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C03" w:rsidRDefault="009E7C03" w:rsidP="00EB4738">
      <w:pPr>
        <w:pStyle w:val="Heading"/>
        <w:jc w:val="center"/>
        <w:rPr>
          <w:rFonts w:ascii="Times New Roman" w:hAnsi="Times New Roman" w:cs="Times New Roman"/>
          <w:caps/>
          <w:color w:val="000000"/>
          <w:sz w:val="20"/>
          <w:szCs w:val="20"/>
        </w:rPr>
      </w:pPr>
    </w:p>
    <w:p w:rsidR="009E7C03" w:rsidRDefault="009E7C03" w:rsidP="00EB4738">
      <w:pPr>
        <w:pStyle w:val="Heading"/>
        <w:jc w:val="center"/>
        <w:rPr>
          <w:rFonts w:ascii="Times New Roman" w:hAnsi="Times New Roman" w:cs="Times New Roman"/>
          <w:caps/>
          <w:color w:val="000000"/>
          <w:sz w:val="20"/>
          <w:szCs w:val="20"/>
        </w:rPr>
      </w:pPr>
    </w:p>
    <w:p w:rsidR="00EB4738" w:rsidRPr="005C125C" w:rsidRDefault="00D14780" w:rsidP="00EB4738">
      <w:pPr>
        <w:pStyle w:val="Heading"/>
        <w:jc w:val="center"/>
        <w:rPr>
          <w:rFonts w:ascii="Times New Roman" w:hAnsi="Times New Roman" w:cs="Times New Roman"/>
          <w:caps/>
          <w:color w:val="000000"/>
          <w:sz w:val="24"/>
          <w:szCs w:val="24"/>
        </w:rPr>
      </w:pPr>
      <w:r>
        <w:rPr>
          <w:rFonts w:ascii="Times New Roman" w:hAnsi="Times New Roman" w:cs="Times New Roman"/>
          <w:caps/>
          <w:color w:val="000000"/>
          <w:sz w:val="20"/>
          <w:szCs w:val="20"/>
        </w:rPr>
        <w:t>Санкт</w:t>
      </w:r>
      <w:r w:rsidR="00EB4738" w:rsidRPr="005C125C">
        <w:rPr>
          <w:rFonts w:ascii="Times New Roman" w:hAnsi="Times New Roman" w:cs="Times New Roman"/>
          <w:caps/>
          <w:color w:val="000000"/>
          <w:sz w:val="20"/>
          <w:szCs w:val="20"/>
        </w:rPr>
        <w:t>-Петербургский государственный университет</w:t>
      </w:r>
    </w:p>
    <w:p w:rsidR="00EB4738" w:rsidRDefault="00EB4738" w:rsidP="00EB4738">
      <w:pPr>
        <w:rPr>
          <w:b/>
        </w:rPr>
      </w:pPr>
    </w:p>
    <w:p w:rsidR="009E7C03" w:rsidRDefault="009E7C03" w:rsidP="00EB4738">
      <w:pPr>
        <w:rPr>
          <w:b/>
        </w:rPr>
      </w:pPr>
    </w:p>
    <w:p w:rsidR="009E7C03" w:rsidRDefault="009E7C03" w:rsidP="00EB4738">
      <w:pPr>
        <w:rPr>
          <w:b/>
        </w:rPr>
      </w:pPr>
    </w:p>
    <w:p w:rsidR="009E7C03" w:rsidRPr="005C125C" w:rsidRDefault="009E7C03" w:rsidP="00EB4738">
      <w:pPr>
        <w:rPr>
          <w:b/>
        </w:rPr>
      </w:pPr>
    </w:p>
    <w:p w:rsidR="00EB4738" w:rsidRPr="005C125C" w:rsidRDefault="00EB4738" w:rsidP="00EB4738"/>
    <w:p w:rsidR="00EB4738" w:rsidRPr="005C125C" w:rsidRDefault="00EB4738" w:rsidP="00EB4738"/>
    <w:tbl>
      <w:tblPr>
        <w:tblW w:w="0" w:type="auto"/>
        <w:tblInd w:w="1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4663"/>
        <w:gridCol w:w="4664"/>
      </w:tblGrid>
      <w:tr w:rsidR="00EB4738" w:rsidRPr="005C125C" w:rsidTr="00303A6C">
        <w:trPr>
          <w:trHeight w:val="287"/>
        </w:trPr>
        <w:tc>
          <w:tcPr>
            <w:tcW w:w="4663" w:type="dxa"/>
          </w:tcPr>
          <w:p w:rsidR="00EB4738" w:rsidRPr="005C125C" w:rsidRDefault="00EB4738" w:rsidP="00642822">
            <w:pPr>
              <w:ind w:left="-86"/>
            </w:pPr>
          </w:p>
        </w:tc>
        <w:tc>
          <w:tcPr>
            <w:tcW w:w="4664" w:type="dxa"/>
          </w:tcPr>
          <w:p w:rsidR="00EB4738" w:rsidRPr="005C125C" w:rsidRDefault="00EB4738" w:rsidP="00303A6C">
            <w:pPr>
              <w:ind w:left="-86"/>
            </w:pPr>
          </w:p>
        </w:tc>
      </w:tr>
    </w:tbl>
    <w:p w:rsidR="00EB4738" w:rsidRPr="005C125C" w:rsidRDefault="00EB4738" w:rsidP="00EB4738"/>
    <w:p w:rsidR="00EB4738" w:rsidRPr="005C125C" w:rsidRDefault="00EB4738" w:rsidP="00EB4738"/>
    <w:p w:rsidR="00EB4738" w:rsidRPr="005C125C" w:rsidRDefault="00EB4738" w:rsidP="00EB4738"/>
    <w:p w:rsidR="00EB4738" w:rsidRPr="005C125C" w:rsidRDefault="00EB4738" w:rsidP="00EB4738"/>
    <w:p w:rsidR="00EB4738" w:rsidRPr="005C125C" w:rsidRDefault="00EB4738" w:rsidP="00EB4738"/>
    <w:p w:rsidR="00EB4738" w:rsidRPr="005C125C" w:rsidRDefault="00EB4738" w:rsidP="00EB4738"/>
    <w:p w:rsidR="00EB4738" w:rsidRPr="005C125C" w:rsidRDefault="00EB4738" w:rsidP="00EB4738"/>
    <w:p w:rsidR="00EB4738" w:rsidRPr="005C125C" w:rsidRDefault="00EB4738" w:rsidP="00EB4738"/>
    <w:p w:rsidR="00EB4738" w:rsidRPr="005C125C" w:rsidRDefault="00EB4738" w:rsidP="00EB4738"/>
    <w:p w:rsidR="00EB4738" w:rsidRPr="005C125C" w:rsidRDefault="00EB4738" w:rsidP="00EB4738"/>
    <w:p w:rsidR="00EB4738" w:rsidRPr="005C125C" w:rsidRDefault="00EB4738" w:rsidP="00EB4738">
      <w:pPr>
        <w:spacing w:before="120" w:after="120"/>
        <w:jc w:val="center"/>
      </w:pPr>
      <w:r w:rsidRPr="005C125C">
        <w:t>Выпускная квалификационная работа на тему:</w:t>
      </w:r>
    </w:p>
    <w:p w:rsidR="00EB4738" w:rsidRPr="00545978" w:rsidRDefault="001E2D0C" w:rsidP="00EB4738">
      <w:pPr>
        <w:pStyle w:val="2"/>
        <w:spacing w:before="120" w:after="120"/>
        <w:ind w:firstLine="0"/>
        <w:jc w:val="center"/>
        <w:rPr>
          <w:i w:val="0"/>
          <w:lang w:val="ru-RU"/>
        </w:rPr>
      </w:pPr>
      <w:r w:rsidRPr="00545978">
        <w:rPr>
          <w:i w:val="0"/>
          <w:lang w:val="ru-RU"/>
        </w:rPr>
        <w:t>Социальные п</w:t>
      </w:r>
      <w:r w:rsidR="00642822" w:rsidRPr="00545978">
        <w:rPr>
          <w:i w:val="0"/>
          <w:lang w:val="ru-RU"/>
        </w:rPr>
        <w:t>редставления невесток и свекровей об их взаимоотношениях</w:t>
      </w:r>
    </w:p>
    <w:p w:rsidR="00EB4738" w:rsidRPr="00664014" w:rsidRDefault="00DE6014" w:rsidP="00EB4738">
      <w:pPr>
        <w:spacing w:before="120" w:after="120"/>
        <w:jc w:val="center"/>
      </w:pPr>
      <w:r>
        <w:t>По направлению подготовки</w:t>
      </w:r>
      <w:r w:rsidR="00EB4738" w:rsidRPr="005C125C">
        <w:t xml:space="preserve"> </w:t>
      </w:r>
      <w:r>
        <w:t>37.04.01</w:t>
      </w:r>
      <w:r w:rsidR="00EB4738" w:rsidRPr="005C125C">
        <w:t xml:space="preserve"> – Психология</w:t>
      </w:r>
    </w:p>
    <w:p w:rsidR="00DE6014" w:rsidRPr="005C125C" w:rsidRDefault="00DE6014" w:rsidP="00EB4738">
      <w:pPr>
        <w:spacing w:before="120" w:after="120"/>
        <w:jc w:val="center"/>
      </w:pPr>
      <w:r>
        <w:t xml:space="preserve">Основная образовательная программа </w:t>
      </w:r>
      <w:r w:rsidR="006347FE">
        <w:t>«Социальная и политическая психология»</w:t>
      </w:r>
    </w:p>
    <w:p w:rsidR="00EB4738" w:rsidRPr="005C125C" w:rsidRDefault="00EB4738" w:rsidP="00EB4738">
      <w:pPr>
        <w:jc w:val="center"/>
      </w:pPr>
    </w:p>
    <w:p w:rsidR="00EB4738" w:rsidRPr="005C125C" w:rsidRDefault="00EB4738" w:rsidP="00EB4738">
      <w:pPr>
        <w:jc w:val="center"/>
      </w:pPr>
    </w:p>
    <w:p w:rsidR="00EB4738" w:rsidRPr="005C125C" w:rsidRDefault="00EB4738" w:rsidP="00EB4738">
      <w:pPr>
        <w:jc w:val="center"/>
      </w:pPr>
    </w:p>
    <w:p w:rsidR="00EB4738" w:rsidRPr="005C125C" w:rsidRDefault="00EB4738" w:rsidP="00EB4738">
      <w:pPr>
        <w:jc w:val="center"/>
      </w:pPr>
    </w:p>
    <w:p w:rsidR="00EB4738" w:rsidRPr="005C125C" w:rsidRDefault="00EB4738" w:rsidP="00EB4738">
      <w:pPr>
        <w:jc w:val="center"/>
      </w:pPr>
    </w:p>
    <w:p w:rsidR="00EB4738" w:rsidRPr="005C125C" w:rsidRDefault="00EB4738" w:rsidP="00EB4738">
      <w:pPr>
        <w:jc w:val="center"/>
      </w:pPr>
    </w:p>
    <w:p w:rsidR="00EB4738" w:rsidRPr="005C125C" w:rsidRDefault="00EB4738" w:rsidP="00EB4738">
      <w:pPr>
        <w:jc w:val="center"/>
      </w:pPr>
    </w:p>
    <w:p w:rsidR="00EB4738" w:rsidRPr="005C125C" w:rsidRDefault="00EB4738" w:rsidP="00EB4738">
      <w:pPr>
        <w:jc w:val="center"/>
      </w:pPr>
    </w:p>
    <w:p w:rsidR="00EB4738" w:rsidRPr="005C125C" w:rsidRDefault="00EB4738" w:rsidP="00EB4738">
      <w:pPr>
        <w:jc w:val="right"/>
        <w:sectPr w:rsidR="00EB4738" w:rsidRPr="005C125C" w:rsidSect="00B92680">
          <w:pgSz w:w="11906" w:h="16838"/>
          <w:pgMar w:top="1134" w:right="567" w:bottom="1134" w:left="1701" w:header="709" w:footer="709" w:gutter="0"/>
          <w:cols w:space="708"/>
          <w:docGrid w:linePitch="360"/>
        </w:sectPr>
      </w:pPr>
    </w:p>
    <w:p w:rsidR="00EB4738" w:rsidRPr="005C125C" w:rsidRDefault="00EB4738" w:rsidP="00EB4738">
      <w:r w:rsidRPr="005C125C">
        <w:t>Рецензент:</w:t>
      </w:r>
    </w:p>
    <w:p w:rsidR="006347FE" w:rsidRDefault="006C2E6E" w:rsidP="00EB4738">
      <w:r>
        <w:t>Кандидат психологических наук,</w:t>
      </w:r>
    </w:p>
    <w:p w:rsidR="006347FE" w:rsidRDefault="006C2E6E" w:rsidP="00EB4738">
      <w:r>
        <w:t>доцент</w:t>
      </w:r>
    </w:p>
    <w:p w:rsidR="006347FE" w:rsidRDefault="006C2E6E" w:rsidP="00EB4738">
      <w:r>
        <w:t>Шумакова Ирина Евгеньевна</w:t>
      </w:r>
    </w:p>
    <w:p w:rsidR="00EB4738" w:rsidRPr="005C125C" w:rsidRDefault="00EB4738" w:rsidP="00664014">
      <w:pPr>
        <w:jc w:val="both"/>
      </w:pPr>
      <w:r w:rsidRPr="005C125C">
        <w:t>___________(подпись)</w:t>
      </w:r>
    </w:p>
    <w:p w:rsidR="00EB4738" w:rsidRDefault="00EB4738" w:rsidP="00EB4738">
      <w:pPr>
        <w:jc w:val="right"/>
      </w:pPr>
    </w:p>
    <w:p w:rsidR="006347FE" w:rsidRPr="005C125C" w:rsidRDefault="006347FE" w:rsidP="00EB4738">
      <w:pPr>
        <w:jc w:val="right"/>
      </w:pPr>
    </w:p>
    <w:p w:rsidR="00EB4738" w:rsidRPr="005C125C" w:rsidRDefault="00EB4738" w:rsidP="00EB4738">
      <w:pPr>
        <w:jc w:val="right"/>
      </w:pPr>
    </w:p>
    <w:p w:rsidR="00EB4738" w:rsidRDefault="00EB4738" w:rsidP="00EB4738">
      <w:pPr>
        <w:jc w:val="right"/>
      </w:pPr>
    </w:p>
    <w:p w:rsidR="006347FE" w:rsidRPr="005C125C" w:rsidRDefault="006347FE" w:rsidP="00EB4738">
      <w:pPr>
        <w:jc w:val="right"/>
      </w:pPr>
    </w:p>
    <w:p w:rsidR="00EB4738" w:rsidRPr="005C125C" w:rsidRDefault="00EB4738" w:rsidP="00EB4738">
      <w:pPr>
        <w:jc w:val="right"/>
      </w:pPr>
    </w:p>
    <w:p w:rsidR="00EB4738" w:rsidRPr="005C125C" w:rsidRDefault="00EB4738" w:rsidP="00EB4738">
      <w:pPr>
        <w:jc w:val="right"/>
      </w:pPr>
    </w:p>
    <w:p w:rsidR="006347FE" w:rsidRDefault="00EB4738" w:rsidP="00EB4738">
      <w:pPr>
        <w:jc w:val="right"/>
      </w:pPr>
      <w:r w:rsidRPr="005C125C">
        <w:t>Выполнил:</w:t>
      </w:r>
    </w:p>
    <w:p w:rsidR="00EB4738" w:rsidRDefault="006C2E6E" w:rsidP="00EB4738">
      <w:pPr>
        <w:jc w:val="right"/>
      </w:pPr>
      <w:r>
        <w:t>С</w:t>
      </w:r>
      <w:r w:rsidR="00EB4738" w:rsidRPr="005C125C">
        <w:t>тудент</w:t>
      </w:r>
      <w:r w:rsidR="006347FE">
        <w:t xml:space="preserve"> 2 курса</w:t>
      </w:r>
    </w:p>
    <w:p w:rsidR="006347FE" w:rsidRPr="005C125C" w:rsidRDefault="006347FE" w:rsidP="00EB4738">
      <w:pPr>
        <w:jc w:val="right"/>
      </w:pPr>
      <w:r>
        <w:t>дневной формы обучения</w:t>
      </w:r>
    </w:p>
    <w:p w:rsidR="00EB4738" w:rsidRPr="005C125C" w:rsidRDefault="00642822" w:rsidP="00EB4738">
      <w:pPr>
        <w:jc w:val="right"/>
      </w:pPr>
      <w:r>
        <w:t>Петрова Дарья Константиновна</w:t>
      </w:r>
    </w:p>
    <w:p w:rsidR="00EB4738" w:rsidRPr="005C125C" w:rsidRDefault="00EB4738" w:rsidP="00EB4738">
      <w:pPr>
        <w:jc w:val="right"/>
      </w:pPr>
      <w:r w:rsidRPr="005C125C">
        <w:t>___________(подпись)</w:t>
      </w:r>
    </w:p>
    <w:p w:rsidR="00EB4738" w:rsidRPr="005C125C" w:rsidRDefault="00EB4738" w:rsidP="00EB4738">
      <w:pPr>
        <w:jc w:val="right"/>
      </w:pPr>
    </w:p>
    <w:p w:rsidR="00EB4738" w:rsidRPr="005C125C" w:rsidRDefault="00EB4738" w:rsidP="00EB4738">
      <w:pPr>
        <w:jc w:val="right"/>
      </w:pPr>
      <w:r w:rsidRPr="005C125C">
        <w:t>Научный руководитель:</w:t>
      </w:r>
    </w:p>
    <w:p w:rsidR="00642822" w:rsidRDefault="00642822" w:rsidP="00EB4738">
      <w:pPr>
        <w:jc w:val="right"/>
      </w:pPr>
      <w:r>
        <w:t>Доктор психологических наук</w:t>
      </w:r>
      <w:r w:rsidR="00EB4738" w:rsidRPr="005C125C">
        <w:t>,</w:t>
      </w:r>
    </w:p>
    <w:p w:rsidR="00EB4738" w:rsidRPr="005C125C" w:rsidRDefault="00642822" w:rsidP="00EB4738">
      <w:pPr>
        <w:jc w:val="right"/>
      </w:pPr>
      <w:r>
        <w:t>профессор кафедры социальной психологии</w:t>
      </w:r>
    </w:p>
    <w:p w:rsidR="00EB4738" w:rsidRPr="005C125C" w:rsidRDefault="00642822" w:rsidP="00EB4738">
      <w:pPr>
        <w:jc w:val="right"/>
      </w:pPr>
      <w:r>
        <w:t>Куликов Леонид Васильевич</w:t>
      </w:r>
    </w:p>
    <w:p w:rsidR="00EB4738" w:rsidRPr="005C125C" w:rsidRDefault="00EB4738" w:rsidP="00EB4738">
      <w:pPr>
        <w:jc w:val="right"/>
      </w:pPr>
      <w:r w:rsidRPr="005C125C">
        <w:t>________</w:t>
      </w:r>
      <w:bookmarkStart w:id="0" w:name="_GoBack"/>
      <w:bookmarkEnd w:id="0"/>
      <w:r w:rsidRPr="005C125C">
        <w:t>__(подпись)</w:t>
      </w:r>
    </w:p>
    <w:p w:rsidR="00EB4738" w:rsidRPr="005C125C" w:rsidRDefault="00EB4738" w:rsidP="00EB4738">
      <w:pPr>
        <w:jc w:val="right"/>
      </w:pPr>
    </w:p>
    <w:p w:rsidR="00EB4738" w:rsidRPr="005C125C" w:rsidRDefault="00EB4738" w:rsidP="00EB4738">
      <w:pPr>
        <w:jc w:val="right"/>
        <w:sectPr w:rsidR="00EB4738" w:rsidRPr="005C125C" w:rsidSect="00D31A82">
          <w:type w:val="continuous"/>
          <w:pgSz w:w="11906" w:h="16838"/>
          <w:pgMar w:top="1134" w:right="567" w:bottom="1134" w:left="1701" w:header="708" w:footer="708" w:gutter="0"/>
          <w:cols w:num="2" w:space="708"/>
          <w:docGrid w:linePitch="360"/>
        </w:sectPr>
      </w:pPr>
    </w:p>
    <w:p w:rsidR="00EB4738" w:rsidRPr="005C125C" w:rsidRDefault="00EB4738" w:rsidP="00EB4738">
      <w:pPr>
        <w:jc w:val="right"/>
      </w:pPr>
    </w:p>
    <w:p w:rsidR="00EB4738" w:rsidRPr="005C125C" w:rsidRDefault="00EB4738" w:rsidP="00EB4738">
      <w:pPr>
        <w:jc w:val="center"/>
      </w:pPr>
    </w:p>
    <w:p w:rsidR="00EB4738" w:rsidRDefault="00EB4738" w:rsidP="00EB4738">
      <w:pPr>
        <w:jc w:val="center"/>
      </w:pPr>
    </w:p>
    <w:p w:rsidR="00545978" w:rsidRDefault="00545978" w:rsidP="00EB4738">
      <w:pPr>
        <w:jc w:val="center"/>
      </w:pPr>
    </w:p>
    <w:p w:rsidR="00545978" w:rsidRDefault="00545978" w:rsidP="00EB4738">
      <w:pPr>
        <w:jc w:val="center"/>
      </w:pPr>
    </w:p>
    <w:p w:rsidR="00545978" w:rsidRDefault="00545978" w:rsidP="00EB4738">
      <w:pPr>
        <w:jc w:val="center"/>
      </w:pPr>
    </w:p>
    <w:p w:rsidR="00545978" w:rsidRDefault="00545978" w:rsidP="00EB4738">
      <w:pPr>
        <w:jc w:val="center"/>
      </w:pPr>
    </w:p>
    <w:p w:rsidR="00545978" w:rsidRDefault="00545978" w:rsidP="00EB4738">
      <w:pPr>
        <w:jc w:val="center"/>
      </w:pPr>
    </w:p>
    <w:p w:rsidR="00545978" w:rsidRDefault="00545978" w:rsidP="00EB4738">
      <w:pPr>
        <w:jc w:val="center"/>
      </w:pPr>
    </w:p>
    <w:p w:rsidR="00545978" w:rsidRDefault="00545978" w:rsidP="00EB4738">
      <w:pPr>
        <w:jc w:val="center"/>
      </w:pPr>
    </w:p>
    <w:p w:rsidR="00545978" w:rsidRPr="005C125C" w:rsidRDefault="00545978" w:rsidP="00EB4738">
      <w:pPr>
        <w:jc w:val="center"/>
      </w:pPr>
    </w:p>
    <w:p w:rsidR="00EB4738" w:rsidRPr="005C125C" w:rsidRDefault="00EB4738" w:rsidP="00EB4738">
      <w:pPr>
        <w:jc w:val="center"/>
      </w:pPr>
    </w:p>
    <w:p w:rsidR="00EB4738" w:rsidRPr="005C125C" w:rsidRDefault="00EB4738" w:rsidP="00EB4738">
      <w:pPr>
        <w:jc w:val="center"/>
      </w:pPr>
    </w:p>
    <w:p w:rsidR="00EB4738" w:rsidRPr="005C125C" w:rsidRDefault="00EB4738" w:rsidP="00EB4738">
      <w:pPr>
        <w:jc w:val="center"/>
      </w:pPr>
    </w:p>
    <w:p w:rsidR="00EB4738" w:rsidRPr="005C125C" w:rsidRDefault="00EB4738" w:rsidP="00EB4738">
      <w:pPr>
        <w:jc w:val="center"/>
      </w:pPr>
      <w:r w:rsidRPr="005C125C">
        <w:t>Санкт-Петербург</w:t>
      </w:r>
    </w:p>
    <w:p w:rsidR="00476EBC" w:rsidRPr="00BF62F2" w:rsidRDefault="00EB4738" w:rsidP="008549BE">
      <w:pPr>
        <w:pStyle w:val="Heading"/>
        <w:jc w:val="center"/>
        <w:rPr>
          <w:rFonts w:ascii="Times New Roman" w:hAnsi="Times New Roman" w:cs="Times New Roman"/>
          <w:b w:val="0"/>
        </w:rPr>
      </w:pPr>
      <w:r w:rsidRPr="005C125C">
        <w:rPr>
          <w:rFonts w:ascii="Times New Roman" w:hAnsi="Times New Roman" w:cs="Times New Roman"/>
          <w:b w:val="0"/>
        </w:rPr>
        <w:t>201</w:t>
      </w:r>
      <w:r w:rsidR="001E2D0C">
        <w:rPr>
          <w:rFonts w:ascii="Times New Roman" w:hAnsi="Times New Roman" w:cs="Times New Roman"/>
          <w:b w:val="0"/>
        </w:rPr>
        <w:t>7</w:t>
      </w:r>
      <w:r w:rsidR="003675F7">
        <w:rPr>
          <w:rFonts w:ascii="Times New Roman" w:hAnsi="Times New Roman" w:cs="Times New Roman"/>
          <w:b w:val="0"/>
        </w:rPr>
        <w:br w:type="page"/>
      </w:r>
    </w:p>
    <w:p w:rsidR="00D9112F" w:rsidRPr="00D9112F" w:rsidRDefault="00D9112F" w:rsidP="00D9112F">
      <w:pPr>
        <w:widowControl/>
        <w:overflowPunct/>
        <w:autoSpaceDE/>
        <w:autoSpaceDN/>
        <w:adjustRightInd/>
        <w:spacing w:line="360" w:lineRule="auto"/>
        <w:ind w:left="2832" w:firstLine="708"/>
        <w:jc w:val="both"/>
        <w:rPr>
          <w:rFonts w:eastAsia="Calibri"/>
          <w:b/>
          <w:kern w:val="0"/>
          <w:sz w:val="32"/>
          <w:szCs w:val="32"/>
          <w:lang w:eastAsia="en-US"/>
        </w:rPr>
      </w:pPr>
      <w:r w:rsidRPr="00D9112F">
        <w:rPr>
          <w:rFonts w:eastAsia="Calibri"/>
          <w:b/>
          <w:kern w:val="0"/>
          <w:sz w:val="32"/>
          <w:szCs w:val="32"/>
          <w:lang w:eastAsia="en-US"/>
        </w:rPr>
        <w:lastRenderedPageBreak/>
        <w:t>АННОТАЦИЯ</w:t>
      </w:r>
    </w:p>
    <w:p w:rsidR="00D9112F" w:rsidRPr="00D9112F" w:rsidRDefault="00D9112F" w:rsidP="00A35E7E">
      <w:pPr>
        <w:widowControl/>
        <w:overflowPunct/>
        <w:autoSpaceDE/>
        <w:autoSpaceDN/>
        <w:adjustRightInd/>
        <w:spacing w:before="120" w:after="120" w:line="360" w:lineRule="auto"/>
        <w:ind w:firstLine="708"/>
        <w:jc w:val="both"/>
        <w:rPr>
          <w:rFonts w:eastAsia="Calibri"/>
          <w:kern w:val="0"/>
          <w:sz w:val="28"/>
          <w:szCs w:val="28"/>
          <w:lang w:eastAsia="en-US"/>
        </w:rPr>
      </w:pPr>
      <w:r w:rsidRPr="00D9112F">
        <w:rPr>
          <w:rFonts w:eastAsia="Calibri"/>
          <w:kern w:val="0"/>
          <w:sz w:val="28"/>
          <w:szCs w:val="28"/>
          <w:lang w:eastAsia="en-US"/>
        </w:rPr>
        <w:t xml:space="preserve">Проведено исследование представлений невесток и свекровей о сложившихся между ними взаимоотношениях и желаемых взаимоотношениях, проанализирован ряд факторов, влияющих на эти отношения влияющие. Выборку составили </w:t>
      </w:r>
      <w:r w:rsidR="00B068E9">
        <w:rPr>
          <w:rFonts w:eastAsia="Calibri"/>
          <w:kern w:val="0"/>
          <w:sz w:val="28"/>
          <w:szCs w:val="28"/>
          <w:lang w:eastAsia="en-US"/>
        </w:rPr>
        <w:t>109</w:t>
      </w:r>
      <w:r w:rsidRPr="00D9112F">
        <w:rPr>
          <w:rFonts w:eastAsia="Calibri"/>
          <w:kern w:val="0"/>
          <w:sz w:val="28"/>
          <w:szCs w:val="28"/>
          <w:lang w:eastAsia="en-US"/>
        </w:rPr>
        <w:t xml:space="preserve"> женщины, из них </w:t>
      </w:r>
      <w:r w:rsidR="00B068E9">
        <w:rPr>
          <w:rFonts w:eastAsia="Calibri"/>
          <w:kern w:val="0"/>
          <w:sz w:val="28"/>
          <w:szCs w:val="28"/>
          <w:lang w:eastAsia="en-US"/>
        </w:rPr>
        <w:t>79 невесток и 30 свекровей, а также 31 муж/сын</w:t>
      </w:r>
      <w:r w:rsidRPr="00D9112F">
        <w:rPr>
          <w:rFonts w:eastAsia="Calibri"/>
          <w:kern w:val="0"/>
          <w:sz w:val="28"/>
          <w:szCs w:val="28"/>
          <w:lang w:eastAsia="en-US"/>
        </w:rPr>
        <w:t xml:space="preserve">. С помощью авторской анкеты были рассмотрены особенности образа идеальной невестки и свекрови. Изучены представления о реальном и идеальном партнере по взаимоотношениям в диаде невестка-свекровь. Выявлены наиболее значимые в аспекте влияния на взаимоотношения личностные качества, а также стили поведения в конфликтных ситуациях. Определены преобладающие чувства во взаимоотношениях невесток и свекровей. Для статистического анализа был применен коэффициента корреляции Пирсона. Выявлено, что на взаимоотношения невесток и свекровей влияют такие качества, как оптимизм, </w:t>
      </w:r>
      <w:r w:rsidR="00EF6305">
        <w:rPr>
          <w:rFonts w:eastAsia="Calibri"/>
          <w:kern w:val="0"/>
          <w:sz w:val="28"/>
          <w:szCs w:val="28"/>
          <w:lang w:eastAsia="en-US"/>
        </w:rPr>
        <w:t>экстраверсия</w:t>
      </w:r>
      <w:r w:rsidRPr="00D9112F">
        <w:rPr>
          <w:rFonts w:eastAsia="Calibri"/>
          <w:kern w:val="0"/>
          <w:sz w:val="28"/>
          <w:szCs w:val="28"/>
          <w:lang w:eastAsia="en-US"/>
        </w:rPr>
        <w:t xml:space="preserve">, эмоциональная стабильность, </w:t>
      </w:r>
      <w:r w:rsidR="00EF6305">
        <w:rPr>
          <w:rFonts w:eastAsia="Calibri"/>
          <w:kern w:val="0"/>
          <w:sz w:val="28"/>
          <w:szCs w:val="28"/>
          <w:lang w:eastAsia="en-US"/>
        </w:rPr>
        <w:t>спокойствие</w:t>
      </w:r>
      <w:r w:rsidRPr="00D9112F">
        <w:rPr>
          <w:rFonts w:eastAsia="Calibri"/>
          <w:kern w:val="0"/>
          <w:sz w:val="28"/>
          <w:szCs w:val="28"/>
          <w:lang w:eastAsia="en-US"/>
        </w:rPr>
        <w:t xml:space="preserve">. Реальный партнер по взаимоотношениям в диаде невестка-свекровь </w:t>
      </w:r>
      <w:r w:rsidR="00CC0200">
        <w:rPr>
          <w:rFonts w:eastAsia="Calibri"/>
          <w:kern w:val="0"/>
          <w:sz w:val="28"/>
          <w:szCs w:val="28"/>
          <w:lang w:eastAsia="en-US"/>
        </w:rPr>
        <w:t>воспринимается во многом</w:t>
      </w:r>
      <w:r w:rsidRPr="00D9112F">
        <w:rPr>
          <w:rFonts w:eastAsia="Calibri"/>
          <w:kern w:val="0"/>
          <w:sz w:val="28"/>
          <w:szCs w:val="28"/>
          <w:lang w:eastAsia="en-US"/>
        </w:rPr>
        <w:t xml:space="preserve"> противоположным идеальному образу. </w:t>
      </w:r>
      <w:r w:rsidR="00EF6305" w:rsidRPr="00EF6305">
        <w:rPr>
          <w:rFonts w:eastAsia="Calibri"/>
          <w:kern w:val="0"/>
          <w:sz w:val="28"/>
          <w:szCs w:val="28"/>
          <w:lang w:eastAsia="en-US"/>
        </w:rPr>
        <w:t>Н</w:t>
      </w:r>
      <w:r w:rsidR="00EF6305">
        <w:rPr>
          <w:rFonts w:eastAsia="Calibri"/>
          <w:kern w:val="0"/>
          <w:sz w:val="28"/>
          <w:szCs w:val="28"/>
          <w:lang w:eastAsia="en-US"/>
        </w:rPr>
        <w:t>а отношения невесток и свекровей влияет стаж в браке невестки и количество детей у свекрови.</w:t>
      </w:r>
      <w:r w:rsidR="00EF6305" w:rsidRPr="00EF6305">
        <w:rPr>
          <w:rFonts w:eastAsia="Calibri"/>
          <w:kern w:val="0"/>
          <w:sz w:val="28"/>
          <w:szCs w:val="28"/>
          <w:lang w:eastAsia="en-US"/>
        </w:rPr>
        <w:t xml:space="preserve"> </w:t>
      </w:r>
      <w:r w:rsidRPr="00D9112F">
        <w:rPr>
          <w:rFonts w:eastAsia="Calibri"/>
          <w:kern w:val="0"/>
          <w:sz w:val="28"/>
          <w:szCs w:val="28"/>
          <w:lang w:eastAsia="en-US"/>
        </w:rPr>
        <w:t xml:space="preserve">Существует связь между </w:t>
      </w:r>
      <w:r w:rsidR="00CC0200">
        <w:rPr>
          <w:rFonts w:eastAsia="Calibri"/>
          <w:kern w:val="0"/>
          <w:sz w:val="28"/>
          <w:szCs w:val="28"/>
          <w:lang w:eastAsia="en-US"/>
        </w:rPr>
        <w:t>семейным</w:t>
      </w:r>
      <w:r w:rsidRPr="00D9112F">
        <w:rPr>
          <w:rFonts w:eastAsia="Calibri"/>
          <w:kern w:val="0"/>
          <w:sz w:val="28"/>
          <w:szCs w:val="28"/>
          <w:lang w:eastAsia="en-US"/>
        </w:rPr>
        <w:t xml:space="preserve"> статусом </w:t>
      </w:r>
      <w:proofErr w:type="spellStart"/>
      <w:r w:rsidRPr="00D9112F">
        <w:rPr>
          <w:rFonts w:eastAsia="Calibri"/>
          <w:kern w:val="0"/>
          <w:sz w:val="28"/>
          <w:szCs w:val="28"/>
          <w:lang w:eastAsia="en-US"/>
        </w:rPr>
        <w:t>респонденток</w:t>
      </w:r>
      <w:proofErr w:type="spellEnd"/>
      <w:r w:rsidRPr="00D9112F">
        <w:rPr>
          <w:rFonts w:eastAsia="Calibri"/>
          <w:kern w:val="0"/>
          <w:sz w:val="28"/>
          <w:szCs w:val="28"/>
          <w:lang w:eastAsia="en-US"/>
        </w:rPr>
        <w:t xml:space="preserve"> и их представлением о реальном и идеальном партнере диады невестка-свекровь. В целом, свекрови в большей мере удовлетворены своими отношениями с невесткой, чем невестки – со свекровью.</w:t>
      </w:r>
    </w:p>
    <w:p w:rsidR="00D9112F" w:rsidRPr="00D9112F" w:rsidRDefault="00D9112F" w:rsidP="00D9112F">
      <w:pPr>
        <w:widowControl/>
        <w:overflowPunct/>
        <w:autoSpaceDE/>
        <w:autoSpaceDN/>
        <w:adjustRightInd/>
        <w:spacing w:before="120" w:after="120" w:line="276" w:lineRule="auto"/>
        <w:jc w:val="both"/>
        <w:rPr>
          <w:rFonts w:eastAsia="Calibri"/>
          <w:kern w:val="0"/>
          <w:sz w:val="28"/>
          <w:szCs w:val="28"/>
          <w:lang w:eastAsia="en-US"/>
        </w:rPr>
      </w:pPr>
    </w:p>
    <w:p w:rsidR="00A35E7E" w:rsidRPr="00A35E7E" w:rsidRDefault="007F31A6" w:rsidP="00A35E7E">
      <w:pPr>
        <w:widowControl/>
        <w:overflowPunct/>
        <w:autoSpaceDE/>
        <w:autoSpaceDN/>
        <w:adjustRightInd/>
        <w:spacing w:before="120" w:after="120" w:line="360" w:lineRule="auto"/>
        <w:jc w:val="center"/>
        <w:rPr>
          <w:rFonts w:eastAsia="Calibri"/>
          <w:b/>
          <w:kern w:val="0"/>
          <w:sz w:val="28"/>
          <w:szCs w:val="28"/>
          <w:lang w:val="en-US" w:eastAsia="en-US"/>
        </w:rPr>
      </w:pPr>
      <w:r>
        <w:rPr>
          <w:rFonts w:eastAsia="Calibri"/>
          <w:b/>
          <w:kern w:val="0"/>
          <w:sz w:val="28"/>
          <w:szCs w:val="28"/>
          <w:lang w:val="en-US" w:eastAsia="en-US"/>
        </w:rPr>
        <w:t>Social representations</w:t>
      </w:r>
      <w:r w:rsidR="00A35E7E" w:rsidRPr="00A35E7E">
        <w:rPr>
          <w:rFonts w:eastAsia="Calibri"/>
          <w:b/>
          <w:kern w:val="0"/>
          <w:sz w:val="28"/>
          <w:szCs w:val="28"/>
          <w:lang w:val="en-US" w:eastAsia="en-US"/>
        </w:rPr>
        <w:t xml:space="preserve"> of daughter</w:t>
      </w:r>
      <w:r>
        <w:rPr>
          <w:rFonts w:eastAsia="Calibri"/>
          <w:b/>
          <w:kern w:val="0"/>
          <w:sz w:val="28"/>
          <w:szCs w:val="28"/>
          <w:lang w:val="en-US" w:eastAsia="en-US"/>
        </w:rPr>
        <w:t>s</w:t>
      </w:r>
      <w:r w:rsidR="00A35E7E" w:rsidRPr="00A35E7E">
        <w:rPr>
          <w:rFonts w:eastAsia="Calibri"/>
          <w:b/>
          <w:kern w:val="0"/>
          <w:sz w:val="28"/>
          <w:szCs w:val="28"/>
          <w:lang w:val="en-US" w:eastAsia="en-US"/>
        </w:rPr>
        <w:t>-in-law and mother</w:t>
      </w:r>
      <w:r>
        <w:rPr>
          <w:rFonts w:eastAsia="Calibri"/>
          <w:b/>
          <w:kern w:val="0"/>
          <w:sz w:val="28"/>
          <w:szCs w:val="28"/>
          <w:lang w:val="en-US" w:eastAsia="en-US"/>
        </w:rPr>
        <w:t>s</w:t>
      </w:r>
      <w:r w:rsidR="00A35E7E" w:rsidRPr="00A35E7E">
        <w:rPr>
          <w:rFonts w:eastAsia="Calibri"/>
          <w:b/>
          <w:kern w:val="0"/>
          <w:sz w:val="28"/>
          <w:szCs w:val="28"/>
          <w:lang w:val="en-US" w:eastAsia="en-US"/>
        </w:rPr>
        <w:t>-in-law about their relationship.</w:t>
      </w:r>
    </w:p>
    <w:p w:rsidR="00A35E7E" w:rsidRPr="00A35E7E" w:rsidRDefault="00A35E7E" w:rsidP="00A35E7E">
      <w:pPr>
        <w:widowControl/>
        <w:overflowPunct/>
        <w:autoSpaceDE/>
        <w:autoSpaceDN/>
        <w:adjustRightInd/>
        <w:spacing w:before="120" w:after="120" w:line="360" w:lineRule="auto"/>
        <w:jc w:val="center"/>
        <w:rPr>
          <w:rFonts w:eastAsia="Calibri"/>
          <w:b/>
          <w:kern w:val="0"/>
          <w:sz w:val="28"/>
          <w:szCs w:val="28"/>
          <w:lang w:val="en-US" w:eastAsia="en-US"/>
        </w:rPr>
      </w:pPr>
      <w:r w:rsidRPr="00A35E7E">
        <w:rPr>
          <w:rFonts w:eastAsia="Calibri"/>
          <w:b/>
          <w:kern w:val="0"/>
          <w:sz w:val="28"/>
          <w:szCs w:val="28"/>
          <w:lang w:val="en-US" w:eastAsia="en-US"/>
        </w:rPr>
        <w:t>Abstract</w:t>
      </w:r>
    </w:p>
    <w:p w:rsidR="00D9112F" w:rsidRPr="00A35E7E" w:rsidRDefault="00A35E7E" w:rsidP="00A35E7E">
      <w:pPr>
        <w:widowControl/>
        <w:overflowPunct/>
        <w:autoSpaceDE/>
        <w:autoSpaceDN/>
        <w:adjustRightInd/>
        <w:spacing w:before="120" w:after="120" w:line="360" w:lineRule="auto"/>
        <w:ind w:firstLine="709"/>
        <w:jc w:val="both"/>
        <w:rPr>
          <w:rFonts w:eastAsia="Calibri"/>
          <w:kern w:val="0"/>
          <w:sz w:val="28"/>
          <w:szCs w:val="28"/>
          <w:lang w:val="en-US" w:eastAsia="en-US"/>
        </w:rPr>
      </w:pPr>
      <w:r w:rsidRPr="00A35E7E">
        <w:rPr>
          <w:rFonts w:eastAsia="Calibri"/>
          <w:kern w:val="0"/>
          <w:sz w:val="28"/>
          <w:szCs w:val="28"/>
          <w:lang w:val="en-US" w:eastAsia="en-US"/>
        </w:rPr>
        <w:t xml:space="preserve">The research of the vision of daughter-in-law and mother-in-law of the existing relationship between them and the desired relationship was conducted, analyzed a number of factors influencing on these relationships. The sample included </w:t>
      </w:r>
      <w:r w:rsidR="00EF6305" w:rsidRPr="00EF6305">
        <w:rPr>
          <w:rFonts w:eastAsia="Calibri"/>
          <w:kern w:val="0"/>
          <w:sz w:val="28"/>
          <w:szCs w:val="28"/>
          <w:lang w:val="en-US" w:eastAsia="en-US"/>
        </w:rPr>
        <w:t>109</w:t>
      </w:r>
      <w:r w:rsidRPr="00A35E7E">
        <w:rPr>
          <w:rFonts w:eastAsia="Calibri"/>
          <w:kern w:val="0"/>
          <w:sz w:val="28"/>
          <w:szCs w:val="28"/>
          <w:lang w:val="en-US" w:eastAsia="en-US"/>
        </w:rPr>
        <w:t xml:space="preserve"> women, </w:t>
      </w:r>
      <w:r w:rsidR="00EF6305" w:rsidRPr="00EF6305">
        <w:rPr>
          <w:rFonts w:eastAsia="Calibri"/>
          <w:kern w:val="0"/>
          <w:sz w:val="28"/>
          <w:szCs w:val="28"/>
          <w:lang w:val="en-US" w:eastAsia="en-US"/>
        </w:rPr>
        <w:t>79</w:t>
      </w:r>
      <w:r w:rsidR="00EF6305">
        <w:rPr>
          <w:rFonts w:eastAsia="Calibri"/>
          <w:kern w:val="0"/>
          <w:sz w:val="28"/>
          <w:szCs w:val="28"/>
          <w:lang w:val="en-US" w:eastAsia="en-US"/>
        </w:rPr>
        <w:t xml:space="preserve"> daughters-in-law</w:t>
      </w:r>
      <w:r w:rsidR="00EF6305" w:rsidRPr="00EF6305">
        <w:rPr>
          <w:rFonts w:eastAsia="Calibri"/>
          <w:kern w:val="0"/>
          <w:sz w:val="28"/>
          <w:szCs w:val="28"/>
          <w:lang w:val="en-US" w:eastAsia="en-US"/>
        </w:rPr>
        <w:t>,</w:t>
      </w:r>
      <w:r w:rsidR="00EF6305">
        <w:rPr>
          <w:rFonts w:eastAsia="Calibri"/>
          <w:kern w:val="0"/>
          <w:sz w:val="28"/>
          <w:szCs w:val="28"/>
          <w:lang w:val="en-US" w:eastAsia="en-US"/>
        </w:rPr>
        <w:t xml:space="preserve"> </w:t>
      </w:r>
      <w:r w:rsidR="00EF6305" w:rsidRPr="00EF6305">
        <w:rPr>
          <w:rFonts w:eastAsia="Calibri"/>
          <w:kern w:val="0"/>
          <w:sz w:val="28"/>
          <w:szCs w:val="28"/>
          <w:lang w:val="en-US" w:eastAsia="en-US"/>
        </w:rPr>
        <w:t>30</w:t>
      </w:r>
      <w:r w:rsidRPr="00A35E7E">
        <w:rPr>
          <w:rFonts w:eastAsia="Calibri"/>
          <w:kern w:val="0"/>
          <w:sz w:val="28"/>
          <w:szCs w:val="28"/>
          <w:lang w:val="en-US" w:eastAsia="en-US"/>
        </w:rPr>
        <w:t xml:space="preserve"> mothers-in-law</w:t>
      </w:r>
      <w:r w:rsidR="00EF6305" w:rsidRPr="00EF6305">
        <w:rPr>
          <w:rFonts w:eastAsia="Calibri"/>
          <w:kern w:val="0"/>
          <w:sz w:val="28"/>
          <w:szCs w:val="28"/>
          <w:lang w:val="en-US" w:eastAsia="en-US"/>
        </w:rPr>
        <w:t xml:space="preserve"> </w:t>
      </w:r>
      <w:r w:rsidR="00EF6305">
        <w:rPr>
          <w:rFonts w:eastAsia="Calibri"/>
          <w:kern w:val="0"/>
          <w:sz w:val="28"/>
          <w:szCs w:val="28"/>
          <w:lang w:val="en-US" w:eastAsia="en-US"/>
        </w:rPr>
        <w:t>and 31 husband</w:t>
      </w:r>
      <w:r w:rsidR="005971B8">
        <w:rPr>
          <w:rFonts w:eastAsia="Calibri"/>
          <w:kern w:val="0"/>
          <w:sz w:val="28"/>
          <w:szCs w:val="28"/>
          <w:lang w:val="en-US" w:eastAsia="en-US"/>
        </w:rPr>
        <w:t>s</w:t>
      </w:r>
      <w:r w:rsidR="00EF6305">
        <w:rPr>
          <w:rFonts w:eastAsia="Calibri"/>
          <w:kern w:val="0"/>
          <w:sz w:val="28"/>
          <w:szCs w:val="28"/>
          <w:lang w:val="en-US" w:eastAsia="en-US"/>
        </w:rPr>
        <w:t>/son</w:t>
      </w:r>
      <w:r w:rsidRPr="00A35E7E">
        <w:rPr>
          <w:rFonts w:eastAsia="Calibri"/>
          <w:kern w:val="0"/>
          <w:sz w:val="28"/>
          <w:szCs w:val="28"/>
          <w:lang w:val="en-US" w:eastAsia="en-US"/>
        </w:rPr>
        <w:t xml:space="preserve">. With the author's questionnaire were examined features of the real and the perfect daughter-in-law and </w:t>
      </w:r>
      <w:r w:rsidRPr="00A35E7E">
        <w:rPr>
          <w:rFonts w:eastAsia="Calibri"/>
          <w:kern w:val="0"/>
          <w:sz w:val="28"/>
          <w:szCs w:val="28"/>
          <w:lang w:val="en-US" w:eastAsia="en-US"/>
        </w:rPr>
        <w:lastRenderedPageBreak/>
        <w:t xml:space="preserve">mother-in-law. Were studied the representation of the real and the ideal partner in the relationship in the daughter-in-law - mother-in-law dyad. Revealed the most significant in terms of impact on the relationship between daughters-in-law and mothers-in-law personality traits and styles of behavior in conflict situations. Determined the prevailing feelings in relationships of daughter-in-law and mother-in-law. For statistical </w:t>
      </w:r>
      <w:r w:rsidR="00EF6305" w:rsidRPr="00A35E7E">
        <w:rPr>
          <w:rFonts w:eastAsia="Calibri"/>
          <w:kern w:val="0"/>
          <w:sz w:val="28"/>
          <w:szCs w:val="28"/>
          <w:lang w:val="en-US" w:eastAsia="en-US"/>
        </w:rPr>
        <w:t>analysis,</w:t>
      </w:r>
      <w:r w:rsidRPr="00A35E7E">
        <w:rPr>
          <w:rFonts w:eastAsia="Calibri"/>
          <w:kern w:val="0"/>
          <w:sz w:val="28"/>
          <w:szCs w:val="28"/>
          <w:lang w:val="en-US" w:eastAsia="en-US"/>
        </w:rPr>
        <w:t xml:space="preserve"> the Pearson correlation coefficient</w:t>
      </w:r>
      <w:r w:rsidR="00EF6305" w:rsidRPr="00EF6305">
        <w:rPr>
          <w:rFonts w:eastAsia="Calibri"/>
          <w:kern w:val="0"/>
          <w:sz w:val="28"/>
          <w:szCs w:val="28"/>
          <w:lang w:val="en-US" w:eastAsia="en-US"/>
        </w:rPr>
        <w:t xml:space="preserve"> </w:t>
      </w:r>
      <w:r w:rsidR="00EF6305" w:rsidRPr="00A35E7E">
        <w:rPr>
          <w:rFonts w:eastAsia="Calibri"/>
          <w:kern w:val="0"/>
          <w:sz w:val="28"/>
          <w:szCs w:val="28"/>
          <w:lang w:val="en-US" w:eastAsia="en-US"/>
        </w:rPr>
        <w:t>was used</w:t>
      </w:r>
      <w:r w:rsidRPr="00A35E7E">
        <w:rPr>
          <w:rFonts w:eastAsia="Calibri"/>
          <w:kern w:val="0"/>
          <w:sz w:val="28"/>
          <w:szCs w:val="28"/>
          <w:lang w:val="en-US" w:eastAsia="en-US"/>
        </w:rPr>
        <w:t xml:space="preserve">. It was revealed that on the relations between them affects qualities such as optimism, </w:t>
      </w:r>
      <w:r w:rsidR="00EF6305">
        <w:rPr>
          <w:rFonts w:eastAsia="Calibri"/>
          <w:kern w:val="0"/>
          <w:sz w:val="28"/>
          <w:szCs w:val="28"/>
          <w:lang w:val="en-US" w:eastAsia="en-US"/>
        </w:rPr>
        <w:t>e</w:t>
      </w:r>
      <w:r w:rsidR="00EF6305" w:rsidRPr="00EF6305">
        <w:rPr>
          <w:rFonts w:eastAsia="Calibri"/>
          <w:kern w:val="0"/>
          <w:sz w:val="28"/>
          <w:szCs w:val="28"/>
          <w:lang w:val="en-US" w:eastAsia="en-US"/>
        </w:rPr>
        <w:t>xtraversion</w:t>
      </w:r>
      <w:r w:rsidRPr="00A35E7E">
        <w:rPr>
          <w:rFonts w:eastAsia="Calibri"/>
          <w:kern w:val="0"/>
          <w:sz w:val="28"/>
          <w:szCs w:val="28"/>
          <w:lang w:val="en-US" w:eastAsia="en-US"/>
        </w:rPr>
        <w:t xml:space="preserve">, emotional stability, </w:t>
      </w:r>
      <w:r w:rsidR="00EF6305">
        <w:rPr>
          <w:rFonts w:eastAsia="Calibri"/>
          <w:kern w:val="0"/>
          <w:sz w:val="28"/>
          <w:szCs w:val="28"/>
          <w:lang w:val="en-US" w:eastAsia="en-US"/>
        </w:rPr>
        <w:t>t</w:t>
      </w:r>
      <w:r w:rsidR="00EF6305" w:rsidRPr="00EF6305">
        <w:rPr>
          <w:rFonts w:eastAsia="Calibri"/>
          <w:kern w:val="0"/>
          <w:sz w:val="28"/>
          <w:szCs w:val="28"/>
          <w:lang w:val="en-US" w:eastAsia="en-US"/>
        </w:rPr>
        <w:t>ranquility</w:t>
      </w:r>
      <w:r w:rsidRPr="00A35E7E">
        <w:rPr>
          <w:rFonts w:eastAsia="Calibri"/>
          <w:kern w:val="0"/>
          <w:sz w:val="28"/>
          <w:szCs w:val="28"/>
          <w:lang w:val="en-US" w:eastAsia="en-US"/>
        </w:rPr>
        <w:t>. A real partner of relationship in the daughter-in-la</w:t>
      </w:r>
      <w:r w:rsidR="00CC0200">
        <w:rPr>
          <w:rFonts w:eastAsia="Calibri"/>
          <w:kern w:val="0"/>
          <w:sz w:val="28"/>
          <w:szCs w:val="28"/>
          <w:lang w:val="en-US" w:eastAsia="en-US"/>
        </w:rPr>
        <w:t>w - mother-in-law dyad is</w:t>
      </w:r>
      <w:r w:rsidR="00CC0200" w:rsidRPr="00CC0200">
        <w:rPr>
          <w:rFonts w:eastAsia="Calibri"/>
          <w:kern w:val="0"/>
          <w:sz w:val="28"/>
          <w:szCs w:val="28"/>
          <w:lang w:val="en-US" w:eastAsia="en-US"/>
        </w:rPr>
        <w:t xml:space="preserve"> perceived</w:t>
      </w:r>
      <w:r w:rsidRPr="00A35E7E">
        <w:rPr>
          <w:rFonts w:eastAsia="Calibri"/>
          <w:kern w:val="0"/>
          <w:sz w:val="28"/>
          <w:szCs w:val="28"/>
          <w:lang w:val="en-US" w:eastAsia="en-US"/>
        </w:rPr>
        <w:t xml:space="preserve"> </w:t>
      </w:r>
      <w:r w:rsidR="00CC0200">
        <w:rPr>
          <w:rFonts w:eastAsia="Calibri"/>
          <w:kern w:val="0"/>
          <w:sz w:val="28"/>
          <w:szCs w:val="28"/>
          <w:lang w:val="en-US" w:eastAsia="en-US"/>
        </w:rPr>
        <w:t>as the opposite to</w:t>
      </w:r>
      <w:r w:rsidRPr="00A35E7E">
        <w:rPr>
          <w:rFonts w:eastAsia="Calibri"/>
          <w:kern w:val="0"/>
          <w:sz w:val="28"/>
          <w:szCs w:val="28"/>
          <w:lang w:val="en-US" w:eastAsia="en-US"/>
        </w:rPr>
        <w:t xml:space="preserve"> an ideal image. </w:t>
      </w:r>
      <w:r w:rsidR="00024FDE" w:rsidRPr="00024FDE">
        <w:rPr>
          <w:rFonts w:eastAsia="Calibri"/>
          <w:kern w:val="0"/>
          <w:sz w:val="28"/>
          <w:szCs w:val="28"/>
          <w:lang w:val="en-US" w:eastAsia="en-US"/>
        </w:rPr>
        <w:t>The relationship between the daughter-in-law and the mother-in-law is affected by the duration of the marriage of the daughter-in-law and the number of the mother-in-law's children.</w:t>
      </w:r>
      <w:r w:rsidR="00024FDE">
        <w:rPr>
          <w:rFonts w:eastAsia="Calibri"/>
          <w:kern w:val="0"/>
          <w:sz w:val="28"/>
          <w:szCs w:val="28"/>
          <w:lang w:val="en-US" w:eastAsia="en-US"/>
        </w:rPr>
        <w:t xml:space="preserve"> </w:t>
      </w:r>
      <w:r w:rsidRPr="00A35E7E">
        <w:rPr>
          <w:rFonts w:eastAsia="Calibri"/>
          <w:kern w:val="0"/>
          <w:sz w:val="28"/>
          <w:szCs w:val="28"/>
          <w:lang w:val="en-US" w:eastAsia="en-US"/>
        </w:rPr>
        <w:t xml:space="preserve">There is a connection between </w:t>
      </w:r>
      <w:r w:rsidR="00CC0200">
        <w:rPr>
          <w:rFonts w:eastAsia="Calibri"/>
          <w:kern w:val="0"/>
          <w:sz w:val="28"/>
          <w:szCs w:val="28"/>
          <w:lang w:val="en-US" w:eastAsia="en-US"/>
        </w:rPr>
        <w:t>family</w:t>
      </w:r>
      <w:r w:rsidRPr="00A35E7E">
        <w:rPr>
          <w:rFonts w:eastAsia="Calibri"/>
          <w:kern w:val="0"/>
          <w:sz w:val="28"/>
          <w:szCs w:val="28"/>
          <w:lang w:val="en-US" w:eastAsia="en-US"/>
        </w:rPr>
        <w:t xml:space="preserve"> status of the respondents and their vision of the real and the ideal partner in daughter-in-law - mother-in-law dyad. In general, mothers-in-law are more satisfied with their relationship with the daughter-in-law than daughters-in-law with mother-in-law.</w:t>
      </w:r>
    </w:p>
    <w:p w:rsidR="00D9112F" w:rsidRPr="00D9112F" w:rsidRDefault="00D9112F" w:rsidP="00D9112F">
      <w:pPr>
        <w:pStyle w:val="Heading"/>
        <w:jc w:val="both"/>
        <w:rPr>
          <w:rFonts w:ascii="Times New Roman" w:hAnsi="Times New Roman" w:cs="Times New Roman"/>
          <w:b w:val="0"/>
          <w:lang w:val="en-US"/>
        </w:rPr>
      </w:pPr>
    </w:p>
    <w:p w:rsidR="00D9112F" w:rsidRPr="00D9112F" w:rsidRDefault="00D9112F" w:rsidP="008549BE">
      <w:pPr>
        <w:pStyle w:val="Heading"/>
        <w:jc w:val="center"/>
        <w:rPr>
          <w:rFonts w:ascii="Times New Roman" w:hAnsi="Times New Roman" w:cs="Times New Roman"/>
          <w:b w:val="0"/>
          <w:lang w:val="en-US"/>
        </w:rPr>
      </w:pPr>
      <w:r>
        <w:rPr>
          <w:rFonts w:ascii="Times New Roman" w:hAnsi="Times New Roman" w:cs="Times New Roman"/>
          <w:b w:val="0"/>
          <w:lang w:val="en-US"/>
        </w:rPr>
        <w:br w:type="page"/>
      </w:r>
    </w:p>
    <w:p w:rsidR="003675F7" w:rsidRDefault="003675F7" w:rsidP="003675F7">
      <w:pPr>
        <w:keepNext/>
        <w:jc w:val="center"/>
        <w:outlineLvl w:val="0"/>
        <w:rPr>
          <w:bCs/>
          <w:kern w:val="32"/>
          <w:sz w:val="24"/>
          <w:szCs w:val="32"/>
        </w:rPr>
      </w:pPr>
      <w:r w:rsidRPr="003675F7">
        <w:rPr>
          <w:bCs/>
          <w:kern w:val="32"/>
          <w:sz w:val="24"/>
          <w:szCs w:val="32"/>
        </w:rPr>
        <w:lastRenderedPageBreak/>
        <w:t>СОДЕРЖАНИЕ</w:t>
      </w:r>
    </w:p>
    <w:p w:rsidR="003675F7" w:rsidRPr="003675F7" w:rsidRDefault="003675F7" w:rsidP="003675F7">
      <w:pPr>
        <w:keepNext/>
        <w:jc w:val="center"/>
        <w:outlineLvl w:val="0"/>
        <w:rPr>
          <w:bCs/>
          <w:kern w:val="32"/>
          <w:sz w:val="24"/>
          <w:szCs w:val="32"/>
        </w:rPr>
      </w:pPr>
    </w:p>
    <w:p w:rsidR="00B92680" w:rsidRPr="00B92680" w:rsidRDefault="00B92680" w:rsidP="00B034C0">
      <w:pPr>
        <w:keepNext/>
        <w:tabs>
          <w:tab w:val="right" w:leader="dot" w:pos="9214"/>
        </w:tabs>
        <w:overflowPunct/>
        <w:spacing w:before="60" w:after="60"/>
        <w:outlineLvl w:val="1"/>
        <w:rPr>
          <w:bCs/>
          <w:iCs/>
          <w:kern w:val="0"/>
          <w:sz w:val="24"/>
        </w:rPr>
      </w:pPr>
      <w:r>
        <w:rPr>
          <w:bCs/>
          <w:iCs/>
          <w:kern w:val="0"/>
          <w:sz w:val="24"/>
        </w:rPr>
        <w:t>АННОТАЦИЯ</w:t>
      </w:r>
      <w:r>
        <w:rPr>
          <w:bCs/>
          <w:iCs/>
          <w:kern w:val="0"/>
          <w:sz w:val="24"/>
        </w:rPr>
        <w:tab/>
      </w:r>
      <w:r w:rsidR="005E1BF9">
        <w:rPr>
          <w:bCs/>
          <w:iCs/>
          <w:kern w:val="0"/>
          <w:sz w:val="24"/>
        </w:rPr>
        <w:t>2</w:t>
      </w:r>
    </w:p>
    <w:p w:rsidR="003675F7" w:rsidRPr="003675F7" w:rsidRDefault="003675F7" w:rsidP="00B034C0">
      <w:pPr>
        <w:keepNext/>
        <w:tabs>
          <w:tab w:val="right" w:leader="dot" w:pos="9214"/>
        </w:tabs>
        <w:overflowPunct/>
        <w:spacing w:before="60" w:after="60"/>
        <w:outlineLvl w:val="1"/>
        <w:rPr>
          <w:bCs/>
          <w:iCs/>
          <w:kern w:val="0"/>
          <w:sz w:val="24"/>
        </w:rPr>
      </w:pPr>
      <w:r w:rsidRPr="003675F7">
        <w:rPr>
          <w:bCs/>
          <w:iCs/>
          <w:kern w:val="0"/>
          <w:sz w:val="24"/>
        </w:rPr>
        <w:t>ВВЕДЕНИЕ</w:t>
      </w:r>
      <w:r w:rsidR="00403894">
        <w:rPr>
          <w:bCs/>
          <w:iCs/>
          <w:kern w:val="0"/>
          <w:sz w:val="24"/>
        </w:rPr>
        <w:tab/>
      </w:r>
      <w:r w:rsidR="005E1BF9">
        <w:rPr>
          <w:bCs/>
          <w:iCs/>
          <w:kern w:val="0"/>
          <w:sz w:val="24"/>
        </w:rPr>
        <w:t>6</w:t>
      </w:r>
    </w:p>
    <w:p w:rsidR="003675F7" w:rsidRPr="002B63EA" w:rsidRDefault="003675F7" w:rsidP="00B034C0">
      <w:pPr>
        <w:tabs>
          <w:tab w:val="right" w:leader="dot" w:pos="9214"/>
        </w:tabs>
        <w:spacing w:line="360" w:lineRule="auto"/>
        <w:rPr>
          <w:sz w:val="24"/>
          <w:szCs w:val="24"/>
        </w:rPr>
      </w:pPr>
      <w:r w:rsidRPr="003675F7">
        <w:rPr>
          <w:bCs/>
          <w:sz w:val="24"/>
          <w:szCs w:val="24"/>
        </w:rPr>
        <w:t xml:space="preserve">ГЛАВА 1. </w:t>
      </w:r>
      <w:r w:rsidRPr="003675F7">
        <w:rPr>
          <w:sz w:val="24"/>
          <w:szCs w:val="24"/>
        </w:rPr>
        <w:t>Аналитический обзор исследования отношений невесток и свекровей</w:t>
      </w:r>
      <w:r w:rsidR="00403894">
        <w:rPr>
          <w:sz w:val="24"/>
          <w:szCs w:val="24"/>
        </w:rPr>
        <w:tab/>
      </w:r>
      <w:r w:rsidR="002B63EA" w:rsidRPr="002B63EA">
        <w:rPr>
          <w:sz w:val="24"/>
          <w:szCs w:val="24"/>
        </w:rPr>
        <w:t>8</w:t>
      </w:r>
    </w:p>
    <w:p w:rsidR="003675F7" w:rsidRPr="003675F7" w:rsidRDefault="003675F7" w:rsidP="00B034C0">
      <w:pPr>
        <w:widowControl/>
        <w:tabs>
          <w:tab w:val="right" w:leader="dot" w:pos="9214"/>
        </w:tabs>
        <w:overflowPunct/>
        <w:autoSpaceDE/>
        <w:autoSpaceDN/>
        <w:adjustRightInd/>
        <w:spacing w:line="360" w:lineRule="auto"/>
        <w:rPr>
          <w:sz w:val="24"/>
          <w:szCs w:val="24"/>
        </w:rPr>
      </w:pPr>
      <w:r w:rsidRPr="003675F7">
        <w:rPr>
          <w:sz w:val="24"/>
          <w:szCs w:val="24"/>
        </w:rPr>
        <w:t>1.1 Понятие межличностные отношения</w:t>
      </w:r>
      <w:r w:rsidR="00403894">
        <w:rPr>
          <w:sz w:val="24"/>
          <w:szCs w:val="24"/>
        </w:rPr>
        <w:tab/>
      </w:r>
      <w:r w:rsidR="002B63EA">
        <w:rPr>
          <w:sz w:val="24"/>
          <w:szCs w:val="24"/>
        </w:rPr>
        <w:t>8</w:t>
      </w:r>
    </w:p>
    <w:p w:rsidR="003675F7" w:rsidRPr="003675F7" w:rsidRDefault="003675F7" w:rsidP="00B034C0">
      <w:pPr>
        <w:widowControl/>
        <w:tabs>
          <w:tab w:val="right" w:leader="dot" w:pos="9214"/>
        </w:tabs>
        <w:overflowPunct/>
        <w:autoSpaceDE/>
        <w:autoSpaceDN/>
        <w:adjustRightInd/>
        <w:spacing w:line="360" w:lineRule="auto"/>
        <w:rPr>
          <w:sz w:val="24"/>
          <w:szCs w:val="24"/>
        </w:rPr>
      </w:pPr>
      <w:r w:rsidRPr="003675F7">
        <w:rPr>
          <w:sz w:val="24"/>
          <w:szCs w:val="24"/>
        </w:rPr>
        <w:t>1.2 Межличностные отношения в семье</w:t>
      </w:r>
      <w:r w:rsidR="00403894">
        <w:rPr>
          <w:sz w:val="24"/>
          <w:szCs w:val="24"/>
        </w:rPr>
        <w:tab/>
      </w:r>
      <w:r w:rsidR="002B63EA">
        <w:rPr>
          <w:sz w:val="24"/>
          <w:szCs w:val="24"/>
        </w:rPr>
        <w:t>11</w:t>
      </w:r>
    </w:p>
    <w:p w:rsidR="003675F7" w:rsidRPr="003675F7" w:rsidRDefault="003675F7" w:rsidP="00B034C0">
      <w:pPr>
        <w:widowControl/>
        <w:tabs>
          <w:tab w:val="right" w:leader="dot" w:pos="9214"/>
        </w:tabs>
        <w:overflowPunct/>
        <w:autoSpaceDE/>
        <w:autoSpaceDN/>
        <w:adjustRightInd/>
        <w:spacing w:line="360" w:lineRule="auto"/>
        <w:rPr>
          <w:sz w:val="24"/>
          <w:szCs w:val="24"/>
        </w:rPr>
      </w:pPr>
      <w:r w:rsidRPr="003675F7">
        <w:rPr>
          <w:sz w:val="24"/>
          <w:szCs w:val="24"/>
        </w:rPr>
        <w:t>1.3 Взаимоотношения в диаде невестка-свекровь</w:t>
      </w:r>
      <w:r w:rsidR="00403894">
        <w:rPr>
          <w:sz w:val="24"/>
          <w:szCs w:val="24"/>
        </w:rPr>
        <w:tab/>
      </w:r>
      <w:r w:rsidR="002B63EA">
        <w:rPr>
          <w:sz w:val="24"/>
          <w:szCs w:val="24"/>
        </w:rPr>
        <w:t>21</w:t>
      </w:r>
    </w:p>
    <w:p w:rsidR="003675F7" w:rsidRPr="003675F7" w:rsidRDefault="003675F7" w:rsidP="00B034C0">
      <w:pPr>
        <w:tabs>
          <w:tab w:val="right" w:leader="dot" w:pos="9214"/>
        </w:tabs>
        <w:spacing w:line="360" w:lineRule="auto"/>
        <w:rPr>
          <w:sz w:val="24"/>
          <w:szCs w:val="24"/>
        </w:rPr>
      </w:pPr>
    </w:p>
    <w:p w:rsidR="003675F7" w:rsidRPr="003675F7" w:rsidRDefault="003675F7" w:rsidP="00B034C0">
      <w:pPr>
        <w:tabs>
          <w:tab w:val="right" w:leader="dot" w:pos="9214"/>
        </w:tabs>
        <w:spacing w:line="360" w:lineRule="auto"/>
        <w:ind w:left="993" w:hanging="993"/>
        <w:rPr>
          <w:sz w:val="24"/>
          <w:szCs w:val="24"/>
        </w:rPr>
      </w:pPr>
      <w:r w:rsidRPr="003675F7">
        <w:rPr>
          <w:bCs/>
          <w:sz w:val="24"/>
          <w:szCs w:val="24"/>
        </w:rPr>
        <w:t>ГЛАВА 2.</w:t>
      </w:r>
      <w:r w:rsidRPr="003675F7">
        <w:rPr>
          <w:sz w:val="24"/>
          <w:szCs w:val="24"/>
        </w:rPr>
        <w:t xml:space="preserve"> </w:t>
      </w:r>
      <w:r w:rsidRPr="003675F7">
        <w:rPr>
          <w:bCs/>
          <w:sz w:val="24"/>
          <w:szCs w:val="24"/>
        </w:rPr>
        <w:t>Методы и организация исследования отношений не</w:t>
      </w:r>
      <w:r w:rsidR="002E3B33">
        <w:rPr>
          <w:bCs/>
          <w:sz w:val="24"/>
          <w:szCs w:val="24"/>
        </w:rPr>
        <w:t>весток и свекровей</w:t>
      </w:r>
      <w:r w:rsidR="00403894">
        <w:rPr>
          <w:bCs/>
          <w:sz w:val="24"/>
          <w:szCs w:val="24"/>
        </w:rPr>
        <w:tab/>
      </w:r>
      <w:r w:rsidR="004E6422">
        <w:rPr>
          <w:bCs/>
          <w:sz w:val="24"/>
          <w:szCs w:val="24"/>
        </w:rPr>
        <w:t>46</w:t>
      </w:r>
    </w:p>
    <w:p w:rsidR="003675F7" w:rsidRPr="003675F7" w:rsidRDefault="003675F7" w:rsidP="00B034C0">
      <w:pPr>
        <w:tabs>
          <w:tab w:val="right" w:leader="dot" w:pos="9214"/>
        </w:tabs>
        <w:spacing w:line="360" w:lineRule="auto"/>
        <w:rPr>
          <w:sz w:val="24"/>
          <w:szCs w:val="24"/>
        </w:rPr>
      </w:pPr>
      <w:r w:rsidRPr="003675F7">
        <w:rPr>
          <w:sz w:val="24"/>
          <w:szCs w:val="24"/>
        </w:rPr>
        <w:t>2.1 Описание выборки исследования</w:t>
      </w:r>
      <w:r w:rsidR="00403894">
        <w:rPr>
          <w:sz w:val="24"/>
          <w:szCs w:val="24"/>
        </w:rPr>
        <w:tab/>
      </w:r>
      <w:r w:rsidR="004E6422">
        <w:rPr>
          <w:sz w:val="24"/>
          <w:szCs w:val="24"/>
        </w:rPr>
        <w:t>47</w:t>
      </w:r>
    </w:p>
    <w:p w:rsidR="003675F7" w:rsidRPr="003675F7" w:rsidRDefault="003675F7" w:rsidP="00B034C0">
      <w:pPr>
        <w:tabs>
          <w:tab w:val="right" w:leader="dot" w:pos="9214"/>
        </w:tabs>
        <w:spacing w:line="360" w:lineRule="auto"/>
        <w:rPr>
          <w:sz w:val="24"/>
          <w:szCs w:val="24"/>
        </w:rPr>
      </w:pPr>
      <w:r w:rsidRPr="003675F7">
        <w:rPr>
          <w:sz w:val="24"/>
          <w:szCs w:val="24"/>
        </w:rPr>
        <w:t>2.2 Методы исследования</w:t>
      </w:r>
      <w:r w:rsidR="00403894">
        <w:rPr>
          <w:sz w:val="24"/>
          <w:szCs w:val="24"/>
        </w:rPr>
        <w:tab/>
      </w:r>
      <w:r w:rsidR="002B63EA">
        <w:rPr>
          <w:sz w:val="24"/>
          <w:szCs w:val="24"/>
        </w:rPr>
        <w:t>47</w:t>
      </w:r>
    </w:p>
    <w:p w:rsidR="003675F7" w:rsidRPr="003675F7" w:rsidRDefault="003675F7" w:rsidP="00B034C0">
      <w:pPr>
        <w:tabs>
          <w:tab w:val="right" w:leader="dot" w:pos="9214"/>
        </w:tabs>
        <w:spacing w:line="360" w:lineRule="auto"/>
        <w:rPr>
          <w:sz w:val="24"/>
          <w:szCs w:val="24"/>
        </w:rPr>
      </w:pPr>
      <w:r w:rsidRPr="003675F7">
        <w:rPr>
          <w:sz w:val="24"/>
          <w:szCs w:val="24"/>
        </w:rPr>
        <w:t>2.3 Процедура исследования</w:t>
      </w:r>
      <w:r w:rsidR="00403894">
        <w:rPr>
          <w:sz w:val="24"/>
          <w:szCs w:val="24"/>
        </w:rPr>
        <w:tab/>
      </w:r>
      <w:r w:rsidR="002B63EA">
        <w:rPr>
          <w:sz w:val="24"/>
          <w:szCs w:val="24"/>
        </w:rPr>
        <w:t>52</w:t>
      </w:r>
    </w:p>
    <w:p w:rsidR="003675F7" w:rsidRPr="003675F7" w:rsidRDefault="003675F7" w:rsidP="00B034C0">
      <w:pPr>
        <w:tabs>
          <w:tab w:val="right" w:leader="dot" w:pos="9214"/>
        </w:tabs>
        <w:spacing w:line="360" w:lineRule="auto"/>
        <w:rPr>
          <w:sz w:val="24"/>
          <w:szCs w:val="24"/>
        </w:rPr>
      </w:pPr>
      <w:r w:rsidRPr="003675F7">
        <w:rPr>
          <w:sz w:val="24"/>
          <w:szCs w:val="24"/>
        </w:rPr>
        <w:t>2.4 Математико-статистические методы обработки данных</w:t>
      </w:r>
      <w:r w:rsidR="00403894">
        <w:rPr>
          <w:sz w:val="24"/>
          <w:szCs w:val="24"/>
        </w:rPr>
        <w:tab/>
      </w:r>
      <w:r w:rsidR="002B63EA">
        <w:rPr>
          <w:sz w:val="24"/>
          <w:szCs w:val="24"/>
        </w:rPr>
        <w:t>53</w:t>
      </w:r>
    </w:p>
    <w:p w:rsidR="003675F7" w:rsidRPr="003675F7" w:rsidRDefault="003675F7" w:rsidP="00B034C0">
      <w:pPr>
        <w:tabs>
          <w:tab w:val="right" w:leader="dot" w:pos="9214"/>
        </w:tabs>
        <w:spacing w:line="360" w:lineRule="auto"/>
        <w:rPr>
          <w:sz w:val="24"/>
          <w:szCs w:val="24"/>
        </w:rPr>
      </w:pPr>
    </w:p>
    <w:p w:rsidR="003675F7" w:rsidRPr="003675F7" w:rsidRDefault="003675F7" w:rsidP="00B034C0">
      <w:pPr>
        <w:tabs>
          <w:tab w:val="right" w:leader="dot" w:pos="9214"/>
        </w:tabs>
        <w:spacing w:line="360" w:lineRule="auto"/>
        <w:rPr>
          <w:sz w:val="24"/>
          <w:szCs w:val="24"/>
        </w:rPr>
      </w:pPr>
      <w:r w:rsidRPr="003675F7">
        <w:rPr>
          <w:bCs/>
          <w:sz w:val="24"/>
          <w:szCs w:val="24"/>
        </w:rPr>
        <w:t>ГЛАВА 3.</w:t>
      </w:r>
      <w:r w:rsidRPr="003675F7">
        <w:rPr>
          <w:sz w:val="24"/>
          <w:szCs w:val="24"/>
        </w:rPr>
        <w:t xml:space="preserve"> Результаты </w:t>
      </w:r>
      <w:r w:rsidR="004E6422">
        <w:rPr>
          <w:sz w:val="24"/>
          <w:szCs w:val="24"/>
        </w:rPr>
        <w:t xml:space="preserve">эмпирического </w:t>
      </w:r>
      <w:r w:rsidRPr="003675F7">
        <w:rPr>
          <w:sz w:val="24"/>
          <w:szCs w:val="24"/>
        </w:rPr>
        <w:t>исследования</w:t>
      </w:r>
      <w:r w:rsidR="004E6422">
        <w:rPr>
          <w:sz w:val="24"/>
          <w:szCs w:val="24"/>
        </w:rPr>
        <w:t xml:space="preserve"> взаимоотношений в диаде          невестка-свекровь</w:t>
      </w:r>
      <w:r w:rsidRPr="003675F7">
        <w:rPr>
          <w:sz w:val="24"/>
          <w:szCs w:val="24"/>
        </w:rPr>
        <w:t xml:space="preserve"> и их обсуждение</w:t>
      </w:r>
      <w:r w:rsidR="00403894">
        <w:rPr>
          <w:sz w:val="24"/>
          <w:szCs w:val="24"/>
        </w:rPr>
        <w:tab/>
      </w:r>
      <w:r w:rsidR="002B63EA">
        <w:rPr>
          <w:sz w:val="24"/>
          <w:szCs w:val="24"/>
        </w:rPr>
        <w:t>54</w:t>
      </w:r>
    </w:p>
    <w:p w:rsidR="003675F7" w:rsidRPr="003675F7" w:rsidRDefault="00B034C0" w:rsidP="00B034C0">
      <w:pPr>
        <w:tabs>
          <w:tab w:val="right" w:leader="dot" w:pos="9214"/>
        </w:tabs>
        <w:spacing w:line="360" w:lineRule="auto"/>
        <w:rPr>
          <w:sz w:val="24"/>
          <w:szCs w:val="24"/>
        </w:rPr>
      </w:pPr>
      <w:r>
        <w:rPr>
          <w:sz w:val="24"/>
          <w:szCs w:val="24"/>
        </w:rPr>
        <w:t>3.1</w:t>
      </w:r>
      <w:r w:rsidR="003675F7" w:rsidRPr="003675F7">
        <w:rPr>
          <w:sz w:val="24"/>
          <w:szCs w:val="24"/>
        </w:rPr>
        <w:t xml:space="preserve"> Первичные статистики</w:t>
      </w:r>
      <w:r w:rsidR="00403894">
        <w:rPr>
          <w:sz w:val="24"/>
          <w:szCs w:val="24"/>
        </w:rPr>
        <w:tab/>
      </w:r>
      <w:r w:rsidR="002B63EA">
        <w:rPr>
          <w:sz w:val="24"/>
          <w:szCs w:val="24"/>
        </w:rPr>
        <w:t>54</w:t>
      </w:r>
    </w:p>
    <w:p w:rsidR="001E22B2" w:rsidRPr="001E22B2" w:rsidRDefault="001E22B2" w:rsidP="001E22B2">
      <w:pPr>
        <w:tabs>
          <w:tab w:val="right" w:leader="dot" w:pos="9214"/>
        </w:tabs>
        <w:spacing w:line="360" w:lineRule="auto"/>
        <w:rPr>
          <w:sz w:val="24"/>
          <w:szCs w:val="24"/>
        </w:rPr>
      </w:pPr>
      <w:r w:rsidRPr="001E22B2">
        <w:rPr>
          <w:sz w:val="24"/>
          <w:szCs w:val="24"/>
        </w:rPr>
        <w:t>3.1.1 Данные авторской анкеты</w:t>
      </w:r>
      <w:r w:rsidR="002B63EA">
        <w:rPr>
          <w:sz w:val="24"/>
          <w:szCs w:val="24"/>
        </w:rPr>
        <w:tab/>
        <w:t>54</w:t>
      </w:r>
    </w:p>
    <w:p w:rsidR="001E22B2" w:rsidRPr="001E22B2" w:rsidRDefault="001E22B2" w:rsidP="001E22B2">
      <w:pPr>
        <w:tabs>
          <w:tab w:val="right" w:leader="dot" w:pos="9214"/>
        </w:tabs>
        <w:spacing w:line="360" w:lineRule="auto"/>
        <w:rPr>
          <w:sz w:val="24"/>
          <w:szCs w:val="24"/>
        </w:rPr>
      </w:pPr>
      <w:r w:rsidRPr="001E22B2">
        <w:rPr>
          <w:sz w:val="24"/>
          <w:szCs w:val="24"/>
        </w:rPr>
        <w:t>3.1.2 Представления о стиле взаимодействия партнера в диаде невестка-свекровь</w:t>
      </w:r>
      <w:r w:rsidR="002B63EA">
        <w:rPr>
          <w:sz w:val="24"/>
          <w:szCs w:val="24"/>
        </w:rPr>
        <w:tab/>
        <w:t>68</w:t>
      </w:r>
    </w:p>
    <w:p w:rsidR="00200AD9" w:rsidRDefault="00200AD9" w:rsidP="00200AD9">
      <w:pPr>
        <w:tabs>
          <w:tab w:val="right" w:leader="dot" w:pos="9214"/>
        </w:tabs>
        <w:spacing w:line="360" w:lineRule="auto"/>
        <w:rPr>
          <w:sz w:val="24"/>
          <w:szCs w:val="24"/>
        </w:rPr>
      </w:pPr>
      <w:r w:rsidRPr="00200AD9">
        <w:rPr>
          <w:sz w:val="24"/>
          <w:szCs w:val="24"/>
        </w:rPr>
        <w:t xml:space="preserve">3.1.3 Эмоционально-чувственные характеристики взаимоотношений </w:t>
      </w:r>
    </w:p>
    <w:p w:rsidR="00200AD9" w:rsidRPr="00200AD9" w:rsidRDefault="00200AD9" w:rsidP="00200AD9">
      <w:pPr>
        <w:tabs>
          <w:tab w:val="right" w:leader="dot" w:pos="9214"/>
        </w:tabs>
        <w:spacing w:line="360" w:lineRule="auto"/>
        <w:rPr>
          <w:sz w:val="24"/>
          <w:szCs w:val="24"/>
        </w:rPr>
      </w:pPr>
      <w:r w:rsidRPr="00200AD9">
        <w:rPr>
          <w:sz w:val="24"/>
          <w:szCs w:val="24"/>
        </w:rPr>
        <w:t>невесток и свекровей</w:t>
      </w:r>
      <w:r w:rsidR="002B63EA">
        <w:rPr>
          <w:sz w:val="24"/>
          <w:szCs w:val="24"/>
        </w:rPr>
        <w:tab/>
        <w:t>73</w:t>
      </w:r>
    </w:p>
    <w:p w:rsidR="00200AD9" w:rsidRDefault="00200AD9" w:rsidP="00200AD9">
      <w:pPr>
        <w:tabs>
          <w:tab w:val="right" w:leader="dot" w:pos="9214"/>
        </w:tabs>
        <w:spacing w:line="360" w:lineRule="auto"/>
        <w:rPr>
          <w:sz w:val="24"/>
          <w:szCs w:val="24"/>
        </w:rPr>
      </w:pPr>
      <w:r w:rsidRPr="00200AD9">
        <w:rPr>
          <w:sz w:val="24"/>
          <w:szCs w:val="24"/>
        </w:rPr>
        <w:t xml:space="preserve">3.2 Взаимосвязи личностных качеств и особенностей отношений в диаде </w:t>
      </w:r>
    </w:p>
    <w:p w:rsidR="00200AD9" w:rsidRDefault="00200AD9" w:rsidP="00200AD9">
      <w:pPr>
        <w:tabs>
          <w:tab w:val="right" w:leader="dot" w:pos="9214"/>
        </w:tabs>
        <w:spacing w:line="360" w:lineRule="auto"/>
        <w:rPr>
          <w:sz w:val="24"/>
          <w:szCs w:val="24"/>
        </w:rPr>
      </w:pPr>
      <w:r w:rsidRPr="00200AD9">
        <w:rPr>
          <w:sz w:val="24"/>
          <w:szCs w:val="24"/>
        </w:rPr>
        <w:t>свекровь-невестка</w:t>
      </w:r>
      <w:r w:rsidR="002B63EA">
        <w:rPr>
          <w:sz w:val="24"/>
          <w:szCs w:val="24"/>
        </w:rPr>
        <w:tab/>
        <w:t>77</w:t>
      </w:r>
    </w:p>
    <w:p w:rsidR="007555C4" w:rsidRPr="00200AD9" w:rsidRDefault="007555C4" w:rsidP="007555C4">
      <w:pPr>
        <w:tabs>
          <w:tab w:val="right" w:leader="dot" w:pos="9214"/>
        </w:tabs>
        <w:spacing w:line="360" w:lineRule="auto"/>
        <w:rPr>
          <w:sz w:val="24"/>
          <w:szCs w:val="24"/>
        </w:rPr>
      </w:pPr>
      <w:r w:rsidRPr="00200AD9">
        <w:rPr>
          <w:sz w:val="24"/>
          <w:szCs w:val="24"/>
        </w:rPr>
        <w:t xml:space="preserve">3.2.1 Взаимосвязи данных анкеты </w:t>
      </w:r>
      <w:r w:rsidR="00E84D76">
        <w:rPr>
          <w:sz w:val="24"/>
          <w:szCs w:val="24"/>
        </w:rPr>
        <w:t>мужчин</w:t>
      </w:r>
      <w:r w:rsidR="002B63EA">
        <w:rPr>
          <w:sz w:val="24"/>
          <w:szCs w:val="24"/>
        </w:rPr>
        <w:tab/>
        <w:t>77</w:t>
      </w:r>
    </w:p>
    <w:p w:rsidR="00200AD9" w:rsidRPr="00200AD9" w:rsidRDefault="00E84D76" w:rsidP="00200AD9">
      <w:pPr>
        <w:tabs>
          <w:tab w:val="right" w:leader="dot" w:pos="9214"/>
        </w:tabs>
        <w:spacing w:line="360" w:lineRule="auto"/>
        <w:rPr>
          <w:sz w:val="24"/>
          <w:szCs w:val="24"/>
        </w:rPr>
      </w:pPr>
      <w:r>
        <w:rPr>
          <w:sz w:val="24"/>
          <w:szCs w:val="24"/>
        </w:rPr>
        <w:t>3.2.2</w:t>
      </w:r>
      <w:r w:rsidR="00200AD9" w:rsidRPr="00200AD9">
        <w:rPr>
          <w:sz w:val="24"/>
          <w:szCs w:val="24"/>
        </w:rPr>
        <w:t xml:space="preserve"> </w:t>
      </w:r>
      <w:r w:rsidR="00535CC8">
        <w:rPr>
          <w:sz w:val="24"/>
          <w:szCs w:val="24"/>
        </w:rPr>
        <w:t>Особенности</w:t>
      </w:r>
      <w:r w:rsidR="00200AD9" w:rsidRPr="00200AD9">
        <w:rPr>
          <w:sz w:val="24"/>
          <w:szCs w:val="24"/>
        </w:rPr>
        <w:t xml:space="preserve"> отношений невестки к свекрови</w:t>
      </w:r>
      <w:r w:rsidR="00535CC8">
        <w:rPr>
          <w:sz w:val="24"/>
          <w:szCs w:val="24"/>
        </w:rPr>
        <w:t xml:space="preserve"> (по данным анкеты)</w:t>
      </w:r>
      <w:r w:rsidR="002B63EA">
        <w:rPr>
          <w:sz w:val="24"/>
          <w:szCs w:val="24"/>
        </w:rPr>
        <w:tab/>
        <w:t>78</w:t>
      </w:r>
    </w:p>
    <w:p w:rsidR="00200AD9" w:rsidRDefault="00E84D76" w:rsidP="00200AD9">
      <w:pPr>
        <w:tabs>
          <w:tab w:val="right" w:leader="dot" w:pos="9214"/>
        </w:tabs>
        <w:spacing w:line="360" w:lineRule="auto"/>
        <w:rPr>
          <w:sz w:val="24"/>
          <w:szCs w:val="24"/>
        </w:rPr>
      </w:pPr>
      <w:r>
        <w:rPr>
          <w:sz w:val="24"/>
          <w:szCs w:val="24"/>
        </w:rPr>
        <w:t>3.2.3</w:t>
      </w:r>
      <w:r w:rsidR="00200AD9" w:rsidRPr="00200AD9">
        <w:rPr>
          <w:sz w:val="24"/>
          <w:szCs w:val="24"/>
        </w:rPr>
        <w:t xml:space="preserve"> Связи личностных черт невестки с предпочитаемым стилем поведения </w:t>
      </w:r>
    </w:p>
    <w:p w:rsidR="00200AD9" w:rsidRPr="00200AD9" w:rsidRDefault="00200AD9" w:rsidP="00200AD9">
      <w:pPr>
        <w:tabs>
          <w:tab w:val="right" w:leader="dot" w:pos="9214"/>
        </w:tabs>
        <w:spacing w:line="360" w:lineRule="auto"/>
        <w:rPr>
          <w:sz w:val="24"/>
          <w:szCs w:val="24"/>
        </w:rPr>
      </w:pPr>
      <w:r w:rsidRPr="00200AD9">
        <w:rPr>
          <w:sz w:val="24"/>
          <w:szCs w:val="24"/>
        </w:rPr>
        <w:t>в конфликте</w:t>
      </w:r>
      <w:r w:rsidR="002B63EA">
        <w:rPr>
          <w:sz w:val="24"/>
          <w:szCs w:val="24"/>
        </w:rPr>
        <w:tab/>
        <w:t>83</w:t>
      </w:r>
    </w:p>
    <w:p w:rsidR="00200AD9" w:rsidRPr="00200AD9" w:rsidRDefault="00E84D76" w:rsidP="00200AD9">
      <w:pPr>
        <w:tabs>
          <w:tab w:val="right" w:leader="dot" w:pos="9214"/>
        </w:tabs>
        <w:spacing w:line="360" w:lineRule="auto"/>
        <w:rPr>
          <w:sz w:val="24"/>
          <w:szCs w:val="24"/>
        </w:rPr>
      </w:pPr>
      <w:r>
        <w:rPr>
          <w:sz w:val="24"/>
          <w:szCs w:val="24"/>
        </w:rPr>
        <w:t>3.2.4</w:t>
      </w:r>
      <w:r w:rsidR="00200AD9" w:rsidRPr="00200AD9">
        <w:rPr>
          <w:sz w:val="24"/>
          <w:szCs w:val="24"/>
        </w:rPr>
        <w:t xml:space="preserve"> Личностные факторы преобладающих чувств в отношениях к свекрови</w:t>
      </w:r>
      <w:r w:rsidR="002B63EA">
        <w:rPr>
          <w:sz w:val="24"/>
          <w:szCs w:val="24"/>
        </w:rPr>
        <w:tab/>
        <w:t>84</w:t>
      </w:r>
    </w:p>
    <w:p w:rsidR="00200AD9" w:rsidRPr="00200AD9" w:rsidRDefault="00E84D76" w:rsidP="00200AD9">
      <w:pPr>
        <w:tabs>
          <w:tab w:val="right" w:leader="dot" w:pos="9214"/>
        </w:tabs>
        <w:spacing w:line="360" w:lineRule="auto"/>
        <w:rPr>
          <w:sz w:val="24"/>
          <w:szCs w:val="24"/>
        </w:rPr>
      </w:pPr>
      <w:r>
        <w:rPr>
          <w:sz w:val="24"/>
          <w:szCs w:val="24"/>
        </w:rPr>
        <w:t>3.2.5</w:t>
      </w:r>
      <w:r w:rsidR="00200AD9" w:rsidRPr="00200AD9">
        <w:rPr>
          <w:sz w:val="24"/>
          <w:szCs w:val="24"/>
        </w:rPr>
        <w:t xml:space="preserve"> </w:t>
      </w:r>
      <w:r w:rsidR="00801400">
        <w:rPr>
          <w:sz w:val="24"/>
          <w:szCs w:val="24"/>
        </w:rPr>
        <w:t>О</w:t>
      </w:r>
      <w:r w:rsidR="00200AD9" w:rsidRPr="00200AD9">
        <w:rPr>
          <w:sz w:val="24"/>
          <w:szCs w:val="24"/>
        </w:rPr>
        <w:t>собенностей отношений свекрови</w:t>
      </w:r>
      <w:r w:rsidR="00200AD9" w:rsidRPr="00200AD9" w:rsidDel="00B9152F">
        <w:rPr>
          <w:sz w:val="24"/>
          <w:szCs w:val="24"/>
        </w:rPr>
        <w:t xml:space="preserve"> </w:t>
      </w:r>
      <w:r w:rsidR="00200AD9" w:rsidRPr="00200AD9">
        <w:rPr>
          <w:sz w:val="24"/>
          <w:szCs w:val="24"/>
        </w:rPr>
        <w:t>к невестке</w:t>
      </w:r>
      <w:r w:rsidR="00801400">
        <w:rPr>
          <w:sz w:val="24"/>
          <w:szCs w:val="24"/>
        </w:rPr>
        <w:t xml:space="preserve"> (по данным анкеты)</w:t>
      </w:r>
      <w:r w:rsidR="002B63EA">
        <w:rPr>
          <w:sz w:val="24"/>
          <w:szCs w:val="24"/>
        </w:rPr>
        <w:tab/>
        <w:t>85</w:t>
      </w:r>
    </w:p>
    <w:p w:rsidR="00200AD9" w:rsidRDefault="00E84D76" w:rsidP="00200AD9">
      <w:pPr>
        <w:tabs>
          <w:tab w:val="right" w:leader="dot" w:pos="9214"/>
        </w:tabs>
        <w:spacing w:line="360" w:lineRule="auto"/>
        <w:rPr>
          <w:sz w:val="24"/>
          <w:szCs w:val="24"/>
        </w:rPr>
      </w:pPr>
      <w:r>
        <w:rPr>
          <w:sz w:val="24"/>
          <w:szCs w:val="24"/>
        </w:rPr>
        <w:t>3.2.6</w:t>
      </w:r>
      <w:r w:rsidR="00200AD9" w:rsidRPr="00200AD9">
        <w:rPr>
          <w:sz w:val="24"/>
          <w:szCs w:val="24"/>
        </w:rPr>
        <w:t xml:space="preserve"> Связи личностных черт свекрови с предпочитаемым стилем поведения </w:t>
      </w:r>
    </w:p>
    <w:p w:rsidR="00200AD9" w:rsidRPr="00200AD9" w:rsidRDefault="00200AD9" w:rsidP="00200AD9">
      <w:pPr>
        <w:tabs>
          <w:tab w:val="right" w:leader="dot" w:pos="9214"/>
        </w:tabs>
        <w:spacing w:line="360" w:lineRule="auto"/>
        <w:rPr>
          <w:sz w:val="24"/>
          <w:szCs w:val="24"/>
        </w:rPr>
      </w:pPr>
      <w:r w:rsidRPr="00200AD9">
        <w:rPr>
          <w:sz w:val="24"/>
          <w:szCs w:val="24"/>
        </w:rPr>
        <w:t>в конфликте</w:t>
      </w:r>
      <w:r w:rsidR="00610275">
        <w:rPr>
          <w:sz w:val="24"/>
          <w:szCs w:val="24"/>
        </w:rPr>
        <w:tab/>
        <w:t>88</w:t>
      </w:r>
    </w:p>
    <w:p w:rsidR="00200AD9" w:rsidRPr="00200AD9" w:rsidRDefault="00E84D76" w:rsidP="00200AD9">
      <w:pPr>
        <w:tabs>
          <w:tab w:val="right" w:leader="dot" w:pos="9214"/>
        </w:tabs>
        <w:spacing w:line="360" w:lineRule="auto"/>
        <w:rPr>
          <w:sz w:val="24"/>
          <w:szCs w:val="24"/>
        </w:rPr>
      </w:pPr>
      <w:r>
        <w:rPr>
          <w:sz w:val="24"/>
          <w:szCs w:val="24"/>
        </w:rPr>
        <w:t>3.2.7</w:t>
      </w:r>
      <w:r w:rsidR="00200AD9" w:rsidRPr="00200AD9">
        <w:rPr>
          <w:sz w:val="24"/>
          <w:szCs w:val="24"/>
        </w:rPr>
        <w:t xml:space="preserve"> Личностные факторы преобладающих чувств в отношениях к невестке</w:t>
      </w:r>
      <w:r w:rsidR="00670055">
        <w:rPr>
          <w:sz w:val="24"/>
          <w:szCs w:val="24"/>
        </w:rPr>
        <w:tab/>
        <w:t>89</w:t>
      </w:r>
    </w:p>
    <w:p w:rsidR="003675F7" w:rsidRPr="003675F7" w:rsidRDefault="003675F7" w:rsidP="00B034C0">
      <w:pPr>
        <w:tabs>
          <w:tab w:val="right" w:leader="dot" w:pos="9214"/>
        </w:tabs>
        <w:spacing w:line="360" w:lineRule="auto"/>
        <w:rPr>
          <w:sz w:val="24"/>
          <w:szCs w:val="24"/>
        </w:rPr>
      </w:pPr>
      <w:r w:rsidRPr="003675F7">
        <w:rPr>
          <w:sz w:val="24"/>
          <w:szCs w:val="24"/>
        </w:rPr>
        <w:t>ВЫВОДЫ</w:t>
      </w:r>
      <w:r w:rsidR="00403894">
        <w:rPr>
          <w:sz w:val="24"/>
          <w:szCs w:val="24"/>
        </w:rPr>
        <w:tab/>
      </w:r>
      <w:r w:rsidR="00610275">
        <w:rPr>
          <w:sz w:val="24"/>
          <w:szCs w:val="24"/>
        </w:rPr>
        <w:t>91</w:t>
      </w:r>
    </w:p>
    <w:p w:rsidR="003675F7" w:rsidRPr="003675F7" w:rsidRDefault="003675F7" w:rsidP="00B034C0">
      <w:pPr>
        <w:tabs>
          <w:tab w:val="right" w:leader="dot" w:pos="9214"/>
        </w:tabs>
        <w:spacing w:line="360" w:lineRule="auto"/>
        <w:rPr>
          <w:sz w:val="24"/>
          <w:szCs w:val="24"/>
        </w:rPr>
      </w:pPr>
      <w:r w:rsidRPr="003675F7">
        <w:rPr>
          <w:sz w:val="24"/>
          <w:szCs w:val="24"/>
        </w:rPr>
        <w:t>ЗАКЛЮЧЕНИЕ</w:t>
      </w:r>
      <w:r w:rsidR="00403894">
        <w:rPr>
          <w:sz w:val="24"/>
          <w:szCs w:val="24"/>
        </w:rPr>
        <w:tab/>
      </w:r>
      <w:r w:rsidR="00610275">
        <w:rPr>
          <w:sz w:val="24"/>
          <w:szCs w:val="24"/>
        </w:rPr>
        <w:t>94</w:t>
      </w:r>
    </w:p>
    <w:p w:rsidR="003675F7" w:rsidRPr="003675F7" w:rsidRDefault="003675F7" w:rsidP="00B034C0">
      <w:pPr>
        <w:tabs>
          <w:tab w:val="right" w:leader="dot" w:pos="9214"/>
        </w:tabs>
        <w:spacing w:line="360" w:lineRule="auto"/>
        <w:rPr>
          <w:sz w:val="24"/>
          <w:szCs w:val="24"/>
        </w:rPr>
      </w:pPr>
      <w:r w:rsidRPr="003675F7">
        <w:rPr>
          <w:sz w:val="24"/>
          <w:szCs w:val="24"/>
        </w:rPr>
        <w:t>СПИСОК ИСПОЛЬЗОВАННЫХ ИСТОЧНИКОВ</w:t>
      </w:r>
      <w:r w:rsidR="00403894">
        <w:rPr>
          <w:sz w:val="24"/>
          <w:szCs w:val="24"/>
        </w:rPr>
        <w:tab/>
      </w:r>
      <w:r w:rsidR="00610275">
        <w:rPr>
          <w:sz w:val="24"/>
          <w:szCs w:val="24"/>
        </w:rPr>
        <w:t>95</w:t>
      </w:r>
    </w:p>
    <w:p w:rsidR="003675F7" w:rsidRPr="003675F7" w:rsidRDefault="003675F7" w:rsidP="00B034C0">
      <w:pPr>
        <w:tabs>
          <w:tab w:val="right" w:leader="dot" w:pos="9214"/>
        </w:tabs>
        <w:spacing w:line="360" w:lineRule="auto"/>
        <w:rPr>
          <w:sz w:val="24"/>
          <w:szCs w:val="24"/>
        </w:rPr>
      </w:pPr>
      <w:r w:rsidRPr="003675F7">
        <w:rPr>
          <w:sz w:val="24"/>
          <w:szCs w:val="24"/>
        </w:rPr>
        <w:t>ПРИЛОЖЕНИЕ А</w:t>
      </w:r>
      <w:r w:rsidR="00403894">
        <w:rPr>
          <w:sz w:val="24"/>
          <w:szCs w:val="24"/>
        </w:rPr>
        <w:tab/>
      </w:r>
      <w:r w:rsidR="00610275">
        <w:rPr>
          <w:sz w:val="24"/>
          <w:szCs w:val="24"/>
        </w:rPr>
        <w:t>100</w:t>
      </w:r>
    </w:p>
    <w:p w:rsidR="003675F7" w:rsidRPr="003675F7" w:rsidRDefault="003675F7" w:rsidP="00B034C0">
      <w:pPr>
        <w:tabs>
          <w:tab w:val="right" w:leader="dot" w:pos="9214"/>
        </w:tabs>
        <w:spacing w:line="360" w:lineRule="auto"/>
        <w:rPr>
          <w:sz w:val="24"/>
          <w:szCs w:val="24"/>
        </w:rPr>
      </w:pPr>
      <w:r w:rsidRPr="003675F7">
        <w:rPr>
          <w:sz w:val="24"/>
          <w:szCs w:val="24"/>
        </w:rPr>
        <w:lastRenderedPageBreak/>
        <w:t>ПРИЛОЖЕНИЕ Б</w:t>
      </w:r>
      <w:r w:rsidR="00403894">
        <w:rPr>
          <w:sz w:val="24"/>
          <w:szCs w:val="24"/>
        </w:rPr>
        <w:tab/>
      </w:r>
      <w:r w:rsidR="00610275">
        <w:rPr>
          <w:sz w:val="24"/>
          <w:szCs w:val="24"/>
        </w:rPr>
        <w:t>111</w:t>
      </w:r>
    </w:p>
    <w:p w:rsidR="003675F7" w:rsidRPr="003675F7" w:rsidRDefault="003675F7" w:rsidP="00B034C0">
      <w:pPr>
        <w:tabs>
          <w:tab w:val="right" w:leader="dot" w:pos="9214"/>
        </w:tabs>
        <w:spacing w:line="360" w:lineRule="auto"/>
        <w:rPr>
          <w:sz w:val="24"/>
          <w:szCs w:val="24"/>
        </w:rPr>
      </w:pPr>
      <w:r w:rsidRPr="003675F7">
        <w:rPr>
          <w:sz w:val="24"/>
          <w:szCs w:val="24"/>
        </w:rPr>
        <w:t>ПРИЛОЖЕНИЕ В</w:t>
      </w:r>
      <w:r w:rsidR="00403894">
        <w:rPr>
          <w:sz w:val="24"/>
          <w:szCs w:val="24"/>
        </w:rPr>
        <w:tab/>
      </w:r>
      <w:r w:rsidR="00610275">
        <w:rPr>
          <w:sz w:val="24"/>
          <w:szCs w:val="24"/>
        </w:rPr>
        <w:t>118</w:t>
      </w:r>
    </w:p>
    <w:p w:rsidR="003675F7" w:rsidRPr="00BF62F2" w:rsidRDefault="003675F7" w:rsidP="00B034C0">
      <w:pPr>
        <w:tabs>
          <w:tab w:val="left" w:pos="9214"/>
        </w:tabs>
      </w:pPr>
    </w:p>
    <w:p w:rsidR="00BF62F2" w:rsidRPr="00BF62F2" w:rsidRDefault="00BF62F2" w:rsidP="00BF62F2">
      <w:pPr>
        <w:spacing w:line="360" w:lineRule="auto"/>
        <w:ind w:left="2832" w:firstLine="708"/>
        <w:rPr>
          <w:rFonts w:eastAsia="Calibri"/>
          <w:b/>
          <w:kern w:val="0"/>
          <w:sz w:val="32"/>
          <w:szCs w:val="32"/>
          <w:lang w:eastAsia="en-US"/>
        </w:rPr>
      </w:pPr>
      <w:r w:rsidRPr="00BF62F2">
        <w:br w:type="page"/>
      </w:r>
      <w:r w:rsidRPr="00BF62F2">
        <w:rPr>
          <w:rFonts w:eastAsia="Calibri"/>
          <w:b/>
          <w:kern w:val="0"/>
          <w:sz w:val="32"/>
          <w:szCs w:val="32"/>
          <w:lang w:eastAsia="en-US"/>
        </w:rPr>
        <w:lastRenderedPageBreak/>
        <w:t>ВВЕДЕНИЕ</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Современная семья приобретает новые черты в условиях господства информационного общества, всепоглощающих процессов глобализации, сопровождающихся унификацией и стандартизацией общественных связей, в ситуации всевозрастающего регулятивного значения средств массовой информации. Очевидно, что изменение отношений, ролевых установок в семье началось еще в XX в. Для России подобные проблемы стали особенно актуальными в последние двадцать лет, когда российское общество явственно ощутило чувство утраты уверенности в завтрашнем дне. И несмотря на то, </w:t>
      </w:r>
      <w:r w:rsidR="00A4728E" w:rsidRPr="00BF62F2">
        <w:rPr>
          <w:rFonts w:eastAsia="Calibri"/>
          <w:kern w:val="0"/>
          <w:sz w:val="28"/>
          <w:szCs w:val="28"/>
          <w:lang w:eastAsia="en-US"/>
        </w:rPr>
        <w:t>что, казалось бы,</w:t>
      </w:r>
      <w:r w:rsidRPr="00BF62F2">
        <w:rPr>
          <w:rFonts w:eastAsia="Calibri"/>
          <w:kern w:val="0"/>
          <w:sz w:val="28"/>
          <w:szCs w:val="28"/>
          <w:lang w:eastAsia="en-US"/>
        </w:rPr>
        <w:t xml:space="preserve"> данная ситуация должна формировать центростремительные тенденции в семейных отношениях, этого не происходит. Иначе говоря, проблема межличностных взаимоотношений в семье является актуальной и насущной проблемой, призванной ответить на «вызовы» современности.</w:t>
      </w:r>
    </w:p>
    <w:p w:rsidR="00BF62F2" w:rsidRDefault="00BF62F2" w:rsidP="0056761F">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Проблеме изучения межличностных взаимоотношений в психологии посвящено множество работ. Психологи рассматривают различные типы отношений: деловые, личные, дружеские, приятельские, супружеские</w:t>
      </w:r>
      <w:r w:rsidR="0020546F">
        <w:rPr>
          <w:rFonts w:eastAsia="Calibri"/>
          <w:kern w:val="0"/>
          <w:sz w:val="28"/>
          <w:szCs w:val="28"/>
          <w:lang w:eastAsia="en-US"/>
        </w:rPr>
        <w:t>, детско-родительские</w:t>
      </w:r>
      <w:r w:rsidRPr="00BF62F2">
        <w:rPr>
          <w:rFonts w:eastAsia="Calibri"/>
          <w:kern w:val="0"/>
          <w:sz w:val="28"/>
          <w:szCs w:val="28"/>
          <w:lang w:eastAsia="en-US"/>
        </w:rPr>
        <w:t>. Вместе с тем, практически отсутствуют научные исследования, в полной мере освещающие отношения невесток и свекровей. Данная работа посвящена исследованию этого типа взаимоотношений. Для раскрытия проблемы отношения невесток и свекровей следует рассмотреть ряд взаимосвязанных вопросов. Во-первых, исследовать, что по существу характеризует межличностные отношения в теоретическом аспекте; во-вторых, определить характер межличностных отношений в семье как в особом коллективе людей; в-третьих, выяснить специфику отношений между невестками и свекровями.</w:t>
      </w:r>
    </w:p>
    <w:p w:rsidR="0056761F" w:rsidRPr="0056761F" w:rsidRDefault="004919DB" w:rsidP="0056761F">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Цель</w:t>
      </w:r>
      <w:r w:rsidR="00631D8C">
        <w:rPr>
          <w:rFonts w:eastAsia="Calibri"/>
          <w:kern w:val="0"/>
          <w:sz w:val="28"/>
          <w:szCs w:val="28"/>
          <w:lang w:eastAsia="en-US"/>
        </w:rPr>
        <w:t>ю</w:t>
      </w:r>
      <w:r>
        <w:rPr>
          <w:rFonts w:eastAsia="Calibri"/>
          <w:kern w:val="0"/>
          <w:sz w:val="28"/>
          <w:szCs w:val="28"/>
          <w:lang w:eastAsia="en-US"/>
        </w:rPr>
        <w:t xml:space="preserve"> исследования является изучение оценок</w:t>
      </w:r>
      <w:r w:rsidR="0056761F" w:rsidRPr="0056761F">
        <w:rPr>
          <w:rFonts w:eastAsia="Calibri"/>
          <w:kern w:val="0"/>
          <w:sz w:val="28"/>
          <w:szCs w:val="28"/>
          <w:lang w:eastAsia="en-US"/>
        </w:rPr>
        <w:t>, представлени</w:t>
      </w:r>
      <w:r>
        <w:rPr>
          <w:rFonts w:eastAsia="Calibri"/>
          <w:kern w:val="0"/>
          <w:sz w:val="28"/>
          <w:szCs w:val="28"/>
          <w:lang w:eastAsia="en-US"/>
        </w:rPr>
        <w:t>й</w:t>
      </w:r>
      <w:r w:rsidR="0056761F" w:rsidRPr="0056761F">
        <w:rPr>
          <w:rFonts w:eastAsia="Calibri"/>
          <w:kern w:val="0"/>
          <w:sz w:val="28"/>
          <w:szCs w:val="28"/>
          <w:lang w:eastAsia="en-US"/>
        </w:rPr>
        <w:t xml:space="preserve"> невесток и свекровей об </w:t>
      </w:r>
      <w:r>
        <w:rPr>
          <w:rFonts w:eastAsia="Calibri"/>
          <w:kern w:val="0"/>
          <w:sz w:val="28"/>
          <w:szCs w:val="28"/>
          <w:lang w:eastAsia="en-US"/>
        </w:rPr>
        <w:t>их взаимоотношениях и определение того</w:t>
      </w:r>
      <w:r w:rsidR="0056761F" w:rsidRPr="0056761F">
        <w:rPr>
          <w:rFonts w:eastAsia="Calibri"/>
          <w:kern w:val="0"/>
          <w:sz w:val="28"/>
          <w:szCs w:val="28"/>
          <w:lang w:eastAsia="en-US"/>
        </w:rPr>
        <w:t>, какие факторы влияют на эти отношения.</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 xml:space="preserve">Цель исследования определила задачи: </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lastRenderedPageBreak/>
        <w:t>1. Изучить факторы, определяющие особенности взаимоотношений невесток и свекровей.</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2. Выявить перечень качеств идеальной невестки и свекрови, путем изучения желаемых и не желаемых качеств.</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3. Описать характеристики взаимоотношений между невестками и свекровями.</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 xml:space="preserve">4. Выявить причины конфликтов и </w:t>
      </w:r>
      <w:proofErr w:type="spellStart"/>
      <w:r w:rsidRPr="0056761F">
        <w:rPr>
          <w:rFonts w:eastAsia="Calibri"/>
          <w:kern w:val="0"/>
          <w:sz w:val="28"/>
          <w:szCs w:val="28"/>
          <w:lang w:eastAsia="en-US"/>
        </w:rPr>
        <w:t>конфликтогенные</w:t>
      </w:r>
      <w:proofErr w:type="spellEnd"/>
      <w:r w:rsidRPr="0056761F">
        <w:rPr>
          <w:rFonts w:eastAsia="Calibri"/>
          <w:kern w:val="0"/>
          <w:sz w:val="28"/>
          <w:szCs w:val="28"/>
          <w:lang w:eastAsia="en-US"/>
        </w:rPr>
        <w:t xml:space="preserve"> качества во взаимоотношениях невесток и свекровей.</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5. Выявить социально-демографические характеристики, влияющие на отношения невесток и свекровей.</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6. Выделить личностные качества, оказывающее наибольшее влияние на отношения невесток и свекровей.</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7. Выявить доминирующие чувства в данной диаде.</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 xml:space="preserve">8. Изучить </w:t>
      </w:r>
      <w:r w:rsidR="00766B27">
        <w:rPr>
          <w:rFonts w:eastAsia="Calibri"/>
          <w:kern w:val="0"/>
          <w:sz w:val="28"/>
          <w:szCs w:val="28"/>
          <w:lang w:eastAsia="en-US"/>
        </w:rPr>
        <w:t xml:space="preserve">восприятие </w:t>
      </w:r>
      <w:r w:rsidR="001B1061">
        <w:rPr>
          <w:rFonts w:eastAsia="Calibri"/>
          <w:kern w:val="0"/>
          <w:sz w:val="28"/>
          <w:szCs w:val="28"/>
          <w:lang w:eastAsia="en-US"/>
        </w:rPr>
        <w:t>взаимоотношений</w:t>
      </w:r>
      <w:r w:rsidRPr="0056761F">
        <w:rPr>
          <w:rFonts w:eastAsia="Calibri"/>
          <w:kern w:val="0"/>
          <w:sz w:val="28"/>
          <w:szCs w:val="28"/>
          <w:lang w:eastAsia="en-US"/>
        </w:rPr>
        <w:t xml:space="preserve"> невесток и свекровей</w:t>
      </w:r>
      <w:r w:rsidR="00766B27" w:rsidRPr="00766B27">
        <w:rPr>
          <w:rFonts w:eastAsia="Calibri"/>
          <w:kern w:val="0"/>
          <w:sz w:val="28"/>
          <w:szCs w:val="28"/>
          <w:lang w:eastAsia="en-US"/>
        </w:rPr>
        <w:t xml:space="preserve"> </w:t>
      </w:r>
      <w:r w:rsidR="00766B27">
        <w:rPr>
          <w:rFonts w:eastAsia="Calibri"/>
          <w:kern w:val="0"/>
          <w:sz w:val="28"/>
          <w:szCs w:val="28"/>
          <w:lang w:eastAsia="en-US"/>
        </w:rPr>
        <w:t>мужем/сыном</w:t>
      </w:r>
      <w:r w:rsidRPr="0056761F">
        <w:rPr>
          <w:rFonts w:eastAsia="Calibri"/>
          <w:kern w:val="0"/>
          <w:sz w:val="28"/>
          <w:szCs w:val="28"/>
          <w:lang w:eastAsia="en-US"/>
        </w:rPr>
        <w:t>.</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 xml:space="preserve">Гипотезы: </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1. Различия в семейном статусе свекровей и невесток оказывают существенное влияние на различия в удовлетворенности взаимоотношениями между ними.</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 xml:space="preserve">2. Представления об идеальном и реальном партнере и взаимоотношении с ним в диаде невестка-свекровь связаны с личностными особенностями партнера и их </w:t>
      </w:r>
      <w:r w:rsidR="0090059E" w:rsidRPr="0090059E">
        <w:rPr>
          <w:rFonts w:eastAsia="Calibri"/>
          <w:kern w:val="0"/>
          <w:sz w:val="28"/>
          <w:szCs w:val="28"/>
          <w:lang w:eastAsia="en-US"/>
        </w:rPr>
        <w:t>семейным</w:t>
      </w:r>
      <w:r w:rsidRPr="0056761F">
        <w:rPr>
          <w:rFonts w:eastAsia="Calibri"/>
          <w:kern w:val="0"/>
          <w:sz w:val="28"/>
          <w:szCs w:val="28"/>
          <w:lang w:eastAsia="en-US"/>
        </w:rPr>
        <w:t xml:space="preserve"> статусом.</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3. Стаж в браке невестки позитивно связан с характеристиками ее взаимоотношений со свекровью.</w:t>
      </w:r>
    </w:p>
    <w:p w:rsidR="0056761F" w:rsidRPr="0056761F" w:rsidRDefault="0056761F" w:rsidP="0056761F">
      <w:pPr>
        <w:widowControl/>
        <w:overflowPunct/>
        <w:autoSpaceDE/>
        <w:autoSpaceDN/>
        <w:adjustRightInd/>
        <w:spacing w:line="360" w:lineRule="auto"/>
        <w:ind w:firstLine="708"/>
        <w:jc w:val="both"/>
        <w:rPr>
          <w:rFonts w:eastAsia="Calibri"/>
          <w:kern w:val="0"/>
          <w:sz w:val="28"/>
          <w:szCs w:val="28"/>
          <w:lang w:eastAsia="en-US"/>
        </w:rPr>
      </w:pPr>
      <w:r w:rsidRPr="0056761F">
        <w:rPr>
          <w:rFonts w:eastAsia="Calibri"/>
          <w:kern w:val="0"/>
          <w:sz w:val="28"/>
          <w:szCs w:val="28"/>
          <w:lang w:eastAsia="en-US"/>
        </w:rPr>
        <w:t>4. Количество и пол детей у свекрови оказывают влияние на отношения с невесткой.</w:t>
      </w:r>
    </w:p>
    <w:p w:rsidR="0056761F" w:rsidRPr="0056761F" w:rsidRDefault="004919DB" w:rsidP="0056761F">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Предметом исследования</w:t>
      </w:r>
      <w:r w:rsidR="0056761F" w:rsidRPr="0056761F">
        <w:rPr>
          <w:rFonts w:eastAsia="Calibri"/>
          <w:kern w:val="0"/>
          <w:sz w:val="28"/>
          <w:szCs w:val="28"/>
          <w:lang w:eastAsia="en-US"/>
        </w:rPr>
        <w:t xml:space="preserve"> </w:t>
      </w:r>
      <w:r>
        <w:rPr>
          <w:rFonts w:eastAsia="Calibri"/>
          <w:kern w:val="0"/>
          <w:sz w:val="28"/>
          <w:szCs w:val="28"/>
          <w:lang w:eastAsia="en-US"/>
        </w:rPr>
        <w:t xml:space="preserve">являются </w:t>
      </w:r>
      <w:r w:rsidR="0056761F" w:rsidRPr="0056761F">
        <w:rPr>
          <w:rFonts w:eastAsia="Calibri"/>
          <w:kern w:val="0"/>
          <w:sz w:val="28"/>
          <w:szCs w:val="28"/>
          <w:lang w:eastAsia="en-US"/>
        </w:rPr>
        <w:t>социальные представления о существующих и идеальных отношениях в диаде невестка-свекровь, о реальной невестке и свекрови.</w:t>
      </w:r>
    </w:p>
    <w:p w:rsidR="0056761F" w:rsidRPr="00BF62F2" w:rsidRDefault="004919DB" w:rsidP="0056761F">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Объектом исследования стали</w:t>
      </w:r>
      <w:r w:rsidR="0056761F" w:rsidRPr="0056761F">
        <w:rPr>
          <w:rFonts w:eastAsia="Calibri"/>
          <w:kern w:val="0"/>
          <w:sz w:val="28"/>
          <w:szCs w:val="28"/>
          <w:lang w:eastAsia="en-US"/>
        </w:rPr>
        <w:t xml:space="preserve"> женщины, состоящие в свойском (официальном или фактическом) родстве – невестки и свекрови.</w:t>
      </w:r>
    </w:p>
    <w:p w:rsidR="00BF62F2" w:rsidRPr="00BF62F2" w:rsidRDefault="00BF62F2" w:rsidP="00B92680">
      <w:pPr>
        <w:widowControl/>
        <w:overflowPunct/>
        <w:autoSpaceDE/>
        <w:autoSpaceDN/>
        <w:adjustRightInd/>
        <w:spacing w:after="200" w:line="360" w:lineRule="auto"/>
        <w:ind w:firstLine="708"/>
        <w:jc w:val="both"/>
        <w:rPr>
          <w:rFonts w:eastAsia="Calibri"/>
          <w:b/>
          <w:kern w:val="0"/>
          <w:sz w:val="32"/>
          <w:szCs w:val="32"/>
          <w:lang w:eastAsia="en-US"/>
        </w:rPr>
      </w:pPr>
      <w:r w:rsidRPr="00BF62F2">
        <w:rPr>
          <w:rFonts w:eastAsia="Calibri"/>
          <w:kern w:val="0"/>
          <w:sz w:val="28"/>
          <w:szCs w:val="28"/>
          <w:lang w:eastAsia="en-US"/>
        </w:rPr>
        <w:br w:type="page"/>
      </w:r>
      <w:r w:rsidRPr="00BF62F2">
        <w:rPr>
          <w:rFonts w:eastAsia="Calibri"/>
          <w:b/>
          <w:kern w:val="0"/>
          <w:sz w:val="32"/>
          <w:szCs w:val="32"/>
          <w:lang w:eastAsia="en-US"/>
        </w:rPr>
        <w:lastRenderedPageBreak/>
        <w:t xml:space="preserve">Глава 1. Аналитический обзор </w:t>
      </w:r>
      <w:r w:rsidR="0090059E">
        <w:rPr>
          <w:rFonts w:eastAsia="Calibri"/>
          <w:b/>
          <w:kern w:val="0"/>
          <w:sz w:val="32"/>
          <w:szCs w:val="32"/>
          <w:lang w:eastAsia="en-US"/>
        </w:rPr>
        <w:t>публикаций по свойским отношениям</w:t>
      </w:r>
    </w:p>
    <w:p w:rsidR="00BF62F2" w:rsidRPr="00BF62F2" w:rsidRDefault="00BF62F2" w:rsidP="00B92680">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1.1 Понятие межличностные отношения</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психологии принято разделять отношения, возникающие между людьми, на общественные и межличностные. Главное отличие первых от вторых заключается в том, что межличностные отношения напрямую затрагивают личность каждой стороны общения. Проблема межличностных отношений исследовалась многими авторами отечественной и зарубежной психологии. Наиболее полно она представлена в труде Н.Н. </w:t>
      </w:r>
      <w:proofErr w:type="spellStart"/>
      <w:r w:rsidRPr="00BF62F2">
        <w:rPr>
          <w:rFonts w:eastAsia="Calibri"/>
          <w:kern w:val="0"/>
          <w:sz w:val="28"/>
          <w:szCs w:val="28"/>
          <w:lang w:eastAsia="en-US"/>
        </w:rPr>
        <w:t>Обозова</w:t>
      </w:r>
      <w:proofErr w:type="spellEnd"/>
      <w:r w:rsidRPr="00BF62F2">
        <w:rPr>
          <w:rFonts w:eastAsia="Calibri"/>
          <w:kern w:val="0"/>
          <w:sz w:val="28"/>
          <w:szCs w:val="28"/>
          <w:lang w:eastAsia="en-US"/>
        </w:rPr>
        <w:t xml:space="preserve"> (1979), где обобщены результаты эмпирических исследований отечественных и зарубежных специалистов.</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В психологическом словаре можно найти следующее определение:</w:t>
      </w:r>
    </w:p>
    <w:p w:rsidR="00BF62F2" w:rsidRPr="00BF62F2" w:rsidRDefault="00BF62F2" w:rsidP="00BF62F2">
      <w:pPr>
        <w:widowControl/>
        <w:overflowPunct/>
        <w:autoSpaceDE/>
        <w:autoSpaceDN/>
        <w:adjustRightInd/>
        <w:spacing w:line="360" w:lineRule="auto"/>
        <w:ind w:firstLine="708"/>
        <w:jc w:val="both"/>
        <w:rPr>
          <w:rFonts w:eastAsia="Calibri"/>
          <w:iCs/>
          <w:kern w:val="0"/>
          <w:sz w:val="28"/>
          <w:szCs w:val="28"/>
          <w:lang w:eastAsia="en-US"/>
        </w:rPr>
      </w:pPr>
      <w:r w:rsidRPr="00BF62F2">
        <w:rPr>
          <w:rFonts w:eastAsia="Calibri"/>
          <w:kern w:val="0"/>
          <w:sz w:val="28"/>
          <w:szCs w:val="28"/>
          <w:lang w:eastAsia="en-US"/>
        </w:rPr>
        <w:t>Межличностные отношения — субъективно переживаемые взаимосвязи между людьми, объективно проявляющиеся в характере и способах взаимных влияний, оказываемых людьми друг на друга в процессе совместной деятельности и общения. Межличностные отношения — это система установок, ориентаций, ожиданий, стереотипов и других диспозиций, через которые люди воспринимают и оценивают друг друга. Эти диспозиции опосредуются содержанием, целями, ценностями и организацией совместной деятельности и выступают основой формирования социально-психологического климата в коллективе (</w:t>
      </w:r>
      <w:proofErr w:type="spellStart"/>
      <w:r w:rsidRPr="00BF62F2">
        <w:rPr>
          <w:rFonts w:eastAsia="Calibri"/>
          <w:iCs/>
          <w:kern w:val="0"/>
          <w:sz w:val="28"/>
          <w:szCs w:val="28"/>
          <w:lang w:eastAsia="en-US"/>
        </w:rPr>
        <w:t>Л.А.Карпенко</w:t>
      </w:r>
      <w:proofErr w:type="spellEnd"/>
      <w:r w:rsidRPr="00BF62F2">
        <w:rPr>
          <w:rFonts w:eastAsia="Calibri"/>
          <w:iCs/>
          <w:kern w:val="0"/>
          <w:sz w:val="28"/>
          <w:szCs w:val="28"/>
          <w:lang w:eastAsia="en-US"/>
        </w:rPr>
        <w:t xml:space="preserve">, </w:t>
      </w:r>
      <w:proofErr w:type="spellStart"/>
      <w:r w:rsidRPr="00BF62F2">
        <w:rPr>
          <w:rFonts w:eastAsia="Calibri"/>
          <w:iCs/>
          <w:kern w:val="0"/>
          <w:sz w:val="28"/>
          <w:szCs w:val="28"/>
          <w:lang w:eastAsia="en-US"/>
        </w:rPr>
        <w:t>А.В.Петровский</w:t>
      </w:r>
      <w:proofErr w:type="spellEnd"/>
      <w:r w:rsidRPr="00BF62F2">
        <w:rPr>
          <w:rFonts w:eastAsia="Calibri"/>
          <w:iCs/>
          <w:kern w:val="0"/>
          <w:sz w:val="28"/>
          <w:szCs w:val="28"/>
          <w:lang w:eastAsia="en-US"/>
        </w:rPr>
        <w:t xml:space="preserve">, М. Г. </w:t>
      </w:r>
      <w:proofErr w:type="spellStart"/>
      <w:r w:rsidRPr="00BF62F2">
        <w:rPr>
          <w:rFonts w:eastAsia="Calibri"/>
          <w:iCs/>
          <w:kern w:val="0"/>
          <w:sz w:val="28"/>
          <w:szCs w:val="28"/>
          <w:lang w:eastAsia="en-US"/>
        </w:rPr>
        <w:t>Ярошевский</w:t>
      </w:r>
      <w:proofErr w:type="spellEnd"/>
      <w:r w:rsidRPr="00BF62F2">
        <w:rPr>
          <w:rFonts w:eastAsia="Calibri"/>
          <w:iCs/>
          <w:kern w:val="0"/>
          <w:sz w:val="28"/>
          <w:szCs w:val="28"/>
          <w:lang w:eastAsia="en-US"/>
        </w:rPr>
        <w:t>, 1998).</w:t>
      </w:r>
    </w:p>
    <w:p w:rsidR="00BF62F2" w:rsidRPr="00BF62F2" w:rsidRDefault="00BF62F2" w:rsidP="00BF62F2">
      <w:pPr>
        <w:widowControl/>
        <w:overflowPunct/>
        <w:autoSpaceDE/>
        <w:autoSpaceDN/>
        <w:adjustRightInd/>
        <w:spacing w:line="360" w:lineRule="auto"/>
        <w:ind w:firstLine="708"/>
        <w:jc w:val="both"/>
        <w:rPr>
          <w:rFonts w:eastAsia="Calibri"/>
          <w:iCs/>
          <w:kern w:val="0"/>
          <w:sz w:val="28"/>
          <w:szCs w:val="28"/>
          <w:lang w:eastAsia="en-US"/>
        </w:rPr>
      </w:pPr>
      <w:r w:rsidRPr="00BF62F2">
        <w:rPr>
          <w:rFonts w:eastAsia="Calibri"/>
          <w:iCs/>
          <w:kern w:val="0"/>
          <w:sz w:val="28"/>
          <w:szCs w:val="28"/>
          <w:lang w:eastAsia="en-US"/>
        </w:rPr>
        <w:t>На возникновение и развитие межличностных отношений влияют множество факторов: от социально-демографических (пол, национальность, возраст) до индивидуально-психологических (темперамент, состояние здоровья, профессия, опыт, самооценка, потребность в общении).</w:t>
      </w:r>
    </w:p>
    <w:p w:rsidR="00BF62F2" w:rsidRPr="00BF62F2" w:rsidRDefault="00BF62F2" w:rsidP="00BF62F2">
      <w:pPr>
        <w:widowControl/>
        <w:overflowPunct/>
        <w:autoSpaceDE/>
        <w:autoSpaceDN/>
        <w:adjustRightInd/>
        <w:spacing w:line="360" w:lineRule="auto"/>
        <w:ind w:firstLine="708"/>
        <w:jc w:val="both"/>
        <w:rPr>
          <w:rFonts w:eastAsia="Calibri"/>
          <w:iCs/>
          <w:kern w:val="0"/>
          <w:sz w:val="28"/>
          <w:szCs w:val="28"/>
          <w:lang w:eastAsia="en-US"/>
        </w:rPr>
      </w:pPr>
      <w:r w:rsidRPr="00BF62F2">
        <w:rPr>
          <w:rFonts w:eastAsia="Calibri"/>
          <w:iCs/>
          <w:kern w:val="0"/>
          <w:sz w:val="28"/>
          <w:szCs w:val="28"/>
          <w:lang w:eastAsia="en-US"/>
        </w:rPr>
        <w:t>Межличностные отношения включают в себя три компонента:</w:t>
      </w:r>
    </w:p>
    <w:p w:rsidR="00BF62F2" w:rsidRPr="00BF62F2" w:rsidRDefault="00BF62F2" w:rsidP="00BF62F2">
      <w:pPr>
        <w:widowControl/>
        <w:numPr>
          <w:ilvl w:val="0"/>
          <w:numId w:val="4"/>
        </w:numPr>
        <w:overflowPunct/>
        <w:autoSpaceDE/>
        <w:autoSpaceDN/>
        <w:adjustRightInd/>
        <w:spacing w:after="200" w:line="360" w:lineRule="auto"/>
        <w:ind w:left="709" w:hanging="283"/>
        <w:contextualSpacing/>
        <w:jc w:val="both"/>
        <w:rPr>
          <w:rFonts w:eastAsia="Calibri"/>
          <w:iCs/>
          <w:kern w:val="0"/>
          <w:sz w:val="28"/>
          <w:szCs w:val="28"/>
          <w:lang w:eastAsia="en-US"/>
        </w:rPr>
      </w:pPr>
      <w:r w:rsidRPr="00BF62F2">
        <w:rPr>
          <w:rFonts w:eastAsia="Calibri"/>
          <w:iCs/>
          <w:kern w:val="0"/>
          <w:sz w:val="28"/>
          <w:szCs w:val="28"/>
          <w:lang w:eastAsia="en-US"/>
        </w:rPr>
        <w:t>Когнитивный компонент</w:t>
      </w:r>
    </w:p>
    <w:p w:rsidR="00BF62F2" w:rsidRPr="00BF62F2" w:rsidRDefault="00BF62F2" w:rsidP="00BF62F2">
      <w:pPr>
        <w:widowControl/>
        <w:overflowPunct/>
        <w:autoSpaceDE/>
        <w:autoSpaceDN/>
        <w:adjustRightInd/>
        <w:spacing w:line="360" w:lineRule="auto"/>
        <w:ind w:firstLine="708"/>
        <w:jc w:val="both"/>
        <w:rPr>
          <w:rFonts w:eastAsia="Calibri"/>
          <w:iCs/>
          <w:kern w:val="0"/>
          <w:sz w:val="28"/>
          <w:szCs w:val="28"/>
          <w:lang w:eastAsia="en-US"/>
        </w:rPr>
      </w:pPr>
      <w:r w:rsidRPr="00BF62F2">
        <w:rPr>
          <w:rFonts w:eastAsia="Calibri"/>
          <w:iCs/>
          <w:kern w:val="0"/>
          <w:sz w:val="28"/>
          <w:szCs w:val="28"/>
          <w:lang w:eastAsia="en-US"/>
        </w:rPr>
        <w:t xml:space="preserve">Когнитивный компонент создает информационную основу отношений между партнерами по взаимодействию и включает в себя систему знаний и представлений друг о друге. Представление может быть адекватным (полным, </w:t>
      </w:r>
      <w:r w:rsidRPr="00BF62F2">
        <w:rPr>
          <w:rFonts w:eastAsia="Calibri"/>
          <w:iCs/>
          <w:kern w:val="0"/>
          <w:sz w:val="28"/>
          <w:szCs w:val="28"/>
          <w:lang w:eastAsia="en-US"/>
        </w:rPr>
        <w:lastRenderedPageBreak/>
        <w:t>объективным) и неад</w:t>
      </w:r>
      <w:r w:rsidR="0090059E">
        <w:rPr>
          <w:rFonts w:eastAsia="Calibri"/>
          <w:iCs/>
          <w:kern w:val="0"/>
          <w:sz w:val="28"/>
          <w:szCs w:val="28"/>
          <w:lang w:eastAsia="en-US"/>
        </w:rPr>
        <w:t>е</w:t>
      </w:r>
      <w:r w:rsidRPr="00BF62F2">
        <w:rPr>
          <w:rFonts w:eastAsia="Calibri"/>
          <w:iCs/>
          <w:kern w:val="0"/>
          <w:sz w:val="28"/>
          <w:szCs w:val="28"/>
          <w:lang w:eastAsia="en-US"/>
        </w:rPr>
        <w:t>кватным (неполным и искаженным). В этот компонент входят все познавательные психические процессы: ощущения, восприятие, представление, память, мышление, воображение. Благодаря этому компоненту происходит познание индивидуально-психологических особенностей партнеров по совместной деятельности и взаимопонимание между людьми.</w:t>
      </w:r>
    </w:p>
    <w:p w:rsidR="00BF62F2" w:rsidRPr="00BF62F2" w:rsidRDefault="00BF62F2" w:rsidP="00BF62F2">
      <w:pPr>
        <w:widowControl/>
        <w:numPr>
          <w:ilvl w:val="0"/>
          <w:numId w:val="4"/>
        </w:numPr>
        <w:overflowPunct/>
        <w:autoSpaceDE/>
        <w:autoSpaceDN/>
        <w:adjustRightInd/>
        <w:spacing w:after="200" w:line="360" w:lineRule="auto"/>
        <w:ind w:left="709" w:hanging="283"/>
        <w:contextualSpacing/>
        <w:jc w:val="both"/>
        <w:rPr>
          <w:rFonts w:eastAsia="Calibri"/>
          <w:iCs/>
          <w:kern w:val="0"/>
          <w:sz w:val="28"/>
          <w:szCs w:val="28"/>
          <w:lang w:eastAsia="en-US"/>
        </w:rPr>
      </w:pPr>
      <w:r w:rsidRPr="00BF62F2">
        <w:rPr>
          <w:rFonts w:eastAsia="Calibri"/>
          <w:iCs/>
          <w:kern w:val="0"/>
          <w:sz w:val="28"/>
          <w:szCs w:val="28"/>
          <w:lang w:eastAsia="en-US"/>
        </w:rPr>
        <w:t>Эмоциональный, или аффективный компонент</w:t>
      </w:r>
    </w:p>
    <w:p w:rsidR="00BF62F2" w:rsidRPr="00BF62F2" w:rsidRDefault="00BF62F2" w:rsidP="00BF62F2">
      <w:pPr>
        <w:widowControl/>
        <w:overflowPunct/>
        <w:autoSpaceDE/>
        <w:autoSpaceDN/>
        <w:adjustRightInd/>
        <w:spacing w:line="360" w:lineRule="auto"/>
        <w:ind w:firstLine="708"/>
        <w:jc w:val="both"/>
        <w:rPr>
          <w:rFonts w:eastAsia="Calibri"/>
          <w:iCs/>
          <w:kern w:val="0"/>
          <w:sz w:val="28"/>
          <w:szCs w:val="28"/>
          <w:lang w:eastAsia="en-US"/>
        </w:rPr>
      </w:pPr>
      <w:r w:rsidRPr="00BF62F2">
        <w:rPr>
          <w:rFonts w:eastAsia="Calibri"/>
          <w:iCs/>
          <w:kern w:val="0"/>
          <w:sz w:val="28"/>
          <w:szCs w:val="28"/>
          <w:lang w:eastAsia="en-US"/>
        </w:rPr>
        <w:t>Данный компонент является ведущим в структуре отношений. Г.М. Андреева пишет, что специфической особенностью межличностных отношений является их эмоциональная основа. Это значит, что на их формирование значительным образом влияют чувства и переживания, возникающие по отношению друг к другу у партнеров по взаимодействию. Все чувства можно классифицировать на две большие группы:</w:t>
      </w:r>
    </w:p>
    <w:p w:rsidR="00BF62F2" w:rsidRPr="00BF62F2" w:rsidRDefault="00BF62F2" w:rsidP="00BF62F2">
      <w:pPr>
        <w:widowControl/>
        <w:numPr>
          <w:ilvl w:val="0"/>
          <w:numId w:val="1"/>
        </w:numPr>
        <w:overflowPunct/>
        <w:autoSpaceDE/>
        <w:autoSpaceDN/>
        <w:adjustRightInd/>
        <w:spacing w:line="360" w:lineRule="auto"/>
        <w:jc w:val="both"/>
        <w:rPr>
          <w:rFonts w:eastAsia="Calibri"/>
          <w:iCs/>
          <w:kern w:val="0"/>
          <w:sz w:val="28"/>
          <w:szCs w:val="28"/>
          <w:lang w:eastAsia="en-US"/>
        </w:rPr>
      </w:pPr>
      <w:r w:rsidRPr="00BF62F2">
        <w:rPr>
          <w:rFonts w:eastAsia="Calibri"/>
          <w:iCs/>
          <w:kern w:val="0"/>
          <w:sz w:val="28"/>
          <w:szCs w:val="28"/>
          <w:lang w:eastAsia="en-US"/>
        </w:rPr>
        <w:t>Конъюнктивные – сюда входят позитивные чувства, сближающие и объединяющие людей;</w:t>
      </w:r>
    </w:p>
    <w:p w:rsidR="00BF62F2" w:rsidRPr="00BF62F2" w:rsidRDefault="00BF62F2" w:rsidP="00BF62F2">
      <w:pPr>
        <w:widowControl/>
        <w:numPr>
          <w:ilvl w:val="0"/>
          <w:numId w:val="1"/>
        </w:numPr>
        <w:overflowPunct/>
        <w:autoSpaceDE/>
        <w:autoSpaceDN/>
        <w:adjustRightInd/>
        <w:spacing w:line="360" w:lineRule="auto"/>
        <w:jc w:val="both"/>
        <w:rPr>
          <w:rFonts w:eastAsia="Calibri"/>
          <w:iCs/>
          <w:kern w:val="0"/>
          <w:sz w:val="28"/>
          <w:szCs w:val="28"/>
          <w:lang w:eastAsia="en-US"/>
        </w:rPr>
      </w:pPr>
      <w:r w:rsidRPr="00BF62F2">
        <w:rPr>
          <w:rFonts w:eastAsia="Calibri"/>
          <w:iCs/>
          <w:kern w:val="0"/>
          <w:sz w:val="28"/>
          <w:szCs w:val="28"/>
          <w:lang w:eastAsia="en-US"/>
        </w:rPr>
        <w:t>Дизъюнктивные – к ним относят разъединяющие, негативные чувства.</w:t>
      </w:r>
    </w:p>
    <w:p w:rsidR="00BF62F2" w:rsidRPr="00BF62F2" w:rsidRDefault="00BF62F2" w:rsidP="00BF62F2">
      <w:pPr>
        <w:widowControl/>
        <w:overflowPunct/>
        <w:autoSpaceDE/>
        <w:autoSpaceDN/>
        <w:adjustRightInd/>
        <w:spacing w:line="360" w:lineRule="auto"/>
        <w:ind w:firstLine="708"/>
        <w:jc w:val="both"/>
        <w:rPr>
          <w:rFonts w:eastAsia="Calibri"/>
          <w:iCs/>
          <w:kern w:val="0"/>
          <w:sz w:val="28"/>
          <w:szCs w:val="28"/>
          <w:lang w:eastAsia="en-US"/>
        </w:rPr>
      </w:pPr>
      <w:r w:rsidRPr="00BF62F2">
        <w:rPr>
          <w:rFonts w:eastAsia="Calibri"/>
          <w:iCs/>
          <w:kern w:val="0"/>
          <w:sz w:val="28"/>
          <w:szCs w:val="28"/>
          <w:lang w:eastAsia="en-US"/>
        </w:rPr>
        <w:t xml:space="preserve">Так называемые </w:t>
      </w:r>
      <w:proofErr w:type="spellStart"/>
      <w:r w:rsidRPr="00BF62F2">
        <w:rPr>
          <w:rFonts w:eastAsia="Calibri"/>
          <w:iCs/>
          <w:kern w:val="0"/>
          <w:sz w:val="28"/>
          <w:szCs w:val="28"/>
          <w:lang w:eastAsia="en-US"/>
        </w:rPr>
        <w:t>интеракционные</w:t>
      </w:r>
      <w:proofErr w:type="spellEnd"/>
      <w:r w:rsidRPr="00BF62F2">
        <w:rPr>
          <w:rFonts w:eastAsia="Calibri"/>
          <w:iCs/>
          <w:kern w:val="0"/>
          <w:sz w:val="28"/>
          <w:szCs w:val="28"/>
          <w:lang w:eastAsia="en-US"/>
        </w:rPr>
        <w:t xml:space="preserve"> чувства регулируют дистанцию между людьми. Сочетание сближающих и удаляющих чувств образует чувственный тон отношения к определенному человеку (Л.В. Куликов, 2008). Таким образом, в зависимости от того, какого рода чувства превалируют по интенсивности в общении, в таком направлении и будут в дальнейшем развиваться отношения. При преобладании конъюнктивных чувств партнер рассматривается как желаемый объект взаимодействия, и при этом выражается готовность к совместным действиям с ним. И наоборот, преобладание дизъюнктивных чувств приводит к тому, что другая сторона воспринимается как неприемлемая для взаимодействия или даже как </w:t>
      </w:r>
      <w:proofErr w:type="spellStart"/>
      <w:r w:rsidRPr="00BF62F2">
        <w:rPr>
          <w:rFonts w:eastAsia="Calibri"/>
          <w:iCs/>
          <w:kern w:val="0"/>
          <w:sz w:val="28"/>
          <w:szCs w:val="28"/>
          <w:lang w:eastAsia="en-US"/>
        </w:rPr>
        <w:t>фрустрирующая</w:t>
      </w:r>
      <w:proofErr w:type="spellEnd"/>
      <w:r w:rsidRPr="00BF62F2">
        <w:rPr>
          <w:rFonts w:eastAsia="Calibri"/>
          <w:iCs/>
          <w:kern w:val="0"/>
          <w:sz w:val="28"/>
          <w:szCs w:val="28"/>
          <w:lang w:eastAsia="en-US"/>
        </w:rPr>
        <w:t xml:space="preserve"> (Г.М. Андреева, 1999).</w:t>
      </w:r>
    </w:p>
    <w:p w:rsidR="00BF62F2" w:rsidRPr="00BF62F2" w:rsidRDefault="00BF62F2" w:rsidP="00BF62F2">
      <w:pPr>
        <w:widowControl/>
        <w:numPr>
          <w:ilvl w:val="0"/>
          <w:numId w:val="4"/>
        </w:numPr>
        <w:overflowPunct/>
        <w:autoSpaceDE/>
        <w:autoSpaceDN/>
        <w:adjustRightInd/>
        <w:spacing w:after="200" w:line="360" w:lineRule="auto"/>
        <w:ind w:left="709" w:hanging="283"/>
        <w:contextualSpacing/>
        <w:jc w:val="both"/>
        <w:rPr>
          <w:rFonts w:eastAsia="Calibri"/>
          <w:iCs/>
          <w:kern w:val="0"/>
          <w:sz w:val="28"/>
          <w:szCs w:val="28"/>
          <w:lang w:eastAsia="en-US"/>
        </w:rPr>
      </w:pPr>
      <w:r w:rsidRPr="00BF62F2">
        <w:rPr>
          <w:rFonts w:eastAsia="Calibri"/>
          <w:iCs/>
          <w:kern w:val="0"/>
          <w:sz w:val="28"/>
          <w:szCs w:val="28"/>
          <w:lang w:eastAsia="en-US"/>
        </w:rPr>
        <w:t>Поведенческий компонент</w:t>
      </w:r>
    </w:p>
    <w:p w:rsidR="00BF62F2" w:rsidRPr="00BF62F2" w:rsidRDefault="00BF62F2" w:rsidP="00BF62F2">
      <w:pPr>
        <w:widowControl/>
        <w:overflowPunct/>
        <w:autoSpaceDE/>
        <w:autoSpaceDN/>
        <w:adjustRightInd/>
        <w:spacing w:line="360" w:lineRule="auto"/>
        <w:ind w:firstLine="708"/>
        <w:jc w:val="both"/>
        <w:rPr>
          <w:rFonts w:eastAsia="Calibri"/>
          <w:iCs/>
          <w:kern w:val="0"/>
          <w:sz w:val="28"/>
          <w:szCs w:val="28"/>
          <w:lang w:eastAsia="en-US"/>
        </w:rPr>
      </w:pPr>
      <w:r w:rsidRPr="00BF62F2">
        <w:rPr>
          <w:rFonts w:eastAsia="Calibri"/>
          <w:iCs/>
          <w:kern w:val="0"/>
          <w:sz w:val="28"/>
          <w:szCs w:val="28"/>
          <w:lang w:eastAsia="en-US"/>
        </w:rPr>
        <w:t xml:space="preserve">Этот компонент проявляется в конкретных действиях, он включает мимику, жестикуляцию, пантомимику, речь и действия, выражающие отношения данного человека к другим людям, к группе в целом. Поведенческий компонент играет важную роль в регулировании взаимоотношений. Он </w:t>
      </w:r>
      <w:r w:rsidRPr="00BF62F2">
        <w:rPr>
          <w:rFonts w:eastAsia="Calibri"/>
          <w:iCs/>
          <w:kern w:val="0"/>
          <w:sz w:val="28"/>
          <w:szCs w:val="28"/>
          <w:lang w:eastAsia="en-US"/>
        </w:rPr>
        <w:lastRenderedPageBreak/>
        <w:t>предполагает готовность к определенным моделям взаимодействия между людьми.</w:t>
      </w:r>
    </w:p>
    <w:p w:rsidR="00BF62F2" w:rsidRPr="00BF62F2" w:rsidRDefault="00BF62F2" w:rsidP="00BF62F2">
      <w:pPr>
        <w:widowControl/>
        <w:overflowPunct/>
        <w:autoSpaceDE/>
        <w:autoSpaceDN/>
        <w:adjustRightInd/>
        <w:spacing w:line="360" w:lineRule="auto"/>
        <w:ind w:firstLine="708"/>
        <w:jc w:val="both"/>
        <w:rPr>
          <w:rFonts w:eastAsia="Calibri"/>
          <w:iCs/>
          <w:kern w:val="0"/>
          <w:sz w:val="28"/>
          <w:szCs w:val="28"/>
          <w:lang w:eastAsia="en-US"/>
        </w:rPr>
      </w:pPr>
      <w:r w:rsidRPr="00BF62F2">
        <w:rPr>
          <w:rFonts w:eastAsia="Calibri"/>
          <w:iCs/>
          <w:kern w:val="0"/>
          <w:sz w:val="28"/>
          <w:szCs w:val="28"/>
          <w:lang w:eastAsia="en-US"/>
        </w:rPr>
        <w:t>К основным параметрам, определяющим содержание отношений можно отнести следующие:</w:t>
      </w:r>
    </w:p>
    <w:p w:rsidR="00BF62F2" w:rsidRPr="00BF62F2" w:rsidRDefault="00BF62F2" w:rsidP="00BF62F2">
      <w:pPr>
        <w:widowControl/>
        <w:numPr>
          <w:ilvl w:val="0"/>
          <w:numId w:val="3"/>
        </w:numPr>
        <w:overflowPunct/>
        <w:autoSpaceDE/>
        <w:autoSpaceDN/>
        <w:adjustRightInd/>
        <w:spacing w:line="360" w:lineRule="auto"/>
        <w:jc w:val="both"/>
        <w:rPr>
          <w:rFonts w:eastAsia="Calibri"/>
          <w:iCs/>
          <w:kern w:val="0"/>
          <w:sz w:val="28"/>
          <w:szCs w:val="28"/>
          <w:lang w:eastAsia="en-US"/>
        </w:rPr>
      </w:pPr>
      <w:r w:rsidRPr="00BF62F2">
        <w:rPr>
          <w:rFonts w:eastAsia="Calibri"/>
          <w:bCs/>
          <w:iCs/>
          <w:kern w:val="0"/>
          <w:sz w:val="28"/>
          <w:szCs w:val="28"/>
          <w:lang w:eastAsia="en-US"/>
        </w:rPr>
        <w:t>Социальная дистанция</w:t>
      </w:r>
      <w:r w:rsidRPr="00BF62F2">
        <w:rPr>
          <w:rFonts w:eastAsia="Calibri"/>
          <w:iCs/>
          <w:kern w:val="0"/>
          <w:sz w:val="28"/>
          <w:szCs w:val="28"/>
          <w:lang w:eastAsia="en-US"/>
        </w:rPr>
        <w:t xml:space="preserve"> – предполагает сочетание официальных и межличностных отношений, которое позволяет определить близость общающихся, в соответствии с социокультурными нормами тех общностей, к которым они принадлежат;</w:t>
      </w:r>
    </w:p>
    <w:p w:rsidR="00BF62F2" w:rsidRPr="00BF62F2" w:rsidRDefault="00BF62F2" w:rsidP="00BF62F2">
      <w:pPr>
        <w:widowControl/>
        <w:numPr>
          <w:ilvl w:val="0"/>
          <w:numId w:val="3"/>
        </w:numPr>
        <w:overflowPunct/>
        <w:autoSpaceDE/>
        <w:autoSpaceDN/>
        <w:adjustRightInd/>
        <w:spacing w:line="360" w:lineRule="auto"/>
        <w:jc w:val="both"/>
        <w:rPr>
          <w:rFonts w:eastAsia="Calibri"/>
          <w:iCs/>
          <w:kern w:val="0"/>
          <w:sz w:val="28"/>
          <w:szCs w:val="28"/>
          <w:lang w:eastAsia="en-US"/>
        </w:rPr>
      </w:pPr>
      <w:r w:rsidRPr="00BF62F2">
        <w:rPr>
          <w:rFonts w:eastAsia="Calibri"/>
          <w:iCs/>
          <w:kern w:val="0"/>
          <w:sz w:val="28"/>
          <w:szCs w:val="28"/>
          <w:lang w:eastAsia="en-US"/>
        </w:rPr>
        <w:t>Психологическая дистанция – характеризует степень психологической близости партнеров;</w:t>
      </w:r>
    </w:p>
    <w:p w:rsidR="00BF62F2" w:rsidRPr="00BF62F2" w:rsidRDefault="00BF62F2" w:rsidP="00BF62F2">
      <w:pPr>
        <w:widowControl/>
        <w:numPr>
          <w:ilvl w:val="0"/>
          <w:numId w:val="3"/>
        </w:numPr>
        <w:overflowPunct/>
        <w:autoSpaceDE/>
        <w:autoSpaceDN/>
        <w:adjustRightInd/>
        <w:spacing w:line="360" w:lineRule="auto"/>
        <w:jc w:val="both"/>
        <w:rPr>
          <w:rFonts w:eastAsia="Calibri"/>
          <w:iCs/>
          <w:kern w:val="0"/>
          <w:sz w:val="28"/>
          <w:szCs w:val="28"/>
          <w:lang w:eastAsia="en-US"/>
        </w:rPr>
      </w:pPr>
      <w:r w:rsidRPr="00BF62F2">
        <w:rPr>
          <w:rFonts w:eastAsia="Calibri"/>
          <w:bCs/>
          <w:iCs/>
          <w:kern w:val="0"/>
          <w:sz w:val="28"/>
          <w:szCs w:val="28"/>
          <w:lang w:eastAsia="en-US"/>
        </w:rPr>
        <w:t>Межличностная совместимость</w:t>
      </w:r>
      <w:r w:rsidRPr="00BF62F2">
        <w:rPr>
          <w:rFonts w:eastAsia="Calibri"/>
          <w:iCs/>
          <w:kern w:val="0"/>
          <w:sz w:val="28"/>
          <w:szCs w:val="28"/>
          <w:lang w:eastAsia="en-US"/>
        </w:rPr>
        <w:t xml:space="preserve"> — сочетание психологических особенностей партнеров, способствующих оптимизации их общения и деятельности;</w:t>
      </w:r>
    </w:p>
    <w:p w:rsidR="00BF62F2" w:rsidRPr="00BF62F2" w:rsidRDefault="00BF62F2" w:rsidP="00BF62F2">
      <w:pPr>
        <w:widowControl/>
        <w:numPr>
          <w:ilvl w:val="0"/>
          <w:numId w:val="3"/>
        </w:numPr>
        <w:overflowPunct/>
        <w:autoSpaceDE/>
        <w:autoSpaceDN/>
        <w:adjustRightInd/>
        <w:spacing w:line="360" w:lineRule="auto"/>
        <w:jc w:val="both"/>
        <w:rPr>
          <w:rFonts w:eastAsia="Calibri"/>
          <w:iCs/>
          <w:kern w:val="0"/>
          <w:sz w:val="28"/>
          <w:szCs w:val="28"/>
          <w:lang w:eastAsia="en-US"/>
        </w:rPr>
      </w:pPr>
      <w:r w:rsidRPr="00BF62F2">
        <w:rPr>
          <w:rFonts w:eastAsia="Calibri"/>
          <w:bCs/>
          <w:iCs/>
          <w:kern w:val="0"/>
          <w:sz w:val="28"/>
          <w:szCs w:val="28"/>
          <w:lang w:eastAsia="en-US"/>
        </w:rPr>
        <w:t>Межличностная привлекательность</w:t>
      </w:r>
      <w:r w:rsidRPr="00BF62F2">
        <w:rPr>
          <w:rFonts w:eastAsia="Calibri"/>
          <w:b/>
          <w:bCs/>
          <w:iCs/>
          <w:kern w:val="0"/>
          <w:sz w:val="28"/>
          <w:szCs w:val="28"/>
          <w:lang w:eastAsia="en-US"/>
        </w:rPr>
        <w:t xml:space="preserve"> </w:t>
      </w:r>
      <w:r w:rsidRPr="00BF62F2">
        <w:rPr>
          <w:rFonts w:eastAsia="Calibri"/>
          <w:iCs/>
          <w:kern w:val="0"/>
          <w:sz w:val="28"/>
          <w:szCs w:val="28"/>
          <w:lang w:eastAsia="en-US"/>
        </w:rPr>
        <w:t>— это свойство личности, позволяющее располагать к себе людей и вызывать у них симпатию; </w:t>
      </w:r>
    </w:p>
    <w:p w:rsidR="00BF62F2" w:rsidRPr="00BF62F2" w:rsidRDefault="00BF62F2" w:rsidP="00BF62F2">
      <w:pPr>
        <w:widowControl/>
        <w:numPr>
          <w:ilvl w:val="0"/>
          <w:numId w:val="3"/>
        </w:numPr>
        <w:overflowPunct/>
        <w:autoSpaceDE/>
        <w:autoSpaceDN/>
        <w:adjustRightInd/>
        <w:spacing w:line="360" w:lineRule="auto"/>
        <w:jc w:val="both"/>
        <w:rPr>
          <w:rFonts w:eastAsia="Calibri"/>
          <w:iCs/>
          <w:kern w:val="0"/>
          <w:sz w:val="28"/>
          <w:szCs w:val="28"/>
          <w:lang w:eastAsia="en-US"/>
        </w:rPr>
      </w:pPr>
      <w:r w:rsidRPr="00BF62F2">
        <w:rPr>
          <w:rFonts w:eastAsia="Calibri"/>
          <w:iCs/>
          <w:kern w:val="0"/>
          <w:sz w:val="28"/>
          <w:szCs w:val="28"/>
          <w:lang w:eastAsia="en-US"/>
        </w:rPr>
        <w:t>Взаимная оценка отношений – позитивная, негативная, противоречивая, безразличная;</w:t>
      </w:r>
    </w:p>
    <w:p w:rsidR="00BF62F2" w:rsidRPr="00BF62F2" w:rsidRDefault="00BF62F2" w:rsidP="00BF62F2">
      <w:pPr>
        <w:widowControl/>
        <w:numPr>
          <w:ilvl w:val="0"/>
          <w:numId w:val="3"/>
        </w:numPr>
        <w:overflowPunct/>
        <w:autoSpaceDE/>
        <w:autoSpaceDN/>
        <w:adjustRightInd/>
        <w:spacing w:line="360" w:lineRule="auto"/>
        <w:jc w:val="both"/>
        <w:rPr>
          <w:rFonts w:eastAsia="Calibri"/>
          <w:iCs/>
          <w:kern w:val="0"/>
          <w:sz w:val="28"/>
          <w:szCs w:val="28"/>
          <w:lang w:eastAsia="en-US"/>
        </w:rPr>
      </w:pPr>
      <w:r w:rsidRPr="00BF62F2">
        <w:rPr>
          <w:rFonts w:eastAsia="Calibri"/>
          <w:iCs/>
          <w:kern w:val="0"/>
          <w:sz w:val="28"/>
          <w:szCs w:val="28"/>
          <w:lang w:eastAsia="en-US"/>
        </w:rPr>
        <w:t>Позиция партнеров – доминирование, зависимость, равенство;</w:t>
      </w:r>
    </w:p>
    <w:p w:rsidR="00BF62F2" w:rsidRPr="00BF62F2" w:rsidRDefault="00BF62F2" w:rsidP="00BF62F2">
      <w:pPr>
        <w:widowControl/>
        <w:numPr>
          <w:ilvl w:val="0"/>
          <w:numId w:val="3"/>
        </w:numPr>
        <w:overflowPunct/>
        <w:autoSpaceDE/>
        <w:autoSpaceDN/>
        <w:adjustRightInd/>
        <w:spacing w:line="360" w:lineRule="auto"/>
        <w:jc w:val="both"/>
        <w:rPr>
          <w:rFonts w:eastAsia="Calibri"/>
          <w:bCs/>
          <w:iCs/>
          <w:kern w:val="0"/>
          <w:sz w:val="28"/>
          <w:szCs w:val="28"/>
          <w:lang w:eastAsia="en-US"/>
        </w:rPr>
      </w:pPr>
      <w:r w:rsidRPr="00BF62F2">
        <w:rPr>
          <w:rFonts w:eastAsia="Calibri"/>
          <w:iCs/>
          <w:kern w:val="0"/>
          <w:sz w:val="28"/>
          <w:szCs w:val="28"/>
          <w:lang w:eastAsia="en-US"/>
        </w:rPr>
        <w:t xml:space="preserve">Степень знакомства </w:t>
      </w:r>
    </w:p>
    <w:p w:rsidR="00BF62F2" w:rsidRPr="00BF62F2" w:rsidRDefault="00BF62F2" w:rsidP="00BF62F2">
      <w:pPr>
        <w:widowControl/>
        <w:overflowPunct/>
        <w:autoSpaceDE/>
        <w:autoSpaceDN/>
        <w:adjustRightInd/>
        <w:spacing w:line="360" w:lineRule="auto"/>
        <w:jc w:val="both"/>
        <w:rPr>
          <w:rFonts w:eastAsia="Calibri"/>
          <w:bCs/>
          <w:iCs/>
          <w:kern w:val="0"/>
          <w:sz w:val="28"/>
          <w:szCs w:val="28"/>
          <w:lang w:eastAsia="en-US"/>
        </w:rPr>
      </w:pPr>
      <w:r w:rsidRPr="00BF62F2">
        <w:rPr>
          <w:rFonts w:eastAsia="Calibri"/>
          <w:iCs/>
          <w:kern w:val="0"/>
          <w:sz w:val="28"/>
          <w:szCs w:val="28"/>
          <w:lang w:eastAsia="en-US"/>
        </w:rPr>
        <w:t xml:space="preserve">(В.Н. Куницына, Н.В. Казаринова, В.М. </w:t>
      </w:r>
      <w:proofErr w:type="spellStart"/>
      <w:r w:rsidRPr="00BF62F2">
        <w:rPr>
          <w:rFonts w:eastAsia="Calibri"/>
          <w:iCs/>
          <w:kern w:val="0"/>
          <w:sz w:val="28"/>
          <w:szCs w:val="28"/>
          <w:lang w:eastAsia="en-US"/>
        </w:rPr>
        <w:t>Погольша</w:t>
      </w:r>
      <w:proofErr w:type="spellEnd"/>
      <w:r w:rsidRPr="00BF62F2">
        <w:rPr>
          <w:rFonts w:eastAsia="Calibri"/>
          <w:iCs/>
          <w:kern w:val="0"/>
          <w:sz w:val="28"/>
          <w:szCs w:val="28"/>
          <w:lang w:eastAsia="en-US"/>
        </w:rPr>
        <w:t xml:space="preserve">, 2001; </w:t>
      </w:r>
      <w:r w:rsidRPr="00BF62F2">
        <w:rPr>
          <w:rFonts w:eastAsia="Calibri"/>
          <w:bCs/>
          <w:iCs/>
          <w:kern w:val="0"/>
          <w:sz w:val="28"/>
          <w:szCs w:val="28"/>
          <w:lang w:eastAsia="en-US"/>
        </w:rPr>
        <w:t>А.Л. Журавлев, 2002).</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Многое в межличностных отношениях зависит от социальных ролей, которые выполняет человек. «Под социальной ролью понимается нормативная система действий, ожидаемых от индивида, в соответствии с его социальным статусом» (А.Л. Свенцицкий, 2004, с.94).</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В различных ситуациях взаимодействия существуют свои межличностные роли, которые налагают на человека определенные права и обязанности. Отношение к своей роли, соответствие и несоответствие ожиданиям определяет процесс межличностных отношений.</w:t>
      </w:r>
    </w:p>
    <w:p w:rsidR="00BF62F2" w:rsidRPr="00BF62F2" w:rsidRDefault="00BF62F2" w:rsidP="00BF62F2">
      <w:pPr>
        <w:widowControl/>
        <w:tabs>
          <w:tab w:val="num" w:pos="720"/>
        </w:tabs>
        <w:overflowPunct/>
        <w:autoSpaceDE/>
        <w:autoSpaceDN/>
        <w:adjustRightInd/>
        <w:spacing w:line="360" w:lineRule="auto"/>
        <w:ind w:firstLine="708"/>
        <w:jc w:val="both"/>
        <w:rPr>
          <w:rFonts w:eastAsia="Calibri"/>
          <w:iCs/>
          <w:kern w:val="0"/>
          <w:sz w:val="28"/>
          <w:szCs w:val="28"/>
          <w:lang w:eastAsia="en-US"/>
        </w:rPr>
      </w:pPr>
      <w:r w:rsidRPr="00BF62F2">
        <w:rPr>
          <w:rFonts w:eastAsia="Calibri"/>
          <w:bCs/>
          <w:iCs/>
          <w:kern w:val="0"/>
          <w:sz w:val="28"/>
          <w:szCs w:val="28"/>
          <w:lang w:eastAsia="en-US"/>
        </w:rPr>
        <w:t xml:space="preserve">Процесс формирования межличностных отношений </w:t>
      </w:r>
      <w:r w:rsidRPr="00BF62F2">
        <w:rPr>
          <w:rFonts w:eastAsia="Calibri"/>
          <w:iCs/>
          <w:kern w:val="0"/>
          <w:sz w:val="28"/>
          <w:szCs w:val="28"/>
          <w:lang w:eastAsia="en-US"/>
        </w:rPr>
        <w:t xml:space="preserve">включает динамику, механизм регулирования и условия их развития. Межличностные отношения зарождаются, закрепляются, достигают определенной зрелости, после чего </w:t>
      </w:r>
      <w:r w:rsidRPr="00BF62F2">
        <w:rPr>
          <w:rFonts w:eastAsia="Calibri"/>
          <w:iCs/>
          <w:kern w:val="0"/>
          <w:sz w:val="28"/>
          <w:szCs w:val="28"/>
          <w:lang w:eastAsia="en-US"/>
        </w:rPr>
        <w:lastRenderedPageBreak/>
        <w:t>могут ослабляться и даже прекращаться. Они развиваются в континууме, имеют определенную динамику и проходят несколько этапов: знакомство, приятельские, товарищеские и дружеские отношения. Процесс ослабления межличностных отношений происходит в том же порядке, но в обратную сторону: от дружеских отношений к их полному прекращению (</w:t>
      </w:r>
      <w:r w:rsidRPr="00BF62F2">
        <w:rPr>
          <w:rFonts w:eastAsia="Calibri"/>
          <w:bCs/>
          <w:iCs/>
          <w:kern w:val="0"/>
          <w:sz w:val="28"/>
          <w:szCs w:val="28"/>
          <w:lang w:eastAsia="en-US"/>
        </w:rPr>
        <w:t xml:space="preserve">А.Л. Журавлев, 2002). Другие авторы включают в процесс развития отношений следующие стадии: стадия сближения, близости, дифференциации, отдаления и стадия распада отношений. Прохождение каждой стадии связано с достижением важных для субъекта целей, которым соответствуют факторы межличностной привлекательности, способы межличностной коммуникации, формы проявления эмоций и чувств (В.Н. Куницына, Н.В. Казаринова, В.М. </w:t>
      </w:r>
      <w:proofErr w:type="spellStart"/>
      <w:r w:rsidRPr="00BF62F2">
        <w:rPr>
          <w:rFonts w:eastAsia="Calibri"/>
          <w:bCs/>
          <w:iCs/>
          <w:kern w:val="0"/>
          <w:sz w:val="28"/>
          <w:szCs w:val="28"/>
          <w:lang w:eastAsia="en-US"/>
        </w:rPr>
        <w:t>Погольша</w:t>
      </w:r>
      <w:proofErr w:type="spellEnd"/>
      <w:r w:rsidRPr="00BF62F2">
        <w:rPr>
          <w:rFonts w:eastAsia="Calibri"/>
          <w:bCs/>
          <w:iCs/>
          <w:kern w:val="0"/>
          <w:sz w:val="28"/>
          <w:szCs w:val="28"/>
          <w:lang w:eastAsia="en-US"/>
        </w:rPr>
        <w:t>, 2001).</w:t>
      </w:r>
    </w:p>
    <w:p w:rsidR="00BF62F2" w:rsidRPr="00BF62F2" w:rsidRDefault="00BF62F2" w:rsidP="00BF62F2">
      <w:pPr>
        <w:widowControl/>
        <w:overflowPunct/>
        <w:autoSpaceDE/>
        <w:autoSpaceDN/>
        <w:adjustRightInd/>
        <w:spacing w:line="360" w:lineRule="auto"/>
        <w:ind w:firstLine="708"/>
        <w:jc w:val="both"/>
        <w:rPr>
          <w:rFonts w:eastAsia="Calibri"/>
          <w:bCs/>
          <w:iCs/>
          <w:kern w:val="0"/>
          <w:sz w:val="28"/>
          <w:szCs w:val="28"/>
          <w:lang w:eastAsia="en-US"/>
        </w:rPr>
      </w:pPr>
      <w:r w:rsidRPr="00BF62F2">
        <w:rPr>
          <w:rFonts w:eastAsia="Calibri"/>
          <w:kern w:val="0"/>
          <w:sz w:val="28"/>
          <w:szCs w:val="28"/>
          <w:lang w:eastAsia="en-US"/>
        </w:rPr>
        <w:t xml:space="preserve">В качестве механизма развития межличностных отношений </w:t>
      </w:r>
      <w:proofErr w:type="spellStart"/>
      <w:r w:rsidRPr="00BF62F2">
        <w:rPr>
          <w:rFonts w:eastAsia="Calibri"/>
          <w:kern w:val="0"/>
          <w:sz w:val="28"/>
          <w:szCs w:val="28"/>
          <w:lang w:eastAsia="en-US"/>
        </w:rPr>
        <w:t>Н.Н.Обозов</w:t>
      </w:r>
      <w:proofErr w:type="spellEnd"/>
      <w:r w:rsidRPr="00BF62F2">
        <w:rPr>
          <w:rFonts w:eastAsia="Calibri"/>
          <w:kern w:val="0"/>
          <w:sz w:val="28"/>
          <w:szCs w:val="28"/>
          <w:lang w:eastAsia="en-US"/>
        </w:rPr>
        <w:t xml:space="preserve"> рассматривает </w:t>
      </w:r>
      <w:proofErr w:type="spellStart"/>
      <w:r w:rsidRPr="00BF62F2">
        <w:rPr>
          <w:rFonts w:eastAsia="Calibri"/>
          <w:kern w:val="0"/>
          <w:sz w:val="28"/>
          <w:szCs w:val="28"/>
          <w:lang w:eastAsia="en-US"/>
        </w:rPr>
        <w:t>эмпатию</w:t>
      </w:r>
      <w:proofErr w:type="spellEnd"/>
      <w:r w:rsidRPr="00BF62F2">
        <w:rPr>
          <w:rFonts w:eastAsia="Calibri"/>
          <w:kern w:val="0"/>
          <w:sz w:val="28"/>
          <w:szCs w:val="28"/>
          <w:lang w:eastAsia="en-US"/>
        </w:rPr>
        <w:t xml:space="preserve">. Она способствует стабилизации взаимоотношений, позволяет оказывать поддержку партнеру не только в обычных, но и в трудных, экстремальных условиях, когда он особенно в ней нуждается </w:t>
      </w:r>
      <w:r w:rsidRPr="00BF62F2">
        <w:rPr>
          <w:rFonts w:eastAsia="Calibri"/>
          <w:iCs/>
          <w:kern w:val="0"/>
          <w:sz w:val="28"/>
          <w:szCs w:val="28"/>
          <w:lang w:eastAsia="en-US"/>
        </w:rPr>
        <w:t>(</w:t>
      </w:r>
      <w:r w:rsidRPr="00BF62F2">
        <w:rPr>
          <w:rFonts w:eastAsia="Calibri"/>
          <w:bCs/>
          <w:iCs/>
          <w:kern w:val="0"/>
          <w:sz w:val="28"/>
          <w:szCs w:val="28"/>
          <w:lang w:eastAsia="en-US"/>
        </w:rPr>
        <w:t>А.Л. Журавлев, 2002).</w:t>
      </w:r>
    </w:p>
    <w:p w:rsidR="00BF62F2" w:rsidRPr="00BF62F2" w:rsidRDefault="00BF62F2" w:rsidP="00BF62F2">
      <w:pPr>
        <w:widowControl/>
        <w:overflowPunct/>
        <w:autoSpaceDE/>
        <w:autoSpaceDN/>
        <w:adjustRightInd/>
        <w:spacing w:after="200" w:line="360" w:lineRule="auto"/>
        <w:ind w:firstLine="708"/>
        <w:jc w:val="both"/>
        <w:rPr>
          <w:rFonts w:eastAsia="Calibri"/>
          <w:iCs/>
          <w:kern w:val="0"/>
          <w:sz w:val="28"/>
          <w:szCs w:val="28"/>
          <w:lang w:eastAsia="en-US"/>
        </w:rPr>
      </w:pPr>
      <w:r w:rsidRPr="00BF62F2">
        <w:rPr>
          <w:rFonts w:eastAsia="Calibri"/>
          <w:iCs/>
          <w:kern w:val="0"/>
          <w:sz w:val="28"/>
          <w:szCs w:val="28"/>
          <w:lang w:eastAsia="en-US"/>
        </w:rPr>
        <w:t>Важная роль в формировании межличностных отношений принадлежит конкретным условиям, в которых люди общаются. Прежде всего, это связано с видами совместной деятельности, в ходе которой устанавливаются межличностные контакты, текущей ситуацией и этнической средой.</w:t>
      </w:r>
    </w:p>
    <w:p w:rsidR="00BF62F2" w:rsidRPr="00BF62F2" w:rsidRDefault="00BF62F2" w:rsidP="00BF62F2">
      <w:pPr>
        <w:widowControl/>
        <w:overflowPunct/>
        <w:autoSpaceDE/>
        <w:autoSpaceDN/>
        <w:adjustRightInd/>
        <w:spacing w:line="360" w:lineRule="auto"/>
        <w:ind w:firstLine="708"/>
        <w:rPr>
          <w:rFonts w:eastAsia="Calibri"/>
          <w:b/>
          <w:kern w:val="0"/>
          <w:sz w:val="32"/>
          <w:szCs w:val="32"/>
          <w:lang w:eastAsia="en-US"/>
        </w:rPr>
      </w:pPr>
      <w:r w:rsidRPr="00BF62F2">
        <w:rPr>
          <w:rFonts w:eastAsia="Calibri"/>
          <w:b/>
          <w:kern w:val="0"/>
          <w:sz w:val="32"/>
          <w:szCs w:val="32"/>
          <w:lang w:eastAsia="en-US"/>
        </w:rPr>
        <w:t>1.2 Межличностные отношения в семье</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Семейные отношения в последние десятилетия изменяются под влиянием многочисленных внутрисемейных, социально-демографических и других факторов. Можно отметить усиление</w:t>
      </w:r>
      <w:r w:rsidR="0020546F">
        <w:rPr>
          <w:rFonts w:eastAsia="Calibri"/>
          <w:kern w:val="0"/>
          <w:sz w:val="28"/>
          <w:szCs w:val="28"/>
          <w:lang w:eastAsia="en-US"/>
        </w:rPr>
        <w:t xml:space="preserve"> общемировой</w:t>
      </w:r>
      <w:r w:rsidRPr="00BF62F2">
        <w:rPr>
          <w:rFonts w:eastAsia="Calibri"/>
          <w:kern w:val="0"/>
          <w:sz w:val="28"/>
          <w:szCs w:val="28"/>
          <w:lang w:eastAsia="en-US"/>
        </w:rPr>
        <w:t xml:space="preserve"> т</w:t>
      </w:r>
      <w:r w:rsidR="00E572B6">
        <w:rPr>
          <w:rFonts w:eastAsia="Calibri"/>
          <w:kern w:val="0"/>
          <w:sz w:val="28"/>
          <w:szCs w:val="28"/>
          <w:lang w:eastAsia="en-US"/>
        </w:rPr>
        <w:t xml:space="preserve">енденции к </w:t>
      </w:r>
      <w:proofErr w:type="spellStart"/>
      <w:r w:rsidR="00E572B6">
        <w:rPr>
          <w:rFonts w:eastAsia="Calibri"/>
          <w:kern w:val="0"/>
          <w:sz w:val="28"/>
          <w:szCs w:val="28"/>
          <w:lang w:eastAsia="en-US"/>
        </w:rPr>
        <w:t>нуклеарности</w:t>
      </w:r>
      <w:proofErr w:type="spellEnd"/>
      <w:r w:rsidR="00E572B6">
        <w:rPr>
          <w:rFonts w:eastAsia="Calibri"/>
          <w:kern w:val="0"/>
          <w:sz w:val="28"/>
          <w:szCs w:val="28"/>
          <w:lang w:eastAsia="en-US"/>
        </w:rPr>
        <w:t xml:space="preserve"> семьи, </w:t>
      </w:r>
      <w:r w:rsidRPr="00BF62F2">
        <w:rPr>
          <w:rFonts w:eastAsia="Calibri"/>
          <w:kern w:val="0"/>
          <w:sz w:val="28"/>
          <w:szCs w:val="28"/>
          <w:lang w:eastAsia="en-US"/>
        </w:rPr>
        <w:t>ослаблению родственных связей</w:t>
      </w:r>
      <w:r w:rsidR="00E572B6">
        <w:rPr>
          <w:rFonts w:eastAsia="Calibri"/>
          <w:kern w:val="0"/>
          <w:sz w:val="28"/>
          <w:szCs w:val="28"/>
          <w:lang w:eastAsia="en-US"/>
        </w:rPr>
        <w:t xml:space="preserve"> и снижению их ценности</w:t>
      </w:r>
      <w:r w:rsidRPr="00BF62F2">
        <w:rPr>
          <w:rFonts w:eastAsia="Calibri"/>
          <w:kern w:val="0"/>
          <w:sz w:val="28"/>
          <w:szCs w:val="28"/>
          <w:lang w:eastAsia="en-US"/>
        </w:rPr>
        <w:t xml:space="preserve">. Обострение социокультурных противоречий между традиционными и современными установками и стереотипами брачно-семейных отношений приводит к усилению </w:t>
      </w:r>
      <w:proofErr w:type="spellStart"/>
      <w:r w:rsidRPr="00BF62F2">
        <w:rPr>
          <w:rFonts w:eastAsia="Calibri"/>
          <w:kern w:val="0"/>
          <w:sz w:val="28"/>
          <w:szCs w:val="28"/>
          <w:lang w:eastAsia="en-US"/>
        </w:rPr>
        <w:t>межпоколенных</w:t>
      </w:r>
      <w:proofErr w:type="spellEnd"/>
      <w:r w:rsidRPr="00BF62F2">
        <w:rPr>
          <w:rFonts w:eastAsia="Calibri"/>
          <w:kern w:val="0"/>
          <w:sz w:val="28"/>
          <w:szCs w:val="28"/>
          <w:lang w:eastAsia="en-US"/>
        </w:rPr>
        <w:t xml:space="preserve"> конфликтов и появлению новых форм взаимоотношений как между членами расширенной и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семьи, так и в самой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семье.</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lastRenderedPageBreak/>
        <w:t xml:space="preserve">Межличностные отношения в семье – это очень важная ее составляющая, так как без них семьи как таковой быть не может. Семейная жизнь строится на основе межличностного взаимодействия, и от него же зависит степень удовлетворенности браком.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Опираясь на классификацию параметров семейной системы, предложенную Н.И. </w:t>
      </w:r>
      <w:proofErr w:type="spellStart"/>
      <w:r w:rsidRPr="00BF62F2">
        <w:rPr>
          <w:rFonts w:eastAsia="Calibri"/>
          <w:kern w:val="0"/>
          <w:sz w:val="28"/>
          <w:szCs w:val="28"/>
          <w:lang w:eastAsia="en-US"/>
        </w:rPr>
        <w:t>Олифирович</w:t>
      </w:r>
      <w:proofErr w:type="spellEnd"/>
      <w:r w:rsidRPr="00BF62F2">
        <w:rPr>
          <w:rFonts w:eastAsia="Calibri"/>
          <w:kern w:val="0"/>
          <w:sz w:val="28"/>
          <w:szCs w:val="28"/>
          <w:lang w:eastAsia="en-US"/>
        </w:rPr>
        <w:t xml:space="preserve">, Т.Ф. </w:t>
      </w:r>
      <w:proofErr w:type="spellStart"/>
      <w:r w:rsidRPr="00BF62F2">
        <w:rPr>
          <w:rFonts w:eastAsia="Calibri"/>
          <w:kern w:val="0"/>
          <w:sz w:val="28"/>
          <w:szCs w:val="28"/>
          <w:lang w:eastAsia="en-US"/>
        </w:rPr>
        <w:t>Велентой</w:t>
      </w:r>
      <w:proofErr w:type="spellEnd"/>
      <w:r w:rsidRPr="00BF62F2">
        <w:rPr>
          <w:rFonts w:eastAsia="Calibri"/>
          <w:kern w:val="0"/>
          <w:sz w:val="28"/>
          <w:szCs w:val="28"/>
          <w:lang w:eastAsia="en-US"/>
        </w:rPr>
        <w:t xml:space="preserve">, Т.А. </w:t>
      </w:r>
      <w:proofErr w:type="spellStart"/>
      <w:r w:rsidRPr="00BF62F2">
        <w:rPr>
          <w:rFonts w:eastAsia="Calibri"/>
          <w:kern w:val="0"/>
          <w:sz w:val="28"/>
          <w:szCs w:val="28"/>
          <w:lang w:eastAsia="en-US"/>
        </w:rPr>
        <w:t>Зинкевич-Куземкиной</w:t>
      </w:r>
      <w:proofErr w:type="spellEnd"/>
      <w:r w:rsidRPr="00BF62F2">
        <w:rPr>
          <w:rFonts w:eastAsia="Calibri"/>
          <w:kern w:val="0"/>
          <w:sz w:val="28"/>
          <w:szCs w:val="28"/>
          <w:lang w:eastAsia="en-US"/>
        </w:rPr>
        <w:t xml:space="preserve">; А.Я. Варгой, ниже будут рассмотрены параметры, которые, на наш взгляд, непосредственно влияют на межличностные отношения. В фокусе внимания будут отношения и в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и в расширенной семье, с акцентом на последнюю.</w:t>
      </w:r>
    </w:p>
    <w:p w:rsidR="00BF62F2" w:rsidRPr="00BF62F2" w:rsidRDefault="00BF62F2" w:rsidP="00BF62F2">
      <w:pPr>
        <w:widowControl/>
        <w:numPr>
          <w:ilvl w:val="0"/>
          <w:numId w:val="9"/>
        </w:numPr>
        <w:overflowPunct/>
        <w:autoSpaceDE/>
        <w:autoSpaceDN/>
        <w:adjustRightInd/>
        <w:spacing w:after="200" w:line="360" w:lineRule="auto"/>
        <w:contextualSpacing/>
        <w:jc w:val="both"/>
        <w:rPr>
          <w:rFonts w:eastAsia="Calibri"/>
          <w:kern w:val="0"/>
          <w:sz w:val="28"/>
          <w:szCs w:val="28"/>
          <w:lang w:eastAsia="en-US"/>
        </w:rPr>
      </w:pPr>
      <w:r w:rsidRPr="00BF62F2">
        <w:rPr>
          <w:rFonts w:eastAsia="Calibri"/>
          <w:kern w:val="0"/>
          <w:sz w:val="28"/>
          <w:szCs w:val="28"/>
          <w:lang w:eastAsia="en-US"/>
        </w:rPr>
        <w:t>Иерархия</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Семейная иерархия – это вертикальная структура семьи, которая определяет распределение власти и ответственности в семье.</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Понятие «иерархия» используется также в изучении изменений в структуре ролей и правил внутри семьи (А.В. Черников, 2001).</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На основе сложившейся в семье иерархии принято выделять два типа семей:</w:t>
      </w:r>
    </w:p>
    <w:p w:rsidR="00BF62F2" w:rsidRPr="00BF62F2" w:rsidRDefault="00BF62F2" w:rsidP="00E53F52">
      <w:pPr>
        <w:widowControl/>
        <w:numPr>
          <w:ilvl w:val="0"/>
          <w:numId w:val="6"/>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Авторитарная – семья, в которой главенство принадлежит одному из супругов. Выделяют патриархальную семью, где главой является отец, и матриархальную, где власть принадлежит матери.</w:t>
      </w:r>
    </w:p>
    <w:p w:rsidR="00BF62F2" w:rsidRPr="00BF62F2" w:rsidRDefault="00BF62F2" w:rsidP="00BF62F2">
      <w:pPr>
        <w:widowControl/>
        <w:numPr>
          <w:ilvl w:val="0"/>
          <w:numId w:val="6"/>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Эгалитарная – семья, которая основана на равенстве супругов. В таких семьях оба партнера, как правило, либо распределяют сферы ответственности, либо делят ответственность в рамках одной сферы.</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Представления о семейной иерархии в разных семьях разные из-за различных оснований, на которых базируется иерархия:</w:t>
      </w:r>
    </w:p>
    <w:p w:rsidR="00BF62F2" w:rsidRPr="00BF62F2" w:rsidRDefault="00BF62F2" w:rsidP="00BF62F2">
      <w:pPr>
        <w:widowControl/>
        <w:numPr>
          <w:ilvl w:val="0"/>
          <w:numId w:val="7"/>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пол (например, «в нашей семье главные – женщины»);</w:t>
      </w:r>
    </w:p>
    <w:p w:rsidR="00BF62F2" w:rsidRPr="00BF62F2" w:rsidRDefault="00BF62F2" w:rsidP="00BF62F2">
      <w:pPr>
        <w:widowControl/>
        <w:numPr>
          <w:ilvl w:val="0"/>
          <w:numId w:val="7"/>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возраст (например, «власть принимать решения принадлежит старшим»);</w:t>
      </w:r>
    </w:p>
    <w:p w:rsidR="00BF62F2" w:rsidRPr="00BF62F2" w:rsidRDefault="00BF62F2" w:rsidP="00BF62F2">
      <w:pPr>
        <w:widowControl/>
        <w:numPr>
          <w:ilvl w:val="0"/>
          <w:numId w:val="7"/>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социально-психологические характеристики (например, «кто больше зарабатывает, тот главный»);</w:t>
      </w:r>
    </w:p>
    <w:p w:rsidR="00BF62F2" w:rsidRPr="00BF62F2" w:rsidRDefault="00BF62F2" w:rsidP="00BF62F2">
      <w:pPr>
        <w:widowControl/>
        <w:numPr>
          <w:ilvl w:val="0"/>
          <w:numId w:val="7"/>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традиции (например, «в нашей семье власть всегда принадлежит мужчинам»).</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lastRenderedPageBreak/>
        <w:t xml:space="preserve">Таким образом, из-за несовпадения представлений о внутрисемейной иерархии у супругов могут возникать разногласия и недопонимания не только в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но и в расширенной семье. </w:t>
      </w:r>
    </w:p>
    <w:p w:rsidR="00BF62F2" w:rsidRPr="00BF62F2" w:rsidRDefault="00BF62F2" w:rsidP="00BF62F2">
      <w:pPr>
        <w:widowControl/>
        <w:numPr>
          <w:ilvl w:val="0"/>
          <w:numId w:val="9"/>
        </w:numPr>
        <w:overflowPunct/>
        <w:autoSpaceDE/>
        <w:autoSpaceDN/>
        <w:adjustRightInd/>
        <w:spacing w:after="200" w:line="360" w:lineRule="auto"/>
        <w:contextualSpacing/>
        <w:jc w:val="both"/>
        <w:rPr>
          <w:rFonts w:eastAsia="Calibri"/>
          <w:kern w:val="0"/>
          <w:sz w:val="28"/>
          <w:szCs w:val="28"/>
          <w:lang w:eastAsia="en-US"/>
        </w:rPr>
      </w:pPr>
      <w:r w:rsidRPr="00BF62F2">
        <w:rPr>
          <w:rFonts w:eastAsia="Calibri"/>
          <w:kern w:val="0"/>
          <w:sz w:val="28"/>
          <w:szCs w:val="28"/>
          <w:lang w:eastAsia="en-US"/>
        </w:rPr>
        <w:t>Границы семьи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Понятие </w:t>
      </w:r>
      <w:r w:rsidRPr="00BF62F2">
        <w:rPr>
          <w:rFonts w:eastAsia="Calibri"/>
          <w:bCs/>
          <w:iCs/>
          <w:kern w:val="0"/>
          <w:sz w:val="28"/>
          <w:szCs w:val="28"/>
          <w:lang w:eastAsia="en-US"/>
        </w:rPr>
        <w:t>«границы семьи»</w:t>
      </w:r>
      <w:r w:rsidRPr="00BF62F2">
        <w:rPr>
          <w:rFonts w:eastAsia="Calibri"/>
          <w:b/>
          <w:bCs/>
          <w:iCs/>
          <w:kern w:val="0"/>
          <w:sz w:val="28"/>
          <w:szCs w:val="28"/>
          <w:lang w:eastAsia="en-US"/>
        </w:rPr>
        <w:t xml:space="preserve"> </w:t>
      </w:r>
      <w:r w:rsidRPr="00BF62F2">
        <w:rPr>
          <w:rFonts w:eastAsia="Calibri"/>
          <w:kern w:val="0"/>
          <w:sz w:val="28"/>
          <w:szCs w:val="28"/>
          <w:lang w:eastAsia="en-US"/>
        </w:rPr>
        <w:t xml:space="preserve">используется для описания взаимоотношений между семьей и социальным окружением (внешние границы), а также между различными подсистемами внутри семьи (внутренние границы). Семейные границы представляют собой символические эмоциональные барьеры, защищающие и поддерживающие чувство целостности отдельных индивидов, подсистем и целых семей. Границы в семейной структуре — это правила, которые регулируют взаимодействие между подсистемами, то есть они регулируют саму возможность и форму участия члена семьи в той или иной подсистеме. Они поддерживаются членами семьи определенной системой правил и договоренностей. Границы остаются ясными до тех пор, пока четко определена взаимная ответственность, функции подсистемы, степень ее власти или влияния; при этом состав подсистем в разных семьях может отличаться. По степени проницаемости выделяют </w:t>
      </w:r>
      <w:r w:rsidRPr="00BF62F2">
        <w:rPr>
          <w:rFonts w:eastAsia="Calibri"/>
          <w:iCs/>
          <w:kern w:val="0"/>
          <w:sz w:val="28"/>
          <w:szCs w:val="28"/>
          <w:lang w:eastAsia="en-US"/>
        </w:rPr>
        <w:t xml:space="preserve">жесткие или непроницаемые, проницаемые и размытые </w:t>
      </w:r>
      <w:r w:rsidRPr="00BF62F2">
        <w:rPr>
          <w:rFonts w:eastAsia="Calibri"/>
          <w:kern w:val="0"/>
          <w:sz w:val="28"/>
          <w:szCs w:val="28"/>
          <w:lang w:eastAsia="en-US"/>
        </w:rPr>
        <w:t xml:space="preserve">границы. Особенностями </w:t>
      </w:r>
      <w:r w:rsidRPr="00BF62F2">
        <w:rPr>
          <w:rFonts w:eastAsia="Calibri"/>
          <w:bCs/>
          <w:iCs/>
          <w:kern w:val="0"/>
          <w:sz w:val="28"/>
          <w:szCs w:val="28"/>
          <w:lang w:eastAsia="en-US"/>
        </w:rPr>
        <w:t xml:space="preserve">внешних границ является </w:t>
      </w:r>
      <w:r w:rsidRPr="00BF62F2">
        <w:rPr>
          <w:rFonts w:eastAsia="Calibri"/>
          <w:kern w:val="0"/>
          <w:sz w:val="28"/>
          <w:szCs w:val="28"/>
          <w:lang w:eastAsia="en-US"/>
        </w:rPr>
        <w:t>степень открытости семейной системы для контактов с внешним миром.</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Частным видом внешних границ являются </w:t>
      </w:r>
      <w:proofErr w:type="spellStart"/>
      <w:r w:rsidRPr="00BF62F2">
        <w:rPr>
          <w:rFonts w:eastAsia="Calibri"/>
          <w:kern w:val="0"/>
          <w:sz w:val="28"/>
          <w:szCs w:val="28"/>
          <w:lang w:eastAsia="en-US"/>
        </w:rPr>
        <w:t>межпоколенные</w:t>
      </w:r>
      <w:proofErr w:type="spellEnd"/>
      <w:r w:rsidRPr="00BF62F2">
        <w:rPr>
          <w:rFonts w:eastAsia="Calibri"/>
          <w:kern w:val="0"/>
          <w:sz w:val="28"/>
          <w:szCs w:val="28"/>
          <w:lang w:eastAsia="en-US"/>
        </w:rPr>
        <w:t xml:space="preserve"> границы, которые описывают отношения между супругами и их родительскими семьями. Понятие «</w:t>
      </w:r>
      <w:proofErr w:type="spellStart"/>
      <w:r w:rsidRPr="00BF62F2">
        <w:rPr>
          <w:rFonts w:eastAsia="Calibri"/>
          <w:kern w:val="0"/>
          <w:sz w:val="28"/>
          <w:szCs w:val="28"/>
          <w:lang w:eastAsia="en-US"/>
        </w:rPr>
        <w:t>межпоколенные</w:t>
      </w:r>
      <w:proofErr w:type="spellEnd"/>
      <w:r w:rsidRPr="00BF62F2">
        <w:rPr>
          <w:rFonts w:eastAsia="Calibri"/>
          <w:kern w:val="0"/>
          <w:sz w:val="28"/>
          <w:szCs w:val="28"/>
          <w:lang w:eastAsia="en-US"/>
        </w:rPr>
        <w:t xml:space="preserve"> границы» включает характеристики сплоченности и иерархии между членами семьи, относящимися к разным поколениям (А.В. Черников, 2001). Таким образом, можно говорить об эмоциональной и функциональной характеристике </w:t>
      </w:r>
      <w:proofErr w:type="spellStart"/>
      <w:r w:rsidRPr="00BF62F2">
        <w:rPr>
          <w:rFonts w:eastAsia="Calibri"/>
          <w:kern w:val="0"/>
          <w:sz w:val="28"/>
          <w:szCs w:val="28"/>
          <w:lang w:eastAsia="en-US"/>
        </w:rPr>
        <w:t>межпоколенных</w:t>
      </w:r>
      <w:proofErr w:type="spellEnd"/>
      <w:r w:rsidRPr="00BF62F2">
        <w:rPr>
          <w:rFonts w:eastAsia="Calibri"/>
          <w:kern w:val="0"/>
          <w:sz w:val="28"/>
          <w:szCs w:val="28"/>
          <w:lang w:eastAsia="en-US"/>
        </w:rPr>
        <w:t xml:space="preserve"> границ.</w:t>
      </w:r>
    </w:p>
    <w:p w:rsidR="00BF62F2" w:rsidRPr="00BF62F2" w:rsidRDefault="00BF62F2" w:rsidP="00BF62F2">
      <w:pPr>
        <w:widowControl/>
        <w:overflowPunct/>
        <w:autoSpaceDE/>
        <w:autoSpaceDN/>
        <w:adjustRightInd/>
        <w:spacing w:line="360" w:lineRule="auto"/>
        <w:ind w:firstLine="360"/>
        <w:jc w:val="both"/>
        <w:rPr>
          <w:rFonts w:eastAsia="Calibri"/>
          <w:kern w:val="0"/>
          <w:sz w:val="28"/>
          <w:szCs w:val="28"/>
          <w:lang w:eastAsia="en-US"/>
        </w:rPr>
      </w:pPr>
      <w:r w:rsidRPr="00BF62F2">
        <w:rPr>
          <w:rFonts w:eastAsia="Calibri"/>
          <w:kern w:val="0"/>
          <w:sz w:val="28"/>
          <w:szCs w:val="28"/>
          <w:lang w:eastAsia="en-US"/>
        </w:rPr>
        <w:t xml:space="preserve">Эмоциональная характеристика </w:t>
      </w:r>
      <w:proofErr w:type="spellStart"/>
      <w:r w:rsidRPr="00BF62F2">
        <w:rPr>
          <w:rFonts w:eastAsia="Calibri"/>
          <w:kern w:val="0"/>
          <w:sz w:val="28"/>
          <w:szCs w:val="28"/>
          <w:lang w:eastAsia="en-US"/>
        </w:rPr>
        <w:t>межпоколенных</w:t>
      </w:r>
      <w:proofErr w:type="spellEnd"/>
      <w:r w:rsidRPr="00BF62F2">
        <w:rPr>
          <w:rFonts w:eastAsia="Calibri"/>
          <w:kern w:val="0"/>
          <w:sz w:val="28"/>
          <w:szCs w:val="28"/>
          <w:lang w:eastAsia="en-US"/>
        </w:rPr>
        <w:t xml:space="preserve"> границ определяется через параметр сплоченности. Эмоциональные </w:t>
      </w:r>
      <w:proofErr w:type="spellStart"/>
      <w:r w:rsidRPr="00BF62F2">
        <w:rPr>
          <w:rFonts w:eastAsia="Calibri"/>
          <w:kern w:val="0"/>
          <w:sz w:val="28"/>
          <w:szCs w:val="28"/>
          <w:lang w:eastAsia="en-US"/>
        </w:rPr>
        <w:t>межпоколенные</w:t>
      </w:r>
      <w:proofErr w:type="spellEnd"/>
      <w:r w:rsidRPr="00BF62F2">
        <w:rPr>
          <w:rFonts w:eastAsia="Calibri"/>
          <w:kern w:val="0"/>
          <w:sz w:val="28"/>
          <w:szCs w:val="28"/>
          <w:lang w:eastAsia="en-US"/>
        </w:rPr>
        <w:t xml:space="preserve"> границы определяются как:</w:t>
      </w:r>
    </w:p>
    <w:p w:rsidR="00BF62F2" w:rsidRPr="00BF62F2" w:rsidRDefault="00BF62F2" w:rsidP="00BF62F2">
      <w:pPr>
        <w:widowControl/>
        <w:numPr>
          <w:ilvl w:val="0"/>
          <w:numId w:val="11"/>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 xml:space="preserve">размытые, если сплоченность членов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семьи с членами расширенной семьи (например, одного из супругов с его родителями) соответствует высокому уровню;</w:t>
      </w:r>
    </w:p>
    <w:p w:rsidR="00BF62F2" w:rsidRPr="00BF62F2" w:rsidRDefault="00BF62F2" w:rsidP="00BF62F2">
      <w:pPr>
        <w:widowControl/>
        <w:numPr>
          <w:ilvl w:val="0"/>
          <w:numId w:val="11"/>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lastRenderedPageBreak/>
        <w:t xml:space="preserve">жесткие при низком уровне сплоченности или разобщенности между членами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и расширенной семьи;</w:t>
      </w:r>
    </w:p>
    <w:p w:rsidR="00BF62F2" w:rsidRPr="00BF62F2" w:rsidRDefault="00BF62F2" w:rsidP="00BF62F2">
      <w:pPr>
        <w:widowControl/>
        <w:numPr>
          <w:ilvl w:val="0"/>
          <w:numId w:val="11"/>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 xml:space="preserve">проницаемые – при умеренной близости по параметру сплоченности между членами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и расширенной семьи, сочетающей отделенность с сохранением эмоциональных связей.</w:t>
      </w:r>
    </w:p>
    <w:p w:rsidR="00BF62F2" w:rsidRPr="00BF62F2" w:rsidRDefault="00BF62F2" w:rsidP="00BF62F2">
      <w:pPr>
        <w:widowControl/>
        <w:overflowPunct/>
        <w:autoSpaceDE/>
        <w:autoSpaceDN/>
        <w:adjustRightInd/>
        <w:spacing w:line="360" w:lineRule="auto"/>
        <w:ind w:firstLine="360"/>
        <w:jc w:val="both"/>
        <w:rPr>
          <w:rFonts w:eastAsia="Calibri"/>
          <w:kern w:val="0"/>
          <w:sz w:val="28"/>
          <w:szCs w:val="28"/>
          <w:lang w:eastAsia="en-US"/>
        </w:rPr>
      </w:pPr>
      <w:r w:rsidRPr="00BF62F2">
        <w:rPr>
          <w:rFonts w:eastAsia="Calibri"/>
          <w:kern w:val="0"/>
          <w:sz w:val="28"/>
          <w:szCs w:val="28"/>
          <w:lang w:eastAsia="en-US"/>
        </w:rPr>
        <w:t xml:space="preserve">Функциональная характеристика </w:t>
      </w:r>
      <w:proofErr w:type="spellStart"/>
      <w:r w:rsidRPr="00BF62F2">
        <w:rPr>
          <w:rFonts w:eastAsia="Calibri"/>
          <w:kern w:val="0"/>
          <w:sz w:val="28"/>
          <w:szCs w:val="28"/>
          <w:lang w:eastAsia="en-US"/>
        </w:rPr>
        <w:t>межпоколенных</w:t>
      </w:r>
      <w:proofErr w:type="spellEnd"/>
      <w:r w:rsidRPr="00BF62F2">
        <w:rPr>
          <w:rFonts w:eastAsia="Calibri"/>
          <w:kern w:val="0"/>
          <w:sz w:val="28"/>
          <w:szCs w:val="28"/>
          <w:lang w:eastAsia="en-US"/>
        </w:rPr>
        <w:t xml:space="preserve"> границ определяется через параметр иерархии между членами расширенной семьи, относящимися к разным поколениям (например, между супругами и их родителями). Функциональные </w:t>
      </w:r>
      <w:proofErr w:type="spellStart"/>
      <w:r w:rsidRPr="00BF62F2">
        <w:rPr>
          <w:rFonts w:eastAsia="Calibri"/>
          <w:kern w:val="0"/>
          <w:sz w:val="28"/>
          <w:szCs w:val="28"/>
          <w:lang w:eastAsia="en-US"/>
        </w:rPr>
        <w:t>межпоколенные</w:t>
      </w:r>
      <w:proofErr w:type="spellEnd"/>
      <w:r w:rsidRPr="00BF62F2">
        <w:rPr>
          <w:rFonts w:eastAsia="Calibri"/>
          <w:kern w:val="0"/>
          <w:sz w:val="28"/>
          <w:szCs w:val="28"/>
          <w:lang w:eastAsia="en-US"/>
        </w:rPr>
        <w:t xml:space="preserve"> границы характеризуются как:</w:t>
      </w:r>
    </w:p>
    <w:p w:rsidR="00BF62F2" w:rsidRPr="00BF62F2" w:rsidRDefault="00BF62F2" w:rsidP="00BF62F2">
      <w:pPr>
        <w:widowControl/>
        <w:numPr>
          <w:ilvl w:val="0"/>
          <w:numId w:val="10"/>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 xml:space="preserve">размытые, если члены расширенной семьи обладают большей властью принимать решения, касающиеся функционирования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семьи;</w:t>
      </w:r>
    </w:p>
    <w:p w:rsidR="00BF62F2" w:rsidRPr="00BF62F2" w:rsidRDefault="00BF62F2" w:rsidP="00BF62F2">
      <w:pPr>
        <w:widowControl/>
        <w:numPr>
          <w:ilvl w:val="0"/>
          <w:numId w:val="10"/>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 xml:space="preserve">проницаемые, если иерархический статус взрослых членов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семьи при решении задач их семейной жизни превышает статус членов расширенной семьи. Однако при этом сохраняется возможность совещаться и учитывать мнение последних, несмотря на то, что приоритет в принятии решений принадлежит членам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семьи;</w:t>
      </w:r>
    </w:p>
    <w:p w:rsidR="00BF62F2" w:rsidRPr="00BF62F2" w:rsidRDefault="00BF62F2" w:rsidP="00BF62F2">
      <w:pPr>
        <w:widowControl/>
        <w:numPr>
          <w:ilvl w:val="0"/>
          <w:numId w:val="10"/>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 xml:space="preserve">жесткие, если иерархический статус взрослых членов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семьи при решении задач их семейной жизни превышает статус членов расширенной семьи. При этом мнение последних не учитывается, а их включенность в жизнь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семьи минимальна.</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Показатель «</w:t>
      </w:r>
      <w:proofErr w:type="spellStart"/>
      <w:r w:rsidRPr="00BF62F2">
        <w:rPr>
          <w:rFonts w:eastAsia="Calibri"/>
          <w:kern w:val="0"/>
          <w:sz w:val="28"/>
          <w:szCs w:val="28"/>
          <w:lang w:eastAsia="en-US"/>
        </w:rPr>
        <w:t>межпоколенные</w:t>
      </w:r>
      <w:proofErr w:type="spellEnd"/>
      <w:r w:rsidRPr="00BF62F2">
        <w:rPr>
          <w:rFonts w:eastAsia="Calibri"/>
          <w:kern w:val="0"/>
          <w:sz w:val="28"/>
          <w:szCs w:val="28"/>
          <w:lang w:eastAsia="en-US"/>
        </w:rPr>
        <w:t xml:space="preserve"> границы» позволяет выявлять характеристики взаимоотношений между супругами и их родителями и определять эмоциональную и функциональную отделенность брачных партнеров от их родительских семей.</w:t>
      </w:r>
    </w:p>
    <w:p w:rsidR="00BF62F2" w:rsidRPr="00BF62F2" w:rsidRDefault="00BF62F2" w:rsidP="00BF62F2">
      <w:pPr>
        <w:widowControl/>
        <w:numPr>
          <w:ilvl w:val="0"/>
          <w:numId w:val="9"/>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kern w:val="0"/>
          <w:sz w:val="28"/>
          <w:szCs w:val="28"/>
          <w:lang w:eastAsia="en-US"/>
        </w:rPr>
        <w:t>Ролевая структура семьи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Главным фактором межличностных отношений в семье являются семейные роли. Ролевая структура семьи является одним из наиболее изученных показателей семейных отношений.</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bCs/>
          <w:iCs/>
          <w:kern w:val="0"/>
          <w:sz w:val="28"/>
          <w:szCs w:val="28"/>
          <w:lang w:eastAsia="en-US"/>
        </w:rPr>
        <w:t xml:space="preserve">Семейные роли </w:t>
      </w:r>
      <w:r w:rsidRPr="00BF62F2">
        <w:rPr>
          <w:rFonts w:eastAsia="Calibri"/>
          <w:kern w:val="0"/>
          <w:sz w:val="28"/>
          <w:szCs w:val="28"/>
          <w:lang w:eastAsia="en-US"/>
        </w:rPr>
        <w:t xml:space="preserve">– это закрепленные за каждым из членов семейной системы наборы поведенческих паттернов, определяемые как индивидуальным (совокупность представлений о себе как носителе роли), так и микро-, макро- и </w:t>
      </w:r>
      <w:proofErr w:type="spellStart"/>
      <w:r w:rsidRPr="00BF62F2">
        <w:rPr>
          <w:rFonts w:eastAsia="Calibri"/>
          <w:kern w:val="0"/>
          <w:sz w:val="28"/>
          <w:szCs w:val="28"/>
          <w:lang w:eastAsia="en-US"/>
        </w:rPr>
        <w:lastRenderedPageBreak/>
        <w:t>мегасистемным</w:t>
      </w:r>
      <w:proofErr w:type="spellEnd"/>
      <w:r w:rsidRPr="00BF62F2">
        <w:rPr>
          <w:rFonts w:eastAsia="Calibri"/>
          <w:kern w:val="0"/>
          <w:sz w:val="28"/>
          <w:szCs w:val="28"/>
          <w:lang w:eastAsia="en-US"/>
        </w:rPr>
        <w:t xml:space="preserve"> уровнями функционирования семьи (Н.И. </w:t>
      </w:r>
      <w:proofErr w:type="spellStart"/>
      <w:r w:rsidRPr="00BF62F2">
        <w:rPr>
          <w:rFonts w:eastAsia="Calibri"/>
          <w:kern w:val="0"/>
          <w:sz w:val="28"/>
          <w:szCs w:val="28"/>
          <w:lang w:eastAsia="en-US"/>
        </w:rPr>
        <w:t>Олифирович</w:t>
      </w:r>
      <w:proofErr w:type="spellEnd"/>
      <w:r w:rsidRPr="00BF62F2">
        <w:rPr>
          <w:rFonts w:eastAsia="Calibri"/>
          <w:kern w:val="0"/>
          <w:sz w:val="28"/>
          <w:szCs w:val="28"/>
          <w:lang w:eastAsia="en-US"/>
        </w:rPr>
        <w:t xml:space="preserve">, Т.Ф. </w:t>
      </w:r>
      <w:proofErr w:type="spellStart"/>
      <w:r w:rsidRPr="00BF62F2">
        <w:rPr>
          <w:rFonts w:eastAsia="Calibri"/>
          <w:kern w:val="0"/>
          <w:sz w:val="28"/>
          <w:szCs w:val="28"/>
          <w:lang w:eastAsia="en-US"/>
        </w:rPr>
        <w:t>Велента</w:t>
      </w:r>
      <w:proofErr w:type="spellEnd"/>
      <w:r w:rsidRPr="00BF62F2">
        <w:rPr>
          <w:rFonts w:eastAsia="Calibri"/>
          <w:kern w:val="0"/>
          <w:sz w:val="28"/>
          <w:szCs w:val="28"/>
          <w:lang w:eastAsia="en-US"/>
        </w:rPr>
        <w:t xml:space="preserve">, Т.А. </w:t>
      </w:r>
      <w:proofErr w:type="spellStart"/>
      <w:r w:rsidRPr="00BF62F2">
        <w:rPr>
          <w:rFonts w:eastAsia="Calibri"/>
          <w:kern w:val="0"/>
          <w:sz w:val="28"/>
          <w:szCs w:val="28"/>
          <w:lang w:eastAsia="en-US"/>
        </w:rPr>
        <w:t>Зинкевич-Куземкина</w:t>
      </w:r>
      <w:proofErr w:type="spellEnd"/>
      <w:r w:rsidRPr="00BF62F2">
        <w:rPr>
          <w:rFonts w:eastAsia="Calibri"/>
          <w:kern w:val="0"/>
          <w:sz w:val="28"/>
          <w:szCs w:val="28"/>
          <w:lang w:eastAsia="en-US"/>
        </w:rPr>
        <w:t>, 2012).</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Выделяют следующие семейные роли: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1. </w:t>
      </w:r>
      <w:r w:rsidRPr="00BF62F2">
        <w:rPr>
          <w:rFonts w:eastAsia="Calibri"/>
          <w:iCs/>
          <w:kern w:val="0"/>
          <w:sz w:val="28"/>
          <w:szCs w:val="28"/>
          <w:lang w:eastAsia="en-US"/>
        </w:rPr>
        <w:t>Роли</w:t>
      </w:r>
      <w:r w:rsidRPr="00BF62F2">
        <w:rPr>
          <w:rFonts w:eastAsia="Calibri"/>
          <w:kern w:val="0"/>
          <w:sz w:val="28"/>
          <w:szCs w:val="28"/>
          <w:lang w:eastAsia="en-US"/>
        </w:rPr>
        <w:t xml:space="preserve">, характеризующие взаимодействие членов семьи </w:t>
      </w:r>
      <w:r w:rsidRPr="00BF62F2">
        <w:rPr>
          <w:rFonts w:eastAsia="Calibri"/>
          <w:iCs/>
          <w:kern w:val="0"/>
          <w:sz w:val="28"/>
          <w:szCs w:val="28"/>
          <w:lang w:eastAsia="en-US"/>
        </w:rPr>
        <w:t>на индивидуальном уровне</w:t>
      </w:r>
      <w:r w:rsidRPr="00BF62F2">
        <w:rPr>
          <w:rFonts w:eastAsia="Calibri"/>
          <w:kern w:val="0"/>
          <w:sz w:val="28"/>
          <w:szCs w:val="28"/>
          <w:lang w:eastAsia="en-US"/>
        </w:rPr>
        <w:t>:</w:t>
      </w:r>
    </w:p>
    <w:p w:rsidR="00BF62F2" w:rsidRPr="00BF62F2" w:rsidRDefault="00BF62F2" w:rsidP="00BF62F2">
      <w:pPr>
        <w:widowControl/>
        <w:numPr>
          <w:ilvl w:val="1"/>
          <w:numId w:val="11"/>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роли-обязанности, которые позволяют определить вклад каждого члена семьи в организацию совместной жизни и описываются через выполняемые человеком функции;</w:t>
      </w:r>
    </w:p>
    <w:p w:rsidR="00BF62F2" w:rsidRPr="00BF62F2" w:rsidRDefault="00BF62F2" w:rsidP="00BF62F2">
      <w:pPr>
        <w:widowControl/>
        <w:numPr>
          <w:ilvl w:val="1"/>
          <w:numId w:val="11"/>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 xml:space="preserve">роли взаимодействия, отражающие типичные варианты поведения в различных ситуациях семейного общения. </w:t>
      </w:r>
    </w:p>
    <w:p w:rsidR="00BF62F2" w:rsidRPr="00BF62F2" w:rsidRDefault="00BF62F2" w:rsidP="003562AB">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2. </w:t>
      </w:r>
      <w:r w:rsidRPr="00BF62F2">
        <w:rPr>
          <w:rFonts w:eastAsia="Calibri"/>
          <w:iCs/>
          <w:kern w:val="0"/>
          <w:sz w:val="28"/>
          <w:szCs w:val="28"/>
          <w:lang w:eastAsia="en-US"/>
        </w:rPr>
        <w:t>Роли</w:t>
      </w:r>
      <w:r w:rsidRPr="00BF62F2">
        <w:rPr>
          <w:rFonts w:eastAsia="Calibri"/>
          <w:kern w:val="0"/>
          <w:sz w:val="28"/>
          <w:szCs w:val="28"/>
          <w:lang w:eastAsia="en-US"/>
        </w:rPr>
        <w:t xml:space="preserve">, описывающие взаимодействие членов семьи </w:t>
      </w:r>
      <w:r w:rsidRPr="00BF62F2">
        <w:rPr>
          <w:rFonts w:eastAsia="Calibri"/>
          <w:iCs/>
          <w:kern w:val="0"/>
          <w:sz w:val="28"/>
          <w:szCs w:val="28"/>
          <w:lang w:eastAsia="en-US"/>
        </w:rPr>
        <w:t>на микросистемном уровне</w:t>
      </w:r>
      <w:r w:rsidRPr="00BF62F2">
        <w:rPr>
          <w:rFonts w:eastAsia="Calibri"/>
          <w:kern w:val="0"/>
          <w:sz w:val="28"/>
          <w:szCs w:val="28"/>
          <w:lang w:eastAsia="en-US"/>
        </w:rPr>
        <w:t>:</w:t>
      </w:r>
    </w:p>
    <w:p w:rsidR="00BF62F2" w:rsidRPr="00BF62F2" w:rsidRDefault="00BF62F2" w:rsidP="003562AB">
      <w:pPr>
        <w:widowControl/>
        <w:numPr>
          <w:ilvl w:val="1"/>
          <w:numId w:val="11"/>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супружеские роли: муж, жена;</w:t>
      </w:r>
    </w:p>
    <w:p w:rsidR="00BF62F2" w:rsidRPr="00BF62F2" w:rsidRDefault="00BF62F2" w:rsidP="003562AB">
      <w:pPr>
        <w:widowControl/>
        <w:numPr>
          <w:ilvl w:val="1"/>
          <w:numId w:val="11"/>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роли, относящиеся к детско-родительской подсистеме: мать, отец, сын, дочь;</w:t>
      </w:r>
    </w:p>
    <w:p w:rsidR="00BF62F2" w:rsidRPr="00BF62F2" w:rsidRDefault="00BF62F2" w:rsidP="003562AB">
      <w:pPr>
        <w:widowControl/>
        <w:numPr>
          <w:ilvl w:val="1"/>
          <w:numId w:val="11"/>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 xml:space="preserve">роли, относящиеся к </w:t>
      </w:r>
      <w:proofErr w:type="spellStart"/>
      <w:r w:rsidRPr="00BF62F2">
        <w:rPr>
          <w:rFonts w:eastAsia="Calibri"/>
          <w:kern w:val="0"/>
          <w:sz w:val="28"/>
          <w:szCs w:val="28"/>
          <w:lang w:eastAsia="en-US"/>
        </w:rPr>
        <w:t>сиблинговой</w:t>
      </w:r>
      <w:proofErr w:type="spellEnd"/>
      <w:r w:rsidRPr="00BF62F2">
        <w:rPr>
          <w:rFonts w:eastAsia="Calibri"/>
          <w:kern w:val="0"/>
          <w:sz w:val="28"/>
          <w:szCs w:val="28"/>
          <w:lang w:eastAsia="en-US"/>
        </w:rPr>
        <w:t xml:space="preserve"> подсистеме: брат, сестра.</w:t>
      </w:r>
    </w:p>
    <w:p w:rsidR="00BF62F2" w:rsidRPr="00BF62F2" w:rsidRDefault="00BF62F2" w:rsidP="003562AB">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3. </w:t>
      </w:r>
      <w:r w:rsidRPr="00BF62F2">
        <w:rPr>
          <w:rFonts w:eastAsia="Calibri"/>
          <w:iCs/>
          <w:kern w:val="0"/>
          <w:sz w:val="28"/>
          <w:szCs w:val="28"/>
          <w:lang w:eastAsia="en-US"/>
        </w:rPr>
        <w:t>Роли</w:t>
      </w:r>
      <w:r w:rsidRPr="00BF62F2">
        <w:rPr>
          <w:rFonts w:eastAsia="Calibri"/>
          <w:kern w:val="0"/>
          <w:sz w:val="28"/>
          <w:szCs w:val="28"/>
          <w:lang w:eastAsia="en-US"/>
        </w:rPr>
        <w:t xml:space="preserve">, описывающие взаимодействие членов семьи на </w:t>
      </w:r>
      <w:proofErr w:type="spellStart"/>
      <w:r w:rsidRPr="00BF62F2">
        <w:rPr>
          <w:rFonts w:eastAsia="Calibri"/>
          <w:iCs/>
          <w:kern w:val="0"/>
          <w:sz w:val="28"/>
          <w:szCs w:val="28"/>
          <w:lang w:eastAsia="en-US"/>
        </w:rPr>
        <w:t>макросистемном</w:t>
      </w:r>
      <w:proofErr w:type="spellEnd"/>
      <w:r w:rsidRPr="00BF62F2">
        <w:rPr>
          <w:rFonts w:eastAsia="Calibri"/>
          <w:iCs/>
          <w:kern w:val="0"/>
          <w:sz w:val="28"/>
          <w:szCs w:val="28"/>
          <w:lang w:eastAsia="en-US"/>
        </w:rPr>
        <w:t xml:space="preserve"> уровне</w:t>
      </w:r>
      <w:r w:rsidRPr="00BF62F2">
        <w:rPr>
          <w:rFonts w:eastAsia="Calibri"/>
          <w:kern w:val="0"/>
          <w:sz w:val="28"/>
          <w:szCs w:val="28"/>
          <w:lang w:eastAsia="en-US"/>
        </w:rPr>
        <w:t>:</w:t>
      </w:r>
    </w:p>
    <w:p w:rsidR="00BF62F2" w:rsidRPr="00BF62F2" w:rsidRDefault="00BF62F2" w:rsidP="003562AB">
      <w:pPr>
        <w:widowControl/>
        <w:numPr>
          <w:ilvl w:val="1"/>
          <w:numId w:val="11"/>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роли, обусловленные кровным родством: бабушка, дедушка, внук, двоюродный брат и др.;</w:t>
      </w:r>
    </w:p>
    <w:p w:rsidR="00BF62F2" w:rsidRPr="00BF62F2" w:rsidRDefault="00BF62F2" w:rsidP="00BF62F2">
      <w:pPr>
        <w:widowControl/>
        <w:numPr>
          <w:ilvl w:val="1"/>
          <w:numId w:val="11"/>
        </w:numPr>
        <w:overflowPunct/>
        <w:autoSpaceDE/>
        <w:autoSpaceDN/>
        <w:adjustRightInd/>
        <w:spacing w:after="200" w:line="360" w:lineRule="auto"/>
        <w:jc w:val="both"/>
        <w:rPr>
          <w:rFonts w:eastAsia="Calibri"/>
          <w:kern w:val="0"/>
          <w:sz w:val="28"/>
          <w:szCs w:val="28"/>
          <w:lang w:eastAsia="en-US"/>
        </w:rPr>
      </w:pPr>
      <w:r w:rsidRPr="00BF62F2">
        <w:rPr>
          <w:rFonts w:eastAsia="Calibri"/>
          <w:kern w:val="0"/>
          <w:sz w:val="28"/>
          <w:szCs w:val="28"/>
          <w:lang w:eastAsia="en-US"/>
        </w:rPr>
        <w:t>роли, возникновение которых обусловлено супружескими связями: свекровь, теща, невестка, зять и др.</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4. </w:t>
      </w:r>
      <w:r w:rsidRPr="00BF62F2">
        <w:rPr>
          <w:rFonts w:eastAsia="Calibri"/>
          <w:iCs/>
          <w:kern w:val="0"/>
          <w:sz w:val="28"/>
          <w:szCs w:val="28"/>
          <w:lang w:eastAsia="en-US"/>
        </w:rPr>
        <w:t>Роли</w:t>
      </w:r>
      <w:r w:rsidRPr="00BF62F2">
        <w:rPr>
          <w:rFonts w:eastAsia="Calibri"/>
          <w:kern w:val="0"/>
          <w:sz w:val="28"/>
          <w:szCs w:val="28"/>
          <w:lang w:eastAsia="en-US"/>
        </w:rPr>
        <w:t xml:space="preserve">, описывающие взаимодействие членов семьи на </w:t>
      </w:r>
      <w:proofErr w:type="spellStart"/>
      <w:r w:rsidRPr="00BF62F2">
        <w:rPr>
          <w:rFonts w:eastAsia="Calibri"/>
          <w:iCs/>
          <w:kern w:val="0"/>
          <w:sz w:val="28"/>
          <w:szCs w:val="28"/>
          <w:lang w:eastAsia="en-US"/>
        </w:rPr>
        <w:t>мегасистемном</w:t>
      </w:r>
      <w:proofErr w:type="spellEnd"/>
      <w:r w:rsidRPr="00BF62F2">
        <w:rPr>
          <w:rFonts w:eastAsia="Calibri"/>
          <w:iCs/>
          <w:kern w:val="0"/>
          <w:sz w:val="28"/>
          <w:szCs w:val="28"/>
          <w:lang w:eastAsia="en-US"/>
        </w:rPr>
        <w:t xml:space="preserve"> уровне</w:t>
      </w:r>
      <w:r w:rsidRPr="00BF62F2">
        <w:rPr>
          <w:rFonts w:eastAsia="Calibri"/>
          <w:kern w:val="0"/>
          <w:sz w:val="28"/>
          <w:szCs w:val="28"/>
          <w:lang w:eastAsia="en-US"/>
        </w:rPr>
        <w:t>, отражают те ролевые позиции, которые семья в целом и отдельные ее члены занимают в обществе. Сюда входят и конвенциальные роли (например, профессиональные), и роли неформальные (лидер, душа компании, вечный критик, неудачник и др.).</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Таким образом, ролевое поведение членов семьи может быть связано с выполнением определенных обязанностей и с поддержанием внутрисемейного </w:t>
      </w:r>
      <w:r w:rsidRPr="00BF62F2">
        <w:rPr>
          <w:rFonts w:eastAsia="Calibri"/>
          <w:kern w:val="0"/>
          <w:sz w:val="28"/>
          <w:szCs w:val="28"/>
          <w:lang w:eastAsia="en-US"/>
        </w:rPr>
        <w:lastRenderedPageBreak/>
        <w:t>взаимодействия. Чаще всего роли в семье бывают «парными», и отношения внутри каждой пары совершенно определенные.</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Как пишет Л.Б. Шнейдер, трансформация ролевых отношений в семье является важнейшей стороной современной перестройки семейных отношений. Неопределенность норм, регулирующих в настоящее время семейные, в том числе ролевые, отношения, ставит перед современной семьей целый ряд социально-психологических проблем. Важнейшей из них является проблема выбора каждым партнером в семье образца ролевого взаимодействия. Эта проблема неотделима от формирования отношения членов семьи к образцу, к своей роли в семье и к выполнению ролей другими членами семьи.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Любой член семьи выполняет свои семейные роли, которые </w:t>
      </w:r>
      <w:proofErr w:type="gramStart"/>
      <w:r w:rsidR="00B31919">
        <w:rPr>
          <w:rFonts w:eastAsia="Calibri"/>
          <w:kern w:val="0"/>
          <w:sz w:val="28"/>
          <w:szCs w:val="28"/>
          <w:lang w:eastAsia="en-US"/>
        </w:rPr>
        <w:t>определяют</w:t>
      </w:r>
      <w:proofErr w:type="gramEnd"/>
      <w:r w:rsidRPr="00BF62F2">
        <w:rPr>
          <w:rFonts w:eastAsia="Calibri"/>
          <w:kern w:val="0"/>
          <w:sz w:val="28"/>
          <w:szCs w:val="28"/>
          <w:lang w:eastAsia="en-US"/>
        </w:rPr>
        <w:t xml:space="preserve"> что, как, в какой последовательности и в какое время он должен делать, взаимодействуя с другими членами семьи. При этом роли предписывают не только видимое поведение, конкретные действия, которые выполняет член семьи, но и его образ мыслей, цели и ценности.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Отдельный член семьи может выполнять внутри семьи сразу несколько ролей: супруг/супруга одновременно являются родителями для своих детей, свекром/тестем, свекровью/ тещей для их партнеров, бабушкой и дедушкой для своих внуков, а может еще оставаться детьми для своих родителей.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хорошо функционирующих семьях структура семейных ролей целостна, динамична и носит альтернативный характер, а одним из требований является способность членов семьи гибко функционировать в нескольких ролях (Н.И. </w:t>
      </w:r>
      <w:proofErr w:type="spellStart"/>
      <w:r w:rsidRPr="00BF62F2">
        <w:rPr>
          <w:rFonts w:eastAsia="Calibri"/>
          <w:kern w:val="0"/>
          <w:sz w:val="28"/>
          <w:szCs w:val="28"/>
          <w:lang w:eastAsia="en-US"/>
        </w:rPr>
        <w:t>Олифирович</w:t>
      </w:r>
      <w:proofErr w:type="spellEnd"/>
      <w:r w:rsidRPr="00BF62F2">
        <w:rPr>
          <w:rFonts w:eastAsia="Calibri"/>
          <w:kern w:val="0"/>
          <w:sz w:val="28"/>
          <w:szCs w:val="28"/>
          <w:lang w:eastAsia="en-US"/>
        </w:rPr>
        <w:t xml:space="preserve">, Т.Ф. </w:t>
      </w:r>
      <w:proofErr w:type="spellStart"/>
      <w:r w:rsidRPr="00BF62F2">
        <w:rPr>
          <w:rFonts w:eastAsia="Calibri"/>
          <w:kern w:val="0"/>
          <w:sz w:val="28"/>
          <w:szCs w:val="28"/>
          <w:lang w:eastAsia="en-US"/>
        </w:rPr>
        <w:t>Велента</w:t>
      </w:r>
      <w:proofErr w:type="spellEnd"/>
      <w:r w:rsidRPr="00BF62F2">
        <w:rPr>
          <w:rFonts w:eastAsia="Calibri"/>
          <w:kern w:val="0"/>
          <w:sz w:val="28"/>
          <w:szCs w:val="28"/>
          <w:lang w:eastAsia="en-US"/>
        </w:rPr>
        <w:t xml:space="preserve">, Т.А. </w:t>
      </w:r>
      <w:proofErr w:type="spellStart"/>
      <w:r w:rsidRPr="00BF62F2">
        <w:rPr>
          <w:rFonts w:eastAsia="Calibri"/>
          <w:kern w:val="0"/>
          <w:sz w:val="28"/>
          <w:szCs w:val="28"/>
          <w:lang w:eastAsia="en-US"/>
        </w:rPr>
        <w:t>Зинкевич-Куземкина</w:t>
      </w:r>
      <w:proofErr w:type="spellEnd"/>
      <w:r w:rsidRPr="00BF62F2">
        <w:rPr>
          <w:rFonts w:eastAsia="Calibri"/>
          <w:kern w:val="0"/>
          <w:sz w:val="28"/>
          <w:szCs w:val="28"/>
          <w:lang w:eastAsia="en-US"/>
        </w:rPr>
        <w:t>, 2012). Поэтому в расширенной семье каждый ее член должен научиться гибко функционировать сразу в нескольких ролях, резко перестраивать свою позицию в зависимости от ситуации, либо совмещать две и более ролей одновременно. В случае если кто-либо из членов семьи этого не делает и выступает преимущественно в одной роли, то это приводит к возникновению ролевых конфликтов, а самое главное – к нарушению межличностных взаимоотношений внутри семьи.</w:t>
      </w:r>
    </w:p>
    <w:p w:rsidR="00BF62F2" w:rsidRPr="00BF62F2" w:rsidRDefault="00BF62F2" w:rsidP="00BF62F2">
      <w:pPr>
        <w:widowControl/>
        <w:numPr>
          <w:ilvl w:val="0"/>
          <w:numId w:val="9"/>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bCs/>
          <w:kern w:val="0"/>
          <w:sz w:val="28"/>
          <w:szCs w:val="28"/>
          <w:lang w:eastAsia="en-US"/>
        </w:rPr>
        <w:t xml:space="preserve">Жизненный цикл </w:t>
      </w:r>
      <w:proofErr w:type="spellStart"/>
      <w:r w:rsidRPr="00BF62F2">
        <w:rPr>
          <w:rFonts w:eastAsia="Calibri"/>
          <w:bCs/>
          <w:kern w:val="0"/>
          <w:sz w:val="28"/>
          <w:szCs w:val="28"/>
          <w:lang w:eastAsia="en-US"/>
        </w:rPr>
        <w:t>нуклеарной</w:t>
      </w:r>
      <w:proofErr w:type="spellEnd"/>
      <w:r w:rsidRPr="00BF62F2">
        <w:rPr>
          <w:rFonts w:eastAsia="Calibri"/>
          <w:bCs/>
          <w:kern w:val="0"/>
          <w:sz w:val="28"/>
          <w:szCs w:val="28"/>
          <w:lang w:eastAsia="en-US"/>
        </w:rPr>
        <w:t xml:space="preserve"> семьи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lastRenderedPageBreak/>
        <w:t>Каждая семейная система в своем существовании проживает периоды эволюции/инволюции, структурных изменений, например, связанных с увеличением/уменьшением количества ее элементов и др. Данные процессы лежат в основе понятия «</w:t>
      </w:r>
      <w:r w:rsidRPr="00BF62F2">
        <w:rPr>
          <w:rFonts w:eastAsia="Calibri"/>
          <w:iCs/>
          <w:kern w:val="0"/>
          <w:sz w:val="28"/>
          <w:szCs w:val="28"/>
          <w:lang w:eastAsia="en-US"/>
        </w:rPr>
        <w:t>жизненный</w:t>
      </w:r>
      <w:r w:rsidRPr="00BF62F2">
        <w:rPr>
          <w:rFonts w:eastAsia="Calibri"/>
          <w:kern w:val="0"/>
          <w:sz w:val="28"/>
          <w:szCs w:val="28"/>
          <w:lang w:eastAsia="en-US"/>
        </w:rPr>
        <w:t xml:space="preserve"> </w:t>
      </w:r>
      <w:r w:rsidRPr="00BF62F2">
        <w:rPr>
          <w:rFonts w:eastAsia="Calibri"/>
          <w:iCs/>
          <w:kern w:val="0"/>
          <w:sz w:val="28"/>
          <w:szCs w:val="28"/>
          <w:lang w:eastAsia="en-US"/>
        </w:rPr>
        <w:t xml:space="preserve">цикл </w:t>
      </w:r>
      <w:proofErr w:type="spellStart"/>
      <w:r w:rsidRPr="00BF62F2">
        <w:rPr>
          <w:rFonts w:eastAsia="Calibri"/>
          <w:iCs/>
          <w:kern w:val="0"/>
          <w:sz w:val="28"/>
          <w:szCs w:val="28"/>
          <w:lang w:eastAsia="en-US"/>
        </w:rPr>
        <w:t>нуклеарной</w:t>
      </w:r>
      <w:proofErr w:type="spellEnd"/>
      <w:r w:rsidRPr="00BF62F2">
        <w:rPr>
          <w:rFonts w:eastAsia="Calibri"/>
          <w:iCs/>
          <w:kern w:val="0"/>
          <w:sz w:val="28"/>
          <w:szCs w:val="28"/>
          <w:lang w:eastAsia="en-US"/>
        </w:rPr>
        <w:t xml:space="preserve"> семьи». Он </w:t>
      </w:r>
      <w:r w:rsidRPr="00BF62F2">
        <w:rPr>
          <w:rFonts w:eastAsia="Calibri"/>
          <w:kern w:val="0"/>
          <w:sz w:val="28"/>
          <w:szCs w:val="28"/>
          <w:lang w:eastAsia="en-US"/>
        </w:rPr>
        <w:t xml:space="preserve">представляет собой последовательность этапов, которые проходит в своем развитии любая среднестатистическая семья. </w:t>
      </w:r>
    </w:p>
    <w:p w:rsidR="00BF62F2" w:rsidRPr="00BF62F2" w:rsidRDefault="00BF62F2" w:rsidP="003562AB">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Большинство авторов выделяют 6-7 стадий жизненного цикла семьи. Проанализировав разные подходы (Н.И. </w:t>
      </w:r>
      <w:proofErr w:type="spellStart"/>
      <w:r w:rsidRPr="00BF62F2">
        <w:rPr>
          <w:rFonts w:eastAsia="Calibri"/>
          <w:kern w:val="0"/>
          <w:sz w:val="28"/>
          <w:szCs w:val="28"/>
          <w:lang w:eastAsia="en-US"/>
        </w:rPr>
        <w:t>Олифирович</w:t>
      </w:r>
      <w:proofErr w:type="spellEnd"/>
      <w:r w:rsidRPr="00BF62F2">
        <w:rPr>
          <w:rFonts w:eastAsia="Calibri"/>
          <w:kern w:val="0"/>
          <w:sz w:val="28"/>
          <w:szCs w:val="28"/>
          <w:lang w:eastAsia="en-US"/>
        </w:rPr>
        <w:t xml:space="preserve">, Т.Ф. </w:t>
      </w:r>
      <w:proofErr w:type="spellStart"/>
      <w:r w:rsidRPr="00BF62F2">
        <w:rPr>
          <w:rFonts w:eastAsia="Calibri"/>
          <w:kern w:val="0"/>
          <w:sz w:val="28"/>
          <w:szCs w:val="28"/>
          <w:lang w:eastAsia="en-US"/>
        </w:rPr>
        <w:t>Велента</w:t>
      </w:r>
      <w:proofErr w:type="spellEnd"/>
      <w:r w:rsidRPr="00BF62F2">
        <w:rPr>
          <w:rFonts w:eastAsia="Calibri"/>
          <w:kern w:val="0"/>
          <w:sz w:val="28"/>
          <w:szCs w:val="28"/>
          <w:lang w:eastAsia="en-US"/>
        </w:rPr>
        <w:t xml:space="preserve">, Т.А. </w:t>
      </w:r>
      <w:proofErr w:type="spellStart"/>
      <w:r w:rsidRPr="00BF62F2">
        <w:rPr>
          <w:rFonts w:eastAsia="Calibri"/>
          <w:kern w:val="0"/>
          <w:sz w:val="28"/>
          <w:szCs w:val="28"/>
          <w:lang w:eastAsia="en-US"/>
        </w:rPr>
        <w:t>Зинкевич-Куземкина</w:t>
      </w:r>
      <w:proofErr w:type="spellEnd"/>
      <w:r w:rsidRPr="00BF62F2">
        <w:rPr>
          <w:rFonts w:eastAsia="Calibri"/>
          <w:kern w:val="0"/>
          <w:sz w:val="28"/>
          <w:szCs w:val="28"/>
          <w:lang w:eastAsia="en-US"/>
        </w:rPr>
        <w:t xml:space="preserve">; В.М. </w:t>
      </w:r>
      <w:proofErr w:type="spellStart"/>
      <w:r w:rsidRPr="00BF62F2">
        <w:rPr>
          <w:rFonts w:eastAsia="Calibri"/>
          <w:kern w:val="0"/>
          <w:sz w:val="28"/>
          <w:szCs w:val="28"/>
          <w:lang w:eastAsia="en-US"/>
        </w:rPr>
        <w:t>Целуйко</w:t>
      </w:r>
      <w:proofErr w:type="spellEnd"/>
      <w:r w:rsidRPr="00BF62F2">
        <w:rPr>
          <w:rFonts w:eastAsia="Calibri"/>
          <w:kern w:val="0"/>
          <w:sz w:val="28"/>
          <w:szCs w:val="28"/>
          <w:lang w:eastAsia="en-US"/>
        </w:rPr>
        <w:t>; О.А. Карабанова; Д.Б. Шнейдер; А.Я. Варга</w:t>
      </w:r>
      <w:r w:rsidR="009A43D8">
        <w:rPr>
          <w:rFonts w:eastAsia="Calibri"/>
          <w:kern w:val="0"/>
          <w:sz w:val="28"/>
          <w:szCs w:val="28"/>
          <w:lang w:eastAsia="en-US"/>
        </w:rPr>
        <w:t>; Е.А. Морозова</w:t>
      </w:r>
      <w:r w:rsidRPr="00BF62F2">
        <w:rPr>
          <w:rFonts w:eastAsia="Calibri"/>
          <w:kern w:val="0"/>
          <w:sz w:val="28"/>
          <w:szCs w:val="28"/>
          <w:lang w:eastAsia="en-US"/>
        </w:rPr>
        <w:t>), можно выделить следующие стадии:</w:t>
      </w:r>
    </w:p>
    <w:p w:rsidR="00BF62F2" w:rsidRPr="00BF62F2" w:rsidRDefault="00BF62F2" w:rsidP="003562AB">
      <w:pPr>
        <w:widowControl/>
        <w:numPr>
          <w:ilvl w:val="0"/>
          <w:numId w:val="12"/>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Добрачный период, период ухаживания;</w:t>
      </w:r>
    </w:p>
    <w:p w:rsidR="00BF62F2" w:rsidRPr="00BF62F2" w:rsidRDefault="00BF62F2" w:rsidP="003562AB">
      <w:pPr>
        <w:widowControl/>
        <w:numPr>
          <w:ilvl w:val="0"/>
          <w:numId w:val="12"/>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Заключение брака, стадия диады;</w:t>
      </w:r>
    </w:p>
    <w:p w:rsidR="00BF62F2" w:rsidRPr="00BF62F2" w:rsidRDefault="00BF62F2" w:rsidP="003562AB">
      <w:pPr>
        <w:widowControl/>
        <w:numPr>
          <w:ilvl w:val="0"/>
          <w:numId w:val="12"/>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Молодая семья с маленькими детьми;</w:t>
      </w:r>
    </w:p>
    <w:p w:rsidR="00BF62F2" w:rsidRPr="00BF62F2" w:rsidRDefault="00BF62F2" w:rsidP="003562AB">
      <w:pPr>
        <w:widowControl/>
        <w:numPr>
          <w:ilvl w:val="0"/>
          <w:numId w:val="12"/>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Семья с детьми подросткового возраста, семья среднего/зрелого возраста;</w:t>
      </w:r>
    </w:p>
    <w:p w:rsidR="00BF62F2" w:rsidRPr="00BF62F2" w:rsidRDefault="00BF62F2" w:rsidP="003562AB">
      <w:pPr>
        <w:widowControl/>
        <w:numPr>
          <w:ilvl w:val="0"/>
          <w:numId w:val="12"/>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Период приобретения детьми взрослого статуса и их отделение;</w:t>
      </w:r>
    </w:p>
    <w:p w:rsidR="00BF62F2" w:rsidRPr="00BF62F2" w:rsidRDefault="00BF62F2" w:rsidP="003562AB">
      <w:pPr>
        <w:widowControl/>
        <w:numPr>
          <w:ilvl w:val="0"/>
          <w:numId w:val="12"/>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Период жизни после отделения детей, стареющая семья, «пустое гнездо»;</w:t>
      </w:r>
    </w:p>
    <w:p w:rsidR="00BF62F2" w:rsidRPr="00BF62F2" w:rsidRDefault="00BF62F2" w:rsidP="003562AB">
      <w:pPr>
        <w:widowControl/>
        <w:numPr>
          <w:ilvl w:val="0"/>
          <w:numId w:val="12"/>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Последняя фаза цикла, в которой один из супругов может умереть.</w:t>
      </w:r>
    </w:p>
    <w:p w:rsidR="00BF62F2" w:rsidRPr="00BF62F2" w:rsidRDefault="00BF62F2" w:rsidP="003562AB">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процессе своего жизненного цикла семья проходит несколько кризисов. </w:t>
      </w:r>
    </w:p>
    <w:p w:rsidR="00BF62F2" w:rsidRPr="00BF62F2" w:rsidRDefault="00BF62F2" w:rsidP="003562AB">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Семейный кризис – состояние семейной системы, характеризующееся нарушением гомеостатических процессов, приводящих к фрустрации привычных способов функционирования семьи и невозможности справиться с новой ситуацией, используя старые модели поведения (Н.И. </w:t>
      </w:r>
      <w:proofErr w:type="spellStart"/>
      <w:r w:rsidRPr="00BF62F2">
        <w:rPr>
          <w:rFonts w:eastAsia="Calibri"/>
          <w:kern w:val="0"/>
          <w:sz w:val="28"/>
          <w:szCs w:val="28"/>
          <w:lang w:eastAsia="en-US"/>
        </w:rPr>
        <w:t>Олифирович</w:t>
      </w:r>
      <w:proofErr w:type="spellEnd"/>
      <w:r w:rsidRPr="00BF62F2">
        <w:rPr>
          <w:rFonts w:eastAsia="Calibri"/>
          <w:kern w:val="0"/>
          <w:sz w:val="28"/>
          <w:szCs w:val="28"/>
          <w:lang w:eastAsia="en-US"/>
        </w:rPr>
        <w:t xml:space="preserve">, Т.Ф. </w:t>
      </w:r>
      <w:proofErr w:type="spellStart"/>
      <w:r w:rsidRPr="00BF62F2">
        <w:rPr>
          <w:rFonts w:eastAsia="Calibri"/>
          <w:kern w:val="0"/>
          <w:sz w:val="28"/>
          <w:szCs w:val="28"/>
          <w:lang w:eastAsia="en-US"/>
        </w:rPr>
        <w:t>Велента</w:t>
      </w:r>
      <w:proofErr w:type="spellEnd"/>
      <w:r w:rsidRPr="00BF62F2">
        <w:rPr>
          <w:rFonts w:eastAsia="Calibri"/>
          <w:kern w:val="0"/>
          <w:sz w:val="28"/>
          <w:szCs w:val="28"/>
          <w:lang w:eastAsia="en-US"/>
        </w:rPr>
        <w:t xml:space="preserve">, Т.А. </w:t>
      </w:r>
      <w:proofErr w:type="spellStart"/>
      <w:r w:rsidRPr="00BF62F2">
        <w:rPr>
          <w:rFonts w:eastAsia="Calibri"/>
          <w:kern w:val="0"/>
          <w:sz w:val="28"/>
          <w:szCs w:val="28"/>
          <w:lang w:eastAsia="en-US"/>
        </w:rPr>
        <w:t>Зинкевич-Куземкина</w:t>
      </w:r>
      <w:proofErr w:type="spellEnd"/>
      <w:r w:rsidRPr="00BF62F2">
        <w:rPr>
          <w:rFonts w:eastAsia="Calibri"/>
          <w:kern w:val="0"/>
          <w:sz w:val="28"/>
          <w:szCs w:val="28"/>
          <w:lang w:eastAsia="en-US"/>
        </w:rPr>
        <w:t>, 2006).</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Выделяют нормативные семейные кризисы, связанные с важными семейными событиями, которые переживает каждая семья на протяжении своего жизненного цикла, а также кризисы ненормативные, присущие лишь некоторым семьям и нехарактерные для нормального развития семьи. </w:t>
      </w:r>
    </w:p>
    <w:p w:rsidR="00BF62F2" w:rsidRPr="00BF62F2" w:rsidRDefault="00BF62F2" w:rsidP="00BF62F2">
      <w:pPr>
        <w:widowControl/>
        <w:numPr>
          <w:ilvl w:val="0"/>
          <w:numId w:val="9"/>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bCs/>
          <w:kern w:val="0"/>
          <w:sz w:val="28"/>
          <w:szCs w:val="28"/>
          <w:lang w:eastAsia="en-US"/>
        </w:rPr>
        <w:t>Регуляторы семейной системы</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К </w:t>
      </w:r>
      <w:r w:rsidRPr="00BF62F2">
        <w:rPr>
          <w:rFonts w:eastAsia="Calibri"/>
          <w:iCs/>
          <w:kern w:val="0"/>
          <w:sz w:val="28"/>
          <w:szCs w:val="28"/>
          <w:lang w:eastAsia="en-US"/>
        </w:rPr>
        <w:t>регуляторам</w:t>
      </w:r>
      <w:r w:rsidRPr="00BF62F2">
        <w:rPr>
          <w:rFonts w:eastAsia="Calibri"/>
          <w:kern w:val="0"/>
          <w:sz w:val="28"/>
          <w:szCs w:val="28"/>
          <w:lang w:eastAsia="en-US"/>
        </w:rPr>
        <w:t xml:space="preserve"> семейной системы относят показатели ее функционирования, которые обеспечивают поддержание </w:t>
      </w:r>
      <w:r w:rsidRPr="00BF62F2">
        <w:rPr>
          <w:rFonts w:eastAsia="Calibri"/>
          <w:kern w:val="0"/>
          <w:sz w:val="28"/>
          <w:szCs w:val="28"/>
          <w:lang w:eastAsia="en-US"/>
        </w:rPr>
        <w:lastRenderedPageBreak/>
        <w:t>гомеостатических/</w:t>
      </w:r>
      <w:proofErr w:type="spellStart"/>
      <w:r w:rsidRPr="00BF62F2">
        <w:rPr>
          <w:rFonts w:eastAsia="Calibri"/>
          <w:kern w:val="0"/>
          <w:sz w:val="28"/>
          <w:szCs w:val="28"/>
          <w:lang w:eastAsia="en-US"/>
        </w:rPr>
        <w:t>гетеростатических</w:t>
      </w:r>
      <w:proofErr w:type="spellEnd"/>
      <w:r w:rsidRPr="00BF62F2">
        <w:rPr>
          <w:rFonts w:eastAsia="Calibri"/>
          <w:kern w:val="0"/>
          <w:sz w:val="28"/>
          <w:szCs w:val="28"/>
          <w:lang w:eastAsia="en-US"/>
        </w:rPr>
        <w:t xml:space="preserve"> процессов. К ним относятся семейные нормы и правила, семейные ценности, традиции и ритуалы семьи.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bCs/>
          <w:iCs/>
          <w:kern w:val="0"/>
          <w:sz w:val="28"/>
          <w:szCs w:val="28"/>
          <w:lang w:eastAsia="en-US"/>
        </w:rPr>
        <w:t>Семейные нормы и правила</w:t>
      </w:r>
      <w:r w:rsidRPr="00BF62F2">
        <w:rPr>
          <w:rFonts w:eastAsia="Calibri"/>
          <w:kern w:val="0"/>
          <w:sz w:val="28"/>
          <w:szCs w:val="28"/>
          <w:lang w:eastAsia="en-US"/>
        </w:rPr>
        <w:t xml:space="preserve"> – это совокупность оснований и требований, на которых строится жизнь семьи. Правила играют важную регулирующую роль во взаимоотношениях членов семьи.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В каждой семье существуют правила жизни, гласные и негласные. Правила бывают культурно заданными – и тогда они разделяются многими семьями, а бывают уникальными для каждой отдельной семьи. Культурно заданные правила семейной жизни известны всем, уникальные правила известны только членам данной семьи.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Правила определяют распределение семейных ролей и функций, определение места в семейной иерархии. Они могут касаться любых аспектов жизнедеятельности семьи – от режима дня до возможности открытого выражения чувств. Правила – это то, каким образом семья отдыхает, ведет домашнее хозяйство, как и на что она тратит деньги, и кто именно может это делать в семье, а кто нет; кто покупает, кто стирает, кто готовит, кто хвалит, а кто ругает; кто запрещает, а кто разрешает.</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Закон гомеостаза требует сохранения семейных правил в постоянном виде. Изменение семейных правил – болезненный процесс для членов семьи. Если новый член семьи нарушит какое-либо принятое правило, то он нарушит установившийся порядок жизни этой семьи, что неизбежно приведет к конфликтной ситуации.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Семейные правила можно разделить на две группы – </w:t>
      </w:r>
      <w:r w:rsidRPr="00BF62F2">
        <w:rPr>
          <w:rFonts w:eastAsia="Calibri"/>
          <w:iCs/>
          <w:kern w:val="0"/>
          <w:sz w:val="28"/>
          <w:szCs w:val="28"/>
          <w:lang w:eastAsia="en-US"/>
        </w:rPr>
        <w:t>открытые</w:t>
      </w:r>
      <w:r w:rsidRPr="00BF62F2">
        <w:rPr>
          <w:rFonts w:eastAsia="Calibri"/>
          <w:kern w:val="0"/>
          <w:sz w:val="28"/>
          <w:szCs w:val="28"/>
          <w:lang w:eastAsia="en-US"/>
        </w:rPr>
        <w:t xml:space="preserve"> и </w:t>
      </w:r>
      <w:r w:rsidRPr="00BF62F2">
        <w:rPr>
          <w:rFonts w:eastAsia="Calibri"/>
          <w:iCs/>
          <w:kern w:val="0"/>
          <w:sz w:val="28"/>
          <w:szCs w:val="28"/>
          <w:lang w:eastAsia="en-US"/>
        </w:rPr>
        <w:t>скрытые</w:t>
      </w:r>
      <w:r w:rsidRPr="00BF62F2">
        <w:rPr>
          <w:rFonts w:eastAsia="Calibri"/>
          <w:i/>
          <w:kern w:val="0"/>
          <w:sz w:val="28"/>
          <w:szCs w:val="28"/>
          <w:lang w:eastAsia="en-US"/>
        </w:rPr>
        <w:t>.</w:t>
      </w:r>
      <w:r w:rsidRPr="00BF62F2">
        <w:rPr>
          <w:rFonts w:eastAsia="Calibri"/>
          <w:kern w:val="0"/>
          <w:sz w:val="28"/>
          <w:szCs w:val="28"/>
          <w:lang w:eastAsia="en-US"/>
        </w:rPr>
        <w:t xml:space="preserve"> В. Сатир, описывая закрытые семейные системы,</w:t>
      </w:r>
      <w:r w:rsidRPr="00BF62F2">
        <w:rPr>
          <w:rFonts w:eastAsia="Calibri"/>
          <w:b/>
          <w:bCs/>
          <w:kern w:val="0"/>
          <w:sz w:val="28"/>
          <w:szCs w:val="28"/>
          <w:lang w:eastAsia="en-US"/>
        </w:rPr>
        <w:t xml:space="preserve"> </w:t>
      </w:r>
      <w:r w:rsidRPr="00BF62F2">
        <w:rPr>
          <w:rFonts w:eastAsia="Calibri"/>
          <w:kern w:val="0"/>
          <w:sz w:val="28"/>
          <w:szCs w:val="28"/>
          <w:lang w:eastAsia="en-US"/>
        </w:rPr>
        <w:t xml:space="preserve">подчеркивала, что для них характерны скрытые, устаревшие, жесткие, неизменные правила семейной жизни. Члены таких семей должны подстраивать свои потребности под установленные правила, нередко в сочетании с запретом на их обсуждение. Скрытые правила негативно влияют на жизнедеятельность семьи, особенно в ситуации, когда она расширяется за счет появления новых членов. В семье с такими правилами невозможно получить необходимую информацию о </w:t>
      </w:r>
      <w:r w:rsidRPr="00BF62F2">
        <w:rPr>
          <w:rFonts w:eastAsia="Calibri"/>
          <w:kern w:val="0"/>
          <w:sz w:val="28"/>
          <w:szCs w:val="28"/>
          <w:lang w:eastAsia="en-US"/>
        </w:rPr>
        <w:lastRenderedPageBreak/>
        <w:t xml:space="preserve">реальности, на которой базируется жизнь семейной системы, а узнать о правилах можно лишь после их нарушения.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bCs/>
          <w:iCs/>
          <w:kern w:val="0"/>
          <w:sz w:val="28"/>
          <w:szCs w:val="28"/>
          <w:lang w:eastAsia="en-US"/>
        </w:rPr>
        <w:t>Семейные ценности</w:t>
      </w:r>
      <w:r w:rsidRPr="00BF62F2">
        <w:rPr>
          <w:rFonts w:eastAsia="Calibri"/>
          <w:kern w:val="0"/>
          <w:sz w:val="28"/>
          <w:szCs w:val="28"/>
          <w:lang w:eastAsia="en-US"/>
        </w:rPr>
        <w:t xml:space="preserve"> – идеалы, представления о семье, ее особенностях, которые одобряются и культивируются в кругу семьи, а также служат важным фактором регуляции взаимоотношений между ее членами.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bCs/>
          <w:iCs/>
          <w:kern w:val="0"/>
          <w:sz w:val="28"/>
          <w:szCs w:val="28"/>
          <w:lang w:eastAsia="en-US"/>
        </w:rPr>
        <w:t>Ритуалы</w:t>
      </w:r>
      <w:r w:rsidRPr="00BF62F2">
        <w:rPr>
          <w:rFonts w:eastAsia="Calibri"/>
          <w:kern w:val="0"/>
          <w:sz w:val="28"/>
          <w:szCs w:val="28"/>
          <w:lang w:eastAsia="en-US"/>
        </w:rPr>
        <w:t xml:space="preserve"> – упорядоченная система устойчивых действий, характерных для данной семьи. Это очень важный показатель функционирования семейной системы, способствующий созданию связей между членами семьи, регулирующий уровень семейной тревоги.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Семейный ритуал включает паттерны поведения, которые разделяются всеми или большинством членов семьи и имеют для них символическое значение. Существуют универсальные семейные ритуалы, к которым можно отнести: семейные праздники, семейные традиции и семейные привычки.</w:t>
      </w:r>
    </w:p>
    <w:p w:rsidR="00BF62F2" w:rsidRPr="00BF62F2" w:rsidRDefault="00BF62F2" w:rsidP="00BF62F2">
      <w:pPr>
        <w:widowControl/>
        <w:numPr>
          <w:ilvl w:val="0"/>
          <w:numId w:val="9"/>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bCs/>
          <w:kern w:val="0"/>
          <w:sz w:val="28"/>
          <w:szCs w:val="28"/>
          <w:lang w:eastAsia="en-US"/>
        </w:rPr>
        <w:t>Исторические параметры функционирования семейной системы</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bCs/>
          <w:iCs/>
          <w:kern w:val="0"/>
          <w:sz w:val="28"/>
          <w:szCs w:val="28"/>
          <w:lang w:eastAsia="en-US"/>
        </w:rPr>
        <w:t>Семейная история</w:t>
      </w:r>
      <w:r w:rsidRPr="00BF62F2">
        <w:rPr>
          <w:rFonts w:eastAsia="Calibri"/>
          <w:iCs/>
          <w:kern w:val="0"/>
          <w:sz w:val="28"/>
          <w:szCs w:val="28"/>
          <w:lang w:eastAsia="en-US"/>
        </w:rPr>
        <w:t xml:space="preserve"> – </w:t>
      </w:r>
      <w:r w:rsidRPr="00BF62F2">
        <w:rPr>
          <w:rFonts w:eastAsia="Calibri"/>
          <w:kern w:val="0"/>
          <w:sz w:val="28"/>
          <w:szCs w:val="28"/>
          <w:lang w:eastAsia="en-US"/>
        </w:rPr>
        <w:t xml:space="preserve">понятие, относящееся к историческому контексту семьи и описывающее хронологию значимых событий жизни нескольких поколений семьи (как минимум трех). Семейная история дает определенные стереотипы и особенности, которые повторяются из поколения в поколение. Есть определенные закономерности, которые почти всегда воспроизводятся. Например, уровень дифференциации. Это понятие было введено </w:t>
      </w:r>
      <w:proofErr w:type="spellStart"/>
      <w:r w:rsidRPr="00BF62F2">
        <w:rPr>
          <w:rFonts w:eastAsia="Calibri"/>
          <w:kern w:val="0"/>
          <w:sz w:val="28"/>
          <w:szCs w:val="28"/>
          <w:lang w:eastAsia="en-US"/>
        </w:rPr>
        <w:t>Мюрреем</w:t>
      </w:r>
      <w:proofErr w:type="spellEnd"/>
      <w:r w:rsidRPr="00BF62F2">
        <w:rPr>
          <w:rFonts w:eastAsia="Calibri"/>
          <w:kern w:val="0"/>
          <w:sz w:val="28"/>
          <w:szCs w:val="28"/>
          <w:lang w:eastAsia="en-US"/>
        </w:rPr>
        <w:t xml:space="preserve"> </w:t>
      </w:r>
      <w:proofErr w:type="spellStart"/>
      <w:r w:rsidRPr="00BF62F2">
        <w:rPr>
          <w:rFonts w:eastAsia="Calibri"/>
          <w:kern w:val="0"/>
          <w:sz w:val="28"/>
          <w:szCs w:val="28"/>
          <w:lang w:eastAsia="en-US"/>
        </w:rPr>
        <w:t>Боуэном</w:t>
      </w:r>
      <w:proofErr w:type="spellEnd"/>
      <w:r w:rsidRPr="00BF62F2">
        <w:rPr>
          <w:rFonts w:eastAsia="Calibri"/>
          <w:kern w:val="0"/>
          <w:sz w:val="28"/>
          <w:szCs w:val="28"/>
          <w:lang w:eastAsia="en-US"/>
        </w:rPr>
        <w:t xml:space="preserve"> и означает оно степень эмоциональной независимости и самодостаточности людей, составляющих семью. Чем более высок уровень </w:t>
      </w:r>
      <w:proofErr w:type="spellStart"/>
      <w:r w:rsidRPr="00BF62F2">
        <w:rPr>
          <w:rFonts w:eastAsia="Calibri"/>
          <w:kern w:val="0"/>
          <w:sz w:val="28"/>
          <w:szCs w:val="28"/>
          <w:lang w:eastAsia="en-US"/>
        </w:rPr>
        <w:t>дифференцированности</w:t>
      </w:r>
      <w:proofErr w:type="spellEnd"/>
      <w:r w:rsidRPr="00BF62F2">
        <w:rPr>
          <w:rFonts w:eastAsia="Calibri"/>
          <w:kern w:val="0"/>
          <w:sz w:val="28"/>
          <w:szCs w:val="28"/>
          <w:lang w:eastAsia="en-US"/>
        </w:rPr>
        <w:t>, тем более функциональна семья.</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bCs/>
          <w:iCs/>
          <w:kern w:val="0"/>
          <w:sz w:val="28"/>
          <w:szCs w:val="28"/>
          <w:lang w:eastAsia="en-US"/>
        </w:rPr>
        <w:t>Семейный сценарий</w:t>
      </w:r>
      <w:r w:rsidRPr="00BF62F2">
        <w:rPr>
          <w:rFonts w:eastAsia="Calibri"/>
          <w:kern w:val="0"/>
          <w:sz w:val="28"/>
          <w:szCs w:val="28"/>
          <w:lang w:eastAsia="en-US"/>
        </w:rPr>
        <w:t xml:space="preserve"> – повторяющиеся из поколения в поколение паттерны взаимодействия членов семьи, обусловленные событиями семейной истории. Семейный сценарий имплицитно содержит представления о том, с кем, как и для чего нужно жить в семье, сколько нужно иметь детей, каким образом заботиться о них, как строить отношения с расширенной семьей.</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bCs/>
          <w:iCs/>
          <w:kern w:val="0"/>
          <w:sz w:val="28"/>
          <w:szCs w:val="28"/>
          <w:lang w:eastAsia="en-US"/>
        </w:rPr>
        <w:t>Семейный миф</w:t>
      </w:r>
      <w:r w:rsidRPr="00BF62F2">
        <w:rPr>
          <w:rFonts w:eastAsia="Calibri"/>
          <w:kern w:val="0"/>
          <w:sz w:val="28"/>
          <w:szCs w:val="28"/>
          <w:lang w:eastAsia="en-US"/>
        </w:rPr>
        <w:t xml:space="preserve"> – это показатель функционирования семейной системы, формирующийся в течение нескольких (как минимум трех) поколений и являющий собой совокупность представлений членов данной семьи о ней самой. </w:t>
      </w:r>
      <w:r w:rsidRPr="00BF62F2">
        <w:rPr>
          <w:rFonts w:eastAsia="Calibri"/>
          <w:kern w:val="0"/>
          <w:sz w:val="28"/>
          <w:szCs w:val="28"/>
          <w:lang w:eastAsia="en-US"/>
        </w:rPr>
        <w:lastRenderedPageBreak/>
        <w:t xml:space="preserve">Это сложное семейное знание, которое актуализируется, </w:t>
      </w:r>
      <w:r w:rsidR="00B22A3D" w:rsidRPr="00BF62F2">
        <w:rPr>
          <w:rFonts w:eastAsia="Calibri"/>
          <w:kern w:val="0"/>
          <w:sz w:val="28"/>
          <w:szCs w:val="28"/>
          <w:lang w:eastAsia="en-US"/>
        </w:rPr>
        <w:t>либо,</w:t>
      </w:r>
      <w:r w:rsidRPr="00BF62F2">
        <w:rPr>
          <w:rFonts w:eastAsia="Calibri"/>
          <w:kern w:val="0"/>
          <w:sz w:val="28"/>
          <w:szCs w:val="28"/>
          <w:lang w:eastAsia="en-US"/>
        </w:rPr>
        <w:t xml:space="preserve"> когда посторонний человек входит в семью, либо в моменты каких-то серьезных социальных перемен, либо в ситуации семейной дисфункции. Для того, чтобы семья состоялась, молодые люди, ее создающие, должны иметь схожие семейные мифы.</w:t>
      </w:r>
    </w:p>
    <w:p w:rsidR="00BF62F2" w:rsidRPr="00BF62F2" w:rsidRDefault="00BF62F2" w:rsidP="00BF62F2">
      <w:pPr>
        <w:widowControl/>
        <w:overflowPunct/>
        <w:autoSpaceDE/>
        <w:autoSpaceDN/>
        <w:adjustRightInd/>
        <w:spacing w:line="360" w:lineRule="auto"/>
        <w:ind w:left="1068"/>
        <w:jc w:val="both"/>
        <w:rPr>
          <w:rFonts w:eastAsia="Calibri"/>
          <w:bCs/>
          <w:kern w:val="0"/>
          <w:sz w:val="28"/>
          <w:szCs w:val="28"/>
          <w:lang w:eastAsia="en-US"/>
        </w:rPr>
      </w:pPr>
      <w:r w:rsidRPr="00BF62F2">
        <w:rPr>
          <w:rFonts w:eastAsia="Calibri"/>
          <w:bCs/>
          <w:kern w:val="0"/>
          <w:sz w:val="28"/>
          <w:szCs w:val="28"/>
          <w:lang w:eastAsia="en-US"/>
        </w:rPr>
        <w:t>7) Стабилизаторы</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каждой семье, как в функциональной, так и в </w:t>
      </w:r>
      <w:proofErr w:type="spellStart"/>
      <w:r w:rsidRPr="00BF62F2">
        <w:rPr>
          <w:rFonts w:eastAsia="Calibri"/>
          <w:kern w:val="0"/>
          <w:sz w:val="28"/>
          <w:szCs w:val="28"/>
          <w:lang w:eastAsia="en-US"/>
        </w:rPr>
        <w:t>дисфункциональной</w:t>
      </w:r>
      <w:proofErr w:type="spellEnd"/>
      <w:r w:rsidRPr="00BF62F2">
        <w:rPr>
          <w:rFonts w:eastAsia="Calibri"/>
          <w:kern w:val="0"/>
          <w:sz w:val="28"/>
          <w:szCs w:val="28"/>
          <w:lang w:eastAsia="en-US"/>
        </w:rPr>
        <w:t xml:space="preserve">, есть свои стабилизаторы. К функциональным стабилизаторам относят: общее место проживания, общие деньги, общие дела, общие развлечения. Дети, болезни, нарушения поведения, измены являются </w:t>
      </w:r>
      <w:proofErr w:type="spellStart"/>
      <w:r w:rsidRPr="00BF62F2">
        <w:rPr>
          <w:rFonts w:eastAsia="Calibri"/>
          <w:kern w:val="0"/>
          <w:sz w:val="28"/>
          <w:szCs w:val="28"/>
          <w:lang w:eastAsia="en-US"/>
        </w:rPr>
        <w:t>дисфункциональными</w:t>
      </w:r>
      <w:proofErr w:type="spellEnd"/>
      <w:r w:rsidRPr="00BF62F2">
        <w:rPr>
          <w:rFonts w:eastAsia="Calibri"/>
          <w:kern w:val="0"/>
          <w:sz w:val="28"/>
          <w:szCs w:val="28"/>
          <w:lang w:eastAsia="en-US"/>
        </w:rPr>
        <w:t xml:space="preserve"> стабилизаторами. Дети растут, меняются, а, следовательно, функциональным стабилизатором быть не могут.</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Раньше, когда средняя продолжительность жизни была значительно ниже, чем сейчас, брак длился обычно не более 20 лет. Люди женились, выращивали детей и умирали. В то время дети не были </w:t>
      </w:r>
      <w:proofErr w:type="spellStart"/>
      <w:r w:rsidRPr="00BF62F2">
        <w:rPr>
          <w:rFonts w:eastAsia="Calibri"/>
          <w:kern w:val="0"/>
          <w:sz w:val="28"/>
          <w:szCs w:val="28"/>
          <w:lang w:eastAsia="en-US"/>
        </w:rPr>
        <w:t>дисфункциональными</w:t>
      </w:r>
      <w:proofErr w:type="spellEnd"/>
      <w:r w:rsidRPr="00BF62F2">
        <w:rPr>
          <w:rFonts w:eastAsia="Calibri"/>
          <w:kern w:val="0"/>
          <w:sz w:val="28"/>
          <w:szCs w:val="28"/>
          <w:lang w:eastAsia="en-US"/>
        </w:rPr>
        <w:t xml:space="preserve"> стабилизаторами. Теперь время жизни человека очень удлинилось. Дети за это время успевают вырасти, покинуть родительский дом, а супружество еще может счастливо продолжаться. Однако происходит это в том случае, если семья все это время не стабилизировалась детьми, то есть если в супружеской жизни есть еще какое-то содержание, кроме родительских функций, которое связывает мужа и жену вместе.</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Очень часто сепарация детей от родителей происходит трудно, или же вообще так и не происходит. Причиной этого является то, что за время своего маленького жизненного пути ребенок стал стабилизатором своей семьи. Когда сын или дочь вырастают, создают свою семью, то они перестают быть стабилизатором. Их функции больше никто не выполняет. В это время начинаются большие проблемы в семье, и родителям становится действительно трудно, особенно матери, которая зачастую сильнее привязана к своему ребенку. В родительской семье растет тревога, возникают конфликты, растет эмоциональное напряжение. Родители начинают категорически возражать против того, чтобы ребенок отдалялся от семьи, потому что им нужно, чтобы он </w:t>
      </w:r>
      <w:r w:rsidRPr="00BF62F2">
        <w:rPr>
          <w:rFonts w:eastAsia="Calibri"/>
          <w:kern w:val="0"/>
          <w:sz w:val="28"/>
          <w:szCs w:val="28"/>
          <w:lang w:eastAsia="en-US"/>
        </w:rPr>
        <w:lastRenderedPageBreak/>
        <w:t xml:space="preserve">свои функции выполнял так, как он выполнял их раньше. В таких случаях мать может приложить все силы, чтобы не отпускать своего ребенка, что в свою очередь будет порождать конфликты в его семье (А.Я. Варга, Т.С. </w:t>
      </w:r>
      <w:proofErr w:type="spellStart"/>
      <w:r w:rsidRPr="00BF62F2">
        <w:rPr>
          <w:rFonts w:eastAsia="Calibri"/>
          <w:kern w:val="0"/>
          <w:sz w:val="28"/>
          <w:szCs w:val="28"/>
          <w:lang w:eastAsia="en-US"/>
        </w:rPr>
        <w:t>Драбкина</w:t>
      </w:r>
      <w:proofErr w:type="spellEnd"/>
      <w:r w:rsidRPr="00BF62F2">
        <w:rPr>
          <w:rFonts w:eastAsia="Calibri"/>
          <w:kern w:val="0"/>
          <w:sz w:val="28"/>
          <w:szCs w:val="28"/>
          <w:lang w:eastAsia="en-US"/>
        </w:rPr>
        <w:t>, 2001).</w:t>
      </w:r>
    </w:p>
    <w:p w:rsidR="00BF62F2" w:rsidRPr="00BF62F2" w:rsidRDefault="00BF62F2" w:rsidP="00BF62F2">
      <w:pPr>
        <w:widowControl/>
        <w:overflowPunct/>
        <w:autoSpaceDE/>
        <w:autoSpaceDN/>
        <w:adjustRightInd/>
        <w:spacing w:line="360" w:lineRule="auto"/>
        <w:ind w:firstLine="708"/>
        <w:rPr>
          <w:rFonts w:eastAsia="Calibri"/>
          <w:b/>
          <w:kern w:val="0"/>
          <w:sz w:val="32"/>
          <w:szCs w:val="32"/>
          <w:lang w:eastAsia="en-US"/>
        </w:rPr>
      </w:pPr>
      <w:r w:rsidRPr="00BF62F2">
        <w:rPr>
          <w:rFonts w:eastAsia="Calibri"/>
          <w:b/>
          <w:kern w:val="0"/>
          <w:sz w:val="32"/>
          <w:szCs w:val="32"/>
          <w:lang w:eastAsia="en-US"/>
        </w:rPr>
        <w:t>1.3 Взаимоотношения в диаде невестка-свекровь</w:t>
      </w:r>
    </w:p>
    <w:p w:rsid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психологии и социологии очень много внимания уделяется супружеской диаде, ведь она, несомненно, основа семьи. Много трудов посвящено изучению детско-родительских отношений. Однако, как справедливо отмечает Т.В. Андреева, среди самых малоизученных социально-психологических аспектов функционирования семьи остаются </w:t>
      </w:r>
      <w:proofErr w:type="spellStart"/>
      <w:r w:rsidRPr="00BF62F2">
        <w:rPr>
          <w:rFonts w:eastAsia="Calibri"/>
          <w:kern w:val="0"/>
          <w:sz w:val="28"/>
          <w:szCs w:val="28"/>
          <w:lang w:eastAsia="en-US"/>
        </w:rPr>
        <w:t>межпоколенные</w:t>
      </w:r>
      <w:proofErr w:type="spellEnd"/>
      <w:r w:rsidRPr="00BF62F2">
        <w:rPr>
          <w:rFonts w:eastAsia="Calibri"/>
          <w:kern w:val="0"/>
          <w:sz w:val="28"/>
          <w:szCs w:val="28"/>
          <w:lang w:eastAsia="en-US"/>
        </w:rPr>
        <w:t xml:space="preserve"> взаимосвязи в расширенной семье. Практически не встретить научно-психологических работ, посвященных отношениям в паре невестка-свекровь. За последние десятилетия </w:t>
      </w:r>
      <w:r w:rsidR="001C3A2D">
        <w:rPr>
          <w:rFonts w:eastAsia="Calibri"/>
          <w:kern w:val="0"/>
          <w:sz w:val="28"/>
          <w:szCs w:val="28"/>
          <w:lang w:eastAsia="en-US"/>
        </w:rPr>
        <w:t xml:space="preserve">среди отечественных </w:t>
      </w:r>
      <w:r w:rsidR="00E53F52">
        <w:rPr>
          <w:rFonts w:eastAsia="Calibri"/>
          <w:kern w:val="0"/>
          <w:sz w:val="28"/>
          <w:szCs w:val="28"/>
          <w:lang w:eastAsia="en-US"/>
        </w:rPr>
        <w:t xml:space="preserve">трудов </w:t>
      </w:r>
      <w:r w:rsidRPr="00BF62F2">
        <w:rPr>
          <w:rFonts w:eastAsia="Calibri"/>
          <w:kern w:val="0"/>
          <w:sz w:val="28"/>
          <w:szCs w:val="28"/>
          <w:lang w:eastAsia="en-US"/>
        </w:rPr>
        <w:t xml:space="preserve">можно выделить лишь книгу Е.П. Ильина «Дифференциальная психофизиология мужчины и женщины», где взаимоотношениям невестки и свекрови посвящен небольшой параграф, который в свою очередь опирается на результаты исследования Т.В. Андреевой и Л.Н. Савиной, описанные в статье «Расширенная семья: психологические аспекты взаимоотношений невестки и свекрови» для конференции </w:t>
      </w:r>
      <w:proofErr w:type="spellStart"/>
      <w:r w:rsidRPr="00BF62F2">
        <w:rPr>
          <w:rFonts w:eastAsia="Calibri"/>
          <w:kern w:val="0"/>
          <w:sz w:val="28"/>
          <w:szCs w:val="28"/>
          <w:lang w:eastAsia="en-US"/>
        </w:rPr>
        <w:t>Ананьевские</w:t>
      </w:r>
      <w:proofErr w:type="spellEnd"/>
      <w:r w:rsidRPr="00BF62F2">
        <w:rPr>
          <w:rFonts w:eastAsia="Calibri"/>
          <w:kern w:val="0"/>
          <w:sz w:val="28"/>
          <w:szCs w:val="28"/>
          <w:lang w:eastAsia="en-US"/>
        </w:rPr>
        <w:t xml:space="preserve"> чтения-2000.</w:t>
      </w:r>
      <w:r w:rsidR="001C3A2D">
        <w:rPr>
          <w:rFonts w:eastAsia="Calibri"/>
          <w:kern w:val="0"/>
          <w:sz w:val="28"/>
          <w:szCs w:val="28"/>
          <w:lang w:eastAsia="en-US"/>
        </w:rPr>
        <w:t xml:space="preserve"> В остальном же</w:t>
      </w:r>
      <w:r w:rsidR="00E572B6">
        <w:rPr>
          <w:rFonts w:eastAsia="Calibri"/>
          <w:kern w:val="0"/>
          <w:sz w:val="28"/>
          <w:szCs w:val="28"/>
          <w:lang w:eastAsia="en-US"/>
        </w:rPr>
        <w:t xml:space="preserve"> в отечественной науке</w:t>
      </w:r>
      <w:r w:rsidR="001C3A2D">
        <w:rPr>
          <w:rFonts w:eastAsia="Calibri"/>
          <w:kern w:val="0"/>
          <w:sz w:val="28"/>
          <w:szCs w:val="28"/>
          <w:lang w:eastAsia="en-US"/>
        </w:rPr>
        <w:t xml:space="preserve"> нет подробного</w:t>
      </w:r>
      <w:r w:rsidR="006B1AD9">
        <w:rPr>
          <w:rFonts w:eastAsia="Calibri"/>
          <w:kern w:val="0"/>
          <w:sz w:val="28"/>
          <w:szCs w:val="28"/>
          <w:lang w:eastAsia="en-US"/>
        </w:rPr>
        <w:t xml:space="preserve"> и детального</w:t>
      </w:r>
      <w:r w:rsidR="001C3A2D">
        <w:rPr>
          <w:rFonts w:eastAsia="Calibri"/>
          <w:kern w:val="0"/>
          <w:sz w:val="28"/>
          <w:szCs w:val="28"/>
          <w:lang w:eastAsia="en-US"/>
        </w:rPr>
        <w:t xml:space="preserve"> изучения и исследования отношений невесток и свекровей, только лишь упоминания</w:t>
      </w:r>
      <w:r w:rsidR="008C6CE8">
        <w:rPr>
          <w:rFonts w:eastAsia="Calibri"/>
          <w:kern w:val="0"/>
          <w:sz w:val="28"/>
          <w:szCs w:val="28"/>
          <w:lang w:eastAsia="en-US"/>
        </w:rPr>
        <w:t xml:space="preserve"> о них, как о факторе, влияющем на жизнь семьи.</w:t>
      </w:r>
    </w:p>
    <w:p w:rsidR="00470F58" w:rsidRPr="00BF62F2" w:rsidRDefault="0068301D" w:rsidP="00470F58">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Обратимся к этимологии понятий невестка и свекровь. </w:t>
      </w:r>
      <w:r w:rsidR="00470F58" w:rsidRPr="00BF62F2">
        <w:rPr>
          <w:rFonts w:eastAsia="Calibri"/>
          <w:kern w:val="0"/>
          <w:sz w:val="28"/>
          <w:szCs w:val="28"/>
          <w:lang w:eastAsia="en-US"/>
        </w:rPr>
        <w:t xml:space="preserve">Происхождение слова «свекровь» истолковывается как «всех кровь», чем доказывает положение этой женщины в </w:t>
      </w:r>
      <w:r w:rsidR="003856BC" w:rsidRPr="00BF62F2">
        <w:rPr>
          <w:rFonts w:eastAsia="Calibri"/>
          <w:kern w:val="0"/>
          <w:sz w:val="28"/>
          <w:szCs w:val="28"/>
          <w:lang w:eastAsia="en-US"/>
        </w:rPr>
        <w:t>семье</w:t>
      </w:r>
      <w:r w:rsidR="00470F58" w:rsidRPr="00BF62F2">
        <w:rPr>
          <w:rFonts w:eastAsia="Calibri"/>
          <w:kern w:val="0"/>
          <w:sz w:val="28"/>
          <w:szCs w:val="28"/>
          <w:lang w:eastAsia="en-US"/>
        </w:rPr>
        <w:t xml:space="preserve">. Ведь именно свекровь должна была объединить между собой всех кровных родственников, потому что по давним традициям невеста после свадьбы уходила жить в дом </w:t>
      </w:r>
      <w:r w:rsidR="003856BC">
        <w:rPr>
          <w:rFonts w:eastAsia="Calibri"/>
          <w:kern w:val="0"/>
          <w:sz w:val="28"/>
          <w:szCs w:val="28"/>
          <w:lang w:eastAsia="en-US"/>
        </w:rPr>
        <w:t>мужа</w:t>
      </w:r>
      <w:r w:rsidR="00470F58" w:rsidRPr="00BF62F2">
        <w:rPr>
          <w:rFonts w:eastAsia="Calibri"/>
          <w:kern w:val="0"/>
          <w:sz w:val="28"/>
          <w:szCs w:val="28"/>
          <w:lang w:eastAsia="en-US"/>
        </w:rPr>
        <w:t xml:space="preserve">, где хозяйкой была </w:t>
      </w:r>
      <w:r w:rsidR="003856BC">
        <w:rPr>
          <w:rFonts w:eastAsia="Calibri"/>
          <w:kern w:val="0"/>
          <w:sz w:val="28"/>
          <w:szCs w:val="28"/>
          <w:lang w:eastAsia="en-US"/>
        </w:rPr>
        <w:t xml:space="preserve">его </w:t>
      </w:r>
      <w:r w:rsidR="00470F58" w:rsidRPr="00BF62F2">
        <w:rPr>
          <w:rFonts w:eastAsia="Calibri"/>
          <w:kern w:val="0"/>
          <w:sz w:val="28"/>
          <w:szCs w:val="28"/>
          <w:lang w:eastAsia="en-US"/>
        </w:rPr>
        <w:t xml:space="preserve">мать. Слова невеста и невестка – очень близкие. По одной версии, в основе своей это связано с обычаями, зародившимися еще при родовом строе, когда в жены брали девушек из других племен </w:t>
      </w:r>
      <w:r w:rsidR="003856BC">
        <w:rPr>
          <w:rFonts w:eastAsia="Calibri"/>
          <w:kern w:val="0"/>
          <w:sz w:val="28"/>
          <w:szCs w:val="28"/>
          <w:lang w:eastAsia="en-US"/>
        </w:rPr>
        <w:t>или</w:t>
      </w:r>
      <w:r w:rsidR="00470F58" w:rsidRPr="00BF62F2">
        <w:rPr>
          <w:rFonts w:eastAsia="Calibri"/>
          <w:kern w:val="0"/>
          <w:sz w:val="28"/>
          <w:szCs w:val="28"/>
          <w:lang w:eastAsia="en-US"/>
        </w:rPr>
        <w:t xml:space="preserve"> дальних поселений. Известно об избраннице было мало, потому и </w:t>
      </w:r>
      <w:r w:rsidR="003856BC">
        <w:rPr>
          <w:rFonts w:eastAsia="Calibri"/>
          <w:kern w:val="0"/>
          <w:sz w:val="28"/>
          <w:szCs w:val="28"/>
          <w:lang w:eastAsia="en-US"/>
        </w:rPr>
        <w:t>называли ее</w:t>
      </w:r>
      <w:r w:rsidR="00470F58" w:rsidRPr="00BF62F2">
        <w:rPr>
          <w:rFonts w:eastAsia="Calibri"/>
          <w:kern w:val="0"/>
          <w:sz w:val="28"/>
          <w:szCs w:val="28"/>
          <w:lang w:eastAsia="en-US"/>
        </w:rPr>
        <w:t xml:space="preserve"> «невесть кто»</w:t>
      </w:r>
      <w:r w:rsidR="00470F58">
        <w:rPr>
          <w:rFonts w:eastAsia="Calibri"/>
          <w:kern w:val="0"/>
          <w:sz w:val="28"/>
          <w:szCs w:val="28"/>
          <w:lang w:eastAsia="en-US"/>
        </w:rPr>
        <w:t>, то есть</w:t>
      </w:r>
      <w:r w:rsidR="00470F58" w:rsidRPr="00BF62F2">
        <w:rPr>
          <w:rFonts w:eastAsia="Calibri"/>
          <w:kern w:val="0"/>
          <w:sz w:val="28"/>
          <w:szCs w:val="28"/>
          <w:lang w:eastAsia="en-US"/>
        </w:rPr>
        <w:t xml:space="preserve"> неведомая, и это понятие стало </w:t>
      </w:r>
      <w:r w:rsidR="00470F58" w:rsidRPr="00BF62F2">
        <w:rPr>
          <w:rFonts w:eastAsia="Calibri"/>
          <w:kern w:val="0"/>
          <w:sz w:val="28"/>
          <w:szCs w:val="28"/>
          <w:lang w:eastAsia="en-US"/>
        </w:rPr>
        <w:lastRenderedPageBreak/>
        <w:t xml:space="preserve">прототипом более позднего </w:t>
      </w:r>
      <w:r w:rsidR="00F5327E">
        <w:rPr>
          <w:rFonts w:eastAsia="Calibri"/>
          <w:kern w:val="0"/>
          <w:sz w:val="28"/>
          <w:szCs w:val="28"/>
          <w:lang w:eastAsia="en-US"/>
        </w:rPr>
        <w:t>названия</w:t>
      </w:r>
      <w:r w:rsidR="00470F58" w:rsidRPr="00BF62F2">
        <w:rPr>
          <w:rFonts w:eastAsia="Calibri"/>
          <w:kern w:val="0"/>
          <w:sz w:val="28"/>
          <w:szCs w:val="28"/>
          <w:lang w:eastAsia="en-US"/>
        </w:rPr>
        <w:t xml:space="preserve"> просватанной девушки невестой. Входя в дом мужа, она не могла не раскрыть свой характер в ходе совместной жизни с его </w:t>
      </w:r>
      <w:r w:rsidR="005E2D91">
        <w:rPr>
          <w:rFonts w:eastAsia="Calibri"/>
          <w:kern w:val="0"/>
          <w:sz w:val="28"/>
          <w:szCs w:val="28"/>
          <w:lang w:eastAsia="en-US"/>
        </w:rPr>
        <w:t>членами семьи</w:t>
      </w:r>
      <w:r w:rsidR="00470F58" w:rsidRPr="00BF62F2">
        <w:rPr>
          <w:rFonts w:eastAsia="Calibri"/>
          <w:kern w:val="0"/>
          <w:sz w:val="28"/>
          <w:szCs w:val="28"/>
          <w:lang w:eastAsia="en-US"/>
        </w:rPr>
        <w:t>, что и характеризует суффикс «к» в слове «невестка».</w:t>
      </w:r>
    </w:p>
    <w:p w:rsidR="00BF62F2" w:rsidRPr="00BF62F2" w:rsidRDefault="00BF62F2" w:rsidP="00D31AB6">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Тема взаимоотношений невесток и свекровей всегда и во все времена считалась сложной и неоднозначной. История этих внутрисемейных отношений стара как мир.</w:t>
      </w:r>
      <w:r w:rsidR="00A573F9">
        <w:rPr>
          <w:rFonts w:eastAsia="Calibri"/>
          <w:kern w:val="0"/>
          <w:sz w:val="28"/>
          <w:szCs w:val="28"/>
          <w:lang w:eastAsia="en-US"/>
        </w:rPr>
        <w:t xml:space="preserve"> В народном творчестве о</w:t>
      </w:r>
      <w:r w:rsidRPr="00BF62F2">
        <w:rPr>
          <w:rFonts w:eastAsia="Calibri"/>
          <w:kern w:val="0"/>
          <w:sz w:val="28"/>
          <w:szCs w:val="28"/>
          <w:lang w:eastAsia="en-US"/>
        </w:rPr>
        <w:t xml:space="preserve">тношения </w:t>
      </w:r>
      <w:r w:rsidR="00750C3F">
        <w:rPr>
          <w:rFonts w:eastAsia="Calibri"/>
          <w:kern w:val="0"/>
          <w:sz w:val="28"/>
          <w:szCs w:val="28"/>
          <w:lang w:eastAsia="en-US"/>
        </w:rPr>
        <w:t>невестки и свекрови</w:t>
      </w:r>
      <w:r w:rsidRPr="00BF62F2">
        <w:rPr>
          <w:rFonts w:eastAsia="Calibri"/>
          <w:kern w:val="0"/>
          <w:sz w:val="28"/>
          <w:szCs w:val="28"/>
          <w:lang w:eastAsia="en-US"/>
        </w:rPr>
        <w:t xml:space="preserve"> были </w:t>
      </w:r>
      <w:r w:rsidR="00750C3F" w:rsidRPr="00BF62F2">
        <w:rPr>
          <w:rFonts w:eastAsia="Calibri"/>
          <w:kern w:val="0"/>
          <w:sz w:val="28"/>
          <w:szCs w:val="28"/>
          <w:lang w:eastAsia="en-US"/>
        </w:rPr>
        <w:t>издавна</w:t>
      </w:r>
      <w:r w:rsidRPr="00BF62F2">
        <w:rPr>
          <w:rFonts w:eastAsia="Calibri"/>
          <w:kern w:val="0"/>
          <w:sz w:val="28"/>
          <w:szCs w:val="28"/>
          <w:lang w:eastAsia="en-US"/>
        </w:rPr>
        <w:t xml:space="preserve"> представлены в драматическом ключе, причем не только в русском, но и в мировом фольклоре. Это видно, на</w:t>
      </w:r>
      <w:r w:rsidR="00FD62B0">
        <w:rPr>
          <w:rFonts w:eastAsia="Calibri"/>
          <w:kern w:val="0"/>
          <w:sz w:val="28"/>
          <w:szCs w:val="28"/>
          <w:lang w:eastAsia="en-US"/>
        </w:rPr>
        <w:t>пример, из пословиц и поговорок, которые как нельзя лучше отражают жизнь и рождаются не за один год.</w:t>
      </w:r>
      <w:r w:rsidRPr="00BF62F2">
        <w:rPr>
          <w:rFonts w:eastAsia="Calibri"/>
          <w:kern w:val="0"/>
          <w:sz w:val="28"/>
          <w:szCs w:val="28"/>
          <w:lang w:eastAsia="en-US"/>
        </w:rPr>
        <w:t xml:space="preserve"> </w:t>
      </w:r>
      <w:r w:rsidR="00FD62B0">
        <w:rPr>
          <w:rFonts w:eastAsia="Calibri"/>
          <w:kern w:val="0"/>
          <w:sz w:val="28"/>
          <w:szCs w:val="28"/>
          <w:lang w:eastAsia="en-US"/>
        </w:rPr>
        <w:t>С</w:t>
      </w:r>
      <w:r w:rsidRPr="00BF62F2">
        <w:rPr>
          <w:rFonts w:eastAsia="Calibri"/>
          <w:kern w:val="0"/>
          <w:sz w:val="28"/>
          <w:szCs w:val="28"/>
          <w:lang w:eastAsia="en-US"/>
        </w:rPr>
        <w:t xml:space="preserve">тоит отметить незавидную </w:t>
      </w:r>
      <w:r w:rsidR="00750C3F" w:rsidRPr="00BF62F2">
        <w:rPr>
          <w:rFonts w:eastAsia="Calibri"/>
          <w:kern w:val="0"/>
          <w:sz w:val="28"/>
          <w:szCs w:val="28"/>
          <w:lang w:eastAsia="en-US"/>
        </w:rPr>
        <w:t>участь</w:t>
      </w:r>
      <w:r w:rsidRPr="00BF62F2">
        <w:rPr>
          <w:rFonts w:eastAsia="Calibri"/>
          <w:kern w:val="0"/>
          <w:sz w:val="28"/>
          <w:szCs w:val="28"/>
          <w:lang w:eastAsia="en-US"/>
        </w:rPr>
        <w:t xml:space="preserve"> невестки, ведь именно она </w:t>
      </w:r>
      <w:r w:rsidR="00F408F9">
        <w:rPr>
          <w:rFonts w:eastAsia="Calibri"/>
          <w:kern w:val="0"/>
          <w:sz w:val="28"/>
          <w:szCs w:val="28"/>
          <w:lang w:eastAsia="en-US"/>
        </w:rPr>
        <w:t xml:space="preserve">чаще всего представляется </w:t>
      </w:r>
      <w:r w:rsidRPr="00BF62F2">
        <w:rPr>
          <w:rFonts w:eastAsia="Calibri"/>
          <w:kern w:val="0"/>
          <w:sz w:val="28"/>
          <w:szCs w:val="28"/>
          <w:lang w:eastAsia="en-US"/>
        </w:rPr>
        <w:t>«потерпевшей стороной»</w:t>
      </w:r>
      <w:r w:rsidR="00F408F9">
        <w:rPr>
          <w:rFonts w:eastAsia="Calibri"/>
          <w:kern w:val="0"/>
          <w:sz w:val="28"/>
          <w:szCs w:val="28"/>
          <w:lang w:eastAsia="en-US"/>
        </w:rPr>
        <w:t xml:space="preserve">, а свекровь – </w:t>
      </w:r>
      <w:r w:rsidR="00FD62B0">
        <w:rPr>
          <w:rFonts w:eastAsia="Calibri"/>
          <w:kern w:val="0"/>
          <w:sz w:val="28"/>
          <w:szCs w:val="28"/>
          <w:lang w:eastAsia="en-US"/>
        </w:rPr>
        <w:t>«злодейкой»</w:t>
      </w:r>
      <w:r w:rsidR="003D47EC">
        <w:rPr>
          <w:rFonts w:eastAsia="Calibri"/>
          <w:kern w:val="0"/>
          <w:sz w:val="28"/>
          <w:szCs w:val="28"/>
          <w:lang w:eastAsia="en-US"/>
        </w:rPr>
        <w:t>: «</w:t>
      </w:r>
      <w:r w:rsidR="003D47EC" w:rsidRPr="003D47EC">
        <w:rPr>
          <w:rFonts w:eastAsia="Calibri"/>
          <w:kern w:val="0"/>
          <w:sz w:val="28"/>
          <w:szCs w:val="28"/>
          <w:lang w:eastAsia="en-US"/>
        </w:rPr>
        <w:t>У лихой свекрови и сзади глаза</w:t>
      </w:r>
      <w:r w:rsidR="003D47EC">
        <w:rPr>
          <w:rFonts w:eastAsia="Calibri"/>
          <w:kern w:val="0"/>
          <w:sz w:val="28"/>
          <w:szCs w:val="28"/>
          <w:lang w:eastAsia="en-US"/>
        </w:rPr>
        <w:t>», «</w:t>
      </w:r>
      <w:r w:rsidR="003D47EC" w:rsidRPr="003D47EC">
        <w:rPr>
          <w:rFonts w:eastAsia="Calibri"/>
          <w:kern w:val="0"/>
          <w:sz w:val="28"/>
          <w:szCs w:val="28"/>
          <w:lang w:eastAsia="en-US"/>
        </w:rPr>
        <w:t xml:space="preserve">Кому свекровь свекровушка, а кому и </w:t>
      </w:r>
      <w:proofErr w:type="spellStart"/>
      <w:r w:rsidR="003D47EC" w:rsidRPr="003D47EC">
        <w:rPr>
          <w:rFonts w:eastAsia="Calibri"/>
          <w:kern w:val="0"/>
          <w:sz w:val="28"/>
          <w:szCs w:val="28"/>
          <w:lang w:eastAsia="en-US"/>
        </w:rPr>
        <w:t>свекровища</w:t>
      </w:r>
      <w:proofErr w:type="spellEnd"/>
      <w:r w:rsidR="003D47EC">
        <w:rPr>
          <w:rFonts w:eastAsia="Calibri"/>
          <w:kern w:val="0"/>
          <w:sz w:val="28"/>
          <w:szCs w:val="28"/>
          <w:lang w:eastAsia="en-US"/>
        </w:rPr>
        <w:t>», «</w:t>
      </w:r>
      <w:r w:rsidR="003D47EC" w:rsidRPr="003D47EC">
        <w:rPr>
          <w:rFonts w:eastAsia="Calibri"/>
          <w:kern w:val="0"/>
          <w:sz w:val="28"/>
          <w:szCs w:val="28"/>
          <w:lang w:eastAsia="en-US"/>
        </w:rPr>
        <w:t>Свекровь на печи, что собака на цепи</w:t>
      </w:r>
      <w:r w:rsidR="003D47EC">
        <w:rPr>
          <w:rFonts w:eastAsia="Calibri"/>
          <w:kern w:val="0"/>
          <w:sz w:val="28"/>
          <w:szCs w:val="28"/>
          <w:lang w:eastAsia="en-US"/>
        </w:rPr>
        <w:t>»</w:t>
      </w:r>
      <w:r w:rsidRPr="00BF62F2">
        <w:rPr>
          <w:rFonts w:eastAsia="Calibri"/>
          <w:kern w:val="0"/>
          <w:sz w:val="28"/>
          <w:szCs w:val="28"/>
          <w:lang w:eastAsia="en-US"/>
        </w:rPr>
        <w:t xml:space="preserve">. </w:t>
      </w:r>
      <w:r w:rsidR="00FD62B0" w:rsidRPr="00BF62F2">
        <w:rPr>
          <w:rFonts w:eastAsia="Calibri"/>
          <w:kern w:val="0"/>
          <w:sz w:val="28"/>
          <w:szCs w:val="28"/>
          <w:lang w:eastAsia="en-US"/>
        </w:rPr>
        <w:t xml:space="preserve">Образ невестки, за которой внимательно следили, и, пока она не освоилась в новой семье, не слишком жаловали. </w:t>
      </w:r>
      <w:r w:rsidR="003D47EC">
        <w:rPr>
          <w:rFonts w:eastAsia="Calibri"/>
          <w:kern w:val="0"/>
          <w:sz w:val="28"/>
          <w:szCs w:val="28"/>
          <w:lang w:eastAsia="en-US"/>
        </w:rPr>
        <w:t>Часто молодая жена воспринималась как рабочая сила: «</w:t>
      </w:r>
      <w:r w:rsidR="003D47EC" w:rsidRPr="003D47EC">
        <w:rPr>
          <w:rFonts w:eastAsia="Calibri"/>
          <w:kern w:val="0"/>
          <w:sz w:val="28"/>
          <w:szCs w:val="28"/>
          <w:lang w:eastAsia="en-US"/>
        </w:rPr>
        <w:t>Свекровь снохе говорила: невестушка, полно молоть, отдохни — потолки</w:t>
      </w:r>
      <w:r w:rsidR="003D47EC">
        <w:rPr>
          <w:rFonts w:eastAsia="Calibri"/>
          <w:kern w:val="0"/>
          <w:sz w:val="28"/>
          <w:szCs w:val="28"/>
          <w:lang w:eastAsia="en-US"/>
        </w:rPr>
        <w:t xml:space="preserve">», </w:t>
      </w:r>
      <w:r w:rsidR="003D47EC" w:rsidRPr="003D47EC">
        <w:rPr>
          <w:rFonts w:eastAsia="Calibri"/>
          <w:kern w:val="0"/>
          <w:sz w:val="28"/>
          <w:szCs w:val="28"/>
          <w:lang w:eastAsia="en-US"/>
        </w:rPr>
        <w:t>«</w:t>
      </w:r>
      <w:r w:rsidR="003D47EC" w:rsidRPr="003D47EC">
        <w:rPr>
          <w:rFonts w:eastAsia="Calibri"/>
          <w:iCs/>
          <w:kern w:val="0"/>
          <w:sz w:val="28"/>
          <w:szCs w:val="28"/>
          <w:lang w:eastAsia="en-US"/>
        </w:rPr>
        <w:t>Все в семье спят, а невестке молоть велят</w:t>
      </w:r>
      <w:r w:rsidR="003D47EC" w:rsidRPr="003D47EC">
        <w:rPr>
          <w:rFonts w:eastAsia="Calibri"/>
          <w:kern w:val="0"/>
          <w:sz w:val="28"/>
          <w:szCs w:val="28"/>
          <w:lang w:eastAsia="en-US"/>
        </w:rPr>
        <w:t>»</w:t>
      </w:r>
      <w:r w:rsidR="003D47EC">
        <w:rPr>
          <w:rFonts w:eastAsia="Calibri"/>
          <w:kern w:val="0"/>
          <w:sz w:val="28"/>
          <w:szCs w:val="28"/>
          <w:lang w:eastAsia="en-US"/>
        </w:rPr>
        <w:t>.</w:t>
      </w:r>
      <w:r w:rsidR="00656FFA">
        <w:rPr>
          <w:rFonts w:eastAsia="Calibri"/>
          <w:kern w:val="0"/>
          <w:sz w:val="28"/>
          <w:szCs w:val="28"/>
          <w:lang w:eastAsia="en-US"/>
        </w:rPr>
        <w:t xml:space="preserve"> Распространенными чувствами свекрови по отношению к невестке в народной мудрости являются желание поучать, недоверие и недовольство ею: «</w:t>
      </w:r>
      <w:r w:rsidR="00656FFA" w:rsidRPr="00656FFA">
        <w:rPr>
          <w:rFonts w:eastAsia="Calibri"/>
          <w:kern w:val="0"/>
          <w:sz w:val="28"/>
          <w:szCs w:val="28"/>
          <w:lang w:eastAsia="en-US"/>
        </w:rPr>
        <w:t xml:space="preserve">Свекровь кошку бьет, а невестке </w:t>
      </w:r>
      <w:proofErr w:type="spellStart"/>
      <w:r w:rsidR="00656FFA" w:rsidRPr="00656FFA">
        <w:rPr>
          <w:rFonts w:eastAsia="Calibri"/>
          <w:kern w:val="0"/>
          <w:sz w:val="28"/>
          <w:szCs w:val="28"/>
          <w:lang w:eastAsia="en-US"/>
        </w:rPr>
        <w:t>наветки</w:t>
      </w:r>
      <w:proofErr w:type="spellEnd"/>
      <w:r w:rsidR="00656FFA" w:rsidRPr="00656FFA">
        <w:rPr>
          <w:rFonts w:eastAsia="Calibri"/>
          <w:kern w:val="0"/>
          <w:sz w:val="28"/>
          <w:szCs w:val="28"/>
          <w:lang w:eastAsia="en-US"/>
        </w:rPr>
        <w:t xml:space="preserve"> дает</w:t>
      </w:r>
      <w:r w:rsidR="00656FFA">
        <w:rPr>
          <w:rFonts w:eastAsia="Calibri"/>
          <w:kern w:val="0"/>
          <w:sz w:val="28"/>
          <w:szCs w:val="28"/>
          <w:lang w:eastAsia="en-US"/>
        </w:rPr>
        <w:t>», «</w:t>
      </w:r>
      <w:r w:rsidR="00656FFA" w:rsidRPr="00656FFA">
        <w:rPr>
          <w:rFonts w:eastAsia="Calibri"/>
          <w:kern w:val="0"/>
          <w:sz w:val="28"/>
          <w:szCs w:val="28"/>
          <w:lang w:eastAsia="en-US"/>
        </w:rPr>
        <w:t>Помнит свекровь свою молодость и снохе не верит</w:t>
      </w:r>
      <w:r w:rsidR="00656FFA">
        <w:rPr>
          <w:rFonts w:eastAsia="Calibri"/>
          <w:kern w:val="0"/>
          <w:sz w:val="28"/>
          <w:szCs w:val="28"/>
          <w:lang w:eastAsia="en-US"/>
        </w:rPr>
        <w:t>», «</w:t>
      </w:r>
      <w:r w:rsidR="00656FFA" w:rsidRPr="00656FFA">
        <w:rPr>
          <w:rFonts w:eastAsia="Calibri"/>
          <w:iCs/>
          <w:kern w:val="0"/>
          <w:sz w:val="28"/>
          <w:szCs w:val="28"/>
          <w:lang w:eastAsia="en-US"/>
        </w:rPr>
        <w:t>У матери не бывает плохой дочери, у свекрови не бывает хорошей снохи</w:t>
      </w:r>
      <w:r w:rsidR="00656FFA">
        <w:rPr>
          <w:rFonts w:eastAsia="Calibri"/>
          <w:kern w:val="0"/>
          <w:sz w:val="28"/>
          <w:szCs w:val="28"/>
          <w:lang w:eastAsia="en-US"/>
        </w:rPr>
        <w:t>»</w:t>
      </w:r>
      <w:r w:rsidR="00D00FF4">
        <w:rPr>
          <w:rFonts w:eastAsia="Calibri"/>
          <w:kern w:val="0"/>
          <w:sz w:val="28"/>
          <w:szCs w:val="28"/>
          <w:lang w:eastAsia="en-US"/>
        </w:rPr>
        <w:t xml:space="preserve">. Ситуация </w:t>
      </w:r>
      <w:r w:rsidR="00D31AB6">
        <w:rPr>
          <w:rFonts w:eastAsia="Calibri"/>
          <w:kern w:val="0"/>
          <w:sz w:val="28"/>
          <w:szCs w:val="28"/>
          <w:lang w:eastAsia="en-US"/>
        </w:rPr>
        <w:t>мирных взаимоотношений представляется нереальной: «</w:t>
      </w:r>
      <w:r w:rsidR="00D31AB6" w:rsidRPr="00D31AB6">
        <w:rPr>
          <w:rFonts w:eastAsia="Calibri"/>
          <w:kern w:val="0"/>
          <w:sz w:val="28"/>
          <w:szCs w:val="28"/>
          <w:lang w:eastAsia="en-US"/>
        </w:rPr>
        <w:t>В раю пустуют два кресла: одно — для хорошей свекрови, а второе — для хорошей невестки</w:t>
      </w:r>
      <w:r w:rsidR="00D31AB6">
        <w:rPr>
          <w:rFonts w:eastAsia="Calibri"/>
          <w:kern w:val="0"/>
          <w:sz w:val="28"/>
          <w:szCs w:val="28"/>
          <w:lang w:eastAsia="en-US"/>
        </w:rPr>
        <w:t>», «</w:t>
      </w:r>
      <w:r w:rsidR="00D31AB6" w:rsidRPr="00D31AB6">
        <w:rPr>
          <w:rFonts w:eastAsia="Calibri"/>
          <w:kern w:val="0"/>
          <w:sz w:val="28"/>
          <w:szCs w:val="28"/>
          <w:lang w:eastAsia="en-US"/>
        </w:rPr>
        <w:t>Удивительное явление, когда меж невесткой и свекровью разумение</w:t>
      </w:r>
      <w:r w:rsidR="00D31AB6">
        <w:rPr>
          <w:rFonts w:eastAsia="Calibri"/>
          <w:kern w:val="0"/>
          <w:sz w:val="28"/>
          <w:szCs w:val="28"/>
          <w:lang w:eastAsia="en-US"/>
        </w:rPr>
        <w:t>».</w:t>
      </w:r>
      <w:r w:rsidR="003D47EC">
        <w:rPr>
          <w:rFonts w:eastAsia="Calibri"/>
          <w:kern w:val="0"/>
          <w:sz w:val="28"/>
          <w:szCs w:val="28"/>
          <w:lang w:eastAsia="en-US"/>
        </w:rPr>
        <w:t xml:space="preserve"> </w:t>
      </w:r>
      <w:r w:rsidR="002E03C1">
        <w:rPr>
          <w:rFonts w:eastAsia="Calibri"/>
          <w:kern w:val="0"/>
          <w:sz w:val="28"/>
          <w:szCs w:val="28"/>
          <w:lang w:eastAsia="en-US"/>
        </w:rPr>
        <w:t>Традиции</w:t>
      </w:r>
      <w:r w:rsidRPr="00BF62F2">
        <w:rPr>
          <w:rFonts w:eastAsia="Calibri"/>
          <w:kern w:val="0"/>
          <w:sz w:val="28"/>
          <w:szCs w:val="28"/>
          <w:lang w:eastAsia="en-US"/>
        </w:rPr>
        <w:t xml:space="preserve"> н</w:t>
      </w:r>
      <w:r w:rsidR="00BD74BA">
        <w:rPr>
          <w:rFonts w:eastAsia="Calibri"/>
          <w:kern w:val="0"/>
          <w:sz w:val="28"/>
          <w:szCs w:val="28"/>
          <w:lang w:eastAsia="en-US"/>
        </w:rPr>
        <w:t>ародного творчества затем были</w:t>
      </w:r>
      <w:r w:rsidR="00A02256">
        <w:rPr>
          <w:rFonts w:eastAsia="Calibri"/>
          <w:kern w:val="0"/>
          <w:sz w:val="28"/>
          <w:szCs w:val="28"/>
          <w:lang w:eastAsia="en-US"/>
        </w:rPr>
        <w:t xml:space="preserve"> </w:t>
      </w:r>
      <w:r w:rsidR="00BD74BA">
        <w:rPr>
          <w:rFonts w:eastAsia="Calibri"/>
          <w:kern w:val="0"/>
          <w:sz w:val="28"/>
          <w:szCs w:val="28"/>
          <w:lang w:eastAsia="en-US"/>
        </w:rPr>
        <w:t>подхвачены</w:t>
      </w:r>
      <w:r w:rsidRPr="00BF62F2">
        <w:rPr>
          <w:rFonts w:eastAsia="Calibri"/>
          <w:kern w:val="0"/>
          <w:sz w:val="28"/>
          <w:szCs w:val="28"/>
          <w:lang w:eastAsia="en-US"/>
        </w:rPr>
        <w:t xml:space="preserve"> и русской классической литературой.</w:t>
      </w:r>
      <w:r w:rsidR="00FD62B0">
        <w:rPr>
          <w:rFonts w:eastAsia="Calibri"/>
          <w:kern w:val="0"/>
          <w:sz w:val="28"/>
          <w:szCs w:val="28"/>
          <w:lang w:eastAsia="en-US"/>
        </w:rPr>
        <w:t xml:space="preserve"> Ярким примером здесь может быть </w:t>
      </w:r>
      <w:r w:rsidR="00D31AB6">
        <w:rPr>
          <w:rFonts w:eastAsia="Calibri"/>
          <w:kern w:val="0"/>
          <w:sz w:val="28"/>
          <w:szCs w:val="28"/>
          <w:lang w:eastAsia="en-US"/>
        </w:rPr>
        <w:t xml:space="preserve">пьеса </w:t>
      </w:r>
      <w:r w:rsidR="00FD62B0">
        <w:rPr>
          <w:rFonts w:eastAsia="Calibri"/>
          <w:kern w:val="0"/>
          <w:sz w:val="28"/>
          <w:szCs w:val="28"/>
          <w:lang w:eastAsia="en-US"/>
        </w:rPr>
        <w:t>Островского</w:t>
      </w:r>
      <w:r w:rsidR="00D31AB6">
        <w:rPr>
          <w:rFonts w:eastAsia="Calibri"/>
          <w:kern w:val="0"/>
          <w:sz w:val="28"/>
          <w:szCs w:val="28"/>
          <w:lang w:eastAsia="en-US"/>
        </w:rPr>
        <w:t xml:space="preserve"> «Гроза»</w:t>
      </w:r>
      <w:r w:rsidR="00FD62B0">
        <w:rPr>
          <w:rFonts w:eastAsia="Calibri"/>
          <w:kern w:val="0"/>
          <w:sz w:val="28"/>
          <w:szCs w:val="28"/>
          <w:lang w:eastAsia="en-US"/>
        </w:rPr>
        <w:t>.</w:t>
      </w:r>
      <w:r w:rsidR="005E2E73">
        <w:rPr>
          <w:rFonts w:eastAsia="Calibri"/>
          <w:kern w:val="0"/>
          <w:sz w:val="28"/>
          <w:szCs w:val="28"/>
          <w:lang w:eastAsia="en-US"/>
        </w:rPr>
        <w:t xml:space="preserve"> </w:t>
      </w:r>
      <w:r w:rsidR="002E03C1">
        <w:rPr>
          <w:rFonts w:eastAsia="Calibri"/>
          <w:kern w:val="0"/>
          <w:sz w:val="28"/>
          <w:szCs w:val="28"/>
          <w:lang w:eastAsia="en-US"/>
        </w:rPr>
        <w:t xml:space="preserve">Не обошел стороной тему невесток и свекровей и кинематограф, который рассматривает ее с разных позиций и предлагает богатейший выбор сюжетов. И </w:t>
      </w:r>
      <w:r w:rsidR="00417855">
        <w:rPr>
          <w:rFonts w:eastAsia="Calibri"/>
          <w:kern w:val="0"/>
          <w:sz w:val="28"/>
          <w:szCs w:val="28"/>
          <w:lang w:eastAsia="en-US"/>
        </w:rPr>
        <w:t>все-таки</w:t>
      </w:r>
      <w:r w:rsidR="002E03C1">
        <w:rPr>
          <w:rFonts w:eastAsia="Calibri"/>
          <w:kern w:val="0"/>
          <w:sz w:val="28"/>
          <w:szCs w:val="28"/>
          <w:lang w:eastAsia="en-US"/>
        </w:rPr>
        <w:t xml:space="preserve"> самым</w:t>
      </w:r>
      <w:r w:rsidR="00417855">
        <w:rPr>
          <w:rFonts w:eastAsia="Calibri"/>
          <w:kern w:val="0"/>
          <w:sz w:val="28"/>
          <w:szCs w:val="28"/>
          <w:lang w:eastAsia="en-US"/>
        </w:rPr>
        <w:t xml:space="preserve"> известным примером взаимоотношений невестки и свекрови является </w:t>
      </w:r>
      <w:r w:rsidR="002F4CE9">
        <w:rPr>
          <w:rFonts w:eastAsia="Calibri"/>
          <w:kern w:val="0"/>
          <w:sz w:val="28"/>
          <w:szCs w:val="28"/>
          <w:lang w:eastAsia="en-US"/>
        </w:rPr>
        <w:t xml:space="preserve">история Руфи и </w:t>
      </w:r>
      <w:proofErr w:type="spellStart"/>
      <w:r w:rsidR="002F4CE9">
        <w:rPr>
          <w:rFonts w:eastAsia="Calibri"/>
          <w:kern w:val="0"/>
          <w:sz w:val="28"/>
          <w:szCs w:val="28"/>
          <w:lang w:eastAsia="en-US"/>
        </w:rPr>
        <w:t>Ноеминь</w:t>
      </w:r>
      <w:proofErr w:type="spellEnd"/>
      <w:r w:rsidR="002F4CE9">
        <w:rPr>
          <w:rFonts w:eastAsia="Calibri"/>
          <w:kern w:val="0"/>
          <w:sz w:val="28"/>
          <w:szCs w:val="28"/>
          <w:lang w:eastAsia="en-US"/>
        </w:rPr>
        <w:t>, которая описывается в Книге</w:t>
      </w:r>
      <w:r w:rsidR="004D1572">
        <w:rPr>
          <w:rFonts w:eastAsia="Calibri"/>
          <w:kern w:val="0"/>
          <w:sz w:val="28"/>
          <w:szCs w:val="28"/>
          <w:lang w:eastAsia="en-US"/>
        </w:rPr>
        <w:t xml:space="preserve"> Руфи</w:t>
      </w:r>
      <w:r w:rsidR="002F4CE9">
        <w:rPr>
          <w:rFonts w:eastAsia="Calibri"/>
          <w:kern w:val="0"/>
          <w:sz w:val="28"/>
          <w:szCs w:val="28"/>
          <w:lang w:eastAsia="en-US"/>
        </w:rPr>
        <w:t xml:space="preserve">. </w:t>
      </w:r>
      <w:r w:rsidR="00F21480">
        <w:rPr>
          <w:rFonts w:eastAsia="Calibri"/>
          <w:kern w:val="0"/>
          <w:sz w:val="28"/>
          <w:szCs w:val="28"/>
          <w:lang w:eastAsia="en-US"/>
        </w:rPr>
        <w:t>Ветхозаветн</w:t>
      </w:r>
      <w:r w:rsidR="00AD0F94">
        <w:rPr>
          <w:rFonts w:eastAsia="Calibri"/>
          <w:kern w:val="0"/>
          <w:sz w:val="28"/>
          <w:szCs w:val="28"/>
          <w:lang w:eastAsia="en-US"/>
        </w:rPr>
        <w:t xml:space="preserve">ое предание говорит о том, что, когда </w:t>
      </w:r>
      <w:proofErr w:type="spellStart"/>
      <w:r w:rsidR="00AD0F94">
        <w:rPr>
          <w:rFonts w:eastAsia="Calibri"/>
          <w:kern w:val="0"/>
          <w:sz w:val="28"/>
          <w:szCs w:val="28"/>
          <w:lang w:eastAsia="en-US"/>
        </w:rPr>
        <w:t>Ноеминь</w:t>
      </w:r>
      <w:proofErr w:type="spellEnd"/>
      <w:r w:rsidR="00AD0F94">
        <w:rPr>
          <w:rFonts w:eastAsia="Calibri"/>
          <w:kern w:val="0"/>
          <w:sz w:val="28"/>
          <w:szCs w:val="28"/>
          <w:lang w:eastAsia="en-US"/>
        </w:rPr>
        <w:t xml:space="preserve"> осталась без мужа и двух сыновей</w:t>
      </w:r>
      <w:r w:rsidR="006F5941">
        <w:rPr>
          <w:rFonts w:eastAsia="Calibri"/>
          <w:kern w:val="0"/>
          <w:sz w:val="28"/>
          <w:szCs w:val="28"/>
          <w:lang w:eastAsia="en-US"/>
        </w:rPr>
        <w:t>, одна из ее невесток – Руфь</w:t>
      </w:r>
      <w:r w:rsidR="002471BC">
        <w:rPr>
          <w:rFonts w:eastAsia="Calibri"/>
          <w:kern w:val="0"/>
          <w:sz w:val="28"/>
          <w:szCs w:val="28"/>
          <w:lang w:eastAsia="en-US"/>
        </w:rPr>
        <w:t xml:space="preserve"> не </w:t>
      </w:r>
      <w:r w:rsidR="002471BC">
        <w:rPr>
          <w:rFonts w:eastAsia="Calibri"/>
          <w:kern w:val="0"/>
          <w:sz w:val="28"/>
          <w:szCs w:val="28"/>
          <w:lang w:eastAsia="en-US"/>
        </w:rPr>
        <w:lastRenderedPageBreak/>
        <w:t>поддалась на уговоры свекрови вернуться к родителям. Она</w:t>
      </w:r>
      <w:r w:rsidR="006F5941">
        <w:rPr>
          <w:rFonts w:eastAsia="Calibri"/>
          <w:kern w:val="0"/>
          <w:sz w:val="28"/>
          <w:szCs w:val="28"/>
          <w:lang w:eastAsia="en-US"/>
        </w:rPr>
        <w:t xml:space="preserve"> </w:t>
      </w:r>
      <w:r w:rsidR="002471BC">
        <w:rPr>
          <w:rFonts w:eastAsia="Calibri"/>
          <w:kern w:val="0"/>
          <w:sz w:val="28"/>
          <w:szCs w:val="28"/>
          <w:lang w:eastAsia="en-US"/>
        </w:rPr>
        <w:t>не только не покинула свекровь, но и вернулась с ней на ее родину, приняла ее веру: «</w:t>
      </w:r>
      <w:r w:rsidR="002471BC" w:rsidRPr="002471BC">
        <w:rPr>
          <w:rFonts w:eastAsia="Calibri"/>
          <w:kern w:val="0"/>
          <w:sz w:val="28"/>
          <w:szCs w:val="28"/>
          <w:lang w:eastAsia="en-US"/>
        </w:rPr>
        <w:t>Но Руфь сказала: не принуждай меня оставить тебя и возвратиться от тебя; но куда ты пойдешь, туда и я пойду, и где ты жить будешь, там и я буду жить; народ твой будет моим народом, и твой Бог - моим Богом;</w:t>
      </w:r>
      <w:r w:rsidR="002471BC">
        <w:rPr>
          <w:rFonts w:eastAsia="Calibri"/>
          <w:kern w:val="0"/>
          <w:sz w:val="28"/>
          <w:szCs w:val="28"/>
          <w:lang w:eastAsia="en-US"/>
        </w:rPr>
        <w:t xml:space="preserve"> </w:t>
      </w:r>
      <w:r w:rsidR="002471BC" w:rsidRPr="002471BC">
        <w:rPr>
          <w:rFonts w:eastAsia="Calibri"/>
          <w:kern w:val="0"/>
          <w:sz w:val="28"/>
          <w:szCs w:val="28"/>
          <w:lang w:eastAsia="en-US"/>
        </w:rPr>
        <w:t>и где ты умрешь, там и я умру и погребена буду; пусть то и то сделает мне Господь, и еще больше сделает; смерть одна разлучит меня с тобою</w:t>
      </w:r>
      <w:r w:rsidR="002471BC">
        <w:rPr>
          <w:rFonts w:eastAsia="Calibri"/>
          <w:kern w:val="0"/>
          <w:sz w:val="28"/>
          <w:szCs w:val="28"/>
          <w:lang w:eastAsia="en-US"/>
        </w:rPr>
        <w:t>»</w:t>
      </w:r>
      <w:r w:rsidR="00AD44CA">
        <w:rPr>
          <w:rFonts w:eastAsia="Calibri"/>
          <w:kern w:val="0"/>
          <w:sz w:val="28"/>
          <w:szCs w:val="28"/>
          <w:lang w:eastAsia="en-US"/>
        </w:rPr>
        <w:t xml:space="preserve"> (Библия, 2016, с.321)</w:t>
      </w:r>
      <w:r w:rsidR="002471BC">
        <w:rPr>
          <w:rFonts w:eastAsia="Calibri"/>
          <w:kern w:val="0"/>
          <w:sz w:val="28"/>
          <w:szCs w:val="28"/>
          <w:lang w:eastAsia="en-US"/>
        </w:rPr>
        <w:t xml:space="preserve">. </w:t>
      </w:r>
      <w:r w:rsidR="00CE6053">
        <w:rPr>
          <w:rFonts w:eastAsia="Calibri"/>
          <w:kern w:val="0"/>
          <w:sz w:val="28"/>
          <w:szCs w:val="28"/>
          <w:lang w:eastAsia="en-US"/>
        </w:rPr>
        <w:t xml:space="preserve">В Вифлееме Руфь пошла работать в поле, где встретила </w:t>
      </w:r>
      <w:proofErr w:type="spellStart"/>
      <w:r w:rsidR="00CE6053">
        <w:rPr>
          <w:rFonts w:eastAsia="Calibri"/>
          <w:kern w:val="0"/>
          <w:sz w:val="28"/>
          <w:szCs w:val="28"/>
          <w:lang w:eastAsia="en-US"/>
        </w:rPr>
        <w:t>Вооза</w:t>
      </w:r>
      <w:proofErr w:type="spellEnd"/>
      <w:r w:rsidR="00CE6053">
        <w:rPr>
          <w:rFonts w:eastAsia="Calibri"/>
          <w:kern w:val="0"/>
          <w:sz w:val="28"/>
          <w:szCs w:val="28"/>
          <w:lang w:eastAsia="en-US"/>
        </w:rPr>
        <w:t>, хозяина поля. Он был поражен ее</w:t>
      </w:r>
      <w:r w:rsidR="00CE6053" w:rsidRPr="00CE6053">
        <w:rPr>
          <w:rFonts w:eastAsia="Calibri"/>
          <w:kern w:val="0"/>
          <w:sz w:val="28"/>
          <w:szCs w:val="28"/>
          <w:lang w:eastAsia="en-US"/>
        </w:rPr>
        <w:t xml:space="preserve"> преданностью свекрови и п</w:t>
      </w:r>
      <w:r w:rsidR="00F00AE7">
        <w:rPr>
          <w:rFonts w:eastAsia="Calibri"/>
          <w:kern w:val="0"/>
          <w:sz w:val="28"/>
          <w:szCs w:val="28"/>
          <w:lang w:eastAsia="en-US"/>
        </w:rPr>
        <w:t>ризвал на нее</w:t>
      </w:r>
      <w:r w:rsidR="00CE6053">
        <w:rPr>
          <w:rFonts w:eastAsia="Calibri"/>
          <w:kern w:val="0"/>
          <w:sz w:val="28"/>
          <w:szCs w:val="28"/>
          <w:lang w:eastAsia="en-US"/>
        </w:rPr>
        <w:t xml:space="preserve"> благословение Божие, сказав: «… д</w:t>
      </w:r>
      <w:r w:rsidR="00CE6053" w:rsidRPr="00CE6053">
        <w:rPr>
          <w:rFonts w:eastAsia="Calibri"/>
          <w:kern w:val="0"/>
          <w:sz w:val="28"/>
          <w:szCs w:val="28"/>
          <w:lang w:eastAsia="en-US"/>
        </w:rPr>
        <w:t xml:space="preserve">а </w:t>
      </w:r>
      <w:r w:rsidR="00F00AE7">
        <w:rPr>
          <w:rFonts w:eastAsia="Calibri"/>
          <w:kern w:val="0"/>
          <w:sz w:val="28"/>
          <w:szCs w:val="28"/>
          <w:lang w:eastAsia="en-US"/>
        </w:rPr>
        <w:t>воздаст Господь за это дело твое</w:t>
      </w:r>
      <w:r w:rsidR="00CE6053" w:rsidRPr="00CE6053">
        <w:rPr>
          <w:rFonts w:eastAsia="Calibri"/>
          <w:kern w:val="0"/>
          <w:sz w:val="28"/>
          <w:szCs w:val="28"/>
          <w:lang w:eastAsia="en-US"/>
        </w:rPr>
        <w:t>, и да будет тебе полная награда от Господа</w:t>
      </w:r>
      <w:r w:rsidR="00F00AE7">
        <w:rPr>
          <w:rFonts w:eastAsia="Calibri"/>
          <w:kern w:val="0"/>
          <w:sz w:val="28"/>
          <w:szCs w:val="28"/>
          <w:lang w:eastAsia="en-US"/>
        </w:rPr>
        <w:t>…</w:t>
      </w:r>
      <w:r w:rsidR="00CE6053" w:rsidRPr="00CE6053">
        <w:rPr>
          <w:rFonts w:eastAsia="Calibri"/>
          <w:kern w:val="0"/>
          <w:sz w:val="28"/>
          <w:szCs w:val="28"/>
          <w:lang w:eastAsia="en-US"/>
        </w:rPr>
        <w:t>»</w:t>
      </w:r>
      <w:r w:rsidR="00AD44CA">
        <w:rPr>
          <w:rFonts w:eastAsia="Calibri"/>
          <w:kern w:val="0"/>
          <w:sz w:val="28"/>
          <w:szCs w:val="28"/>
          <w:lang w:eastAsia="en-US"/>
        </w:rPr>
        <w:t xml:space="preserve"> (Библия, 2016, с.322). </w:t>
      </w:r>
      <w:proofErr w:type="spellStart"/>
      <w:r w:rsidR="00F00AE7">
        <w:rPr>
          <w:rFonts w:eastAsia="Calibri"/>
          <w:kern w:val="0"/>
          <w:sz w:val="28"/>
          <w:szCs w:val="28"/>
          <w:lang w:eastAsia="en-US"/>
        </w:rPr>
        <w:t>Вооз</w:t>
      </w:r>
      <w:proofErr w:type="spellEnd"/>
      <w:r w:rsidR="00F00AE7">
        <w:rPr>
          <w:rFonts w:eastAsia="Calibri"/>
          <w:kern w:val="0"/>
          <w:sz w:val="28"/>
          <w:szCs w:val="28"/>
          <w:lang w:eastAsia="en-US"/>
        </w:rPr>
        <w:t xml:space="preserve"> взял Руфь в жены, чему посодействовала </w:t>
      </w:r>
      <w:r w:rsidR="00133FD0">
        <w:rPr>
          <w:rFonts w:eastAsia="Calibri"/>
          <w:kern w:val="0"/>
          <w:sz w:val="28"/>
          <w:szCs w:val="28"/>
          <w:lang w:eastAsia="en-US"/>
        </w:rPr>
        <w:t>свекровь</w:t>
      </w:r>
      <w:r w:rsidR="00F00AE7">
        <w:rPr>
          <w:rFonts w:eastAsia="Calibri"/>
          <w:kern w:val="0"/>
          <w:sz w:val="28"/>
          <w:szCs w:val="28"/>
          <w:lang w:eastAsia="en-US"/>
        </w:rPr>
        <w:t xml:space="preserve">, и родила она сына </w:t>
      </w:r>
      <w:proofErr w:type="spellStart"/>
      <w:r w:rsidR="00F00AE7">
        <w:rPr>
          <w:rFonts w:eastAsia="Calibri"/>
          <w:kern w:val="0"/>
          <w:sz w:val="28"/>
          <w:szCs w:val="28"/>
          <w:lang w:eastAsia="en-US"/>
        </w:rPr>
        <w:t>Овида</w:t>
      </w:r>
      <w:proofErr w:type="spellEnd"/>
      <w:r w:rsidR="00F00AE7">
        <w:rPr>
          <w:rFonts w:eastAsia="Calibri"/>
          <w:kern w:val="0"/>
          <w:sz w:val="28"/>
          <w:szCs w:val="28"/>
          <w:lang w:eastAsia="en-US"/>
        </w:rPr>
        <w:t xml:space="preserve">, деда царя Давида. Таким образом, </w:t>
      </w:r>
      <w:r w:rsidR="00133FD0">
        <w:rPr>
          <w:rFonts w:eastAsia="Calibri"/>
          <w:kern w:val="0"/>
          <w:sz w:val="28"/>
          <w:szCs w:val="28"/>
          <w:lang w:eastAsia="en-US"/>
        </w:rPr>
        <w:t xml:space="preserve">Руфь и </w:t>
      </w:r>
      <w:proofErr w:type="spellStart"/>
      <w:r w:rsidR="00133FD0">
        <w:rPr>
          <w:rFonts w:eastAsia="Calibri"/>
          <w:kern w:val="0"/>
          <w:sz w:val="28"/>
          <w:szCs w:val="28"/>
          <w:lang w:eastAsia="en-US"/>
        </w:rPr>
        <w:t>Ноеминь</w:t>
      </w:r>
      <w:proofErr w:type="spellEnd"/>
      <w:r w:rsidR="00133FD0">
        <w:rPr>
          <w:rFonts w:eastAsia="Calibri"/>
          <w:kern w:val="0"/>
          <w:sz w:val="28"/>
          <w:szCs w:val="28"/>
          <w:lang w:eastAsia="en-US"/>
        </w:rPr>
        <w:t xml:space="preserve"> удостоились чести быть </w:t>
      </w:r>
      <w:proofErr w:type="gramStart"/>
      <w:r w:rsidR="00BF0321">
        <w:rPr>
          <w:rFonts w:eastAsia="Calibri"/>
          <w:kern w:val="0"/>
          <w:sz w:val="28"/>
          <w:szCs w:val="28"/>
          <w:lang w:eastAsia="en-US"/>
        </w:rPr>
        <w:t>из родословной</w:t>
      </w:r>
      <w:r w:rsidR="007B5977">
        <w:rPr>
          <w:rFonts w:eastAsia="Calibri"/>
          <w:kern w:val="0"/>
          <w:sz w:val="28"/>
          <w:szCs w:val="28"/>
          <w:lang w:eastAsia="en-US"/>
        </w:rPr>
        <w:t xml:space="preserve"> Христа</w:t>
      </w:r>
      <w:proofErr w:type="gramEnd"/>
      <w:r w:rsidR="00133FD0">
        <w:rPr>
          <w:rFonts w:eastAsia="Calibri"/>
          <w:kern w:val="0"/>
          <w:sz w:val="28"/>
          <w:szCs w:val="28"/>
          <w:lang w:eastAsia="en-US"/>
        </w:rPr>
        <w:t xml:space="preserve">. Библейские героини Руфь и </w:t>
      </w:r>
      <w:proofErr w:type="spellStart"/>
      <w:r w:rsidR="00133FD0">
        <w:rPr>
          <w:rFonts w:eastAsia="Calibri"/>
          <w:kern w:val="0"/>
          <w:sz w:val="28"/>
          <w:szCs w:val="28"/>
          <w:lang w:eastAsia="en-US"/>
        </w:rPr>
        <w:t>Ноеминь</w:t>
      </w:r>
      <w:proofErr w:type="spellEnd"/>
      <w:r w:rsidR="00133FD0">
        <w:rPr>
          <w:rFonts w:eastAsia="Calibri"/>
          <w:kern w:val="0"/>
          <w:sz w:val="28"/>
          <w:szCs w:val="28"/>
          <w:lang w:eastAsia="en-US"/>
        </w:rPr>
        <w:t xml:space="preserve"> – пример того, какими должны быть невестка и свекровь. Благодаря их искренней любви и мудрости </w:t>
      </w:r>
      <w:r w:rsidR="0050137C">
        <w:rPr>
          <w:rFonts w:eastAsia="Calibri"/>
          <w:kern w:val="0"/>
          <w:sz w:val="28"/>
          <w:szCs w:val="28"/>
          <w:lang w:eastAsia="en-US"/>
        </w:rPr>
        <w:t xml:space="preserve">они выстроили такие отношения, </w:t>
      </w:r>
      <w:r w:rsidR="003674A4">
        <w:rPr>
          <w:rFonts w:eastAsia="Calibri"/>
          <w:kern w:val="0"/>
          <w:sz w:val="28"/>
          <w:szCs w:val="28"/>
          <w:lang w:eastAsia="en-US"/>
        </w:rPr>
        <w:t>в которых</w:t>
      </w:r>
      <w:r w:rsidR="00D111EB">
        <w:rPr>
          <w:rFonts w:eastAsia="Calibri"/>
          <w:kern w:val="0"/>
          <w:sz w:val="28"/>
          <w:szCs w:val="28"/>
          <w:lang w:eastAsia="en-US"/>
        </w:rPr>
        <w:t xml:space="preserve"> </w:t>
      </w:r>
      <w:r w:rsidR="002C0866">
        <w:rPr>
          <w:rFonts w:eastAsia="Calibri"/>
          <w:kern w:val="0"/>
          <w:sz w:val="28"/>
          <w:szCs w:val="28"/>
          <w:lang w:eastAsia="en-US"/>
        </w:rPr>
        <w:t>приобрели по-настоящему родного человека в лице друг друга</w:t>
      </w:r>
      <w:r w:rsidR="003674A4">
        <w:rPr>
          <w:rFonts w:eastAsia="Calibri"/>
          <w:kern w:val="0"/>
          <w:sz w:val="28"/>
          <w:szCs w:val="28"/>
          <w:lang w:eastAsia="en-US"/>
        </w:rPr>
        <w:t>.</w:t>
      </w:r>
      <w:r w:rsidR="00BF0321">
        <w:rPr>
          <w:rFonts w:eastAsia="Calibri"/>
          <w:kern w:val="0"/>
          <w:sz w:val="28"/>
          <w:szCs w:val="28"/>
          <w:lang w:eastAsia="en-US"/>
        </w:rPr>
        <w:t xml:space="preserve"> В этой истории заложена очень важная идея о ценности родственной связи невестки и свекрови</w:t>
      </w:r>
      <w:r w:rsidR="006B3109">
        <w:rPr>
          <w:rFonts w:eastAsia="Calibri"/>
          <w:kern w:val="0"/>
          <w:sz w:val="28"/>
          <w:szCs w:val="28"/>
          <w:lang w:eastAsia="en-US"/>
        </w:rPr>
        <w:t xml:space="preserve"> (</w:t>
      </w:r>
      <w:r w:rsidR="00AD44CA">
        <w:rPr>
          <w:rFonts w:eastAsia="Calibri"/>
          <w:kern w:val="0"/>
          <w:sz w:val="28"/>
          <w:szCs w:val="28"/>
          <w:lang w:eastAsia="en-US"/>
        </w:rPr>
        <w:t>Библия, 2016</w:t>
      </w:r>
      <w:r w:rsidR="006B3109">
        <w:rPr>
          <w:rFonts w:eastAsia="Calibri"/>
          <w:kern w:val="0"/>
          <w:sz w:val="28"/>
          <w:szCs w:val="28"/>
          <w:lang w:eastAsia="en-US"/>
        </w:rPr>
        <w:t>)</w:t>
      </w:r>
      <w:r w:rsidR="00BF0321">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наши дни об отношениях невестки и свекрови </w:t>
      </w:r>
      <w:r w:rsidR="002F4CE9">
        <w:rPr>
          <w:rFonts w:eastAsia="Calibri"/>
          <w:kern w:val="0"/>
          <w:sz w:val="28"/>
          <w:szCs w:val="28"/>
          <w:lang w:eastAsia="en-US"/>
        </w:rPr>
        <w:t>пишется</w:t>
      </w:r>
      <w:r w:rsidRPr="00BF62F2">
        <w:rPr>
          <w:rFonts w:eastAsia="Calibri"/>
          <w:kern w:val="0"/>
          <w:sz w:val="28"/>
          <w:szCs w:val="28"/>
          <w:lang w:eastAsia="en-US"/>
        </w:rPr>
        <w:t xml:space="preserve"> множество научно-популярных и </w:t>
      </w:r>
      <w:proofErr w:type="spellStart"/>
      <w:r w:rsidRPr="00BF62F2">
        <w:rPr>
          <w:rFonts w:eastAsia="Calibri"/>
          <w:kern w:val="0"/>
          <w:sz w:val="28"/>
          <w:szCs w:val="28"/>
          <w:lang w:eastAsia="en-US"/>
        </w:rPr>
        <w:t>околопсихологических</w:t>
      </w:r>
      <w:proofErr w:type="spellEnd"/>
      <w:r w:rsidRPr="00BF62F2">
        <w:rPr>
          <w:rFonts w:eastAsia="Calibri"/>
          <w:kern w:val="0"/>
          <w:sz w:val="28"/>
          <w:szCs w:val="28"/>
          <w:lang w:eastAsia="en-US"/>
        </w:rPr>
        <w:t xml:space="preserve"> книг, в Интернете можно найти огромное количество форумов, на которых активно обсуждаются проблемы во взаимоотношениях невесток и свекровей,</w:t>
      </w:r>
      <w:r w:rsidR="00FD62B0">
        <w:rPr>
          <w:rFonts w:eastAsia="Calibri"/>
          <w:kern w:val="0"/>
          <w:sz w:val="28"/>
          <w:szCs w:val="28"/>
          <w:lang w:eastAsia="en-US"/>
        </w:rPr>
        <w:t xml:space="preserve"> где в основном невестки </w:t>
      </w:r>
      <w:r w:rsidR="00045088">
        <w:rPr>
          <w:rFonts w:eastAsia="Calibri"/>
          <w:kern w:val="0"/>
          <w:sz w:val="28"/>
          <w:szCs w:val="28"/>
          <w:lang w:eastAsia="en-US"/>
        </w:rPr>
        <w:t xml:space="preserve">очень эмоционально </w:t>
      </w:r>
      <w:r w:rsidR="00FD62B0">
        <w:rPr>
          <w:rFonts w:eastAsia="Calibri"/>
          <w:kern w:val="0"/>
          <w:sz w:val="28"/>
          <w:szCs w:val="28"/>
          <w:lang w:eastAsia="en-US"/>
        </w:rPr>
        <w:t xml:space="preserve">описывают свои конфликтные ситуации и ищут </w:t>
      </w:r>
      <w:r w:rsidR="00EF7CBB">
        <w:rPr>
          <w:rFonts w:eastAsia="Calibri"/>
          <w:kern w:val="0"/>
          <w:sz w:val="28"/>
          <w:szCs w:val="28"/>
          <w:lang w:eastAsia="en-US"/>
        </w:rPr>
        <w:t>поддержки</w:t>
      </w:r>
      <w:r w:rsidR="00FD62B0">
        <w:rPr>
          <w:rFonts w:eastAsia="Calibri"/>
          <w:kern w:val="0"/>
          <w:sz w:val="28"/>
          <w:szCs w:val="28"/>
          <w:lang w:eastAsia="en-US"/>
        </w:rPr>
        <w:t xml:space="preserve"> и </w:t>
      </w:r>
      <w:r w:rsidR="00EF7CBB">
        <w:rPr>
          <w:rFonts w:eastAsia="Calibri"/>
          <w:kern w:val="0"/>
          <w:sz w:val="28"/>
          <w:szCs w:val="28"/>
          <w:lang w:eastAsia="en-US"/>
        </w:rPr>
        <w:t>советов в урегулировании отношений</w:t>
      </w:r>
      <w:r w:rsidR="00FD62B0">
        <w:rPr>
          <w:rFonts w:eastAsia="Calibri"/>
          <w:kern w:val="0"/>
          <w:sz w:val="28"/>
          <w:szCs w:val="28"/>
          <w:lang w:eastAsia="en-US"/>
        </w:rPr>
        <w:t>,</w:t>
      </w:r>
      <w:r w:rsidRPr="00BF62F2">
        <w:rPr>
          <w:rFonts w:eastAsia="Calibri"/>
          <w:kern w:val="0"/>
          <w:sz w:val="28"/>
          <w:szCs w:val="28"/>
          <w:lang w:eastAsia="en-US"/>
        </w:rPr>
        <w:t xml:space="preserve"> и даже специальные сайты, посвященные данной тематике.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Действительно, нельзя не принять во внимание важность этих отношений, которые являются не менее важной стороной семейной жизни и непосредственно на нее влияющие. Ведь супружеские отношения не существуют сами по себе, вне системы родственных отношений. Анализируя семейное взаимодействие, </w:t>
      </w:r>
      <w:proofErr w:type="spellStart"/>
      <w:r w:rsidRPr="00BF62F2">
        <w:rPr>
          <w:rFonts w:eastAsia="Calibri"/>
          <w:kern w:val="0"/>
          <w:sz w:val="28"/>
          <w:szCs w:val="28"/>
          <w:lang w:eastAsia="en-US"/>
        </w:rPr>
        <w:t>Хитрина</w:t>
      </w:r>
      <w:proofErr w:type="spellEnd"/>
      <w:r w:rsidRPr="00BF62F2">
        <w:rPr>
          <w:rFonts w:eastAsia="Calibri"/>
          <w:kern w:val="0"/>
          <w:sz w:val="28"/>
          <w:szCs w:val="28"/>
          <w:lang w:eastAsia="en-US"/>
        </w:rPr>
        <w:t xml:space="preserve"> пишет, что взаимодействие в семье носит циклический характер, то есть, начавшись между двумя какими-либо членами семьи, взаимодействие </w:t>
      </w:r>
      <w:r w:rsidRPr="00BF62F2">
        <w:rPr>
          <w:rFonts w:eastAsia="Calibri"/>
          <w:kern w:val="0"/>
          <w:sz w:val="28"/>
          <w:szCs w:val="28"/>
          <w:lang w:eastAsia="en-US"/>
        </w:rPr>
        <w:lastRenderedPageBreak/>
        <w:t>оказывает влияние на других, а через них и на тех членов семьи, которые первоначально были включены во взаимодействие (</w:t>
      </w:r>
      <w:r w:rsidR="00B154F4">
        <w:rPr>
          <w:rFonts w:eastAsia="Calibri"/>
          <w:kern w:val="0"/>
          <w:sz w:val="28"/>
          <w:szCs w:val="28"/>
          <w:lang w:eastAsia="en-US"/>
        </w:rPr>
        <w:t xml:space="preserve">И.Ю </w:t>
      </w:r>
      <w:proofErr w:type="spellStart"/>
      <w:r w:rsidRPr="00BF62F2">
        <w:rPr>
          <w:rFonts w:eastAsia="Calibri"/>
          <w:kern w:val="0"/>
          <w:sz w:val="28"/>
          <w:szCs w:val="28"/>
          <w:lang w:eastAsia="en-US"/>
        </w:rPr>
        <w:t>Хитрина</w:t>
      </w:r>
      <w:proofErr w:type="spellEnd"/>
      <w:r w:rsidRPr="00BF62F2">
        <w:rPr>
          <w:rFonts w:eastAsia="Calibri"/>
          <w:kern w:val="0"/>
          <w:sz w:val="28"/>
          <w:szCs w:val="28"/>
          <w:lang w:eastAsia="en-US"/>
        </w:rPr>
        <w:t>, 2008).</w:t>
      </w:r>
    </w:p>
    <w:p w:rsid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семье, особенно молодой, в независимости от того, проживают она совместно с родителями или нет, особую сложность вызывают отношения не между зятем и тещей, а именно между невесткой и свекровью. </w:t>
      </w:r>
    </w:p>
    <w:p w:rsidR="007D46BC" w:rsidRPr="00BF62F2" w:rsidRDefault="007D46BC"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Для молодой семьи важны самые первые годы совместной жизни, когда происходит освоение новых ролей, их распределение и закрепление, возникновение ритуалов и традиций. Влияние и вмешательство третьих лиц заметно осложняет адаптацию в супружестве. Шубина, рассматривая отношения молодой семьи с родительскими семьями, пишет, что именно взаимодействие с родительскими </w:t>
      </w:r>
      <w:r w:rsidR="00B154F4">
        <w:rPr>
          <w:rFonts w:eastAsia="Calibri"/>
          <w:kern w:val="0"/>
          <w:sz w:val="28"/>
          <w:szCs w:val="28"/>
          <w:lang w:eastAsia="en-US"/>
        </w:rPr>
        <w:t>семьями – одна</w:t>
      </w:r>
      <w:r>
        <w:rPr>
          <w:rFonts w:eastAsia="Calibri"/>
          <w:kern w:val="0"/>
          <w:sz w:val="28"/>
          <w:szCs w:val="28"/>
          <w:lang w:eastAsia="en-US"/>
        </w:rPr>
        <w:t xml:space="preserve"> из самых частых психологических проблем, возникающих в начальный период брака</w:t>
      </w:r>
      <w:r w:rsidR="00B154F4">
        <w:rPr>
          <w:rFonts w:eastAsia="Calibri"/>
          <w:kern w:val="0"/>
          <w:sz w:val="28"/>
          <w:szCs w:val="28"/>
          <w:lang w:eastAsia="en-US"/>
        </w:rPr>
        <w:t xml:space="preserve"> (А.С. Шубина, 2007)</w:t>
      </w:r>
      <w:r>
        <w:rPr>
          <w:rFonts w:eastAsia="Calibri"/>
          <w:kern w:val="0"/>
          <w:sz w:val="28"/>
          <w:szCs w:val="28"/>
          <w:lang w:eastAsia="en-US"/>
        </w:rPr>
        <w:t xml:space="preserve">.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Как отмечает Л.А. Коростылева, среди причин развода пункт «вмешательство </w:t>
      </w:r>
      <w:r w:rsidR="001C3A2D" w:rsidRPr="00BF62F2">
        <w:rPr>
          <w:rFonts w:eastAsia="Calibri"/>
          <w:kern w:val="0"/>
          <w:sz w:val="28"/>
          <w:szCs w:val="28"/>
          <w:lang w:eastAsia="en-US"/>
        </w:rPr>
        <w:t>родственников» у</w:t>
      </w:r>
      <w:r w:rsidRPr="00BF62F2">
        <w:rPr>
          <w:rFonts w:eastAsia="Calibri"/>
          <w:kern w:val="0"/>
          <w:sz w:val="28"/>
          <w:szCs w:val="28"/>
          <w:lang w:eastAsia="en-US"/>
        </w:rPr>
        <w:t xml:space="preserve"> женщин находится на третьей позиции, в то время как у мужчин он лишь на предпоследнем месте. Ряд других авторов также отмечают, что у женщин часто причиной развода являются их конфликты со свекровью (Е.П. Ильин, 2003). Об этом же пишет и С. </w:t>
      </w:r>
      <w:proofErr w:type="spellStart"/>
      <w:r w:rsidRPr="00BF62F2">
        <w:rPr>
          <w:rFonts w:eastAsia="Calibri"/>
          <w:kern w:val="0"/>
          <w:sz w:val="28"/>
          <w:szCs w:val="28"/>
          <w:lang w:eastAsia="en-US"/>
        </w:rPr>
        <w:t>Кратохвил</w:t>
      </w:r>
      <w:proofErr w:type="spellEnd"/>
      <w:r w:rsidRPr="00BF62F2">
        <w:rPr>
          <w:rFonts w:eastAsia="Calibri"/>
          <w:kern w:val="0"/>
          <w:sz w:val="28"/>
          <w:szCs w:val="28"/>
          <w:lang w:eastAsia="en-US"/>
        </w:rPr>
        <w:t xml:space="preserve">, относя к числу внешних факторов, влияющих на брак и возникновение семейных проблем, влияние родителей и близких родственников (С. </w:t>
      </w:r>
      <w:proofErr w:type="spellStart"/>
      <w:r w:rsidRPr="00BF62F2">
        <w:rPr>
          <w:rFonts w:eastAsia="Calibri"/>
          <w:kern w:val="0"/>
          <w:sz w:val="28"/>
          <w:szCs w:val="28"/>
          <w:lang w:eastAsia="en-US"/>
        </w:rPr>
        <w:t>Кратохвил</w:t>
      </w:r>
      <w:proofErr w:type="spellEnd"/>
      <w:r w:rsidRPr="00BF62F2">
        <w:rPr>
          <w:rFonts w:eastAsia="Calibri"/>
          <w:kern w:val="0"/>
          <w:sz w:val="28"/>
          <w:szCs w:val="28"/>
          <w:lang w:eastAsia="en-US"/>
        </w:rPr>
        <w:t xml:space="preserve">, 1991). Крюкова, </w:t>
      </w:r>
      <w:proofErr w:type="spellStart"/>
      <w:r w:rsidRPr="00BF62F2">
        <w:rPr>
          <w:rFonts w:eastAsia="Calibri"/>
          <w:kern w:val="0"/>
          <w:sz w:val="28"/>
          <w:szCs w:val="28"/>
          <w:lang w:eastAsia="en-US"/>
        </w:rPr>
        <w:t>Сапоровская</w:t>
      </w:r>
      <w:proofErr w:type="spellEnd"/>
      <w:r w:rsidRPr="00BF62F2">
        <w:rPr>
          <w:rFonts w:eastAsia="Calibri"/>
          <w:kern w:val="0"/>
          <w:sz w:val="28"/>
          <w:szCs w:val="28"/>
          <w:lang w:eastAsia="en-US"/>
        </w:rPr>
        <w:t xml:space="preserve"> и </w:t>
      </w:r>
      <w:proofErr w:type="spellStart"/>
      <w:r w:rsidRPr="00BF62F2">
        <w:rPr>
          <w:rFonts w:eastAsia="Calibri"/>
          <w:kern w:val="0"/>
          <w:sz w:val="28"/>
          <w:szCs w:val="28"/>
          <w:lang w:eastAsia="en-US"/>
        </w:rPr>
        <w:t>Куфтяк</w:t>
      </w:r>
      <w:proofErr w:type="spellEnd"/>
      <w:r w:rsidR="005E2D91">
        <w:rPr>
          <w:rFonts w:eastAsia="Calibri"/>
          <w:kern w:val="0"/>
          <w:sz w:val="28"/>
          <w:szCs w:val="28"/>
          <w:lang w:eastAsia="en-US"/>
        </w:rPr>
        <w:t>,</w:t>
      </w:r>
      <w:r w:rsidRPr="00BF62F2">
        <w:rPr>
          <w:rFonts w:eastAsia="Calibri"/>
          <w:kern w:val="0"/>
          <w:sz w:val="28"/>
          <w:szCs w:val="28"/>
          <w:lang w:eastAsia="en-US"/>
        </w:rPr>
        <w:t xml:space="preserve"> описывая факторы, которые обусла</w:t>
      </w:r>
      <w:r w:rsidR="00AB3EEA">
        <w:rPr>
          <w:rFonts w:eastAsia="Calibri"/>
          <w:kern w:val="0"/>
          <w:sz w:val="28"/>
          <w:szCs w:val="28"/>
          <w:lang w:eastAsia="en-US"/>
        </w:rPr>
        <w:t xml:space="preserve">вливают </w:t>
      </w:r>
      <w:r w:rsidR="006002EE">
        <w:rPr>
          <w:rFonts w:eastAsia="Calibri"/>
          <w:kern w:val="0"/>
          <w:sz w:val="28"/>
          <w:szCs w:val="28"/>
          <w:lang w:eastAsia="en-US"/>
        </w:rPr>
        <w:t>будничные</w:t>
      </w:r>
      <w:r w:rsidRPr="00BF62F2">
        <w:rPr>
          <w:rFonts w:eastAsia="Calibri"/>
          <w:kern w:val="0"/>
          <w:sz w:val="28"/>
          <w:szCs w:val="28"/>
          <w:lang w:eastAsia="en-US"/>
        </w:rPr>
        <w:t xml:space="preserve"> трудности, с которыми стал</w:t>
      </w:r>
      <w:r w:rsidRPr="00BF62F2">
        <w:rPr>
          <w:rFonts w:eastAsia="Calibri"/>
          <w:kern w:val="0"/>
          <w:sz w:val="28"/>
          <w:szCs w:val="28"/>
          <w:lang w:eastAsia="en-US"/>
        </w:rPr>
        <w:softHyphen/>
        <w:t xml:space="preserve">киваются молодые супруги, выделили специфику взаимоотношений и общения супругов в семье. Трудности в общении могут возникать из-за недоверия к партнеру, сомнений в его верности, неудовлетворенности совместным проведением свободного времени, однообразности повседневной жизни, предсказуемости поведения партнера, а также нежелательного вмешательства в жизнь семьи родителей супругов.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исследовании специфики трудностей, с которыми сталкивается женщина </w:t>
      </w:r>
      <w:r w:rsidR="00E768BC">
        <w:rPr>
          <w:rFonts w:eastAsia="Calibri"/>
          <w:kern w:val="0"/>
          <w:sz w:val="28"/>
          <w:szCs w:val="28"/>
          <w:lang w:eastAsia="en-US"/>
        </w:rPr>
        <w:t>на этапе принятия роли матери в</w:t>
      </w:r>
      <w:r w:rsidRPr="00BF62F2">
        <w:rPr>
          <w:rFonts w:eastAsia="Calibri"/>
          <w:kern w:val="0"/>
          <w:sz w:val="28"/>
          <w:szCs w:val="28"/>
          <w:lang w:eastAsia="en-US"/>
        </w:rPr>
        <w:t xml:space="preserve"> процессе контент-</w:t>
      </w:r>
      <w:r w:rsidR="006002EE" w:rsidRPr="00BF62F2">
        <w:rPr>
          <w:rFonts w:eastAsia="Calibri"/>
          <w:kern w:val="0"/>
          <w:sz w:val="28"/>
          <w:szCs w:val="28"/>
          <w:lang w:eastAsia="en-US"/>
        </w:rPr>
        <w:t>анализа высказываний</w:t>
      </w:r>
      <w:r w:rsidRPr="00BF62F2">
        <w:rPr>
          <w:rFonts w:eastAsia="Calibri"/>
          <w:kern w:val="0"/>
          <w:sz w:val="28"/>
          <w:szCs w:val="28"/>
          <w:lang w:eastAsia="en-US"/>
        </w:rPr>
        <w:t xml:space="preserve"> беременных женщин и молодых матерей была выделена такая категория как «о</w:t>
      </w:r>
      <w:r w:rsidRPr="00BF62F2">
        <w:rPr>
          <w:rFonts w:eastAsia="Calibri"/>
          <w:iCs/>
          <w:kern w:val="0"/>
          <w:sz w:val="28"/>
          <w:szCs w:val="28"/>
          <w:lang w:eastAsia="en-US"/>
        </w:rPr>
        <w:t>тношения с близкими»</w:t>
      </w:r>
      <w:r w:rsidRPr="00BF62F2">
        <w:rPr>
          <w:rFonts w:eastAsia="Calibri"/>
          <w:i/>
          <w:iCs/>
          <w:kern w:val="0"/>
          <w:sz w:val="28"/>
          <w:szCs w:val="28"/>
          <w:lang w:eastAsia="en-US"/>
        </w:rPr>
        <w:t xml:space="preserve"> </w:t>
      </w:r>
      <w:r w:rsidRPr="00BF62F2">
        <w:rPr>
          <w:rFonts w:eastAsia="Calibri"/>
          <w:kern w:val="0"/>
          <w:sz w:val="28"/>
          <w:szCs w:val="28"/>
          <w:lang w:eastAsia="en-US"/>
        </w:rPr>
        <w:t>(собственными родителями и/или родителями мужа). Она была пре</w:t>
      </w:r>
      <w:r w:rsidR="006002EE">
        <w:rPr>
          <w:rFonts w:eastAsia="Calibri"/>
          <w:kern w:val="0"/>
          <w:sz w:val="28"/>
          <w:szCs w:val="28"/>
          <w:lang w:eastAsia="en-US"/>
        </w:rPr>
        <w:t xml:space="preserve">дставлена следующими фразами: «непонимание со стороны </w:t>
      </w:r>
      <w:r w:rsidR="006002EE">
        <w:rPr>
          <w:rFonts w:eastAsia="Calibri"/>
          <w:kern w:val="0"/>
          <w:sz w:val="28"/>
          <w:szCs w:val="28"/>
          <w:lang w:eastAsia="en-US"/>
        </w:rPr>
        <w:lastRenderedPageBreak/>
        <w:t>родителей</w:t>
      </w:r>
      <w:r w:rsidRPr="00BF62F2">
        <w:rPr>
          <w:rFonts w:eastAsia="Calibri"/>
          <w:kern w:val="0"/>
          <w:sz w:val="28"/>
          <w:szCs w:val="28"/>
          <w:lang w:eastAsia="en-US"/>
        </w:rPr>
        <w:t xml:space="preserve">/мамы», «споры с родителями», «посещение свекрови/ссора со свекровью», «недоверие со стороны родителей», «критика родителями моих методов воспитания» (Т.Л. </w:t>
      </w:r>
      <w:r w:rsidRPr="00BF62F2">
        <w:rPr>
          <w:rFonts w:eastAsia="Calibri"/>
          <w:bCs/>
          <w:kern w:val="0"/>
          <w:sz w:val="28"/>
          <w:szCs w:val="28"/>
          <w:lang w:eastAsia="en-US"/>
        </w:rPr>
        <w:t xml:space="preserve">Крюкова, М.В. </w:t>
      </w:r>
      <w:proofErr w:type="spellStart"/>
      <w:r w:rsidRPr="00BF62F2">
        <w:rPr>
          <w:rFonts w:eastAsia="Calibri"/>
          <w:bCs/>
          <w:kern w:val="0"/>
          <w:sz w:val="28"/>
          <w:szCs w:val="28"/>
          <w:lang w:eastAsia="en-US"/>
        </w:rPr>
        <w:t>Сапоровская</w:t>
      </w:r>
      <w:proofErr w:type="spellEnd"/>
      <w:r w:rsidRPr="00BF62F2">
        <w:rPr>
          <w:rFonts w:eastAsia="Calibri"/>
          <w:bCs/>
          <w:kern w:val="0"/>
          <w:sz w:val="28"/>
          <w:szCs w:val="28"/>
          <w:lang w:eastAsia="en-US"/>
        </w:rPr>
        <w:t xml:space="preserve">, Е.В. </w:t>
      </w:r>
      <w:proofErr w:type="spellStart"/>
      <w:r w:rsidRPr="00BF62F2">
        <w:rPr>
          <w:rFonts w:eastAsia="Calibri"/>
          <w:bCs/>
          <w:kern w:val="0"/>
          <w:sz w:val="28"/>
          <w:szCs w:val="28"/>
          <w:lang w:eastAsia="en-US"/>
        </w:rPr>
        <w:t>Куфтяк</w:t>
      </w:r>
      <w:proofErr w:type="spellEnd"/>
      <w:r w:rsidRPr="00BF62F2">
        <w:rPr>
          <w:rFonts w:eastAsia="Calibri"/>
          <w:bCs/>
          <w:kern w:val="0"/>
          <w:sz w:val="28"/>
          <w:szCs w:val="28"/>
          <w:lang w:eastAsia="en-US"/>
        </w:rPr>
        <w:t>, 2005</w:t>
      </w:r>
      <w:r w:rsidRPr="00BF62F2">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В исследованиях трудностей, переживаемых семьями на раз</w:t>
      </w:r>
      <w:r w:rsidR="00D600D7">
        <w:rPr>
          <w:rFonts w:eastAsia="Calibri"/>
          <w:kern w:val="0"/>
          <w:sz w:val="28"/>
          <w:szCs w:val="28"/>
          <w:lang w:eastAsia="en-US"/>
        </w:rPr>
        <w:t>ных этапах жизненного цикла, Н.</w:t>
      </w:r>
      <w:r w:rsidRPr="00BF62F2">
        <w:rPr>
          <w:rFonts w:eastAsia="Calibri"/>
          <w:kern w:val="0"/>
          <w:sz w:val="28"/>
          <w:szCs w:val="28"/>
          <w:lang w:eastAsia="en-US"/>
        </w:rPr>
        <w:t xml:space="preserve">О. Белорукова выясняла, как чувствуют себя «условно благополучные» городские семьи, характеризующиеся хорошим уровнем социально-психологической </w:t>
      </w:r>
      <w:proofErr w:type="spellStart"/>
      <w:r w:rsidRPr="00BF62F2">
        <w:rPr>
          <w:rFonts w:eastAsia="Calibri"/>
          <w:kern w:val="0"/>
          <w:sz w:val="28"/>
          <w:szCs w:val="28"/>
          <w:lang w:eastAsia="en-US"/>
        </w:rPr>
        <w:t>адаптированности</w:t>
      </w:r>
      <w:proofErr w:type="spellEnd"/>
      <w:r w:rsidRPr="00BF62F2">
        <w:rPr>
          <w:rFonts w:eastAsia="Calibri"/>
          <w:kern w:val="0"/>
          <w:sz w:val="28"/>
          <w:szCs w:val="28"/>
          <w:lang w:eastAsia="en-US"/>
        </w:rPr>
        <w:t xml:space="preserve">, образования, средним уровнем материальной и финансовой обеспеченности. Молодые супруги, участвовавшие в этом исследовании, указали, что наиболее трудным для них является психологическое приспособление к особенностям супруга (92%); на втором месте по степени трудности оказалось принятие своей эмоциональной и финансовой самостоятельности, независимости от родителей; изменение круга общения, редкие встречи со своими друзьями отдельно от супруга (77,5%); на третьем месте оказалась трудность адаптации к роли мужа/жены, необходимость изменения собственных привычек (35%); на четвертое место по степени трудности молодые супруги определили формирование взаимоотношений с родственниками мужа/жены (57,5%); и, наконец, наименее </w:t>
      </w:r>
      <w:proofErr w:type="spellStart"/>
      <w:r w:rsidRPr="00BF62F2">
        <w:rPr>
          <w:rFonts w:eastAsia="Calibri"/>
          <w:kern w:val="0"/>
          <w:sz w:val="28"/>
          <w:szCs w:val="28"/>
          <w:lang w:eastAsia="en-US"/>
        </w:rPr>
        <w:t>стрессогенными</w:t>
      </w:r>
      <w:proofErr w:type="spellEnd"/>
      <w:r w:rsidRPr="00BF62F2">
        <w:rPr>
          <w:rFonts w:eastAsia="Calibri"/>
          <w:kern w:val="0"/>
          <w:sz w:val="28"/>
          <w:szCs w:val="28"/>
          <w:lang w:eastAsia="en-US"/>
        </w:rPr>
        <w:t>, как это ни удивительно, оказались трудности в изменении условий жизни, увеличении хозяйственно - бытовых обязанностей (20%) (Н.О. Белорукова</w:t>
      </w:r>
      <w:r w:rsidRPr="00BF62F2">
        <w:rPr>
          <w:rFonts w:eastAsia="Calibri"/>
          <w:bCs/>
          <w:kern w:val="0"/>
          <w:sz w:val="28"/>
          <w:szCs w:val="28"/>
          <w:lang w:eastAsia="en-US"/>
        </w:rPr>
        <w:t>, 2000</w:t>
      </w:r>
      <w:r w:rsidRPr="00BF62F2">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Ученица </w:t>
      </w:r>
      <w:proofErr w:type="spellStart"/>
      <w:r w:rsidRPr="00BF62F2">
        <w:rPr>
          <w:rFonts w:eastAsia="Calibri"/>
          <w:kern w:val="0"/>
          <w:sz w:val="28"/>
          <w:szCs w:val="28"/>
          <w:lang w:eastAsia="en-US"/>
        </w:rPr>
        <w:t>Лазаруса</w:t>
      </w:r>
      <w:proofErr w:type="spellEnd"/>
      <w:r w:rsidRPr="00BF62F2">
        <w:rPr>
          <w:rFonts w:eastAsia="Calibri"/>
          <w:kern w:val="0"/>
          <w:sz w:val="28"/>
          <w:szCs w:val="28"/>
          <w:lang w:eastAsia="en-US"/>
        </w:rPr>
        <w:t xml:space="preserve"> К. </w:t>
      </w:r>
      <w:proofErr w:type="spellStart"/>
      <w:r w:rsidRPr="00BF62F2">
        <w:rPr>
          <w:rFonts w:eastAsia="Calibri"/>
          <w:kern w:val="0"/>
          <w:sz w:val="28"/>
          <w:szCs w:val="28"/>
          <w:lang w:eastAsia="en-US"/>
        </w:rPr>
        <w:t>Олдвин</w:t>
      </w:r>
      <w:proofErr w:type="spellEnd"/>
      <w:r w:rsidRPr="00BF62F2">
        <w:rPr>
          <w:rFonts w:eastAsia="Calibri"/>
          <w:kern w:val="0"/>
          <w:sz w:val="28"/>
          <w:szCs w:val="28"/>
          <w:lang w:eastAsia="en-US"/>
        </w:rPr>
        <w:t xml:space="preserve"> в своей работе «Стресс, </w:t>
      </w:r>
      <w:proofErr w:type="spellStart"/>
      <w:r w:rsidRPr="00BF62F2">
        <w:rPr>
          <w:rFonts w:eastAsia="Calibri"/>
          <w:kern w:val="0"/>
          <w:sz w:val="28"/>
          <w:szCs w:val="28"/>
          <w:lang w:eastAsia="en-US"/>
        </w:rPr>
        <w:t>копинг</w:t>
      </w:r>
      <w:proofErr w:type="spellEnd"/>
      <w:r w:rsidRPr="00BF62F2">
        <w:rPr>
          <w:rFonts w:eastAsia="Calibri"/>
          <w:kern w:val="0"/>
          <w:sz w:val="28"/>
          <w:szCs w:val="28"/>
          <w:lang w:eastAsia="en-US"/>
        </w:rPr>
        <w:t xml:space="preserve"> и развитие» приводит классификацию семейных стрессоров, основанную на</w:t>
      </w:r>
      <w:r w:rsidR="001C3A2D">
        <w:rPr>
          <w:rFonts w:eastAsia="Calibri"/>
          <w:kern w:val="0"/>
          <w:sz w:val="28"/>
          <w:szCs w:val="28"/>
          <w:lang w:eastAsia="en-US"/>
        </w:rPr>
        <w:t xml:space="preserve"> их</w:t>
      </w:r>
      <w:r w:rsidRPr="00BF62F2">
        <w:rPr>
          <w:rFonts w:eastAsia="Calibri"/>
          <w:kern w:val="0"/>
          <w:sz w:val="28"/>
          <w:szCs w:val="28"/>
          <w:lang w:eastAsia="en-US"/>
        </w:rPr>
        <w:t xml:space="preserve"> силе и продолжительности воздействия. Исходя из этих критериев, она выделяет четыре вида стрессоров, среди которых: жизненное событие — продолжительное и оказывающее большое влияние на дальнейшую жизнь событие (появление/уход члена семьи – появление в семье невестки, уход сына); хронический ролевой стрессор — сюда относятся, в первую очередь, конфликты, накапливающиеся и неразрешимые в ходе выполнения тех или иных социальных ролей («добытчик», сексуальный партнер, жена, свекровь, невестка). А, как известно, длительное воздействие стрессового фактора имеет более серьезные и негативные последствия, чем воздействие непродолжительное. Максимальный </w:t>
      </w:r>
      <w:r w:rsidRPr="00BF62F2">
        <w:rPr>
          <w:rFonts w:eastAsia="Calibri"/>
          <w:kern w:val="0"/>
          <w:sz w:val="28"/>
          <w:szCs w:val="28"/>
          <w:lang w:eastAsia="en-US"/>
        </w:rPr>
        <w:lastRenderedPageBreak/>
        <w:t xml:space="preserve">семейный стресс, с которым семья не справляется, может привести к </w:t>
      </w:r>
      <w:r w:rsidRPr="00BF62F2">
        <w:rPr>
          <w:rFonts w:eastAsia="Calibri"/>
          <w:iCs/>
          <w:kern w:val="0"/>
          <w:sz w:val="28"/>
          <w:szCs w:val="28"/>
          <w:lang w:eastAsia="en-US"/>
        </w:rPr>
        <w:t xml:space="preserve">семейному кризису. </w:t>
      </w:r>
      <w:r w:rsidRPr="00BF62F2">
        <w:rPr>
          <w:rFonts w:eastAsia="Calibri"/>
          <w:kern w:val="0"/>
          <w:sz w:val="28"/>
          <w:szCs w:val="28"/>
          <w:lang w:eastAsia="en-US"/>
        </w:rPr>
        <w:t xml:space="preserve">Под ним понимается неспособность семьи восстановить стабильное состояние в ситуации постоянного давления тех требований, которые изменяют семейную структуру и способы взаимодействия членов семьи. </w:t>
      </w:r>
      <w:r w:rsidRPr="00BF62F2">
        <w:rPr>
          <w:rFonts w:eastAsia="Calibri"/>
          <w:iCs/>
          <w:kern w:val="0"/>
          <w:sz w:val="28"/>
          <w:szCs w:val="28"/>
          <w:lang w:eastAsia="en-US"/>
        </w:rPr>
        <w:t>Семейный кризис</w:t>
      </w:r>
      <w:r w:rsidRPr="00BF62F2">
        <w:rPr>
          <w:rFonts w:eastAsia="Calibri"/>
          <w:i/>
          <w:iCs/>
          <w:kern w:val="0"/>
          <w:sz w:val="28"/>
          <w:szCs w:val="28"/>
          <w:lang w:eastAsia="en-US"/>
        </w:rPr>
        <w:t xml:space="preserve"> </w:t>
      </w:r>
      <w:r w:rsidRPr="00BF62F2">
        <w:rPr>
          <w:rFonts w:eastAsia="Calibri"/>
          <w:kern w:val="0"/>
          <w:sz w:val="28"/>
          <w:szCs w:val="28"/>
          <w:lang w:eastAsia="en-US"/>
        </w:rPr>
        <w:t>можно определить и как необратимую перемену в жизни семьи, когда прежние, привычные роли членов семьи становятся неадекватными, и происходит разрушение (распад) прежних образцов поведения. Семейный стресс не обязательно достигает уровня кризиса, если семья использует свои ресурсы, умения и противостоит деструктивным переменам.</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Стрессоры воздействуют на все сферы жизнедеятельности семьи, но некоторые из них особенно уязвимы к семейному стрессу. Среди прочих выделяют сферы супружеских взаимоотношений, в том числе интимно – личностных, на некоторых этапах жизненного цикла семьи (например, раннее супружество или супруги на этапе «пустого гнезда»).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Обычно семейные стрессы разделяют на </w:t>
      </w:r>
      <w:r w:rsidRPr="00BF62F2">
        <w:rPr>
          <w:rFonts w:eastAsia="Calibri"/>
          <w:iCs/>
          <w:kern w:val="0"/>
          <w:sz w:val="28"/>
          <w:szCs w:val="28"/>
          <w:lang w:eastAsia="en-US"/>
        </w:rPr>
        <w:t xml:space="preserve">нормативные </w:t>
      </w:r>
      <w:r w:rsidRPr="00BF62F2">
        <w:rPr>
          <w:rFonts w:eastAsia="Calibri"/>
          <w:kern w:val="0"/>
          <w:sz w:val="28"/>
          <w:szCs w:val="28"/>
          <w:lang w:eastAsia="en-US"/>
        </w:rPr>
        <w:t xml:space="preserve">(естественные изменения, связанные с семейной динамикой — последовательным прохождением этапов развития семьи) и </w:t>
      </w:r>
      <w:r w:rsidRPr="00BF62F2">
        <w:rPr>
          <w:rFonts w:eastAsia="Calibri"/>
          <w:iCs/>
          <w:kern w:val="0"/>
          <w:sz w:val="28"/>
          <w:szCs w:val="28"/>
          <w:lang w:eastAsia="en-US"/>
        </w:rPr>
        <w:t xml:space="preserve">экстремальные </w:t>
      </w:r>
      <w:r w:rsidRPr="00BF62F2">
        <w:rPr>
          <w:rFonts w:eastAsia="Calibri"/>
          <w:kern w:val="0"/>
          <w:sz w:val="28"/>
          <w:szCs w:val="28"/>
          <w:lang w:eastAsia="en-US"/>
        </w:rPr>
        <w:t>(потеря, неожиданная травма). Нередко признаками стресса разного уровня выступают одни и те же симптомы разной степени интенсивности. Чаще всего это увеличение напряжения, споров, конфликтов, ссор и борьбы друг с другом, учащение употребления алкоголя, наркотиков, медикаментов, расстройства сна, головные боли, простуды и психосоматические заболевания, изменения в эмоциональном климате и взаимодействии семьи — ревность, измены, подозрительность и недоверие друг к другу, уход от общения, «психологическое отсутствие». Н</w:t>
      </w:r>
      <w:r w:rsidRPr="00BF62F2">
        <w:rPr>
          <w:rFonts w:eastAsia="Calibri"/>
          <w:iCs/>
          <w:kern w:val="0"/>
          <w:sz w:val="28"/>
          <w:szCs w:val="28"/>
          <w:lang w:eastAsia="en-US"/>
        </w:rPr>
        <w:t>ормативные</w:t>
      </w:r>
      <w:r w:rsidRPr="00BF62F2">
        <w:rPr>
          <w:rFonts w:eastAsia="Calibri"/>
          <w:i/>
          <w:iCs/>
          <w:kern w:val="0"/>
          <w:sz w:val="28"/>
          <w:szCs w:val="28"/>
          <w:lang w:eastAsia="en-US"/>
        </w:rPr>
        <w:t xml:space="preserve"> </w:t>
      </w:r>
      <w:r w:rsidRPr="00BF62F2">
        <w:rPr>
          <w:rFonts w:eastAsia="Calibri"/>
          <w:kern w:val="0"/>
          <w:sz w:val="28"/>
          <w:szCs w:val="28"/>
          <w:lang w:eastAsia="en-US"/>
        </w:rPr>
        <w:t xml:space="preserve">стрессы заканчиваются </w:t>
      </w:r>
      <w:r w:rsidRPr="00BF62F2">
        <w:rPr>
          <w:rFonts w:eastAsia="Calibri"/>
          <w:iCs/>
          <w:kern w:val="0"/>
          <w:sz w:val="28"/>
          <w:szCs w:val="28"/>
          <w:lang w:eastAsia="en-US"/>
        </w:rPr>
        <w:t>приобретением</w:t>
      </w:r>
      <w:r w:rsidRPr="00BF62F2">
        <w:rPr>
          <w:rFonts w:eastAsia="Calibri"/>
          <w:i/>
          <w:iCs/>
          <w:kern w:val="0"/>
          <w:sz w:val="28"/>
          <w:szCs w:val="28"/>
          <w:lang w:eastAsia="en-US"/>
        </w:rPr>
        <w:t xml:space="preserve"> </w:t>
      </w:r>
      <w:r w:rsidR="006F7D40">
        <w:rPr>
          <w:rFonts w:eastAsia="Calibri"/>
          <w:kern w:val="0"/>
          <w:sz w:val="28"/>
          <w:szCs w:val="28"/>
          <w:lang w:eastAsia="en-US"/>
        </w:rPr>
        <w:t>чего-</w:t>
      </w:r>
      <w:r w:rsidRPr="00BF62F2">
        <w:rPr>
          <w:rFonts w:eastAsia="Calibri"/>
          <w:kern w:val="0"/>
          <w:sz w:val="28"/>
          <w:szCs w:val="28"/>
          <w:lang w:eastAsia="en-US"/>
        </w:rPr>
        <w:t>то нового (новых ролей, ответственности, автономности, независимости) членами семьи и семьей как общностью.</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Все семьи по-разному реагируют на стресс: одни используют </w:t>
      </w:r>
      <w:proofErr w:type="spellStart"/>
      <w:r w:rsidRPr="00BF62F2">
        <w:rPr>
          <w:rFonts w:eastAsia="Calibri"/>
          <w:kern w:val="0"/>
          <w:sz w:val="28"/>
          <w:szCs w:val="28"/>
          <w:lang w:eastAsia="en-US"/>
        </w:rPr>
        <w:t>копинг</w:t>
      </w:r>
      <w:proofErr w:type="spellEnd"/>
      <w:r w:rsidRPr="00BF62F2">
        <w:rPr>
          <w:rFonts w:eastAsia="Calibri"/>
          <w:kern w:val="0"/>
          <w:sz w:val="28"/>
          <w:szCs w:val="28"/>
          <w:lang w:eastAsia="en-US"/>
        </w:rPr>
        <w:t xml:space="preserve">-поведение, другие прибегают к психологическим защитам. Известные психотерапевты А. Я. Варга, А. И. Захаров, А. С. </w:t>
      </w:r>
      <w:proofErr w:type="spellStart"/>
      <w:r w:rsidRPr="00BF62F2">
        <w:rPr>
          <w:rFonts w:eastAsia="Calibri"/>
          <w:kern w:val="0"/>
          <w:sz w:val="28"/>
          <w:szCs w:val="28"/>
          <w:lang w:eastAsia="en-US"/>
        </w:rPr>
        <w:t>Спиваковская</w:t>
      </w:r>
      <w:proofErr w:type="spellEnd"/>
      <w:r w:rsidRPr="00BF62F2">
        <w:rPr>
          <w:rFonts w:eastAsia="Calibri"/>
          <w:kern w:val="0"/>
          <w:sz w:val="28"/>
          <w:szCs w:val="28"/>
          <w:lang w:eastAsia="en-US"/>
        </w:rPr>
        <w:t xml:space="preserve">, Э. Г. </w:t>
      </w:r>
      <w:proofErr w:type="spellStart"/>
      <w:r w:rsidRPr="00BF62F2">
        <w:rPr>
          <w:rFonts w:eastAsia="Calibri"/>
          <w:kern w:val="0"/>
          <w:sz w:val="28"/>
          <w:szCs w:val="28"/>
          <w:lang w:eastAsia="en-US"/>
        </w:rPr>
        <w:t>Эйдемиллер</w:t>
      </w:r>
      <w:proofErr w:type="spellEnd"/>
      <w:r w:rsidRPr="00BF62F2">
        <w:rPr>
          <w:rFonts w:eastAsia="Calibri"/>
          <w:kern w:val="0"/>
          <w:sz w:val="28"/>
          <w:szCs w:val="28"/>
          <w:lang w:eastAsia="en-US"/>
        </w:rPr>
        <w:t xml:space="preserve"> и В. </w:t>
      </w:r>
      <w:proofErr w:type="spellStart"/>
      <w:r w:rsidRPr="00BF62F2">
        <w:rPr>
          <w:rFonts w:eastAsia="Calibri"/>
          <w:kern w:val="0"/>
          <w:sz w:val="28"/>
          <w:szCs w:val="28"/>
          <w:lang w:eastAsia="en-US"/>
        </w:rPr>
        <w:t>Юстицкис</w:t>
      </w:r>
      <w:proofErr w:type="spellEnd"/>
      <w:r w:rsidRPr="00BF62F2">
        <w:rPr>
          <w:rFonts w:eastAsia="Calibri"/>
          <w:kern w:val="0"/>
          <w:sz w:val="28"/>
          <w:szCs w:val="28"/>
          <w:lang w:eastAsia="en-US"/>
        </w:rPr>
        <w:t xml:space="preserve"> описывают условия, при которых семья в трудных жизненных </w:t>
      </w:r>
      <w:r w:rsidRPr="00BF62F2">
        <w:rPr>
          <w:rFonts w:eastAsia="Calibri"/>
          <w:kern w:val="0"/>
          <w:sz w:val="28"/>
          <w:szCs w:val="28"/>
          <w:lang w:eastAsia="en-US"/>
        </w:rPr>
        <w:lastRenderedPageBreak/>
        <w:t xml:space="preserve">ситуациях склонна использовать, скорее, механизмы психологической защиты, чем сознательного </w:t>
      </w:r>
      <w:proofErr w:type="spellStart"/>
      <w:r w:rsidRPr="00BF62F2">
        <w:rPr>
          <w:rFonts w:eastAsia="Calibri"/>
          <w:kern w:val="0"/>
          <w:sz w:val="28"/>
          <w:szCs w:val="28"/>
          <w:lang w:eastAsia="en-US"/>
        </w:rPr>
        <w:t>совладания</w:t>
      </w:r>
      <w:proofErr w:type="spellEnd"/>
      <w:r w:rsidRPr="00BF62F2">
        <w:rPr>
          <w:rFonts w:eastAsia="Calibri"/>
          <w:kern w:val="0"/>
          <w:sz w:val="28"/>
          <w:szCs w:val="28"/>
          <w:lang w:eastAsia="en-US"/>
        </w:rPr>
        <w:t>. Это</w:t>
      </w:r>
      <w:r w:rsidR="006F7D40" w:rsidRPr="00BF62F2">
        <w:rPr>
          <w:rFonts w:eastAsia="Calibri"/>
          <w:kern w:val="0"/>
          <w:sz w:val="28"/>
          <w:szCs w:val="28"/>
          <w:lang w:eastAsia="en-US"/>
        </w:rPr>
        <w:t xml:space="preserve"> — </w:t>
      </w:r>
      <w:r w:rsidRPr="00BF62F2">
        <w:rPr>
          <w:rFonts w:eastAsia="Calibri"/>
          <w:kern w:val="0"/>
          <w:sz w:val="28"/>
          <w:szCs w:val="28"/>
          <w:lang w:eastAsia="en-US"/>
        </w:rPr>
        <w:t xml:space="preserve">наличие сильно мифологизированной семейной истории, плохо осознаваемые хронические конфликты, эмоциональная зависимость, </w:t>
      </w:r>
      <w:proofErr w:type="spellStart"/>
      <w:r w:rsidRPr="00BF62F2">
        <w:rPr>
          <w:rFonts w:eastAsia="Calibri"/>
          <w:kern w:val="0"/>
          <w:sz w:val="28"/>
          <w:szCs w:val="28"/>
          <w:lang w:eastAsia="en-US"/>
        </w:rPr>
        <w:t>непроясненные</w:t>
      </w:r>
      <w:proofErr w:type="spellEnd"/>
      <w:r w:rsidRPr="00BF62F2">
        <w:rPr>
          <w:rFonts w:eastAsia="Calibri"/>
          <w:kern w:val="0"/>
          <w:sz w:val="28"/>
          <w:szCs w:val="28"/>
          <w:lang w:eastAsia="en-US"/>
        </w:rPr>
        <w:t xml:space="preserve"> границы (Т.Л. </w:t>
      </w:r>
      <w:r w:rsidRPr="00BF62F2">
        <w:rPr>
          <w:rFonts w:eastAsia="Calibri"/>
          <w:bCs/>
          <w:kern w:val="0"/>
          <w:sz w:val="28"/>
          <w:szCs w:val="28"/>
          <w:lang w:eastAsia="en-US"/>
        </w:rPr>
        <w:t xml:space="preserve">Крюкова, М.В. </w:t>
      </w:r>
      <w:proofErr w:type="spellStart"/>
      <w:r w:rsidRPr="00BF62F2">
        <w:rPr>
          <w:rFonts w:eastAsia="Calibri"/>
          <w:bCs/>
          <w:kern w:val="0"/>
          <w:sz w:val="28"/>
          <w:szCs w:val="28"/>
          <w:lang w:eastAsia="en-US"/>
        </w:rPr>
        <w:t>Сапоровская</w:t>
      </w:r>
      <w:proofErr w:type="spellEnd"/>
      <w:r w:rsidRPr="00BF62F2">
        <w:rPr>
          <w:rFonts w:eastAsia="Calibri"/>
          <w:bCs/>
          <w:kern w:val="0"/>
          <w:sz w:val="28"/>
          <w:szCs w:val="28"/>
          <w:lang w:eastAsia="en-US"/>
        </w:rPr>
        <w:t xml:space="preserve">, Е.В. </w:t>
      </w:r>
      <w:proofErr w:type="spellStart"/>
      <w:r w:rsidRPr="00BF62F2">
        <w:rPr>
          <w:rFonts w:eastAsia="Calibri"/>
          <w:bCs/>
          <w:kern w:val="0"/>
          <w:sz w:val="28"/>
          <w:szCs w:val="28"/>
          <w:lang w:eastAsia="en-US"/>
        </w:rPr>
        <w:t>Куфтяк</w:t>
      </w:r>
      <w:proofErr w:type="spellEnd"/>
      <w:r w:rsidRPr="00BF62F2">
        <w:rPr>
          <w:rFonts w:eastAsia="Calibri"/>
          <w:bCs/>
          <w:kern w:val="0"/>
          <w:sz w:val="28"/>
          <w:szCs w:val="28"/>
          <w:lang w:eastAsia="en-US"/>
        </w:rPr>
        <w:t>, 2005</w:t>
      </w:r>
      <w:r w:rsidRPr="00BF62F2">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Так как человек не волен выбирать лиц в отношении родства, то личный выбор и предпочтение выражаются в ориентации на разные формы отношений: отношения могут принимать форму приятельских, дружеских, товарищеских (Н.Н. Обозов, 1990). На формирование того или иного типа отношений между невестками и свекровями влияют все те параметры функционирования семьи, которые были рассмотрены в предыдущем разделе. </w:t>
      </w:r>
      <w:r w:rsidR="001C3A2D" w:rsidRPr="00BF62F2">
        <w:rPr>
          <w:rFonts w:eastAsia="Calibri"/>
          <w:kern w:val="0"/>
          <w:sz w:val="28"/>
          <w:szCs w:val="28"/>
          <w:lang w:eastAsia="en-US"/>
        </w:rPr>
        <w:t>Помимо этого,</w:t>
      </w:r>
      <w:r w:rsidRPr="00BF62F2">
        <w:rPr>
          <w:rFonts w:eastAsia="Calibri"/>
          <w:kern w:val="0"/>
          <w:sz w:val="28"/>
          <w:szCs w:val="28"/>
          <w:lang w:eastAsia="en-US"/>
        </w:rPr>
        <w:t xml:space="preserve"> необходимо отметить еще ряд причин, влияющих на взаимоотношения невестки со свекровью.</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Немаловажную роль играет возраст свекрови. Родители привыкли заботиться и опекать своих детей в течение многих лет. «С точки зрения типологии отношений они находились в комплементарных отношениях со своими детьми. Данный тип отношений совсем не просто быстро перевести в разряд полностью симметричных отношений со взрослыми детьми, даже если родители стараются это сделать» (С. </w:t>
      </w:r>
      <w:proofErr w:type="spellStart"/>
      <w:r w:rsidRPr="00BF62F2">
        <w:rPr>
          <w:rFonts w:eastAsia="Calibri"/>
          <w:kern w:val="0"/>
          <w:sz w:val="28"/>
          <w:szCs w:val="28"/>
          <w:lang w:eastAsia="en-US"/>
        </w:rPr>
        <w:t>Кратохвил</w:t>
      </w:r>
      <w:proofErr w:type="spellEnd"/>
      <w:r w:rsidRPr="00BF62F2">
        <w:rPr>
          <w:rFonts w:eastAsia="Calibri"/>
          <w:kern w:val="0"/>
          <w:sz w:val="28"/>
          <w:szCs w:val="28"/>
          <w:lang w:eastAsia="en-US"/>
        </w:rPr>
        <w:t xml:space="preserve">, 1991, с.267). Со временем определенные связи фиксируется, и сформировавшийся тип отношений </w:t>
      </w:r>
      <w:r w:rsidR="007C60B7">
        <w:rPr>
          <w:rFonts w:eastAsia="Calibri"/>
          <w:kern w:val="0"/>
          <w:sz w:val="28"/>
          <w:szCs w:val="28"/>
          <w:lang w:eastAsia="en-US"/>
        </w:rPr>
        <w:t xml:space="preserve">и способы взаимодействия </w:t>
      </w:r>
      <w:r w:rsidRPr="00BF62F2">
        <w:rPr>
          <w:rFonts w:eastAsia="Calibri"/>
          <w:kern w:val="0"/>
          <w:sz w:val="28"/>
          <w:szCs w:val="28"/>
          <w:lang w:eastAsia="en-US"/>
        </w:rPr>
        <w:t>все сложнее и сложнее изменить. Вирджиния Сатир в числе нормативных кризисов выделяет этап, когда «молодые люди женятся, и в семью входят невестки и зятья» (В. Сатир, 1992, с.56). В семье появляются новые члены, расширяется круг исполняемых ролей. Безусловно, матери стоит больших усилий перестроить свои отношения с сыном</w:t>
      </w:r>
      <w:r w:rsidR="003E6F69">
        <w:rPr>
          <w:rFonts w:eastAsia="Calibri"/>
          <w:kern w:val="0"/>
          <w:sz w:val="28"/>
          <w:szCs w:val="28"/>
          <w:lang w:eastAsia="en-US"/>
        </w:rPr>
        <w:t xml:space="preserve"> и снизить степень своего участия</w:t>
      </w:r>
      <w:r w:rsidR="007C60B7">
        <w:rPr>
          <w:rFonts w:eastAsia="Calibri"/>
          <w:kern w:val="0"/>
          <w:sz w:val="28"/>
          <w:szCs w:val="28"/>
          <w:lang w:eastAsia="en-US"/>
        </w:rPr>
        <w:t xml:space="preserve"> в его жизни</w:t>
      </w:r>
      <w:r w:rsidRPr="00BF62F2">
        <w:rPr>
          <w:rFonts w:eastAsia="Calibri"/>
          <w:kern w:val="0"/>
          <w:sz w:val="28"/>
          <w:szCs w:val="28"/>
          <w:lang w:eastAsia="en-US"/>
        </w:rPr>
        <w:t xml:space="preserve">. Чем старше родители, тем больше они становятся эмоционально зависимыми от детей. Выход на пенсию, уменьшение социальных контактов, сужение круга интересов, все это приводит к </w:t>
      </w:r>
      <w:proofErr w:type="spellStart"/>
      <w:r w:rsidRPr="00BF62F2">
        <w:rPr>
          <w:rFonts w:eastAsia="Calibri"/>
          <w:kern w:val="0"/>
          <w:sz w:val="28"/>
          <w:szCs w:val="28"/>
          <w:lang w:eastAsia="en-US"/>
        </w:rPr>
        <w:t>центрации</w:t>
      </w:r>
      <w:proofErr w:type="spellEnd"/>
      <w:r w:rsidRPr="00BF62F2">
        <w:rPr>
          <w:rFonts w:eastAsia="Calibri"/>
          <w:kern w:val="0"/>
          <w:sz w:val="28"/>
          <w:szCs w:val="28"/>
          <w:lang w:eastAsia="en-US"/>
        </w:rPr>
        <w:t xml:space="preserve"> матери на своем сыне. Также негативно сказывается отсутствие каких-либо постоянных увлечений и хобби. </w:t>
      </w:r>
      <w:r w:rsidR="00C35BA7">
        <w:rPr>
          <w:rFonts w:eastAsia="Calibri"/>
          <w:kern w:val="0"/>
          <w:sz w:val="28"/>
          <w:szCs w:val="28"/>
          <w:lang w:eastAsia="en-US"/>
        </w:rPr>
        <w:t xml:space="preserve">Ситуация </w:t>
      </w:r>
      <w:r w:rsidR="00253415">
        <w:rPr>
          <w:rFonts w:eastAsia="Calibri"/>
          <w:kern w:val="0"/>
          <w:sz w:val="28"/>
          <w:szCs w:val="28"/>
          <w:lang w:eastAsia="en-US"/>
        </w:rPr>
        <w:t>становится еще тяжелее, если свекровь одинока – в разводе или вдова. В таком случае сын – единственный самый родной человек.</w:t>
      </w:r>
    </w:p>
    <w:p w:rsidR="00C32D40"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lastRenderedPageBreak/>
        <w:t>Особым случаем, как уже упоминалось выше, является совместное проживание семьи с родителями мужа.</w:t>
      </w:r>
      <w:r w:rsidR="00B31919">
        <w:rPr>
          <w:rFonts w:eastAsia="Calibri"/>
          <w:kern w:val="0"/>
          <w:sz w:val="28"/>
          <w:szCs w:val="28"/>
          <w:lang w:eastAsia="en-US"/>
        </w:rPr>
        <w:t xml:space="preserve"> </w:t>
      </w:r>
      <w:r w:rsidR="00026024">
        <w:rPr>
          <w:rFonts w:eastAsia="Calibri"/>
          <w:kern w:val="0"/>
          <w:sz w:val="28"/>
          <w:szCs w:val="28"/>
          <w:lang w:eastAsia="en-US"/>
        </w:rPr>
        <w:t>Чаще всего такие обстоятельства</w:t>
      </w:r>
      <w:r w:rsidR="00CB12DF">
        <w:rPr>
          <w:rFonts w:eastAsia="Calibri"/>
          <w:kern w:val="0"/>
          <w:sz w:val="28"/>
          <w:szCs w:val="28"/>
          <w:lang w:eastAsia="en-US"/>
        </w:rPr>
        <w:t xml:space="preserve"> являются </w:t>
      </w:r>
      <w:r w:rsidR="000917E3">
        <w:rPr>
          <w:rFonts w:eastAsia="Calibri"/>
          <w:kern w:val="0"/>
          <w:sz w:val="28"/>
          <w:szCs w:val="28"/>
          <w:lang w:eastAsia="en-US"/>
        </w:rPr>
        <w:t>вынужденными. Н</w:t>
      </w:r>
      <w:r w:rsidR="00CB12DF">
        <w:rPr>
          <w:rFonts w:eastAsia="Calibri"/>
          <w:kern w:val="0"/>
          <w:sz w:val="28"/>
          <w:szCs w:val="28"/>
          <w:lang w:eastAsia="en-US"/>
        </w:rPr>
        <w:t xml:space="preserve">апример, </w:t>
      </w:r>
      <w:r w:rsidR="000917E3">
        <w:rPr>
          <w:rFonts w:eastAsia="Calibri"/>
          <w:kern w:val="0"/>
          <w:sz w:val="28"/>
          <w:szCs w:val="28"/>
          <w:lang w:eastAsia="en-US"/>
        </w:rPr>
        <w:t xml:space="preserve">это может происходить </w:t>
      </w:r>
      <w:r w:rsidR="00CB12DF">
        <w:rPr>
          <w:rFonts w:eastAsia="Calibri"/>
          <w:kern w:val="0"/>
          <w:sz w:val="28"/>
          <w:szCs w:val="28"/>
          <w:lang w:eastAsia="en-US"/>
        </w:rPr>
        <w:t>в связи с экономическим положением семьи, особенно, если речь идет о только созданной ячейке общества. Могут влиять и традиции</w:t>
      </w:r>
      <w:r w:rsidR="000917E3">
        <w:rPr>
          <w:rFonts w:eastAsia="Calibri"/>
          <w:kern w:val="0"/>
          <w:sz w:val="28"/>
          <w:szCs w:val="28"/>
          <w:lang w:eastAsia="en-US"/>
        </w:rPr>
        <w:t>, когда молодая жена приходит жить в дом мужа, что еще можно встретить в русских деревнях и селах.</w:t>
      </w:r>
      <w:r w:rsidR="00CB12DF">
        <w:rPr>
          <w:rFonts w:eastAsia="Calibri"/>
          <w:kern w:val="0"/>
          <w:sz w:val="28"/>
          <w:szCs w:val="28"/>
          <w:lang w:eastAsia="en-US"/>
        </w:rPr>
        <w:t xml:space="preserve"> </w:t>
      </w:r>
      <w:r w:rsidRPr="00BF62F2">
        <w:rPr>
          <w:rFonts w:eastAsia="Calibri"/>
          <w:kern w:val="0"/>
          <w:sz w:val="28"/>
          <w:szCs w:val="28"/>
          <w:lang w:eastAsia="en-US"/>
        </w:rPr>
        <w:t xml:space="preserve"> </w:t>
      </w:r>
      <w:r w:rsidR="000917E3">
        <w:rPr>
          <w:rFonts w:eastAsia="Calibri"/>
          <w:kern w:val="0"/>
          <w:sz w:val="28"/>
          <w:szCs w:val="28"/>
          <w:lang w:eastAsia="en-US"/>
        </w:rPr>
        <w:t>В любом случае, с</w:t>
      </w:r>
      <w:r w:rsidRPr="00BF62F2">
        <w:rPr>
          <w:rFonts w:eastAsia="Calibri"/>
          <w:kern w:val="0"/>
          <w:sz w:val="28"/>
          <w:szCs w:val="28"/>
          <w:lang w:eastAsia="en-US"/>
        </w:rPr>
        <w:t xml:space="preserve">итуация, когда в одном доме проживают две хозяйки, тяжело переживается как невесткой, так и свекровью. Свекровь была единственной хозяйкой в своем доме, и она не отдаст невестке свою роль. Точно также невестка негативно относится к вмешательству свекрови в свои домашние дела и к необходимости подстраиваться под </w:t>
      </w:r>
      <w:r w:rsidR="000917E3">
        <w:rPr>
          <w:rFonts w:eastAsia="Calibri"/>
          <w:kern w:val="0"/>
          <w:sz w:val="28"/>
          <w:szCs w:val="28"/>
          <w:lang w:eastAsia="en-US"/>
        </w:rPr>
        <w:t>чей-то</w:t>
      </w:r>
      <w:r w:rsidRPr="00BF62F2">
        <w:rPr>
          <w:rFonts w:eastAsia="Calibri"/>
          <w:kern w:val="0"/>
          <w:sz w:val="28"/>
          <w:szCs w:val="28"/>
          <w:lang w:eastAsia="en-US"/>
        </w:rPr>
        <w:t xml:space="preserve"> стиль жизни. </w:t>
      </w:r>
      <w:r w:rsidR="00EF7CBB">
        <w:rPr>
          <w:rFonts w:eastAsia="Calibri"/>
          <w:kern w:val="0"/>
          <w:sz w:val="28"/>
          <w:szCs w:val="28"/>
          <w:lang w:eastAsia="en-US"/>
        </w:rPr>
        <w:t xml:space="preserve">Филолог А.Н. </w:t>
      </w:r>
      <w:proofErr w:type="spellStart"/>
      <w:r w:rsidR="00EF7CBB">
        <w:rPr>
          <w:rFonts w:eastAsia="Calibri"/>
          <w:kern w:val="0"/>
          <w:sz w:val="28"/>
          <w:szCs w:val="28"/>
          <w:lang w:eastAsia="en-US"/>
        </w:rPr>
        <w:t>Байкулова</w:t>
      </w:r>
      <w:proofErr w:type="spellEnd"/>
      <w:r w:rsidR="001D5697">
        <w:rPr>
          <w:rFonts w:eastAsia="Calibri"/>
          <w:kern w:val="0"/>
          <w:sz w:val="28"/>
          <w:szCs w:val="28"/>
          <w:lang w:eastAsia="en-US"/>
        </w:rPr>
        <w:t>, прове</w:t>
      </w:r>
      <w:r w:rsidR="00263628">
        <w:rPr>
          <w:rFonts w:eastAsia="Calibri"/>
          <w:kern w:val="0"/>
          <w:sz w:val="28"/>
          <w:szCs w:val="28"/>
          <w:lang w:eastAsia="en-US"/>
        </w:rPr>
        <w:t xml:space="preserve">дя лингвистический анализ </w:t>
      </w:r>
      <w:r w:rsidR="00EF5ABF">
        <w:rPr>
          <w:rFonts w:eastAsia="Calibri"/>
          <w:kern w:val="0"/>
          <w:sz w:val="28"/>
          <w:szCs w:val="28"/>
          <w:lang w:eastAsia="en-US"/>
        </w:rPr>
        <w:t xml:space="preserve">речевого взаимодействия невесток и свекровей, одним из </w:t>
      </w:r>
      <w:proofErr w:type="spellStart"/>
      <w:r w:rsidR="00EF5ABF">
        <w:rPr>
          <w:rFonts w:eastAsia="Calibri"/>
          <w:kern w:val="0"/>
          <w:sz w:val="28"/>
          <w:szCs w:val="28"/>
          <w:lang w:eastAsia="en-US"/>
        </w:rPr>
        <w:t>конфликтогенных</w:t>
      </w:r>
      <w:proofErr w:type="spellEnd"/>
      <w:r w:rsidR="00EF5ABF">
        <w:rPr>
          <w:rFonts w:eastAsia="Calibri"/>
          <w:kern w:val="0"/>
          <w:sz w:val="28"/>
          <w:szCs w:val="28"/>
          <w:lang w:eastAsia="en-US"/>
        </w:rPr>
        <w:t xml:space="preserve"> факторов семейной коммуникации выделяет совместное проживание, которое подразумевает </w:t>
      </w:r>
      <w:proofErr w:type="spellStart"/>
      <w:r w:rsidR="00EF5ABF">
        <w:rPr>
          <w:rFonts w:eastAsia="Calibri"/>
          <w:kern w:val="0"/>
          <w:sz w:val="28"/>
          <w:szCs w:val="28"/>
          <w:lang w:eastAsia="en-US"/>
        </w:rPr>
        <w:t>вынужденность</w:t>
      </w:r>
      <w:proofErr w:type="spellEnd"/>
      <w:r w:rsidR="00EF5ABF">
        <w:rPr>
          <w:rFonts w:eastAsia="Calibri"/>
          <w:kern w:val="0"/>
          <w:sz w:val="28"/>
          <w:szCs w:val="28"/>
          <w:lang w:eastAsia="en-US"/>
        </w:rPr>
        <w:t xml:space="preserve"> и частоту контактов. В то время как раздельное проживание, социальная и психологическая независимость </w:t>
      </w:r>
      <w:proofErr w:type="spellStart"/>
      <w:r w:rsidR="00EF5ABF">
        <w:rPr>
          <w:rFonts w:eastAsia="Calibri"/>
          <w:kern w:val="0"/>
          <w:sz w:val="28"/>
          <w:szCs w:val="28"/>
          <w:lang w:eastAsia="en-US"/>
        </w:rPr>
        <w:t>нуклеарной</w:t>
      </w:r>
      <w:proofErr w:type="spellEnd"/>
      <w:r w:rsidR="00EF5ABF">
        <w:rPr>
          <w:rFonts w:eastAsia="Calibri"/>
          <w:kern w:val="0"/>
          <w:sz w:val="28"/>
          <w:szCs w:val="28"/>
          <w:lang w:eastAsia="en-US"/>
        </w:rPr>
        <w:t xml:space="preserve"> семьи снижают риск </w:t>
      </w:r>
      <w:r w:rsidR="00A17825">
        <w:rPr>
          <w:rFonts w:eastAsia="Calibri"/>
          <w:kern w:val="0"/>
          <w:sz w:val="28"/>
          <w:szCs w:val="28"/>
          <w:lang w:eastAsia="en-US"/>
        </w:rPr>
        <w:t>возникновения конфликтов между невесткой и свекровью.</w:t>
      </w:r>
      <w:r w:rsidR="008416D9">
        <w:rPr>
          <w:rFonts w:eastAsia="Calibri"/>
          <w:kern w:val="0"/>
          <w:sz w:val="28"/>
          <w:szCs w:val="28"/>
          <w:lang w:eastAsia="en-US"/>
        </w:rPr>
        <w:t xml:space="preserve"> </w:t>
      </w:r>
      <w:r w:rsidR="00777785">
        <w:rPr>
          <w:rFonts w:eastAsia="Calibri"/>
          <w:kern w:val="0"/>
          <w:sz w:val="28"/>
          <w:szCs w:val="28"/>
          <w:lang w:eastAsia="en-US"/>
        </w:rPr>
        <w:t xml:space="preserve">Наряду с этим </w:t>
      </w:r>
      <w:proofErr w:type="spellStart"/>
      <w:r w:rsidR="00777785">
        <w:rPr>
          <w:rFonts w:eastAsia="Calibri"/>
          <w:kern w:val="0"/>
          <w:sz w:val="28"/>
          <w:szCs w:val="28"/>
          <w:lang w:eastAsia="en-US"/>
        </w:rPr>
        <w:t>Байкулова</w:t>
      </w:r>
      <w:proofErr w:type="spellEnd"/>
      <w:r w:rsidR="00777785">
        <w:rPr>
          <w:rFonts w:eastAsia="Calibri"/>
          <w:kern w:val="0"/>
          <w:sz w:val="28"/>
          <w:szCs w:val="28"/>
          <w:lang w:eastAsia="en-US"/>
        </w:rPr>
        <w:t xml:space="preserve"> отмечает и тот факт, что при проживании на общей территории статус свекрови выше, чем у невестки, что практически или совсем не ощущается при проживании раздельном. </w:t>
      </w:r>
      <w:r w:rsidR="00093141">
        <w:rPr>
          <w:rFonts w:eastAsia="Calibri"/>
          <w:kern w:val="0"/>
          <w:sz w:val="28"/>
          <w:szCs w:val="28"/>
          <w:lang w:eastAsia="en-US"/>
        </w:rPr>
        <w:t xml:space="preserve">Утрата ролевого превосходства свекрови возможна, если она </w:t>
      </w:r>
      <w:r w:rsidR="003856BC">
        <w:rPr>
          <w:rFonts w:eastAsia="Calibri"/>
          <w:kern w:val="0"/>
          <w:sz w:val="28"/>
          <w:szCs w:val="28"/>
          <w:lang w:eastAsia="en-US"/>
        </w:rPr>
        <w:t>живет</w:t>
      </w:r>
      <w:r w:rsidR="00093141">
        <w:rPr>
          <w:rFonts w:eastAsia="Calibri"/>
          <w:kern w:val="0"/>
          <w:sz w:val="28"/>
          <w:szCs w:val="28"/>
          <w:lang w:eastAsia="en-US"/>
        </w:rPr>
        <w:t xml:space="preserve"> в квартире сына и невестки, обладает слабым здоровьем, почти не участвует в домашнем хозяйстве.</w:t>
      </w:r>
      <w:r w:rsidR="00777785">
        <w:rPr>
          <w:rFonts w:eastAsia="Calibri"/>
          <w:kern w:val="0"/>
          <w:sz w:val="28"/>
          <w:szCs w:val="28"/>
          <w:lang w:eastAsia="en-US"/>
        </w:rPr>
        <w:t xml:space="preserve"> </w:t>
      </w:r>
      <w:r w:rsidR="008416D9">
        <w:rPr>
          <w:rFonts w:eastAsia="Calibri"/>
          <w:kern w:val="0"/>
          <w:sz w:val="28"/>
          <w:szCs w:val="28"/>
          <w:lang w:eastAsia="en-US"/>
        </w:rPr>
        <w:t>(</w:t>
      </w:r>
      <w:r w:rsidR="001D5697">
        <w:rPr>
          <w:rFonts w:eastAsia="Calibri"/>
          <w:kern w:val="0"/>
          <w:sz w:val="28"/>
          <w:szCs w:val="28"/>
          <w:lang w:eastAsia="en-US"/>
        </w:rPr>
        <w:t xml:space="preserve">А.Н. </w:t>
      </w:r>
      <w:proofErr w:type="spellStart"/>
      <w:r w:rsidR="001D5697">
        <w:rPr>
          <w:rFonts w:eastAsia="Calibri"/>
          <w:kern w:val="0"/>
          <w:sz w:val="28"/>
          <w:szCs w:val="28"/>
          <w:lang w:eastAsia="en-US"/>
        </w:rPr>
        <w:t>Байкулова</w:t>
      </w:r>
      <w:proofErr w:type="spellEnd"/>
      <w:r w:rsidR="001D5697">
        <w:rPr>
          <w:rFonts w:eastAsia="Calibri"/>
          <w:kern w:val="0"/>
          <w:sz w:val="28"/>
          <w:szCs w:val="28"/>
          <w:lang w:eastAsia="en-US"/>
        </w:rPr>
        <w:t>, 2014</w:t>
      </w:r>
      <w:r w:rsidR="008416D9">
        <w:rPr>
          <w:rFonts w:eastAsia="Calibri"/>
          <w:kern w:val="0"/>
          <w:sz w:val="28"/>
          <w:szCs w:val="28"/>
          <w:lang w:eastAsia="en-US"/>
        </w:rPr>
        <w:t>)</w:t>
      </w:r>
      <w:r w:rsidR="00417938">
        <w:rPr>
          <w:rFonts w:eastAsia="Calibri"/>
          <w:kern w:val="0"/>
          <w:sz w:val="28"/>
          <w:szCs w:val="28"/>
          <w:lang w:eastAsia="en-US"/>
        </w:rPr>
        <w:t>.</w:t>
      </w:r>
    </w:p>
    <w:p w:rsidR="00EF7CBB" w:rsidRDefault="00C32D40"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Причиной конфликтов является и несовпадение </w:t>
      </w:r>
      <w:r w:rsidR="00B43A06">
        <w:rPr>
          <w:rFonts w:eastAsia="Calibri"/>
          <w:kern w:val="0"/>
          <w:sz w:val="28"/>
          <w:szCs w:val="28"/>
          <w:lang w:eastAsia="en-US"/>
        </w:rPr>
        <w:t xml:space="preserve">семейных устоев, традиций, </w:t>
      </w:r>
      <w:r w:rsidR="00246EB1">
        <w:rPr>
          <w:rFonts w:eastAsia="Calibri"/>
          <w:kern w:val="0"/>
          <w:sz w:val="28"/>
          <w:szCs w:val="28"/>
          <w:lang w:eastAsia="en-US"/>
        </w:rPr>
        <w:t xml:space="preserve">культурных кодов, </w:t>
      </w:r>
      <w:r w:rsidR="00B43A06">
        <w:rPr>
          <w:rFonts w:eastAsia="Calibri"/>
          <w:kern w:val="0"/>
          <w:sz w:val="28"/>
          <w:szCs w:val="28"/>
          <w:lang w:eastAsia="en-US"/>
        </w:rPr>
        <w:t>когда у обеих женщин разные взгляды на то, как выстраивать супружеские отношения, вести хозяйство, воспитывать детей, управлять финансами. Р</w:t>
      </w:r>
      <w:r w:rsidR="00246EB1">
        <w:rPr>
          <w:rFonts w:eastAsia="Calibri"/>
          <w:kern w:val="0"/>
          <w:sz w:val="28"/>
          <w:szCs w:val="28"/>
          <w:lang w:eastAsia="en-US"/>
        </w:rPr>
        <w:t>азличие в</w:t>
      </w:r>
      <w:r w:rsidR="00B43A06">
        <w:rPr>
          <w:rFonts w:eastAsia="Calibri"/>
          <w:kern w:val="0"/>
          <w:sz w:val="28"/>
          <w:szCs w:val="28"/>
          <w:lang w:eastAsia="en-US"/>
        </w:rPr>
        <w:t xml:space="preserve"> </w:t>
      </w:r>
      <w:r w:rsidR="00246EB1">
        <w:rPr>
          <w:rFonts w:eastAsia="Calibri"/>
          <w:kern w:val="0"/>
          <w:sz w:val="28"/>
          <w:szCs w:val="28"/>
          <w:lang w:eastAsia="en-US"/>
        </w:rPr>
        <w:t xml:space="preserve">воспитании и взглядах будет особенно </w:t>
      </w:r>
      <w:proofErr w:type="spellStart"/>
      <w:r w:rsidR="00246EB1">
        <w:rPr>
          <w:rFonts w:eastAsia="Calibri"/>
          <w:kern w:val="0"/>
          <w:sz w:val="28"/>
          <w:szCs w:val="28"/>
          <w:lang w:eastAsia="en-US"/>
        </w:rPr>
        <w:t>конфликтогенным</w:t>
      </w:r>
      <w:proofErr w:type="spellEnd"/>
      <w:r w:rsidR="00246EB1">
        <w:rPr>
          <w:rFonts w:eastAsia="Calibri"/>
          <w:kern w:val="0"/>
          <w:sz w:val="28"/>
          <w:szCs w:val="28"/>
          <w:lang w:eastAsia="en-US"/>
        </w:rPr>
        <w:t xml:space="preserve"> фактором при совместном проживании и в межнациональных семьях.</w:t>
      </w:r>
    </w:p>
    <w:p w:rsidR="00792541" w:rsidRDefault="00BF62F2" w:rsidP="006D1050">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Кроме этого</w:t>
      </w:r>
      <w:r w:rsidR="001B7A3E">
        <w:rPr>
          <w:rFonts w:eastAsia="Calibri"/>
          <w:kern w:val="0"/>
          <w:sz w:val="28"/>
          <w:szCs w:val="28"/>
          <w:lang w:eastAsia="en-US"/>
        </w:rPr>
        <w:t>,</w:t>
      </w:r>
      <w:r w:rsidR="00CB12DF">
        <w:rPr>
          <w:rFonts w:eastAsia="Calibri"/>
          <w:kern w:val="0"/>
          <w:sz w:val="28"/>
          <w:szCs w:val="28"/>
          <w:lang w:eastAsia="en-US"/>
        </w:rPr>
        <w:t xml:space="preserve"> бывает</w:t>
      </w:r>
      <w:r w:rsidR="001B7A3E">
        <w:rPr>
          <w:rFonts w:eastAsia="Calibri"/>
          <w:kern w:val="0"/>
          <w:sz w:val="28"/>
          <w:szCs w:val="28"/>
          <w:lang w:eastAsia="en-US"/>
        </w:rPr>
        <w:t>,</w:t>
      </w:r>
      <w:r w:rsidRPr="00BF62F2">
        <w:rPr>
          <w:rFonts w:eastAsia="Calibri"/>
          <w:kern w:val="0"/>
          <w:sz w:val="28"/>
          <w:szCs w:val="28"/>
          <w:lang w:eastAsia="en-US"/>
        </w:rPr>
        <w:t xml:space="preserve"> жене приходится </w:t>
      </w:r>
      <w:r w:rsidR="00A07E47">
        <w:rPr>
          <w:rFonts w:eastAsia="Calibri"/>
          <w:kern w:val="0"/>
          <w:sz w:val="28"/>
          <w:szCs w:val="28"/>
          <w:lang w:eastAsia="en-US"/>
        </w:rPr>
        <w:t>вольно или невольно конкурировать</w:t>
      </w:r>
      <w:r w:rsidRPr="00BF62F2">
        <w:rPr>
          <w:rFonts w:eastAsia="Calibri"/>
          <w:kern w:val="0"/>
          <w:sz w:val="28"/>
          <w:szCs w:val="28"/>
          <w:lang w:eastAsia="en-US"/>
        </w:rPr>
        <w:t xml:space="preserve"> со свекровью в борьбе за своего супруга. </w:t>
      </w:r>
      <w:r w:rsidR="00D96403">
        <w:rPr>
          <w:rFonts w:eastAsia="Calibri"/>
          <w:kern w:val="0"/>
          <w:sz w:val="28"/>
          <w:szCs w:val="28"/>
          <w:lang w:eastAsia="en-US"/>
        </w:rPr>
        <w:t xml:space="preserve">Объектом заботы обеих женщин является один и тот же мужчина. </w:t>
      </w:r>
      <w:r w:rsidRPr="00BF62F2">
        <w:rPr>
          <w:rFonts w:eastAsia="Calibri"/>
          <w:kern w:val="0"/>
          <w:sz w:val="28"/>
          <w:szCs w:val="28"/>
          <w:lang w:eastAsia="en-US"/>
        </w:rPr>
        <w:t xml:space="preserve">«Положение значительно ухудшается, если </w:t>
      </w:r>
      <w:r w:rsidRPr="00BF62F2">
        <w:rPr>
          <w:rFonts w:eastAsia="Calibri"/>
          <w:kern w:val="0"/>
          <w:sz w:val="28"/>
          <w:szCs w:val="28"/>
          <w:lang w:eastAsia="en-US"/>
        </w:rPr>
        <w:lastRenderedPageBreak/>
        <w:t xml:space="preserve">свекровь одинока или имеет с сыном прочные эмоциональные, связи. </w:t>
      </w:r>
      <w:proofErr w:type="spellStart"/>
      <w:r w:rsidRPr="00BF62F2">
        <w:rPr>
          <w:rFonts w:eastAsia="Calibri"/>
          <w:kern w:val="0"/>
          <w:sz w:val="28"/>
          <w:szCs w:val="28"/>
          <w:lang w:val="en-US" w:eastAsia="en-US"/>
        </w:rPr>
        <w:t>Plzak</w:t>
      </w:r>
      <w:proofErr w:type="spellEnd"/>
      <w:r w:rsidRPr="00BF62F2">
        <w:rPr>
          <w:rFonts w:eastAsia="Calibri"/>
          <w:kern w:val="0"/>
          <w:sz w:val="28"/>
          <w:szCs w:val="28"/>
          <w:lang w:eastAsia="en-US"/>
        </w:rPr>
        <w:t xml:space="preserve"> считает такую комбинацию наиболее опасной» (С. </w:t>
      </w:r>
      <w:proofErr w:type="spellStart"/>
      <w:r w:rsidRPr="00BF62F2">
        <w:rPr>
          <w:rFonts w:eastAsia="Calibri"/>
          <w:kern w:val="0"/>
          <w:sz w:val="28"/>
          <w:szCs w:val="28"/>
          <w:lang w:eastAsia="en-US"/>
        </w:rPr>
        <w:t>Кратохвил</w:t>
      </w:r>
      <w:proofErr w:type="spellEnd"/>
      <w:r w:rsidRPr="00BF62F2">
        <w:rPr>
          <w:rFonts w:eastAsia="Calibri"/>
          <w:kern w:val="0"/>
          <w:sz w:val="28"/>
          <w:szCs w:val="28"/>
          <w:lang w:eastAsia="en-US"/>
        </w:rPr>
        <w:t xml:space="preserve">, 1991, с.269). Излишняя привязанность матери к сыну может быть неблагоприятным фактором. Это происходит в тех случаях, когда ребенок являлся единственным смыслом и единственной любовью на протяжении всей ее жизни. Обычно это </w:t>
      </w:r>
      <w:r w:rsidR="00E768BC">
        <w:rPr>
          <w:rFonts w:eastAsia="Calibri"/>
          <w:kern w:val="0"/>
          <w:sz w:val="28"/>
          <w:szCs w:val="28"/>
          <w:lang w:eastAsia="en-US"/>
        </w:rPr>
        <w:t xml:space="preserve">единственный или </w:t>
      </w:r>
      <w:r w:rsidRPr="00BF62F2">
        <w:rPr>
          <w:rFonts w:eastAsia="Calibri"/>
          <w:kern w:val="0"/>
          <w:sz w:val="28"/>
          <w:szCs w:val="28"/>
          <w:lang w:eastAsia="en-US"/>
        </w:rPr>
        <w:t xml:space="preserve">поздний ребенок, очень желанный, или же ребенок, рано оставшийся без отца. Конечно, матери будет трудно привыкнуть к разрыву. Довольно часто они вообще не хотят мириться с изменениями и продолжают выполнять привычную роль, считая себя важным членом семьи сына, вмешиваясь в их дела на правах старшинства. </w:t>
      </w:r>
      <w:r w:rsidR="00F039B6">
        <w:rPr>
          <w:rFonts w:eastAsia="Calibri"/>
          <w:kern w:val="0"/>
          <w:sz w:val="28"/>
          <w:szCs w:val="28"/>
          <w:lang w:eastAsia="en-US"/>
        </w:rPr>
        <w:t xml:space="preserve">На фоне нежелания терять свой статус и значимость </w:t>
      </w:r>
      <w:r w:rsidR="004803EA">
        <w:rPr>
          <w:rFonts w:eastAsia="Calibri"/>
          <w:kern w:val="0"/>
          <w:sz w:val="28"/>
          <w:szCs w:val="28"/>
          <w:lang w:eastAsia="en-US"/>
        </w:rPr>
        <w:t>или непринятия того, что сын отделился и строит свою семью, свекровь может прибегать к манипуляциям через претензии и обвинения или помощь и подарки (А.С. Шубина, 2007;</w:t>
      </w:r>
      <w:r w:rsidR="004803EA" w:rsidRPr="004803EA">
        <w:rPr>
          <w:rFonts w:eastAsia="Calibri"/>
          <w:kern w:val="0"/>
          <w:sz w:val="28"/>
          <w:szCs w:val="28"/>
          <w:lang w:eastAsia="en-US"/>
        </w:rPr>
        <w:t xml:space="preserve"> </w:t>
      </w:r>
      <w:r w:rsidR="004803EA">
        <w:rPr>
          <w:rFonts w:eastAsia="Calibri"/>
          <w:kern w:val="0"/>
          <w:sz w:val="28"/>
          <w:szCs w:val="28"/>
          <w:lang w:eastAsia="en-US"/>
        </w:rPr>
        <w:t xml:space="preserve">Е.А. </w:t>
      </w:r>
      <w:proofErr w:type="spellStart"/>
      <w:r w:rsidR="004803EA">
        <w:rPr>
          <w:rFonts w:eastAsia="Calibri"/>
          <w:kern w:val="0"/>
          <w:sz w:val="28"/>
          <w:szCs w:val="28"/>
          <w:lang w:eastAsia="en-US"/>
        </w:rPr>
        <w:t>Зоткина</w:t>
      </w:r>
      <w:proofErr w:type="spellEnd"/>
      <w:r w:rsidR="004803EA">
        <w:rPr>
          <w:rFonts w:eastAsia="Calibri"/>
          <w:kern w:val="0"/>
          <w:sz w:val="28"/>
          <w:szCs w:val="28"/>
          <w:lang w:eastAsia="en-US"/>
        </w:rPr>
        <w:t>, 2013).</w:t>
      </w:r>
    </w:p>
    <w:p w:rsidR="00BF62F2" w:rsidRPr="00BF62F2" w:rsidRDefault="00792541" w:rsidP="006D1050">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Неблагоприятный</w:t>
      </w:r>
      <w:r w:rsidR="00BF62F2" w:rsidRPr="00BF62F2">
        <w:rPr>
          <w:rFonts w:eastAsia="Calibri"/>
          <w:kern w:val="0"/>
          <w:sz w:val="28"/>
          <w:szCs w:val="28"/>
          <w:lang w:eastAsia="en-US"/>
        </w:rPr>
        <w:t xml:space="preserve"> для взрослых семейных отношений типа воспитания – </w:t>
      </w:r>
      <w:proofErr w:type="spellStart"/>
      <w:r w:rsidR="00BF62F2" w:rsidRPr="00BF62F2">
        <w:rPr>
          <w:rFonts w:eastAsia="Calibri"/>
          <w:kern w:val="0"/>
          <w:sz w:val="28"/>
          <w:szCs w:val="28"/>
          <w:lang w:eastAsia="en-US"/>
        </w:rPr>
        <w:t>гиперпротекция</w:t>
      </w:r>
      <w:proofErr w:type="spellEnd"/>
      <w:r w:rsidR="00BF62F2" w:rsidRPr="00BF62F2">
        <w:rPr>
          <w:rFonts w:eastAsia="Calibri"/>
          <w:kern w:val="0"/>
          <w:sz w:val="28"/>
          <w:szCs w:val="28"/>
          <w:lang w:eastAsia="en-US"/>
        </w:rPr>
        <w:t>, когда ребенку постоянно указывают, что делать, с кем дружить, и при этом не оставляют выбора. Взрослея, сын таких родителей все равно, так или иначе, остается под их давлением.</w:t>
      </w:r>
      <w:r w:rsidR="00C35BA7">
        <w:rPr>
          <w:rFonts w:eastAsia="Calibri"/>
          <w:kern w:val="0"/>
          <w:sz w:val="28"/>
          <w:szCs w:val="28"/>
          <w:lang w:eastAsia="en-US"/>
        </w:rPr>
        <w:t xml:space="preserve"> </w:t>
      </w:r>
      <w:r w:rsidR="00B72CE3">
        <w:rPr>
          <w:rFonts w:eastAsia="Calibri"/>
          <w:kern w:val="0"/>
          <w:sz w:val="28"/>
          <w:szCs w:val="28"/>
          <w:lang w:eastAsia="en-US"/>
        </w:rPr>
        <w:t>Случай</w:t>
      </w:r>
      <w:r w:rsidR="006D1050">
        <w:rPr>
          <w:rFonts w:eastAsia="Calibri"/>
          <w:kern w:val="0"/>
          <w:sz w:val="28"/>
          <w:szCs w:val="28"/>
          <w:lang w:eastAsia="en-US"/>
        </w:rPr>
        <w:t xml:space="preserve"> эмоциональной привязанности </w:t>
      </w:r>
      <w:r w:rsidR="00B72CE3">
        <w:rPr>
          <w:rFonts w:eastAsia="Calibri"/>
          <w:kern w:val="0"/>
          <w:sz w:val="28"/>
          <w:szCs w:val="28"/>
          <w:lang w:eastAsia="en-US"/>
        </w:rPr>
        <w:t xml:space="preserve">сына к родителям может стать причиной его неготовности вести самостоятельную, независимую от их влияния жизнь и будет препятствовать выработке собственного стиля совместной жизни в своей семье. </w:t>
      </w:r>
      <w:r w:rsidR="007C4C4D">
        <w:rPr>
          <w:rFonts w:eastAsia="Calibri"/>
          <w:kern w:val="0"/>
          <w:sz w:val="28"/>
          <w:szCs w:val="28"/>
          <w:lang w:eastAsia="en-US"/>
        </w:rPr>
        <w:t xml:space="preserve">Такая излишняя психологическая зависимость или привязанность мужа, особенно к матери, будет вызывать не только серьезные конфликты внутри супружеской пары, но и </w:t>
      </w:r>
      <w:r w:rsidR="00C042D5">
        <w:rPr>
          <w:rFonts w:eastAsia="Calibri"/>
          <w:kern w:val="0"/>
          <w:sz w:val="28"/>
          <w:szCs w:val="28"/>
          <w:lang w:eastAsia="en-US"/>
        </w:rPr>
        <w:t xml:space="preserve">еще больше </w:t>
      </w:r>
      <w:r w:rsidR="00B520CE">
        <w:rPr>
          <w:rFonts w:eastAsia="Calibri"/>
          <w:kern w:val="0"/>
          <w:sz w:val="28"/>
          <w:szCs w:val="28"/>
          <w:lang w:eastAsia="en-US"/>
        </w:rPr>
        <w:t>усугублять</w:t>
      </w:r>
      <w:r w:rsidR="00C042D5">
        <w:rPr>
          <w:rFonts w:eastAsia="Calibri"/>
          <w:kern w:val="0"/>
          <w:sz w:val="28"/>
          <w:szCs w:val="28"/>
          <w:lang w:eastAsia="en-US"/>
        </w:rPr>
        <w:t xml:space="preserve"> отношения невестки со свекровью</w:t>
      </w:r>
      <w:r w:rsidR="00913D23">
        <w:rPr>
          <w:rFonts w:eastAsia="Calibri"/>
          <w:kern w:val="0"/>
          <w:sz w:val="28"/>
          <w:szCs w:val="28"/>
          <w:lang w:eastAsia="en-US"/>
        </w:rPr>
        <w:t xml:space="preserve"> (А.С. Шубина, 2007)</w:t>
      </w:r>
      <w:r w:rsidR="00C042D5">
        <w:rPr>
          <w:rFonts w:eastAsia="Calibri"/>
          <w:kern w:val="0"/>
          <w:sz w:val="28"/>
          <w:szCs w:val="28"/>
          <w:lang w:eastAsia="en-US"/>
        </w:rPr>
        <w:t>.</w:t>
      </w:r>
      <w:r w:rsidR="00E01C1C">
        <w:rPr>
          <w:rFonts w:eastAsia="Calibri"/>
          <w:kern w:val="0"/>
          <w:sz w:val="28"/>
          <w:szCs w:val="28"/>
          <w:lang w:eastAsia="en-US"/>
        </w:rPr>
        <w:t xml:space="preserve"> Об этом же пишет и </w:t>
      </w:r>
      <w:r w:rsidR="0069710E">
        <w:rPr>
          <w:rFonts w:eastAsia="Calibri"/>
          <w:kern w:val="0"/>
          <w:sz w:val="28"/>
          <w:szCs w:val="28"/>
          <w:lang w:eastAsia="en-US"/>
        </w:rPr>
        <w:t>Морозова</w:t>
      </w:r>
      <w:r w:rsidR="009C6692">
        <w:rPr>
          <w:rFonts w:eastAsia="Calibri"/>
          <w:kern w:val="0"/>
          <w:sz w:val="28"/>
          <w:szCs w:val="28"/>
          <w:lang w:eastAsia="en-US"/>
        </w:rPr>
        <w:t>, говоря, что</w:t>
      </w:r>
      <w:r w:rsidR="00720BD0">
        <w:rPr>
          <w:rFonts w:eastAsia="Calibri"/>
          <w:kern w:val="0"/>
          <w:sz w:val="28"/>
          <w:szCs w:val="28"/>
          <w:lang w:eastAsia="en-US"/>
        </w:rPr>
        <w:t xml:space="preserve"> ребенок, воспитанный в </w:t>
      </w:r>
      <w:proofErr w:type="spellStart"/>
      <w:r w:rsidR="00720BD0">
        <w:rPr>
          <w:rFonts w:eastAsia="Calibri"/>
          <w:kern w:val="0"/>
          <w:sz w:val="28"/>
          <w:szCs w:val="28"/>
          <w:lang w:eastAsia="en-US"/>
        </w:rPr>
        <w:t>сверхзаботе</w:t>
      </w:r>
      <w:proofErr w:type="spellEnd"/>
      <w:r w:rsidR="00720BD0">
        <w:rPr>
          <w:rFonts w:eastAsia="Calibri"/>
          <w:kern w:val="0"/>
          <w:sz w:val="28"/>
          <w:szCs w:val="28"/>
          <w:lang w:eastAsia="en-US"/>
        </w:rPr>
        <w:t xml:space="preserve"> остается зависимым</w:t>
      </w:r>
      <w:r w:rsidR="00561606">
        <w:rPr>
          <w:rFonts w:eastAsia="Calibri"/>
          <w:kern w:val="0"/>
          <w:sz w:val="28"/>
          <w:szCs w:val="28"/>
          <w:lang w:eastAsia="en-US"/>
        </w:rPr>
        <w:t>, несамостоятельным</w:t>
      </w:r>
      <w:r w:rsidR="00720BD0">
        <w:rPr>
          <w:rFonts w:eastAsia="Calibri"/>
          <w:kern w:val="0"/>
          <w:sz w:val="28"/>
          <w:szCs w:val="28"/>
          <w:lang w:eastAsia="en-US"/>
        </w:rPr>
        <w:t xml:space="preserve"> и не отделившимся от эмоциональной </w:t>
      </w:r>
      <w:r w:rsidR="00801354">
        <w:rPr>
          <w:rFonts w:eastAsia="Calibri"/>
          <w:kern w:val="0"/>
          <w:sz w:val="28"/>
          <w:szCs w:val="28"/>
          <w:lang w:eastAsia="en-US"/>
        </w:rPr>
        <w:t>«</w:t>
      </w:r>
      <w:r w:rsidR="00720BD0">
        <w:rPr>
          <w:rFonts w:eastAsia="Calibri"/>
          <w:kern w:val="0"/>
          <w:sz w:val="28"/>
          <w:szCs w:val="28"/>
          <w:lang w:eastAsia="en-US"/>
        </w:rPr>
        <w:t>пуповины</w:t>
      </w:r>
      <w:r w:rsidR="00801354">
        <w:rPr>
          <w:rFonts w:eastAsia="Calibri"/>
          <w:kern w:val="0"/>
          <w:sz w:val="28"/>
          <w:szCs w:val="28"/>
          <w:lang w:eastAsia="en-US"/>
        </w:rPr>
        <w:t>»</w:t>
      </w:r>
      <w:r w:rsidR="00720BD0">
        <w:rPr>
          <w:rFonts w:eastAsia="Calibri"/>
          <w:kern w:val="0"/>
          <w:sz w:val="28"/>
          <w:szCs w:val="28"/>
          <w:lang w:eastAsia="en-US"/>
        </w:rPr>
        <w:t>, связывающей его с родителями. В таких семьях в паре мать-сын отношения приобретают характер симбиотических. Одним из серьезных последствий такого воспитания является сложность в построении своей семьи,</w:t>
      </w:r>
      <w:r w:rsidR="004E6063">
        <w:rPr>
          <w:rFonts w:eastAsia="Calibri"/>
          <w:kern w:val="0"/>
          <w:sz w:val="28"/>
          <w:szCs w:val="28"/>
          <w:lang w:eastAsia="en-US"/>
        </w:rPr>
        <w:t xml:space="preserve"> выстраивании гармоничных отношений</w:t>
      </w:r>
      <w:r w:rsidR="00561606">
        <w:rPr>
          <w:rFonts w:eastAsia="Calibri"/>
          <w:kern w:val="0"/>
          <w:sz w:val="28"/>
          <w:szCs w:val="28"/>
          <w:lang w:eastAsia="en-US"/>
        </w:rPr>
        <w:t xml:space="preserve"> с противоположным полом,</w:t>
      </w:r>
      <w:r w:rsidR="00720BD0">
        <w:rPr>
          <w:rFonts w:eastAsia="Calibri"/>
          <w:kern w:val="0"/>
          <w:sz w:val="28"/>
          <w:szCs w:val="28"/>
          <w:lang w:eastAsia="en-US"/>
        </w:rPr>
        <w:t xml:space="preserve"> а если </w:t>
      </w:r>
      <w:r w:rsidR="00C12656">
        <w:rPr>
          <w:rFonts w:eastAsia="Calibri"/>
          <w:kern w:val="0"/>
          <w:sz w:val="28"/>
          <w:szCs w:val="28"/>
          <w:lang w:eastAsia="en-US"/>
        </w:rPr>
        <w:t xml:space="preserve">мужчине </w:t>
      </w:r>
      <w:r w:rsidR="00720BD0">
        <w:rPr>
          <w:rFonts w:eastAsia="Calibri"/>
          <w:kern w:val="0"/>
          <w:sz w:val="28"/>
          <w:szCs w:val="28"/>
          <w:lang w:eastAsia="en-US"/>
        </w:rPr>
        <w:t xml:space="preserve">это удается сделать, то </w:t>
      </w:r>
      <w:r w:rsidR="00C12656">
        <w:rPr>
          <w:rFonts w:eastAsia="Calibri"/>
          <w:kern w:val="0"/>
          <w:sz w:val="28"/>
          <w:szCs w:val="28"/>
          <w:lang w:eastAsia="en-US"/>
        </w:rPr>
        <w:t>действия матери, желающей вернуть сына в родительский дом,</w:t>
      </w:r>
      <w:r w:rsidR="00720BD0">
        <w:rPr>
          <w:rFonts w:eastAsia="Calibri"/>
          <w:kern w:val="0"/>
          <w:sz w:val="28"/>
          <w:szCs w:val="28"/>
          <w:lang w:eastAsia="en-US"/>
        </w:rPr>
        <w:t xml:space="preserve"> могут привести</w:t>
      </w:r>
      <w:r w:rsidR="00561606">
        <w:rPr>
          <w:rFonts w:eastAsia="Calibri"/>
          <w:kern w:val="0"/>
          <w:sz w:val="28"/>
          <w:szCs w:val="28"/>
          <w:lang w:eastAsia="en-US"/>
        </w:rPr>
        <w:t xml:space="preserve"> даже</w:t>
      </w:r>
      <w:r w:rsidR="00720BD0">
        <w:rPr>
          <w:rFonts w:eastAsia="Calibri"/>
          <w:kern w:val="0"/>
          <w:sz w:val="28"/>
          <w:szCs w:val="28"/>
          <w:lang w:eastAsia="en-US"/>
        </w:rPr>
        <w:t xml:space="preserve"> </w:t>
      </w:r>
      <w:r w:rsidR="00C12656">
        <w:rPr>
          <w:rFonts w:eastAsia="Calibri"/>
          <w:kern w:val="0"/>
          <w:sz w:val="28"/>
          <w:szCs w:val="28"/>
          <w:lang w:eastAsia="en-US"/>
        </w:rPr>
        <w:t>к разводу</w:t>
      </w:r>
      <w:r w:rsidR="0069710E">
        <w:rPr>
          <w:rFonts w:eastAsia="Calibri"/>
          <w:kern w:val="0"/>
          <w:sz w:val="28"/>
          <w:szCs w:val="28"/>
          <w:lang w:eastAsia="en-US"/>
        </w:rPr>
        <w:t xml:space="preserve"> (Е.А. Морозова, 2009).</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lastRenderedPageBreak/>
        <w:t>Если семья проживает отдельно от родительской, то споры в этом случае возникают из-за нежелания или отказа навещать родителей партнера, возражений против индивидуальных посещений партнером своих родителей. Часто случается, что жена особенно против встреч свекрови с внуками. Она может опасаться, что родители настроят мужа и детей против нее, ревностно относится к связи их с родителями мужа, считает часы, проведенные партнером в родительской семье.</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Описывая основные типы проблем, возникающие в семье, в числе которых вмешательство родителей, </w:t>
      </w:r>
      <w:proofErr w:type="spellStart"/>
      <w:r w:rsidRPr="00BF62F2">
        <w:rPr>
          <w:rFonts w:eastAsia="Calibri"/>
          <w:kern w:val="0"/>
          <w:sz w:val="28"/>
          <w:szCs w:val="28"/>
          <w:lang w:eastAsia="en-US"/>
        </w:rPr>
        <w:t>С.Кратохвил</w:t>
      </w:r>
      <w:proofErr w:type="spellEnd"/>
      <w:r w:rsidRPr="00BF62F2">
        <w:rPr>
          <w:rFonts w:eastAsia="Calibri"/>
          <w:kern w:val="0"/>
          <w:sz w:val="28"/>
          <w:szCs w:val="28"/>
          <w:lang w:eastAsia="en-US"/>
        </w:rPr>
        <w:t xml:space="preserve"> предлагает и некоторые их решения. В ситуации совместного проживания автор пишет о том, что с целью сохранения брака и установления нормальных отношений, прежде всего необходимо решить вопрос о разделении домашнего хозяйства. Для этого необходимо совместно составить график поочередного использования кухни. Также важно, чтобы у каждой семьи была своя территория в квартире, посещение которой другой стороной было возможно только по приглашению. В случае раздельного проживания автор предлагает супругам договориться об определенной частоте совместных встреч с родителями или только одного из партнеров, которая устроила бы обоих. При этом подчеркивается, что нельзя требовать от партнера, чтобы он не общался со своими родителями. Если же один из супругов не хочет поддерживать отношения с родителями своего партнера, то не следует на этом настаивать, доводя ситуацию до конфликта. В тех случаях, когда родители недовольны выбором своего ребенка и критикуют невестку или зятя, предлагается поставить им условие, при котором их будут посещать – отсутствие негативных высказываний и оценок партнера сына или дочери.</w:t>
      </w:r>
    </w:p>
    <w:p w:rsidR="00BF62F2" w:rsidRPr="00BF62F2" w:rsidRDefault="00F556A5"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Многие авторы </w:t>
      </w:r>
      <w:r w:rsidR="004E6063">
        <w:rPr>
          <w:rFonts w:eastAsia="Calibri"/>
          <w:kern w:val="0"/>
          <w:sz w:val="28"/>
          <w:szCs w:val="28"/>
          <w:lang w:eastAsia="en-US"/>
        </w:rPr>
        <w:t>обращают внимание на важность независимости семьи. Независимость от родителей как важное условие существования брака называет Морозова. Без этого семья не состоится как семья.</w:t>
      </w:r>
      <w:r w:rsidR="00561606">
        <w:rPr>
          <w:rFonts w:eastAsia="Calibri"/>
          <w:kern w:val="0"/>
          <w:sz w:val="28"/>
          <w:szCs w:val="28"/>
          <w:lang w:eastAsia="en-US"/>
        </w:rPr>
        <w:t xml:space="preserve"> В первую очередь, по мнению Морозовой, необходимо обрести эмоциональную независимость, затем физическую и экономическую, ограничить влияние родителей. Важно дистанцироваться и все вопросы решать внутри своей семьи со своей половиной</w:t>
      </w:r>
      <w:r w:rsidR="002B1E1C">
        <w:rPr>
          <w:rFonts w:eastAsia="Calibri"/>
          <w:kern w:val="0"/>
          <w:sz w:val="28"/>
          <w:szCs w:val="28"/>
          <w:lang w:eastAsia="en-US"/>
        </w:rPr>
        <w:t xml:space="preserve">, потому что после вступления в брак родители уже не могут иметь прежнее </w:t>
      </w:r>
      <w:r w:rsidR="002B1E1C">
        <w:rPr>
          <w:rFonts w:eastAsia="Calibri"/>
          <w:kern w:val="0"/>
          <w:sz w:val="28"/>
          <w:szCs w:val="28"/>
          <w:lang w:eastAsia="en-US"/>
        </w:rPr>
        <w:lastRenderedPageBreak/>
        <w:t>значение, первое место занимает партнер (Е.А. Морозова, 2009).</w:t>
      </w:r>
      <w:r w:rsidR="004E6063">
        <w:rPr>
          <w:rFonts w:eastAsia="Calibri"/>
          <w:kern w:val="0"/>
          <w:sz w:val="28"/>
          <w:szCs w:val="28"/>
          <w:lang w:eastAsia="en-US"/>
        </w:rPr>
        <w:t xml:space="preserve"> </w:t>
      </w:r>
      <w:proofErr w:type="spellStart"/>
      <w:r w:rsidR="00BF62F2" w:rsidRPr="00BF62F2">
        <w:rPr>
          <w:rFonts w:eastAsia="Calibri"/>
          <w:kern w:val="0"/>
          <w:sz w:val="28"/>
          <w:szCs w:val="28"/>
          <w:lang w:eastAsia="en-US"/>
        </w:rPr>
        <w:t>Кратохвил</w:t>
      </w:r>
      <w:proofErr w:type="spellEnd"/>
      <w:r w:rsidR="00BF62F2" w:rsidRPr="00BF62F2">
        <w:rPr>
          <w:rFonts w:eastAsia="Calibri"/>
          <w:kern w:val="0"/>
          <w:sz w:val="28"/>
          <w:szCs w:val="28"/>
          <w:lang w:eastAsia="en-US"/>
        </w:rPr>
        <w:t xml:space="preserve"> в своей работе </w:t>
      </w:r>
      <w:r w:rsidR="002B1E1C">
        <w:rPr>
          <w:rFonts w:eastAsia="Calibri"/>
          <w:kern w:val="0"/>
          <w:sz w:val="28"/>
          <w:szCs w:val="28"/>
          <w:lang w:eastAsia="en-US"/>
        </w:rPr>
        <w:t xml:space="preserve">также </w:t>
      </w:r>
      <w:r w:rsidR="00BF62F2" w:rsidRPr="00BF62F2">
        <w:rPr>
          <w:rFonts w:eastAsia="Calibri"/>
          <w:kern w:val="0"/>
          <w:sz w:val="28"/>
          <w:szCs w:val="28"/>
          <w:lang w:eastAsia="en-US"/>
        </w:rPr>
        <w:t>всячески делает акцент на важность самостоятельности семьи, особенно молодой, их независимость в принятии решений и разрешении конфликтов собственными силами, без вмешательства третьих лиц. Это позволит выработать супругам собственный стиль совместной жизни, и, только выступая как самостоятельная семья, они смогут занять по отношению к родителям симметричную позицию</w:t>
      </w:r>
      <w:r w:rsidR="00392FEC">
        <w:rPr>
          <w:rFonts w:eastAsia="Calibri"/>
          <w:kern w:val="0"/>
          <w:sz w:val="28"/>
          <w:szCs w:val="28"/>
          <w:lang w:eastAsia="en-US"/>
        </w:rPr>
        <w:t xml:space="preserve"> </w:t>
      </w:r>
      <w:r w:rsidR="00392FEC" w:rsidRPr="00BF62F2">
        <w:rPr>
          <w:rFonts w:eastAsia="Calibri"/>
          <w:kern w:val="0"/>
          <w:sz w:val="28"/>
          <w:szCs w:val="28"/>
          <w:lang w:eastAsia="en-US"/>
        </w:rPr>
        <w:t xml:space="preserve">(С. </w:t>
      </w:r>
      <w:proofErr w:type="spellStart"/>
      <w:r w:rsidR="00392FEC" w:rsidRPr="00BF62F2">
        <w:rPr>
          <w:rFonts w:eastAsia="Calibri"/>
          <w:kern w:val="0"/>
          <w:sz w:val="28"/>
          <w:szCs w:val="28"/>
          <w:lang w:eastAsia="en-US"/>
        </w:rPr>
        <w:t>Кратохвил</w:t>
      </w:r>
      <w:proofErr w:type="spellEnd"/>
      <w:r w:rsidR="00392FEC" w:rsidRPr="00BF62F2">
        <w:rPr>
          <w:rFonts w:eastAsia="Calibri"/>
          <w:kern w:val="0"/>
          <w:sz w:val="28"/>
          <w:szCs w:val="28"/>
          <w:lang w:eastAsia="en-US"/>
        </w:rPr>
        <w:t>, 1991)</w:t>
      </w:r>
      <w:r w:rsidR="00BF62F2" w:rsidRPr="00BF62F2">
        <w:rPr>
          <w:rFonts w:eastAsia="Calibri"/>
          <w:kern w:val="0"/>
          <w:sz w:val="28"/>
          <w:szCs w:val="28"/>
          <w:lang w:eastAsia="en-US"/>
        </w:rPr>
        <w:t>.</w:t>
      </w:r>
      <w:r w:rsidR="00866E16">
        <w:rPr>
          <w:rFonts w:eastAsia="Calibri"/>
          <w:kern w:val="0"/>
          <w:sz w:val="28"/>
          <w:szCs w:val="28"/>
          <w:lang w:eastAsia="en-US"/>
        </w:rPr>
        <w:t xml:space="preserve"> Определение границ семьи как первоочередную задачу молодой семьи выделяет и Шубина</w:t>
      </w:r>
      <w:r w:rsidR="00B536DA">
        <w:rPr>
          <w:rFonts w:eastAsia="Calibri"/>
          <w:kern w:val="0"/>
          <w:sz w:val="28"/>
          <w:szCs w:val="28"/>
          <w:lang w:eastAsia="en-US"/>
        </w:rPr>
        <w:t xml:space="preserve">. По ее мнению, важно ограничить родительскую помощь молодой семье. Для формирования устойчивых супружеских отношений молодым необходимо ощущение способности самостоятельно справиться со сложностями, так или иначе возникающих в отношениях </w:t>
      </w:r>
      <w:r w:rsidR="00866E16">
        <w:rPr>
          <w:rFonts w:eastAsia="Calibri"/>
          <w:kern w:val="0"/>
          <w:sz w:val="28"/>
          <w:szCs w:val="28"/>
          <w:lang w:eastAsia="en-US"/>
        </w:rPr>
        <w:t>(А.С. Шубина, 2007).</w:t>
      </w:r>
      <w:r w:rsidR="00BF62F2" w:rsidRPr="00BF62F2">
        <w:rPr>
          <w:rFonts w:eastAsia="Calibri"/>
          <w:kern w:val="0"/>
          <w:sz w:val="28"/>
          <w:szCs w:val="28"/>
          <w:lang w:eastAsia="en-US"/>
        </w:rPr>
        <w:t xml:space="preserve"> В.В. </w:t>
      </w:r>
      <w:proofErr w:type="spellStart"/>
      <w:r w:rsidR="00BF62F2" w:rsidRPr="00BF62F2">
        <w:rPr>
          <w:rFonts w:eastAsia="Calibri"/>
          <w:kern w:val="0"/>
          <w:sz w:val="28"/>
          <w:szCs w:val="28"/>
          <w:lang w:eastAsia="en-US"/>
        </w:rPr>
        <w:t>Столин</w:t>
      </w:r>
      <w:proofErr w:type="spellEnd"/>
      <w:r w:rsidR="00BF62F2" w:rsidRPr="00BF62F2">
        <w:rPr>
          <w:rFonts w:eastAsia="Calibri"/>
          <w:kern w:val="0"/>
          <w:sz w:val="28"/>
          <w:szCs w:val="28"/>
          <w:lang w:eastAsia="en-US"/>
        </w:rPr>
        <w:t xml:space="preserve"> также отмечает, что развитие гармоничных супружеских отношений требует автономии </w:t>
      </w:r>
      <w:proofErr w:type="spellStart"/>
      <w:r w:rsidR="00BF62F2" w:rsidRPr="00BF62F2">
        <w:rPr>
          <w:rFonts w:eastAsia="Calibri"/>
          <w:kern w:val="0"/>
          <w:sz w:val="28"/>
          <w:szCs w:val="28"/>
          <w:lang w:eastAsia="en-US"/>
        </w:rPr>
        <w:t>нуклеарной</w:t>
      </w:r>
      <w:proofErr w:type="spellEnd"/>
      <w:r w:rsidR="00BF62F2" w:rsidRPr="00BF62F2">
        <w:rPr>
          <w:rFonts w:eastAsia="Calibri"/>
          <w:kern w:val="0"/>
          <w:sz w:val="28"/>
          <w:szCs w:val="28"/>
          <w:lang w:eastAsia="en-US"/>
        </w:rPr>
        <w:t xml:space="preserve"> семьи от родителей (В.В. </w:t>
      </w:r>
      <w:proofErr w:type="spellStart"/>
      <w:r w:rsidR="00BF62F2" w:rsidRPr="00BF62F2">
        <w:rPr>
          <w:rFonts w:eastAsia="Calibri"/>
          <w:kern w:val="0"/>
          <w:sz w:val="28"/>
          <w:szCs w:val="28"/>
          <w:lang w:eastAsia="en-US"/>
        </w:rPr>
        <w:t>Столин</w:t>
      </w:r>
      <w:proofErr w:type="spellEnd"/>
      <w:r w:rsidR="00BF62F2" w:rsidRPr="00BF62F2">
        <w:rPr>
          <w:rFonts w:eastAsia="Calibri"/>
          <w:kern w:val="0"/>
          <w:sz w:val="28"/>
          <w:szCs w:val="28"/>
          <w:lang w:eastAsia="en-US"/>
        </w:rPr>
        <w:t xml:space="preserve">, 1982). </w:t>
      </w:r>
      <w:r w:rsidR="00517F53">
        <w:rPr>
          <w:rFonts w:eastAsia="Calibri"/>
          <w:kern w:val="0"/>
          <w:sz w:val="28"/>
          <w:szCs w:val="28"/>
          <w:lang w:eastAsia="en-US"/>
        </w:rPr>
        <w:t>Однако не стоит путать автономию и</w:t>
      </w:r>
      <w:r w:rsidR="00C219A0">
        <w:rPr>
          <w:rFonts w:eastAsia="Calibri"/>
          <w:kern w:val="0"/>
          <w:sz w:val="28"/>
          <w:szCs w:val="28"/>
          <w:lang w:eastAsia="en-US"/>
        </w:rPr>
        <w:t xml:space="preserve"> </w:t>
      </w:r>
      <w:r w:rsidR="00517F53">
        <w:rPr>
          <w:rFonts w:eastAsia="Calibri"/>
          <w:kern w:val="0"/>
          <w:sz w:val="28"/>
          <w:szCs w:val="28"/>
          <w:lang w:eastAsia="en-US"/>
        </w:rPr>
        <w:t>предпочтение своей семьи с полным разрывом отношений</w:t>
      </w:r>
      <w:r w:rsidR="00BF62F2" w:rsidRPr="00BF62F2">
        <w:rPr>
          <w:rFonts w:eastAsia="Calibri"/>
          <w:kern w:val="0"/>
          <w:sz w:val="28"/>
          <w:szCs w:val="28"/>
          <w:lang w:eastAsia="en-US"/>
        </w:rPr>
        <w:t xml:space="preserve"> с родителями</w:t>
      </w:r>
      <w:r w:rsidR="00517F53">
        <w:rPr>
          <w:rFonts w:eastAsia="Calibri"/>
          <w:kern w:val="0"/>
          <w:sz w:val="28"/>
          <w:szCs w:val="28"/>
          <w:lang w:eastAsia="en-US"/>
        </w:rPr>
        <w:t xml:space="preserve"> в попытке защитить свою независимость</w:t>
      </w:r>
      <w:r w:rsidR="00BF62F2" w:rsidRPr="00BF62F2">
        <w:rPr>
          <w:rFonts w:eastAsia="Calibri"/>
          <w:kern w:val="0"/>
          <w:sz w:val="28"/>
          <w:szCs w:val="28"/>
          <w:lang w:eastAsia="en-US"/>
        </w:rPr>
        <w:t>.</w:t>
      </w:r>
      <w:r w:rsidR="00517F53">
        <w:rPr>
          <w:rFonts w:eastAsia="Calibri"/>
          <w:kern w:val="0"/>
          <w:sz w:val="28"/>
          <w:szCs w:val="28"/>
          <w:lang w:eastAsia="en-US"/>
        </w:rPr>
        <w:t xml:space="preserve"> «</w:t>
      </w:r>
      <w:r w:rsidR="00517F53" w:rsidRPr="00517F53">
        <w:rPr>
          <w:rFonts w:eastAsia="Calibri"/>
          <w:kern w:val="0"/>
          <w:sz w:val="28"/>
          <w:szCs w:val="28"/>
          <w:lang w:eastAsia="en-US"/>
        </w:rPr>
        <w:t>Обычно такие попытки не заканчиваются успехом и работают на разрушение брака, поскольку искусство жить в браке предполагает достижение независимости в сочетании с сохранением эмоциональных связей с родственниками</w:t>
      </w:r>
      <w:r w:rsidR="00517F53">
        <w:rPr>
          <w:rFonts w:eastAsia="Calibri"/>
          <w:kern w:val="0"/>
          <w:sz w:val="28"/>
          <w:szCs w:val="28"/>
          <w:lang w:eastAsia="en-US"/>
        </w:rPr>
        <w:t>»</w:t>
      </w:r>
      <w:r w:rsidR="00517F53" w:rsidRPr="00517F53">
        <w:rPr>
          <w:rFonts w:eastAsia="Calibri"/>
          <w:kern w:val="0"/>
          <w:sz w:val="28"/>
          <w:szCs w:val="28"/>
          <w:lang w:eastAsia="en-US"/>
        </w:rPr>
        <w:t xml:space="preserve"> </w:t>
      </w:r>
      <w:r w:rsidR="00517F53">
        <w:rPr>
          <w:rFonts w:eastAsia="Calibri"/>
          <w:kern w:val="0"/>
          <w:sz w:val="28"/>
          <w:szCs w:val="28"/>
          <w:lang w:eastAsia="en-US"/>
        </w:rPr>
        <w:t>(А.С. Шубина, 2007, с.13)</w:t>
      </w:r>
      <w:r w:rsidR="00517F53" w:rsidRPr="00517F53">
        <w:rPr>
          <w:rFonts w:eastAsia="Calibri"/>
          <w:kern w:val="0"/>
          <w:sz w:val="28"/>
          <w:szCs w:val="28"/>
          <w:lang w:eastAsia="en-US"/>
        </w:rPr>
        <w:t>.</w:t>
      </w:r>
      <w:r w:rsidR="00BF62F2" w:rsidRPr="00BF62F2">
        <w:rPr>
          <w:rFonts w:eastAsia="Calibri"/>
          <w:kern w:val="0"/>
          <w:sz w:val="28"/>
          <w:szCs w:val="28"/>
          <w:lang w:eastAsia="en-US"/>
        </w:rPr>
        <w:t xml:space="preserve"> </w:t>
      </w:r>
      <w:r w:rsidR="002B1E1C">
        <w:rPr>
          <w:rFonts w:eastAsia="Calibri"/>
          <w:kern w:val="0"/>
          <w:sz w:val="28"/>
          <w:szCs w:val="28"/>
          <w:lang w:eastAsia="en-US"/>
        </w:rPr>
        <w:t xml:space="preserve">В </w:t>
      </w:r>
      <w:r w:rsidR="002B1E1C" w:rsidRPr="002B1E1C">
        <w:rPr>
          <w:rFonts w:eastAsia="Calibri"/>
          <w:kern w:val="0"/>
          <w:sz w:val="28"/>
          <w:szCs w:val="28"/>
          <w:lang w:eastAsia="en-US"/>
        </w:rPr>
        <w:t>Священном Писании</w:t>
      </w:r>
      <w:r w:rsidR="002B1E1C">
        <w:rPr>
          <w:rFonts w:eastAsia="Calibri"/>
          <w:kern w:val="0"/>
          <w:sz w:val="28"/>
          <w:szCs w:val="28"/>
          <w:lang w:eastAsia="en-US"/>
        </w:rPr>
        <w:t xml:space="preserve"> сказано</w:t>
      </w:r>
      <w:r w:rsidR="002B1E1C" w:rsidRPr="002B1E1C">
        <w:rPr>
          <w:rFonts w:eastAsia="Calibri"/>
          <w:kern w:val="0"/>
          <w:sz w:val="28"/>
          <w:szCs w:val="28"/>
          <w:lang w:eastAsia="en-US"/>
        </w:rPr>
        <w:t>: «Оставит человек отц</w:t>
      </w:r>
      <w:r w:rsidR="002B1E1C">
        <w:rPr>
          <w:rFonts w:eastAsia="Calibri"/>
          <w:kern w:val="0"/>
          <w:sz w:val="28"/>
          <w:szCs w:val="28"/>
          <w:lang w:eastAsia="en-US"/>
        </w:rPr>
        <w:t>а своего и мать свою и прилепит</w:t>
      </w:r>
      <w:r w:rsidR="002B1E1C" w:rsidRPr="002B1E1C">
        <w:rPr>
          <w:rFonts w:eastAsia="Calibri"/>
          <w:kern w:val="0"/>
          <w:sz w:val="28"/>
          <w:szCs w:val="28"/>
          <w:lang w:eastAsia="en-US"/>
        </w:rPr>
        <w:t>ся к жене своей; и будут одна плоть</w:t>
      </w:r>
      <w:r w:rsidR="002B1E1C">
        <w:rPr>
          <w:rFonts w:eastAsia="Calibri"/>
          <w:kern w:val="0"/>
          <w:sz w:val="28"/>
          <w:szCs w:val="28"/>
          <w:lang w:eastAsia="en-US"/>
        </w:rPr>
        <w:t>» (Быт. 2,24). Но важно, что «оставит»</w:t>
      </w:r>
      <w:r w:rsidR="002B1E1C" w:rsidRPr="00BF62F2">
        <w:rPr>
          <w:rFonts w:eastAsia="Calibri"/>
          <w:kern w:val="0"/>
          <w:sz w:val="28"/>
          <w:szCs w:val="28"/>
          <w:lang w:eastAsia="en-US"/>
        </w:rPr>
        <w:t xml:space="preserve"> – </w:t>
      </w:r>
      <w:r w:rsidR="002B1E1C">
        <w:rPr>
          <w:rFonts w:eastAsia="Calibri"/>
          <w:kern w:val="0"/>
          <w:sz w:val="28"/>
          <w:szCs w:val="28"/>
          <w:lang w:eastAsia="en-US"/>
        </w:rPr>
        <w:t xml:space="preserve">не </w:t>
      </w:r>
      <w:r w:rsidR="002B1E1C" w:rsidRPr="002B1E1C">
        <w:rPr>
          <w:rFonts w:eastAsia="Calibri"/>
          <w:kern w:val="0"/>
          <w:sz w:val="28"/>
          <w:szCs w:val="28"/>
          <w:lang w:eastAsia="en-US"/>
        </w:rPr>
        <w:t xml:space="preserve">значит забудет, </w:t>
      </w:r>
      <w:r w:rsidR="002B1E1C">
        <w:rPr>
          <w:rFonts w:eastAsia="Calibri"/>
          <w:kern w:val="0"/>
          <w:sz w:val="28"/>
          <w:szCs w:val="28"/>
          <w:lang w:eastAsia="en-US"/>
        </w:rPr>
        <w:t>прекратит отношения</w:t>
      </w:r>
      <w:r w:rsidR="002B1E1C" w:rsidRPr="002B1E1C">
        <w:rPr>
          <w:rFonts w:eastAsia="Calibri"/>
          <w:kern w:val="0"/>
          <w:sz w:val="28"/>
          <w:szCs w:val="28"/>
          <w:lang w:eastAsia="en-US"/>
        </w:rPr>
        <w:t xml:space="preserve">, </w:t>
      </w:r>
      <w:r w:rsidR="002B1E1C">
        <w:rPr>
          <w:rFonts w:eastAsia="Calibri"/>
          <w:kern w:val="0"/>
          <w:sz w:val="28"/>
          <w:szCs w:val="28"/>
          <w:lang w:eastAsia="en-US"/>
        </w:rPr>
        <w:t>а</w:t>
      </w:r>
      <w:r w:rsidR="002B1E1C" w:rsidRPr="002B1E1C">
        <w:rPr>
          <w:rFonts w:eastAsia="Calibri"/>
          <w:kern w:val="0"/>
          <w:sz w:val="28"/>
          <w:szCs w:val="28"/>
          <w:lang w:eastAsia="en-US"/>
        </w:rPr>
        <w:t xml:space="preserve"> выстроит другую систему отношений с родителями</w:t>
      </w:r>
      <w:r w:rsidR="000A0731">
        <w:rPr>
          <w:rFonts w:eastAsia="Calibri"/>
          <w:kern w:val="0"/>
          <w:sz w:val="28"/>
          <w:szCs w:val="28"/>
          <w:lang w:eastAsia="en-US"/>
        </w:rPr>
        <w:t>, расставит новые приоритеты (Е.А. Морозова, 2009).</w:t>
      </w:r>
      <w:r w:rsidR="002B1E1C">
        <w:rPr>
          <w:rFonts w:eastAsia="Calibri"/>
          <w:kern w:val="0"/>
          <w:sz w:val="28"/>
          <w:szCs w:val="28"/>
          <w:lang w:eastAsia="en-US"/>
        </w:rPr>
        <w:t xml:space="preserve"> </w:t>
      </w:r>
      <w:proofErr w:type="spellStart"/>
      <w:r w:rsidR="00517F53" w:rsidRPr="00BF62F2">
        <w:rPr>
          <w:rFonts w:eastAsia="Calibri"/>
          <w:kern w:val="0"/>
          <w:sz w:val="28"/>
          <w:szCs w:val="28"/>
          <w:lang w:eastAsia="en-US"/>
        </w:rPr>
        <w:t>Кратохвил</w:t>
      </w:r>
      <w:proofErr w:type="spellEnd"/>
      <w:r w:rsidR="00517F53" w:rsidRPr="00BF62F2">
        <w:rPr>
          <w:rFonts w:eastAsia="Calibri"/>
          <w:kern w:val="0"/>
          <w:sz w:val="28"/>
          <w:szCs w:val="28"/>
          <w:lang w:eastAsia="en-US"/>
        </w:rPr>
        <w:t xml:space="preserve"> </w:t>
      </w:r>
      <w:r w:rsidR="00CC338D">
        <w:rPr>
          <w:rFonts w:eastAsia="Calibri"/>
          <w:kern w:val="0"/>
          <w:sz w:val="28"/>
          <w:szCs w:val="28"/>
          <w:lang w:eastAsia="en-US"/>
        </w:rPr>
        <w:t>пишет о</w:t>
      </w:r>
      <w:r w:rsidR="00234799">
        <w:rPr>
          <w:rFonts w:eastAsia="Calibri"/>
          <w:kern w:val="0"/>
          <w:sz w:val="28"/>
          <w:szCs w:val="28"/>
          <w:lang w:eastAsia="en-US"/>
        </w:rPr>
        <w:t xml:space="preserve"> важности </w:t>
      </w:r>
      <w:r w:rsidR="00C61D87">
        <w:rPr>
          <w:rFonts w:eastAsia="Calibri"/>
          <w:kern w:val="0"/>
          <w:sz w:val="28"/>
          <w:szCs w:val="28"/>
          <w:lang w:eastAsia="en-US"/>
        </w:rPr>
        <w:t>отношений с родительской семьей и о</w:t>
      </w:r>
      <w:r w:rsidR="00CC338D">
        <w:rPr>
          <w:rFonts w:eastAsia="Calibri"/>
          <w:kern w:val="0"/>
          <w:sz w:val="28"/>
          <w:szCs w:val="28"/>
          <w:lang w:eastAsia="en-US"/>
        </w:rPr>
        <w:t xml:space="preserve"> положительном влиянии бабушек и дедушек на внуков. </w:t>
      </w:r>
      <w:r w:rsidR="00BF62F2" w:rsidRPr="00BF62F2">
        <w:rPr>
          <w:rFonts w:eastAsia="Calibri"/>
          <w:kern w:val="0"/>
          <w:sz w:val="28"/>
          <w:szCs w:val="28"/>
          <w:lang w:eastAsia="en-US"/>
        </w:rPr>
        <w:t xml:space="preserve">Дети, выросшие в гармоничной, </w:t>
      </w:r>
      <w:proofErr w:type="spellStart"/>
      <w:r w:rsidR="00BF62F2" w:rsidRPr="00BF62F2">
        <w:rPr>
          <w:rFonts w:eastAsia="Calibri"/>
          <w:kern w:val="0"/>
          <w:sz w:val="28"/>
          <w:szCs w:val="28"/>
          <w:lang w:eastAsia="en-US"/>
        </w:rPr>
        <w:t>межпоколенной</w:t>
      </w:r>
      <w:proofErr w:type="spellEnd"/>
      <w:r w:rsidR="00BF62F2" w:rsidRPr="00BF62F2">
        <w:rPr>
          <w:rFonts w:eastAsia="Calibri"/>
          <w:kern w:val="0"/>
          <w:sz w:val="28"/>
          <w:szCs w:val="28"/>
          <w:lang w:eastAsia="en-US"/>
        </w:rPr>
        <w:t xml:space="preserve"> семье, лучше устанавливают социальные контакты, выстраивают эмоционально окрашенные отношения. У них легче проходит процесс усвоения норм и правил поведения, что в дальнейшем благоприятно скажется на их отношении к своим родителям. Кроме того, родители, несомненно, заслуживают уважения, понимания и элементарных проявлений внимания к ним не только от своих детей, но и от их партнеров. </w:t>
      </w:r>
      <w:r w:rsidR="00BF62F2" w:rsidRPr="00BF62F2">
        <w:rPr>
          <w:rFonts w:eastAsia="Calibri"/>
          <w:kern w:val="0"/>
          <w:sz w:val="28"/>
          <w:szCs w:val="28"/>
          <w:lang w:eastAsia="en-US"/>
        </w:rPr>
        <w:lastRenderedPageBreak/>
        <w:t xml:space="preserve">Справедливо будет отметить, что хорошие отношения с родителями супруга имеют множество положительных моментов. Это может быть помощь разного рода, от финансовой до помощи с внуками (С. </w:t>
      </w:r>
      <w:proofErr w:type="spellStart"/>
      <w:r w:rsidR="00BF62F2" w:rsidRPr="00BF62F2">
        <w:rPr>
          <w:rFonts w:eastAsia="Calibri"/>
          <w:kern w:val="0"/>
          <w:sz w:val="28"/>
          <w:szCs w:val="28"/>
          <w:lang w:eastAsia="en-US"/>
        </w:rPr>
        <w:t>Кратохвил</w:t>
      </w:r>
      <w:proofErr w:type="spellEnd"/>
      <w:r w:rsidR="00BF62F2" w:rsidRPr="00BF62F2">
        <w:rPr>
          <w:rFonts w:eastAsia="Calibri"/>
          <w:kern w:val="0"/>
          <w:sz w:val="28"/>
          <w:szCs w:val="28"/>
          <w:lang w:eastAsia="en-US"/>
        </w:rPr>
        <w:t>, 1991).</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своей диссертации М.В. </w:t>
      </w:r>
      <w:proofErr w:type="spellStart"/>
      <w:r w:rsidRPr="00BF62F2">
        <w:rPr>
          <w:rFonts w:eastAsia="Calibri"/>
          <w:kern w:val="0"/>
          <w:sz w:val="28"/>
          <w:szCs w:val="28"/>
          <w:lang w:eastAsia="en-US"/>
        </w:rPr>
        <w:t>Сапоровская</w:t>
      </w:r>
      <w:proofErr w:type="spellEnd"/>
      <w:r w:rsidRPr="00BF62F2">
        <w:rPr>
          <w:rFonts w:eastAsia="Calibri"/>
          <w:kern w:val="0"/>
          <w:sz w:val="28"/>
          <w:szCs w:val="28"/>
          <w:lang w:eastAsia="en-US"/>
        </w:rPr>
        <w:t xml:space="preserve"> пишет о </w:t>
      </w:r>
      <w:proofErr w:type="spellStart"/>
      <w:r w:rsidRPr="00BF62F2">
        <w:rPr>
          <w:rFonts w:eastAsia="Calibri"/>
          <w:kern w:val="0"/>
          <w:sz w:val="28"/>
          <w:szCs w:val="28"/>
          <w:lang w:eastAsia="en-US"/>
        </w:rPr>
        <w:t>межпоколенных</w:t>
      </w:r>
      <w:proofErr w:type="spellEnd"/>
      <w:r w:rsidRPr="00BF62F2">
        <w:rPr>
          <w:rFonts w:eastAsia="Calibri"/>
          <w:kern w:val="0"/>
          <w:sz w:val="28"/>
          <w:szCs w:val="28"/>
          <w:lang w:eastAsia="en-US"/>
        </w:rPr>
        <w:t xml:space="preserve"> отношениях как о социальном капитале личности и группы. Семья рассматривается </w:t>
      </w:r>
      <w:r w:rsidR="001C3A2D">
        <w:rPr>
          <w:rFonts w:eastAsia="Calibri"/>
          <w:kern w:val="0"/>
          <w:sz w:val="28"/>
          <w:szCs w:val="28"/>
          <w:lang w:eastAsia="en-US"/>
        </w:rPr>
        <w:t xml:space="preserve">ею </w:t>
      </w:r>
      <w:r w:rsidRPr="00BF62F2">
        <w:rPr>
          <w:rFonts w:eastAsia="Calibri"/>
          <w:kern w:val="0"/>
          <w:sz w:val="28"/>
          <w:szCs w:val="28"/>
          <w:lang w:eastAsia="en-US"/>
        </w:rPr>
        <w:t>как малая группа, обладающая специфической чертой – вертикальной (</w:t>
      </w:r>
      <w:proofErr w:type="spellStart"/>
      <w:r w:rsidRPr="00BF62F2">
        <w:rPr>
          <w:rFonts w:eastAsia="Calibri"/>
          <w:kern w:val="0"/>
          <w:sz w:val="28"/>
          <w:szCs w:val="28"/>
          <w:lang w:eastAsia="en-US"/>
        </w:rPr>
        <w:t>межпоколенной</w:t>
      </w:r>
      <w:proofErr w:type="spellEnd"/>
      <w:r w:rsidRPr="00BF62F2">
        <w:rPr>
          <w:rFonts w:eastAsia="Calibri"/>
          <w:kern w:val="0"/>
          <w:sz w:val="28"/>
          <w:szCs w:val="28"/>
          <w:lang w:eastAsia="en-US"/>
        </w:rPr>
        <w:t xml:space="preserve">) связностью. Поэтому поддерживающие отношения между представителями разных поколений в семье являются важным компонентом социальной поддержки, а, следовательно, и социального капитала членов семьи. Социальная поддержка помогает индивиду в </w:t>
      </w:r>
      <w:proofErr w:type="spellStart"/>
      <w:r w:rsidRPr="00BF62F2">
        <w:rPr>
          <w:rFonts w:eastAsia="Calibri"/>
          <w:kern w:val="0"/>
          <w:sz w:val="28"/>
          <w:szCs w:val="28"/>
          <w:lang w:eastAsia="en-US"/>
        </w:rPr>
        <w:t>совладании</w:t>
      </w:r>
      <w:proofErr w:type="spellEnd"/>
      <w:r w:rsidRPr="00BF62F2">
        <w:rPr>
          <w:rFonts w:eastAsia="Calibri"/>
          <w:kern w:val="0"/>
          <w:sz w:val="28"/>
          <w:szCs w:val="28"/>
          <w:lang w:eastAsia="en-US"/>
        </w:rPr>
        <w:t xml:space="preserve"> с жизненными трудностями, она представляет собой восприятие людей как способных и готовых оказать помощь. Такое понимание позволяет рассматривать социальную поддержку как социальный капитал, стабилизирующий семейные отношения, и как ресурс преодоления человеком сложных жизненных ситуаций.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структуре социальной поддержки обычно выделяют три компонента. Эмоциональный компонент проявляется в чувстве симпатии, уважения, близости. Он обеспечивает человеку переживание безопасности и собственной ценности. Когнитивная поддержка направлена на осмысление ситуации, анализ причин ее возникновения, помощь в составлении дальнейшего плана действий, получение совета, изменение </w:t>
      </w:r>
      <w:proofErr w:type="spellStart"/>
      <w:r w:rsidRPr="00BF62F2">
        <w:rPr>
          <w:rFonts w:eastAsia="Calibri"/>
          <w:kern w:val="0"/>
          <w:sz w:val="28"/>
          <w:szCs w:val="28"/>
          <w:lang w:eastAsia="en-US"/>
        </w:rPr>
        <w:t>самовосприятия</w:t>
      </w:r>
      <w:proofErr w:type="spellEnd"/>
      <w:r w:rsidRPr="00BF62F2">
        <w:rPr>
          <w:rFonts w:eastAsia="Calibri"/>
          <w:kern w:val="0"/>
          <w:sz w:val="28"/>
          <w:szCs w:val="28"/>
          <w:lang w:eastAsia="en-US"/>
        </w:rPr>
        <w:t>. Поддержка инструментальная заключается в непосредственном взаимодействии и предполагает конкретные действия, направленные на разрешение проблемы.</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Как показали исследования </w:t>
      </w:r>
      <w:proofErr w:type="spellStart"/>
      <w:r w:rsidRPr="00BF62F2">
        <w:rPr>
          <w:rFonts w:eastAsia="Calibri"/>
          <w:kern w:val="0"/>
          <w:sz w:val="28"/>
          <w:szCs w:val="28"/>
          <w:lang w:eastAsia="en-US"/>
        </w:rPr>
        <w:t>Сапоровской</w:t>
      </w:r>
      <w:proofErr w:type="spellEnd"/>
      <w:r w:rsidRPr="00BF62F2">
        <w:rPr>
          <w:rFonts w:eastAsia="Calibri"/>
          <w:kern w:val="0"/>
          <w:sz w:val="28"/>
          <w:szCs w:val="28"/>
          <w:lang w:eastAsia="en-US"/>
        </w:rPr>
        <w:t>, одним из факторов социальной поддержки является качество межличностных отношений в семье. На эмоциональную поддержку влияет совокупность переживаний, связанных с членом семьи, его принятие или отвержение. Когнитивная поддержка зависит от представлений членов семьи о качествах, потребностях, интересах друг друга. От того насколько адекватны представления зависит эффективность поддержки. Инструментальная поддержка зависит от особенностей взаимодействия в семье.</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lastRenderedPageBreak/>
        <w:t xml:space="preserve">Одним из исследований изучения особенностей социальной поддержки в семье в ситуации пролонгированного стресса было исследование периода адаптации молодой семьи. Его целью являлось выявление различных видов социальной поддержки в вертикали «родители – взрослые дети», которые позитивно влияли на эффективность брачно-семейной адаптации молодых людей. Как показали результаты данного исследования, положительно на адаптацию молодых супругов влияет их обращение к родительской семье за когнитивной (поделиться проблемой, получить совет) и инструментальной (материальная помощь) поддержкой. А вот эмоциональную поддержку муж и жена стремятся получить друг от друга. Все это еще раз доказывает важность сохранения и поддержания хороших отношений как со своей родительской семьей, так и с семьей партнера. </w:t>
      </w:r>
      <w:proofErr w:type="spellStart"/>
      <w:r w:rsidRPr="00BF62F2">
        <w:rPr>
          <w:rFonts w:eastAsia="Calibri"/>
          <w:kern w:val="0"/>
          <w:sz w:val="28"/>
          <w:szCs w:val="28"/>
          <w:lang w:eastAsia="en-US"/>
        </w:rPr>
        <w:t>Межпоколенные</w:t>
      </w:r>
      <w:proofErr w:type="spellEnd"/>
      <w:r w:rsidRPr="00BF62F2">
        <w:rPr>
          <w:rFonts w:eastAsia="Calibri"/>
          <w:kern w:val="0"/>
          <w:sz w:val="28"/>
          <w:szCs w:val="28"/>
          <w:lang w:eastAsia="en-US"/>
        </w:rPr>
        <w:t xml:space="preserve"> отношения способствуют сплоченности </w:t>
      </w:r>
      <w:proofErr w:type="spellStart"/>
      <w:r w:rsidRPr="00BF62F2">
        <w:rPr>
          <w:rFonts w:eastAsia="Calibri"/>
          <w:kern w:val="0"/>
          <w:sz w:val="28"/>
          <w:szCs w:val="28"/>
          <w:lang w:eastAsia="en-US"/>
        </w:rPr>
        <w:t>нуклеарной</w:t>
      </w:r>
      <w:proofErr w:type="spellEnd"/>
      <w:r w:rsidRPr="00BF62F2">
        <w:rPr>
          <w:rFonts w:eastAsia="Calibri"/>
          <w:kern w:val="0"/>
          <w:sz w:val="28"/>
          <w:szCs w:val="28"/>
          <w:lang w:eastAsia="en-US"/>
        </w:rPr>
        <w:t xml:space="preserve"> семьи и благоприятной атмосфере внутри нее (М.В. </w:t>
      </w:r>
      <w:proofErr w:type="spellStart"/>
      <w:r w:rsidRPr="00BF62F2">
        <w:rPr>
          <w:rFonts w:eastAsia="Calibri"/>
          <w:kern w:val="0"/>
          <w:sz w:val="28"/>
          <w:szCs w:val="28"/>
          <w:lang w:eastAsia="en-US"/>
        </w:rPr>
        <w:t>Сапоровская</w:t>
      </w:r>
      <w:proofErr w:type="spellEnd"/>
      <w:r w:rsidRPr="00BF62F2">
        <w:rPr>
          <w:rFonts w:eastAsia="Calibri"/>
          <w:kern w:val="0"/>
          <w:sz w:val="28"/>
          <w:szCs w:val="28"/>
          <w:lang w:eastAsia="en-US"/>
        </w:rPr>
        <w:t>, 2013).</w:t>
      </w:r>
      <w:r w:rsidR="00CA4888">
        <w:rPr>
          <w:rFonts w:eastAsia="Calibri"/>
          <w:kern w:val="0"/>
          <w:sz w:val="28"/>
          <w:szCs w:val="28"/>
          <w:lang w:eastAsia="en-US"/>
        </w:rPr>
        <w:t xml:space="preserve"> О</w:t>
      </w:r>
      <w:r w:rsidR="00CA4888" w:rsidRPr="00CA4888">
        <w:rPr>
          <w:rFonts w:eastAsia="Calibri"/>
          <w:kern w:val="0"/>
          <w:sz w:val="28"/>
          <w:szCs w:val="28"/>
          <w:lang w:eastAsia="en-US"/>
        </w:rPr>
        <w:t xml:space="preserve">т того, как складываются отношения </w:t>
      </w:r>
      <w:r w:rsidR="00CA4888">
        <w:rPr>
          <w:rFonts w:eastAsia="Calibri"/>
          <w:kern w:val="0"/>
          <w:sz w:val="28"/>
          <w:szCs w:val="28"/>
          <w:lang w:eastAsia="en-US"/>
        </w:rPr>
        <w:t>представителей раз</w:t>
      </w:r>
      <w:r w:rsidR="00CA4888" w:rsidRPr="00CA4888">
        <w:rPr>
          <w:rFonts w:eastAsia="Calibri"/>
          <w:kern w:val="0"/>
          <w:sz w:val="28"/>
          <w:szCs w:val="28"/>
          <w:lang w:eastAsia="en-US"/>
        </w:rPr>
        <w:t>ных поколений взрослых людей в семье</w:t>
      </w:r>
      <w:r w:rsidR="00CA4888">
        <w:rPr>
          <w:rFonts w:eastAsia="Calibri"/>
          <w:kern w:val="0"/>
          <w:sz w:val="28"/>
          <w:szCs w:val="28"/>
          <w:lang w:eastAsia="en-US"/>
        </w:rPr>
        <w:t>, между супругами и их родителями</w:t>
      </w:r>
      <w:r w:rsidR="00481D6E">
        <w:rPr>
          <w:rFonts w:eastAsia="Calibri"/>
          <w:kern w:val="0"/>
          <w:sz w:val="28"/>
          <w:szCs w:val="28"/>
          <w:lang w:eastAsia="en-US"/>
        </w:rPr>
        <w:t>,</w:t>
      </w:r>
      <w:r w:rsidR="00CA4888" w:rsidRPr="00CA4888">
        <w:rPr>
          <w:rFonts w:eastAsia="Calibri"/>
          <w:kern w:val="0"/>
          <w:sz w:val="28"/>
          <w:szCs w:val="28"/>
          <w:lang w:eastAsia="en-US"/>
        </w:rPr>
        <w:t xml:space="preserve"> во многом зависит </w:t>
      </w:r>
      <w:r w:rsidR="00CA4888">
        <w:rPr>
          <w:rFonts w:eastAsia="Calibri"/>
          <w:kern w:val="0"/>
          <w:sz w:val="28"/>
          <w:szCs w:val="28"/>
          <w:lang w:eastAsia="en-US"/>
        </w:rPr>
        <w:t>п</w:t>
      </w:r>
      <w:r w:rsidR="00CA4888" w:rsidRPr="00CA4888">
        <w:rPr>
          <w:rFonts w:eastAsia="Calibri"/>
          <w:kern w:val="0"/>
          <w:sz w:val="28"/>
          <w:szCs w:val="28"/>
          <w:lang w:eastAsia="en-US"/>
        </w:rPr>
        <w:t>сихологический климат семьи</w:t>
      </w:r>
      <w:r w:rsidR="00CA4888">
        <w:rPr>
          <w:rFonts w:eastAsia="Calibri"/>
          <w:kern w:val="0"/>
          <w:sz w:val="28"/>
          <w:szCs w:val="28"/>
          <w:lang w:eastAsia="en-US"/>
        </w:rPr>
        <w:t xml:space="preserve"> (А.С. Шубина, 2007).</w:t>
      </w:r>
    </w:p>
    <w:p w:rsidR="00BF62F2" w:rsidRPr="00BF62F2" w:rsidRDefault="00B619D1"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Восприятие</w:t>
      </w:r>
      <w:r w:rsidR="00F90194" w:rsidRPr="00F90194">
        <w:rPr>
          <w:rFonts w:eastAsia="Calibri"/>
          <w:kern w:val="0"/>
          <w:sz w:val="28"/>
          <w:szCs w:val="28"/>
          <w:lang w:eastAsia="en-US"/>
        </w:rPr>
        <w:t xml:space="preserve"> </w:t>
      </w:r>
      <w:r w:rsidR="00F90194">
        <w:rPr>
          <w:rFonts w:eastAsia="Calibri"/>
          <w:kern w:val="0"/>
          <w:sz w:val="28"/>
          <w:szCs w:val="28"/>
          <w:lang w:eastAsia="en-US"/>
        </w:rPr>
        <w:t>мужчиной</w:t>
      </w:r>
      <w:r>
        <w:rPr>
          <w:rFonts w:eastAsia="Calibri"/>
          <w:kern w:val="0"/>
          <w:sz w:val="28"/>
          <w:szCs w:val="28"/>
          <w:lang w:eastAsia="en-US"/>
        </w:rPr>
        <w:t xml:space="preserve"> конфликтных ситуаций между невесткой и свекровью во многом зависит от его отношения к маме. </w:t>
      </w:r>
      <w:r w:rsidR="00ED4B8B">
        <w:rPr>
          <w:rFonts w:eastAsia="Calibri"/>
          <w:kern w:val="0"/>
          <w:sz w:val="28"/>
          <w:szCs w:val="28"/>
          <w:lang w:eastAsia="en-US"/>
        </w:rPr>
        <w:t>Если у мужчины накоплены обиды или претензии, а по каким-либо причинам открыто выразить</w:t>
      </w:r>
      <w:r w:rsidR="0024358C">
        <w:rPr>
          <w:rFonts w:eastAsia="Calibri"/>
          <w:kern w:val="0"/>
          <w:sz w:val="28"/>
          <w:szCs w:val="28"/>
          <w:lang w:eastAsia="en-US"/>
        </w:rPr>
        <w:t xml:space="preserve"> матери</w:t>
      </w:r>
      <w:r w:rsidR="00ED4B8B">
        <w:rPr>
          <w:rFonts w:eastAsia="Calibri"/>
          <w:kern w:val="0"/>
          <w:sz w:val="28"/>
          <w:szCs w:val="28"/>
          <w:lang w:eastAsia="en-US"/>
        </w:rPr>
        <w:t xml:space="preserve"> он их не может, то внутренне он будет поддерживать конфликт жены, решая за счет этого свой скрытый конфликт. Если мужчина привязан к маме, то он будет страдать от конфликта. Расстраивать маму он не хочет, сильно желание быть хорошим сыном, </w:t>
      </w:r>
      <w:r w:rsidR="0024358C">
        <w:rPr>
          <w:rFonts w:eastAsia="Calibri"/>
          <w:kern w:val="0"/>
          <w:sz w:val="28"/>
          <w:szCs w:val="28"/>
          <w:lang w:eastAsia="en-US"/>
        </w:rPr>
        <w:t xml:space="preserve">но и следовать всем ее желаниям не может (Е.А. </w:t>
      </w:r>
      <w:proofErr w:type="spellStart"/>
      <w:r w:rsidR="0024358C">
        <w:rPr>
          <w:rFonts w:eastAsia="Calibri"/>
          <w:kern w:val="0"/>
          <w:sz w:val="28"/>
          <w:szCs w:val="28"/>
          <w:lang w:eastAsia="en-US"/>
        </w:rPr>
        <w:t>Зоткина</w:t>
      </w:r>
      <w:proofErr w:type="spellEnd"/>
      <w:r w:rsidR="0024358C">
        <w:rPr>
          <w:rFonts w:eastAsia="Calibri"/>
          <w:kern w:val="0"/>
          <w:sz w:val="28"/>
          <w:szCs w:val="28"/>
          <w:lang w:eastAsia="en-US"/>
        </w:rPr>
        <w:t>, 2013). В</w:t>
      </w:r>
      <w:r w:rsidR="00BF62F2" w:rsidRPr="00BF62F2">
        <w:rPr>
          <w:rFonts w:eastAsia="Calibri"/>
          <w:kern w:val="0"/>
          <w:sz w:val="28"/>
          <w:szCs w:val="28"/>
          <w:lang w:eastAsia="en-US"/>
        </w:rPr>
        <w:t xml:space="preserve"> сложно</w:t>
      </w:r>
      <w:r w:rsidR="0024358C">
        <w:rPr>
          <w:rFonts w:eastAsia="Calibri"/>
          <w:kern w:val="0"/>
          <w:sz w:val="28"/>
          <w:szCs w:val="28"/>
          <w:lang w:eastAsia="en-US"/>
        </w:rPr>
        <w:t>м положении оказывается мужчина, е</w:t>
      </w:r>
      <w:r w:rsidR="00BF62F2" w:rsidRPr="00BF62F2">
        <w:rPr>
          <w:rFonts w:eastAsia="Calibri"/>
          <w:kern w:val="0"/>
          <w:sz w:val="28"/>
          <w:szCs w:val="28"/>
          <w:lang w:eastAsia="en-US"/>
        </w:rPr>
        <w:t xml:space="preserve">сли </w:t>
      </w:r>
      <w:r w:rsidR="0024358C">
        <w:rPr>
          <w:rFonts w:eastAsia="Calibri"/>
          <w:kern w:val="0"/>
          <w:sz w:val="28"/>
          <w:szCs w:val="28"/>
          <w:lang w:eastAsia="en-US"/>
        </w:rPr>
        <w:t>при</w:t>
      </w:r>
      <w:r w:rsidR="0024358C" w:rsidRPr="00BF62F2">
        <w:rPr>
          <w:rFonts w:eastAsia="Calibri"/>
          <w:kern w:val="0"/>
          <w:sz w:val="28"/>
          <w:szCs w:val="28"/>
          <w:lang w:eastAsia="en-US"/>
        </w:rPr>
        <w:t xml:space="preserve"> </w:t>
      </w:r>
      <w:r w:rsidR="0024358C">
        <w:rPr>
          <w:rFonts w:eastAsia="Calibri"/>
          <w:kern w:val="0"/>
          <w:sz w:val="28"/>
          <w:szCs w:val="28"/>
          <w:lang w:eastAsia="en-US"/>
        </w:rPr>
        <w:t>напряженных отношениях</w:t>
      </w:r>
      <w:r w:rsidR="0024358C" w:rsidRPr="0024358C">
        <w:rPr>
          <w:rFonts w:eastAsia="Calibri"/>
          <w:kern w:val="0"/>
          <w:sz w:val="28"/>
          <w:szCs w:val="28"/>
          <w:lang w:eastAsia="en-US"/>
        </w:rPr>
        <w:t xml:space="preserve"> </w:t>
      </w:r>
      <w:r w:rsidR="0024358C">
        <w:rPr>
          <w:rFonts w:eastAsia="Calibri"/>
          <w:kern w:val="0"/>
          <w:sz w:val="28"/>
          <w:szCs w:val="28"/>
          <w:lang w:eastAsia="en-US"/>
        </w:rPr>
        <w:t>невестки и свекрови</w:t>
      </w:r>
      <w:r w:rsidR="00D50F46">
        <w:rPr>
          <w:rFonts w:eastAsia="Calibri"/>
          <w:kern w:val="0"/>
          <w:sz w:val="28"/>
          <w:szCs w:val="28"/>
          <w:lang w:eastAsia="en-US"/>
        </w:rPr>
        <w:t xml:space="preserve"> </w:t>
      </w:r>
      <w:r w:rsidR="00BF62F2" w:rsidRPr="00BF62F2">
        <w:rPr>
          <w:rFonts w:eastAsia="Calibri"/>
          <w:kern w:val="0"/>
          <w:sz w:val="28"/>
          <w:szCs w:val="28"/>
          <w:lang w:eastAsia="en-US"/>
        </w:rPr>
        <w:t>он вступает</w:t>
      </w:r>
      <w:r w:rsidR="0024358C">
        <w:rPr>
          <w:rFonts w:eastAsia="Calibri"/>
          <w:kern w:val="0"/>
          <w:sz w:val="28"/>
          <w:szCs w:val="28"/>
          <w:lang w:eastAsia="en-US"/>
        </w:rPr>
        <w:t xml:space="preserve"> в коалицию со своей матерью, </w:t>
      </w:r>
      <w:r w:rsidR="00BF62F2" w:rsidRPr="00BF62F2">
        <w:rPr>
          <w:rFonts w:eastAsia="Calibri"/>
          <w:kern w:val="0"/>
          <w:sz w:val="28"/>
          <w:szCs w:val="28"/>
          <w:lang w:eastAsia="en-US"/>
        </w:rPr>
        <w:t xml:space="preserve">конфликт от этого может только обостриться. Однако проблем становится не меньше, если муж кооперируется с женой, особенно, когда при этом он не препятствует </w:t>
      </w:r>
      <w:r w:rsidR="0024358C">
        <w:rPr>
          <w:rFonts w:eastAsia="Calibri"/>
          <w:kern w:val="0"/>
          <w:sz w:val="28"/>
          <w:szCs w:val="28"/>
          <w:lang w:eastAsia="en-US"/>
        </w:rPr>
        <w:t>маме</w:t>
      </w:r>
      <w:r w:rsidR="00BF62F2" w:rsidRPr="00BF62F2">
        <w:rPr>
          <w:rFonts w:eastAsia="Calibri"/>
          <w:kern w:val="0"/>
          <w:sz w:val="28"/>
          <w:szCs w:val="28"/>
          <w:lang w:eastAsia="en-US"/>
        </w:rPr>
        <w:t xml:space="preserve"> продолжать вмешиваться в их отношения. Попытки мужчины примирить жену и мать чаще всего бывают безуспешными. Защищая из лучших побуждений жену перед матерью и мать перед женой, он лишь еще больше усугубляет ситуацию (С. </w:t>
      </w:r>
      <w:proofErr w:type="spellStart"/>
      <w:r w:rsidR="00BF62F2" w:rsidRPr="00BF62F2">
        <w:rPr>
          <w:rFonts w:eastAsia="Calibri"/>
          <w:kern w:val="0"/>
          <w:sz w:val="28"/>
          <w:szCs w:val="28"/>
          <w:lang w:eastAsia="en-US"/>
        </w:rPr>
        <w:t>Кратохвил</w:t>
      </w:r>
      <w:proofErr w:type="spellEnd"/>
      <w:r w:rsidR="00BF62F2" w:rsidRPr="00BF62F2">
        <w:rPr>
          <w:rFonts w:eastAsia="Calibri"/>
          <w:kern w:val="0"/>
          <w:sz w:val="28"/>
          <w:szCs w:val="28"/>
          <w:lang w:eastAsia="en-US"/>
        </w:rPr>
        <w:t xml:space="preserve">, 1991). Т.В. Андреева и Л.Н. Савина в своем </w:t>
      </w:r>
      <w:r w:rsidR="00BF62F2" w:rsidRPr="00BF62F2">
        <w:rPr>
          <w:rFonts w:eastAsia="Calibri"/>
          <w:kern w:val="0"/>
          <w:sz w:val="28"/>
          <w:szCs w:val="28"/>
          <w:lang w:eastAsia="en-US"/>
        </w:rPr>
        <w:lastRenderedPageBreak/>
        <w:t>исследовании выявили четыре позиции, которые может занимать муж-сын. Не раскрывая всех позиций, самой оптимальной</w:t>
      </w:r>
      <w:r w:rsidR="00FE0953" w:rsidRPr="00FE0953">
        <w:rPr>
          <w:rFonts w:eastAsia="Calibri"/>
          <w:kern w:val="0"/>
          <w:sz w:val="28"/>
          <w:szCs w:val="28"/>
          <w:lang w:eastAsia="en-US"/>
        </w:rPr>
        <w:t xml:space="preserve"> </w:t>
      </w:r>
      <w:r w:rsidR="00FE0953" w:rsidRPr="00BF62F2">
        <w:rPr>
          <w:rFonts w:eastAsia="Calibri"/>
          <w:kern w:val="0"/>
          <w:sz w:val="28"/>
          <w:szCs w:val="28"/>
          <w:lang w:eastAsia="en-US"/>
        </w:rPr>
        <w:t>авторами</w:t>
      </w:r>
      <w:r w:rsidR="00BF62F2" w:rsidRPr="00BF62F2">
        <w:rPr>
          <w:rFonts w:eastAsia="Calibri"/>
          <w:kern w:val="0"/>
          <w:sz w:val="28"/>
          <w:szCs w:val="28"/>
          <w:lang w:eastAsia="en-US"/>
        </w:rPr>
        <w:t xml:space="preserve"> была названа роль «миротворца» или «буфера», когда мужчина не принимает ничью сторону, но и не устраняется из взаимоотношений, а выслушивая претензии обеих сторон, не передает их мнения друг другу. «В результат</w:t>
      </w:r>
      <w:r w:rsidR="00D50F46">
        <w:rPr>
          <w:rFonts w:eastAsia="Calibri"/>
          <w:kern w:val="0"/>
          <w:sz w:val="28"/>
          <w:szCs w:val="28"/>
          <w:lang w:eastAsia="en-US"/>
        </w:rPr>
        <w:t>е такой позиции мужа отношения «по диагонали»</w:t>
      </w:r>
      <w:r w:rsidR="00BF62F2" w:rsidRPr="00BF62F2">
        <w:rPr>
          <w:rFonts w:eastAsia="Calibri"/>
          <w:kern w:val="0"/>
          <w:sz w:val="28"/>
          <w:szCs w:val="28"/>
          <w:lang w:eastAsia="en-US"/>
        </w:rPr>
        <w:t xml:space="preserve"> стабилизируются и в ряде случаев нормализуются» (Т.В. Андреева и Л.Н. Савина, 2000, с.116). </w:t>
      </w:r>
    </w:p>
    <w:p w:rsidR="00BF62F2" w:rsidRPr="00BF62F2" w:rsidRDefault="00615FA2"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Не в последнюю очередь в</w:t>
      </w:r>
      <w:r w:rsidR="00BF62F2" w:rsidRPr="00BF62F2">
        <w:rPr>
          <w:rFonts w:eastAsia="Calibri"/>
          <w:kern w:val="0"/>
          <w:sz w:val="28"/>
          <w:szCs w:val="28"/>
          <w:lang w:eastAsia="en-US"/>
        </w:rPr>
        <w:t xml:space="preserve">лияют на взаимоотношения невестки и свекрови и особенности характера. Можно предположить, что </w:t>
      </w:r>
      <w:r w:rsidR="00EF1650">
        <w:rPr>
          <w:rFonts w:eastAsia="Calibri"/>
          <w:kern w:val="0"/>
          <w:sz w:val="28"/>
          <w:szCs w:val="28"/>
          <w:lang w:eastAsia="en-US"/>
        </w:rPr>
        <w:t>властность</w:t>
      </w:r>
      <w:r w:rsidR="00BF62F2" w:rsidRPr="00BF62F2">
        <w:rPr>
          <w:rFonts w:eastAsia="Calibri"/>
          <w:kern w:val="0"/>
          <w:sz w:val="28"/>
          <w:szCs w:val="28"/>
          <w:lang w:eastAsia="en-US"/>
        </w:rPr>
        <w:t>, принципиаль</w:t>
      </w:r>
      <w:r w:rsidR="00EF1650">
        <w:rPr>
          <w:rFonts w:eastAsia="Calibri"/>
          <w:kern w:val="0"/>
          <w:sz w:val="28"/>
          <w:szCs w:val="28"/>
          <w:lang w:eastAsia="en-US"/>
        </w:rPr>
        <w:t>ность, стремление</w:t>
      </w:r>
      <w:r w:rsidR="00BF62F2" w:rsidRPr="00BF62F2">
        <w:rPr>
          <w:rFonts w:eastAsia="Calibri"/>
          <w:kern w:val="0"/>
          <w:sz w:val="28"/>
          <w:szCs w:val="28"/>
          <w:lang w:eastAsia="en-US"/>
        </w:rPr>
        <w:t xml:space="preserve"> в любой ситуаци</w:t>
      </w:r>
      <w:r w:rsidR="00EF1650">
        <w:rPr>
          <w:rFonts w:eastAsia="Calibri"/>
          <w:kern w:val="0"/>
          <w:sz w:val="28"/>
          <w:szCs w:val="28"/>
          <w:lang w:eastAsia="en-US"/>
        </w:rPr>
        <w:t>и чувствовать свое лидерство, завышенная самооценка, вспыльчивость, неумение</w:t>
      </w:r>
      <w:r w:rsidR="00774390">
        <w:rPr>
          <w:rFonts w:eastAsia="Calibri"/>
          <w:kern w:val="0"/>
          <w:sz w:val="28"/>
          <w:szCs w:val="28"/>
          <w:lang w:eastAsia="en-US"/>
        </w:rPr>
        <w:t xml:space="preserve"> управлять собственными эмоциями буд</w:t>
      </w:r>
      <w:r w:rsidR="00EF1650">
        <w:rPr>
          <w:rFonts w:eastAsia="Calibri"/>
          <w:kern w:val="0"/>
          <w:sz w:val="28"/>
          <w:szCs w:val="28"/>
          <w:lang w:eastAsia="en-US"/>
        </w:rPr>
        <w:t xml:space="preserve">ут наиболее </w:t>
      </w:r>
      <w:proofErr w:type="spellStart"/>
      <w:r w:rsidR="00EF1650">
        <w:rPr>
          <w:rFonts w:eastAsia="Calibri"/>
          <w:kern w:val="0"/>
          <w:sz w:val="28"/>
          <w:szCs w:val="28"/>
          <w:lang w:eastAsia="en-US"/>
        </w:rPr>
        <w:t>конфликтогенными</w:t>
      </w:r>
      <w:proofErr w:type="spellEnd"/>
      <w:r w:rsidR="00EF1650">
        <w:rPr>
          <w:rFonts w:eastAsia="Calibri"/>
          <w:kern w:val="0"/>
          <w:sz w:val="28"/>
          <w:szCs w:val="28"/>
          <w:lang w:eastAsia="en-US"/>
        </w:rPr>
        <w:t xml:space="preserve"> чертами</w:t>
      </w:r>
      <w:r w:rsidR="00BF62F2" w:rsidRPr="00BF62F2">
        <w:rPr>
          <w:rFonts w:eastAsia="Calibri"/>
          <w:kern w:val="0"/>
          <w:sz w:val="28"/>
          <w:szCs w:val="28"/>
          <w:lang w:eastAsia="en-US"/>
        </w:rPr>
        <w:t xml:space="preserve">. </w:t>
      </w:r>
      <w:r>
        <w:rPr>
          <w:rFonts w:eastAsia="Calibri"/>
          <w:kern w:val="0"/>
          <w:sz w:val="28"/>
          <w:szCs w:val="28"/>
          <w:lang w:eastAsia="en-US"/>
        </w:rPr>
        <w:t>Обращаясь к психоаналитической идее</w:t>
      </w:r>
      <w:r w:rsidR="004B4417">
        <w:rPr>
          <w:rFonts w:eastAsia="Calibri"/>
          <w:kern w:val="0"/>
          <w:sz w:val="28"/>
          <w:szCs w:val="28"/>
          <w:lang w:eastAsia="en-US"/>
        </w:rPr>
        <w:t xml:space="preserve"> о том, что мужчина нередко выбирает жену, похожую на маму,</w:t>
      </w:r>
      <w:r>
        <w:rPr>
          <w:rFonts w:eastAsia="Calibri"/>
          <w:kern w:val="0"/>
          <w:sz w:val="28"/>
          <w:szCs w:val="28"/>
          <w:lang w:eastAsia="en-US"/>
        </w:rPr>
        <w:t xml:space="preserve"> Е.А. </w:t>
      </w:r>
      <w:proofErr w:type="spellStart"/>
      <w:r>
        <w:rPr>
          <w:rFonts w:eastAsia="Calibri"/>
          <w:kern w:val="0"/>
          <w:sz w:val="28"/>
          <w:szCs w:val="28"/>
          <w:lang w:eastAsia="en-US"/>
        </w:rPr>
        <w:t>Зоткина</w:t>
      </w:r>
      <w:proofErr w:type="spellEnd"/>
      <w:r>
        <w:rPr>
          <w:rFonts w:eastAsia="Calibri"/>
          <w:kern w:val="0"/>
          <w:sz w:val="28"/>
          <w:szCs w:val="28"/>
          <w:lang w:eastAsia="en-US"/>
        </w:rPr>
        <w:t xml:space="preserve"> </w:t>
      </w:r>
      <w:r w:rsidR="004B4417">
        <w:rPr>
          <w:rFonts w:eastAsia="Calibri"/>
          <w:kern w:val="0"/>
          <w:sz w:val="28"/>
          <w:szCs w:val="28"/>
          <w:lang w:eastAsia="en-US"/>
        </w:rPr>
        <w:t>пишет, что, если мама добрая, отзывчивая</w:t>
      </w:r>
      <w:r w:rsidR="004B4417" w:rsidRPr="004B4417">
        <w:rPr>
          <w:rFonts w:eastAsia="Calibri"/>
          <w:kern w:val="0"/>
          <w:sz w:val="28"/>
          <w:szCs w:val="28"/>
          <w:lang w:eastAsia="en-US"/>
        </w:rPr>
        <w:t xml:space="preserve">, </w:t>
      </w:r>
      <w:r w:rsidR="004B4417">
        <w:rPr>
          <w:rFonts w:eastAsia="Calibri"/>
          <w:kern w:val="0"/>
          <w:sz w:val="28"/>
          <w:szCs w:val="28"/>
          <w:lang w:eastAsia="en-US"/>
        </w:rPr>
        <w:t>приветливая</w:t>
      </w:r>
      <w:r w:rsidR="004B4417" w:rsidRPr="004B4417">
        <w:rPr>
          <w:rFonts w:eastAsia="Calibri"/>
          <w:kern w:val="0"/>
          <w:sz w:val="28"/>
          <w:szCs w:val="28"/>
          <w:lang w:eastAsia="en-US"/>
        </w:rPr>
        <w:t xml:space="preserve"> и </w:t>
      </w:r>
      <w:r w:rsidR="004B4417">
        <w:rPr>
          <w:rFonts w:eastAsia="Calibri"/>
          <w:kern w:val="0"/>
          <w:sz w:val="28"/>
          <w:szCs w:val="28"/>
          <w:lang w:eastAsia="en-US"/>
        </w:rPr>
        <w:t>гостеприимная, и жена обладает</w:t>
      </w:r>
      <w:r w:rsidR="00FE10BB">
        <w:rPr>
          <w:rFonts w:eastAsia="Calibri"/>
          <w:kern w:val="0"/>
          <w:sz w:val="28"/>
          <w:szCs w:val="28"/>
          <w:lang w:eastAsia="en-US"/>
        </w:rPr>
        <w:t xml:space="preserve"> сходным набором качеств, то им</w:t>
      </w:r>
      <w:r w:rsidR="004B4417">
        <w:rPr>
          <w:rFonts w:eastAsia="Calibri"/>
          <w:kern w:val="0"/>
          <w:sz w:val="28"/>
          <w:szCs w:val="28"/>
          <w:lang w:eastAsia="en-US"/>
        </w:rPr>
        <w:t xml:space="preserve"> не составит труда найти общий язык. А если свекровь</w:t>
      </w:r>
      <w:r w:rsidR="004257A0">
        <w:rPr>
          <w:rFonts w:eastAsia="Calibri"/>
          <w:kern w:val="0"/>
          <w:sz w:val="28"/>
          <w:szCs w:val="28"/>
          <w:lang w:eastAsia="en-US"/>
        </w:rPr>
        <w:t>,</w:t>
      </w:r>
      <w:r w:rsidR="004B4417">
        <w:rPr>
          <w:rFonts w:eastAsia="Calibri"/>
          <w:kern w:val="0"/>
          <w:sz w:val="28"/>
          <w:szCs w:val="28"/>
          <w:lang w:eastAsia="en-US"/>
        </w:rPr>
        <w:t xml:space="preserve"> доминантна</w:t>
      </w:r>
      <w:r w:rsidR="004257A0">
        <w:rPr>
          <w:rFonts w:eastAsia="Calibri"/>
          <w:kern w:val="0"/>
          <w:sz w:val="28"/>
          <w:szCs w:val="28"/>
          <w:lang w:eastAsia="en-US"/>
        </w:rPr>
        <w:t>я, твердо стоящая</w:t>
      </w:r>
      <w:r w:rsidR="004B4417">
        <w:rPr>
          <w:rFonts w:eastAsia="Calibri"/>
          <w:kern w:val="0"/>
          <w:sz w:val="28"/>
          <w:szCs w:val="28"/>
          <w:lang w:eastAsia="en-US"/>
        </w:rPr>
        <w:t xml:space="preserve"> на своей позиции, во всех случаях </w:t>
      </w:r>
      <w:r w:rsidR="004257A0">
        <w:rPr>
          <w:rFonts w:eastAsia="Calibri"/>
          <w:kern w:val="0"/>
          <w:sz w:val="28"/>
          <w:szCs w:val="28"/>
          <w:lang w:eastAsia="en-US"/>
        </w:rPr>
        <w:t>считающая</w:t>
      </w:r>
      <w:r w:rsidR="004B4417">
        <w:rPr>
          <w:rFonts w:eastAsia="Calibri"/>
          <w:kern w:val="0"/>
          <w:sz w:val="28"/>
          <w:szCs w:val="28"/>
          <w:lang w:eastAsia="en-US"/>
        </w:rPr>
        <w:t xml:space="preserve"> правой себя</w:t>
      </w:r>
      <w:r w:rsidR="004257A0">
        <w:rPr>
          <w:rFonts w:eastAsia="Calibri"/>
          <w:kern w:val="0"/>
          <w:sz w:val="28"/>
          <w:szCs w:val="28"/>
          <w:lang w:eastAsia="en-US"/>
        </w:rPr>
        <w:t xml:space="preserve">, встречается с невесткой, выбранной по такому же образу, то конфликты между ними не минуемы (Е.А. </w:t>
      </w:r>
      <w:proofErr w:type="spellStart"/>
      <w:r w:rsidR="004257A0">
        <w:rPr>
          <w:rFonts w:eastAsia="Calibri"/>
          <w:kern w:val="0"/>
          <w:sz w:val="28"/>
          <w:szCs w:val="28"/>
          <w:lang w:eastAsia="en-US"/>
        </w:rPr>
        <w:t>Зоткина</w:t>
      </w:r>
      <w:proofErr w:type="spellEnd"/>
      <w:r w:rsidR="004257A0">
        <w:rPr>
          <w:rFonts w:eastAsia="Calibri"/>
          <w:kern w:val="0"/>
          <w:sz w:val="28"/>
          <w:szCs w:val="28"/>
          <w:lang w:eastAsia="en-US"/>
        </w:rPr>
        <w:t xml:space="preserve">, 2013). </w:t>
      </w:r>
      <w:r w:rsidR="00BF62F2" w:rsidRPr="00BF62F2">
        <w:rPr>
          <w:rFonts w:eastAsia="Calibri"/>
          <w:kern w:val="0"/>
          <w:sz w:val="28"/>
          <w:szCs w:val="28"/>
          <w:lang w:eastAsia="en-US"/>
        </w:rPr>
        <w:t xml:space="preserve">Исследование Т.В. Андреевой и Л.Н. Савиной выявило качества, которые хотели бы видеть невестки у своих родственниц: уступчивость, кротость, уживчивость, искренность и бескорыстность. А среди причин неблагоприятных отношений называются: недовольство свекрови выбором сына, разные семейные уклады и взгляды на жизнь, слишком большая материнская любовь свекрови и ее вмешательство в дела супругов, качества характера свекрови (деспотизм, назойливость) и невестки (обидчивость, негативизм), отсутствие необходимой помощи и отношение к внукам (Т.В. Андреева и Л.Н. Савина, 2000). </w:t>
      </w:r>
      <w:r w:rsidR="00AD5E4B">
        <w:rPr>
          <w:rFonts w:eastAsia="Calibri"/>
          <w:kern w:val="0"/>
          <w:sz w:val="28"/>
          <w:szCs w:val="28"/>
          <w:lang w:eastAsia="en-US"/>
        </w:rPr>
        <w:t xml:space="preserve">Анализ </w:t>
      </w:r>
      <w:proofErr w:type="spellStart"/>
      <w:r w:rsidR="00AD5E4B">
        <w:rPr>
          <w:rFonts w:eastAsia="Calibri"/>
          <w:kern w:val="0"/>
          <w:sz w:val="28"/>
          <w:szCs w:val="28"/>
          <w:lang w:eastAsia="en-US"/>
        </w:rPr>
        <w:t>Байкуловой</w:t>
      </w:r>
      <w:proofErr w:type="spellEnd"/>
      <w:r w:rsidR="00AD5E4B">
        <w:rPr>
          <w:rFonts w:eastAsia="Calibri"/>
          <w:kern w:val="0"/>
          <w:sz w:val="28"/>
          <w:szCs w:val="28"/>
          <w:lang w:eastAsia="en-US"/>
        </w:rPr>
        <w:t xml:space="preserve"> показывает, что невестки ждут от свекровей понимания, помощи в хозяйстве и с детьми, при этом без </w:t>
      </w:r>
      <w:r w:rsidR="00E70B13">
        <w:rPr>
          <w:rFonts w:eastAsia="Calibri"/>
          <w:kern w:val="0"/>
          <w:sz w:val="28"/>
          <w:szCs w:val="28"/>
          <w:lang w:eastAsia="en-US"/>
        </w:rPr>
        <w:t>вмешательства в дела семьи, руководства в воспитании и принижения в глазах мужа. (</w:t>
      </w:r>
      <w:r w:rsidR="001D5697">
        <w:rPr>
          <w:rFonts w:eastAsia="Calibri"/>
          <w:kern w:val="0"/>
          <w:sz w:val="28"/>
          <w:szCs w:val="28"/>
          <w:lang w:eastAsia="en-US"/>
        </w:rPr>
        <w:t xml:space="preserve">А.Н. </w:t>
      </w:r>
      <w:proofErr w:type="spellStart"/>
      <w:r w:rsidR="001D5697">
        <w:rPr>
          <w:rFonts w:eastAsia="Calibri"/>
          <w:kern w:val="0"/>
          <w:sz w:val="28"/>
          <w:szCs w:val="28"/>
          <w:lang w:eastAsia="en-US"/>
        </w:rPr>
        <w:t>Байкулова</w:t>
      </w:r>
      <w:proofErr w:type="spellEnd"/>
      <w:r w:rsidR="001D5697">
        <w:rPr>
          <w:rFonts w:eastAsia="Calibri"/>
          <w:kern w:val="0"/>
          <w:sz w:val="28"/>
          <w:szCs w:val="28"/>
          <w:lang w:eastAsia="en-US"/>
        </w:rPr>
        <w:t>, 2014</w:t>
      </w:r>
      <w:r w:rsidR="00E70B13">
        <w:rPr>
          <w:rFonts w:eastAsia="Calibri"/>
          <w:kern w:val="0"/>
          <w:sz w:val="28"/>
          <w:szCs w:val="28"/>
          <w:lang w:eastAsia="en-US"/>
        </w:rPr>
        <w:t>)</w:t>
      </w:r>
    </w:p>
    <w:p w:rsid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proofErr w:type="spellStart"/>
      <w:r w:rsidRPr="00BF62F2">
        <w:rPr>
          <w:rFonts w:eastAsia="Calibri"/>
          <w:kern w:val="0"/>
          <w:sz w:val="28"/>
          <w:szCs w:val="28"/>
          <w:lang w:eastAsia="en-US"/>
        </w:rPr>
        <w:lastRenderedPageBreak/>
        <w:t>Эйдемиллер</w:t>
      </w:r>
      <w:proofErr w:type="spellEnd"/>
      <w:r w:rsidRPr="00BF62F2">
        <w:rPr>
          <w:rFonts w:eastAsia="Calibri"/>
          <w:kern w:val="0"/>
          <w:sz w:val="28"/>
          <w:szCs w:val="28"/>
          <w:lang w:eastAsia="en-US"/>
        </w:rPr>
        <w:t xml:space="preserve"> и </w:t>
      </w:r>
      <w:proofErr w:type="spellStart"/>
      <w:r w:rsidRPr="00BF62F2">
        <w:rPr>
          <w:rFonts w:eastAsia="Calibri"/>
          <w:kern w:val="0"/>
          <w:sz w:val="28"/>
          <w:szCs w:val="28"/>
          <w:lang w:eastAsia="en-US"/>
        </w:rPr>
        <w:t>Юстицкис</w:t>
      </w:r>
      <w:proofErr w:type="spellEnd"/>
      <w:r w:rsidRPr="00BF62F2">
        <w:rPr>
          <w:rFonts w:eastAsia="Calibri"/>
          <w:kern w:val="0"/>
          <w:sz w:val="28"/>
          <w:szCs w:val="28"/>
          <w:lang w:eastAsia="en-US"/>
        </w:rPr>
        <w:t xml:space="preserve"> рассматривают в качестве механизма формирования конфликта нарушение процесса межличностной коммуникации в семье. Приводя пример такого нарушения, они описывают случай опекающей невестку свекрови, которая была очень привязана к сыну и тяжело переживала его женитьбу. Боясь оказаться ненужной, свекровь приняла решение во всем настойчиво помогать новому члену семьи. Невестка была стеснительная и объясниться со свекровью, </w:t>
      </w:r>
      <w:r w:rsidR="00E53F52">
        <w:rPr>
          <w:rFonts w:eastAsia="Calibri"/>
          <w:kern w:val="0"/>
          <w:sz w:val="28"/>
          <w:szCs w:val="28"/>
          <w:lang w:eastAsia="en-US"/>
        </w:rPr>
        <w:t>оказать сопротивление</w:t>
      </w:r>
      <w:r w:rsidRPr="00BF62F2">
        <w:rPr>
          <w:rFonts w:eastAsia="Calibri"/>
          <w:kern w:val="0"/>
          <w:sz w:val="28"/>
          <w:szCs w:val="28"/>
          <w:lang w:eastAsia="en-US"/>
        </w:rPr>
        <w:t xml:space="preserve"> не смогла, что привело ее к проблемам со здоровьем. Коммуникационная проблема невестки и свекрови заключалась в их неумении, неспособности выразить свои чувства, эмоции и переживания. Если бы невестка преодолела свой страх обидеть свекровь и сказала, как важно ей самостояте</w:t>
      </w:r>
      <w:r w:rsidR="00AC0080">
        <w:rPr>
          <w:rFonts w:eastAsia="Calibri"/>
          <w:kern w:val="0"/>
          <w:sz w:val="28"/>
          <w:szCs w:val="28"/>
          <w:lang w:eastAsia="en-US"/>
        </w:rPr>
        <w:t>льно научится вести хозяйство, а</w:t>
      </w:r>
      <w:r w:rsidRPr="00BF62F2">
        <w:rPr>
          <w:rFonts w:eastAsia="Calibri"/>
          <w:kern w:val="0"/>
          <w:sz w:val="28"/>
          <w:szCs w:val="28"/>
          <w:lang w:eastAsia="en-US"/>
        </w:rPr>
        <w:t xml:space="preserve"> свекровь преодолела бы свою гордость и призналась, как важно ей продолжать заботиться о семье, то в результате выход был бы найден. Этот пример показывает, что на взаимоотношения невесток и свекровей влияет способность к передаче информации о чувствах, испытываемых партнерами по диаде, друг к другу (Э.Г. </w:t>
      </w:r>
      <w:proofErr w:type="spellStart"/>
      <w:r w:rsidRPr="00BF62F2">
        <w:rPr>
          <w:rFonts w:eastAsia="Calibri"/>
          <w:kern w:val="0"/>
          <w:sz w:val="28"/>
          <w:szCs w:val="28"/>
          <w:lang w:eastAsia="en-US"/>
        </w:rPr>
        <w:t>Эйдемиллер</w:t>
      </w:r>
      <w:proofErr w:type="spellEnd"/>
      <w:r w:rsidRPr="00BF62F2">
        <w:rPr>
          <w:rFonts w:eastAsia="Calibri"/>
          <w:kern w:val="0"/>
          <w:sz w:val="28"/>
          <w:szCs w:val="28"/>
          <w:lang w:eastAsia="en-US"/>
        </w:rPr>
        <w:t xml:space="preserve">, В. </w:t>
      </w:r>
      <w:proofErr w:type="spellStart"/>
      <w:r w:rsidRPr="00BF62F2">
        <w:rPr>
          <w:rFonts w:eastAsia="Calibri"/>
          <w:kern w:val="0"/>
          <w:sz w:val="28"/>
          <w:szCs w:val="28"/>
          <w:lang w:eastAsia="en-US"/>
        </w:rPr>
        <w:t>Юстицкис</w:t>
      </w:r>
      <w:proofErr w:type="spellEnd"/>
      <w:r w:rsidRPr="00BF62F2">
        <w:rPr>
          <w:rFonts w:eastAsia="Calibri"/>
          <w:kern w:val="0"/>
          <w:sz w:val="28"/>
          <w:szCs w:val="28"/>
          <w:lang w:eastAsia="en-US"/>
        </w:rPr>
        <w:t>, 2008).</w:t>
      </w:r>
      <w:r w:rsidR="00874AF8">
        <w:rPr>
          <w:rFonts w:eastAsia="Calibri"/>
          <w:kern w:val="0"/>
          <w:sz w:val="28"/>
          <w:szCs w:val="28"/>
          <w:lang w:eastAsia="en-US"/>
        </w:rPr>
        <w:t xml:space="preserve"> </w:t>
      </w:r>
      <w:proofErr w:type="spellStart"/>
      <w:r w:rsidR="004C39E6">
        <w:rPr>
          <w:rFonts w:eastAsia="Calibri"/>
          <w:kern w:val="0"/>
          <w:sz w:val="28"/>
          <w:szCs w:val="28"/>
          <w:lang w:eastAsia="en-US"/>
        </w:rPr>
        <w:t>Байкулова</w:t>
      </w:r>
      <w:proofErr w:type="spellEnd"/>
      <w:r w:rsidR="004C39E6">
        <w:rPr>
          <w:rFonts w:eastAsia="Calibri"/>
          <w:kern w:val="0"/>
          <w:sz w:val="28"/>
          <w:szCs w:val="28"/>
          <w:lang w:eastAsia="en-US"/>
        </w:rPr>
        <w:t xml:space="preserve"> </w:t>
      </w:r>
      <w:r w:rsidR="002548CF">
        <w:rPr>
          <w:rFonts w:eastAsia="Calibri"/>
          <w:kern w:val="0"/>
          <w:sz w:val="28"/>
          <w:szCs w:val="28"/>
          <w:lang w:eastAsia="en-US"/>
        </w:rPr>
        <w:t xml:space="preserve">также пишет о важности формирования коммуникативной компетентности, </w:t>
      </w:r>
      <w:r w:rsidR="00FE1EB1">
        <w:rPr>
          <w:rFonts w:eastAsia="Calibri"/>
          <w:kern w:val="0"/>
          <w:sz w:val="28"/>
          <w:szCs w:val="28"/>
          <w:lang w:eastAsia="en-US"/>
        </w:rPr>
        <w:t xml:space="preserve">что поможет предотвратить или уменьшить частоту конфликтов невестки и свекрови. Важно, чтобы усилия для налаживания общения были обоюдными. Установка </w:t>
      </w:r>
      <w:proofErr w:type="spellStart"/>
      <w:r w:rsidR="00FE1EB1">
        <w:rPr>
          <w:rFonts w:eastAsia="Calibri"/>
          <w:kern w:val="0"/>
          <w:sz w:val="28"/>
          <w:szCs w:val="28"/>
          <w:lang w:eastAsia="en-US"/>
        </w:rPr>
        <w:t>коммуникантов</w:t>
      </w:r>
      <w:proofErr w:type="spellEnd"/>
      <w:r w:rsidR="00FE1EB1">
        <w:rPr>
          <w:rFonts w:eastAsia="Calibri"/>
          <w:kern w:val="0"/>
          <w:sz w:val="28"/>
          <w:szCs w:val="28"/>
          <w:lang w:eastAsia="en-US"/>
        </w:rPr>
        <w:t xml:space="preserve"> должна быть на</w:t>
      </w:r>
      <w:r w:rsidR="00C42295">
        <w:rPr>
          <w:rFonts w:eastAsia="Calibri"/>
          <w:kern w:val="0"/>
          <w:sz w:val="28"/>
          <w:szCs w:val="28"/>
          <w:lang w:eastAsia="en-US"/>
        </w:rPr>
        <w:t>правлена на</w:t>
      </w:r>
      <w:r w:rsidR="00FE1EB1">
        <w:rPr>
          <w:rFonts w:eastAsia="Calibri"/>
          <w:kern w:val="0"/>
          <w:sz w:val="28"/>
          <w:szCs w:val="28"/>
          <w:lang w:eastAsia="en-US"/>
        </w:rPr>
        <w:t xml:space="preserve"> </w:t>
      </w:r>
      <w:r w:rsidR="00C42295">
        <w:rPr>
          <w:rFonts w:eastAsia="Calibri"/>
          <w:kern w:val="0"/>
          <w:sz w:val="28"/>
          <w:szCs w:val="28"/>
          <w:lang w:eastAsia="en-US"/>
        </w:rPr>
        <w:t xml:space="preserve">понимание, милосердие, проявление толерантности, умение тактично выражать свои чувства, преодоление эгоцентризма. </w:t>
      </w:r>
      <w:r w:rsidR="005F5478">
        <w:rPr>
          <w:rFonts w:eastAsia="Calibri"/>
          <w:kern w:val="0"/>
          <w:sz w:val="28"/>
          <w:szCs w:val="28"/>
          <w:lang w:eastAsia="en-US"/>
        </w:rPr>
        <w:t xml:space="preserve">Отмечается, что необходимо обратить внимание на тон, с осторожностью использовать </w:t>
      </w:r>
      <w:r w:rsidR="00703086">
        <w:rPr>
          <w:rFonts w:eastAsia="Calibri"/>
          <w:kern w:val="0"/>
          <w:sz w:val="28"/>
          <w:szCs w:val="28"/>
          <w:lang w:eastAsia="en-US"/>
        </w:rPr>
        <w:t xml:space="preserve">семейные прозвания, избегать негативно окрашенную лексику и повелительные формы. Особенно важны стратегии и тактики, используемые в общении. «Со стороны свекрови явно </w:t>
      </w:r>
      <w:proofErr w:type="spellStart"/>
      <w:r w:rsidR="00703086">
        <w:rPr>
          <w:rFonts w:eastAsia="Calibri"/>
          <w:kern w:val="0"/>
          <w:sz w:val="28"/>
          <w:szCs w:val="28"/>
          <w:lang w:eastAsia="en-US"/>
        </w:rPr>
        <w:t>конфликтогенными</w:t>
      </w:r>
      <w:proofErr w:type="spellEnd"/>
      <w:r w:rsidR="00703086">
        <w:rPr>
          <w:rFonts w:eastAsia="Calibri"/>
          <w:kern w:val="0"/>
          <w:sz w:val="28"/>
          <w:szCs w:val="28"/>
          <w:lang w:eastAsia="en-US"/>
        </w:rPr>
        <w:t xml:space="preserve"> являются тактики гипертрофированно выраженной заботы и участия, а со стороны невестки – тактики неприятия, отстранения, оскорбления. К разрыву отношений приводит стратегия конфронтации». (</w:t>
      </w:r>
      <w:r w:rsidR="001D5697">
        <w:rPr>
          <w:rFonts w:eastAsia="Calibri"/>
          <w:kern w:val="0"/>
          <w:sz w:val="28"/>
          <w:szCs w:val="28"/>
          <w:lang w:eastAsia="en-US"/>
        </w:rPr>
        <w:t xml:space="preserve">А.Н. </w:t>
      </w:r>
      <w:proofErr w:type="spellStart"/>
      <w:r w:rsidR="001D5697">
        <w:rPr>
          <w:rFonts w:eastAsia="Calibri"/>
          <w:kern w:val="0"/>
          <w:sz w:val="28"/>
          <w:szCs w:val="28"/>
          <w:lang w:eastAsia="en-US"/>
        </w:rPr>
        <w:t>Байкулова</w:t>
      </w:r>
      <w:proofErr w:type="spellEnd"/>
      <w:r w:rsidR="001D5697">
        <w:rPr>
          <w:rFonts w:eastAsia="Calibri"/>
          <w:kern w:val="0"/>
          <w:sz w:val="28"/>
          <w:szCs w:val="28"/>
          <w:lang w:eastAsia="en-US"/>
        </w:rPr>
        <w:t>, 2014, с.52</w:t>
      </w:r>
      <w:r w:rsidR="00703086">
        <w:rPr>
          <w:rFonts w:eastAsia="Calibri"/>
          <w:kern w:val="0"/>
          <w:sz w:val="28"/>
          <w:szCs w:val="28"/>
          <w:lang w:eastAsia="en-US"/>
        </w:rPr>
        <w:t>)</w:t>
      </w:r>
    </w:p>
    <w:p w:rsidR="00171FB2" w:rsidRDefault="00817811"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Обратимся к особенностям отношений в диаде невестка-свекровь в других странах и к иностранным исследованиям данного вида отношений. </w:t>
      </w:r>
      <w:r w:rsidR="00A32A88">
        <w:rPr>
          <w:rFonts w:eastAsia="Calibri"/>
          <w:kern w:val="0"/>
          <w:sz w:val="28"/>
          <w:szCs w:val="28"/>
          <w:lang w:eastAsia="en-US"/>
        </w:rPr>
        <w:t xml:space="preserve">В Индии положение невесток настолько тяжелое, что существует специальное крыло в </w:t>
      </w:r>
      <w:r w:rsidR="00A32A88">
        <w:rPr>
          <w:rFonts w:eastAsia="Calibri"/>
          <w:kern w:val="0"/>
          <w:sz w:val="28"/>
          <w:szCs w:val="28"/>
          <w:lang w:eastAsia="en-US"/>
        </w:rPr>
        <w:lastRenderedPageBreak/>
        <w:t xml:space="preserve">тюрьме, предназначенное для свекровей. Многие свекрови занимаются вымогательством у семьи невестки </w:t>
      </w:r>
      <w:r w:rsidR="00FE10BB">
        <w:rPr>
          <w:rFonts w:eastAsia="Calibri"/>
          <w:kern w:val="0"/>
          <w:sz w:val="28"/>
          <w:szCs w:val="28"/>
          <w:lang w:eastAsia="en-US"/>
        </w:rPr>
        <w:t>приданого</w:t>
      </w:r>
      <w:r w:rsidR="00A32A88">
        <w:rPr>
          <w:rFonts w:eastAsia="Calibri"/>
          <w:kern w:val="0"/>
          <w:sz w:val="28"/>
          <w:szCs w:val="28"/>
          <w:lang w:eastAsia="en-US"/>
        </w:rPr>
        <w:t xml:space="preserve">, который по закону запрещен, что и </w:t>
      </w:r>
      <w:r w:rsidR="00EC3778">
        <w:rPr>
          <w:rFonts w:eastAsia="Calibri"/>
          <w:kern w:val="0"/>
          <w:sz w:val="28"/>
          <w:szCs w:val="28"/>
          <w:lang w:eastAsia="en-US"/>
        </w:rPr>
        <w:t xml:space="preserve">является одной из причин, по которой свекрови идут на убийства. В больших семьях, если девушка выходит за младшего сына, то командовать ею имеет право не только свекровь, но и жены старших братьев. Сходная ситуация наблюдается и </w:t>
      </w:r>
      <w:r w:rsidR="00473CC6">
        <w:rPr>
          <w:rFonts w:eastAsia="Calibri"/>
          <w:kern w:val="0"/>
          <w:sz w:val="28"/>
          <w:szCs w:val="28"/>
          <w:lang w:eastAsia="en-US"/>
        </w:rPr>
        <w:t xml:space="preserve">в </w:t>
      </w:r>
      <w:r w:rsidR="00EC3778">
        <w:rPr>
          <w:rFonts w:eastAsia="Calibri"/>
          <w:kern w:val="0"/>
          <w:sz w:val="28"/>
          <w:szCs w:val="28"/>
          <w:lang w:eastAsia="en-US"/>
        </w:rPr>
        <w:t>других азиатских странах</w:t>
      </w:r>
      <w:r w:rsidR="00473CC6">
        <w:rPr>
          <w:rFonts w:eastAsia="Calibri"/>
          <w:kern w:val="0"/>
          <w:sz w:val="28"/>
          <w:szCs w:val="28"/>
          <w:lang w:eastAsia="en-US"/>
        </w:rPr>
        <w:t xml:space="preserve">. Например, в Киргизии точно так же вся сложная работа ложится на плечи невесток, в особенности, если они самые младшие. Помимо этого, там до сих пор воруют девушек из семей и насильно выдают замуж. </w:t>
      </w:r>
      <w:r w:rsidR="00B23BA9">
        <w:rPr>
          <w:rFonts w:eastAsia="Calibri"/>
          <w:kern w:val="0"/>
          <w:sz w:val="28"/>
          <w:szCs w:val="28"/>
          <w:lang w:eastAsia="en-US"/>
        </w:rPr>
        <w:t>В Таджикистане девочек с самого детства учат покорности</w:t>
      </w:r>
      <w:r w:rsidR="00407530">
        <w:rPr>
          <w:rFonts w:eastAsia="Calibri"/>
          <w:kern w:val="0"/>
          <w:sz w:val="28"/>
          <w:szCs w:val="28"/>
          <w:lang w:eastAsia="en-US"/>
        </w:rPr>
        <w:t xml:space="preserve">, </w:t>
      </w:r>
      <w:r w:rsidR="00B23BA9">
        <w:rPr>
          <w:rFonts w:eastAsia="Calibri"/>
          <w:kern w:val="0"/>
          <w:sz w:val="28"/>
          <w:szCs w:val="28"/>
          <w:lang w:eastAsia="en-US"/>
        </w:rPr>
        <w:t>беспрекословному уважению</w:t>
      </w:r>
      <w:r w:rsidR="00407530">
        <w:rPr>
          <w:rFonts w:eastAsia="Calibri"/>
          <w:kern w:val="0"/>
          <w:sz w:val="28"/>
          <w:szCs w:val="28"/>
          <w:lang w:eastAsia="en-US"/>
        </w:rPr>
        <w:t xml:space="preserve"> и почитанию</w:t>
      </w:r>
      <w:r w:rsidR="00B23BA9">
        <w:rPr>
          <w:rFonts w:eastAsia="Calibri"/>
          <w:kern w:val="0"/>
          <w:sz w:val="28"/>
          <w:szCs w:val="28"/>
          <w:lang w:eastAsia="en-US"/>
        </w:rPr>
        <w:t xml:space="preserve"> старших</w:t>
      </w:r>
      <w:r w:rsidR="002E773A">
        <w:rPr>
          <w:rFonts w:eastAsia="Calibri"/>
          <w:kern w:val="0"/>
          <w:sz w:val="28"/>
          <w:szCs w:val="28"/>
          <w:lang w:eastAsia="en-US"/>
        </w:rPr>
        <w:t>, то есть сначала своих родителей, а в последствии – родителей мужа</w:t>
      </w:r>
      <w:r w:rsidR="00407530">
        <w:rPr>
          <w:rFonts w:eastAsia="Calibri"/>
          <w:kern w:val="0"/>
          <w:sz w:val="28"/>
          <w:szCs w:val="28"/>
          <w:lang w:eastAsia="en-US"/>
        </w:rPr>
        <w:t xml:space="preserve">. После свадьбы семья живет в родительском доме мужа, где бытом занимается только невестка, а свекровь дает ей указания. Муж в любых ситуациях всегда занимает сторону своей матери. </w:t>
      </w:r>
      <w:r w:rsidR="002E773A">
        <w:rPr>
          <w:rFonts w:eastAsia="Calibri"/>
          <w:kern w:val="0"/>
          <w:sz w:val="28"/>
          <w:szCs w:val="28"/>
          <w:lang w:eastAsia="en-US"/>
        </w:rPr>
        <w:t xml:space="preserve">В Корее </w:t>
      </w:r>
      <w:r w:rsidR="005D6401">
        <w:rPr>
          <w:rFonts w:eastAsia="Calibri"/>
          <w:kern w:val="0"/>
          <w:sz w:val="28"/>
          <w:szCs w:val="28"/>
          <w:lang w:eastAsia="en-US"/>
        </w:rPr>
        <w:t>некоторые семьи</w:t>
      </w:r>
      <w:r w:rsidR="002E773A">
        <w:rPr>
          <w:rFonts w:eastAsia="Calibri"/>
          <w:kern w:val="0"/>
          <w:sz w:val="28"/>
          <w:szCs w:val="28"/>
          <w:lang w:eastAsia="en-US"/>
        </w:rPr>
        <w:t xml:space="preserve"> следуют давней традиции, согласно которой старший сын со своей семьей остается жить с родителями, чтобы помогать им в старости. Так как с самыми большими трудностями сталкиваются жены старших сыновей, то </w:t>
      </w:r>
      <w:r w:rsidR="00BA421B">
        <w:rPr>
          <w:rFonts w:eastAsia="Calibri"/>
          <w:kern w:val="0"/>
          <w:sz w:val="28"/>
          <w:szCs w:val="28"/>
          <w:lang w:eastAsia="en-US"/>
        </w:rPr>
        <w:t>кореян</w:t>
      </w:r>
      <w:r w:rsidR="002E773A">
        <w:rPr>
          <w:rFonts w:eastAsia="Calibri"/>
          <w:kern w:val="0"/>
          <w:sz w:val="28"/>
          <w:szCs w:val="28"/>
          <w:lang w:eastAsia="en-US"/>
        </w:rPr>
        <w:t>к</w:t>
      </w:r>
      <w:r w:rsidR="00BA421B">
        <w:rPr>
          <w:rFonts w:eastAsia="Calibri"/>
          <w:kern w:val="0"/>
          <w:sz w:val="28"/>
          <w:szCs w:val="28"/>
          <w:lang w:eastAsia="en-US"/>
        </w:rPr>
        <w:t>и</w:t>
      </w:r>
      <w:r w:rsidR="002E773A">
        <w:rPr>
          <w:rFonts w:eastAsia="Calibri"/>
          <w:kern w:val="0"/>
          <w:sz w:val="28"/>
          <w:szCs w:val="28"/>
          <w:lang w:eastAsia="en-US"/>
        </w:rPr>
        <w:t xml:space="preserve"> предпочитают не выходит замуж за старшего или единственного сына.</w:t>
      </w:r>
      <w:r w:rsidR="00BA421B">
        <w:rPr>
          <w:rFonts w:eastAsia="Calibri"/>
          <w:kern w:val="0"/>
          <w:sz w:val="28"/>
          <w:szCs w:val="28"/>
          <w:lang w:eastAsia="en-US"/>
        </w:rPr>
        <w:t xml:space="preserve"> В большинстве стран Европы и Северной Америки молодые люди рано начинают жить отдельно, отношения со старшим поколением строятся на принципах равноправия. С родственниками мужа встречи происходят обычно на семейных праздниках. Ярким примером</w:t>
      </w:r>
      <w:r w:rsidR="00D43F58">
        <w:rPr>
          <w:rFonts w:eastAsia="Calibri"/>
          <w:kern w:val="0"/>
          <w:sz w:val="28"/>
          <w:szCs w:val="28"/>
          <w:lang w:eastAsia="en-US"/>
        </w:rPr>
        <w:t>-</w:t>
      </w:r>
      <w:r w:rsidR="00BA421B">
        <w:rPr>
          <w:rFonts w:eastAsia="Calibri"/>
          <w:kern w:val="0"/>
          <w:sz w:val="28"/>
          <w:szCs w:val="28"/>
          <w:lang w:eastAsia="en-US"/>
        </w:rPr>
        <w:t xml:space="preserve">исключением может быть Италия, </w:t>
      </w:r>
      <w:r w:rsidR="006D7D34">
        <w:rPr>
          <w:rFonts w:eastAsia="Calibri"/>
          <w:kern w:val="0"/>
          <w:sz w:val="28"/>
          <w:szCs w:val="28"/>
          <w:lang w:eastAsia="en-US"/>
        </w:rPr>
        <w:t xml:space="preserve">где </w:t>
      </w:r>
      <w:r w:rsidR="00CB3EF2">
        <w:rPr>
          <w:rFonts w:eastAsia="Calibri"/>
          <w:kern w:val="0"/>
          <w:sz w:val="28"/>
          <w:szCs w:val="28"/>
          <w:lang w:eastAsia="en-US"/>
        </w:rPr>
        <w:t xml:space="preserve">о привязанности сыновей к матерям не зря ходят легенды. В итальянских семьях главенствующую роль может играть не только свекровь, но и сестры мужа. Однако настоящая итальянка легко при необходимости даст </w:t>
      </w:r>
      <w:r w:rsidR="001021CC">
        <w:rPr>
          <w:rFonts w:eastAsia="Calibri"/>
          <w:kern w:val="0"/>
          <w:sz w:val="28"/>
          <w:szCs w:val="28"/>
          <w:lang w:eastAsia="en-US"/>
        </w:rPr>
        <w:t>отпор,</w:t>
      </w:r>
      <w:r w:rsidR="006B7A8E">
        <w:rPr>
          <w:rFonts w:eastAsia="Calibri"/>
          <w:kern w:val="0"/>
          <w:sz w:val="28"/>
          <w:szCs w:val="28"/>
          <w:lang w:eastAsia="en-US"/>
        </w:rPr>
        <w:t xml:space="preserve"> и сама будет командовать в своей семье. Совместное проживание встречается довольно редко, а собственную квартиру или дом молодым помогают приобрести родственники. В Мексике очень сильны женские семейные связи, в том числе и между невестками и свекровями, которые нередко становятся близкими подругами.</w:t>
      </w:r>
      <w:r w:rsidR="00A6343C">
        <w:rPr>
          <w:rFonts w:eastAsia="Calibri"/>
          <w:kern w:val="0"/>
          <w:sz w:val="28"/>
          <w:szCs w:val="28"/>
          <w:lang w:eastAsia="en-US"/>
        </w:rPr>
        <w:t xml:space="preserve"> У некоторых народов существуют традици</w:t>
      </w:r>
      <w:r w:rsidR="001021CC">
        <w:rPr>
          <w:rFonts w:eastAsia="Calibri"/>
          <w:kern w:val="0"/>
          <w:sz w:val="28"/>
          <w:szCs w:val="28"/>
          <w:lang w:eastAsia="en-US"/>
        </w:rPr>
        <w:t>и, предотвращающие возникновение</w:t>
      </w:r>
      <w:r w:rsidR="00A6343C">
        <w:rPr>
          <w:rFonts w:eastAsia="Calibri"/>
          <w:kern w:val="0"/>
          <w:sz w:val="28"/>
          <w:szCs w:val="28"/>
          <w:lang w:eastAsia="en-US"/>
        </w:rPr>
        <w:t xml:space="preserve"> конфликтов. Так, у отдельных африканских племен невестка со свекровью могут встречаться только по большим праздникам. А на Соломоновых островах им </w:t>
      </w:r>
      <w:r w:rsidR="00A6343C">
        <w:rPr>
          <w:rFonts w:eastAsia="Calibri"/>
          <w:kern w:val="0"/>
          <w:sz w:val="28"/>
          <w:szCs w:val="28"/>
          <w:lang w:eastAsia="en-US"/>
        </w:rPr>
        <w:lastRenderedPageBreak/>
        <w:t>запрещено заниматься совместной работой и находиться одновременно в хозяйственной части дома</w:t>
      </w:r>
      <w:r w:rsidR="00FD570A" w:rsidRPr="00FD570A">
        <w:rPr>
          <w:rFonts w:eastAsia="Calibri"/>
          <w:kern w:val="0"/>
          <w:sz w:val="28"/>
          <w:szCs w:val="28"/>
          <w:lang w:eastAsia="en-US"/>
        </w:rPr>
        <w:t xml:space="preserve"> (</w:t>
      </w:r>
      <w:r w:rsidR="00FD570A" w:rsidRPr="00FD570A">
        <w:rPr>
          <w:rFonts w:eastAsia="Calibri"/>
          <w:kern w:val="0"/>
          <w:sz w:val="28"/>
          <w:szCs w:val="28"/>
          <w:lang w:val="en-US" w:eastAsia="en-US"/>
        </w:rPr>
        <w:t>https</w:t>
      </w:r>
      <w:r w:rsidR="00FD570A" w:rsidRPr="00FD570A">
        <w:rPr>
          <w:rFonts w:eastAsia="Calibri"/>
          <w:kern w:val="0"/>
          <w:sz w:val="28"/>
          <w:szCs w:val="28"/>
          <w:lang w:eastAsia="en-US"/>
        </w:rPr>
        <w:t>://</w:t>
      </w:r>
      <w:r w:rsidR="00FD570A" w:rsidRPr="00FD570A">
        <w:rPr>
          <w:rFonts w:eastAsia="Calibri"/>
          <w:kern w:val="0"/>
          <w:sz w:val="28"/>
          <w:szCs w:val="28"/>
          <w:lang w:val="en-US" w:eastAsia="en-US"/>
        </w:rPr>
        <w:t>www</w:t>
      </w:r>
      <w:r w:rsidR="00FD570A" w:rsidRPr="00FD570A">
        <w:rPr>
          <w:rFonts w:eastAsia="Calibri"/>
          <w:kern w:val="0"/>
          <w:sz w:val="28"/>
          <w:szCs w:val="28"/>
          <w:lang w:eastAsia="en-US"/>
        </w:rPr>
        <w:t>.</w:t>
      </w:r>
      <w:proofErr w:type="spellStart"/>
      <w:r w:rsidR="00FD570A" w:rsidRPr="00FD570A">
        <w:rPr>
          <w:rFonts w:eastAsia="Calibri"/>
          <w:kern w:val="0"/>
          <w:sz w:val="28"/>
          <w:szCs w:val="28"/>
          <w:lang w:val="en-US" w:eastAsia="en-US"/>
        </w:rPr>
        <w:t>moya</w:t>
      </w:r>
      <w:proofErr w:type="spellEnd"/>
      <w:r w:rsidR="00FD570A" w:rsidRPr="00FD570A">
        <w:rPr>
          <w:rFonts w:eastAsia="Calibri"/>
          <w:kern w:val="0"/>
          <w:sz w:val="28"/>
          <w:szCs w:val="28"/>
          <w:lang w:eastAsia="en-US"/>
        </w:rPr>
        <w:t>-</w:t>
      </w:r>
      <w:proofErr w:type="spellStart"/>
      <w:r w:rsidR="00FD570A" w:rsidRPr="00FD570A">
        <w:rPr>
          <w:rFonts w:eastAsia="Calibri"/>
          <w:kern w:val="0"/>
          <w:sz w:val="28"/>
          <w:szCs w:val="28"/>
          <w:lang w:val="en-US" w:eastAsia="en-US"/>
        </w:rPr>
        <w:t>planeta</w:t>
      </w:r>
      <w:proofErr w:type="spellEnd"/>
      <w:r w:rsidR="00FD570A" w:rsidRPr="00FD570A">
        <w:rPr>
          <w:rFonts w:eastAsia="Calibri"/>
          <w:kern w:val="0"/>
          <w:sz w:val="28"/>
          <w:szCs w:val="28"/>
          <w:lang w:eastAsia="en-US"/>
        </w:rPr>
        <w:t>.</w:t>
      </w:r>
      <w:proofErr w:type="spellStart"/>
      <w:r w:rsidR="00FD570A" w:rsidRPr="00FD570A">
        <w:rPr>
          <w:rFonts w:eastAsia="Calibri"/>
          <w:kern w:val="0"/>
          <w:sz w:val="28"/>
          <w:szCs w:val="28"/>
          <w:lang w:val="en-US" w:eastAsia="en-US"/>
        </w:rPr>
        <w:t>ru</w:t>
      </w:r>
      <w:proofErr w:type="spellEnd"/>
      <w:r w:rsidR="00FD570A" w:rsidRPr="00FD570A">
        <w:rPr>
          <w:rFonts w:eastAsia="Calibri"/>
          <w:kern w:val="0"/>
          <w:sz w:val="28"/>
          <w:szCs w:val="28"/>
          <w:lang w:eastAsia="en-US"/>
        </w:rPr>
        <w:t>/</w:t>
      </w:r>
      <w:r w:rsidR="00FD570A" w:rsidRPr="00FD570A">
        <w:rPr>
          <w:rFonts w:eastAsia="Calibri"/>
          <w:kern w:val="0"/>
          <w:sz w:val="28"/>
          <w:szCs w:val="28"/>
          <w:lang w:val="en-US" w:eastAsia="en-US"/>
        </w:rPr>
        <w:t>travel</w:t>
      </w:r>
      <w:r w:rsidR="00FD570A" w:rsidRPr="00FD570A">
        <w:rPr>
          <w:rFonts w:eastAsia="Calibri"/>
          <w:kern w:val="0"/>
          <w:sz w:val="28"/>
          <w:szCs w:val="28"/>
          <w:lang w:eastAsia="en-US"/>
        </w:rPr>
        <w:t>/</w:t>
      </w:r>
      <w:r w:rsidR="00FD570A" w:rsidRPr="00FD570A">
        <w:rPr>
          <w:rFonts w:eastAsia="Calibri"/>
          <w:kern w:val="0"/>
          <w:sz w:val="28"/>
          <w:szCs w:val="28"/>
          <w:lang w:val="en-US" w:eastAsia="en-US"/>
        </w:rPr>
        <w:t>view</w:t>
      </w:r>
      <w:r w:rsidR="00FD570A" w:rsidRPr="00FD570A">
        <w:rPr>
          <w:rFonts w:eastAsia="Calibri"/>
          <w:kern w:val="0"/>
          <w:sz w:val="28"/>
          <w:szCs w:val="28"/>
          <w:lang w:eastAsia="en-US"/>
        </w:rPr>
        <w:t>/</w:t>
      </w:r>
      <w:proofErr w:type="spellStart"/>
      <w:r w:rsidR="00FD570A" w:rsidRPr="00FD570A">
        <w:rPr>
          <w:rFonts w:eastAsia="Calibri"/>
          <w:kern w:val="0"/>
          <w:sz w:val="28"/>
          <w:szCs w:val="28"/>
          <w:lang w:val="en-US" w:eastAsia="en-US"/>
        </w:rPr>
        <w:t>svoya</w:t>
      </w:r>
      <w:proofErr w:type="spellEnd"/>
      <w:r w:rsidR="00FD570A" w:rsidRPr="00FD570A">
        <w:rPr>
          <w:rFonts w:eastAsia="Calibri"/>
          <w:kern w:val="0"/>
          <w:sz w:val="28"/>
          <w:szCs w:val="28"/>
          <w:lang w:eastAsia="en-US"/>
        </w:rPr>
        <w:t>_</w:t>
      </w:r>
      <w:proofErr w:type="spellStart"/>
      <w:r w:rsidR="00FD570A" w:rsidRPr="00FD570A">
        <w:rPr>
          <w:rFonts w:eastAsia="Calibri"/>
          <w:kern w:val="0"/>
          <w:sz w:val="28"/>
          <w:szCs w:val="28"/>
          <w:lang w:val="en-US" w:eastAsia="en-US"/>
        </w:rPr>
        <w:t>krov</w:t>
      </w:r>
      <w:proofErr w:type="spellEnd"/>
      <w:r w:rsidR="00FD570A" w:rsidRPr="00FD570A">
        <w:rPr>
          <w:rFonts w:eastAsia="Calibri"/>
          <w:kern w:val="0"/>
          <w:sz w:val="28"/>
          <w:szCs w:val="28"/>
          <w:lang w:eastAsia="en-US"/>
        </w:rPr>
        <w:t>_12427/)</w:t>
      </w:r>
      <w:r w:rsidR="00A6343C">
        <w:rPr>
          <w:rFonts w:eastAsia="Calibri"/>
          <w:kern w:val="0"/>
          <w:sz w:val="28"/>
          <w:szCs w:val="28"/>
          <w:lang w:eastAsia="en-US"/>
        </w:rPr>
        <w:t>.</w:t>
      </w:r>
    </w:p>
    <w:p w:rsidR="004A12D4" w:rsidRDefault="009B495B"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Зарубежные исследователи также </w:t>
      </w:r>
      <w:r w:rsidR="006E774A">
        <w:rPr>
          <w:rFonts w:eastAsia="Calibri"/>
          <w:kern w:val="0"/>
          <w:sz w:val="28"/>
          <w:szCs w:val="28"/>
          <w:lang w:eastAsia="en-US"/>
        </w:rPr>
        <w:t>говорят о том</w:t>
      </w:r>
      <w:r>
        <w:rPr>
          <w:rFonts w:eastAsia="Calibri"/>
          <w:kern w:val="0"/>
          <w:sz w:val="28"/>
          <w:szCs w:val="28"/>
          <w:lang w:eastAsia="en-US"/>
        </w:rPr>
        <w:t>, что в</w:t>
      </w:r>
      <w:r w:rsidR="004A12D4">
        <w:rPr>
          <w:rFonts w:eastAsia="Calibri"/>
          <w:kern w:val="0"/>
          <w:sz w:val="28"/>
          <w:szCs w:val="28"/>
          <w:lang w:eastAsia="en-US"/>
        </w:rPr>
        <w:t xml:space="preserve">заимоотношения невестки и свекрови представляют собой </w:t>
      </w:r>
      <w:r w:rsidR="00AC6EE6">
        <w:rPr>
          <w:rFonts w:eastAsia="Calibri"/>
          <w:kern w:val="0"/>
          <w:sz w:val="28"/>
          <w:szCs w:val="28"/>
          <w:lang w:eastAsia="en-US"/>
        </w:rPr>
        <w:t>важный</w:t>
      </w:r>
      <w:r w:rsidR="00E55EB2">
        <w:rPr>
          <w:rFonts w:eastAsia="Calibri"/>
          <w:kern w:val="0"/>
          <w:sz w:val="28"/>
          <w:szCs w:val="28"/>
          <w:lang w:eastAsia="en-US"/>
        </w:rPr>
        <w:t xml:space="preserve"> и влиятельный</w:t>
      </w:r>
      <w:r w:rsidR="004A12D4">
        <w:rPr>
          <w:rFonts w:eastAsia="Calibri"/>
          <w:kern w:val="0"/>
          <w:sz w:val="28"/>
          <w:szCs w:val="28"/>
          <w:lang w:eastAsia="en-US"/>
        </w:rPr>
        <w:t xml:space="preserve">, но малоизученный аспект </w:t>
      </w:r>
      <w:r w:rsidR="00435D22">
        <w:rPr>
          <w:rFonts w:eastAsia="Calibri"/>
          <w:kern w:val="0"/>
          <w:sz w:val="28"/>
          <w:szCs w:val="28"/>
          <w:lang w:eastAsia="en-US"/>
        </w:rPr>
        <w:t>исследования</w:t>
      </w:r>
      <w:r w:rsidR="004A12D4">
        <w:rPr>
          <w:rFonts w:eastAsia="Calibri"/>
          <w:kern w:val="0"/>
          <w:sz w:val="28"/>
          <w:szCs w:val="28"/>
          <w:lang w:eastAsia="en-US"/>
        </w:rPr>
        <w:t xml:space="preserve"> семьи. </w:t>
      </w:r>
      <w:r w:rsidR="006E774A" w:rsidRPr="006E774A">
        <w:rPr>
          <w:rFonts w:eastAsia="Calibri"/>
          <w:kern w:val="0"/>
          <w:sz w:val="28"/>
          <w:szCs w:val="28"/>
          <w:lang w:eastAsia="en-US"/>
        </w:rPr>
        <w:t xml:space="preserve">Западные </w:t>
      </w:r>
      <w:r w:rsidR="006E774A">
        <w:rPr>
          <w:rFonts w:eastAsia="Calibri"/>
          <w:kern w:val="0"/>
          <w:sz w:val="28"/>
          <w:szCs w:val="28"/>
          <w:lang w:eastAsia="en-US"/>
        </w:rPr>
        <w:t>авторы</w:t>
      </w:r>
      <w:r w:rsidR="006E774A" w:rsidRPr="006E774A">
        <w:rPr>
          <w:rFonts w:eastAsia="Calibri"/>
          <w:kern w:val="0"/>
          <w:sz w:val="28"/>
          <w:szCs w:val="28"/>
          <w:lang w:eastAsia="en-US"/>
        </w:rPr>
        <w:t xml:space="preserve"> утверждают, что установление соответствующей границы между </w:t>
      </w:r>
      <w:proofErr w:type="spellStart"/>
      <w:r w:rsidR="006E774A">
        <w:rPr>
          <w:rFonts w:eastAsia="Calibri"/>
          <w:kern w:val="0"/>
          <w:sz w:val="28"/>
          <w:szCs w:val="28"/>
          <w:lang w:eastAsia="en-US"/>
        </w:rPr>
        <w:t>нуклеарной</w:t>
      </w:r>
      <w:proofErr w:type="spellEnd"/>
      <w:r w:rsidR="006E774A" w:rsidRPr="006E774A">
        <w:rPr>
          <w:rFonts w:eastAsia="Calibri"/>
          <w:kern w:val="0"/>
          <w:sz w:val="28"/>
          <w:szCs w:val="28"/>
          <w:lang w:eastAsia="en-US"/>
        </w:rPr>
        <w:t xml:space="preserve"> и расширенной семьей является одной из важных задач для американской пары</w:t>
      </w:r>
      <w:r w:rsidR="006E774A">
        <w:rPr>
          <w:rFonts w:eastAsia="Calibri"/>
          <w:kern w:val="0"/>
          <w:sz w:val="28"/>
          <w:szCs w:val="28"/>
          <w:lang w:eastAsia="en-US"/>
        </w:rPr>
        <w:t xml:space="preserve">. </w:t>
      </w:r>
      <w:r w:rsidR="002902E9" w:rsidRPr="002902E9">
        <w:rPr>
          <w:rFonts w:eastAsia="Calibri"/>
          <w:kern w:val="0"/>
          <w:sz w:val="28"/>
          <w:szCs w:val="28"/>
          <w:lang w:eastAsia="en-US"/>
        </w:rPr>
        <w:t>О</w:t>
      </w:r>
      <w:r w:rsidR="006E774A" w:rsidRPr="006E774A">
        <w:rPr>
          <w:rFonts w:eastAsia="Calibri"/>
          <w:kern w:val="0"/>
          <w:sz w:val="28"/>
          <w:szCs w:val="28"/>
          <w:lang w:eastAsia="en-US"/>
        </w:rPr>
        <w:t xml:space="preserve">тношения между </w:t>
      </w:r>
      <w:r w:rsidR="006E774A">
        <w:rPr>
          <w:rFonts w:eastAsia="Calibri"/>
          <w:kern w:val="0"/>
          <w:sz w:val="28"/>
          <w:szCs w:val="28"/>
          <w:lang w:eastAsia="en-US"/>
        </w:rPr>
        <w:t>невестками</w:t>
      </w:r>
      <w:r w:rsidR="006E774A" w:rsidRPr="006E774A">
        <w:rPr>
          <w:rFonts w:eastAsia="Calibri"/>
          <w:kern w:val="0"/>
          <w:sz w:val="28"/>
          <w:szCs w:val="28"/>
          <w:lang w:eastAsia="en-US"/>
        </w:rPr>
        <w:t xml:space="preserve"> и </w:t>
      </w:r>
      <w:r w:rsidR="006E774A">
        <w:rPr>
          <w:rFonts w:eastAsia="Calibri"/>
          <w:kern w:val="0"/>
          <w:sz w:val="28"/>
          <w:szCs w:val="28"/>
          <w:lang w:eastAsia="en-US"/>
        </w:rPr>
        <w:t>свекровями</w:t>
      </w:r>
      <w:r w:rsidR="006E774A" w:rsidRPr="006E774A">
        <w:rPr>
          <w:rFonts w:eastAsia="Calibri"/>
          <w:kern w:val="0"/>
          <w:sz w:val="28"/>
          <w:szCs w:val="28"/>
          <w:lang w:eastAsia="en-US"/>
        </w:rPr>
        <w:t xml:space="preserve"> </w:t>
      </w:r>
      <w:r w:rsidR="002902E9">
        <w:rPr>
          <w:rFonts w:eastAsia="Calibri"/>
          <w:kern w:val="0"/>
          <w:sz w:val="28"/>
          <w:szCs w:val="28"/>
          <w:lang w:eastAsia="en-US"/>
        </w:rPr>
        <w:t>оцениваются</w:t>
      </w:r>
      <w:r w:rsidR="006E774A" w:rsidRPr="006E774A">
        <w:rPr>
          <w:rFonts w:eastAsia="Calibri"/>
          <w:kern w:val="0"/>
          <w:sz w:val="28"/>
          <w:szCs w:val="28"/>
          <w:lang w:eastAsia="en-US"/>
        </w:rPr>
        <w:t xml:space="preserve"> как </w:t>
      </w:r>
      <w:r w:rsidR="00F65E5B">
        <w:rPr>
          <w:rFonts w:eastAsia="Calibri"/>
          <w:kern w:val="0"/>
          <w:sz w:val="28"/>
          <w:szCs w:val="28"/>
          <w:lang w:eastAsia="en-US"/>
        </w:rPr>
        <w:t>наиболее трудные для американских семей</w:t>
      </w:r>
      <w:r w:rsidR="006E774A">
        <w:rPr>
          <w:rFonts w:eastAsia="Calibri"/>
          <w:kern w:val="0"/>
          <w:sz w:val="28"/>
          <w:szCs w:val="28"/>
          <w:lang w:eastAsia="en-US"/>
        </w:rPr>
        <w:t>.</w:t>
      </w:r>
      <w:r w:rsidR="00F65E5B">
        <w:rPr>
          <w:rFonts w:eastAsia="Calibri"/>
          <w:kern w:val="0"/>
          <w:sz w:val="28"/>
          <w:szCs w:val="28"/>
          <w:lang w:eastAsia="en-US"/>
        </w:rPr>
        <w:t xml:space="preserve"> </w:t>
      </w:r>
      <w:proofErr w:type="spellStart"/>
      <w:r w:rsidR="008D5775">
        <w:rPr>
          <w:rFonts w:eastAsia="Calibri"/>
          <w:kern w:val="0"/>
          <w:sz w:val="28"/>
          <w:szCs w:val="28"/>
          <w:lang w:eastAsia="en-US"/>
        </w:rPr>
        <w:t>Serewicz</w:t>
      </w:r>
      <w:proofErr w:type="spellEnd"/>
      <w:r w:rsidR="008D5775">
        <w:rPr>
          <w:rFonts w:eastAsia="Calibri"/>
          <w:kern w:val="0"/>
          <w:sz w:val="28"/>
          <w:szCs w:val="28"/>
          <w:lang w:eastAsia="en-US"/>
        </w:rPr>
        <w:t xml:space="preserve"> у</w:t>
      </w:r>
      <w:r w:rsidR="00A64617">
        <w:rPr>
          <w:rFonts w:eastAsia="Calibri"/>
          <w:kern w:val="0"/>
          <w:sz w:val="28"/>
          <w:szCs w:val="28"/>
          <w:lang w:eastAsia="en-US"/>
        </w:rPr>
        <w:t>казывает</w:t>
      </w:r>
      <w:r w:rsidR="008D5775" w:rsidRPr="008D5775">
        <w:rPr>
          <w:rFonts w:eastAsia="Calibri"/>
          <w:kern w:val="0"/>
          <w:sz w:val="28"/>
          <w:szCs w:val="28"/>
          <w:lang w:eastAsia="en-US"/>
        </w:rPr>
        <w:t xml:space="preserve"> три фактора</w:t>
      </w:r>
      <w:r w:rsidR="00A64617">
        <w:rPr>
          <w:rFonts w:eastAsia="Calibri"/>
          <w:kern w:val="0"/>
          <w:sz w:val="28"/>
          <w:szCs w:val="28"/>
          <w:lang w:eastAsia="en-US"/>
        </w:rPr>
        <w:t>, которые</w:t>
      </w:r>
      <w:r w:rsidR="008D5775" w:rsidRPr="008D5775">
        <w:rPr>
          <w:rFonts w:eastAsia="Calibri"/>
          <w:kern w:val="0"/>
          <w:sz w:val="28"/>
          <w:szCs w:val="28"/>
          <w:lang w:eastAsia="en-US"/>
        </w:rPr>
        <w:t xml:space="preserve"> могут способствовать дефициту исследований по этой теме. Во-первых, европейские</w:t>
      </w:r>
      <w:r w:rsidR="00A64617">
        <w:rPr>
          <w:rFonts w:eastAsia="Calibri"/>
          <w:kern w:val="0"/>
          <w:sz w:val="28"/>
          <w:szCs w:val="28"/>
          <w:lang w:eastAsia="en-US"/>
        </w:rPr>
        <w:t xml:space="preserve"> и</w:t>
      </w:r>
      <w:r w:rsidR="008D5775" w:rsidRPr="008D5775">
        <w:rPr>
          <w:rFonts w:eastAsia="Calibri"/>
          <w:kern w:val="0"/>
          <w:sz w:val="28"/>
          <w:szCs w:val="28"/>
          <w:lang w:eastAsia="en-US"/>
        </w:rPr>
        <w:t xml:space="preserve"> американские пары, как правило, рассматриваются как автономные и независимые единицы, которые отделены от своих расширенных семей. После вступления в брак ожидается, что они будут жить отдельно от своих родителей, </w:t>
      </w:r>
      <w:r w:rsidR="00317C3D">
        <w:rPr>
          <w:rFonts w:eastAsia="Calibri"/>
          <w:kern w:val="0"/>
          <w:sz w:val="28"/>
          <w:szCs w:val="28"/>
          <w:lang w:eastAsia="en-US"/>
        </w:rPr>
        <w:t>формировать</w:t>
      </w:r>
      <w:r w:rsidR="008D5775" w:rsidRPr="008D5775">
        <w:rPr>
          <w:rFonts w:eastAsia="Calibri"/>
          <w:kern w:val="0"/>
          <w:sz w:val="28"/>
          <w:szCs w:val="28"/>
          <w:lang w:eastAsia="en-US"/>
        </w:rPr>
        <w:t xml:space="preserve"> </w:t>
      </w:r>
      <w:r w:rsidR="00317C3D">
        <w:rPr>
          <w:rFonts w:eastAsia="Calibri"/>
          <w:kern w:val="0"/>
          <w:sz w:val="28"/>
          <w:szCs w:val="28"/>
          <w:lang w:eastAsia="en-US"/>
        </w:rPr>
        <w:t>соответствующие границы со своими родительскими семьями</w:t>
      </w:r>
      <w:r w:rsidR="008D5775" w:rsidRPr="008D5775">
        <w:rPr>
          <w:rFonts w:eastAsia="Calibri"/>
          <w:kern w:val="0"/>
          <w:sz w:val="28"/>
          <w:szCs w:val="28"/>
          <w:lang w:eastAsia="en-US"/>
        </w:rPr>
        <w:t xml:space="preserve"> и строить новые семьи с партнерами по браку. Во-вторых, супружеские отношения оцениваются </w:t>
      </w:r>
      <w:r w:rsidR="00844E32">
        <w:rPr>
          <w:rFonts w:eastAsia="Calibri"/>
          <w:kern w:val="0"/>
          <w:sz w:val="28"/>
          <w:szCs w:val="28"/>
          <w:lang w:eastAsia="en-US"/>
        </w:rPr>
        <w:t xml:space="preserve">выше </w:t>
      </w:r>
      <w:r w:rsidR="008D5775" w:rsidRPr="008D5775">
        <w:rPr>
          <w:rFonts w:eastAsia="Calibri"/>
          <w:kern w:val="0"/>
          <w:sz w:val="28"/>
          <w:szCs w:val="28"/>
          <w:lang w:eastAsia="en-US"/>
        </w:rPr>
        <w:t>по</w:t>
      </w:r>
      <w:r w:rsidR="00844E32">
        <w:rPr>
          <w:rFonts w:eastAsia="Calibri"/>
          <w:kern w:val="0"/>
          <w:sz w:val="28"/>
          <w:szCs w:val="28"/>
          <w:lang w:eastAsia="en-US"/>
        </w:rPr>
        <w:t xml:space="preserve"> сравнению с</w:t>
      </w:r>
      <w:r w:rsidR="008D5775" w:rsidRPr="008D5775">
        <w:rPr>
          <w:rFonts w:eastAsia="Calibri"/>
          <w:kern w:val="0"/>
          <w:sz w:val="28"/>
          <w:szCs w:val="28"/>
          <w:lang w:eastAsia="en-US"/>
        </w:rPr>
        <w:t xml:space="preserve"> отношениям</w:t>
      </w:r>
      <w:r w:rsidR="00844E32">
        <w:rPr>
          <w:rFonts w:eastAsia="Calibri"/>
          <w:kern w:val="0"/>
          <w:sz w:val="28"/>
          <w:szCs w:val="28"/>
          <w:lang w:eastAsia="en-US"/>
        </w:rPr>
        <w:t>и</w:t>
      </w:r>
      <w:r w:rsidR="008D5775" w:rsidRPr="008D5775">
        <w:rPr>
          <w:rFonts w:eastAsia="Calibri"/>
          <w:kern w:val="0"/>
          <w:sz w:val="28"/>
          <w:szCs w:val="28"/>
          <w:lang w:eastAsia="en-US"/>
        </w:rPr>
        <w:t xml:space="preserve"> родителей и детей, что уменьшает разницу в статусе между </w:t>
      </w:r>
      <w:r w:rsidR="00844E32">
        <w:rPr>
          <w:rFonts w:eastAsia="Calibri"/>
          <w:kern w:val="0"/>
          <w:sz w:val="28"/>
          <w:szCs w:val="28"/>
          <w:lang w:eastAsia="en-US"/>
        </w:rPr>
        <w:t>свекровью</w:t>
      </w:r>
      <w:r w:rsidR="008D5775" w:rsidRPr="008D5775">
        <w:rPr>
          <w:rFonts w:eastAsia="Calibri"/>
          <w:kern w:val="0"/>
          <w:sz w:val="28"/>
          <w:szCs w:val="28"/>
          <w:lang w:eastAsia="en-US"/>
        </w:rPr>
        <w:t xml:space="preserve"> и невесткой. </w:t>
      </w:r>
      <w:r w:rsidR="00A30682">
        <w:rPr>
          <w:rFonts w:eastAsia="Calibri"/>
          <w:kern w:val="0"/>
          <w:sz w:val="28"/>
          <w:szCs w:val="28"/>
          <w:lang w:eastAsia="en-US"/>
        </w:rPr>
        <w:t xml:space="preserve">             </w:t>
      </w:r>
      <w:r w:rsidR="008D5775" w:rsidRPr="008D5775">
        <w:rPr>
          <w:rFonts w:eastAsia="Calibri"/>
          <w:kern w:val="0"/>
          <w:sz w:val="28"/>
          <w:szCs w:val="28"/>
          <w:lang w:eastAsia="en-US"/>
        </w:rPr>
        <w:t>В-</w:t>
      </w:r>
      <w:r w:rsidR="009630AD">
        <w:rPr>
          <w:rFonts w:eastAsia="Calibri"/>
          <w:kern w:val="0"/>
          <w:sz w:val="28"/>
          <w:szCs w:val="28"/>
          <w:lang w:eastAsia="en-US"/>
        </w:rPr>
        <w:t>т</w:t>
      </w:r>
      <w:r w:rsidR="008D5775" w:rsidRPr="008D5775">
        <w:rPr>
          <w:rFonts w:eastAsia="Calibri"/>
          <w:kern w:val="0"/>
          <w:sz w:val="28"/>
          <w:szCs w:val="28"/>
          <w:lang w:eastAsia="en-US"/>
        </w:rPr>
        <w:t xml:space="preserve">ретьих, </w:t>
      </w:r>
      <w:r w:rsidR="00844E32">
        <w:rPr>
          <w:rFonts w:eastAsia="Calibri"/>
          <w:kern w:val="0"/>
          <w:sz w:val="28"/>
          <w:szCs w:val="28"/>
          <w:lang w:eastAsia="en-US"/>
        </w:rPr>
        <w:t>добровольная</w:t>
      </w:r>
      <w:r w:rsidR="008D5775" w:rsidRPr="008D5775">
        <w:rPr>
          <w:rFonts w:eastAsia="Calibri"/>
          <w:kern w:val="0"/>
          <w:sz w:val="28"/>
          <w:szCs w:val="28"/>
          <w:lang w:eastAsia="en-US"/>
        </w:rPr>
        <w:t xml:space="preserve"> </w:t>
      </w:r>
      <w:r w:rsidR="00844E32">
        <w:rPr>
          <w:rFonts w:eastAsia="Calibri"/>
          <w:kern w:val="0"/>
          <w:sz w:val="28"/>
          <w:szCs w:val="28"/>
          <w:lang w:eastAsia="en-US"/>
        </w:rPr>
        <w:t>природа</w:t>
      </w:r>
      <w:r w:rsidR="008D5775" w:rsidRPr="008D5775">
        <w:rPr>
          <w:rFonts w:eastAsia="Calibri"/>
          <w:kern w:val="0"/>
          <w:sz w:val="28"/>
          <w:szCs w:val="28"/>
          <w:lang w:eastAsia="en-US"/>
        </w:rPr>
        <w:t xml:space="preserve"> отношений</w:t>
      </w:r>
      <w:r w:rsidR="00844E32">
        <w:rPr>
          <w:rFonts w:eastAsia="Calibri"/>
          <w:kern w:val="0"/>
          <w:sz w:val="28"/>
          <w:szCs w:val="28"/>
          <w:lang w:eastAsia="en-US"/>
        </w:rPr>
        <w:t xml:space="preserve"> с расширенной семьей</w:t>
      </w:r>
      <w:r w:rsidR="008D5775" w:rsidRPr="008D5775">
        <w:rPr>
          <w:rFonts w:eastAsia="Calibri"/>
          <w:kern w:val="0"/>
          <w:sz w:val="28"/>
          <w:szCs w:val="28"/>
          <w:lang w:eastAsia="en-US"/>
        </w:rPr>
        <w:t xml:space="preserve"> приводит к уменьшению обязательств по отношению к </w:t>
      </w:r>
      <w:r w:rsidR="00844E32">
        <w:rPr>
          <w:rFonts w:eastAsia="Calibri"/>
          <w:kern w:val="0"/>
          <w:sz w:val="28"/>
          <w:szCs w:val="28"/>
          <w:lang w:eastAsia="en-US"/>
        </w:rPr>
        <w:t>ним</w:t>
      </w:r>
      <w:r w:rsidR="008D5775" w:rsidRPr="008D5775">
        <w:rPr>
          <w:rFonts w:eastAsia="Calibri"/>
          <w:kern w:val="0"/>
          <w:sz w:val="28"/>
          <w:szCs w:val="28"/>
          <w:lang w:eastAsia="en-US"/>
        </w:rPr>
        <w:t xml:space="preserve"> и снижению</w:t>
      </w:r>
      <w:r w:rsidR="00844E32">
        <w:rPr>
          <w:rFonts w:eastAsia="Calibri"/>
          <w:kern w:val="0"/>
          <w:sz w:val="28"/>
          <w:szCs w:val="28"/>
          <w:lang w:eastAsia="en-US"/>
        </w:rPr>
        <w:t xml:space="preserve"> их</w:t>
      </w:r>
      <w:r w:rsidR="008D5775" w:rsidRPr="008D5775">
        <w:rPr>
          <w:rFonts w:eastAsia="Calibri"/>
          <w:kern w:val="0"/>
          <w:sz w:val="28"/>
          <w:szCs w:val="28"/>
          <w:lang w:eastAsia="en-US"/>
        </w:rPr>
        <w:t xml:space="preserve"> влияния на </w:t>
      </w:r>
      <w:r w:rsidR="00844E32">
        <w:rPr>
          <w:rFonts w:eastAsia="Calibri"/>
          <w:kern w:val="0"/>
          <w:sz w:val="28"/>
          <w:szCs w:val="28"/>
          <w:lang w:eastAsia="en-US"/>
        </w:rPr>
        <w:t>супружеские</w:t>
      </w:r>
      <w:r w:rsidR="008D5775" w:rsidRPr="008D5775">
        <w:rPr>
          <w:rFonts w:eastAsia="Calibri"/>
          <w:kern w:val="0"/>
          <w:sz w:val="28"/>
          <w:szCs w:val="28"/>
          <w:lang w:eastAsia="en-US"/>
        </w:rPr>
        <w:t xml:space="preserve"> пар</w:t>
      </w:r>
      <w:r w:rsidR="00844E32">
        <w:rPr>
          <w:rFonts w:eastAsia="Calibri"/>
          <w:kern w:val="0"/>
          <w:sz w:val="28"/>
          <w:szCs w:val="28"/>
          <w:lang w:eastAsia="en-US"/>
        </w:rPr>
        <w:t>ы</w:t>
      </w:r>
      <w:r w:rsidR="008D5775" w:rsidRPr="008D5775">
        <w:rPr>
          <w:rFonts w:eastAsia="Calibri"/>
          <w:kern w:val="0"/>
          <w:sz w:val="28"/>
          <w:szCs w:val="28"/>
          <w:lang w:eastAsia="en-US"/>
        </w:rPr>
        <w:t>. Поддержание отношений с родс</w:t>
      </w:r>
      <w:r w:rsidR="00844E32">
        <w:rPr>
          <w:rFonts w:eastAsia="Calibri"/>
          <w:kern w:val="0"/>
          <w:sz w:val="28"/>
          <w:szCs w:val="28"/>
          <w:lang w:eastAsia="en-US"/>
        </w:rPr>
        <w:t>твенниками со стороны супруга/супруги</w:t>
      </w:r>
      <w:r w:rsidR="008D5775" w:rsidRPr="008D5775">
        <w:rPr>
          <w:rFonts w:eastAsia="Calibri"/>
          <w:kern w:val="0"/>
          <w:sz w:val="28"/>
          <w:szCs w:val="28"/>
          <w:lang w:eastAsia="en-US"/>
        </w:rPr>
        <w:t xml:space="preserve"> </w:t>
      </w:r>
      <w:r w:rsidR="00844E32">
        <w:rPr>
          <w:rFonts w:eastAsia="Calibri"/>
          <w:kern w:val="0"/>
          <w:sz w:val="28"/>
          <w:szCs w:val="28"/>
          <w:lang w:eastAsia="en-US"/>
        </w:rPr>
        <w:t>скорее</w:t>
      </w:r>
      <w:r w:rsidR="008D5775" w:rsidRPr="008D5775">
        <w:rPr>
          <w:rFonts w:eastAsia="Calibri"/>
          <w:kern w:val="0"/>
          <w:sz w:val="28"/>
          <w:szCs w:val="28"/>
          <w:lang w:eastAsia="en-US"/>
        </w:rPr>
        <w:t xml:space="preserve"> рассматривается как личный выбор, а не как обязательство (</w:t>
      </w:r>
      <w:r w:rsidR="00177D3E">
        <w:rPr>
          <w:rFonts w:eastAsia="Calibri"/>
          <w:kern w:val="0"/>
          <w:sz w:val="28"/>
          <w:szCs w:val="28"/>
          <w:lang w:eastAsia="en-US"/>
        </w:rPr>
        <w:t>M.</w:t>
      </w:r>
      <w:r w:rsidR="00F36B9E">
        <w:rPr>
          <w:rFonts w:eastAsia="Calibri"/>
          <w:kern w:val="0"/>
          <w:sz w:val="28"/>
          <w:szCs w:val="28"/>
          <w:lang w:eastAsia="en-US"/>
        </w:rPr>
        <w:t>C.</w:t>
      </w:r>
      <w:r w:rsidR="00177D3E" w:rsidRPr="00177D3E">
        <w:rPr>
          <w:rFonts w:eastAsia="Calibri"/>
          <w:kern w:val="0"/>
          <w:sz w:val="28"/>
          <w:szCs w:val="28"/>
          <w:lang w:eastAsia="en-US"/>
        </w:rPr>
        <w:t xml:space="preserve">M. </w:t>
      </w:r>
      <w:proofErr w:type="spellStart"/>
      <w:r w:rsidR="008D5775" w:rsidRPr="008D5775">
        <w:rPr>
          <w:rFonts w:eastAsia="Calibri"/>
          <w:kern w:val="0"/>
          <w:sz w:val="28"/>
          <w:szCs w:val="28"/>
          <w:lang w:eastAsia="en-US"/>
        </w:rPr>
        <w:t>Serewicz</w:t>
      </w:r>
      <w:proofErr w:type="spellEnd"/>
      <w:r w:rsidR="008D5775" w:rsidRPr="008D5775">
        <w:rPr>
          <w:rFonts w:eastAsia="Calibri"/>
          <w:kern w:val="0"/>
          <w:sz w:val="28"/>
          <w:szCs w:val="28"/>
          <w:lang w:eastAsia="en-US"/>
        </w:rPr>
        <w:t>, 2006).</w:t>
      </w:r>
    </w:p>
    <w:p w:rsidR="00630D38" w:rsidRDefault="00630D38" w:rsidP="00D90A1D">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Работа американского исследователя </w:t>
      </w:r>
      <w:r>
        <w:rPr>
          <w:rFonts w:eastAsia="Calibri"/>
          <w:kern w:val="0"/>
          <w:sz w:val="28"/>
          <w:szCs w:val="28"/>
          <w:lang w:val="en-US" w:eastAsia="en-US"/>
        </w:rPr>
        <w:t>Cowan</w:t>
      </w:r>
      <w:r>
        <w:rPr>
          <w:rFonts w:eastAsia="Calibri"/>
          <w:kern w:val="0"/>
          <w:sz w:val="28"/>
          <w:szCs w:val="28"/>
          <w:lang w:eastAsia="en-US"/>
        </w:rPr>
        <w:t xml:space="preserve"> сосредоточена на отношениях невесток и свекровей, проживающих на ферме или ранчо в штате Монтана. </w:t>
      </w:r>
      <w:r w:rsidR="001A286D">
        <w:rPr>
          <w:rFonts w:eastAsia="Calibri"/>
          <w:kern w:val="0"/>
          <w:sz w:val="28"/>
          <w:szCs w:val="28"/>
          <w:lang w:eastAsia="en-US"/>
        </w:rPr>
        <w:t>В ней б</w:t>
      </w:r>
      <w:r w:rsidRPr="0041566A">
        <w:rPr>
          <w:rFonts w:eastAsia="Calibri"/>
          <w:kern w:val="0"/>
          <w:sz w:val="28"/>
          <w:szCs w:val="28"/>
          <w:lang w:eastAsia="en-US"/>
        </w:rPr>
        <w:t>ыли определены источники конфликта и стратегии, которые женщин</w:t>
      </w:r>
      <w:r>
        <w:rPr>
          <w:rFonts w:eastAsia="Calibri"/>
          <w:kern w:val="0"/>
          <w:sz w:val="28"/>
          <w:szCs w:val="28"/>
          <w:lang w:eastAsia="en-US"/>
        </w:rPr>
        <w:t>ы</w:t>
      </w:r>
      <w:r w:rsidRPr="0041566A">
        <w:rPr>
          <w:rFonts w:eastAsia="Calibri"/>
          <w:kern w:val="0"/>
          <w:sz w:val="28"/>
          <w:szCs w:val="28"/>
          <w:lang w:eastAsia="en-US"/>
        </w:rPr>
        <w:t xml:space="preserve"> используют для преодоления этого конфликта.</w:t>
      </w:r>
      <w:r>
        <w:rPr>
          <w:rFonts w:eastAsia="Calibri"/>
          <w:kern w:val="0"/>
          <w:sz w:val="28"/>
          <w:szCs w:val="28"/>
          <w:lang w:eastAsia="en-US"/>
        </w:rPr>
        <w:t xml:space="preserve"> </w:t>
      </w:r>
      <w:r w:rsidRPr="0041566A">
        <w:rPr>
          <w:rFonts w:eastAsia="Calibri"/>
          <w:kern w:val="0"/>
          <w:sz w:val="28"/>
          <w:szCs w:val="28"/>
          <w:lang w:eastAsia="en-US"/>
        </w:rPr>
        <w:t>В исследовании также изучалось, увеличился ли уровень</w:t>
      </w:r>
      <w:r>
        <w:rPr>
          <w:rFonts w:eastAsia="Calibri"/>
          <w:kern w:val="0"/>
          <w:sz w:val="28"/>
          <w:szCs w:val="28"/>
          <w:lang w:eastAsia="en-US"/>
        </w:rPr>
        <w:t xml:space="preserve"> стресса у невесток и свекровей при</w:t>
      </w:r>
      <w:r w:rsidRPr="0041566A">
        <w:rPr>
          <w:rFonts w:eastAsia="Calibri"/>
          <w:kern w:val="0"/>
          <w:sz w:val="28"/>
          <w:szCs w:val="28"/>
          <w:lang w:eastAsia="en-US"/>
        </w:rPr>
        <w:t xml:space="preserve"> </w:t>
      </w:r>
      <w:r>
        <w:rPr>
          <w:rFonts w:eastAsia="Calibri"/>
          <w:kern w:val="0"/>
          <w:sz w:val="28"/>
          <w:szCs w:val="28"/>
          <w:lang w:eastAsia="en-US"/>
        </w:rPr>
        <w:t>проживании и работе</w:t>
      </w:r>
      <w:r w:rsidRPr="0041566A">
        <w:rPr>
          <w:rFonts w:eastAsia="Calibri"/>
          <w:kern w:val="0"/>
          <w:sz w:val="28"/>
          <w:szCs w:val="28"/>
          <w:lang w:eastAsia="en-US"/>
        </w:rPr>
        <w:t xml:space="preserve"> в непосредственной близости </w:t>
      </w:r>
      <w:r>
        <w:rPr>
          <w:rFonts w:eastAsia="Calibri"/>
          <w:kern w:val="0"/>
          <w:sz w:val="28"/>
          <w:szCs w:val="28"/>
          <w:lang w:eastAsia="en-US"/>
        </w:rPr>
        <w:t>друг от друга</w:t>
      </w:r>
      <w:r w:rsidRPr="0041566A">
        <w:rPr>
          <w:rFonts w:eastAsia="Calibri"/>
          <w:kern w:val="0"/>
          <w:sz w:val="28"/>
          <w:szCs w:val="28"/>
          <w:lang w:eastAsia="en-US"/>
        </w:rPr>
        <w:t>.</w:t>
      </w:r>
      <w:r>
        <w:rPr>
          <w:rFonts w:eastAsia="Calibri"/>
          <w:kern w:val="0"/>
          <w:sz w:val="28"/>
          <w:szCs w:val="28"/>
          <w:lang w:eastAsia="en-US"/>
        </w:rPr>
        <w:t xml:space="preserve"> Результаты исследования выявили</w:t>
      </w:r>
      <w:r w:rsidRPr="00CD6483">
        <w:rPr>
          <w:rFonts w:eastAsia="Calibri"/>
          <w:kern w:val="0"/>
          <w:sz w:val="28"/>
          <w:szCs w:val="28"/>
          <w:lang w:eastAsia="en-US"/>
        </w:rPr>
        <w:t xml:space="preserve">, что </w:t>
      </w:r>
      <w:r>
        <w:rPr>
          <w:rFonts w:eastAsia="Calibri"/>
          <w:kern w:val="0"/>
          <w:sz w:val="28"/>
          <w:szCs w:val="28"/>
          <w:lang w:eastAsia="en-US"/>
        </w:rPr>
        <w:t xml:space="preserve">34% свекровей и 17% невесток не испытывали проблем в отношениях. Главным источником конфликтов и у невесток (42%), и у свекровей (18%) </w:t>
      </w:r>
      <w:r>
        <w:rPr>
          <w:rFonts w:eastAsia="Calibri"/>
          <w:kern w:val="0"/>
          <w:sz w:val="28"/>
          <w:szCs w:val="28"/>
          <w:lang w:eastAsia="en-US"/>
        </w:rPr>
        <w:lastRenderedPageBreak/>
        <w:t>является разность в ценностях. 18% свекровей заявили о недостатке коммуникации и 10% о недостаточной заботе о ферме со стороны невестки.</w:t>
      </w:r>
      <w:r w:rsidRPr="00CD6483">
        <w:rPr>
          <w:rFonts w:eastAsia="Calibri"/>
          <w:kern w:val="0"/>
          <w:sz w:val="28"/>
          <w:szCs w:val="28"/>
          <w:lang w:eastAsia="en-US"/>
        </w:rPr>
        <w:t xml:space="preserve"> </w:t>
      </w:r>
      <w:r w:rsidRPr="006D5D33">
        <w:rPr>
          <w:rFonts w:eastAsia="Calibri"/>
          <w:kern w:val="0"/>
          <w:sz w:val="28"/>
          <w:szCs w:val="28"/>
          <w:lang w:eastAsia="en-US"/>
        </w:rPr>
        <w:t xml:space="preserve">Стратегия, наиболее часто </w:t>
      </w:r>
      <w:r>
        <w:rPr>
          <w:rFonts w:eastAsia="Calibri"/>
          <w:kern w:val="0"/>
          <w:sz w:val="28"/>
          <w:szCs w:val="28"/>
          <w:lang w:eastAsia="en-US"/>
        </w:rPr>
        <w:t>используемая свекровью (30%) при разногласиях – коммуникация, по сравнению с 16% невесток</w:t>
      </w:r>
      <w:r w:rsidRPr="006D5D33">
        <w:rPr>
          <w:rFonts w:eastAsia="Calibri"/>
          <w:kern w:val="0"/>
          <w:sz w:val="28"/>
          <w:szCs w:val="28"/>
          <w:lang w:eastAsia="en-US"/>
        </w:rPr>
        <w:t xml:space="preserve">, которые использовали эту стратегию. Игнорирование проблемы было наиболее часто </w:t>
      </w:r>
      <w:r>
        <w:rPr>
          <w:rFonts w:eastAsia="Calibri"/>
          <w:kern w:val="0"/>
          <w:sz w:val="28"/>
          <w:szCs w:val="28"/>
          <w:lang w:eastAsia="en-US"/>
        </w:rPr>
        <w:t>используемой стратегией невесток</w:t>
      </w:r>
      <w:r w:rsidRPr="006D5D33">
        <w:rPr>
          <w:rFonts w:eastAsia="Calibri"/>
          <w:kern w:val="0"/>
          <w:sz w:val="28"/>
          <w:szCs w:val="28"/>
          <w:lang w:eastAsia="en-US"/>
        </w:rPr>
        <w:t xml:space="preserve"> (30%). Это была вторая по частоте стратегия </w:t>
      </w:r>
      <w:r>
        <w:rPr>
          <w:rFonts w:eastAsia="Calibri"/>
          <w:kern w:val="0"/>
          <w:sz w:val="28"/>
          <w:szCs w:val="28"/>
          <w:lang w:eastAsia="en-US"/>
        </w:rPr>
        <w:t>свекровей (13%). Второй наиболее часто упоминаемой стратегией</w:t>
      </w:r>
      <w:r w:rsidRPr="006D5D33">
        <w:rPr>
          <w:rFonts w:eastAsia="Calibri"/>
          <w:kern w:val="0"/>
          <w:sz w:val="28"/>
          <w:szCs w:val="28"/>
          <w:lang w:eastAsia="en-US"/>
        </w:rPr>
        <w:t xml:space="preserve"> </w:t>
      </w:r>
      <w:r>
        <w:rPr>
          <w:rFonts w:eastAsia="Calibri"/>
          <w:kern w:val="0"/>
          <w:sz w:val="28"/>
          <w:szCs w:val="28"/>
          <w:lang w:eastAsia="en-US"/>
        </w:rPr>
        <w:t>невесток (23%) было взятие тайм-аута</w:t>
      </w:r>
      <w:r w:rsidRPr="006D5D33">
        <w:rPr>
          <w:rFonts w:eastAsia="Calibri"/>
          <w:kern w:val="0"/>
          <w:sz w:val="28"/>
          <w:szCs w:val="28"/>
          <w:lang w:eastAsia="en-US"/>
        </w:rPr>
        <w:t xml:space="preserve">. Только </w:t>
      </w:r>
      <w:r>
        <w:rPr>
          <w:rFonts w:eastAsia="Calibri"/>
          <w:kern w:val="0"/>
          <w:sz w:val="28"/>
          <w:szCs w:val="28"/>
          <w:lang w:eastAsia="en-US"/>
        </w:rPr>
        <w:t>10%</w:t>
      </w:r>
      <w:r w:rsidRPr="006D5D33">
        <w:rPr>
          <w:rFonts w:eastAsia="Calibri"/>
          <w:kern w:val="0"/>
          <w:sz w:val="28"/>
          <w:szCs w:val="28"/>
          <w:lang w:eastAsia="en-US"/>
        </w:rPr>
        <w:t xml:space="preserve"> свекрови заявили, что они использовали эту стратегию для </w:t>
      </w:r>
      <w:r>
        <w:rPr>
          <w:rFonts w:eastAsia="Calibri"/>
          <w:kern w:val="0"/>
          <w:sz w:val="28"/>
          <w:szCs w:val="28"/>
          <w:lang w:eastAsia="en-US"/>
        </w:rPr>
        <w:t>уменьшения</w:t>
      </w:r>
      <w:r w:rsidRPr="006D5D33">
        <w:rPr>
          <w:rFonts w:eastAsia="Calibri"/>
          <w:kern w:val="0"/>
          <w:sz w:val="28"/>
          <w:szCs w:val="28"/>
          <w:lang w:eastAsia="en-US"/>
        </w:rPr>
        <w:t xml:space="preserve"> конфликтов.</w:t>
      </w:r>
      <w:r>
        <w:rPr>
          <w:rFonts w:eastAsia="Calibri"/>
          <w:kern w:val="0"/>
          <w:sz w:val="28"/>
          <w:szCs w:val="28"/>
          <w:lang w:eastAsia="en-US"/>
        </w:rPr>
        <w:t xml:space="preserve"> Уважение и справедливое отношение чаще всего указывались свекровями (23%) и невестками (26%) в качестве причины, по которой</w:t>
      </w:r>
      <w:r w:rsidR="002E6392">
        <w:rPr>
          <w:rFonts w:eastAsia="Calibri"/>
          <w:kern w:val="0"/>
          <w:sz w:val="28"/>
          <w:szCs w:val="28"/>
          <w:lang w:eastAsia="en-US"/>
        </w:rPr>
        <w:t xml:space="preserve"> они ладят друг с другом. Второй</w:t>
      </w:r>
      <w:r>
        <w:rPr>
          <w:rFonts w:eastAsia="Calibri"/>
          <w:kern w:val="0"/>
          <w:sz w:val="28"/>
          <w:szCs w:val="28"/>
          <w:lang w:eastAsia="en-US"/>
        </w:rPr>
        <w:t xml:space="preserve"> по частоте причиной</w:t>
      </w:r>
      <w:r w:rsidRPr="00713381">
        <w:rPr>
          <w:rFonts w:eastAsia="Calibri"/>
          <w:kern w:val="0"/>
          <w:sz w:val="28"/>
          <w:szCs w:val="28"/>
          <w:lang w:eastAsia="en-US"/>
        </w:rPr>
        <w:t xml:space="preserve"> как для </w:t>
      </w:r>
      <w:r>
        <w:rPr>
          <w:rFonts w:eastAsia="Calibri"/>
          <w:kern w:val="0"/>
          <w:sz w:val="28"/>
          <w:szCs w:val="28"/>
          <w:lang w:eastAsia="en-US"/>
        </w:rPr>
        <w:t>свекровей</w:t>
      </w:r>
      <w:r w:rsidRPr="00713381">
        <w:rPr>
          <w:rFonts w:eastAsia="Calibri"/>
          <w:kern w:val="0"/>
          <w:sz w:val="28"/>
          <w:szCs w:val="28"/>
          <w:lang w:eastAsia="en-US"/>
        </w:rPr>
        <w:t xml:space="preserve"> (14%), так и для невест</w:t>
      </w:r>
      <w:r>
        <w:rPr>
          <w:rFonts w:eastAsia="Calibri"/>
          <w:kern w:val="0"/>
          <w:sz w:val="28"/>
          <w:szCs w:val="28"/>
          <w:lang w:eastAsia="en-US"/>
        </w:rPr>
        <w:t>ок</w:t>
      </w:r>
      <w:r w:rsidRPr="00713381">
        <w:rPr>
          <w:rFonts w:eastAsia="Calibri"/>
          <w:kern w:val="0"/>
          <w:sz w:val="28"/>
          <w:szCs w:val="28"/>
          <w:lang w:eastAsia="en-US"/>
        </w:rPr>
        <w:t xml:space="preserve"> (18%) </w:t>
      </w:r>
      <w:r>
        <w:rPr>
          <w:rFonts w:eastAsia="Calibri"/>
          <w:kern w:val="0"/>
          <w:sz w:val="28"/>
          <w:szCs w:val="28"/>
          <w:lang w:eastAsia="en-US"/>
        </w:rPr>
        <w:t>было наличие одинаковых ценностей и целей</w:t>
      </w:r>
      <w:r w:rsidRPr="00713381">
        <w:rPr>
          <w:rFonts w:eastAsia="Calibri"/>
          <w:kern w:val="0"/>
          <w:sz w:val="28"/>
          <w:szCs w:val="28"/>
          <w:lang w:eastAsia="en-US"/>
        </w:rPr>
        <w:t>.</w:t>
      </w:r>
      <w:r>
        <w:rPr>
          <w:rFonts w:eastAsia="Calibri"/>
          <w:kern w:val="0"/>
          <w:sz w:val="28"/>
          <w:szCs w:val="28"/>
          <w:lang w:eastAsia="en-US"/>
        </w:rPr>
        <w:t xml:space="preserve"> При возникновении сложностей в отношениях с родственницей, женщины чаще всего обращаются за советом к своим мужьям, они же являются для них и ресурсом поддержки. </w:t>
      </w:r>
      <w:r w:rsidRPr="00CD6483">
        <w:rPr>
          <w:rFonts w:eastAsia="Calibri"/>
          <w:kern w:val="0"/>
          <w:sz w:val="28"/>
          <w:szCs w:val="28"/>
          <w:lang w:eastAsia="en-US"/>
        </w:rPr>
        <w:t>Исследование та</w:t>
      </w:r>
      <w:r>
        <w:rPr>
          <w:rFonts w:eastAsia="Calibri"/>
          <w:kern w:val="0"/>
          <w:sz w:val="28"/>
          <w:szCs w:val="28"/>
          <w:lang w:eastAsia="en-US"/>
        </w:rPr>
        <w:t>кже показало, что близость в жил</w:t>
      </w:r>
      <w:r w:rsidRPr="00CD6483">
        <w:rPr>
          <w:rFonts w:eastAsia="Calibri"/>
          <w:kern w:val="0"/>
          <w:sz w:val="28"/>
          <w:szCs w:val="28"/>
          <w:lang w:eastAsia="en-US"/>
        </w:rPr>
        <w:t xml:space="preserve">ых и </w:t>
      </w:r>
      <w:r>
        <w:rPr>
          <w:rFonts w:eastAsia="Calibri"/>
          <w:kern w:val="0"/>
          <w:sz w:val="28"/>
          <w:szCs w:val="28"/>
          <w:lang w:eastAsia="en-US"/>
        </w:rPr>
        <w:t>рабочих условиях на самом деле мало влияю</w:t>
      </w:r>
      <w:r w:rsidRPr="00CD6483">
        <w:rPr>
          <w:rFonts w:eastAsia="Calibri"/>
          <w:kern w:val="0"/>
          <w:sz w:val="28"/>
          <w:szCs w:val="28"/>
          <w:lang w:eastAsia="en-US"/>
        </w:rPr>
        <w:t>т на уровень стресса женщин</w:t>
      </w:r>
      <w:r>
        <w:rPr>
          <w:rFonts w:eastAsia="Calibri"/>
          <w:kern w:val="0"/>
          <w:sz w:val="28"/>
          <w:szCs w:val="28"/>
          <w:lang w:eastAsia="en-US"/>
        </w:rPr>
        <w:t xml:space="preserve"> (</w:t>
      </w:r>
      <w:r>
        <w:rPr>
          <w:rFonts w:eastAsia="Calibri"/>
          <w:kern w:val="0"/>
          <w:sz w:val="28"/>
          <w:szCs w:val="28"/>
          <w:lang w:val="en-US" w:eastAsia="en-US"/>
        </w:rPr>
        <w:t>D</w:t>
      </w:r>
      <w:r w:rsidRPr="00930218">
        <w:rPr>
          <w:rFonts w:eastAsia="Calibri"/>
          <w:kern w:val="0"/>
          <w:sz w:val="28"/>
          <w:szCs w:val="28"/>
          <w:lang w:eastAsia="en-US"/>
        </w:rPr>
        <w:t xml:space="preserve">. </w:t>
      </w:r>
      <w:r>
        <w:rPr>
          <w:rFonts w:eastAsia="Calibri"/>
          <w:kern w:val="0"/>
          <w:sz w:val="28"/>
          <w:szCs w:val="28"/>
          <w:lang w:val="en-US" w:eastAsia="en-US"/>
        </w:rPr>
        <w:t>Cowan</w:t>
      </w:r>
      <w:r w:rsidRPr="00463817">
        <w:rPr>
          <w:rFonts w:eastAsia="Calibri"/>
          <w:kern w:val="0"/>
          <w:sz w:val="28"/>
          <w:szCs w:val="28"/>
          <w:lang w:eastAsia="en-US"/>
        </w:rPr>
        <w:t>, 1987)</w:t>
      </w:r>
      <w:r w:rsidRPr="00CD6483">
        <w:rPr>
          <w:rFonts w:eastAsia="Calibri"/>
          <w:kern w:val="0"/>
          <w:sz w:val="28"/>
          <w:szCs w:val="28"/>
          <w:lang w:eastAsia="en-US"/>
        </w:rPr>
        <w:t>.</w:t>
      </w:r>
    </w:p>
    <w:p w:rsidR="00D90A1D" w:rsidRDefault="00D90A1D" w:rsidP="00D90A1D">
      <w:pPr>
        <w:widowControl/>
        <w:overflowPunct/>
        <w:autoSpaceDE/>
        <w:autoSpaceDN/>
        <w:adjustRightInd/>
        <w:spacing w:line="360" w:lineRule="auto"/>
        <w:ind w:firstLine="708"/>
        <w:jc w:val="both"/>
        <w:rPr>
          <w:rFonts w:eastAsia="Calibri"/>
          <w:kern w:val="0"/>
          <w:sz w:val="28"/>
          <w:szCs w:val="28"/>
          <w:lang w:eastAsia="en-US"/>
        </w:rPr>
      </w:pPr>
      <w:proofErr w:type="spellStart"/>
      <w:r w:rsidRPr="008565E4">
        <w:rPr>
          <w:rFonts w:eastAsia="Calibri"/>
          <w:kern w:val="0"/>
          <w:sz w:val="28"/>
          <w:szCs w:val="28"/>
          <w:lang w:eastAsia="en-US"/>
        </w:rPr>
        <w:t>Rittenour</w:t>
      </w:r>
      <w:proofErr w:type="spellEnd"/>
      <w:r w:rsidRPr="00E0747B">
        <w:rPr>
          <w:rFonts w:eastAsia="Calibri"/>
          <w:kern w:val="0"/>
          <w:sz w:val="28"/>
          <w:szCs w:val="28"/>
          <w:lang w:eastAsia="en-US"/>
        </w:rPr>
        <w:t xml:space="preserve"> представляет концептуальную модель </w:t>
      </w:r>
      <w:r>
        <w:rPr>
          <w:rFonts w:eastAsia="Calibri"/>
          <w:kern w:val="0"/>
          <w:sz w:val="28"/>
          <w:szCs w:val="28"/>
          <w:lang w:eastAsia="en-US"/>
        </w:rPr>
        <w:t>взаимоотношений невесток и свекровей</w:t>
      </w:r>
      <w:r w:rsidR="007D2E94">
        <w:rPr>
          <w:rFonts w:eastAsia="Calibri"/>
          <w:kern w:val="0"/>
          <w:sz w:val="28"/>
          <w:szCs w:val="28"/>
          <w:lang w:eastAsia="en-US"/>
        </w:rPr>
        <w:t>, разработанную для исследования факторов, влияющих на</w:t>
      </w:r>
      <w:r w:rsidR="00556320">
        <w:rPr>
          <w:rFonts w:eastAsia="Calibri"/>
          <w:kern w:val="0"/>
          <w:sz w:val="28"/>
          <w:szCs w:val="28"/>
          <w:lang w:eastAsia="en-US"/>
        </w:rPr>
        <w:t xml:space="preserve"> </w:t>
      </w:r>
      <w:r w:rsidR="007D2E94">
        <w:rPr>
          <w:rFonts w:eastAsia="Calibri"/>
          <w:kern w:val="0"/>
          <w:sz w:val="28"/>
          <w:szCs w:val="28"/>
          <w:lang w:eastAsia="en-US"/>
        </w:rPr>
        <w:t xml:space="preserve">эти отношения </w:t>
      </w:r>
      <w:r w:rsidR="00556320">
        <w:rPr>
          <w:rFonts w:eastAsia="Calibri"/>
          <w:kern w:val="0"/>
          <w:sz w:val="28"/>
          <w:szCs w:val="28"/>
          <w:lang w:eastAsia="en-US"/>
        </w:rPr>
        <w:t>(</w:t>
      </w:r>
      <w:r w:rsidR="007D2E94">
        <w:rPr>
          <w:rFonts w:eastAsia="Calibri"/>
          <w:kern w:val="0"/>
          <w:sz w:val="28"/>
          <w:szCs w:val="28"/>
          <w:lang w:eastAsia="en-US"/>
        </w:rPr>
        <w:t>см. Схема 1</w:t>
      </w:r>
      <w:r w:rsidR="00556320">
        <w:rPr>
          <w:rFonts w:eastAsia="Calibri"/>
          <w:kern w:val="0"/>
          <w:sz w:val="28"/>
          <w:szCs w:val="28"/>
          <w:lang w:eastAsia="en-US"/>
        </w:rPr>
        <w:t>)</w:t>
      </w:r>
      <w:r>
        <w:rPr>
          <w:rFonts w:eastAsia="Calibri"/>
          <w:kern w:val="0"/>
          <w:sz w:val="28"/>
          <w:szCs w:val="28"/>
          <w:lang w:eastAsia="en-US"/>
        </w:rPr>
        <w:t xml:space="preserve">. В своей диссертации она </w:t>
      </w:r>
      <w:r w:rsidR="00B51BD5">
        <w:rPr>
          <w:rFonts w:eastAsia="Calibri"/>
          <w:kern w:val="0"/>
          <w:sz w:val="28"/>
          <w:szCs w:val="28"/>
          <w:lang w:eastAsia="en-US"/>
        </w:rPr>
        <w:t>анализирует</w:t>
      </w:r>
      <w:r>
        <w:rPr>
          <w:rFonts w:eastAsia="Calibri"/>
          <w:kern w:val="0"/>
          <w:sz w:val="28"/>
          <w:szCs w:val="28"/>
          <w:lang w:eastAsia="en-US"/>
        </w:rPr>
        <w:t xml:space="preserve"> некоторые из представленных факторов. Исследуя представления невесток об их взаимоотношениях со свекровью, автор хочет продемонстрировать, что разделение</w:t>
      </w:r>
      <w:r w:rsidRPr="00861E0A">
        <w:rPr>
          <w:rFonts w:eastAsia="Calibri"/>
          <w:kern w:val="0"/>
          <w:sz w:val="28"/>
          <w:szCs w:val="28"/>
          <w:lang w:eastAsia="en-US"/>
        </w:rPr>
        <w:t xml:space="preserve"> общей семейн</w:t>
      </w:r>
      <w:r>
        <w:rPr>
          <w:rFonts w:eastAsia="Calibri"/>
          <w:kern w:val="0"/>
          <w:sz w:val="28"/>
          <w:szCs w:val="28"/>
          <w:lang w:eastAsia="en-US"/>
        </w:rPr>
        <w:t>ой идентичности – неотъемлемая часть</w:t>
      </w:r>
      <w:r w:rsidRPr="00861E0A">
        <w:rPr>
          <w:rFonts w:eastAsia="Calibri"/>
          <w:kern w:val="0"/>
          <w:sz w:val="28"/>
          <w:szCs w:val="28"/>
          <w:lang w:eastAsia="en-US"/>
        </w:rPr>
        <w:t xml:space="preserve"> успешного функционирования семьи.</w:t>
      </w:r>
      <w:r>
        <w:rPr>
          <w:rFonts w:eastAsia="Calibri"/>
          <w:kern w:val="0"/>
          <w:sz w:val="28"/>
          <w:szCs w:val="28"/>
          <w:lang w:eastAsia="en-US"/>
        </w:rPr>
        <w:t xml:space="preserve"> Главная гипотеза заключается в том, что </w:t>
      </w:r>
      <w:r w:rsidRPr="00861E0A">
        <w:rPr>
          <w:rFonts w:eastAsia="Calibri"/>
          <w:kern w:val="0"/>
          <w:sz w:val="28"/>
          <w:szCs w:val="28"/>
          <w:lang w:eastAsia="en-US"/>
        </w:rPr>
        <w:t xml:space="preserve">невестки, </w:t>
      </w:r>
      <w:r>
        <w:rPr>
          <w:rFonts w:eastAsia="Calibri"/>
          <w:kern w:val="0"/>
          <w:sz w:val="28"/>
          <w:szCs w:val="28"/>
          <w:lang w:eastAsia="en-US"/>
        </w:rPr>
        <w:t>испытывающие</w:t>
      </w:r>
      <w:r w:rsidRPr="00861E0A">
        <w:rPr>
          <w:rFonts w:eastAsia="Calibri"/>
          <w:kern w:val="0"/>
          <w:sz w:val="28"/>
          <w:szCs w:val="28"/>
          <w:lang w:eastAsia="en-US"/>
        </w:rPr>
        <w:t xml:space="preserve"> большее чувство общей семейной идентичности со своими </w:t>
      </w:r>
      <w:r>
        <w:rPr>
          <w:rFonts w:eastAsia="Calibri"/>
          <w:kern w:val="0"/>
          <w:sz w:val="28"/>
          <w:szCs w:val="28"/>
          <w:lang w:eastAsia="en-US"/>
        </w:rPr>
        <w:t>свекровями</w:t>
      </w:r>
      <w:r w:rsidRPr="00861E0A">
        <w:rPr>
          <w:rFonts w:eastAsia="Calibri"/>
          <w:kern w:val="0"/>
          <w:sz w:val="28"/>
          <w:szCs w:val="28"/>
          <w:lang w:eastAsia="en-US"/>
        </w:rPr>
        <w:t xml:space="preserve">, будут не только иметь удовлетворительные отношения, но также </w:t>
      </w:r>
      <w:r>
        <w:rPr>
          <w:rFonts w:eastAsia="Calibri"/>
          <w:kern w:val="0"/>
          <w:sz w:val="28"/>
          <w:szCs w:val="28"/>
          <w:lang w:eastAsia="en-US"/>
        </w:rPr>
        <w:t xml:space="preserve">будут </w:t>
      </w:r>
      <w:r w:rsidRPr="00861E0A">
        <w:rPr>
          <w:rFonts w:eastAsia="Calibri"/>
          <w:kern w:val="0"/>
          <w:sz w:val="28"/>
          <w:szCs w:val="28"/>
          <w:lang w:eastAsia="en-US"/>
        </w:rPr>
        <w:t>намерены поддерживать позитивные отношения в будущем</w:t>
      </w:r>
      <w:r>
        <w:rPr>
          <w:rFonts w:eastAsia="Calibri"/>
          <w:kern w:val="0"/>
          <w:sz w:val="28"/>
          <w:szCs w:val="28"/>
          <w:lang w:eastAsia="en-US"/>
        </w:rPr>
        <w:t xml:space="preserve">. </w:t>
      </w:r>
      <w:r w:rsidRPr="00F43378">
        <w:rPr>
          <w:rFonts w:eastAsia="Calibri"/>
          <w:kern w:val="0"/>
          <w:sz w:val="28"/>
          <w:szCs w:val="28"/>
          <w:lang w:eastAsia="en-US"/>
        </w:rPr>
        <w:t xml:space="preserve">Результаты показывают, что как общая семейная идентичность, так и удовлетворенность </w:t>
      </w:r>
      <w:r>
        <w:rPr>
          <w:rFonts w:eastAsia="Calibri"/>
          <w:kern w:val="0"/>
          <w:sz w:val="28"/>
          <w:szCs w:val="28"/>
          <w:lang w:eastAsia="en-US"/>
        </w:rPr>
        <w:t>родственными отношениями</w:t>
      </w:r>
      <w:r w:rsidRPr="00F43378">
        <w:rPr>
          <w:rFonts w:eastAsia="Calibri"/>
          <w:kern w:val="0"/>
          <w:sz w:val="28"/>
          <w:szCs w:val="28"/>
          <w:lang w:eastAsia="en-US"/>
        </w:rPr>
        <w:t xml:space="preserve"> положительно связаны со следующими </w:t>
      </w:r>
      <w:r>
        <w:rPr>
          <w:rFonts w:eastAsia="Calibri"/>
          <w:kern w:val="0"/>
          <w:sz w:val="28"/>
          <w:szCs w:val="28"/>
          <w:lang w:eastAsia="en-US"/>
        </w:rPr>
        <w:t>намерениями невестки</w:t>
      </w:r>
      <w:r w:rsidRPr="00F43378">
        <w:rPr>
          <w:rFonts w:eastAsia="Calibri"/>
          <w:kern w:val="0"/>
          <w:sz w:val="28"/>
          <w:szCs w:val="28"/>
          <w:lang w:eastAsia="en-US"/>
        </w:rPr>
        <w:t xml:space="preserve">: инструментальный уход за </w:t>
      </w:r>
      <w:r>
        <w:rPr>
          <w:rFonts w:eastAsia="Calibri"/>
          <w:kern w:val="0"/>
          <w:sz w:val="28"/>
          <w:szCs w:val="28"/>
          <w:lang w:eastAsia="en-US"/>
        </w:rPr>
        <w:t>свекровью</w:t>
      </w:r>
      <w:r w:rsidRPr="00F43378">
        <w:rPr>
          <w:rFonts w:eastAsia="Calibri"/>
          <w:kern w:val="0"/>
          <w:sz w:val="28"/>
          <w:szCs w:val="28"/>
          <w:lang w:eastAsia="en-US"/>
        </w:rPr>
        <w:t xml:space="preserve">, эмоциональный </w:t>
      </w:r>
      <w:r w:rsidRPr="00F43378">
        <w:rPr>
          <w:rFonts w:eastAsia="Calibri"/>
          <w:kern w:val="0"/>
          <w:sz w:val="28"/>
          <w:szCs w:val="28"/>
          <w:lang w:eastAsia="en-US"/>
        </w:rPr>
        <w:lastRenderedPageBreak/>
        <w:t xml:space="preserve">уход за </w:t>
      </w:r>
      <w:r>
        <w:rPr>
          <w:rFonts w:eastAsia="Calibri"/>
          <w:kern w:val="0"/>
          <w:sz w:val="28"/>
          <w:szCs w:val="28"/>
          <w:lang w:eastAsia="en-US"/>
        </w:rPr>
        <w:t>свекровью</w:t>
      </w:r>
      <w:r w:rsidRPr="00F43378">
        <w:rPr>
          <w:rFonts w:eastAsia="Calibri"/>
          <w:kern w:val="0"/>
          <w:sz w:val="28"/>
          <w:szCs w:val="28"/>
          <w:lang w:eastAsia="en-US"/>
        </w:rPr>
        <w:t xml:space="preserve">, поддержание </w:t>
      </w:r>
      <w:r>
        <w:rPr>
          <w:rFonts w:eastAsia="Calibri"/>
          <w:kern w:val="0"/>
          <w:sz w:val="28"/>
          <w:szCs w:val="28"/>
          <w:lang w:eastAsia="en-US"/>
        </w:rPr>
        <w:t>связи</w:t>
      </w:r>
      <w:r w:rsidRPr="00F43378">
        <w:rPr>
          <w:rFonts w:eastAsia="Calibri"/>
          <w:kern w:val="0"/>
          <w:sz w:val="28"/>
          <w:szCs w:val="28"/>
          <w:lang w:eastAsia="en-US"/>
        </w:rPr>
        <w:t xml:space="preserve"> </w:t>
      </w:r>
      <w:r>
        <w:rPr>
          <w:rFonts w:eastAsia="Calibri"/>
          <w:kern w:val="0"/>
          <w:sz w:val="28"/>
          <w:szCs w:val="28"/>
          <w:lang w:eastAsia="en-US"/>
        </w:rPr>
        <w:t>бабушка</w:t>
      </w:r>
      <w:r w:rsidRPr="003F329B">
        <w:rPr>
          <w:rFonts w:eastAsia="Calibri"/>
          <w:kern w:val="0"/>
          <w:sz w:val="28"/>
          <w:szCs w:val="28"/>
          <w:lang w:eastAsia="en-US"/>
        </w:rPr>
        <w:t>/</w:t>
      </w:r>
      <w:r>
        <w:rPr>
          <w:rFonts w:eastAsia="Calibri"/>
          <w:kern w:val="0"/>
          <w:sz w:val="28"/>
          <w:szCs w:val="28"/>
          <w:lang w:eastAsia="en-US"/>
        </w:rPr>
        <w:t>дедушка-внук</w:t>
      </w:r>
      <w:r w:rsidRPr="003F329B">
        <w:rPr>
          <w:rFonts w:eastAsia="Calibri"/>
          <w:kern w:val="0"/>
          <w:sz w:val="28"/>
          <w:szCs w:val="28"/>
          <w:lang w:eastAsia="en-US"/>
        </w:rPr>
        <w:t>/</w:t>
      </w:r>
      <w:r w:rsidRPr="00F43378">
        <w:rPr>
          <w:rFonts w:eastAsia="Calibri"/>
          <w:kern w:val="0"/>
          <w:sz w:val="28"/>
          <w:szCs w:val="28"/>
          <w:lang w:eastAsia="en-US"/>
        </w:rPr>
        <w:t>вну</w:t>
      </w:r>
      <w:r>
        <w:rPr>
          <w:rFonts w:eastAsia="Calibri"/>
          <w:kern w:val="0"/>
          <w:sz w:val="28"/>
          <w:szCs w:val="28"/>
          <w:lang w:eastAsia="en-US"/>
        </w:rPr>
        <w:t>ч</w:t>
      </w:r>
      <w:r w:rsidRPr="00F43378">
        <w:rPr>
          <w:rFonts w:eastAsia="Calibri"/>
          <w:kern w:val="0"/>
          <w:sz w:val="28"/>
          <w:szCs w:val="28"/>
          <w:lang w:eastAsia="en-US"/>
        </w:rPr>
        <w:t xml:space="preserve">ка, и </w:t>
      </w:r>
      <w:r>
        <w:rPr>
          <w:rFonts w:eastAsia="Calibri"/>
          <w:kern w:val="0"/>
          <w:sz w:val="28"/>
          <w:szCs w:val="28"/>
          <w:lang w:eastAsia="en-US"/>
        </w:rPr>
        <w:t>предоставление свекрови</w:t>
      </w:r>
      <w:r w:rsidRPr="00F43378">
        <w:rPr>
          <w:rFonts w:eastAsia="Calibri"/>
          <w:kern w:val="0"/>
          <w:sz w:val="28"/>
          <w:szCs w:val="28"/>
          <w:lang w:eastAsia="en-US"/>
        </w:rPr>
        <w:t xml:space="preserve"> прав</w:t>
      </w:r>
      <w:r>
        <w:rPr>
          <w:rFonts w:eastAsia="Calibri"/>
          <w:kern w:val="0"/>
          <w:sz w:val="28"/>
          <w:szCs w:val="28"/>
          <w:lang w:eastAsia="en-US"/>
        </w:rPr>
        <w:t>а</w:t>
      </w:r>
      <w:r w:rsidRPr="00F43378">
        <w:rPr>
          <w:rFonts w:eastAsia="Calibri"/>
          <w:kern w:val="0"/>
          <w:sz w:val="28"/>
          <w:szCs w:val="28"/>
          <w:lang w:eastAsia="en-US"/>
        </w:rPr>
        <w:t xml:space="preserve"> </w:t>
      </w:r>
      <w:r w:rsidRPr="005E63F4">
        <w:rPr>
          <w:rFonts w:eastAsia="Calibri"/>
          <w:kern w:val="0"/>
          <w:sz w:val="28"/>
          <w:szCs w:val="28"/>
          <w:lang w:eastAsia="en-US"/>
        </w:rPr>
        <w:t>опеки</w:t>
      </w:r>
      <w:r w:rsidR="006D1D57">
        <w:rPr>
          <w:rFonts w:eastAsia="Calibri"/>
          <w:kern w:val="0"/>
          <w:sz w:val="28"/>
          <w:szCs w:val="28"/>
          <w:lang w:eastAsia="en-US"/>
        </w:rPr>
        <w:t xml:space="preserve"> (</w:t>
      </w:r>
      <w:r w:rsidR="0088502F">
        <w:rPr>
          <w:rFonts w:eastAsia="Calibri"/>
          <w:kern w:val="0"/>
          <w:sz w:val="28"/>
          <w:szCs w:val="28"/>
          <w:lang w:eastAsia="en-US"/>
        </w:rPr>
        <w:t>C.</w:t>
      </w:r>
      <w:r w:rsidR="0088502F" w:rsidRPr="006D1D57">
        <w:rPr>
          <w:rFonts w:eastAsia="Calibri"/>
          <w:kern w:val="0"/>
          <w:sz w:val="28"/>
          <w:szCs w:val="28"/>
          <w:lang w:eastAsia="en-US"/>
        </w:rPr>
        <w:t>E.</w:t>
      </w:r>
      <w:r w:rsidR="0088502F">
        <w:rPr>
          <w:rFonts w:eastAsia="Calibri"/>
          <w:kern w:val="0"/>
          <w:sz w:val="28"/>
          <w:szCs w:val="28"/>
          <w:lang w:eastAsia="en-US"/>
        </w:rPr>
        <w:t xml:space="preserve"> </w:t>
      </w:r>
      <w:proofErr w:type="spellStart"/>
      <w:r w:rsidR="006D1D57">
        <w:rPr>
          <w:rFonts w:eastAsia="Calibri"/>
          <w:kern w:val="0"/>
          <w:sz w:val="28"/>
          <w:szCs w:val="28"/>
          <w:lang w:eastAsia="en-US"/>
        </w:rPr>
        <w:t>Rittenour</w:t>
      </w:r>
      <w:proofErr w:type="spellEnd"/>
      <w:r w:rsidR="006D1D57">
        <w:rPr>
          <w:rFonts w:eastAsia="Calibri"/>
          <w:kern w:val="0"/>
          <w:sz w:val="28"/>
          <w:szCs w:val="28"/>
          <w:lang w:eastAsia="en-US"/>
        </w:rPr>
        <w:t>, 2009)</w:t>
      </w:r>
      <w:r w:rsidRPr="00F43378">
        <w:rPr>
          <w:rFonts w:eastAsia="Calibri"/>
          <w:kern w:val="0"/>
          <w:sz w:val="28"/>
          <w:szCs w:val="28"/>
          <w:lang w:eastAsia="en-US"/>
        </w:rPr>
        <w:t>.</w:t>
      </w:r>
      <w:r>
        <w:rPr>
          <w:rFonts w:eastAsia="Calibri"/>
          <w:kern w:val="0"/>
          <w:sz w:val="28"/>
          <w:szCs w:val="28"/>
          <w:lang w:eastAsia="en-US"/>
        </w:rPr>
        <w:t xml:space="preserve"> </w:t>
      </w:r>
    </w:p>
    <w:p w:rsidR="00E8543C" w:rsidRDefault="00344058" w:rsidP="00302436">
      <w:pPr>
        <w:widowControl/>
        <w:overflowPunct/>
        <w:autoSpaceDE/>
        <w:autoSpaceDN/>
        <w:adjustRightInd/>
        <w:spacing w:line="360" w:lineRule="auto"/>
        <w:ind w:left="-567"/>
        <w:jc w:val="both"/>
        <w:rPr>
          <w:rFonts w:eastAsia="Calibri"/>
          <w:kern w:val="0"/>
          <w:sz w:val="28"/>
          <w:szCs w:val="28"/>
          <w:lang w:eastAsia="en-US"/>
        </w:rPr>
      </w:pPr>
      <w:r>
        <w:rPr>
          <w:rFonts w:eastAsia="Calibri"/>
          <w:noProof/>
          <w:kern w:val="0"/>
          <w:sz w:val="28"/>
          <w:szCs w:val="28"/>
        </w:rPr>
        <w:drawing>
          <wp:inline distT="0" distB="0" distL="0" distR="0" wp14:anchorId="71B47D14">
            <wp:extent cx="6195695" cy="8434316"/>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1905" cy="8456384"/>
                    </a:xfrm>
                    <a:prstGeom prst="rect">
                      <a:avLst/>
                    </a:prstGeom>
                    <a:noFill/>
                  </pic:spPr>
                </pic:pic>
              </a:graphicData>
            </a:graphic>
          </wp:inline>
        </w:drawing>
      </w:r>
    </w:p>
    <w:p w:rsidR="006B753D" w:rsidRDefault="007D2E94" w:rsidP="007D2E94">
      <w:pPr>
        <w:widowControl/>
        <w:overflowPunct/>
        <w:autoSpaceDE/>
        <w:autoSpaceDN/>
        <w:adjustRightInd/>
        <w:spacing w:line="360" w:lineRule="auto"/>
        <w:ind w:left="-851" w:firstLine="708"/>
        <w:jc w:val="center"/>
        <w:rPr>
          <w:rFonts w:eastAsia="Calibri"/>
          <w:kern w:val="0"/>
          <w:sz w:val="28"/>
          <w:szCs w:val="28"/>
          <w:lang w:eastAsia="en-US"/>
        </w:rPr>
      </w:pPr>
      <w:r>
        <w:rPr>
          <w:rFonts w:eastAsia="Calibri"/>
          <w:kern w:val="0"/>
          <w:sz w:val="28"/>
          <w:szCs w:val="28"/>
          <w:lang w:eastAsia="en-US"/>
        </w:rPr>
        <w:t>Схема 1. Концептуальная модель взаимоотношений невестки и свекрови.</w:t>
      </w:r>
    </w:p>
    <w:p w:rsidR="000E108D" w:rsidRPr="00DC7CDE" w:rsidRDefault="000E108D" w:rsidP="00DC7CDE">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lastRenderedPageBreak/>
        <w:t xml:space="preserve">Еще одно исследование </w:t>
      </w:r>
      <w:proofErr w:type="spellStart"/>
      <w:r w:rsidR="009C7B9E">
        <w:rPr>
          <w:rFonts w:eastAsia="Calibri"/>
          <w:kern w:val="0"/>
          <w:sz w:val="28"/>
          <w:szCs w:val="28"/>
          <w:lang w:eastAsia="en-US"/>
        </w:rPr>
        <w:t>Rittenour</w:t>
      </w:r>
      <w:proofErr w:type="spellEnd"/>
      <w:r w:rsidR="009C7B9E">
        <w:rPr>
          <w:rFonts w:eastAsia="Calibri"/>
          <w:kern w:val="0"/>
          <w:sz w:val="28"/>
          <w:szCs w:val="28"/>
          <w:lang w:eastAsia="en-US"/>
        </w:rPr>
        <w:t xml:space="preserve"> в соавторстве с </w:t>
      </w:r>
      <w:proofErr w:type="spellStart"/>
      <w:r w:rsidR="009C7B9E" w:rsidRPr="00A621A2">
        <w:rPr>
          <w:rFonts w:eastAsia="Calibri"/>
          <w:bCs/>
          <w:iCs/>
          <w:kern w:val="0"/>
          <w:sz w:val="28"/>
          <w:szCs w:val="28"/>
          <w:lang w:val="en-US" w:eastAsia="en-US"/>
        </w:rPr>
        <w:t>Kellas</w:t>
      </w:r>
      <w:proofErr w:type="spellEnd"/>
      <w:r w:rsidR="009C7B9E">
        <w:rPr>
          <w:rFonts w:eastAsia="Calibri"/>
          <w:bCs/>
          <w:iCs/>
          <w:kern w:val="0"/>
          <w:sz w:val="28"/>
          <w:szCs w:val="28"/>
          <w:lang w:eastAsia="en-US"/>
        </w:rPr>
        <w:t xml:space="preserve"> фокусируется на обидных, ранящих </w:t>
      </w:r>
      <w:r w:rsidR="00070495">
        <w:rPr>
          <w:rFonts w:eastAsia="Calibri"/>
          <w:bCs/>
          <w:iCs/>
          <w:kern w:val="0"/>
          <w:sz w:val="28"/>
          <w:szCs w:val="28"/>
          <w:lang w:eastAsia="en-US"/>
        </w:rPr>
        <w:t>«</w:t>
      </w:r>
      <w:r w:rsidR="009C7B9E">
        <w:rPr>
          <w:rFonts w:eastAsia="Calibri"/>
          <w:bCs/>
          <w:iCs/>
          <w:kern w:val="0"/>
          <w:sz w:val="28"/>
          <w:szCs w:val="28"/>
          <w:lang w:eastAsia="en-US"/>
        </w:rPr>
        <w:t>посланиях</w:t>
      </w:r>
      <w:r w:rsidR="00070495">
        <w:rPr>
          <w:rFonts w:eastAsia="Calibri"/>
          <w:bCs/>
          <w:iCs/>
          <w:kern w:val="0"/>
          <w:sz w:val="28"/>
          <w:szCs w:val="28"/>
          <w:lang w:eastAsia="en-US"/>
        </w:rPr>
        <w:t>»</w:t>
      </w:r>
      <w:r w:rsidR="009C7B9E">
        <w:rPr>
          <w:rFonts w:eastAsia="Calibri"/>
          <w:bCs/>
          <w:iCs/>
          <w:kern w:val="0"/>
          <w:sz w:val="28"/>
          <w:szCs w:val="28"/>
          <w:lang w:eastAsia="en-US"/>
        </w:rPr>
        <w:t xml:space="preserve">, которые невестки получают от своих свекровей. </w:t>
      </w:r>
      <w:r w:rsidR="003865DB">
        <w:rPr>
          <w:rFonts w:eastAsia="Calibri"/>
          <w:bCs/>
          <w:iCs/>
          <w:kern w:val="0"/>
          <w:sz w:val="28"/>
          <w:szCs w:val="28"/>
          <w:lang w:eastAsia="en-US"/>
        </w:rPr>
        <w:t xml:space="preserve">Результаты выявили различные </w:t>
      </w:r>
      <w:r w:rsidR="002219B6">
        <w:rPr>
          <w:rFonts w:eastAsia="Calibri"/>
          <w:bCs/>
          <w:iCs/>
          <w:kern w:val="0"/>
          <w:sz w:val="28"/>
          <w:szCs w:val="28"/>
          <w:lang w:eastAsia="en-US"/>
        </w:rPr>
        <w:t>типы</w:t>
      </w:r>
      <w:r w:rsidR="003865DB">
        <w:rPr>
          <w:rFonts w:eastAsia="Calibri"/>
          <w:bCs/>
          <w:iCs/>
          <w:kern w:val="0"/>
          <w:sz w:val="28"/>
          <w:szCs w:val="28"/>
          <w:lang w:eastAsia="en-US"/>
        </w:rPr>
        <w:t xml:space="preserve"> таких </w:t>
      </w:r>
      <w:r w:rsidR="000078E9">
        <w:rPr>
          <w:rFonts w:eastAsia="Calibri"/>
          <w:bCs/>
          <w:iCs/>
          <w:kern w:val="0"/>
          <w:sz w:val="28"/>
          <w:szCs w:val="28"/>
          <w:lang w:eastAsia="en-US"/>
        </w:rPr>
        <w:t>«</w:t>
      </w:r>
      <w:r w:rsidR="003865DB">
        <w:rPr>
          <w:rFonts w:eastAsia="Calibri"/>
          <w:bCs/>
          <w:iCs/>
          <w:kern w:val="0"/>
          <w:sz w:val="28"/>
          <w:szCs w:val="28"/>
          <w:lang w:eastAsia="en-US"/>
        </w:rPr>
        <w:t>сообщений</w:t>
      </w:r>
      <w:r w:rsidR="000078E9">
        <w:rPr>
          <w:rFonts w:eastAsia="Calibri"/>
          <w:bCs/>
          <w:iCs/>
          <w:kern w:val="0"/>
          <w:sz w:val="28"/>
          <w:szCs w:val="28"/>
          <w:lang w:eastAsia="en-US"/>
        </w:rPr>
        <w:t>»</w:t>
      </w:r>
      <w:r w:rsidR="003865DB">
        <w:rPr>
          <w:rFonts w:eastAsia="Calibri"/>
          <w:bCs/>
          <w:iCs/>
          <w:kern w:val="0"/>
          <w:sz w:val="28"/>
          <w:szCs w:val="28"/>
          <w:lang w:eastAsia="en-US"/>
        </w:rPr>
        <w:t>: чрезмерная вовлеченност</w:t>
      </w:r>
      <w:r w:rsidR="00CA3BD3">
        <w:rPr>
          <w:rFonts w:eastAsia="Calibri"/>
          <w:bCs/>
          <w:iCs/>
          <w:kern w:val="0"/>
          <w:sz w:val="28"/>
          <w:szCs w:val="28"/>
          <w:lang w:eastAsia="en-US"/>
        </w:rPr>
        <w:t>ь; личные нападки;</w:t>
      </w:r>
      <w:r w:rsidR="003865DB">
        <w:rPr>
          <w:rFonts w:eastAsia="Calibri"/>
          <w:bCs/>
          <w:iCs/>
          <w:kern w:val="0"/>
          <w:sz w:val="28"/>
          <w:szCs w:val="28"/>
          <w:lang w:eastAsia="en-US"/>
        </w:rPr>
        <w:t xml:space="preserve"> </w:t>
      </w:r>
      <w:r w:rsidR="00EF2DD8">
        <w:rPr>
          <w:rFonts w:eastAsia="Calibri"/>
          <w:bCs/>
          <w:iCs/>
          <w:kern w:val="0"/>
          <w:sz w:val="28"/>
          <w:szCs w:val="28"/>
          <w:lang w:eastAsia="en-US"/>
        </w:rPr>
        <w:t>недостаточная степень</w:t>
      </w:r>
      <w:r w:rsidR="00EF2DD8" w:rsidRPr="00EF2DD8">
        <w:rPr>
          <w:rFonts w:eastAsia="Calibri"/>
          <w:bCs/>
          <w:iCs/>
          <w:kern w:val="0"/>
          <w:sz w:val="28"/>
          <w:szCs w:val="28"/>
          <w:lang w:eastAsia="en-US"/>
        </w:rPr>
        <w:t xml:space="preserve"> вовлеченности</w:t>
      </w:r>
      <w:r w:rsidR="00EF2DD8">
        <w:rPr>
          <w:rFonts w:eastAsia="Calibri"/>
          <w:bCs/>
          <w:iCs/>
          <w:kern w:val="0"/>
          <w:sz w:val="28"/>
          <w:szCs w:val="28"/>
          <w:lang w:eastAsia="en-US"/>
        </w:rPr>
        <w:t xml:space="preserve">; </w:t>
      </w:r>
      <w:r w:rsidR="006B187C">
        <w:rPr>
          <w:rFonts w:eastAsia="Calibri"/>
          <w:bCs/>
          <w:iCs/>
          <w:kern w:val="0"/>
          <w:sz w:val="28"/>
          <w:szCs w:val="28"/>
          <w:lang w:eastAsia="en-US"/>
        </w:rPr>
        <w:t xml:space="preserve">боль, обида, сообщенные третьей стороне или через нее. </w:t>
      </w:r>
      <w:r w:rsidR="00D2211D">
        <w:rPr>
          <w:rFonts w:eastAsia="Calibri"/>
          <w:bCs/>
          <w:iCs/>
          <w:kern w:val="0"/>
          <w:sz w:val="28"/>
          <w:szCs w:val="28"/>
          <w:lang w:eastAsia="en-US"/>
        </w:rPr>
        <w:t xml:space="preserve">Наиболее часто невестки говорили о </w:t>
      </w:r>
      <w:r w:rsidR="006B4D20">
        <w:rPr>
          <w:rFonts w:eastAsia="Calibri"/>
          <w:bCs/>
          <w:iCs/>
          <w:kern w:val="0"/>
          <w:sz w:val="28"/>
          <w:szCs w:val="28"/>
          <w:lang w:eastAsia="en-US"/>
        </w:rPr>
        <w:t>«</w:t>
      </w:r>
      <w:r w:rsidR="00D2211D">
        <w:rPr>
          <w:rFonts w:eastAsia="Calibri"/>
          <w:bCs/>
          <w:iCs/>
          <w:kern w:val="0"/>
          <w:sz w:val="28"/>
          <w:szCs w:val="28"/>
          <w:lang w:eastAsia="en-US"/>
        </w:rPr>
        <w:t>сообщениях</w:t>
      </w:r>
      <w:r w:rsidR="006B4D20">
        <w:rPr>
          <w:rFonts w:eastAsia="Calibri"/>
          <w:bCs/>
          <w:iCs/>
          <w:kern w:val="0"/>
          <w:sz w:val="28"/>
          <w:szCs w:val="28"/>
          <w:lang w:eastAsia="en-US"/>
        </w:rPr>
        <w:t>»</w:t>
      </w:r>
      <w:r w:rsidR="00D2211D">
        <w:rPr>
          <w:rFonts w:eastAsia="Calibri"/>
          <w:bCs/>
          <w:iCs/>
          <w:kern w:val="0"/>
          <w:sz w:val="28"/>
          <w:szCs w:val="28"/>
          <w:lang w:eastAsia="en-US"/>
        </w:rPr>
        <w:t xml:space="preserve">, относящихся к типу чрезмерного участия. Невестки </w:t>
      </w:r>
      <w:r w:rsidR="00D2211D" w:rsidRPr="00D2211D">
        <w:rPr>
          <w:rFonts w:eastAsia="Calibri"/>
          <w:bCs/>
          <w:iCs/>
          <w:kern w:val="0"/>
          <w:sz w:val="28"/>
          <w:szCs w:val="28"/>
          <w:lang w:eastAsia="en-US"/>
        </w:rPr>
        <w:t xml:space="preserve">часто описывали </w:t>
      </w:r>
      <w:r w:rsidR="00D2211D">
        <w:rPr>
          <w:rFonts w:eastAsia="Calibri"/>
          <w:bCs/>
          <w:iCs/>
          <w:kern w:val="0"/>
          <w:sz w:val="28"/>
          <w:szCs w:val="28"/>
          <w:lang w:eastAsia="en-US"/>
        </w:rPr>
        <w:t>свекровей</w:t>
      </w:r>
      <w:r w:rsidR="00D2211D" w:rsidRPr="00D2211D">
        <w:rPr>
          <w:rFonts w:eastAsia="Calibri"/>
          <w:bCs/>
          <w:iCs/>
          <w:kern w:val="0"/>
          <w:sz w:val="28"/>
          <w:szCs w:val="28"/>
          <w:lang w:eastAsia="en-US"/>
        </w:rPr>
        <w:t xml:space="preserve"> как </w:t>
      </w:r>
      <w:r w:rsidR="00D2211D">
        <w:rPr>
          <w:rFonts w:eastAsia="Calibri"/>
          <w:bCs/>
          <w:iCs/>
          <w:kern w:val="0"/>
          <w:sz w:val="28"/>
          <w:szCs w:val="28"/>
          <w:lang w:eastAsia="en-US"/>
        </w:rPr>
        <w:t>пытающихся</w:t>
      </w:r>
      <w:r w:rsidR="00D2211D" w:rsidRPr="00D2211D">
        <w:rPr>
          <w:rFonts w:eastAsia="Calibri"/>
          <w:bCs/>
          <w:iCs/>
          <w:kern w:val="0"/>
          <w:sz w:val="28"/>
          <w:szCs w:val="28"/>
          <w:lang w:eastAsia="en-US"/>
        </w:rPr>
        <w:t xml:space="preserve"> вбить клин между </w:t>
      </w:r>
      <w:r w:rsidR="00D2211D">
        <w:rPr>
          <w:rFonts w:eastAsia="Calibri"/>
          <w:bCs/>
          <w:iCs/>
          <w:kern w:val="0"/>
          <w:sz w:val="28"/>
          <w:szCs w:val="28"/>
          <w:lang w:eastAsia="en-US"/>
        </w:rPr>
        <w:t>ними и мужем</w:t>
      </w:r>
      <w:r w:rsidR="00D2211D" w:rsidRPr="00D2211D">
        <w:rPr>
          <w:rFonts w:eastAsia="Calibri"/>
          <w:bCs/>
          <w:iCs/>
          <w:kern w:val="0"/>
          <w:sz w:val="28"/>
          <w:szCs w:val="28"/>
          <w:lang w:eastAsia="en-US"/>
        </w:rPr>
        <w:t xml:space="preserve"> или </w:t>
      </w:r>
      <w:r w:rsidR="00D2211D">
        <w:rPr>
          <w:rFonts w:eastAsia="Calibri"/>
          <w:bCs/>
          <w:iCs/>
          <w:kern w:val="0"/>
          <w:sz w:val="28"/>
          <w:szCs w:val="28"/>
          <w:lang w:eastAsia="en-US"/>
        </w:rPr>
        <w:t>манипулирующими</w:t>
      </w:r>
      <w:r w:rsidR="00D2211D" w:rsidRPr="00D2211D">
        <w:rPr>
          <w:rFonts w:eastAsia="Calibri"/>
          <w:bCs/>
          <w:iCs/>
          <w:kern w:val="0"/>
          <w:sz w:val="28"/>
          <w:szCs w:val="28"/>
          <w:lang w:eastAsia="en-US"/>
        </w:rPr>
        <w:t xml:space="preserve"> супружескими отношениями (или всей семьей), </w:t>
      </w:r>
      <w:r w:rsidR="00D2211D">
        <w:rPr>
          <w:rFonts w:eastAsia="Calibri"/>
          <w:bCs/>
          <w:iCs/>
          <w:kern w:val="0"/>
          <w:sz w:val="28"/>
          <w:szCs w:val="28"/>
          <w:lang w:eastAsia="en-US"/>
        </w:rPr>
        <w:t>для удовлетворения</w:t>
      </w:r>
      <w:r w:rsidR="00D2211D" w:rsidRPr="00D2211D">
        <w:rPr>
          <w:rFonts w:eastAsia="Calibri"/>
          <w:bCs/>
          <w:iCs/>
          <w:kern w:val="0"/>
          <w:sz w:val="28"/>
          <w:szCs w:val="28"/>
          <w:lang w:eastAsia="en-US"/>
        </w:rPr>
        <w:t xml:space="preserve"> свои</w:t>
      </w:r>
      <w:r w:rsidR="00D2211D">
        <w:rPr>
          <w:rFonts w:eastAsia="Calibri"/>
          <w:bCs/>
          <w:iCs/>
          <w:kern w:val="0"/>
          <w:sz w:val="28"/>
          <w:szCs w:val="28"/>
          <w:lang w:eastAsia="en-US"/>
        </w:rPr>
        <w:t>х</w:t>
      </w:r>
      <w:r w:rsidR="0027680B">
        <w:rPr>
          <w:rFonts w:eastAsia="Calibri"/>
          <w:bCs/>
          <w:iCs/>
          <w:kern w:val="0"/>
          <w:sz w:val="28"/>
          <w:szCs w:val="28"/>
          <w:lang w:eastAsia="en-US"/>
        </w:rPr>
        <w:t xml:space="preserve"> собственных желаний</w:t>
      </w:r>
      <w:r w:rsidR="00D2211D" w:rsidRPr="00D2211D">
        <w:rPr>
          <w:rFonts w:eastAsia="Calibri"/>
          <w:bCs/>
          <w:iCs/>
          <w:kern w:val="0"/>
          <w:sz w:val="28"/>
          <w:szCs w:val="28"/>
          <w:lang w:eastAsia="en-US"/>
        </w:rPr>
        <w:t xml:space="preserve">, </w:t>
      </w:r>
      <w:r w:rsidR="00D2211D">
        <w:rPr>
          <w:rFonts w:eastAsia="Calibri"/>
          <w:bCs/>
          <w:iCs/>
          <w:kern w:val="0"/>
          <w:sz w:val="28"/>
          <w:szCs w:val="28"/>
          <w:lang w:eastAsia="en-US"/>
        </w:rPr>
        <w:t>противоположных желаниям невестки</w:t>
      </w:r>
      <w:r w:rsidR="00D2211D" w:rsidRPr="00D2211D">
        <w:rPr>
          <w:rFonts w:eastAsia="Calibri"/>
          <w:bCs/>
          <w:iCs/>
          <w:kern w:val="0"/>
          <w:sz w:val="28"/>
          <w:szCs w:val="28"/>
          <w:lang w:eastAsia="en-US"/>
        </w:rPr>
        <w:t>.</w:t>
      </w:r>
      <w:r w:rsidR="00D2211D">
        <w:rPr>
          <w:rFonts w:eastAsia="Calibri"/>
          <w:bCs/>
          <w:iCs/>
          <w:kern w:val="0"/>
          <w:sz w:val="28"/>
          <w:szCs w:val="28"/>
          <w:lang w:eastAsia="en-US"/>
        </w:rPr>
        <w:t xml:space="preserve"> </w:t>
      </w:r>
      <w:r w:rsidR="00D2211D" w:rsidRPr="00D2211D">
        <w:rPr>
          <w:rFonts w:eastAsia="Calibri"/>
          <w:bCs/>
          <w:iCs/>
          <w:kern w:val="0"/>
          <w:sz w:val="28"/>
          <w:szCs w:val="28"/>
          <w:lang w:eastAsia="en-US"/>
        </w:rPr>
        <w:t xml:space="preserve">Эти </w:t>
      </w:r>
      <w:r w:rsidR="006B4D20">
        <w:rPr>
          <w:rFonts w:eastAsia="Calibri"/>
          <w:bCs/>
          <w:iCs/>
          <w:kern w:val="0"/>
          <w:sz w:val="28"/>
          <w:szCs w:val="28"/>
          <w:lang w:eastAsia="en-US"/>
        </w:rPr>
        <w:t>«</w:t>
      </w:r>
      <w:r w:rsidR="00D2211D" w:rsidRPr="00D2211D">
        <w:rPr>
          <w:rFonts w:eastAsia="Calibri"/>
          <w:bCs/>
          <w:iCs/>
          <w:kern w:val="0"/>
          <w:sz w:val="28"/>
          <w:szCs w:val="28"/>
          <w:lang w:eastAsia="en-US"/>
        </w:rPr>
        <w:t>сообщения</w:t>
      </w:r>
      <w:r w:rsidR="006B4D20">
        <w:rPr>
          <w:rFonts w:eastAsia="Calibri"/>
          <w:bCs/>
          <w:iCs/>
          <w:kern w:val="0"/>
          <w:sz w:val="28"/>
          <w:szCs w:val="28"/>
          <w:lang w:eastAsia="en-US"/>
        </w:rPr>
        <w:t>»</w:t>
      </w:r>
      <w:r w:rsidR="00D2211D" w:rsidRPr="00D2211D">
        <w:rPr>
          <w:rFonts w:eastAsia="Calibri"/>
          <w:bCs/>
          <w:iCs/>
          <w:kern w:val="0"/>
          <w:sz w:val="28"/>
          <w:szCs w:val="28"/>
          <w:lang w:eastAsia="en-US"/>
        </w:rPr>
        <w:t xml:space="preserve"> </w:t>
      </w:r>
      <w:r w:rsidR="00D2211D">
        <w:rPr>
          <w:rFonts w:eastAsia="Calibri"/>
          <w:bCs/>
          <w:iCs/>
          <w:kern w:val="0"/>
          <w:sz w:val="28"/>
          <w:szCs w:val="28"/>
          <w:lang w:eastAsia="en-US"/>
        </w:rPr>
        <w:t>подразумевали</w:t>
      </w:r>
      <w:r w:rsidR="00D2211D" w:rsidRPr="00D2211D">
        <w:rPr>
          <w:rFonts w:eastAsia="Calibri"/>
          <w:bCs/>
          <w:iCs/>
          <w:kern w:val="0"/>
          <w:sz w:val="28"/>
          <w:szCs w:val="28"/>
          <w:lang w:eastAsia="en-US"/>
        </w:rPr>
        <w:t xml:space="preserve">, что </w:t>
      </w:r>
      <w:r w:rsidR="00D2211D">
        <w:rPr>
          <w:rFonts w:eastAsia="Calibri"/>
          <w:bCs/>
          <w:iCs/>
          <w:kern w:val="0"/>
          <w:sz w:val="28"/>
          <w:szCs w:val="28"/>
          <w:lang w:eastAsia="en-US"/>
        </w:rPr>
        <w:t>невестки</w:t>
      </w:r>
      <w:r w:rsidR="00D2211D" w:rsidRPr="00D2211D">
        <w:rPr>
          <w:rFonts w:eastAsia="Calibri"/>
          <w:bCs/>
          <w:iCs/>
          <w:kern w:val="0"/>
          <w:sz w:val="28"/>
          <w:szCs w:val="28"/>
          <w:lang w:eastAsia="en-US"/>
        </w:rPr>
        <w:t xml:space="preserve"> не были достойными партнерами для сына </w:t>
      </w:r>
      <w:r w:rsidR="00D2211D">
        <w:rPr>
          <w:rFonts w:eastAsia="Calibri"/>
          <w:bCs/>
          <w:iCs/>
          <w:kern w:val="0"/>
          <w:sz w:val="28"/>
          <w:szCs w:val="28"/>
          <w:lang w:eastAsia="en-US"/>
        </w:rPr>
        <w:t>свекрови</w:t>
      </w:r>
      <w:r w:rsidR="00D2211D" w:rsidRPr="00D2211D">
        <w:rPr>
          <w:rFonts w:eastAsia="Calibri"/>
          <w:bCs/>
          <w:iCs/>
          <w:kern w:val="0"/>
          <w:sz w:val="28"/>
          <w:szCs w:val="28"/>
          <w:lang w:eastAsia="en-US"/>
        </w:rPr>
        <w:t xml:space="preserve"> и </w:t>
      </w:r>
      <w:r w:rsidR="00D2211D">
        <w:rPr>
          <w:rFonts w:eastAsia="Calibri"/>
          <w:bCs/>
          <w:iCs/>
          <w:kern w:val="0"/>
          <w:sz w:val="28"/>
          <w:szCs w:val="28"/>
          <w:lang w:eastAsia="en-US"/>
        </w:rPr>
        <w:t>выражали невесткам желания</w:t>
      </w:r>
      <w:r w:rsidR="00D2211D" w:rsidRPr="00D2211D">
        <w:rPr>
          <w:rFonts w:eastAsia="Calibri"/>
          <w:bCs/>
          <w:iCs/>
          <w:kern w:val="0"/>
          <w:sz w:val="28"/>
          <w:szCs w:val="28"/>
          <w:lang w:eastAsia="en-US"/>
        </w:rPr>
        <w:t xml:space="preserve"> </w:t>
      </w:r>
      <w:r w:rsidR="0027680B">
        <w:rPr>
          <w:rFonts w:eastAsia="Calibri"/>
          <w:bCs/>
          <w:iCs/>
          <w:kern w:val="0"/>
          <w:sz w:val="28"/>
          <w:szCs w:val="28"/>
          <w:lang w:eastAsia="en-US"/>
        </w:rPr>
        <w:t>свекровей</w:t>
      </w:r>
      <w:r w:rsidR="00D2211D">
        <w:rPr>
          <w:rFonts w:eastAsia="Calibri"/>
          <w:bCs/>
          <w:iCs/>
          <w:kern w:val="0"/>
          <w:sz w:val="28"/>
          <w:szCs w:val="28"/>
          <w:lang w:eastAsia="en-US"/>
        </w:rPr>
        <w:t xml:space="preserve"> </w:t>
      </w:r>
      <w:r w:rsidR="00D2211D" w:rsidRPr="00D2211D">
        <w:rPr>
          <w:rFonts w:eastAsia="Calibri"/>
          <w:bCs/>
          <w:iCs/>
          <w:kern w:val="0"/>
          <w:sz w:val="28"/>
          <w:szCs w:val="28"/>
          <w:lang w:eastAsia="en-US"/>
        </w:rPr>
        <w:t xml:space="preserve">ослабить браки сыновей, </w:t>
      </w:r>
      <w:r w:rsidR="0027680B">
        <w:rPr>
          <w:rFonts w:eastAsia="Calibri"/>
          <w:bCs/>
          <w:iCs/>
          <w:kern w:val="0"/>
          <w:sz w:val="28"/>
          <w:szCs w:val="28"/>
          <w:lang w:eastAsia="en-US"/>
        </w:rPr>
        <w:t xml:space="preserve">путем </w:t>
      </w:r>
      <w:r w:rsidR="00D2211D" w:rsidRPr="00D2211D">
        <w:rPr>
          <w:rFonts w:eastAsia="Calibri"/>
          <w:bCs/>
          <w:iCs/>
          <w:kern w:val="0"/>
          <w:sz w:val="28"/>
          <w:szCs w:val="28"/>
          <w:lang w:eastAsia="en-US"/>
        </w:rPr>
        <w:t>дискредит</w:t>
      </w:r>
      <w:r w:rsidR="0027680B">
        <w:rPr>
          <w:rFonts w:eastAsia="Calibri"/>
          <w:bCs/>
          <w:iCs/>
          <w:kern w:val="0"/>
          <w:sz w:val="28"/>
          <w:szCs w:val="28"/>
          <w:lang w:eastAsia="en-US"/>
        </w:rPr>
        <w:t>ации</w:t>
      </w:r>
      <w:r w:rsidR="00D2211D" w:rsidRPr="00D2211D">
        <w:rPr>
          <w:rFonts w:eastAsia="Calibri"/>
          <w:bCs/>
          <w:iCs/>
          <w:kern w:val="0"/>
          <w:sz w:val="28"/>
          <w:szCs w:val="28"/>
          <w:lang w:eastAsia="en-US"/>
        </w:rPr>
        <w:t xml:space="preserve"> </w:t>
      </w:r>
      <w:r w:rsidR="0027680B">
        <w:rPr>
          <w:rFonts w:eastAsia="Calibri"/>
          <w:bCs/>
          <w:iCs/>
          <w:kern w:val="0"/>
          <w:sz w:val="28"/>
          <w:szCs w:val="28"/>
          <w:lang w:eastAsia="en-US"/>
        </w:rPr>
        <w:t>невестки</w:t>
      </w:r>
      <w:r w:rsidR="00D2211D" w:rsidRPr="00D2211D">
        <w:rPr>
          <w:rFonts w:eastAsia="Calibri"/>
          <w:bCs/>
          <w:iCs/>
          <w:kern w:val="0"/>
          <w:sz w:val="28"/>
          <w:szCs w:val="28"/>
          <w:lang w:eastAsia="en-US"/>
        </w:rPr>
        <w:t>.</w:t>
      </w:r>
      <w:r w:rsidR="0027680B">
        <w:rPr>
          <w:rFonts w:eastAsia="Calibri"/>
          <w:bCs/>
          <w:iCs/>
          <w:kern w:val="0"/>
          <w:sz w:val="28"/>
          <w:szCs w:val="28"/>
          <w:lang w:eastAsia="en-US"/>
        </w:rPr>
        <w:t xml:space="preserve"> </w:t>
      </w:r>
      <w:r w:rsidR="00246110" w:rsidRPr="00246110">
        <w:rPr>
          <w:rFonts w:eastAsia="Calibri"/>
          <w:bCs/>
          <w:iCs/>
          <w:kern w:val="0"/>
          <w:sz w:val="28"/>
          <w:szCs w:val="28"/>
          <w:lang w:eastAsia="en-US"/>
        </w:rPr>
        <w:t xml:space="preserve">Второй наиболее часто встречающийся вид вредоносного </w:t>
      </w:r>
      <w:r w:rsidR="006B4D20">
        <w:rPr>
          <w:rFonts w:eastAsia="Calibri"/>
          <w:bCs/>
          <w:iCs/>
          <w:kern w:val="0"/>
          <w:sz w:val="28"/>
          <w:szCs w:val="28"/>
          <w:lang w:eastAsia="en-US"/>
        </w:rPr>
        <w:t>«</w:t>
      </w:r>
      <w:r w:rsidR="00246110" w:rsidRPr="00246110">
        <w:rPr>
          <w:rFonts w:eastAsia="Calibri"/>
          <w:bCs/>
          <w:iCs/>
          <w:kern w:val="0"/>
          <w:sz w:val="28"/>
          <w:szCs w:val="28"/>
          <w:lang w:eastAsia="en-US"/>
        </w:rPr>
        <w:t>сообщения</w:t>
      </w:r>
      <w:r w:rsidR="006B4D20">
        <w:rPr>
          <w:rFonts w:eastAsia="Calibri"/>
          <w:bCs/>
          <w:iCs/>
          <w:kern w:val="0"/>
          <w:sz w:val="28"/>
          <w:szCs w:val="28"/>
          <w:lang w:eastAsia="en-US"/>
        </w:rPr>
        <w:t>»</w:t>
      </w:r>
      <w:r w:rsidR="00246110" w:rsidRPr="00246110">
        <w:rPr>
          <w:rFonts w:eastAsia="Calibri"/>
          <w:bCs/>
          <w:iCs/>
          <w:kern w:val="0"/>
          <w:sz w:val="28"/>
          <w:szCs w:val="28"/>
          <w:lang w:eastAsia="en-US"/>
        </w:rPr>
        <w:t xml:space="preserve"> </w:t>
      </w:r>
      <w:r w:rsidR="00246110">
        <w:rPr>
          <w:rFonts w:eastAsia="Calibri"/>
          <w:bCs/>
          <w:iCs/>
          <w:kern w:val="0"/>
          <w:sz w:val="28"/>
          <w:szCs w:val="28"/>
          <w:lang w:eastAsia="en-US"/>
        </w:rPr>
        <w:t>от свекрови</w:t>
      </w:r>
      <w:r w:rsidR="00246110" w:rsidRPr="00246110">
        <w:rPr>
          <w:rFonts w:eastAsia="Calibri"/>
          <w:bCs/>
          <w:iCs/>
          <w:kern w:val="0"/>
          <w:sz w:val="28"/>
          <w:szCs w:val="28"/>
          <w:lang w:eastAsia="en-US"/>
        </w:rPr>
        <w:t xml:space="preserve"> относится к типу персональной атаки. </w:t>
      </w:r>
      <w:r w:rsidR="00246110">
        <w:rPr>
          <w:rFonts w:eastAsia="Calibri"/>
          <w:bCs/>
          <w:iCs/>
          <w:kern w:val="0"/>
          <w:sz w:val="28"/>
          <w:szCs w:val="28"/>
          <w:lang w:eastAsia="en-US"/>
        </w:rPr>
        <w:t>Такие</w:t>
      </w:r>
      <w:r w:rsidR="00246110" w:rsidRPr="00246110">
        <w:rPr>
          <w:rFonts w:eastAsia="Calibri"/>
          <w:bCs/>
          <w:iCs/>
          <w:kern w:val="0"/>
          <w:sz w:val="28"/>
          <w:szCs w:val="28"/>
          <w:lang w:eastAsia="en-US"/>
        </w:rPr>
        <w:t xml:space="preserve"> </w:t>
      </w:r>
      <w:r w:rsidR="006B4D20">
        <w:rPr>
          <w:rFonts w:eastAsia="Calibri"/>
          <w:bCs/>
          <w:iCs/>
          <w:kern w:val="0"/>
          <w:sz w:val="28"/>
          <w:szCs w:val="28"/>
          <w:lang w:eastAsia="en-US"/>
        </w:rPr>
        <w:t>«</w:t>
      </w:r>
      <w:r w:rsidR="00246110" w:rsidRPr="00246110">
        <w:rPr>
          <w:rFonts w:eastAsia="Calibri"/>
          <w:bCs/>
          <w:iCs/>
          <w:kern w:val="0"/>
          <w:sz w:val="28"/>
          <w:szCs w:val="28"/>
          <w:lang w:eastAsia="en-US"/>
        </w:rPr>
        <w:t>сообщения</w:t>
      </w:r>
      <w:r w:rsidR="006B4D20">
        <w:rPr>
          <w:rFonts w:eastAsia="Calibri"/>
          <w:bCs/>
          <w:iCs/>
          <w:kern w:val="0"/>
          <w:sz w:val="28"/>
          <w:szCs w:val="28"/>
          <w:lang w:eastAsia="en-US"/>
        </w:rPr>
        <w:t>»</w:t>
      </w:r>
      <w:r w:rsidR="00246110" w:rsidRPr="00246110">
        <w:rPr>
          <w:rFonts w:eastAsia="Calibri"/>
          <w:bCs/>
          <w:iCs/>
          <w:kern w:val="0"/>
          <w:sz w:val="28"/>
          <w:szCs w:val="28"/>
          <w:lang w:eastAsia="en-US"/>
        </w:rPr>
        <w:t xml:space="preserve">, передаваемые непосредственно от </w:t>
      </w:r>
      <w:r w:rsidR="00246110">
        <w:rPr>
          <w:rFonts w:eastAsia="Calibri"/>
          <w:bCs/>
          <w:iCs/>
          <w:kern w:val="0"/>
          <w:sz w:val="28"/>
          <w:szCs w:val="28"/>
          <w:lang w:eastAsia="en-US"/>
        </w:rPr>
        <w:t>свекрови к невестке</w:t>
      </w:r>
      <w:r w:rsidR="00246110" w:rsidRPr="00246110">
        <w:rPr>
          <w:rFonts w:eastAsia="Calibri"/>
          <w:bCs/>
          <w:iCs/>
          <w:kern w:val="0"/>
          <w:sz w:val="28"/>
          <w:szCs w:val="28"/>
          <w:lang w:eastAsia="en-US"/>
        </w:rPr>
        <w:t>, дискредитировали и злонаме</w:t>
      </w:r>
      <w:r w:rsidR="00221E28">
        <w:rPr>
          <w:rFonts w:eastAsia="Calibri"/>
          <w:bCs/>
          <w:iCs/>
          <w:kern w:val="0"/>
          <w:sz w:val="28"/>
          <w:szCs w:val="28"/>
          <w:lang w:eastAsia="en-US"/>
        </w:rPr>
        <w:t>ренно атаковали невестку. Они принимали</w:t>
      </w:r>
      <w:r w:rsidR="00246110" w:rsidRPr="00246110">
        <w:rPr>
          <w:rFonts w:eastAsia="Calibri"/>
          <w:bCs/>
          <w:iCs/>
          <w:kern w:val="0"/>
          <w:sz w:val="28"/>
          <w:szCs w:val="28"/>
          <w:lang w:eastAsia="en-US"/>
        </w:rPr>
        <w:t xml:space="preserve"> форму оскорблений, а также критические замечания о</w:t>
      </w:r>
      <w:r w:rsidR="00221E28">
        <w:rPr>
          <w:rFonts w:eastAsia="Calibri"/>
          <w:bCs/>
          <w:iCs/>
          <w:kern w:val="0"/>
          <w:sz w:val="28"/>
          <w:szCs w:val="28"/>
          <w:lang w:eastAsia="en-US"/>
        </w:rPr>
        <w:t>б их</w:t>
      </w:r>
      <w:r w:rsidR="00246110" w:rsidRPr="00246110">
        <w:rPr>
          <w:rFonts w:eastAsia="Calibri"/>
          <w:bCs/>
          <w:iCs/>
          <w:kern w:val="0"/>
          <w:sz w:val="28"/>
          <w:szCs w:val="28"/>
          <w:lang w:eastAsia="en-US"/>
        </w:rPr>
        <w:t xml:space="preserve"> характере или внешности</w:t>
      </w:r>
      <w:r w:rsidR="00D939BC">
        <w:rPr>
          <w:rFonts w:eastAsia="Calibri"/>
          <w:bCs/>
          <w:iCs/>
          <w:kern w:val="0"/>
          <w:sz w:val="28"/>
          <w:szCs w:val="28"/>
          <w:lang w:eastAsia="en-US"/>
        </w:rPr>
        <w:t xml:space="preserve"> невесток.</w:t>
      </w:r>
      <w:r w:rsidR="00246110" w:rsidRPr="00246110">
        <w:rPr>
          <w:rFonts w:eastAsia="Calibri"/>
          <w:bCs/>
          <w:iCs/>
          <w:kern w:val="0"/>
          <w:sz w:val="28"/>
          <w:szCs w:val="28"/>
          <w:lang w:eastAsia="en-US"/>
        </w:rPr>
        <w:t xml:space="preserve"> В отличие от чрезмерного участия, которое подразумевало превосходство </w:t>
      </w:r>
      <w:r w:rsidR="00246110">
        <w:rPr>
          <w:rFonts w:eastAsia="Calibri"/>
          <w:bCs/>
          <w:iCs/>
          <w:kern w:val="0"/>
          <w:sz w:val="28"/>
          <w:szCs w:val="28"/>
          <w:lang w:eastAsia="en-US"/>
        </w:rPr>
        <w:t>свекрови</w:t>
      </w:r>
      <w:r w:rsidR="00246110" w:rsidRPr="00246110">
        <w:rPr>
          <w:rFonts w:eastAsia="Calibri"/>
          <w:bCs/>
          <w:iCs/>
          <w:kern w:val="0"/>
          <w:sz w:val="28"/>
          <w:szCs w:val="28"/>
          <w:lang w:eastAsia="en-US"/>
        </w:rPr>
        <w:t xml:space="preserve">, личные нападки часто включали в себя </w:t>
      </w:r>
      <w:r w:rsidR="00221E28">
        <w:rPr>
          <w:rFonts w:eastAsia="Calibri"/>
          <w:bCs/>
          <w:iCs/>
          <w:kern w:val="0"/>
          <w:sz w:val="28"/>
          <w:szCs w:val="28"/>
          <w:lang w:eastAsia="en-US"/>
        </w:rPr>
        <w:t>навешивание ярлыков</w:t>
      </w:r>
      <w:r w:rsidR="00246110" w:rsidRPr="00246110">
        <w:rPr>
          <w:rFonts w:eastAsia="Calibri"/>
          <w:bCs/>
          <w:iCs/>
          <w:kern w:val="0"/>
          <w:sz w:val="28"/>
          <w:szCs w:val="28"/>
          <w:lang w:eastAsia="en-US"/>
        </w:rPr>
        <w:t xml:space="preserve"> и </w:t>
      </w:r>
      <w:r w:rsidR="00221E28">
        <w:rPr>
          <w:rFonts w:eastAsia="Calibri"/>
          <w:bCs/>
          <w:iCs/>
          <w:kern w:val="0"/>
          <w:sz w:val="28"/>
          <w:szCs w:val="28"/>
          <w:lang w:eastAsia="en-US"/>
        </w:rPr>
        <w:t>обидные</w:t>
      </w:r>
      <w:r w:rsidR="00246110" w:rsidRPr="00246110">
        <w:rPr>
          <w:rFonts w:eastAsia="Calibri"/>
          <w:bCs/>
          <w:iCs/>
          <w:kern w:val="0"/>
          <w:sz w:val="28"/>
          <w:szCs w:val="28"/>
          <w:lang w:eastAsia="en-US"/>
        </w:rPr>
        <w:t xml:space="preserve"> слова.</w:t>
      </w:r>
      <w:r w:rsidR="002C3E59">
        <w:rPr>
          <w:rFonts w:eastAsia="Calibri"/>
          <w:bCs/>
          <w:iCs/>
          <w:kern w:val="0"/>
          <w:sz w:val="28"/>
          <w:szCs w:val="28"/>
          <w:lang w:eastAsia="en-US"/>
        </w:rPr>
        <w:t xml:space="preserve"> </w:t>
      </w:r>
      <w:r w:rsidR="002C3E59" w:rsidRPr="002C3E59">
        <w:rPr>
          <w:rFonts w:eastAsia="Calibri"/>
          <w:bCs/>
          <w:iCs/>
          <w:kern w:val="0"/>
          <w:sz w:val="28"/>
          <w:szCs w:val="28"/>
          <w:lang w:eastAsia="en-US"/>
        </w:rPr>
        <w:t xml:space="preserve">Хотя </w:t>
      </w:r>
      <w:r w:rsidR="002C3E59">
        <w:rPr>
          <w:rFonts w:eastAsia="Calibri"/>
          <w:bCs/>
          <w:iCs/>
          <w:kern w:val="0"/>
          <w:sz w:val="28"/>
          <w:szCs w:val="28"/>
          <w:lang w:eastAsia="en-US"/>
        </w:rPr>
        <w:t>невестки</w:t>
      </w:r>
      <w:r w:rsidR="002C3E59" w:rsidRPr="002C3E59">
        <w:rPr>
          <w:rFonts w:eastAsia="Calibri"/>
          <w:bCs/>
          <w:iCs/>
          <w:kern w:val="0"/>
          <w:sz w:val="28"/>
          <w:szCs w:val="28"/>
          <w:lang w:eastAsia="en-US"/>
        </w:rPr>
        <w:t xml:space="preserve"> </w:t>
      </w:r>
      <w:r w:rsidR="005E5E68">
        <w:rPr>
          <w:rFonts w:eastAsia="Calibri"/>
          <w:bCs/>
          <w:iCs/>
          <w:kern w:val="0"/>
          <w:sz w:val="28"/>
          <w:szCs w:val="28"/>
          <w:lang w:eastAsia="en-US"/>
        </w:rPr>
        <w:t>находят</w:t>
      </w:r>
      <w:r w:rsidR="002C3E59" w:rsidRPr="002C3E59">
        <w:rPr>
          <w:rFonts w:eastAsia="Calibri"/>
          <w:bCs/>
          <w:iCs/>
          <w:kern w:val="0"/>
          <w:sz w:val="28"/>
          <w:szCs w:val="28"/>
          <w:lang w:eastAsia="en-US"/>
        </w:rPr>
        <w:t>, что чрезмерное вовлечение</w:t>
      </w:r>
      <w:r w:rsidR="005E5E68">
        <w:rPr>
          <w:rFonts w:eastAsia="Calibri"/>
          <w:bCs/>
          <w:iCs/>
          <w:kern w:val="0"/>
          <w:sz w:val="28"/>
          <w:szCs w:val="28"/>
          <w:lang w:eastAsia="en-US"/>
        </w:rPr>
        <w:t xml:space="preserve"> свекрови</w:t>
      </w:r>
      <w:r w:rsidR="002C3E59" w:rsidRPr="002C3E59">
        <w:rPr>
          <w:rFonts w:eastAsia="Calibri"/>
          <w:bCs/>
          <w:iCs/>
          <w:kern w:val="0"/>
          <w:sz w:val="28"/>
          <w:szCs w:val="28"/>
          <w:lang w:eastAsia="en-US"/>
        </w:rPr>
        <w:t xml:space="preserve"> </w:t>
      </w:r>
      <w:r w:rsidR="006B4D20">
        <w:rPr>
          <w:rFonts w:eastAsia="Calibri"/>
          <w:bCs/>
          <w:iCs/>
          <w:kern w:val="0"/>
          <w:sz w:val="28"/>
          <w:szCs w:val="28"/>
          <w:lang w:eastAsia="en-US"/>
        </w:rPr>
        <w:t>создает проблемы</w:t>
      </w:r>
      <w:r w:rsidR="002C3E59" w:rsidRPr="002C3E59">
        <w:rPr>
          <w:rFonts w:eastAsia="Calibri"/>
          <w:bCs/>
          <w:iCs/>
          <w:kern w:val="0"/>
          <w:sz w:val="28"/>
          <w:szCs w:val="28"/>
          <w:lang w:eastAsia="en-US"/>
        </w:rPr>
        <w:t xml:space="preserve">, </w:t>
      </w:r>
      <w:r w:rsidR="005E5E68">
        <w:rPr>
          <w:rFonts w:eastAsia="Calibri"/>
          <w:bCs/>
          <w:iCs/>
          <w:kern w:val="0"/>
          <w:sz w:val="28"/>
          <w:szCs w:val="28"/>
          <w:lang w:eastAsia="en-US"/>
        </w:rPr>
        <w:t>недостаточная степень</w:t>
      </w:r>
      <w:r w:rsidR="002C3E59" w:rsidRPr="002C3E59">
        <w:rPr>
          <w:rFonts w:eastAsia="Calibri"/>
          <w:bCs/>
          <w:iCs/>
          <w:kern w:val="0"/>
          <w:sz w:val="28"/>
          <w:szCs w:val="28"/>
          <w:lang w:eastAsia="en-US"/>
        </w:rPr>
        <w:t xml:space="preserve"> вовлеченности </w:t>
      </w:r>
      <w:r w:rsidR="005E5E68">
        <w:rPr>
          <w:rFonts w:eastAsia="Calibri"/>
          <w:bCs/>
          <w:iCs/>
          <w:kern w:val="0"/>
          <w:sz w:val="28"/>
          <w:szCs w:val="28"/>
          <w:lang w:eastAsia="en-US"/>
        </w:rPr>
        <w:t>для них также болезненна</w:t>
      </w:r>
      <w:r w:rsidR="002C3E59" w:rsidRPr="002C3E59">
        <w:rPr>
          <w:rFonts w:eastAsia="Calibri"/>
          <w:bCs/>
          <w:iCs/>
          <w:kern w:val="0"/>
          <w:sz w:val="28"/>
          <w:szCs w:val="28"/>
          <w:lang w:eastAsia="en-US"/>
        </w:rPr>
        <w:t>.</w:t>
      </w:r>
      <w:r w:rsidR="002C3E59">
        <w:rPr>
          <w:rFonts w:eastAsia="Calibri"/>
          <w:bCs/>
          <w:iCs/>
          <w:kern w:val="0"/>
          <w:sz w:val="28"/>
          <w:szCs w:val="28"/>
          <w:lang w:eastAsia="en-US"/>
        </w:rPr>
        <w:t xml:space="preserve"> </w:t>
      </w:r>
      <w:r w:rsidR="005E5E68">
        <w:rPr>
          <w:rFonts w:eastAsia="Calibri"/>
          <w:bCs/>
          <w:iCs/>
          <w:kern w:val="0"/>
          <w:sz w:val="28"/>
          <w:szCs w:val="28"/>
          <w:lang w:eastAsia="en-US"/>
        </w:rPr>
        <w:t xml:space="preserve">Такие </w:t>
      </w:r>
      <w:r w:rsidR="006B4D20">
        <w:rPr>
          <w:rFonts w:eastAsia="Calibri"/>
          <w:bCs/>
          <w:iCs/>
          <w:kern w:val="0"/>
          <w:sz w:val="28"/>
          <w:szCs w:val="28"/>
          <w:lang w:eastAsia="en-US"/>
        </w:rPr>
        <w:t>«</w:t>
      </w:r>
      <w:r w:rsidR="005E5E68">
        <w:rPr>
          <w:rFonts w:eastAsia="Calibri"/>
          <w:bCs/>
          <w:iCs/>
          <w:kern w:val="0"/>
          <w:sz w:val="28"/>
          <w:szCs w:val="28"/>
          <w:lang w:eastAsia="en-US"/>
        </w:rPr>
        <w:t>сообщения</w:t>
      </w:r>
      <w:r w:rsidR="006B4D20">
        <w:rPr>
          <w:rFonts w:eastAsia="Calibri"/>
          <w:bCs/>
          <w:iCs/>
          <w:kern w:val="0"/>
          <w:sz w:val="28"/>
          <w:szCs w:val="28"/>
          <w:lang w:eastAsia="en-US"/>
        </w:rPr>
        <w:t>»</w:t>
      </w:r>
      <w:r w:rsidR="005E5E68">
        <w:rPr>
          <w:rFonts w:eastAsia="Calibri"/>
          <w:bCs/>
          <w:iCs/>
          <w:kern w:val="0"/>
          <w:sz w:val="28"/>
          <w:szCs w:val="28"/>
          <w:lang w:eastAsia="en-US"/>
        </w:rPr>
        <w:t xml:space="preserve"> передают</w:t>
      </w:r>
      <w:r w:rsidR="002C3E59" w:rsidRPr="002C3E59">
        <w:rPr>
          <w:rFonts w:eastAsia="Calibri"/>
          <w:bCs/>
          <w:iCs/>
          <w:kern w:val="0"/>
          <w:sz w:val="28"/>
          <w:szCs w:val="28"/>
          <w:lang w:eastAsia="en-US"/>
        </w:rPr>
        <w:t xml:space="preserve"> чувство отчужденности </w:t>
      </w:r>
      <w:r w:rsidR="005E5E68">
        <w:rPr>
          <w:rFonts w:eastAsia="Calibri"/>
          <w:bCs/>
          <w:iCs/>
          <w:kern w:val="0"/>
          <w:sz w:val="28"/>
          <w:szCs w:val="28"/>
          <w:lang w:eastAsia="en-US"/>
        </w:rPr>
        <w:t>свекрови</w:t>
      </w:r>
      <w:r w:rsidR="002C3E59" w:rsidRPr="002C3E59">
        <w:rPr>
          <w:rFonts w:eastAsia="Calibri"/>
          <w:bCs/>
          <w:iCs/>
          <w:kern w:val="0"/>
          <w:sz w:val="28"/>
          <w:szCs w:val="28"/>
          <w:lang w:eastAsia="en-US"/>
        </w:rPr>
        <w:t xml:space="preserve"> от </w:t>
      </w:r>
      <w:r w:rsidR="005E5E68">
        <w:rPr>
          <w:rFonts w:eastAsia="Calibri"/>
          <w:bCs/>
          <w:iCs/>
          <w:kern w:val="0"/>
          <w:sz w:val="28"/>
          <w:szCs w:val="28"/>
          <w:lang w:eastAsia="en-US"/>
        </w:rPr>
        <w:t>невестки</w:t>
      </w:r>
      <w:r w:rsidR="002C3E59" w:rsidRPr="002C3E59">
        <w:rPr>
          <w:rFonts w:eastAsia="Calibri"/>
          <w:bCs/>
          <w:iCs/>
          <w:kern w:val="0"/>
          <w:sz w:val="28"/>
          <w:szCs w:val="28"/>
          <w:lang w:eastAsia="en-US"/>
        </w:rPr>
        <w:t xml:space="preserve"> и ее семьи, включая ее супруга и детей. Иногда </w:t>
      </w:r>
      <w:r w:rsidR="005E5E68">
        <w:rPr>
          <w:rFonts w:eastAsia="Calibri"/>
          <w:bCs/>
          <w:iCs/>
          <w:kern w:val="0"/>
          <w:sz w:val="28"/>
          <w:szCs w:val="28"/>
          <w:lang w:eastAsia="en-US"/>
        </w:rPr>
        <w:t>невестки</w:t>
      </w:r>
      <w:r w:rsidR="002C3E59" w:rsidRPr="002C3E59">
        <w:rPr>
          <w:rFonts w:eastAsia="Calibri"/>
          <w:bCs/>
          <w:iCs/>
          <w:kern w:val="0"/>
          <w:sz w:val="28"/>
          <w:szCs w:val="28"/>
          <w:lang w:eastAsia="en-US"/>
        </w:rPr>
        <w:t xml:space="preserve"> передавали это через сравнение с отношением </w:t>
      </w:r>
      <w:r w:rsidR="005E5E68">
        <w:rPr>
          <w:rFonts w:eastAsia="Calibri"/>
          <w:bCs/>
          <w:iCs/>
          <w:kern w:val="0"/>
          <w:sz w:val="28"/>
          <w:szCs w:val="28"/>
          <w:lang w:eastAsia="en-US"/>
        </w:rPr>
        <w:t>свекрови</w:t>
      </w:r>
      <w:r w:rsidR="002C3E59" w:rsidRPr="002C3E59">
        <w:rPr>
          <w:rFonts w:eastAsia="Calibri"/>
          <w:bCs/>
          <w:iCs/>
          <w:kern w:val="0"/>
          <w:sz w:val="28"/>
          <w:szCs w:val="28"/>
          <w:lang w:eastAsia="en-US"/>
        </w:rPr>
        <w:t xml:space="preserve"> к другим членам семьи (например, к другим ее детям, другим внукам).</w:t>
      </w:r>
      <w:r w:rsidR="005E5E68">
        <w:rPr>
          <w:rFonts w:eastAsia="Calibri"/>
          <w:bCs/>
          <w:iCs/>
          <w:kern w:val="0"/>
          <w:sz w:val="28"/>
          <w:szCs w:val="28"/>
          <w:lang w:eastAsia="en-US"/>
        </w:rPr>
        <w:t xml:space="preserve"> </w:t>
      </w:r>
      <w:r w:rsidR="00442684">
        <w:rPr>
          <w:rFonts w:eastAsia="Calibri"/>
          <w:bCs/>
          <w:iCs/>
          <w:kern w:val="0"/>
          <w:sz w:val="28"/>
          <w:szCs w:val="28"/>
          <w:lang w:eastAsia="en-US"/>
        </w:rPr>
        <w:t>И</w:t>
      </w:r>
      <w:r w:rsidR="006B4D20" w:rsidRPr="00460118">
        <w:rPr>
          <w:rFonts w:eastAsia="Calibri"/>
          <w:bCs/>
          <w:iCs/>
          <w:kern w:val="0"/>
          <w:sz w:val="28"/>
          <w:szCs w:val="28"/>
          <w:lang w:eastAsia="en-US"/>
        </w:rPr>
        <w:t xml:space="preserve">з-за чувства </w:t>
      </w:r>
      <w:r w:rsidR="006B4D20">
        <w:rPr>
          <w:rFonts w:eastAsia="Calibri"/>
          <w:bCs/>
          <w:iCs/>
          <w:kern w:val="0"/>
          <w:sz w:val="28"/>
          <w:szCs w:val="28"/>
          <w:lang w:eastAsia="en-US"/>
        </w:rPr>
        <w:t>обесценивания</w:t>
      </w:r>
      <w:r w:rsidR="00442684" w:rsidRPr="00442684">
        <w:rPr>
          <w:rFonts w:eastAsia="Calibri"/>
          <w:bCs/>
          <w:iCs/>
          <w:kern w:val="0"/>
          <w:sz w:val="28"/>
          <w:szCs w:val="28"/>
          <w:lang w:eastAsia="en-US"/>
        </w:rPr>
        <w:t xml:space="preserve"> </w:t>
      </w:r>
      <w:r w:rsidR="00442684">
        <w:rPr>
          <w:rFonts w:eastAsia="Calibri"/>
          <w:bCs/>
          <w:iCs/>
          <w:kern w:val="0"/>
          <w:sz w:val="28"/>
          <w:szCs w:val="28"/>
          <w:lang w:eastAsia="en-US"/>
        </w:rPr>
        <w:t>невестки</w:t>
      </w:r>
      <w:r w:rsidR="00442684" w:rsidRPr="00460118">
        <w:rPr>
          <w:rFonts w:eastAsia="Calibri"/>
          <w:bCs/>
          <w:iCs/>
          <w:kern w:val="0"/>
          <w:sz w:val="28"/>
          <w:szCs w:val="28"/>
          <w:lang w:eastAsia="en-US"/>
        </w:rPr>
        <w:t xml:space="preserve"> в значительной степени испытывают страдания</w:t>
      </w:r>
      <w:r w:rsidR="006B4D20">
        <w:rPr>
          <w:rFonts w:eastAsia="Calibri"/>
          <w:bCs/>
          <w:iCs/>
          <w:kern w:val="0"/>
          <w:sz w:val="28"/>
          <w:szCs w:val="28"/>
          <w:lang w:eastAsia="en-US"/>
        </w:rPr>
        <w:t>. Последний тип – это сторонние</w:t>
      </w:r>
      <w:r w:rsidR="00854841">
        <w:rPr>
          <w:rFonts w:eastAsia="Calibri"/>
          <w:bCs/>
          <w:iCs/>
          <w:kern w:val="0"/>
          <w:sz w:val="28"/>
          <w:szCs w:val="28"/>
          <w:lang w:eastAsia="en-US"/>
        </w:rPr>
        <w:t xml:space="preserve"> </w:t>
      </w:r>
      <w:r w:rsidR="006B4D20">
        <w:rPr>
          <w:rFonts w:eastAsia="Calibri"/>
          <w:bCs/>
          <w:iCs/>
          <w:kern w:val="0"/>
          <w:sz w:val="28"/>
          <w:szCs w:val="28"/>
          <w:lang w:eastAsia="en-US"/>
        </w:rPr>
        <w:t>«сообщения»</w:t>
      </w:r>
      <w:r w:rsidR="00854841">
        <w:rPr>
          <w:rFonts w:eastAsia="Calibri"/>
          <w:bCs/>
          <w:iCs/>
          <w:kern w:val="0"/>
          <w:sz w:val="28"/>
          <w:szCs w:val="28"/>
          <w:lang w:eastAsia="en-US"/>
        </w:rPr>
        <w:t xml:space="preserve">, </w:t>
      </w:r>
      <w:r w:rsidR="006B4D20">
        <w:rPr>
          <w:rFonts w:eastAsia="Calibri"/>
          <w:bCs/>
          <w:iCs/>
          <w:kern w:val="0"/>
          <w:sz w:val="28"/>
          <w:szCs w:val="28"/>
          <w:lang w:eastAsia="en-US"/>
        </w:rPr>
        <w:t>которые</w:t>
      </w:r>
      <w:r w:rsidR="00854841" w:rsidRPr="00854841">
        <w:rPr>
          <w:rFonts w:eastAsia="Calibri"/>
          <w:bCs/>
          <w:iCs/>
          <w:kern w:val="0"/>
          <w:sz w:val="28"/>
          <w:szCs w:val="28"/>
          <w:lang w:eastAsia="en-US"/>
        </w:rPr>
        <w:t xml:space="preserve"> </w:t>
      </w:r>
      <w:r w:rsidR="006B4D20">
        <w:rPr>
          <w:rFonts w:eastAsia="Calibri"/>
          <w:bCs/>
          <w:iCs/>
          <w:kern w:val="0"/>
          <w:sz w:val="28"/>
          <w:szCs w:val="28"/>
          <w:lang w:eastAsia="en-US"/>
        </w:rPr>
        <w:t>были</w:t>
      </w:r>
      <w:r w:rsidR="00854841" w:rsidRPr="00854841">
        <w:rPr>
          <w:rFonts w:eastAsia="Calibri"/>
          <w:bCs/>
          <w:iCs/>
          <w:kern w:val="0"/>
          <w:sz w:val="28"/>
          <w:szCs w:val="28"/>
          <w:lang w:eastAsia="en-US"/>
        </w:rPr>
        <w:t xml:space="preserve"> отправлен</w:t>
      </w:r>
      <w:r w:rsidR="006B4D20">
        <w:rPr>
          <w:rFonts w:eastAsia="Calibri"/>
          <w:bCs/>
          <w:iCs/>
          <w:kern w:val="0"/>
          <w:sz w:val="28"/>
          <w:szCs w:val="28"/>
          <w:lang w:eastAsia="en-US"/>
        </w:rPr>
        <w:t>ы</w:t>
      </w:r>
      <w:r w:rsidR="00854841" w:rsidRPr="00854841">
        <w:rPr>
          <w:rFonts w:eastAsia="Calibri"/>
          <w:bCs/>
          <w:iCs/>
          <w:kern w:val="0"/>
          <w:sz w:val="28"/>
          <w:szCs w:val="28"/>
          <w:lang w:eastAsia="en-US"/>
        </w:rPr>
        <w:t xml:space="preserve"> через кого-либо другого, кроме </w:t>
      </w:r>
      <w:r w:rsidR="00854841">
        <w:rPr>
          <w:rFonts w:eastAsia="Calibri"/>
          <w:bCs/>
          <w:iCs/>
          <w:kern w:val="0"/>
          <w:sz w:val="28"/>
          <w:szCs w:val="28"/>
          <w:lang w:eastAsia="en-US"/>
        </w:rPr>
        <w:t>свекрови</w:t>
      </w:r>
      <w:r w:rsidR="00854841" w:rsidRPr="00854841">
        <w:rPr>
          <w:rFonts w:eastAsia="Calibri"/>
          <w:bCs/>
          <w:iCs/>
          <w:kern w:val="0"/>
          <w:sz w:val="28"/>
          <w:szCs w:val="28"/>
          <w:lang w:eastAsia="en-US"/>
        </w:rPr>
        <w:t>.</w:t>
      </w:r>
      <w:r w:rsidR="00854841">
        <w:rPr>
          <w:rFonts w:eastAsia="Calibri"/>
          <w:bCs/>
          <w:iCs/>
          <w:kern w:val="0"/>
          <w:sz w:val="28"/>
          <w:szCs w:val="28"/>
          <w:lang w:eastAsia="en-US"/>
        </w:rPr>
        <w:t xml:space="preserve"> </w:t>
      </w:r>
      <w:r w:rsidR="006B4D20">
        <w:rPr>
          <w:rFonts w:eastAsia="Calibri"/>
          <w:bCs/>
          <w:iCs/>
          <w:kern w:val="0"/>
          <w:sz w:val="28"/>
          <w:szCs w:val="28"/>
          <w:lang w:eastAsia="en-US"/>
        </w:rPr>
        <w:t>Например,</w:t>
      </w:r>
      <w:r w:rsidR="00A30AAF">
        <w:rPr>
          <w:rFonts w:eastAsia="Calibri"/>
          <w:bCs/>
          <w:iCs/>
          <w:kern w:val="0"/>
          <w:sz w:val="28"/>
          <w:szCs w:val="28"/>
          <w:lang w:eastAsia="en-US"/>
        </w:rPr>
        <w:t xml:space="preserve"> сплетни, ложь, слухи, пренебрежительные комментарии свекрови относительно невестки, сказанные третьей стороне, о которых невестка узнает чаще всего случайно. Невестки</w:t>
      </w:r>
      <w:r w:rsidR="00A30AAF" w:rsidRPr="00A30AAF">
        <w:rPr>
          <w:rFonts w:eastAsia="Calibri"/>
          <w:bCs/>
          <w:iCs/>
          <w:kern w:val="0"/>
          <w:sz w:val="28"/>
          <w:szCs w:val="28"/>
          <w:lang w:eastAsia="en-US"/>
        </w:rPr>
        <w:t xml:space="preserve"> </w:t>
      </w:r>
      <w:r w:rsidR="00A54421">
        <w:rPr>
          <w:rFonts w:eastAsia="Calibri"/>
          <w:bCs/>
          <w:iCs/>
          <w:kern w:val="0"/>
          <w:sz w:val="28"/>
          <w:szCs w:val="28"/>
          <w:lang w:eastAsia="en-US"/>
        </w:rPr>
        <w:t>отметили</w:t>
      </w:r>
      <w:r w:rsidR="00A30AAF" w:rsidRPr="00A30AAF">
        <w:rPr>
          <w:rFonts w:eastAsia="Calibri"/>
          <w:bCs/>
          <w:iCs/>
          <w:kern w:val="0"/>
          <w:sz w:val="28"/>
          <w:szCs w:val="28"/>
          <w:lang w:eastAsia="en-US"/>
        </w:rPr>
        <w:t xml:space="preserve"> «</w:t>
      </w:r>
      <w:r w:rsidR="00A54421">
        <w:rPr>
          <w:rFonts w:eastAsia="Calibri"/>
          <w:bCs/>
          <w:iCs/>
          <w:kern w:val="0"/>
          <w:sz w:val="28"/>
          <w:szCs w:val="28"/>
          <w:lang w:eastAsia="en-US"/>
        </w:rPr>
        <w:t>двусмысленный</w:t>
      </w:r>
      <w:r w:rsidR="00A30AAF" w:rsidRPr="00A30AAF">
        <w:rPr>
          <w:rFonts w:eastAsia="Calibri"/>
          <w:bCs/>
          <w:iCs/>
          <w:kern w:val="0"/>
          <w:sz w:val="28"/>
          <w:szCs w:val="28"/>
          <w:lang w:eastAsia="en-US"/>
        </w:rPr>
        <w:t xml:space="preserve">» характер </w:t>
      </w:r>
      <w:r w:rsidR="00A54421">
        <w:rPr>
          <w:rFonts w:eastAsia="Calibri"/>
          <w:bCs/>
          <w:iCs/>
          <w:kern w:val="0"/>
          <w:sz w:val="28"/>
          <w:szCs w:val="28"/>
          <w:lang w:eastAsia="en-US"/>
        </w:rPr>
        <w:t xml:space="preserve">таких </w:t>
      </w:r>
      <w:r w:rsidR="006B4D20">
        <w:rPr>
          <w:rFonts w:eastAsia="Calibri"/>
          <w:bCs/>
          <w:iCs/>
          <w:kern w:val="0"/>
          <w:sz w:val="28"/>
          <w:szCs w:val="28"/>
          <w:lang w:eastAsia="en-US"/>
        </w:rPr>
        <w:t>«</w:t>
      </w:r>
      <w:r w:rsidR="00A54421">
        <w:rPr>
          <w:rFonts w:eastAsia="Calibri"/>
          <w:bCs/>
          <w:iCs/>
          <w:kern w:val="0"/>
          <w:sz w:val="28"/>
          <w:szCs w:val="28"/>
          <w:lang w:eastAsia="en-US"/>
        </w:rPr>
        <w:t>сообщений</w:t>
      </w:r>
      <w:r w:rsidR="006B4D20">
        <w:rPr>
          <w:rFonts w:eastAsia="Calibri"/>
          <w:bCs/>
          <w:iCs/>
          <w:kern w:val="0"/>
          <w:sz w:val="28"/>
          <w:szCs w:val="28"/>
          <w:lang w:eastAsia="en-US"/>
        </w:rPr>
        <w:t>»</w:t>
      </w:r>
      <w:r w:rsidR="00A30AAF" w:rsidRPr="00A30AAF">
        <w:rPr>
          <w:rFonts w:eastAsia="Calibri"/>
          <w:bCs/>
          <w:iCs/>
          <w:kern w:val="0"/>
          <w:sz w:val="28"/>
          <w:szCs w:val="28"/>
          <w:lang w:eastAsia="en-US"/>
        </w:rPr>
        <w:t xml:space="preserve">, </w:t>
      </w:r>
      <w:r w:rsidR="00A54421">
        <w:rPr>
          <w:rFonts w:eastAsia="Calibri"/>
          <w:bCs/>
          <w:iCs/>
          <w:kern w:val="0"/>
          <w:sz w:val="28"/>
          <w:szCs w:val="28"/>
          <w:lang w:eastAsia="en-US"/>
        </w:rPr>
        <w:t>отражающих</w:t>
      </w:r>
      <w:r w:rsidR="00A30AAF" w:rsidRPr="00A30AAF">
        <w:rPr>
          <w:rFonts w:eastAsia="Calibri"/>
          <w:bCs/>
          <w:iCs/>
          <w:kern w:val="0"/>
          <w:sz w:val="28"/>
          <w:szCs w:val="28"/>
          <w:lang w:eastAsia="en-US"/>
        </w:rPr>
        <w:t xml:space="preserve"> пассивную агрессию, </w:t>
      </w:r>
      <w:r w:rsidR="00A54421">
        <w:rPr>
          <w:rFonts w:eastAsia="Calibri"/>
          <w:bCs/>
          <w:iCs/>
          <w:kern w:val="0"/>
          <w:sz w:val="28"/>
          <w:szCs w:val="28"/>
          <w:lang w:eastAsia="en-US"/>
        </w:rPr>
        <w:t>когда свекрови</w:t>
      </w:r>
      <w:r w:rsidR="00A30AAF" w:rsidRPr="00A30AAF">
        <w:rPr>
          <w:rFonts w:eastAsia="Calibri"/>
          <w:bCs/>
          <w:iCs/>
          <w:kern w:val="0"/>
          <w:sz w:val="28"/>
          <w:szCs w:val="28"/>
          <w:lang w:eastAsia="en-US"/>
        </w:rPr>
        <w:t xml:space="preserve"> причинили вред, не взаимодействуя с </w:t>
      </w:r>
      <w:r w:rsidR="00A54421">
        <w:rPr>
          <w:rFonts w:eastAsia="Calibri"/>
          <w:bCs/>
          <w:iCs/>
          <w:kern w:val="0"/>
          <w:sz w:val="28"/>
          <w:szCs w:val="28"/>
          <w:lang w:eastAsia="en-US"/>
        </w:rPr>
        <w:t>ними</w:t>
      </w:r>
      <w:r w:rsidR="00A54421" w:rsidRPr="00A54421">
        <w:rPr>
          <w:rFonts w:eastAsia="Calibri"/>
          <w:bCs/>
          <w:iCs/>
          <w:kern w:val="0"/>
          <w:sz w:val="28"/>
          <w:szCs w:val="28"/>
          <w:lang w:eastAsia="en-US"/>
        </w:rPr>
        <w:t xml:space="preserve"> </w:t>
      </w:r>
      <w:r w:rsidR="00A54421">
        <w:rPr>
          <w:rFonts w:eastAsia="Calibri"/>
          <w:bCs/>
          <w:iCs/>
          <w:kern w:val="0"/>
          <w:sz w:val="28"/>
          <w:szCs w:val="28"/>
          <w:lang w:eastAsia="en-US"/>
        </w:rPr>
        <w:lastRenderedPageBreak/>
        <w:t>непосредственно</w:t>
      </w:r>
      <w:r w:rsidR="00A30AAF" w:rsidRPr="00A30AAF">
        <w:rPr>
          <w:rFonts w:eastAsia="Calibri"/>
          <w:bCs/>
          <w:iCs/>
          <w:kern w:val="0"/>
          <w:sz w:val="28"/>
          <w:szCs w:val="28"/>
          <w:lang w:eastAsia="en-US"/>
        </w:rPr>
        <w:t>.</w:t>
      </w:r>
      <w:r w:rsidR="00460118">
        <w:rPr>
          <w:rFonts w:eastAsia="Calibri"/>
          <w:bCs/>
          <w:iCs/>
          <w:kern w:val="0"/>
          <w:sz w:val="28"/>
          <w:szCs w:val="28"/>
          <w:lang w:eastAsia="en-US"/>
        </w:rPr>
        <w:t xml:space="preserve"> </w:t>
      </w:r>
      <w:r w:rsidR="00292DA4">
        <w:rPr>
          <w:rFonts w:eastAsia="Calibri"/>
          <w:bCs/>
          <w:iCs/>
          <w:kern w:val="0"/>
          <w:sz w:val="28"/>
          <w:szCs w:val="28"/>
          <w:lang w:eastAsia="en-US"/>
        </w:rPr>
        <w:t>При оценке</w:t>
      </w:r>
      <w:r w:rsidR="00701B84">
        <w:rPr>
          <w:rFonts w:eastAsia="Calibri"/>
          <w:bCs/>
          <w:iCs/>
          <w:kern w:val="0"/>
          <w:sz w:val="28"/>
          <w:szCs w:val="28"/>
          <w:lang w:eastAsia="en-US"/>
        </w:rPr>
        <w:t xml:space="preserve"> </w:t>
      </w:r>
      <w:r w:rsidR="00DC7CDE">
        <w:rPr>
          <w:rFonts w:eastAsia="Calibri"/>
          <w:bCs/>
          <w:iCs/>
          <w:kern w:val="0"/>
          <w:sz w:val="28"/>
          <w:szCs w:val="28"/>
          <w:lang w:eastAsia="en-US"/>
        </w:rPr>
        <w:t xml:space="preserve">нанесенного вреда от </w:t>
      </w:r>
      <w:r w:rsidR="009C5218">
        <w:rPr>
          <w:rFonts w:eastAsia="Calibri"/>
          <w:bCs/>
          <w:iCs/>
          <w:kern w:val="0"/>
          <w:sz w:val="28"/>
          <w:szCs w:val="28"/>
          <w:lang w:eastAsia="en-US"/>
        </w:rPr>
        <w:t>«</w:t>
      </w:r>
      <w:r w:rsidR="00DC7CDE">
        <w:rPr>
          <w:rFonts w:eastAsia="Calibri"/>
          <w:bCs/>
          <w:iCs/>
          <w:kern w:val="0"/>
          <w:sz w:val="28"/>
          <w:szCs w:val="28"/>
          <w:lang w:eastAsia="en-US"/>
        </w:rPr>
        <w:t>сообщений</w:t>
      </w:r>
      <w:r w:rsidR="009C5218">
        <w:rPr>
          <w:rFonts w:eastAsia="Calibri"/>
          <w:bCs/>
          <w:iCs/>
          <w:kern w:val="0"/>
          <w:sz w:val="28"/>
          <w:szCs w:val="28"/>
          <w:lang w:eastAsia="en-US"/>
        </w:rPr>
        <w:t>»</w:t>
      </w:r>
      <w:r w:rsidR="00DC7CDE">
        <w:rPr>
          <w:rFonts w:eastAsia="Calibri"/>
          <w:bCs/>
          <w:iCs/>
          <w:kern w:val="0"/>
          <w:sz w:val="28"/>
          <w:szCs w:val="28"/>
          <w:lang w:eastAsia="en-US"/>
        </w:rPr>
        <w:t xml:space="preserve"> разных типов, существенных различий </w:t>
      </w:r>
      <w:r w:rsidR="00292DA4">
        <w:rPr>
          <w:rFonts w:eastAsia="Calibri"/>
          <w:bCs/>
          <w:iCs/>
          <w:kern w:val="0"/>
          <w:sz w:val="28"/>
          <w:szCs w:val="28"/>
          <w:lang w:eastAsia="en-US"/>
        </w:rPr>
        <w:t xml:space="preserve">между ними </w:t>
      </w:r>
      <w:r w:rsidR="00DC7CDE">
        <w:rPr>
          <w:rFonts w:eastAsia="Calibri"/>
          <w:bCs/>
          <w:iCs/>
          <w:kern w:val="0"/>
          <w:sz w:val="28"/>
          <w:szCs w:val="28"/>
          <w:lang w:eastAsia="en-US"/>
        </w:rPr>
        <w:t xml:space="preserve">не было выявлено. </w:t>
      </w:r>
      <w:r w:rsidR="00DC7CDE" w:rsidRPr="00DC7CDE">
        <w:rPr>
          <w:rFonts w:eastAsia="Calibri"/>
          <w:bCs/>
          <w:iCs/>
          <w:kern w:val="0"/>
          <w:sz w:val="28"/>
          <w:szCs w:val="28"/>
          <w:lang w:eastAsia="en-US"/>
        </w:rPr>
        <w:t xml:space="preserve">Этот незначительный вывод </w:t>
      </w:r>
      <w:r w:rsidR="00DC7CDE">
        <w:rPr>
          <w:rFonts w:eastAsia="Calibri"/>
          <w:bCs/>
          <w:iCs/>
          <w:kern w:val="0"/>
          <w:sz w:val="28"/>
          <w:szCs w:val="28"/>
          <w:lang w:eastAsia="en-US"/>
        </w:rPr>
        <w:t>авторы объясняют особенностью связи</w:t>
      </w:r>
      <w:r w:rsidR="00DC7CDE" w:rsidRPr="00DC7CDE">
        <w:rPr>
          <w:rFonts w:eastAsia="Calibri"/>
          <w:bCs/>
          <w:iCs/>
          <w:kern w:val="0"/>
          <w:sz w:val="28"/>
          <w:szCs w:val="28"/>
          <w:lang w:eastAsia="en-US"/>
        </w:rPr>
        <w:t xml:space="preserve"> </w:t>
      </w:r>
      <w:r w:rsidR="00DC7CDE">
        <w:rPr>
          <w:rFonts w:eastAsia="Calibri"/>
          <w:bCs/>
          <w:iCs/>
          <w:kern w:val="0"/>
          <w:sz w:val="28"/>
          <w:szCs w:val="28"/>
          <w:lang w:eastAsia="en-US"/>
        </w:rPr>
        <w:t>невестка-свекровь</w:t>
      </w:r>
      <w:r w:rsidR="00DC7CDE" w:rsidRPr="00DC7CDE">
        <w:rPr>
          <w:rFonts w:eastAsia="Calibri"/>
          <w:bCs/>
          <w:iCs/>
          <w:kern w:val="0"/>
          <w:sz w:val="28"/>
          <w:szCs w:val="28"/>
          <w:lang w:eastAsia="en-US"/>
        </w:rPr>
        <w:t xml:space="preserve">. </w:t>
      </w:r>
      <w:r w:rsidR="00DC7CDE">
        <w:rPr>
          <w:rFonts w:eastAsia="Calibri"/>
          <w:bCs/>
          <w:iCs/>
          <w:kern w:val="0"/>
          <w:sz w:val="28"/>
          <w:szCs w:val="28"/>
          <w:lang w:eastAsia="en-US"/>
        </w:rPr>
        <w:t xml:space="preserve">Они </w:t>
      </w:r>
      <w:r w:rsidR="00DC7CDE" w:rsidRPr="00DC7CDE">
        <w:rPr>
          <w:rFonts w:eastAsia="Calibri"/>
          <w:bCs/>
          <w:iCs/>
          <w:kern w:val="0"/>
          <w:sz w:val="28"/>
          <w:szCs w:val="28"/>
          <w:lang w:eastAsia="en-US"/>
        </w:rPr>
        <w:t xml:space="preserve">не выбирают друг друга и не имеют </w:t>
      </w:r>
      <w:r w:rsidR="00DC7CDE">
        <w:rPr>
          <w:rFonts w:eastAsia="Calibri"/>
          <w:bCs/>
          <w:iCs/>
          <w:kern w:val="0"/>
          <w:sz w:val="28"/>
          <w:szCs w:val="28"/>
          <w:lang w:eastAsia="en-US"/>
        </w:rPr>
        <w:t>родственной</w:t>
      </w:r>
      <w:r w:rsidR="00DC7CDE" w:rsidRPr="00DC7CDE">
        <w:rPr>
          <w:rFonts w:eastAsia="Calibri"/>
          <w:bCs/>
          <w:iCs/>
          <w:kern w:val="0"/>
          <w:sz w:val="28"/>
          <w:szCs w:val="28"/>
          <w:lang w:eastAsia="en-US"/>
        </w:rPr>
        <w:t xml:space="preserve"> истории до того, как станут семьей. Недобровольный характер отношений, наряду с негативными стереотипами общества в отношении </w:t>
      </w:r>
      <w:r w:rsidR="00DC7CDE">
        <w:rPr>
          <w:rFonts w:eastAsia="Calibri"/>
          <w:bCs/>
          <w:iCs/>
          <w:kern w:val="0"/>
          <w:sz w:val="28"/>
          <w:szCs w:val="28"/>
          <w:lang w:eastAsia="en-US"/>
        </w:rPr>
        <w:t>свекровей</w:t>
      </w:r>
      <w:r w:rsidR="00DC7CDE" w:rsidRPr="00DC7CDE">
        <w:rPr>
          <w:rFonts w:eastAsia="Calibri"/>
          <w:bCs/>
          <w:iCs/>
          <w:kern w:val="0"/>
          <w:sz w:val="28"/>
          <w:szCs w:val="28"/>
          <w:lang w:eastAsia="en-US"/>
        </w:rPr>
        <w:t xml:space="preserve">, может привести </w:t>
      </w:r>
      <w:r w:rsidR="00DC7CDE">
        <w:rPr>
          <w:rFonts w:eastAsia="Calibri"/>
          <w:bCs/>
          <w:iCs/>
          <w:kern w:val="0"/>
          <w:sz w:val="28"/>
          <w:szCs w:val="28"/>
          <w:lang w:eastAsia="en-US"/>
        </w:rPr>
        <w:t>невестку</w:t>
      </w:r>
      <w:r w:rsidR="00DC7CDE" w:rsidRPr="00DC7CDE">
        <w:rPr>
          <w:rFonts w:eastAsia="Calibri"/>
          <w:bCs/>
          <w:iCs/>
          <w:kern w:val="0"/>
          <w:sz w:val="28"/>
          <w:szCs w:val="28"/>
          <w:lang w:eastAsia="en-US"/>
        </w:rPr>
        <w:t xml:space="preserve"> к восприятию того, что отношения </w:t>
      </w:r>
      <w:r w:rsidR="00DC7CDE">
        <w:rPr>
          <w:rFonts w:eastAsia="Calibri"/>
          <w:bCs/>
          <w:iCs/>
          <w:kern w:val="0"/>
          <w:sz w:val="28"/>
          <w:szCs w:val="28"/>
          <w:lang w:eastAsia="en-US"/>
        </w:rPr>
        <w:t>между невесткой и свекровью</w:t>
      </w:r>
      <w:r w:rsidR="00DC7CDE" w:rsidRPr="00DC7CDE">
        <w:rPr>
          <w:rFonts w:eastAsia="Calibri"/>
          <w:bCs/>
          <w:iCs/>
          <w:kern w:val="0"/>
          <w:sz w:val="28"/>
          <w:szCs w:val="28"/>
          <w:lang w:eastAsia="en-US"/>
        </w:rPr>
        <w:t xml:space="preserve"> менее зн</w:t>
      </w:r>
      <w:r w:rsidR="00DC7CDE">
        <w:rPr>
          <w:rFonts w:eastAsia="Calibri"/>
          <w:bCs/>
          <w:iCs/>
          <w:kern w:val="0"/>
          <w:sz w:val="28"/>
          <w:szCs w:val="28"/>
          <w:lang w:eastAsia="en-US"/>
        </w:rPr>
        <w:t>ачимы, чем отношения с супругом</w:t>
      </w:r>
      <w:r w:rsidR="002616A5">
        <w:rPr>
          <w:rFonts w:eastAsia="Calibri"/>
          <w:bCs/>
          <w:iCs/>
          <w:kern w:val="0"/>
          <w:sz w:val="28"/>
          <w:szCs w:val="28"/>
          <w:lang w:eastAsia="en-US"/>
        </w:rPr>
        <w:t xml:space="preserve"> и детьми. </w:t>
      </w:r>
      <w:r w:rsidR="00DC7CDE">
        <w:rPr>
          <w:rFonts w:eastAsia="Calibri"/>
          <w:bCs/>
          <w:iCs/>
          <w:kern w:val="0"/>
          <w:sz w:val="28"/>
          <w:szCs w:val="28"/>
          <w:lang w:eastAsia="en-US"/>
        </w:rPr>
        <w:t>Также было выявлено, что ч</w:t>
      </w:r>
      <w:r w:rsidR="00DC7CDE" w:rsidRPr="00DC7CDE">
        <w:rPr>
          <w:rFonts w:eastAsia="Calibri"/>
          <w:bCs/>
          <w:iCs/>
          <w:kern w:val="0"/>
          <w:sz w:val="28"/>
          <w:szCs w:val="28"/>
          <w:lang w:eastAsia="en-US"/>
        </w:rPr>
        <w:t xml:space="preserve">ем больше </w:t>
      </w:r>
      <w:r w:rsidR="00DC7CDE">
        <w:rPr>
          <w:rFonts w:eastAsia="Calibri"/>
          <w:bCs/>
          <w:iCs/>
          <w:kern w:val="0"/>
          <w:sz w:val="28"/>
          <w:szCs w:val="28"/>
          <w:lang w:eastAsia="en-US"/>
        </w:rPr>
        <w:t>невестки</w:t>
      </w:r>
      <w:r w:rsidR="00DC7CDE" w:rsidRPr="00DC7CDE">
        <w:rPr>
          <w:rFonts w:eastAsia="Calibri"/>
          <w:bCs/>
          <w:iCs/>
          <w:kern w:val="0"/>
          <w:sz w:val="28"/>
          <w:szCs w:val="28"/>
          <w:lang w:eastAsia="en-US"/>
        </w:rPr>
        <w:t xml:space="preserve"> объясняли причину </w:t>
      </w:r>
      <w:r w:rsidR="008C7341">
        <w:rPr>
          <w:rFonts w:eastAsia="Calibri"/>
          <w:bCs/>
          <w:iCs/>
          <w:kern w:val="0"/>
          <w:sz w:val="28"/>
          <w:szCs w:val="28"/>
          <w:lang w:eastAsia="en-US"/>
        </w:rPr>
        <w:t xml:space="preserve">нанесения </w:t>
      </w:r>
      <w:r w:rsidR="00DC7CDE" w:rsidRPr="00DC7CDE">
        <w:rPr>
          <w:rFonts w:eastAsia="Calibri"/>
          <w:bCs/>
          <w:iCs/>
          <w:kern w:val="0"/>
          <w:sz w:val="28"/>
          <w:szCs w:val="28"/>
          <w:lang w:eastAsia="en-US"/>
        </w:rPr>
        <w:t xml:space="preserve">обиды </w:t>
      </w:r>
      <w:r w:rsidR="008C7341">
        <w:rPr>
          <w:rFonts w:eastAsia="Calibri"/>
          <w:bCs/>
          <w:iCs/>
          <w:kern w:val="0"/>
          <w:sz w:val="28"/>
          <w:szCs w:val="28"/>
          <w:lang w:eastAsia="en-US"/>
        </w:rPr>
        <w:t>свекровью ее</w:t>
      </w:r>
      <w:r w:rsidR="00DC7CDE" w:rsidRPr="00DC7CDE">
        <w:rPr>
          <w:rFonts w:eastAsia="Calibri"/>
          <w:bCs/>
          <w:iCs/>
          <w:kern w:val="0"/>
          <w:sz w:val="28"/>
          <w:szCs w:val="28"/>
          <w:lang w:eastAsia="en-US"/>
        </w:rPr>
        <w:t xml:space="preserve"> внутренним</w:t>
      </w:r>
      <w:r w:rsidR="008C7341">
        <w:rPr>
          <w:rFonts w:eastAsia="Calibri"/>
          <w:bCs/>
          <w:iCs/>
          <w:kern w:val="0"/>
          <w:sz w:val="28"/>
          <w:szCs w:val="28"/>
          <w:lang w:eastAsia="en-US"/>
        </w:rPr>
        <w:t>и</w:t>
      </w:r>
      <w:r w:rsidR="00DC7CDE" w:rsidRPr="00DC7CDE">
        <w:rPr>
          <w:rFonts w:eastAsia="Calibri"/>
          <w:bCs/>
          <w:iCs/>
          <w:kern w:val="0"/>
          <w:sz w:val="28"/>
          <w:szCs w:val="28"/>
          <w:lang w:eastAsia="en-US"/>
        </w:rPr>
        <w:t xml:space="preserve"> качествам, тем меньше были удовлетворены </w:t>
      </w:r>
      <w:r w:rsidR="008C7341">
        <w:rPr>
          <w:rFonts w:eastAsia="Calibri"/>
          <w:bCs/>
          <w:iCs/>
          <w:kern w:val="0"/>
          <w:sz w:val="28"/>
          <w:szCs w:val="28"/>
          <w:lang w:eastAsia="en-US"/>
        </w:rPr>
        <w:t>невестки</w:t>
      </w:r>
      <w:r w:rsidR="00DC7CDE" w:rsidRPr="00DC7CDE">
        <w:rPr>
          <w:rFonts w:eastAsia="Calibri"/>
          <w:bCs/>
          <w:iCs/>
          <w:kern w:val="0"/>
          <w:sz w:val="28"/>
          <w:szCs w:val="28"/>
          <w:lang w:eastAsia="en-US"/>
        </w:rPr>
        <w:t xml:space="preserve"> их отношениями, а те, кто </w:t>
      </w:r>
      <w:r w:rsidR="008C7341">
        <w:rPr>
          <w:rFonts w:eastAsia="Calibri"/>
          <w:bCs/>
          <w:iCs/>
          <w:kern w:val="0"/>
          <w:sz w:val="28"/>
          <w:szCs w:val="28"/>
          <w:lang w:eastAsia="en-US"/>
        </w:rPr>
        <w:t>объяснял больше внешними атрибуциями</w:t>
      </w:r>
      <w:r w:rsidR="00DC7CDE" w:rsidRPr="00DC7CDE">
        <w:rPr>
          <w:rFonts w:eastAsia="Calibri"/>
          <w:bCs/>
          <w:iCs/>
          <w:kern w:val="0"/>
          <w:sz w:val="28"/>
          <w:szCs w:val="28"/>
          <w:lang w:eastAsia="en-US"/>
        </w:rPr>
        <w:t>, были более удовлетворены.</w:t>
      </w:r>
      <w:r w:rsidR="006B36F8">
        <w:rPr>
          <w:rFonts w:eastAsia="Calibri"/>
          <w:bCs/>
          <w:iCs/>
          <w:kern w:val="0"/>
          <w:sz w:val="28"/>
          <w:szCs w:val="28"/>
          <w:lang w:eastAsia="en-US"/>
        </w:rPr>
        <w:t xml:space="preserve"> А с</w:t>
      </w:r>
      <w:r w:rsidR="006B36F8" w:rsidRPr="006B36F8">
        <w:rPr>
          <w:rFonts w:eastAsia="Calibri"/>
          <w:bCs/>
          <w:iCs/>
          <w:kern w:val="0"/>
          <w:sz w:val="28"/>
          <w:szCs w:val="28"/>
          <w:lang w:eastAsia="en-US"/>
        </w:rPr>
        <w:t xml:space="preserve">тепень, в которой невестки считали, что она и ее муж одинаково интерпретировали поведение </w:t>
      </w:r>
      <w:r w:rsidR="006B36F8">
        <w:rPr>
          <w:rFonts w:eastAsia="Calibri"/>
          <w:bCs/>
          <w:iCs/>
          <w:kern w:val="0"/>
          <w:sz w:val="28"/>
          <w:szCs w:val="28"/>
          <w:lang w:eastAsia="en-US"/>
        </w:rPr>
        <w:t>его матери</w:t>
      </w:r>
      <w:r w:rsidR="006B36F8" w:rsidRPr="006B36F8">
        <w:rPr>
          <w:rFonts w:eastAsia="Calibri"/>
          <w:bCs/>
          <w:iCs/>
          <w:kern w:val="0"/>
          <w:sz w:val="28"/>
          <w:szCs w:val="28"/>
          <w:lang w:eastAsia="en-US"/>
        </w:rPr>
        <w:t xml:space="preserve">, </w:t>
      </w:r>
      <w:r w:rsidR="006B36F8">
        <w:rPr>
          <w:rFonts w:eastAsia="Calibri"/>
          <w:bCs/>
          <w:iCs/>
          <w:kern w:val="0"/>
          <w:sz w:val="28"/>
          <w:szCs w:val="28"/>
          <w:lang w:eastAsia="en-US"/>
        </w:rPr>
        <w:t xml:space="preserve">важна и положительно </w:t>
      </w:r>
      <w:r w:rsidR="00F70B60">
        <w:rPr>
          <w:rFonts w:eastAsia="Calibri"/>
          <w:bCs/>
          <w:iCs/>
          <w:kern w:val="0"/>
          <w:sz w:val="28"/>
          <w:szCs w:val="28"/>
          <w:lang w:eastAsia="en-US"/>
        </w:rPr>
        <w:t xml:space="preserve">прогнозирует </w:t>
      </w:r>
      <w:r w:rsidR="00F70B60" w:rsidRPr="006B36F8">
        <w:rPr>
          <w:rFonts w:eastAsia="Calibri"/>
          <w:bCs/>
          <w:iCs/>
          <w:kern w:val="0"/>
          <w:sz w:val="28"/>
          <w:szCs w:val="28"/>
          <w:lang w:eastAsia="en-US"/>
        </w:rPr>
        <w:t>удовлетворение</w:t>
      </w:r>
      <w:r w:rsidR="00B77827">
        <w:rPr>
          <w:rFonts w:eastAsia="Calibri"/>
          <w:bCs/>
          <w:iCs/>
          <w:kern w:val="0"/>
          <w:sz w:val="28"/>
          <w:szCs w:val="28"/>
          <w:lang w:eastAsia="en-US"/>
        </w:rPr>
        <w:t xml:space="preserve"> супружеством</w:t>
      </w:r>
      <w:r w:rsidR="00F70B60">
        <w:rPr>
          <w:rFonts w:eastAsia="Calibri"/>
          <w:bCs/>
          <w:iCs/>
          <w:kern w:val="0"/>
          <w:sz w:val="28"/>
          <w:szCs w:val="28"/>
          <w:lang w:eastAsia="en-US"/>
        </w:rPr>
        <w:t xml:space="preserve"> (</w:t>
      </w:r>
      <w:r w:rsidR="00F70B60" w:rsidRPr="00D5299F">
        <w:rPr>
          <w:rFonts w:eastAsia="Calibri"/>
          <w:bCs/>
          <w:iCs/>
          <w:kern w:val="0"/>
          <w:sz w:val="28"/>
          <w:szCs w:val="28"/>
          <w:lang w:val="en-US" w:eastAsia="en-US"/>
        </w:rPr>
        <w:t>C</w:t>
      </w:r>
      <w:r w:rsidR="00957242">
        <w:rPr>
          <w:rFonts w:eastAsia="Calibri"/>
          <w:bCs/>
          <w:iCs/>
          <w:kern w:val="0"/>
          <w:sz w:val="28"/>
          <w:szCs w:val="28"/>
          <w:lang w:eastAsia="en-US"/>
        </w:rPr>
        <w:t>.</w:t>
      </w:r>
      <w:r w:rsidR="00F70B60" w:rsidRPr="00D5299F">
        <w:rPr>
          <w:rFonts w:eastAsia="Calibri"/>
          <w:bCs/>
          <w:iCs/>
          <w:kern w:val="0"/>
          <w:sz w:val="28"/>
          <w:szCs w:val="28"/>
          <w:lang w:val="en-US" w:eastAsia="en-US"/>
        </w:rPr>
        <w:t>E</w:t>
      </w:r>
      <w:r w:rsidR="00F70B60" w:rsidRPr="00F70B60">
        <w:rPr>
          <w:rFonts w:eastAsia="Calibri"/>
          <w:bCs/>
          <w:iCs/>
          <w:kern w:val="0"/>
          <w:sz w:val="28"/>
          <w:szCs w:val="28"/>
          <w:lang w:eastAsia="en-US"/>
        </w:rPr>
        <w:t>.</w:t>
      </w:r>
      <w:r w:rsidR="00F70B60">
        <w:rPr>
          <w:rFonts w:eastAsia="Calibri"/>
          <w:bCs/>
          <w:iCs/>
          <w:kern w:val="0"/>
          <w:sz w:val="28"/>
          <w:szCs w:val="28"/>
          <w:lang w:eastAsia="en-US"/>
        </w:rPr>
        <w:t xml:space="preserve"> </w:t>
      </w:r>
      <w:proofErr w:type="spellStart"/>
      <w:r w:rsidR="00F70B60" w:rsidRPr="00D5299F">
        <w:rPr>
          <w:rFonts w:eastAsia="Calibri"/>
          <w:bCs/>
          <w:iCs/>
          <w:kern w:val="0"/>
          <w:sz w:val="28"/>
          <w:szCs w:val="28"/>
          <w:lang w:val="en-US" w:eastAsia="en-US"/>
        </w:rPr>
        <w:t>Rittenour</w:t>
      </w:r>
      <w:proofErr w:type="spellEnd"/>
      <w:r w:rsidR="00F70B60" w:rsidRPr="00F70B60">
        <w:rPr>
          <w:rFonts w:eastAsia="Calibri"/>
          <w:bCs/>
          <w:iCs/>
          <w:kern w:val="0"/>
          <w:sz w:val="28"/>
          <w:szCs w:val="28"/>
          <w:lang w:eastAsia="en-US"/>
        </w:rPr>
        <w:t xml:space="preserve">, </w:t>
      </w:r>
      <w:r w:rsidR="00F70B60" w:rsidRPr="00A621A2">
        <w:rPr>
          <w:rFonts w:eastAsia="Calibri"/>
          <w:bCs/>
          <w:iCs/>
          <w:kern w:val="0"/>
          <w:sz w:val="28"/>
          <w:szCs w:val="28"/>
          <w:lang w:val="en-US" w:eastAsia="en-US"/>
        </w:rPr>
        <w:t>J</w:t>
      </w:r>
      <w:r w:rsidR="00957242">
        <w:rPr>
          <w:rFonts w:eastAsia="Calibri"/>
          <w:bCs/>
          <w:iCs/>
          <w:kern w:val="0"/>
          <w:sz w:val="28"/>
          <w:szCs w:val="28"/>
          <w:lang w:eastAsia="en-US"/>
        </w:rPr>
        <w:t>.</w:t>
      </w:r>
      <w:r w:rsidR="00F70B60" w:rsidRPr="00A621A2">
        <w:rPr>
          <w:rFonts w:eastAsia="Calibri"/>
          <w:bCs/>
          <w:iCs/>
          <w:kern w:val="0"/>
          <w:sz w:val="28"/>
          <w:szCs w:val="28"/>
          <w:lang w:val="en-US" w:eastAsia="en-US"/>
        </w:rPr>
        <w:t>K</w:t>
      </w:r>
      <w:r w:rsidR="00F70B60" w:rsidRPr="00F70B60">
        <w:rPr>
          <w:rFonts w:eastAsia="Calibri"/>
          <w:bCs/>
          <w:iCs/>
          <w:kern w:val="0"/>
          <w:sz w:val="28"/>
          <w:szCs w:val="28"/>
          <w:lang w:eastAsia="en-US"/>
        </w:rPr>
        <w:t>.</w:t>
      </w:r>
      <w:r w:rsidR="00F70B60">
        <w:rPr>
          <w:rFonts w:eastAsia="Calibri"/>
          <w:bCs/>
          <w:iCs/>
          <w:kern w:val="0"/>
          <w:sz w:val="28"/>
          <w:szCs w:val="28"/>
          <w:lang w:eastAsia="en-US"/>
        </w:rPr>
        <w:t xml:space="preserve"> </w:t>
      </w:r>
      <w:proofErr w:type="spellStart"/>
      <w:r w:rsidR="00F70B60" w:rsidRPr="00A621A2">
        <w:rPr>
          <w:rFonts w:eastAsia="Calibri"/>
          <w:bCs/>
          <w:iCs/>
          <w:kern w:val="0"/>
          <w:sz w:val="28"/>
          <w:szCs w:val="28"/>
          <w:lang w:val="en-US" w:eastAsia="en-US"/>
        </w:rPr>
        <w:t>Kellas</w:t>
      </w:r>
      <w:proofErr w:type="spellEnd"/>
      <w:r w:rsidR="00F70B60">
        <w:rPr>
          <w:rFonts w:eastAsia="Calibri"/>
          <w:bCs/>
          <w:iCs/>
          <w:kern w:val="0"/>
          <w:sz w:val="28"/>
          <w:szCs w:val="28"/>
          <w:lang w:eastAsia="en-US"/>
        </w:rPr>
        <w:t>, 2015)</w:t>
      </w:r>
      <w:r w:rsidR="006B36F8" w:rsidRPr="006B36F8">
        <w:rPr>
          <w:rFonts w:eastAsia="Calibri"/>
          <w:bCs/>
          <w:iCs/>
          <w:kern w:val="0"/>
          <w:sz w:val="28"/>
          <w:szCs w:val="28"/>
          <w:lang w:eastAsia="en-US"/>
        </w:rPr>
        <w:t>.</w:t>
      </w:r>
    </w:p>
    <w:p w:rsidR="00263AC2" w:rsidRPr="00386D8C" w:rsidRDefault="002E6392" w:rsidP="00BF62F2">
      <w:pPr>
        <w:widowControl/>
        <w:overflowPunct/>
        <w:autoSpaceDE/>
        <w:autoSpaceDN/>
        <w:adjustRightInd/>
        <w:spacing w:line="360" w:lineRule="auto"/>
        <w:ind w:firstLine="708"/>
        <w:jc w:val="both"/>
        <w:rPr>
          <w:rFonts w:eastAsia="Calibri"/>
          <w:b/>
          <w:kern w:val="0"/>
          <w:sz w:val="28"/>
          <w:szCs w:val="28"/>
          <w:lang w:eastAsia="en-US"/>
        </w:rPr>
      </w:pPr>
      <w:r>
        <w:rPr>
          <w:rFonts w:eastAsia="Calibri"/>
          <w:kern w:val="0"/>
          <w:sz w:val="28"/>
          <w:szCs w:val="28"/>
          <w:lang w:eastAsia="en-US"/>
        </w:rPr>
        <w:t xml:space="preserve">Исследования азиатских ученых рассматривают отношения невесток и свекровей в другом ракурсе в силу культурных особенностей. </w:t>
      </w:r>
      <w:r w:rsidR="004E1783">
        <w:rPr>
          <w:rFonts w:eastAsia="Calibri"/>
          <w:kern w:val="0"/>
          <w:sz w:val="28"/>
          <w:szCs w:val="28"/>
          <w:lang w:eastAsia="en-US"/>
        </w:rPr>
        <w:t>Азиатские страны в большинстве своем являются патрилинейными и патрилокальными.</w:t>
      </w:r>
      <w:r w:rsidR="00386D8C">
        <w:rPr>
          <w:rFonts w:eastAsia="Calibri"/>
          <w:kern w:val="0"/>
          <w:sz w:val="28"/>
          <w:szCs w:val="28"/>
          <w:lang w:eastAsia="en-US"/>
        </w:rPr>
        <w:t xml:space="preserve"> </w:t>
      </w:r>
      <w:r w:rsidR="00386D8C" w:rsidRPr="00386D8C">
        <w:rPr>
          <w:rFonts w:eastAsia="Calibri"/>
          <w:kern w:val="0"/>
          <w:sz w:val="28"/>
          <w:szCs w:val="28"/>
          <w:lang w:eastAsia="en-US"/>
        </w:rPr>
        <w:t xml:space="preserve">Ожидается, что замужняя женщина установит гармоничные и тесные отношения с расширенной семьей мужа. </w:t>
      </w:r>
      <w:r w:rsidR="00386D8C">
        <w:rPr>
          <w:rFonts w:eastAsia="Calibri"/>
          <w:kern w:val="0"/>
          <w:sz w:val="28"/>
          <w:szCs w:val="28"/>
          <w:lang w:eastAsia="en-US"/>
        </w:rPr>
        <w:t xml:space="preserve">Она </w:t>
      </w:r>
      <w:r w:rsidR="00386D8C" w:rsidRPr="00386D8C">
        <w:rPr>
          <w:rFonts w:eastAsia="Calibri"/>
          <w:kern w:val="0"/>
          <w:sz w:val="28"/>
          <w:szCs w:val="28"/>
          <w:lang w:eastAsia="en-US"/>
        </w:rPr>
        <w:t>обязана служить и подчиняться родителям и бл</w:t>
      </w:r>
      <w:r w:rsidR="00386D8C">
        <w:rPr>
          <w:rFonts w:eastAsia="Calibri"/>
          <w:kern w:val="0"/>
          <w:sz w:val="28"/>
          <w:szCs w:val="28"/>
          <w:lang w:eastAsia="en-US"/>
        </w:rPr>
        <w:t>изким родственникам своего мужа.</w:t>
      </w:r>
      <w:r w:rsidR="000C7D29" w:rsidRPr="000C7D29">
        <w:rPr>
          <w:rFonts w:eastAsia="Calibri"/>
          <w:kern w:val="0"/>
          <w:sz w:val="28"/>
          <w:szCs w:val="28"/>
          <w:lang w:eastAsia="en-US"/>
        </w:rPr>
        <w:t xml:space="preserve"> </w:t>
      </w:r>
      <w:r w:rsidR="000C7D29" w:rsidRPr="00DD6D29">
        <w:rPr>
          <w:rFonts w:eastAsia="Calibri"/>
          <w:kern w:val="0"/>
          <w:sz w:val="28"/>
          <w:szCs w:val="28"/>
          <w:lang w:eastAsia="en-US"/>
        </w:rPr>
        <w:t xml:space="preserve">Во многих азиатских странах замужние женщины </w:t>
      </w:r>
      <w:r w:rsidR="000C7D29">
        <w:rPr>
          <w:rFonts w:eastAsia="Calibri"/>
          <w:kern w:val="0"/>
          <w:sz w:val="28"/>
          <w:szCs w:val="28"/>
          <w:lang w:eastAsia="en-US"/>
        </w:rPr>
        <w:t>ответственны</w:t>
      </w:r>
      <w:r w:rsidR="000C7D29" w:rsidRPr="00DD6D29">
        <w:rPr>
          <w:rFonts w:eastAsia="Calibri"/>
          <w:kern w:val="0"/>
          <w:sz w:val="28"/>
          <w:szCs w:val="28"/>
          <w:lang w:eastAsia="en-US"/>
        </w:rPr>
        <w:t xml:space="preserve"> за большинство домашних обязанностей и</w:t>
      </w:r>
      <w:r w:rsidR="000C7D29">
        <w:rPr>
          <w:rFonts w:eastAsia="Calibri"/>
          <w:kern w:val="0"/>
          <w:sz w:val="28"/>
          <w:szCs w:val="28"/>
          <w:lang w:eastAsia="en-US"/>
        </w:rPr>
        <w:t>, живя</w:t>
      </w:r>
      <w:r w:rsidR="000C7D29" w:rsidRPr="00DD6D29">
        <w:rPr>
          <w:rFonts w:eastAsia="Calibri"/>
          <w:kern w:val="0"/>
          <w:sz w:val="28"/>
          <w:szCs w:val="28"/>
          <w:lang w:eastAsia="en-US"/>
        </w:rPr>
        <w:t xml:space="preserve"> с родит</w:t>
      </w:r>
      <w:r w:rsidR="000C7D29">
        <w:rPr>
          <w:rFonts w:eastAsia="Calibri"/>
          <w:kern w:val="0"/>
          <w:sz w:val="28"/>
          <w:szCs w:val="28"/>
          <w:lang w:eastAsia="en-US"/>
        </w:rPr>
        <w:t>елями своих мужей, заботятся</w:t>
      </w:r>
      <w:r w:rsidR="000C7D29" w:rsidRPr="00DD6D29">
        <w:rPr>
          <w:rFonts w:eastAsia="Calibri"/>
          <w:kern w:val="0"/>
          <w:sz w:val="28"/>
          <w:szCs w:val="28"/>
          <w:lang w:eastAsia="en-US"/>
        </w:rPr>
        <w:t xml:space="preserve"> о них. Эти женщины часто подвергаются несправедливому </w:t>
      </w:r>
      <w:r w:rsidR="000C7D29">
        <w:rPr>
          <w:rFonts w:eastAsia="Calibri"/>
          <w:kern w:val="0"/>
          <w:sz w:val="28"/>
          <w:szCs w:val="28"/>
          <w:lang w:eastAsia="en-US"/>
        </w:rPr>
        <w:t xml:space="preserve">обращению со стороны семьи </w:t>
      </w:r>
      <w:r w:rsidR="00D26D50">
        <w:rPr>
          <w:rFonts w:eastAsia="Calibri"/>
          <w:kern w:val="0"/>
          <w:sz w:val="28"/>
          <w:szCs w:val="28"/>
          <w:lang w:eastAsia="en-US"/>
        </w:rPr>
        <w:t>своего супруга</w:t>
      </w:r>
      <w:r w:rsidR="000C7D29">
        <w:rPr>
          <w:rFonts w:eastAsia="Calibri"/>
          <w:kern w:val="0"/>
          <w:sz w:val="28"/>
          <w:szCs w:val="28"/>
          <w:lang w:eastAsia="en-US"/>
        </w:rPr>
        <w:t>.</w:t>
      </w:r>
    </w:p>
    <w:p w:rsidR="00EA6F6D" w:rsidRDefault="00EA6F6D"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Несколько работ посвящены теме влияния свекровей на репродуктивное поведение невесток. </w:t>
      </w:r>
      <w:r w:rsidR="00C36EDF">
        <w:rPr>
          <w:rFonts w:eastAsia="Calibri"/>
          <w:kern w:val="0"/>
          <w:sz w:val="28"/>
          <w:szCs w:val="28"/>
          <w:lang w:eastAsia="en-US"/>
        </w:rPr>
        <w:t>Учитывая сходный культурный контекст, в котором проводились исследования, все авторы пришли к сходным результатам.</w:t>
      </w:r>
    </w:p>
    <w:p w:rsidR="00157459" w:rsidRDefault="00257A86"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Индийскими исследователями</w:t>
      </w:r>
      <w:r w:rsidR="00157459">
        <w:rPr>
          <w:rFonts w:eastAsia="Calibri"/>
          <w:kern w:val="0"/>
          <w:sz w:val="28"/>
          <w:szCs w:val="28"/>
          <w:lang w:eastAsia="en-US"/>
        </w:rPr>
        <w:t xml:space="preserve"> </w:t>
      </w:r>
      <w:r>
        <w:rPr>
          <w:rFonts w:eastAsia="Calibri"/>
          <w:kern w:val="0"/>
          <w:sz w:val="28"/>
          <w:szCs w:val="28"/>
          <w:lang w:eastAsia="en-US"/>
        </w:rPr>
        <w:t>б</w:t>
      </w:r>
      <w:r w:rsidR="00157459">
        <w:rPr>
          <w:rFonts w:eastAsia="Calibri"/>
          <w:kern w:val="0"/>
          <w:sz w:val="28"/>
          <w:szCs w:val="28"/>
          <w:lang w:eastAsia="en-US"/>
        </w:rPr>
        <w:t xml:space="preserve">ыла выдвинута гипотеза, что репродуктивное поведение свекрови в гораздо большей степени влияет на предпочтение размера семьи женщиной, чем репродуктивное поведение ее матери. </w:t>
      </w:r>
      <w:r w:rsidR="004C4EE3">
        <w:rPr>
          <w:rFonts w:eastAsia="Calibri"/>
          <w:kern w:val="0"/>
          <w:sz w:val="28"/>
          <w:szCs w:val="28"/>
          <w:lang w:eastAsia="en-US"/>
        </w:rPr>
        <w:t xml:space="preserve">Так же количество внуков, которых хотела бы иметь свекровь, будет влиять на предпочтения женщины относительно размера семьи. В выборку </w:t>
      </w:r>
      <w:r w:rsidR="004C4EE3">
        <w:rPr>
          <w:rFonts w:eastAsia="Calibri"/>
          <w:kern w:val="0"/>
          <w:sz w:val="28"/>
          <w:szCs w:val="28"/>
          <w:lang w:eastAsia="en-US"/>
        </w:rPr>
        <w:lastRenderedPageBreak/>
        <w:t xml:space="preserve">входили женщины из штата </w:t>
      </w:r>
      <w:proofErr w:type="spellStart"/>
      <w:r w:rsidR="00654EEC">
        <w:rPr>
          <w:rFonts w:eastAsia="Calibri"/>
          <w:kern w:val="0"/>
          <w:sz w:val="28"/>
          <w:szCs w:val="28"/>
          <w:lang w:eastAsia="en-US"/>
        </w:rPr>
        <w:t>Бихар</w:t>
      </w:r>
      <w:proofErr w:type="spellEnd"/>
      <w:r w:rsidR="00654EEC">
        <w:rPr>
          <w:rFonts w:eastAsia="Calibri"/>
          <w:kern w:val="0"/>
          <w:sz w:val="28"/>
          <w:szCs w:val="28"/>
          <w:lang w:eastAsia="en-US"/>
        </w:rPr>
        <w:t xml:space="preserve">, это объясняется следующими особенностями: </w:t>
      </w:r>
      <w:r w:rsidR="00F40246">
        <w:rPr>
          <w:rFonts w:eastAsia="Calibri"/>
          <w:kern w:val="0"/>
          <w:sz w:val="28"/>
          <w:szCs w:val="28"/>
          <w:lang w:eastAsia="en-US"/>
        </w:rPr>
        <w:t xml:space="preserve">в </w:t>
      </w:r>
      <w:r w:rsidR="00654EEC">
        <w:rPr>
          <w:rFonts w:eastAsia="Calibri"/>
          <w:kern w:val="0"/>
          <w:sz w:val="28"/>
          <w:szCs w:val="28"/>
          <w:lang w:eastAsia="en-US"/>
        </w:rPr>
        <w:t>Индии</w:t>
      </w:r>
      <w:r w:rsidR="00F40246">
        <w:rPr>
          <w:rFonts w:eastAsia="Calibri"/>
          <w:kern w:val="0"/>
          <w:sz w:val="28"/>
          <w:szCs w:val="28"/>
          <w:lang w:eastAsia="en-US"/>
        </w:rPr>
        <w:t>, особенно</w:t>
      </w:r>
      <w:r w:rsidR="00F40246" w:rsidRPr="00F40246">
        <w:rPr>
          <w:rFonts w:eastAsia="Calibri"/>
          <w:kern w:val="0"/>
          <w:sz w:val="28"/>
          <w:szCs w:val="28"/>
          <w:lang w:eastAsia="en-US"/>
        </w:rPr>
        <w:t xml:space="preserve"> </w:t>
      </w:r>
      <w:r w:rsidR="00F40246">
        <w:rPr>
          <w:rFonts w:eastAsia="Calibri"/>
          <w:kern w:val="0"/>
          <w:sz w:val="28"/>
          <w:szCs w:val="28"/>
          <w:lang w:eastAsia="en-US"/>
        </w:rPr>
        <w:t>в северной части,</w:t>
      </w:r>
      <w:r w:rsidR="00654EEC">
        <w:rPr>
          <w:rFonts w:eastAsia="Calibri"/>
          <w:kern w:val="0"/>
          <w:sz w:val="28"/>
          <w:szCs w:val="28"/>
          <w:lang w:eastAsia="en-US"/>
        </w:rPr>
        <w:t xml:space="preserve"> женщины переезжают жить в дом мужа, </w:t>
      </w:r>
      <w:r w:rsidR="00F40246">
        <w:rPr>
          <w:rFonts w:eastAsia="Calibri"/>
          <w:kern w:val="0"/>
          <w:sz w:val="28"/>
          <w:szCs w:val="28"/>
          <w:lang w:eastAsia="en-US"/>
        </w:rPr>
        <w:t>где мужчина занимает главное место, а свекровь пользуется главным авторитетом в домашних делах; в северо-восточных штатах больше распространены экзогамные браки, когда невестка оказывается изолирована от кровных родственников и зависит от родственников некровных; средний возраст вступления в брак у женщин</w:t>
      </w:r>
      <w:r w:rsidR="00F40246" w:rsidRPr="00F40246">
        <w:rPr>
          <w:rFonts w:eastAsia="Calibri"/>
          <w:kern w:val="0"/>
          <w:sz w:val="28"/>
          <w:szCs w:val="28"/>
          <w:lang w:eastAsia="en-US"/>
        </w:rPr>
        <w:t xml:space="preserve"> </w:t>
      </w:r>
      <w:r w:rsidR="00F40246">
        <w:rPr>
          <w:rFonts w:eastAsia="Calibri"/>
          <w:kern w:val="0"/>
          <w:sz w:val="28"/>
          <w:szCs w:val="28"/>
          <w:lang w:eastAsia="en-US"/>
        </w:rPr>
        <w:t xml:space="preserve">в </w:t>
      </w:r>
      <w:proofErr w:type="spellStart"/>
      <w:r w:rsidR="00F40246">
        <w:rPr>
          <w:rFonts w:eastAsia="Calibri"/>
          <w:kern w:val="0"/>
          <w:sz w:val="28"/>
          <w:szCs w:val="28"/>
          <w:lang w:eastAsia="en-US"/>
        </w:rPr>
        <w:t>Бихаре</w:t>
      </w:r>
      <w:proofErr w:type="spellEnd"/>
      <w:r w:rsidR="00F40246">
        <w:rPr>
          <w:rFonts w:eastAsia="Calibri"/>
          <w:kern w:val="0"/>
          <w:sz w:val="28"/>
          <w:szCs w:val="28"/>
          <w:lang w:eastAsia="en-US"/>
        </w:rPr>
        <w:t xml:space="preserve"> ниже, чем в среднем по стране. Живя </w:t>
      </w:r>
      <w:r w:rsidR="00D70454">
        <w:rPr>
          <w:rFonts w:eastAsia="Calibri"/>
          <w:kern w:val="0"/>
          <w:sz w:val="28"/>
          <w:szCs w:val="28"/>
          <w:lang w:eastAsia="en-US"/>
        </w:rPr>
        <w:t>со свекровью,</w:t>
      </w:r>
      <w:r w:rsidR="00F40246">
        <w:rPr>
          <w:rFonts w:eastAsia="Calibri"/>
          <w:kern w:val="0"/>
          <w:sz w:val="28"/>
          <w:szCs w:val="28"/>
          <w:lang w:eastAsia="en-US"/>
        </w:rPr>
        <w:t xml:space="preserve"> невестка </w:t>
      </w:r>
      <w:r w:rsidR="00D70454">
        <w:rPr>
          <w:rFonts w:eastAsia="Calibri"/>
          <w:kern w:val="0"/>
          <w:sz w:val="28"/>
          <w:szCs w:val="28"/>
          <w:lang w:eastAsia="en-US"/>
        </w:rPr>
        <w:t>имеет ограниченный контроль над своей жизнью. Свекровь, обладая значительной санкционирующей силой, может управлять вопросами деторождения.</w:t>
      </w:r>
      <w:r w:rsidR="007C4201">
        <w:rPr>
          <w:rFonts w:eastAsia="Calibri"/>
          <w:kern w:val="0"/>
          <w:sz w:val="28"/>
          <w:szCs w:val="28"/>
          <w:lang w:eastAsia="en-US"/>
        </w:rPr>
        <w:t xml:space="preserve"> Результаты исследования показали, что</w:t>
      </w:r>
      <w:r w:rsidR="0022677E">
        <w:rPr>
          <w:rFonts w:eastAsia="Calibri"/>
          <w:kern w:val="0"/>
          <w:sz w:val="28"/>
          <w:szCs w:val="28"/>
          <w:lang w:eastAsia="en-US"/>
        </w:rPr>
        <w:t>,</w:t>
      </w:r>
      <w:r w:rsidR="00A97AC3">
        <w:rPr>
          <w:rFonts w:eastAsia="Calibri"/>
          <w:kern w:val="0"/>
          <w:sz w:val="28"/>
          <w:szCs w:val="28"/>
          <w:lang w:eastAsia="en-US"/>
        </w:rPr>
        <w:t xml:space="preserve"> в условиях совместного проживания, репродуктивное поведение свекрови и ее предпочтения в количестве внуков связаны с предпочтени</w:t>
      </w:r>
      <w:r w:rsidR="007375D4">
        <w:rPr>
          <w:rFonts w:eastAsia="Calibri"/>
          <w:kern w:val="0"/>
          <w:sz w:val="28"/>
          <w:szCs w:val="28"/>
          <w:lang w:eastAsia="en-US"/>
        </w:rPr>
        <w:t xml:space="preserve">ем размера семьи невесткой, в то время как репродуктивное поведение </w:t>
      </w:r>
      <w:r w:rsidR="00F574EE">
        <w:rPr>
          <w:rFonts w:eastAsia="Calibri"/>
          <w:kern w:val="0"/>
          <w:sz w:val="28"/>
          <w:szCs w:val="28"/>
          <w:lang w:eastAsia="en-US"/>
        </w:rPr>
        <w:t xml:space="preserve">собственной </w:t>
      </w:r>
      <w:r w:rsidR="007375D4">
        <w:rPr>
          <w:rFonts w:eastAsia="Calibri"/>
          <w:kern w:val="0"/>
          <w:sz w:val="28"/>
          <w:szCs w:val="28"/>
          <w:lang w:eastAsia="en-US"/>
        </w:rPr>
        <w:t>матери – нет</w:t>
      </w:r>
      <w:r w:rsidR="003110C4">
        <w:rPr>
          <w:rFonts w:eastAsia="Calibri"/>
          <w:kern w:val="0"/>
          <w:sz w:val="28"/>
          <w:szCs w:val="28"/>
          <w:lang w:eastAsia="en-US"/>
        </w:rPr>
        <w:t>.</w:t>
      </w:r>
      <w:r w:rsidR="007375D4">
        <w:rPr>
          <w:rFonts w:eastAsia="Calibri"/>
          <w:kern w:val="0"/>
          <w:sz w:val="28"/>
          <w:szCs w:val="28"/>
          <w:lang w:eastAsia="en-US"/>
        </w:rPr>
        <w:t xml:space="preserve"> </w:t>
      </w:r>
      <w:r w:rsidR="003F1011">
        <w:rPr>
          <w:rFonts w:eastAsia="Calibri"/>
          <w:kern w:val="0"/>
          <w:sz w:val="28"/>
          <w:szCs w:val="28"/>
          <w:lang w:eastAsia="en-US"/>
        </w:rPr>
        <w:t xml:space="preserve">Авторы отмечают, что полученные ими выводы отличаются от предыдущих исследований </w:t>
      </w:r>
      <w:r w:rsidR="003110C4">
        <w:rPr>
          <w:rFonts w:eastAsia="Calibri"/>
          <w:kern w:val="0"/>
          <w:sz w:val="28"/>
          <w:szCs w:val="28"/>
          <w:lang w:eastAsia="en-US"/>
        </w:rPr>
        <w:t xml:space="preserve">передачи из поколения в поколение репродуктивного поведения, где корреляция между количеством детей, рожденных матерью и ее дочерью, гораздо сильнее, чем между этой же женщиной и ее свекровью. </w:t>
      </w:r>
      <w:r w:rsidR="007713E2">
        <w:rPr>
          <w:rFonts w:eastAsia="Calibri"/>
          <w:kern w:val="0"/>
          <w:sz w:val="28"/>
          <w:szCs w:val="28"/>
          <w:lang w:eastAsia="en-US"/>
        </w:rPr>
        <w:t>Это</w:t>
      </w:r>
      <w:r w:rsidR="00F249A1">
        <w:rPr>
          <w:rFonts w:eastAsia="Calibri"/>
          <w:kern w:val="0"/>
          <w:sz w:val="28"/>
          <w:szCs w:val="28"/>
          <w:lang w:eastAsia="en-US"/>
        </w:rPr>
        <w:t xml:space="preserve"> объясняются проведением этих исследований в западном контексте с отличной от Индии системой родства и </w:t>
      </w:r>
      <w:r w:rsidR="007713E2">
        <w:rPr>
          <w:rFonts w:eastAsia="Calibri"/>
          <w:kern w:val="0"/>
          <w:sz w:val="28"/>
          <w:szCs w:val="28"/>
          <w:lang w:eastAsia="en-US"/>
        </w:rPr>
        <w:t>организацией жизни</w:t>
      </w:r>
      <w:r w:rsidR="007D5B71" w:rsidRPr="007D5B71">
        <w:rPr>
          <w:rFonts w:eastAsia="Calibri"/>
          <w:kern w:val="0"/>
          <w:sz w:val="28"/>
          <w:szCs w:val="28"/>
          <w:lang w:eastAsia="en-US"/>
        </w:rPr>
        <w:t xml:space="preserve"> (</w:t>
      </w:r>
      <w:r w:rsidR="00432D01" w:rsidRPr="00720F47">
        <w:rPr>
          <w:rFonts w:eastAsia="Calibri"/>
          <w:bCs/>
          <w:iCs/>
          <w:kern w:val="0"/>
          <w:sz w:val="28"/>
          <w:szCs w:val="28"/>
          <w:lang w:val="en-US" w:eastAsia="en-US"/>
        </w:rPr>
        <w:t>A</w:t>
      </w:r>
      <w:r w:rsidR="00432D01" w:rsidRPr="007D5B71">
        <w:rPr>
          <w:rFonts w:eastAsia="Calibri"/>
          <w:bCs/>
          <w:iCs/>
          <w:kern w:val="0"/>
          <w:sz w:val="28"/>
          <w:szCs w:val="28"/>
          <w:lang w:eastAsia="en-US"/>
        </w:rPr>
        <w:t>.</w:t>
      </w:r>
      <w:r w:rsidR="007D5B71" w:rsidRPr="00720F47">
        <w:rPr>
          <w:rFonts w:eastAsia="Calibri"/>
          <w:bCs/>
          <w:iCs/>
          <w:kern w:val="0"/>
          <w:sz w:val="28"/>
          <w:szCs w:val="28"/>
          <w:lang w:val="en-US" w:eastAsia="en-US"/>
        </w:rPr>
        <w:t>Kumar</w:t>
      </w:r>
      <w:r w:rsidR="007D5B71" w:rsidRPr="007D5B71">
        <w:rPr>
          <w:rFonts w:eastAsia="Calibri"/>
          <w:bCs/>
          <w:iCs/>
          <w:kern w:val="0"/>
          <w:sz w:val="28"/>
          <w:szCs w:val="28"/>
          <w:lang w:eastAsia="en-US"/>
        </w:rPr>
        <w:t xml:space="preserve">, </w:t>
      </w:r>
      <w:r w:rsidR="00432D01" w:rsidRPr="00720F47">
        <w:rPr>
          <w:rFonts w:eastAsia="Calibri"/>
          <w:bCs/>
          <w:iCs/>
          <w:kern w:val="0"/>
          <w:sz w:val="28"/>
          <w:szCs w:val="28"/>
          <w:lang w:val="en-US" w:eastAsia="en-US"/>
        </w:rPr>
        <w:t>V</w:t>
      </w:r>
      <w:r w:rsidR="00432D01" w:rsidRPr="007D5B71">
        <w:rPr>
          <w:rFonts w:eastAsia="Calibri"/>
          <w:bCs/>
          <w:iCs/>
          <w:kern w:val="0"/>
          <w:sz w:val="28"/>
          <w:szCs w:val="28"/>
          <w:lang w:eastAsia="en-US"/>
        </w:rPr>
        <w:t>.</w:t>
      </w:r>
      <w:proofErr w:type="spellStart"/>
      <w:r w:rsidR="007D5B71" w:rsidRPr="00720F47">
        <w:rPr>
          <w:rFonts w:eastAsia="Calibri"/>
          <w:bCs/>
          <w:iCs/>
          <w:kern w:val="0"/>
          <w:sz w:val="28"/>
          <w:szCs w:val="28"/>
          <w:lang w:val="en-US" w:eastAsia="en-US"/>
        </w:rPr>
        <w:t>Bordone</w:t>
      </w:r>
      <w:proofErr w:type="spellEnd"/>
      <w:r w:rsidR="007D5B71" w:rsidRPr="007D5B71">
        <w:rPr>
          <w:rFonts w:eastAsia="Calibri"/>
          <w:bCs/>
          <w:iCs/>
          <w:kern w:val="0"/>
          <w:sz w:val="28"/>
          <w:szCs w:val="28"/>
          <w:lang w:eastAsia="en-US"/>
        </w:rPr>
        <w:t xml:space="preserve">, </w:t>
      </w:r>
      <w:r w:rsidR="00432D01" w:rsidRPr="00720F47">
        <w:rPr>
          <w:rFonts w:eastAsia="Calibri"/>
          <w:bCs/>
          <w:iCs/>
          <w:kern w:val="0"/>
          <w:sz w:val="28"/>
          <w:szCs w:val="28"/>
          <w:lang w:val="en-US" w:eastAsia="en-US"/>
        </w:rPr>
        <w:t>R</w:t>
      </w:r>
      <w:r w:rsidR="00432D01" w:rsidRPr="007D5B71">
        <w:rPr>
          <w:rFonts w:eastAsia="Calibri"/>
          <w:bCs/>
          <w:iCs/>
          <w:kern w:val="0"/>
          <w:sz w:val="28"/>
          <w:szCs w:val="28"/>
          <w:lang w:eastAsia="en-US"/>
        </w:rPr>
        <w:t>.</w:t>
      </w:r>
      <w:proofErr w:type="spellStart"/>
      <w:r w:rsidR="007D5B71" w:rsidRPr="00720F47">
        <w:rPr>
          <w:rFonts w:eastAsia="Calibri"/>
          <w:bCs/>
          <w:iCs/>
          <w:kern w:val="0"/>
          <w:sz w:val="28"/>
          <w:szCs w:val="28"/>
          <w:lang w:val="en-US" w:eastAsia="en-US"/>
        </w:rPr>
        <w:t>Muttarak</w:t>
      </w:r>
      <w:proofErr w:type="spellEnd"/>
      <w:r w:rsidR="00432D01">
        <w:rPr>
          <w:rFonts w:eastAsia="Calibri"/>
          <w:bCs/>
          <w:iCs/>
          <w:kern w:val="0"/>
          <w:sz w:val="28"/>
          <w:szCs w:val="28"/>
          <w:lang w:eastAsia="en-US"/>
        </w:rPr>
        <w:t>, 2016)</w:t>
      </w:r>
      <w:r w:rsidR="007713E2">
        <w:rPr>
          <w:rFonts w:eastAsia="Calibri"/>
          <w:kern w:val="0"/>
          <w:sz w:val="28"/>
          <w:szCs w:val="28"/>
          <w:lang w:eastAsia="en-US"/>
        </w:rPr>
        <w:t>.</w:t>
      </w:r>
    </w:p>
    <w:p w:rsidR="00AC69AE" w:rsidRDefault="00101ADF" w:rsidP="00EE5666">
      <w:pPr>
        <w:widowControl/>
        <w:overflowPunct/>
        <w:autoSpaceDE/>
        <w:autoSpaceDN/>
        <w:adjustRightInd/>
        <w:spacing w:line="360" w:lineRule="auto"/>
        <w:ind w:firstLine="708"/>
        <w:jc w:val="both"/>
        <w:rPr>
          <w:rFonts w:eastAsia="Calibri"/>
          <w:kern w:val="0"/>
          <w:sz w:val="28"/>
          <w:szCs w:val="28"/>
          <w:lang w:eastAsia="en-US"/>
        </w:rPr>
      </w:pPr>
      <w:r w:rsidRPr="00101ADF">
        <w:rPr>
          <w:rFonts w:eastAsia="Calibri"/>
          <w:kern w:val="0"/>
          <w:sz w:val="28"/>
          <w:szCs w:val="28"/>
          <w:lang w:eastAsia="en-US"/>
        </w:rPr>
        <w:t xml:space="preserve">Целью исследования </w:t>
      </w:r>
      <w:r w:rsidR="00587C39">
        <w:rPr>
          <w:rFonts w:eastAsia="Calibri"/>
          <w:kern w:val="0"/>
          <w:sz w:val="28"/>
          <w:szCs w:val="28"/>
          <w:lang w:eastAsia="en-US"/>
        </w:rPr>
        <w:t>японского психолога</w:t>
      </w:r>
      <w:r w:rsidR="00587C39" w:rsidRPr="001741E6">
        <w:rPr>
          <w:rFonts w:eastAsia="Calibri"/>
          <w:kern w:val="0"/>
          <w:sz w:val="28"/>
          <w:szCs w:val="28"/>
          <w:lang w:eastAsia="en-US"/>
        </w:rPr>
        <w:t xml:space="preserve"> </w:t>
      </w:r>
      <w:proofErr w:type="spellStart"/>
      <w:r w:rsidR="00587C39" w:rsidRPr="00EE5666">
        <w:rPr>
          <w:rFonts w:eastAsia="Calibri"/>
          <w:kern w:val="0"/>
          <w:sz w:val="28"/>
          <w:szCs w:val="28"/>
          <w:lang w:val="en-US" w:eastAsia="en-US"/>
        </w:rPr>
        <w:t>Fukukawa</w:t>
      </w:r>
      <w:proofErr w:type="spellEnd"/>
      <w:r w:rsidR="00587C39">
        <w:rPr>
          <w:rFonts w:eastAsia="Calibri"/>
          <w:kern w:val="0"/>
          <w:sz w:val="28"/>
          <w:szCs w:val="28"/>
          <w:lang w:eastAsia="en-US"/>
        </w:rPr>
        <w:t xml:space="preserve"> </w:t>
      </w:r>
      <w:r w:rsidRPr="00101ADF">
        <w:rPr>
          <w:rFonts w:eastAsia="Calibri"/>
          <w:kern w:val="0"/>
          <w:sz w:val="28"/>
          <w:szCs w:val="28"/>
          <w:lang w:eastAsia="en-US"/>
        </w:rPr>
        <w:t xml:space="preserve">было изучение того, влияет ли </w:t>
      </w:r>
      <w:r w:rsidR="004764A6">
        <w:rPr>
          <w:rFonts w:eastAsia="Calibri"/>
          <w:kern w:val="0"/>
          <w:sz w:val="28"/>
          <w:szCs w:val="28"/>
          <w:lang w:eastAsia="en-US"/>
        </w:rPr>
        <w:t>совместное проживание</w:t>
      </w:r>
      <w:r w:rsidRPr="00101ADF">
        <w:rPr>
          <w:rFonts w:eastAsia="Calibri"/>
          <w:kern w:val="0"/>
          <w:sz w:val="28"/>
          <w:szCs w:val="28"/>
          <w:lang w:eastAsia="en-US"/>
        </w:rPr>
        <w:t xml:space="preserve"> с родителями</w:t>
      </w:r>
      <w:r w:rsidR="004764A6">
        <w:rPr>
          <w:rFonts w:eastAsia="Calibri"/>
          <w:kern w:val="0"/>
          <w:sz w:val="28"/>
          <w:szCs w:val="28"/>
          <w:lang w:eastAsia="en-US"/>
        </w:rPr>
        <w:t xml:space="preserve"> мужа</w:t>
      </w:r>
      <w:r w:rsidRPr="00101ADF">
        <w:rPr>
          <w:rFonts w:eastAsia="Calibri"/>
          <w:kern w:val="0"/>
          <w:sz w:val="28"/>
          <w:szCs w:val="28"/>
          <w:lang w:eastAsia="en-US"/>
        </w:rPr>
        <w:t xml:space="preserve"> на репродуктивный успех </w:t>
      </w:r>
      <w:r w:rsidR="004764A6">
        <w:rPr>
          <w:rFonts w:eastAsia="Calibri"/>
          <w:kern w:val="0"/>
          <w:sz w:val="28"/>
          <w:szCs w:val="28"/>
          <w:lang w:eastAsia="en-US"/>
        </w:rPr>
        <w:t>невесток</w:t>
      </w:r>
      <w:r w:rsidRPr="00101ADF">
        <w:rPr>
          <w:rFonts w:eastAsia="Calibri"/>
          <w:kern w:val="0"/>
          <w:sz w:val="28"/>
          <w:szCs w:val="28"/>
          <w:lang w:eastAsia="en-US"/>
        </w:rPr>
        <w:t xml:space="preserve"> в современном японском обществе. </w:t>
      </w:r>
      <w:r w:rsidR="00D77831">
        <w:rPr>
          <w:rFonts w:eastAsia="Calibri"/>
          <w:kern w:val="0"/>
          <w:sz w:val="28"/>
          <w:szCs w:val="28"/>
          <w:lang w:eastAsia="en-US"/>
        </w:rPr>
        <w:t>Были выдвинуты две гипотезы:</w:t>
      </w:r>
      <w:r w:rsidRPr="00101ADF">
        <w:rPr>
          <w:rFonts w:eastAsia="Calibri"/>
          <w:kern w:val="0"/>
          <w:sz w:val="28"/>
          <w:szCs w:val="28"/>
          <w:lang w:eastAsia="en-US"/>
        </w:rPr>
        <w:t xml:space="preserve"> </w:t>
      </w:r>
      <w:r w:rsidR="00D77831">
        <w:rPr>
          <w:rFonts w:eastAsia="Calibri"/>
          <w:kern w:val="0"/>
          <w:sz w:val="28"/>
          <w:szCs w:val="28"/>
          <w:lang w:eastAsia="en-US"/>
        </w:rPr>
        <w:t xml:space="preserve">у </w:t>
      </w:r>
      <w:r w:rsidR="005F06AF">
        <w:rPr>
          <w:rFonts w:eastAsia="Calibri"/>
          <w:kern w:val="0"/>
          <w:sz w:val="28"/>
          <w:szCs w:val="28"/>
          <w:lang w:eastAsia="en-US"/>
        </w:rPr>
        <w:t>женщин</w:t>
      </w:r>
      <w:r w:rsidRPr="00101ADF">
        <w:rPr>
          <w:rFonts w:eastAsia="Calibri"/>
          <w:kern w:val="0"/>
          <w:sz w:val="28"/>
          <w:szCs w:val="28"/>
          <w:lang w:eastAsia="en-US"/>
        </w:rPr>
        <w:t xml:space="preserve">, </w:t>
      </w:r>
      <w:r w:rsidR="00D77831">
        <w:rPr>
          <w:rFonts w:eastAsia="Calibri"/>
          <w:kern w:val="0"/>
          <w:sz w:val="28"/>
          <w:szCs w:val="28"/>
          <w:lang w:eastAsia="en-US"/>
        </w:rPr>
        <w:t>проживающих</w:t>
      </w:r>
      <w:r w:rsidRPr="00101ADF">
        <w:rPr>
          <w:rFonts w:eastAsia="Calibri"/>
          <w:kern w:val="0"/>
          <w:sz w:val="28"/>
          <w:szCs w:val="28"/>
          <w:lang w:eastAsia="en-US"/>
        </w:rPr>
        <w:t xml:space="preserve"> с родителями</w:t>
      </w:r>
      <w:r w:rsidR="00D77831">
        <w:rPr>
          <w:rFonts w:eastAsia="Calibri"/>
          <w:kern w:val="0"/>
          <w:sz w:val="28"/>
          <w:szCs w:val="28"/>
          <w:lang w:eastAsia="en-US"/>
        </w:rPr>
        <w:t xml:space="preserve"> мужа</w:t>
      </w:r>
      <w:r w:rsidRPr="00101ADF">
        <w:rPr>
          <w:rFonts w:eastAsia="Calibri"/>
          <w:kern w:val="0"/>
          <w:sz w:val="28"/>
          <w:szCs w:val="28"/>
          <w:lang w:eastAsia="en-US"/>
        </w:rPr>
        <w:t>, первые роды</w:t>
      </w:r>
      <w:r w:rsidR="00D77831">
        <w:rPr>
          <w:rFonts w:eastAsia="Calibri"/>
          <w:kern w:val="0"/>
          <w:sz w:val="28"/>
          <w:szCs w:val="28"/>
          <w:lang w:eastAsia="en-US"/>
        </w:rPr>
        <w:t xml:space="preserve"> более ранние;</w:t>
      </w:r>
      <w:r w:rsidR="004764A6">
        <w:rPr>
          <w:rFonts w:eastAsia="Calibri"/>
          <w:kern w:val="0"/>
          <w:sz w:val="28"/>
          <w:szCs w:val="28"/>
          <w:lang w:eastAsia="en-US"/>
        </w:rPr>
        <w:t xml:space="preserve"> </w:t>
      </w:r>
      <w:r w:rsidR="00D77831">
        <w:rPr>
          <w:rFonts w:eastAsia="Calibri"/>
          <w:kern w:val="0"/>
          <w:sz w:val="28"/>
          <w:szCs w:val="28"/>
          <w:lang w:eastAsia="en-US"/>
        </w:rPr>
        <w:t>у женщин</w:t>
      </w:r>
      <w:r w:rsidRPr="00101ADF">
        <w:rPr>
          <w:rFonts w:eastAsia="Calibri"/>
          <w:kern w:val="0"/>
          <w:sz w:val="28"/>
          <w:szCs w:val="28"/>
          <w:lang w:eastAsia="en-US"/>
        </w:rPr>
        <w:t xml:space="preserve">, </w:t>
      </w:r>
      <w:r w:rsidR="00D77831">
        <w:rPr>
          <w:rFonts w:eastAsia="Calibri"/>
          <w:kern w:val="0"/>
          <w:sz w:val="28"/>
          <w:szCs w:val="28"/>
          <w:lang w:eastAsia="en-US"/>
        </w:rPr>
        <w:t>проживающих</w:t>
      </w:r>
      <w:r w:rsidR="00D77831" w:rsidRPr="00101ADF">
        <w:rPr>
          <w:rFonts w:eastAsia="Calibri"/>
          <w:kern w:val="0"/>
          <w:sz w:val="28"/>
          <w:szCs w:val="28"/>
          <w:lang w:eastAsia="en-US"/>
        </w:rPr>
        <w:t xml:space="preserve"> с родителями</w:t>
      </w:r>
      <w:r w:rsidR="00D77831">
        <w:rPr>
          <w:rFonts w:eastAsia="Calibri"/>
          <w:kern w:val="0"/>
          <w:sz w:val="28"/>
          <w:szCs w:val="28"/>
          <w:lang w:eastAsia="en-US"/>
        </w:rPr>
        <w:t xml:space="preserve"> мужа</w:t>
      </w:r>
      <w:r w:rsidRPr="00101ADF">
        <w:rPr>
          <w:rFonts w:eastAsia="Calibri"/>
          <w:kern w:val="0"/>
          <w:sz w:val="28"/>
          <w:szCs w:val="28"/>
          <w:lang w:eastAsia="en-US"/>
        </w:rPr>
        <w:t xml:space="preserve">, когда их первенец был </w:t>
      </w:r>
      <w:r w:rsidR="00D77831">
        <w:rPr>
          <w:rFonts w:eastAsia="Calibri"/>
          <w:kern w:val="0"/>
          <w:sz w:val="28"/>
          <w:szCs w:val="28"/>
          <w:lang w:eastAsia="en-US"/>
        </w:rPr>
        <w:t>маленьким, имеют</w:t>
      </w:r>
      <w:r w:rsidRPr="00101ADF">
        <w:rPr>
          <w:rFonts w:eastAsia="Calibri"/>
          <w:kern w:val="0"/>
          <w:sz w:val="28"/>
          <w:szCs w:val="28"/>
          <w:lang w:eastAsia="en-US"/>
        </w:rPr>
        <w:t xml:space="preserve"> </w:t>
      </w:r>
      <w:r w:rsidR="00D77831">
        <w:rPr>
          <w:rFonts w:eastAsia="Calibri"/>
          <w:kern w:val="0"/>
          <w:sz w:val="28"/>
          <w:szCs w:val="28"/>
          <w:lang w:eastAsia="en-US"/>
        </w:rPr>
        <w:t xml:space="preserve">место </w:t>
      </w:r>
      <w:r w:rsidRPr="00101ADF">
        <w:rPr>
          <w:rFonts w:eastAsia="Calibri"/>
          <w:kern w:val="0"/>
          <w:sz w:val="28"/>
          <w:szCs w:val="28"/>
          <w:lang w:eastAsia="en-US"/>
        </w:rPr>
        <w:t xml:space="preserve">более ранние </w:t>
      </w:r>
      <w:r w:rsidR="00D77831">
        <w:rPr>
          <w:rFonts w:eastAsia="Calibri"/>
          <w:kern w:val="0"/>
          <w:sz w:val="28"/>
          <w:szCs w:val="28"/>
          <w:lang w:eastAsia="en-US"/>
        </w:rPr>
        <w:t>повторные</w:t>
      </w:r>
      <w:r w:rsidRPr="00101ADF">
        <w:rPr>
          <w:rFonts w:eastAsia="Calibri"/>
          <w:kern w:val="0"/>
          <w:sz w:val="28"/>
          <w:szCs w:val="28"/>
          <w:lang w:eastAsia="en-US"/>
        </w:rPr>
        <w:t xml:space="preserve"> роды. Результаты показали, что </w:t>
      </w:r>
      <w:r w:rsidR="00D77831">
        <w:rPr>
          <w:rFonts w:eastAsia="Calibri"/>
          <w:kern w:val="0"/>
          <w:sz w:val="28"/>
          <w:szCs w:val="28"/>
          <w:lang w:eastAsia="en-US"/>
        </w:rPr>
        <w:t>свекрови оказывают</w:t>
      </w:r>
      <w:r w:rsidR="004764A6">
        <w:rPr>
          <w:rFonts w:eastAsia="Calibri"/>
          <w:kern w:val="0"/>
          <w:sz w:val="28"/>
          <w:szCs w:val="28"/>
          <w:lang w:eastAsia="en-US"/>
        </w:rPr>
        <w:t xml:space="preserve"> </w:t>
      </w:r>
      <w:r w:rsidR="00D77831">
        <w:rPr>
          <w:rFonts w:eastAsia="Calibri"/>
          <w:kern w:val="0"/>
          <w:sz w:val="28"/>
          <w:szCs w:val="28"/>
          <w:lang w:eastAsia="en-US"/>
        </w:rPr>
        <w:t>с</w:t>
      </w:r>
      <w:r w:rsidRPr="00101ADF">
        <w:rPr>
          <w:rFonts w:eastAsia="Calibri"/>
          <w:kern w:val="0"/>
          <w:sz w:val="28"/>
          <w:szCs w:val="28"/>
          <w:lang w:eastAsia="en-US"/>
        </w:rPr>
        <w:t xml:space="preserve">ильное положительное влияние на </w:t>
      </w:r>
      <w:r w:rsidR="00D77831">
        <w:rPr>
          <w:rFonts w:eastAsia="Calibri"/>
          <w:kern w:val="0"/>
          <w:sz w:val="28"/>
          <w:szCs w:val="28"/>
          <w:lang w:eastAsia="en-US"/>
        </w:rPr>
        <w:t>репродуктивное поведение их невесток</w:t>
      </w:r>
      <w:r w:rsidRPr="00101ADF">
        <w:rPr>
          <w:rFonts w:eastAsia="Calibri"/>
          <w:kern w:val="0"/>
          <w:sz w:val="28"/>
          <w:szCs w:val="28"/>
          <w:lang w:eastAsia="en-US"/>
        </w:rPr>
        <w:t xml:space="preserve">. </w:t>
      </w:r>
      <w:r w:rsidR="00D77831">
        <w:rPr>
          <w:rFonts w:eastAsia="Calibri"/>
          <w:kern w:val="0"/>
          <w:sz w:val="28"/>
          <w:szCs w:val="28"/>
          <w:lang w:eastAsia="en-US"/>
        </w:rPr>
        <w:t>В такой традиционной</w:t>
      </w:r>
      <w:r w:rsidR="004764A6">
        <w:rPr>
          <w:rFonts w:eastAsia="Calibri"/>
          <w:kern w:val="0"/>
          <w:sz w:val="28"/>
          <w:szCs w:val="28"/>
          <w:lang w:eastAsia="en-US"/>
        </w:rPr>
        <w:t xml:space="preserve"> </w:t>
      </w:r>
      <w:r w:rsidRPr="00101ADF">
        <w:rPr>
          <w:rFonts w:eastAsia="Calibri"/>
          <w:kern w:val="0"/>
          <w:sz w:val="28"/>
          <w:szCs w:val="28"/>
          <w:lang w:eastAsia="en-US"/>
        </w:rPr>
        <w:t xml:space="preserve">патрилокальной стране, как Япония, отношения между </w:t>
      </w:r>
      <w:r w:rsidR="00440409">
        <w:rPr>
          <w:rFonts w:eastAsia="Calibri"/>
          <w:kern w:val="0"/>
          <w:sz w:val="28"/>
          <w:szCs w:val="28"/>
          <w:lang w:eastAsia="en-US"/>
        </w:rPr>
        <w:t>свекровью</w:t>
      </w:r>
      <w:r w:rsidRPr="00101ADF">
        <w:rPr>
          <w:rFonts w:eastAsia="Calibri"/>
          <w:kern w:val="0"/>
          <w:sz w:val="28"/>
          <w:szCs w:val="28"/>
          <w:lang w:eastAsia="en-US"/>
        </w:rPr>
        <w:t xml:space="preserve"> и невесткой влияют на репродуктивный успех </w:t>
      </w:r>
      <w:r w:rsidR="00440409">
        <w:rPr>
          <w:rFonts w:eastAsia="Calibri"/>
          <w:kern w:val="0"/>
          <w:sz w:val="28"/>
          <w:szCs w:val="28"/>
          <w:lang w:eastAsia="en-US"/>
        </w:rPr>
        <w:t xml:space="preserve">в </w:t>
      </w:r>
      <w:r w:rsidRPr="00101ADF">
        <w:rPr>
          <w:rFonts w:eastAsia="Calibri"/>
          <w:kern w:val="0"/>
          <w:sz w:val="28"/>
          <w:szCs w:val="28"/>
          <w:lang w:eastAsia="en-US"/>
        </w:rPr>
        <w:t>больше</w:t>
      </w:r>
      <w:r w:rsidR="00440409">
        <w:rPr>
          <w:rFonts w:eastAsia="Calibri"/>
          <w:kern w:val="0"/>
          <w:sz w:val="28"/>
          <w:szCs w:val="28"/>
          <w:lang w:eastAsia="en-US"/>
        </w:rPr>
        <w:t>й степени</w:t>
      </w:r>
      <w:r w:rsidRPr="00101ADF">
        <w:rPr>
          <w:rFonts w:eastAsia="Calibri"/>
          <w:kern w:val="0"/>
          <w:sz w:val="28"/>
          <w:szCs w:val="28"/>
          <w:lang w:eastAsia="en-US"/>
        </w:rPr>
        <w:t>, чем отн</w:t>
      </w:r>
      <w:r w:rsidR="004F32F8">
        <w:rPr>
          <w:rFonts w:eastAsia="Calibri"/>
          <w:kern w:val="0"/>
          <w:sz w:val="28"/>
          <w:szCs w:val="28"/>
          <w:lang w:eastAsia="en-US"/>
        </w:rPr>
        <w:t xml:space="preserve">ошения между матерью и дочерью </w:t>
      </w:r>
      <w:r w:rsidR="00EE5666">
        <w:rPr>
          <w:rFonts w:eastAsia="Calibri"/>
          <w:kern w:val="0"/>
          <w:sz w:val="28"/>
          <w:szCs w:val="28"/>
          <w:lang w:eastAsia="en-US"/>
        </w:rPr>
        <w:t>(</w:t>
      </w:r>
      <w:r w:rsidR="00EE5666" w:rsidRPr="00EE5666">
        <w:rPr>
          <w:rFonts w:eastAsia="Calibri"/>
          <w:kern w:val="0"/>
          <w:sz w:val="28"/>
          <w:szCs w:val="28"/>
          <w:lang w:val="en-US" w:eastAsia="en-US"/>
        </w:rPr>
        <w:t>Y</w:t>
      </w:r>
      <w:r w:rsidR="00EE5666" w:rsidRPr="00EE5666">
        <w:rPr>
          <w:rFonts w:eastAsia="Calibri"/>
          <w:kern w:val="0"/>
          <w:sz w:val="28"/>
          <w:szCs w:val="28"/>
          <w:lang w:eastAsia="en-US"/>
        </w:rPr>
        <w:t>.</w:t>
      </w:r>
      <w:r w:rsidR="00EE5666">
        <w:rPr>
          <w:rFonts w:eastAsia="Calibri"/>
          <w:kern w:val="0"/>
          <w:sz w:val="28"/>
          <w:szCs w:val="28"/>
          <w:lang w:eastAsia="en-US"/>
        </w:rPr>
        <w:t xml:space="preserve"> </w:t>
      </w:r>
      <w:proofErr w:type="spellStart"/>
      <w:r w:rsidR="00EE5666" w:rsidRPr="00EE5666">
        <w:rPr>
          <w:rFonts w:eastAsia="Calibri"/>
          <w:kern w:val="0"/>
          <w:sz w:val="28"/>
          <w:szCs w:val="28"/>
          <w:lang w:val="en-US" w:eastAsia="en-US"/>
        </w:rPr>
        <w:t>Fukukawa</w:t>
      </w:r>
      <w:proofErr w:type="spellEnd"/>
      <w:r w:rsidR="00EE5666">
        <w:rPr>
          <w:rFonts w:eastAsia="Calibri"/>
          <w:kern w:val="0"/>
          <w:sz w:val="28"/>
          <w:szCs w:val="28"/>
          <w:lang w:eastAsia="en-US"/>
        </w:rPr>
        <w:t>, 2013)</w:t>
      </w:r>
      <w:r w:rsidRPr="00101ADF">
        <w:rPr>
          <w:rFonts w:eastAsia="Calibri"/>
          <w:kern w:val="0"/>
          <w:sz w:val="28"/>
          <w:szCs w:val="28"/>
          <w:lang w:eastAsia="en-US"/>
        </w:rPr>
        <w:t>.</w:t>
      </w:r>
    </w:p>
    <w:p w:rsidR="008B6BAC" w:rsidRDefault="001741E6" w:rsidP="00B0443A">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Пакистанские исследователи изучали</w:t>
      </w:r>
      <w:r w:rsidR="008B6BAC">
        <w:rPr>
          <w:rFonts w:eastAsia="Calibri"/>
          <w:kern w:val="0"/>
          <w:sz w:val="28"/>
          <w:szCs w:val="28"/>
          <w:lang w:eastAsia="en-US"/>
        </w:rPr>
        <w:t xml:space="preserve"> </w:t>
      </w:r>
      <w:r w:rsidR="00BF522E">
        <w:rPr>
          <w:rFonts w:eastAsia="Calibri"/>
          <w:kern w:val="0"/>
          <w:sz w:val="28"/>
          <w:szCs w:val="28"/>
          <w:lang w:eastAsia="en-US"/>
        </w:rPr>
        <w:t xml:space="preserve">перспективы </w:t>
      </w:r>
      <w:r w:rsidR="00B0443A">
        <w:rPr>
          <w:rFonts w:eastAsia="Calibri"/>
          <w:kern w:val="0"/>
          <w:sz w:val="28"/>
          <w:szCs w:val="28"/>
          <w:lang w:eastAsia="en-US"/>
        </w:rPr>
        <w:t xml:space="preserve">влияния </w:t>
      </w:r>
      <w:r w:rsidR="00BF522E">
        <w:rPr>
          <w:rFonts w:eastAsia="Calibri"/>
          <w:kern w:val="0"/>
          <w:sz w:val="28"/>
          <w:szCs w:val="28"/>
          <w:lang w:eastAsia="en-US"/>
        </w:rPr>
        <w:t>свекрови</w:t>
      </w:r>
      <w:r w:rsidR="00BF522E" w:rsidRPr="00BF522E">
        <w:rPr>
          <w:rFonts w:eastAsia="Calibri"/>
          <w:kern w:val="0"/>
          <w:sz w:val="28"/>
          <w:szCs w:val="28"/>
          <w:lang w:eastAsia="en-US"/>
        </w:rPr>
        <w:t xml:space="preserve"> </w:t>
      </w:r>
      <w:r w:rsidR="00BF522E">
        <w:rPr>
          <w:rFonts w:eastAsia="Calibri"/>
          <w:kern w:val="0"/>
          <w:sz w:val="28"/>
          <w:szCs w:val="28"/>
          <w:lang w:eastAsia="en-US"/>
        </w:rPr>
        <w:t>в</w:t>
      </w:r>
      <w:r w:rsidR="00BF522E" w:rsidRPr="00BF522E">
        <w:rPr>
          <w:rFonts w:eastAsia="Calibri"/>
          <w:kern w:val="0"/>
          <w:sz w:val="28"/>
          <w:szCs w:val="28"/>
          <w:lang w:eastAsia="en-US"/>
        </w:rPr>
        <w:t xml:space="preserve"> принятии решений внутри </w:t>
      </w:r>
      <w:proofErr w:type="spellStart"/>
      <w:r w:rsidR="00BF522E">
        <w:rPr>
          <w:rFonts w:eastAsia="Calibri"/>
          <w:kern w:val="0"/>
          <w:sz w:val="28"/>
          <w:szCs w:val="28"/>
          <w:lang w:eastAsia="en-US"/>
        </w:rPr>
        <w:t>нуклеарной</w:t>
      </w:r>
      <w:proofErr w:type="spellEnd"/>
      <w:r w:rsidR="00BF522E">
        <w:rPr>
          <w:rFonts w:eastAsia="Calibri"/>
          <w:kern w:val="0"/>
          <w:sz w:val="28"/>
          <w:szCs w:val="28"/>
          <w:lang w:eastAsia="en-US"/>
        </w:rPr>
        <w:t xml:space="preserve"> </w:t>
      </w:r>
      <w:r w:rsidR="00BF522E" w:rsidRPr="00BF522E">
        <w:rPr>
          <w:rFonts w:eastAsia="Calibri"/>
          <w:kern w:val="0"/>
          <w:sz w:val="28"/>
          <w:szCs w:val="28"/>
          <w:lang w:eastAsia="en-US"/>
        </w:rPr>
        <w:t xml:space="preserve">семьи, </w:t>
      </w:r>
      <w:r w:rsidR="00BF522E">
        <w:rPr>
          <w:rFonts w:eastAsia="Calibri"/>
          <w:kern w:val="0"/>
          <w:sz w:val="28"/>
          <w:szCs w:val="28"/>
          <w:lang w:eastAsia="en-US"/>
        </w:rPr>
        <w:t xml:space="preserve">вопросах размера </w:t>
      </w:r>
      <w:r w:rsidR="00BF522E" w:rsidRPr="00BF522E">
        <w:rPr>
          <w:rFonts w:eastAsia="Calibri"/>
          <w:kern w:val="0"/>
          <w:sz w:val="28"/>
          <w:szCs w:val="28"/>
          <w:lang w:eastAsia="en-US"/>
        </w:rPr>
        <w:t xml:space="preserve">семьи, а также </w:t>
      </w:r>
      <w:r w:rsidR="00BF522E" w:rsidRPr="00BF522E">
        <w:rPr>
          <w:rFonts w:eastAsia="Calibri"/>
          <w:kern w:val="0"/>
          <w:sz w:val="28"/>
          <w:szCs w:val="28"/>
          <w:lang w:eastAsia="en-US"/>
        </w:rPr>
        <w:lastRenderedPageBreak/>
        <w:t xml:space="preserve">их взгляды по сравнению с их сыновьями и невестками. </w:t>
      </w:r>
      <w:r w:rsidR="00BF522E">
        <w:rPr>
          <w:rFonts w:eastAsia="Calibri"/>
          <w:kern w:val="0"/>
          <w:sz w:val="28"/>
          <w:szCs w:val="28"/>
          <w:lang w:eastAsia="en-US"/>
        </w:rPr>
        <w:t xml:space="preserve">Были опрошены невестки, их мужья и свекрови, проживающие в </w:t>
      </w:r>
      <w:r w:rsidR="00BF522E" w:rsidRPr="00BF522E">
        <w:rPr>
          <w:rFonts w:eastAsia="Calibri"/>
          <w:kern w:val="0"/>
          <w:sz w:val="28"/>
          <w:szCs w:val="28"/>
          <w:lang w:eastAsia="en-US"/>
        </w:rPr>
        <w:t>поселениях Пакистан</w:t>
      </w:r>
      <w:r w:rsidR="00BF522E">
        <w:rPr>
          <w:rFonts w:eastAsia="Calibri"/>
          <w:kern w:val="0"/>
          <w:sz w:val="28"/>
          <w:szCs w:val="28"/>
          <w:lang w:eastAsia="en-US"/>
        </w:rPr>
        <w:t>а</w:t>
      </w:r>
      <w:r w:rsidR="00BF522E" w:rsidRPr="00BF522E">
        <w:rPr>
          <w:rFonts w:eastAsia="Calibri"/>
          <w:kern w:val="0"/>
          <w:sz w:val="28"/>
          <w:szCs w:val="28"/>
          <w:lang w:eastAsia="en-US"/>
        </w:rPr>
        <w:t xml:space="preserve">. </w:t>
      </w:r>
      <w:r w:rsidR="00BF522E">
        <w:rPr>
          <w:rFonts w:eastAsia="Calibri"/>
          <w:kern w:val="0"/>
          <w:sz w:val="28"/>
          <w:szCs w:val="28"/>
          <w:lang w:eastAsia="en-US"/>
        </w:rPr>
        <w:t xml:space="preserve">Было выявлено, что вопросы, касающиеся детей, и бытовые вопросы решаются </w:t>
      </w:r>
      <w:proofErr w:type="spellStart"/>
      <w:r w:rsidR="00BF522E">
        <w:rPr>
          <w:rFonts w:eastAsia="Calibri"/>
          <w:kern w:val="0"/>
          <w:sz w:val="28"/>
          <w:szCs w:val="28"/>
          <w:lang w:eastAsia="en-US"/>
        </w:rPr>
        <w:t>нуклеарной</w:t>
      </w:r>
      <w:proofErr w:type="spellEnd"/>
      <w:r w:rsidR="00BF522E">
        <w:rPr>
          <w:rFonts w:eastAsia="Calibri"/>
          <w:kern w:val="0"/>
          <w:sz w:val="28"/>
          <w:szCs w:val="28"/>
          <w:lang w:eastAsia="en-US"/>
        </w:rPr>
        <w:t xml:space="preserve"> семьей</w:t>
      </w:r>
      <w:r w:rsidR="00BF522E" w:rsidRPr="00BF522E">
        <w:rPr>
          <w:rFonts w:eastAsia="Calibri"/>
          <w:kern w:val="0"/>
          <w:sz w:val="28"/>
          <w:szCs w:val="28"/>
          <w:lang w:eastAsia="en-US"/>
        </w:rPr>
        <w:t xml:space="preserve">. </w:t>
      </w:r>
      <w:r w:rsidR="00BF522E">
        <w:rPr>
          <w:rFonts w:eastAsia="Calibri"/>
          <w:kern w:val="0"/>
          <w:sz w:val="28"/>
          <w:szCs w:val="28"/>
          <w:lang w:eastAsia="en-US"/>
        </w:rPr>
        <w:t>В целом, роль свекрови несколько затенена ролью мужчины, за исключением</w:t>
      </w:r>
      <w:r w:rsidR="00BF522E" w:rsidRPr="00BF522E">
        <w:rPr>
          <w:rFonts w:eastAsia="Calibri"/>
          <w:kern w:val="0"/>
          <w:sz w:val="28"/>
          <w:szCs w:val="28"/>
          <w:lang w:eastAsia="en-US"/>
        </w:rPr>
        <w:t xml:space="preserve"> ограничения размера семьи</w:t>
      </w:r>
      <w:r w:rsidR="00BF522E">
        <w:rPr>
          <w:rFonts w:eastAsia="Calibri"/>
          <w:kern w:val="0"/>
          <w:sz w:val="28"/>
          <w:szCs w:val="28"/>
          <w:lang w:eastAsia="en-US"/>
        </w:rPr>
        <w:t xml:space="preserve">. </w:t>
      </w:r>
      <w:r w:rsidR="00B0443A">
        <w:rPr>
          <w:rFonts w:eastAsia="Calibri"/>
          <w:kern w:val="0"/>
          <w:sz w:val="28"/>
          <w:szCs w:val="28"/>
          <w:lang w:eastAsia="en-US"/>
        </w:rPr>
        <w:t xml:space="preserve">А разница в </w:t>
      </w:r>
      <w:r w:rsidR="00BF522E" w:rsidRPr="00BF522E">
        <w:rPr>
          <w:rFonts w:eastAsia="Calibri"/>
          <w:kern w:val="0"/>
          <w:sz w:val="28"/>
          <w:szCs w:val="28"/>
          <w:lang w:eastAsia="en-US"/>
        </w:rPr>
        <w:t xml:space="preserve">желаниях </w:t>
      </w:r>
      <w:r w:rsidR="00B0443A">
        <w:rPr>
          <w:rFonts w:eastAsia="Calibri"/>
          <w:kern w:val="0"/>
          <w:sz w:val="28"/>
          <w:szCs w:val="28"/>
          <w:lang w:eastAsia="en-US"/>
        </w:rPr>
        <w:t>свекрови и</w:t>
      </w:r>
      <w:r w:rsidR="00BF522E" w:rsidRPr="00BF522E">
        <w:rPr>
          <w:rFonts w:eastAsia="Calibri"/>
          <w:kern w:val="0"/>
          <w:sz w:val="28"/>
          <w:szCs w:val="28"/>
          <w:lang w:eastAsia="en-US"/>
        </w:rPr>
        <w:t xml:space="preserve"> невестки </w:t>
      </w:r>
      <w:r w:rsidR="00B0443A">
        <w:rPr>
          <w:rFonts w:eastAsia="Calibri"/>
          <w:kern w:val="0"/>
          <w:sz w:val="28"/>
          <w:szCs w:val="28"/>
          <w:lang w:eastAsia="en-US"/>
        </w:rPr>
        <w:t>не</w:t>
      </w:r>
      <w:r w:rsidR="00BF522E" w:rsidRPr="00BF522E">
        <w:rPr>
          <w:rFonts w:eastAsia="Calibri"/>
          <w:kern w:val="0"/>
          <w:sz w:val="28"/>
          <w:szCs w:val="28"/>
          <w:lang w:eastAsia="en-US"/>
        </w:rPr>
        <w:t xml:space="preserve"> иметь больше детей</w:t>
      </w:r>
      <w:r w:rsidR="00B0443A">
        <w:rPr>
          <w:rFonts w:eastAsia="Calibri"/>
          <w:kern w:val="0"/>
          <w:sz w:val="28"/>
          <w:szCs w:val="28"/>
          <w:lang w:eastAsia="en-US"/>
        </w:rPr>
        <w:t xml:space="preserve"> довольно значительна: 28% свекровей</w:t>
      </w:r>
      <w:r w:rsidR="00BF522E" w:rsidRPr="00BF522E">
        <w:rPr>
          <w:rFonts w:eastAsia="Calibri"/>
          <w:kern w:val="0"/>
          <w:sz w:val="28"/>
          <w:szCs w:val="28"/>
          <w:lang w:eastAsia="en-US"/>
        </w:rPr>
        <w:t xml:space="preserve"> и 58% невест</w:t>
      </w:r>
      <w:r w:rsidR="00B0443A">
        <w:rPr>
          <w:rFonts w:eastAsia="Calibri"/>
          <w:kern w:val="0"/>
          <w:sz w:val="28"/>
          <w:szCs w:val="28"/>
          <w:lang w:eastAsia="en-US"/>
        </w:rPr>
        <w:t>ок</w:t>
      </w:r>
      <w:r w:rsidR="00BF522E" w:rsidRPr="00BF522E">
        <w:rPr>
          <w:rFonts w:eastAsia="Calibri"/>
          <w:kern w:val="0"/>
          <w:sz w:val="28"/>
          <w:szCs w:val="28"/>
          <w:lang w:eastAsia="en-US"/>
        </w:rPr>
        <w:t xml:space="preserve"> не хотели </w:t>
      </w:r>
      <w:r w:rsidR="00B0443A">
        <w:rPr>
          <w:rFonts w:eastAsia="Calibri"/>
          <w:kern w:val="0"/>
          <w:sz w:val="28"/>
          <w:szCs w:val="28"/>
          <w:lang w:eastAsia="en-US"/>
        </w:rPr>
        <w:t>бы больше внуков/сыновей,</w:t>
      </w:r>
      <w:r w:rsidR="00BF522E" w:rsidRPr="00BF522E">
        <w:rPr>
          <w:rFonts w:eastAsia="Calibri"/>
          <w:kern w:val="0"/>
          <w:sz w:val="28"/>
          <w:szCs w:val="28"/>
          <w:lang w:eastAsia="en-US"/>
        </w:rPr>
        <w:t xml:space="preserve"> 36% </w:t>
      </w:r>
      <w:r w:rsidR="00B0443A">
        <w:rPr>
          <w:rFonts w:eastAsia="Calibri"/>
          <w:kern w:val="0"/>
          <w:sz w:val="28"/>
          <w:szCs w:val="28"/>
          <w:lang w:eastAsia="en-US"/>
        </w:rPr>
        <w:t>свекровей</w:t>
      </w:r>
      <w:r w:rsidR="00B0443A" w:rsidRPr="00BF522E">
        <w:rPr>
          <w:rFonts w:eastAsia="Calibri"/>
          <w:kern w:val="0"/>
          <w:sz w:val="28"/>
          <w:szCs w:val="28"/>
          <w:lang w:eastAsia="en-US"/>
        </w:rPr>
        <w:t xml:space="preserve"> </w:t>
      </w:r>
      <w:r w:rsidR="00B0443A">
        <w:rPr>
          <w:rFonts w:eastAsia="Calibri"/>
          <w:kern w:val="0"/>
          <w:sz w:val="28"/>
          <w:szCs w:val="28"/>
          <w:lang w:eastAsia="en-US"/>
        </w:rPr>
        <w:t>и</w:t>
      </w:r>
      <w:r w:rsidR="00BF522E" w:rsidRPr="00BF522E">
        <w:rPr>
          <w:rFonts w:eastAsia="Calibri"/>
          <w:kern w:val="0"/>
          <w:sz w:val="28"/>
          <w:szCs w:val="28"/>
          <w:lang w:eastAsia="en-US"/>
        </w:rPr>
        <w:t xml:space="preserve"> 66% </w:t>
      </w:r>
      <w:r w:rsidR="00B0443A" w:rsidRPr="00BF522E">
        <w:rPr>
          <w:rFonts w:eastAsia="Calibri"/>
          <w:kern w:val="0"/>
          <w:sz w:val="28"/>
          <w:szCs w:val="28"/>
          <w:lang w:eastAsia="en-US"/>
        </w:rPr>
        <w:t>невест</w:t>
      </w:r>
      <w:r w:rsidR="00B0443A">
        <w:rPr>
          <w:rFonts w:eastAsia="Calibri"/>
          <w:kern w:val="0"/>
          <w:sz w:val="28"/>
          <w:szCs w:val="28"/>
          <w:lang w:eastAsia="en-US"/>
        </w:rPr>
        <w:t>ок</w:t>
      </w:r>
      <w:r w:rsidR="00B0443A" w:rsidRPr="00BF522E">
        <w:rPr>
          <w:rFonts w:eastAsia="Calibri"/>
          <w:kern w:val="0"/>
          <w:sz w:val="28"/>
          <w:szCs w:val="28"/>
          <w:lang w:eastAsia="en-US"/>
        </w:rPr>
        <w:t xml:space="preserve"> </w:t>
      </w:r>
      <w:r w:rsidR="00BF522E" w:rsidRPr="00BF522E">
        <w:rPr>
          <w:rFonts w:eastAsia="Calibri"/>
          <w:kern w:val="0"/>
          <w:sz w:val="28"/>
          <w:szCs w:val="28"/>
          <w:lang w:eastAsia="en-US"/>
        </w:rPr>
        <w:t xml:space="preserve">не хотели </w:t>
      </w:r>
      <w:r w:rsidR="00B0443A">
        <w:rPr>
          <w:rFonts w:eastAsia="Calibri"/>
          <w:kern w:val="0"/>
          <w:sz w:val="28"/>
          <w:szCs w:val="28"/>
          <w:lang w:eastAsia="en-US"/>
        </w:rPr>
        <w:t>бы иметь больше внучек/</w:t>
      </w:r>
      <w:r w:rsidR="00BF522E" w:rsidRPr="00BF522E">
        <w:rPr>
          <w:rFonts w:eastAsia="Calibri"/>
          <w:kern w:val="0"/>
          <w:sz w:val="28"/>
          <w:szCs w:val="28"/>
          <w:lang w:eastAsia="en-US"/>
        </w:rPr>
        <w:t>дочерей</w:t>
      </w:r>
      <w:r w:rsidR="00B0443A">
        <w:rPr>
          <w:rFonts w:eastAsia="Calibri"/>
          <w:kern w:val="0"/>
          <w:sz w:val="28"/>
          <w:szCs w:val="28"/>
          <w:lang w:eastAsia="en-US"/>
        </w:rPr>
        <w:t xml:space="preserve"> (</w:t>
      </w:r>
      <w:r w:rsidR="00B0443A" w:rsidRPr="00B0443A">
        <w:rPr>
          <w:rFonts w:eastAsia="Calibri"/>
          <w:kern w:val="0"/>
          <w:sz w:val="28"/>
          <w:szCs w:val="28"/>
          <w:lang w:val="en-US" w:eastAsia="en-US"/>
        </w:rPr>
        <w:t>M</w:t>
      </w:r>
      <w:r w:rsidR="00B0443A" w:rsidRPr="00B0443A">
        <w:rPr>
          <w:rFonts w:eastAsia="Calibri"/>
          <w:kern w:val="0"/>
          <w:sz w:val="28"/>
          <w:szCs w:val="28"/>
          <w:lang w:eastAsia="en-US"/>
        </w:rPr>
        <w:t>.</w:t>
      </w:r>
      <w:r w:rsidR="00B0443A" w:rsidRPr="00B0443A">
        <w:rPr>
          <w:rFonts w:eastAsia="Calibri"/>
          <w:kern w:val="0"/>
          <w:sz w:val="28"/>
          <w:szCs w:val="28"/>
          <w:lang w:val="en-US" w:eastAsia="en-US"/>
        </w:rPr>
        <w:t>M</w:t>
      </w:r>
      <w:r w:rsidR="00B0443A" w:rsidRPr="00B0443A">
        <w:rPr>
          <w:rFonts w:eastAsia="Calibri"/>
          <w:kern w:val="0"/>
          <w:sz w:val="28"/>
          <w:szCs w:val="28"/>
          <w:lang w:eastAsia="en-US"/>
        </w:rPr>
        <w:t>.</w:t>
      </w:r>
      <w:r w:rsidR="00B0443A">
        <w:rPr>
          <w:rFonts w:eastAsia="Calibri"/>
          <w:kern w:val="0"/>
          <w:sz w:val="28"/>
          <w:szCs w:val="28"/>
          <w:lang w:eastAsia="en-US"/>
        </w:rPr>
        <w:t xml:space="preserve"> </w:t>
      </w:r>
      <w:proofErr w:type="spellStart"/>
      <w:r w:rsidR="00B0443A" w:rsidRPr="00B0443A">
        <w:rPr>
          <w:rFonts w:eastAsia="Calibri"/>
          <w:kern w:val="0"/>
          <w:sz w:val="28"/>
          <w:szCs w:val="28"/>
          <w:lang w:val="en-US" w:eastAsia="en-US"/>
        </w:rPr>
        <w:t>Kadir</w:t>
      </w:r>
      <w:proofErr w:type="spellEnd"/>
      <w:r w:rsidR="00B0443A" w:rsidRPr="00B0443A">
        <w:rPr>
          <w:rFonts w:eastAsia="Calibri"/>
          <w:kern w:val="0"/>
          <w:sz w:val="28"/>
          <w:szCs w:val="28"/>
          <w:lang w:eastAsia="en-US"/>
        </w:rPr>
        <w:t xml:space="preserve">, </w:t>
      </w:r>
      <w:r w:rsidR="00B0443A" w:rsidRPr="00B0443A">
        <w:rPr>
          <w:rFonts w:eastAsia="Calibri"/>
          <w:kern w:val="0"/>
          <w:sz w:val="28"/>
          <w:szCs w:val="28"/>
          <w:lang w:val="en-US" w:eastAsia="en-US"/>
        </w:rPr>
        <w:t>F</w:t>
      </w:r>
      <w:r w:rsidR="00B0443A" w:rsidRPr="00B0443A">
        <w:rPr>
          <w:rFonts w:eastAsia="Calibri"/>
          <w:kern w:val="0"/>
          <w:sz w:val="28"/>
          <w:szCs w:val="28"/>
          <w:lang w:eastAsia="en-US"/>
        </w:rPr>
        <w:t>.</w:t>
      </w:r>
      <w:r w:rsidR="00B0443A" w:rsidRPr="00B0443A">
        <w:rPr>
          <w:rFonts w:eastAsia="Calibri"/>
          <w:kern w:val="0"/>
          <w:sz w:val="28"/>
          <w:szCs w:val="28"/>
          <w:lang w:val="en-US" w:eastAsia="en-US"/>
        </w:rPr>
        <w:t>F</w:t>
      </w:r>
      <w:r w:rsidR="00B0443A" w:rsidRPr="00B0443A">
        <w:rPr>
          <w:rFonts w:eastAsia="Calibri"/>
          <w:kern w:val="0"/>
          <w:sz w:val="28"/>
          <w:szCs w:val="28"/>
          <w:lang w:eastAsia="en-US"/>
        </w:rPr>
        <w:t>.</w:t>
      </w:r>
      <w:r w:rsidR="00B0443A">
        <w:rPr>
          <w:rFonts w:eastAsia="Calibri"/>
          <w:kern w:val="0"/>
          <w:sz w:val="28"/>
          <w:szCs w:val="28"/>
          <w:lang w:eastAsia="en-US"/>
        </w:rPr>
        <w:t xml:space="preserve"> </w:t>
      </w:r>
      <w:proofErr w:type="spellStart"/>
      <w:r w:rsidR="00B0443A" w:rsidRPr="00B0443A">
        <w:rPr>
          <w:rFonts w:eastAsia="Calibri"/>
          <w:kern w:val="0"/>
          <w:sz w:val="28"/>
          <w:szCs w:val="28"/>
          <w:lang w:val="en-US" w:eastAsia="en-US"/>
        </w:rPr>
        <w:t>Fikree</w:t>
      </w:r>
      <w:proofErr w:type="spellEnd"/>
      <w:r w:rsidR="00B0443A" w:rsidRPr="00B0443A">
        <w:rPr>
          <w:rFonts w:eastAsia="Calibri"/>
          <w:kern w:val="0"/>
          <w:sz w:val="28"/>
          <w:szCs w:val="28"/>
          <w:lang w:eastAsia="en-US"/>
        </w:rPr>
        <w:t xml:space="preserve">, </w:t>
      </w:r>
      <w:r w:rsidR="00B0443A" w:rsidRPr="00B0443A">
        <w:rPr>
          <w:rFonts w:eastAsia="Calibri"/>
          <w:kern w:val="0"/>
          <w:sz w:val="28"/>
          <w:szCs w:val="28"/>
          <w:lang w:val="en-US" w:eastAsia="en-US"/>
        </w:rPr>
        <w:t>A</w:t>
      </w:r>
      <w:r w:rsidR="00B0443A" w:rsidRPr="00B0443A">
        <w:rPr>
          <w:rFonts w:eastAsia="Calibri"/>
          <w:kern w:val="0"/>
          <w:sz w:val="28"/>
          <w:szCs w:val="28"/>
          <w:lang w:eastAsia="en-US"/>
        </w:rPr>
        <w:t>.</w:t>
      </w:r>
      <w:r w:rsidR="00B0443A">
        <w:rPr>
          <w:rFonts w:eastAsia="Calibri"/>
          <w:kern w:val="0"/>
          <w:sz w:val="28"/>
          <w:szCs w:val="28"/>
          <w:lang w:eastAsia="en-US"/>
        </w:rPr>
        <w:t xml:space="preserve"> </w:t>
      </w:r>
      <w:r w:rsidR="00B0443A" w:rsidRPr="00B0443A">
        <w:rPr>
          <w:rFonts w:eastAsia="Calibri"/>
          <w:kern w:val="0"/>
          <w:sz w:val="28"/>
          <w:szCs w:val="28"/>
          <w:lang w:val="en-US" w:eastAsia="en-US"/>
        </w:rPr>
        <w:t>Khan</w:t>
      </w:r>
      <w:r w:rsidR="00B0443A" w:rsidRPr="00B0443A">
        <w:rPr>
          <w:rFonts w:eastAsia="Calibri"/>
          <w:kern w:val="0"/>
          <w:sz w:val="28"/>
          <w:szCs w:val="28"/>
          <w:lang w:eastAsia="en-US"/>
        </w:rPr>
        <w:t>,</w:t>
      </w:r>
      <w:r w:rsidR="00B0443A">
        <w:rPr>
          <w:rFonts w:eastAsia="Calibri"/>
          <w:kern w:val="0"/>
          <w:sz w:val="28"/>
          <w:szCs w:val="28"/>
          <w:lang w:eastAsia="en-US"/>
        </w:rPr>
        <w:t xml:space="preserve"> </w:t>
      </w:r>
      <w:r w:rsidR="00B0443A" w:rsidRPr="00B0443A">
        <w:rPr>
          <w:rFonts w:eastAsia="Calibri"/>
          <w:kern w:val="0"/>
          <w:sz w:val="28"/>
          <w:szCs w:val="28"/>
          <w:lang w:val="en-US" w:eastAsia="en-US"/>
        </w:rPr>
        <w:t>F</w:t>
      </w:r>
      <w:r w:rsidR="00B0443A" w:rsidRPr="00B0443A">
        <w:rPr>
          <w:rFonts w:eastAsia="Calibri"/>
          <w:kern w:val="0"/>
          <w:sz w:val="28"/>
          <w:szCs w:val="28"/>
          <w:lang w:eastAsia="en-US"/>
        </w:rPr>
        <w:t>.</w:t>
      </w:r>
      <w:r w:rsidR="00B0443A">
        <w:rPr>
          <w:rFonts w:eastAsia="Calibri"/>
          <w:kern w:val="0"/>
          <w:sz w:val="28"/>
          <w:szCs w:val="28"/>
          <w:lang w:eastAsia="en-US"/>
        </w:rPr>
        <w:t xml:space="preserve"> </w:t>
      </w:r>
      <w:proofErr w:type="spellStart"/>
      <w:r w:rsidR="00B0443A" w:rsidRPr="00B0443A">
        <w:rPr>
          <w:rFonts w:eastAsia="Calibri"/>
          <w:kern w:val="0"/>
          <w:sz w:val="28"/>
          <w:szCs w:val="28"/>
          <w:lang w:val="en-US" w:eastAsia="en-US"/>
        </w:rPr>
        <w:t>Sajan</w:t>
      </w:r>
      <w:proofErr w:type="spellEnd"/>
      <w:r w:rsidR="00B0443A">
        <w:rPr>
          <w:rFonts w:eastAsia="Calibri"/>
          <w:kern w:val="0"/>
          <w:sz w:val="28"/>
          <w:szCs w:val="28"/>
          <w:lang w:eastAsia="en-US"/>
        </w:rPr>
        <w:t>, 2003)</w:t>
      </w:r>
      <w:r w:rsidR="00BF522E" w:rsidRPr="00BF522E">
        <w:rPr>
          <w:rFonts w:eastAsia="Calibri"/>
          <w:kern w:val="0"/>
          <w:sz w:val="28"/>
          <w:szCs w:val="28"/>
          <w:lang w:eastAsia="en-US"/>
        </w:rPr>
        <w:t>.</w:t>
      </w:r>
    </w:p>
    <w:p w:rsidR="008A1E90" w:rsidRDefault="008A1E90" w:rsidP="0050169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И</w:t>
      </w:r>
      <w:r w:rsidR="00571941">
        <w:rPr>
          <w:rFonts w:eastAsia="Calibri"/>
          <w:kern w:val="0"/>
          <w:sz w:val="28"/>
          <w:szCs w:val="28"/>
          <w:lang w:eastAsia="en-US"/>
        </w:rPr>
        <w:t>нтересный сравнительный анализ</w:t>
      </w:r>
      <w:r w:rsidR="0063164E">
        <w:rPr>
          <w:rFonts w:eastAsia="Calibri"/>
          <w:kern w:val="0"/>
          <w:sz w:val="28"/>
          <w:szCs w:val="28"/>
          <w:lang w:eastAsia="en-US"/>
        </w:rPr>
        <w:t xml:space="preserve"> мононациональных и межнациональных браков</w:t>
      </w:r>
      <w:r w:rsidR="00571941">
        <w:rPr>
          <w:rFonts w:eastAsia="Calibri"/>
          <w:kern w:val="0"/>
          <w:sz w:val="28"/>
          <w:szCs w:val="28"/>
          <w:lang w:eastAsia="en-US"/>
        </w:rPr>
        <w:t xml:space="preserve"> был проведен тайваньскими</w:t>
      </w:r>
      <w:r>
        <w:rPr>
          <w:rFonts w:eastAsia="Calibri"/>
          <w:kern w:val="0"/>
          <w:sz w:val="28"/>
          <w:szCs w:val="28"/>
          <w:lang w:eastAsia="en-US"/>
        </w:rPr>
        <w:t xml:space="preserve"> </w:t>
      </w:r>
      <w:r w:rsidR="00571941">
        <w:rPr>
          <w:rFonts w:eastAsia="Calibri"/>
          <w:kern w:val="0"/>
          <w:sz w:val="28"/>
          <w:szCs w:val="28"/>
          <w:lang w:eastAsia="en-US"/>
        </w:rPr>
        <w:t>исследователями</w:t>
      </w:r>
      <w:r w:rsidR="0063164E">
        <w:rPr>
          <w:rFonts w:eastAsia="Calibri"/>
          <w:kern w:val="0"/>
          <w:sz w:val="28"/>
          <w:szCs w:val="28"/>
          <w:lang w:eastAsia="en-US"/>
        </w:rPr>
        <w:t>.</w:t>
      </w:r>
      <w:r w:rsidR="00571941">
        <w:rPr>
          <w:rFonts w:eastAsia="Calibri"/>
          <w:kern w:val="0"/>
          <w:sz w:val="28"/>
          <w:szCs w:val="28"/>
          <w:lang w:eastAsia="en-US"/>
        </w:rPr>
        <w:t xml:space="preserve"> </w:t>
      </w:r>
      <w:r w:rsidR="0063164E">
        <w:rPr>
          <w:rFonts w:eastAsia="Calibri"/>
          <w:kern w:val="0"/>
          <w:sz w:val="28"/>
          <w:szCs w:val="28"/>
          <w:lang w:eastAsia="en-US"/>
        </w:rPr>
        <w:t>Они сравнили</w:t>
      </w:r>
      <w:r>
        <w:rPr>
          <w:rFonts w:eastAsia="Calibri"/>
          <w:kern w:val="0"/>
          <w:sz w:val="28"/>
          <w:szCs w:val="28"/>
          <w:lang w:eastAsia="en-US"/>
        </w:rPr>
        <w:t xml:space="preserve"> отношений </w:t>
      </w:r>
      <w:r w:rsidR="004B0665">
        <w:rPr>
          <w:rFonts w:eastAsia="Calibri"/>
          <w:kern w:val="0"/>
          <w:sz w:val="28"/>
          <w:szCs w:val="28"/>
          <w:lang w:eastAsia="en-US"/>
        </w:rPr>
        <w:t>в парах</w:t>
      </w:r>
      <w:r>
        <w:rPr>
          <w:rFonts w:eastAsia="Calibri"/>
          <w:kern w:val="0"/>
          <w:sz w:val="28"/>
          <w:szCs w:val="28"/>
          <w:lang w:eastAsia="en-US"/>
        </w:rPr>
        <w:t xml:space="preserve"> тайваньская свекровь</w:t>
      </w:r>
      <w:r w:rsidR="004B0665">
        <w:rPr>
          <w:rFonts w:eastAsia="Calibri"/>
          <w:kern w:val="0"/>
          <w:sz w:val="28"/>
          <w:szCs w:val="28"/>
          <w:lang w:eastAsia="en-US"/>
        </w:rPr>
        <w:t xml:space="preserve"> – </w:t>
      </w:r>
      <w:r>
        <w:rPr>
          <w:rFonts w:eastAsia="Calibri"/>
          <w:kern w:val="0"/>
          <w:sz w:val="28"/>
          <w:szCs w:val="28"/>
          <w:lang w:eastAsia="en-US"/>
        </w:rPr>
        <w:t xml:space="preserve">тайваньская </w:t>
      </w:r>
      <w:r w:rsidR="004B0665">
        <w:rPr>
          <w:rFonts w:eastAsia="Calibri"/>
          <w:kern w:val="0"/>
          <w:sz w:val="28"/>
          <w:szCs w:val="28"/>
          <w:lang w:eastAsia="en-US"/>
        </w:rPr>
        <w:t xml:space="preserve">невестка </w:t>
      </w:r>
      <w:r>
        <w:rPr>
          <w:rFonts w:eastAsia="Calibri"/>
          <w:kern w:val="0"/>
          <w:sz w:val="28"/>
          <w:szCs w:val="28"/>
          <w:lang w:eastAsia="en-US"/>
        </w:rPr>
        <w:t xml:space="preserve">или </w:t>
      </w:r>
      <w:r w:rsidR="004B0665">
        <w:rPr>
          <w:rFonts w:eastAsia="Calibri"/>
          <w:kern w:val="0"/>
          <w:sz w:val="28"/>
          <w:szCs w:val="28"/>
          <w:lang w:eastAsia="en-US"/>
        </w:rPr>
        <w:t xml:space="preserve">тайваньская свекровь – </w:t>
      </w:r>
      <w:r>
        <w:rPr>
          <w:rFonts w:eastAsia="Calibri"/>
          <w:kern w:val="0"/>
          <w:sz w:val="28"/>
          <w:szCs w:val="28"/>
          <w:lang w:eastAsia="en-US"/>
        </w:rPr>
        <w:t xml:space="preserve">вьетнамская невестка. В Тайване у мужчин довольно распространена практика брать в жены девушку из Вьетнама. </w:t>
      </w:r>
      <w:r w:rsidR="004B0665">
        <w:rPr>
          <w:rFonts w:eastAsia="Calibri"/>
          <w:kern w:val="0"/>
          <w:sz w:val="28"/>
          <w:szCs w:val="28"/>
          <w:lang w:eastAsia="en-US"/>
        </w:rPr>
        <w:t xml:space="preserve">Результаты исследования показали, что у вьетнамских невесток значительно более позитивные отношения со свекровями благодаря поддержки со стороны свекрови и их дружеского общения. </w:t>
      </w:r>
      <w:r w:rsidR="005545A8">
        <w:rPr>
          <w:rFonts w:eastAsia="Calibri"/>
          <w:kern w:val="0"/>
          <w:sz w:val="28"/>
          <w:szCs w:val="28"/>
          <w:lang w:eastAsia="en-US"/>
        </w:rPr>
        <w:t xml:space="preserve">При этом, вьетнамские невестки </w:t>
      </w:r>
      <w:r w:rsidR="007E4062">
        <w:rPr>
          <w:rFonts w:eastAsia="Calibri"/>
          <w:kern w:val="0"/>
          <w:sz w:val="28"/>
          <w:szCs w:val="28"/>
          <w:lang w:eastAsia="en-US"/>
        </w:rPr>
        <w:t xml:space="preserve">в большей степени, чем тайваньские, ощущают доминирующую роль свекрови. На характер взаимоотношений влияет и физическая дистанция. Женщины, живущие </w:t>
      </w:r>
      <w:r w:rsidR="004629CE">
        <w:rPr>
          <w:rFonts w:eastAsia="Calibri"/>
          <w:kern w:val="0"/>
          <w:sz w:val="28"/>
          <w:szCs w:val="28"/>
          <w:lang w:eastAsia="en-US"/>
        </w:rPr>
        <w:t>со свекровями,</w:t>
      </w:r>
      <w:r w:rsidR="007E4062">
        <w:rPr>
          <w:rFonts w:eastAsia="Calibri"/>
          <w:kern w:val="0"/>
          <w:sz w:val="28"/>
          <w:szCs w:val="28"/>
          <w:lang w:eastAsia="en-US"/>
        </w:rPr>
        <w:t xml:space="preserve"> чувствуют больше поддержки, но и больше страдают от конфликтов и доминирования свекрови.</w:t>
      </w:r>
      <w:r w:rsidR="004629CE">
        <w:rPr>
          <w:rFonts w:eastAsia="Calibri"/>
          <w:kern w:val="0"/>
          <w:sz w:val="28"/>
          <w:szCs w:val="28"/>
          <w:lang w:eastAsia="en-US"/>
        </w:rPr>
        <w:t xml:space="preserve"> Изначальные ожидания исследователей, что</w:t>
      </w:r>
      <w:r w:rsidR="007E4062">
        <w:rPr>
          <w:rFonts w:eastAsia="Calibri"/>
          <w:kern w:val="0"/>
          <w:sz w:val="28"/>
          <w:szCs w:val="28"/>
          <w:lang w:eastAsia="en-US"/>
        </w:rPr>
        <w:t xml:space="preserve"> </w:t>
      </w:r>
      <w:r w:rsidR="002D70D2">
        <w:rPr>
          <w:rFonts w:eastAsia="Calibri"/>
          <w:kern w:val="0"/>
          <w:sz w:val="28"/>
          <w:szCs w:val="28"/>
          <w:lang w:eastAsia="en-US"/>
        </w:rPr>
        <w:t>у вьетнамских невесток будет больше конфликтов в силу разницы культур и привычек, не подтвердились</w:t>
      </w:r>
      <w:r w:rsidR="00501692">
        <w:rPr>
          <w:rFonts w:eastAsia="Calibri"/>
          <w:kern w:val="0"/>
          <w:sz w:val="28"/>
          <w:szCs w:val="28"/>
          <w:lang w:eastAsia="en-US"/>
        </w:rPr>
        <w:t xml:space="preserve"> (</w:t>
      </w:r>
      <w:r w:rsidR="00501692" w:rsidRPr="00501692">
        <w:rPr>
          <w:rFonts w:eastAsia="Calibri"/>
          <w:kern w:val="0"/>
          <w:sz w:val="28"/>
          <w:szCs w:val="28"/>
          <w:lang w:val="en-US" w:eastAsia="en-US"/>
        </w:rPr>
        <w:t>L</w:t>
      </w:r>
      <w:r w:rsidR="00501692" w:rsidRPr="00501692">
        <w:rPr>
          <w:rFonts w:eastAsia="Calibri"/>
          <w:kern w:val="0"/>
          <w:sz w:val="28"/>
          <w:szCs w:val="28"/>
          <w:lang w:eastAsia="en-US"/>
        </w:rPr>
        <w:t>.-</w:t>
      </w:r>
      <w:r w:rsidR="00501692" w:rsidRPr="00501692">
        <w:rPr>
          <w:rFonts w:eastAsia="Calibri"/>
          <w:kern w:val="0"/>
          <w:sz w:val="28"/>
          <w:szCs w:val="28"/>
          <w:lang w:val="en-US" w:eastAsia="en-US"/>
        </w:rPr>
        <w:t>C</w:t>
      </w:r>
      <w:r w:rsidR="00501692" w:rsidRPr="00501692">
        <w:rPr>
          <w:rFonts w:eastAsia="Calibri"/>
          <w:kern w:val="0"/>
          <w:sz w:val="28"/>
          <w:szCs w:val="28"/>
          <w:lang w:eastAsia="en-US"/>
        </w:rPr>
        <w:t>.</w:t>
      </w:r>
      <w:r w:rsidR="00501692">
        <w:rPr>
          <w:rFonts w:eastAsia="Calibri"/>
          <w:kern w:val="0"/>
          <w:sz w:val="28"/>
          <w:szCs w:val="28"/>
          <w:lang w:eastAsia="en-US"/>
        </w:rPr>
        <w:t xml:space="preserve"> </w:t>
      </w:r>
      <w:r w:rsidR="00501692" w:rsidRPr="00501692">
        <w:rPr>
          <w:rFonts w:eastAsia="Calibri"/>
          <w:kern w:val="0"/>
          <w:sz w:val="28"/>
          <w:szCs w:val="28"/>
          <w:lang w:val="en-US" w:eastAsia="en-US"/>
        </w:rPr>
        <w:t>Sun</w:t>
      </w:r>
      <w:r w:rsidR="00501692" w:rsidRPr="00501692">
        <w:rPr>
          <w:rFonts w:eastAsia="Calibri"/>
          <w:kern w:val="0"/>
          <w:sz w:val="28"/>
          <w:szCs w:val="28"/>
          <w:lang w:eastAsia="en-US"/>
        </w:rPr>
        <w:t>,</w:t>
      </w:r>
      <w:r w:rsidR="00655CAC" w:rsidRPr="00655CAC">
        <w:rPr>
          <w:rFonts w:eastAsia="Calibri"/>
          <w:kern w:val="0"/>
          <w:sz w:val="28"/>
          <w:szCs w:val="28"/>
          <w:lang w:eastAsia="en-US"/>
        </w:rPr>
        <w:t xml:space="preserve"> </w:t>
      </w:r>
      <w:r w:rsidR="00501692" w:rsidRPr="00501692">
        <w:rPr>
          <w:rFonts w:eastAsia="Calibri"/>
          <w:kern w:val="0"/>
          <w:sz w:val="28"/>
          <w:szCs w:val="28"/>
          <w:lang w:val="en-US" w:eastAsia="en-US"/>
        </w:rPr>
        <w:t>Y</w:t>
      </w:r>
      <w:r w:rsidR="00501692" w:rsidRPr="00501692">
        <w:rPr>
          <w:rFonts w:eastAsia="Calibri"/>
          <w:kern w:val="0"/>
          <w:sz w:val="28"/>
          <w:szCs w:val="28"/>
          <w:lang w:eastAsia="en-US"/>
        </w:rPr>
        <w:t>.-</w:t>
      </w:r>
      <w:r w:rsidR="00501692" w:rsidRPr="00501692">
        <w:rPr>
          <w:rFonts w:eastAsia="Calibri"/>
          <w:kern w:val="0"/>
          <w:sz w:val="28"/>
          <w:szCs w:val="28"/>
          <w:lang w:val="en-US" w:eastAsia="en-US"/>
        </w:rPr>
        <w:t>F</w:t>
      </w:r>
      <w:r w:rsidR="00501692" w:rsidRPr="00501692">
        <w:rPr>
          <w:rFonts w:eastAsia="Calibri"/>
          <w:kern w:val="0"/>
          <w:sz w:val="28"/>
          <w:szCs w:val="28"/>
          <w:lang w:eastAsia="en-US"/>
        </w:rPr>
        <w:t>.</w:t>
      </w:r>
      <w:r w:rsidR="00501692">
        <w:rPr>
          <w:rFonts w:eastAsia="Calibri"/>
          <w:kern w:val="0"/>
          <w:sz w:val="28"/>
          <w:szCs w:val="28"/>
          <w:lang w:eastAsia="en-US"/>
        </w:rPr>
        <w:t xml:space="preserve"> </w:t>
      </w:r>
      <w:r w:rsidR="00501692" w:rsidRPr="00501692">
        <w:rPr>
          <w:rFonts w:eastAsia="Calibri"/>
          <w:kern w:val="0"/>
          <w:sz w:val="28"/>
          <w:szCs w:val="28"/>
          <w:lang w:val="en-US" w:eastAsia="en-US"/>
        </w:rPr>
        <w:t>Lin</w:t>
      </w:r>
      <w:r w:rsidR="00501692">
        <w:rPr>
          <w:rFonts w:eastAsia="Calibri"/>
          <w:kern w:val="0"/>
          <w:sz w:val="28"/>
          <w:szCs w:val="28"/>
          <w:lang w:eastAsia="en-US"/>
        </w:rPr>
        <w:t>, 2015)</w:t>
      </w:r>
      <w:r w:rsidR="002D70D2">
        <w:rPr>
          <w:rFonts w:eastAsia="Calibri"/>
          <w:kern w:val="0"/>
          <w:sz w:val="28"/>
          <w:szCs w:val="28"/>
          <w:lang w:eastAsia="en-US"/>
        </w:rPr>
        <w:t>.</w:t>
      </w:r>
    </w:p>
    <w:p w:rsidR="00432D01" w:rsidRDefault="00990172" w:rsidP="00742CD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Среди исследований,</w:t>
      </w:r>
      <w:r w:rsidR="00432D01" w:rsidRPr="00432D01">
        <w:rPr>
          <w:rFonts w:eastAsia="Calibri"/>
          <w:kern w:val="0"/>
          <w:sz w:val="28"/>
          <w:szCs w:val="28"/>
          <w:lang w:eastAsia="en-US"/>
        </w:rPr>
        <w:t xml:space="preserve"> направлен</w:t>
      </w:r>
      <w:r>
        <w:rPr>
          <w:rFonts w:eastAsia="Calibri"/>
          <w:kern w:val="0"/>
          <w:sz w:val="28"/>
          <w:szCs w:val="28"/>
          <w:lang w:eastAsia="en-US"/>
        </w:rPr>
        <w:t>ных</w:t>
      </w:r>
      <w:r w:rsidR="00432D01" w:rsidRPr="00432D01">
        <w:rPr>
          <w:rFonts w:eastAsia="Calibri"/>
          <w:kern w:val="0"/>
          <w:sz w:val="28"/>
          <w:szCs w:val="28"/>
          <w:lang w:eastAsia="en-US"/>
        </w:rPr>
        <w:t xml:space="preserve"> на выявление причин конфликтов между невестками и свекровями и факторов, которые, возможно, влияют на их ответы</w:t>
      </w:r>
      <w:r w:rsidR="00EA0C10">
        <w:rPr>
          <w:rFonts w:eastAsia="Calibri"/>
          <w:kern w:val="0"/>
          <w:sz w:val="28"/>
          <w:szCs w:val="28"/>
          <w:lang w:eastAsia="en-US"/>
        </w:rPr>
        <w:t>, можно отметить работы китайских психологов</w:t>
      </w:r>
      <w:r w:rsidR="00432D01" w:rsidRPr="00432D01">
        <w:rPr>
          <w:rFonts w:eastAsia="Calibri"/>
          <w:kern w:val="0"/>
          <w:sz w:val="28"/>
          <w:szCs w:val="28"/>
          <w:lang w:eastAsia="en-US"/>
        </w:rPr>
        <w:t>.</w:t>
      </w:r>
      <w:r w:rsidR="00432D01">
        <w:rPr>
          <w:rFonts w:eastAsia="Calibri"/>
          <w:kern w:val="0"/>
          <w:sz w:val="28"/>
          <w:szCs w:val="28"/>
          <w:lang w:eastAsia="en-US"/>
        </w:rPr>
        <w:t xml:space="preserve"> </w:t>
      </w:r>
      <w:r w:rsidR="00432D01" w:rsidRPr="00432D01">
        <w:rPr>
          <w:rFonts w:eastAsia="Calibri"/>
          <w:kern w:val="0"/>
          <w:sz w:val="28"/>
          <w:szCs w:val="28"/>
          <w:lang w:eastAsia="en-US"/>
        </w:rPr>
        <w:t xml:space="preserve">Результаты </w:t>
      </w:r>
      <w:r w:rsidR="007C6BFD">
        <w:rPr>
          <w:rFonts w:eastAsia="Calibri"/>
          <w:kern w:val="0"/>
          <w:sz w:val="28"/>
          <w:szCs w:val="28"/>
          <w:lang w:eastAsia="en-US"/>
        </w:rPr>
        <w:t>выявили</w:t>
      </w:r>
      <w:r w:rsidR="00432D01" w:rsidRPr="00432D01">
        <w:rPr>
          <w:rFonts w:eastAsia="Calibri"/>
          <w:kern w:val="0"/>
          <w:sz w:val="28"/>
          <w:szCs w:val="28"/>
          <w:lang w:eastAsia="en-US"/>
        </w:rPr>
        <w:t xml:space="preserve"> основные фактор</w:t>
      </w:r>
      <w:r w:rsidR="007C6BFD">
        <w:rPr>
          <w:rFonts w:eastAsia="Calibri"/>
          <w:kern w:val="0"/>
          <w:sz w:val="28"/>
          <w:szCs w:val="28"/>
          <w:lang w:eastAsia="en-US"/>
        </w:rPr>
        <w:t>ы, влияющие на причины конфликтов</w:t>
      </w:r>
      <w:r w:rsidR="00432D01" w:rsidRPr="00432D01">
        <w:rPr>
          <w:rFonts w:eastAsia="Calibri"/>
          <w:kern w:val="0"/>
          <w:sz w:val="28"/>
          <w:szCs w:val="28"/>
          <w:lang w:eastAsia="en-US"/>
        </w:rPr>
        <w:t xml:space="preserve">: 1) </w:t>
      </w:r>
      <w:r w:rsidR="006F17AD">
        <w:rPr>
          <w:rFonts w:eastAsia="Calibri"/>
          <w:kern w:val="0"/>
          <w:sz w:val="28"/>
          <w:szCs w:val="28"/>
          <w:lang w:eastAsia="en-US"/>
        </w:rPr>
        <w:t>борьба за власть</w:t>
      </w:r>
      <w:r w:rsidR="00432D01" w:rsidRPr="00432D01">
        <w:rPr>
          <w:rFonts w:eastAsia="Calibri"/>
          <w:kern w:val="0"/>
          <w:sz w:val="28"/>
          <w:szCs w:val="28"/>
          <w:lang w:eastAsia="en-US"/>
        </w:rPr>
        <w:t xml:space="preserve">, 2) различия в </w:t>
      </w:r>
      <w:r w:rsidR="00433F7D">
        <w:rPr>
          <w:rFonts w:eastAsia="Calibri"/>
          <w:kern w:val="0"/>
          <w:sz w:val="28"/>
          <w:szCs w:val="28"/>
          <w:lang w:eastAsia="en-US"/>
        </w:rPr>
        <w:t>аттитюдах</w:t>
      </w:r>
      <w:r w:rsidR="00432D01" w:rsidRPr="00432D01">
        <w:rPr>
          <w:rFonts w:eastAsia="Calibri"/>
          <w:kern w:val="0"/>
          <w:sz w:val="28"/>
          <w:szCs w:val="28"/>
          <w:lang w:eastAsia="en-US"/>
        </w:rPr>
        <w:t xml:space="preserve"> и поведении, 3) </w:t>
      </w:r>
      <w:r w:rsidR="00432D01">
        <w:rPr>
          <w:rFonts w:eastAsia="Calibri"/>
          <w:kern w:val="0"/>
          <w:sz w:val="28"/>
          <w:szCs w:val="28"/>
          <w:lang w:eastAsia="en-US"/>
        </w:rPr>
        <w:t>разграничение на «своего» и «чужого»</w:t>
      </w:r>
      <w:r w:rsidR="00432D01" w:rsidRPr="00432D01">
        <w:rPr>
          <w:rFonts w:eastAsia="Calibri"/>
          <w:kern w:val="0"/>
          <w:sz w:val="28"/>
          <w:szCs w:val="28"/>
          <w:lang w:eastAsia="en-US"/>
        </w:rPr>
        <w:t>. Кроме того,</w:t>
      </w:r>
      <w:r w:rsidR="00433F7D" w:rsidRPr="00433F7D">
        <w:rPr>
          <w:rFonts w:eastAsia="Calibri"/>
          <w:kern w:val="0"/>
          <w:sz w:val="28"/>
          <w:szCs w:val="28"/>
          <w:lang w:eastAsia="en-US"/>
        </w:rPr>
        <w:t xml:space="preserve"> </w:t>
      </w:r>
      <w:r w:rsidR="00433F7D">
        <w:rPr>
          <w:rFonts w:eastAsia="Calibri"/>
          <w:kern w:val="0"/>
          <w:sz w:val="28"/>
          <w:szCs w:val="28"/>
          <w:lang w:eastAsia="en-US"/>
        </w:rPr>
        <w:t xml:space="preserve">на ответы </w:t>
      </w:r>
      <w:proofErr w:type="spellStart"/>
      <w:r w:rsidR="00433F7D">
        <w:rPr>
          <w:rFonts w:eastAsia="Calibri"/>
          <w:kern w:val="0"/>
          <w:sz w:val="28"/>
          <w:szCs w:val="28"/>
          <w:lang w:eastAsia="en-US"/>
        </w:rPr>
        <w:t>респонденток</w:t>
      </w:r>
      <w:proofErr w:type="spellEnd"/>
      <w:r w:rsidR="00433F7D">
        <w:rPr>
          <w:rFonts w:eastAsia="Calibri"/>
          <w:kern w:val="0"/>
          <w:sz w:val="28"/>
          <w:szCs w:val="28"/>
          <w:lang w:eastAsia="en-US"/>
        </w:rPr>
        <w:t xml:space="preserve"> повлияли</w:t>
      </w:r>
      <w:r w:rsidR="00432D01" w:rsidRPr="00432D01">
        <w:rPr>
          <w:rFonts w:eastAsia="Calibri"/>
          <w:kern w:val="0"/>
          <w:sz w:val="28"/>
          <w:szCs w:val="28"/>
          <w:lang w:eastAsia="en-US"/>
        </w:rPr>
        <w:t xml:space="preserve"> роль </w:t>
      </w:r>
      <w:r w:rsidR="00433F7D">
        <w:rPr>
          <w:rFonts w:eastAsia="Calibri"/>
          <w:kern w:val="0"/>
          <w:sz w:val="28"/>
          <w:szCs w:val="28"/>
          <w:lang w:eastAsia="en-US"/>
        </w:rPr>
        <w:t>свекрови</w:t>
      </w:r>
      <w:r w:rsidR="00432D01" w:rsidRPr="00432D01">
        <w:rPr>
          <w:rFonts w:eastAsia="Calibri"/>
          <w:kern w:val="0"/>
          <w:sz w:val="28"/>
          <w:szCs w:val="28"/>
          <w:lang w:eastAsia="en-US"/>
        </w:rPr>
        <w:t xml:space="preserve"> или невестки, место жительства, уровень доход</w:t>
      </w:r>
      <w:r w:rsidR="00433F7D">
        <w:rPr>
          <w:rFonts w:eastAsia="Calibri"/>
          <w:kern w:val="0"/>
          <w:sz w:val="28"/>
          <w:szCs w:val="28"/>
          <w:lang w:eastAsia="en-US"/>
        </w:rPr>
        <w:t>а, образование и статус в семье</w:t>
      </w:r>
      <w:r w:rsidR="00DA0E70">
        <w:rPr>
          <w:rFonts w:eastAsia="Calibri"/>
          <w:kern w:val="0"/>
          <w:sz w:val="28"/>
          <w:szCs w:val="28"/>
          <w:lang w:eastAsia="en-US"/>
        </w:rPr>
        <w:t xml:space="preserve"> (</w:t>
      </w:r>
      <w:r w:rsidR="00742CD2" w:rsidRPr="00742CD2">
        <w:rPr>
          <w:rFonts w:eastAsia="Calibri"/>
          <w:kern w:val="0"/>
          <w:sz w:val="28"/>
          <w:szCs w:val="28"/>
          <w:lang w:val="en-US" w:eastAsia="en-US"/>
        </w:rPr>
        <w:t>X</w:t>
      </w:r>
      <w:r w:rsidR="00742CD2" w:rsidRPr="00742CD2">
        <w:rPr>
          <w:rFonts w:eastAsia="Calibri"/>
          <w:kern w:val="0"/>
          <w:sz w:val="28"/>
          <w:szCs w:val="28"/>
          <w:lang w:eastAsia="en-US"/>
        </w:rPr>
        <w:t>.</w:t>
      </w:r>
      <w:r w:rsidR="00742CD2" w:rsidRPr="00742CD2">
        <w:rPr>
          <w:rFonts w:eastAsia="Calibri"/>
          <w:kern w:val="0"/>
          <w:sz w:val="28"/>
          <w:szCs w:val="28"/>
          <w:lang w:val="en-US" w:eastAsia="en-US"/>
        </w:rPr>
        <w:t>Zou</w:t>
      </w:r>
      <w:r w:rsidR="00742CD2">
        <w:rPr>
          <w:rFonts w:eastAsia="Calibri"/>
          <w:kern w:val="0"/>
          <w:sz w:val="28"/>
          <w:szCs w:val="28"/>
          <w:lang w:eastAsia="en-US"/>
        </w:rPr>
        <w:t>,</w:t>
      </w:r>
      <w:r w:rsidR="00742CD2" w:rsidRPr="00742CD2">
        <w:rPr>
          <w:rFonts w:eastAsia="Calibri"/>
          <w:kern w:val="0"/>
          <w:sz w:val="28"/>
          <w:szCs w:val="28"/>
          <w:lang w:eastAsia="en-US"/>
        </w:rPr>
        <w:t xml:space="preserve"> </w:t>
      </w:r>
      <w:r w:rsidR="00742CD2" w:rsidRPr="00742CD2">
        <w:rPr>
          <w:rFonts w:eastAsia="Calibri"/>
          <w:kern w:val="0"/>
          <w:sz w:val="28"/>
          <w:szCs w:val="28"/>
          <w:lang w:val="en-US" w:eastAsia="en-US"/>
        </w:rPr>
        <w:t>Y</w:t>
      </w:r>
      <w:r w:rsidR="00742CD2" w:rsidRPr="00742CD2">
        <w:rPr>
          <w:rFonts w:eastAsia="Calibri"/>
          <w:kern w:val="0"/>
          <w:sz w:val="28"/>
          <w:szCs w:val="28"/>
          <w:lang w:eastAsia="en-US"/>
        </w:rPr>
        <w:t>.</w:t>
      </w:r>
      <w:r w:rsidR="00742CD2" w:rsidRPr="00742CD2">
        <w:rPr>
          <w:rFonts w:eastAsia="Calibri"/>
          <w:kern w:val="0"/>
          <w:sz w:val="28"/>
          <w:szCs w:val="28"/>
          <w:lang w:val="en-US" w:eastAsia="en-US"/>
        </w:rPr>
        <w:t>Mei</w:t>
      </w:r>
      <w:r w:rsidR="00742CD2">
        <w:rPr>
          <w:rFonts w:eastAsia="Calibri"/>
          <w:kern w:val="0"/>
          <w:sz w:val="28"/>
          <w:szCs w:val="28"/>
          <w:lang w:eastAsia="en-US"/>
        </w:rPr>
        <w:t>,</w:t>
      </w:r>
      <w:r w:rsidR="00742CD2" w:rsidRPr="00742CD2">
        <w:rPr>
          <w:rFonts w:eastAsia="Calibri"/>
          <w:kern w:val="0"/>
          <w:sz w:val="28"/>
          <w:szCs w:val="28"/>
          <w:lang w:eastAsia="en-US"/>
        </w:rPr>
        <w:t xml:space="preserve"> </w:t>
      </w:r>
      <w:r w:rsidR="00742CD2" w:rsidRPr="00742CD2">
        <w:rPr>
          <w:rFonts w:eastAsia="Calibri"/>
          <w:kern w:val="0"/>
          <w:sz w:val="28"/>
          <w:szCs w:val="28"/>
          <w:lang w:val="en-US" w:eastAsia="en-US"/>
        </w:rPr>
        <w:t>Y</w:t>
      </w:r>
      <w:r w:rsidR="00742CD2" w:rsidRPr="00742CD2">
        <w:rPr>
          <w:rFonts w:eastAsia="Calibri"/>
          <w:kern w:val="0"/>
          <w:sz w:val="28"/>
          <w:szCs w:val="28"/>
          <w:lang w:eastAsia="en-US"/>
        </w:rPr>
        <w:t>.</w:t>
      </w:r>
      <w:r w:rsidR="00742CD2" w:rsidRPr="00742CD2">
        <w:rPr>
          <w:rFonts w:eastAsia="Calibri"/>
          <w:kern w:val="0"/>
          <w:sz w:val="28"/>
          <w:szCs w:val="28"/>
          <w:lang w:val="en-US" w:eastAsia="en-US"/>
        </w:rPr>
        <w:t>Wu</w:t>
      </w:r>
      <w:r w:rsidR="00742CD2">
        <w:rPr>
          <w:rFonts w:eastAsia="Calibri"/>
          <w:kern w:val="0"/>
          <w:sz w:val="28"/>
          <w:szCs w:val="28"/>
          <w:lang w:eastAsia="en-US"/>
        </w:rPr>
        <w:t>, 2015</w:t>
      </w:r>
      <w:r w:rsidR="00DA0E70">
        <w:rPr>
          <w:rFonts w:eastAsia="Calibri"/>
          <w:kern w:val="0"/>
          <w:sz w:val="28"/>
          <w:szCs w:val="28"/>
          <w:lang w:eastAsia="en-US"/>
        </w:rPr>
        <w:t>)</w:t>
      </w:r>
      <w:r w:rsidR="00432D01" w:rsidRPr="00432D01">
        <w:rPr>
          <w:rFonts w:eastAsia="Calibri"/>
          <w:kern w:val="0"/>
          <w:sz w:val="28"/>
          <w:szCs w:val="28"/>
          <w:lang w:eastAsia="en-US"/>
        </w:rPr>
        <w:t>.</w:t>
      </w:r>
    </w:p>
    <w:p w:rsidR="001775B8" w:rsidRDefault="001775B8" w:rsidP="001775B8">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lastRenderedPageBreak/>
        <w:t xml:space="preserve">Рассматривая ситуацию конфликтных отношений между невестками и свекровями в традиционных корейских семьях, где свекровь может не только занимать доминирующую позицию, но и порочить свою невестку, </w:t>
      </w:r>
      <w:r w:rsidRPr="002870E1">
        <w:rPr>
          <w:rFonts w:eastAsia="Calibri"/>
          <w:kern w:val="0"/>
          <w:sz w:val="28"/>
          <w:szCs w:val="28"/>
          <w:lang w:val="en-US" w:eastAsia="en-US"/>
        </w:rPr>
        <w:t>Pak</w:t>
      </w:r>
      <w:r>
        <w:rPr>
          <w:rFonts w:eastAsia="Calibri"/>
          <w:kern w:val="0"/>
          <w:sz w:val="28"/>
          <w:szCs w:val="28"/>
          <w:lang w:eastAsia="en-US"/>
        </w:rPr>
        <w:t xml:space="preserve"> пишет, что причиной этому может быть накопленные фрустрации угнетенных корейских женщин, которые они обрушивают на своих невесток, усиливая страдания женщин в Корее (</w:t>
      </w:r>
      <w:r w:rsidRPr="002870E1">
        <w:rPr>
          <w:rFonts w:eastAsia="Calibri"/>
          <w:kern w:val="0"/>
          <w:sz w:val="28"/>
          <w:szCs w:val="28"/>
          <w:lang w:val="en-US" w:eastAsia="en-US"/>
        </w:rPr>
        <w:t>J</w:t>
      </w:r>
      <w:r w:rsidRPr="002870E1">
        <w:rPr>
          <w:rFonts w:eastAsia="Calibri"/>
          <w:kern w:val="0"/>
          <w:sz w:val="28"/>
          <w:szCs w:val="28"/>
          <w:lang w:eastAsia="en-US"/>
        </w:rPr>
        <w:t>.</w:t>
      </w:r>
      <w:r w:rsidRPr="002870E1">
        <w:rPr>
          <w:rFonts w:eastAsia="Calibri"/>
          <w:kern w:val="0"/>
          <w:sz w:val="28"/>
          <w:szCs w:val="28"/>
          <w:lang w:val="en-US" w:eastAsia="en-US"/>
        </w:rPr>
        <w:t>S</w:t>
      </w:r>
      <w:r w:rsidRPr="002870E1">
        <w:rPr>
          <w:rFonts w:eastAsia="Calibri"/>
          <w:kern w:val="0"/>
          <w:sz w:val="28"/>
          <w:szCs w:val="28"/>
          <w:lang w:eastAsia="en-US"/>
        </w:rPr>
        <w:t>.</w:t>
      </w:r>
      <w:r>
        <w:rPr>
          <w:rFonts w:eastAsia="Calibri"/>
          <w:kern w:val="0"/>
          <w:sz w:val="28"/>
          <w:szCs w:val="28"/>
          <w:lang w:eastAsia="en-US"/>
        </w:rPr>
        <w:t xml:space="preserve"> </w:t>
      </w:r>
      <w:r w:rsidRPr="002870E1">
        <w:rPr>
          <w:rFonts w:eastAsia="Calibri"/>
          <w:kern w:val="0"/>
          <w:sz w:val="28"/>
          <w:szCs w:val="28"/>
          <w:lang w:val="en-US" w:eastAsia="en-US"/>
        </w:rPr>
        <w:t>Pak</w:t>
      </w:r>
      <w:r>
        <w:rPr>
          <w:rFonts w:eastAsia="Calibri"/>
          <w:kern w:val="0"/>
          <w:sz w:val="28"/>
          <w:szCs w:val="28"/>
          <w:lang w:eastAsia="en-US"/>
        </w:rPr>
        <w:t xml:space="preserve">, 2011). </w:t>
      </w:r>
    </w:p>
    <w:p w:rsidR="0011732C" w:rsidRDefault="0011732C" w:rsidP="008A5BB8">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Другим аспектом исследований является изучение позиции мужа в отношениях между его женой и матерью.</w:t>
      </w:r>
    </w:p>
    <w:p w:rsidR="00742CD2" w:rsidRDefault="004A62C5" w:rsidP="008A5BB8">
      <w:pPr>
        <w:widowControl/>
        <w:overflowPunct/>
        <w:autoSpaceDE/>
        <w:autoSpaceDN/>
        <w:adjustRightInd/>
        <w:spacing w:line="360" w:lineRule="auto"/>
        <w:ind w:firstLine="708"/>
        <w:jc w:val="both"/>
        <w:rPr>
          <w:rFonts w:eastAsia="Calibri"/>
          <w:kern w:val="0"/>
          <w:sz w:val="28"/>
          <w:szCs w:val="28"/>
          <w:lang w:eastAsia="en-US"/>
        </w:rPr>
      </w:pPr>
      <w:r w:rsidRPr="004A62C5">
        <w:rPr>
          <w:rFonts w:eastAsia="Calibri"/>
          <w:kern w:val="0"/>
          <w:sz w:val="28"/>
          <w:szCs w:val="28"/>
          <w:lang w:eastAsia="en-US"/>
        </w:rPr>
        <w:t xml:space="preserve">Изучение восприятия китайскими невестками стиля поведения мужа в конфликте между </w:t>
      </w:r>
      <w:r w:rsidR="004F13C2">
        <w:rPr>
          <w:rFonts w:eastAsia="Calibri"/>
          <w:kern w:val="0"/>
          <w:sz w:val="28"/>
          <w:szCs w:val="28"/>
          <w:lang w:eastAsia="en-US"/>
        </w:rPr>
        <w:t>ними</w:t>
      </w:r>
      <w:r w:rsidRPr="004A62C5">
        <w:rPr>
          <w:rFonts w:eastAsia="Calibri"/>
          <w:kern w:val="0"/>
          <w:sz w:val="28"/>
          <w:szCs w:val="28"/>
          <w:lang w:eastAsia="en-US"/>
        </w:rPr>
        <w:t xml:space="preserve"> и свекровями</w:t>
      </w:r>
      <w:r w:rsidR="004F13C2">
        <w:rPr>
          <w:rFonts w:eastAsia="Calibri"/>
          <w:kern w:val="0"/>
          <w:sz w:val="28"/>
          <w:szCs w:val="28"/>
          <w:lang w:eastAsia="en-US"/>
        </w:rPr>
        <w:t>,</w:t>
      </w:r>
      <w:r w:rsidR="00C94F77">
        <w:rPr>
          <w:rFonts w:eastAsia="Calibri"/>
          <w:kern w:val="0"/>
          <w:sz w:val="28"/>
          <w:szCs w:val="28"/>
          <w:lang w:eastAsia="en-US"/>
        </w:rPr>
        <w:t xml:space="preserve"> показало, что,</w:t>
      </w:r>
      <w:r w:rsidRPr="004A62C5">
        <w:rPr>
          <w:rFonts w:eastAsia="Calibri"/>
          <w:kern w:val="0"/>
          <w:sz w:val="28"/>
          <w:szCs w:val="28"/>
          <w:lang w:eastAsia="en-US"/>
        </w:rPr>
        <w:t xml:space="preserve"> </w:t>
      </w:r>
      <w:r w:rsidR="00C94F77">
        <w:rPr>
          <w:rFonts w:eastAsia="Calibri"/>
          <w:kern w:val="0"/>
          <w:sz w:val="28"/>
          <w:szCs w:val="28"/>
          <w:lang w:eastAsia="en-US"/>
        </w:rPr>
        <w:t>п</w:t>
      </w:r>
      <w:r w:rsidR="00F64858">
        <w:rPr>
          <w:rFonts w:eastAsia="Calibri"/>
          <w:kern w:val="0"/>
          <w:sz w:val="28"/>
          <w:szCs w:val="28"/>
          <w:lang w:eastAsia="en-US"/>
        </w:rPr>
        <w:t xml:space="preserve">о мнению невесток, </w:t>
      </w:r>
      <w:r w:rsidR="00C94F77">
        <w:rPr>
          <w:rFonts w:eastAsia="Calibri"/>
          <w:kern w:val="0"/>
          <w:sz w:val="28"/>
          <w:szCs w:val="28"/>
          <w:lang w:eastAsia="en-US"/>
        </w:rPr>
        <w:t>чаще всего их мужья</w:t>
      </w:r>
      <w:r w:rsidR="00F64858">
        <w:rPr>
          <w:rFonts w:eastAsia="Calibri"/>
          <w:kern w:val="0"/>
          <w:sz w:val="28"/>
          <w:szCs w:val="28"/>
          <w:lang w:eastAsia="en-US"/>
        </w:rPr>
        <w:t xml:space="preserve"> </w:t>
      </w:r>
      <w:r w:rsidR="00C94F77">
        <w:rPr>
          <w:rFonts w:eastAsia="Calibri"/>
          <w:kern w:val="0"/>
          <w:sz w:val="28"/>
          <w:szCs w:val="28"/>
          <w:lang w:eastAsia="en-US"/>
        </w:rPr>
        <w:t>используют</w:t>
      </w:r>
      <w:r w:rsidR="00F64858">
        <w:rPr>
          <w:rFonts w:eastAsia="Calibri"/>
          <w:kern w:val="0"/>
          <w:sz w:val="28"/>
          <w:szCs w:val="28"/>
          <w:lang w:eastAsia="en-US"/>
        </w:rPr>
        <w:t xml:space="preserve"> стиль решения проблем, затем идут приспосабливающийся, избегающий и </w:t>
      </w:r>
      <w:r w:rsidR="00657FFA" w:rsidRPr="00657FFA">
        <w:rPr>
          <w:rFonts w:eastAsia="Calibri"/>
          <w:kern w:val="0"/>
          <w:sz w:val="28"/>
          <w:szCs w:val="28"/>
          <w:lang w:eastAsia="en-US"/>
        </w:rPr>
        <w:t>конкурирующи</w:t>
      </w:r>
      <w:r w:rsidR="00657FFA">
        <w:rPr>
          <w:rFonts w:eastAsia="Calibri"/>
          <w:kern w:val="0"/>
          <w:sz w:val="28"/>
          <w:szCs w:val="28"/>
          <w:lang w:eastAsia="en-US"/>
        </w:rPr>
        <w:t>й</w:t>
      </w:r>
      <w:r w:rsidR="00657FFA" w:rsidRPr="00657FFA">
        <w:rPr>
          <w:rFonts w:eastAsia="Calibri"/>
          <w:kern w:val="0"/>
          <w:sz w:val="28"/>
          <w:szCs w:val="28"/>
          <w:lang w:eastAsia="en-US"/>
        </w:rPr>
        <w:t xml:space="preserve"> стили. </w:t>
      </w:r>
      <w:r w:rsidR="00657FFA">
        <w:rPr>
          <w:rFonts w:eastAsia="Calibri"/>
          <w:kern w:val="0"/>
          <w:sz w:val="28"/>
          <w:szCs w:val="28"/>
          <w:lang w:eastAsia="en-US"/>
        </w:rPr>
        <w:t xml:space="preserve">Стиль решения проблем и приспосабливающийся позитивно связаны, а конкурирующий и избегающий </w:t>
      </w:r>
      <w:r w:rsidR="00C94F77">
        <w:rPr>
          <w:rFonts w:eastAsia="Calibri"/>
          <w:kern w:val="0"/>
          <w:sz w:val="28"/>
          <w:szCs w:val="28"/>
          <w:lang w:eastAsia="en-US"/>
        </w:rPr>
        <w:t xml:space="preserve">связаны </w:t>
      </w:r>
      <w:r w:rsidR="00657FFA">
        <w:rPr>
          <w:rFonts w:eastAsia="Calibri"/>
          <w:kern w:val="0"/>
          <w:sz w:val="28"/>
          <w:szCs w:val="28"/>
          <w:lang w:eastAsia="en-US"/>
        </w:rPr>
        <w:t xml:space="preserve">негативно с мнением невесток об их коммуникативной уместности и эффективности, а </w:t>
      </w:r>
      <w:r w:rsidR="008A5BB8">
        <w:rPr>
          <w:rFonts w:eastAsia="Calibri"/>
          <w:kern w:val="0"/>
          <w:sz w:val="28"/>
          <w:szCs w:val="28"/>
          <w:lang w:eastAsia="en-US"/>
        </w:rPr>
        <w:t>также</w:t>
      </w:r>
      <w:r w:rsidR="00657FFA">
        <w:rPr>
          <w:rFonts w:eastAsia="Calibri"/>
          <w:kern w:val="0"/>
          <w:sz w:val="28"/>
          <w:szCs w:val="28"/>
          <w:lang w:eastAsia="en-US"/>
        </w:rPr>
        <w:t xml:space="preserve"> </w:t>
      </w:r>
      <w:r w:rsidR="00252F28">
        <w:rPr>
          <w:rFonts w:eastAsia="Calibri"/>
          <w:kern w:val="0"/>
          <w:sz w:val="28"/>
          <w:szCs w:val="28"/>
          <w:lang w:eastAsia="en-US"/>
        </w:rPr>
        <w:t xml:space="preserve">с </w:t>
      </w:r>
      <w:r w:rsidR="00657FFA">
        <w:rPr>
          <w:rFonts w:eastAsia="Calibri"/>
          <w:kern w:val="0"/>
          <w:sz w:val="28"/>
          <w:szCs w:val="28"/>
          <w:lang w:eastAsia="en-US"/>
        </w:rPr>
        <w:t>удовлетворенн</w:t>
      </w:r>
      <w:r w:rsidR="00252F28">
        <w:rPr>
          <w:rFonts w:eastAsia="Calibri"/>
          <w:kern w:val="0"/>
          <w:sz w:val="28"/>
          <w:szCs w:val="28"/>
          <w:lang w:eastAsia="en-US"/>
        </w:rPr>
        <w:t>остью отношениями</w:t>
      </w:r>
      <w:r w:rsidR="00C94F77">
        <w:rPr>
          <w:rFonts w:eastAsia="Calibri"/>
          <w:kern w:val="0"/>
          <w:sz w:val="28"/>
          <w:szCs w:val="28"/>
          <w:lang w:eastAsia="en-US"/>
        </w:rPr>
        <w:t xml:space="preserve"> со свекровью</w:t>
      </w:r>
      <w:r w:rsidR="003845D6" w:rsidRPr="003845D6">
        <w:rPr>
          <w:rFonts w:eastAsia="Calibri"/>
          <w:kern w:val="0"/>
          <w:sz w:val="28"/>
          <w:szCs w:val="28"/>
          <w:lang w:eastAsia="en-US"/>
        </w:rPr>
        <w:t xml:space="preserve"> </w:t>
      </w:r>
      <w:r w:rsidR="003845D6" w:rsidRPr="004A62C5">
        <w:rPr>
          <w:rFonts w:eastAsia="Calibri"/>
          <w:kern w:val="0"/>
          <w:sz w:val="28"/>
          <w:szCs w:val="28"/>
          <w:lang w:eastAsia="en-US"/>
        </w:rPr>
        <w:t>и удовлетворенностью браком</w:t>
      </w:r>
      <w:r w:rsidR="008A5BB8">
        <w:rPr>
          <w:rFonts w:eastAsia="Calibri"/>
          <w:kern w:val="0"/>
          <w:sz w:val="28"/>
          <w:szCs w:val="28"/>
          <w:lang w:eastAsia="en-US"/>
        </w:rPr>
        <w:t xml:space="preserve"> (</w:t>
      </w:r>
      <w:r w:rsidR="008A5BB8" w:rsidRPr="008A5BB8">
        <w:rPr>
          <w:rFonts w:eastAsia="Calibri"/>
          <w:kern w:val="0"/>
          <w:sz w:val="28"/>
          <w:szCs w:val="28"/>
          <w:lang w:val="en-US" w:eastAsia="en-US"/>
        </w:rPr>
        <w:t>Y</w:t>
      </w:r>
      <w:r w:rsidR="008A5BB8" w:rsidRPr="008A5BB8">
        <w:rPr>
          <w:rFonts w:eastAsia="Calibri"/>
          <w:kern w:val="0"/>
          <w:sz w:val="28"/>
          <w:szCs w:val="28"/>
          <w:lang w:eastAsia="en-US"/>
        </w:rPr>
        <w:t>.</w:t>
      </w:r>
      <w:r w:rsidR="008A5BB8" w:rsidRPr="008A5BB8">
        <w:rPr>
          <w:rFonts w:eastAsia="Calibri"/>
          <w:kern w:val="0"/>
          <w:sz w:val="28"/>
          <w:szCs w:val="28"/>
          <w:lang w:val="en-US" w:eastAsia="en-US"/>
        </w:rPr>
        <w:t>Song</w:t>
      </w:r>
      <w:r w:rsidR="008A5BB8">
        <w:rPr>
          <w:rFonts w:eastAsia="Calibri"/>
          <w:kern w:val="0"/>
          <w:sz w:val="28"/>
          <w:szCs w:val="28"/>
          <w:lang w:eastAsia="en-US"/>
        </w:rPr>
        <w:t>,</w:t>
      </w:r>
      <w:r w:rsidR="008A5BB8" w:rsidRPr="008A5BB8">
        <w:rPr>
          <w:rFonts w:eastAsia="Calibri"/>
          <w:kern w:val="0"/>
          <w:sz w:val="28"/>
          <w:szCs w:val="28"/>
          <w:lang w:eastAsia="en-US"/>
        </w:rPr>
        <w:t xml:space="preserve"> </w:t>
      </w:r>
      <w:r w:rsidR="008A5BB8" w:rsidRPr="008A5BB8">
        <w:rPr>
          <w:rFonts w:eastAsia="Calibri"/>
          <w:kern w:val="0"/>
          <w:sz w:val="28"/>
          <w:szCs w:val="28"/>
          <w:lang w:val="en-US" w:eastAsia="en-US"/>
        </w:rPr>
        <w:t>Y</w:t>
      </w:r>
      <w:r w:rsidR="008A5BB8" w:rsidRPr="008A5BB8">
        <w:rPr>
          <w:rFonts w:eastAsia="Calibri"/>
          <w:kern w:val="0"/>
          <w:sz w:val="28"/>
          <w:szCs w:val="28"/>
          <w:lang w:eastAsia="en-US"/>
        </w:rPr>
        <w:t>.</w:t>
      </w:r>
      <w:r w:rsidR="008A5BB8" w:rsidRPr="008A5BB8">
        <w:rPr>
          <w:rFonts w:eastAsia="Calibri"/>
          <w:kern w:val="0"/>
          <w:sz w:val="28"/>
          <w:szCs w:val="28"/>
          <w:lang w:val="en-US" w:eastAsia="en-US"/>
        </w:rPr>
        <w:t>B</w:t>
      </w:r>
      <w:r w:rsidR="008A5BB8" w:rsidRPr="008A5BB8">
        <w:rPr>
          <w:rFonts w:eastAsia="Calibri"/>
          <w:kern w:val="0"/>
          <w:sz w:val="28"/>
          <w:szCs w:val="28"/>
          <w:lang w:eastAsia="en-US"/>
        </w:rPr>
        <w:t>.</w:t>
      </w:r>
      <w:r w:rsidR="008A5BB8">
        <w:rPr>
          <w:rFonts w:eastAsia="Calibri"/>
          <w:kern w:val="0"/>
          <w:sz w:val="28"/>
          <w:szCs w:val="28"/>
          <w:lang w:eastAsia="en-US"/>
        </w:rPr>
        <w:t xml:space="preserve"> </w:t>
      </w:r>
      <w:r w:rsidR="008A5BB8" w:rsidRPr="008A5BB8">
        <w:rPr>
          <w:rFonts w:eastAsia="Calibri"/>
          <w:kern w:val="0"/>
          <w:sz w:val="28"/>
          <w:szCs w:val="28"/>
          <w:lang w:val="en-US" w:eastAsia="en-US"/>
        </w:rPr>
        <w:t>Zhang</w:t>
      </w:r>
      <w:r w:rsidR="008A5BB8" w:rsidRPr="008A5BB8">
        <w:rPr>
          <w:rFonts w:eastAsia="Calibri"/>
          <w:kern w:val="0"/>
          <w:sz w:val="28"/>
          <w:szCs w:val="28"/>
          <w:lang w:eastAsia="en-US"/>
        </w:rPr>
        <w:t xml:space="preserve">, </w:t>
      </w:r>
      <w:r w:rsidR="008A5BB8">
        <w:rPr>
          <w:rFonts w:eastAsia="Calibri"/>
          <w:kern w:val="0"/>
          <w:sz w:val="28"/>
          <w:szCs w:val="28"/>
          <w:lang w:eastAsia="en-US"/>
        </w:rPr>
        <w:t>2012).</w:t>
      </w:r>
      <w:r w:rsidR="00C94F77" w:rsidRPr="00C94F77">
        <w:rPr>
          <w:rFonts w:eastAsia="Calibri"/>
          <w:kern w:val="0"/>
          <w:sz w:val="28"/>
          <w:szCs w:val="28"/>
          <w:lang w:eastAsia="en-US"/>
        </w:rPr>
        <w:t xml:space="preserve"> </w:t>
      </w:r>
    </w:p>
    <w:p w:rsidR="0045693D" w:rsidRPr="00891E3B" w:rsidRDefault="00DD6D29" w:rsidP="008A5BB8">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Применяя</w:t>
      </w:r>
      <w:r w:rsidR="006E2029" w:rsidRPr="006E2029">
        <w:rPr>
          <w:rFonts w:eastAsia="Calibri"/>
          <w:kern w:val="0"/>
          <w:sz w:val="28"/>
          <w:szCs w:val="28"/>
          <w:lang w:eastAsia="en-US"/>
        </w:rPr>
        <w:t xml:space="preserve"> теорию социальной </w:t>
      </w:r>
      <w:r w:rsidRPr="006E2029">
        <w:rPr>
          <w:rFonts w:eastAsia="Calibri"/>
          <w:kern w:val="0"/>
          <w:sz w:val="28"/>
          <w:szCs w:val="28"/>
          <w:lang w:eastAsia="en-US"/>
        </w:rPr>
        <w:t>поддержки,</w:t>
      </w:r>
      <w:r w:rsidR="006E2029" w:rsidRPr="006E2029">
        <w:rPr>
          <w:rFonts w:eastAsia="Calibri"/>
          <w:kern w:val="0"/>
          <w:sz w:val="28"/>
          <w:szCs w:val="28"/>
          <w:lang w:eastAsia="en-US"/>
        </w:rPr>
        <w:t xml:space="preserve"> </w:t>
      </w:r>
      <w:r w:rsidR="00B740BF">
        <w:rPr>
          <w:rFonts w:eastAsia="Calibri"/>
          <w:kern w:val="0"/>
          <w:sz w:val="28"/>
          <w:szCs w:val="28"/>
          <w:lang w:eastAsia="en-US"/>
        </w:rPr>
        <w:t>группа тайваньских и американских ученых выясн</w:t>
      </w:r>
      <w:r w:rsidR="00E60B7B">
        <w:rPr>
          <w:rFonts w:eastAsia="Calibri"/>
          <w:kern w:val="0"/>
          <w:sz w:val="28"/>
          <w:szCs w:val="28"/>
          <w:lang w:eastAsia="en-US"/>
        </w:rPr>
        <w:t>я</w:t>
      </w:r>
      <w:r w:rsidR="001D07FE">
        <w:rPr>
          <w:rFonts w:eastAsia="Calibri"/>
          <w:kern w:val="0"/>
          <w:sz w:val="28"/>
          <w:szCs w:val="28"/>
          <w:lang w:eastAsia="en-US"/>
        </w:rPr>
        <w:t>ла</w:t>
      </w:r>
      <w:r w:rsidR="006E2029" w:rsidRPr="006E2029">
        <w:rPr>
          <w:rFonts w:eastAsia="Calibri"/>
          <w:kern w:val="0"/>
          <w:sz w:val="28"/>
          <w:szCs w:val="28"/>
          <w:lang w:eastAsia="en-US"/>
        </w:rPr>
        <w:t xml:space="preserve">, </w:t>
      </w:r>
      <w:r w:rsidR="006A6A47">
        <w:rPr>
          <w:rFonts w:eastAsia="Calibri"/>
          <w:kern w:val="0"/>
          <w:sz w:val="28"/>
          <w:szCs w:val="28"/>
          <w:lang w:eastAsia="en-US"/>
        </w:rPr>
        <w:t>позволяет</w:t>
      </w:r>
      <w:r w:rsidR="006E2029" w:rsidRPr="006E2029">
        <w:rPr>
          <w:rFonts w:eastAsia="Calibri"/>
          <w:kern w:val="0"/>
          <w:sz w:val="28"/>
          <w:szCs w:val="28"/>
          <w:lang w:eastAsia="en-US"/>
        </w:rPr>
        <w:t xml:space="preserve"> ли </w:t>
      </w:r>
      <w:r w:rsidR="006A6A47">
        <w:rPr>
          <w:rFonts w:eastAsia="Calibri"/>
          <w:kern w:val="0"/>
          <w:sz w:val="28"/>
          <w:szCs w:val="28"/>
          <w:lang w:eastAsia="en-US"/>
        </w:rPr>
        <w:t>поведение</w:t>
      </w:r>
      <w:r w:rsidR="006E2029" w:rsidRPr="006E2029">
        <w:rPr>
          <w:rFonts w:eastAsia="Calibri"/>
          <w:kern w:val="0"/>
          <w:sz w:val="28"/>
          <w:szCs w:val="28"/>
          <w:lang w:eastAsia="en-US"/>
        </w:rPr>
        <w:t xml:space="preserve"> мужа в конфликте</w:t>
      </w:r>
      <w:r w:rsidR="006A6A47">
        <w:rPr>
          <w:rFonts w:eastAsia="Calibri"/>
          <w:kern w:val="0"/>
          <w:sz w:val="28"/>
          <w:szCs w:val="28"/>
          <w:lang w:eastAsia="en-US"/>
        </w:rPr>
        <w:t xml:space="preserve"> (принятие стороны жены, решение</w:t>
      </w:r>
      <w:r w:rsidR="006A6A47" w:rsidRPr="006A6A47">
        <w:rPr>
          <w:rFonts w:eastAsia="Calibri"/>
          <w:kern w:val="0"/>
          <w:sz w:val="28"/>
          <w:szCs w:val="28"/>
          <w:lang w:eastAsia="en-US"/>
        </w:rPr>
        <w:t xml:space="preserve"> проблемы, игнориро</w:t>
      </w:r>
      <w:r w:rsidR="006A6A47">
        <w:rPr>
          <w:rFonts w:eastAsia="Calibri"/>
          <w:kern w:val="0"/>
          <w:sz w:val="28"/>
          <w:szCs w:val="28"/>
          <w:lang w:eastAsia="en-US"/>
        </w:rPr>
        <w:t>вание конфликта</w:t>
      </w:r>
      <w:r w:rsidR="006A6A47" w:rsidRPr="006A6A47">
        <w:rPr>
          <w:rFonts w:eastAsia="Calibri"/>
          <w:kern w:val="0"/>
          <w:sz w:val="28"/>
          <w:szCs w:val="28"/>
          <w:lang w:eastAsia="en-US"/>
        </w:rPr>
        <w:t xml:space="preserve"> и </w:t>
      </w:r>
      <w:r w:rsidR="006A6A47">
        <w:rPr>
          <w:rFonts w:eastAsia="Calibri"/>
          <w:kern w:val="0"/>
          <w:sz w:val="28"/>
          <w:szCs w:val="28"/>
          <w:lang w:eastAsia="en-US"/>
        </w:rPr>
        <w:t>принятие стороны</w:t>
      </w:r>
      <w:r w:rsidR="006A6A47" w:rsidRPr="006A6A47">
        <w:rPr>
          <w:rFonts w:eastAsia="Calibri"/>
          <w:kern w:val="0"/>
          <w:sz w:val="28"/>
          <w:szCs w:val="28"/>
          <w:lang w:eastAsia="en-US"/>
        </w:rPr>
        <w:t xml:space="preserve"> матери)</w:t>
      </w:r>
      <w:r w:rsidR="006A6A47">
        <w:rPr>
          <w:rFonts w:eastAsia="Calibri"/>
          <w:kern w:val="0"/>
          <w:sz w:val="28"/>
          <w:szCs w:val="28"/>
          <w:lang w:eastAsia="en-US"/>
        </w:rPr>
        <w:t xml:space="preserve"> смягчить</w:t>
      </w:r>
      <w:r w:rsidR="006E2029" w:rsidRPr="006E2029">
        <w:rPr>
          <w:rFonts w:eastAsia="Calibri"/>
          <w:kern w:val="0"/>
          <w:sz w:val="28"/>
          <w:szCs w:val="28"/>
          <w:lang w:eastAsia="en-US"/>
        </w:rPr>
        <w:t xml:space="preserve"> ассоциации между конфликтом и супружеской удовлетворенностью </w:t>
      </w:r>
      <w:r>
        <w:rPr>
          <w:rFonts w:eastAsia="Calibri"/>
          <w:kern w:val="0"/>
          <w:sz w:val="28"/>
          <w:szCs w:val="28"/>
          <w:lang w:eastAsia="en-US"/>
        </w:rPr>
        <w:t>невесток</w:t>
      </w:r>
      <w:r w:rsidR="006E2029" w:rsidRPr="006E2029">
        <w:rPr>
          <w:rFonts w:eastAsia="Calibri"/>
          <w:kern w:val="0"/>
          <w:sz w:val="28"/>
          <w:szCs w:val="28"/>
          <w:lang w:eastAsia="en-US"/>
        </w:rPr>
        <w:t>.</w:t>
      </w:r>
      <w:r>
        <w:rPr>
          <w:rFonts w:eastAsia="Calibri"/>
          <w:kern w:val="0"/>
          <w:sz w:val="28"/>
          <w:szCs w:val="28"/>
          <w:lang w:eastAsia="en-US"/>
        </w:rPr>
        <w:t xml:space="preserve"> </w:t>
      </w:r>
      <w:r w:rsidR="00E60B7B">
        <w:rPr>
          <w:rFonts w:eastAsia="Calibri"/>
          <w:kern w:val="0"/>
          <w:sz w:val="28"/>
          <w:szCs w:val="28"/>
          <w:lang w:eastAsia="en-US"/>
        </w:rPr>
        <w:t>Исследователи предположили,</w:t>
      </w:r>
      <w:r w:rsidR="006A6A47">
        <w:rPr>
          <w:rFonts w:eastAsia="Calibri"/>
          <w:kern w:val="0"/>
          <w:sz w:val="28"/>
          <w:szCs w:val="28"/>
          <w:lang w:eastAsia="en-US"/>
        </w:rPr>
        <w:t xml:space="preserve"> что стратегии принятия стороны жены и решение проблемы </w:t>
      </w:r>
      <w:r w:rsidR="00E60B7B">
        <w:rPr>
          <w:rFonts w:eastAsia="Calibri"/>
          <w:kern w:val="0"/>
          <w:sz w:val="28"/>
          <w:szCs w:val="28"/>
          <w:lang w:eastAsia="en-US"/>
        </w:rPr>
        <w:t xml:space="preserve">будут </w:t>
      </w:r>
      <w:r w:rsidR="006A6A47">
        <w:rPr>
          <w:rFonts w:eastAsia="Calibri"/>
          <w:kern w:val="0"/>
          <w:sz w:val="28"/>
          <w:szCs w:val="28"/>
          <w:lang w:eastAsia="en-US"/>
        </w:rPr>
        <w:t>позитивно связаны с удовл</w:t>
      </w:r>
      <w:r w:rsidR="00FA707C">
        <w:rPr>
          <w:rFonts w:eastAsia="Calibri"/>
          <w:kern w:val="0"/>
          <w:sz w:val="28"/>
          <w:szCs w:val="28"/>
          <w:lang w:eastAsia="en-US"/>
        </w:rPr>
        <w:t>етворенностью браком женщиной. В то время как и</w:t>
      </w:r>
      <w:r w:rsidR="006A6A47" w:rsidRPr="006A6A47">
        <w:rPr>
          <w:rFonts w:eastAsia="Calibri"/>
          <w:kern w:val="0"/>
          <w:sz w:val="28"/>
          <w:szCs w:val="28"/>
          <w:lang w:eastAsia="en-US"/>
        </w:rPr>
        <w:t xml:space="preserve">гнорирование </w:t>
      </w:r>
      <w:r w:rsidR="006A6A47">
        <w:rPr>
          <w:rFonts w:eastAsia="Calibri"/>
          <w:kern w:val="0"/>
          <w:sz w:val="28"/>
          <w:szCs w:val="28"/>
          <w:lang w:eastAsia="en-US"/>
        </w:rPr>
        <w:t>конфликта</w:t>
      </w:r>
      <w:r w:rsidR="006A6A47" w:rsidRPr="006A6A47">
        <w:rPr>
          <w:rFonts w:eastAsia="Calibri"/>
          <w:kern w:val="0"/>
          <w:sz w:val="28"/>
          <w:szCs w:val="28"/>
          <w:lang w:eastAsia="en-US"/>
        </w:rPr>
        <w:t xml:space="preserve"> и </w:t>
      </w:r>
      <w:r w:rsidR="006A6A47">
        <w:rPr>
          <w:rFonts w:eastAsia="Calibri"/>
          <w:kern w:val="0"/>
          <w:sz w:val="28"/>
          <w:szCs w:val="28"/>
          <w:lang w:eastAsia="en-US"/>
        </w:rPr>
        <w:t xml:space="preserve">принятие стороны матери </w:t>
      </w:r>
      <w:r w:rsidR="00046F67">
        <w:rPr>
          <w:rFonts w:eastAsia="Calibri"/>
          <w:kern w:val="0"/>
          <w:sz w:val="28"/>
          <w:szCs w:val="28"/>
          <w:lang w:eastAsia="en-US"/>
        </w:rPr>
        <w:t>будут</w:t>
      </w:r>
      <w:r w:rsidR="006A6A47" w:rsidRPr="006A6A47">
        <w:rPr>
          <w:rFonts w:eastAsia="Calibri"/>
          <w:kern w:val="0"/>
          <w:sz w:val="28"/>
          <w:szCs w:val="28"/>
          <w:lang w:eastAsia="en-US"/>
        </w:rPr>
        <w:t xml:space="preserve"> рассматривать</w:t>
      </w:r>
      <w:r w:rsidR="00046F67">
        <w:rPr>
          <w:rFonts w:eastAsia="Calibri"/>
          <w:kern w:val="0"/>
          <w:sz w:val="28"/>
          <w:szCs w:val="28"/>
          <w:lang w:eastAsia="en-US"/>
        </w:rPr>
        <w:t>ся</w:t>
      </w:r>
      <w:r w:rsidR="006A6A47" w:rsidRPr="006A6A47">
        <w:rPr>
          <w:rFonts w:eastAsia="Calibri"/>
          <w:kern w:val="0"/>
          <w:sz w:val="28"/>
          <w:szCs w:val="28"/>
          <w:lang w:eastAsia="en-US"/>
        </w:rPr>
        <w:t xml:space="preserve"> как недостаток поддержки</w:t>
      </w:r>
      <w:r w:rsidR="006A6A47">
        <w:rPr>
          <w:rFonts w:eastAsia="Calibri"/>
          <w:kern w:val="0"/>
          <w:sz w:val="28"/>
          <w:szCs w:val="28"/>
          <w:lang w:eastAsia="en-US"/>
        </w:rPr>
        <w:t xml:space="preserve">, что может </w:t>
      </w:r>
      <w:r w:rsidR="007D1649">
        <w:rPr>
          <w:rFonts w:eastAsia="Calibri"/>
          <w:kern w:val="0"/>
          <w:sz w:val="28"/>
          <w:szCs w:val="28"/>
          <w:lang w:eastAsia="en-US"/>
        </w:rPr>
        <w:t>быть негативно связано</w:t>
      </w:r>
      <w:r w:rsidR="006A6A47" w:rsidRPr="006A6A47">
        <w:rPr>
          <w:rFonts w:eastAsia="Calibri"/>
          <w:kern w:val="0"/>
          <w:sz w:val="28"/>
          <w:szCs w:val="28"/>
          <w:lang w:eastAsia="en-US"/>
        </w:rPr>
        <w:t xml:space="preserve"> с </w:t>
      </w:r>
      <w:r w:rsidR="006A6A47">
        <w:rPr>
          <w:rFonts w:eastAsia="Calibri"/>
          <w:kern w:val="0"/>
          <w:sz w:val="28"/>
          <w:szCs w:val="28"/>
          <w:lang w:eastAsia="en-US"/>
        </w:rPr>
        <w:t xml:space="preserve">удовлетворенностью браком женщиной. </w:t>
      </w:r>
      <w:r w:rsidR="007D1649">
        <w:rPr>
          <w:rFonts w:eastAsia="Calibri"/>
          <w:kern w:val="0"/>
          <w:sz w:val="28"/>
          <w:szCs w:val="28"/>
          <w:lang w:eastAsia="en-US"/>
        </w:rPr>
        <w:t xml:space="preserve">Результаты исследования подтвердили эти гипотезы. </w:t>
      </w:r>
      <w:r w:rsidR="003C72AE">
        <w:rPr>
          <w:rFonts w:eastAsia="Calibri"/>
          <w:kern w:val="0"/>
          <w:sz w:val="28"/>
          <w:szCs w:val="28"/>
          <w:lang w:eastAsia="en-US"/>
        </w:rPr>
        <w:t>Были выявлены еще некоторые связи. Первая</w:t>
      </w:r>
      <w:r w:rsidR="003845D6">
        <w:rPr>
          <w:rFonts w:eastAsia="Calibri"/>
          <w:kern w:val="0"/>
          <w:sz w:val="28"/>
          <w:szCs w:val="28"/>
          <w:lang w:eastAsia="en-US"/>
        </w:rPr>
        <w:t xml:space="preserve"> – м</w:t>
      </w:r>
      <w:r w:rsidR="003C72AE" w:rsidRPr="003C72AE">
        <w:rPr>
          <w:rFonts w:eastAsia="Calibri"/>
          <w:kern w:val="0"/>
          <w:sz w:val="28"/>
          <w:szCs w:val="28"/>
          <w:lang w:eastAsia="en-US"/>
        </w:rPr>
        <w:t>ежду</w:t>
      </w:r>
      <w:r w:rsidR="003C72AE">
        <w:rPr>
          <w:rFonts w:eastAsia="Calibri"/>
          <w:kern w:val="0"/>
          <w:sz w:val="28"/>
          <w:szCs w:val="28"/>
          <w:lang w:eastAsia="en-US"/>
        </w:rPr>
        <w:t xml:space="preserve"> стратегиями решение</w:t>
      </w:r>
      <w:r w:rsidR="003C72AE" w:rsidRPr="003C72AE">
        <w:rPr>
          <w:rFonts w:eastAsia="Calibri"/>
          <w:kern w:val="0"/>
          <w:sz w:val="28"/>
          <w:szCs w:val="28"/>
          <w:lang w:eastAsia="en-US"/>
        </w:rPr>
        <w:t xml:space="preserve"> п</w:t>
      </w:r>
      <w:r w:rsidR="003C72AE">
        <w:rPr>
          <w:rFonts w:eastAsia="Calibri"/>
          <w:kern w:val="0"/>
          <w:sz w:val="28"/>
          <w:szCs w:val="28"/>
          <w:lang w:eastAsia="en-US"/>
        </w:rPr>
        <w:t>роблем и принятием стороны жены:</w:t>
      </w:r>
      <w:r w:rsidR="003C72AE" w:rsidRPr="003C72AE">
        <w:rPr>
          <w:rFonts w:eastAsia="Calibri"/>
          <w:kern w:val="0"/>
          <w:sz w:val="28"/>
          <w:szCs w:val="28"/>
          <w:lang w:eastAsia="en-US"/>
        </w:rPr>
        <w:t xml:space="preserve"> </w:t>
      </w:r>
      <w:r w:rsidR="003C72AE">
        <w:rPr>
          <w:rFonts w:eastAsia="Calibri"/>
          <w:kern w:val="0"/>
          <w:sz w:val="28"/>
          <w:szCs w:val="28"/>
          <w:lang w:eastAsia="en-US"/>
        </w:rPr>
        <w:t>ч</w:t>
      </w:r>
      <w:r w:rsidR="003C72AE" w:rsidRPr="003C72AE">
        <w:rPr>
          <w:rFonts w:eastAsia="Calibri"/>
          <w:kern w:val="0"/>
          <w:sz w:val="28"/>
          <w:szCs w:val="28"/>
          <w:lang w:eastAsia="en-US"/>
        </w:rPr>
        <w:t xml:space="preserve">ем больше </w:t>
      </w:r>
      <w:r w:rsidR="003C72AE">
        <w:rPr>
          <w:rFonts w:eastAsia="Calibri"/>
          <w:kern w:val="0"/>
          <w:sz w:val="28"/>
          <w:szCs w:val="28"/>
          <w:lang w:eastAsia="en-US"/>
        </w:rPr>
        <w:t>женщины воспринимали</w:t>
      </w:r>
      <w:r w:rsidR="003C72AE" w:rsidRPr="003C72AE">
        <w:rPr>
          <w:rFonts w:eastAsia="Calibri"/>
          <w:kern w:val="0"/>
          <w:sz w:val="28"/>
          <w:szCs w:val="28"/>
          <w:lang w:eastAsia="en-US"/>
        </w:rPr>
        <w:t xml:space="preserve">, что их мужья активно искали способы разрешения конфликта, тем больше они полагали, что </w:t>
      </w:r>
      <w:r w:rsidR="003845D6">
        <w:rPr>
          <w:rFonts w:eastAsia="Calibri"/>
          <w:kern w:val="0"/>
          <w:sz w:val="28"/>
          <w:szCs w:val="28"/>
          <w:lang w:eastAsia="en-US"/>
        </w:rPr>
        <w:t>супруги</w:t>
      </w:r>
      <w:r w:rsidR="003C72AE" w:rsidRPr="003C72AE">
        <w:rPr>
          <w:rFonts w:eastAsia="Calibri"/>
          <w:kern w:val="0"/>
          <w:sz w:val="28"/>
          <w:szCs w:val="28"/>
          <w:lang w:eastAsia="en-US"/>
        </w:rPr>
        <w:t xml:space="preserve"> поддерживают их. </w:t>
      </w:r>
      <w:r w:rsidR="003C72AE">
        <w:rPr>
          <w:rFonts w:eastAsia="Calibri"/>
          <w:kern w:val="0"/>
          <w:sz w:val="28"/>
          <w:szCs w:val="28"/>
          <w:lang w:eastAsia="en-US"/>
        </w:rPr>
        <w:t>Вторая</w:t>
      </w:r>
      <w:r w:rsidR="003845D6">
        <w:rPr>
          <w:rFonts w:eastAsia="Calibri"/>
          <w:kern w:val="0"/>
          <w:sz w:val="28"/>
          <w:szCs w:val="28"/>
          <w:lang w:eastAsia="en-US"/>
        </w:rPr>
        <w:t xml:space="preserve"> – </w:t>
      </w:r>
      <w:r w:rsidR="003C72AE">
        <w:rPr>
          <w:rFonts w:eastAsia="Calibri"/>
          <w:kern w:val="0"/>
          <w:sz w:val="28"/>
          <w:szCs w:val="28"/>
          <w:lang w:eastAsia="en-US"/>
        </w:rPr>
        <w:t>между переменной игнорирование</w:t>
      </w:r>
      <w:r w:rsidR="003C72AE" w:rsidRPr="003C72AE">
        <w:rPr>
          <w:rFonts w:eastAsia="Calibri"/>
          <w:kern w:val="0"/>
          <w:sz w:val="28"/>
          <w:szCs w:val="28"/>
          <w:lang w:eastAsia="en-US"/>
        </w:rPr>
        <w:t xml:space="preserve"> конфликта и переменными </w:t>
      </w:r>
      <w:r w:rsidR="003C72AE">
        <w:rPr>
          <w:rFonts w:eastAsia="Calibri"/>
          <w:kern w:val="0"/>
          <w:sz w:val="28"/>
          <w:szCs w:val="28"/>
          <w:lang w:eastAsia="en-US"/>
        </w:rPr>
        <w:t>принятие</w:t>
      </w:r>
      <w:r w:rsidR="003C72AE" w:rsidRPr="003C72AE">
        <w:rPr>
          <w:rFonts w:eastAsia="Calibri"/>
          <w:kern w:val="0"/>
          <w:sz w:val="28"/>
          <w:szCs w:val="28"/>
          <w:lang w:eastAsia="en-US"/>
        </w:rPr>
        <w:t xml:space="preserve"> стороны матери и приняти</w:t>
      </w:r>
      <w:r w:rsidR="003C72AE">
        <w:rPr>
          <w:rFonts w:eastAsia="Calibri"/>
          <w:kern w:val="0"/>
          <w:sz w:val="28"/>
          <w:szCs w:val="28"/>
          <w:lang w:eastAsia="en-US"/>
        </w:rPr>
        <w:t>е</w:t>
      </w:r>
      <w:r w:rsidR="003C72AE" w:rsidRPr="003C72AE">
        <w:rPr>
          <w:rFonts w:eastAsia="Calibri"/>
          <w:kern w:val="0"/>
          <w:sz w:val="28"/>
          <w:szCs w:val="28"/>
          <w:lang w:eastAsia="en-US"/>
        </w:rPr>
        <w:t xml:space="preserve"> стороны жены. </w:t>
      </w:r>
      <w:r w:rsidR="003C72AE" w:rsidRPr="003C72AE">
        <w:rPr>
          <w:rFonts w:eastAsia="Calibri"/>
          <w:kern w:val="0"/>
          <w:sz w:val="28"/>
          <w:szCs w:val="28"/>
          <w:lang w:eastAsia="en-US"/>
        </w:rPr>
        <w:lastRenderedPageBreak/>
        <w:t xml:space="preserve">Чем больше </w:t>
      </w:r>
      <w:r w:rsidR="003C72AE">
        <w:rPr>
          <w:rFonts w:eastAsia="Calibri"/>
          <w:kern w:val="0"/>
          <w:sz w:val="28"/>
          <w:szCs w:val="28"/>
          <w:lang w:eastAsia="en-US"/>
        </w:rPr>
        <w:t>женщины</w:t>
      </w:r>
      <w:r w:rsidR="003C72AE" w:rsidRPr="003C72AE">
        <w:rPr>
          <w:rFonts w:eastAsia="Calibri"/>
          <w:kern w:val="0"/>
          <w:sz w:val="28"/>
          <w:szCs w:val="28"/>
          <w:lang w:eastAsia="en-US"/>
        </w:rPr>
        <w:t xml:space="preserve"> сообщали, что их мужья игнорировали конфликт, тем больше они предполагали, что их мужья взяли сторону своих матерей вместо того, чтобы поддерживать их</w:t>
      </w:r>
      <w:r w:rsidR="00891E3B" w:rsidRPr="00891E3B">
        <w:rPr>
          <w:rFonts w:eastAsia="Calibri"/>
          <w:kern w:val="0"/>
          <w:sz w:val="28"/>
          <w:szCs w:val="28"/>
          <w:lang w:eastAsia="en-US"/>
        </w:rPr>
        <w:t xml:space="preserve"> (</w:t>
      </w:r>
      <w:r w:rsidR="00891E3B">
        <w:rPr>
          <w:rFonts w:eastAsia="Calibri"/>
          <w:iCs/>
          <w:kern w:val="0"/>
          <w:sz w:val="28"/>
          <w:szCs w:val="28"/>
          <w:lang w:val="en-US" w:eastAsia="en-US"/>
        </w:rPr>
        <w:t>T</w:t>
      </w:r>
      <w:r w:rsidR="00891E3B" w:rsidRPr="00891E3B">
        <w:rPr>
          <w:rFonts w:eastAsia="Calibri"/>
          <w:iCs/>
          <w:kern w:val="0"/>
          <w:sz w:val="28"/>
          <w:szCs w:val="28"/>
          <w:lang w:eastAsia="en-US"/>
        </w:rPr>
        <w:t>.-</w:t>
      </w:r>
      <w:r w:rsidR="00891E3B">
        <w:rPr>
          <w:rFonts w:eastAsia="Calibri"/>
          <w:iCs/>
          <w:kern w:val="0"/>
          <w:sz w:val="28"/>
          <w:szCs w:val="28"/>
          <w:lang w:val="en-US" w:eastAsia="en-US"/>
        </w:rPr>
        <w:t>F</w:t>
      </w:r>
      <w:r w:rsidR="00891E3B" w:rsidRPr="00891E3B">
        <w:rPr>
          <w:rFonts w:eastAsia="Calibri"/>
          <w:iCs/>
          <w:kern w:val="0"/>
          <w:sz w:val="28"/>
          <w:szCs w:val="28"/>
          <w:lang w:eastAsia="en-US"/>
        </w:rPr>
        <w:t xml:space="preserve">. </w:t>
      </w:r>
      <w:r w:rsidR="00891E3B">
        <w:rPr>
          <w:rFonts w:eastAsia="Calibri"/>
          <w:iCs/>
          <w:kern w:val="0"/>
          <w:sz w:val="28"/>
          <w:szCs w:val="28"/>
          <w:lang w:val="en-US" w:eastAsia="en-US"/>
        </w:rPr>
        <w:t>Wu</w:t>
      </w:r>
      <w:r w:rsidR="00891E3B" w:rsidRPr="00891E3B">
        <w:rPr>
          <w:rFonts w:eastAsia="Calibri"/>
          <w:iCs/>
          <w:kern w:val="0"/>
          <w:sz w:val="28"/>
          <w:szCs w:val="28"/>
          <w:lang w:eastAsia="en-US"/>
        </w:rPr>
        <w:t xml:space="preserve">, </w:t>
      </w:r>
      <w:r w:rsidR="00891E3B">
        <w:rPr>
          <w:rFonts w:eastAsia="Calibri"/>
          <w:iCs/>
          <w:kern w:val="0"/>
          <w:sz w:val="28"/>
          <w:szCs w:val="28"/>
          <w:lang w:val="en-US" w:eastAsia="en-US"/>
        </w:rPr>
        <w:t>K</w:t>
      </w:r>
      <w:r w:rsidR="00891E3B" w:rsidRPr="00891E3B">
        <w:rPr>
          <w:rFonts w:eastAsia="Calibri"/>
          <w:iCs/>
          <w:kern w:val="0"/>
          <w:sz w:val="28"/>
          <w:szCs w:val="28"/>
          <w:lang w:eastAsia="en-US"/>
        </w:rPr>
        <w:t>.-</w:t>
      </w:r>
      <w:r w:rsidR="00891E3B">
        <w:rPr>
          <w:rFonts w:eastAsia="Calibri"/>
          <w:iCs/>
          <w:kern w:val="0"/>
          <w:sz w:val="28"/>
          <w:szCs w:val="28"/>
          <w:lang w:val="en-US" w:eastAsia="en-US"/>
        </w:rPr>
        <w:t>H</w:t>
      </w:r>
      <w:r w:rsidR="00891E3B" w:rsidRPr="00891E3B">
        <w:rPr>
          <w:rFonts w:eastAsia="Calibri"/>
          <w:iCs/>
          <w:kern w:val="0"/>
          <w:sz w:val="28"/>
          <w:szCs w:val="28"/>
          <w:lang w:eastAsia="en-US"/>
        </w:rPr>
        <w:t xml:space="preserve">. </w:t>
      </w:r>
      <w:proofErr w:type="spellStart"/>
      <w:r w:rsidR="00891E3B">
        <w:rPr>
          <w:rFonts w:eastAsia="Calibri"/>
          <w:iCs/>
          <w:kern w:val="0"/>
          <w:sz w:val="28"/>
          <w:szCs w:val="28"/>
          <w:lang w:val="en-US" w:eastAsia="en-US"/>
        </w:rPr>
        <w:t>Yeh</w:t>
      </w:r>
      <w:proofErr w:type="spellEnd"/>
      <w:r w:rsidR="00891E3B" w:rsidRPr="00891E3B">
        <w:rPr>
          <w:rFonts w:eastAsia="Calibri"/>
          <w:iCs/>
          <w:kern w:val="0"/>
          <w:sz w:val="28"/>
          <w:szCs w:val="28"/>
          <w:lang w:eastAsia="en-US"/>
        </w:rPr>
        <w:t xml:space="preserve">, </w:t>
      </w:r>
      <w:r w:rsidR="00891E3B">
        <w:rPr>
          <w:rFonts w:eastAsia="Calibri"/>
          <w:iCs/>
          <w:kern w:val="0"/>
          <w:sz w:val="28"/>
          <w:szCs w:val="28"/>
          <w:lang w:val="en-US" w:eastAsia="en-US"/>
        </w:rPr>
        <w:t>S</w:t>
      </w:r>
      <w:r w:rsidR="00891E3B" w:rsidRPr="00891E3B">
        <w:rPr>
          <w:rFonts w:eastAsia="Calibri"/>
          <w:iCs/>
          <w:kern w:val="0"/>
          <w:sz w:val="28"/>
          <w:szCs w:val="28"/>
          <w:lang w:eastAsia="en-US"/>
        </w:rPr>
        <w:t>.</w:t>
      </w:r>
      <w:r w:rsidR="00891E3B">
        <w:rPr>
          <w:rFonts w:eastAsia="Calibri"/>
          <w:iCs/>
          <w:kern w:val="0"/>
          <w:sz w:val="28"/>
          <w:szCs w:val="28"/>
          <w:lang w:val="en-US" w:eastAsia="en-US"/>
        </w:rPr>
        <w:t>E</w:t>
      </w:r>
      <w:r w:rsidR="00891E3B" w:rsidRPr="00891E3B">
        <w:rPr>
          <w:rFonts w:eastAsia="Calibri"/>
          <w:iCs/>
          <w:kern w:val="0"/>
          <w:sz w:val="28"/>
          <w:szCs w:val="28"/>
          <w:lang w:eastAsia="en-US"/>
        </w:rPr>
        <w:t xml:space="preserve">. </w:t>
      </w:r>
      <w:r w:rsidR="00891E3B">
        <w:rPr>
          <w:rFonts w:eastAsia="Calibri"/>
          <w:iCs/>
          <w:kern w:val="0"/>
          <w:sz w:val="28"/>
          <w:szCs w:val="28"/>
          <w:lang w:val="en-US" w:eastAsia="en-US"/>
        </w:rPr>
        <w:t>Cross</w:t>
      </w:r>
      <w:r w:rsidR="00891E3B" w:rsidRPr="00891E3B">
        <w:rPr>
          <w:rFonts w:eastAsia="Calibri"/>
          <w:iCs/>
          <w:kern w:val="0"/>
          <w:sz w:val="28"/>
          <w:szCs w:val="28"/>
          <w:lang w:eastAsia="en-US"/>
        </w:rPr>
        <w:t xml:space="preserve">, </w:t>
      </w:r>
      <w:r w:rsidR="00891E3B">
        <w:rPr>
          <w:rFonts w:eastAsia="Calibri"/>
          <w:iCs/>
          <w:kern w:val="0"/>
          <w:sz w:val="28"/>
          <w:szCs w:val="28"/>
          <w:lang w:val="en-US" w:eastAsia="en-US"/>
        </w:rPr>
        <w:t>L</w:t>
      </w:r>
      <w:r w:rsidR="00891E3B" w:rsidRPr="00891E3B">
        <w:rPr>
          <w:rFonts w:eastAsia="Calibri"/>
          <w:iCs/>
          <w:kern w:val="0"/>
          <w:sz w:val="28"/>
          <w:szCs w:val="28"/>
          <w:lang w:eastAsia="en-US"/>
        </w:rPr>
        <w:t>.</w:t>
      </w:r>
      <w:r w:rsidR="00891E3B">
        <w:rPr>
          <w:rFonts w:eastAsia="Calibri"/>
          <w:iCs/>
          <w:kern w:val="0"/>
          <w:sz w:val="28"/>
          <w:szCs w:val="28"/>
          <w:lang w:val="en-US" w:eastAsia="en-US"/>
        </w:rPr>
        <w:t>M</w:t>
      </w:r>
      <w:r w:rsidR="00891E3B" w:rsidRPr="00891E3B">
        <w:rPr>
          <w:rFonts w:eastAsia="Calibri"/>
          <w:iCs/>
          <w:kern w:val="0"/>
          <w:sz w:val="28"/>
          <w:szCs w:val="28"/>
          <w:lang w:eastAsia="en-US"/>
        </w:rPr>
        <w:t xml:space="preserve">. </w:t>
      </w:r>
      <w:r w:rsidR="00891E3B">
        <w:rPr>
          <w:rFonts w:eastAsia="Calibri"/>
          <w:iCs/>
          <w:kern w:val="0"/>
          <w:sz w:val="28"/>
          <w:szCs w:val="28"/>
          <w:lang w:val="en-US" w:eastAsia="en-US"/>
        </w:rPr>
        <w:t>Larson</w:t>
      </w:r>
      <w:r w:rsidR="00891E3B" w:rsidRPr="00891E3B">
        <w:rPr>
          <w:rFonts w:eastAsia="Calibri"/>
          <w:iCs/>
          <w:kern w:val="0"/>
          <w:sz w:val="28"/>
          <w:szCs w:val="28"/>
          <w:lang w:eastAsia="en-US"/>
        </w:rPr>
        <w:t xml:space="preserve">, </w:t>
      </w:r>
      <w:r w:rsidR="00891E3B">
        <w:rPr>
          <w:rFonts w:eastAsia="Calibri"/>
          <w:iCs/>
          <w:kern w:val="0"/>
          <w:sz w:val="28"/>
          <w:szCs w:val="28"/>
          <w:lang w:val="en-US" w:eastAsia="en-US"/>
        </w:rPr>
        <w:t>Y</w:t>
      </w:r>
      <w:r w:rsidR="00891E3B" w:rsidRPr="00891E3B">
        <w:rPr>
          <w:rFonts w:eastAsia="Calibri"/>
          <w:iCs/>
          <w:kern w:val="0"/>
          <w:sz w:val="28"/>
          <w:szCs w:val="28"/>
          <w:lang w:eastAsia="en-US"/>
        </w:rPr>
        <w:t>.-</w:t>
      </w:r>
      <w:r w:rsidR="00891E3B">
        <w:rPr>
          <w:rFonts w:eastAsia="Calibri"/>
          <w:iCs/>
          <w:kern w:val="0"/>
          <w:sz w:val="28"/>
          <w:szCs w:val="28"/>
          <w:lang w:val="en-US" w:eastAsia="en-US"/>
        </w:rPr>
        <w:t>C</w:t>
      </w:r>
      <w:r w:rsidR="00891E3B" w:rsidRPr="00891E3B">
        <w:rPr>
          <w:rFonts w:eastAsia="Calibri"/>
          <w:iCs/>
          <w:kern w:val="0"/>
          <w:sz w:val="28"/>
          <w:szCs w:val="28"/>
          <w:lang w:eastAsia="en-US"/>
        </w:rPr>
        <w:t xml:space="preserve">. </w:t>
      </w:r>
      <w:r w:rsidR="00891E3B">
        <w:rPr>
          <w:rFonts w:eastAsia="Calibri"/>
          <w:iCs/>
          <w:kern w:val="0"/>
          <w:sz w:val="28"/>
          <w:szCs w:val="28"/>
          <w:lang w:val="en-US" w:eastAsia="en-US"/>
        </w:rPr>
        <w:t>Wang</w:t>
      </w:r>
      <w:r w:rsidR="00891E3B" w:rsidRPr="00891E3B">
        <w:rPr>
          <w:rFonts w:eastAsia="Calibri"/>
          <w:iCs/>
          <w:kern w:val="0"/>
          <w:sz w:val="28"/>
          <w:szCs w:val="28"/>
          <w:lang w:eastAsia="en-US"/>
        </w:rPr>
        <w:t xml:space="preserve">, </w:t>
      </w:r>
      <w:r w:rsidR="00891E3B">
        <w:rPr>
          <w:rFonts w:eastAsia="Calibri"/>
          <w:iCs/>
          <w:kern w:val="0"/>
          <w:sz w:val="28"/>
          <w:szCs w:val="28"/>
          <w:lang w:val="en-US" w:eastAsia="en-US"/>
        </w:rPr>
        <w:t>Y</w:t>
      </w:r>
      <w:r w:rsidR="00891E3B" w:rsidRPr="00891E3B">
        <w:rPr>
          <w:rFonts w:eastAsia="Calibri"/>
          <w:iCs/>
          <w:kern w:val="0"/>
          <w:sz w:val="28"/>
          <w:szCs w:val="28"/>
          <w:lang w:eastAsia="en-US"/>
        </w:rPr>
        <w:t>.-</w:t>
      </w:r>
      <w:r w:rsidR="00891E3B">
        <w:rPr>
          <w:rFonts w:eastAsia="Calibri"/>
          <w:iCs/>
          <w:kern w:val="0"/>
          <w:sz w:val="28"/>
          <w:szCs w:val="28"/>
          <w:lang w:val="en-US" w:eastAsia="en-US"/>
        </w:rPr>
        <w:t>L</w:t>
      </w:r>
      <w:r w:rsidR="00891E3B" w:rsidRPr="00891E3B">
        <w:rPr>
          <w:rFonts w:eastAsia="Calibri"/>
          <w:iCs/>
          <w:kern w:val="0"/>
          <w:sz w:val="28"/>
          <w:szCs w:val="28"/>
          <w:lang w:eastAsia="en-US"/>
        </w:rPr>
        <w:t xml:space="preserve">. </w:t>
      </w:r>
      <w:r w:rsidR="00891E3B">
        <w:rPr>
          <w:rFonts w:eastAsia="Calibri"/>
          <w:iCs/>
          <w:kern w:val="0"/>
          <w:sz w:val="28"/>
          <w:szCs w:val="28"/>
          <w:lang w:val="en-US" w:eastAsia="en-US"/>
        </w:rPr>
        <w:t>Tsai</w:t>
      </w:r>
      <w:r w:rsidR="00891E3B" w:rsidRPr="00891E3B">
        <w:rPr>
          <w:rFonts w:eastAsia="Calibri"/>
          <w:iCs/>
          <w:kern w:val="0"/>
          <w:sz w:val="28"/>
          <w:szCs w:val="28"/>
          <w:lang w:eastAsia="en-US"/>
        </w:rPr>
        <w:t>, 2010).</w:t>
      </w:r>
    </w:p>
    <w:p w:rsidR="00867F24" w:rsidRDefault="005F0CDD" w:rsidP="001775B8">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Ряд работ посвящен насилию со стороны свекровей по отношению к невесткам. Например, </w:t>
      </w:r>
      <w:proofErr w:type="spellStart"/>
      <w:r>
        <w:rPr>
          <w:rFonts w:eastAsia="Calibri"/>
          <w:kern w:val="0"/>
          <w:sz w:val="28"/>
          <w:szCs w:val="28"/>
          <w:lang w:val="en-US" w:eastAsia="en-US"/>
        </w:rPr>
        <w:t>Wasim</w:t>
      </w:r>
      <w:proofErr w:type="spellEnd"/>
      <w:r>
        <w:rPr>
          <w:rFonts w:eastAsia="Calibri"/>
          <w:kern w:val="0"/>
          <w:sz w:val="28"/>
          <w:szCs w:val="28"/>
          <w:lang w:eastAsia="en-US"/>
        </w:rPr>
        <w:t xml:space="preserve"> </w:t>
      </w:r>
      <w:r w:rsidR="0058417C">
        <w:rPr>
          <w:rFonts w:eastAsia="Calibri"/>
          <w:kern w:val="0"/>
          <w:sz w:val="28"/>
          <w:szCs w:val="28"/>
          <w:lang w:eastAsia="en-US"/>
        </w:rPr>
        <w:t xml:space="preserve">в </w:t>
      </w:r>
      <w:r>
        <w:rPr>
          <w:rFonts w:eastAsia="Calibri"/>
          <w:kern w:val="0"/>
          <w:sz w:val="28"/>
          <w:szCs w:val="28"/>
          <w:lang w:eastAsia="en-US"/>
        </w:rPr>
        <w:t>свое</w:t>
      </w:r>
      <w:r w:rsidR="0058417C">
        <w:rPr>
          <w:rFonts w:eastAsia="Calibri"/>
          <w:kern w:val="0"/>
          <w:sz w:val="28"/>
          <w:szCs w:val="28"/>
          <w:lang w:eastAsia="en-US"/>
        </w:rPr>
        <w:t>м</w:t>
      </w:r>
      <w:r>
        <w:rPr>
          <w:rFonts w:eastAsia="Calibri"/>
          <w:kern w:val="0"/>
          <w:sz w:val="28"/>
          <w:szCs w:val="28"/>
          <w:lang w:eastAsia="en-US"/>
        </w:rPr>
        <w:t xml:space="preserve"> исследовани</w:t>
      </w:r>
      <w:r w:rsidR="0058417C">
        <w:rPr>
          <w:rFonts w:eastAsia="Calibri"/>
          <w:kern w:val="0"/>
          <w:sz w:val="28"/>
          <w:szCs w:val="28"/>
          <w:lang w:eastAsia="en-US"/>
        </w:rPr>
        <w:t>и</w:t>
      </w:r>
      <w:r>
        <w:rPr>
          <w:rFonts w:eastAsia="Calibri"/>
          <w:kern w:val="0"/>
          <w:sz w:val="28"/>
          <w:szCs w:val="28"/>
          <w:lang w:eastAsia="en-US"/>
        </w:rPr>
        <w:t xml:space="preserve"> </w:t>
      </w:r>
      <w:r w:rsidR="0058417C">
        <w:rPr>
          <w:rFonts w:eastAsia="Calibri"/>
          <w:kern w:val="0"/>
          <w:sz w:val="28"/>
          <w:szCs w:val="28"/>
          <w:lang w:eastAsia="en-US"/>
        </w:rPr>
        <w:t>выявила, что невестки подвергаются психологическому</w:t>
      </w:r>
      <w:r w:rsidR="007E3C9E">
        <w:rPr>
          <w:rFonts w:eastAsia="Calibri"/>
          <w:kern w:val="0"/>
          <w:sz w:val="28"/>
          <w:szCs w:val="28"/>
          <w:lang w:eastAsia="en-US"/>
        </w:rPr>
        <w:t>, эмоциональном</w:t>
      </w:r>
      <w:r w:rsidR="0058417C">
        <w:rPr>
          <w:rFonts w:eastAsia="Calibri"/>
          <w:kern w:val="0"/>
          <w:sz w:val="28"/>
          <w:szCs w:val="28"/>
          <w:lang w:eastAsia="en-US"/>
        </w:rPr>
        <w:t>у</w:t>
      </w:r>
      <w:r w:rsidR="007E3C9E">
        <w:rPr>
          <w:rFonts w:eastAsia="Calibri"/>
          <w:kern w:val="0"/>
          <w:sz w:val="28"/>
          <w:szCs w:val="28"/>
          <w:lang w:eastAsia="en-US"/>
        </w:rPr>
        <w:t>, финансовом</w:t>
      </w:r>
      <w:r w:rsidR="0058417C">
        <w:rPr>
          <w:rFonts w:eastAsia="Calibri"/>
          <w:kern w:val="0"/>
          <w:sz w:val="28"/>
          <w:szCs w:val="28"/>
          <w:lang w:eastAsia="en-US"/>
        </w:rPr>
        <w:t>у</w:t>
      </w:r>
      <w:r w:rsidR="007E3C9E">
        <w:rPr>
          <w:rFonts w:eastAsia="Calibri"/>
          <w:kern w:val="0"/>
          <w:sz w:val="28"/>
          <w:szCs w:val="28"/>
          <w:lang w:eastAsia="en-US"/>
        </w:rPr>
        <w:t xml:space="preserve"> и физическом</w:t>
      </w:r>
      <w:r w:rsidR="0058417C">
        <w:rPr>
          <w:rFonts w:eastAsia="Calibri"/>
          <w:kern w:val="0"/>
          <w:sz w:val="28"/>
          <w:szCs w:val="28"/>
          <w:lang w:eastAsia="en-US"/>
        </w:rPr>
        <w:t>у насилию</w:t>
      </w:r>
      <w:r w:rsidR="00FD600D" w:rsidRPr="00FD600D">
        <w:rPr>
          <w:rFonts w:eastAsia="Calibri"/>
          <w:kern w:val="0"/>
          <w:sz w:val="28"/>
          <w:szCs w:val="28"/>
          <w:lang w:eastAsia="en-US"/>
        </w:rPr>
        <w:t xml:space="preserve"> </w:t>
      </w:r>
      <w:r w:rsidR="003C4EC0">
        <w:rPr>
          <w:rFonts w:eastAsia="Calibri"/>
          <w:kern w:val="0"/>
          <w:sz w:val="28"/>
          <w:szCs w:val="28"/>
          <w:lang w:eastAsia="en-US"/>
        </w:rPr>
        <w:t>(</w:t>
      </w:r>
      <w:r w:rsidR="00472170">
        <w:rPr>
          <w:rFonts w:eastAsia="Calibri"/>
          <w:kern w:val="0"/>
          <w:sz w:val="28"/>
          <w:szCs w:val="28"/>
          <w:lang w:val="en-US" w:eastAsia="en-US"/>
        </w:rPr>
        <w:t>F</w:t>
      </w:r>
      <w:r w:rsidR="00472170" w:rsidRPr="00472170">
        <w:rPr>
          <w:rFonts w:eastAsia="Calibri"/>
          <w:kern w:val="0"/>
          <w:sz w:val="28"/>
          <w:szCs w:val="28"/>
          <w:lang w:eastAsia="en-US"/>
        </w:rPr>
        <w:t xml:space="preserve">. </w:t>
      </w:r>
      <w:proofErr w:type="spellStart"/>
      <w:r w:rsidR="00472170">
        <w:rPr>
          <w:rFonts w:eastAsia="Calibri"/>
          <w:kern w:val="0"/>
          <w:sz w:val="28"/>
          <w:szCs w:val="28"/>
          <w:lang w:val="en-US" w:eastAsia="en-US"/>
        </w:rPr>
        <w:t>Wasim</w:t>
      </w:r>
      <w:proofErr w:type="spellEnd"/>
      <w:r w:rsidR="00472170" w:rsidRPr="00472170">
        <w:rPr>
          <w:rFonts w:eastAsia="Calibri"/>
          <w:kern w:val="0"/>
          <w:sz w:val="28"/>
          <w:szCs w:val="28"/>
          <w:lang w:eastAsia="en-US"/>
        </w:rPr>
        <w:t xml:space="preserve">, </w:t>
      </w:r>
      <w:r w:rsidR="00472170" w:rsidRPr="00DE7AF1">
        <w:rPr>
          <w:rFonts w:eastAsia="Calibri"/>
          <w:kern w:val="0"/>
          <w:sz w:val="28"/>
          <w:szCs w:val="28"/>
          <w:lang w:eastAsia="en-US"/>
        </w:rPr>
        <w:t>2014</w:t>
      </w:r>
      <w:r w:rsidR="003C4EC0">
        <w:rPr>
          <w:rFonts w:eastAsia="Calibri"/>
          <w:kern w:val="0"/>
          <w:sz w:val="28"/>
          <w:szCs w:val="28"/>
          <w:lang w:eastAsia="en-US"/>
        </w:rPr>
        <w:t>).</w:t>
      </w:r>
      <w:r w:rsidR="0058417C">
        <w:rPr>
          <w:rFonts w:eastAsia="Calibri"/>
          <w:kern w:val="0"/>
          <w:sz w:val="28"/>
          <w:szCs w:val="28"/>
          <w:lang w:eastAsia="en-US"/>
        </w:rPr>
        <w:t xml:space="preserve"> Рассматривая существующие концепции причин насилия, индийские</w:t>
      </w:r>
      <w:r w:rsidR="001775B8">
        <w:rPr>
          <w:rFonts w:eastAsia="Calibri"/>
          <w:kern w:val="0"/>
          <w:sz w:val="28"/>
          <w:szCs w:val="28"/>
          <w:lang w:eastAsia="en-US"/>
        </w:rPr>
        <w:t xml:space="preserve"> исследователи </w:t>
      </w:r>
      <w:r w:rsidR="005E0759">
        <w:rPr>
          <w:rFonts w:eastAsia="Calibri"/>
          <w:kern w:val="0"/>
          <w:sz w:val="28"/>
          <w:szCs w:val="28"/>
          <w:lang w:eastAsia="en-US"/>
        </w:rPr>
        <w:t xml:space="preserve">пришли к выводу, что </w:t>
      </w:r>
      <w:r w:rsidR="001775B8">
        <w:rPr>
          <w:rFonts w:eastAsia="Calibri"/>
          <w:kern w:val="0"/>
          <w:sz w:val="28"/>
          <w:szCs w:val="28"/>
          <w:lang w:eastAsia="en-US"/>
        </w:rPr>
        <w:t>они</w:t>
      </w:r>
      <w:r w:rsidR="005C5B5E" w:rsidRPr="005C5B5E">
        <w:rPr>
          <w:rFonts w:eastAsia="Calibri"/>
          <w:kern w:val="0"/>
          <w:sz w:val="28"/>
          <w:szCs w:val="28"/>
          <w:lang w:eastAsia="en-US"/>
        </w:rPr>
        <w:t xml:space="preserve"> часто игнорируют специфические гендерные аспекты насилия</w:t>
      </w:r>
      <w:r w:rsidR="005E0759">
        <w:rPr>
          <w:rFonts w:eastAsia="Calibri"/>
          <w:kern w:val="0"/>
          <w:sz w:val="28"/>
          <w:szCs w:val="28"/>
          <w:lang w:eastAsia="en-US"/>
        </w:rPr>
        <w:t xml:space="preserve"> со стороны свекровей</w:t>
      </w:r>
      <w:r w:rsidR="005C5B5E" w:rsidRPr="005C5B5E">
        <w:rPr>
          <w:rFonts w:eastAsia="Calibri"/>
          <w:kern w:val="0"/>
          <w:sz w:val="28"/>
          <w:szCs w:val="28"/>
          <w:lang w:eastAsia="en-US"/>
        </w:rPr>
        <w:t xml:space="preserve"> или пытаются понять его с точки зрения функционализма как насилие, связанное</w:t>
      </w:r>
      <w:r w:rsidR="005E0759">
        <w:rPr>
          <w:rFonts w:eastAsia="Calibri"/>
          <w:kern w:val="0"/>
          <w:sz w:val="28"/>
          <w:szCs w:val="28"/>
          <w:lang w:eastAsia="en-US"/>
        </w:rPr>
        <w:t xml:space="preserve"> только</w:t>
      </w:r>
      <w:r w:rsidR="005C5B5E" w:rsidRPr="005C5B5E">
        <w:rPr>
          <w:rFonts w:eastAsia="Calibri"/>
          <w:kern w:val="0"/>
          <w:sz w:val="28"/>
          <w:szCs w:val="28"/>
          <w:lang w:eastAsia="en-US"/>
        </w:rPr>
        <w:t xml:space="preserve"> с приданым или предназначенное для поддержки насилия в отношении</w:t>
      </w:r>
      <w:r w:rsidR="001775B8">
        <w:rPr>
          <w:rFonts w:eastAsia="Calibri"/>
          <w:kern w:val="0"/>
          <w:sz w:val="28"/>
          <w:szCs w:val="28"/>
          <w:lang w:eastAsia="en-US"/>
        </w:rPr>
        <w:t xml:space="preserve"> женщин, совершаемого мужчинами </w:t>
      </w:r>
      <w:r w:rsidR="005E0759">
        <w:rPr>
          <w:rFonts w:eastAsia="Calibri"/>
          <w:kern w:val="0"/>
          <w:sz w:val="28"/>
          <w:szCs w:val="28"/>
          <w:lang w:eastAsia="en-US"/>
        </w:rPr>
        <w:t>(</w:t>
      </w:r>
      <w:r w:rsidR="005E0759" w:rsidRPr="005E0759">
        <w:rPr>
          <w:rFonts w:eastAsia="Calibri"/>
          <w:kern w:val="0"/>
          <w:sz w:val="28"/>
          <w:szCs w:val="28"/>
          <w:lang w:val="en-US" w:eastAsia="en-US"/>
        </w:rPr>
        <w:t>M</w:t>
      </w:r>
      <w:r w:rsidR="005E0759" w:rsidRPr="005E0759">
        <w:rPr>
          <w:rFonts w:eastAsia="Calibri"/>
          <w:kern w:val="0"/>
          <w:sz w:val="28"/>
          <w:szCs w:val="28"/>
          <w:lang w:eastAsia="en-US"/>
        </w:rPr>
        <w:t>.</w:t>
      </w:r>
      <w:r w:rsidR="005E0759">
        <w:rPr>
          <w:rFonts w:eastAsia="Calibri"/>
          <w:kern w:val="0"/>
          <w:sz w:val="28"/>
          <w:szCs w:val="28"/>
          <w:lang w:eastAsia="en-US"/>
        </w:rPr>
        <w:t xml:space="preserve"> </w:t>
      </w:r>
      <w:proofErr w:type="spellStart"/>
      <w:r w:rsidR="005E0759" w:rsidRPr="005E0759">
        <w:rPr>
          <w:rFonts w:eastAsia="Calibri"/>
          <w:kern w:val="0"/>
          <w:sz w:val="28"/>
          <w:szCs w:val="28"/>
          <w:lang w:val="en-US" w:eastAsia="en-US"/>
        </w:rPr>
        <w:t>Rew</w:t>
      </w:r>
      <w:proofErr w:type="spellEnd"/>
      <w:r w:rsidR="005E0759" w:rsidRPr="005E0759">
        <w:rPr>
          <w:rFonts w:eastAsia="Calibri"/>
          <w:kern w:val="0"/>
          <w:sz w:val="28"/>
          <w:szCs w:val="28"/>
          <w:lang w:eastAsia="en-US"/>
        </w:rPr>
        <w:t>,</w:t>
      </w:r>
      <w:r w:rsidR="00AB6E4B" w:rsidRPr="00AB6E4B">
        <w:rPr>
          <w:rFonts w:eastAsia="Calibri"/>
          <w:kern w:val="0"/>
          <w:sz w:val="28"/>
          <w:szCs w:val="28"/>
          <w:lang w:eastAsia="en-US"/>
        </w:rPr>
        <w:t xml:space="preserve"> </w:t>
      </w:r>
      <w:r w:rsidR="00AB6E4B" w:rsidRPr="005E0759">
        <w:rPr>
          <w:rFonts w:eastAsia="Calibri"/>
          <w:kern w:val="0"/>
          <w:sz w:val="28"/>
          <w:szCs w:val="28"/>
          <w:lang w:val="en-US" w:eastAsia="en-US"/>
        </w:rPr>
        <w:t>G</w:t>
      </w:r>
      <w:r w:rsidR="00AB6E4B" w:rsidRPr="005E0759">
        <w:rPr>
          <w:rFonts w:eastAsia="Calibri"/>
          <w:kern w:val="0"/>
          <w:sz w:val="28"/>
          <w:szCs w:val="28"/>
          <w:lang w:eastAsia="en-US"/>
        </w:rPr>
        <w:t>.</w:t>
      </w:r>
      <w:r w:rsidR="00AB6E4B">
        <w:rPr>
          <w:rFonts w:eastAsia="Calibri"/>
          <w:kern w:val="0"/>
          <w:sz w:val="28"/>
          <w:szCs w:val="28"/>
          <w:lang w:eastAsia="en-US"/>
        </w:rPr>
        <w:t xml:space="preserve"> </w:t>
      </w:r>
      <w:proofErr w:type="spellStart"/>
      <w:r w:rsidR="005E0759" w:rsidRPr="005E0759">
        <w:rPr>
          <w:rFonts w:eastAsia="Calibri"/>
          <w:kern w:val="0"/>
          <w:sz w:val="28"/>
          <w:szCs w:val="28"/>
          <w:lang w:val="en-US" w:eastAsia="en-US"/>
        </w:rPr>
        <w:t>Gangoli</w:t>
      </w:r>
      <w:proofErr w:type="spellEnd"/>
      <w:r w:rsidR="005E0759" w:rsidRPr="005E0759">
        <w:rPr>
          <w:rFonts w:eastAsia="Calibri"/>
          <w:kern w:val="0"/>
          <w:sz w:val="28"/>
          <w:szCs w:val="28"/>
          <w:lang w:eastAsia="en-US"/>
        </w:rPr>
        <w:t>,</w:t>
      </w:r>
      <w:r w:rsidR="00AB6E4B" w:rsidRPr="00AB6E4B">
        <w:rPr>
          <w:rFonts w:eastAsia="Calibri"/>
          <w:kern w:val="0"/>
          <w:sz w:val="28"/>
          <w:szCs w:val="28"/>
          <w:lang w:eastAsia="en-US"/>
        </w:rPr>
        <w:t xml:space="preserve"> </w:t>
      </w:r>
      <w:r w:rsidR="00AB6E4B" w:rsidRPr="005E0759">
        <w:rPr>
          <w:rFonts w:eastAsia="Calibri"/>
          <w:kern w:val="0"/>
          <w:sz w:val="28"/>
          <w:szCs w:val="28"/>
          <w:lang w:val="en-US" w:eastAsia="en-US"/>
        </w:rPr>
        <w:t>A</w:t>
      </w:r>
      <w:r w:rsidR="00AB6E4B" w:rsidRPr="005E0759">
        <w:rPr>
          <w:rFonts w:eastAsia="Calibri"/>
          <w:kern w:val="0"/>
          <w:sz w:val="28"/>
          <w:szCs w:val="28"/>
          <w:lang w:eastAsia="en-US"/>
        </w:rPr>
        <w:t>.</w:t>
      </w:r>
      <w:r w:rsidR="00AB6E4B" w:rsidRPr="005E0759">
        <w:rPr>
          <w:rFonts w:eastAsia="Calibri"/>
          <w:kern w:val="0"/>
          <w:sz w:val="28"/>
          <w:szCs w:val="28"/>
          <w:lang w:val="en-US" w:eastAsia="en-US"/>
        </w:rPr>
        <w:t>K</w:t>
      </w:r>
      <w:r w:rsidR="00AB6E4B" w:rsidRPr="005E0759">
        <w:rPr>
          <w:rFonts w:eastAsia="Calibri"/>
          <w:kern w:val="0"/>
          <w:sz w:val="28"/>
          <w:szCs w:val="28"/>
          <w:lang w:eastAsia="en-US"/>
        </w:rPr>
        <w:t>.</w:t>
      </w:r>
      <w:r w:rsidR="00AB6E4B">
        <w:rPr>
          <w:rFonts w:eastAsia="Calibri"/>
          <w:kern w:val="0"/>
          <w:sz w:val="28"/>
          <w:szCs w:val="28"/>
          <w:lang w:eastAsia="en-US"/>
        </w:rPr>
        <w:t xml:space="preserve"> </w:t>
      </w:r>
      <w:r w:rsidR="005E0759" w:rsidRPr="005E0759">
        <w:rPr>
          <w:rFonts w:eastAsia="Calibri"/>
          <w:kern w:val="0"/>
          <w:sz w:val="28"/>
          <w:szCs w:val="28"/>
          <w:lang w:val="en-US" w:eastAsia="en-US"/>
        </w:rPr>
        <w:t>Gill</w:t>
      </w:r>
      <w:r w:rsidR="005E0759">
        <w:rPr>
          <w:rFonts w:eastAsia="Calibri"/>
          <w:kern w:val="0"/>
          <w:sz w:val="28"/>
          <w:szCs w:val="28"/>
          <w:lang w:eastAsia="en-US"/>
        </w:rPr>
        <w:t>, 2013).</w:t>
      </w:r>
    </w:p>
    <w:p w:rsidR="00114FCB" w:rsidRDefault="00330745" w:rsidP="00BF62F2">
      <w:pPr>
        <w:widowControl/>
        <w:overflowPunct/>
        <w:autoSpaceDE/>
        <w:autoSpaceDN/>
        <w:adjustRightInd/>
        <w:spacing w:line="360" w:lineRule="auto"/>
        <w:ind w:firstLine="708"/>
        <w:jc w:val="both"/>
        <w:rPr>
          <w:rFonts w:eastAsia="Calibri"/>
          <w:kern w:val="0"/>
          <w:sz w:val="28"/>
          <w:szCs w:val="28"/>
          <w:lang w:eastAsia="en-US"/>
        </w:rPr>
      </w:pPr>
      <w:r w:rsidRPr="00330745">
        <w:rPr>
          <w:rFonts w:eastAsia="Calibri"/>
          <w:iCs/>
          <w:kern w:val="0"/>
          <w:sz w:val="28"/>
          <w:szCs w:val="28"/>
          <w:lang w:eastAsia="en-US"/>
        </w:rPr>
        <w:t xml:space="preserve">Подводя итоги </w:t>
      </w:r>
      <w:r w:rsidR="00114FCB">
        <w:rPr>
          <w:rFonts w:eastAsia="Calibri"/>
          <w:iCs/>
          <w:kern w:val="0"/>
          <w:sz w:val="28"/>
          <w:szCs w:val="28"/>
          <w:lang w:eastAsia="en-US"/>
        </w:rPr>
        <w:t>аналитического обзора</w:t>
      </w:r>
      <w:r w:rsidRPr="00330745">
        <w:rPr>
          <w:rFonts w:eastAsia="Calibri"/>
          <w:iCs/>
          <w:kern w:val="0"/>
          <w:sz w:val="28"/>
          <w:szCs w:val="28"/>
          <w:lang w:eastAsia="en-US"/>
        </w:rPr>
        <w:t xml:space="preserve">, следует заметить, что </w:t>
      </w:r>
      <w:r w:rsidR="002616A5" w:rsidRPr="002616A5">
        <w:rPr>
          <w:rFonts w:eastAsia="Calibri"/>
          <w:kern w:val="0"/>
          <w:sz w:val="28"/>
          <w:szCs w:val="28"/>
          <w:lang w:eastAsia="en-US"/>
        </w:rPr>
        <w:t xml:space="preserve">работы отечественных и зарубежных исследователей затрагивают </w:t>
      </w:r>
      <w:r w:rsidR="00114FCB">
        <w:rPr>
          <w:rFonts w:eastAsia="Calibri"/>
          <w:kern w:val="0"/>
          <w:sz w:val="28"/>
          <w:szCs w:val="28"/>
          <w:lang w:eastAsia="en-US"/>
        </w:rPr>
        <w:t>лишь отдельные стороны</w:t>
      </w:r>
      <w:r w:rsidR="002616A5" w:rsidRPr="002616A5">
        <w:rPr>
          <w:rFonts w:eastAsia="Calibri"/>
          <w:kern w:val="0"/>
          <w:sz w:val="28"/>
          <w:szCs w:val="28"/>
          <w:lang w:eastAsia="en-US"/>
        </w:rPr>
        <w:t xml:space="preserve"> психологи</w:t>
      </w:r>
      <w:r w:rsidR="00114FCB">
        <w:rPr>
          <w:rFonts w:eastAsia="Calibri"/>
          <w:kern w:val="0"/>
          <w:sz w:val="28"/>
          <w:szCs w:val="28"/>
          <w:lang w:eastAsia="en-US"/>
        </w:rPr>
        <w:t xml:space="preserve">и </w:t>
      </w:r>
      <w:r w:rsidR="002616A5" w:rsidRPr="002616A5">
        <w:rPr>
          <w:rFonts w:eastAsia="Calibri"/>
          <w:kern w:val="0"/>
          <w:sz w:val="28"/>
          <w:szCs w:val="28"/>
          <w:lang w:eastAsia="en-US"/>
        </w:rPr>
        <w:t>взаимоотношений между невестками и свекровями. Значительная часть работ иностранных ученых анализирует их с биосоциальной, экономической точки зрения, с позиции защиты прав женщин.</w:t>
      </w:r>
      <w:r w:rsidR="00114FCB">
        <w:rPr>
          <w:rFonts w:eastAsia="Calibri"/>
          <w:kern w:val="0"/>
          <w:sz w:val="28"/>
          <w:szCs w:val="28"/>
          <w:lang w:eastAsia="en-US"/>
        </w:rPr>
        <w:t xml:space="preserve"> Даны интересные этнологические и культурологические описания этого вида отношений.</w:t>
      </w:r>
    </w:p>
    <w:p w:rsidR="00BF62F2" w:rsidRDefault="00114FCB"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В публикациях небольшого круга исследователей-психологов этой проблемы названы отдельные факторы, обуславливающие дистанцию в отношениях и удовлетворенность взаимоотношениями между невестками и свекровями без применения методов, позволяющих получить комплекс качественных и количественных характеристик этого вида отношений.</w:t>
      </w:r>
      <w:r w:rsidR="002616A5" w:rsidRPr="002616A5">
        <w:rPr>
          <w:rFonts w:eastAsia="Calibri"/>
          <w:kern w:val="0"/>
          <w:sz w:val="28"/>
          <w:szCs w:val="28"/>
          <w:lang w:eastAsia="en-US"/>
        </w:rPr>
        <w:t xml:space="preserve"> Еще раз подчеркнем, что в этих работах нет детального исследования отношений в диаде невестка-свекровь. Поэтому </w:t>
      </w:r>
      <w:r>
        <w:rPr>
          <w:rFonts w:eastAsia="Calibri"/>
          <w:kern w:val="0"/>
          <w:sz w:val="28"/>
          <w:szCs w:val="28"/>
          <w:lang w:eastAsia="en-US"/>
        </w:rPr>
        <w:t>в данной работе</w:t>
      </w:r>
      <w:r w:rsidR="002616A5" w:rsidRPr="002616A5">
        <w:rPr>
          <w:rFonts w:eastAsia="Calibri"/>
          <w:kern w:val="0"/>
          <w:sz w:val="28"/>
          <w:szCs w:val="28"/>
          <w:lang w:eastAsia="en-US"/>
        </w:rPr>
        <w:t xml:space="preserve"> </w:t>
      </w:r>
      <w:r>
        <w:rPr>
          <w:rFonts w:eastAsia="Calibri"/>
          <w:kern w:val="0"/>
          <w:sz w:val="28"/>
          <w:szCs w:val="28"/>
          <w:lang w:eastAsia="en-US"/>
        </w:rPr>
        <w:t>была поставлена цель</w:t>
      </w:r>
      <w:r w:rsidR="002616A5" w:rsidRPr="002616A5">
        <w:rPr>
          <w:rFonts w:eastAsia="Calibri"/>
          <w:kern w:val="0"/>
          <w:sz w:val="28"/>
          <w:szCs w:val="28"/>
          <w:lang w:eastAsia="en-US"/>
        </w:rPr>
        <w:t xml:space="preserve"> более </w:t>
      </w:r>
      <w:r>
        <w:rPr>
          <w:rFonts w:eastAsia="Calibri"/>
          <w:kern w:val="0"/>
          <w:sz w:val="28"/>
          <w:szCs w:val="28"/>
          <w:lang w:eastAsia="en-US"/>
        </w:rPr>
        <w:t>детально проанализировать</w:t>
      </w:r>
      <w:r w:rsidR="006A0C4C">
        <w:rPr>
          <w:rFonts w:eastAsia="Calibri"/>
          <w:kern w:val="0"/>
          <w:sz w:val="28"/>
          <w:szCs w:val="28"/>
          <w:lang w:eastAsia="en-US"/>
        </w:rPr>
        <w:t xml:space="preserve"> </w:t>
      </w:r>
      <w:r w:rsidR="002616A5" w:rsidRPr="002616A5">
        <w:rPr>
          <w:rFonts w:eastAsia="Calibri"/>
          <w:kern w:val="0"/>
          <w:sz w:val="28"/>
          <w:szCs w:val="28"/>
          <w:lang w:eastAsia="en-US"/>
        </w:rPr>
        <w:t>данн</w:t>
      </w:r>
      <w:r>
        <w:rPr>
          <w:rFonts w:eastAsia="Calibri"/>
          <w:kern w:val="0"/>
          <w:sz w:val="28"/>
          <w:szCs w:val="28"/>
          <w:lang w:eastAsia="en-US"/>
        </w:rPr>
        <w:t>ый вид межличностных отношений</w:t>
      </w:r>
      <w:r w:rsidR="002616A5" w:rsidRPr="002616A5">
        <w:rPr>
          <w:rFonts w:eastAsia="Calibri"/>
          <w:kern w:val="0"/>
          <w:sz w:val="28"/>
          <w:szCs w:val="28"/>
          <w:lang w:eastAsia="en-US"/>
        </w:rPr>
        <w:t>.</w:t>
      </w:r>
    </w:p>
    <w:p w:rsidR="00330745" w:rsidRPr="00330745" w:rsidRDefault="00330745" w:rsidP="00BF62F2">
      <w:pPr>
        <w:widowControl/>
        <w:overflowPunct/>
        <w:autoSpaceDE/>
        <w:autoSpaceDN/>
        <w:adjustRightInd/>
        <w:spacing w:line="360" w:lineRule="auto"/>
        <w:ind w:firstLine="708"/>
        <w:jc w:val="both"/>
        <w:rPr>
          <w:rFonts w:eastAsia="Calibri"/>
          <w:kern w:val="0"/>
          <w:sz w:val="28"/>
          <w:szCs w:val="28"/>
          <w:lang w:eastAsia="en-US"/>
        </w:rPr>
      </w:pPr>
    </w:p>
    <w:p w:rsidR="00BF62F2" w:rsidRPr="00BF62F2" w:rsidRDefault="00BF62F2" w:rsidP="00BF62F2">
      <w:pPr>
        <w:widowControl/>
        <w:overflowPunct/>
        <w:autoSpaceDE/>
        <w:autoSpaceDN/>
        <w:adjustRightInd/>
        <w:spacing w:after="200" w:line="276" w:lineRule="auto"/>
        <w:rPr>
          <w:rFonts w:eastAsia="Calibri"/>
          <w:kern w:val="0"/>
          <w:sz w:val="28"/>
          <w:szCs w:val="28"/>
          <w:lang w:eastAsia="en-US"/>
        </w:rPr>
      </w:pPr>
    </w:p>
    <w:p w:rsidR="00BF62F2" w:rsidRPr="00BF62F2" w:rsidRDefault="00BF62F2" w:rsidP="003562AB">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kern w:val="0"/>
          <w:sz w:val="28"/>
          <w:szCs w:val="28"/>
          <w:lang w:eastAsia="en-US"/>
        </w:rPr>
        <w:br w:type="page"/>
      </w:r>
      <w:r w:rsidRPr="00BF62F2">
        <w:rPr>
          <w:rFonts w:eastAsia="Calibri"/>
          <w:b/>
          <w:kern w:val="0"/>
          <w:sz w:val="32"/>
          <w:szCs w:val="32"/>
          <w:lang w:eastAsia="en-US"/>
        </w:rPr>
        <w:lastRenderedPageBreak/>
        <w:t>Глава 2. Методы и организация исследования отношений невесток и свекровей</w:t>
      </w:r>
    </w:p>
    <w:p w:rsidR="00BF62F2" w:rsidRPr="00BF62F2" w:rsidRDefault="00BF62F2" w:rsidP="003562AB">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Цели и задачи исследования</w:t>
      </w:r>
    </w:p>
    <w:p w:rsidR="00BF62F2" w:rsidRPr="00BF62F2" w:rsidRDefault="00BF62F2" w:rsidP="003562AB">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Цель исследования: </w:t>
      </w:r>
      <w:r w:rsidR="008228C8" w:rsidRPr="008228C8">
        <w:rPr>
          <w:rFonts w:eastAsia="Calibri"/>
          <w:kern w:val="0"/>
          <w:sz w:val="28"/>
          <w:szCs w:val="28"/>
          <w:lang w:eastAsia="en-US"/>
        </w:rPr>
        <w:t xml:space="preserve">изучить </w:t>
      </w:r>
      <w:r w:rsidR="001021CC">
        <w:rPr>
          <w:rFonts w:eastAsia="Calibri"/>
          <w:kern w:val="0"/>
          <w:sz w:val="28"/>
          <w:szCs w:val="28"/>
          <w:lang w:eastAsia="en-US"/>
        </w:rPr>
        <w:t xml:space="preserve">оценки, </w:t>
      </w:r>
      <w:r w:rsidR="008228C8" w:rsidRPr="008228C8">
        <w:rPr>
          <w:rFonts w:eastAsia="Calibri"/>
          <w:kern w:val="0"/>
          <w:sz w:val="28"/>
          <w:szCs w:val="28"/>
          <w:lang w:eastAsia="en-US"/>
        </w:rPr>
        <w:t>представле</w:t>
      </w:r>
      <w:r w:rsidR="001021CC">
        <w:rPr>
          <w:rFonts w:eastAsia="Calibri"/>
          <w:kern w:val="0"/>
          <w:sz w:val="28"/>
          <w:szCs w:val="28"/>
          <w:lang w:eastAsia="en-US"/>
        </w:rPr>
        <w:t xml:space="preserve">ния </w:t>
      </w:r>
      <w:r w:rsidR="008228C8" w:rsidRPr="008228C8">
        <w:rPr>
          <w:rFonts w:eastAsia="Calibri"/>
          <w:kern w:val="0"/>
          <w:sz w:val="28"/>
          <w:szCs w:val="28"/>
          <w:lang w:eastAsia="en-US"/>
        </w:rPr>
        <w:t>невесток и свекровей об их взаимоотношениях</w:t>
      </w:r>
      <w:r w:rsidRPr="00BF62F2">
        <w:rPr>
          <w:rFonts w:eastAsia="Calibri"/>
          <w:kern w:val="0"/>
          <w:sz w:val="28"/>
          <w:szCs w:val="28"/>
          <w:lang w:eastAsia="en-US"/>
        </w:rPr>
        <w:t xml:space="preserve"> и определить, какие факторы влияют на эти отношения.</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Цель исследования определила задачи: </w:t>
      </w:r>
    </w:p>
    <w:p w:rsidR="003E7339" w:rsidRDefault="003E7339" w:rsidP="003E7339">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1. </w:t>
      </w:r>
      <w:r w:rsidRPr="003E7339">
        <w:rPr>
          <w:rFonts w:eastAsia="Calibri"/>
          <w:kern w:val="0"/>
          <w:sz w:val="28"/>
          <w:szCs w:val="28"/>
          <w:lang w:eastAsia="en-US"/>
        </w:rPr>
        <w:t xml:space="preserve">Изучить факторы, </w:t>
      </w:r>
      <w:r>
        <w:rPr>
          <w:rFonts w:eastAsia="Calibri"/>
          <w:kern w:val="0"/>
          <w:sz w:val="28"/>
          <w:szCs w:val="28"/>
          <w:lang w:eastAsia="en-US"/>
        </w:rPr>
        <w:t xml:space="preserve">определяющие </w:t>
      </w:r>
      <w:r w:rsidRPr="003E7339">
        <w:rPr>
          <w:rFonts w:eastAsia="Calibri"/>
          <w:kern w:val="0"/>
          <w:sz w:val="28"/>
          <w:szCs w:val="28"/>
          <w:lang w:eastAsia="en-US"/>
        </w:rPr>
        <w:t>особенности взаимоотношений</w:t>
      </w:r>
      <w:r>
        <w:rPr>
          <w:rFonts w:eastAsia="Calibri"/>
          <w:kern w:val="0"/>
          <w:sz w:val="28"/>
          <w:szCs w:val="28"/>
          <w:lang w:eastAsia="en-US"/>
        </w:rPr>
        <w:t xml:space="preserve"> невесток и свекровей.</w:t>
      </w:r>
    </w:p>
    <w:p w:rsidR="003E7339" w:rsidRPr="00BF62F2" w:rsidRDefault="003E7339" w:rsidP="003E7339">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2. </w:t>
      </w:r>
      <w:r w:rsidRPr="00BF62F2">
        <w:rPr>
          <w:rFonts w:eastAsia="Calibri"/>
          <w:kern w:val="0"/>
          <w:sz w:val="28"/>
          <w:szCs w:val="28"/>
          <w:lang w:eastAsia="en-US"/>
        </w:rPr>
        <w:t>Выявить перечень качеств идеальной невестки и свекрови, путем изучения желаемых и не</w:t>
      </w:r>
      <w:r w:rsidR="0056761F">
        <w:rPr>
          <w:rFonts w:eastAsia="Calibri"/>
          <w:kern w:val="0"/>
          <w:sz w:val="28"/>
          <w:szCs w:val="28"/>
          <w:lang w:eastAsia="en-US"/>
        </w:rPr>
        <w:t xml:space="preserve"> </w:t>
      </w:r>
      <w:r w:rsidRPr="00BF62F2">
        <w:rPr>
          <w:rFonts w:eastAsia="Calibri"/>
          <w:kern w:val="0"/>
          <w:sz w:val="28"/>
          <w:szCs w:val="28"/>
          <w:lang w:eastAsia="en-US"/>
        </w:rPr>
        <w:t>желаемых качеств.</w:t>
      </w:r>
    </w:p>
    <w:p w:rsidR="003E7339" w:rsidRPr="00BF62F2" w:rsidRDefault="003E7339" w:rsidP="003E7339">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3</w:t>
      </w:r>
      <w:r w:rsidRPr="00BF62F2">
        <w:rPr>
          <w:rFonts w:eastAsia="Calibri"/>
          <w:kern w:val="0"/>
          <w:sz w:val="28"/>
          <w:szCs w:val="28"/>
          <w:lang w:eastAsia="en-US"/>
        </w:rPr>
        <w:t>. Описать характеристики взаимоотношений между невестками и свекровями.</w:t>
      </w:r>
    </w:p>
    <w:p w:rsidR="003E7339" w:rsidRDefault="003E7339" w:rsidP="003E7339">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4</w:t>
      </w:r>
      <w:r w:rsidRPr="00BF62F2">
        <w:rPr>
          <w:rFonts w:eastAsia="Calibri"/>
          <w:kern w:val="0"/>
          <w:sz w:val="28"/>
          <w:szCs w:val="28"/>
          <w:lang w:eastAsia="en-US"/>
        </w:rPr>
        <w:t xml:space="preserve">. Выявить причины конфликтов и </w:t>
      </w:r>
      <w:proofErr w:type="spellStart"/>
      <w:r w:rsidRPr="00BF62F2">
        <w:rPr>
          <w:rFonts w:eastAsia="Calibri"/>
          <w:kern w:val="0"/>
          <w:sz w:val="28"/>
          <w:szCs w:val="28"/>
          <w:lang w:eastAsia="en-US"/>
        </w:rPr>
        <w:t>конфликтогенные</w:t>
      </w:r>
      <w:proofErr w:type="spellEnd"/>
      <w:r w:rsidRPr="00BF62F2">
        <w:rPr>
          <w:rFonts w:eastAsia="Calibri"/>
          <w:kern w:val="0"/>
          <w:sz w:val="28"/>
          <w:szCs w:val="28"/>
          <w:lang w:eastAsia="en-US"/>
        </w:rPr>
        <w:t xml:space="preserve"> качества во взаимоотношениях невесток и свекровей.</w:t>
      </w:r>
    </w:p>
    <w:p w:rsidR="003E7339" w:rsidRPr="00BF62F2" w:rsidRDefault="003E7339" w:rsidP="003E7339">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5. </w:t>
      </w:r>
      <w:r w:rsidRPr="003E7339">
        <w:rPr>
          <w:rFonts w:eastAsia="Calibri"/>
          <w:kern w:val="0"/>
          <w:sz w:val="28"/>
          <w:szCs w:val="28"/>
          <w:lang w:eastAsia="en-US"/>
        </w:rPr>
        <w:t>Выявить социально</w:t>
      </w:r>
      <w:r>
        <w:rPr>
          <w:rFonts w:eastAsia="Calibri"/>
          <w:kern w:val="0"/>
          <w:sz w:val="28"/>
          <w:szCs w:val="28"/>
          <w:lang w:eastAsia="en-US"/>
        </w:rPr>
        <w:t>-демографические характеристики</w:t>
      </w:r>
      <w:r w:rsidRPr="003E7339">
        <w:rPr>
          <w:rFonts w:eastAsia="Calibri"/>
          <w:kern w:val="0"/>
          <w:sz w:val="28"/>
          <w:szCs w:val="28"/>
          <w:lang w:eastAsia="en-US"/>
        </w:rPr>
        <w:t>, влияющие на отношения невесток и свекровей.</w:t>
      </w:r>
    </w:p>
    <w:p w:rsidR="003E7339" w:rsidRPr="00BF62F2" w:rsidRDefault="003E7339" w:rsidP="003E7339">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6</w:t>
      </w:r>
      <w:r w:rsidRPr="00BF62F2">
        <w:rPr>
          <w:rFonts w:eastAsia="Calibri"/>
          <w:kern w:val="0"/>
          <w:sz w:val="28"/>
          <w:szCs w:val="28"/>
          <w:lang w:eastAsia="en-US"/>
        </w:rPr>
        <w:t>. Выделить личностные качества, оказывающее наибольшее влияние на отношения невесток и свекровей.</w:t>
      </w:r>
    </w:p>
    <w:p w:rsidR="003E7339" w:rsidRDefault="003E7339" w:rsidP="003E7339">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7</w:t>
      </w:r>
      <w:r w:rsidRPr="00BF62F2">
        <w:rPr>
          <w:rFonts w:eastAsia="Calibri"/>
          <w:kern w:val="0"/>
          <w:sz w:val="28"/>
          <w:szCs w:val="28"/>
          <w:lang w:eastAsia="en-US"/>
        </w:rPr>
        <w:t>. Выявить доминирующие чувства в данной диаде.</w:t>
      </w:r>
    </w:p>
    <w:p w:rsidR="003E7339" w:rsidRPr="00BF62F2" w:rsidRDefault="003E7339" w:rsidP="003E7339">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8. </w:t>
      </w:r>
      <w:r w:rsidRPr="00810EA4">
        <w:rPr>
          <w:sz w:val="28"/>
          <w:szCs w:val="28"/>
        </w:rPr>
        <w:t xml:space="preserve">Изучить </w:t>
      </w:r>
      <w:r w:rsidR="005D33E4">
        <w:rPr>
          <w:sz w:val="28"/>
          <w:szCs w:val="28"/>
        </w:rPr>
        <w:t>восприятие</w:t>
      </w:r>
      <w:r>
        <w:rPr>
          <w:sz w:val="28"/>
          <w:szCs w:val="28"/>
        </w:rPr>
        <w:t xml:space="preserve"> взаимоотношени</w:t>
      </w:r>
      <w:r w:rsidR="001B1061">
        <w:rPr>
          <w:sz w:val="28"/>
          <w:szCs w:val="28"/>
        </w:rPr>
        <w:t>й</w:t>
      </w:r>
      <w:r w:rsidRPr="00810EA4">
        <w:rPr>
          <w:sz w:val="28"/>
          <w:szCs w:val="28"/>
        </w:rPr>
        <w:t xml:space="preserve"> невесток и свекровей</w:t>
      </w:r>
      <w:r w:rsidR="00766B27" w:rsidRPr="00766B27">
        <w:rPr>
          <w:rFonts w:eastAsia="Calibri"/>
          <w:kern w:val="0"/>
          <w:sz w:val="28"/>
          <w:szCs w:val="28"/>
          <w:lang w:eastAsia="en-US"/>
        </w:rPr>
        <w:t xml:space="preserve"> </w:t>
      </w:r>
      <w:r w:rsidR="00766B27">
        <w:rPr>
          <w:rFonts w:eastAsia="Calibri"/>
          <w:kern w:val="0"/>
          <w:sz w:val="28"/>
          <w:szCs w:val="28"/>
          <w:lang w:eastAsia="en-US"/>
        </w:rPr>
        <w:t>мужем/сыном</w:t>
      </w:r>
      <w:r w:rsidRPr="00810EA4">
        <w:rPr>
          <w:sz w:val="28"/>
          <w:szCs w:val="28"/>
        </w:rPr>
        <w:t>.</w:t>
      </w:r>
    </w:p>
    <w:p w:rsidR="00BF62F2" w:rsidRPr="00BF62F2" w:rsidRDefault="00BF62F2" w:rsidP="00BF62F2">
      <w:pPr>
        <w:widowControl/>
        <w:overflowPunct/>
        <w:autoSpaceDE/>
        <w:autoSpaceDN/>
        <w:adjustRightInd/>
        <w:spacing w:line="360" w:lineRule="auto"/>
        <w:ind w:firstLine="709"/>
        <w:jc w:val="both"/>
        <w:rPr>
          <w:rFonts w:eastAsia="Calibri"/>
          <w:kern w:val="0"/>
          <w:sz w:val="28"/>
          <w:szCs w:val="28"/>
          <w:lang w:eastAsia="en-US"/>
        </w:rPr>
      </w:pPr>
      <w:r w:rsidRPr="00BF62F2">
        <w:rPr>
          <w:rFonts w:eastAsia="Calibri"/>
          <w:kern w:val="0"/>
          <w:sz w:val="28"/>
          <w:szCs w:val="28"/>
          <w:lang w:eastAsia="en-US"/>
        </w:rPr>
        <w:t xml:space="preserve">Гипотезы: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1. Различия в семейном статусе свекровей и невесток оказывают существенное влияние на различия в удовлетворенности взаимоотношениями между ними.</w:t>
      </w:r>
    </w:p>
    <w:p w:rsid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2. </w:t>
      </w:r>
      <w:r w:rsidR="000A4E3E" w:rsidRPr="000A4E3E">
        <w:rPr>
          <w:rFonts w:eastAsia="Calibri"/>
          <w:kern w:val="0"/>
          <w:sz w:val="28"/>
          <w:szCs w:val="28"/>
          <w:lang w:eastAsia="en-US"/>
        </w:rPr>
        <w:t>Представления о</w:t>
      </w:r>
      <w:r w:rsidR="000A4E3E">
        <w:rPr>
          <w:rFonts w:eastAsia="Calibri"/>
          <w:kern w:val="0"/>
          <w:sz w:val="28"/>
          <w:szCs w:val="28"/>
          <w:lang w:eastAsia="en-US"/>
        </w:rPr>
        <w:t>б идеальном и</w:t>
      </w:r>
      <w:r w:rsidR="000A4E3E" w:rsidRPr="000A4E3E">
        <w:rPr>
          <w:rFonts w:eastAsia="Calibri"/>
          <w:kern w:val="0"/>
          <w:sz w:val="28"/>
          <w:szCs w:val="28"/>
          <w:lang w:eastAsia="en-US"/>
        </w:rPr>
        <w:t xml:space="preserve"> реальном партнере и взаимоотношении с ним в диаде невестка-свекровь связаны с личностными особенностями партнера и их </w:t>
      </w:r>
      <w:r w:rsidR="007621CE">
        <w:rPr>
          <w:rFonts w:eastAsia="Calibri"/>
          <w:kern w:val="0"/>
          <w:sz w:val="28"/>
          <w:szCs w:val="28"/>
          <w:lang w:eastAsia="en-US"/>
        </w:rPr>
        <w:t>семейным</w:t>
      </w:r>
      <w:r w:rsidR="000A4E3E" w:rsidRPr="000A4E3E">
        <w:rPr>
          <w:rFonts w:eastAsia="Calibri"/>
          <w:kern w:val="0"/>
          <w:sz w:val="28"/>
          <w:szCs w:val="28"/>
          <w:lang w:eastAsia="en-US"/>
        </w:rPr>
        <w:t xml:space="preserve"> статусом</w:t>
      </w:r>
      <w:r w:rsidRPr="00BF62F2">
        <w:rPr>
          <w:rFonts w:eastAsia="Calibri"/>
          <w:kern w:val="0"/>
          <w:sz w:val="28"/>
          <w:szCs w:val="28"/>
          <w:lang w:eastAsia="en-US"/>
        </w:rPr>
        <w:t>.</w:t>
      </w:r>
    </w:p>
    <w:p w:rsidR="000A4E3E" w:rsidRDefault="000A4E3E"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3. </w:t>
      </w:r>
      <w:r w:rsidRPr="000A4E3E">
        <w:rPr>
          <w:rFonts w:eastAsia="Calibri"/>
          <w:kern w:val="0"/>
          <w:sz w:val="28"/>
          <w:szCs w:val="28"/>
          <w:lang w:eastAsia="en-US"/>
        </w:rPr>
        <w:t>Стаж невестки</w:t>
      </w:r>
      <w:r w:rsidR="00347EFF" w:rsidRPr="00347EFF">
        <w:rPr>
          <w:rFonts w:eastAsia="Calibri"/>
          <w:kern w:val="0"/>
          <w:sz w:val="28"/>
          <w:szCs w:val="28"/>
          <w:lang w:eastAsia="en-US"/>
        </w:rPr>
        <w:t xml:space="preserve"> </w:t>
      </w:r>
      <w:r w:rsidR="00347EFF" w:rsidRPr="000A4E3E">
        <w:rPr>
          <w:rFonts w:eastAsia="Calibri"/>
          <w:kern w:val="0"/>
          <w:sz w:val="28"/>
          <w:szCs w:val="28"/>
          <w:lang w:eastAsia="en-US"/>
        </w:rPr>
        <w:t>в браке</w:t>
      </w:r>
      <w:r w:rsidRPr="000A4E3E">
        <w:rPr>
          <w:rFonts w:eastAsia="Calibri"/>
          <w:kern w:val="0"/>
          <w:sz w:val="28"/>
          <w:szCs w:val="28"/>
          <w:lang w:eastAsia="en-US"/>
        </w:rPr>
        <w:t xml:space="preserve"> </w:t>
      </w:r>
      <w:r w:rsidR="00593486">
        <w:rPr>
          <w:rFonts w:eastAsia="Calibri"/>
          <w:kern w:val="0"/>
          <w:sz w:val="28"/>
          <w:szCs w:val="28"/>
          <w:lang w:eastAsia="en-US"/>
        </w:rPr>
        <w:t>влияет на особенности</w:t>
      </w:r>
      <w:r w:rsidRPr="000A4E3E">
        <w:rPr>
          <w:rFonts w:eastAsia="Calibri"/>
          <w:kern w:val="0"/>
          <w:sz w:val="28"/>
          <w:szCs w:val="28"/>
          <w:lang w:eastAsia="en-US"/>
        </w:rPr>
        <w:t xml:space="preserve"> е</w:t>
      </w:r>
      <w:r>
        <w:rPr>
          <w:rFonts w:eastAsia="Calibri"/>
          <w:kern w:val="0"/>
          <w:sz w:val="28"/>
          <w:szCs w:val="28"/>
          <w:lang w:eastAsia="en-US"/>
        </w:rPr>
        <w:t>е</w:t>
      </w:r>
      <w:r w:rsidRPr="000A4E3E">
        <w:rPr>
          <w:rFonts w:eastAsia="Calibri"/>
          <w:kern w:val="0"/>
          <w:sz w:val="28"/>
          <w:szCs w:val="28"/>
          <w:lang w:eastAsia="en-US"/>
        </w:rPr>
        <w:t xml:space="preserve"> взаимоотношений со свекровью.</w:t>
      </w:r>
    </w:p>
    <w:p w:rsidR="000A4E3E" w:rsidRDefault="000A4E3E"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lastRenderedPageBreak/>
        <w:t xml:space="preserve">4. </w:t>
      </w:r>
      <w:r w:rsidRPr="000A4E3E">
        <w:rPr>
          <w:rFonts w:eastAsia="Calibri"/>
          <w:kern w:val="0"/>
          <w:sz w:val="28"/>
          <w:szCs w:val="28"/>
          <w:lang w:eastAsia="en-US"/>
        </w:rPr>
        <w:t>Количество и пол детей у свекрови оказывают влияние на отношения с невесткой.</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Предмет исследования: социальные представления о существующих и идеальных отношениях в диаде невестка-свекровь, о реальной невестке и свекрови.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Объект исследования: женщины, состоящие в свойском (официальном или фактическом) родстве – невестки и свекрови.</w:t>
      </w:r>
    </w:p>
    <w:p w:rsidR="00BF62F2" w:rsidRPr="00BF62F2" w:rsidRDefault="00BF62F2" w:rsidP="00BF62F2">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2.1 Описание выборки исследования</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исследовании принимало участие </w:t>
      </w:r>
      <w:r w:rsidR="008F0480">
        <w:rPr>
          <w:rFonts w:eastAsia="Calibri"/>
          <w:kern w:val="0"/>
          <w:sz w:val="28"/>
          <w:szCs w:val="28"/>
          <w:lang w:eastAsia="en-US"/>
        </w:rPr>
        <w:t>140 человек. 109 женщин, 79</w:t>
      </w:r>
      <w:r w:rsidRPr="00BF62F2">
        <w:rPr>
          <w:rFonts w:eastAsia="Calibri"/>
          <w:kern w:val="0"/>
          <w:sz w:val="28"/>
          <w:szCs w:val="28"/>
          <w:lang w:eastAsia="en-US"/>
        </w:rPr>
        <w:t xml:space="preserve"> из</w:t>
      </w:r>
      <w:r w:rsidR="008F0480">
        <w:rPr>
          <w:rFonts w:eastAsia="Calibri"/>
          <w:kern w:val="0"/>
          <w:sz w:val="28"/>
          <w:szCs w:val="28"/>
          <w:lang w:eastAsia="en-US"/>
        </w:rPr>
        <w:t xml:space="preserve"> которых являются невестками и 30 – свекровями, а также 31 женатый мужчина.</w:t>
      </w:r>
      <w:r w:rsidRPr="00BF62F2">
        <w:rPr>
          <w:rFonts w:eastAsia="Calibri"/>
          <w:kern w:val="0"/>
          <w:sz w:val="28"/>
          <w:szCs w:val="28"/>
          <w:lang w:eastAsia="en-US"/>
        </w:rPr>
        <w:t xml:space="preserve">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D813F3">
        <w:rPr>
          <w:rFonts w:eastAsia="Calibri"/>
          <w:kern w:val="0"/>
          <w:sz w:val="28"/>
          <w:szCs w:val="28"/>
          <w:lang w:eastAsia="en-US"/>
        </w:rPr>
        <w:t>Средний возраст вступления в брак у невесток</w:t>
      </w:r>
      <w:r w:rsidR="00B3196F">
        <w:rPr>
          <w:rFonts w:eastAsia="Calibri"/>
          <w:kern w:val="0"/>
          <w:sz w:val="28"/>
          <w:szCs w:val="28"/>
          <w:lang w:eastAsia="en-US"/>
        </w:rPr>
        <w:t xml:space="preserve"> нашей выборки </w:t>
      </w:r>
      <w:r w:rsidRPr="00D813F3">
        <w:rPr>
          <w:rFonts w:eastAsia="Calibri"/>
          <w:kern w:val="0"/>
          <w:sz w:val="28"/>
          <w:szCs w:val="28"/>
          <w:lang w:eastAsia="en-US"/>
        </w:rPr>
        <w:t>– 22,</w:t>
      </w:r>
      <w:r w:rsidR="00D813F3">
        <w:rPr>
          <w:rFonts w:eastAsia="Calibri"/>
          <w:kern w:val="0"/>
          <w:sz w:val="28"/>
          <w:szCs w:val="28"/>
          <w:lang w:eastAsia="en-US"/>
        </w:rPr>
        <w:t>6</w:t>
      </w:r>
      <w:r w:rsidRPr="00D813F3">
        <w:rPr>
          <w:rFonts w:eastAsia="Calibri"/>
          <w:kern w:val="0"/>
          <w:sz w:val="28"/>
          <w:szCs w:val="28"/>
          <w:lang w:eastAsia="en-US"/>
        </w:rPr>
        <w:t xml:space="preserve"> года, брачный стаж – 10,</w:t>
      </w:r>
      <w:r w:rsidR="00D813F3">
        <w:rPr>
          <w:rFonts w:eastAsia="Calibri"/>
          <w:kern w:val="0"/>
          <w:sz w:val="28"/>
          <w:szCs w:val="28"/>
          <w:lang w:eastAsia="en-US"/>
        </w:rPr>
        <w:t>9</w:t>
      </w:r>
      <w:r w:rsidRPr="00D813F3">
        <w:rPr>
          <w:rFonts w:eastAsia="Calibri"/>
          <w:kern w:val="0"/>
          <w:sz w:val="28"/>
          <w:szCs w:val="28"/>
          <w:lang w:eastAsia="en-US"/>
        </w:rPr>
        <w:t xml:space="preserve"> лет. У свекровей 2</w:t>
      </w:r>
      <w:r w:rsidR="00D813F3">
        <w:rPr>
          <w:rFonts w:eastAsia="Calibri"/>
          <w:kern w:val="0"/>
          <w:sz w:val="28"/>
          <w:szCs w:val="28"/>
          <w:lang w:eastAsia="en-US"/>
        </w:rPr>
        <w:t>3,8</w:t>
      </w:r>
      <w:r w:rsidRPr="00D813F3">
        <w:rPr>
          <w:rFonts w:eastAsia="Calibri"/>
          <w:kern w:val="0"/>
          <w:sz w:val="28"/>
          <w:szCs w:val="28"/>
          <w:lang w:eastAsia="en-US"/>
        </w:rPr>
        <w:t xml:space="preserve"> </w:t>
      </w:r>
      <w:r w:rsidR="00D813F3">
        <w:rPr>
          <w:rFonts w:eastAsia="Calibri"/>
          <w:kern w:val="0"/>
          <w:sz w:val="28"/>
          <w:szCs w:val="28"/>
          <w:lang w:eastAsia="en-US"/>
        </w:rPr>
        <w:t>лет</w:t>
      </w:r>
      <w:r w:rsidRPr="00D813F3">
        <w:rPr>
          <w:rFonts w:eastAsia="Calibri"/>
          <w:kern w:val="0"/>
          <w:sz w:val="28"/>
          <w:szCs w:val="28"/>
          <w:lang w:eastAsia="en-US"/>
        </w:rPr>
        <w:t xml:space="preserve"> и 27,</w:t>
      </w:r>
      <w:r w:rsidR="00D813F3">
        <w:rPr>
          <w:rFonts w:eastAsia="Calibri"/>
          <w:kern w:val="0"/>
          <w:sz w:val="28"/>
          <w:szCs w:val="28"/>
          <w:lang w:eastAsia="en-US"/>
        </w:rPr>
        <w:t>3</w:t>
      </w:r>
      <w:r w:rsidRPr="00D813F3">
        <w:rPr>
          <w:rFonts w:eastAsia="Calibri"/>
          <w:kern w:val="0"/>
          <w:sz w:val="28"/>
          <w:szCs w:val="28"/>
          <w:lang w:eastAsia="en-US"/>
        </w:rPr>
        <w:t xml:space="preserve"> лет соответственно</w:t>
      </w:r>
      <w:r w:rsidRPr="00BF62F2">
        <w:rPr>
          <w:rFonts w:eastAsia="Calibri"/>
          <w:kern w:val="0"/>
          <w:sz w:val="28"/>
          <w:szCs w:val="28"/>
          <w:lang w:eastAsia="en-US"/>
        </w:rPr>
        <w:t xml:space="preserve">. </w:t>
      </w:r>
      <w:r w:rsidR="00D813F3">
        <w:rPr>
          <w:rFonts w:eastAsia="Calibri"/>
          <w:kern w:val="0"/>
          <w:sz w:val="28"/>
          <w:szCs w:val="28"/>
          <w:lang w:eastAsia="en-US"/>
        </w:rPr>
        <w:t>У мужчин средний возраст вступления в брак составляет 25,7 лет</w:t>
      </w:r>
      <w:r w:rsidR="005D59B5">
        <w:rPr>
          <w:rFonts w:eastAsia="Calibri"/>
          <w:kern w:val="0"/>
          <w:sz w:val="28"/>
          <w:szCs w:val="28"/>
          <w:lang w:eastAsia="en-US"/>
        </w:rPr>
        <w:t>, а брачный стаж – 12,3 лет.</w:t>
      </w:r>
      <w:r w:rsidR="00D813F3">
        <w:rPr>
          <w:rFonts w:eastAsia="Calibri"/>
          <w:kern w:val="0"/>
          <w:sz w:val="28"/>
          <w:szCs w:val="28"/>
          <w:lang w:eastAsia="en-US"/>
        </w:rPr>
        <w:t xml:space="preserve"> </w:t>
      </w:r>
    </w:p>
    <w:p w:rsidR="00BF62F2" w:rsidRPr="00BF62F2" w:rsidRDefault="002B222D"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Чуть б</w:t>
      </w:r>
      <w:r w:rsidR="00BF62F2" w:rsidRPr="00BF62F2">
        <w:rPr>
          <w:rFonts w:eastAsia="Calibri"/>
          <w:kern w:val="0"/>
          <w:sz w:val="28"/>
          <w:szCs w:val="28"/>
          <w:lang w:eastAsia="en-US"/>
        </w:rPr>
        <w:t>ольше половины невесток (</w:t>
      </w:r>
      <w:r>
        <w:rPr>
          <w:rFonts w:eastAsia="Calibri"/>
          <w:kern w:val="0"/>
          <w:sz w:val="28"/>
          <w:szCs w:val="28"/>
          <w:lang w:eastAsia="en-US"/>
        </w:rPr>
        <w:t>55,7</w:t>
      </w:r>
      <w:r w:rsidR="00BF62F2" w:rsidRPr="00BF62F2">
        <w:rPr>
          <w:rFonts w:eastAsia="Calibri"/>
          <w:kern w:val="0"/>
          <w:sz w:val="28"/>
          <w:szCs w:val="28"/>
          <w:lang w:eastAsia="en-US"/>
        </w:rPr>
        <w:t xml:space="preserve">%) имеют одного ребенка, у </w:t>
      </w:r>
      <w:r w:rsidR="00233FDA">
        <w:rPr>
          <w:rFonts w:eastAsia="Calibri"/>
          <w:kern w:val="0"/>
          <w:sz w:val="28"/>
          <w:szCs w:val="28"/>
          <w:lang w:eastAsia="en-US"/>
        </w:rPr>
        <w:t>22,8</w:t>
      </w:r>
      <w:r w:rsidR="00B81974">
        <w:rPr>
          <w:rFonts w:eastAsia="Calibri"/>
          <w:kern w:val="0"/>
          <w:sz w:val="28"/>
          <w:szCs w:val="28"/>
          <w:lang w:eastAsia="en-US"/>
        </w:rPr>
        <w:t>% двое</w:t>
      </w:r>
      <w:r w:rsidR="00BF62F2" w:rsidRPr="00BF62F2">
        <w:rPr>
          <w:rFonts w:eastAsia="Calibri"/>
          <w:kern w:val="0"/>
          <w:sz w:val="28"/>
          <w:szCs w:val="28"/>
          <w:lang w:eastAsia="en-US"/>
        </w:rPr>
        <w:t xml:space="preserve"> и более детей, у </w:t>
      </w:r>
      <w:r w:rsidR="00B81974">
        <w:rPr>
          <w:rFonts w:eastAsia="Calibri"/>
          <w:kern w:val="0"/>
          <w:sz w:val="28"/>
          <w:szCs w:val="28"/>
          <w:lang w:eastAsia="en-US"/>
        </w:rPr>
        <w:t>21,5</w:t>
      </w:r>
      <w:r w:rsidR="00BF62F2" w:rsidRPr="00BF62F2">
        <w:rPr>
          <w:rFonts w:eastAsia="Calibri"/>
          <w:kern w:val="0"/>
          <w:sz w:val="28"/>
          <w:szCs w:val="28"/>
          <w:lang w:eastAsia="en-US"/>
        </w:rPr>
        <w:t xml:space="preserve">% нет детей. </w:t>
      </w:r>
      <w:r w:rsidR="00D5170D">
        <w:rPr>
          <w:rFonts w:eastAsia="Calibri"/>
          <w:kern w:val="0"/>
          <w:sz w:val="28"/>
          <w:szCs w:val="28"/>
          <w:lang w:eastAsia="en-US"/>
        </w:rPr>
        <w:t xml:space="preserve">Две трети </w:t>
      </w:r>
      <w:r w:rsidR="00BF62F2" w:rsidRPr="00BF62F2">
        <w:rPr>
          <w:rFonts w:eastAsia="Calibri"/>
          <w:kern w:val="0"/>
          <w:sz w:val="28"/>
          <w:szCs w:val="28"/>
          <w:lang w:eastAsia="en-US"/>
        </w:rPr>
        <w:t>свекровей (</w:t>
      </w:r>
      <w:r w:rsidR="00D5170D">
        <w:rPr>
          <w:rFonts w:eastAsia="Calibri"/>
          <w:kern w:val="0"/>
          <w:sz w:val="28"/>
          <w:szCs w:val="28"/>
          <w:lang w:eastAsia="en-US"/>
        </w:rPr>
        <w:t>66,7</w:t>
      </w:r>
      <w:r w:rsidR="00BF62F2" w:rsidRPr="00BF62F2">
        <w:rPr>
          <w:rFonts w:eastAsia="Calibri"/>
          <w:kern w:val="0"/>
          <w:sz w:val="28"/>
          <w:szCs w:val="28"/>
          <w:lang w:eastAsia="en-US"/>
        </w:rPr>
        <w:t xml:space="preserve">%) имеют двоих и более детей, у </w:t>
      </w:r>
      <w:r w:rsidR="00D5170D">
        <w:rPr>
          <w:rFonts w:eastAsia="Calibri"/>
          <w:kern w:val="0"/>
          <w:sz w:val="28"/>
          <w:szCs w:val="28"/>
          <w:lang w:eastAsia="en-US"/>
        </w:rPr>
        <w:t xml:space="preserve">трети </w:t>
      </w:r>
      <w:r w:rsidR="00BF62F2" w:rsidRPr="00BF62F2">
        <w:rPr>
          <w:rFonts w:eastAsia="Calibri"/>
          <w:kern w:val="0"/>
          <w:sz w:val="28"/>
          <w:szCs w:val="28"/>
          <w:lang w:eastAsia="en-US"/>
        </w:rPr>
        <w:t>один ребенок</w:t>
      </w:r>
      <w:r w:rsidR="00D5170D">
        <w:rPr>
          <w:rFonts w:eastAsia="Calibri"/>
          <w:kern w:val="0"/>
          <w:sz w:val="28"/>
          <w:szCs w:val="28"/>
          <w:lang w:eastAsia="en-US"/>
        </w:rPr>
        <w:t xml:space="preserve"> (33,3%)</w:t>
      </w:r>
      <w:r w:rsidR="00BF62F2" w:rsidRPr="00BF62F2">
        <w:rPr>
          <w:rFonts w:eastAsia="Calibri"/>
          <w:kern w:val="0"/>
          <w:sz w:val="28"/>
          <w:szCs w:val="28"/>
          <w:lang w:eastAsia="en-US"/>
        </w:rPr>
        <w:t>.</w:t>
      </w:r>
      <w:r w:rsidR="00731A4E">
        <w:rPr>
          <w:rFonts w:eastAsia="Calibri"/>
          <w:kern w:val="0"/>
          <w:sz w:val="28"/>
          <w:szCs w:val="28"/>
          <w:lang w:eastAsia="en-US"/>
        </w:rPr>
        <w:t xml:space="preserve"> </w:t>
      </w:r>
      <w:r w:rsidR="00095445">
        <w:rPr>
          <w:rFonts w:eastAsia="Calibri"/>
          <w:kern w:val="0"/>
          <w:sz w:val="28"/>
          <w:szCs w:val="28"/>
          <w:lang w:eastAsia="en-US"/>
        </w:rPr>
        <w:t>У 35,5% мужчин один ребенок, 32,3% имеют двоих детей и у 32,3% детей нет.</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Высшее образование у </w:t>
      </w:r>
      <w:r w:rsidR="009A5040">
        <w:rPr>
          <w:rFonts w:eastAsia="Calibri"/>
          <w:kern w:val="0"/>
          <w:sz w:val="28"/>
          <w:szCs w:val="28"/>
          <w:lang w:eastAsia="en-US"/>
        </w:rPr>
        <w:t>72</w:t>
      </w:r>
      <w:r w:rsidR="008C563A">
        <w:rPr>
          <w:rFonts w:eastAsia="Calibri"/>
          <w:kern w:val="0"/>
          <w:sz w:val="28"/>
          <w:szCs w:val="28"/>
          <w:lang w:eastAsia="en-US"/>
        </w:rPr>
        <w:t>,</w:t>
      </w:r>
      <w:r w:rsidR="009A5040">
        <w:rPr>
          <w:rFonts w:eastAsia="Calibri"/>
          <w:kern w:val="0"/>
          <w:sz w:val="28"/>
          <w:szCs w:val="28"/>
          <w:lang w:eastAsia="en-US"/>
        </w:rPr>
        <w:t>2</w:t>
      </w:r>
      <w:r w:rsidR="00095445">
        <w:rPr>
          <w:rFonts w:eastAsia="Calibri"/>
          <w:kern w:val="0"/>
          <w:sz w:val="28"/>
          <w:szCs w:val="28"/>
          <w:lang w:eastAsia="en-US"/>
        </w:rPr>
        <w:t xml:space="preserve">% невесток, </w:t>
      </w:r>
      <w:r w:rsidR="001056AC">
        <w:rPr>
          <w:rFonts w:eastAsia="Calibri"/>
          <w:kern w:val="0"/>
          <w:sz w:val="28"/>
          <w:szCs w:val="28"/>
          <w:lang w:eastAsia="en-US"/>
        </w:rPr>
        <w:t>8</w:t>
      </w:r>
      <w:r w:rsidR="00D5170D">
        <w:rPr>
          <w:rFonts w:eastAsia="Calibri"/>
          <w:kern w:val="0"/>
          <w:sz w:val="28"/>
          <w:szCs w:val="28"/>
          <w:lang w:eastAsia="en-US"/>
        </w:rPr>
        <w:t>0</w:t>
      </w:r>
      <w:r w:rsidR="008C563A">
        <w:rPr>
          <w:rFonts w:eastAsia="Calibri"/>
          <w:kern w:val="0"/>
          <w:sz w:val="28"/>
          <w:szCs w:val="28"/>
          <w:lang w:eastAsia="en-US"/>
        </w:rPr>
        <w:t>% свекровей и у 74,2</w:t>
      </w:r>
      <w:r w:rsidR="00095445">
        <w:rPr>
          <w:rFonts w:eastAsia="Calibri"/>
          <w:kern w:val="0"/>
          <w:sz w:val="28"/>
          <w:szCs w:val="28"/>
          <w:lang w:eastAsia="en-US"/>
        </w:rPr>
        <w:t>% мужчин.</w:t>
      </w:r>
    </w:p>
    <w:p w:rsidR="00BF62F2" w:rsidRPr="00BF62F2" w:rsidRDefault="00BF62F2" w:rsidP="00BF62F2">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2.2 Методы исследования</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В связи с поставленными целями и задачами исследования бы</w:t>
      </w:r>
      <w:r w:rsidR="00622D2A">
        <w:rPr>
          <w:rFonts w:eastAsia="Calibri"/>
          <w:kern w:val="0"/>
          <w:sz w:val="28"/>
          <w:szCs w:val="28"/>
          <w:lang w:eastAsia="en-US"/>
        </w:rPr>
        <w:t>ли использованы следующие методы</w:t>
      </w:r>
      <w:r w:rsidRPr="00BF62F2">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 xml:space="preserve">1. Авторская анкета.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Анкета направлена на выявление профиля идеальной невестки и свекрови, путем изучения желаемых и не</w:t>
      </w:r>
      <w:r w:rsidR="0056761F">
        <w:rPr>
          <w:rFonts w:eastAsia="Calibri"/>
          <w:kern w:val="0"/>
          <w:sz w:val="28"/>
          <w:szCs w:val="28"/>
          <w:lang w:eastAsia="en-US"/>
        </w:rPr>
        <w:t xml:space="preserve"> </w:t>
      </w:r>
      <w:r w:rsidRPr="00BF62F2">
        <w:rPr>
          <w:rFonts w:eastAsia="Calibri"/>
          <w:kern w:val="0"/>
          <w:sz w:val="28"/>
          <w:szCs w:val="28"/>
          <w:lang w:eastAsia="en-US"/>
        </w:rPr>
        <w:t>желаемых качеств, сравнительный анализ взаимоотношений свекровей и невесток, выявление причин конфликтов во взаимоотношениях невесток и свекровей (см. Приложение А). Апробация анкеты была проведена во в</w:t>
      </w:r>
      <w:r w:rsidR="00773912">
        <w:rPr>
          <w:rFonts w:eastAsia="Calibri"/>
          <w:kern w:val="0"/>
          <w:sz w:val="28"/>
          <w:szCs w:val="28"/>
          <w:lang w:eastAsia="en-US"/>
        </w:rPr>
        <w:t>ремя написания курсовой работы</w:t>
      </w:r>
      <w:r w:rsidR="00DE482C">
        <w:rPr>
          <w:rFonts w:eastAsia="Calibri"/>
          <w:kern w:val="0"/>
          <w:sz w:val="28"/>
          <w:szCs w:val="28"/>
          <w:lang w:eastAsia="en-US"/>
        </w:rPr>
        <w:t xml:space="preserve"> в 2013 году</w:t>
      </w:r>
      <w:r w:rsidR="00773912">
        <w:rPr>
          <w:rFonts w:eastAsia="Calibri"/>
          <w:kern w:val="0"/>
          <w:sz w:val="28"/>
          <w:szCs w:val="28"/>
          <w:lang w:eastAsia="en-US"/>
        </w:rPr>
        <w:t xml:space="preserve">, затем она использовалась для бакалаврского исследования. </w:t>
      </w:r>
      <w:r w:rsidR="000F654F">
        <w:rPr>
          <w:rFonts w:eastAsia="Calibri"/>
          <w:kern w:val="0"/>
          <w:sz w:val="28"/>
          <w:szCs w:val="28"/>
          <w:lang w:eastAsia="en-US"/>
        </w:rPr>
        <w:t xml:space="preserve">Мужчины отвечали только на </w:t>
      </w:r>
      <w:r w:rsidR="000F654F">
        <w:rPr>
          <w:rFonts w:eastAsia="Calibri"/>
          <w:kern w:val="0"/>
          <w:sz w:val="28"/>
          <w:szCs w:val="28"/>
          <w:lang w:eastAsia="en-US"/>
        </w:rPr>
        <w:lastRenderedPageBreak/>
        <w:t>вопросы анкеты, которые направлены на то, какими он видит отношения жены со своей мамой.</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 xml:space="preserve">2. Опросник </w:t>
      </w:r>
      <w:proofErr w:type="spellStart"/>
      <w:r w:rsidRPr="00BF62F2">
        <w:rPr>
          <w:rFonts w:eastAsia="Calibri"/>
          <w:kern w:val="0"/>
          <w:sz w:val="28"/>
          <w:szCs w:val="28"/>
          <w:lang w:eastAsia="en-US"/>
        </w:rPr>
        <w:t>Т.Лири</w:t>
      </w:r>
      <w:proofErr w:type="spellEnd"/>
      <w:r w:rsidRPr="00BF62F2">
        <w:rPr>
          <w:rFonts w:eastAsia="Calibri"/>
          <w:kern w:val="0"/>
          <w:sz w:val="28"/>
          <w:szCs w:val="28"/>
          <w:lang w:eastAsia="en-US"/>
        </w:rPr>
        <w:t xml:space="preserve"> «Диагностика межличностных отношений» (ДМО) в адаптации </w:t>
      </w:r>
      <w:proofErr w:type="spellStart"/>
      <w:r w:rsidRPr="00BF62F2">
        <w:rPr>
          <w:rFonts w:eastAsia="Calibri"/>
          <w:kern w:val="0"/>
          <w:sz w:val="28"/>
          <w:szCs w:val="28"/>
          <w:lang w:eastAsia="en-US"/>
        </w:rPr>
        <w:t>Л.Н.Собчик</w:t>
      </w:r>
      <w:proofErr w:type="spellEnd"/>
      <w:r w:rsidRPr="00BF62F2">
        <w:rPr>
          <w:rFonts w:eastAsia="Calibri"/>
          <w:kern w:val="0"/>
          <w:sz w:val="28"/>
          <w:szCs w:val="28"/>
          <w:lang w:eastAsia="en-US"/>
        </w:rPr>
        <w:t xml:space="preserve">.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Метод диагностики межличностных отношений является модификацией варианта </w:t>
      </w:r>
      <w:proofErr w:type="spellStart"/>
      <w:r w:rsidRPr="00BF62F2">
        <w:rPr>
          <w:rFonts w:eastAsia="Calibri"/>
          <w:kern w:val="0"/>
          <w:sz w:val="28"/>
          <w:szCs w:val="28"/>
          <w:lang w:eastAsia="en-US"/>
        </w:rPr>
        <w:t>межперсонал</w:t>
      </w:r>
      <w:r w:rsidR="00DD2252">
        <w:rPr>
          <w:rFonts w:eastAsia="Calibri"/>
          <w:kern w:val="0"/>
          <w:sz w:val="28"/>
          <w:szCs w:val="28"/>
          <w:lang w:eastAsia="en-US"/>
        </w:rPr>
        <w:t>ьной</w:t>
      </w:r>
      <w:proofErr w:type="spellEnd"/>
      <w:r w:rsidR="00DD2252">
        <w:rPr>
          <w:rFonts w:eastAsia="Calibri"/>
          <w:kern w:val="0"/>
          <w:sz w:val="28"/>
          <w:szCs w:val="28"/>
          <w:lang w:eastAsia="en-US"/>
        </w:rPr>
        <w:t xml:space="preserve"> диагностики </w:t>
      </w:r>
      <w:proofErr w:type="spellStart"/>
      <w:r w:rsidR="00DD2252">
        <w:rPr>
          <w:rFonts w:eastAsia="Calibri"/>
          <w:kern w:val="0"/>
          <w:sz w:val="28"/>
          <w:szCs w:val="28"/>
          <w:lang w:eastAsia="en-US"/>
        </w:rPr>
        <w:t>Т.Лири</w:t>
      </w:r>
      <w:proofErr w:type="spellEnd"/>
      <w:r w:rsidR="00DD2252">
        <w:rPr>
          <w:rFonts w:eastAsia="Calibri"/>
          <w:kern w:val="0"/>
          <w:sz w:val="28"/>
          <w:szCs w:val="28"/>
          <w:lang w:eastAsia="en-US"/>
        </w:rPr>
        <w:t xml:space="preserve">. </w:t>
      </w:r>
      <w:proofErr w:type="spellStart"/>
      <w:r w:rsidR="00DD2252">
        <w:rPr>
          <w:rFonts w:eastAsia="Calibri"/>
          <w:kern w:val="0"/>
          <w:sz w:val="28"/>
          <w:szCs w:val="28"/>
          <w:lang w:eastAsia="en-US"/>
        </w:rPr>
        <w:t>Лири</w:t>
      </w:r>
      <w:proofErr w:type="spellEnd"/>
      <w:r w:rsidR="00DD2252">
        <w:rPr>
          <w:rFonts w:eastAsia="Calibri"/>
          <w:kern w:val="0"/>
          <w:sz w:val="28"/>
          <w:szCs w:val="28"/>
          <w:lang w:eastAsia="en-US"/>
        </w:rPr>
        <w:t xml:space="preserve"> я</w:t>
      </w:r>
      <w:r w:rsidRPr="00BF62F2">
        <w:rPr>
          <w:rFonts w:eastAsia="Calibri"/>
          <w:kern w:val="0"/>
          <w:sz w:val="28"/>
          <w:szCs w:val="28"/>
          <w:lang w:eastAsia="en-US"/>
        </w:rPr>
        <w:t xml:space="preserve">вляется последователем идей Г. </w:t>
      </w:r>
      <w:proofErr w:type="spellStart"/>
      <w:r w:rsidRPr="00BF62F2">
        <w:rPr>
          <w:rFonts w:eastAsia="Calibri"/>
          <w:kern w:val="0"/>
          <w:sz w:val="28"/>
          <w:szCs w:val="28"/>
          <w:lang w:eastAsia="en-US"/>
        </w:rPr>
        <w:t>Салливэна</w:t>
      </w:r>
      <w:proofErr w:type="spellEnd"/>
      <w:r w:rsidRPr="00BF62F2">
        <w:rPr>
          <w:rFonts w:eastAsia="Calibri"/>
          <w:kern w:val="0"/>
          <w:sz w:val="28"/>
          <w:szCs w:val="28"/>
          <w:lang w:eastAsia="en-US"/>
        </w:rPr>
        <w:t xml:space="preserve">, чей подход к пониманию личности основывается на важности роли оценок и мнения значимых других для индивида, под влиянием которых происходит его персонификация. В процессе взаимодействия с окружением личность проявляет себя в определенном стиле межличностного поведения. Реализуя свою потребность в общении и осуществлении желаний, индивид согласует свое поведение с оценкой значимых окружающих лиц на уровне осознанного самоконтроля, а также неосознанно с символикой идентификации. Основываясь на том факте, что личность проявляется в поведении, актуализированном в процессе общения с окружающими, Тимоти </w:t>
      </w:r>
      <w:proofErr w:type="spellStart"/>
      <w:r w:rsidRPr="00BF62F2">
        <w:rPr>
          <w:rFonts w:eastAsia="Calibri"/>
          <w:kern w:val="0"/>
          <w:sz w:val="28"/>
          <w:szCs w:val="28"/>
          <w:lang w:eastAsia="en-US"/>
        </w:rPr>
        <w:t>Лири</w:t>
      </w:r>
      <w:proofErr w:type="spellEnd"/>
      <w:r w:rsidRPr="00BF62F2">
        <w:rPr>
          <w:rFonts w:eastAsia="Calibri"/>
          <w:kern w:val="0"/>
          <w:sz w:val="28"/>
          <w:szCs w:val="28"/>
          <w:lang w:eastAsia="en-US"/>
        </w:rPr>
        <w:t xml:space="preserve"> систематизировал эмпирические наблюдения в виде восьми общих видов межличностного взаимод</w:t>
      </w:r>
      <w:r w:rsidR="001048A6">
        <w:rPr>
          <w:rFonts w:eastAsia="Calibri"/>
          <w:kern w:val="0"/>
          <w:sz w:val="28"/>
          <w:szCs w:val="28"/>
          <w:lang w:eastAsia="en-US"/>
        </w:rPr>
        <w:t xml:space="preserve">ействия: властно-лидирующий, </w:t>
      </w:r>
      <w:r w:rsidRPr="00BF62F2">
        <w:rPr>
          <w:rFonts w:eastAsia="Calibri"/>
          <w:kern w:val="0"/>
          <w:sz w:val="28"/>
          <w:szCs w:val="28"/>
          <w:lang w:eastAsia="en-US"/>
        </w:rPr>
        <w:t xml:space="preserve">независимо-доминирующий, прямолинейно-агрессивный, недоверчиво-скептический, покорно-застенчивый, зависимо-послушный, </w:t>
      </w:r>
      <w:proofErr w:type="spellStart"/>
      <w:r w:rsidRPr="00BF62F2">
        <w:rPr>
          <w:rFonts w:eastAsia="Calibri"/>
          <w:kern w:val="0"/>
          <w:sz w:val="28"/>
          <w:szCs w:val="28"/>
          <w:lang w:eastAsia="en-US"/>
        </w:rPr>
        <w:t>сотрудничающе</w:t>
      </w:r>
      <w:proofErr w:type="spellEnd"/>
      <w:r w:rsidRPr="00BF62F2">
        <w:rPr>
          <w:rFonts w:eastAsia="Calibri"/>
          <w:kern w:val="0"/>
          <w:sz w:val="28"/>
          <w:szCs w:val="28"/>
          <w:lang w:eastAsia="en-US"/>
        </w:rPr>
        <w:t xml:space="preserve">-конвенциональный, ответственно-великодушный. На </w:t>
      </w:r>
      <w:proofErr w:type="spellStart"/>
      <w:r w:rsidRPr="00BF62F2">
        <w:rPr>
          <w:rFonts w:eastAsia="Calibri"/>
          <w:kern w:val="0"/>
          <w:sz w:val="28"/>
          <w:szCs w:val="28"/>
          <w:lang w:eastAsia="en-US"/>
        </w:rPr>
        <w:t>психограмме</w:t>
      </w:r>
      <w:proofErr w:type="spellEnd"/>
      <w:r w:rsidRPr="00BF62F2">
        <w:rPr>
          <w:rFonts w:eastAsia="Calibri"/>
          <w:kern w:val="0"/>
          <w:sz w:val="28"/>
          <w:szCs w:val="28"/>
          <w:lang w:eastAsia="en-US"/>
        </w:rPr>
        <w:t xml:space="preserve"> эти варианты представлены в виде замкнутого континуума, по периметру которого расположены характеристики разных вариантов межличностного поведения. Противоположные по своей сути варианты расположены по отношению друг к другу на диаметрально противоположных точках окружности. Соответственно разным типам межличностного поведения был разработан опросник, который представляет собой набор из 128 простых характеристик-эпитетов. В исследовании невестки и свекрови вначале отмечали характеристики, присущие, по их мнению, партнеру по диаде невестка-свекровь, а затем те характеристики, которыми должен обладать их партнер по взаимоотношениям.</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 xml:space="preserve">3. Пятифакторный личностный опросник </w:t>
      </w:r>
      <w:proofErr w:type="spellStart"/>
      <w:r w:rsidRPr="00BF62F2">
        <w:rPr>
          <w:rFonts w:eastAsia="Calibri"/>
          <w:kern w:val="0"/>
          <w:sz w:val="28"/>
          <w:szCs w:val="28"/>
          <w:lang w:eastAsia="en-US"/>
        </w:rPr>
        <w:t>Р.МакКрае</w:t>
      </w:r>
      <w:proofErr w:type="spellEnd"/>
      <w:r w:rsidRPr="00BF62F2">
        <w:rPr>
          <w:rFonts w:eastAsia="Calibri"/>
          <w:kern w:val="0"/>
          <w:sz w:val="28"/>
          <w:szCs w:val="28"/>
          <w:lang w:eastAsia="en-US"/>
        </w:rPr>
        <w:t xml:space="preserve">, </w:t>
      </w:r>
      <w:proofErr w:type="spellStart"/>
      <w:r w:rsidRPr="00BF62F2">
        <w:rPr>
          <w:rFonts w:eastAsia="Calibri"/>
          <w:kern w:val="0"/>
          <w:sz w:val="28"/>
          <w:szCs w:val="28"/>
          <w:lang w:eastAsia="en-US"/>
        </w:rPr>
        <w:t>П.Коста</w:t>
      </w:r>
      <w:proofErr w:type="spellEnd"/>
      <w:r w:rsidRPr="00BF62F2">
        <w:rPr>
          <w:rFonts w:eastAsia="Calibri"/>
          <w:kern w:val="0"/>
          <w:sz w:val="28"/>
          <w:szCs w:val="28"/>
          <w:lang w:eastAsia="en-US"/>
        </w:rPr>
        <w:t xml:space="preserve"> (</w:t>
      </w:r>
      <w:r w:rsidRPr="00BF62F2">
        <w:rPr>
          <w:rFonts w:eastAsia="Calibri"/>
          <w:kern w:val="0"/>
          <w:sz w:val="28"/>
          <w:szCs w:val="28"/>
          <w:lang w:val="en-US" w:eastAsia="en-US"/>
        </w:rPr>
        <w:t>Big</w:t>
      </w:r>
      <w:r w:rsidRPr="00BF62F2">
        <w:rPr>
          <w:rFonts w:eastAsia="Calibri"/>
          <w:kern w:val="0"/>
          <w:sz w:val="28"/>
          <w:szCs w:val="28"/>
          <w:lang w:eastAsia="en-US"/>
        </w:rPr>
        <w:t xml:space="preserve"> </w:t>
      </w:r>
      <w:r w:rsidRPr="00BF62F2">
        <w:rPr>
          <w:rFonts w:eastAsia="Calibri"/>
          <w:kern w:val="0"/>
          <w:sz w:val="28"/>
          <w:szCs w:val="28"/>
          <w:lang w:val="en-US" w:eastAsia="en-US"/>
        </w:rPr>
        <w:t>Five</w:t>
      </w:r>
      <w:r w:rsidRPr="00BF62F2">
        <w:rPr>
          <w:rFonts w:eastAsia="Calibri"/>
          <w:kern w:val="0"/>
          <w:sz w:val="28"/>
          <w:szCs w:val="28"/>
          <w:lang w:eastAsia="en-US"/>
        </w:rPr>
        <w:t>)</w:t>
      </w:r>
      <w:r w:rsidR="00655849">
        <w:rPr>
          <w:rFonts w:eastAsia="Calibri"/>
          <w:kern w:val="0"/>
          <w:sz w:val="28"/>
          <w:szCs w:val="28"/>
          <w:lang w:eastAsia="en-US"/>
        </w:rPr>
        <w:t xml:space="preserve"> в адаптации А.Б. </w:t>
      </w:r>
      <w:proofErr w:type="spellStart"/>
      <w:r w:rsidR="00655849">
        <w:rPr>
          <w:rFonts w:eastAsia="Calibri"/>
          <w:kern w:val="0"/>
          <w:sz w:val="28"/>
          <w:szCs w:val="28"/>
          <w:lang w:eastAsia="en-US"/>
        </w:rPr>
        <w:t>Хромова</w:t>
      </w:r>
      <w:proofErr w:type="spellEnd"/>
      <w:r w:rsidRPr="00BF62F2">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lastRenderedPageBreak/>
        <w:t xml:space="preserve">Пятифакторный личностный опросник был разработан американскими психологами Р. </w:t>
      </w:r>
      <w:proofErr w:type="spellStart"/>
      <w:r w:rsidRPr="00BF62F2">
        <w:rPr>
          <w:rFonts w:eastAsia="Calibri"/>
          <w:kern w:val="0"/>
          <w:sz w:val="28"/>
          <w:szCs w:val="28"/>
          <w:lang w:eastAsia="en-US"/>
        </w:rPr>
        <w:t>МакКрае</w:t>
      </w:r>
      <w:proofErr w:type="spellEnd"/>
      <w:r w:rsidRPr="00BF62F2">
        <w:rPr>
          <w:rFonts w:eastAsia="Calibri"/>
          <w:kern w:val="0"/>
          <w:sz w:val="28"/>
          <w:szCs w:val="28"/>
          <w:lang w:eastAsia="en-US"/>
        </w:rPr>
        <w:t xml:space="preserve"> и П. </w:t>
      </w:r>
      <w:proofErr w:type="spellStart"/>
      <w:r w:rsidRPr="00BF62F2">
        <w:rPr>
          <w:rFonts w:eastAsia="Calibri"/>
          <w:kern w:val="0"/>
          <w:sz w:val="28"/>
          <w:szCs w:val="28"/>
          <w:lang w:eastAsia="en-US"/>
        </w:rPr>
        <w:t>Коста</w:t>
      </w:r>
      <w:proofErr w:type="spellEnd"/>
      <w:r w:rsidRPr="00BF62F2">
        <w:rPr>
          <w:rFonts w:eastAsia="Calibri"/>
          <w:kern w:val="0"/>
          <w:sz w:val="28"/>
          <w:szCs w:val="28"/>
          <w:lang w:eastAsia="en-US"/>
        </w:rPr>
        <w:t xml:space="preserve"> убежденных в том, что выделенных на основе факторного анализа пяти независимых переменных (</w:t>
      </w:r>
      <w:proofErr w:type="spellStart"/>
      <w:r w:rsidRPr="00BF62F2">
        <w:rPr>
          <w:rFonts w:eastAsia="Calibri"/>
          <w:kern w:val="0"/>
          <w:sz w:val="28"/>
          <w:szCs w:val="28"/>
          <w:lang w:eastAsia="en-US"/>
        </w:rPr>
        <w:t>нейротизм</w:t>
      </w:r>
      <w:proofErr w:type="spellEnd"/>
      <w:r w:rsidRPr="00BF62F2">
        <w:rPr>
          <w:rFonts w:eastAsia="Calibri"/>
          <w:kern w:val="0"/>
          <w:sz w:val="28"/>
          <w:szCs w:val="28"/>
          <w:lang w:eastAsia="en-US"/>
        </w:rPr>
        <w:t>, экстраверсия, открытость опыту, сотрудничество, добросовестность) достаточно для объективного описания психологического портрета личности. Теоретической основой опросника является пятифакторная модель личности. Пять фундаментальных черт, универсальных факторов, которые составляют структуру личности человека, были выявлены в результате пятидесятилетних научных поисков исследователей разных стран мира. Пятифакторный опросник личности представляет собой набор из 75 парных, противоположных по своему значению, стимульных высказываний, характеризующих поведение человека, с помощью которых можно измерять степень выраженности каждого из пяти факторов. В исследовании оценивались личностные качества невесток и свекровей.</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4. Опросник К. Томаса «Стиль поведения в конфликте» в адаптации </w:t>
      </w:r>
      <w:proofErr w:type="spellStart"/>
      <w:r w:rsidRPr="00BF62F2">
        <w:rPr>
          <w:rFonts w:eastAsia="Calibri"/>
          <w:kern w:val="0"/>
          <w:sz w:val="28"/>
          <w:szCs w:val="28"/>
          <w:lang w:eastAsia="en-US"/>
        </w:rPr>
        <w:t>Н.В.Гришиной</w:t>
      </w:r>
      <w:proofErr w:type="spellEnd"/>
      <w:r w:rsidRPr="00BF62F2">
        <w:rPr>
          <w:rFonts w:eastAsia="Calibri"/>
          <w:kern w:val="0"/>
          <w:sz w:val="28"/>
          <w:szCs w:val="28"/>
          <w:lang w:eastAsia="en-US"/>
        </w:rPr>
        <w:t xml:space="preserve">. </w:t>
      </w:r>
    </w:p>
    <w:p w:rsidR="00BF62F2" w:rsidRPr="00BF62F2" w:rsidRDefault="00BF62F2" w:rsidP="003562AB">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bCs/>
          <w:kern w:val="0"/>
          <w:sz w:val="28"/>
          <w:szCs w:val="28"/>
          <w:lang w:eastAsia="en-US"/>
        </w:rPr>
        <w:t xml:space="preserve">Методика, </w:t>
      </w:r>
      <w:r w:rsidRPr="00BF62F2">
        <w:rPr>
          <w:rFonts w:eastAsia="Calibri"/>
          <w:kern w:val="0"/>
          <w:sz w:val="28"/>
          <w:szCs w:val="28"/>
          <w:lang w:eastAsia="en-US"/>
        </w:rPr>
        <w:t xml:space="preserve">разработанная К. Томасом, предназначена для изучения личностной предрасположенности индивида к конфликтному поведению, выявления определенных стилей разрешения конфликтной ситуации, характерных для человека. Опросник может использоваться для изучения адаптационных и коммуникативных особенностей личности, стиля ее межличностного взаимодействия. В своем подходе к изучению конфликтных явлений К. Томас делал акцент на изменении традиционного отношения к конфликтам. Указывая, что на ранних этапах их изучения широко использовался термин «разрешение конфликтов», он подчеркивал, что термин подразумевает, что конфликт можно и необходимо разрешать или устранять. Целью разрешения конфликтов, таким образом, было некоторое идеальное бесконфликтное состояние. Однако вследствие существенного </w:t>
      </w:r>
      <w:r w:rsidR="003856BC" w:rsidRPr="00BF62F2">
        <w:rPr>
          <w:rFonts w:eastAsia="Calibri"/>
          <w:kern w:val="0"/>
          <w:sz w:val="28"/>
          <w:szCs w:val="28"/>
          <w:lang w:eastAsia="en-US"/>
        </w:rPr>
        <w:t>изменения отношения</w:t>
      </w:r>
      <w:r w:rsidRPr="00BF62F2">
        <w:rPr>
          <w:rFonts w:eastAsia="Calibri"/>
          <w:kern w:val="0"/>
          <w:sz w:val="28"/>
          <w:szCs w:val="28"/>
          <w:lang w:eastAsia="en-US"/>
        </w:rPr>
        <w:t xml:space="preserve"> специалистов к этому аспекту исследования конфликтов, которое, по мнению К. Томаса, было вызвано, по меньшей мере, двумя обстоятельствами: осознанием тщетности усилий по полной элиминации конфликтов, и увеличением числа </w:t>
      </w:r>
      <w:r w:rsidRPr="00BF62F2">
        <w:rPr>
          <w:rFonts w:eastAsia="Calibri"/>
          <w:kern w:val="0"/>
          <w:sz w:val="28"/>
          <w:szCs w:val="28"/>
          <w:lang w:eastAsia="en-US"/>
        </w:rPr>
        <w:lastRenderedPageBreak/>
        <w:t xml:space="preserve">исследований, указывающих на позитивные функции конфликтов, акцент, по мысли автора, должен быть смещен с элиминирования конфликтов на управление ими. В соответствии с этим К. Томас считает нужным сконцентрировать внимание на следующих аспектах изучения конфликтов: какие формы поведения в конфликтных ситуациях характерны для людей, какие из них являются более продуктивными или деструктивными; каким образом возможно стимулировать продуктивное поведение. Для описания типов поведения людей в конфликтных ситуациях К. Томас применял двухмерную модель регулирования конфликтов, основополагающими измерениями которой являются кооперация, основанная на внимании человека к интересам других людей, вовлеченных в конфликт, и напористость, для которой характерен акцент на защите собственных интересов и игнорирование целей окружающих. Соответственно этим двум основополагающим измерениям К. Томас выделяет следующие способы регулирования конфликтов: </w:t>
      </w:r>
    </w:p>
    <w:p w:rsidR="00BF62F2" w:rsidRPr="00BF62F2" w:rsidRDefault="00BF62F2" w:rsidP="003562AB">
      <w:pPr>
        <w:widowControl/>
        <w:numPr>
          <w:ilvl w:val="0"/>
          <w:numId w:val="15"/>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Соперничество – стремление добиться удовлетворения своих интересов в ущерб другому;</w:t>
      </w:r>
    </w:p>
    <w:p w:rsidR="00BF62F2" w:rsidRPr="00BF62F2" w:rsidRDefault="00BF62F2" w:rsidP="003562AB">
      <w:pPr>
        <w:widowControl/>
        <w:numPr>
          <w:ilvl w:val="0"/>
          <w:numId w:val="15"/>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Приспособление – принесение в жертву собственных интересов ради интересов другого;</w:t>
      </w:r>
    </w:p>
    <w:p w:rsidR="00BF62F2" w:rsidRPr="00BF62F2" w:rsidRDefault="00BF62F2" w:rsidP="003562AB">
      <w:pPr>
        <w:widowControl/>
        <w:numPr>
          <w:ilvl w:val="0"/>
          <w:numId w:val="15"/>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Компромисс – соглашение на основе взаимных уступок;</w:t>
      </w:r>
    </w:p>
    <w:p w:rsidR="00BF62F2" w:rsidRPr="00BF62F2" w:rsidRDefault="00BF62F2" w:rsidP="003562AB">
      <w:pPr>
        <w:widowControl/>
        <w:numPr>
          <w:ilvl w:val="0"/>
          <w:numId w:val="15"/>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Избегание – отсутствие стремления к кооперации, и в то же время отсутствие тенденции к достижению собственных целей;</w:t>
      </w:r>
    </w:p>
    <w:p w:rsidR="00BF62F2" w:rsidRPr="00BF62F2" w:rsidRDefault="00BF62F2" w:rsidP="003562AB">
      <w:pPr>
        <w:widowControl/>
        <w:numPr>
          <w:ilvl w:val="0"/>
          <w:numId w:val="15"/>
        </w:numPr>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Сотрудничество – поиск альтернативы, полностью удовлетворяющей интересы обеих сторон.</w:t>
      </w:r>
    </w:p>
    <w:p w:rsidR="00BF62F2" w:rsidRPr="00BF62F2" w:rsidRDefault="00BF62F2" w:rsidP="003562AB">
      <w:pPr>
        <w:widowControl/>
        <w:overflowPunct/>
        <w:autoSpaceDE/>
        <w:autoSpaceDN/>
        <w:adjustRightInd/>
        <w:spacing w:line="360" w:lineRule="auto"/>
        <w:ind w:firstLine="360"/>
        <w:jc w:val="both"/>
        <w:rPr>
          <w:rFonts w:eastAsia="Calibri"/>
          <w:kern w:val="0"/>
          <w:sz w:val="28"/>
          <w:szCs w:val="28"/>
          <w:lang w:eastAsia="en-US"/>
        </w:rPr>
      </w:pPr>
      <w:r w:rsidRPr="00BF62F2">
        <w:rPr>
          <w:rFonts w:eastAsia="Calibri"/>
          <w:kern w:val="0"/>
          <w:sz w:val="28"/>
          <w:szCs w:val="28"/>
          <w:lang w:eastAsia="en-US"/>
        </w:rPr>
        <w:t xml:space="preserve">В методике описывается каждый из пяти перечисленных возможных вариантов 12 суждениями о поведении человека в конфликтной ситуации. В различных сочетаниях они сгруппированы в 30 пар, в каждой из которых респонденту предлагается выбрать то суждение, которое он считает наиболее типичным для его поведения. В исследовании оценивалось типичное поведение </w:t>
      </w:r>
      <w:proofErr w:type="spellStart"/>
      <w:r w:rsidRPr="00BF62F2">
        <w:rPr>
          <w:rFonts w:eastAsia="Calibri"/>
          <w:kern w:val="0"/>
          <w:sz w:val="28"/>
          <w:szCs w:val="28"/>
          <w:lang w:eastAsia="en-US"/>
        </w:rPr>
        <w:t>респонденток</w:t>
      </w:r>
      <w:proofErr w:type="spellEnd"/>
      <w:r w:rsidRPr="00BF62F2">
        <w:rPr>
          <w:rFonts w:eastAsia="Calibri"/>
          <w:kern w:val="0"/>
          <w:sz w:val="28"/>
          <w:szCs w:val="28"/>
          <w:lang w:eastAsia="en-US"/>
        </w:rPr>
        <w:t xml:space="preserve"> в конфликтных ситуациях.</w:t>
      </w:r>
      <w:r w:rsidR="006771EE">
        <w:rPr>
          <w:rFonts w:eastAsia="Calibri"/>
          <w:kern w:val="0"/>
          <w:sz w:val="28"/>
          <w:szCs w:val="28"/>
          <w:lang w:eastAsia="en-US"/>
        </w:rPr>
        <w:t xml:space="preserve"> Данная методика использовалась для выборки бакалаврского исследования.</w:t>
      </w:r>
    </w:p>
    <w:p w:rsidR="00BF62F2" w:rsidRPr="00BF62F2" w:rsidRDefault="00BF62F2" w:rsidP="00BF62F2">
      <w:pPr>
        <w:widowControl/>
        <w:overflowPunct/>
        <w:autoSpaceDE/>
        <w:autoSpaceDN/>
        <w:adjustRightInd/>
        <w:spacing w:line="360" w:lineRule="auto"/>
        <w:ind w:firstLine="708"/>
        <w:jc w:val="both"/>
        <w:rPr>
          <w:rFonts w:eastAsia="Calibri"/>
          <w:b/>
          <w:kern w:val="0"/>
          <w:sz w:val="28"/>
          <w:szCs w:val="28"/>
          <w:lang w:eastAsia="en-US"/>
        </w:rPr>
      </w:pPr>
      <w:r w:rsidRPr="00BF62F2">
        <w:rPr>
          <w:rFonts w:eastAsia="Calibri"/>
          <w:kern w:val="0"/>
          <w:sz w:val="28"/>
          <w:szCs w:val="28"/>
          <w:lang w:eastAsia="en-US"/>
        </w:rPr>
        <w:t xml:space="preserve">5. Методика </w:t>
      </w:r>
      <w:proofErr w:type="spellStart"/>
      <w:r w:rsidRPr="00BF62F2">
        <w:rPr>
          <w:rFonts w:eastAsia="Calibri"/>
          <w:kern w:val="0"/>
          <w:sz w:val="28"/>
          <w:szCs w:val="28"/>
          <w:lang w:eastAsia="en-US"/>
        </w:rPr>
        <w:t>Л.В.Куликова</w:t>
      </w:r>
      <w:proofErr w:type="spellEnd"/>
      <w:r w:rsidRPr="00BF62F2">
        <w:rPr>
          <w:rFonts w:eastAsia="Calibri"/>
          <w:kern w:val="0"/>
          <w:sz w:val="28"/>
          <w:szCs w:val="28"/>
          <w:lang w:eastAsia="en-US"/>
        </w:rPr>
        <w:t xml:space="preserve"> «Профиль чувств в отношениях» (ПЧО).</w:t>
      </w:r>
    </w:p>
    <w:p w:rsid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lastRenderedPageBreak/>
        <w:tab/>
        <w:t>Методика позволяет выявить чувственный тон отношения респондента к другому человеку (другим людям). С помощью опросника можно составить представление о чувствах, переживаемых личностью в ситуациях межличностного взаимодействия, общения со значимыми окружающими, о том, какие чувства осознает опрашиваемый субъект, анализируя свое отношение к другому человеку. Респондента просят оценить силу возникающих чувств в отношениях с конкретным человеком. В опроснике представлен список из 44 чувств, которые в дальнейшем объединяются в следующие группы чувств: гедонические (чувства радости, удовольствия), астенические (чувства тревоги, напряжения), меланхолические (чувства грусти, разочарования), сближающие (чувства единства, уважения) и удаляющие (чувства злости, вины). В исследовании оценивались возникающие чувства в ситуациях общения невестки со свекровью и свекрови с невесткой, а также сила возникающих между ними чувств.</w:t>
      </w:r>
    </w:p>
    <w:p w:rsidR="006771EE" w:rsidRDefault="006771EE" w:rsidP="00BF62F2">
      <w:pPr>
        <w:widowControl/>
        <w:overflowPunct/>
        <w:autoSpaceDE/>
        <w:autoSpaceDN/>
        <w:adjustRightInd/>
        <w:spacing w:line="360" w:lineRule="auto"/>
        <w:jc w:val="both"/>
        <w:rPr>
          <w:rFonts w:eastAsia="Calibri"/>
          <w:kern w:val="0"/>
          <w:sz w:val="28"/>
          <w:szCs w:val="28"/>
          <w:lang w:eastAsia="en-US"/>
        </w:rPr>
      </w:pPr>
      <w:r>
        <w:rPr>
          <w:rFonts w:eastAsia="Calibri"/>
          <w:kern w:val="0"/>
          <w:sz w:val="28"/>
          <w:szCs w:val="28"/>
          <w:lang w:eastAsia="en-US"/>
        </w:rPr>
        <w:tab/>
        <w:t xml:space="preserve">6. </w:t>
      </w:r>
      <w:r w:rsidR="00EE5705">
        <w:rPr>
          <w:rFonts w:eastAsia="Calibri"/>
          <w:kern w:val="0"/>
          <w:sz w:val="28"/>
          <w:szCs w:val="28"/>
          <w:lang w:eastAsia="en-US"/>
        </w:rPr>
        <w:t>Методика «Личностный дифференциал».</w:t>
      </w:r>
    </w:p>
    <w:p w:rsidR="00EE5705" w:rsidRPr="00BF62F2" w:rsidRDefault="00EE5705" w:rsidP="00BF62F2">
      <w:pPr>
        <w:widowControl/>
        <w:overflowPunct/>
        <w:autoSpaceDE/>
        <w:autoSpaceDN/>
        <w:adjustRightInd/>
        <w:spacing w:line="360" w:lineRule="auto"/>
        <w:jc w:val="both"/>
        <w:rPr>
          <w:rFonts w:eastAsia="Calibri"/>
          <w:kern w:val="0"/>
          <w:sz w:val="28"/>
          <w:szCs w:val="28"/>
          <w:lang w:eastAsia="en-US"/>
        </w:rPr>
      </w:pPr>
      <w:r>
        <w:rPr>
          <w:rFonts w:eastAsia="Calibri"/>
          <w:kern w:val="0"/>
          <w:sz w:val="28"/>
          <w:szCs w:val="28"/>
          <w:lang w:eastAsia="en-US"/>
        </w:rPr>
        <w:tab/>
      </w:r>
      <w:r w:rsidR="00424A6C">
        <w:rPr>
          <w:rFonts w:eastAsia="Calibri"/>
          <w:kern w:val="0"/>
          <w:sz w:val="28"/>
          <w:szCs w:val="28"/>
          <w:lang w:eastAsia="en-US"/>
        </w:rPr>
        <w:t>Методика направлена на изучение</w:t>
      </w:r>
      <w:r w:rsidR="00424A6C" w:rsidRPr="00424A6C">
        <w:rPr>
          <w:rFonts w:eastAsia="Calibri"/>
          <w:kern w:val="0"/>
          <w:sz w:val="28"/>
          <w:szCs w:val="28"/>
          <w:lang w:eastAsia="en-US"/>
        </w:rPr>
        <w:t xml:space="preserve"> определенных свойств личности, ее самосознания, межличностных отношений.</w:t>
      </w:r>
      <w:r w:rsidR="0031326A">
        <w:rPr>
          <w:rFonts w:eastAsia="Calibri"/>
          <w:kern w:val="0"/>
          <w:sz w:val="28"/>
          <w:szCs w:val="28"/>
          <w:lang w:eastAsia="en-US"/>
        </w:rPr>
        <w:t xml:space="preserve">  Она может использоваться для получения информации о субъективном отношении человека как к самому себе, так и к другим людям. </w:t>
      </w:r>
      <w:r w:rsidR="001C5831">
        <w:rPr>
          <w:rFonts w:eastAsia="Calibri"/>
          <w:kern w:val="0"/>
          <w:sz w:val="28"/>
          <w:szCs w:val="28"/>
          <w:lang w:eastAsia="en-US"/>
        </w:rPr>
        <w:t xml:space="preserve">Разработана методика </w:t>
      </w:r>
      <w:r w:rsidR="001C5831" w:rsidRPr="001C5831">
        <w:rPr>
          <w:rFonts w:eastAsia="Calibri"/>
          <w:kern w:val="0"/>
          <w:sz w:val="28"/>
          <w:szCs w:val="28"/>
          <w:lang w:eastAsia="en-US"/>
        </w:rPr>
        <w:t>на баз</w:t>
      </w:r>
      <w:r w:rsidR="001C5831">
        <w:rPr>
          <w:rFonts w:eastAsia="Calibri"/>
          <w:kern w:val="0"/>
          <w:sz w:val="28"/>
          <w:szCs w:val="28"/>
          <w:lang w:eastAsia="en-US"/>
        </w:rPr>
        <w:t xml:space="preserve">е современного русского языка, благодаря этому она </w:t>
      </w:r>
      <w:r w:rsidR="001C5831" w:rsidRPr="001C5831">
        <w:rPr>
          <w:rFonts w:eastAsia="Calibri"/>
          <w:kern w:val="0"/>
          <w:sz w:val="28"/>
          <w:szCs w:val="28"/>
          <w:lang w:eastAsia="en-US"/>
        </w:rPr>
        <w:t>отражает сформировавшиеся в нашей культуре представления о структуре личности.</w:t>
      </w:r>
      <w:r w:rsidR="001C5831">
        <w:rPr>
          <w:rFonts w:eastAsia="Calibri"/>
          <w:kern w:val="0"/>
          <w:sz w:val="28"/>
          <w:szCs w:val="28"/>
          <w:lang w:eastAsia="en-US"/>
        </w:rPr>
        <w:t xml:space="preserve"> Для формирования набора черт и</w:t>
      </w:r>
      <w:r w:rsidR="001C5831" w:rsidRPr="001C5831">
        <w:rPr>
          <w:rFonts w:eastAsia="Calibri"/>
          <w:kern w:val="0"/>
          <w:sz w:val="28"/>
          <w:szCs w:val="28"/>
          <w:lang w:eastAsia="en-US"/>
        </w:rPr>
        <w:t xml:space="preserve">з толкового словаря русского языка Ожегова были </w:t>
      </w:r>
      <w:r w:rsidR="001C5831">
        <w:rPr>
          <w:rFonts w:eastAsia="Calibri"/>
          <w:kern w:val="0"/>
          <w:sz w:val="28"/>
          <w:szCs w:val="28"/>
          <w:lang w:eastAsia="en-US"/>
        </w:rPr>
        <w:t>выбраны</w:t>
      </w:r>
      <w:r w:rsidR="001C5831" w:rsidRPr="001C5831">
        <w:rPr>
          <w:rFonts w:eastAsia="Calibri"/>
          <w:kern w:val="0"/>
          <w:sz w:val="28"/>
          <w:szCs w:val="28"/>
          <w:lang w:eastAsia="en-US"/>
        </w:rPr>
        <w:t xml:space="preserve"> 120 слов, </w:t>
      </w:r>
      <w:r w:rsidR="00245891">
        <w:rPr>
          <w:rFonts w:eastAsia="Calibri"/>
          <w:kern w:val="0"/>
          <w:sz w:val="28"/>
          <w:szCs w:val="28"/>
          <w:lang w:eastAsia="en-US"/>
        </w:rPr>
        <w:t>обозначающих черты личности. Затем и</w:t>
      </w:r>
      <w:r w:rsidR="001C5831" w:rsidRPr="001C5831">
        <w:rPr>
          <w:rFonts w:eastAsia="Calibri"/>
          <w:kern w:val="0"/>
          <w:sz w:val="28"/>
          <w:szCs w:val="28"/>
          <w:lang w:eastAsia="en-US"/>
        </w:rPr>
        <w:t xml:space="preserve">з этого исходного набора </w:t>
      </w:r>
      <w:r w:rsidR="00245891">
        <w:rPr>
          <w:rFonts w:eastAsia="Calibri"/>
          <w:kern w:val="0"/>
          <w:sz w:val="28"/>
          <w:szCs w:val="28"/>
          <w:lang w:eastAsia="en-US"/>
        </w:rPr>
        <w:t xml:space="preserve">были </w:t>
      </w:r>
      <w:r w:rsidR="001C5831" w:rsidRPr="001C5831">
        <w:rPr>
          <w:rFonts w:eastAsia="Calibri"/>
          <w:kern w:val="0"/>
          <w:sz w:val="28"/>
          <w:szCs w:val="28"/>
          <w:lang w:eastAsia="en-US"/>
        </w:rPr>
        <w:t xml:space="preserve">отобраны черты, </w:t>
      </w:r>
      <w:r w:rsidR="00245891">
        <w:rPr>
          <w:rFonts w:eastAsia="Calibri"/>
          <w:kern w:val="0"/>
          <w:sz w:val="28"/>
          <w:szCs w:val="28"/>
          <w:lang w:eastAsia="en-US"/>
        </w:rPr>
        <w:t xml:space="preserve">которые </w:t>
      </w:r>
      <w:r w:rsidR="001C5831" w:rsidRPr="001C5831">
        <w:rPr>
          <w:rFonts w:eastAsia="Calibri"/>
          <w:kern w:val="0"/>
          <w:sz w:val="28"/>
          <w:szCs w:val="28"/>
          <w:lang w:eastAsia="en-US"/>
        </w:rPr>
        <w:t>в на</w:t>
      </w:r>
      <w:r w:rsidR="00245891">
        <w:rPr>
          <w:rFonts w:eastAsia="Calibri"/>
          <w:kern w:val="0"/>
          <w:sz w:val="28"/>
          <w:szCs w:val="28"/>
          <w:lang w:eastAsia="en-US"/>
        </w:rPr>
        <w:t>ибольшей степени характеризуют</w:t>
      </w:r>
      <w:r w:rsidR="001C5831" w:rsidRPr="001C5831">
        <w:rPr>
          <w:rFonts w:eastAsia="Calibri"/>
          <w:kern w:val="0"/>
          <w:sz w:val="28"/>
          <w:szCs w:val="28"/>
          <w:lang w:eastAsia="en-US"/>
        </w:rPr>
        <w:t xml:space="preserve"> полюса </w:t>
      </w:r>
      <w:r w:rsidR="00245891">
        <w:rPr>
          <w:rFonts w:eastAsia="Calibri"/>
          <w:kern w:val="0"/>
          <w:sz w:val="28"/>
          <w:szCs w:val="28"/>
          <w:lang w:eastAsia="en-US"/>
        </w:rPr>
        <w:t>трех</w:t>
      </w:r>
      <w:r w:rsidR="001C5831" w:rsidRPr="001C5831">
        <w:rPr>
          <w:rFonts w:eastAsia="Calibri"/>
          <w:kern w:val="0"/>
          <w:sz w:val="28"/>
          <w:szCs w:val="28"/>
          <w:lang w:eastAsia="en-US"/>
        </w:rPr>
        <w:t xml:space="preserve"> классических факторов семантического дифференциала:</w:t>
      </w:r>
      <w:r w:rsidR="00245891">
        <w:rPr>
          <w:rFonts w:eastAsia="Calibri"/>
          <w:kern w:val="0"/>
          <w:sz w:val="28"/>
          <w:szCs w:val="28"/>
          <w:lang w:eastAsia="en-US"/>
        </w:rPr>
        <w:t xml:space="preserve"> оценка, сила и активность. </w:t>
      </w:r>
      <w:r w:rsidR="00276E85">
        <w:rPr>
          <w:rFonts w:eastAsia="Calibri"/>
          <w:kern w:val="0"/>
          <w:sz w:val="28"/>
          <w:szCs w:val="28"/>
          <w:lang w:eastAsia="en-US"/>
        </w:rPr>
        <w:t>Таким образом, л</w:t>
      </w:r>
      <w:r w:rsidR="00245891">
        <w:rPr>
          <w:rFonts w:eastAsia="Calibri"/>
          <w:kern w:val="0"/>
          <w:sz w:val="28"/>
          <w:szCs w:val="28"/>
          <w:lang w:eastAsia="en-US"/>
        </w:rPr>
        <w:t>ичностный дифференциал состоит из 21 личностной черты, представленной антонимичными парами.</w:t>
      </w:r>
      <w:r w:rsidR="00E80CDE">
        <w:rPr>
          <w:rFonts w:eastAsia="Calibri"/>
          <w:kern w:val="0"/>
          <w:sz w:val="28"/>
          <w:szCs w:val="28"/>
          <w:lang w:eastAsia="en-US"/>
        </w:rPr>
        <w:t xml:space="preserve"> При оценивании </w:t>
      </w:r>
      <w:r w:rsidR="008646BC">
        <w:rPr>
          <w:rFonts w:eastAsia="Calibri"/>
          <w:kern w:val="0"/>
          <w:sz w:val="28"/>
          <w:szCs w:val="28"/>
          <w:lang w:eastAsia="en-US"/>
        </w:rPr>
        <w:t>другого</w:t>
      </w:r>
      <w:r w:rsidR="00E80CDE">
        <w:rPr>
          <w:rFonts w:eastAsia="Calibri"/>
          <w:kern w:val="0"/>
          <w:sz w:val="28"/>
          <w:szCs w:val="28"/>
          <w:lang w:eastAsia="en-US"/>
        </w:rPr>
        <w:t xml:space="preserve"> фактор Оценки говорит об уровне</w:t>
      </w:r>
      <w:r w:rsidR="00E80CDE" w:rsidRPr="00E80CDE">
        <w:rPr>
          <w:rFonts w:eastAsia="Calibri"/>
          <w:kern w:val="0"/>
          <w:sz w:val="28"/>
          <w:szCs w:val="28"/>
          <w:lang w:eastAsia="en-US"/>
        </w:rPr>
        <w:t xml:space="preserve"> привлекательности, симпатии, которым обладает один человек в восприятии другого</w:t>
      </w:r>
      <w:r w:rsidR="00E80CDE">
        <w:rPr>
          <w:rFonts w:eastAsia="Calibri"/>
          <w:kern w:val="0"/>
          <w:sz w:val="28"/>
          <w:szCs w:val="28"/>
          <w:lang w:eastAsia="en-US"/>
        </w:rPr>
        <w:t xml:space="preserve">, фактор Силы </w:t>
      </w:r>
      <w:r w:rsidR="00E80CDE" w:rsidRPr="00E80CDE">
        <w:rPr>
          <w:rFonts w:eastAsia="Calibri"/>
          <w:kern w:val="0"/>
          <w:sz w:val="28"/>
          <w:szCs w:val="28"/>
          <w:lang w:eastAsia="en-US"/>
        </w:rPr>
        <w:t>выявляет отношения доминирования – подчинения,</w:t>
      </w:r>
      <w:r w:rsidR="00E80CDE">
        <w:rPr>
          <w:rFonts w:eastAsia="Calibri"/>
          <w:kern w:val="0"/>
          <w:sz w:val="28"/>
          <w:szCs w:val="28"/>
          <w:lang w:eastAsia="en-US"/>
        </w:rPr>
        <w:t xml:space="preserve"> а фактор Активности </w:t>
      </w:r>
      <w:r w:rsidR="008646BC">
        <w:rPr>
          <w:rFonts w:eastAsia="Calibri"/>
          <w:kern w:val="0"/>
          <w:sz w:val="28"/>
          <w:szCs w:val="28"/>
          <w:lang w:eastAsia="en-US"/>
        </w:rPr>
        <w:t>отражает</w:t>
      </w:r>
      <w:r w:rsidR="00E80CDE" w:rsidRPr="00E80CDE">
        <w:rPr>
          <w:rFonts w:eastAsia="Calibri"/>
          <w:kern w:val="0"/>
          <w:sz w:val="28"/>
          <w:szCs w:val="28"/>
          <w:lang w:eastAsia="en-US"/>
        </w:rPr>
        <w:t xml:space="preserve"> восприятие </w:t>
      </w:r>
      <w:r w:rsidR="00E80CDE" w:rsidRPr="00E80CDE">
        <w:rPr>
          <w:rFonts w:eastAsia="Calibri"/>
          <w:kern w:val="0"/>
          <w:sz w:val="28"/>
          <w:szCs w:val="28"/>
          <w:lang w:eastAsia="en-US"/>
        </w:rPr>
        <w:lastRenderedPageBreak/>
        <w:t>ли</w:t>
      </w:r>
      <w:r w:rsidR="00E80CDE">
        <w:rPr>
          <w:rFonts w:eastAsia="Calibri"/>
          <w:kern w:val="0"/>
          <w:sz w:val="28"/>
          <w:szCs w:val="28"/>
          <w:lang w:eastAsia="en-US"/>
        </w:rPr>
        <w:t>чностных особенностей оцениваемого</w:t>
      </w:r>
      <w:r w:rsidR="00E80CDE" w:rsidRPr="00E80CDE">
        <w:rPr>
          <w:rFonts w:eastAsia="Calibri"/>
          <w:kern w:val="0"/>
          <w:sz w:val="28"/>
          <w:szCs w:val="28"/>
          <w:lang w:eastAsia="en-US"/>
        </w:rPr>
        <w:t>.</w:t>
      </w:r>
      <w:r w:rsidR="008646BC">
        <w:rPr>
          <w:rFonts w:eastAsia="Calibri"/>
          <w:kern w:val="0"/>
          <w:sz w:val="28"/>
          <w:szCs w:val="28"/>
          <w:lang w:eastAsia="en-US"/>
        </w:rPr>
        <w:t xml:space="preserve"> Данная методика использовалась для части выборки, невестки и свекрови оценивали своего партнера по диаде.</w:t>
      </w:r>
    </w:p>
    <w:p w:rsidR="00BF62F2" w:rsidRPr="00BF62F2" w:rsidRDefault="00BF62F2" w:rsidP="00BF62F2">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2.3 Процедура исследования</w:t>
      </w:r>
    </w:p>
    <w:p w:rsidR="00BF62F2" w:rsidRPr="00BF62F2" w:rsidRDefault="00BF62F2" w:rsidP="00BF62F2">
      <w:pPr>
        <w:widowControl/>
        <w:shd w:val="clear" w:color="auto" w:fill="FFFFFF"/>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Исследование проводилось анонимно и на добро</w:t>
      </w:r>
      <w:r w:rsidR="000F654F">
        <w:rPr>
          <w:rFonts w:eastAsia="Calibri"/>
          <w:kern w:val="0"/>
          <w:sz w:val="28"/>
          <w:szCs w:val="28"/>
          <w:lang w:eastAsia="en-US"/>
        </w:rPr>
        <w:t xml:space="preserve">вольной основе. </w:t>
      </w:r>
      <w:r w:rsidR="006771EE">
        <w:rPr>
          <w:rFonts w:eastAsia="Calibri"/>
          <w:kern w:val="0"/>
          <w:sz w:val="28"/>
          <w:szCs w:val="28"/>
          <w:lang w:eastAsia="en-US"/>
        </w:rPr>
        <w:t xml:space="preserve">Часть выборки была набрана во время бакалаврского исследования, впоследствии для исследования помимо женщин </w:t>
      </w:r>
      <w:r w:rsidR="00957E83">
        <w:rPr>
          <w:rFonts w:eastAsia="Calibri"/>
          <w:kern w:val="0"/>
          <w:sz w:val="28"/>
          <w:szCs w:val="28"/>
          <w:lang w:eastAsia="en-US"/>
        </w:rPr>
        <w:t>происходил опрос женатых мужчин.</w:t>
      </w:r>
      <w:r w:rsidR="006771EE">
        <w:rPr>
          <w:rFonts w:eastAsia="Calibri"/>
          <w:kern w:val="0"/>
          <w:sz w:val="28"/>
          <w:szCs w:val="28"/>
          <w:lang w:eastAsia="en-US"/>
        </w:rPr>
        <w:t xml:space="preserve"> </w:t>
      </w:r>
      <w:r w:rsidR="000F654F">
        <w:rPr>
          <w:rFonts w:eastAsia="Calibri"/>
          <w:kern w:val="0"/>
          <w:sz w:val="28"/>
          <w:szCs w:val="28"/>
          <w:lang w:eastAsia="en-US"/>
        </w:rPr>
        <w:t>Практически все респонденты</w:t>
      </w:r>
      <w:r w:rsidRPr="00BF62F2">
        <w:rPr>
          <w:rFonts w:eastAsia="Calibri"/>
          <w:kern w:val="0"/>
          <w:sz w:val="28"/>
          <w:szCs w:val="28"/>
          <w:lang w:eastAsia="en-US"/>
        </w:rPr>
        <w:t xml:space="preserve"> проходили исследование в Интернете, с помощью бесплатного он-</w:t>
      </w:r>
      <w:proofErr w:type="spellStart"/>
      <w:r w:rsidRPr="00BF62F2">
        <w:rPr>
          <w:rFonts w:eastAsia="Calibri"/>
          <w:kern w:val="0"/>
          <w:sz w:val="28"/>
          <w:szCs w:val="28"/>
          <w:lang w:eastAsia="en-US"/>
        </w:rPr>
        <w:t>лайн</w:t>
      </w:r>
      <w:proofErr w:type="spellEnd"/>
      <w:r w:rsidRPr="00BF62F2">
        <w:rPr>
          <w:rFonts w:eastAsia="Calibri"/>
          <w:kern w:val="0"/>
          <w:sz w:val="28"/>
          <w:szCs w:val="28"/>
          <w:lang w:eastAsia="en-US"/>
        </w:rPr>
        <w:t xml:space="preserve"> сервиса </w:t>
      </w:r>
      <w:r w:rsidRPr="00BF62F2">
        <w:rPr>
          <w:rFonts w:eastAsia="Calibri"/>
          <w:kern w:val="0"/>
          <w:sz w:val="28"/>
          <w:szCs w:val="28"/>
          <w:lang w:val="en-US" w:eastAsia="en-US"/>
        </w:rPr>
        <w:t>Google</w:t>
      </w:r>
      <w:r w:rsidRPr="00BF62F2">
        <w:rPr>
          <w:rFonts w:eastAsia="Calibri"/>
          <w:kern w:val="0"/>
          <w:sz w:val="28"/>
          <w:szCs w:val="28"/>
          <w:lang w:eastAsia="en-US"/>
        </w:rPr>
        <w:t xml:space="preserve"> </w:t>
      </w:r>
      <w:r w:rsidRPr="00BF62F2">
        <w:rPr>
          <w:rFonts w:eastAsia="Calibri"/>
          <w:kern w:val="0"/>
          <w:sz w:val="28"/>
          <w:szCs w:val="28"/>
          <w:lang w:val="en-US" w:eastAsia="en-US"/>
        </w:rPr>
        <w:t>Docs</w:t>
      </w:r>
      <w:r w:rsidRPr="00BF62F2">
        <w:rPr>
          <w:rFonts w:eastAsia="Calibri"/>
          <w:kern w:val="0"/>
          <w:sz w:val="28"/>
          <w:szCs w:val="28"/>
          <w:lang w:eastAsia="en-US"/>
        </w:rPr>
        <w:t xml:space="preserve"> (Ссылка на опросник для невесток</w:t>
      </w:r>
      <w:r w:rsidR="00EE5705">
        <w:rPr>
          <w:rFonts w:eastAsia="Calibri"/>
          <w:kern w:val="0"/>
          <w:sz w:val="28"/>
          <w:szCs w:val="28"/>
          <w:lang w:eastAsia="en-US"/>
        </w:rPr>
        <w:t xml:space="preserve"> </w:t>
      </w:r>
      <w:hyperlink r:id="rId9" w:tgtFrame="_blank" w:history="1">
        <w:r w:rsidR="00EE5705">
          <w:rPr>
            <w:rStyle w:val="a9"/>
            <w:rFonts w:ascii="Arial" w:hAnsi="Arial" w:cs="Arial"/>
            <w:color w:val="0077CC"/>
            <w:sz w:val="23"/>
            <w:szCs w:val="23"/>
            <w:shd w:val="clear" w:color="auto" w:fill="FFFFFF"/>
          </w:rPr>
          <w:t>https://goo.gl/forms/T6l1MgYcueFBmQuQ2</w:t>
        </w:r>
      </w:hyperlink>
      <w:r w:rsidRPr="00BF62F2">
        <w:rPr>
          <w:rFonts w:eastAsia="Calibri"/>
          <w:kern w:val="0"/>
          <w:sz w:val="28"/>
          <w:szCs w:val="28"/>
          <w:lang w:eastAsia="en-US"/>
        </w:rPr>
        <w:t xml:space="preserve">, для свекровей </w:t>
      </w:r>
      <w:r w:rsidR="00EE5705">
        <w:rPr>
          <w:rFonts w:ascii="Arial" w:hAnsi="Arial" w:cs="Arial"/>
          <w:color w:val="000000"/>
          <w:sz w:val="23"/>
          <w:szCs w:val="23"/>
          <w:shd w:val="clear" w:color="auto" w:fill="FFFFFF"/>
        </w:rPr>
        <w:t> </w:t>
      </w:r>
      <w:hyperlink r:id="rId10" w:tgtFrame="_blank" w:history="1">
        <w:r w:rsidR="00EE5705">
          <w:rPr>
            <w:rStyle w:val="a9"/>
            <w:rFonts w:ascii="Arial" w:hAnsi="Arial" w:cs="Arial"/>
            <w:color w:val="0077CC"/>
            <w:sz w:val="23"/>
            <w:szCs w:val="23"/>
            <w:shd w:val="clear" w:color="auto" w:fill="FFFFFF"/>
          </w:rPr>
          <w:t>https://goo.gl/forms/Au51MiLfamrDV5ky2</w:t>
        </w:r>
      </w:hyperlink>
      <w:r w:rsidR="00470113">
        <w:rPr>
          <w:rFonts w:eastAsia="Calibri"/>
          <w:kern w:val="0"/>
          <w:sz w:val="28"/>
          <w:szCs w:val="28"/>
          <w:lang w:eastAsia="en-US"/>
        </w:rPr>
        <w:t xml:space="preserve">, для мужчин </w:t>
      </w:r>
      <w:r w:rsidR="00EE5705">
        <w:rPr>
          <w:rFonts w:ascii="Arial" w:hAnsi="Arial" w:cs="Arial"/>
          <w:color w:val="000000"/>
          <w:sz w:val="23"/>
          <w:szCs w:val="23"/>
          <w:shd w:val="clear" w:color="auto" w:fill="FFFFFF"/>
        </w:rPr>
        <w:t> </w:t>
      </w:r>
      <w:hyperlink r:id="rId11" w:tgtFrame="_blank" w:history="1">
        <w:r w:rsidR="00EE5705">
          <w:rPr>
            <w:rStyle w:val="a9"/>
            <w:rFonts w:ascii="Arial" w:hAnsi="Arial" w:cs="Arial"/>
            <w:color w:val="0077CC"/>
            <w:sz w:val="23"/>
            <w:szCs w:val="23"/>
            <w:shd w:val="clear" w:color="auto" w:fill="FFFFFF"/>
          </w:rPr>
          <w:t>https://goo.gl/forms/xnGgb5XFFeFmZiQy1</w:t>
        </w:r>
      </w:hyperlink>
      <w:r w:rsidRPr="00BF62F2">
        <w:rPr>
          <w:rFonts w:eastAsia="Calibri"/>
          <w:kern w:val="0"/>
          <w:sz w:val="28"/>
          <w:szCs w:val="28"/>
          <w:lang w:eastAsia="en-US"/>
        </w:rPr>
        <w:t xml:space="preserve">). </w:t>
      </w:r>
      <w:r w:rsidR="0066108F">
        <w:rPr>
          <w:rFonts w:eastAsia="Calibri"/>
          <w:kern w:val="0"/>
          <w:sz w:val="28"/>
          <w:szCs w:val="28"/>
          <w:lang w:eastAsia="en-US"/>
        </w:rPr>
        <w:t xml:space="preserve">Для желающих предлагался вариант опросников в формате </w:t>
      </w:r>
      <w:r w:rsidR="0066108F">
        <w:rPr>
          <w:rFonts w:eastAsia="Calibri"/>
          <w:kern w:val="0"/>
          <w:sz w:val="28"/>
          <w:szCs w:val="28"/>
          <w:lang w:val="en-US" w:eastAsia="en-US"/>
        </w:rPr>
        <w:t>Word</w:t>
      </w:r>
      <w:r w:rsidR="0066108F" w:rsidRPr="0066108F">
        <w:rPr>
          <w:rFonts w:eastAsia="Calibri"/>
          <w:kern w:val="0"/>
          <w:sz w:val="28"/>
          <w:szCs w:val="28"/>
          <w:lang w:eastAsia="en-US"/>
        </w:rPr>
        <w:t>.</w:t>
      </w:r>
      <w:r w:rsidR="0066108F">
        <w:rPr>
          <w:rFonts w:eastAsia="Calibri"/>
          <w:kern w:val="0"/>
          <w:sz w:val="28"/>
          <w:szCs w:val="28"/>
          <w:lang w:eastAsia="en-US"/>
        </w:rPr>
        <w:t xml:space="preserve"> </w:t>
      </w:r>
      <w:r w:rsidRPr="00BF62F2">
        <w:rPr>
          <w:rFonts w:eastAsia="Calibri"/>
          <w:kern w:val="0"/>
          <w:sz w:val="28"/>
          <w:szCs w:val="28"/>
          <w:lang w:eastAsia="en-US"/>
        </w:rPr>
        <w:t>К ссылкам на исследование прилагалось вступительное слово: «</w:t>
      </w:r>
      <w:r w:rsidR="00470113">
        <w:rPr>
          <w:color w:val="000000"/>
          <w:kern w:val="0"/>
          <w:sz w:val="28"/>
          <w:szCs w:val="28"/>
        </w:rPr>
        <w:t xml:space="preserve">Здравствуйте! Я – студентка </w:t>
      </w:r>
      <w:r w:rsidRPr="00BF62F2">
        <w:rPr>
          <w:color w:val="000000"/>
          <w:kern w:val="0"/>
          <w:sz w:val="28"/>
          <w:szCs w:val="28"/>
        </w:rPr>
        <w:t xml:space="preserve">факультета психологии. Пишу </w:t>
      </w:r>
      <w:r w:rsidR="000F654F">
        <w:rPr>
          <w:color w:val="000000"/>
          <w:kern w:val="0"/>
          <w:sz w:val="28"/>
          <w:szCs w:val="28"/>
        </w:rPr>
        <w:t>магистерскую</w:t>
      </w:r>
      <w:r w:rsidRPr="00BF62F2">
        <w:rPr>
          <w:color w:val="000000"/>
          <w:kern w:val="0"/>
          <w:sz w:val="28"/>
          <w:szCs w:val="28"/>
        </w:rPr>
        <w:t xml:space="preserve"> работу о взаимоотношениях невесток и свекровей. Эта тема мало изучена в психологии, поэтому представляет большой интерес для исследования. Мне очень важно Ваше мнение, если Вы являетесь невестко</w:t>
      </w:r>
      <w:r w:rsidR="000F654F">
        <w:rPr>
          <w:color w:val="000000"/>
          <w:kern w:val="0"/>
          <w:sz w:val="28"/>
          <w:szCs w:val="28"/>
        </w:rPr>
        <w:t xml:space="preserve">й, </w:t>
      </w:r>
      <w:r w:rsidRPr="00BF62F2">
        <w:rPr>
          <w:color w:val="000000"/>
          <w:kern w:val="0"/>
          <w:sz w:val="28"/>
          <w:szCs w:val="28"/>
        </w:rPr>
        <w:t>свекровью</w:t>
      </w:r>
      <w:r w:rsidR="000F654F">
        <w:rPr>
          <w:color w:val="000000"/>
          <w:kern w:val="0"/>
          <w:sz w:val="28"/>
          <w:szCs w:val="28"/>
        </w:rPr>
        <w:t xml:space="preserve"> или женатым мужчиной</w:t>
      </w:r>
      <w:r w:rsidRPr="00BF62F2">
        <w:rPr>
          <w:color w:val="000000"/>
          <w:kern w:val="0"/>
          <w:sz w:val="28"/>
          <w:szCs w:val="28"/>
        </w:rPr>
        <w:t xml:space="preserve"> для того, чтобы картина исследования была объективной и принесла практическую пользу. Исследование состоит из нескольких методик</w:t>
      </w:r>
      <w:r w:rsidR="00470113">
        <w:rPr>
          <w:color w:val="000000"/>
          <w:kern w:val="0"/>
          <w:sz w:val="28"/>
          <w:szCs w:val="28"/>
        </w:rPr>
        <w:t xml:space="preserve"> для женщин и анкеты для мужчин. Н</w:t>
      </w:r>
      <w:r w:rsidRPr="00BF62F2">
        <w:rPr>
          <w:color w:val="000000"/>
          <w:kern w:val="0"/>
          <w:sz w:val="28"/>
          <w:szCs w:val="28"/>
        </w:rPr>
        <w:t xml:space="preserve">а </w:t>
      </w:r>
      <w:r w:rsidR="00470113">
        <w:rPr>
          <w:color w:val="000000"/>
          <w:kern w:val="0"/>
          <w:sz w:val="28"/>
          <w:szCs w:val="28"/>
        </w:rPr>
        <w:t xml:space="preserve">ответы прекрасной половине потребуется минут </w:t>
      </w:r>
      <w:r w:rsidRPr="00BF62F2">
        <w:rPr>
          <w:color w:val="000000"/>
          <w:kern w:val="0"/>
          <w:sz w:val="28"/>
          <w:szCs w:val="28"/>
        </w:rPr>
        <w:t>30</w:t>
      </w:r>
      <w:r w:rsidR="00470113">
        <w:rPr>
          <w:color w:val="000000"/>
          <w:kern w:val="0"/>
          <w:sz w:val="28"/>
          <w:szCs w:val="28"/>
        </w:rPr>
        <w:t>, мужчинам - 10</w:t>
      </w:r>
      <w:r w:rsidRPr="00BF62F2">
        <w:rPr>
          <w:color w:val="000000"/>
          <w:kern w:val="0"/>
          <w:sz w:val="28"/>
          <w:szCs w:val="28"/>
        </w:rPr>
        <w:t>. В</w:t>
      </w:r>
      <w:r w:rsidR="00470113">
        <w:rPr>
          <w:color w:val="000000"/>
          <w:kern w:val="0"/>
          <w:sz w:val="28"/>
          <w:szCs w:val="28"/>
        </w:rPr>
        <w:t>се ответы являются анонимными,</w:t>
      </w:r>
      <w:r w:rsidRPr="00BF62F2">
        <w:rPr>
          <w:color w:val="000000"/>
          <w:kern w:val="0"/>
          <w:sz w:val="28"/>
          <w:szCs w:val="28"/>
        </w:rPr>
        <w:t xml:space="preserve"> Ваша откровенность и содействие играют большую роль. Заранее спасибо всем, кто примет участие в исследовании!».</w:t>
      </w:r>
      <w:r w:rsidRPr="00BF62F2">
        <w:rPr>
          <w:rFonts w:eastAsia="Calibri"/>
          <w:kern w:val="0"/>
          <w:sz w:val="28"/>
          <w:szCs w:val="28"/>
          <w:lang w:eastAsia="en-US"/>
        </w:rPr>
        <w:t xml:space="preserve"> Перед каждой методикой испытуемым предлагалась инструкция. Тестовый материал б</w:t>
      </w:r>
      <w:r w:rsidR="00470113">
        <w:rPr>
          <w:rFonts w:eastAsia="Calibri"/>
          <w:kern w:val="0"/>
          <w:sz w:val="28"/>
          <w:szCs w:val="28"/>
          <w:lang w:eastAsia="en-US"/>
        </w:rPr>
        <w:t>ыл представлен пятью методиками для женщин и одной для мужчин.</w:t>
      </w:r>
      <w:r w:rsidRPr="00BF62F2">
        <w:rPr>
          <w:rFonts w:eastAsia="Calibri"/>
          <w:kern w:val="0"/>
          <w:sz w:val="28"/>
          <w:szCs w:val="28"/>
          <w:lang w:eastAsia="en-US"/>
        </w:rPr>
        <w:t xml:space="preserve"> </w:t>
      </w:r>
      <w:r w:rsidR="00C07C9F">
        <w:rPr>
          <w:rFonts w:eastAsia="Calibri"/>
          <w:kern w:val="0"/>
          <w:sz w:val="28"/>
          <w:szCs w:val="28"/>
          <w:lang w:eastAsia="en-US"/>
        </w:rPr>
        <w:t xml:space="preserve">Исследование было размещено на личной странице в социальной сети и в различных группах, посвященных семейным отношениям. </w:t>
      </w:r>
      <w:r w:rsidR="00470113">
        <w:rPr>
          <w:rFonts w:eastAsia="Calibri"/>
          <w:kern w:val="0"/>
          <w:sz w:val="28"/>
          <w:szCs w:val="28"/>
          <w:lang w:eastAsia="en-US"/>
        </w:rPr>
        <w:t>Четверть</w:t>
      </w:r>
      <w:r w:rsidRPr="00BF62F2">
        <w:rPr>
          <w:rFonts w:eastAsia="Calibri"/>
          <w:kern w:val="0"/>
          <w:sz w:val="28"/>
          <w:szCs w:val="28"/>
          <w:lang w:eastAsia="en-US"/>
        </w:rPr>
        <w:t xml:space="preserve"> опрошенных невесток состоят в группе «Свекровь + Невестка = Конфликт?», в которой они активно общаются, делятся своими семейными проблемами и просят совета. Руководитель группы с интересом откликнулась на предложение </w:t>
      </w:r>
      <w:r w:rsidR="0066108F">
        <w:rPr>
          <w:rFonts w:eastAsia="Calibri"/>
          <w:kern w:val="0"/>
          <w:sz w:val="28"/>
          <w:szCs w:val="28"/>
          <w:lang w:eastAsia="en-US"/>
        </w:rPr>
        <w:t xml:space="preserve">сделать специальную тему для размещения </w:t>
      </w:r>
      <w:r w:rsidRPr="00BF62F2">
        <w:rPr>
          <w:rFonts w:eastAsia="Calibri"/>
          <w:kern w:val="0"/>
          <w:sz w:val="28"/>
          <w:szCs w:val="28"/>
          <w:lang w:eastAsia="en-US"/>
        </w:rPr>
        <w:t xml:space="preserve">исследовании. В социальных сетях существуют аналогичные </w:t>
      </w:r>
      <w:r w:rsidRPr="00BF62F2">
        <w:rPr>
          <w:rFonts w:eastAsia="Calibri"/>
          <w:kern w:val="0"/>
          <w:sz w:val="28"/>
          <w:szCs w:val="28"/>
          <w:lang w:eastAsia="en-US"/>
        </w:rPr>
        <w:lastRenderedPageBreak/>
        <w:t>группы, объединяющие свекровей. Но в отличие от невесток на контакт они не пошли.</w:t>
      </w:r>
      <w:r w:rsidR="00C07C9F">
        <w:rPr>
          <w:rFonts w:eastAsia="Calibri"/>
          <w:kern w:val="0"/>
          <w:sz w:val="28"/>
          <w:szCs w:val="28"/>
          <w:lang w:eastAsia="en-US"/>
        </w:rPr>
        <w:t xml:space="preserve"> </w:t>
      </w:r>
    </w:p>
    <w:p w:rsidR="00BF62F2" w:rsidRPr="00BF62F2" w:rsidRDefault="00BF62F2" w:rsidP="00BF62F2">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2.4 Математико-статистические методы обработки данных</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Полученные результаты сохранялись в электронной таблице </w:t>
      </w:r>
      <w:r w:rsidRPr="00BF62F2">
        <w:rPr>
          <w:rFonts w:eastAsia="Calibri"/>
          <w:kern w:val="0"/>
          <w:sz w:val="28"/>
          <w:szCs w:val="28"/>
          <w:lang w:val="en-US" w:eastAsia="en-US"/>
        </w:rPr>
        <w:t>Google</w:t>
      </w:r>
      <w:r w:rsidRPr="00BF62F2">
        <w:rPr>
          <w:rFonts w:eastAsia="Calibri"/>
          <w:kern w:val="0"/>
          <w:sz w:val="28"/>
          <w:szCs w:val="28"/>
          <w:lang w:eastAsia="en-US"/>
        </w:rPr>
        <w:t xml:space="preserve">. Эти таблицы были экспортированы в формате </w:t>
      </w:r>
      <w:r w:rsidRPr="00BF62F2">
        <w:rPr>
          <w:rFonts w:eastAsia="Calibri"/>
          <w:kern w:val="0"/>
          <w:sz w:val="28"/>
          <w:szCs w:val="28"/>
          <w:lang w:val="en-US" w:eastAsia="en-US"/>
        </w:rPr>
        <w:t>Excel</w:t>
      </w:r>
      <w:r w:rsidRPr="00BF62F2">
        <w:rPr>
          <w:rFonts w:eastAsia="Calibri"/>
          <w:kern w:val="0"/>
          <w:sz w:val="28"/>
          <w:szCs w:val="28"/>
          <w:lang w:eastAsia="en-US"/>
        </w:rPr>
        <w:t>. В результате компьютерной обр</w:t>
      </w:r>
      <w:r w:rsidR="001C1C63">
        <w:rPr>
          <w:rFonts w:eastAsia="Calibri"/>
          <w:kern w:val="0"/>
          <w:sz w:val="28"/>
          <w:szCs w:val="28"/>
          <w:lang w:eastAsia="en-US"/>
        </w:rPr>
        <w:t>аботки были сформированы матрицы</w:t>
      </w:r>
      <w:r w:rsidRPr="00BF62F2">
        <w:rPr>
          <w:rFonts w:eastAsia="Calibri"/>
          <w:kern w:val="0"/>
          <w:sz w:val="28"/>
          <w:szCs w:val="28"/>
          <w:lang w:eastAsia="en-US"/>
        </w:rPr>
        <w:t xml:space="preserve"> первичных данных, статистическая обработка которых осуществлялась с помощью программы </w:t>
      </w:r>
      <w:proofErr w:type="spellStart"/>
      <w:r w:rsidRPr="00BF62F2">
        <w:rPr>
          <w:rFonts w:eastAsia="Calibri"/>
          <w:kern w:val="0"/>
          <w:sz w:val="28"/>
          <w:szCs w:val="28"/>
          <w:lang w:val="en-US" w:eastAsia="en-US"/>
        </w:rPr>
        <w:t>Statistica</w:t>
      </w:r>
      <w:proofErr w:type="spellEnd"/>
      <w:r w:rsidRPr="00BF62F2">
        <w:rPr>
          <w:rFonts w:eastAsia="Calibri"/>
          <w:kern w:val="0"/>
          <w:sz w:val="28"/>
          <w:szCs w:val="28"/>
          <w:lang w:eastAsia="en-US"/>
        </w:rPr>
        <w:t xml:space="preserve">. Для определения корреляционных связей был применен коэффициент корреляции Пирсона. Значимым считался коэффициент корреляции </w:t>
      </w:r>
      <w:r w:rsidRPr="00BF62F2">
        <w:rPr>
          <w:rFonts w:eastAsia="Calibri"/>
          <w:kern w:val="0"/>
          <w:sz w:val="28"/>
          <w:szCs w:val="28"/>
          <w:lang w:val="en-US" w:eastAsia="en-US"/>
        </w:rPr>
        <w:t>p</w:t>
      </w:r>
      <w:r w:rsidRPr="00BF62F2">
        <w:rPr>
          <w:rFonts w:ascii="Constantia" w:eastAsia="Calibri" w:hAnsi="Constantia"/>
          <w:kern w:val="0"/>
          <w:sz w:val="28"/>
          <w:szCs w:val="28"/>
          <w:lang w:eastAsia="en-US"/>
        </w:rPr>
        <w:t>≤</w:t>
      </w:r>
      <w:r w:rsidRPr="00BF62F2">
        <w:rPr>
          <w:rFonts w:eastAsia="Calibri"/>
          <w:kern w:val="0"/>
          <w:sz w:val="28"/>
          <w:szCs w:val="28"/>
          <w:lang w:eastAsia="en-US"/>
        </w:rPr>
        <w:t>0,05. Для некоторых параметров анкеты был использован контент-анализ.</w:t>
      </w:r>
    </w:p>
    <w:p w:rsidR="00BF62F2" w:rsidRPr="00BF62F2" w:rsidRDefault="00BF62F2" w:rsidP="00BF62F2">
      <w:pPr>
        <w:widowControl/>
        <w:overflowPunct/>
        <w:autoSpaceDE/>
        <w:autoSpaceDN/>
        <w:adjustRightInd/>
        <w:spacing w:after="200" w:line="276" w:lineRule="auto"/>
        <w:rPr>
          <w:rFonts w:eastAsia="Calibri"/>
          <w:kern w:val="0"/>
          <w:sz w:val="28"/>
          <w:szCs w:val="28"/>
          <w:lang w:eastAsia="en-US"/>
        </w:rPr>
      </w:pPr>
    </w:p>
    <w:p w:rsidR="00BF62F2" w:rsidRPr="00BF62F2" w:rsidRDefault="00BF62F2" w:rsidP="001E22B2">
      <w:pPr>
        <w:widowControl/>
        <w:overflowPunct/>
        <w:autoSpaceDE/>
        <w:autoSpaceDN/>
        <w:adjustRightInd/>
        <w:spacing w:after="240" w:line="360" w:lineRule="auto"/>
        <w:ind w:firstLine="708"/>
        <w:jc w:val="both"/>
        <w:rPr>
          <w:rFonts w:eastAsia="Calibri"/>
          <w:b/>
          <w:kern w:val="0"/>
          <w:sz w:val="32"/>
          <w:szCs w:val="32"/>
          <w:lang w:eastAsia="en-US"/>
        </w:rPr>
      </w:pPr>
      <w:r w:rsidRPr="00BF62F2">
        <w:rPr>
          <w:rFonts w:eastAsia="Calibri"/>
          <w:kern w:val="0"/>
          <w:sz w:val="28"/>
          <w:szCs w:val="28"/>
          <w:lang w:eastAsia="en-US"/>
        </w:rPr>
        <w:br w:type="page"/>
      </w:r>
      <w:r w:rsidRPr="00BF62F2">
        <w:rPr>
          <w:rFonts w:eastAsia="Calibri"/>
          <w:b/>
          <w:kern w:val="0"/>
          <w:sz w:val="32"/>
          <w:szCs w:val="32"/>
          <w:lang w:eastAsia="en-US"/>
        </w:rPr>
        <w:lastRenderedPageBreak/>
        <w:t xml:space="preserve">Глава 3. Результаты </w:t>
      </w:r>
      <w:r w:rsidR="00DE482C">
        <w:rPr>
          <w:rFonts w:eastAsia="Calibri"/>
          <w:b/>
          <w:kern w:val="0"/>
          <w:sz w:val="32"/>
          <w:szCs w:val="32"/>
          <w:lang w:eastAsia="en-US"/>
        </w:rPr>
        <w:t xml:space="preserve">эмпирического </w:t>
      </w:r>
      <w:r w:rsidRPr="00BF62F2">
        <w:rPr>
          <w:rFonts w:eastAsia="Calibri"/>
          <w:b/>
          <w:kern w:val="0"/>
          <w:sz w:val="32"/>
          <w:szCs w:val="32"/>
          <w:lang w:eastAsia="en-US"/>
        </w:rPr>
        <w:t>исследования</w:t>
      </w:r>
      <w:r w:rsidR="00DE482C">
        <w:rPr>
          <w:rFonts w:eastAsia="Calibri"/>
          <w:b/>
          <w:kern w:val="0"/>
          <w:sz w:val="32"/>
          <w:szCs w:val="32"/>
          <w:lang w:eastAsia="en-US"/>
        </w:rPr>
        <w:t xml:space="preserve"> взаимоотношений в диаде невестка-свекровь</w:t>
      </w:r>
      <w:r w:rsidRPr="00BF62F2">
        <w:rPr>
          <w:rFonts w:eastAsia="Calibri"/>
          <w:b/>
          <w:kern w:val="0"/>
          <w:sz w:val="32"/>
          <w:szCs w:val="32"/>
          <w:lang w:eastAsia="en-US"/>
        </w:rPr>
        <w:t xml:space="preserve"> и их обсуждение</w:t>
      </w:r>
    </w:p>
    <w:p w:rsidR="00BF62F2" w:rsidRPr="00BF62F2" w:rsidRDefault="00BF62F2" w:rsidP="001E22B2">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3.1 Первичные статистики</w:t>
      </w:r>
    </w:p>
    <w:p w:rsidR="00BF62F2" w:rsidRPr="00BF62F2" w:rsidRDefault="00BF62F2" w:rsidP="001E22B2">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kern w:val="0"/>
          <w:sz w:val="28"/>
          <w:szCs w:val="28"/>
          <w:lang w:eastAsia="en-US"/>
        </w:rPr>
        <w:t xml:space="preserve">В результате проведенной первичной статистической обработки были получены </w:t>
      </w:r>
      <w:r w:rsidR="00DE482C">
        <w:rPr>
          <w:rFonts w:eastAsia="Calibri"/>
          <w:kern w:val="0"/>
          <w:sz w:val="28"/>
          <w:szCs w:val="28"/>
          <w:lang w:eastAsia="en-US"/>
        </w:rPr>
        <w:t>базовые статистики</w:t>
      </w:r>
      <w:r w:rsidRPr="00BF62F2">
        <w:rPr>
          <w:rFonts w:eastAsia="Calibri"/>
          <w:kern w:val="0"/>
          <w:sz w:val="28"/>
          <w:szCs w:val="28"/>
          <w:lang w:eastAsia="en-US"/>
        </w:rPr>
        <w:t xml:space="preserve"> по всем исследуемым параметрам (см. Приложения Б, Приложение В). </w:t>
      </w:r>
    </w:p>
    <w:p w:rsidR="00BF62F2" w:rsidRPr="00BF62F2" w:rsidRDefault="00BF62F2" w:rsidP="00BF62F2">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3.1.1 Данные авторской анкеты</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88</w:t>
      </w:r>
      <w:r w:rsidR="00E852BD">
        <w:rPr>
          <w:rFonts w:eastAsia="Calibri"/>
          <w:kern w:val="0"/>
          <w:sz w:val="28"/>
          <w:szCs w:val="28"/>
          <w:lang w:eastAsia="en-US"/>
        </w:rPr>
        <w:t>,6% опрашиваемых невесток и 80</w:t>
      </w:r>
      <w:r w:rsidRPr="00BF62F2">
        <w:rPr>
          <w:rFonts w:eastAsia="Calibri"/>
          <w:kern w:val="0"/>
          <w:sz w:val="28"/>
          <w:szCs w:val="28"/>
          <w:lang w:eastAsia="en-US"/>
        </w:rPr>
        <w:t xml:space="preserve">% свекровей ответили, что были знакомы со своей свекровью/невесткой до свадьбы. При этом большинство невесток отметили, что их взаимоотношения со свекровью после свадьбы </w:t>
      </w:r>
      <w:r w:rsidR="00E852BD">
        <w:rPr>
          <w:rFonts w:eastAsia="Calibri"/>
          <w:kern w:val="0"/>
          <w:sz w:val="28"/>
          <w:szCs w:val="28"/>
          <w:lang w:eastAsia="en-US"/>
        </w:rPr>
        <w:t>не измен</w:t>
      </w:r>
      <w:r w:rsidR="003B2E93">
        <w:rPr>
          <w:rFonts w:eastAsia="Calibri"/>
          <w:kern w:val="0"/>
          <w:sz w:val="28"/>
          <w:szCs w:val="28"/>
          <w:lang w:eastAsia="en-US"/>
        </w:rPr>
        <w:t xml:space="preserve">ились, чуть меньше, что </w:t>
      </w:r>
      <w:r w:rsidR="00164B70">
        <w:rPr>
          <w:rFonts w:eastAsia="Calibri"/>
          <w:kern w:val="0"/>
          <w:sz w:val="28"/>
          <w:szCs w:val="28"/>
          <w:lang w:eastAsia="en-US"/>
        </w:rPr>
        <w:t>ухудшились. С</w:t>
      </w:r>
      <w:r w:rsidRPr="00BF62F2">
        <w:rPr>
          <w:rFonts w:eastAsia="Calibri"/>
          <w:kern w:val="0"/>
          <w:sz w:val="28"/>
          <w:szCs w:val="28"/>
          <w:lang w:eastAsia="en-US"/>
        </w:rPr>
        <w:t xml:space="preserve">векрови </w:t>
      </w:r>
      <w:r w:rsidR="00164B70">
        <w:rPr>
          <w:rFonts w:eastAsia="Calibri"/>
          <w:kern w:val="0"/>
          <w:sz w:val="28"/>
          <w:szCs w:val="28"/>
          <w:lang w:eastAsia="en-US"/>
        </w:rPr>
        <w:t xml:space="preserve">также </w:t>
      </w:r>
      <w:r w:rsidRPr="00BF62F2">
        <w:rPr>
          <w:rFonts w:eastAsia="Calibri"/>
          <w:kern w:val="0"/>
          <w:sz w:val="28"/>
          <w:szCs w:val="28"/>
          <w:lang w:eastAsia="en-US"/>
        </w:rPr>
        <w:t>чаще указывали, что отношения не изменились,</w:t>
      </w:r>
      <w:r w:rsidR="00164B70">
        <w:rPr>
          <w:rFonts w:eastAsia="Calibri"/>
          <w:kern w:val="0"/>
          <w:sz w:val="28"/>
          <w:szCs w:val="28"/>
          <w:lang w:eastAsia="en-US"/>
        </w:rPr>
        <w:t xml:space="preserve"> но только одна свекровь отметила ухудшение отношений.</w:t>
      </w:r>
      <w:r w:rsidRPr="00BF62F2">
        <w:rPr>
          <w:rFonts w:eastAsia="Calibri"/>
          <w:kern w:val="0"/>
          <w:sz w:val="28"/>
          <w:szCs w:val="28"/>
          <w:lang w:eastAsia="en-US"/>
        </w:rPr>
        <w:t xml:space="preserve"> </w:t>
      </w:r>
      <w:r w:rsidR="00164B70">
        <w:rPr>
          <w:rFonts w:eastAsia="Calibri"/>
          <w:kern w:val="0"/>
          <w:sz w:val="28"/>
          <w:szCs w:val="28"/>
          <w:lang w:eastAsia="en-US"/>
        </w:rPr>
        <w:t>Л</w:t>
      </w:r>
      <w:r w:rsidRPr="00BF62F2">
        <w:rPr>
          <w:rFonts w:eastAsia="Calibri"/>
          <w:kern w:val="0"/>
          <w:sz w:val="28"/>
          <w:szCs w:val="28"/>
          <w:lang w:eastAsia="en-US"/>
        </w:rPr>
        <w:t xml:space="preserve">ишь </w:t>
      </w:r>
      <w:r w:rsidR="00164B70">
        <w:rPr>
          <w:rFonts w:eastAsia="Calibri"/>
          <w:kern w:val="0"/>
          <w:sz w:val="28"/>
          <w:szCs w:val="28"/>
          <w:lang w:eastAsia="en-US"/>
        </w:rPr>
        <w:t>пять</w:t>
      </w:r>
      <w:r w:rsidRPr="00BF62F2">
        <w:rPr>
          <w:rFonts w:eastAsia="Calibri"/>
          <w:kern w:val="0"/>
          <w:sz w:val="28"/>
          <w:szCs w:val="28"/>
          <w:lang w:eastAsia="en-US"/>
        </w:rPr>
        <w:t xml:space="preserve"> невест</w:t>
      </w:r>
      <w:r w:rsidR="00164B70">
        <w:rPr>
          <w:rFonts w:eastAsia="Calibri"/>
          <w:kern w:val="0"/>
          <w:sz w:val="28"/>
          <w:szCs w:val="28"/>
          <w:lang w:eastAsia="en-US"/>
        </w:rPr>
        <w:t>о</w:t>
      </w:r>
      <w:r w:rsidRPr="00BF62F2">
        <w:rPr>
          <w:rFonts w:eastAsia="Calibri"/>
          <w:kern w:val="0"/>
          <w:sz w:val="28"/>
          <w:szCs w:val="28"/>
          <w:lang w:eastAsia="en-US"/>
        </w:rPr>
        <w:t xml:space="preserve">к и </w:t>
      </w:r>
      <w:r w:rsidR="00164B70">
        <w:rPr>
          <w:rFonts w:eastAsia="Calibri"/>
          <w:kern w:val="0"/>
          <w:sz w:val="28"/>
          <w:szCs w:val="28"/>
          <w:lang w:eastAsia="en-US"/>
        </w:rPr>
        <w:t>шесть свекровей</w:t>
      </w:r>
      <w:r w:rsidRPr="00BF62F2">
        <w:rPr>
          <w:rFonts w:eastAsia="Calibri"/>
          <w:kern w:val="0"/>
          <w:sz w:val="28"/>
          <w:szCs w:val="28"/>
          <w:lang w:eastAsia="en-US"/>
        </w:rPr>
        <w:t xml:space="preserve"> указали, что их отношения стали теплее.</w:t>
      </w:r>
      <w:r w:rsidR="00164B70">
        <w:rPr>
          <w:rFonts w:eastAsia="Calibri"/>
          <w:kern w:val="0"/>
          <w:sz w:val="28"/>
          <w:szCs w:val="28"/>
          <w:lang w:eastAsia="en-US"/>
        </w:rPr>
        <w:t xml:space="preserve"> Из выборки мужчин большинство указали на </w:t>
      </w:r>
      <w:r w:rsidR="008B7F9A">
        <w:rPr>
          <w:rFonts w:eastAsia="Calibri"/>
          <w:kern w:val="0"/>
          <w:sz w:val="28"/>
          <w:szCs w:val="28"/>
          <w:lang w:eastAsia="en-US"/>
        </w:rPr>
        <w:t>то, что, по их мнению, отношения между женой и мамой не изменились. По пять мужчин отметили изменение отношений в лучшую и худшую стороны.</w:t>
      </w:r>
    </w:p>
    <w:p w:rsidR="00BF62F2" w:rsidRPr="00BF62F2" w:rsidRDefault="00E90727"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Двенадцать</w:t>
      </w:r>
      <w:r w:rsidR="00BF62F2" w:rsidRPr="00BF62F2">
        <w:rPr>
          <w:rFonts w:eastAsia="Calibri"/>
          <w:kern w:val="0"/>
          <w:sz w:val="28"/>
          <w:szCs w:val="28"/>
          <w:lang w:eastAsia="en-US"/>
        </w:rPr>
        <w:t xml:space="preserve"> невесток и три свекрови проживают совместно с семьей мужа/сына. Отвечая на вопрос о совместном времяпрепровождении, свекрови чаще всего выбирали ответ «не реже, чем раз в неделю», невестки же значительно реже видятся с семьей мужа. Самыми популярными были варианты «</w:t>
      </w:r>
      <w:r w:rsidR="00205AF6" w:rsidRPr="00BF62F2">
        <w:rPr>
          <w:rFonts w:eastAsia="Calibri"/>
          <w:kern w:val="0"/>
          <w:sz w:val="28"/>
          <w:szCs w:val="28"/>
          <w:lang w:eastAsia="en-US"/>
        </w:rPr>
        <w:t>несколько раз в год</w:t>
      </w:r>
      <w:r w:rsidR="00BF62F2" w:rsidRPr="00BF62F2">
        <w:rPr>
          <w:rFonts w:eastAsia="Calibri"/>
          <w:kern w:val="0"/>
          <w:sz w:val="28"/>
          <w:szCs w:val="28"/>
          <w:lang w:eastAsia="en-US"/>
        </w:rPr>
        <w:t xml:space="preserve">», «несколько раз в </w:t>
      </w:r>
      <w:r w:rsidR="00716E58">
        <w:rPr>
          <w:rFonts w:eastAsia="Calibri"/>
          <w:kern w:val="0"/>
          <w:sz w:val="28"/>
          <w:szCs w:val="28"/>
          <w:lang w:eastAsia="en-US"/>
        </w:rPr>
        <w:t>месяц</w:t>
      </w:r>
      <w:r w:rsidR="00BF62F2" w:rsidRPr="00BF62F2">
        <w:rPr>
          <w:rFonts w:eastAsia="Calibri"/>
          <w:kern w:val="0"/>
          <w:sz w:val="28"/>
          <w:szCs w:val="28"/>
          <w:lang w:eastAsia="en-US"/>
        </w:rPr>
        <w:t>» и «мы не проводим время вместе».</w:t>
      </w:r>
      <w:r w:rsidR="00716E58">
        <w:rPr>
          <w:rFonts w:eastAsia="Calibri"/>
          <w:kern w:val="0"/>
          <w:sz w:val="28"/>
          <w:szCs w:val="28"/>
          <w:lang w:eastAsia="en-US"/>
        </w:rPr>
        <w:t xml:space="preserve"> У мужчин наибольшее количество набрал пункт «</w:t>
      </w:r>
      <w:r w:rsidR="00C86E19">
        <w:rPr>
          <w:rFonts w:eastAsia="Calibri"/>
          <w:kern w:val="0"/>
          <w:sz w:val="28"/>
          <w:szCs w:val="28"/>
          <w:lang w:eastAsia="en-US"/>
        </w:rPr>
        <w:t>н</w:t>
      </w:r>
      <w:r w:rsidR="00716E58">
        <w:rPr>
          <w:rFonts w:eastAsia="Calibri"/>
          <w:kern w:val="0"/>
          <w:sz w:val="28"/>
          <w:szCs w:val="28"/>
          <w:lang w:eastAsia="en-US"/>
        </w:rPr>
        <w:t>есколько раз в год».</w:t>
      </w:r>
    </w:p>
    <w:p w:rsidR="00BF62F2" w:rsidRPr="00BF62F2" w:rsidRDefault="00E71890"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82,3</w:t>
      </w:r>
      <w:r w:rsidR="00BF62F2" w:rsidRPr="00BF62F2">
        <w:rPr>
          <w:rFonts w:eastAsia="Calibri"/>
          <w:kern w:val="0"/>
          <w:sz w:val="28"/>
          <w:szCs w:val="28"/>
          <w:lang w:eastAsia="en-US"/>
        </w:rPr>
        <w:t xml:space="preserve">% невесток и </w:t>
      </w:r>
      <w:r>
        <w:rPr>
          <w:rFonts w:eastAsia="Calibri"/>
          <w:kern w:val="0"/>
          <w:sz w:val="28"/>
          <w:szCs w:val="28"/>
          <w:lang w:eastAsia="en-US"/>
        </w:rPr>
        <w:t>93,3</w:t>
      </w:r>
      <w:r w:rsidR="00BF62F2" w:rsidRPr="00BF62F2">
        <w:rPr>
          <w:rFonts w:eastAsia="Calibri"/>
          <w:kern w:val="0"/>
          <w:sz w:val="28"/>
          <w:szCs w:val="28"/>
          <w:lang w:eastAsia="en-US"/>
        </w:rPr>
        <w:t xml:space="preserve">% свекровей согласны с тем, что молодая семья должна жить отдельно от родителей. Это подтверждает мнение многих исследователей о том, что совместное проживание ухудшает отношения между невестками и свекровями, и обе стороны понимают важность автономии молодой семьи. </w:t>
      </w:r>
      <w:r>
        <w:rPr>
          <w:rFonts w:eastAsia="Calibri"/>
          <w:kern w:val="0"/>
          <w:sz w:val="28"/>
          <w:szCs w:val="28"/>
          <w:lang w:eastAsia="en-US"/>
        </w:rPr>
        <w:t>Свое согласие по этому вопросу выразили и 87,1% мужчин.</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Невестки довольно редко обращаются к своим свекровям за советом, средняя оценка по семибалльной шкале у невесток – </w:t>
      </w:r>
      <w:r w:rsidR="00CD4027">
        <w:rPr>
          <w:rFonts w:eastAsia="Calibri"/>
          <w:kern w:val="0"/>
          <w:sz w:val="28"/>
          <w:szCs w:val="28"/>
          <w:lang w:eastAsia="en-US"/>
        </w:rPr>
        <w:t>2</w:t>
      </w:r>
      <w:r w:rsidRPr="00BF62F2">
        <w:rPr>
          <w:rFonts w:eastAsia="Calibri"/>
          <w:kern w:val="0"/>
          <w:sz w:val="28"/>
          <w:szCs w:val="28"/>
          <w:lang w:eastAsia="en-US"/>
        </w:rPr>
        <w:t xml:space="preserve">, у свекровей – </w:t>
      </w:r>
      <w:r w:rsidR="00CD4027">
        <w:rPr>
          <w:rFonts w:eastAsia="Calibri"/>
          <w:kern w:val="0"/>
          <w:sz w:val="28"/>
          <w:szCs w:val="28"/>
          <w:lang w:eastAsia="en-US"/>
        </w:rPr>
        <w:t>3</w:t>
      </w:r>
      <w:r w:rsidRPr="00BF62F2">
        <w:rPr>
          <w:rFonts w:eastAsia="Calibri"/>
          <w:kern w:val="0"/>
          <w:sz w:val="28"/>
          <w:szCs w:val="28"/>
          <w:lang w:eastAsia="en-US"/>
        </w:rPr>
        <w:t xml:space="preserve">. Это </w:t>
      </w:r>
      <w:r w:rsidRPr="00BF62F2">
        <w:rPr>
          <w:rFonts w:eastAsia="Calibri"/>
          <w:kern w:val="0"/>
          <w:sz w:val="28"/>
          <w:szCs w:val="28"/>
          <w:lang w:eastAsia="en-US"/>
        </w:rPr>
        <w:lastRenderedPageBreak/>
        <w:t>говорит о нежелании невестки вмешательства свекрови в дела семьи, посвящения ее в свои проблемы. Возможно, что это связано с тем, что свекровь не является авторитетом в глазах невестки. Но более вероятно, что невестки стремятся сохранять интимность отношений с мужем, автономность своей семьи, продвигаться к самодостаточности.</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Всех опрошенных невесток муж крайне редко сравнивает со своей матерью. Если таковое </w:t>
      </w:r>
      <w:r w:rsidR="00372103">
        <w:rPr>
          <w:rFonts w:eastAsia="Calibri"/>
          <w:kern w:val="0"/>
          <w:sz w:val="28"/>
          <w:szCs w:val="28"/>
          <w:lang w:eastAsia="en-US"/>
        </w:rPr>
        <w:t>случается</w:t>
      </w:r>
      <w:r w:rsidRPr="00BF62F2">
        <w:rPr>
          <w:rFonts w:eastAsia="Calibri"/>
          <w:kern w:val="0"/>
          <w:sz w:val="28"/>
          <w:szCs w:val="28"/>
          <w:lang w:eastAsia="en-US"/>
        </w:rPr>
        <w:t xml:space="preserve">, то в основном сравнение происходит во время ссор или в бытовых ситуациях. </w:t>
      </w:r>
      <w:r w:rsidR="00372103">
        <w:rPr>
          <w:rFonts w:eastAsia="Calibri"/>
          <w:kern w:val="0"/>
          <w:sz w:val="28"/>
          <w:szCs w:val="28"/>
          <w:lang w:eastAsia="en-US"/>
        </w:rPr>
        <w:t>Мужчины также ответили, что им редко доводится сравнивать жену с мамой.</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По мнению невесток, у них довольно часто возникает недопонимани</w:t>
      </w:r>
      <w:r w:rsidR="008F63D8">
        <w:rPr>
          <w:rFonts w:eastAsia="Calibri"/>
          <w:kern w:val="0"/>
          <w:sz w:val="28"/>
          <w:szCs w:val="28"/>
          <w:lang w:eastAsia="en-US"/>
        </w:rPr>
        <w:t>е со свекровью – средний балл 4</w:t>
      </w:r>
      <w:r w:rsidRPr="00BF62F2">
        <w:rPr>
          <w:rFonts w:eastAsia="Calibri"/>
          <w:kern w:val="0"/>
          <w:sz w:val="28"/>
          <w:szCs w:val="28"/>
          <w:lang w:eastAsia="en-US"/>
        </w:rPr>
        <w:t>, у свекровей этот показатель несколько ниже – 3 балла. Ответы были даны по семибалльной шкале, где 7 – частое возникновение конфликтов. Возможно, в силу своей неопытности невестки считают конфликтными ситуации, которые, по сути, могут таковыми не являться. В этом случае важную роль играет адекватность отражения конфликтной ситуации.</w:t>
      </w:r>
      <w:r w:rsidR="00C858A1">
        <w:rPr>
          <w:rFonts w:eastAsia="Calibri"/>
          <w:kern w:val="0"/>
          <w:sz w:val="28"/>
          <w:szCs w:val="28"/>
          <w:lang w:eastAsia="en-US"/>
        </w:rPr>
        <w:t xml:space="preserve"> По </w:t>
      </w:r>
      <w:r w:rsidR="00C911E7">
        <w:rPr>
          <w:rFonts w:eastAsia="Calibri"/>
          <w:kern w:val="0"/>
          <w:sz w:val="28"/>
          <w:szCs w:val="28"/>
          <w:lang w:eastAsia="en-US"/>
        </w:rPr>
        <w:t>мнению мужчин, конфликты</w:t>
      </w:r>
      <w:r w:rsidR="00C858A1">
        <w:rPr>
          <w:rFonts w:eastAsia="Calibri"/>
          <w:kern w:val="0"/>
          <w:sz w:val="28"/>
          <w:szCs w:val="28"/>
          <w:lang w:eastAsia="en-US"/>
        </w:rPr>
        <w:t xml:space="preserve"> у </w:t>
      </w:r>
      <w:r w:rsidR="00C911E7">
        <w:rPr>
          <w:rFonts w:eastAsia="Calibri"/>
          <w:kern w:val="0"/>
          <w:sz w:val="28"/>
          <w:szCs w:val="28"/>
          <w:lang w:eastAsia="en-US"/>
        </w:rPr>
        <w:t>жены с мамой</w:t>
      </w:r>
      <w:r w:rsidR="00C858A1">
        <w:rPr>
          <w:rFonts w:eastAsia="Calibri"/>
          <w:kern w:val="0"/>
          <w:sz w:val="28"/>
          <w:szCs w:val="28"/>
          <w:lang w:eastAsia="en-US"/>
        </w:rPr>
        <w:t xml:space="preserve"> происходят еще реже, их средний балл по данному вопросу составил 2,6. </w:t>
      </w:r>
      <w:r w:rsidR="00C911E7">
        <w:rPr>
          <w:rFonts w:eastAsia="Calibri"/>
          <w:kern w:val="0"/>
          <w:sz w:val="28"/>
          <w:szCs w:val="28"/>
          <w:lang w:eastAsia="en-US"/>
        </w:rPr>
        <w:t xml:space="preserve">Скорее всего, такой показатель говорит о том, что часть конфликтов или </w:t>
      </w:r>
      <w:proofErr w:type="spellStart"/>
      <w:r w:rsidR="00C911E7">
        <w:rPr>
          <w:rFonts w:eastAsia="Calibri"/>
          <w:kern w:val="0"/>
          <w:sz w:val="28"/>
          <w:szCs w:val="28"/>
          <w:lang w:eastAsia="en-US"/>
        </w:rPr>
        <w:t>недопониманий</w:t>
      </w:r>
      <w:proofErr w:type="spellEnd"/>
      <w:r w:rsidR="00C911E7">
        <w:rPr>
          <w:rFonts w:eastAsia="Calibri"/>
          <w:kern w:val="0"/>
          <w:sz w:val="28"/>
          <w:szCs w:val="28"/>
          <w:lang w:eastAsia="en-US"/>
        </w:rPr>
        <w:t xml:space="preserve"> невестки со свекровью случается в отсутствие мужчины.</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Отмечая действия мужа или сына в ситуации конфликта жены с матерью, большинство невесток и свекровей указали, что он не предпринимает никаких действий и соблюдает нейтральную позицию. </w:t>
      </w:r>
      <w:r w:rsidR="00C544E1">
        <w:rPr>
          <w:rFonts w:eastAsia="Calibri"/>
          <w:kern w:val="0"/>
          <w:sz w:val="28"/>
          <w:szCs w:val="28"/>
          <w:lang w:eastAsia="en-US"/>
        </w:rPr>
        <w:t xml:space="preserve">Мужчины же </w:t>
      </w:r>
      <w:r w:rsidR="00131EC9">
        <w:rPr>
          <w:rFonts w:eastAsia="Calibri"/>
          <w:kern w:val="0"/>
          <w:sz w:val="28"/>
          <w:szCs w:val="28"/>
          <w:lang w:eastAsia="en-US"/>
        </w:rPr>
        <w:t>чаще отвечали, что они пытаются привести жену и маму к компромиссу.</w:t>
      </w:r>
      <w:r w:rsidR="00C544E1">
        <w:rPr>
          <w:rFonts w:eastAsia="Calibri"/>
          <w:kern w:val="0"/>
          <w:sz w:val="28"/>
          <w:szCs w:val="28"/>
          <w:lang w:eastAsia="en-US"/>
        </w:rPr>
        <w:t xml:space="preserve"> </w:t>
      </w:r>
      <w:r w:rsidRPr="00BF62F2">
        <w:rPr>
          <w:rFonts w:eastAsia="Calibri"/>
          <w:kern w:val="0"/>
          <w:sz w:val="28"/>
          <w:szCs w:val="28"/>
          <w:lang w:eastAsia="en-US"/>
        </w:rPr>
        <w:t>Зачастую мужчина не любит вмешиваться в конфликт между женой и матерью, так как он не хочет выбирать между близкими ему людьми. Также многие мужья не знают, как вести себя в подобной ситуации, предпочитая не вмешиваться в конфликт.</w:t>
      </w:r>
      <w:r w:rsidR="00131EC9">
        <w:rPr>
          <w:rFonts w:eastAsia="Calibri"/>
          <w:kern w:val="0"/>
          <w:sz w:val="28"/>
          <w:szCs w:val="28"/>
          <w:lang w:eastAsia="en-US"/>
        </w:rPr>
        <w:t xml:space="preserve"> Если же удалиться из конфликта мужчине невозможно, то он, не принимая ничью сторону, предпочтет привести женщин к компромиссному решению.</w:t>
      </w:r>
    </w:p>
    <w:p w:rsidR="00BF62F2" w:rsidRPr="00BF62F2" w:rsidRDefault="00BF62F2" w:rsidP="001D377D">
      <w:pPr>
        <w:widowControl/>
        <w:overflowPunct/>
        <w:autoSpaceDE/>
        <w:autoSpaceDN/>
        <w:adjustRightInd/>
        <w:spacing w:after="240"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Указывая причины конфликтов, возникающих между невестками и свекровями, невестки наиболее часто назвали «ревность, борьба за внимание мужа/сына» (см. </w:t>
      </w:r>
      <w:r w:rsidR="00594B53">
        <w:rPr>
          <w:rFonts w:eastAsia="Calibri"/>
          <w:kern w:val="0"/>
          <w:sz w:val="28"/>
          <w:szCs w:val="28"/>
          <w:lang w:eastAsia="en-US"/>
        </w:rPr>
        <w:t>Диаграмма</w:t>
      </w:r>
      <w:r w:rsidRPr="00BF62F2">
        <w:rPr>
          <w:rFonts w:eastAsia="Calibri"/>
          <w:kern w:val="0"/>
          <w:sz w:val="28"/>
          <w:szCs w:val="28"/>
          <w:lang w:eastAsia="en-US"/>
        </w:rPr>
        <w:t xml:space="preserve"> 1), однако также было довольно много отметивших </w:t>
      </w:r>
      <w:r w:rsidRPr="00BF62F2">
        <w:rPr>
          <w:rFonts w:eastAsia="Calibri"/>
          <w:kern w:val="0"/>
          <w:sz w:val="28"/>
          <w:szCs w:val="28"/>
          <w:lang w:eastAsia="en-US"/>
        </w:rPr>
        <w:lastRenderedPageBreak/>
        <w:t xml:space="preserve">среди причин вопросы воспитания детей и бытовые моменты. Наиболее частым ответом у свекровей был пункт «домашние дела, быт» (см. </w:t>
      </w:r>
      <w:r w:rsidR="001E3E71">
        <w:rPr>
          <w:rFonts w:eastAsia="Calibri"/>
          <w:kern w:val="0"/>
          <w:sz w:val="28"/>
          <w:szCs w:val="28"/>
          <w:lang w:eastAsia="en-US"/>
        </w:rPr>
        <w:t>Диаграмма</w:t>
      </w:r>
      <w:r w:rsidR="001E3E71" w:rsidRPr="00BF62F2">
        <w:rPr>
          <w:rFonts w:eastAsia="Calibri"/>
          <w:kern w:val="0"/>
          <w:sz w:val="28"/>
          <w:szCs w:val="28"/>
          <w:lang w:eastAsia="en-US"/>
        </w:rPr>
        <w:t xml:space="preserve"> </w:t>
      </w:r>
      <w:r w:rsidRPr="00BF62F2">
        <w:rPr>
          <w:rFonts w:eastAsia="Calibri"/>
          <w:kern w:val="0"/>
          <w:sz w:val="28"/>
          <w:szCs w:val="28"/>
          <w:lang w:eastAsia="en-US"/>
        </w:rPr>
        <w:t>2). Скорее всего, такой выбор причин связан с устоявшимся укладом ведения хозяйства у свекровей, и их желание дать невесткам советы и наставления, или ситуации, когда «две хозяйки на одной кухне не уживаются». Для невесток же приоритетным является желание получать постоянное и безграничное внимание со стороны мужа, ведь у них теперь своя семья, которая должна быть на первом месте.</w:t>
      </w:r>
      <w:r w:rsidR="00120883">
        <w:rPr>
          <w:rFonts w:eastAsia="Calibri"/>
          <w:kern w:val="0"/>
          <w:sz w:val="28"/>
          <w:szCs w:val="28"/>
          <w:lang w:eastAsia="en-US"/>
        </w:rPr>
        <w:t xml:space="preserve"> Мужчины видят основной причиной конфликтов б</w:t>
      </w:r>
      <w:r w:rsidR="001F691F">
        <w:rPr>
          <w:rFonts w:eastAsia="Calibri"/>
          <w:kern w:val="0"/>
          <w:sz w:val="28"/>
          <w:szCs w:val="28"/>
          <w:lang w:eastAsia="en-US"/>
        </w:rPr>
        <w:t xml:space="preserve">ытовые вопросы (см. </w:t>
      </w:r>
      <w:r w:rsidR="001E3E71">
        <w:rPr>
          <w:rFonts w:eastAsia="Calibri"/>
          <w:kern w:val="0"/>
          <w:sz w:val="28"/>
          <w:szCs w:val="28"/>
          <w:lang w:eastAsia="en-US"/>
        </w:rPr>
        <w:t>Диаграмма</w:t>
      </w:r>
      <w:r w:rsidR="001E3E71" w:rsidRPr="00BF62F2">
        <w:rPr>
          <w:rFonts w:eastAsia="Calibri"/>
          <w:kern w:val="0"/>
          <w:sz w:val="28"/>
          <w:szCs w:val="28"/>
          <w:lang w:eastAsia="en-US"/>
        </w:rPr>
        <w:t xml:space="preserve"> </w:t>
      </w:r>
      <w:r w:rsidR="001F691F">
        <w:rPr>
          <w:rFonts w:eastAsia="Calibri"/>
          <w:kern w:val="0"/>
          <w:sz w:val="28"/>
          <w:szCs w:val="28"/>
          <w:lang w:eastAsia="en-US"/>
        </w:rPr>
        <w:t xml:space="preserve">3). Возможно, </w:t>
      </w:r>
      <w:r w:rsidR="0010501C">
        <w:rPr>
          <w:rFonts w:eastAsia="Calibri"/>
          <w:kern w:val="0"/>
          <w:sz w:val="28"/>
          <w:szCs w:val="28"/>
          <w:lang w:eastAsia="en-US"/>
        </w:rPr>
        <w:t>эта область взаимодействия невесток и свекровей, самая не скрытая от глаз мужчины.</w:t>
      </w:r>
    </w:p>
    <w:p w:rsidR="00BF62F2" w:rsidRPr="00BF62F2" w:rsidRDefault="00A04790" w:rsidP="00597653">
      <w:pPr>
        <w:widowControl/>
        <w:overflowPunct/>
        <w:autoSpaceDE/>
        <w:autoSpaceDN/>
        <w:adjustRightInd/>
        <w:spacing w:line="360" w:lineRule="auto"/>
        <w:rPr>
          <w:rFonts w:eastAsia="Calibri"/>
          <w:kern w:val="0"/>
          <w:sz w:val="28"/>
          <w:szCs w:val="28"/>
          <w:lang w:eastAsia="en-US"/>
        </w:rPr>
      </w:pPr>
      <w:r w:rsidRPr="002C02BE">
        <w:rPr>
          <w:noProof/>
        </w:rPr>
        <w:drawing>
          <wp:inline distT="0" distB="0" distL="0" distR="0">
            <wp:extent cx="5327650" cy="285623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F62F2" w:rsidRPr="001D377D" w:rsidRDefault="001D377D" w:rsidP="001D377D">
      <w:pPr>
        <w:widowControl/>
        <w:overflowPunct/>
        <w:autoSpaceDE/>
        <w:autoSpaceDN/>
        <w:adjustRightInd/>
        <w:spacing w:line="360" w:lineRule="auto"/>
        <w:jc w:val="center"/>
        <w:rPr>
          <w:rFonts w:eastAsia="Calibri"/>
          <w:kern w:val="0"/>
          <w:sz w:val="28"/>
          <w:szCs w:val="28"/>
          <w:lang w:eastAsia="en-US"/>
        </w:rPr>
      </w:pPr>
      <w:r>
        <w:rPr>
          <w:rFonts w:eastAsia="Calibri"/>
          <w:kern w:val="0"/>
          <w:sz w:val="28"/>
          <w:szCs w:val="28"/>
          <w:lang w:eastAsia="en-US"/>
        </w:rPr>
        <w:t>Диаграмма</w:t>
      </w:r>
      <w:r w:rsidRPr="00BF62F2">
        <w:rPr>
          <w:rFonts w:eastAsia="Calibri"/>
          <w:kern w:val="0"/>
          <w:sz w:val="28"/>
          <w:szCs w:val="28"/>
          <w:lang w:eastAsia="en-US"/>
        </w:rPr>
        <w:t xml:space="preserve"> 1.</w:t>
      </w:r>
      <w:r>
        <w:rPr>
          <w:rFonts w:eastAsia="Calibri"/>
          <w:kern w:val="0"/>
          <w:sz w:val="28"/>
          <w:szCs w:val="28"/>
          <w:lang w:eastAsia="en-US"/>
        </w:rPr>
        <w:t xml:space="preserve"> </w:t>
      </w:r>
      <w:r w:rsidRPr="00F24536">
        <w:rPr>
          <w:rFonts w:eastAsia="Calibri"/>
          <w:kern w:val="0"/>
          <w:sz w:val="28"/>
          <w:szCs w:val="28"/>
          <w:lang w:eastAsia="en-US"/>
        </w:rPr>
        <w:t>Причины конфликтов, по мнению невесток (выборка 79 человека)</w:t>
      </w:r>
    </w:p>
    <w:p w:rsidR="00BF62F2" w:rsidRDefault="00A04790" w:rsidP="00BF62F2">
      <w:pPr>
        <w:widowControl/>
        <w:overflowPunct/>
        <w:autoSpaceDE/>
        <w:autoSpaceDN/>
        <w:adjustRightInd/>
        <w:spacing w:line="360" w:lineRule="auto"/>
        <w:jc w:val="both"/>
        <w:rPr>
          <w:rFonts w:eastAsia="Calibri"/>
          <w:kern w:val="0"/>
          <w:sz w:val="28"/>
          <w:szCs w:val="28"/>
          <w:lang w:eastAsia="en-US"/>
        </w:rPr>
      </w:pPr>
      <w:r w:rsidRPr="002C02BE">
        <w:rPr>
          <w:noProof/>
        </w:rPr>
        <w:drawing>
          <wp:inline distT="0" distB="0" distL="0" distR="0">
            <wp:extent cx="5327650" cy="2856865"/>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14F1" w:rsidRPr="001D377D" w:rsidRDefault="001D377D" w:rsidP="001D377D">
      <w:pPr>
        <w:widowControl/>
        <w:overflowPunct/>
        <w:autoSpaceDE/>
        <w:autoSpaceDN/>
        <w:adjustRightInd/>
        <w:spacing w:line="360" w:lineRule="auto"/>
        <w:jc w:val="center"/>
        <w:rPr>
          <w:rFonts w:eastAsia="Calibri"/>
          <w:kern w:val="0"/>
          <w:sz w:val="28"/>
          <w:szCs w:val="28"/>
          <w:lang w:eastAsia="en-US"/>
        </w:rPr>
      </w:pPr>
      <w:r>
        <w:rPr>
          <w:rFonts w:eastAsia="Calibri"/>
          <w:kern w:val="0"/>
          <w:sz w:val="28"/>
          <w:szCs w:val="28"/>
          <w:lang w:eastAsia="en-US"/>
        </w:rPr>
        <w:lastRenderedPageBreak/>
        <w:t>Диаграмма</w:t>
      </w:r>
      <w:r w:rsidRPr="00BF62F2">
        <w:rPr>
          <w:rFonts w:eastAsia="Calibri"/>
          <w:kern w:val="0"/>
          <w:sz w:val="28"/>
          <w:szCs w:val="28"/>
          <w:lang w:eastAsia="en-US"/>
        </w:rPr>
        <w:t xml:space="preserve"> 2.</w:t>
      </w:r>
      <w:r>
        <w:rPr>
          <w:rFonts w:eastAsia="Calibri"/>
          <w:kern w:val="0"/>
          <w:sz w:val="28"/>
          <w:szCs w:val="28"/>
          <w:lang w:eastAsia="en-US"/>
        </w:rPr>
        <w:t xml:space="preserve"> </w:t>
      </w:r>
      <w:r w:rsidRPr="001D377D">
        <w:rPr>
          <w:rFonts w:eastAsia="Calibri"/>
          <w:kern w:val="0"/>
          <w:sz w:val="28"/>
          <w:szCs w:val="28"/>
          <w:lang w:eastAsia="en-US"/>
        </w:rPr>
        <w:t>Причины конфликтов, по мнению свекровей (выборка 30 человек)</w:t>
      </w:r>
    </w:p>
    <w:p w:rsidR="005114F1" w:rsidRDefault="00A04790" w:rsidP="00BF62F2">
      <w:pPr>
        <w:widowControl/>
        <w:overflowPunct/>
        <w:autoSpaceDE/>
        <w:autoSpaceDN/>
        <w:adjustRightInd/>
        <w:spacing w:line="360" w:lineRule="auto"/>
        <w:jc w:val="both"/>
        <w:rPr>
          <w:noProof/>
        </w:rPr>
      </w:pPr>
      <w:r w:rsidRPr="002C02BE">
        <w:rPr>
          <w:noProof/>
        </w:rPr>
        <w:drawing>
          <wp:inline distT="0" distB="0" distL="0" distR="0">
            <wp:extent cx="5327650" cy="2856865"/>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D377D" w:rsidRPr="00BF62F2" w:rsidRDefault="001D377D" w:rsidP="001D377D">
      <w:pPr>
        <w:widowControl/>
        <w:overflowPunct/>
        <w:autoSpaceDE/>
        <w:autoSpaceDN/>
        <w:adjustRightInd/>
        <w:spacing w:line="360" w:lineRule="auto"/>
        <w:jc w:val="center"/>
        <w:rPr>
          <w:rFonts w:eastAsia="Calibri"/>
          <w:kern w:val="0"/>
          <w:sz w:val="28"/>
          <w:szCs w:val="28"/>
          <w:lang w:eastAsia="en-US"/>
        </w:rPr>
      </w:pPr>
      <w:r>
        <w:rPr>
          <w:rFonts w:eastAsia="Calibri"/>
          <w:kern w:val="0"/>
          <w:sz w:val="28"/>
          <w:szCs w:val="28"/>
          <w:lang w:eastAsia="en-US"/>
        </w:rPr>
        <w:t>Диаграмма</w:t>
      </w:r>
      <w:r w:rsidRPr="00BF62F2">
        <w:rPr>
          <w:rFonts w:eastAsia="Calibri"/>
          <w:kern w:val="0"/>
          <w:sz w:val="28"/>
          <w:szCs w:val="28"/>
          <w:lang w:eastAsia="en-US"/>
        </w:rPr>
        <w:t xml:space="preserve"> </w:t>
      </w:r>
      <w:r>
        <w:rPr>
          <w:rFonts w:eastAsia="Calibri"/>
          <w:kern w:val="0"/>
          <w:sz w:val="28"/>
          <w:szCs w:val="28"/>
          <w:lang w:eastAsia="en-US"/>
        </w:rPr>
        <w:t>3</w:t>
      </w:r>
      <w:r w:rsidRPr="00BF62F2">
        <w:rPr>
          <w:rFonts w:eastAsia="Calibri"/>
          <w:kern w:val="0"/>
          <w:sz w:val="28"/>
          <w:szCs w:val="28"/>
          <w:lang w:eastAsia="en-US"/>
        </w:rPr>
        <w:t>.</w:t>
      </w:r>
      <w:r>
        <w:rPr>
          <w:rFonts w:eastAsia="Calibri"/>
          <w:kern w:val="0"/>
          <w:sz w:val="28"/>
          <w:szCs w:val="28"/>
          <w:lang w:eastAsia="en-US"/>
        </w:rPr>
        <w:t xml:space="preserve"> </w:t>
      </w:r>
      <w:r w:rsidRPr="001D377D">
        <w:rPr>
          <w:rFonts w:eastAsia="Calibri"/>
          <w:kern w:val="0"/>
          <w:sz w:val="28"/>
          <w:szCs w:val="28"/>
          <w:lang w:eastAsia="en-US"/>
        </w:rPr>
        <w:t>Причины конфликтов, по мнению мужчин (выборка 31 человек)</w:t>
      </w:r>
    </w:p>
    <w:p w:rsidR="00BF62F2" w:rsidRPr="00BF62F2" w:rsidRDefault="00BF62F2" w:rsidP="001D377D">
      <w:pPr>
        <w:widowControl/>
        <w:overflowPunct/>
        <w:autoSpaceDE/>
        <w:autoSpaceDN/>
        <w:adjustRightInd/>
        <w:spacing w:before="240" w:line="360" w:lineRule="auto"/>
        <w:ind w:firstLine="708"/>
        <w:jc w:val="both"/>
        <w:rPr>
          <w:rFonts w:eastAsia="Calibri"/>
          <w:kern w:val="0"/>
          <w:sz w:val="28"/>
          <w:szCs w:val="28"/>
          <w:lang w:eastAsia="en-US"/>
        </w:rPr>
      </w:pPr>
      <w:r w:rsidRPr="00BF62F2">
        <w:rPr>
          <w:rFonts w:eastAsia="Calibri"/>
          <w:kern w:val="0"/>
          <w:sz w:val="28"/>
          <w:szCs w:val="28"/>
          <w:lang w:eastAsia="en-US"/>
        </w:rPr>
        <w:t>Характеризуя свои отношения с родственницей по семибалльной шкале, свекрови оценивали взаимоотношения с невесткой выше, средний балл у них – 5,</w:t>
      </w:r>
      <w:r w:rsidR="008F63D8">
        <w:rPr>
          <w:rFonts w:eastAsia="Calibri"/>
          <w:kern w:val="0"/>
          <w:sz w:val="28"/>
          <w:szCs w:val="28"/>
          <w:lang w:eastAsia="en-US"/>
        </w:rPr>
        <w:t>4. Средний балл у невесток – 3,9</w:t>
      </w:r>
      <w:r w:rsidRPr="00BF62F2">
        <w:rPr>
          <w:rFonts w:eastAsia="Calibri"/>
          <w:kern w:val="0"/>
          <w:sz w:val="28"/>
          <w:szCs w:val="28"/>
          <w:lang w:eastAsia="en-US"/>
        </w:rPr>
        <w:t>.</w:t>
      </w:r>
      <w:r w:rsidR="00F444E5">
        <w:rPr>
          <w:rFonts w:eastAsia="Calibri"/>
          <w:kern w:val="0"/>
          <w:sz w:val="28"/>
          <w:szCs w:val="28"/>
          <w:lang w:eastAsia="en-US"/>
        </w:rPr>
        <w:t xml:space="preserve"> </w:t>
      </w:r>
      <w:r w:rsidR="00AD2D6E">
        <w:rPr>
          <w:rFonts w:eastAsia="Calibri"/>
          <w:kern w:val="0"/>
          <w:sz w:val="28"/>
          <w:szCs w:val="28"/>
          <w:lang w:eastAsia="en-US"/>
        </w:rPr>
        <w:t>Мужчины оценили отношения своих жен с матерями в среднем на 5,3 балла.</w:t>
      </w:r>
      <w:r w:rsidR="00F444E5">
        <w:rPr>
          <w:rFonts w:eastAsia="Calibri"/>
          <w:kern w:val="0"/>
          <w:sz w:val="28"/>
          <w:szCs w:val="28"/>
          <w:lang w:eastAsia="en-US"/>
        </w:rPr>
        <w:t xml:space="preserve"> Такая разница в оценке взаимоотношений и количестве </w:t>
      </w:r>
      <w:proofErr w:type="spellStart"/>
      <w:r w:rsidR="00F444E5">
        <w:rPr>
          <w:rFonts w:eastAsia="Calibri"/>
          <w:kern w:val="0"/>
          <w:sz w:val="28"/>
          <w:szCs w:val="28"/>
          <w:lang w:eastAsia="en-US"/>
        </w:rPr>
        <w:t>респонденток</w:t>
      </w:r>
      <w:proofErr w:type="spellEnd"/>
      <w:r w:rsidR="00F444E5">
        <w:rPr>
          <w:rFonts w:eastAsia="Calibri"/>
          <w:kern w:val="0"/>
          <w:sz w:val="28"/>
          <w:szCs w:val="28"/>
          <w:lang w:eastAsia="en-US"/>
        </w:rPr>
        <w:t xml:space="preserve">-невесток и </w:t>
      </w:r>
      <w:proofErr w:type="spellStart"/>
      <w:r w:rsidR="00F444E5">
        <w:rPr>
          <w:rFonts w:eastAsia="Calibri"/>
          <w:kern w:val="0"/>
          <w:sz w:val="28"/>
          <w:szCs w:val="28"/>
          <w:lang w:eastAsia="en-US"/>
        </w:rPr>
        <w:t>респонденток</w:t>
      </w:r>
      <w:proofErr w:type="spellEnd"/>
      <w:r w:rsidR="00F444E5">
        <w:rPr>
          <w:rFonts w:eastAsia="Calibri"/>
          <w:kern w:val="0"/>
          <w:sz w:val="28"/>
          <w:szCs w:val="28"/>
          <w:lang w:eastAsia="en-US"/>
        </w:rPr>
        <w:t>-свекровей объясняется, вероятнее всего, тем, что невестки, в отличие от свекровей, готовы открыто говорить о своем негативном опыте отношений с</w:t>
      </w:r>
      <w:r w:rsidR="00D52997">
        <w:rPr>
          <w:rFonts w:eastAsia="Calibri"/>
          <w:kern w:val="0"/>
          <w:sz w:val="28"/>
          <w:szCs w:val="28"/>
          <w:lang w:eastAsia="en-US"/>
        </w:rPr>
        <w:t xml:space="preserve"> партнером по диаде</w:t>
      </w:r>
      <w:r w:rsidR="00F444E5">
        <w:rPr>
          <w:rFonts w:eastAsia="Calibri"/>
          <w:kern w:val="0"/>
          <w:sz w:val="28"/>
          <w:szCs w:val="28"/>
          <w:lang w:eastAsia="en-US"/>
        </w:rPr>
        <w:t>.</w:t>
      </w:r>
    </w:p>
    <w:p w:rsidR="00BF62F2" w:rsidRDefault="00BF62F2" w:rsidP="008F3A7F">
      <w:pPr>
        <w:widowControl/>
        <w:overflowPunct/>
        <w:autoSpaceDE/>
        <w:autoSpaceDN/>
        <w:adjustRightInd/>
        <w:spacing w:after="240" w:line="360" w:lineRule="auto"/>
        <w:ind w:firstLine="708"/>
        <w:jc w:val="both"/>
        <w:rPr>
          <w:rFonts w:eastAsia="Calibri"/>
          <w:kern w:val="0"/>
          <w:sz w:val="28"/>
          <w:szCs w:val="28"/>
          <w:lang w:eastAsia="en-US"/>
        </w:rPr>
      </w:pPr>
      <w:r w:rsidRPr="00BF62F2">
        <w:rPr>
          <w:rFonts w:eastAsia="Calibri"/>
          <w:kern w:val="0"/>
          <w:sz w:val="28"/>
          <w:szCs w:val="28"/>
          <w:lang w:eastAsia="en-US"/>
        </w:rPr>
        <w:t>Невестки, отвечая на вопрос, какие качества, по их мнени</w:t>
      </w:r>
      <w:r w:rsidR="00766B27">
        <w:rPr>
          <w:rFonts w:eastAsia="Calibri"/>
          <w:kern w:val="0"/>
          <w:sz w:val="28"/>
          <w:szCs w:val="28"/>
          <w:lang w:eastAsia="en-US"/>
        </w:rPr>
        <w:t>ю, видят в них свекрови, указывали самые разнообразные качества</w:t>
      </w:r>
      <w:r w:rsidRPr="00BF62F2">
        <w:rPr>
          <w:rFonts w:eastAsia="Calibri"/>
          <w:kern w:val="0"/>
          <w:sz w:val="28"/>
          <w:szCs w:val="28"/>
          <w:lang w:eastAsia="en-US"/>
        </w:rPr>
        <w:t>.</w:t>
      </w:r>
      <w:r w:rsidR="00766B27" w:rsidRPr="00766B27">
        <w:rPr>
          <w:rFonts w:eastAsia="Calibri"/>
          <w:kern w:val="0"/>
          <w:sz w:val="28"/>
          <w:szCs w:val="28"/>
          <w:lang w:eastAsia="en-US"/>
        </w:rPr>
        <w:t xml:space="preserve"> </w:t>
      </w:r>
      <w:r w:rsidR="00766B27">
        <w:rPr>
          <w:rFonts w:eastAsia="Calibri"/>
          <w:kern w:val="0"/>
          <w:sz w:val="28"/>
          <w:szCs w:val="28"/>
          <w:lang w:eastAsia="en-US"/>
        </w:rPr>
        <w:t>Причем н</w:t>
      </w:r>
      <w:r w:rsidR="00766B27" w:rsidRPr="00BF62F2">
        <w:rPr>
          <w:rFonts w:eastAsia="Calibri"/>
          <w:kern w:val="0"/>
          <w:sz w:val="28"/>
          <w:szCs w:val="28"/>
          <w:lang w:eastAsia="en-US"/>
        </w:rPr>
        <w:t>азываемые отрицательные качества были более дифференцированы</w:t>
      </w:r>
      <w:r w:rsidR="00766B27">
        <w:rPr>
          <w:rFonts w:eastAsia="Calibri"/>
          <w:kern w:val="0"/>
          <w:sz w:val="28"/>
          <w:szCs w:val="28"/>
          <w:lang w:eastAsia="en-US"/>
        </w:rPr>
        <w:t>, чем положительные.</w:t>
      </w:r>
      <w:r w:rsidRPr="00BF62F2">
        <w:rPr>
          <w:rFonts w:eastAsia="Calibri"/>
          <w:kern w:val="0"/>
          <w:sz w:val="28"/>
          <w:szCs w:val="28"/>
          <w:lang w:eastAsia="en-US"/>
        </w:rPr>
        <w:t xml:space="preserve"> Среди </w:t>
      </w:r>
      <w:r w:rsidR="009D6F4E">
        <w:rPr>
          <w:rFonts w:eastAsia="Calibri"/>
          <w:kern w:val="0"/>
          <w:sz w:val="28"/>
          <w:szCs w:val="28"/>
          <w:lang w:eastAsia="en-US"/>
        </w:rPr>
        <w:t>наиболее называемых качеств, чаще указывали</w:t>
      </w:r>
      <w:r w:rsidRPr="00BF62F2">
        <w:rPr>
          <w:rFonts w:eastAsia="Calibri"/>
          <w:kern w:val="0"/>
          <w:sz w:val="28"/>
          <w:szCs w:val="28"/>
          <w:lang w:eastAsia="en-US"/>
        </w:rPr>
        <w:t>сь</w:t>
      </w:r>
      <w:r w:rsidR="009D6F4E">
        <w:rPr>
          <w:rFonts w:eastAsia="Calibri"/>
          <w:kern w:val="0"/>
          <w:sz w:val="28"/>
          <w:szCs w:val="28"/>
          <w:lang w:eastAsia="en-US"/>
        </w:rPr>
        <w:t xml:space="preserve"> положительные:</w:t>
      </w:r>
      <w:r w:rsidRPr="00BF62F2">
        <w:rPr>
          <w:rFonts w:eastAsia="Calibri"/>
          <w:kern w:val="0"/>
          <w:sz w:val="28"/>
          <w:szCs w:val="28"/>
          <w:lang w:eastAsia="en-US"/>
        </w:rPr>
        <w:t xml:space="preserve"> любовь к мужу и детям и забота по отношению к ним, а также </w:t>
      </w:r>
      <w:r w:rsidR="009D6F4E">
        <w:rPr>
          <w:rFonts w:eastAsia="Calibri"/>
          <w:kern w:val="0"/>
          <w:sz w:val="28"/>
          <w:szCs w:val="28"/>
          <w:lang w:eastAsia="en-US"/>
        </w:rPr>
        <w:t xml:space="preserve">доброта и хозяйственность </w:t>
      </w:r>
      <w:r w:rsidR="00594B53">
        <w:rPr>
          <w:rFonts w:eastAsia="Calibri"/>
          <w:kern w:val="0"/>
          <w:sz w:val="28"/>
          <w:szCs w:val="28"/>
          <w:lang w:eastAsia="en-US"/>
        </w:rPr>
        <w:t>(см. Таблица 1</w:t>
      </w:r>
      <w:r w:rsidRPr="00BF62F2">
        <w:rPr>
          <w:rFonts w:eastAsia="Calibri"/>
          <w:kern w:val="0"/>
          <w:sz w:val="28"/>
          <w:szCs w:val="28"/>
          <w:lang w:eastAsia="en-US"/>
        </w:rPr>
        <w:t>). Единичные ответы, не входящие в перечисленные группы</w:t>
      </w:r>
      <w:r w:rsidR="003975C9">
        <w:rPr>
          <w:rFonts w:eastAsia="Calibri"/>
          <w:kern w:val="0"/>
          <w:sz w:val="28"/>
          <w:szCs w:val="28"/>
          <w:lang w:eastAsia="en-US"/>
        </w:rPr>
        <w:t>,</w:t>
      </w:r>
      <w:r w:rsidRPr="00BF62F2">
        <w:rPr>
          <w:rFonts w:eastAsia="Calibri"/>
          <w:kern w:val="0"/>
          <w:sz w:val="28"/>
          <w:szCs w:val="28"/>
          <w:lang w:eastAsia="en-US"/>
        </w:rPr>
        <w:t xml:space="preserve"> были объединены в группу «</w:t>
      </w:r>
      <w:r w:rsidR="001324B6">
        <w:rPr>
          <w:rFonts w:eastAsia="Calibri"/>
          <w:kern w:val="0"/>
          <w:sz w:val="28"/>
          <w:szCs w:val="28"/>
          <w:lang w:eastAsia="en-US"/>
        </w:rPr>
        <w:t>единичные определения</w:t>
      </w:r>
      <w:r w:rsidRPr="00BF62F2">
        <w:rPr>
          <w:rFonts w:eastAsia="Calibri"/>
          <w:kern w:val="0"/>
          <w:sz w:val="28"/>
          <w:szCs w:val="28"/>
          <w:lang w:eastAsia="en-US"/>
        </w:rPr>
        <w:t>»</w:t>
      </w:r>
      <w:r w:rsidR="009D6F4E">
        <w:rPr>
          <w:rFonts w:eastAsia="Calibri"/>
          <w:kern w:val="0"/>
          <w:sz w:val="28"/>
          <w:szCs w:val="28"/>
          <w:lang w:eastAsia="en-US"/>
        </w:rPr>
        <w:t>, таких частных характеристик в ответах было очень много</w:t>
      </w:r>
      <w:r w:rsidRPr="00BF62F2">
        <w:rPr>
          <w:rFonts w:eastAsia="Calibri"/>
          <w:kern w:val="0"/>
          <w:sz w:val="28"/>
          <w:szCs w:val="28"/>
          <w:lang w:eastAsia="en-US"/>
        </w:rPr>
        <w:t xml:space="preserve">. Среди единичных отрицательных ответов </w:t>
      </w:r>
      <w:r w:rsidR="009D6F4E">
        <w:rPr>
          <w:rFonts w:eastAsia="Calibri"/>
          <w:kern w:val="0"/>
          <w:sz w:val="28"/>
          <w:szCs w:val="28"/>
          <w:lang w:eastAsia="en-US"/>
        </w:rPr>
        <w:t>были, например, такие</w:t>
      </w:r>
      <w:r w:rsidRPr="00BF62F2">
        <w:rPr>
          <w:rFonts w:eastAsia="Calibri"/>
          <w:kern w:val="0"/>
          <w:sz w:val="28"/>
          <w:szCs w:val="28"/>
          <w:lang w:eastAsia="en-US"/>
        </w:rPr>
        <w:t>: «</w:t>
      </w:r>
      <w:r w:rsidR="00A21CFB">
        <w:rPr>
          <w:rFonts w:eastAsia="Calibri"/>
          <w:kern w:val="0"/>
          <w:sz w:val="28"/>
          <w:szCs w:val="28"/>
          <w:lang w:eastAsia="en-US"/>
        </w:rPr>
        <w:t>сложная</w:t>
      </w:r>
      <w:r w:rsidRPr="00BF62F2">
        <w:rPr>
          <w:rFonts w:eastAsia="Calibri"/>
          <w:kern w:val="0"/>
          <w:sz w:val="28"/>
          <w:szCs w:val="28"/>
          <w:lang w:eastAsia="en-US"/>
        </w:rPr>
        <w:t xml:space="preserve">», </w:t>
      </w:r>
      <w:r w:rsidR="00A21CFB">
        <w:rPr>
          <w:rFonts w:eastAsia="Calibri"/>
          <w:kern w:val="0"/>
          <w:sz w:val="28"/>
          <w:szCs w:val="28"/>
          <w:lang w:eastAsia="en-US"/>
        </w:rPr>
        <w:t>гулящая</w:t>
      </w:r>
      <w:r w:rsidRPr="00BF62F2">
        <w:rPr>
          <w:rFonts w:eastAsia="Calibri"/>
          <w:kern w:val="0"/>
          <w:sz w:val="28"/>
          <w:szCs w:val="28"/>
          <w:lang w:eastAsia="en-US"/>
        </w:rPr>
        <w:t xml:space="preserve">, </w:t>
      </w:r>
      <w:r w:rsidR="00A21CFB">
        <w:rPr>
          <w:rFonts w:eastAsia="Calibri"/>
          <w:kern w:val="0"/>
          <w:sz w:val="28"/>
          <w:szCs w:val="28"/>
          <w:lang w:eastAsia="en-US"/>
        </w:rPr>
        <w:t>безвкусная</w:t>
      </w:r>
      <w:r w:rsidRPr="00BF62F2">
        <w:rPr>
          <w:rFonts w:eastAsia="Calibri"/>
          <w:kern w:val="0"/>
          <w:sz w:val="28"/>
          <w:szCs w:val="28"/>
          <w:lang w:eastAsia="en-US"/>
        </w:rPr>
        <w:t xml:space="preserve">. В числе единичных положительных назывались: </w:t>
      </w:r>
      <w:r w:rsidR="00A21CFB">
        <w:rPr>
          <w:rFonts w:eastAsia="Calibri"/>
          <w:kern w:val="0"/>
          <w:sz w:val="28"/>
          <w:szCs w:val="28"/>
          <w:lang w:eastAsia="en-US"/>
        </w:rPr>
        <w:t>обаяние</w:t>
      </w:r>
      <w:r w:rsidRPr="00BF62F2">
        <w:rPr>
          <w:rFonts w:eastAsia="Calibri"/>
          <w:kern w:val="0"/>
          <w:sz w:val="28"/>
          <w:szCs w:val="28"/>
          <w:lang w:eastAsia="en-US"/>
        </w:rPr>
        <w:t xml:space="preserve">, </w:t>
      </w:r>
      <w:r w:rsidR="00A21CFB">
        <w:rPr>
          <w:rFonts w:eastAsia="Calibri"/>
          <w:kern w:val="0"/>
          <w:sz w:val="28"/>
          <w:szCs w:val="28"/>
          <w:lang w:eastAsia="en-US"/>
        </w:rPr>
        <w:t>любовь ко всему новому</w:t>
      </w:r>
      <w:r w:rsidR="00766B27">
        <w:rPr>
          <w:rFonts w:eastAsia="Calibri"/>
          <w:kern w:val="0"/>
          <w:sz w:val="28"/>
          <w:szCs w:val="28"/>
          <w:lang w:eastAsia="en-US"/>
        </w:rPr>
        <w:t xml:space="preserve">, </w:t>
      </w:r>
      <w:r w:rsidR="00A21CFB">
        <w:rPr>
          <w:rFonts w:eastAsia="Calibri"/>
          <w:kern w:val="0"/>
          <w:sz w:val="28"/>
          <w:szCs w:val="28"/>
          <w:lang w:eastAsia="en-US"/>
        </w:rPr>
        <w:t>деловитость</w:t>
      </w:r>
      <w:r w:rsidRPr="00BF62F2">
        <w:rPr>
          <w:rFonts w:eastAsia="Calibri"/>
          <w:kern w:val="0"/>
          <w:sz w:val="28"/>
          <w:szCs w:val="28"/>
          <w:lang w:eastAsia="en-US"/>
        </w:rPr>
        <w:t>.</w:t>
      </w:r>
    </w:p>
    <w:p w:rsidR="00FE3EF5" w:rsidRPr="00BF62F2" w:rsidRDefault="00FE3EF5" w:rsidP="008F3A7F">
      <w:pPr>
        <w:widowControl/>
        <w:overflowPunct/>
        <w:autoSpaceDE/>
        <w:autoSpaceDN/>
        <w:adjustRightInd/>
        <w:spacing w:after="240" w:line="360" w:lineRule="auto"/>
        <w:ind w:firstLine="708"/>
        <w:jc w:val="both"/>
        <w:rPr>
          <w:rFonts w:eastAsia="Calibri"/>
          <w:kern w:val="0"/>
          <w:sz w:val="28"/>
          <w:szCs w:val="28"/>
          <w:lang w:eastAsia="en-US"/>
        </w:rPr>
      </w:pPr>
    </w:p>
    <w:p w:rsidR="00BF62F2" w:rsidRPr="00F164E1" w:rsidRDefault="00594B53" w:rsidP="008F3A7F">
      <w:pPr>
        <w:widowControl/>
        <w:overflowPunct/>
        <w:autoSpaceDE/>
        <w:autoSpaceDN/>
        <w:adjustRightInd/>
        <w:spacing w:line="360" w:lineRule="auto"/>
        <w:rPr>
          <w:rFonts w:eastAsia="Calibri"/>
          <w:kern w:val="0"/>
          <w:sz w:val="28"/>
          <w:szCs w:val="28"/>
          <w:lang w:eastAsia="en-US"/>
        </w:rPr>
      </w:pPr>
      <w:r>
        <w:rPr>
          <w:rFonts w:eastAsia="Calibri"/>
          <w:kern w:val="0"/>
          <w:sz w:val="28"/>
          <w:szCs w:val="28"/>
          <w:lang w:eastAsia="en-US"/>
        </w:rPr>
        <w:t>Таблица 1</w:t>
      </w:r>
      <w:r w:rsidR="00BF62F2" w:rsidRPr="00BF62F2">
        <w:rPr>
          <w:rFonts w:eastAsia="Calibri"/>
          <w:kern w:val="0"/>
          <w:sz w:val="28"/>
          <w:szCs w:val="28"/>
          <w:lang w:eastAsia="en-US"/>
        </w:rPr>
        <w:t>.</w:t>
      </w:r>
      <w:r w:rsidR="00F164E1">
        <w:rPr>
          <w:rFonts w:eastAsia="Calibri"/>
          <w:kern w:val="0"/>
          <w:sz w:val="28"/>
          <w:szCs w:val="28"/>
          <w:lang w:eastAsia="en-US"/>
        </w:rPr>
        <w:t xml:space="preserve"> </w:t>
      </w:r>
      <w:r w:rsidR="00BF62F2" w:rsidRPr="00F164E1">
        <w:rPr>
          <w:rFonts w:eastAsia="Calibri"/>
          <w:kern w:val="0"/>
          <w:sz w:val="28"/>
          <w:szCs w:val="28"/>
          <w:lang w:eastAsia="en-US"/>
        </w:rPr>
        <w:t xml:space="preserve">Качества невестки, </w:t>
      </w:r>
      <w:r w:rsidR="00252093" w:rsidRPr="00F164E1">
        <w:rPr>
          <w:rFonts w:eastAsia="Calibri"/>
          <w:kern w:val="0"/>
          <w:sz w:val="28"/>
          <w:szCs w:val="28"/>
          <w:lang w:eastAsia="en-US"/>
        </w:rPr>
        <w:t>которые, по ее мнению,</w:t>
      </w:r>
      <w:r w:rsidR="00BF62F2" w:rsidRPr="00F164E1">
        <w:rPr>
          <w:rFonts w:eastAsia="Calibri"/>
          <w:kern w:val="0"/>
          <w:sz w:val="28"/>
          <w:szCs w:val="28"/>
          <w:lang w:eastAsia="en-US"/>
        </w:rPr>
        <w:t xml:space="preserve"> видит в</w:t>
      </w:r>
      <w:r w:rsidR="00426243" w:rsidRPr="00F164E1">
        <w:rPr>
          <w:rFonts w:eastAsia="Calibri"/>
          <w:kern w:val="0"/>
          <w:sz w:val="28"/>
          <w:szCs w:val="28"/>
          <w:lang w:eastAsia="en-US"/>
        </w:rPr>
        <w:t xml:space="preserve"> ней свекровь (выборка 79 человек</w:t>
      </w:r>
      <w:r w:rsidR="00BF62F2" w:rsidRPr="00F164E1">
        <w:rPr>
          <w:rFonts w:eastAsia="Calibri"/>
          <w:kern w:val="0"/>
          <w:sz w:val="28"/>
          <w:szCs w:val="28"/>
          <w:lang w:eastAsia="en-US"/>
        </w:rPr>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3212"/>
        <w:gridCol w:w="3213"/>
      </w:tblGrid>
      <w:tr w:rsidR="00BF62F2" w:rsidRPr="00BF62F2" w:rsidTr="0039549E">
        <w:trPr>
          <w:trHeight w:val="607"/>
        </w:trPr>
        <w:tc>
          <w:tcPr>
            <w:tcW w:w="3212"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Группа качеств</w:t>
            </w:r>
          </w:p>
        </w:tc>
        <w:tc>
          <w:tcPr>
            <w:tcW w:w="3212"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Количество ответивших </w:t>
            </w:r>
            <w:proofErr w:type="spellStart"/>
            <w:r w:rsidRPr="00BF62F2">
              <w:rPr>
                <w:rFonts w:eastAsia="Calibri"/>
                <w:b/>
                <w:kern w:val="0"/>
                <w:sz w:val="24"/>
                <w:szCs w:val="24"/>
                <w:lang w:eastAsia="en-US"/>
              </w:rPr>
              <w:t>респонденток</w:t>
            </w:r>
            <w:proofErr w:type="spellEnd"/>
          </w:p>
        </w:tc>
        <w:tc>
          <w:tcPr>
            <w:tcW w:w="3213"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Процент ответивших </w:t>
            </w:r>
            <w:proofErr w:type="spellStart"/>
            <w:r w:rsidRPr="00BF62F2">
              <w:rPr>
                <w:rFonts w:eastAsia="Calibri"/>
                <w:b/>
                <w:kern w:val="0"/>
                <w:sz w:val="24"/>
                <w:szCs w:val="24"/>
                <w:lang w:eastAsia="en-US"/>
              </w:rPr>
              <w:t>респонденток</w:t>
            </w:r>
            <w:proofErr w:type="spellEnd"/>
          </w:p>
        </w:tc>
      </w:tr>
      <w:tr w:rsidR="00BF62F2" w:rsidRPr="00BF62F2" w:rsidTr="0039549E">
        <w:trPr>
          <w:trHeight w:val="607"/>
        </w:trPr>
        <w:tc>
          <w:tcPr>
            <w:tcW w:w="3212" w:type="dxa"/>
            <w:vAlign w:val="center"/>
          </w:tcPr>
          <w:p w:rsidR="00BF62F2" w:rsidRPr="00BF62F2" w:rsidRDefault="00426243"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Любовь, </w:t>
            </w:r>
            <w:r w:rsidR="00BF62F2" w:rsidRPr="00BF62F2">
              <w:rPr>
                <w:rFonts w:eastAsia="Calibri"/>
                <w:kern w:val="0"/>
                <w:sz w:val="24"/>
                <w:szCs w:val="24"/>
                <w:lang w:eastAsia="en-US"/>
              </w:rPr>
              <w:t xml:space="preserve">забота по отношению </w:t>
            </w:r>
            <w:r w:rsidR="00171FB2" w:rsidRPr="00BF62F2">
              <w:rPr>
                <w:rFonts w:eastAsia="Calibri"/>
                <w:kern w:val="0"/>
                <w:sz w:val="24"/>
                <w:szCs w:val="24"/>
                <w:lang w:eastAsia="en-US"/>
              </w:rPr>
              <w:t xml:space="preserve">к </w:t>
            </w:r>
            <w:r>
              <w:rPr>
                <w:rFonts w:eastAsia="Calibri"/>
                <w:kern w:val="0"/>
                <w:sz w:val="24"/>
                <w:szCs w:val="24"/>
                <w:lang w:eastAsia="en-US"/>
              </w:rPr>
              <w:t>мужу, детям</w:t>
            </w:r>
          </w:p>
        </w:tc>
        <w:tc>
          <w:tcPr>
            <w:tcW w:w="3212" w:type="dxa"/>
            <w:vAlign w:val="center"/>
          </w:tcPr>
          <w:p w:rsidR="00BF62F2" w:rsidRPr="00BF62F2" w:rsidRDefault="00426243"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18</w:t>
            </w:r>
          </w:p>
        </w:tc>
        <w:tc>
          <w:tcPr>
            <w:tcW w:w="3213" w:type="dxa"/>
            <w:vAlign w:val="center"/>
          </w:tcPr>
          <w:p w:rsidR="00BF62F2" w:rsidRPr="00BF62F2" w:rsidRDefault="009B4FBA"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22,8%</w:t>
            </w:r>
          </w:p>
        </w:tc>
      </w:tr>
      <w:tr w:rsidR="00426243" w:rsidRPr="00BF62F2" w:rsidTr="0039549E">
        <w:trPr>
          <w:trHeight w:val="607"/>
        </w:trPr>
        <w:tc>
          <w:tcPr>
            <w:tcW w:w="3212" w:type="dxa"/>
            <w:vAlign w:val="center"/>
          </w:tcPr>
          <w:p w:rsidR="00426243" w:rsidRDefault="00426243"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Доброта </w:t>
            </w:r>
          </w:p>
        </w:tc>
        <w:tc>
          <w:tcPr>
            <w:tcW w:w="3212" w:type="dxa"/>
            <w:vAlign w:val="center"/>
          </w:tcPr>
          <w:p w:rsidR="00426243" w:rsidRPr="00426243" w:rsidRDefault="00426243" w:rsidP="0039549E">
            <w:pPr>
              <w:widowControl/>
              <w:overflowPunct/>
              <w:autoSpaceDE/>
              <w:autoSpaceDN/>
              <w:adjustRightInd/>
              <w:jc w:val="center"/>
              <w:rPr>
                <w:rFonts w:eastAsia="Calibri"/>
                <w:kern w:val="0"/>
                <w:sz w:val="24"/>
                <w:szCs w:val="24"/>
                <w:lang w:eastAsia="en-US"/>
              </w:rPr>
            </w:pPr>
            <w:r w:rsidRPr="00426243">
              <w:rPr>
                <w:rFonts w:eastAsia="Calibri"/>
                <w:kern w:val="0"/>
                <w:sz w:val="24"/>
                <w:szCs w:val="24"/>
                <w:lang w:eastAsia="en-US"/>
              </w:rPr>
              <w:t>11</w:t>
            </w:r>
          </w:p>
        </w:tc>
        <w:tc>
          <w:tcPr>
            <w:tcW w:w="3213" w:type="dxa"/>
            <w:vAlign w:val="center"/>
          </w:tcPr>
          <w:p w:rsidR="00426243" w:rsidRPr="00BF62F2" w:rsidRDefault="009B4FBA"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13,9%</w:t>
            </w:r>
          </w:p>
        </w:tc>
      </w:tr>
      <w:tr w:rsidR="00BF62F2" w:rsidRPr="00BF62F2" w:rsidTr="0039549E">
        <w:trPr>
          <w:trHeight w:val="607"/>
        </w:trPr>
        <w:tc>
          <w:tcPr>
            <w:tcW w:w="3212" w:type="dxa"/>
            <w:vAlign w:val="center"/>
          </w:tcPr>
          <w:p w:rsidR="00BF62F2" w:rsidRPr="00BF62F2" w:rsidRDefault="00BF62F2" w:rsidP="0039549E">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Хозяйственность, экономность</w:t>
            </w:r>
          </w:p>
        </w:tc>
        <w:tc>
          <w:tcPr>
            <w:tcW w:w="3212" w:type="dxa"/>
            <w:vAlign w:val="center"/>
          </w:tcPr>
          <w:p w:rsidR="00BF62F2" w:rsidRPr="00BF62F2" w:rsidRDefault="00426243"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c>
          <w:tcPr>
            <w:tcW w:w="3213" w:type="dxa"/>
            <w:vAlign w:val="center"/>
          </w:tcPr>
          <w:p w:rsidR="00BF62F2" w:rsidRPr="00BF62F2" w:rsidRDefault="00DB724F"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12,7%</w:t>
            </w:r>
          </w:p>
        </w:tc>
      </w:tr>
      <w:tr w:rsidR="00BF62F2" w:rsidRPr="00BF62F2" w:rsidTr="0039549E">
        <w:trPr>
          <w:trHeight w:val="607"/>
        </w:trPr>
        <w:tc>
          <w:tcPr>
            <w:tcW w:w="3212" w:type="dxa"/>
            <w:vAlign w:val="center"/>
          </w:tcPr>
          <w:p w:rsidR="00BF62F2" w:rsidRPr="00BF62F2" w:rsidRDefault="00BF62F2" w:rsidP="0039549E">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Лень</w:t>
            </w:r>
          </w:p>
        </w:tc>
        <w:tc>
          <w:tcPr>
            <w:tcW w:w="3212" w:type="dxa"/>
            <w:vAlign w:val="center"/>
          </w:tcPr>
          <w:p w:rsidR="00BF62F2" w:rsidRPr="00BF62F2" w:rsidRDefault="004464B6"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w:t>
            </w:r>
          </w:p>
        </w:tc>
        <w:tc>
          <w:tcPr>
            <w:tcW w:w="3213" w:type="dxa"/>
            <w:vAlign w:val="center"/>
          </w:tcPr>
          <w:p w:rsidR="00BF62F2" w:rsidRPr="00BF62F2" w:rsidRDefault="00DB724F"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7,6%</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Ответственность </w:t>
            </w:r>
          </w:p>
        </w:tc>
        <w:tc>
          <w:tcPr>
            <w:tcW w:w="3212" w:type="dxa"/>
            <w:vAlign w:val="center"/>
          </w:tcPr>
          <w:p w:rsidR="008F3A7F"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7,6%</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Упрямство</w:t>
            </w:r>
            <w:r>
              <w:rPr>
                <w:rFonts w:eastAsia="Calibri"/>
                <w:kern w:val="0"/>
                <w:sz w:val="24"/>
                <w:szCs w:val="24"/>
                <w:lang w:eastAsia="en-US"/>
              </w:rPr>
              <w:t>, своенравие</w:t>
            </w:r>
          </w:p>
        </w:tc>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7,6%</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 xml:space="preserve">Высокомерие, </w:t>
            </w:r>
            <w:r>
              <w:rPr>
                <w:rFonts w:eastAsia="Calibri"/>
                <w:kern w:val="0"/>
                <w:sz w:val="24"/>
                <w:szCs w:val="24"/>
                <w:lang w:eastAsia="en-US"/>
              </w:rPr>
              <w:t>заносчивость</w:t>
            </w:r>
          </w:p>
        </w:tc>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Злость, агрессивность</w:t>
            </w:r>
          </w:p>
        </w:tc>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Ум </w:t>
            </w:r>
          </w:p>
        </w:tc>
        <w:tc>
          <w:tcPr>
            <w:tcW w:w="3212" w:type="dxa"/>
            <w:vAlign w:val="center"/>
          </w:tcPr>
          <w:p w:rsidR="008F3A7F"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 xml:space="preserve">Хамство, </w:t>
            </w:r>
            <w:r>
              <w:rPr>
                <w:rFonts w:eastAsia="Calibri"/>
                <w:kern w:val="0"/>
                <w:sz w:val="24"/>
                <w:szCs w:val="24"/>
                <w:lang w:eastAsia="en-US"/>
              </w:rPr>
              <w:t>наглость</w:t>
            </w:r>
          </w:p>
        </w:tc>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Безалаберность, неаккуратность</w:t>
            </w:r>
          </w:p>
        </w:tc>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Глупость</w:t>
            </w:r>
          </w:p>
        </w:tc>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4</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Замкнутость, отчужденность</w:t>
            </w:r>
          </w:p>
        </w:tc>
        <w:tc>
          <w:tcPr>
            <w:tcW w:w="3212" w:type="dxa"/>
            <w:vAlign w:val="center"/>
          </w:tcPr>
          <w:p w:rsidR="008F3A7F"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Независимость</w:t>
            </w:r>
            <w:r>
              <w:rPr>
                <w:rFonts w:eastAsia="Calibri"/>
                <w:kern w:val="0"/>
                <w:sz w:val="24"/>
                <w:szCs w:val="24"/>
                <w:lang w:eastAsia="en-US"/>
              </w:rPr>
              <w:t>, самодостаточность, уверенность</w:t>
            </w:r>
          </w:p>
        </w:tc>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Неопытность</w:t>
            </w:r>
          </w:p>
        </w:tc>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Трудолюбие</w:t>
            </w:r>
          </w:p>
        </w:tc>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Чистоплотность, аккуратность</w:t>
            </w:r>
          </w:p>
        </w:tc>
        <w:tc>
          <w:tcPr>
            <w:tcW w:w="3212" w:type="dxa"/>
            <w:vAlign w:val="center"/>
          </w:tcPr>
          <w:p w:rsidR="008F3A7F"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w:t>
            </w:r>
          </w:p>
        </w:tc>
      </w:tr>
      <w:tr w:rsidR="008F3A7F" w:rsidRPr="00BF62F2" w:rsidTr="0039549E">
        <w:trPr>
          <w:trHeight w:val="607"/>
        </w:trPr>
        <w:tc>
          <w:tcPr>
            <w:tcW w:w="3212" w:type="dxa"/>
            <w:vAlign w:val="center"/>
          </w:tcPr>
          <w:p w:rsidR="008F3A7F"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Активность </w:t>
            </w:r>
          </w:p>
        </w:tc>
        <w:tc>
          <w:tcPr>
            <w:tcW w:w="3212" w:type="dxa"/>
            <w:vAlign w:val="center"/>
          </w:tcPr>
          <w:p w:rsidR="008F3A7F"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3,8%</w:t>
            </w:r>
          </w:p>
        </w:tc>
      </w:tr>
      <w:tr w:rsidR="008F3A7F" w:rsidRPr="00BF62F2" w:rsidTr="0039549E">
        <w:trPr>
          <w:trHeight w:val="607"/>
        </w:trPr>
        <w:tc>
          <w:tcPr>
            <w:tcW w:w="3212" w:type="dxa"/>
            <w:vAlign w:val="center"/>
          </w:tcPr>
          <w:p w:rsidR="008F3A7F"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Неуравновешенность, вспыльчивость</w:t>
            </w:r>
          </w:p>
        </w:tc>
        <w:tc>
          <w:tcPr>
            <w:tcW w:w="3212" w:type="dxa"/>
            <w:vAlign w:val="center"/>
          </w:tcPr>
          <w:p w:rsidR="008F3A7F"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3,8%</w:t>
            </w:r>
          </w:p>
        </w:tc>
      </w:tr>
      <w:tr w:rsidR="008F3A7F" w:rsidRPr="00BF62F2" w:rsidTr="0039549E">
        <w:trPr>
          <w:trHeight w:val="607"/>
        </w:trPr>
        <w:tc>
          <w:tcPr>
            <w:tcW w:w="3212" w:type="dxa"/>
            <w:vAlign w:val="center"/>
          </w:tcPr>
          <w:p w:rsidR="008F3A7F" w:rsidRPr="00BF62F2"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lastRenderedPageBreak/>
              <w:t xml:space="preserve">Скромность </w:t>
            </w:r>
          </w:p>
        </w:tc>
        <w:tc>
          <w:tcPr>
            <w:tcW w:w="3212" w:type="dxa"/>
            <w:vAlign w:val="center"/>
          </w:tcPr>
          <w:p w:rsidR="008F3A7F" w:rsidRDefault="008F3A7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213" w:type="dxa"/>
            <w:vAlign w:val="center"/>
          </w:tcPr>
          <w:p w:rsidR="008F3A7F" w:rsidRPr="00BF62F2" w:rsidRDefault="00DB724F" w:rsidP="008F3A7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3,8%</w:t>
            </w:r>
          </w:p>
        </w:tc>
      </w:tr>
      <w:tr w:rsidR="009F557A" w:rsidRPr="00BF62F2" w:rsidTr="0039549E">
        <w:trPr>
          <w:trHeight w:val="607"/>
        </w:trPr>
        <w:tc>
          <w:tcPr>
            <w:tcW w:w="3212" w:type="dxa"/>
            <w:vAlign w:val="center"/>
          </w:tcPr>
          <w:p w:rsidR="009F557A"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Жадность </w:t>
            </w:r>
          </w:p>
        </w:tc>
        <w:tc>
          <w:tcPr>
            <w:tcW w:w="3212" w:type="dxa"/>
            <w:vAlign w:val="center"/>
          </w:tcPr>
          <w:p w:rsidR="009F557A"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F557A" w:rsidRPr="00BF62F2"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F557A" w:rsidRPr="00BF62F2" w:rsidTr="0039549E">
        <w:trPr>
          <w:trHeight w:val="607"/>
        </w:trPr>
        <w:tc>
          <w:tcPr>
            <w:tcW w:w="3212" w:type="dxa"/>
            <w:vAlign w:val="center"/>
          </w:tcPr>
          <w:p w:rsidR="009F557A"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Жизнерадостность </w:t>
            </w:r>
          </w:p>
        </w:tc>
        <w:tc>
          <w:tcPr>
            <w:tcW w:w="3212" w:type="dxa"/>
            <w:vAlign w:val="center"/>
          </w:tcPr>
          <w:p w:rsidR="009F557A"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F557A" w:rsidRPr="00BF62F2"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F557A" w:rsidRPr="00BF62F2" w:rsidTr="0039549E">
        <w:trPr>
          <w:trHeight w:val="607"/>
        </w:trPr>
        <w:tc>
          <w:tcPr>
            <w:tcW w:w="3212" w:type="dxa"/>
            <w:vAlign w:val="center"/>
          </w:tcPr>
          <w:p w:rsidR="009F557A"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Любовь к готовке</w:t>
            </w:r>
          </w:p>
        </w:tc>
        <w:tc>
          <w:tcPr>
            <w:tcW w:w="3212" w:type="dxa"/>
            <w:vAlign w:val="center"/>
          </w:tcPr>
          <w:p w:rsidR="009F557A"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F557A" w:rsidRPr="00BF62F2"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F557A" w:rsidRPr="00BF62F2" w:rsidTr="0039549E">
        <w:trPr>
          <w:trHeight w:val="607"/>
        </w:trPr>
        <w:tc>
          <w:tcPr>
            <w:tcW w:w="3212" w:type="dxa"/>
            <w:vAlign w:val="center"/>
          </w:tcPr>
          <w:p w:rsidR="009F557A" w:rsidRPr="00BF62F2" w:rsidRDefault="00A21CFB"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Только н</w:t>
            </w:r>
            <w:r w:rsidR="009F557A">
              <w:rPr>
                <w:rFonts w:eastAsia="Calibri"/>
                <w:kern w:val="0"/>
                <w:sz w:val="24"/>
                <w:szCs w:val="24"/>
                <w:lang w:eastAsia="en-US"/>
              </w:rPr>
              <w:t xml:space="preserve">егативные </w:t>
            </w:r>
          </w:p>
        </w:tc>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F557A" w:rsidRPr="00BF62F2"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F557A" w:rsidRPr="00BF62F2" w:rsidTr="0039549E">
        <w:trPr>
          <w:trHeight w:val="607"/>
        </w:trPr>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proofErr w:type="spellStart"/>
            <w:r w:rsidRPr="00BF62F2">
              <w:rPr>
                <w:rFonts w:eastAsia="Calibri"/>
                <w:kern w:val="0"/>
                <w:sz w:val="24"/>
                <w:szCs w:val="24"/>
                <w:lang w:eastAsia="en-US"/>
              </w:rPr>
              <w:t>Неконфликтность</w:t>
            </w:r>
            <w:proofErr w:type="spellEnd"/>
          </w:p>
        </w:tc>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2</w:t>
            </w:r>
          </w:p>
        </w:tc>
        <w:tc>
          <w:tcPr>
            <w:tcW w:w="3213" w:type="dxa"/>
            <w:vAlign w:val="center"/>
          </w:tcPr>
          <w:p w:rsidR="009F557A" w:rsidRPr="00BF62F2"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F557A" w:rsidRPr="00BF62F2" w:rsidTr="0039549E">
        <w:trPr>
          <w:trHeight w:val="607"/>
        </w:trPr>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Нервозность</w:t>
            </w:r>
          </w:p>
        </w:tc>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2</w:t>
            </w:r>
          </w:p>
        </w:tc>
        <w:tc>
          <w:tcPr>
            <w:tcW w:w="3213" w:type="dxa"/>
            <w:vAlign w:val="center"/>
          </w:tcPr>
          <w:p w:rsidR="009F557A" w:rsidRPr="00BF62F2"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F557A" w:rsidRPr="00BF62F2" w:rsidTr="0039549E">
        <w:trPr>
          <w:trHeight w:val="607"/>
        </w:trPr>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Несерьезность </w:t>
            </w:r>
          </w:p>
        </w:tc>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F557A" w:rsidRPr="00BF62F2"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F557A" w:rsidRPr="00BF62F2" w:rsidTr="0039549E">
        <w:trPr>
          <w:trHeight w:val="607"/>
        </w:trPr>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Неуважение</w:t>
            </w:r>
          </w:p>
        </w:tc>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F557A" w:rsidRPr="00BF62F2"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F557A" w:rsidRPr="00BF62F2" w:rsidTr="0039549E">
        <w:trPr>
          <w:trHeight w:val="607"/>
        </w:trPr>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proofErr w:type="spellStart"/>
            <w:r>
              <w:rPr>
                <w:rFonts w:eastAsia="Calibri"/>
                <w:kern w:val="0"/>
                <w:sz w:val="24"/>
                <w:szCs w:val="24"/>
                <w:lang w:eastAsia="en-US"/>
              </w:rPr>
              <w:t>Перфекционизм</w:t>
            </w:r>
            <w:proofErr w:type="spellEnd"/>
            <w:r>
              <w:rPr>
                <w:rFonts w:eastAsia="Calibri"/>
                <w:kern w:val="0"/>
                <w:sz w:val="24"/>
                <w:szCs w:val="24"/>
                <w:lang w:eastAsia="en-US"/>
              </w:rPr>
              <w:t xml:space="preserve"> </w:t>
            </w:r>
          </w:p>
        </w:tc>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F557A" w:rsidRPr="00BF62F2"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DB724F" w:rsidRPr="00BF62F2" w:rsidTr="0039549E">
        <w:trPr>
          <w:trHeight w:val="607"/>
        </w:trPr>
        <w:tc>
          <w:tcPr>
            <w:tcW w:w="3212" w:type="dxa"/>
            <w:vAlign w:val="center"/>
          </w:tcPr>
          <w:p w:rsidR="00DB724F"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Плохая мать, жена</w:t>
            </w:r>
          </w:p>
        </w:tc>
        <w:tc>
          <w:tcPr>
            <w:tcW w:w="3212" w:type="dxa"/>
            <w:vAlign w:val="center"/>
          </w:tcPr>
          <w:p w:rsidR="00DB724F"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DB724F"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F557A" w:rsidRPr="00BF62F2" w:rsidTr="0039549E">
        <w:trPr>
          <w:trHeight w:val="607"/>
        </w:trPr>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Самоуверенность </w:t>
            </w:r>
          </w:p>
        </w:tc>
        <w:tc>
          <w:tcPr>
            <w:tcW w:w="3212" w:type="dxa"/>
            <w:vAlign w:val="center"/>
          </w:tcPr>
          <w:p w:rsidR="009F557A" w:rsidRPr="00BF62F2" w:rsidRDefault="009F557A"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F557A" w:rsidRPr="00BF62F2" w:rsidRDefault="00DB724F" w:rsidP="009F557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B4FBA" w:rsidRPr="00BF62F2" w:rsidTr="0039549E">
        <w:trPr>
          <w:trHeight w:val="607"/>
        </w:trPr>
        <w:tc>
          <w:tcPr>
            <w:tcW w:w="3212" w:type="dxa"/>
            <w:vAlign w:val="center"/>
          </w:tcPr>
          <w:p w:rsidR="009B4FBA" w:rsidRPr="00BF62F2" w:rsidRDefault="009B4FBA" w:rsidP="009B4FBA">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Соперницу</w:t>
            </w:r>
          </w:p>
        </w:tc>
        <w:tc>
          <w:tcPr>
            <w:tcW w:w="3212" w:type="dxa"/>
            <w:vAlign w:val="center"/>
          </w:tcPr>
          <w:p w:rsidR="009B4FBA" w:rsidRPr="00BF62F2" w:rsidRDefault="009B4FBA" w:rsidP="009B4FBA">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2</w:t>
            </w:r>
          </w:p>
        </w:tc>
        <w:tc>
          <w:tcPr>
            <w:tcW w:w="3213" w:type="dxa"/>
            <w:vAlign w:val="center"/>
          </w:tcPr>
          <w:p w:rsidR="009B4FBA" w:rsidRPr="00BF62F2" w:rsidRDefault="00DB724F"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B4FBA" w:rsidRPr="00BF62F2" w:rsidTr="0039549E">
        <w:trPr>
          <w:trHeight w:val="607"/>
        </w:trPr>
        <w:tc>
          <w:tcPr>
            <w:tcW w:w="3212" w:type="dxa"/>
            <w:vAlign w:val="center"/>
          </w:tcPr>
          <w:p w:rsidR="009B4FBA" w:rsidRPr="00BF62F2" w:rsidRDefault="009B4FBA" w:rsidP="009B4FBA">
            <w:pPr>
              <w:widowControl/>
              <w:overflowPunct/>
              <w:autoSpaceDE/>
              <w:autoSpaceDN/>
              <w:adjustRightInd/>
              <w:jc w:val="center"/>
              <w:rPr>
                <w:rFonts w:eastAsia="Calibri"/>
                <w:kern w:val="0"/>
                <w:sz w:val="24"/>
                <w:szCs w:val="24"/>
                <w:lang w:eastAsia="en-US"/>
              </w:rPr>
            </w:pPr>
            <w:proofErr w:type="spellStart"/>
            <w:r>
              <w:rPr>
                <w:rFonts w:eastAsia="Calibri"/>
                <w:kern w:val="0"/>
                <w:sz w:val="24"/>
                <w:szCs w:val="24"/>
                <w:lang w:eastAsia="en-US"/>
              </w:rPr>
              <w:t>Стервозность</w:t>
            </w:r>
            <w:proofErr w:type="spellEnd"/>
            <w:r>
              <w:rPr>
                <w:rFonts w:eastAsia="Calibri"/>
                <w:kern w:val="0"/>
                <w:sz w:val="24"/>
                <w:szCs w:val="24"/>
                <w:lang w:eastAsia="en-US"/>
              </w:rPr>
              <w:t xml:space="preserve"> </w:t>
            </w:r>
          </w:p>
        </w:tc>
        <w:tc>
          <w:tcPr>
            <w:tcW w:w="3212" w:type="dxa"/>
            <w:vAlign w:val="center"/>
          </w:tcPr>
          <w:p w:rsidR="009B4FBA" w:rsidRPr="00BF62F2" w:rsidRDefault="009B4FBA"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B4FBA" w:rsidRPr="00BF62F2" w:rsidRDefault="00DB724F"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DB724F" w:rsidRPr="00BF62F2" w:rsidTr="0039549E">
        <w:trPr>
          <w:trHeight w:val="607"/>
        </w:trPr>
        <w:tc>
          <w:tcPr>
            <w:tcW w:w="3212" w:type="dxa"/>
            <w:vAlign w:val="center"/>
          </w:tcPr>
          <w:p w:rsidR="00DB724F" w:rsidRDefault="00DB724F"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Терпение </w:t>
            </w:r>
          </w:p>
        </w:tc>
        <w:tc>
          <w:tcPr>
            <w:tcW w:w="3212" w:type="dxa"/>
            <w:vAlign w:val="center"/>
          </w:tcPr>
          <w:p w:rsidR="00DB724F" w:rsidRDefault="00DB724F"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DB724F" w:rsidRDefault="00DB724F"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B4FBA" w:rsidRPr="00BF62F2" w:rsidTr="0039549E">
        <w:trPr>
          <w:trHeight w:val="607"/>
        </w:trPr>
        <w:tc>
          <w:tcPr>
            <w:tcW w:w="3212" w:type="dxa"/>
            <w:vAlign w:val="center"/>
          </w:tcPr>
          <w:p w:rsidR="009B4FBA" w:rsidRDefault="009B4FBA"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Хитрость </w:t>
            </w:r>
          </w:p>
        </w:tc>
        <w:tc>
          <w:tcPr>
            <w:tcW w:w="3212" w:type="dxa"/>
            <w:vAlign w:val="center"/>
          </w:tcPr>
          <w:p w:rsidR="009B4FBA" w:rsidRDefault="009B4FBA"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B4FBA" w:rsidRPr="00BF62F2" w:rsidRDefault="00DB724F"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B4FBA" w:rsidRPr="00BF62F2" w:rsidTr="0039549E">
        <w:trPr>
          <w:trHeight w:val="607"/>
        </w:trPr>
        <w:tc>
          <w:tcPr>
            <w:tcW w:w="3212" w:type="dxa"/>
            <w:vAlign w:val="center"/>
          </w:tcPr>
          <w:p w:rsidR="009B4FBA" w:rsidRDefault="009B4FBA"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Честность </w:t>
            </w:r>
          </w:p>
        </w:tc>
        <w:tc>
          <w:tcPr>
            <w:tcW w:w="3212" w:type="dxa"/>
            <w:vAlign w:val="center"/>
          </w:tcPr>
          <w:p w:rsidR="009B4FBA" w:rsidRDefault="009B4FBA"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B4FBA" w:rsidRPr="00BF62F2" w:rsidRDefault="00DB724F"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B4FBA" w:rsidRPr="00BF62F2" w:rsidTr="0039549E">
        <w:trPr>
          <w:trHeight w:val="607"/>
        </w:trPr>
        <w:tc>
          <w:tcPr>
            <w:tcW w:w="3212" w:type="dxa"/>
            <w:vAlign w:val="center"/>
          </w:tcPr>
          <w:p w:rsidR="009B4FBA" w:rsidRDefault="009B4FBA"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Эгоистичность </w:t>
            </w:r>
          </w:p>
        </w:tc>
        <w:tc>
          <w:tcPr>
            <w:tcW w:w="3212" w:type="dxa"/>
            <w:vAlign w:val="center"/>
          </w:tcPr>
          <w:p w:rsidR="009B4FBA" w:rsidRDefault="009B4FBA"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13" w:type="dxa"/>
            <w:vAlign w:val="center"/>
          </w:tcPr>
          <w:p w:rsidR="009B4FBA" w:rsidRPr="00BF62F2" w:rsidRDefault="00DB724F"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9B4FBA" w:rsidRPr="00BF62F2" w:rsidTr="0039549E">
        <w:trPr>
          <w:trHeight w:val="607"/>
        </w:trPr>
        <w:tc>
          <w:tcPr>
            <w:tcW w:w="3212" w:type="dxa"/>
            <w:vAlign w:val="center"/>
          </w:tcPr>
          <w:p w:rsidR="009B4FBA" w:rsidRPr="00BF62F2" w:rsidRDefault="009B4FBA" w:rsidP="009B4FBA">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Не знаю</w:t>
            </w:r>
          </w:p>
        </w:tc>
        <w:tc>
          <w:tcPr>
            <w:tcW w:w="3212" w:type="dxa"/>
            <w:vAlign w:val="center"/>
          </w:tcPr>
          <w:p w:rsidR="009B4FBA" w:rsidRPr="00BF62F2" w:rsidRDefault="009B4FBA"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8</w:t>
            </w:r>
          </w:p>
        </w:tc>
        <w:tc>
          <w:tcPr>
            <w:tcW w:w="3213" w:type="dxa"/>
            <w:vAlign w:val="center"/>
          </w:tcPr>
          <w:p w:rsidR="009B4FBA" w:rsidRPr="00BF62F2" w:rsidRDefault="00DB724F"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10,1%</w:t>
            </w:r>
          </w:p>
        </w:tc>
      </w:tr>
      <w:tr w:rsidR="009B4FBA" w:rsidRPr="00BF62F2" w:rsidTr="0039549E">
        <w:trPr>
          <w:trHeight w:val="607"/>
        </w:trPr>
        <w:tc>
          <w:tcPr>
            <w:tcW w:w="3212" w:type="dxa"/>
            <w:vAlign w:val="center"/>
          </w:tcPr>
          <w:p w:rsidR="009B4FBA" w:rsidRPr="00BF62F2" w:rsidRDefault="001324B6"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Единичные определения</w:t>
            </w:r>
          </w:p>
        </w:tc>
        <w:tc>
          <w:tcPr>
            <w:tcW w:w="3212" w:type="dxa"/>
            <w:vAlign w:val="center"/>
          </w:tcPr>
          <w:p w:rsidR="009B4FBA" w:rsidRPr="00BF62F2" w:rsidRDefault="00DB724F"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38</w:t>
            </w:r>
          </w:p>
        </w:tc>
        <w:tc>
          <w:tcPr>
            <w:tcW w:w="3213" w:type="dxa"/>
            <w:vAlign w:val="center"/>
          </w:tcPr>
          <w:p w:rsidR="009B4FBA" w:rsidRPr="00BF62F2" w:rsidRDefault="00DB724F" w:rsidP="009B4FBA">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48,1%</w:t>
            </w:r>
          </w:p>
        </w:tc>
      </w:tr>
    </w:tbl>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p>
    <w:p w:rsidR="00BF62F2" w:rsidRPr="00BF62F2" w:rsidRDefault="00BF62F2" w:rsidP="00DB724F">
      <w:pPr>
        <w:widowControl/>
        <w:overflowPunct/>
        <w:autoSpaceDE/>
        <w:autoSpaceDN/>
        <w:adjustRightInd/>
        <w:spacing w:after="240"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По мнению свекровей, невестки видят в них больше положительных </w:t>
      </w:r>
      <w:r w:rsidR="00A21CFB">
        <w:rPr>
          <w:rFonts w:eastAsia="Calibri"/>
          <w:kern w:val="0"/>
          <w:sz w:val="28"/>
          <w:szCs w:val="28"/>
          <w:lang w:eastAsia="en-US"/>
        </w:rPr>
        <w:t>характеристик. Среди выделенных групп подавляющее большинство</w:t>
      </w:r>
      <w:r w:rsidR="003975C9">
        <w:rPr>
          <w:rFonts w:eastAsia="Calibri"/>
          <w:kern w:val="0"/>
          <w:sz w:val="28"/>
          <w:szCs w:val="28"/>
          <w:lang w:eastAsia="en-US"/>
        </w:rPr>
        <w:t xml:space="preserve"> </w:t>
      </w:r>
      <w:proofErr w:type="gramStart"/>
      <w:r w:rsidR="003975C9">
        <w:rPr>
          <w:rFonts w:eastAsia="Calibri"/>
          <w:kern w:val="0"/>
          <w:sz w:val="28"/>
          <w:szCs w:val="28"/>
          <w:lang w:eastAsia="en-US"/>
        </w:rPr>
        <w:t>качеств  именно</w:t>
      </w:r>
      <w:proofErr w:type="gramEnd"/>
      <w:r w:rsidR="003975C9">
        <w:rPr>
          <w:rFonts w:eastAsia="Calibri"/>
          <w:kern w:val="0"/>
          <w:sz w:val="28"/>
          <w:szCs w:val="28"/>
          <w:lang w:eastAsia="en-US"/>
        </w:rPr>
        <w:t xml:space="preserve"> позитивные</w:t>
      </w:r>
      <w:r w:rsidR="00A21CFB">
        <w:rPr>
          <w:rFonts w:eastAsia="Calibri"/>
          <w:kern w:val="0"/>
          <w:sz w:val="28"/>
          <w:szCs w:val="28"/>
          <w:lang w:eastAsia="en-US"/>
        </w:rPr>
        <w:t>. Так, например, 53,3</w:t>
      </w:r>
      <w:r w:rsidRPr="00BF62F2">
        <w:rPr>
          <w:rFonts w:eastAsia="Calibri"/>
          <w:kern w:val="0"/>
          <w:sz w:val="28"/>
          <w:szCs w:val="28"/>
          <w:lang w:eastAsia="en-US"/>
        </w:rPr>
        <w:t xml:space="preserve">% свекровей отметили, что невестки считают их добрыми. </w:t>
      </w:r>
      <w:r w:rsidR="00A21CFB">
        <w:rPr>
          <w:rFonts w:eastAsia="Calibri"/>
          <w:kern w:val="0"/>
          <w:sz w:val="28"/>
          <w:szCs w:val="28"/>
          <w:lang w:eastAsia="en-US"/>
        </w:rPr>
        <w:t>В единичных отрицательных</w:t>
      </w:r>
      <w:r w:rsidRPr="00BF62F2">
        <w:rPr>
          <w:rFonts w:eastAsia="Calibri"/>
          <w:kern w:val="0"/>
          <w:sz w:val="28"/>
          <w:szCs w:val="28"/>
          <w:lang w:eastAsia="en-US"/>
        </w:rPr>
        <w:t xml:space="preserve"> качества</w:t>
      </w:r>
      <w:r w:rsidR="00A21CFB">
        <w:rPr>
          <w:rFonts w:eastAsia="Calibri"/>
          <w:kern w:val="0"/>
          <w:sz w:val="28"/>
          <w:szCs w:val="28"/>
          <w:lang w:eastAsia="en-US"/>
        </w:rPr>
        <w:t>х назывались</w:t>
      </w:r>
      <w:r w:rsidRPr="00BF62F2">
        <w:rPr>
          <w:rFonts w:eastAsia="Calibri"/>
          <w:kern w:val="0"/>
          <w:sz w:val="28"/>
          <w:szCs w:val="28"/>
          <w:lang w:eastAsia="en-US"/>
        </w:rPr>
        <w:t xml:space="preserve"> </w:t>
      </w:r>
      <w:r w:rsidRPr="00BF62F2">
        <w:rPr>
          <w:rFonts w:eastAsia="Calibri"/>
          <w:kern w:val="0"/>
          <w:sz w:val="28"/>
          <w:szCs w:val="28"/>
          <w:lang w:eastAsia="en-US"/>
        </w:rPr>
        <w:lastRenderedPageBreak/>
        <w:t>обид</w:t>
      </w:r>
      <w:r w:rsidR="00A21CFB">
        <w:rPr>
          <w:rFonts w:eastAsia="Calibri"/>
          <w:kern w:val="0"/>
          <w:sz w:val="28"/>
          <w:szCs w:val="28"/>
          <w:lang w:eastAsia="en-US"/>
        </w:rPr>
        <w:t>чивость, отстраненность, эгоизм, а в положительных – щедрость, понимание, умение из ничего сделать нечто</w:t>
      </w:r>
      <w:r w:rsidR="00594B53">
        <w:rPr>
          <w:rFonts w:eastAsia="Calibri"/>
          <w:kern w:val="0"/>
          <w:sz w:val="28"/>
          <w:szCs w:val="28"/>
          <w:lang w:eastAsia="en-US"/>
        </w:rPr>
        <w:t xml:space="preserve"> (см. Таблица 2</w:t>
      </w:r>
      <w:r w:rsidRPr="00BF62F2">
        <w:rPr>
          <w:rFonts w:eastAsia="Calibri"/>
          <w:kern w:val="0"/>
          <w:sz w:val="28"/>
          <w:szCs w:val="28"/>
          <w:lang w:eastAsia="en-US"/>
        </w:rPr>
        <w:t>).</w:t>
      </w:r>
    </w:p>
    <w:p w:rsidR="00BF62F2" w:rsidRPr="00DB724F" w:rsidRDefault="00594B53" w:rsidP="00DB724F">
      <w:pPr>
        <w:widowControl/>
        <w:overflowPunct/>
        <w:autoSpaceDE/>
        <w:autoSpaceDN/>
        <w:adjustRightInd/>
        <w:spacing w:line="360" w:lineRule="auto"/>
        <w:rPr>
          <w:rFonts w:eastAsia="Calibri"/>
          <w:kern w:val="0"/>
          <w:sz w:val="28"/>
          <w:szCs w:val="28"/>
          <w:lang w:eastAsia="en-US"/>
        </w:rPr>
      </w:pPr>
      <w:r>
        <w:rPr>
          <w:rFonts w:eastAsia="Calibri"/>
          <w:kern w:val="0"/>
          <w:sz w:val="28"/>
          <w:szCs w:val="28"/>
          <w:lang w:eastAsia="en-US"/>
        </w:rPr>
        <w:t>Таблица 2</w:t>
      </w:r>
      <w:r w:rsidR="00BF62F2" w:rsidRPr="00BF62F2">
        <w:rPr>
          <w:rFonts w:eastAsia="Calibri"/>
          <w:kern w:val="0"/>
          <w:sz w:val="28"/>
          <w:szCs w:val="28"/>
          <w:lang w:eastAsia="en-US"/>
        </w:rPr>
        <w:t>.</w:t>
      </w:r>
      <w:r w:rsidR="00DB724F">
        <w:rPr>
          <w:rFonts w:eastAsia="Calibri"/>
          <w:kern w:val="0"/>
          <w:sz w:val="28"/>
          <w:szCs w:val="28"/>
          <w:lang w:eastAsia="en-US"/>
        </w:rPr>
        <w:t xml:space="preserve"> </w:t>
      </w:r>
      <w:r w:rsidR="00BF62F2" w:rsidRPr="00DB724F">
        <w:rPr>
          <w:rFonts w:eastAsia="Calibri"/>
          <w:kern w:val="0"/>
          <w:sz w:val="28"/>
          <w:szCs w:val="28"/>
          <w:lang w:eastAsia="en-US"/>
        </w:rPr>
        <w:t xml:space="preserve">Качества свекрови, </w:t>
      </w:r>
      <w:r w:rsidR="00252093" w:rsidRPr="00DB724F">
        <w:rPr>
          <w:rFonts w:eastAsia="Calibri"/>
          <w:kern w:val="0"/>
          <w:sz w:val="28"/>
          <w:szCs w:val="28"/>
          <w:lang w:eastAsia="en-US"/>
        </w:rPr>
        <w:t>которые, по ее мнению,</w:t>
      </w:r>
      <w:r w:rsidR="00BF62F2" w:rsidRPr="00DB724F">
        <w:rPr>
          <w:rFonts w:eastAsia="Calibri"/>
          <w:kern w:val="0"/>
          <w:sz w:val="28"/>
          <w:szCs w:val="28"/>
          <w:lang w:eastAsia="en-US"/>
        </w:rPr>
        <w:t xml:space="preserve"> </w:t>
      </w:r>
      <w:r w:rsidR="00982416" w:rsidRPr="00DB724F">
        <w:rPr>
          <w:rFonts w:eastAsia="Calibri"/>
          <w:kern w:val="0"/>
          <w:sz w:val="28"/>
          <w:szCs w:val="28"/>
          <w:lang w:eastAsia="en-US"/>
        </w:rPr>
        <w:t>видит в ней невестка (выборка 30</w:t>
      </w:r>
      <w:r w:rsidR="00BF62F2" w:rsidRPr="00DB724F">
        <w:rPr>
          <w:rFonts w:eastAsia="Calibri"/>
          <w:kern w:val="0"/>
          <w:sz w:val="28"/>
          <w:szCs w:val="28"/>
          <w:lang w:eastAsia="en-US"/>
        </w:rPr>
        <w:t xml:space="preserve"> человек)</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3221"/>
        <w:gridCol w:w="3222"/>
      </w:tblGrid>
      <w:tr w:rsidR="00BF62F2" w:rsidRPr="00BF62F2" w:rsidTr="0039549E">
        <w:trPr>
          <w:trHeight w:val="525"/>
        </w:trPr>
        <w:tc>
          <w:tcPr>
            <w:tcW w:w="3221"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Группы качеств</w:t>
            </w:r>
          </w:p>
        </w:tc>
        <w:tc>
          <w:tcPr>
            <w:tcW w:w="3221"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Количество ответивших </w:t>
            </w:r>
            <w:proofErr w:type="spellStart"/>
            <w:r w:rsidRPr="00BF62F2">
              <w:rPr>
                <w:rFonts w:eastAsia="Calibri"/>
                <w:b/>
                <w:kern w:val="0"/>
                <w:sz w:val="24"/>
                <w:szCs w:val="24"/>
                <w:lang w:eastAsia="en-US"/>
              </w:rPr>
              <w:t>респонденток</w:t>
            </w:r>
            <w:proofErr w:type="spellEnd"/>
          </w:p>
        </w:tc>
        <w:tc>
          <w:tcPr>
            <w:tcW w:w="3222"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Процент ответивших </w:t>
            </w:r>
            <w:proofErr w:type="spellStart"/>
            <w:r w:rsidRPr="00BF62F2">
              <w:rPr>
                <w:rFonts w:eastAsia="Calibri"/>
                <w:b/>
                <w:kern w:val="0"/>
                <w:sz w:val="24"/>
                <w:szCs w:val="24"/>
                <w:lang w:eastAsia="en-US"/>
              </w:rPr>
              <w:t>респонденток</w:t>
            </w:r>
            <w:proofErr w:type="spellEnd"/>
          </w:p>
        </w:tc>
      </w:tr>
      <w:tr w:rsidR="00BF62F2" w:rsidRPr="00BF62F2" w:rsidTr="0039549E">
        <w:trPr>
          <w:trHeight w:val="525"/>
        </w:trPr>
        <w:tc>
          <w:tcPr>
            <w:tcW w:w="3221" w:type="dxa"/>
            <w:vAlign w:val="center"/>
          </w:tcPr>
          <w:p w:rsidR="00BF62F2" w:rsidRPr="00BF62F2" w:rsidRDefault="00BF62F2" w:rsidP="0039549E">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Доброта</w:t>
            </w:r>
            <w:r w:rsidR="00982416">
              <w:rPr>
                <w:rFonts w:eastAsia="Calibri"/>
                <w:kern w:val="0"/>
                <w:sz w:val="24"/>
                <w:szCs w:val="24"/>
                <w:lang w:eastAsia="en-US"/>
              </w:rPr>
              <w:t>, доброжелательность</w:t>
            </w:r>
          </w:p>
        </w:tc>
        <w:tc>
          <w:tcPr>
            <w:tcW w:w="3221" w:type="dxa"/>
            <w:vAlign w:val="center"/>
          </w:tcPr>
          <w:p w:rsidR="00BF62F2" w:rsidRPr="00BF62F2" w:rsidRDefault="00982416"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16</w:t>
            </w:r>
          </w:p>
        </w:tc>
        <w:tc>
          <w:tcPr>
            <w:tcW w:w="3222" w:type="dxa"/>
            <w:vAlign w:val="center"/>
          </w:tcPr>
          <w:p w:rsidR="00BF62F2" w:rsidRPr="00BF62F2" w:rsidRDefault="005520E6"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53,3%</w:t>
            </w:r>
          </w:p>
        </w:tc>
      </w:tr>
      <w:tr w:rsidR="00BF62F2" w:rsidRPr="00BF62F2" w:rsidTr="00922F15">
        <w:trPr>
          <w:trHeight w:val="590"/>
        </w:trPr>
        <w:tc>
          <w:tcPr>
            <w:tcW w:w="3221" w:type="dxa"/>
            <w:vAlign w:val="center"/>
          </w:tcPr>
          <w:p w:rsidR="00BF62F2" w:rsidRPr="00BF62F2" w:rsidRDefault="00BF62F2" w:rsidP="0039549E">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Отзывчивость, готовность помочь</w:t>
            </w:r>
            <w:r w:rsidR="006458F2">
              <w:rPr>
                <w:rFonts w:eastAsia="Calibri"/>
                <w:kern w:val="0"/>
                <w:sz w:val="24"/>
                <w:szCs w:val="24"/>
                <w:lang w:eastAsia="en-US"/>
              </w:rPr>
              <w:t>, забота</w:t>
            </w:r>
          </w:p>
        </w:tc>
        <w:tc>
          <w:tcPr>
            <w:tcW w:w="3221" w:type="dxa"/>
            <w:vAlign w:val="center"/>
          </w:tcPr>
          <w:p w:rsidR="00BF62F2" w:rsidRPr="00BF62F2" w:rsidRDefault="00922F15"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c>
          <w:tcPr>
            <w:tcW w:w="3222" w:type="dxa"/>
            <w:vAlign w:val="center"/>
          </w:tcPr>
          <w:p w:rsidR="00BF62F2" w:rsidRPr="00BF62F2" w:rsidRDefault="005520E6"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33,3%</w:t>
            </w:r>
          </w:p>
        </w:tc>
      </w:tr>
      <w:tr w:rsidR="00BF62F2" w:rsidRPr="00BF62F2" w:rsidTr="0039549E">
        <w:trPr>
          <w:trHeight w:val="525"/>
        </w:trPr>
        <w:tc>
          <w:tcPr>
            <w:tcW w:w="3221" w:type="dxa"/>
            <w:vAlign w:val="center"/>
          </w:tcPr>
          <w:p w:rsidR="00BF62F2" w:rsidRPr="00BF62F2" w:rsidRDefault="00BF62F2" w:rsidP="0039549E">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Открытость</w:t>
            </w:r>
          </w:p>
        </w:tc>
        <w:tc>
          <w:tcPr>
            <w:tcW w:w="3221" w:type="dxa"/>
            <w:vAlign w:val="center"/>
          </w:tcPr>
          <w:p w:rsidR="00BF62F2" w:rsidRPr="00BF62F2" w:rsidRDefault="00922F15"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222" w:type="dxa"/>
            <w:vAlign w:val="center"/>
          </w:tcPr>
          <w:p w:rsidR="00BF62F2" w:rsidRPr="00BF62F2" w:rsidRDefault="005520E6"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16,7%</w:t>
            </w:r>
          </w:p>
        </w:tc>
      </w:tr>
      <w:tr w:rsidR="00BF62F2" w:rsidRPr="00BF62F2" w:rsidTr="0039549E">
        <w:trPr>
          <w:trHeight w:val="525"/>
        </w:trPr>
        <w:tc>
          <w:tcPr>
            <w:tcW w:w="3221" w:type="dxa"/>
            <w:vAlign w:val="center"/>
          </w:tcPr>
          <w:p w:rsidR="00BF62F2" w:rsidRPr="00BF62F2" w:rsidRDefault="00BF62F2" w:rsidP="0039549E">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Жизнерадостность</w:t>
            </w:r>
            <w:r w:rsidR="00922F15">
              <w:rPr>
                <w:rFonts w:eastAsia="Calibri"/>
                <w:kern w:val="0"/>
                <w:sz w:val="24"/>
                <w:szCs w:val="24"/>
                <w:lang w:eastAsia="en-US"/>
              </w:rPr>
              <w:t>, чувство юмора</w:t>
            </w:r>
          </w:p>
        </w:tc>
        <w:tc>
          <w:tcPr>
            <w:tcW w:w="3221" w:type="dxa"/>
            <w:vAlign w:val="center"/>
          </w:tcPr>
          <w:p w:rsidR="00BF62F2" w:rsidRPr="00BF62F2" w:rsidRDefault="00922F15"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222" w:type="dxa"/>
            <w:vAlign w:val="center"/>
          </w:tcPr>
          <w:p w:rsidR="00BF62F2" w:rsidRPr="00BF62F2" w:rsidRDefault="005520E6"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CC130F" w:rsidRPr="00BF62F2" w:rsidTr="0039549E">
        <w:trPr>
          <w:trHeight w:val="525"/>
        </w:trPr>
        <w:tc>
          <w:tcPr>
            <w:tcW w:w="3221" w:type="dxa"/>
            <w:vAlign w:val="center"/>
          </w:tcPr>
          <w:p w:rsidR="00CC130F" w:rsidRPr="00BF62F2" w:rsidRDefault="00CC130F" w:rsidP="00CC130F">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Ответственность, надежность</w:t>
            </w:r>
          </w:p>
        </w:tc>
        <w:tc>
          <w:tcPr>
            <w:tcW w:w="3221" w:type="dxa"/>
            <w:vAlign w:val="center"/>
          </w:tcPr>
          <w:p w:rsidR="00CC130F" w:rsidRPr="00BF62F2" w:rsidRDefault="00CC130F" w:rsidP="00CC130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222" w:type="dxa"/>
            <w:vAlign w:val="center"/>
          </w:tcPr>
          <w:p w:rsidR="00CC130F" w:rsidRPr="00BF62F2" w:rsidRDefault="005520E6" w:rsidP="00CC130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CC130F" w:rsidRPr="00BF62F2" w:rsidTr="0039549E">
        <w:trPr>
          <w:trHeight w:val="525"/>
        </w:trPr>
        <w:tc>
          <w:tcPr>
            <w:tcW w:w="3221" w:type="dxa"/>
            <w:vAlign w:val="center"/>
          </w:tcPr>
          <w:p w:rsidR="00CC130F" w:rsidRPr="00BF62F2" w:rsidRDefault="00CC130F" w:rsidP="00CC130F">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Хозяйственность</w:t>
            </w:r>
          </w:p>
        </w:tc>
        <w:tc>
          <w:tcPr>
            <w:tcW w:w="3221" w:type="dxa"/>
            <w:vAlign w:val="center"/>
          </w:tcPr>
          <w:p w:rsidR="00CC130F" w:rsidRPr="00BF62F2" w:rsidRDefault="00CC130F" w:rsidP="00CC130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22" w:type="dxa"/>
            <w:vAlign w:val="center"/>
          </w:tcPr>
          <w:p w:rsidR="00CC130F" w:rsidRPr="00BF62F2" w:rsidRDefault="005520E6" w:rsidP="00CC130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CC130F" w:rsidRPr="00BF62F2" w:rsidTr="0039549E">
        <w:trPr>
          <w:trHeight w:val="525"/>
        </w:trPr>
        <w:tc>
          <w:tcPr>
            <w:tcW w:w="3221" w:type="dxa"/>
            <w:vAlign w:val="center"/>
          </w:tcPr>
          <w:p w:rsidR="00CC130F" w:rsidRPr="00BF62F2" w:rsidRDefault="00CC130F" w:rsidP="00CC130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Аккуратность </w:t>
            </w:r>
          </w:p>
        </w:tc>
        <w:tc>
          <w:tcPr>
            <w:tcW w:w="3221" w:type="dxa"/>
            <w:vAlign w:val="center"/>
          </w:tcPr>
          <w:p w:rsidR="00CC130F" w:rsidRDefault="00CC130F" w:rsidP="00CC130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22" w:type="dxa"/>
            <w:vAlign w:val="center"/>
          </w:tcPr>
          <w:p w:rsidR="00CC130F" w:rsidRPr="00BF62F2" w:rsidRDefault="005520E6" w:rsidP="00CC130F">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5520E6" w:rsidRPr="00BF62F2" w:rsidTr="0039549E">
        <w:trPr>
          <w:trHeight w:val="525"/>
        </w:trPr>
        <w:tc>
          <w:tcPr>
            <w:tcW w:w="3221"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Воспитанность </w:t>
            </w:r>
          </w:p>
        </w:tc>
        <w:tc>
          <w:tcPr>
            <w:tcW w:w="3221"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22"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5520E6" w:rsidRPr="00BF62F2" w:rsidTr="0039549E">
        <w:trPr>
          <w:trHeight w:val="525"/>
        </w:trPr>
        <w:tc>
          <w:tcPr>
            <w:tcW w:w="3221" w:type="dxa"/>
            <w:vAlign w:val="center"/>
          </w:tcPr>
          <w:p w:rsidR="005520E6"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Гостеприимство </w:t>
            </w:r>
          </w:p>
        </w:tc>
        <w:tc>
          <w:tcPr>
            <w:tcW w:w="3221" w:type="dxa"/>
            <w:vAlign w:val="center"/>
          </w:tcPr>
          <w:p w:rsidR="005520E6"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22"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5520E6" w:rsidRPr="00BF62F2" w:rsidTr="0039549E">
        <w:trPr>
          <w:trHeight w:val="525"/>
        </w:trPr>
        <w:tc>
          <w:tcPr>
            <w:tcW w:w="3221"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Жизненный опыт</w:t>
            </w:r>
          </w:p>
        </w:tc>
        <w:tc>
          <w:tcPr>
            <w:tcW w:w="3221"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2</w:t>
            </w:r>
          </w:p>
        </w:tc>
        <w:tc>
          <w:tcPr>
            <w:tcW w:w="3222"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5520E6" w:rsidRPr="00BF62F2" w:rsidTr="0039549E">
        <w:trPr>
          <w:trHeight w:val="525"/>
        </w:trPr>
        <w:tc>
          <w:tcPr>
            <w:tcW w:w="3221" w:type="dxa"/>
            <w:vAlign w:val="center"/>
          </w:tcPr>
          <w:p w:rsidR="005520E6"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Ненадежность </w:t>
            </w:r>
          </w:p>
        </w:tc>
        <w:tc>
          <w:tcPr>
            <w:tcW w:w="3221" w:type="dxa"/>
            <w:vAlign w:val="center"/>
          </w:tcPr>
          <w:p w:rsidR="005520E6"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22"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5520E6" w:rsidRPr="00BF62F2" w:rsidTr="0039549E">
        <w:trPr>
          <w:trHeight w:val="525"/>
        </w:trPr>
        <w:tc>
          <w:tcPr>
            <w:tcW w:w="3221"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Поддержка </w:t>
            </w:r>
          </w:p>
        </w:tc>
        <w:tc>
          <w:tcPr>
            <w:tcW w:w="3221"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22"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5520E6" w:rsidRPr="00BF62F2" w:rsidTr="0039549E">
        <w:trPr>
          <w:trHeight w:val="525"/>
        </w:trPr>
        <w:tc>
          <w:tcPr>
            <w:tcW w:w="3221" w:type="dxa"/>
            <w:vAlign w:val="center"/>
          </w:tcPr>
          <w:p w:rsidR="005520E6"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Самостоятельность </w:t>
            </w:r>
          </w:p>
        </w:tc>
        <w:tc>
          <w:tcPr>
            <w:tcW w:w="3221" w:type="dxa"/>
            <w:vAlign w:val="center"/>
          </w:tcPr>
          <w:p w:rsidR="005520E6"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22"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5520E6" w:rsidRPr="00BF62F2" w:rsidTr="0039549E">
        <w:trPr>
          <w:trHeight w:val="525"/>
        </w:trPr>
        <w:tc>
          <w:tcPr>
            <w:tcW w:w="3221" w:type="dxa"/>
            <w:vAlign w:val="center"/>
          </w:tcPr>
          <w:p w:rsidR="005520E6"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Справедливость </w:t>
            </w:r>
          </w:p>
        </w:tc>
        <w:tc>
          <w:tcPr>
            <w:tcW w:w="3221" w:type="dxa"/>
            <w:vAlign w:val="center"/>
          </w:tcPr>
          <w:p w:rsidR="005520E6"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22"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5520E6" w:rsidRPr="00BF62F2" w:rsidTr="0039549E">
        <w:trPr>
          <w:trHeight w:val="525"/>
        </w:trPr>
        <w:tc>
          <w:tcPr>
            <w:tcW w:w="3221" w:type="dxa"/>
            <w:vAlign w:val="center"/>
          </w:tcPr>
          <w:p w:rsidR="005520E6"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Трудолюбие </w:t>
            </w:r>
          </w:p>
        </w:tc>
        <w:tc>
          <w:tcPr>
            <w:tcW w:w="3221" w:type="dxa"/>
            <w:vAlign w:val="center"/>
          </w:tcPr>
          <w:p w:rsidR="005520E6"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22"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5520E6" w:rsidRPr="00BF62F2" w:rsidTr="0039549E">
        <w:trPr>
          <w:trHeight w:val="525"/>
        </w:trPr>
        <w:tc>
          <w:tcPr>
            <w:tcW w:w="3221"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Ум</w:t>
            </w:r>
          </w:p>
        </w:tc>
        <w:tc>
          <w:tcPr>
            <w:tcW w:w="3221"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222"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5520E6" w:rsidRPr="00BF62F2" w:rsidTr="0039549E">
        <w:trPr>
          <w:trHeight w:val="525"/>
        </w:trPr>
        <w:tc>
          <w:tcPr>
            <w:tcW w:w="3221"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Не знаю</w:t>
            </w:r>
          </w:p>
        </w:tc>
        <w:tc>
          <w:tcPr>
            <w:tcW w:w="3221"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3</w:t>
            </w:r>
          </w:p>
        </w:tc>
        <w:tc>
          <w:tcPr>
            <w:tcW w:w="3222" w:type="dxa"/>
            <w:vAlign w:val="center"/>
          </w:tcPr>
          <w:p w:rsidR="005520E6" w:rsidRPr="00BF62F2" w:rsidRDefault="005520E6" w:rsidP="005520E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1324B6" w:rsidRPr="00BF62F2" w:rsidTr="0039549E">
        <w:trPr>
          <w:trHeight w:val="525"/>
        </w:trPr>
        <w:tc>
          <w:tcPr>
            <w:tcW w:w="3221"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Единичные определения</w:t>
            </w:r>
          </w:p>
        </w:tc>
        <w:tc>
          <w:tcPr>
            <w:tcW w:w="3221"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18</w:t>
            </w:r>
          </w:p>
        </w:tc>
        <w:tc>
          <w:tcPr>
            <w:tcW w:w="3222"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60%</w:t>
            </w:r>
          </w:p>
        </w:tc>
      </w:tr>
    </w:tbl>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Описывая желаемые качества невестки, можно отметить небольшой разброс в ответах, свекрови называли практически одни и те же качества. Исходя из своего жизненного опыта, свекрови более четко и точно представляют, какой они хотели бы видеть невестку. Вероятно, свекрови сформулировали ответы, </w:t>
      </w:r>
      <w:r w:rsidRPr="00BF62F2">
        <w:rPr>
          <w:rFonts w:eastAsia="Calibri"/>
          <w:kern w:val="0"/>
          <w:sz w:val="28"/>
          <w:szCs w:val="28"/>
          <w:lang w:eastAsia="en-US"/>
        </w:rPr>
        <w:lastRenderedPageBreak/>
        <w:t>основываясь на своем опыт</w:t>
      </w:r>
      <w:r w:rsidR="004401A0">
        <w:rPr>
          <w:rFonts w:eastAsia="Calibri"/>
          <w:kern w:val="0"/>
          <w:sz w:val="28"/>
          <w:szCs w:val="28"/>
          <w:lang w:eastAsia="en-US"/>
        </w:rPr>
        <w:t>е в качестве невестки.  Для 60</w:t>
      </w:r>
      <w:r w:rsidRPr="00BF62F2">
        <w:rPr>
          <w:rFonts w:eastAsia="Calibri"/>
          <w:kern w:val="0"/>
          <w:sz w:val="28"/>
          <w:szCs w:val="28"/>
          <w:lang w:eastAsia="en-US"/>
        </w:rPr>
        <w:t xml:space="preserve">% </w:t>
      </w:r>
      <w:proofErr w:type="spellStart"/>
      <w:r w:rsidRPr="00BF62F2">
        <w:rPr>
          <w:rFonts w:eastAsia="Calibri"/>
          <w:kern w:val="0"/>
          <w:sz w:val="28"/>
          <w:szCs w:val="28"/>
          <w:lang w:eastAsia="en-US"/>
        </w:rPr>
        <w:t>респонденток</w:t>
      </w:r>
      <w:proofErr w:type="spellEnd"/>
      <w:r w:rsidRPr="00BF62F2">
        <w:rPr>
          <w:rFonts w:eastAsia="Calibri"/>
          <w:kern w:val="0"/>
          <w:sz w:val="28"/>
          <w:szCs w:val="28"/>
          <w:lang w:eastAsia="en-US"/>
        </w:rPr>
        <w:t xml:space="preserve"> важно, чтобы невестка любила их сына и детей, уважала всех членов семьи. Свекрови хотят видеть свою невестку добрым, умным и разносторонним человеком</w:t>
      </w:r>
      <w:r w:rsidR="004401A0">
        <w:rPr>
          <w:rFonts w:eastAsia="Calibri"/>
          <w:kern w:val="0"/>
          <w:sz w:val="28"/>
          <w:szCs w:val="28"/>
          <w:lang w:eastAsia="en-US"/>
        </w:rPr>
        <w:t>, умеющим сопереживать</w:t>
      </w:r>
      <w:r w:rsidRPr="00BF62F2">
        <w:rPr>
          <w:rFonts w:eastAsia="Calibri"/>
          <w:kern w:val="0"/>
          <w:sz w:val="28"/>
          <w:szCs w:val="28"/>
          <w:lang w:eastAsia="en-US"/>
        </w:rPr>
        <w:t>. Немаловажно, чтобы она была хозяйственной и трудолюбивой. В группу единичных положительных качеств были отнесены порядочность, простота, надежност</w:t>
      </w:r>
      <w:r w:rsidR="004401A0">
        <w:rPr>
          <w:rFonts w:eastAsia="Calibri"/>
          <w:kern w:val="0"/>
          <w:sz w:val="28"/>
          <w:szCs w:val="28"/>
          <w:lang w:eastAsia="en-US"/>
        </w:rPr>
        <w:t xml:space="preserve">ь, </w:t>
      </w:r>
      <w:r w:rsidR="00594B53">
        <w:rPr>
          <w:rFonts w:eastAsia="Calibri"/>
          <w:kern w:val="0"/>
          <w:sz w:val="28"/>
          <w:szCs w:val="28"/>
          <w:lang w:eastAsia="en-US"/>
        </w:rPr>
        <w:t>чувство вкуса</w:t>
      </w:r>
      <w:r w:rsidR="004401A0">
        <w:rPr>
          <w:rFonts w:eastAsia="Calibri"/>
          <w:kern w:val="0"/>
          <w:sz w:val="28"/>
          <w:szCs w:val="28"/>
          <w:lang w:eastAsia="en-US"/>
        </w:rPr>
        <w:t>, желание иметь детей</w:t>
      </w:r>
      <w:r w:rsidR="00594B53">
        <w:rPr>
          <w:rFonts w:eastAsia="Calibri"/>
          <w:kern w:val="0"/>
          <w:sz w:val="28"/>
          <w:szCs w:val="28"/>
          <w:lang w:eastAsia="en-US"/>
        </w:rPr>
        <w:t xml:space="preserve"> (см. Таблица 3</w:t>
      </w:r>
      <w:r w:rsidRPr="00BF62F2">
        <w:rPr>
          <w:rFonts w:eastAsia="Calibri"/>
          <w:kern w:val="0"/>
          <w:sz w:val="28"/>
          <w:szCs w:val="28"/>
          <w:lang w:eastAsia="en-US"/>
        </w:rPr>
        <w:t>).</w:t>
      </w:r>
    </w:p>
    <w:p w:rsidR="00BF62F2" w:rsidRPr="00A16203" w:rsidRDefault="00594B53" w:rsidP="00A16203">
      <w:pPr>
        <w:widowControl/>
        <w:overflowPunct/>
        <w:autoSpaceDE/>
        <w:autoSpaceDN/>
        <w:adjustRightInd/>
        <w:spacing w:before="240" w:line="360" w:lineRule="auto"/>
        <w:rPr>
          <w:rFonts w:eastAsia="Calibri"/>
          <w:kern w:val="0"/>
          <w:sz w:val="28"/>
          <w:szCs w:val="28"/>
          <w:lang w:eastAsia="en-US"/>
        </w:rPr>
      </w:pPr>
      <w:r>
        <w:rPr>
          <w:rFonts w:eastAsia="Calibri"/>
          <w:kern w:val="0"/>
          <w:sz w:val="28"/>
          <w:szCs w:val="28"/>
          <w:lang w:eastAsia="en-US"/>
        </w:rPr>
        <w:t>Таблица 3</w:t>
      </w:r>
      <w:r w:rsidR="00BF62F2" w:rsidRPr="00BF62F2">
        <w:rPr>
          <w:rFonts w:eastAsia="Calibri"/>
          <w:kern w:val="0"/>
          <w:sz w:val="28"/>
          <w:szCs w:val="28"/>
          <w:lang w:eastAsia="en-US"/>
        </w:rPr>
        <w:t>.</w:t>
      </w:r>
      <w:r w:rsidR="00A16203">
        <w:rPr>
          <w:rFonts w:eastAsia="Calibri"/>
          <w:kern w:val="0"/>
          <w:sz w:val="28"/>
          <w:szCs w:val="28"/>
          <w:lang w:eastAsia="en-US"/>
        </w:rPr>
        <w:t xml:space="preserve"> </w:t>
      </w:r>
      <w:r w:rsidR="00BF62F2" w:rsidRPr="00A16203">
        <w:rPr>
          <w:rFonts w:eastAsia="Calibri"/>
          <w:kern w:val="0"/>
          <w:sz w:val="28"/>
          <w:szCs w:val="28"/>
          <w:lang w:eastAsia="en-US"/>
        </w:rPr>
        <w:t>Желае</w:t>
      </w:r>
      <w:r w:rsidR="00077A72" w:rsidRPr="00A16203">
        <w:rPr>
          <w:rFonts w:eastAsia="Calibri"/>
          <w:kern w:val="0"/>
          <w:sz w:val="28"/>
          <w:szCs w:val="28"/>
          <w:lang w:eastAsia="en-US"/>
        </w:rPr>
        <w:t>мые качества невестки (выборка 30</w:t>
      </w:r>
      <w:r w:rsidR="00BF62F2" w:rsidRPr="00A16203">
        <w:rPr>
          <w:rFonts w:eastAsia="Calibri"/>
          <w:kern w:val="0"/>
          <w:sz w:val="28"/>
          <w:szCs w:val="28"/>
          <w:lang w:eastAsia="en-US"/>
        </w:rPr>
        <w:t xml:space="preserve"> человек)</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3195"/>
        <w:gridCol w:w="3196"/>
      </w:tblGrid>
      <w:tr w:rsidR="00BF62F2" w:rsidRPr="00BF62F2" w:rsidTr="0039549E">
        <w:trPr>
          <w:trHeight w:val="526"/>
        </w:trPr>
        <w:tc>
          <w:tcPr>
            <w:tcW w:w="3195"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Группы качеств</w:t>
            </w:r>
          </w:p>
        </w:tc>
        <w:tc>
          <w:tcPr>
            <w:tcW w:w="3195"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Количество ответивших </w:t>
            </w:r>
            <w:proofErr w:type="spellStart"/>
            <w:r w:rsidRPr="00BF62F2">
              <w:rPr>
                <w:rFonts w:eastAsia="Calibri"/>
                <w:b/>
                <w:kern w:val="0"/>
                <w:sz w:val="24"/>
                <w:szCs w:val="24"/>
                <w:lang w:eastAsia="en-US"/>
              </w:rPr>
              <w:t>респонденток</w:t>
            </w:r>
            <w:proofErr w:type="spellEnd"/>
          </w:p>
        </w:tc>
        <w:tc>
          <w:tcPr>
            <w:tcW w:w="3196"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Процент ответивших </w:t>
            </w:r>
            <w:proofErr w:type="spellStart"/>
            <w:r w:rsidRPr="00BF62F2">
              <w:rPr>
                <w:rFonts w:eastAsia="Calibri"/>
                <w:b/>
                <w:kern w:val="0"/>
                <w:sz w:val="24"/>
                <w:szCs w:val="24"/>
                <w:lang w:eastAsia="en-US"/>
              </w:rPr>
              <w:t>респонденток</w:t>
            </w:r>
            <w:proofErr w:type="spellEnd"/>
          </w:p>
        </w:tc>
      </w:tr>
      <w:tr w:rsidR="00BF62F2" w:rsidRPr="00BF62F2" w:rsidTr="0039549E">
        <w:trPr>
          <w:trHeight w:val="557"/>
        </w:trPr>
        <w:tc>
          <w:tcPr>
            <w:tcW w:w="3195" w:type="dxa"/>
            <w:vAlign w:val="center"/>
          </w:tcPr>
          <w:p w:rsidR="00BF62F2" w:rsidRPr="00BF62F2" w:rsidRDefault="00BF62F2" w:rsidP="0039549E">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Любовь, уважение и забота к членам семьи</w:t>
            </w:r>
          </w:p>
        </w:tc>
        <w:tc>
          <w:tcPr>
            <w:tcW w:w="3195" w:type="dxa"/>
            <w:vAlign w:val="center"/>
          </w:tcPr>
          <w:p w:rsidR="00BF62F2" w:rsidRPr="00BF62F2" w:rsidRDefault="00077A72"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18</w:t>
            </w:r>
          </w:p>
        </w:tc>
        <w:tc>
          <w:tcPr>
            <w:tcW w:w="3196" w:type="dxa"/>
            <w:vAlign w:val="center"/>
          </w:tcPr>
          <w:p w:rsidR="00BF62F2" w:rsidRPr="00BF62F2" w:rsidRDefault="00A16203"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60%</w:t>
            </w:r>
          </w:p>
        </w:tc>
      </w:tr>
      <w:tr w:rsidR="00A16203" w:rsidRPr="00BF62F2" w:rsidTr="0039549E">
        <w:trPr>
          <w:trHeight w:val="557"/>
        </w:trPr>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Кругозор и ум</w:t>
            </w:r>
          </w:p>
        </w:tc>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8</w:t>
            </w:r>
          </w:p>
        </w:tc>
        <w:tc>
          <w:tcPr>
            <w:tcW w:w="3196" w:type="dxa"/>
            <w:vAlign w:val="center"/>
          </w:tcPr>
          <w:p w:rsidR="00A16203" w:rsidRPr="00BF62F2" w:rsidRDefault="009614B2"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26,7%</w:t>
            </w:r>
          </w:p>
        </w:tc>
      </w:tr>
      <w:tr w:rsidR="00A16203" w:rsidRPr="00BF62F2" w:rsidTr="0039549E">
        <w:trPr>
          <w:trHeight w:val="557"/>
        </w:trPr>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Отзывчивость,</w:t>
            </w:r>
            <w:r w:rsidRPr="00BF62F2">
              <w:rPr>
                <w:rFonts w:eastAsia="Calibri"/>
                <w:kern w:val="0"/>
                <w:sz w:val="24"/>
                <w:szCs w:val="24"/>
                <w:lang w:eastAsia="en-US"/>
              </w:rPr>
              <w:t xml:space="preserve"> понимание</w:t>
            </w:r>
            <w:r>
              <w:rPr>
                <w:rFonts w:eastAsia="Calibri"/>
                <w:kern w:val="0"/>
                <w:sz w:val="24"/>
                <w:szCs w:val="24"/>
                <w:lang w:eastAsia="en-US"/>
              </w:rPr>
              <w:t>, сопереживание</w:t>
            </w:r>
          </w:p>
        </w:tc>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7</w:t>
            </w:r>
          </w:p>
        </w:tc>
        <w:tc>
          <w:tcPr>
            <w:tcW w:w="3196" w:type="dxa"/>
            <w:vAlign w:val="center"/>
          </w:tcPr>
          <w:p w:rsidR="00A16203" w:rsidRPr="00BF62F2" w:rsidRDefault="009614B2"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23,3%</w:t>
            </w:r>
          </w:p>
        </w:tc>
      </w:tr>
      <w:tr w:rsidR="00A16203" w:rsidRPr="00BF62F2" w:rsidTr="0039549E">
        <w:trPr>
          <w:trHeight w:val="557"/>
        </w:trPr>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Доброжелательность</w:t>
            </w:r>
            <w:r>
              <w:rPr>
                <w:rFonts w:eastAsia="Calibri"/>
                <w:kern w:val="0"/>
                <w:sz w:val="24"/>
                <w:szCs w:val="24"/>
                <w:lang w:eastAsia="en-US"/>
              </w:rPr>
              <w:t>, доброта</w:t>
            </w:r>
          </w:p>
        </w:tc>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w:t>
            </w:r>
          </w:p>
        </w:tc>
        <w:tc>
          <w:tcPr>
            <w:tcW w:w="3196" w:type="dxa"/>
            <w:vAlign w:val="center"/>
          </w:tcPr>
          <w:p w:rsidR="00A16203" w:rsidRPr="00BF62F2" w:rsidRDefault="009614B2"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20%</w:t>
            </w:r>
          </w:p>
        </w:tc>
      </w:tr>
      <w:tr w:rsidR="00A16203" w:rsidRPr="00BF62F2" w:rsidTr="0039549E">
        <w:trPr>
          <w:trHeight w:val="526"/>
        </w:trPr>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Хозяйственность</w:t>
            </w:r>
          </w:p>
        </w:tc>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6</w:t>
            </w:r>
          </w:p>
        </w:tc>
        <w:tc>
          <w:tcPr>
            <w:tcW w:w="3196" w:type="dxa"/>
            <w:vAlign w:val="center"/>
          </w:tcPr>
          <w:p w:rsidR="00A16203" w:rsidRPr="00BF62F2" w:rsidRDefault="009614B2"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20%</w:t>
            </w:r>
          </w:p>
        </w:tc>
      </w:tr>
      <w:tr w:rsidR="00A16203" w:rsidRPr="00BF62F2" w:rsidTr="0039549E">
        <w:trPr>
          <w:trHeight w:val="526"/>
        </w:trPr>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Оптимизм, чувство юмора</w:t>
            </w:r>
          </w:p>
        </w:tc>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4</w:t>
            </w:r>
          </w:p>
        </w:tc>
        <w:tc>
          <w:tcPr>
            <w:tcW w:w="3196" w:type="dxa"/>
            <w:vAlign w:val="center"/>
          </w:tcPr>
          <w:p w:rsidR="00A16203" w:rsidRPr="00BF62F2" w:rsidRDefault="009614B2"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13,3%</w:t>
            </w:r>
          </w:p>
        </w:tc>
      </w:tr>
      <w:tr w:rsidR="00A16203" w:rsidRPr="00BF62F2" w:rsidTr="0039549E">
        <w:trPr>
          <w:trHeight w:val="526"/>
        </w:trPr>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Мудрость</w:t>
            </w:r>
          </w:p>
        </w:tc>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3</w:t>
            </w:r>
          </w:p>
        </w:tc>
        <w:tc>
          <w:tcPr>
            <w:tcW w:w="3196" w:type="dxa"/>
            <w:vAlign w:val="center"/>
          </w:tcPr>
          <w:p w:rsidR="00A16203" w:rsidRPr="00BF62F2" w:rsidRDefault="009614B2"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A16203" w:rsidRPr="00BF62F2" w:rsidTr="0039549E">
        <w:trPr>
          <w:trHeight w:val="526"/>
        </w:trPr>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Тактичность</w:t>
            </w:r>
          </w:p>
        </w:tc>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3</w:t>
            </w:r>
          </w:p>
        </w:tc>
        <w:tc>
          <w:tcPr>
            <w:tcW w:w="3196" w:type="dxa"/>
            <w:vAlign w:val="center"/>
          </w:tcPr>
          <w:p w:rsidR="00A16203" w:rsidRPr="00BF62F2" w:rsidRDefault="009614B2"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A16203" w:rsidRPr="00BF62F2" w:rsidTr="0039549E">
        <w:trPr>
          <w:trHeight w:val="526"/>
        </w:trPr>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Терпение</w:t>
            </w:r>
          </w:p>
        </w:tc>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3</w:t>
            </w:r>
          </w:p>
        </w:tc>
        <w:tc>
          <w:tcPr>
            <w:tcW w:w="3196" w:type="dxa"/>
            <w:vAlign w:val="center"/>
          </w:tcPr>
          <w:p w:rsidR="00A16203" w:rsidRPr="00BF62F2" w:rsidRDefault="009614B2"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A16203" w:rsidRPr="00BF62F2" w:rsidTr="0039549E">
        <w:trPr>
          <w:trHeight w:val="526"/>
        </w:trPr>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Трудолюбие </w:t>
            </w:r>
          </w:p>
        </w:tc>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6" w:type="dxa"/>
            <w:vAlign w:val="center"/>
          </w:tcPr>
          <w:p w:rsidR="00A16203" w:rsidRPr="00BF62F2" w:rsidRDefault="009614B2"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A16203" w:rsidRPr="00BF62F2" w:rsidTr="0039549E">
        <w:trPr>
          <w:trHeight w:val="526"/>
        </w:trPr>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Гостеприимность </w:t>
            </w:r>
          </w:p>
        </w:tc>
        <w:tc>
          <w:tcPr>
            <w:tcW w:w="3195" w:type="dxa"/>
            <w:vAlign w:val="center"/>
          </w:tcPr>
          <w:p w:rsidR="00A16203" w:rsidRPr="00BF62F2" w:rsidRDefault="00A16203"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A16203" w:rsidRPr="00BF62F2" w:rsidRDefault="009614B2"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A16203" w:rsidRPr="00BF62F2" w:rsidTr="0039549E">
        <w:trPr>
          <w:trHeight w:val="526"/>
        </w:trPr>
        <w:tc>
          <w:tcPr>
            <w:tcW w:w="3195" w:type="dxa"/>
            <w:vAlign w:val="center"/>
          </w:tcPr>
          <w:p w:rsidR="00A16203" w:rsidRDefault="00A16203"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Не знаю </w:t>
            </w:r>
          </w:p>
        </w:tc>
        <w:tc>
          <w:tcPr>
            <w:tcW w:w="3195" w:type="dxa"/>
            <w:vAlign w:val="center"/>
          </w:tcPr>
          <w:p w:rsidR="00A16203" w:rsidRDefault="00A16203"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w:t>
            </w:r>
          </w:p>
        </w:tc>
        <w:tc>
          <w:tcPr>
            <w:tcW w:w="3196" w:type="dxa"/>
            <w:vAlign w:val="center"/>
          </w:tcPr>
          <w:p w:rsidR="00A16203" w:rsidRPr="00BF62F2" w:rsidRDefault="009614B2" w:rsidP="00A162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3,3%</w:t>
            </w:r>
          </w:p>
        </w:tc>
      </w:tr>
      <w:tr w:rsidR="001324B6" w:rsidRPr="00BF62F2" w:rsidTr="0039549E">
        <w:trPr>
          <w:trHeight w:val="526"/>
        </w:trPr>
        <w:tc>
          <w:tcPr>
            <w:tcW w:w="3195"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Единичные определения</w:t>
            </w:r>
          </w:p>
        </w:tc>
        <w:tc>
          <w:tcPr>
            <w:tcW w:w="3195"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19</w:t>
            </w:r>
          </w:p>
        </w:tc>
        <w:tc>
          <w:tcPr>
            <w:tcW w:w="3196"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63,3%</w:t>
            </w:r>
          </w:p>
        </w:tc>
      </w:tr>
    </w:tbl>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Что касается невесток, то они </w:t>
      </w:r>
      <w:r w:rsidR="004401A0" w:rsidRPr="00BF62F2">
        <w:rPr>
          <w:rFonts w:eastAsia="Calibri"/>
          <w:kern w:val="0"/>
          <w:sz w:val="28"/>
          <w:szCs w:val="28"/>
          <w:lang w:eastAsia="en-US"/>
        </w:rPr>
        <w:t>выделяют среди желаемых качеств своих свекровей отсутствие лицемерия и отсутствие вмешательства в свою семью, меньшее любопытство и контроль.</w:t>
      </w:r>
      <w:r w:rsidR="004401A0">
        <w:rPr>
          <w:rFonts w:eastAsia="Calibri"/>
          <w:kern w:val="0"/>
          <w:sz w:val="28"/>
          <w:szCs w:val="28"/>
          <w:lang w:eastAsia="en-US"/>
        </w:rPr>
        <w:t xml:space="preserve"> </w:t>
      </w:r>
      <w:proofErr w:type="spellStart"/>
      <w:r w:rsidR="004401A0">
        <w:rPr>
          <w:rFonts w:eastAsia="Calibri"/>
          <w:kern w:val="0"/>
          <w:sz w:val="28"/>
          <w:szCs w:val="28"/>
          <w:lang w:eastAsia="en-US"/>
        </w:rPr>
        <w:t>Респондентки</w:t>
      </w:r>
      <w:proofErr w:type="spellEnd"/>
      <w:r w:rsidR="004401A0">
        <w:rPr>
          <w:rFonts w:eastAsia="Calibri"/>
          <w:kern w:val="0"/>
          <w:sz w:val="28"/>
          <w:szCs w:val="28"/>
          <w:lang w:eastAsia="en-US"/>
        </w:rPr>
        <w:t xml:space="preserve"> </w:t>
      </w:r>
      <w:r w:rsidRPr="00BF62F2">
        <w:rPr>
          <w:rFonts w:eastAsia="Calibri"/>
          <w:kern w:val="0"/>
          <w:sz w:val="28"/>
          <w:szCs w:val="28"/>
          <w:lang w:eastAsia="en-US"/>
        </w:rPr>
        <w:t>хотят видеть</w:t>
      </w:r>
      <w:r w:rsidR="004401A0">
        <w:rPr>
          <w:rFonts w:eastAsia="Calibri"/>
          <w:kern w:val="0"/>
          <w:sz w:val="28"/>
          <w:szCs w:val="28"/>
          <w:lang w:eastAsia="en-US"/>
        </w:rPr>
        <w:t xml:space="preserve"> родственниц</w:t>
      </w:r>
      <w:r w:rsidRPr="00BF62F2">
        <w:rPr>
          <w:rFonts w:eastAsia="Calibri"/>
          <w:kern w:val="0"/>
          <w:sz w:val="28"/>
          <w:szCs w:val="28"/>
          <w:lang w:eastAsia="en-US"/>
        </w:rPr>
        <w:t xml:space="preserve"> добрыми</w:t>
      </w:r>
      <w:r w:rsidR="004401A0">
        <w:rPr>
          <w:rFonts w:eastAsia="Calibri"/>
          <w:kern w:val="0"/>
          <w:sz w:val="28"/>
          <w:szCs w:val="28"/>
          <w:lang w:eastAsia="en-US"/>
        </w:rPr>
        <w:t>, эмпатичными</w:t>
      </w:r>
      <w:r w:rsidR="00DD7732">
        <w:rPr>
          <w:rFonts w:eastAsia="Calibri"/>
          <w:kern w:val="0"/>
          <w:sz w:val="28"/>
          <w:szCs w:val="28"/>
          <w:lang w:eastAsia="en-US"/>
        </w:rPr>
        <w:t>,</w:t>
      </w:r>
      <w:r w:rsidR="004401A0">
        <w:rPr>
          <w:rFonts w:eastAsia="Calibri"/>
          <w:kern w:val="0"/>
          <w:sz w:val="28"/>
          <w:szCs w:val="28"/>
          <w:lang w:eastAsia="en-US"/>
        </w:rPr>
        <w:t xml:space="preserve"> более сдержанными и тактичными</w:t>
      </w:r>
      <w:r w:rsidRPr="00BF62F2">
        <w:rPr>
          <w:rFonts w:eastAsia="Calibri"/>
          <w:kern w:val="0"/>
          <w:sz w:val="28"/>
          <w:szCs w:val="28"/>
          <w:lang w:eastAsia="en-US"/>
        </w:rPr>
        <w:t xml:space="preserve">. Важно, чтобы свекровь была умной и имела какие-либо увлечения. Среди единичных ответов </w:t>
      </w:r>
      <w:r w:rsidRPr="00BF62F2">
        <w:rPr>
          <w:rFonts w:eastAsia="Calibri"/>
          <w:kern w:val="0"/>
          <w:sz w:val="28"/>
          <w:szCs w:val="28"/>
          <w:lang w:eastAsia="en-US"/>
        </w:rPr>
        <w:lastRenderedPageBreak/>
        <w:t xml:space="preserve">были перечислены следующие качества: </w:t>
      </w:r>
      <w:r w:rsidR="004401A0">
        <w:rPr>
          <w:rFonts w:eastAsia="Calibri"/>
          <w:kern w:val="0"/>
          <w:sz w:val="28"/>
          <w:szCs w:val="28"/>
          <w:lang w:eastAsia="en-US"/>
        </w:rPr>
        <w:t>энергичность</w:t>
      </w:r>
      <w:r w:rsidRPr="00BF62F2">
        <w:rPr>
          <w:rFonts w:eastAsia="Calibri"/>
          <w:kern w:val="0"/>
          <w:sz w:val="28"/>
          <w:szCs w:val="28"/>
          <w:lang w:eastAsia="en-US"/>
        </w:rPr>
        <w:t xml:space="preserve">, </w:t>
      </w:r>
      <w:r w:rsidR="004401A0">
        <w:rPr>
          <w:rFonts w:eastAsia="Calibri"/>
          <w:kern w:val="0"/>
          <w:sz w:val="28"/>
          <w:szCs w:val="28"/>
          <w:lang w:eastAsia="en-US"/>
        </w:rPr>
        <w:t>самостоятельность</w:t>
      </w:r>
      <w:r w:rsidRPr="00BF62F2">
        <w:rPr>
          <w:rFonts w:eastAsia="Calibri"/>
          <w:kern w:val="0"/>
          <w:sz w:val="28"/>
          <w:szCs w:val="28"/>
          <w:lang w:eastAsia="en-US"/>
        </w:rPr>
        <w:t xml:space="preserve">, </w:t>
      </w:r>
      <w:r w:rsidR="004401A0">
        <w:rPr>
          <w:rFonts w:eastAsia="Calibri"/>
          <w:kern w:val="0"/>
          <w:sz w:val="28"/>
          <w:szCs w:val="28"/>
          <w:lang w:eastAsia="en-US"/>
        </w:rPr>
        <w:t>гибкость</w:t>
      </w:r>
      <w:r w:rsidRPr="00BF62F2">
        <w:rPr>
          <w:rFonts w:eastAsia="Calibri"/>
          <w:kern w:val="0"/>
          <w:sz w:val="28"/>
          <w:szCs w:val="28"/>
          <w:lang w:eastAsia="en-US"/>
        </w:rPr>
        <w:t xml:space="preserve">, </w:t>
      </w:r>
      <w:r w:rsidR="004401A0">
        <w:rPr>
          <w:rFonts w:eastAsia="Calibri"/>
          <w:kern w:val="0"/>
          <w:sz w:val="28"/>
          <w:szCs w:val="28"/>
          <w:lang w:eastAsia="en-US"/>
        </w:rPr>
        <w:t>обязательность</w:t>
      </w:r>
      <w:r w:rsidRPr="00BF62F2">
        <w:rPr>
          <w:rFonts w:eastAsia="Calibri"/>
          <w:kern w:val="0"/>
          <w:sz w:val="28"/>
          <w:szCs w:val="28"/>
          <w:lang w:eastAsia="en-US"/>
        </w:rPr>
        <w:t xml:space="preserve">, </w:t>
      </w:r>
      <w:r w:rsidR="004401A0">
        <w:rPr>
          <w:rFonts w:eastAsia="Calibri"/>
          <w:kern w:val="0"/>
          <w:sz w:val="28"/>
          <w:szCs w:val="28"/>
          <w:lang w:eastAsia="en-US"/>
        </w:rPr>
        <w:t>рассудительность</w:t>
      </w:r>
      <w:r w:rsidRPr="00BF62F2">
        <w:rPr>
          <w:rFonts w:eastAsia="Calibri"/>
          <w:kern w:val="0"/>
          <w:sz w:val="28"/>
          <w:szCs w:val="28"/>
          <w:lang w:eastAsia="en-US"/>
        </w:rPr>
        <w:t>, отсутс</w:t>
      </w:r>
      <w:r w:rsidR="00594B53">
        <w:rPr>
          <w:rFonts w:eastAsia="Calibri"/>
          <w:kern w:val="0"/>
          <w:sz w:val="28"/>
          <w:szCs w:val="28"/>
          <w:lang w:eastAsia="en-US"/>
        </w:rPr>
        <w:t>твие мнительности (см. Таблица 4</w:t>
      </w:r>
      <w:r w:rsidRPr="00BF62F2">
        <w:rPr>
          <w:rFonts w:eastAsia="Calibri"/>
          <w:kern w:val="0"/>
          <w:sz w:val="28"/>
          <w:szCs w:val="28"/>
          <w:lang w:eastAsia="en-US"/>
        </w:rPr>
        <w:t>).</w:t>
      </w:r>
    </w:p>
    <w:p w:rsidR="00BF62F2" w:rsidRPr="00B70A49" w:rsidRDefault="00594B53" w:rsidP="00B70A49">
      <w:pPr>
        <w:widowControl/>
        <w:overflowPunct/>
        <w:autoSpaceDE/>
        <w:autoSpaceDN/>
        <w:adjustRightInd/>
        <w:spacing w:before="240" w:line="360" w:lineRule="auto"/>
        <w:rPr>
          <w:rFonts w:eastAsia="Calibri"/>
          <w:kern w:val="0"/>
          <w:sz w:val="28"/>
          <w:szCs w:val="28"/>
          <w:lang w:eastAsia="en-US"/>
        </w:rPr>
      </w:pPr>
      <w:r>
        <w:rPr>
          <w:rFonts w:eastAsia="Calibri"/>
          <w:kern w:val="0"/>
          <w:sz w:val="28"/>
          <w:szCs w:val="28"/>
          <w:lang w:eastAsia="en-US"/>
        </w:rPr>
        <w:t>Таблица 4</w:t>
      </w:r>
      <w:r w:rsidR="00BF62F2" w:rsidRPr="00BF62F2">
        <w:rPr>
          <w:rFonts w:eastAsia="Calibri"/>
          <w:kern w:val="0"/>
          <w:sz w:val="28"/>
          <w:szCs w:val="28"/>
          <w:lang w:eastAsia="en-US"/>
        </w:rPr>
        <w:t>.</w:t>
      </w:r>
      <w:r w:rsidR="00B70A49">
        <w:rPr>
          <w:rFonts w:eastAsia="Calibri"/>
          <w:kern w:val="0"/>
          <w:sz w:val="28"/>
          <w:szCs w:val="28"/>
          <w:lang w:eastAsia="en-US"/>
        </w:rPr>
        <w:t xml:space="preserve"> </w:t>
      </w:r>
      <w:r w:rsidR="00BF62F2" w:rsidRPr="00B70A49">
        <w:rPr>
          <w:rFonts w:eastAsia="Calibri"/>
          <w:kern w:val="0"/>
          <w:sz w:val="28"/>
          <w:szCs w:val="28"/>
          <w:lang w:eastAsia="en-US"/>
        </w:rPr>
        <w:t>Желаемые качества с</w:t>
      </w:r>
      <w:r w:rsidR="005B0448" w:rsidRPr="00B70A49">
        <w:rPr>
          <w:rFonts w:eastAsia="Calibri"/>
          <w:kern w:val="0"/>
          <w:sz w:val="28"/>
          <w:szCs w:val="28"/>
          <w:lang w:eastAsia="en-US"/>
        </w:rPr>
        <w:t>векрови (выборка 79</w:t>
      </w:r>
      <w:r w:rsidR="00BF62F2" w:rsidRPr="00B70A49">
        <w:rPr>
          <w:rFonts w:eastAsia="Calibri"/>
          <w:kern w:val="0"/>
          <w:sz w:val="28"/>
          <w:szCs w:val="28"/>
          <w:lang w:eastAsia="en-US"/>
        </w:rPr>
        <w:t xml:space="preserve"> человек)</w:t>
      </w:r>
    </w:p>
    <w:tbl>
      <w:tblP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80"/>
        <w:gridCol w:w="3180"/>
      </w:tblGrid>
      <w:tr w:rsidR="00BF62F2" w:rsidRPr="00BF62F2" w:rsidTr="0039549E">
        <w:trPr>
          <w:trHeight w:val="553"/>
        </w:trPr>
        <w:tc>
          <w:tcPr>
            <w:tcW w:w="3178"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Группа качеств</w:t>
            </w:r>
          </w:p>
        </w:tc>
        <w:tc>
          <w:tcPr>
            <w:tcW w:w="3180"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Количество ответивших </w:t>
            </w:r>
            <w:proofErr w:type="spellStart"/>
            <w:r w:rsidRPr="00BF62F2">
              <w:rPr>
                <w:rFonts w:eastAsia="Calibri"/>
                <w:b/>
                <w:kern w:val="0"/>
                <w:sz w:val="24"/>
                <w:szCs w:val="24"/>
                <w:lang w:eastAsia="en-US"/>
              </w:rPr>
              <w:t>респонденток</w:t>
            </w:r>
            <w:proofErr w:type="spellEnd"/>
          </w:p>
        </w:tc>
        <w:tc>
          <w:tcPr>
            <w:tcW w:w="3180"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Процент ответивших </w:t>
            </w:r>
            <w:proofErr w:type="spellStart"/>
            <w:r w:rsidRPr="00BF62F2">
              <w:rPr>
                <w:rFonts w:eastAsia="Calibri"/>
                <w:b/>
                <w:kern w:val="0"/>
                <w:sz w:val="24"/>
                <w:szCs w:val="24"/>
                <w:lang w:eastAsia="en-US"/>
              </w:rPr>
              <w:t>респонденток</w:t>
            </w:r>
            <w:proofErr w:type="spellEnd"/>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 xml:space="preserve">Искренность, </w:t>
            </w:r>
            <w:proofErr w:type="spellStart"/>
            <w:r w:rsidRPr="00BF62F2">
              <w:rPr>
                <w:rFonts w:eastAsia="Calibri"/>
                <w:kern w:val="0"/>
                <w:sz w:val="24"/>
                <w:szCs w:val="24"/>
                <w:lang w:eastAsia="en-US"/>
              </w:rPr>
              <w:t>нелицемерие</w:t>
            </w:r>
            <w:proofErr w:type="spellEnd"/>
            <w:r>
              <w:rPr>
                <w:rFonts w:eastAsia="Calibri"/>
                <w:kern w:val="0"/>
                <w:sz w:val="24"/>
                <w:szCs w:val="24"/>
                <w:lang w:eastAsia="en-US"/>
              </w:rPr>
              <w:t>, открытость</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18</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22,8%</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Доброта</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16</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20,3%</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proofErr w:type="spellStart"/>
            <w:r>
              <w:rPr>
                <w:rFonts w:eastAsia="Calibri"/>
                <w:kern w:val="0"/>
                <w:sz w:val="24"/>
                <w:szCs w:val="24"/>
                <w:lang w:eastAsia="en-US"/>
              </w:rPr>
              <w:t>Эмпатия</w:t>
            </w:r>
            <w:proofErr w:type="spellEnd"/>
            <w:r>
              <w:rPr>
                <w:rFonts w:eastAsia="Calibri"/>
                <w:kern w:val="0"/>
                <w:sz w:val="24"/>
                <w:szCs w:val="24"/>
                <w:lang w:eastAsia="en-US"/>
              </w:rPr>
              <w:t>, внимательность, отзывчивость</w:t>
            </w:r>
          </w:p>
        </w:tc>
        <w:tc>
          <w:tcPr>
            <w:tcW w:w="3180"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12,7%</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Невмешательство в дела семьи</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9</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11,4%</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Сдержанность</w:t>
            </w:r>
            <w:r>
              <w:rPr>
                <w:rFonts w:eastAsia="Calibri"/>
                <w:kern w:val="0"/>
                <w:sz w:val="24"/>
                <w:szCs w:val="24"/>
                <w:lang w:eastAsia="en-US"/>
              </w:rPr>
              <w:t>, спокойствие</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8</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10,1%</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Ум и наличие интересов</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7</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8,9%</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proofErr w:type="spellStart"/>
            <w:r>
              <w:rPr>
                <w:rFonts w:eastAsia="Calibri"/>
                <w:kern w:val="0"/>
                <w:sz w:val="24"/>
                <w:szCs w:val="24"/>
                <w:lang w:eastAsia="en-US"/>
              </w:rPr>
              <w:t>Компромиссность</w:t>
            </w:r>
            <w:proofErr w:type="spellEnd"/>
            <w:r>
              <w:rPr>
                <w:rFonts w:eastAsia="Calibri"/>
                <w:kern w:val="0"/>
                <w:sz w:val="24"/>
                <w:szCs w:val="24"/>
                <w:lang w:eastAsia="en-US"/>
              </w:rPr>
              <w:t xml:space="preserve">, </w:t>
            </w:r>
            <w:proofErr w:type="spellStart"/>
            <w:r>
              <w:rPr>
                <w:rFonts w:eastAsia="Calibri"/>
                <w:kern w:val="0"/>
                <w:sz w:val="24"/>
                <w:szCs w:val="24"/>
                <w:lang w:eastAsia="en-US"/>
              </w:rPr>
              <w:t>неконфликтность</w:t>
            </w:r>
            <w:proofErr w:type="spellEnd"/>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7,6%</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Вежливость, такт</w:t>
            </w:r>
          </w:p>
        </w:tc>
        <w:tc>
          <w:tcPr>
            <w:tcW w:w="3180"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w:t>
            </w:r>
          </w:p>
        </w:tc>
      </w:tr>
      <w:tr w:rsidR="00B70A49" w:rsidRPr="00BF62F2" w:rsidTr="0039549E">
        <w:trPr>
          <w:trHeight w:val="553"/>
        </w:trPr>
        <w:tc>
          <w:tcPr>
            <w:tcW w:w="3178"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Все устраивает</w:t>
            </w:r>
          </w:p>
        </w:tc>
        <w:tc>
          <w:tcPr>
            <w:tcW w:w="3180"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Любовь, забота</w:t>
            </w:r>
          </w:p>
        </w:tc>
        <w:tc>
          <w:tcPr>
            <w:tcW w:w="3180"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Мудрость</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Понимание</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w:t>
            </w:r>
          </w:p>
        </w:tc>
      </w:tr>
      <w:tr w:rsidR="00B70A49" w:rsidRPr="00BF62F2" w:rsidTr="0039549E">
        <w:trPr>
          <w:trHeight w:val="58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Порядочность</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4</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Уважение</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Ответственность</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3,8%</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Скромность</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3,8%</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Справедливость </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3,8%</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Терпение</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3</w:t>
            </w:r>
          </w:p>
        </w:tc>
        <w:tc>
          <w:tcPr>
            <w:tcW w:w="3180" w:type="dxa"/>
            <w:vAlign w:val="center"/>
          </w:tcPr>
          <w:p w:rsidR="00B70A49" w:rsidRPr="00BF62F2" w:rsidRDefault="003D77ED"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3,8%</w:t>
            </w:r>
          </w:p>
        </w:tc>
      </w:tr>
      <w:tr w:rsidR="00B70A49" w:rsidRPr="00BF62F2" w:rsidTr="0039549E">
        <w:trPr>
          <w:trHeight w:val="553"/>
        </w:trPr>
        <w:tc>
          <w:tcPr>
            <w:tcW w:w="3178"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Женственность </w:t>
            </w:r>
          </w:p>
        </w:tc>
        <w:tc>
          <w:tcPr>
            <w:tcW w:w="3180"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80" w:type="dxa"/>
            <w:vAlign w:val="center"/>
          </w:tcPr>
          <w:p w:rsidR="00B70A49" w:rsidRPr="00BF62F2" w:rsidRDefault="00AE16CA"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Жизнерадостность </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80" w:type="dxa"/>
            <w:vAlign w:val="center"/>
          </w:tcPr>
          <w:p w:rsidR="00B70A49" w:rsidRPr="00BF62F2" w:rsidRDefault="00AE16CA"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B70A49" w:rsidRPr="00BF62F2" w:rsidTr="0039549E">
        <w:trPr>
          <w:trHeight w:val="553"/>
        </w:trPr>
        <w:tc>
          <w:tcPr>
            <w:tcW w:w="3178"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Интеллигентность </w:t>
            </w:r>
          </w:p>
        </w:tc>
        <w:tc>
          <w:tcPr>
            <w:tcW w:w="3180"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80" w:type="dxa"/>
            <w:vAlign w:val="center"/>
          </w:tcPr>
          <w:p w:rsidR="00B70A49" w:rsidRPr="00BF62F2" w:rsidRDefault="00AE16CA"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lastRenderedPageBreak/>
              <w:t>Молчаливость</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2</w:t>
            </w:r>
          </w:p>
        </w:tc>
        <w:tc>
          <w:tcPr>
            <w:tcW w:w="3180" w:type="dxa"/>
            <w:vAlign w:val="center"/>
          </w:tcPr>
          <w:p w:rsidR="00B70A49" w:rsidRPr="00BF62F2" w:rsidRDefault="00AE16CA"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B70A49" w:rsidRPr="00BF62F2" w:rsidTr="0039549E">
        <w:trPr>
          <w:trHeight w:val="553"/>
        </w:trPr>
        <w:tc>
          <w:tcPr>
            <w:tcW w:w="3178"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Ненавязчивость </w:t>
            </w:r>
          </w:p>
        </w:tc>
        <w:tc>
          <w:tcPr>
            <w:tcW w:w="3180" w:type="dxa"/>
            <w:vAlign w:val="center"/>
          </w:tcPr>
          <w:p w:rsidR="00B70A49" w:rsidRPr="00BF62F2"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80" w:type="dxa"/>
            <w:vAlign w:val="center"/>
          </w:tcPr>
          <w:p w:rsidR="00B70A49" w:rsidRPr="00BF62F2" w:rsidRDefault="00AE16CA"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B70A49" w:rsidRPr="00BF62F2" w:rsidTr="0039549E">
        <w:trPr>
          <w:trHeight w:val="553"/>
        </w:trPr>
        <w:tc>
          <w:tcPr>
            <w:tcW w:w="3178"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Принимаю такой, какая есть</w:t>
            </w:r>
          </w:p>
        </w:tc>
        <w:tc>
          <w:tcPr>
            <w:tcW w:w="3180"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80" w:type="dxa"/>
            <w:vAlign w:val="center"/>
          </w:tcPr>
          <w:p w:rsidR="00B70A49" w:rsidRPr="00BF62F2" w:rsidRDefault="00AE16CA"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B70A49" w:rsidRPr="00BF62F2" w:rsidTr="0039549E">
        <w:trPr>
          <w:trHeight w:val="553"/>
        </w:trPr>
        <w:tc>
          <w:tcPr>
            <w:tcW w:w="3178"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Щедрость </w:t>
            </w:r>
          </w:p>
        </w:tc>
        <w:tc>
          <w:tcPr>
            <w:tcW w:w="3180" w:type="dxa"/>
            <w:vAlign w:val="center"/>
          </w:tcPr>
          <w:p w:rsidR="00B70A49" w:rsidRDefault="00B70A49"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80" w:type="dxa"/>
            <w:vAlign w:val="center"/>
          </w:tcPr>
          <w:p w:rsidR="00B70A49" w:rsidRPr="00BF62F2" w:rsidRDefault="00AE16CA" w:rsidP="00B70A49">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1324B6" w:rsidRPr="00BF62F2" w:rsidTr="0039549E">
        <w:trPr>
          <w:trHeight w:val="553"/>
        </w:trPr>
        <w:tc>
          <w:tcPr>
            <w:tcW w:w="3178"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Единичные определения</w:t>
            </w:r>
          </w:p>
        </w:tc>
        <w:tc>
          <w:tcPr>
            <w:tcW w:w="3180"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26</w:t>
            </w:r>
          </w:p>
        </w:tc>
        <w:tc>
          <w:tcPr>
            <w:tcW w:w="3180"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32,9%</w:t>
            </w:r>
          </w:p>
        </w:tc>
      </w:tr>
    </w:tbl>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Описывая качества, которые свекрови не хотели бы обнаружить у своих невесток, </w:t>
      </w:r>
      <w:r w:rsidR="0098159B">
        <w:rPr>
          <w:rFonts w:eastAsia="Calibri"/>
          <w:kern w:val="0"/>
          <w:sz w:val="28"/>
          <w:szCs w:val="28"/>
          <w:lang w:eastAsia="en-US"/>
        </w:rPr>
        <w:t>33,3</w:t>
      </w:r>
      <w:r w:rsidRPr="00BF62F2">
        <w:rPr>
          <w:rFonts w:eastAsia="Calibri"/>
          <w:kern w:val="0"/>
          <w:sz w:val="28"/>
          <w:szCs w:val="28"/>
          <w:lang w:eastAsia="en-US"/>
        </w:rPr>
        <w:t xml:space="preserve">% </w:t>
      </w:r>
      <w:proofErr w:type="spellStart"/>
      <w:r w:rsidRPr="00BF62F2">
        <w:rPr>
          <w:rFonts w:eastAsia="Calibri"/>
          <w:kern w:val="0"/>
          <w:sz w:val="28"/>
          <w:szCs w:val="28"/>
          <w:lang w:eastAsia="en-US"/>
        </w:rPr>
        <w:t>ре</w:t>
      </w:r>
      <w:r w:rsidR="0098159B">
        <w:rPr>
          <w:rFonts w:eastAsia="Calibri"/>
          <w:kern w:val="0"/>
          <w:sz w:val="28"/>
          <w:szCs w:val="28"/>
          <w:lang w:eastAsia="en-US"/>
        </w:rPr>
        <w:t>спонденток</w:t>
      </w:r>
      <w:proofErr w:type="spellEnd"/>
      <w:r w:rsidR="0098159B">
        <w:rPr>
          <w:rFonts w:eastAsia="Calibri"/>
          <w:kern w:val="0"/>
          <w:sz w:val="28"/>
          <w:szCs w:val="28"/>
          <w:lang w:eastAsia="en-US"/>
        </w:rPr>
        <w:t xml:space="preserve"> назвали сварливость,</w:t>
      </w:r>
      <w:r w:rsidRPr="00BF62F2">
        <w:rPr>
          <w:rFonts w:eastAsia="Calibri"/>
          <w:kern w:val="0"/>
          <w:sz w:val="28"/>
          <w:szCs w:val="28"/>
          <w:lang w:eastAsia="en-US"/>
        </w:rPr>
        <w:t xml:space="preserve"> </w:t>
      </w:r>
      <w:r w:rsidR="0098159B">
        <w:rPr>
          <w:rFonts w:eastAsia="Calibri"/>
          <w:kern w:val="0"/>
          <w:sz w:val="28"/>
          <w:szCs w:val="28"/>
          <w:lang w:eastAsia="en-US"/>
        </w:rPr>
        <w:t>вздорность</w:t>
      </w:r>
      <w:r w:rsidRPr="00BF62F2">
        <w:rPr>
          <w:rFonts w:eastAsia="Calibri"/>
          <w:kern w:val="0"/>
          <w:sz w:val="28"/>
          <w:szCs w:val="28"/>
          <w:lang w:eastAsia="en-US"/>
        </w:rPr>
        <w:t xml:space="preserve">. </w:t>
      </w:r>
      <w:r w:rsidR="0098159B">
        <w:rPr>
          <w:rFonts w:eastAsia="Calibri"/>
          <w:kern w:val="0"/>
          <w:sz w:val="28"/>
          <w:szCs w:val="28"/>
          <w:lang w:eastAsia="en-US"/>
        </w:rPr>
        <w:t>Женщины</w:t>
      </w:r>
      <w:r w:rsidRPr="00BF62F2">
        <w:rPr>
          <w:rFonts w:eastAsia="Calibri"/>
          <w:kern w:val="0"/>
          <w:sz w:val="28"/>
          <w:szCs w:val="28"/>
          <w:lang w:eastAsia="en-US"/>
        </w:rPr>
        <w:t xml:space="preserve"> не желали бы в качестве невестки человека </w:t>
      </w:r>
      <w:r w:rsidR="0098159B" w:rsidRPr="00BF62F2">
        <w:rPr>
          <w:rFonts w:eastAsia="Calibri"/>
          <w:kern w:val="0"/>
          <w:sz w:val="28"/>
          <w:szCs w:val="28"/>
          <w:lang w:eastAsia="en-US"/>
        </w:rPr>
        <w:t>эгоистичного</w:t>
      </w:r>
      <w:r w:rsidRPr="00BF62F2">
        <w:rPr>
          <w:rFonts w:eastAsia="Calibri"/>
          <w:kern w:val="0"/>
          <w:sz w:val="28"/>
          <w:szCs w:val="28"/>
          <w:lang w:eastAsia="en-US"/>
        </w:rPr>
        <w:t>, жадного и</w:t>
      </w:r>
      <w:r w:rsidR="0098159B">
        <w:rPr>
          <w:rFonts w:eastAsia="Calibri"/>
          <w:kern w:val="0"/>
          <w:sz w:val="28"/>
          <w:szCs w:val="28"/>
          <w:lang w:eastAsia="en-US"/>
        </w:rPr>
        <w:t xml:space="preserve"> грубого</w:t>
      </w:r>
      <w:r w:rsidRPr="00BF62F2">
        <w:rPr>
          <w:rFonts w:eastAsia="Calibri"/>
          <w:kern w:val="0"/>
          <w:sz w:val="28"/>
          <w:szCs w:val="28"/>
          <w:lang w:eastAsia="en-US"/>
        </w:rPr>
        <w:t xml:space="preserve">. Среди единичных ответов можно выделить спесь, </w:t>
      </w:r>
      <w:r w:rsidR="0098159B">
        <w:rPr>
          <w:rFonts w:eastAsia="Calibri"/>
          <w:kern w:val="0"/>
          <w:sz w:val="28"/>
          <w:szCs w:val="28"/>
          <w:lang w:eastAsia="en-US"/>
        </w:rPr>
        <w:t>занудство</w:t>
      </w:r>
      <w:r w:rsidRPr="00BF62F2">
        <w:rPr>
          <w:rFonts w:eastAsia="Calibri"/>
          <w:kern w:val="0"/>
          <w:sz w:val="28"/>
          <w:szCs w:val="28"/>
          <w:lang w:eastAsia="en-US"/>
        </w:rPr>
        <w:t>, расточи</w:t>
      </w:r>
      <w:r w:rsidR="00594B53">
        <w:rPr>
          <w:rFonts w:eastAsia="Calibri"/>
          <w:kern w:val="0"/>
          <w:sz w:val="28"/>
          <w:szCs w:val="28"/>
          <w:lang w:eastAsia="en-US"/>
        </w:rPr>
        <w:t>тельность, вранье (см. Таблица 5</w:t>
      </w:r>
      <w:r w:rsidRPr="00BF62F2">
        <w:rPr>
          <w:rFonts w:eastAsia="Calibri"/>
          <w:kern w:val="0"/>
          <w:sz w:val="28"/>
          <w:szCs w:val="28"/>
          <w:lang w:eastAsia="en-US"/>
        </w:rPr>
        <w:t>).</w:t>
      </w:r>
    </w:p>
    <w:p w:rsidR="00BF62F2" w:rsidRPr="002B2C44" w:rsidRDefault="00594B53" w:rsidP="002B2C44">
      <w:pPr>
        <w:widowControl/>
        <w:overflowPunct/>
        <w:autoSpaceDE/>
        <w:autoSpaceDN/>
        <w:adjustRightInd/>
        <w:spacing w:before="240" w:line="360" w:lineRule="auto"/>
        <w:rPr>
          <w:rFonts w:eastAsia="Calibri"/>
          <w:kern w:val="0"/>
          <w:sz w:val="28"/>
          <w:szCs w:val="28"/>
          <w:lang w:eastAsia="en-US"/>
        </w:rPr>
      </w:pPr>
      <w:r>
        <w:rPr>
          <w:rFonts w:eastAsia="Calibri"/>
          <w:kern w:val="0"/>
          <w:sz w:val="28"/>
          <w:szCs w:val="28"/>
          <w:lang w:eastAsia="en-US"/>
        </w:rPr>
        <w:t>Таблица 5</w:t>
      </w:r>
      <w:r w:rsidR="00BF62F2" w:rsidRPr="00BF62F2">
        <w:rPr>
          <w:rFonts w:eastAsia="Calibri"/>
          <w:kern w:val="0"/>
          <w:sz w:val="28"/>
          <w:szCs w:val="28"/>
          <w:lang w:eastAsia="en-US"/>
        </w:rPr>
        <w:t>.</w:t>
      </w:r>
      <w:r w:rsidR="002B2C44">
        <w:rPr>
          <w:rFonts w:eastAsia="Calibri"/>
          <w:kern w:val="0"/>
          <w:sz w:val="28"/>
          <w:szCs w:val="28"/>
          <w:lang w:eastAsia="en-US"/>
        </w:rPr>
        <w:t xml:space="preserve"> </w:t>
      </w:r>
      <w:proofErr w:type="spellStart"/>
      <w:r w:rsidR="00BF62F2" w:rsidRPr="002B2C44">
        <w:rPr>
          <w:rFonts w:eastAsia="Calibri"/>
          <w:kern w:val="0"/>
          <w:sz w:val="28"/>
          <w:szCs w:val="28"/>
          <w:lang w:eastAsia="en-US"/>
        </w:rPr>
        <w:t>Нежелаемые</w:t>
      </w:r>
      <w:proofErr w:type="spellEnd"/>
      <w:r w:rsidR="00BF62F2" w:rsidRPr="002B2C44">
        <w:rPr>
          <w:rFonts w:eastAsia="Calibri"/>
          <w:kern w:val="0"/>
          <w:sz w:val="28"/>
          <w:szCs w:val="28"/>
          <w:lang w:eastAsia="en-US"/>
        </w:rPr>
        <w:t xml:space="preserve"> качества неве</w:t>
      </w:r>
      <w:r w:rsidR="005F6B3A" w:rsidRPr="002B2C44">
        <w:rPr>
          <w:rFonts w:eastAsia="Calibri"/>
          <w:kern w:val="0"/>
          <w:sz w:val="28"/>
          <w:szCs w:val="28"/>
          <w:lang w:eastAsia="en-US"/>
        </w:rPr>
        <w:t>стки (выборка 30</w:t>
      </w:r>
      <w:r w:rsidR="00BF62F2" w:rsidRPr="002B2C44">
        <w:rPr>
          <w:rFonts w:eastAsia="Calibri"/>
          <w:kern w:val="0"/>
          <w:sz w:val="28"/>
          <w:szCs w:val="28"/>
          <w:lang w:eastAsia="en-US"/>
        </w:rPr>
        <w:t xml:space="preserve"> человек)</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75"/>
        <w:gridCol w:w="3176"/>
      </w:tblGrid>
      <w:tr w:rsidR="00BF62F2" w:rsidRPr="00BF62F2" w:rsidTr="0039549E">
        <w:trPr>
          <w:trHeight w:val="527"/>
        </w:trPr>
        <w:tc>
          <w:tcPr>
            <w:tcW w:w="3175"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Группа качеств</w:t>
            </w:r>
          </w:p>
        </w:tc>
        <w:tc>
          <w:tcPr>
            <w:tcW w:w="3175"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Количество ответивших </w:t>
            </w:r>
            <w:proofErr w:type="spellStart"/>
            <w:r w:rsidRPr="00BF62F2">
              <w:rPr>
                <w:rFonts w:eastAsia="Calibri"/>
                <w:b/>
                <w:kern w:val="0"/>
                <w:sz w:val="24"/>
                <w:szCs w:val="24"/>
                <w:lang w:eastAsia="en-US"/>
              </w:rPr>
              <w:t>респонденток</w:t>
            </w:r>
            <w:proofErr w:type="spellEnd"/>
          </w:p>
        </w:tc>
        <w:tc>
          <w:tcPr>
            <w:tcW w:w="3176"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Процент ответивших </w:t>
            </w:r>
            <w:proofErr w:type="spellStart"/>
            <w:r w:rsidRPr="00BF62F2">
              <w:rPr>
                <w:rFonts w:eastAsia="Calibri"/>
                <w:b/>
                <w:kern w:val="0"/>
                <w:sz w:val="24"/>
                <w:szCs w:val="24"/>
                <w:lang w:eastAsia="en-US"/>
              </w:rPr>
              <w:t>респонденток</w:t>
            </w:r>
            <w:proofErr w:type="spellEnd"/>
          </w:p>
        </w:tc>
      </w:tr>
      <w:tr w:rsidR="00BF62F2" w:rsidRPr="00BF62F2" w:rsidTr="0039549E">
        <w:trPr>
          <w:trHeight w:val="527"/>
        </w:trPr>
        <w:tc>
          <w:tcPr>
            <w:tcW w:w="3175" w:type="dxa"/>
            <w:vAlign w:val="center"/>
          </w:tcPr>
          <w:p w:rsidR="00BF62F2" w:rsidRPr="00BF62F2" w:rsidRDefault="00B44764"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Склочность, </w:t>
            </w:r>
            <w:r w:rsidR="00BF62F2" w:rsidRPr="00BF62F2">
              <w:rPr>
                <w:rFonts w:eastAsia="Calibri"/>
                <w:kern w:val="0"/>
                <w:sz w:val="24"/>
                <w:szCs w:val="24"/>
                <w:lang w:eastAsia="en-US"/>
              </w:rPr>
              <w:t>сварливость</w:t>
            </w:r>
            <w:r>
              <w:rPr>
                <w:rFonts w:eastAsia="Calibri"/>
                <w:kern w:val="0"/>
                <w:sz w:val="24"/>
                <w:szCs w:val="24"/>
                <w:lang w:eastAsia="en-US"/>
              </w:rPr>
              <w:t>, раздражительность</w:t>
            </w:r>
          </w:p>
        </w:tc>
        <w:tc>
          <w:tcPr>
            <w:tcW w:w="3175" w:type="dxa"/>
            <w:vAlign w:val="center"/>
          </w:tcPr>
          <w:p w:rsidR="00BF62F2" w:rsidRPr="00BF62F2" w:rsidRDefault="002B2C44"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c>
          <w:tcPr>
            <w:tcW w:w="3176" w:type="dxa"/>
            <w:vAlign w:val="center"/>
          </w:tcPr>
          <w:p w:rsidR="00BF62F2" w:rsidRPr="00BF62F2" w:rsidRDefault="002B2C44"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33,3%</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Эгоизм</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8</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26,7%</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Жадность</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7</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23,3%</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Грубость, хамство</w:t>
            </w:r>
          </w:p>
        </w:tc>
        <w:tc>
          <w:tcPr>
            <w:tcW w:w="3175" w:type="dxa"/>
            <w:vAlign w:val="center"/>
          </w:tcPr>
          <w:p w:rsidR="002B2C44"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13,3%</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Лень</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4</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13,3%</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Равнодушие </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13,3%</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Вредные привычки, распущенность</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3</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Глупость, узость мышления</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3</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Зависть </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Злопамятность </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Злость</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Неверность</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Брюзжание </w:t>
            </w:r>
          </w:p>
        </w:tc>
        <w:tc>
          <w:tcPr>
            <w:tcW w:w="3175" w:type="dxa"/>
            <w:vAlign w:val="center"/>
          </w:tcPr>
          <w:p w:rsidR="002B2C44"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Неряшливость</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2</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proofErr w:type="spellStart"/>
            <w:r>
              <w:rPr>
                <w:rFonts w:eastAsia="Calibri"/>
                <w:kern w:val="0"/>
                <w:sz w:val="24"/>
                <w:szCs w:val="24"/>
                <w:lang w:eastAsia="en-US"/>
              </w:rPr>
              <w:lastRenderedPageBreak/>
              <w:t>Стервозность</w:t>
            </w:r>
            <w:proofErr w:type="spellEnd"/>
            <w:r>
              <w:rPr>
                <w:rFonts w:eastAsia="Calibri"/>
                <w:kern w:val="0"/>
                <w:sz w:val="24"/>
                <w:szCs w:val="24"/>
                <w:lang w:eastAsia="en-US"/>
              </w:rPr>
              <w:t xml:space="preserve"> </w:t>
            </w:r>
          </w:p>
        </w:tc>
        <w:tc>
          <w:tcPr>
            <w:tcW w:w="3175" w:type="dxa"/>
            <w:vAlign w:val="center"/>
          </w:tcPr>
          <w:p w:rsidR="002B2C44"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Упрямство</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2</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Это выбор сына</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2</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2B2C44" w:rsidRPr="00BF62F2" w:rsidTr="0039549E">
        <w:trPr>
          <w:trHeight w:val="527"/>
        </w:trPr>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Не знаю</w:t>
            </w:r>
          </w:p>
        </w:tc>
        <w:tc>
          <w:tcPr>
            <w:tcW w:w="3175"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76" w:type="dxa"/>
            <w:vAlign w:val="center"/>
          </w:tcPr>
          <w:p w:rsidR="002B2C44" w:rsidRPr="00BF62F2" w:rsidRDefault="002B2C44" w:rsidP="002B2C44">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6,7%</w:t>
            </w:r>
          </w:p>
        </w:tc>
      </w:tr>
      <w:tr w:rsidR="001324B6" w:rsidRPr="00BF62F2" w:rsidTr="0039549E">
        <w:trPr>
          <w:trHeight w:val="527"/>
        </w:trPr>
        <w:tc>
          <w:tcPr>
            <w:tcW w:w="3175"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Единичные определения</w:t>
            </w:r>
          </w:p>
        </w:tc>
        <w:tc>
          <w:tcPr>
            <w:tcW w:w="3175"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14</w:t>
            </w:r>
          </w:p>
        </w:tc>
        <w:tc>
          <w:tcPr>
            <w:tcW w:w="3176"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46,7%</w:t>
            </w:r>
          </w:p>
        </w:tc>
      </w:tr>
    </w:tbl>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В свою очередь невестки не хотели бы видеть в свекрови следующие качества: навязчивость, контроль, вмешательство в семью с</w:t>
      </w:r>
      <w:r w:rsidR="00F737D7">
        <w:rPr>
          <w:rFonts w:eastAsia="Calibri"/>
          <w:kern w:val="0"/>
          <w:sz w:val="28"/>
          <w:szCs w:val="28"/>
          <w:lang w:eastAsia="en-US"/>
        </w:rPr>
        <w:t xml:space="preserve">ына. Такие качества отметили 26,6% </w:t>
      </w:r>
      <w:proofErr w:type="spellStart"/>
      <w:r w:rsidR="00F737D7">
        <w:rPr>
          <w:rFonts w:eastAsia="Calibri"/>
          <w:kern w:val="0"/>
          <w:sz w:val="28"/>
          <w:szCs w:val="28"/>
          <w:lang w:eastAsia="en-US"/>
        </w:rPr>
        <w:t>респонденток</w:t>
      </w:r>
      <w:proofErr w:type="spellEnd"/>
      <w:r w:rsidR="00F737D7">
        <w:rPr>
          <w:rFonts w:eastAsia="Calibri"/>
          <w:kern w:val="0"/>
          <w:sz w:val="28"/>
          <w:szCs w:val="28"/>
          <w:lang w:eastAsia="en-US"/>
        </w:rPr>
        <w:t>. 22,8</w:t>
      </w:r>
      <w:r w:rsidRPr="00BF62F2">
        <w:rPr>
          <w:rFonts w:eastAsia="Calibri"/>
          <w:kern w:val="0"/>
          <w:sz w:val="28"/>
          <w:szCs w:val="28"/>
          <w:lang w:eastAsia="en-US"/>
        </w:rPr>
        <w:t>% невесток не хотели бы</w:t>
      </w:r>
      <w:r w:rsidR="00F737D7">
        <w:rPr>
          <w:rFonts w:eastAsia="Calibri"/>
          <w:kern w:val="0"/>
          <w:sz w:val="28"/>
          <w:szCs w:val="28"/>
          <w:lang w:eastAsia="en-US"/>
        </w:rPr>
        <w:t xml:space="preserve"> обнаружить в свекрови злобу, 12,7</w:t>
      </w:r>
      <w:r w:rsidRPr="00BF62F2">
        <w:rPr>
          <w:rFonts w:eastAsia="Calibri"/>
          <w:kern w:val="0"/>
          <w:sz w:val="28"/>
          <w:szCs w:val="28"/>
          <w:lang w:eastAsia="en-US"/>
        </w:rPr>
        <w:t>% - лицемерие и неискренность. Среди единичных ответов невестки указывали: лень, пе</w:t>
      </w:r>
      <w:r w:rsidR="00594B53">
        <w:rPr>
          <w:rFonts w:eastAsia="Calibri"/>
          <w:kern w:val="0"/>
          <w:sz w:val="28"/>
          <w:szCs w:val="28"/>
          <w:lang w:eastAsia="en-US"/>
        </w:rPr>
        <w:t xml:space="preserve">ссимизм, </w:t>
      </w:r>
      <w:r w:rsidR="00F737D7">
        <w:rPr>
          <w:rFonts w:eastAsia="Calibri"/>
          <w:kern w:val="0"/>
          <w:sz w:val="28"/>
          <w:szCs w:val="28"/>
          <w:lang w:eastAsia="en-US"/>
        </w:rPr>
        <w:t>циничность, нелюбовь</w:t>
      </w:r>
      <w:r w:rsidR="00594B53">
        <w:rPr>
          <w:rFonts w:eastAsia="Calibri"/>
          <w:kern w:val="0"/>
          <w:sz w:val="28"/>
          <w:szCs w:val="28"/>
          <w:lang w:eastAsia="en-US"/>
        </w:rPr>
        <w:t xml:space="preserve"> (см. Таблица 6</w:t>
      </w:r>
      <w:r w:rsidRPr="00BF62F2">
        <w:rPr>
          <w:rFonts w:eastAsia="Calibri"/>
          <w:kern w:val="0"/>
          <w:sz w:val="28"/>
          <w:szCs w:val="28"/>
          <w:lang w:eastAsia="en-US"/>
        </w:rPr>
        <w:t xml:space="preserve">). </w:t>
      </w:r>
    </w:p>
    <w:p w:rsidR="00BF62F2" w:rsidRPr="002B2C44" w:rsidRDefault="00594B53" w:rsidP="002B2C44">
      <w:pPr>
        <w:widowControl/>
        <w:overflowPunct/>
        <w:autoSpaceDE/>
        <w:autoSpaceDN/>
        <w:adjustRightInd/>
        <w:spacing w:before="240" w:line="360" w:lineRule="auto"/>
        <w:rPr>
          <w:rFonts w:eastAsia="Calibri"/>
          <w:kern w:val="0"/>
          <w:sz w:val="28"/>
          <w:szCs w:val="28"/>
          <w:lang w:eastAsia="en-US"/>
        </w:rPr>
      </w:pPr>
      <w:r>
        <w:rPr>
          <w:rFonts w:eastAsia="Calibri"/>
          <w:kern w:val="0"/>
          <w:sz w:val="28"/>
          <w:szCs w:val="28"/>
          <w:lang w:eastAsia="en-US"/>
        </w:rPr>
        <w:t>Таблица 6</w:t>
      </w:r>
      <w:r w:rsidR="00BF62F2" w:rsidRPr="00BF62F2">
        <w:rPr>
          <w:rFonts w:eastAsia="Calibri"/>
          <w:kern w:val="0"/>
          <w:sz w:val="28"/>
          <w:szCs w:val="28"/>
          <w:lang w:eastAsia="en-US"/>
        </w:rPr>
        <w:t>.</w:t>
      </w:r>
      <w:r w:rsidR="002B2C44">
        <w:rPr>
          <w:rFonts w:eastAsia="Calibri"/>
          <w:kern w:val="0"/>
          <w:sz w:val="28"/>
          <w:szCs w:val="28"/>
          <w:lang w:eastAsia="en-US"/>
        </w:rPr>
        <w:t xml:space="preserve"> </w:t>
      </w:r>
      <w:proofErr w:type="spellStart"/>
      <w:r w:rsidR="00BF62F2" w:rsidRPr="002B2C44">
        <w:rPr>
          <w:rFonts w:eastAsia="Calibri"/>
          <w:kern w:val="0"/>
          <w:sz w:val="28"/>
          <w:szCs w:val="28"/>
          <w:lang w:eastAsia="en-US"/>
        </w:rPr>
        <w:t>Нежелаемые</w:t>
      </w:r>
      <w:proofErr w:type="spellEnd"/>
      <w:r w:rsidR="00BF62F2" w:rsidRPr="002B2C44">
        <w:rPr>
          <w:rFonts w:eastAsia="Calibri"/>
          <w:kern w:val="0"/>
          <w:sz w:val="28"/>
          <w:szCs w:val="28"/>
          <w:lang w:eastAsia="en-US"/>
        </w:rPr>
        <w:t xml:space="preserve"> качест</w:t>
      </w:r>
      <w:r w:rsidR="005E4A39" w:rsidRPr="002B2C44">
        <w:rPr>
          <w:rFonts w:eastAsia="Calibri"/>
          <w:kern w:val="0"/>
          <w:sz w:val="28"/>
          <w:szCs w:val="28"/>
          <w:lang w:eastAsia="en-US"/>
        </w:rPr>
        <w:t>ва свекрови (выборка 79 человек</w:t>
      </w:r>
      <w:r w:rsidR="00BF62F2" w:rsidRPr="002B2C44">
        <w:rPr>
          <w:rFonts w:eastAsia="Calibri"/>
          <w:kern w:val="0"/>
          <w:sz w:val="28"/>
          <w:szCs w:val="28"/>
          <w:lang w:eastAsia="en-US"/>
        </w:rPr>
        <w:t>)</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BF62F2" w:rsidRPr="00BF62F2" w:rsidTr="0039549E">
        <w:trPr>
          <w:trHeight w:val="492"/>
        </w:trPr>
        <w:tc>
          <w:tcPr>
            <w:tcW w:w="3192"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Группы качеств</w:t>
            </w:r>
          </w:p>
        </w:tc>
        <w:tc>
          <w:tcPr>
            <w:tcW w:w="3192"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Количество ответивших </w:t>
            </w:r>
            <w:proofErr w:type="spellStart"/>
            <w:r w:rsidRPr="00BF62F2">
              <w:rPr>
                <w:rFonts w:eastAsia="Calibri"/>
                <w:b/>
                <w:kern w:val="0"/>
                <w:sz w:val="24"/>
                <w:szCs w:val="24"/>
                <w:lang w:eastAsia="en-US"/>
              </w:rPr>
              <w:t>респонденток</w:t>
            </w:r>
            <w:proofErr w:type="spellEnd"/>
          </w:p>
        </w:tc>
        <w:tc>
          <w:tcPr>
            <w:tcW w:w="3193" w:type="dxa"/>
            <w:vAlign w:val="center"/>
          </w:tcPr>
          <w:p w:rsidR="00BF62F2" w:rsidRPr="00BF62F2" w:rsidRDefault="00BF62F2" w:rsidP="0039549E">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Процент ответивших </w:t>
            </w:r>
            <w:proofErr w:type="spellStart"/>
            <w:r w:rsidRPr="00BF62F2">
              <w:rPr>
                <w:rFonts w:eastAsia="Calibri"/>
                <w:b/>
                <w:kern w:val="0"/>
                <w:sz w:val="24"/>
                <w:szCs w:val="24"/>
                <w:lang w:eastAsia="en-US"/>
              </w:rPr>
              <w:t>респонденток</w:t>
            </w:r>
            <w:proofErr w:type="spellEnd"/>
          </w:p>
        </w:tc>
      </w:tr>
      <w:tr w:rsidR="00BF62F2" w:rsidRPr="00BF62F2" w:rsidTr="0039549E">
        <w:trPr>
          <w:trHeight w:val="492"/>
        </w:trPr>
        <w:tc>
          <w:tcPr>
            <w:tcW w:w="3192" w:type="dxa"/>
            <w:vAlign w:val="center"/>
          </w:tcPr>
          <w:p w:rsidR="00BF62F2" w:rsidRPr="00BF62F2" w:rsidRDefault="00BF62F2" w:rsidP="0039549E">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Навязчивость, вмешательство</w:t>
            </w:r>
            <w:r w:rsidR="007E4FBA">
              <w:rPr>
                <w:rFonts w:eastAsia="Calibri"/>
                <w:kern w:val="0"/>
                <w:sz w:val="24"/>
                <w:szCs w:val="24"/>
                <w:lang w:eastAsia="en-US"/>
              </w:rPr>
              <w:t>, любопытство</w:t>
            </w:r>
          </w:p>
        </w:tc>
        <w:tc>
          <w:tcPr>
            <w:tcW w:w="3192" w:type="dxa"/>
            <w:vAlign w:val="center"/>
          </w:tcPr>
          <w:p w:rsidR="00BF62F2" w:rsidRPr="00BF62F2" w:rsidRDefault="00434AA8"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21</w:t>
            </w:r>
          </w:p>
        </w:tc>
        <w:tc>
          <w:tcPr>
            <w:tcW w:w="3193" w:type="dxa"/>
            <w:vAlign w:val="center"/>
          </w:tcPr>
          <w:p w:rsidR="00BF62F2" w:rsidRPr="00BF62F2" w:rsidRDefault="00434AA8"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26,6%</w:t>
            </w:r>
          </w:p>
        </w:tc>
      </w:tr>
      <w:tr w:rsidR="00BF62F2" w:rsidRPr="00BF62F2" w:rsidTr="0039549E">
        <w:trPr>
          <w:trHeight w:val="492"/>
        </w:trPr>
        <w:tc>
          <w:tcPr>
            <w:tcW w:w="3192" w:type="dxa"/>
            <w:vAlign w:val="center"/>
          </w:tcPr>
          <w:p w:rsidR="00BF62F2" w:rsidRPr="00BF62F2" w:rsidRDefault="00BF62F2" w:rsidP="0039549E">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Злость</w:t>
            </w:r>
          </w:p>
        </w:tc>
        <w:tc>
          <w:tcPr>
            <w:tcW w:w="3192" w:type="dxa"/>
            <w:vAlign w:val="center"/>
          </w:tcPr>
          <w:p w:rsidR="00BF62F2" w:rsidRPr="00BF62F2" w:rsidRDefault="007E4FBA"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18</w:t>
            </w:r>
          </w:p>
        </w:tc>
        <w:tc>
          <w:tcPr>
            <w:tcW w:w="3193" w:type="dxa"/>
            <w:vAlign w:val="center"/>
          </w:tcPr>
          <w:p w:rsidR="00BF62F2" w:rsidRPr="00BF62F2" w:rsidRDefault="00434AA8"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22,8%</w:t>
            </w:r>
          </w:p>
        </w:tc>
      </w:tr>
      <w:tr w:rsidR="00BF62F2" w:rsidRPr="00BF62F2" w:rsidTr="0039549E">
        <w:trPr>
          <w:trHeight w:val="492"/>
        </w:trPr>
        <w:tc>
          <w:tcPr>
            <w:tcW w:w="3192" w:type="dxa"/>
            <w:vAlign w:val="center"/>
          </w:tcPr>
          <w:p w:rsidR="00BF62F2" w:rsidRPr="00BF62F2" w:rsidRDefault="00BF62F2" w:rsidP="0039549E">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 xml:space="preserve">Лживость, </w:t>
            </w:r>
            <w:r w:rsidR="007E4FBA">
              <w:rPr>
                <w:rFonts w:eastAsia="Calibri"/>
                <w:kern w:val="0"/>
                <w:sz w:val="24"/>
                <w:szCs w:val="24"/>
                <w:lang w:eastAsia="en-US"/>
              </w:rPr>
              <w:t>лицемерие</w:t>
            </w:r>
          </w:p>
        </w:tc>
        <w:tc>
          <w:tcPr>
            <w:tcW w:w="3192" w:type="dxa"/>
            <w:vAlign w:val="center"/>
          </w:tcPr>
          <w:p w:rsidR="00BF62F2" w:rsidRPr="00BF62F2" w:rsidRDefault="007E4FBA"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c>
          <w:tcPr>
            <w:tcW w:w="3193" w:type="dxa"/>
            <w:vAlign w:val="center"/>
          </w:tcPr>
          <w:p w:rsidR="00BF62F2" w:rsidRPr="00BF62F2" w:rsidRDefault="00434AA8" w:rsidP="0039549E">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12,7%</w:t>
            </w:r>
          </w:p>
        </w:tc>
      </w:tr>
      <w:tr w:rsidR="00434AA8" w:rsidRPr="00BF62F2" w:rsidTr="0039549E">
        <w:trPr>
          <w:trHeight w:val="492"/>
        </w:trPr>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Конфликтность</w:t>
            </w:r>
            <w:r>
              <w:rPr>
                <w:rFonts w:eastAsia="Calibri"/>
                <w:kern w:val="0"/>
                <w:sz w:val="24"/>
                <w:szCs w:val="24"/>
                <w:lang w:eastAsia="en-US"/>
              </w:rPr>
              <w:t>, склочность</w:t>
            </w:r>
          </w:p>
        </w:tc>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8</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10,1%</w:t>
            </w:r>
          </w:p>
        </w:tc>
      </w:tr>
      <w:tr w:rsidR="00434AA8" w:rsidRPr="00BF62F2" w:rsidTr="0039549E">
        <w:trPr>
          <w:trHeight w:val="492"/>
        </w:trPr>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Жадность и корыстолюбие</w:t>
            </w:r>
          </w:p>
        </w:tc>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7</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8,9%</w:t>
            </w:r>
          </w:p>
        </w:tc>
      </w:tr>
      <w:tr w:rsidR="00434AA8" w:rsidRPr="00BF62F2" w:rsidTr="0039549E">
        <w:trPr>
          <w:trHeight w:val="492"/>
        </w:trPr>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Зависть</w:t>
            </w:r>
          </w:p>
        </w:tc>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7,6%</w:t>
            </w:r>
          </w:p>
        </w:tc>
      </w:tr>
      <w:tr w:rsidR="00434AA8" w:rsidRPr="00BF62F2" w:rsidTr="0039549E">
        <w:trPr>
          <w:trHeight w:val="492"/>
        </w:trPr>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Авторитарность, деспотизм</w:t>
            </w:r>
          </w:p>
        </w:tc>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w:t>
            </w:r>
          </w:p>
        </w:tc>
      </w:tr>
      <w:tr w:rsidR="00434AA8" w:rsidRPr="00BF62F2" w:rsidTr="0039549E">
        <w:trPr>
          <w:trHeight w:val="492"/>
        </w:trPr>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Глупость </w:t>
            </w:r>
          </w:p>
        </w:tc>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6,3%</w:t>
            </w:r>
          </w:p>
        </w:tc>
      </w:tr>
      <w:tr w:rsidR="00434AA8" w:rsidRPr="00BF62F2" w:rsidTr="0039549E">
        <w:trPr>
          <w:trHeight w:val="492"/>
        </w:trPr>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Злословие </w:t>
            </w:r>
          </w:p>
        </w:tc>
        <w:tc>
          <w:tcPr>
            <w:tcW w:w="3192" w:type="dxa"/>
            <w:vAlign w:val="center"/>
          </w:tcPr>
          <w:p w:rsidR="00434AA8"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w:t>
            </w:r>
          </w:p>
        </w:tc>
      </w:tr>
      <w:tr w:rsidR="00434AA8" w:rsidRPr="00BF62F2" w:rsidTr="0039549E">
        <w:trPr>
          <w:trHeight w:val="492"/>
        </w:trPr>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Ревность</w:t>
            </w:r>
          </w:p>
        </w:tc>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w:t>
            </w:r>
          </w:p>
        </w:tc>
      </w:tr>
      <w:tr w:rsidR="00434AA8" w:rsidRPr="00BF62F2" w:rsidTr="0039549E">
        <w:trPr>
          <w:trHeight w:val="492"/>
        </w:trPr>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Обидчивость </w:t>
            </w:r>
          </w:p>
        </w:tc>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3,8%</w:t>
            </w:r>
          </w:p>
        </w:tc>
      </w:tr>
      <w:tr w:rsidR="00434AA8" w:rsidRPr="00BF62F2" w:rsidTr="0039549E">
        <w:trPr>
          <w:trHeight w:val="492"/>
        </w:trPr>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Вредность </w:t>
            </w:r>
          </w:p>
        </w:tc>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434AA8" w:rsidRPr="00BF62F2" w:rsidTr="0039549E">
        <w:trPr>
          <w:trHeight w:val="492"/>
        </w:trPr>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Высокомерие </w:t>
            </w:r>
          </w:p>
        </w:tc>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434AA8" w:rsidRPr="00BF62F2" w:rsidTr="0039549E">
        <w:trPr>
          <w:trHeight w:val="492"/>
        </w:trPr>
        <w:tc>
          <w:tcPr>
            <w:tcW w:w="3192" w:type="dxa"/>
            <w:vAlign w:val="center"/>
          </w:tcPr>
          <w:p w:rsidR="00434AA8"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Осуждение </w:t>
            </w:r>
          </w:p>
        </w:tc>
        <w:tc>
          <w:tcPr>
            <w:tcW w:w="3192" w:type="dxa"/>
            <w:vAlign w:val="center"/>
          </w:tcPr>
          <w:p w:rsidR="00434AA8"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434AA8" w:rsidRPr="00BF62F2" w:rsidTr="0039549E">
        <w:trPr>
          <w:trHeight w:val="492"/>
        </w:trPr>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Подлость</w:t>
            </w:r>
          </w:p>
        </w:tc>
        <w:tc>
          <w:tcPr>
            <w:tcW w:w="3192"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2</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434AA8" w:rsidRPr="00BF62F2" w:rsidTr="0039549E">
        <w:trPr>
          <w:trHeight w:val="492"/>
        </w:trPr>
        <w:tc>
          <w:tcPr>
            <w:tcW w:w="3192" w:type="dxa"/>
            <w:vAlign w:val="center"/>
          </w:tcPr>
          <w:p w:rsidR="00434AA8"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lastRenderedPageBreak/>
              <w:t xml:space="preserve">Наглость </w:t>
            </w:r>
          </w:p>
        </w:tc>
        <w:tc>
          <w:tcPr>
            <w:tcW w:w="3192" w:type="dxa"/>
            <w:vAlign w:val="center"/>
          </w:tcPr>
          <w:p w:rsidR="00434AA8"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3" w:type="dxa"/>
            <w:vAlign w:val="center"/>
          </w:tcPr>
          <w:p w:rsidR="00434AA8" w:rsidRPr="00BF62F2" w:rsidRDefault="00434AA8" w:rsidP="00434AA8">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w:t>
            </w:r>
          </w:p>
        </w:tc>
      </w:tr>
      <w:tr w:rsidR="001324B6" w:rsidRPr="00BF62F2" w:rsidTr="0039549E">
        <w:trPr>
          <w:trHeight w:val="492"/>
        </w:trPr>
        <w:tc>
          <w:tcPr>
            <w:tcW w:w="3192"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Единичные определения</w:t>
            </w:r>
          </w:p>
        </w:tc>
        <w:tc>
          <w:tcPr>
            <w:tcW w:w="3192"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32</w:t>
            </w:r>
          </w:p>
        </w:tc>
        <w:tc>
          <w:tcPr>
            <w:tcW w:w="3193"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40,5%</w:t>
            </w:r>
          </w:p>
        </w:tc>
      </w:tr>
    </w:tbl>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Анализируя ответы невесток и свекровей</w:t>
      </w:r>
      <w:r w:rsidR="00DD7732">
        <w:rPr>
          <w:rFonts w:eastAsia="Calibri"/>
          <w:kern w:val="0"/>
          <w:sz w:val="28"/>
          <w:szCs w:val="28"/>
          <w:lang w:eastAsia="en-US"/>
        </w:rPr>
        <w:t>,</w:t>
      </w:r>
      <w:r w:rsidRPr="00BF62F2">
        <w:rPr>
          <w:rFonts w:eastAsia="Calibri"/>
          <w:kern w:val="0"/>
          <w:sz w:val="28"/>
          <w:szCs w:val="28"/>
          <w:lang w:eastAsia="en-US"/>
        </w:rPr>
        <w:t xml:space="preserve"> можно сделать вывод о том, что свекрови ценят более всего в невестках доброту, любовь к детям и мужу, заботливое отношение к семье, уважение не только по отношению к своей семье, но и к родителям, как своим, так и мужа. В противоположность этому, нежелательными качествами являются злоба, хамство, эгоизм. Свекрови в основном называли не специфические, а общечеловеческие качества, важность которых люди обычно начинают понимать с опытом.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Для невесток в свекрови главное уважение с ее стороны к личной жизни семьи сына, невмешательство в их дела, соблюдение границ. Особый приоритет именно этих характеристик можно объяснить тем, что семьи невесток из нашей выборки относительно молодые, средний стаж в браке составляет 10 лет. Как показал обзор литературы, именно на начальных стадиях совместной жизни молодым семьям важно отделиться от родительских семей и самостоятельно создавать границы собственной. Это же подтверждают исследования Карцевой, в которых опрошенные супружеские пары охарактеризовали идеальную семью как семью </w:t>
      </w:r>
      <w:proofErr w:type="spellStart"/>
      <w:r w:rsidRPr="00BF62F2">
        <w:rPr>
          <w:rFonts w:eastAsia="Calibri"/>
          <w:kern w:val="0"/>
          <w:sz w:val="28"/>
          <w:szCs w:val="28"/>
          <w:lang w:eastAsia="en-US"/>
        </w:rPr>
        <w:t>нуклеарную</w:t>
      </w:r>
      <w:proofErr w:type="spellEnd"/>
      <w:r w:rsidRPr="00BF62F2">
        <w:rPr>
          <w:rFonts w:eastAsia="Calibri"/>
          <w:kern w:val="0"/>
          <w:sz w:val="28"/>
          <w:szCs w:val="28"/>
          <w:lang w:eastAsia="en-US"/>
        </w:rPr>
        <w:t xml:space="preserve"> и обладающую автономией (Л.В. Карцева, 2003). Также как важные выделялись такие качества, как искренность и отсутствие лицемерия</w:t>
      </w:r>
      <w:r w:rsidR="009A4B24">
        <w:rPr>
          <w:rFonts w:eastAsia="Calibri"/>
          <w:kern w:val="0"/>
          <w:sz w:val="28"/>
          <w:szCs w:val="28"/>
          <w:lang w:eastAsia="en-US"/>
        </w:rPr>
        <w:t xml:space="preserve">, доброта, </w:t>
      </w:r>
      <w:proofErr w:type="spellStart"/>
      <w:r w:rsidR="009A4B24">
        <w:rPr>
          <w:rFonts w:eastAsia="Calibri"/>
          <w:kern w:val="0"/>
          <w:sz w:val="28"/>
          <w:szCs w:val="28"/>
          <w:lang w:eastAsia="en-US"/>
        </w:rPr>
        <w:t>эмпатичность</w:t>
      </w:r>
      <w:proofErr w:type="spellEnd"/>
      <w:r w:rsidRPr="00BF62F2">
        <w:rPr>
          <w:rFonts w:eastAsia="Calibri"/>
          <w:kern w:val="0"/>
          <w:sz w:val="28"/>
          <w:szCs w:val="28"/>
          <w:lang w:eastAsia="en-US"/>
        </w:rPr>
        <w:t xml:space="preserve">. Зеркальным отражением являются нежелательные характеристики свекрови – злость, </w:t>
      </w:r>
      <w:r w:rsidR="005D76D8">
        <w:rPr>
          <w:rFonts w:eastAsia="Calibri"/>
          <w:kern w:val="0"/>
          <w:sz w:val="28"/>
          <w:szCs w:val="28"/>
          <w:lang w:eastAsia="en-US"/>
        </w:rPr>
        <w:t xml:space="preserve">навязчивость, </w:t>
      </w:r>
      <w:r w:rsidRPr="00BF62F2">
        <w:rPr>
          <w:rFonts w:eastAsia="Calibri"/>
          <w:kern w:val="0"/>
          <w:sz w:val="28"/>
          <w:szCs w:val="28"/>
          <w:lang w:eastAsia="en-US"/>
        </w:rPr>
        <w:t>вмешательство в семью невестки и двуличность.</w:t>
      </w:r>
    </w:p>
    <w:p w:rsid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Таким образом, представления партнеров друг о друге в диаде свекровь-невестка имеют заметные различия. В большинстве случаев свекровь считает, что невестка находит в ней больше положительных качеств, чем отрицательных. У друго</w:t>
      </w:r>
      <w:r w:rsidR="00EE1AF1">
        <w:rPr>
          <w:rFonts w:eastAsia="Calibri"/>
          <w:kern w:val="0"/>
          <w:sz w:val="28"/>
          <w:szCs w:val="28"/>
          <w:lang w:eastAsia="en-US"/>
        </w:rPr>
        <w:t>го партнера по диаде – невестки,</w:t>
      </w:r>
      <w:r w:rsidRPr="00BF62F2">
        <w:rPr>
          <w:rFonts w:eastAsia="Calibri"/>
          <w:kern w:val="0"/>
          <w:sz w:val="28"/>
          <w:szCs w:val="28"/>
          <w:lang w:eastAsia="en-US"/>
        </w:rPr>
        <w:t xml:space="preserve"> впечатление иное: она полагает, что свекровь видит в ней больше отрицательных качеств, чем положительных. </w:t>
      </w:r>
    </w:p>
    <w:p w:rsidR="00077DE7" w:rsidRPr="00BF62F2" w:rsidRDefault="002357C2" w:rsidP="00077DE7">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Большинство мужчин, как и свекрови, считают, что невестки видят в свекровях больше позитивного. </w:t>
      </w:r>
      <w:r w:rsidR="00771F64" w:rsidRPr="00BF62F2">
        <w:rPr>
          <w:rFonts w:eastAsia="Calibri"/>
          <w:kern w:val="0"/>
          <w:sz w:val="28"/>
          <w:szCs w:val="28"/>
          <w:lang w:eastAsia="en-US"/>
        </w:rPr>
        <w:t xml:space="preserve">По </w:t>
      </w:r>
      <w:r>
        <w:rPr>
          <w:rFonts w:eastAsia="Calibri"/>
          <w:kern w:val="0"/>
          <w:sz w:val="28"/>
          <w:szCs w:val="28"/>
          <w:lang w:eastAsia="en-US"/>
        </w:rPr>
        <w:t xml:space="preserve">их </w:t>
      </w:r>
      <w:r w:rsidR="00771F64" w:rsidRPr="00BF62F2">
        <w:rPr>
          <w:rFonts w:eastAsia="Calibri"/>
          <w:kern w:val="0"/>
          <w:sz w:val="28"/>
          <w:szCs w:val="28"/>
          <w:lang w:eastAsia="en-US"/>
        </w:rPr>
        <w:t xml:space="preserve">мнению, </w:t>
      </w:r>
      <w:r>
        <w:rPr>
          <w:rFonts w:eastAsia="Calibri"/>
          <w:kern w:val="0"/>
          <w:sz w:val="28"/>
          <w:szCs w:val="28"/>
          <w:lang w:eastAsia="en-US"/>
        </w:rPr>
        <w:t xml:space="preserve">жена видит свою свекровь </w:t>
      </w:r>
      <w:r>
        <w:rPr>
          <w:rFonts w:eastAsia="Calibri"/>
          <w:kern w:val="0"/>
          <w:sz w:val="28"/>
          <w:szCs w:val="28"/>
          <w:lang w:eastAsia="en-US"/>
        </w:rPr>
        <w:lastRenderedPageBreak/>
        <w:t>доброй, любящей и заботливой. Самым ярким единичным положительным ответом был «святая женщина», в отрицательных назывались нерешительность, конкуренция, недисциплинированность</w:t>
      </w:r>
      <w:r w:rsidR="00771F64">
        <w:rPr>
          <w:rFonts w:eastAsia="Calibri"/>
          <w:kern w:val="0"/>
          <w:sz w:val="28"/>
          <w:szCs w:val="28"/>
          <w:lang w:eastAsia="en-US"/>
        </w:rPr>
        <w:t xml:space="preserve"> (см. Таблица </w:t>
      </w:r>
      <w:r w:rsidR="00594B53">
        <w:rPr>
          <w:rFonts w:eastAsia="Calibri"/>
          <w:kern w:val="0"/>
          <w:sz w:val="28"/>
          <w:szCs w:val="28"/>
          <w:lang w:eastAsia="en-US"/>
        </w:rPr>
        <w:t>7</w:t>
      </w:r>
      <w:r w:rsidR="00771F64" w:rsidRPr="00BF62F2">
        <w:rPr>
          <w:rFonts w:eastAsia="Calibri"/>
          <w:kern w:val="0"/>
          <w:sz w:val="28"/>
          <w:szCs w:val="28"/>
          <w:lang w:eastAsia="en-US"/>
        </w:rPr>
        <w:t>).</w:t>
      </w:r>
    </w:p>
    <w:p w:rsidR="00077DE7" w:rsidRPr="00134801" w:rsidRDefault="00077DE7" w:rsidP="00134801">
      <w:pPr>
        <w:widowControl/>
        <w:overflowPunct/>
        <w:autoSpaceDE/>
        <w:autoSpaceDN/>
        <w:adjustRightInd/>
        <w:spacing w:before="240" w:line="360" w:lineRule="auto"/>
        <w:rPr>
          <w:rFonts w:eastAsia="Calibri"/>
          <w:kern w:val="0"/>
          <w:sz w:val="28"/>
          <w:szCs w:val="28"/>
          <w:lang w:eastAsia="en-US"/>
        </w:rPr>
      </w:pPr>
      <w:r>
        <w:rPr>
          <w:rFonts w:eastAsia="Calibri"/>
          <w:kern w:val="0"/>
          <w:sz w:val="28"/>
          <w:szCs w:val="28"/>
          <w:lang w:eastAsia="en-US"/>
        </w:rPr>
        <w:t xml:space="preserve">Таблица </w:t>
      </w:r>
      <w:r w:rsidR="00594B53">
        <w:rPr>
          <w:rFonts w:eastAsia="Calibri"/>
          <w:kern w:val="0"/>
          <w:sz w:val="28"/>
          <w:szCs w:val="28"/>
          <w:lang w:eastAsia="en-US"/>
        </w:rPr>
        <w:t>7</w:t>
      </w:r>
      <w:r w:rsidRPr="00BF62F2">
        <w:rPr>
          <w:rFonts w:eastAsia="Calibri"/>
          <w:kern w:val="0"/>
          <w:sz w:val="28"/>
          <w:szCs w:val="28"/>
          <w:lang w:eastAsia="en-US"/>
        </w:rPr>
        <w:t>.</w:t>
      </w:r>
      <w:r w:rsidR="00134801">
        <w:rPr>
          <w:rFonts w:eastAsia="Calibri"/>
          <w:kern w:val="0"/>
          <w:sz w:val="28"/>
          <w:szCs w:val="28"/>
          <w:lang w:eastAsia="en-US"/>
        </w:rPr>
        <w:t xml:space="preserve"> </w:t>
      </w:r>
      <w:r w:rsidRPr="00134801">
        <w:rPr>
          <w:rFonts w:eastAsia="Calibri"/>
          <w:kern w:val="0"/>
          <w:sz w:val="28"/>
          <w:szCs w:val="28"/>
          <w:lang w:eastAsia="en-US"/>
        </w:rPr>
        <w:t>Качества, которые, по мнению мужчин, жена видит в его маме (выборка 31 человек)</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3195"/>
        <w:gridCol w:w="3196"/>
      </w:tblGrid>
      <w:tr w:rsidR="00077DE7" w:rsidRPr="00BF62F2" w:rsidTr="00DE0C71">
        <w:trPr>
          <w:trHeight w:val="526"/>
        </w:trPr>
        <w:tc>
          <w:tcPr>
            <w:tcW w:w="3195" w:type="dxa"/>
            <w:vAlign w:val="center"/>
          </w:tcPr>
          <w:p w:rsidR="00077DE7" w:rsidRPr="00BF62F2" w:rsidRDefault="00077DE7" w:rsidP="00DE0C71">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Группы качеств</w:t>
            </w:r>
          </w:p>
        </w:tc>
        <w:tc>
          <w:tcPr>
            <w:tcW w:w="3195" w:type="dxa"/>
            <w:vAlign w:val="center"/>
          </w:tcPr>
          <w:p w:rsidR="00077DE7" w:rsidRPr="00BF62F2" w:rsidRDefault="00077DE7" w:rsidP="00DE0C71">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Количество ответивших </w:t>
            </w:r>
            <w:r w:rsidR="00EC7E9B">
              <w:rPr>
                <w:rFonts w:eastAsia="Calibri"/>
                <w:b/>
                <w:kern w:val="0"/>
                <w:sz w:val="24"/>
                <w:szCs w:val="24"/>
                <w:lang w:eastAsia="en-US"/>
              </w:rPr>
              <w:t>респондентов</w:t>
            </w:r>
          </w:p>
        </w:tc>
        <w:tc>
          <w:tcPr>
            <w:tcW w:w="3196" w:type="dxa"/>
            <w:vAlign w:val="center"/>
          </w:tcPr>
          <w:p w:rsidR="00077DE7" w:rsidRPr="00BF62F2" w:rsidRDefault="00EC7E9B" w:rsidP="00DE0C71">
            <w:pPr>
              <w:widowControl/>
              <w:overflowPunct/>
              <w:autoSpaceDE/>
              <w:autoSpaceDN/>
              <w:adjustRightInd/>
              <w:jc w:val="center"/>
              <w:rPr>
                <w:rFonts w:eastAsia="Calibri"/>
                <w:b/>
                <w:kern w:val="0"/>
                <w:sz w:val="24"/>
                <w:szCs w:val="24"/>
                <w:lang w:eastAsia="en-US"/>
              </w:rPr>
            </w:pPr>
            <w:r>
              <w:rPr>
                <w:rFonts w:eastAsia="Calibri"/>
                <w:b/>
                <w:kern w:val="0"/>
                <w:sz w:val="24"/>
                <w:szCs w:val="24"/>
                <w:lang w:eastAsia="en-US"/>
              </w:rPr>
              <w:t>Процент ответивших респондентов</w:t>
            </w:r>
          </w:p>
        </w:tc>
      </w:tr>
      <w:tr w:rsidR="00783403" w:rsidRPr="00BF62F2" w:rsidTr="00DE0C71">
        <w:trPr>
          <w:trHeight w:val="526"/>
        </w:trPr>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Доброта</w:t>
            </w:r>
          </w:p>
        </w:tc>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8</w:t>
            </w:r>
          </w:p>
        </w:tc>
        <w:tc>
          <w:tcPr>
            <w:tcW w:w="3196"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25,8%</w:t>
            </w:r>
          </w:p>
        </w:tc>
      </w:tr>
      <w:tr w:rsidR="00783403" w:rsidRPr="00BF62F2" w:rsidTr="00DE0C71">
        <w:trPr>
          <w:trHeight w:val="557"/>
        </w:trPr>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Любовь и забота к членам семьи</w:t>
            </w:r>
          </w:p>
        </w:tc>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w:t>
            </w:r>
          </w:p>
        </w:tc>
        <w:tc>
          <w:tcPr>
            <w:tcW w:w="3196"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19,4%</w:t>
            </w:r>
          </w:p>
        </w:tc>
      </w:tr>
      <w:tr w:rsidR="00783403" w:rsidRPr="00BF62F2" w:rsidTr="00DE0C71">
        <w:trPr>
          <w:trHeight w:val="557"/>
        </w:trPr>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Целеустремлённость</w:t>
            </w:r>
          </w:p>
        </w:tc>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6"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9,7%</w:t>
            </w:r>
          </w:p>
        </w:tc>
      </w:tr>
      <w:tr w:rsidR="00783403" w:rsidRPr="00BF62F2" w:rsidTr="00DE0C71">
        <w:trPr>
          <w:trHeight w:val="526"/>
        </w:trPr>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Кулинарные способности</w:t>
            </w:r>
          </w:p>
        </w:tc>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783403" w:rsidRPr="00BF62F2" w:rsidTr="00DE0C71">
        <w:trPr>
          <w:trHeight w:val="526"/>
        </w:trPr>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sidRPr="00BF62F2">
              <w:rPr>
                <w:rFonts w:eastAsia="Calibri"/>
                <w:kern w:val="0"/>
                <w:sz w:val="24"/>
                <w:szCs w:val="24"/>
                <w:lang w:eastAsia="en-US"/>
              </w:rPr>
              <w:t>Мудрость</w:t>
            </w:r>
          </w:p>
        </w:tc>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783403" w:rsidRPr="00BF62F2" w:rsidTr="00DE0C71">
        <w:trPr>
          <w:trHeight w:val="526"/>
        </w:trPr>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Навязчивость </w:t>
            </w:r>
          </w:p>
        </w:tc>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783403" w:rsidRPr="00BF62F2" w:rsidTr="00DE0C71">
        <w:trPr>
          <w:trHeight w:val="526"/>
        </w:trPr>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Наставничество </w:t>
            </w:r>
          </w:p>
        </w:tc>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783403" w:rsidRPr="00BF62F2" w:rsidTr="00DE0C71">
        <w:trPr>
          <w:trHeight w:val="526"/>
        </w:trPr>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Спокойствие </w:t>
            </w:r>
          </w:p>
        </w:tc>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783403" w:rsidRPr="00BF62F2" w:rsidTr="00DE0C71">
        <w:trPr>
          <w:trHeight w:val="526"/>
        </w:trPr>
        <w:tc>
          <w:tcPr>
            <w:tcW w:w="3195"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Хозяйственность </w:t>
            </w:r>
          </w:p>
        </w:tc>
        <w:tc>
          <w:tcPr>
            <w:tcW w:w="3195" w:type="dxa"/>
            <w:vAlign w:val="center"/>
          </w:tcPr>
          <w:p w:rsidR="00783403"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783403" w:rsidRPr="00BF62F2" w:rsidTr="00DE0C71">
        <w:trPr>
          <w:trHeight w:val="526"/>
        </w:trPr>
        <w:tc>
          <w:tcPr>
            <w:tcW w:w="3195" w:type="dxa"/>
            <w:vAlign w:val="center"/>
          </w:tcPr>
          <w:p w:rsidR="00783403"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Не знаю</w:t>
            </w:r>
          </w:p>
        </w:tc>
        <w:tc>
          <w:tcPr>
            <w:tcW w:w="3195" w:type="dxa"/>
            <w:vAlign w:val="center"/>
          </w:tcPr>
          <w:p w:rsidR="00783403"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196" w:type="dxa"/>
            <w:vAlign w:val="center"/>
          </w:tcPr>
          <w:p w:rsidR="00783403" w:rsidRPr="00BF62F2" w:rsidRDefault="00783403" w:rsidP="00783403">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12,9%</w:t>
            </w:r>
          </w:p>
        </w:tc>
      </w:tr>
      <w:tr w:rsidR="001324B6" w:rsidRPr="00BF62F2" w:rsidTr="00DE0C71">
        <w:trPr>
          <w:trHeight w:val="526"/>
        </w:trPr>
        <w:tc>
          <w:tcPr>
            <w:tcW w:w="3195"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Единичные определения</w:t>
            </w:r>
          </w:p>
        </w:tc>
        <w:tc>
          <w:tcPr>
            <w:tcW w:w="3195"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16</w:t>
            </w:r>
          </w:p>
        </w:tc>
        <w:tc>
          <w:tcPr>
            <w:tcW w:w="3196"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51,6%</w:t>
            </w:r>
          </w:p>
        </w:tc>
      </w:tr>
    </w:tbl>
    <w:p w:rsidR="00163945" w:rsidRDefault="00163945" w:rsidP="00771F64">
      <w:pPr>
        <w:widowControl/>
        <w:overflowPunct/>
        <w:autoSpaceDE/>
        <w:autoSpaceDN/>
        <w:adjustRightInd/>
        <w:spacing w:line="360" w:lineRule="auto"/>
        <w:ind w:firstLine="708"/>
        <w:jc w:val="both"/>
        <w:rPr>
          <w:rFonts w:eastAsia="Calibri"/>
          <w:kern w:val="0"/>
          <w:sz w:val="28"/>
          <w:szCs w:val="28"/>
          <w:lang w:eastAsia="en-US"/>
        </w:rPr>
      </w:pPr>
    </w:p>
    <w:p w:rsidR="00771F64" w:rsidRPr="00BF62F2" w:rsidRDefault="00E63EAC" w:rsidP="00771F64">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По мнению мужчин, их мамы видят</w:t>
      </w:r>
      <w:r w:rsidR="0007562D">
        <w:rPr>
          <w:rFonts w:eastAsia="Calibri"/>
          <w:kern w:val="0"/>
          <w:sz w:val="28"/>
          <w:szCs w:val="28"/>
          <w:lang w:eastAsia="en-US"/>
        </w:rPr>
        <w:t xml:space="preserve"> в их женах тоже в основном положительные качества, такие как, заботливость, ум, доброту и отзывчивость. В единичных отрицательных мужчины называли высокомерие, неуважение, недружелюбие, в позитивных указывались гостеприимство, веселье, активность</w:t>
      </w:r>
      <w:r>
        <w:rPr>
          <w:rFonts w:eastAsia="Calibri"/>
          <w:kern w:val="0"/>
          <w:sz w:val="28"/>
          <w:szCs w:val="28"/>
          <w:lang w:eastAsia="en-US"/>
        </w:rPr>
        <w:t xml:space="preserve"> </w:t>
      </w:r>
      <w:r w:rsidR="00771F64">
        <w:rPr>
          <w:rFonts w:eastAsia="Calibri"/>
          <w:kern w:val="0"/>
          <w:sz w:val="28"/>
          <w:szCs w:val="28"/>
          <w:lang w:eastAsia="en-US"/>
        </w:rPr>
        <w:t xml:space="preserve">(см. Таблица </w:t>
      </w:r>
      <w:r w:rsidR="00594B53">
        <w:rPr>
          <w:rFonts w:eastAsia="Calibri"/>
          <w:kern w:val="0"/>
          <w:sz w:val="28"/>
          <w:szCs w:val="28"/>
          <w:lang w:eastAsia="en-US"/>
        </w:rPr>
        <w:t>8</w:t>
      </w:r>
      <w:r w:rsidR="00771F64" w:rsidRPr="00BF62F2">
        <w:rPr>
          <w:rFonts w:eastAsia="Calibri"/>
          <w:kern w:val="0"/>
          <w:sz w:val="28"/>
          <w:szCs w:val="28"/>
          <w:lang w:eastAsia="en-US"/>
        </w:rPr>
        <w:t>).</w:t>
      </w:r>
    </w:p>
    <w:p w:rsidR="00771F64" w:rsidRPr="00963006" w:rsidRDefault="00771F64" w:rsidP="00963006">
      <w:pPr>
        <w:widowControl/>
        <w:overflowPunct/>
        <w:autoSpaceDE/>
        <w:autoSpaceDN/>
        <w:adjustRightInd/>
        <w:spacing w:before="240" w:line="360" w:lineRule="auto"/>
        <w:rPr>
          <w:rFonts w:eastAsia="Calibri"/>
          <w:kern w:val="0"/>
          <w:sz w:val="28"/>
          <w:szCs w:val="28"/>
          <w:lang w:eastAsia="en-US"/>
        </w:rPr>
      </w:pPr>
      <w:r>
        <w:rPr>
          <w:rFonts w:eastAsia="Calibri"/>
          <w:kern w:val="0"/>
          <w:sz w:val="28"/>
          <w:szCs w:val="28"/>
          <w:lang w:eastAsia="en-US"/>
        </w:rPr>
        <w:t xml:space="preserve">Таблица </w:t>
      </w:r>
      <w:r w:rsidR="00594B53">
        <w:rPr>
          <w:rFonts w:eastAsia="Calibri"/>
          <w:kern w:val="0"/>
          <w:sz w:val="28"/>
          <w:szCs w:val="28"/>
          <w:lang w:eastAsia="en-US"/>
        </w:rPr>
        <w:t>8</w:t>
      </w:r>
      <w:r w:rsidRPr="00BF62F2">
        <w:rPr>
          <w:rFonts w:eastAsia="Calibri"/>
          <w:kern w:val="0"/>
          <w:sz w:val="28"/>
          <w:szCs w:val="28"/>
          <w:lang w:eastAsia="en-US"/>
        </w:rPr>
        <w:t>.</w:t>
      </w:r>
      <w:r w:rsidR="00963006">
        <w:rPr>
          <w:rFonts w:eastAsia="Calibri"/>
          <w:kern w:val="0"/>
          <w:sz w:val="28"/>
          <w:szCs w:val="28"/>
          <w:lang w:eastAsia="en-US"/>
        </w:rPr>
        <w:t xml:space="preserve"> </w:t>
      </w:r>
      <w:r w:rsidRPr="00963006">
        <w:rPr>
          <w:rFonts w:eastAsia="Calibri"/>
          <w:kern w:val="0"/>
          <w:sz w:val="28"/>
          <w:szCs w:val="28"/>
          <w:lang w:eastAsia="en-US"/>
        </w:rPr>
        <w:t xml:space="preserve">Качества, которые, по мнению мужчин, </w:t>
      </w:r>
      <w:r w:rsidR="00163945" w:rsidRPr="00963006">
        <w:rPr>
          <w:rFonts w:eastAsia="Calibri"/>
          <w:kern w:val="0"/>
          <w:sz w:val="28"/>
          <w:szCs w:val="28"/>
          <w:lang w:eastAsia="en-US"/>
        </w:rPr>
        <w:t>мама</w:t>
      </w:r>
      <w:r w:rsidRPr="00963006">
        <w:rPr>
          <w:rFonts w:eastAsia="Calibri"/>
          <w:kern w:val="0"/>
          <w:sz w:val="28"/>
          <w:szCs w:val="28"/>
          <w:lang w:eastAsia="en-US"/>
        </w:rPr>
        <w:t xml:space="preserve"> видит в его </w:t>
      </w:r>
      <w:r w:rsidR="00163945" w:rsidRPr="00963006">
        <w:rPr>
          <w:rFonts w:eastAsia="Calibri"/>
          <w:kern w:val="0"/>
          <w:sz w:val="28"/>
          <w:szCs w:val="28"/>
          <w:lang w:eastAsia="en-US"/>
        </w:rPr>
        <w:t>жене</w:t>
      </w:r>
      <w:r w:rsidRPr="00963006">
        <w:rPr>
          <w:rFonts w:eastAsia="Calibri"/>
          <w:kern w:val="0"/>
          <w:sz w:val="28"/>
          <w:szCs w:val="28"/>
          <w:lang w:eastAsia="en-US"/>
        </w:rPr>
        <w:t xml:space="preserve"> (выборка 31 человек)</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3195"/>
        <w:gridCol w:w="3196"/>
      </w:tblGrid>
      <w:tr w:rsidR="00771F64" w:rsidRPr="00BF62F2" w:rsidTr="00DE0C71">
        <w:trPr>
          <w:trHeight w:val="526"/>
        </w:trPr>
        <w:tc>
          <w:tcPr>
            <w:tcW w:w="3195" w:type="dxa"/>
            <w:vAlign w:val="center"/>
          </w:tcPr>
          <w:p w:rsidR="00771F64" w:rsidRPr="00BF62F2" w:rsidRDefault="00771F64" w:rsidP="00DE0C71">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Группы качеств</w:t>
            </w:r>
          </w:p>
        </w:tc>
        <w:tc>
          <w:tcPr>
            <w:tcW w:w="3195" w:type="dxa"/>
            <w:vAlign w:val="center"/>
          </w:tcPr>
          <w:p w:rsidR="00771F64" w:rsidRPr="00BF62F2" w:rsidRDefault="00771F64" w:rsidP="00DE0C71">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Количество ответивших </w:t>
            </w:r>
            <w:r>
              <w:rPr>
                <w:rFonts w:eastAsia="Calibri"/>
                <w:b/>
                <w:kern w:val="0"/>
                <w:sz w:val="24"/>
                <w:szCs w:val="24"/>
                <w:lang w:eastAsia="en-US"/>
              </w:rPr>
              <w:t>респондентов</w:t>
            </w:r>
          </w:p>
        </w:tc>
        <w:tc>
          <w:tcPr>
            <w:tcW w:w="3196" w:type="dxa"/>
            <w:vAlign w:val="center"/>
          </w:tcPr>
          <w:p w:rsidR="00771F64" w:rsidRPr="00BF62F2" w:rsidRDefault="00771F64" w:rsidP="00DE0C71">
            <w:pPr>
              <w:widowControl/>
              <w:overflowPunct/>
              <w:autoSpaceDE/>
              <w:autoSpaceDN/>
              <w:adjustRightInd/>
              <w:jc w:val="center"/>
              <w:rPr>
                <w:rFonts w:eastAsia="Calibri"/>
                <w:b/>
                <w:kern w:val="0"/>
                <w:sz w:val="24"/>
                <w:szCs w:val="24"/>
                <w:lang w:eastAsia="en-US"/>
              </w:rPr>
            </w:pPr>
            <w:r>
              <w:rPr>
                <w:rFonts w:eastAsia="Calibri"/>
                <w:b/>
                <w:kern w:val="0"/>
                <w:sz w:val="24"/>
                <w:szCs w:val="24"/>
                <w:lang w:eastAsia="en-US"/>
              </w:rPr>
              <w:t>Процент ответивших респондентов</w:t>
            </w:r>
          </w:p>
        </w:tc>
      </w:tr>
      <w:tr w:rsidR="00771F64" w:rsidRPr="00BF62F2" w:rsidTr="00DE0C71">
        <w:trPr>
          <w:trHeight w:val="557"/>
        </w:trPr>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Заботливость </w:t>
            </w:r>
          </w:p>
        </w:tc>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w:t>
            </w:r>
          </w:p>
        </w:tc>
        <w:tc>
          <w:tcPr>
            <w:tcW w:w="3196" w:type="dxa"/>
            <w:vAlign w:val="center"/>
          </w:tcPr>
          <w:p w:rsidR="00771F64"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19,4%</w:t>
            </w:r>
          </w:p>
        </w:tc>
      </w:tr>
      <w:tr w:rsidR="00771F64" w:rsidRPr="00BF62F2" w:rsidTr="00DE0C71">
        <w:trPr>
          <w:trHeight w:val="557"/>
        </w:trPr>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lastRenderedPageBreak/>
              <w:t xml:space="preserve">Ум </w:t>
            </w:r>
          </w:p>
        </w:tc>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196" w:type="dxa"/>
            <w:vAlign w:val="center"/>
          </w:tcPr>
          <w:p w:rsidR="00771F64"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12,9%</w:t>
            </w:r>
          </w:p>
        </w:tc>
      </w:tr>
      <w:tr w:rsidR="00771F64" w:rsidRPr="00BF62F2" w:rsidTr="00DE0C71">
        <w:trPr>
          <w:trHeight w:val="557"/>
        </w:trPr>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Доброта </w:t>
            </w:r>
          </w:p>
        </w:tc>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6" w:type="dxa"/>
            <w:vAlign w:val="center"/>
          </w:tcPr>
          <w:p w:rsidR="00771F64"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9,7%</w:t>
            </w:r>
          </w:p>
        </w:tc>
      </w:tr>
      <w:tr w:rsidR="00771F64" w:rsidRPr="00BF62F2" w:rsidTr="00DE0C71">
        <w:trPr>
          <w:trHeight w:val="526"/>
        </w:trPr>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Красота </w:t>
            </w:r>
          </w:p>
        </w:tc>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6" w:type="dxa"/>
            <w:vAlign w:val="center"/>
          </w:tcPr>
          <w:p w:rsidR="00771F64"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9,7%</w:t>
            </w:r>
          </w:p>
        </w:tc>
      </w:tr>
      <w:tr w:rsidR="00361B10" w:rsidRPr="00BF62F2" w:rsidTr="00DE0C71">
        <w:trPr>
          <w:trHeight w:val="526"/>
        </w:trPr>
        <w:tc>
          <w:tcPr>
            <w:tcW w:w="3195" w:type="dxa"/>
            <w:vAlign w:val="center"/>
          </w:tcPr>
          <w:p w:rsidR="00361B10"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Любовь, верность</w:t>
            </w:r>
          </w:p>
        </w:tc>
        <w:tc>
          <w:tcPr>
            <w:tcW w:w="3195" w:type="dxa"/>
            <w:vAlign w:val="center"/>
          </w:tcPr>
          <w:p w:rsidR="00361B10"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6" w:type="dxa"/>
            <w:vAlign w:val="center"/>
          </w:tcPr>
          <w:p w:rsidR="00361B10"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9,7%</w:t>
            </w:r>
          </w:p>
        </w:tc>
      </w:tr>
      <w:tr w:rsidR="00771F64" w:rsidRPr="00BF62F2" w:rsidTr="00DE0C71">
        <w:trPr>
          <w:trHeight w:val="526"/>
        </w:trPr>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Хозяйственность </w:t>
            </w:r>
          </w:p>
        </w:tc>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6" w:type="dxa"/>
            <w:vAlign w:val="center"/>
          </w:tcPr>
          <w:p w:rsidR="00771F64"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9,7%</w:t>
            </w:r>
          </w:p>
        </w:tc>
      </w:tr>
      <w:tr w:rsidR="00771F64" w:rsidRPr="00BF62F2" w:rsidTr="00DE0C71">
        <w:trPr>
          <w:trHeight w:val="526"/>
        </w:trPr>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Замкнутость </w:t>
            </w:r>
          </w:p>
        </w:tc>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771F64"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771F64" w:rsidRPr="00BF62F2" w:rsidTr="00DE0C71">
        <w:trPr>
          <w:trHeight w:val="526"/>
        </w:trPr>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Ответственность </w:t>
            </w:r>
          </w:p>
        </w:tc>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771F64"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19269C" w:rsidRPr="00BF62F2" w:rsidTr="00DE0C71">
        <w:trPr>
          <w:trHeight w:val="526"/>
        </w:trPr>
        <w:tc>
          <w:tcPr>
            <w:tcW w:w="3195" w:type="dxa"/>
            <w:vAlign w:val="center"/>
          </w:tcPr>
          <w:p w:rsidR="0019269C" w:rsidRDefault="0019269C"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Отзывчивость </w:t>
            </w:r>
          </w:p>
        </w:tc>
        <w:tc>
          <w:tcPr>
            <w:tcW w:w="3195" w:type="dxa"/>
            <w:vAlign w:val="center"/>
          </w:tcPr>
          <w:p w:rsidR="0019269C" w:rsidRDefault="0019269C"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19269C"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361B10" w:rsidRPr="00BF62F2" w:rsidTr="00DE0C71">
        <w:trPr>
          <w:trHeight w:val="526"/>
        </w:trPr>
        <w:tc>
          <w:tcPr>
            <w:tcW w:w="3195" w:type="dxa"/>
            <w:vAlign w:val="center"/>
          </w:tcPr>
          <w:p w:rsidR="00361B10"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Уверенность </w:t>
            </w:r>
          </w:p>
        </w:tc>
        <w:tc>
          <w:tcPr>
            <w:tcW w:w="3195" w:type="dxa"/>
            <w:vAlign w:val="center"/>
          </w:tcPr>
          <w:p w:rsidR="00361B10"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361B10"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771F64" w:rsidRPr="00BF62F2" w:rsidTr="00DE0C71">
        <w:trPr>
          <w:trHeight w:val="526"/>
        </w:trPr>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Эгоизм </w:t>
            </w:r>
          </w:p>
        </w:tc>
        <w:tc>
          <w:tcPr>
            <w:tcW w:w="3195" w:type="dxa"/>
            <w:vAlign w:val="center"/>
          </w:tcPr>
          <w:p w:rsidR="00771F64" w:rsidRPr="00BF62F2" w:rsidRDefault="00361B10"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771F64"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771F64" w:rsidRPr="00BF62F2" w:rsidTr="00DE0C71">
        <w:trPr>
          <w:trHeight w:val="526"/>
        </w:trPr>
        <w:tc>
          <w:tcPr>
            <w:tcW w:w="3195" w:type="dxa"/>
            <w:vAlign w:val="center"/>
          </w:tcPr>
          <w:p w:rsidR="00771F64" w:rsidRDefault="00771F64"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Не знаю</w:t>
            </w:r>
          </w:p>
        </w:tc>
        <w:tc>
          <w:tcPr>
            <w:tcW w:w="3195" w:type="dxa"/>
            <w:vAlign w:val="center"/>
          </w:tcPr>
          <w:p w:rsidR="00771F64" w:rsidRDefault="00163945"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6" w:type="dxa"/>
            <w:vAlign w:val="center"/>
          </w:tcPr>
          <w:p w:rsidR="00771F64" w:rsidRPr="00BF62F2" w:rsidRDefault="00963006"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9,7%</w:t>
            </w:r>
          </w:p>
        </w:tc>
      </w:tr>
      <w:tr w:rsidR="001324B6" w:rsidRPr="00BF62F2" w:rsidTr="00DE0C71">
        <w:trPr>
          <w:trHeight w:val="526"/>
        </w:trPr>
        <w:tc>
          <w:tcPr>
            <w:tcW w:w="3195"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Единичные определения</w:t>
            </w:r>
          </w:p>
        </w:tc>
        <w:tc>
          <w:tcPr>
            <w:tcW w:w="3195"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17</w:t>
            </w:r>
          </w:p>
        </w:tc>
        <w:tc>
          <w:tcPr>
            <w:tcW w:w="3196"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54,8%</w:t>
            </w:r>
          </w:p>
        </w:tc>
      </w:tr>
    </w:tbl>
    <w:p w:rsidR="0002208F" w:rsidRDefault="0002208F" w:rsidP="00E30F86">
      <w:pPr>
        <w:widowControl/>
        <w:overflowPunct/>
        <w:autoSpaceDE/>
        <w:autoSpaceDN/>
        <w:adjustRightInd/>
        <w:spacing w:line="360" w:lineRule="auto"/>
        <w:ind w:firstLine="708"/>
        <w:jc w:val="both"/>
        <w:rPr>
          <w:rFonts w:eastAsia="Calibri"/>
          <w:kern w:val="0"/>
          <w:sz w:val="28"/>
          <w:szCs w:val="28"/>
          <w:lang w:eastAsia="en-US"/>
        </w:rPr>
      </w:pPr>
    </w:p>
    <w:p w:rsidR="00E30F86" w:rsidRPr="00BF62F2" w:rsidRDefault="00E30F86" w:rsidP="00E30F86">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Описывая качества</w:t>
      </w:r>
      <w:r w:rsidR="006102E4">
        <w:rPr>
          <w:rFonts w:eastAsia="Calibri"/>
          <w:kern w:val="0"/>
          <w:sz w:val="28"/>
          <w:szCs w:val="28"/>
          <w:lang w:eastAsia="en-US"/>
        </w:rPr>
        <w:t>,</w:t>
      </w:r>
      <w:r w:rsidRPr="00BF62F2">
        <w:rPr>
          <w:rFonts w:eastAsia="Calibri"/>
          <w:kern w:val="0"/>
          <w:sz w:val="28"/>
          <w:szCs w:val="28"/>
          <w:lang w:eastAsia="en-US"/>
        </w:rPr>
        <w:t xml:space="preserve"> </w:t>
      </w:r>
      <w:r w:rsidR="006102E4" w:rsidRPr="00CD239A">
        <w:rPr>
          <w:rFonts w:eastAsia="Calibri"/>
          <w:kern w:val="0"/>
          <w:sz w:val="28"/>
          <w:szCs w:val="28"/>
          <w:lang w:eastAsia="en-US"/>
        </w:rPr>
        <w:t>которые, по мнению мужчин, жена хотела бы видеть в его матери</w:t>
      </w:r>
      <w:r w:rsidR="006102E4">
        <w:rPr>
          <w:rFonts w:eastAsia="Calibri"/>
          <w:kern w:val="0"/>
          <w:sz w:val="28"/>
          <w:szCs w:val="28"/>
          <w:lang w:eastAsia="en-US"/>
        </w:rPr>
        <w:t xml:space="preserve">, </w:t>
      </w:r>
      <w:r w:rsidR="0007562D">
        <w:rPr>
          <w:rFonts w:eastAsia="Calibri"/>
          <w:kern w:val="0"/>
          <w:sz w:val="28"/>
          <w:szCs w:val="28"/>
          <w:lang w:eastAsia="en-US"/>
        </w:rPr>
        <w:t xml:space="preserve">большинство </w:t>
      </w:r>
      <w:r w:rsidR="006102E4">
        <w:rPr>
          <w:rFonts w:eastAsia="Calibri"/>
          <w:kern w:val="0"/>
          <w:sz w:val="28"/>
          <w:szCs w:val="28"/>
          <w:lang w:eastAsia="en-US"/>
        </w:rPr>
        <w:t>указывало частные, единичные качества: адекватность, чувство юмора, пунктуальность, современный взгляд на происходящее, независимость. 19,4% мужчин выбрали ответ «не знаю»</w:t>
      </w:r>
      <w:r w:rsidRPr="00BF62F2">
        <w:rPr>
          <w:rFonts w:eastAsia="Calibri"/>
          <w:kern w:val="0"/>
          <w:sz w:val="28"/>
          <w:szCs w:val="28"/>
          <w:lang w:eastAsia="en-US"/>
        </w:rPr>
        <w:t xml:space="preserve"> (см. Таблица </w:t>
      </w:r>
      <w:r w:rsidR="00594B53">
        <w:rPr>
          <w:rFonts w:eastAsia="Calibri"/>
          <w:kern w:val="0"/>
          <w:sz w:val="28"/>
          <w:szCs w:val="28"/>
          <w:lang w:eastAsia="en-US"/>
        </w:rPr>
        <w:t>9</w:t>
      </w:r>
      <w:r w:rsidRPr="00BF62F2">
        <w:rPr>
          <w:rFonts w:eastAsia="Calibri"/>
          <w:kern w:val="0"/>
          <w:sz w:val="28"/>
          <w:szCs w:val="28"/>
          <w:lang w:eastAsia="en-US"/>
        </w:rPr>
        <w:t>).</w:t>
      </w:r>
    </w:p>
    <w:p w:rsidR="00E30F86" w:rsidRPr="00CD239A" w:rsidRDefault="00AF6769" w:rsidP="00CD239A">
      <w:pPr>
        <w:widowControl/>
        <w:overflowPunct/>
        <w:autoSpaceDE/>
        <w:autoSpaceDN/>
        <w:adjustRightInd/>
        <w:spacing w:before="240" w:line="360" w:lineRule="auto"/>
        <w:rPr>
          <w:rFonts w:eastAsia="Calibri"/>
          <w:kern w:val="0"/>
          <w:sz w:val="28"/>
          <w:szCs w:val="28"/>
          <w:lang w:eastAsia="en-US"/>
        </w:rPr>
      </w:pPr>
      <w:r>
        <w:rPr>
          <w:rFonts w:eastAsia="Calibri"/>
          <w:kern w:val="0"/>
          <w:sz w:val="28"/>
          <w:szCs w:val="28"/>
          <w:lang w:eastAsia="en-US"/>
        </w:rPr>
        <w:t xml:space="preserve">Таблица </w:t>
      </w:r>
      <w:r w:rsidR="00594B53">
        <w:rPr>
          <w:rFonts w:eastAsia="Calibri"/>
          <w:kern w:val="0"/>
          <w:sz w:val="28"/>
          <w:szCs w:val="28"/>
          <w:lang w:eastAsia="en-US"/>
        </w:rPr>
        <w:t>9</w:t>
      </w:r>
      <w:r w:rsidR="00E30F86" w:rsidRPr="00BF62F2">
        <w:rPr>
          <w:rFonts w:eastAsia="Calibri"/>
          <w:kern w:val="0"/>
          <w:sz w:val="28"/>
          <w:szCs w:val="28"/>
          <w:lang w:eastAsia="en-US"/>
        </w:rPr>
        <w:t>.</w:t>
      </w:r>
      <w:r w:rsidR="00CD239A">
        <w:rPr>
          <w:rFonts w:eastAsia="Calibri"/>
          <w:kern w:val="0"/>
          <w:sz w:val="28"/>
          <w:szCs w:val="28"/>
          <w:lang w:eastAsia="en-US"/>
        </w:rPr>
        <w:t xml:space="preserve"> </w:t>
      </w:r>
      <w:r w:rsidR="0002208F" w:rsidRPr="00CD239A">
        <w:rPr>
          <w:rFonts w:eastAsia="Calibri"/>
          <w:kern w:val="0"/>
          <w:sz w:val="28"/>
          <w:szCs w:val="28"/>
          <w:lang w:eastAsia="en-US"/>
        </w:rPr>
        <w:t>Качества, которые, по мнению мужчин, жена хотела бы видеть в его матери (выборка 31</w:t>
      </w:r>
      <w:r w:rsidR="00E30F86" w:rsidRPr="00CD239A">
        <w:rPr>
          <w:rFonts w:eastAsia="Calibri"/>
          <w:kern w:val="0"/>
          <w:sz w:val="28"/>
          <w:szCs w:val="28"/>
          <w:lang w:eastAsia="en-US"/>
        </w:rPr>
        <w:t xml:space="preserve"> человек)</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3195"/>
        <w:gridCol w:w="3196"/>
      </w:tblGrid>
      <w:tr w:rsidR="00E30F86" w:rsidRPr="00BF62F2" w:rsidTr="00DE0C71">
        <w:trPr>
          <w:trHeight w:val="526"/>
        </w:trPr>
        <w:tc>
          <w:tcPr>
            <w:tcW w:w="3195" w:type="dxa"/>
            <w:vAlign w:val="center"/>
          </w:tcPr>
          <w:p w:rsidR="00E30F86" w:rsidRPr="00BF62F2" w:rsidRDefault="00E30F86" w:rsidP="00DE0C71">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Группы качеств</w:t>
            </w:r>
          </w:p>
        </w:tc>
        <w:tc>
          <w:tcPr>
            <w:tcW w:w="3195" w:type="dxa"/>
            <w:vAlign w:val="center"/>
          </w:tcPr>
          <w:p w:rsidR="00E30F86" w:rsidRPr="00BF62F2" w:rsidRDefault="00E30F86" w:rsidP="00DE0C71">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Количество ответивших </w:t>
            </w:r>
            <w:r w:rsidR="00767F66">
              <w:rPr>
                <w:rFonts w:eastAsia="Calibri"/>
                <w:b/>
                <w:kern w:val="0"/>
                <w:sz w:val="24"/>
                <w:szCs w:val="24"/>
                <w:lang w:eastAsia="en-US"/>
              </w:rPr>
              <w:t>респондентов</w:t>
            </w:r>
          </w:p>
        </w:tc>
        <w:tc>
          <w:tcPr>
            <w:tcW w:w="3196" w:type="dxa"/>
            <w:vAlign w:val="center"/>
          </w:tcPr>
          <w:p w:rsidR="00E30F86" w:rsidRPr="00BF62F2" w:rsidRDefault="00767F66" w:rsidP="00DE0C71">
            <w:pPr>
              <w:widowControl/>
              <w:overflowPunct/>
              <w:autoSpaceDE/>
              <w:autoSpaceDN/>
              <w:adjustRightInd/>
              <w:jc w:val="center"/>
              <w:rPr>
                <w:rFonts w:eastAsia="Calibri"/>
                <w:b/>
                <w:kern w:val="0"/>
                <w:sz w:val="24"/>
                <w:szCs w:val="24"/>
                <w:lang w:eastAsia="en-US"/>
              </w:rPr>
            </w:pPr>
            <w:r>
              <w:rPr>
                <w:rFonts w:eastAsia="Calibri"/>
                <w:b/>
                <w:kern w:val="0"/>
                <w:sz w:val="24"/>
                <w:szCs w:val="24"/>
                <w:lang w:eastAsia="en-US"/>
              </w:rPr>
              <w:t>Процент ответивших респондентов</w:t>
            </w:r>
          </w:p>
        </w:tc>
      </w:tr>
      <w:tr w:rsidR="00E30F86" w:rsidRPr="00BF62F2" w:rsidTr="00DE0C71">
        <w:trPr>
          <w:trHeight w:val="557"/>
        </w:trPr>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Тактичность, мягкость</w:t>
            </w:r>
          </w:p>
        </w:tc>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w:t>
            </w:r>
          </w:p>
        </w:tc>
        <w:tc>
          <w:tcPr>
            <w:tcW w:w="3196" w:type="dxa"/>
            <w:vAlign w:val="center"/>
          </w:tcPr>
          <w:p w:rsidR="00E30F86" w:rsidRPr="00BF62F2" w:rsidRDefault="00CD239A"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12,9%</w:t>
            </w:r>
          </w:p>
        </w:tc>
      </w:tr>
      <w:tr w:rsidR="00E30F86" w:rsidRPr="00BF62F2" w:rsidTr="00DE0C71">
        <w:trPr>
          <w:trHeight w:val="526"/>
        </w:trPr>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Отзывчивость </w:t>
            </w:r>
          </w:p>
        </w:tc>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6" w:type="dxa"/>
            <w:vAlign w:val="center"/>
          </w:tcPr>
          <w:p w:rsidR="00E30F86" w:rsidRPr="00BF62F2" w:rsidRDefault="00CD239A"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9,7%</w:t>
            </w:r>
          </w:p>
        </w:tc>
      </w:tr>
      <w:tr w:rsidR="00E30F86" w:rsidRPr="00BF62F2" w:rsidTr="00DE0C71">
        <w:trPr>
          <w:trHeight w:val="526"/>
        </w:trPr>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Те, которые уже есть</w:t>
            </w:r>
          </w:p>
        </w:tc>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6" w:type="dxa"/>
            <w:vAlign w:val="center"/>
          </w:tcPr>
          <w:p w:rsidR="00E30F86" w:rsidRPr="00BF62F2" w:rsidRDefault="00CD239A"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9,7%</w:t>
            </w:r>
          </w:p>
        </w:tc>
      </w:tr>
      <w:tr w:rsidR="00E30F86" w:rsidRPr="00BF62F2" w:rsidTr="00DE0C71">
        <w:trPr>
          <w:trHeight w:val="526"/>
        </w:trPr>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Любовь к невестке</w:t>
            </w:r>
          </w:p>
        </w:tc>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E30F86" w:rsidRPr="00BF62F2" w:rsidRDefault="00CD239A"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E30F86" w:rsidRPr="00BF62F2" w:rsidTr="00DE0C71">
        <w:trPr>
          <w:trHeight w:val="526"/>
        </w:trPr>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Ненавязчивость </w:t>
            </w:r>
          </w:p>
        </w:tc>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E30F86" w:rsidRPr="00BF62F2" w:rsidRDefault="00CD239A"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E30F86" w:rsidRPr="00BF62F2" w:rsidTr="00DE0C71">
        <w:trPr>
          <w:trHeight w:val="526"/>
        </w:trPr>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Не знаю </w:t>
            </w:r>
          </w:p>
        </w:tc>
        <w:tc>
          <w:tcPr>
            <w:tcW w:w="3195" w:type="dxa"/>
            <w:vAlign w:val="center"/>
          </w:tcPr>
          <w:p w:rsidR="00E30F86" w:rsidRPr="00BF62F2" w:rsidRDefault="0002208F"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w:t>
            </w:r>
          </w:p>
        </w:tc>
        <w:tc>
          <w:tcPr>
            <w:tcW w:w="3196" w:type="dxa"/>
            <w:vAlign w:val="center"/>
          </w:tcPr>
          <w:p w:rsidR="00E30F86" w:rsidRPr="00BF62F2" w:rsidRDefault="00CD239A"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19,4%</w:t>
            </w:r>
          </w:p>
        </w:tc>
      </w:tr>
      <w:tr w:rsidR="001324B6" w:rsidRPr="00BF62F2" w:rsidTr="00DE0C71">
        <w:trPr>
          <w:trHeight w:val="526"/>
        </w:trPr>
        <w:tc>
          <w:tcPr>
            <w:tcW w:w="3195"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Единичные определения</w:t>
            </w:r>
          </w:p>
        </w:tc>
        <w:tc>
          <w:tcPr>
            <w:tcW w:w="3195" w:type="dxa"/>
            <w:vAlign w:val="center"/>
          </w:tcPr>
          <w:p w:rsidR="001324B6"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14</w:t>
            </w:r>
          </w:p>
        </w:tc>
        <w:tc>
          <w:tcPr>
            <w:tcW w:w="3196"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45,2%</w:t>
            </w:r>
          </w:p>
        </w:tc>
      </w:tr>
    </w:tbl>
    <w:p w:rsidR="00E30F86" w:rsidRPr="00BF62F2" w:rsidRDefault="00E30F86" w:rsidP="00E30F86">
      <w:pPr>
        <w:widowControl/>
        <w:overflowPunct/>
        <w:autoSpaceDE/>
        <w:autoSpaceDN/>
        <w:adjustRightInd/>
        <w:spacing w:line="360" w:lineRule="auto"/>
        <w:jc w:val="both"/>
        <w:rPr>
          <w:rFonts w:eastAsia="Calibri"/>
          <w:kern w:val="0"/>
          <w:sz w:val="28"/>
          <w:szCs w:val="28"/>
          <w:lang w:eastAsia="en-US"/>
        </w:rPr>
      </w:pPr>
    </w:p>
    <w:p w:rsidR="0002208F" w:rsidRPr="00BF62F2" w:rsidRDefault="006102E4" w:rsidP="0002208F">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lastRenderedPageBreak/>
        <w:t>35,5% мужчин затруднились ответить, какие, по их мнению, качества мама</w:t>
      </w:r>
      <w:r w:rsidRPr="00CD239A">
        <w:rPr>
          <w:rFonts w:eastAsia="Calibri"/>
          <w:kern w:val="0"/>
          <w:sz w:val="28"/>
          <w:szCs w:val="28"/>
          <w:lang w:eastAsia="en-US"/>
        </w:rPr>
        <w:t xml:space="preserve"> хотела бы видеть в его </w:t>
      </w:r>
      <w:r>
        <w:rPr>
          <w:rFonts w:eastAsia="Calibri"/>
          <w:kern w:val="0"/>
          <w:sz w:val="28"/>
          <w:szCs w:val="28"/>
          <w:lang w:eastAsia="en-US"/>
        </w:rPr>
        <w:t xml:space="preserve">жене. Большинство опять указывало уникальные и единичные качества: </w:t>
      </w:r>
      <w:r w:rsidR="00E93E15">
        <w:rPr>
          <w:rFonts w:eastAsia="Calibri"/>
          <w:kern w:val="0"/>
          <w:sz w:val="28"/>
          <w:szCs w:val="28"/>
          <w:lang w:eastAsia="en-US"/>
        </w:rPr>
        <w:t xml:space="preserve">психологическая устойчивость, внезапность, скромность, большая восприимчивость к критике </w:t>
      </w:r>
      <w:r w:rsidR="00AF6769">
        <w:rPr>
          <w:rFonts w:eastAsia="Calibri"/>
          <w:kern w:val="0"/>
          <w:sz w:val="28"/>
          <w:szCs w:val="28"/>
          <w:lang w:eastAsia="en-US"/>
        </w:rPr>
        <w:t xml:space="preserve">(см. Таблица </w:t>
      </w:r>
      <w:r w:rsidR="00594B53">
        <w:rPr>
          <w:rFonts w:eastAsia="Calibri"/>
          <w:kern w:val="0"/>
          <w:sz w:val="28"/>
          <w:szCs w:val="28"/>
          <w:lang w:eastAsia="en-US"/>
        </w:rPr>
        <w:t>10</w:t>
      </w:r>
      <w:r w:rsidR="0002208F" w:rsidRPr="00BF62F2">
        <w:rPr>
          <w:rFonts w:eastAsia="Calibri"/>
          <w:kern w:val="0"/>
          <w:sz w:val="28"/>
          <w:szCs w:val="28"/>
          <w:lang w:eastAsia="en-US"/>
        </w:rPr>
        <w:t>).</w:t>
      </w:r>
    </w:p>
    <w:p w:rsidR="0002208F" w:rsidRPr="00B90CA4" w:rsidRDefault="00AF6769" w:rsidP="00B90CA4">
      <w:pPr>
        <w:widowControl/>
        <w:overflowPunct/>
        <w:autoSpaceDE/>
        <w:autoSpaceDN/>
        <w:adjustRightInd/>
        <w:spacing w:before="240" w:line="360" w:lineRule="auto"/>
        <w:rPr>
          <w:rFonts w:eastAsia="Calibri"/>
          <w:kern w:val="0"/>
          <w:sz w:val="28"/>
          <w:szCs w:val="28"/>
          <w:lang w:eastAsia="en-US"/>
        </w:rPr>
      </w:pPr>
      <w:r>
        <w:rPr>
          <w:rFonts w:eastAsia="Calibri"/>
          <w:kern w:val="0"/>
          <w:sz w:val="28"/>
          <w:szCs w:val="28"/>
          <w:lang w:eastAsia="en-US"/>
        </w:rPr>
        <w:t xml:space="preserve">Таблица </w:t>
      </w:r>
      <w:r w:rsidR="00594B53">
        <w:rPr>
          <w:rFonts w:eastAsia="Calibri"/>
          <w:kern w:val="0"/>
          <w:sz w:val="28"/>
          <w:szCs w:val="28"/>
          <w:lang w:eastAsia="en-US"/>
        </w:rPr>
        <w:t>10</w:t>
      </w:r>
      <w:r w:rsidR="0002208F" w:rsidRPr="00BF62F2">
        <w:rPr>
          <w:rFonts w:eastAsia="Calibri"/>
          <w:kern w:val="0"/>
          <w:sz w:val="28"/>
          <w:szCs w:val="28"/>
          <w:lang w:eastAsia="en-US"/>
        </w:rPr>
        <w:t>.</w:t>
      </w:r>
      <w:r w:rsidR="00B90CA4">
        <w:rPr>
          <w:rFonts w:eastAsia="Calibri"/>
          <w:kern w:val="0"/>
          <w:sz w:val="28"/>
          <w:szCs w:val="28"/>
          <w:lang w:eastAsia="en-US"/>
        </w:rPr>
        <w:t xml:space="preserve"> </w:t>
      </w:r>
      <w:r w:rsidR="0002208F" w:rsidRPr="00B90CA4">
        <w:rPr>
          <w:rFonts w:eastAsia="Calibri"/>
          <w:kern w:val="0"/>
          <w:sz w:val="28"/>
          <w:szCs w:val="28"/>
          <w:lang w:eastAsia="en-US"/>
        </w:rPr>
        <w:t>Качества, которые, по мнению мужчин, мама хотела бы видеть в его жене (выборка 31 человек)</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3195"/>
        <w:gridCol w:w="3196"/>
      </w:tblGrid>
      <w:tr w:rsidR="0002208F" w:rsidRPr="00BF62F2" w:rsidTr="00DE0C71">
        <w:trPr>
          <w:trHeight w:val="526"/>
        </w:trPr>
        <w:tc>
          <w:tcPr>
            <w:tcW w:w="3195" w:type="dxa"/>
            <w:vAlign w:val="center"/>
          </w:tcPr>
          <w:p w:rsidR="0002208F" w:rsidRPr="00BF62F2" w:rsidRDefault="0002208F" w:rsidP="00DE0C71">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Группы качеств</w:t>
            </w:r>
          </w:p>
        </w:tc>
        <w:tc>
          <w:tcPr>
            <w:tcW w:w="3195" w:type="dxa"/>
            <w:vAlign w:val="center"/>
          </w:tcPr>
          <w:p w:rsidR="0002208F" w:rsidRPr="00BF62F2" w:rsidRDefault="0002208F" w:rsidP="00DE0C71">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 xml:space="preserve">Количество ответивших </w:t>
            </w:r>
            <w:r w:rsidR="00767F66">
              <w:rPr>
                <w:rFonts w:eastAsia="Calibri"/>
                <w:b/>
                <w:kern w:val="0"/>
                <w:sz w:val="24"/>
                <w:szCs w:val="24"/>
                <w:lang w:eastAsia="en-US"/>
              </w:rPr>
              <w:t>респондентов</w:t>
            </w:r>
          </w:p>
        </w:tc>
        <w:tc>
          <w:tcPr>
            <w:tcW w:w="3196" w:type="dxa"/>
            <w:vAlign w:val="center"/>
          </w:tcPr>
          <w:p w:rsidR="0002208F" w:rsidRPr="00BF62F2" w:rsidRDefault="00767F66" w:rsidP="00DE0C71">
            <w:pPr>
              <w:widowControl/>
              <w:overflowPunct/>
              <w:autoSpaceDE/>
              <w:autoSpaceDN/>
              <w:adjustRightInd/>
              <w:jc w:val="center"/>
              <w:rPr>
                <w:rFonts w:eastAsia="Calibri"/>
                <w:b/>
                <w:kern w:val="0"/>
                <w:sz w:val="24"/>
                <w:szCs w:val="24"/>
                <w:lang w:eastAsia="en-US"/>
              </w:rPr>
            </w:pPr>
            <w:r>
              <w:rPr>
                <w:rFonts w:eastAsia="Calibri"/>
                <w:b/>
                <w:kern w:val="0"/>
                <w:sz w:val="24"/>
                <w:szCs w:val="24"/>
                <w:lang w:eastAsia="en-US"/>
              </w:rPr>
              <w:t>Процент ответивших респондентов</w:t>
            </w:r>
          </w:p>
        </w:tc>
      </w:tr>
      <w:tr w:rsidR="0002208F" w:rsidRPr="00BF62F2" w:rsidTr="00DE0C71">
        <w:trPr>
          <w:trHeight w:val="557"/>
        </w:trPr>
        <w:tc>
          <w:tcPr>
            <w:tcW w:w="3195" w:type="dxa"/>
            <w:vAlign w:val="center"/>
          </w:tcPr>
          <w:p w:rsidR="0002208F" w:rsidRPr="00BF62F2" w:rsidRDefault="001F45C2"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Любовь и забота к членам семьи</w:t>
            </w:r>
          </w:p>
        </w:tc>
        <w:tc>
          <w:tcPr>
            <w:tcW w:w="3195" w:type="dxa"/>
            <w:vAlign w:val="center"/>
          </w:tcPr>
          <w:p w:rsidR="0002208F" w:rsidRPr="00BF62F2" w:rsidRDefault="001F45C2"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6" w:type="dxa"/>
            <w:vAlign w:val="center"/>
          </w:tcPr>
          <w:p w:rsidR="0002208F" w:rsidRPr="00BF62F2" w:rsidRDefault="00B90CA4"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9,7%</w:t>
            </w:r>
          </w:p>
        </w:tc>
      </w:tr>
      <w:tr w:rsidR="0002208F" w:rsidRPr="00BF62F2" w:rsidTr="00DE0C71">
        <w:trPr>
          <w:trHeight w:val="557"/>
        </w:trPr>
        <w:tc>
          <w:tcPr>
            <w:tcW w:w="3195" w:type="dxa"/>
            <w:vAlign w:val="center"/>
          </w:tcPr>
          <w:p w:rsidR="0002208F" w:rsidRPr="00BF62F2" w:rsidRDefault="001F45C2"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Терпеливость </w:t>
            </w:r>
          </w:p>
        </w:tc>
        <w:tc>
          <w:tcPr>
            <w:tcW w:w="3195" w:type="dxa"/>
            <w:vAlign w:val="center"/>
          </w:tcPr>
          <w:p w:rsidR="0002208F" w:rsidRPr="00BF62F2" w:rsidRDefault="001F45C2"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w:t>
            </w:r>
          </w:p>
        </w:tc>
        <w:tc>
          <w:tcPr>
            <w:tcW w:w="3196" w:type="dxa"/>
            <w:vAlign w:val="center"/>
          </w:tcPr>
          <w:p w:rsidR="0002208F" w:rsidRPr="00BF62F2" w:rsidRDefault="00B90CA4"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9,7%</w:t>
            </w:r>
          </w:p>
        </w:tc>
      </w:tr>
      <w:tr w:rsidR="0002208F" w:rsidRPr="00BF62F2" w:rsidTr="00DE0C71">
        <w:trPr>
          <w:trHeight w:val="557"/>
        </w:trPr>
        <w:tc>
          <w:tcPr>
            <w:tcW w:w="3195" w:type="dxa"/>
            <w:vAlign w:val="center"/>
          </w:tcPr>
          <w:p w:rsidR="0002208F" w:rsidRPr="00BF62F2" w:rsidRDefault="001F45C2"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Благоразумие </w:t>
            </w:r>
          </w:p>
        </w:tc>
        <w:tc>
          <w:tcPr>
            <w:tcW w:w="3195" w:type="dxa"/>
            <w:vAlign w:val="center"/>
          </w:tcPr>
          <w:p w:rsidR="0002208F" w:rsidRPr="00BF62F2" w:rsidRDefault="001F45C2"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02208F" w:rsidRPr="00BF62F2" w:rsidRDefault="00B90CA4"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AF6769" w:rsidRPr="00BF62F2" w:rsidTr="00DE0C71">
        <w:trPr>
          <w:trHeight w:val="557"/>
        </w:trPr>
        <w:tc>
          <w:tcPr>
            <w:tcW w:w="3195" w:type="dxa"/>
            <w:vAlign w:val="center"/>
          </w:tcPr>
          <w:p w:rsidR="00AF6769" w:rsidRDefault="00AF6769"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Домовитость </w:t>
            </w:r>
          </w:p>
        </w:tc>
        <w:tc>
          <w:tcPr>
            <w:tcW w:w="3195" w:type="dxa"/>
            <w:vAlign w:val="center"/>
          </w:tcPr>
          <w:p w:rsidR="00AF6769" w:rsidRDefault="00AF6769"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AF6769" w:rsidRPr="00BF62F2" w:rsidRDefault="00B90CA4"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AF6769" w:rsidRPr="00BF62F2" w:rsidTr="00DE0C71">
        <w:trPr>
          <w:trHeight w:val="557"/>
        </w:trPr>
        <w:tc>
          <w:tcPr>
            <w:tcW w:w="3195" w:type="dxa"/>
            <w:vAlign w:val="center"/>
          </w:tcPr>
          <w:p w:rsidR="00AF6769" w:rsidRDefault="00AF6769"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Общительность </w:t>
            </w:r>
          </w:p>
        </w:tc>
        <w:tc>
          <w:tcPr>
            <w:tcW w:w="3195" w:type="dxa"/>
            <w:vAlign w:val="center"/>
          </w:tcPr>
          <w:p w:rsidR="00AF6769" w:rsidRDefault="00AF6769"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AF6769" w:rsidRPr="00BF62F2" w:rsidRDefault="00B90CA4"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02208F" w:rsidRPr="00BF62F2" w:rsidTr="00DE0C71">
        <w:trPr>
          <w:trHeight w:val="526"/>
        </w:trPr>
        <w:tc>
          <w:tcPr>
            <w:tcW w:w="3195" w:type="dxa"/>
            <w:vAlign w:val="center"/>
          </w:tcPr>
          <w:p w:rsidR="0002208F" w:rsidRPr="00BF62F2" w:rsidRDefault="001F45C2"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Уважительность </w:t>
            </w:r>
          </w:p>
        </w:tc>
        <w:tc>
          <w:tcPr>
            <w:tcW w:w="3195" w:type="dxa"/>
            <w:vAlign w:val="center"/>
          </w:tcPr>
          <w:p w:rsidR="0002208F" w:rsidRPr="00BF62F2" w:rsidRDefault="001F45C2"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2</w:t>
            </w:r>
          </w:p>
        </w:tc>
        <w:tc>
          <w:tcPr>
            <w:tcW w:w="3196" w:type="dxa"/>
            <w:vAlign w:val="center"/>
          </w:tcPr>
          <w:p w:rsidR="0002208F" w:rsidRPr="00BF62F2" w:rsidRDefault="00B90CA4"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6,5%</w:t>
            </w:r>
          </w:p>
        </w:tc>
      </w:tr>
      <w:tr w:rsidR="0002208F" w:rsidRPr="00BF62F2" w:rsidTr="00DE0C71">
        <w:trPr>
          <w:trHeight w:val="526"/>
        </w:trPr>
        <w:tc>
          <w:tcPr>
            <w:tcW w:w="3195" w:type="dxa"/>
            <w:vAlign w:val="center"/>
          </w:tcPr>
          <w:p w:rsidR="0002208F" w:rsidRPr="00BF62F2" w:rsidRDefault="001F45C2"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 xml:space="preserve">Не знаю </w:t>
            </w:r>
          </w:p>
        </w:tc>
        <w:tc>
          <w:tcPr>
            <w:tcW w:w="3195" w:type="dxa"/>
            <w:vAlign w:val="center"/>
          </w:tcPr>
          <w:p w:rsidR="0002208F" w:rsidRPr="00BF62F2" w:rsidRDefault="001F45C2"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10</w:t>
            </w:r>
          </w:p>
        </w:tc>
        <w:tc>
          <w:tcPr>
            <w:tcW w:w="3196" w:type="dxa"/>
            <w:vAlign w:val="center"/>
          </w:tcPr>
          <w:p w:rsidR="0002208F" w:rsidRPr="00BF62F2" w:rsidRDefault="00B90CA4" w:rsidP="00DE0C71">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32,3%</w:t>
            </w:r>
          </w:p>
        </w:tc>
      </w:tr>
      <w:tr w:rsidR="001324B6" w:rsidRPr="00BF62F2" w:rsidTr="00DE0C71">
        <w:trPr>
          <w:trHeight w:val="526"/>
        </w:trPr>
        <w:tc>
          <w:tcPr>
            <w:tcW w:w="3195"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Единичные определения</w:t>
            </w:r>
          </w:p>
        </w:tc>
        <w:tc>
          <w:tcPr>
            <w:tcW w:w="3195" w:type="dxa"/>
            <w:vAlign w:val="center"/>
          </w:tcPr>
          <w:p w:rsidR="001324B6"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11</w:t>
            </w:r>
          </w:p>
        </w:tc>
        <w:tc>
          <w:tcPr>
            <w:tcW w:w="3196" w:type="dxa"/>
            <w:vAlign w:val="center"/>
          </w:tcPr>
          <w:p w:rsidR="001324B6" w:rsidRPr="00BF62F2" w:rsidRDefault="001324B6" w:rsidP="001324B6">
            <w:pPr>
              <w:widowControl/>
              <w:overflowPunct/>
              <w:autoSpaceDE/>
              <w:autoSpaceDN/>
              <w:adjustRightInd/>
              <w:jc w:val="center"/>
              <w:rPr>
                <w:rFonts w:eastAsia="Calibri"/>
                <w:kern w:val="0"/>
                <w:sz w:val="24"/>
                <w:szCs w:val="24"/>
                <w:lang w:eastAsia="en-US"/>
              </w:rPr>
            </w:pPr>
            <w:r>
              <w:rPr>
                <w:rFonts w:eastAsia="Calibri"/>
                <w:kern w:val="0"/>
                <w:sz w:val="24"/>
                <w:szCs w:val="24"/>
                <w:lang w:eastAsia="en-US"/>
              </w:rPr>
              <w:t>35,5%</w:t>
            </w:r>
          </w:p>
        </w:tc>
      </w:tr>
    </w:tbl>
    <w:p w:rsidR="0002208F" w:rsidRPr="00BF62F2" w:rsidRDefault="00D845EE" w:rsidP="00D845EE">
      <w:pPr>
        <w:widowControl/>
        <w:overflowPunct/>
        <w:autoSpaceDE/>
        <w:autoSpaceDN/>
        <w:adjustRightInd/>
        <w:spacing w:before="240" w:line="360" w:lineRule="auto"/>
        <w:ind w:firstLine="708"/>
        <w:jc w:val="both"/>
        <w:rPr>
          <w:rFonts w:eastAsia="Calibri"/>
          <w:kern w:val="0"/>
          <w:sz w:val="28"/>
          <w:szCs w:val="28"/>
          <w:lang w:eastAsia="en-US"/>
        </w:rPr>
      </w:pPr>
      <w:r>
        <w:rPr>
          <w:rFonts w:eastAsia="Calibri"/>
          <w:kern w:val="0"/>
          <w:sz w:val="28"/>
          <w:szCs w:val="28"/>
          <w:lang w:eastAsia="en-US"/>
        </w:rPr>
        <w:t xml:space="preserve">Таким образом, мужчины предполагают, что их жена и мама воспринимают друг друга очень позитивно. Многие из респондентов не представляют, какие именно качества хотели бы видеть их жены и мамы друг в друге. Так как мужчины довольно высоко оценили отношения между женой-невесткой и мамой-свекровью и отметили редкое возникновение конфликтов между ними, то неудивительно, что в таком случае респонденты просто не </w:t>
      </w:r>
      <w:r w:rsidR="00467928">
        <w:rPr>
          <w:rFonts w:eastAsia="Calibri"/>
          <w:kern w:val="0"/>
          <w:sz w:val="28"/>
          <w:szCs w:val="28"/>
          <w:lang w:eastAsia="en-US"/>
        </w:rPr>
        <w:t>задумываются над таким вопрос</w:t>
      </w:r>
      <w:r w:rsidR="004C120D">
        <w:rPr>
          <w:rFonts w:eastAsia="Calibri"/>
          <w:kern w:val="0"/>
          <w:sz w:val="28"/>
          <w:szCs w:val="28"/>
          <w:lang w:eastAsia="en-US"/>
        </w:rPr>
        <w:t>ом</w:t>
      </w:r>
      <w:r w:rsidR="00467928">
        <w:rPr>
          <w:rFonts w:eastAsia="Calibri"/>
          <w:kern w:val="0"/>
          <w:sz w:val="28"/>
          <w:szCs w:val="28"/>
          <w:lang w:eastAsia="en-US"/>
        </w:rPr>
        <w:t xml:space="preserve"> в</w:t>
      </w:r>
      <w:r>
        <w:rPr>
          <w:rFonts w:eastAsia="Calibri"/>
          <w:kern w:val="0"/>
          <w:sz w:val="28"/>
          <w:szCs w:val="28"/>
          <w:lang w:eastAsia="en-US"/>
        </w:rPr>
        <w:t xml:space="preserve">следствие его неактуальности. </w:t>
      </w:r>
    </w:p>
    <w:p w:rsidR="00BF62F2" w:rsidRPr="00BF62F2" w:rsidRDefault="00BF62F2" w:rsidP="00BF62F2">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3.1.2 Представления о стиле взаимодействия партнера в диаде невестка-свекровь</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proofErr w:type="spellStart"/>
      <w:r w:rsidRPr="00BF62F2">
        <w:rPr>
          <w:rFonts w:eastAsia="Calibri"/>
          <w:kern w:val="0"/>
          <w:sz w:val="28"/>
          <w:szCs w:val="28"/>
          <w:lang w:eastAsia="en-US"/>
        </w:rPr>
        <w:t>Респондентки</w:t>
      </w:r>
      <w:proofErr w:type="spellEnd"/>
      <w:r w:rsidRPr="00BF62F2">
        <w:rPr>
          <w:rFonts w:eastAsia="Calibri"/>
          <w:kern w:val="0"/>
          <w:sz w:val="28"/>
          <w:szCs w:val="28"/>
          <w:lang w:eastAsia="en-US"/>
        </w:rPr>
        <w:t xml:space="preserve"> дважды отвечали на вопросы методики. В первом случае из перечисленных характеристик они отмечали те, которые, по их мнению, соответствуют их </w:t>
      </w:r>
      <w:r w:rsidR="00420AF8" w:rsidRPr="00BF62F2">
        <w:rPr>
          <w:rFonts w:eastAsia="Calibri"/>
          <w:kern w:val="0"/>
          <w:sz w:val="28"/>
          <w:szCs w:val="28"/>
          <w:lang w:eastAsia="en-US"/>
        </w:rPr>
        <w:t>свекрови/</w:t>
      </w:r>
      <w:r w:rsidRPr="00BF62F2">
        <w:rPr>
          <w:rFonts w:eastAsia="Calibri"/>
          <w:kern w:val="0"/>
          <w:sz w:val="28"/>
          <w:szCs w:val="28"/>
          <w:lang w:eastAsia="en-US"/>
        </w:rPr>
        <w:t>невестке, а во втором – те качества, которые они хотели бы у них видеть.</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lastRenderedPageBreak/>
        <w:t xml:space="preserve">Как видно из анализа первичных </w:t>
      </w:r>
      <w:r w:rsidR="00171FB2" w:rsidRPr="00BF62F2">
        <w:rPr>
          <w:rFonts w:eastAsia="Calibri"/>
          <w:kern w:val="0"/>
          <w:sz w:val="28"/>
          <w:szCs w:val="28"/>
          <w:lang w:eastAsia="en-US"/>
        </w:rPr>
        <w:t>статистик, существуют</w:t>
      </w:r>
      <w:r w:rsidRPr="00BF62F2">
        <w:rPr>
          <w:rFonts w:eastAsia="Calibri"/>
          <w:kern w:val="0"/>
          <w:sz w:val="28"/>
          <w:szCs w:val="28"/>
          <w:lang w:eastAsia="en-US"/>
        </w:rPr>
        <w:t xml:space="preserve"> значительные различия </w:t>
      </w:r>
      <w:r w:rsidR="00420AF8">
        <w:rPr>
          <w:rFonts w:eastAsia="Calibri"/>
          <w:kern w:val="0"/>
          <w:sz w:val="28"/>
          <w:szCs w:val="28"/>
          <w:lang w:eastAsia="en-US"/>
        </w:rPr>
        <w:t>средних</w:t>
      </w:r>
      <w:r w:rsidR="003E6ADD">
        <w:rPr>
          <w:rFonts w:eastAsia="Calibri"/>
          <w:kern w:val="0"/>
          <w:sz w:val="28"/>
          <w:szCs w:val="28"/>
          <w:lang w:eastAsia="en-US"/>
        </w:rPr>
        <w:t xml:space="preserve"> значений</w:t>
      </w:r>
      <w:r w:rsidRPr="00BF62F2">
        <w:rPr>
          <w:rFonts w:eastAsia="Calibri"/>
          <w:kern w:val="0"/>
          <w:sz w:val="28"/>
          <w:szCs w:val="28"/>
          <w:lang w:eastAsia="en-US"/>
        </w:rPr>
        <w:t xml:space="preserve"> по показателям в образе реального и идеального партнера в диаде невестка-свекровь (см.</w:t>
      </w:r>
      <w:r w:rsidR="001E3E71" w:rsidRPr="001E3E71">
        <w:rPr>
          <w:rFonts w:eastAsia="Calibri"/>
          <w:kern w:val="0"/>
          <w:sz w:val="28"/>
          <w:szCs w:val="28"/>
          <w:lang w:eastAsia="en-US"/>
        </w:rPr>
        <w:t xml:space="preserve"> </w:t>
      </w:r>
      <w:r w:rsidR="001E3E71">
        <w:rPr>
          <w:rFonts w:eastAsia="Calibri"/>
          <w:kern w:val="0"/>
          <w:sz w:val="28"/>
          <w:szCs w:val="28"/>
          <w:lang w:eastAsia="en-US"/>
        </w:rPr>
        <w:t>Диаграмма</w:t>
      </w:r>
      <w:r w:rsidR="001E3E71" w:rsidRPr="00BF62F2">
        <w:rPr>
          <w:rFonts w:eastAsia="Calibri"/>
          <w:kern w:val="0"/>
          <w:sz w:val="28"/>
          <w:szCs w:val="28"/>
          <w:lang w:eastAsia="en-US"/>
        </w:rPr>
        <w:t xml:space="preserve"> </w:t>
      </w:r>
      <w:r w:rsidR="001E3E71">
        <w:rPr>
          <w:rFonts w:eastAsia="Calibri"/>
          <w:kern w:val="0"/>
          <w:sz w:val="28"/>
          <w:szCs w:val="28"/>
          <w:lang w:eastAsia="en-US"/>
        </w:rPr>
        <w:t>4</w:t>
      </w:r>
      <w:r w:rsidRPr="00BF62F2">
        <w:rPr>
          <w:rFonts w:eastAsia="Calibri"/>
          <w:kern w:val="0"/>
          <w:sz w:val="28"/>
          <w:szCs w:val="28"/>
          <w:lang w:eastAsia="en-US"/>
        </w:rPr>
        <w:t xml:space="preserve">, </w:t>
      </w:r>
      <w:r w:rsidR="001E3E71">
        <w:rPr>
          <w:rFonts w:eastAsia="Calibri"/>
          <w:kern w:val="0"/>
          <w:sz w:val="28"/>
          <w:szCs w:val="28"/>
          <w:lang w:eastAsia="en-US"/>
        </w:rPr>
        <w:t>Диаграмма</w:t>
      </w:r>
      <w:r w:rsidR="001E3E71" w:rsidRPr="00BF62F2">
        <w:rPr>
          <w:rFonts w:eastAsia="Calibri"/>
          <w:kern w:val="0"/>
          <w:sz w:val="28"/>
          <w:szCs w:val="28"/>
          <w:lang w:eastAsia="en-US"/>
        </w:rPr>
        <w:t xml:space="preserve"> </w:t>
      </w:r>
      <w:r w:rsidR="001E3E71">
        <w:rPr>
          <w:rFonts w:eastAsia="Calibri"/>
          <w:kern w:val="0"/>
          <w:sz w:val="28"/>
          <w:szCs w:val="28"/>
          <w:lang w:eastAsia="en-US"/>
        </w:rPr>
        <w:t>5</w:t>
      </w:r>
      <w:r w:rsidRPr="00BF62F2">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По мнению невесток, преобладающий стиль взаимодействия их свекровей – «властный-лидирующий». Наибольшие оценки наблюдаются у первых четырех типов, которые характеризуются преобладанием </w:t>
      </w:r>
      <w:proofErr w:type="spellStart"/>
      <w:r w:rsidRPr="00BF62F2">
        <w:rPr>
          <w:rFonts w:eastAsia="Calibri"/>
          <w:kern w:val="0"/>
          <w:sz w:val="28"/>
          <w:szCs w:val="28"/>
          <w:lang w:eastAsia="en-US"/>
        </w:rPr>
        <w:t>неконформных</w:t>
      </w:r>
      <w:proofErr w:type="spellEnd"/>
      <w:r w:rsidRPr="00BF62F2">
        <w:rPr>
          <w:rFonts w:eastAsia="Calibri"/>
          <w:kern w:val="0"/>
          <w:sz w:val="28"/>
          <w:szCs w:val="28"/>
          <w:lang w:eastAsia="en-US"/>
        </w:rPr>
        <w:t xml:space="preserve"> тенденций, конфликтных проявлений, тенденцией к лидерству и доминированию. В образе идеальной свекрови преобладают противоположные типы взаимоотношений. Наивысшие оценки были получены по шкалам «сотрудничающий-конвенциальный</w:t>
      </w:r>
      <w:r w:rsidR="00F26955">
        <w:rPr>
          <w:rFonts w:eastAsia="Calibri"/>
          <w:kern w:val="0"/>
          <w:sz w:val="28"/>
          <w:szCs w:val="28"/>
          <w:lang w:eastAsia="en-US"/>
        </w:rPr>
        <w:t>» и «ответственно-великодушный», последний тип получил 14,5 баллов из 16 возможных</w:t>
      </w:r>
      <w:r w:rsidR="00F84D34">
        <w:rPr>
          <w:rFonts w:eastAsia="Calibri"/>
          <w:kern w:val="0"/>
          <w:sz w:val="28"/>
          <w:szCs w:val="28"/>
          <w:lang w:eastAsia="en-US"/>
        </w:rPr>
        <w:t>, что говорит о том, насколько велика потребность невесток в свекровях,</w:t>
      </w:r>
      <w:r w:rsidRPr="00BF62F2">
        <w:rPr>
          <w:rFonts w:eastAsia="Calibri"/>
          <w:kern w:val="0"/>
          <w:sz w:val="28"/>
          <w:szCs w:val="28"/>
          <w:lang w:eastAsia="en-US"/>
        </w:rPr>
        <w:t xml:space="preserve"> </w:t>
      </w:r>
      <w:r w:rsidR="00F84D34">
        <w:rPr>
          <w:rFonts w:eastAsia="Calibri"/>
          <w:kern w:val="0"/>
          <w:sz w:val="28"/>
          <w:szCs w:val="28"/>
          <w:lang w:eastAsia="en-US"/>
        </w:rPr>
        <w:t>склонных</w:t>
      </w:r>
      <w:r w:rsidRPr="00BF62F2">
        <w:rPr>
          <w:rFonts w:eastAsia="Calibri"/>
          <w:kern w:val="0"/>
          <w:sz w:val="28"/>
          <w:szCs w:val="28"/>
          <w:lang w:eastAsia="en-US"/>
        </w:rPr>
        <w:t xml:space="preserve"> к компромиссам, альтруизму </w:t>
      </w:r>
      <w:r w:rsidR="00F84D34">
        <w:rPr>
          <w:rFonts w:eastAsia="Calibri"/>
          <w:kern w:val="0"/>
          <w:sz w:val="28"/>
          <w:szCs w:val="28"/>
          <w:lang w:eastAsia="en-US"/>
        </w:rPr>
        <w:t>и дружелюбию, стремящихся прийти на помощь.</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В оценках свекровей наблюдается очень схожая картина. Преобладающий стиль в межличностных отношениях у их невесток тоже «властный-лидирующий». Довольно высокие баллы были получены по шкал</w:t>
      </w:r>
      <w:r w:rsidR="001066C7">
        <w:rPr>
          <w:rFonts w:eastAsia="Calibri"/>
          <w:kern w:val="0"/>
          <w:sz w:val="28"/>
          <w:szCs w:val="28"/>
          <w:lang w:eastAsia="en-US"/>
        </w:rPr>
        <w:t xml:space="preserve">ам «независимый-доминирующий», </w:t>
      </w:r>
      <w:r w:rsidRPr="00BF62F2">
        <w:rPr>
          <w:rFonts w:eastAsia="Calibri"/>
          <w:kern w:val="0"/>
          <w:sz w:val="28"/>
          <w:szCs w:val="28"/>
          <w:lang w:eastAsia="en-US"/>
        </w:rPr>
        <w:t>«прямолинейный-агрессивный»</w:t>
      </w:r>
      <w:r w:rsidR="001066C7">
        <w:rPr>
          <w:rFonts w:eastAsia="Calibri"/>
          <w:kern w:val="0"/>
          <w:sz w:val="28"/>
          <w:szCs w:val="28"/>
          <w:lang w:eastAsia="en-US"/>
        </w:rPr>
        <w:t xml:space="preserve"> и </w:t>
      </w:r>
      <w:r w:rsidR="001066C7" w:rsidRPr="00BF62F2">
        <w:rPr>
          <w:rFonts w:eastAsia="Calibri"/>
          <w:kern w:val="0"/>
          <w:sz w:val="28"/>
          <w:szCs w:val="28"/>
          <w:lang w:eastAsia="en-US"/>
        </w:rPr>
        <w:t>«ответственно-великодушный»</w:t>
      </w:r>
      <w:r w:rsidRPr="00BF62F2">
        <w:rPr>
          <w:rFonts w:eastAsia="Calibri"/>
          <w:kern w:val="0"/>
          <w:sz w:val="28"/>
          <w:szCs w:val="28"/>
          <w:lang w:eastAsia="en-US"/>
        </w:rPr>
        <w:t>. Образ идеальной невестки почти такой же, как и идеальной свекрови (разница</w:t>
      </w:r>
      <w:r w:rsidR="00E23613">
        <w:rPr>
          <w:rFonts w:eastAsia="Calibri"/>
          <w:kern w:val="0"/>
          <w:sz w:val="28"/>
          <w:szCs w:val="28"/>
          <w:lang w:eastAsia="en-US"/>
        </w:rPr>
        <w:t xml:space="preserve"> в пределах балла, кроме шкалы 8</w:t>
      </w:r>
      <w:r w:rsidRPr="00BF62F2">
        <w:rPr>
          <w:rFonts w:eastAsia="Calibri"/>
          <w:kern w:val="0"/>
          <w:sz w:val="28"/>
          <w:szCs w:val="28"/>
          <w:lang w:eastAsia="en-US"/>
        </w:rPr>
        <w:t>). Самые высокие оценки у шкал «сотрудничающий-конвенциальный» и «ответственно-великодушный». Вместе с этим, относительно высокий балл был получен по шкале «властный-лидирующий». Это может говорить о том, что помимо более компромиссного и дружелюбного поведения, свекрови хотят видеть свою невестку с адекватной самооценкой, умеющую быть упорной и настойчивой.</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Стоит отметить, что невестки и свекрови очень схоже оценивают не только идеальные </w:t>
      </w:r>
      <w:r w:rsidR="00171FB2" w:rsidRPr="00BF62F2">
        <w:rPr>
          <w:rFonts w:eastAsia="Calibri"/>
          <w:kern w:val="0"/>
          <w:sz w:val="28"/>
          <w:szCs w:val="28"/>
          <w:lang w:eastAsia="en-US"/>
        </w:rPr>
        <w:t>образы друг</w:t>
      </w:r>
      <w:r w:rsidRPr="00BF62F2">
        <w:rPr>
          <w:rFonts w:eastAsia="Calibri"/>
          <w:kern w:val="0"/>
          <w:sz w:val="28"/>
          <w:szCs w:val="28"/>
          <w:lang w:eastAsia="en-US"/>
        </w:rPr>
        <w:t xml:space="preserve"> друга, но и реальные. В среднем, разница между значениями по шкалам реальной свекрови и невестки колеблется в пределах </w:t>
      </w:r>
      <w:r w:rsidR="00E23613">
        <w:rPr>
          <w:rFonts w:eastAsia="Calibri"/>
          <w:kern w:val="0"/>
          <w:sz w:val="28"/>
          <w:szCs w:val="28"/>
          <w:lang w:eastAsia="en-US"/>
        </w:rPr>
        <w:t>одного-двух баллов</w:t>
      </w:r>
      <w:r w:rsidRPr="00BF62F2">
        <w:rPr>
          <w:rFonts w:eastAsia="Calibri"/>
          <w:kern w:val="0"/>
          <w:sz w:val="28"/>
          <w:szCs w:val="28"/>
          <w:lang w:eastAsia="en-US"/>
        </w:rPr>
        <w:t xml:space="preserve">. </w:t>
      </w:r>
    </w:p>
    <w:p w:rsidR="00BF62F2" w:rsidRDefault="00A04790" w:rsidP="00BF62F2">
      <w:pPr>
        <w:widowControl/>
        <w:overflowPunct/>
        <w:autoSpaceDE/>
        <w:autoSpaceDN/>
        <w:adjustRightInd/>
        <w:spacing w:line="360" w:lineRule="auto"/>
        <w:jc w:val="both"/>
        <w:rPr>
          <w:noProof/>
        </w:rPr>
      </w:pPr>
      <w:r w:rsidRPr="002C02BE">
        <w:rPr>
          <w:noProof/>
        </w:rPr>
        <w:lastRenderedPageBreak/>
        <w:drawing>
          <wp:inline distT="0" distB="0" distL="0" distR="0">
            <wp:extent cx="5900420" cy="3614420"/>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5902" w:rsidRPr="00BF62F2" w:rsidRDefault="00FA5902" w:rsidP="00FA5902">
      <w:pPr>
        <w:widowControl/>
        <w:overflowPunct/>
        <w:autoSpaceDE/>
        <w:autoSpaceDN/>
        <w:adjustRightInd/>
        <w:spacing w:after="240" w:line="360" w:lineRule="auto"/>
        <w:jc w:val="center"/>
        <w:rPr>
          <w:rFonts w:eastAsia="Calibri"/>
          <w:kern w:val="0"/>
          <w:sz w:val="28"/>
          <w:szCs w:val="28"/>
          <w:lang w:eastAsia="en-US"/>
        </w:rPr>
      </w:pPr>
      <w:r>
        <w:rPr>
          <w:rFonts w:eastAsia="Calibri"/>
          <w:kern w:val="0"/>
          <w:sz w:val="28"/>
          <w:szCs w:val="28"/>
          <w:lang w:eastAsia="en-US"/>
        </w:rPr>
        <w:t>Диаграмма</w:t>
      </w:r>
      <w:r w:rsidRPr="00BF62F2">
        <w:rPr>
          <w:rFonts w:eastAsia="Calibri"/>
          <w:kern w:val="0"/>
          <w:sz w:val="28"/>
          <w:szCs w:val="28"/>
          <w:lang w:eastAsia="en-US"/>
        </w:rPr>
        <w:t xml:space="preserve"> </w:t>
      </w:r>
      <w:r>
        <w:rPr>
          <w:rFonts w:eastAsia="Calibri"/>
          <w:kern w:val="0"/>
          <w:sz w:val="28"/>
          <w:szCs w:val="28"/>
          <w:lang w:eastAsia="en-US"/>
        </w:rPr>
        <w:t>4</w:t>
      </w:r>
      <w:r w:rsidRPr="00BF62F2">
        <w:rPr>
          <w:rFonts w:eastAsia="Calibri"/>
          <w:kern w:val="0"/>
          <w:sz w:val="28"/>
          <w:szCs w:val="28"/>
          <w:lang w:eastAsia="en-US"/>
        </w:rPr>
        <w:t>.</w:t>
      </w:r>
      <w:r>
        <w:rPr>
          <w:rFonts w:eastAsia="Calibri"/>
          <w:kern w:val="0"/>
          <w:sz w:val="28"/>
          <w:szCs w:val="28"/>
          <w:lang w:eastAsia="en-US"/>
        </w:rPr>
        <w:t xml:space="preserve"> </w:t>
      </w:r>
      <w:r w:rsidRPr="00FA5902">
        <w:rPr>
          <w:rFonts w:eastAsia="Calibri"/>
          <w:kern w:val="0"/>
          <w:sz w:val="28"/>
          <w:szCs w:val="28"/>
          <w:lang w:eastAsia="en-US"/>
        </w:rPr>
        <w:t>Образ реальной и идеальной свекрови (средние баллы)</w:t>
      </w:r>
    </w:p>
    <w:p w:rsidR="00BF62F2" w:rsidRDefault="00A04790" w:rsidP="00BF62F2">
      <w:pPr>
        <w:widowControl/>
        <w:overflowPunct/>
        <w:autoSpaceDE/>
        <w:autoSpaceDN/>
        <w:adjustRightInd/>
        <w:spacing w:line="360" w:lineRule="auto"/>
        <w:jc w:val="both"/>
        <w:rPr>
          <w:noProof/>
        </w:rPr>
      </w:pPr>
      <w:r w:rsidRPr="002C02BE">
        <w:rPr>
          <w:noProof/>
        </w:rPr>
        <w:drawing>
          <wp:inline distT="0" distB="0" distL="0" distR="0">
            <wp:extent cx="5870575" cy="3622675"/>
            <wp:effectExtent l="0" t="0" r="0" b="0"/>
            <wp:docPr id="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A5902" w:rsidRPr="00BF62F2" w:rsidRDefault="00FA5902" w:rsidP="00FA5902">
      <w:pPr>
        <w:widowControl/>
        <w:overflowPunct/>
        <w:autoSpaceDE/>
        <w:autoSpaceDN/>
        <w:adjustRightInd/>
        <w:spacing w:after="240" w:line="360" w:lineRule="auto"/>
        <w:jc w:val="center"/>
        <w:rPr>
          <w:rFonts w:eastAsia="Calibri"/>
          <w:kern w:val="0"/>
          <w:sz w:val="28"/>
          <w:szCs w:val="28"/>
          <w:lang w:eastAsia="en-US"/>
        </w:rPr>
      </w:pPr>
      <w:r>
        <w:rPr>
          <w:rFonts w:eastAsia="Calibri"/>
          <w:kern w:val="0"/>
          <w:sz w:val="28"/>
          <w:szCs w:val="28"/>
          <w:lang w:eastAsia="en-US"/>
        </w:rPr>
        <w:t>Диаграмма</w:t>
      </w:r>
      <w:r w:rsidRPr="00BF62F2">
        <w:rPr>
          <w:rFonts w:eastAsia="Calibri"/>
          <w:kern w:val="0"/>
          <w:sz w:val="28"/>
          <w:szCs w:val="28"/>
          <w:lang w:eastAsia="en-US"/>
        </w:rPr>
        <w:t xml:space="preserve"> </w:t>
      </w:r>
      <w:r>
        <w:rPr>
          <w:rFonts w:eastAsia="Calibri"/>
          <w:kern w:val="0"/>
          <w:sz w:val="28"/>
          <w:szCs w:val="28"/>
          <w:lang w:eastAsia="en-US"/>
        </w:rPr>
        <w:t xml:space="preserve">5. </w:t>
      </w:r>
      <w:r w:rsidRPr="00FA5902">
        <w:rPr>
          <w:rFonts w:eastAsia="Calibri"/>
          <w:kern w:val="0"/>
          <w:sz w:val="28"/>
          <w:szCs w:val="28"/>
          <w:lang w:eastAsia="en-US"/>
        </w:rPr>
        <w:t>Образ реальной и идеальной невестки (средние баллы)</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Сравнение образа реальной и идеальной свекрови по шкалам методики:</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lastRenderedPageBreak/>
        <w:t>1.Властный-лидирующий. Реальная свекровь воспринимается более доминантной, любящей давать советы и вместе с тем более нетерпимой к критике, чем желаемая свекровь.</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2. Независимый-доминирующий. Реальная свекровь характеризуется чертами самодовольства, нарциссизма. Идеальная свекровь должна обладать менее соперничающим стилем отношений.</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3. Прямолинейный-агрессивный. Идеальная свекровь должна быть мен</w:t>
      </w:r>
      <w:r w:rsidR="00F84D34">
        <w:rPr>
          <w:rFonts w:eastAsia="Calibri"/>
          <w:kern w:val="0"/>
          <w:sz w:val="28"/>
          <w:szCs w:val="28"/>
          <w:lang w:eastAsia="en-US"/>
        </w:rPr>
        <w:t xml:space="preserve">ее прямолинейной, настойчивой, </w:t>
      </w:r>
      <w:r w:rsidRPr="00BF62F2">
        <w:rPr>
          <w:rFonts w:eastAsia="Calibri"/>
          <w:kern w:val="0"/>
          <w:sz w:val="28"/>
          <w:szCs w:val="28"/>
          <w:lang w:eastAsia="en-US"/>
        </w:rPr>
        <w:t>более искренней и сдержанной, чем реальная.</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 xml:space="preserve">4. Недоверчивый-скептический. Реальная свекровь представляется значительно более склонной к скептицизму, обидчивости, подозрительности и недовольству другими, чем желаемый образ. </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5. Покорно-застенчивый. По сравнению с реальной, идеальная свекровь более уступчива и скромна.</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6. Зависимый-послушный. Идеальная свекровь должна быть чуть более конформной и мягкой, нежели реальная.</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7. Сотрудничающий-конвенциальный. Идеальная свекровь воспринимается как более дружелюбная по отношению к другим и общительная, более склонная к сотрудничеству и компромиссу в конфликтных ситуациях, чем свекровь реальная.</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8. Ответственно-великодушный. Ожидается, что идеальная свекровь должна быть гораздо более альтруистичной, готовой принести себя в жертву.</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Сравнение образа реальной и идеальной невестки по шкалам методики:</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1.  Властный-лидирующий. Идеальная невестка должна быть менее властной, упорной и уметь принимать советы других.</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 xml:space="preserve">2. Независимый-доминирующий. Реальная невестка характеризуется чертами эгоизма, независимости. Идеальная невестка, </w:t>
      </w:r>
      <w:r w:rsidR="004C3329" w:rsidRPr="00BF62F2">
        <w:rPr>
          <w:rFonts w:eastAsia="Calibri"/>
          <w:kern w:val="0"/>
          <w:sz w:val="28"/>
          <w:szCs w:val="28"/>
          <w:lang w:eastAsia="en-US"/>
        </w:rPr>
        <w:t>также,</w:t>
      </w:r>
      <w:r w:rsidRPr="00BF62F2">
        <w:rPr>
          <w:rFonts w:eastAsia="Calibri"/>
          <w:kern w:val="0"/>
          <w:sz w:val="28"/>
          <w:szCs w:val="28"/>
          <w:lang w:eastAsia="en-US"/>
        </w:rPr>
        <w:t xml:space="preserve"> как и свекровь должна обладать меньшей тенденцией к соперничеству.</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3. Прямолинейный-агрессивный. Идеальная невестка должна быть менее упрямой, несдержанной и непосредственной, чем реальная.</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 xml:space="preserve">4. Недоверчивый-скептический. Идеальная невестка не должна быть склонной к излишнему скептицизму, обидчивости и недовольству другими. </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lastRenderedPageBreak/>
        <w:t>5. Покорно-застенчивый.  Образ идеальной невестки, по сравнению с реальной, более скромный, уступчивый и способный подчиняться.</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6. Зависимый-послушный. В этой шкале баллы идеальной и реальной невестки одинаковые. Их образ отличается умеренной потребностью в помощи со стороны окружающих.</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7. Сотрудничающий-конвенциальный. Реальная невестка воспринимается как менее дружелюбная, менее гибкая и склонная к кооперации и компромиссу в конфликтных ситуациях, нежели идеальная невестка.</w:t>
      </w:r>
    </w:p>
    <w:p w:rsid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8. Ответственно-великодушный. По сравнению с идеальной невесткой, реальная невестка заметно менее отзывчивая, добрая и заботливая.</w:t>
      </w:r>
    </w:p>
    <w:p w:rsidR="008F3FAD" w:rsidRPr="00BF62F2" w:rsidRDefault="008F3FAD" w:rsidP="00174E24">
      <w:pPr>
        <w:spacing w:line="360" w:lineRule="auto"/>
        <w:jc w:val="both"/>
        <w:rPr>
          <w:rFonts w:eastAsia="Calibri"/>
          <w:kern w:val="0"/>
          <w:sz w:val="28"/>
          <w:szCs w:val="28"/>
          <w:lang w:eastAsia="en-US"/>
        </w:rPr>
      </w:pPr>
      <w:r>
        <w:rPr>
          <w:rFonts w:eastAsia="Calibri"/>
          <w:kern w:val="0"/>
          <w:sz w:val="28"/>
          <w:szCs w:val="28"/>
          <w:lang w:eastAsia="en-US"/>
        </w:rPr>
        <w:tab/>
      </w:r>
      <w:r w:rsidR="008F289F" w:rsidRPr="00BF62F2">
        <w:rPr>
          <w:rFonts w:eastAsia="Calibri"/>
          <w:kern w:val="0"/>
          <w:sz w:val="28"/>
          <w:szCs w:val="28"/>
          <w:lang w:eastAsia="en-US"/>
        </w:rPr>
        <w:t>В данной выборке реальный партнер по взаимоотношениям в диаде невестка-свекровь</w:t>
      </w:r>
      <w:r w:rsidR="001324B6">
        <w:rPr>
          <w:rFonts w:eastAsia="Calibri"/>
          <w:kern w:val="0"/>
          <w:sz w:val="28"/>
          <w:szCs w:val="28"/>
          <w:lang w:eastAsia="en-US"/>
        </w:rPr>
        <w:t xml:space="preserve"> оказывается, во многом,</w:t>
      </w:r>
      <w:r w:rsidR="008F289F" w:rsidRPr="00BF62F2">
        <w:rPr>
          <w:rFonts w:eastAsia="Calibri"/>
          <w:kern w:val="0"/>
          <w:sz w:val="28"/>
          <w:szCs w:val="28"/>
          <w:lang w:eastAsia="en-US"/>
        </w:rPr>
        <w:t xml:space="preserve"> противоположным идеальному образу. Такое восприятие с большой долей вероятности будет приводить к конфликтам в этой паре. </w:t>
      </w:r>
      <w:r w:rsidR="008F289F">
        <w:rPr>
          <w:rFonts w:eastAsia="Calibri"/>
          <w:kern w:val="0"/>
          <w:sz w:val="28"/>
          <w:szCs w:val="28"/>
          <w:lang w:eastAsia="en-US"/>
        </w:rPr>
        <w:t xml:space="preserve">Именно это и отмечает </w:t>
      </w:r>
      <w:proofErr w:type="spellStart"/>
      <w:r w:rsidR="008F289F">
        <w:rPr>
          <w:rFonts w:eastAsia="Calibri"/>
          <w:kern w:val="0"/>
          <w:sz w:val="28"/>
          <w:szCs w:val="28"/>
          <w:lang w:eastAsia="en-US"/>
        </w:rPr>
        <w:t>Зоткина</w:t>
      </w:r>
      <w:proofErr w:type="spellEnd"/>
      <w:r w:rsidR="008F289F">
        <w:rPr>
          <w:rFonts w:eastAsia="Calibri"/>
          <w:kern w:val="0"/>
          <w:sz w:val="28"/>
          <w:szCs w:val="28"/>
          <w:lang w:eastAsia="en-US"/>
        </w:rPr>
        <w:t>, говоря, что о</w:t>
      </w:r>
      <w:r w:rsidR="00174E24" w:rsidRPr="00174E24">
        <w:rPr>
          <w:sz w:val="28"/>
          <w:szCs w:val="28"/>
        </w:rPr>
        <w:t xml:space="preserve">сновной причиной конфликта свекрови и невестки является желание одного человека, чтобы другой соответствовал субъективным представлениям о нем. </w:t>
      </w:r>
      <w:r w:rsidR="00835A78">
        <w:rPr>
          <w:sz w:val="28"/>
          <w:szCs w:val="28"/>
        </w:rPr>
        <w:t xml:space="preserve">У </w:t>
      </w:r>
      <w:r w:rsidR="004F3245">
        <w:rPr>
          <w:sz w:val="28"/>
          <w:szCs w:val="28"/>
        </w:rPr>
        <w:t>невестки</w:t>
      </w:r>
      <w:r w:rsidR="00835A78">
        <w:rPr>
          <w:sz w:val="28"/>
          <w:szCs w:val="28"/>
        </w:rPr>
        <w:t xml:space="preserve"> и </w:t>
      </w:r>
      <w:r w:rsidR="004F3245">
        <w:rPr>
          <w:sz w:val="28"/>
          <w:szCs w:val="28"/>
        </w:rPr>
        <w:t>свекрови</w:t>
      </w:r>
      <w:r w:rsidR="00835A78">
        <w:rPr>
          <w:sz w:val="28"/>
          <w:szCs w:val="28"/>
        </w:rPr>
        <w:t xml:space="preserve"> есть определенный сложившийся образ идеального партнера</w:t>
      </w:r>
      <w:r w:rsidR="004F3245">
        <w:rPr>
          <w:sz w:val="28"/>
          <w:szCs w:val="28"/>
        </w:rPr>
        <w:t xml:space="preserve"> по диаде, и несоответствие этому образу вызывает раздражение, </w:t>
      </w:r>
      <w:r w:rsidR="004F3245" w:rsidRPr="00174E24">
        <w:rPr>
          <w:sz w:val="28"/>
          <w:szCs w:val="28"/>
        </w:rPr>
        <w:t>сопротивление и нежелание общаться</w:t>
      </w:r>
      <w:r w:rsidR="004F3245">
        <w:rPr>
          <w:sz w:val="28"/>
          <w:szCs w:val="28"/>
        </w:rPr>
        <w:t>.</w:t>
      </w:r>
      <w:r w:rsidR="004F3245" w:rsidRPr="00174E24">
        <w:rPr>
          <w:sz w:val="28"/>
          <w:szCs w:val="28"/>
        </w:rPr>
        <w:t xml:space="preserve"> </w:t>
      </w:r>
      <w:r w:rsidR="004F3245">
        <w:rPr>
          <w:sz w:val="28"/>
          <w:szCs w:val="28"/>
        </w:rPr>
        <w:t>Такое расхождение между реальным и идеальным образом в принципе является большим</w:t>
      </w:r>
      <w:r w:rsidR="00174E24" w:rsidRPr="00174E24">
        <w:rPr>
          <w:sz w:val="28"/>
          <w:szCs w:val="28"/>
        </w:rPr>
        <w:t xml:space="preserve"> заблуждение</w:t>
      </w:r>
      <w:r w:rsidR="004F3245">
        <w:rPr>
          <w:sz w:val="28"/>
          <w:szCs w:val="28"/>
        </w:rPr>
        <w:t>м</w:t>
      </w:r>
      <w:r w:rsidR="00174E24" w:rsidRPr="00174E24">
        <w:rPr>
          <w:sz w:val="28"/>
          <w:szCs w:val="28"/>
        </w:rPr>
        <w:t xml:space="preserve">, </w:t>
      </w:r>
      <w:r w:rsidR="004F3245">
        <w:rPr>
          <w:sz w:val="28"/>
          <w:szCs w:val="28"/>
        </w:rPr>
        <w:t>часто возникающим</w:t>
      </w:r>
      <w:r w:rsidR="00174E24" w:rsidRPr="00174E24">
        <w:rPr>
          <w:sz w:val="28"/>
          <w:szCs w:val="28"/>
        </w:rPr>
        <w:t xml:space="preserve"> в отношениях между людьми. </w:t>
      </w:r>
      <w:r w:rsidR="004F3245">
        <w:rPr>
          <w:sz w:val="28"/>
          <w:szCs w:val="28"/>
        </w:rPr>
        <w:t xml:space="preserve">От несовпадения представлений </w:t>
      </w:r>
      <w:r w:rsidR="00174E24" w:rsidRPr="00174E24">
        <w:rPr>
          <w:sz w:val="28"/>
          <w:szCs w:val="28"/>
        </w:rPr>
        <w:t xml:space="preserve">с </w:t>
      </w:r>
      <w:r w:rsidR="004F3245">
        <w:rPr>
          <w:sz w:val="28"/>
          <w:szCs w:val="28"/>
        </w:rPr>
        <w:t>действительностью</w:t>
      </w:r>
      <w:r w:rsidR="00174E24" w:rsidRPr="00174E24">
        <w:rPr>
          <w:sz w:val="28"/>
          <w:szCs w:val="28"/>
        </w:rPr>
        <w:t xml:space="preserve"> возникают обиды и </w:t>
      </w:r>
      <w:r w:rsidR="004F3245">
        <w:rPr>
          <w:sz w:val="28"/>
          <w:szCs w:val="28"/>
        </w:rPr>
        <w:t xml:space="preserve">взаимные </w:t>
      </w:r>
      <w:r w:rsidR="00174E24" w:rsidRPr="00174E24">
        <w:rPr>
          <w:sz w:val="28"/>
          <w:szCs w:val="28"/>
        </w:rPr>
        <w:t>претензии друг</w:t>
      </w:r>
      <w:r w:rsidR="004F3245">
        <w:rPr>
          <w:sz w:val="28"/>
          <w:szCs w:val="28"/>
        </w:rPr>
        <w:t xml:space="preserve"> к</w:t>
      </w:r>
      <w:r w:rsidR="00174E24" w:rsidRPr="00174E24">
        <w:rPr>
          <w:sz w:val="28"/>
          <w:szCs w:val="28"/>
        </w:rPr>
        <w:t xml:space="preserve"> другу.</w:t>
      </w:r>
      <w:r w:rsidR="00174E24">
        <w:rPr>
          <w:sz w:val="28"/>
          <w:szCs w:val="28"/>
        </w:rPr>
        <w:t xml:space="preserve"> </w:t>
      </w:r>
      <w:r w:rsidR="00E93E6A">
        <w:rPr>
          <w:rFonts w:eastAsia="Calibri"/>
          <w:kern w:val="0"/>
          <w:sz w:val="28"/>
          <w:szCs w:val="28"/>
          <w:lang w:eastAsia="en-US"/>
        </w:rPr>
        <w:t>Если,</w:t>
      </w:r>
      <w:r w:rsidR="004F3245">
        <w:rPr>
          <w:rFonts w:eastAsia="Calibri"/>
          <w:kern w:val="0"/>
          <w:sz w:val="28"/>
          <w:szCs w:val="28"/>
          <w:lang w:eastAsia="en-US"/>
        </w:rPr>
        <w:t xml:space="preserve"> в</w:t>
      </w:r>
      <w:r w:rsidR="00174E24" w:rsidRPr="00174E24">
        <w:rPr>
          <w:rFonts w:eastAsia="Calibri"/>
          <w:kern w:val="0"/>
          <w:sz w:val="28"/>
          <w:szCs w:val="28"/>
          <w:lang w:eastAsia="en-US"/>
        </w:rPr>
        <w:t xml:space="preserve">ступая в отношения, </w:t>
      </w:r>
      <w:r w:rsidR="004F3245">
        <w:rPr>
          <w:rFonts w:eastAsia="Calibri"/>
          <w:kern w:val="0"/>
          <w:sz w:val="28"/>
          <w:szCs w:val="28"/>
          <w:lang w:eastAsia="en-US"/>
        </w:rPr>
        <w:t xml:space="preserve">обе стороны </w:t>
      </w:r>
      <w:r w:rsidR="00E93E6A">
        <w:rPr>
          <w:rFonts w:eastAsia="Calibri"/>
          <w:kern w:val="0"/>
          <w:sz w:val="28"/>
          <w:szCs w:val="28"/>
          <w:lang w:eastAsia="en-US"/>
        </w:rPr>
        <w:t>будут понима</w:t>
      </w:r>
      <w:r w:rsidR="00174E24" w:rsidRPr="00174E24">
        <w:rPr>
          <w:rFonts w:eastAsia="Calibri"/>
          <w:kern w:val="0"/>
          <w:sz w:val="28"/>
          <w:szCs w:val="28"/>
          <w:lang w:eastAsia="en-US"/>
        </w:rPr>
        <w:t>т</w:t>
      </w:r>
      <w:r w:rsidR="00E93E6A">
        <w:rPr>
          <w:rFonts w:eastAsia="Calibri"/>
          <w:kern w:val="0"/>
          <w:sz w:val="28"/>
          <w:szCs w:val="28"/>
          <w:lang w:eastAsia="en-US"/>
        </w:rPr>
        <w:t xml:space="preserve">ь, что </w:t>
      </w:r>
      <w:r w:rsidR="00E93E6A" w:rsidRPr="00174E24">
        <w:rPr>
          <w:rFonts w:eastAsia="Calibri"/>
          <w:kern w:val="0"/>
          <w:sz w:val="28"/>
          <w:szCs w:val="28"/>
          <w:lang w:eastAsia="en-US"/>
        </w:rPr>
        <w:t xml:space="preserve">каждый человек имеет набор </w:t>
      </w:r>
      <w:r w:rsidR="00E93E6A">
        <w:rPr>
          <w:rFonts w:eastAsia="Calibri"/>
          <w:kern w:val="0"/>
          <w:sz w:val="28"/>
          <w:szCs w:val="28"/>
          <w:lang w:eastAsia="en-US"/>
        </w:rPr>
        <w:t>совершенно разных и не всегда самых приятных качеств и признавать</w:t>
      </w:r>
      <w:r w:rsidR="00174E24" w:rsidRPr="00174E24">
        <w:rPr>
          <w:rFonts w:eastAsia="Calibri"/>
          <w:kern w:val="0"/>
          <w:sz w:val="28"/>
          <w:szCs w:val="28"/>
          <w:lang w:eastAsia="en-US"/>
        </w:rPr>
        <w:t xml:space="preserve"> право </w:t>
      </w:r>
      <w:r w:rsidR="00E93E6A">
        <w:rPr>
          <w:rFonts w:eastAsia="Calibri"/>
          <w:kern w:val="0"/>
          <w:sz w:val="28"/>
          <w:szCs w:val="28"/>
          <w:lang w:eastAsia="en-US"/>
        </w:rPr>
        <w:t>партнера быть самим</w:t>
      </w:r>
      <w:r w:rsidR="00174E24" w:rsidRPr="00174E24">
        <w:rPr>
          <w:rFonts w:eastAsia="Calibri"/>
          <w:kern w:val="0"/>
          <w:sz w:val="28"/>
          <w:szCs w:val="28"/>
          <w:lang w:eastAsia="en-US"/>
        </w:rPr>
        <w:t xml:space="preserve"> собой и не соответствовать ожиданиям, то, как правило, </w:t>
      </w:r>
      <w:r w:rsidR="00E93E6A">
        <w:rPr>
          <w:rFonts w:eastAsia="Calibri"/>
          <w:kern w:val="0"/>
          <w:sz w:val="28"/>
          <w:szCs w:val="28"/>
          <w:lang w:eastAsia="en-US"/>
        </w:rPr>
        <w:t xml:space="preserve">невесткам и свекровям не придется </w:t>
      </w:r>
      <w:r w:rsidR="00174E24" w:rsidRPr="00174E24">
        <w:rPr>
          <w:rFonts w:eastAsia="Calibri"/>
          <w:kern w:val="0"/>
          <w:sz w:val="28"/>
          <w:szCs w:val="28"/>
          <w:lang w:eastAsia="en-US"/>
        </w:rPr>
        <w:t xml:space="preserve">разочаровывается в отношениях </w:t>
      </w:r>
      <w:r w:rsidR="00E93E6A">
        <w:rPr>
          <w:rFonts w:eastAsia="Calibri"/>
          <w:kern w:val="0"/>
          <w:sz w:val="28"/>
          <w:szCs w:val="28"/>
          <w:lang w:eastAsia="en-US"/>
        </w:rPr>
        <w:t xml:space="preserve">и конфликтовать </w:t>
      </w:r>
      <w:r w:rsidR="00174E24">
        <w:rPr>
          <w:rFonts w:eastAsia="Calibri"/>
          <w:kern w:val="0"/>
          <w:sz w:val="28"/>
          <w:szCs w:val="28"/>
          <w:lang w:eastAsia="en-US"/>
        </w:rPr>
        <w:t xml:space="preserve">(Е.А. </w:t>
      </w:r>
      <w:proofErr w:type="spellStart"/>
      <w:r w:rsidR="00174E24">
        <w:rPr>
          <w:rFonts w:eastAsia="Calibri"/>
          <w:kern w:val="0"/>
          <w:sz w:val="28"/>
          <w:szCs w:val="28"/>
          <w:lang w:eastAsia="en-US"/>
        </w:rPr>
        <w:t>Зоткина</w:t>
      </w:r>
      <w:proofErr w:type="spellEnd"/>
      <w:r w:rsidR="00174E24">
        <w:rPr>
          <w:rFonts w:eastAsia="Calibri"/>
          <w:kern w:val="0"/>
          <w:sz w:val="28"/>
          <w:szCs w:val="28"/>
          <w:lang w:eastAsia="en-US"/>
        </w:rPr>
        <w:t>, 2013).</w:t>
      </w:r>
      <w:r w:rsidR="00E93E6A">
        <w:rPr>
          <w:rFonts w:eastAsia="Calibri"/>
          <w:kern w:val="0"/>
          <w:sz w:val="28"/>
          <w:szCs w:val="28"/>
          <w:lang w:eastAsia="en-US"/>
        </w:rPr>
        <w:t xml:space="preserve"> С</w:t>
      </w:r>
      <w:r w:rsidR="00E93E6A" w:rsidRPr="00BF62F2">
        <w:rPr>
          <w:rFonts w:eastAsia="Calibri"/>
          <w:kern w:val="0"/>
          <w:sz w:val="28"/>
          <w:szCs w:val="28"/>
          <w:lang w:eastAsia="en-US"/>
        </w:rPr>
        <w:t>итуация осложняется еще и тем, что</w:t>
      </w:r>
      <w:r w:rsidR="002072C4">
        <w:rPr>
          <w:rFonts w:eastAsia="Calibri"/>
          <w:kern w:val="0"/>
          <w:sz w:val="28"/>
          <w:szCs w:val="28"/>
          <w:lang w:eastAsia="en-US"/>
        </w:rPr>
        <w:t xml:space="preserve">, </w:t>
      </w:r>
      <w:proofErr w:type="gramStart"/>
      <w:r w:rsidR="002072C4">
        <w:rPr>
          <w:rFonts w:eastAsia="Calibri"/>
          <w:kern w:val="0"/>
          <w:sz w:val="28"/>
          <w:szCs w:val="28"/>
          <w:lang w:eastAsia="en-US"/>
        </w:rPr>
        <w:t xml:space="preserve">помимо </w:t>
      </w:r>
      <w:r w:rsidR="00E93E6A">
        <w:rPr>
          <w:rFonts w:eastAsia="Calibri"/>
          <w:kern w:val="0"/>
          <w:sz w:val="28"/>
          <w:szCs w:val="28"/>
          <w:lang w:eastAsia="en-US"/>
        </w:rPr>
        <w:t>несо</w:t>
      </w:r>
      <w:r w:rsidR="00AE0D64">
        <w:rPr>
          <w:rFonts w:eastAsia="Calibri"/>
          <w:kern w:val="0"/>
          <w:sz w:val="28"/>
          <w:szCs w:val="28"/>
          <w:lang w:eastAsia="en-US"/>
        </w:rPr>
        <w:t>ответствия</w:t>
      </w:r>
      <w:proofErr w:type="gramEnd"/>
      <w:r w:rsidR="00AE0D64">
        <w:rPr>
          <w:rFonts w:eastAsia="Calibri"/>
          <w:kern w:val="0"/>
          <w:sz w:val="28"/>
          <w:szCs w:val="28"/>
          <w:lang w:eastAsia="en-US"/>
        </w:rPr>
        <w:t xml:space="preserve"> ожидаемого и реального</w:t>
      </w:r>
      <w:r w:rsidR="00E93E6A">
        <w:rPr>
          <w:rFonts w:eastAsia="Calibri"/>
          <w:kern w:val="0"/>
          <w:sz w:val="28"/>
          <w:szCs w:val="28"/>
          <w:lang w:eastAsia="en-US"/>
        </w:rPr>
        <w:t>,</w:t>
      </w:r>
      <w:r w:rsidR="00E93E6A" w:rsidRPr="00BF62F2">
        <w:rPr>
          <w:rFonts w:eastAsia="Calibri"/>
          <w:kern w:val="0"/>
          <w:sz w:val="28"/>
          <w:szCs w:val="28"/>
          <w:lang w:eastAsia="en-US"/>
        </w:rPr>
        <w:t xml:space="preserve"> невестки и свекрови характеризуют друг друга как доминантных, уверенных в себе и своем мнении личностей, с эгоистическими чертами и склонностью к требовательности и критичности. Вполне естественно, что в конфликтных ситуациях никто из женщин не захочет уступить другой и </w:t>
      </w:r>
      <w:r w:rsidR="00B77F4B">
        <w:rPr>
          <w:rFonts w:eastAsia="Calibri"/>
          <w:kern w:val="0"/>
          <w:sz w:val="28"/>
          <w:szCs w:val="28"/>
          <w:lang w:eastAsia="en-US"/>
        </w:rPr>
        <w:t xml:space="preserve">не </w:t>
      </w:r>
      <w:r w:rsidR="00B77F4B">
        <w:rPr>
          <w:rFonts w:eastAsia="Calibri"/>
          <w:kern w:val="0"/>
          <w:sz w:val="28"/>
          <w:szCs w:val="28"/>
          <w:lang w:eastAsia="en-US"/>
        </w:rPr>
        <w:lastRenderedPageBreak/>
        <w:t xml:space="preserve">будет готов </w:t>
      </w:r>
      <w:r w:rsidR="00E93E6A" w:rsidRPr="00BF62F2">
        <w:rPr>
          <w:rFonts w:eastAsia="Calibri"/>
          <w:kern w:val="0"/>
          <w:sz w:val="28"/>
          <w:szCs w:val="28"/>
          <w:lang w:eastAsia="en-US"/>
        </w:rPr>
        <w:t>пойти на компромисс. А ведь именно эти качества они хотят видеть друг в друге.</w:t>
      </w:r>
    </w:p>
    <w:p w:rsidR="00BF62F2" w:rsidRPr="00BF62F2" w:rsidRDefault="00BF62F2" w:rsidP="00BF62F2">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3.1.3 Эмоционально-чувственные характеристики взаимоотношений невесток и свекровей</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Сравнение средних шкальных оценок по методике </w:t>
      </w:r>
      <w:r w:rsidRPr="00BF62F2">
        <w:rPr>
          <w:rFonts w:eastAsia="Calibri"/>
          <w:bCs/>
          <w:kern w:val="0"/>
          <w:sz w:val="28"/>
          <w:szCs w:val="28"/>
          <w:lang w:eastAsia="en-US"/>
        </w:rPr>
        <w:t>«Профиль чувств в</w:t>
      </w:r>
      <w:r w:rsidRPr="00BF62F2">
        <w:rPr>
          <w:rFonts w:eastAsia="Calibri"/>
          <w:kern w:val="0"/>
          <w:sz w:val="28"/>
          <w:szCs w:val="28"/>
          <w:lang w:eastAsia="en-US"/>
        </w:rPr>
        <w:t xml:space="preserve"> </w:t>
      </w:r>
      <w:r w:rsidRPr="00BF62F2">
        <w:rPr>
          <w:rFonts w:eastAsia="Calibri"/>
          <w:bCs/>
          <w:kern w:val="0"/>
          <w:sz w:val="28"/>
          <w:szCs w:val="28"/>
          <w:lang w:eastAsia="en-US"/>
        </w:rPr>
        <w:t>отношениях»</w:t>
      </w:r>
      <w:r w:rsidRPr="00BF62F2">
        <w:rPr>
          <w:rFonts w:eastAsia="Calibri"/>
          <w:kern w:val="0"/>
          <w:sz w:val="28"/>
          <w:szCs w:val="28"/>
          <w:lang w:eastAsia="en-US"/>
        </w:rPr>
        <w:t xml:space="preserve"> показало, что невестки и свекрови в ситуациях межличностного взаимодействия друг с другом испытывают широкую гамму чувств (см.</w:t>
      </w:r>
      <w:r w:rsidR="001E3E71" w:rsidRPr="001E3E71">
        <w:rPr>
          <w:rFonts w:eastAsia="Calibri"/>
          <w:kern w:val="0"/>
          <w:sz w:val="28"/>
          <w:szCs w:val="28"/>
          <w:lang w:eastAsia="en-US"/>
        </w:rPr>
        <w:t xml:space="preserve"> </w:t>
      </w:r>
      <w:r w:rsidR="001E3E71">
        <w:rPr>
          <w:rFonts w:eastAsia="Calibri"/>
          <w:kern w:val="0"/>
          <w:sz w:val="28"/>
          <w:szCs w:val="28"/>
          <w:lang w:eastAsia="en-US"/>
        </w:rPr>
        <w:t>Диаграмма</w:t>
      </w:r>
      <w:r w:rsidR="001E3E71" w:rsidRPr="00BF62F2">
        <w:rPr>
          <w:rFonts w:eastAsia="Calibri"/>
          <w:kern w:val="0"/>
          <w:sz w:val="28"/>
          <w:szCs w:val="28"/>
          <w:lang w:eastAsia="en-US"/>
        </w:rPr>
        <w:t xml:space="preserve"> </w:t>
      </w:r>
      <w:r w:rsidR="001E3E71">
        <w:rPr>
          <w:rFonts w:eastAsia="Calibri"/>
          <w:kern w:val="0"/>
          <w:sz w:val="28"/>
          <w:szCs w:val="28"/>
          <w:lang w:eastAsia="en-US"/>
        </w:rPr>
        <w:t>6, Таблица 11</w:t>
      </w:r>
      <w:r w:rsidRPr="00BF62F2">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Результаты обработки данных показывают, что у невестки отношение к свекрови преимущественно наполнено астеническими чувствами. В ситуации общения со свекровью </w:t>
      </w:r>
      <w:r w:rsidR="00175853">
        <w:rPr>
          <w:rFonts w:eastAsia="Calibri"/>
          <w:kern w:val="0"/>
          <w:sz w:val="28"/>
          <w:szCs w:val="28"/>
          <w:lang w:eastAsia="en-US"/>
        </w:rPr>
        <w:t>большее количество невесток</w:t>
      </w:r>
      <w:r w:rsidRPr="00BF62F2">
        <w:rPr>
          <w:rFonts w:eastAsia="Calibri"/>
          <w:kern w:val="0"/>
          <w:sz w:val="28"/>
          <w:szCs w:val="28"/>
          <w:lang w:eastAsia="en-US"/>
        </w:rPr>
        <w:t xml:space="preserve"> </w:t>
      </w:r>
      <w:r w:rsidR="001E5E1C">
        <w:rPr>
          <w:rFonts w:eastAsia="Calibri"/>
          <w:kern w:val="0"/>
          <w:sz w:val="28"/>
          <w:szCs w:val="28"/>
          <w:lang w:eastAsia="en-US"/>
        </w:rPr>
        <w:t>отметили о возникновении</w:t>
      </w:r>
      <w:r w:rsidRPr="00BF62F2">
        <w:rPr>
          <w:rFonts w:eastAsia="Calibri"/>
          <w:kern w:val="0"/>
          <w:sz w:val="28"/>
          <w:szCs w:val="28"/>
          <w:lang w:eastAsia="en-US"/>
        </w:rPr>
        <w:t xml:space="preserve"> чувства напряжения, </w:t>
      </w:r>
      <w:r w:rsidR="001E5E1C">
        <w:rPr>
          <w:rFonts w:eastAsia="Calibri"/>
          <w:kern w:val="0"/>
          <w:sz w:val="28"/>
          <w:szCs w:val="28"/>
          <w:lang w:eastAsia="en-US"/>
        </w:rPr>
        <w:t>интереса, усталости, радости, разочарования. Меньше всего невесток указали на чувства зависти, ненависти, стыда, презрения и отвращения к своим свекровям. Самым сильным являются чувства</w:t>
      </w:r>
      <w:r w:rsidRPr="00BF62F2">
        <w:rPr>
          <w:rFonts w:eastAsia="Calibri"/>
          <w:kern w:val="0"/>
          <w:sz w:val="28"/>
          <w:szCs w:val="28"/>
          <w:lang w:eastAsia="en-US"/>
        </w:rPr>
        <w:t xml:space="preserve"> </w:t>
      </w:r>
      <w:r w:rsidR="001E5E1C">
        <w:rPr>
          <w:rFonts w:eastAsia="Calibri"/>
          <w:kern w:val="0"/>
          <w:sz w:val="28"/>
          <w:szCs w:val="28"/>
          <w:lang w:eastAsia="en-US"/>
        </w:rPr>
        <w:t>обиды, напряжения, тщетности, усталости и отвращения. Слабее всего проявляются чувства зависти, вины, стыда, восторга и раскрепощения.</w:t>
      </w:r>
      <w:r w:rsidRPr="00BF62F2">
        <w:rPr>
          <w:rFonts w:eastAsia="Calibri"/>
          <w:kern w:val="0"/>
          <w:sz w:val="28"/>
          <w:szCs w:val="28"/>
          <w:lang w:eastAsia="en-US"/>
        </w:rPr>
        <w:t xml:space="preserve">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Свекрови в основном проявляют гедонические чувства по отношению к своим невесткам. В ситуации межличностного взаимодействия с невестками </w:t>
      </w:r>
      <w:r w:rsidR="00661A2C">
        <w:rPr>
          <w:rFonts w:eastAsia="Calibri"/>
          <w:kern w:val="0"/>
          <w:sz w:val="28"/>
          <w:szCs w:val="28"/>
          <w:lang w:eastAsia="en-US"/>
        </w:rPr>
        <w:t xml:space="preserve">все свекрови </w:t>
      </w:r>
      <w:r w:rsidRPr="00BF62F2">
        <w:rPr>
          <w:rFonts w:eastAsia="Calibri"/>
          <w:kern w:val="0"/>
          <w:sz w:val="28"/>
          <w:szCs w:val="28"/>
          <w:lang w:eastAsia="en-US"/>
        </w:rPr>
        <w:t>ощущают спокойствие, интерес от общения с ними</w:t>
      </w:r>
      <w:r w:rsidR="00661A2C">
        <w:rPr>
          <w:rFonts w:eastAsia="Calibri"/>
          <w:kern w:val="0"/>
          <w:sz w:val="28"/>
          <w:szCs w:val="28"/>
          <w:lang w:eastAsia="en-US"/>
        </w:rPr>
        <w:t xml:space="preserve">, удовлетворение, радость, удовольствие и добросердечие. </w:t>
      </w:r>
      <w:r w:rsidR="00306CD3">
        <w:rPr>
          <w:rFonts w:eastAsia="Calibri"/>
          <w:kern w:val="0"/>
          <w:sz w:val="28"/>
          <w:szCs w:val="28"/>
          <w:lang w:eastAsia="en-US"/>
        </w:rPr>
        <w:t xml:space="preserve">Мало кому из </w:t>
      </w:r>
      <w:r w:rsidR="00661A2C">
        <w:rPr>
          <w:rFonts w:eastAsia="Calibri"/>
          <w:kern w:val="0"/>
          <w:sz w:val="28"/>
          <w:szCs w:val="28"/>
          <w:lang w:eastAsia="en-US"/>
        </w:rPr>
        <w:t>свекров</w:t>
      </w:r>
      <w:r w:rsidR="00306CD3">
        <w:rPr>
          <w:rFonts w:eastAsia="Calibri"/>
          <w:kern w:val="0"/>
          <w:sz w:val="28"/>
          <w:szCs w:val="28"/>
          <w:lang w:eastAsia="en-US"/>
        </w:rPr>
        <w:t>ей</w:t>
      </w:r>
      <w:r w:rsidR="00661A2C">
        <w:rPr>
          <w:rFonts w:eastAsia="Calibri"/>
          <w:kern w:val="0"/>
          <w:sz w:val="28"/>
          <w:szCs w:val="28"/>
          <w:lang w:eastAsia="en-US"/>
        </w:rPr>
        <w:t xml:space="preserve"> случается испытывать зависть, ненависть, злобу, стыд и презрение к своим невесткам. </w:t>
      </w:r>
      <w:r w:rsidRPr="00BF62F2">
        <w:rPr>
          <w:rFonts w:eastAsia="Calibri"/>
          <w:kern w:val="0"/>
          <w:sz w:val="28"/>
          <w:szCs w:val="28"/>
          <w:lang w:eastAsia="en-US"/>
        </w:rPr>
        <w:t>В от</w:t>
      </w:r>
      <w:r w:rsidR="00C123EA">
        <w:rPr>
          <w:rFonts w:eastAsia="Calibri"/>
          <w:kern w:val="0"/>
          <w:sz w:val="28"/>
          <w:szCs w:val="28"/>
          <w:lang w:eastAsia="en-US"/>
        </w:rPr>
        <w:t>ношении невестки свекрови проявляют</w:t>
      </w:r>
      <w:r w:rsidRPr="00BF62F2">
        <w:rPr>
          <w:rFonts w:eastAsia="Calibri"/>
          <w:kern w:val="0"/>
          <w:sz w:val="28"/>
          <w:szCs w:val="28"/>
          <w:lang w:eastAsia="en-US"/>
        </w:rPr>
        <w:t xml:space="preserve"> </w:t>
      </w:r>
      <w:r w:rsidR="00661A2C">
        <w:rPr>
          <w:rFonts w:eastAsia="Calibri"/>
          <w:kern w:val="0"/>
          <w:sz w:val="28"/>
          <w:szCs w:val="28"/>
          <w:lang w:eastAsia="en-US"/>
        </w:rPr>
        <w:t>сильные чувства дружелюбия</w:t>
      </w:r>
      <w:r w:rsidRPr="00BF62F2">
        <w:rPr>
          <w:rFonts w:eastAsia="Calibri"/>
          <w:kern w:val="0"/>
          <w:sz w:val="28"/>
          <w:szCs w:val="28"/>
          <w:lang w:eastAsia="en-US"/>
        </w:rPr>
        <w:t xml:space="preserve">, </w:t>
      </w:r>
      <w:r w:rsidR="00661A2C">
        <w:rPr>
          <w:rFonts w:eastAsia="Calibri"/>
          <w:kern w:val="0"/>
          <w:sz w:val="28"/>
          <w:szCs w:val="28"/>
          <w:lang w:eastAsia="en-US"/>
        </w:rPr>
        <w:t xml:space="preserve">уважения, </w:t>
      </w:r>
      <w:r w:rsidR="00C123EA">
        <w:rPr>
          <w:rFonts w:eastAsia="Calibri"/>
          <w:kern w:val="0"/>
          <w:sz w:val="28"/>
          <w:szCs w:val="28"/>
          <w:lang w:eastAsia="en-US"/>
        </w:rPr>
        <w:t>добросердечия, интереса и радости</w:t>
      </w:r>
      <w:r w:rsidRPr="00BF62F2">
        <w:rPr>
          <w:rFonts w:eastAsia="Calibri"/>
          <w:kern w:val="0"/>
          <w:sz w:val="28"/>
          <w:szCs w:val="28"/>
          <w:lang w:eastAsia="en-US"/>
        </w:rPr>
        <w:t>.</w:t>
      </w:r>
      <w:r w:rsidR="00C123EA">
        <w:rPr>
          <w:rFonts w:eastAsia="Calibri"/>
          <w:kern w:val="0"/>
          <w:sz w:val="28"/>
          <w:szCs w:val="28"/>
          <w:lang w:eastAsia="en-US"/>
        </w:rPr>
        <w:t xml:space="preserve"> Самыми слабыми являются чувства зависти, скуки, ненависти, уныния и презрения.</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proofErr w:type="spellStart"/>
      <w:r w:rsidRPr="00BF62F2">
        <w:rPr>
          <w:rFonts w:eastAsia="Calibri"/>
          <w:kern w:val="0"/>
          <w:sz w:val="28"/>
          <w:szCs w:val="28"/>
          <w:lang w:eastAsia="en-US"/>
        </w:rPr>
        <w:t>Интеракционные</w:t>
      </w:r>
      <w:proofErr w:type="spellEnd"/>
      <w:r w:rsidRPr="00BF62F2">
        <w:rPr>
          <w:rFonts w:eastAsia="Calibri"/>
          <w:kern w:val="0"/>
          <w:sz w:val="28"/>
          <w:szCs w:val="28"/>
          <w:lang w:eastAsia="en-US"/>
        </w:rPr>
        <w:t xml:space="preserve"> чувства (сближающие и удаляющие) непосредственно связаны с характеристиками настроения и отношения с конкретным человеком. Низкому уровню настроения соответствует повышенный уровень удаляющих чувств и пониженный </w:t>
      </w:r>
      <w:r w:rsidR="007D57DE">
        <w:rPr>
          <w:rFonts w:eastAsia="Calibri"/>
          <w:kern w:val="0"/>
          <w:sz w:val="28"/>
          <w:szCs w:val="28"/>
          <w:lang w:eastAsia="en-US"/>
        </w:rPr>
        <w:t xml:space="preserve">уровень </w:t>
      </w:r>
      <w:r w:rsidRPr="00BF62F2">
        <w:rPr>
          <w:rFonts w:eastAsia="Calibri"/>
          <w:kern w:val="0"/>
          <w:sz w:val="28"/>
          <w:szCs w:val="28"/>
          <w:lang w:eastAsia="en-US"/>
        </w:rPr>
        <w:t xml:space="preserve">сближающих чувств, и — наоборот. «Вероятно, причинные связи понижения настроения и удаляющих </w:t>
      </w:r>
      <w:proofErr w:type="spellStart"/>
      <w:r w:rsidRPr="00BF62F2">
        <w:rPr>
          <w:rFonts w:eastAsia="Calibri"/>
          <w:kern w:val="0"/>
          <w:sz w:val="28"/>
          <w:szCs w:val="28"/>
          <w:lang w:eastAsia="en-US"/>
        </w:rPr>
        <w:t>интеракционных</w:t>
      </w:r>
      <w:proofErr w:type="spellEnd"/>
      <w:r w:rsidRPr="00BF62F2">
        <w:rPr>
          <w:rFonts w:eastAsia="Calibri"/>
          <w:kern w:val="0"/>
          <w:sz w:val="28"/>
          <w:szCs w:val="28"/>
          <w:lang w:eastAsia="en-US"/>
        </w:rPr>
        <w:t xml:space="preserve"> чувств являются двунаправленными — с взаимным </w:t>
      </w:r>
      <w:proofErr w:type="spellStart"/>
      <w:r w:rsidRPr="00BF62F2">
        <w:rPr>
          <w:rFonts w:eastAsia="Calibri"/>
          <w:kern w:val="0"/>
          <w:sz w:val="28"/>
          <w:szCs w:val="28"/>
          <w:lang w:eastAsia="en-US"/>
        </w:rPr>
        <w:t>обусловливанием</w:t>
      </w:r>
      <w:proofErr w:type="spellEnd"/>
      <w:r w:rsidRPr="00BF62F2">
        <w:rPr>
          <w:rFonts w:eastAsia="Calibri"/>
          <w:kern w:val="0"/>
          <w:sz w:val="28"/>
          <w:szCs w:val="28"/>
          <w:lang w:eastAsia="en-US"/>
        </w:rPr>
        <w:t xml:space="preserve"> друг друга. То </w:t>
      </w:r>
      <w:r w:rsidRPr="00BF62F2">
        <w:rPr>
          <w:rFonts w:eastAsia="Calibri"/>
          <w:kern w:val="0"/>
          <w:sz w:val="28"/>
          <w:szCs w:val="28"/>
          <w:lang w:eastAsia="en-US"/>
        </w:rPr>
        <w:lastRenderedPageBreak/>
        <w:t>есть, ухудшение межличностных отношений негативно влияет на настроение и состояние в целом. Но, с другой стороны, пониженное настроение, так или иначе, приводит к различным трениям в межличностном взаимодействии» (Л.В. Куликов, 2013, с.3). В общении с</w:t>
      </w:r>
      <w:r w:rsidR="0053799A">
        <w:rPr>
          <w:rFonts w:eastAsia="Calibri"/>
          <w:kern w:val="0"/>
          <w:sz w:val="28"/>
          <w:szCs w:val="28"/>
          <w:lang w:eastAsia="en-US"/>
        </w:rPr>
        <w:t xml:space="preserve"> партнером по диаде невестки и свекрови больше испытывают сближающие, нежели удаляющие чувства. Однако разрыв между удаляющими и сближающими чувствами у свекровей гораздо больше, чем у невесток (28 и 6,7 баллов соответственно). </w:t>
      </w:r>
      <w:r w:rsidRPr="00BF62F2">
        <w:rPr>
          <w:rFonts w:eastAsia="Calibri"/>
          <w:kern w:val="0"/>
          <w:sz w:val="28"/>
          <w:szCs w:val="28"/>
          <w:lang w:eastAsia="en-US"/>
        </w:rPr>
        <w:t>Это говорит о том, что свекрови склонны более полно принимать своих невесток, и у них нет желания увеличить межличностную дистанцию в общении с ними. Выявленные характеристики чувственного тона отношений можно объяснить различиями в оценках взаимоотношений между невестками и свекровями, которые, как показал анкетный опрос, у свекровей более положительные, чем у невесток.</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В системе семейных отношений невестки и свекрови не являются самыми близкими друг другу людьми. Есть супруг, дети, родители, с которыми отношения имеют большее эмоционально-чувственное наполнение. Не часто невесткам и свекровям удается установить близкий душевный контакт друг с другом. Следовательно, недостаточно оснований ожидать большой интенсивности чувств по отношению друг к другу. Этим объясняется наличие невысоких баллов по этой методике. Степень выраженности у </w:t>
      </w:r>
      <w:proofErr w:type="spellStart"/>
      <w:r w:rsidRPr="00BF62F2">
        <w:rPr>
          <w:rFonts w:eastAsia="Calibri"/>
          <w:kern w:val="0"/>
          <w:sz w:val="28"/>
          <w:szCs w:val="28"/>
          <w:lang w:eastAsia="en-US"/>
        </w:rPr>
        <w:t>респонденток</w:t>
      </w:r>
      <w:proofErr w:type="spellEnd"/>
      <w:r w:rsidRPr="00BF62F2">
        <w:rPr>
          <w:rFonts w:eastAsia="Calibri"/>
          <w:kern w:val="0"/>
          <w:sz w:val="28"/>
          <w:szCs w:val="28"/>
          <w:lang w:eastAsia="en-US"/>
        </w:rPr>
        <w:t xml:space="preserve"> различных чувств и даже преобладающих групп чувств находится на среднем уровне по сравнению с максимально возможным (</w:t>
      </w:r>
      <w:r w:rsidR="00F94602">
        <w:rPr>
          <w:rFonts w:eastAsia="Calibri"/>
          <w:kern w:val="0"/>
          <w:sz w:val="28"/>
          <w:szCs w:val="28"/>
          <w:lang w:eastAsia="en-US"/>
        </w:rPr>
        <w:t>31,81</w:t>
      </w:r>
      <w:r w:rsidRPr="00BF62F2">
        <w:rPr>
          <w:rFonts w:eastAsia="Calibri"/>
          <w:kern w:val="0"/>
          <w:sz w:val="28"/>
          <w:szCs w:val="28"/>
          <w:lang w:eastAsia="en-US"/>
        </w:rPr>
        <w:t xml:space="preserve"> из 63</w:t>
      </w:r>
      <w:r w:rsidR="00F94602">
        <w:rPr>
          <w:rFonts w:eastAsia="Calibri"/>
          <w:kern w:val="0"/>
          <w:sz w:val="28"/>
          <w:szCs w:val="28"/>
          <w:lang w:eastAsia="en-US"/>
        </w:rPr>
        <w:t xml:space="preserve"> у невесток</w:t>
      </w:r>
      <w:r w:rsidRPr="00BF62F2">
        <w:rPr>
          <w:rFonts w:eastAsia="Calibri"/>
          <w:kern w:val="0"/>
          <w:sz w:val="28"/>
          <w:szCs w:val="28"/>
          <w:lang w:eastAsia="en-US"/>
        </w:rPr>
        <w:t xml:space="preserve"> и </w:t>
      </w:r>
      <w:r w:rsidR="00A77ABC">
        <w:rPr>
          <w:rFonts w:eastAsia="Calibri"/>
          <w:kern w:val="0"/>
          <w:sz w:val="28"/>
          <w:szCs w:val="28"/>
          <w:lang w:eastAsia="en-US"/>
        </w:rPr>
        <w:t>41,97</w:t>
      </w:r>
      <w:r w:rsidRPr="00BF62F2">
        <w:rPr>
          <w:rFonts w:eastAsia="Calibri"/>
          <w:kern w:val="0"/>
          <w:sz w:val="28"/>
          <w:szCs w:val="28"/>
          <w:lang w:eastAsia="en-US"/>
        </w:rPr>
        <w:t xml:space="preserve"> из 70</w:t>
      </w:r>
      <w:r w:rsidR="00A77ABC">
        <w:rPr>
          <w:rFonts w:eastAsia="Calibri"/>
          <w:kern w:val="0"/>
          <w:sz w:val="28"/>
          <w:szCs w:val="28"/>
          <w:lang w:eastAsia="en-US"/>
        </w:rPr>
        <w:t xml:space="preserve"> у свекровей</w:t>
      </w:r>
      <w:r w:rsidRPr="00BF62F2">
        <w:rPr>
          <w:rFonts w:eastAsia="Calibri"/>
          <w:kern w:val="0"/>
          <w:sz w:val="28"/>
          <w:szCs w:val="28"/>
          <w:lang w:eastAsia="en-US"/>
        </w:rPr>
        <w:t xml:space="preserve">). </w:t>
      </w:r>
      <w:r w:rsidR="00DE3747">
        <w:rPr>
          <w:rFonts w:eastAsia="Calibri"/>
          <w:kern w:val="0"/>
          <w:sz w:val="28"/>
          <w:szCs w:val="28"/>
          <w:lang w:eastAsia="en-US"/>
        </w:rPr>
        <w:t xml:space="preserve">При этом, если у свекровей отчетливо выделяются две группы – сближающих и гедонических чувств, то у невесток различия между группами невелико. </w:t>
      </w:r>
      <w:r w:rsidRPr="00BF62F2">
        <w:rPr>
          <w:rFonts w:eastAsia="Calibri"/>
          <w:kern w:val="0"/>
          <w:sz w:val="28"/>
          <w:szCs w:val="28"/>
          <w:lang w:eastAsia="en-US"/>
        </w:rPr>
        <w:t>Можно предположить, что у невесток нет устоявшегося отношения к своим свекровям, и наоборот. Скорее всего, чувства к родственнице определяются текущим настроением и ситуацией.</w:t>
      </w:r>
    </w:p>
    <w:p w:rsidR="00BF62F2" w:rsidRPr="00FA5902" w:rsidRDefault="00BF62F2" w:rsidP="00FA5902">
      <w:pPr>
        <w:widowControl/>
        <w:overflowPunct/>
        <w:autoSpaceDE/>
        <w:autoSpaceDN/>
        <w:adjustRightInd/>
        <w:spacing w:line="360" w:lineRule="auto"/>
        <w:ind w:firstLine="708"/>
        <w:jc w:val="right"/>
        <w:rPr>
          <w:rFonts w:eastAsia="Calibri"/>
          <w:kern w:val="0"/>
          <w:sz w:val="28"/>
          <w:szCs w:val="28"/>
          <w:lang w:eastAsia="en-US"/>
        </w:rPr>
      </w:pPr>
    </w:p>
    <w:p w:rsidR="00FA5902" w:rsidRPr="00E82724" w:rsidRDefault="00A04790" w:rsidP="00FA5902">
      <w:pPr>
        <w:widowControl/>
        <w:overflowPunct/>
        <w:autoSpaceDE/>
        <w:autoSpaceDN/>
        <w:adjustRightInd/>
        <w:spacing w:line="360" w:lineRule="auto"/>
        <w:ind w:left="-709"/>
        <w:rPr>
          <w:rFonts w:eastAsia="Calibri"/>
          <w:kern w:val="0"/>
          <w:sz w:val="28"/>
          <w:szCs w:val="28"/>
          <w:lang w:eastAsia="en-US"/>
        </w:rPr>
      </w:pPr>
      <w:r>
        <w:rPr>
          <w:rFonts w:eastAsia="Calibri"/>
          <w:noProof/>
          <w:kern w:val="0"/>
          <w:sz w:val="28"/>
          <w:szCs w:val="28"/>
        </w:rPr>
        <w:lastRenderedPageBreak/>
        <w:drawing>
          <wp:inline distT="0" distB="0" distL="0" distR="0">
            <wp:extent cx="6840220" cy="343852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220" cy="3438525"/>
                    </a:xfrm>
                    <a:prstGeom prst="rect">
                      <a:avLst/>
                    </a:prstGeom>
                    <a:noFill/>
                  </pic:spPr>
                </pic:pic>
              </a:graphicData>
            </a:graphic>
          </wp:inline>
        </w:drawing>
      </w:r>
    </w:p>
    <w:p w:rsidR="00FA5902" w:rsidRDefault="00FA5902" w:rsidP="00FA5902">
      <w:pPr>
        <w:widowControl/>
        <w:overflowPunct/>
        <w:autoSpaceDE/>
        <w:autoSpaceDN/>
        <w:adjustRightInd/>
        <w:spacing w:after="240" w:line="360" w:lineRule="auto"/>
        <w:ind w:firstLine="708"/>
        <w:jc w:val="center"/>
        <w:rPr>
          <w:rFonts w:eastAsia="Calibri"/>
          <w:kern w:val="0"/>
          <w:sz w:val="28"/>
          <w:szCs w:val="28"/>
          <w:lang w:eastAsia="en-US"/>
        </w:rPr>
      </w:pPr>
      <w:r>
        <w:rPr>
          <w:rFonts w:eastAsia="Calibri"/>
          <w:kern w:val="0"/>
          <w:sz w:val="28"/>
          <w:szCs w:val="28"/>
          <w:lang w:eastAsia="en-US"/>
        </w:rPr>
        <w:t>Диаграмма</w:t>
      </w:r>
      <w:r w:rsidRPr="00BF62F2">
        <w:rPr>
          <w:rFonts w:eastAsia="Calibri"/>
          <w:kern w:val="0"/>
          <w:sz w:val="28"/>
          <w:szCs w:val="28"/>
          <w:lang w:eastAsia="en-US"/>
        </w:rPr>
        <w:t xml:space="preserve"> </w:t>
      </w:r>
      <w:r>
        <w:rPr>
          <w:rFonts w:eastAsia="Calibri"/>
          <w:kern w:val="0"/>
          <w:sz w:val="28"/>
          <w:szCs w:val="28"/>
          <w:lang w:eastAsia="en-US"/>
        </w:rPr>
        <w:t>6</w:t>
      </w:r>
      <w:r w:rsidRPr="00BF62F2">
        <w:rPr>
          <w:rFonts w:eastAsia="Calibri"/>
          <w:kern w:val="0"/>
          <w:sz w:val="28"/>
          <w:szCs w:val="28"/>
          <w:lang w:eastAsia="en-US"/>
        </w:rPr>
        <w:t>.</w:t>
      </w:r>
      <w:r>
        <w:rPr>
          <w:rFonts w:eastAsia="Calibri"/>
          <w:kern w:val="0"/>
          <w:sz w:val="28"/>
          <w:szCs w:val="28"/>
          <w:lang w:eastAsia="en-US"/>
        </w:rPr>
        <w:t xml:space="preserve"> </w:t>
      </w:r>
      <w:r w:rsidRPr="00FA5902">
        <w:rPr>
          <w:rFonts w:eastAsia="Calibri"/>
          <w:kern w:val="0"/>
          <w:sz w:val="28"/>
          <w:szCs w:val="28"/>
          <w:lang w:eastAsia="en-US"/>
        </w:rPr>
        <w:t>Группы чувств в отношениях с невесткой/свекровью (в баллах)</w:t>
      </w:r>
    </w:p>
    <w:p w:rsidR="00BF62F2" w:rsidRPr="00FA5902" w:rsidRDefault="001E3E71" w:rsidP="00A350FA">
      <w:pPr>
        <w:widowControl/>
        <w:overflowPunct/>
        <w:autoSpaceDE/>
        <w:autoSpaceDN/>
        <w:adjustRightInd/>
        <w:spacing w:line="360" w:lineRule="auto"/>
        <w:rPr>
          <w:rFonts w:eastAsia="Calibri"/>
          <w:kern w:val="0"/>
          <w:sz w:val="28"/>
          <w:szCs w:val="28"/>
          <w:lang w:eastAsia="en-US"/>
        </w:rPr>
      </w:pPr>
      <w:r>
        <w:rPr>
          <w:rFonts w:eastAsia="Calibri"/>
          <w:kern w:val="0"/>
          <w:sz w:val="28"/>
          <w:szCs w:val="28"/>
          <w:lang w:eastAsia="en-US"/>
        </w:rPr>
        <w:t>Таблица 11</w:t>
      </w:r>
      <w:r w:rsidR="00BF62F2" w:rsidRPr="00BF62F2">
        <w:rPr>
          <w:rFonts w:eastAsia="Calibri"/>
          <w:kern w:val="0"/>
          <w:sz w:val="28"/>
          <w:szCs w:val="28"/>
          <w:lang w:eastAsia="en-US"/>
        </w:rPr>
        <w:t>.</w:t>
      </w:r>
      <w:r w:rsidR="00FA5902">
        <w:rPr>
          <w:rFonts w:eastAsia="Calibri"/>
          <w:kern w:val="0"/>
          <w:sz w:val="28"/>
          <w:szCs w:val="28"/>
          <w:lang w:eastAsia="en-US"/>
        </w:rPr>
        <w:t xml:space="preserve"> </w:t>
      </w:r>
      <w:r w:rsidR="00BF62F2" w:rsidRPr="00FA5902">
        <w:rPr>
          <w:rFonts w:eastAsia="Calibri"/>
          <w:kern w:val="0"/>
          <w:sz w:val="28"/>
          <w:szCs w:val="28"/>
          <w:lang w:eastAsia="en-US"/>
        </w:rPr>
        <w:t>Чувства в отношениях с</w:t>
      </w:r>
      <w:r w:rsidR="001324B6">
        <w:rPr>
          <w:rFonts w:eastAsia="Calibri"/>
          <w:kern w:val="0"/>
          <w:sz w:val="28"/>
          <w:szCs w:val="28"/>
          <w:lang w:eastAsia="en-US"/>
        </w:rPr>
        <w:t>о свекровью/невесткой: частота встречаемости и выраженности чувств</w:t>
      </w:r>
    </w:p>
    <w:tbl>
      <w:tblPr>
        <w:tblW w:w="1003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77"/>
        <w:gridCol w:w="1701"/>
        <w:gridCol w:w="1843"/>
        <w:gridCol w:w="1666"/>
        <w:gridCol w:w="1843"/>
      </w:tblGrid>
      <w:tr w:rsidR="00BF62F2" w:rsidRPr="00BF62F2" w:rsidTr="00615305">
        <w:trPr>
          <w:trHeight w:val="522"/>
        </w:trPr>
        <w:tc>
          <w:tcPr>
            <w:tcW w:w="2977" w:type="dxa"/>
          </w:tcPr>
          <w:p w:rsidR="00BF62F2" w:rsidRPr="00BF62F2" w:rsidRDefault="00BF62F2" w:rsidP="00BF62F2">
            <w:pPr>
              <w:widowControl/>
              <w:overflowPunct/>
              <w:autoSpaceDE/>
              <w:autoSpaceDN/>
              <w:adjustRightInd/>
              <w:rPr>
                <w:rFonts w:eastAsia="Calibri"/>
                <w:b/>
                <w:kern w:val="0"/>
                <w:sz w:val="24"/>
                <w:szCs w:val="24"/>
                <w:lang w:eastAsia="en-US"/>
              </w:rPr>
            </w:pPr>
          </w:p>
        </w:tc>
        <w:tc>
          <w:tcPr>
            <w:tcW w:w="3544" w:type="dxa"/>
            <w:gridSpan w:val="2"/>
          </w:tcPr>
          <w:p w:rsidR="00BF62F2" w:rsidRPr="00BF62F2" w:rsidRDefault="00BF62F2" w:rsidP="00BF62F2">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Невестки</w:t>
            </w:r>
          </w:p>
        </w:tc>
        <w:tc>
          <w:tcPr>
            <w:tcW w:w="3509" w:type="dxa"/>
            <w:gridSpan w:val="2"/>
          </w:tcPr>
          <w:p w:rsidR="00BF62F2" w:rsidRPr="00BF62F2" w:rsidRDefault="00BF62F2" w:rsidP="00BF62F2">
            <w:pPr>
              <w:widowControl/>
              <w:overflowPunct/>
              <w:autoSpaceDE/>
              <w:autoSpaceDN/>
              <w:adjustRightInd/>
              <w:jc w:val="center"/>
              <w:rPr>
                <w:rFonts w:eastAsia="Calibri"/>
                <w:b/>
                <w:kern w:val="0"/>
                <w:sz w:val="24"/>
                <w:szCs w:val="24"/>
                <w:lang w:eastAsia="en-US"/>
              </w:rPr>
            </w:pPr>
            <w:r w:rsidRPr="00BF62F2">
              <w:rPr>
                <w:rFonts w:eastAsia="Calibri"/>
                <w:b/>
                <w:kern w:val="0"/>
                <w:sz w:val="24"/>
                <w:szCs w:val="24"/>
                <w:lang w:eastAsia="en-US"/>
              </w:rPr>
              <w:t>Свекрови</w:t>
            </w:r>
          </w:p>
        </w:tc>
      </w:tr>
      <w:tr w:rsidR="00BF62F2" w:rsidRPr="00BF62F2" w:rsidTr="00FC640A">
        <w:trPr>
          <w:trHeight w:val="522"/>
        </w:trPr>
        <w:tc>
          <w:tcPr>
            <w:tcW w:w="2977" w:type="dxa"/>
          </w:tcPr>
          <w:p w:rsidR="00BF62F2" w:rsidRPr="00BF62F2" w:rsidRDefault="00BF62F2" w:rsidP="00BF62F2">
            <w:pPr>
              <w:widowControl/>
              <w:overflowPunct/>
              <w:autoSpaceDE/>
              <w:autoSpaceDN/>
              <w:adjustRightInd/>
              <w:rPr>
                <w:rFonts w:eastAsia="Calibri"/>
                <w:b/>
                <w:kern w:val="0"/>
                <w:sz w:val="24"/>
                <w:szCs w:val="24"/>
                <w:lang w:eastAsia="en-US"/>
              </w:rPr>
            </w:pPr>
            <w:r w:rsidRPr="00BF62F2">
              <w:rPr>
                <w:rFonts w:eastAsia="Calibri"/>
                <w:b/>
                <w:kern w:val="0"/>
                <w:sz w:val="24"/>
                <w:szCs w:val="24"/>
                <w:lang w:eastAsia="en-US"/>
              </w:rPr>
              <w:t xml:space="preserve">Чувства </w:t>
            </w:r>
          </w:p>
        </w:tc>
        <w:tc>
          <w:tcPr>
            <w:tcW w:w="1701" w:type="dxa"/>
          </w:tcPr>
          <w:p w:rsidR="00BF62F2" w:rsidRPr="0072582D" w:rsidRDefault="00BF62F2" w:rsidP="00BF62F2">
            <w:pPr>
              <w:widowControl/>
              <w:overflowPunct/>
              <w:autoSpaceDE/>
              <w:autoSpaceDN/>
              <w:adjustRightInd/>
              <w:rPr>
                <w:rFonts w:eastAsia="Calibri"/>
                <w:b/>
                <w:kern w:val="0"/>
                <w:sz w:val="24"/>
                <w:szCs w:val="24"/>
                <w:lang w:val="en-US" w:eastAsia="en-US"/>
              </w:rPr>
            </w:pPr>
            <w:r w:rsidRPr="00BF62F2">
              <w:rPr>
                <w:rFonts w:eastAsia="Calibri"/>
                <w:b/>
                <w:kern w:val="0"/>
                <w:sz w:val="24"/>
                <w:szCs w:val="24"/>
                <w:lang w:eastAsia="en-US"/>
              </w:rPr>
              <w:t xml:space="preserve">Кол-во </w:t>
            </w:r>
            <w:proofErr w:type="spellStart"/>
            <w:r w:rsidRPr="00BF62F2">
              <w:rPr>
                <w:rFonts w:eastAsia="Calibri"/>
                <w:b/>
                <w:kern w:val="0"/>
                <w:sz w:val="24"/>
                <w:szCs w:val="24"/>
                <w:lang w:eastAsia="en-US"/>
              </w:rPr>
              <w:t>респонденток</w:t>
            </w:r>
            <w:proofErr w:type="spellEnd"/>
            <w:r w:rsidR="00017FBA">
              <w:rPr>
                <w:rFonts w:eastAsia="Calibri"/>
                <w:b/>
                <w:kern w:val="0"/>
                <w:sz w:val="24"/>
                <w:szCs w:val="24"/>
                <w:lang w:val="en-US" w:eastAsia="en-US"/>
              </w:rPr>
              <w:t xml:space="preserve"> (N</w:t>
            </w:r>
            <w:r w:rsidR="0072582D">
              <w:rPr>
                <w:rFonts w:eastAsia="Calibri"/>
                <w:b/>
                <w:kern w:val="0"/>
                <w:sz w:val="24"/>
                <w:szCs w:val="24"/>
                <w:lang w:val="en-US" w:eastAsia="en-US"/>
              </w:rPr>
              <w:t>=79)</w:t>
            </w:r>
          </w:p>
        </w:tc>
        <w:tc>
          <w:tcPr>
            <w:tcW w:w="1843" w:type="dxa"/>
          </w:tcPr>
          <w:p w:rsidR="00615305" w:rsidRDefault="00BF62F2" w:rsidP="00BF62F2">
            <w:pPr>
              <w:widowControl/>
              <w:overflowPunct/>
              <w:autoSpaceDE/>
              <w:autoSpaceDN/>
              <w:adjustRightInd/>
              <w:rPr>
                <w:rFonts w:eastAsia="Calibri"/>
                <w:b/>
                <w:kern w:val="0"/>
                <w:sz w:val="24"/>
                <w:szCs w:val="24"/>
                <w:lang w:eastAsia="en-US"/>
              </w:rPr>
            </w:pPr>
            <w:r w:rsidRPr="00BF62F2">
              <w:rPr>
                <w:rFonts w:eastAsia="Calibri"/>
                <w:b/>
                <w:kern w:val="0"/>
                <w:sz w:val="24"/>
                <w:szCs w:val="24"/>
                <w:lang w:eastAsia="en-US"/>
              </w:rPr>
              <w:t xml:space="preserve">Среднее </w:t>
            </w:r>
          </w:p>
          <w:p w:rsidR="00BF62F2" w:rsidRPr="0072582D" w:rsidRDefault="0072582D" w:rsidP="00BF62F2">
            <w:pPr>
              <w:widowControl/>
              <w:overflowPunct/>
              <w:autoSpaceDE/>
              <w:autoSpaceDN/>
              <w:adjustRightInd/>
              <w:rPr>
                <w:rFonts w:eastAsia="Calibri"/>
                <w:b/>
                <w:kern w:val="0"/>
                <w:sz w:val="24"/>
                <w:szCs w:val="24"/>
                <w:lang w:val="en-US" w:eastAsia="en-US"/>
              </w:rPr>
            </w:pPr>
            <w:r>
              <w:rPr>
                <w:rFonts w:eastAsia="Calibri"/>
                <w:b/>
                <w:kern w:val="0"/>
                <w:sz w:val="24"/>
                <w:szCs w:val="24"/>
                <w:lang w:val="en-US" w:eastAsia="en-US"/>
              </w:rPr>
              <w:t>(max=7</w:t>
            </w:r>
            <w:r w:rsidR="001324B6">
              <w:rPr>
                <w:rFonts w:eastAsia="Calibri"/>
                <w:b/>
                <w:kern w:val="0"/>
                <w:sz w:val="24"/>
                <w:szCs w:val="24"/>
                <w:lang w:eastAsia="en-US"/>
              </w:rPr>
              <w:t xml:space="preserve"> баллов</w:t>
            </w:r>
            <w:r>
              <w:rPr>
                <w:rFonts w:eastAsia="Calibri"/>
                <w:b/>
                <w:kern w:val="0"/>
                <w:sz w:val="24"/>
                <w:szCs w:val="24"/>
                <w:lang w:val="en-US" w:eastAsia="en-US"/>
              </w:rPr>
              <w:t>)</w:t>
            </w:r>
          </w:p>
        </w:tc>
        <w:tc>
          <w:tcPr>
            <w:tcW w:w="1666" w:type="dxa"/>
          </w:tcPr>
          <w:p w:rsidR="00BF62F2" w:rsidRPr="0072582D" w:rsidRDefault="00BF62F2" w:rsidP="00BF62F2">
            <w:pPr>
              <w:widowControl/>
              <w:overflowPunct/>
              <w:autoSpaceDE/>
              <w:autoSpaceDN/>
              <w:adjustRightInd/>
              <w:rPr>
                <w:rFonts w:eastAsia="Calibri"/>
                <w:b/>
                <w:kern w:val="0"/>
                <w:sz w:val="24"/>
                <w:szCs w:val="24"/>
                <w:lang w:val="en-US" w:eastAsia="en-US"/>
              </w:rPr>
            </w:pPr>
            <w:r w:rsidRPr="00BF62F2">
              <w:rPr>
                <w:rFonts w:eastAsia="Calibri"/>
                <w:b/>
                <w:kern w:val="0"/>
                <w:sz w:val="24"/>
                <w:szCs w:val="24"/>
                <w:lang w:eastAsia="en-US"/>
              </w:rPr>
              <w:t xml:space="preserve">Кол-во </w:t>
            </w:r>
            <w:proofErr w:type="spellStart"/>
            <w:r w:rsidRPr="00BF62F2">
              <w:rPr>
                <w:rFonts w:eastAsia="Calibri"/>
                <w:b/>
                <w:kern w:val="0"/>
                <w:sz w:val="24"/>
                <w:szCs w:val="24"/>
                <w:lang w:eastAsia="en-US"/>
              </w:rPr>
              <w:t>респонденток</w:t>
            </w:r>
            <w:proofErr w:type="spellEnd"/>
            <w:r w:rsidR="00017FBA">
              <w:rPr>
                <w:rFonts w:eastAsia="Calibri"/>
                <w:b/>
                <w:kern w:val="0"/>
                <w:sz w:val="24"/>
                <w:szCs w:val="24"/>
                <w:lang w:val="en-US" w:eastAsia="en-US"/>
              </w:rPr>
              <w:t xml:space="preserve"> (N</w:t>
            </w:r>
            <w:r w:rsidR="0072582D">
              <w:rPr>
                <w:rFonts w:eastAsia="Calibri"/>
                <w:b/>
                <w:kern w:val="0"/>
                <w:sz w:val="24"/>
                <w:szCs w:val="24"/>
                <w:lang w:val="en-US" w:eastAsia="en-US"/>
              </w:rPr>
              <w:t>=30)</w:t>
            </w:r>
          </w:p>
        </w:tc>
        <w:tc>
          <w:tcPr>
            <w:tcW w:w="1843" w:type="dxa"/>
          </w:tcPr>
          <w:p w:rsidR="00FC640A" w:rsidRDefault="00BF62F2" w:rsidP="00BF62F2">
            <w:pPr>
              <w:widowControl/>
              <w:overflowPunct/>
              <w:autoSpaceDE/>
              <w:autoSpaceDN/>
              <w:adjustRightInd/>
              <w:rPr>
                <w:rFonts w:eastAsia="Calibri"/>
                <w:b/>
                <w:kern w:val="0"/>
                <w:sz w:val="24"/>
                <w:szCs w:val="24"/>
                <w:lang w:eastAsia="en-US"/>
              </w:rPr>
            </w:pPr>
            <w:r w:rsidRPr="00BF62F2">
              <w:rPr>
                <w:rFonts w:eastAsia="Calibri"/>
                <w:b/>
                <w:kern w:val="0"/>
                <w:sz w:val="24"/>
                <w:szCs w:val="24"/>
                <w:lang w:eastAsia="en-US"/>
              </w:rPr>
              <w:t xml:space="preserve">Среднее </w:t>
            </w:r>
          </w:p>
          <w:p w:rsidR="00BF62F2" w:rsidRPr="0072582D" w:rsidRDefault="0072582D" w:rsidP="00BF62F2">
            <w:pPr>
              <w:widowControl/>
              <w:overflowPunct/>
              <w:autoSpaceDE/>
              <w:autoSpaceDN/>
              <w:adjustRightInd/>
              <w:rPr>
                <w:rFonts w:eastAsia="Calibri"/>
                <w:b/>
                <w:kern w:val="0"/>
                <w:sz w:val="24"/>
                <w:szCs w:val="24"/>
                <w:lang w:eastAsia="en-US"/>
              </w:rPr>
            </w:pPr>
            <w:r>
              <w:rPr>
                <w:rFonts w:eastAsia="Calibri"/>
                <w:b/>
                <w:kern w:val="0"/>
                <w:sz w:val="24"/>
                <w:szCs w:val="24"/>
                <w:lang w:val="en-US" w:eastAsia="en-US"/>
              </w:rPr>
              <w:t>(max=7</w:t>
            </w:r>
            <w:r w:rsidR="001324B6">
              <w:rPr>
                <w:rFonts w:eastAsia="Calibri"/>
                <w:b/>
                <w:kern w:val="0"/>
                <w:sz w:val="24"/>
                <w:szCs w:val="24"/>
                <w:lang w:eastAsia="en-US"/>
              </w:rPr>
              <w:t xml:space="preserve"> баллов</w:t>
            </w:r>
            <w:r>
              <w:rPr>
                <w:rFonts w:eastAsia="Calibri"/>
                <w:b/>
                <w:kern w:val="0"/>
                <w:sz w:val="24"/>
                <w:szCs w:val="24"/>
                <w:lang w:val="en-US" w:eastAsia="en-US"/>
              </w:rPr>
              <w:t>)</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1. восторг</w:t>
            </w:r>
          </w:p>
        </w:tc>
        <w:tc>
          <w:tcPr>
            <w:tcW w:w="1701" w:type="dxa"/>
            <w:vAlign w:val="center"/>
          </w:tcPr>
          <w:p w:rsidR="00B31D5D" w:rsidRPr="00AC251A" w:rsidRDefault="00CE4732" w:rsidP="00B31D5D">
            <w:pPr>
              <w:jc w:val="center"/>
              <w:rPr>
                <w:color w:val="000000"/>
                <w:sz w:val="24"/>
                <w:szCs w:val="24"/>
              </w:rPr>
            </w:pPr>
            <w:r>
              <w:rPr>
                <w:color w:val="000000"/>
                <w:sz w:val="24"/>
                <w:szCs w:val="24"/>
              </w:rPr>
              <w:t>65,8%</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2,85</w:t>
            </w:r>
          </w:p>
        </w:tc>
        <w:tc>
          <w:tcPr>
            <w:tcW w:w="1666" w:type="dxa"/>
            <w:vAlign w:val="center"/>
          </w:tcPr>
          <w:p w:rsidR="00B31D5D" w:rsidRPr="00B31D5D" w:rsidRDefault="00B066F2" w:rsidP="00B31D5D">
            <w:pPr>
              <w:jc w:val="center"/>
              <w:rPr>
                <w:color w:val="000000"/>
                <w:sz w:val="24"/>
                <w:szCs w:val="24"/>
              </w:rPr>
            </w:pPr>
            <w:r>
              <w:rPr>
                <w:color w:val="000000"/>
                <w:sz w:val="24"/>
                <w:szCs w:val="24"/>
              </w:rPr>
              <w:t>93,3%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3,68</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2. бодрость</w:t>
            </w:r>
          </w:p>
        </w:tc>
        <w:tc>
          <w:tcPr>
            <w:tcW w:w="1701" w:type="dxa"/>
            <w:vAlign w:val="center"/>
          </w:tcPr>
          <w:p w:rsidR="00B31D5D" w:rsidRPr="00AC251A" w:rsidRDefault="00CE4732" w:rsidP="00B31D5D">
            <w:pPr>
              <w:jc w:val="center"/>
              <w:rPr>
                <w:color w:val="000000"/>
                <w:sz w:val="24"/>
                <w:szCs w:val="24"/>
              </w:rPr>
            </w:pPr>
            <w:r>
              <w:rPr>
                <w:color w:val="000000"/>
                <w:sz w:val="24"/>
                <w:szCs w:val="24"/>
              </w:rPr>
              <w:t>72,2%</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3,21</w:t>
            </w:r>
          </w:p>
        </w:tc>
        <w:tc>
          <w:tcPr>
            <w:tcW w:w="1666" w:type="dxa"/>
            <w:vAlign w:val="center"/>
          </w:tcPr>
          <w:p w:rsidR="00B31D5D" w:rsidRPr="00B31D5D" w:rsidRDefault="00B066F2" w:rsidP="00B31D5D">
            <w:pPr>
              <w:jc w:val="center"/>
              <w:rPr>
                <w:color w:val="000000"/>
                <w:sz w:val="24"/>
                <w:szCs w:val="24"/>
              </w:rPr>
            </w:pPr>
            <w:r>
              <w:rPr>
                <w:color w:val="000000"/>
                <w:sz w:val="24"/>
                <w:szCs w:val="24"/>
              </w:rPr>
              <w:t>90%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3,78</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3. раскрепощение (свободу)</w:t>
            </w:r>
          </w:p>
        </w:tc>
        <w:tc>
          <w:tcPr>
            <w:tcW w:w="1701" w:type="dxa"/>
            <w:vAlign w:val="center"/>
          </w:tcPr>
          <w:p w:rsidR="00B31D5D" w:rsidRPr="00AC251A" w:rsidRDefault="00CE4732" w:rsidP="00B31D5D">
            <w:pPr>
              <w:jc w:val="center"/>
              <w:rPr>
                <w:color w:val="000000"/>
                <w:sz w:val="24"/>
                <w:szCs w:val="24"/>
              </w:rPr>
            </w:pPr>
            <w:r>
              <w:rPr>
                <w:color w:val="000000"/>
                <w:sz w:val="24"/>
                <w:szCs w:val="24"/>
              </w:rPr>
              <w:t>72,2%</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3,04</w:t>
            </w:r>
          </w:p>
        </w:tc>
        <w:tc>
          <w:tcPr>
            <w:tcW w:w="1666" w:type="dxa"/>
            <w:vAlign w:val="center"/>
          </w:tcPr>
          <w:p w:rsidR="00B31D5D" w:rsidRPr="00B31D5D" w:rsidRDefault="00B066F2" w:rsidP="00B31D5D">
            <w:pPr>
              <w:jc w:val="center"/>
              <w:rPr>
                <w:color w:val="000000"/>
                <w:sz w:val="24"/>
                <w:szCs w:val="24"/>
              </w:rPr>
            </w:pPr>
            <w:r>
              <w:rPr>
                <w:color w:val="000000"/>
                <w:sz w:val="24"/>
                <w:szCs w:val="24"/>
              </w:rPr>
              <w:t>80%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3,75</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4. спокойствие</w:t>
            </w:r>
          </w:p>
        </w:tc>
        <w:tc>
          <w:tcPr>
            <w:tcW w:w="1701" w:type="dxa"/>
            <w:vAlign w:val="center"/>
          </w:tcPr>
          <w:p w:rsidR="00B31D5D" w:rsidRPr="00AC251A" w:rsidRDefault="00CE4732" w:rsidP="00B31D5D">
            <w:pPr>
              <w:jc w:val="center"/>
              <w:rPr>
                <w:color w:val="000000"/>
                <w:sz w:val="24"/>
                <w:szCs w:val="24"/>
              </w:rPr>
            </w:pPr>
            <w:r>
              <w:rPr>
                <w:color w:val="000000"/>
                <w:sz w:val="24"/>
                <w:szCs w:val="24"/>
              </w:rPr>
              <w:t>81%</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3,59</w:t>
            </w:r>
          </w:p>
        </w:tc>
        <w:tc>
          <w:tcPr>
            <w:tcW w:w="1666" w:type="dxa"/>
            <w:vAlign w:val="center"/>
          </w:tcPr>
          <w:p w:rsidR="00B31D5D" w:rsidRPr="00B31D5D" w:rsidRDefault="00B066F2" w:rsidP="004F38BB">
            <w:pPr>
              <w:jc w:val="center"/>
              <w:rPr>
                <w:color w:val="000000"/>
                <w:sz w:val="24"/>
                <w:szCs w:val="24"/>
              </w:rPr>
            </w:pPr>
            <w:r>
              <w:rPr>
                <w:color w:val="000000"/>
                <w:sz w:val="24"/>
                <w:szCs w:val="24"/>
              </w:rPr>
              <w:t>100%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4,60</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5. интерес</w:t>
            </w:r>
          </w:p>
        </w:tc>
        <w:tc>
          <w:tcPr>
            <w:tcW w:w="1701" w:type="dxa"/>
            <w:vAlign w:val="center"/>
          </w:tcPr>
          <w:p w:rsidR="00B31D5D" w:rsidRPr="00AC251A" w:rsidRDefault="00CE4732" w:rsidP="00B31D5D">
            <w:pPr>
              <w:jc w:val="center"/>
              <w:rPr>
                <w:color w:val="000000"/>
                <w:sz w:val="24"/>
                <w:szCs w:val="24"/>
              </w:rPr>
            </w:pPr>
            <w:r>
              <w:rPr>
                <w:color w:val="000000"/>
                <w:sz w:val="24"/>
                <w:szCs w:val="24"/>
              </w:rPr>
              <w:t>88,6%</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3,54</w:t>
            </w:r>
          </w:p>
        </w:tc>
        <w:tc>
          <w:tcPr>
            <w:tcW w:w="1666" w:type="dxa"/>
            <w:vAlign w:val="center"/>
          </w:tcPr>
          <w:p w:rsidR="00B31D5D" w:rsidRPr="00B31D5D" w:rsidRDefault="004F38BB" w:rsidP="00B31D5D">
            <w:pPr>
              <w:jc w:val="center"/>
              <w:rPr>
                <w:color w:val="000000"/>
                <w:sz w:val="24"/>
                <w:szCs w:val="24"/>
              </w:rPr>
            </w:pPr>
            <w:r>
              <w:rPr>
                <w:color w:val="000000"/>
                <w:sz w:val="24"/>
                <w:szCs w:val="24"/>
              </w:rPr>
              <w:t>100%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4,97</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6. удовлетворенность</w:t>
            </w:r>
          </w:p>
        </w:tc>
        <w:tc>
          <w:tcPr>
            <w:tcW w:w="1701" w:type="dxa"/>
            <w:vAlign w:val="center"/>
          </w:tcPr>
          <w:p w:rsidR="00B31D5D" w:rsidRPr="00AC251A" w:rsidRDefault="00CE4732" w:rsidP="00B31D5D">
            <w:pPr>
              <w:jc w:val="center"/>
              <w:rPr>
                <w:color w:val="000000"/>
                <w:sz w:val="24"/>
                <w:szCs w:val="24"/>
              </w:rPr>
            </w:pPr>
            <w:r>
              <w:rPr>
                <w:color w:val="000000"/>
                <w:sz w:val="24"/>
                <w:szCs w:val="24"/>
              </w:rPr>
              <w:t>78,5%</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3,47</w:t>
            </w:r>
          </w:p>
        </w:tc>
        <w:tc>
          <w:tcPr>
            <w:tcW w:w="1666" w:type="dxa"/>
            <w:vAlign w:val="center"/>
          </w:tcPr>
          <w:p w:rsidR="00B31D5D" w:rsidRPr="00B31D5D" w:rsidRDefault="004F38BB" w:rsidP="00B31D5D">
            <w:pPr>
              <w:jc w:val="center"/>
              <w:rPr>
                <w:color w:val="000000"/>
                <w:sz w:val="24"/>
                <w:szCs w:val="24"/>
              </w:rPr>
            </w:pPr>
            <w:r>
              <w:rPr>
                <w:color w:val="000000"/>
                <w:sz w:val="24"/>
                <w:szCs w:val="24"/>
              </w:rPr>
              <w:t>100%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4,50</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7. счастье</w:t>
            </w:r>
          </w:p>
        </w:tc>
        <w:tc>
          <w:tcPr>
            <w:tcW w:w="1701" w:type="dxa"/>
            <w:vAlign w:val="center"/>
          </w:tcPr>
          <w:p w:rsidR="00B31D5D" w:rsidRPr="00AC251A" w:rsidRDefault="00CE4732" w:rsidP="00B31D5D">
            <w:pPr>
              <w:jc w:val="center"/>
              <w:rPr>
                <w:color w:val="000000"/>
                <w:sz w:val="24"/>
                <w:szCs w:val="24"/>
              </w:rPr>
            </w:pPr>
            <w:r>
              <w:rPr>
                <w:color w:val="000000"/>
                <w:sz w:val="24"/>
                <w:szCs w:val="24"/>
              </w:rPr>
              <w:t>70,9%</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3,41</w:t>
            </w:r>
          </w:p>
        </w:tc>
        <w:tc>
          <w:tcPr>
            <w:tcW w:w="1666" w:type="dxa"/>
            <w:vAlign w:val="center"/>
          </w:tcPr>
          <w:p w:rsidR="00B31D5D" w:rsidRPr="00B31D5D" w:rsidRDefault="004F38BB" w:rsidP="00B31D5D">
            <w:pPr>
              <w:jc w:val="center"/>
              <w:rPr>
                <w:color w:val="000000"/>
                <w:sz w:val="24"/>
                <w:szCs w:val="24"/>
              </w:rPr>
            </w:pPr>
            <w:r>
              <w:rPr>
                <w:color w:val="000000"/>
                <w:sz w:val="24"/>
                <w:szCs w:val="24"/>
              </w:rPr>
              <w:t>86,7%</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4,85</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8. радость</w:t>
            </w:r>
          </w:p>
        </w:tc>
        <w:tc>
          <w:tcPr>
            <w:tcW w:w="1701" w:type="dxa"/>
            <w:vAlign w:val="center"/>
          </w:tcPr>
          <w:p w:rsidR="00B31D5D" w:rsidRPr="00AC251A" w:rsidRDefault="00CE4732" w:rsidP="00B31D5D">
            <w:pPr>
              <w:jc w:val="center"/>
              <w:rPr>
                <w:color w:val="000000"/>
                <w:sz w:val="24"/>
                <w:szCs w:val="24"/>
              </w:rPr>
            </w:pPr>
            <w:r>
              <w:rPr>
                <w:color w:val="000000"/>
                <w:sz w:val="24"/>
                <w:szCs w:val="24"/>
              </w:rPr>
              <w:t>86,1%</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3,60</w:t>
            </w:r>
          </w:p>
        </w:tc>
        <w:tc>
          <w:tcPr>
            <w:tcW w:w="1666" w:type="dxa"/>
            <w:vAlign w:val="center"/>
          </w:tcPr>
          <w:p w:rsidR="00B31D5D" w:rsidRPr="00B31D5D" w:rsidRDefault="004F38BB" w:rsidP="00B31D5D">
            <w:pPr>
              <w:jc w:val="center"/>
              <w:rPr>
                <w:color w:val="000000"/>
                <w:sz w:val="24"/>
                <w:szCs w:val="24"/>
              </w:rPr>
            </w:pPr>
            <w:r>
              <w:rPr>
                <w:color w:val="000000"/>
                <w:sz w:val="24"/>
                <w:szCs w:val="24"/>
              </w:rPr>
              <w:t>100%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4,93</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9. уверенность</w:t>
            </w:r>
          </w:p>
        </w:tc>
        <w:tc>
          <w:tcPr>
            <w:tcW w:w="1701" w:type="dxa"/>
            <w:vAlign w:val="center"/>
          </w:tcPr>
          <w:p w:rsidR="00B31D5D" w:rsidRPr="00AC251A" w:rsidRDefault="00CE4732" w:rsidP="00B31D5D">
            <w:pPr>
              <w:jc w:val="center"/>
              <w:rPr>
                <w:color w:val="000000"/>
                <w:sz w:val="24"/>
                <w:szCs w:val="24"/>
              </w:rPr>
            </w:pPr>
            <w:r>
              <w:rPr>
                <w:color w:val="000000"/>
                <w:sz w:val="24"/>
                <w:szCs w:val="24"/>
              </w:rPr>
              <w:t>81%</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3,69</w:t>
            </w:r>
          </w:p>
        </w:tc>
        <w:tc>
          <w:tcPr>
            <w:tcW w:w="1666" w:type="dxa"/>
            <w:vAlign w:val="center"/>
          </w:tcPr>
          <w:p w:rsidR="00B31D5D" w:rsidRPr="00B31D5D" w:rsidRDefault="004F38BB" w:rsidP="00B31D5D">
            <w:pPr>
              <w:jc w:val="center"/>
              <w:rPr>
                <w:color w:val="000000"/>
                <w:sz w:val="24"/>
                <w:szCs w:val="24"/>
              </w:rPr>
            </w:pPr>
            <w:r>
              <w:rPr>
                <w:color w:val="000000"/>
                <w:sz w:val="24"/>
                <w:szCs w:val="24"/>
              </w:rPr>
              <w:t>93,3%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4,89</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10. удовольствие</w:t>
            </w:r>
          </w:p>
        </w:tc>
        <w:tc>
          <w:tcPr>
            <w:tcW w:w="1701" w:type="dxa"/>
            <w:vAlign w:val="center"/>
          </w:tcPr>
          <w:p w:rsidR="00B31D5D" w:rsidRPr="00AC251A" w:rsidRDefault="00CE4732" w:rsidP="00B31D5D">
            <w:pPr>
              <w:jc w:val="center"/>
              <w:rPr>
                <w:color w:val="000000"/>
                <w:sz w:val="24"/>
                <w:szCs w:val="24"/>
              </w:rPr>
            </w:pPr>
            <w:r>
              <w:rPr>
                <w:color w:val="000000"/>
                <w:sz w:val="24"/>
                <w:szCs w:val="24"/>
              </w:rPr>
              <w:t>74,7%</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3,56</w:t>
            </w:r>
          </w:p>
        </w:tc>
        <w:tc>
          <w:tcPr>
            <w:tcW w:w="1666" w:type="dxa"/>
            <w:vAlign w:val="center"/>
          </w:tcPr>
          <w:p w:rsidR="00B31D5D" w:rsidRPr="00B31D5D" w:rsidRDefault="004F38BB" w:rsidP="00B31D5D">
            <w:pPr>
              <w:jc w:val="center"/>
              <w:rPr>
                <w:color w:val="000000"/>
                <w:sz w:val="24"/>
                <w:szCs w:val="24"/>
              </w:rPr>
            </w:pPr>
            <w:r>
              <w:rPr>
                <w:color w:val="000000"/>
                <w:sz w:val="24"/>
                <w:szCs w:val="24"/>
              </w:rPr>
              <w:t>100%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4,37</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lastRenderedPageBreak/>
              <w:t>11. усталость</w:t>
            </w:r>
          </w:p>
        </w:tc>
        <w:tc>
          <w:tcPr>
            <w:tcW w:w="1701" w:type="dxa"/>
            <w:vAlign w:val="center"/>
          </w:tcPr>
          <w:p w:rsidR="00B31D5D" w:rsidRPr="00AC251A" w:rsidRDefault="00CE4732" w:rsidP="00B31D5D">
            <w:pPr>
              <w:jc w:val="center"/>
              <w:rPr>
                <w:color w:val="000000"/>
                <w:sz w:val="24"/>
                <w:szCs w:val="24"/>
              </w:rPr>
            </w:pPr>
            <w:r>
              <w:rPr>
                <w:color w:val="000000"/>
                <w:sz w:val="24"/>
                <w:szCs w:val="24"/>
              </w:rPr>
              <w:t>87,3%</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4,77</w:t>
            </w:r>
          </w:p>
        </w:tc>
        <w:tc>
          <w:tcPr>
            <w:tcW w:w="1666" w:type="dxa"/>
            <w:vAlign w:val="center"/>
          </w:tcPr>
          <w:p w:rsidR="00B31D5D" w:rsidRPr="00B31D5D" w:rsidRDefault="004F38BB" w:rsidP="00B31D5D">
            <w:pPr>
              <w:jc w:val="center"/>
              <w:rPr>
                <w:color w:val="000000"/>
                <w:sz w:val="24"/>
                <w:szCs w:val="24"/>
              </w:rPr>
            </w:pPr>
            <w:r>
              <w:rPr>
                <w:color w:val="000000"/>
                <w:sz w:val="24"/>
                <w:szCs w:val="24"/>
              </w:rPr>
              <w:t>76,7%</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3,26</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12. напряжение</w:t>
            </w:r>
          </w:p>
        </w:tc>
        <w:tc>
          <w:tcPr>
            <w:tcW w:w="1701" w:type="dxa"/>
            <w:vAlign w:val="center"/>
          </w:tcPr>
          <w:p w:rsidR="00B31D5D" w:rsidRPr="00AC251A" w:rsidRDefault="00CE4732" w:rsidP="00B31D5D">
            <w:pPr>
              <w:jc w:val="center"/>
              <w:rPr>
                <w:color w:val="000000"/>
                <w:sz w:val="24"/>
                <w:szCs w:val="24"/>
              </w:rPr>
            </w:pPr>
            <w:r>
              <w:rPr>
                <w:color w:val="000000"/>
                <w:sz w:val="24"/>
                <w:szCs w:val="24"/>
              </w:rPr>
              <w:t>93,7%</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4,88</w:t>
            </w:r>
          </w:p>
        </w:tc>
        <w:tc>
          <w:tcPr>
            <w:tcW w:w="1666" w:type="dxa"/>
            <w:vAlign w:val="center"/>
          </w:tcPr>
          <w:p w:rsidR="00B31D5D" w:rsidRPr="00B31D5D" w:rsidRDefault="004F38BB" w:rsidP="00B31D5D">
            <w:pPr>
              <w:jc w:val="center"/>
              <w:rPr>
                <w:color w:val="000000"/>
                <w:sz w:val="24"/>
                <w:szCs w:val="24"/>
              </w:rPr>
            </w:pPr>
            <w:r>
              <w:rPr>
                <w:color w:val="000000"/>
                <w:sz w:val="24"/>
                <w:szCs w:val="24"/>
              </w:rPr>
              <w:t>80%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3,42</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13. неудовлетворенность собой</w:t>
            </w:r>
          </w:p>
        </w:tc>
        <w:tc>
          <w:tcPr>
            <w:tcW w:w="1701" w:type="dxa"/>
            <w:vAlign w:val="center"/>
          </w:tcPr>
          <w:p w:rsidR="00B31D5D" w:rsidRPr="00AC251A" w:rsidRDefault="00CE4732" w:rsidP="00B31D5D">
            <w:pPr>
              <w:jc w:val="center"/>
              <w:rPr>
                <w:color w:val="000000"/>
                <w:sz w:val="24"/>
                <w:szCs w:val="24"/>
              </w:rPr>
            </w:pPr>
            <w:r>
              <w:rPr>
                <w:color w:val="000000"/>
                <w:sz w:val="24"/>
                <w:szCs w:val="24"/>
              </w:rPr>
              <w:t>74,7%</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3,92</w:t>
            </w:r>
          </w:p>
        </w:tc>
        <w:tc>
          <w:tcPr>
            <w:tcW w:w="1666" w:type="dxa"/>
            <w:vAlign w:val="center"/>
          </w:tcPr>
          <w:p w:rsidR="00B31D5D" w:rsidRPr="00B31D5D" w:rsidRDefault="004F38BB" w:rsidP="00B31D5D">
            <w:pPr>
              <w:jc w:val="center"/>
              <w:rPr>
                <w:color w:val="000000"/>
                <w:sz w:val="24"/>
                <w:szCs w:val="24"/>
              </w:rPr>
            </w:pPr>
            <w:r>
              <w:rPr>
                <w:color w:val="000000"/>
                <w:sz w:val="24"/>
                <w:szCs w:val="24"/>
              </w:rPr>
              <w:t>76,7%</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3,43</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14. бессилие</w:t>
            </w:r>
          </w:p>
        </w:tc>
        <w:tc>
          <w:tcPr>
            <w:tcW w:w="1701" w:type="dxa"/>
            <w:vAlign w:val="center"/>
          </w:tcPr>
          <w:p w:rsidR="00B31D5D" w:rsidRPr="00AC251A" w:rsidRDefault="00CE4732" w:rsidP="00B31D5D">
            <w:pPr>
              <w:jc w:val="center"/>
              <w:rPr>
                <w:color w:val="000000"/>
                <w:sz w:val="24"/>
                <w:szCs w:val="24"/>
              </w:rPr>
            </w:pPr>
            <w:r>
              <w:rPr>
                <w:color w:val="000000"/>
                <w:sz w:val="24"/>
                <w:szCs w:val="24"/>
              </w:rPr>
              <w:t>74,7%</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4,39</w:t>
            </w:r>
          </w:p>
        </w:tc>
        <w:tc>
          <w:tcPr>
            <w:tcW w:w="1666" w:type="dxa"/>
            <w:vAlign w:val="center"/>
          </w:tcPr>
          <w:p w:rsidR="00B31D5D" w:rsidRPr="00B31D5D" w:rsidRDefault="004F38BB" w:rsidP="00B31D5D">
            <w:pPr>
              <w:jc w:val="center"/>
              <w:rPr>
                <w:color w:val="000000"/>
                <w:sz w:val="24"/>
                <w:szCs w:val="24"/>
              </w:rPr>
            </w:pPr>
            <w:r>
              <w:rPr>
                <w:color w:val="000000"/>
                <w:sz w:val="24"/>
                <w:szCs w:val="24"/>
              </w:rPr>
              <w:t>63,3%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3,63</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15. тщетность (напрасность ожиданий, безуспешность стремлений)</w:t>
            </w:r>
          </w:p>
        </w:tc>
        <w:tc>
          <w:tcPr>
            <w:tcW w:w="1701" w:type="dxa"/>
            <w:vAlign w:val="center"/>
          </w:tcPr>
          <w:p w:rsidR="00B31D5D" w:rsidRPr="00AC251A" w:rsidRDefault="00CE4732" w:rsidP="00B31D5D">
            <w:pPr>
              <w:jc w:val="center"/>
              <w:rPr>
                <w:color w:val="000000"/>
                <w:sz w:val="24"/>
                <w:szCs w:val="24"/>
              </w:rPr>
            </w:pPr>
            <w:r>
              <w:rPr>
                <w:color w:val="000000"/>
                <w:sz w:val="24"/>
                <w:szCs w:val="24"/>
              </w:rPr>
              <w:t>77,2%</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4,80</w:t>
            </w:r>
          </w:p>
        </w:tc>
        <w:tc>
          <w:tcPr>
            <w:tcW w:w="1666" w:type="dxa"/>
            <w:vAlign w:val="center"/>
          </w:tcPr>
          <w:p w:rsidR="00B31D5D" w:rsidRPr="00B31D5D" w:rsidRDefault="004F38BB" w:rsidP="00B31D5D">
            <w:pPr>
              <w:jc w:val="center"/>
              <w:rPr>
                <w:color w:val="000000"/>
                <w:sz w:val="24"/>
                <w:szCs w:val="24"/>
              </w:rPr>
            </w:pPr>
            <w:r>
              <w:rPr>
                <w:color w:val="000000"/>
                <w:sz w:val="24"/>
                <w:szCs w:val="24"/>
              </w:rPr>
              <w:t>73,3%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3,64</w:t>
            </w:r>
          </w:p>
        </w:tc>
      </w:tr>
      <w:tr w:rsidR="00B31D5D" w:rsidRPr="00BF62F2" w:rsidTr="00FC640A">
        <w:trPr>
          <w:trHeight w:val="522"/>
        </w:trPr>
        <w:tc>
          <w:tcPr>
            <w:tcW w:w="2977" w:type="dxa"/>
          </w:tcPr>
          <w:p w:rsidR="00B31D5D" w:rsidRPr="00BF62F2" w:rsidRDefault="006A47FF" w:rsidP="00B31D5D">
            <w:pPr>
              <w:widowControl/>
              <w:overflowPunct/>
              <w:autoSpaceDE/>
              <w:autoSpaceDN/>
              <w:adjustRightInd/>
              <w:spacing w:after="200" w:line="276" w:lineRule="auto"/>
              <w:rPr>
                <w:rFonts w:eastAsia="Calibri"/>
                <w:kern w:val="0"/>
                <w:sz w:val="24"/>
                <w:szCs w:val="24"/>
                <w:lang w:eastAsia="en-US"/>
              </w:rPr>
            </w:pPr>
            <w:r>
              <w:rPr>
                <w:rFonts w:eastAsia="Calibri"/>
                <w:kern w:val="0"/>
                <w:sz w:val="24"/>
                <w:szCs w:val="24"/>
                <w:lang w:eastAsia="en-US"/>
              </w:rPr>
              <w:t>16. тревога</w:t>
            </w:r>
          </w:p>
        </w:tc>
        <w:tc>
          <w:tcPr>
            <w:tcW w:w="1701" w:type="dxa"/>
            <w:vAlign w:val="center"/>
          </w:tcPr>
          <w:p w:rsidR="00B31D5D" w:rsidRPr="00AC251A" w:rsidRDefault="00CE4732" w:rsidP="00B31D5D">
            <w:pPr>
              <w:jc w:val="center"/>
              <w:rPr>
                <w:color w:val="000000"/>
                <w:sz w:val="24"/>
                <w:szCs w:val="24"/>
              </w:rPr>
            </w:pPr>
            <w:r>
              <w:rPr>
                <w:color w:val="000000"/>
                <w:sz w:val="24"/>
                <w:szCs w:val="24"/>
              </w:rPr>
              <w:t>79,7%</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4,32</w:t>
            </w:r>
          </w:p>
        </w:tc>
        <w:tc>
          <w:tcPr>
            <w:tcW w:w="1666" w:type="dxa"/>
            <w:vAlign w:val="center"/>
          </w:tcPr>
          <w:p w:rsidR="00B31D5D" w:rsidRPr="00B31D5D" w:rsidRDefault="004F38BB" w:rsidP="00B31D5D">
            <w:pPr>
              <w:jc w:val="center"/>
              <w:rPr>
                <w:color w:val="000000"/>
                <w:sz w:val="24"/>
                <w:szCs w:val="24"/>
              </w:rPr>
            </w:pPr>
            <w:r>
              <w:rPr>
                <w:color w:val="000000"/>
                <w:sz w:val="24"/>
                <w:szCs w:val="24"/>
              </w:rPr>
              <w:t>76,7%</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3,70</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17. страх</w:t>
            </w:r>
          </w:p>
        </w:tc>
        <w:tc>
          <w:tcPr>
            <w:tcW w:w="1701" w:type="dxa"/>
            <w:vAlign w:val="center"/>
          </w:tcPr>
          <w:p w:rsidR="00B31D5D" w:rsidRPr="00AC251A" w:rsidRDefault="00CE4732" w:rsidP="00B31D5D">
            <w:pPr>
              <w:jc w:val="center"/>
              <w:rPr>
                <w:color w:val="000000"/>
                <w:sz w:val="24"/>
                <w:szCs w:val="24"/>
              </w:rPr>
            </w:pPr>
            <w:r>
              <w:rPr>
                <w:color w:val="000000"/>
                <w:sz w:val="24"/>
                <w:szCs w:val="24"/>
              </w:rPr>
              <w:t>59,5%</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3,66</w:t>
            </w:r>
          </w:p>
        </w:tc>
        <w:tc>
          <w:tcPr>
            <w:tcW w:w="1666" w:type="dxa"/>
            <w:vAlign w:val="center"/>
          </w:tcPr>
          <w:p w:rsidR="00B31D5D" w:rsidRPr="00B31D5D" w:rsidRDefault="004F38BB" w:rsidP="00B31D5D">
            <w:pPr>
              <w:jc w:val="center"/>
              <w:rPr>
                <w:color w:val="000000"/>
                <w:sz w:val="24"/>
                <w:szCs w:val="24"/>
              </w:rPr>
            </w:pPr>
            <w:r>
              <w:rPr>
                <w:color w:val="000000"/>
                <w:sz w:val="24"/>
                <w:szCs w:val="24"/>
              </w:rPr>
              <w:t>56,7%</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2,88</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18. скованность</w:t>
            </w:r>
          </w:p>
        </w:tc>
        <w:tc>
          <w:tcPr>
            <w:tcW w:w="1701" w:type="dxa"/>
            <w:vAlign w:val="center"/>
          </w:tcPr>
          <w:p w:rsidR="00B31D5D" w:rsidRPr="00AC251A" w:rsidRDefault="00CE4732" w:rsidP="00B31D5D">
            <w:pPr>
              <w:jc w:val="center"/>
              <w:rPr>
                <w:color w:val="000000"/>
                <w:sz w:val="24"/>
                <w:szCs w:val="24"/>
              </w:rPr>
            </w:pPr>
            <w:r>
              <w:rPr>
                <w:color w:val="000000"/>
                <w:sz w:val="24"/>
                <w:szCs w:val="24"/>
              </w:rPr>
              <w:t>82,3%</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4,25</w:t>
            </w:r>
          </w:p>
        </w:tc>
        <w:tc>
          <w:tcPr>
            <w:tcW w:w="1666" w:type="dxa"/>
            <w:vAlign w:val="center"/>
          </w:tcPr>
          <w:p w:rsidR="00B31D5D" w:rsidRPr="00B31D5D" w:rsidRDefault="004F38BB" w:rsidP="00B31D5D">
            <w:pPr>
              <w:jc w:val="center"/>
              <w:rPr>
                <w:color w:val="000000"/>
                <w:sz w:val="24"/>
                <w:szCs w:val="24"/>
              </w:rPr>
            </w:pPr>
            <w:r>
              <w:rPr>
                <w:color w:val="000000"/>
                <w:sz w:val="24"/>
                <w:szCs w:val="24"/>
              </w:rPr>
              <w:t>63,3%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2,79</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19. растерянность</w:t>
            </w:r>
          </w:p>
        </w:tc>
        <w:tc>
          <w:tcPr>
            <w:tcW w:w="1701" w:type="dxa"/>
            <w:vAlign w:val="center"/>
          </w:tcPr>
          <w:p w:rsidR="00B31D5D" w:rsidRPr="00AC251A" w:rsidRDefault="00CE4732" w:rsidP="00B31D5D">
            <w:pPr>
              <w:jc w:val="center"/>
              <w:rPr>
                <w:color w:val="000000"/>
                <w:sz w:val="24"/>
                <w:szCs w:val="24"/>
              </w:rPr>
            </w:pPr>
            <w:r>
              <w:rPr>
                <w:color w:val="000000"/>
                <w:sz w:val="24"/>
                <w:szCs w:val="24"/>
              </w:rPr>
              <w:t>81%</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4,00</w:t>
            </w:r>
          </w:p>
        </w:tc>
        <w:tc>
          <w:tcPr>
            <w:tcW w:w="1666" w:type="dxa"/>
            <w:vAlign w:val="center"/>
          </w:tcPr>
          <w:p w:rsidR="00B31D5D" w:rsidRPr="00B31D5D" w:rsidRDefault="004F38BB" w:rsidP="00B31D5D">
            <w:pPr>
              <w:jc w:val="center"/>
              <w:rPr>
                <w:color w:val="000000"/>
                <w:sz w:val="24"/>
                <w:szCs w:val="24"/>
              </w:rPr>
            </w:pPr>
            <w:r>
              <w:rPr>
                <w:color w:val="000000"/>
                <w:sz w:val="24"/>
                <w:szCs w:val="24"/>
              </w:rPr>
              <w:t>63,3%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2,53</w:t>
            </w:r>
          </w:p>
        </w:tc>
      </w:tr>
      <w:tr w:rsidR="00B31D5D" w:rsidRPr="00BF62F2" w:rsidTr="00FC640A">
        <w:trPr>
          <w:trHeight w:val="522"/>
        </w:trPr>
        <w:tc>
          <w:tcPr>
            <w:tcW w:w="2977" w:type="dxa"/>
          </w:tcPr>
          <w:p w:rsidR="00B31D5D" w:rsidRPr="00BF62F2" w:rsidRDefault="006A47FF" w:rsidP="00B31D5D">
            <w:pPr>
              <w:widowControl/>
              <w:overflowPunct/>
              <w:autoSpaceDE/>
              <w:autoSpaceDN/>
              <w:adjustRightInd/>
              <w:spacing w:after="200" w:line="276" w:lineRule="auto"/>
              <w:rPr>
                <w:rFonts w:eastAsia="Calibri"/>
                <w:kern w:val="0"/>
                <w:sz w:val="24"/>
                <w:szCs w:val="24"/>
                <w:lang w:eastAsia="en-US"/>
              </w:rPr>
            </w:pPr>
            <w:r>
              <w:rPr>
                <w:rFonts w:eastAsia="Calibri"/>
                <w:kern w:val="0"/>
                <w:sz w:val="24"/>
                <w:szCs w:val="24"/>
                <w:lang w:eastAsia="en-US"/>
              </w:rPr>
              <w:t>20. досада</w:t>
            </w:r>
          </w:p>
        </w:tc>
        <w:tc>
          <w:tcPr>
            <w:tcW w:w="1701" w:type="dxa"/>
            <w:vAlign w:val="center"/>
          </w:tcPr>
          <w:p w:rsidR="00B31D5D" w:rsidRPr="00AC251A" w:rsidRDefault="00CE4732" w:rsidP="00B31D5D">
            <w:pPr>
              <w:jc w:val="center"/>
              <w:rPr>
                <w:color w:val="000000"/>
                <w:sz w:val="24"/>
                <w:szCs w:val="24"/>
              </w:rPr>
            </w:pPr>
            <w:r>
              <w:rPr>
                <w:color w:val="000000"/>
                <w:sz w:val="24"/>
                <w:szCs w:val="24"/>
              </w:rPr>
              <w:t>81%</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4,64</w:t>
            </w:r>
          </w:p>
        </w:tc>
        <w:tc>
          <w:tcPr>
            <w:tcW w:w="1666" w:type="dxa"/>
            <w:vAlign w:val="center"/>
          </w:tcPr>
          <w:p w:rsidR="00B31D5D" w:rsidRPr="00B31D5D" w:rsidRDefault="004F38BB" w:rsidP="00B31D5D">
            <w:pPr>
              <w:jc w:val="center"/>
              <w:rPr>
                <w:color w:val="000000"/>
                <w:sz w:val="24"/>
                <w:szCs w:val="24"/>
              </w:rPr>
            </w:pPr>
            <w:r>
              <w:rPr>
                <w:color w:val="000000"/>
                <w:sz w:val="24"/>
                <w:szCs w:val="24"/>
              </w:rPr>
              <w:t>80%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2,83</w:t>
            </w:r>
          </w:p>
        </w:tc>
      </w:tr>
      <w:tr w:rsidR="00B31D5D" w:rsidRPr="00BF62F2" w:rsidTr="00FC640A">
        <w:trPr>
          <w:trHeight w:val="522"/>
        </w:trPr>
        <w:tc>
          <w:tcPr>
            <w:tcW w:w="2977" w:type="dxa"/>
          </w:tcPr>
          <w:p w:rsidR="00B31D5D" w:rsidRPr="00BF62F2" w:rsidRDefault="006A47FF" w:rsidP="00B31D5D">
            <w:pPr>
              <w:widowControl/>
              <w:overflowPunct/>
              <w:autoSpaceDE/>
              <w:autoSpaceDN/>
              <w:adjustRightInd/>
              <w:spacing w:after="200" w:line="276" w:lineRule="auto"/>
              <w:rPr>
                <w:rFonts w:eastAsia="Calibri"/>
                <w:kern w:val="0"/>
                <w:sz w:val="24"/>
                <w:szCs w:val="24"/>
                <w:lang w:eastAsia="en-US"/>
              </w:rPr>
            </w:pPr>
            <w:r>
              <w:rPr>
                <w:rFonts w:eastAsia="Calibri"/>
                <w:kern w:val="0"/>
                <w:sz w:val="24"/>
                <w:szCs w:val="24"/>
                <w:lang w:eastAsia="en-US"/>
              </w:rPr>
              <w:t>21. скука</w:t>
            </w:r>
          </w:p>
        </w:tc>
        <w:tc>
          <w:tcPr>
            <w:tcW w:w="1701" w:type="dxa"/>
            <w:vAlign w:val="center"/>
          </w:tcPr>
          <w:p w:rsidR="00B31D5D" w:rsidRPr="00AC251A" w:rsidRDefault="009C1409" w:rsidP="00B31D5D">
            <w:pPr>
              <w:jc w:val="center"/>
              <w:rPr>
                <w:color w:val="000000"/>
                <w:sz w:val="24"/>
                <w:szCs w:val="24"/>
              </w:rPr>
            </w:pPr>
            <w:r>
              <w:rPr>
                <w:color w:val="000000"/>
                <w:sz w:val="24"/>
                <w:szCs w:val="24"/>
              </w:rPr>
              <w:t>78,5%</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4,71</w:t>
            </w:r>
          </w:p>
        </w:tc>
        <w:tc>
          <w:tcPr>
            <w:tcW w:w="1666" w:type="dxa"/>
            <w:vAlign w:val="center"/>
          </w:tcPr>
          <w:p w:rsidR="00B31D5D" w:rsidRPr="00B31D5D" w:rsidRDefault="004F38BB" w:rsidP="00B31D5D">
            <w:pPr>
              <w:jc w:val="center"/>
              <w:rPr>
                <w:color w:val="000000"/>
                <w:sz w:val="24"/>
                <w:szCs w:val="24"/>
              </w:rPr>
            </w:pPr>
            <w:r>
              <w:rPr>
                <w:color w:val="000000"/>
                <w:sz w:val="24"/>
                <w:szCs w:val="24"/>
              </w:rPr>
              <w:t>43,3%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2,15</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22. разочарование</w:t>
            </w:r>
          </w:p>
        </w:tc>
        <w:tc>
          <w:tcPr>
            <w:tcW w:w="1701" w:type="dxa"/>
            <w:vAlign w:val="center"/>
          </w:tcPr>
          <w:p w:rsidR="00B31D5D" w:rsidRPr="00AC251A" w:rsidRDefault="009C1409" w:rsidP="00B31D5D">
            <w:pPr>
              <w:jc w:val="center"/>
              <w:rPr>
                <w:color w:val="000000"/>
                <w:sz w:val="24"/>
                <w:szCs w:val="24"/>
              </w:rPr>
            </w:pPr>
            <w:r>
              <w:rPr>
                <w:color w:val="000000"/>
                <w:sz w:val="24"/>
                <w:szCs w:val="24"/>
              </w:rPr>
              <w:t>83,5%</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4,67</w:t>
            </w:r>
          </w:p>
        </w:tc>
        <w:tc>
          <w:tcPr>
            <w:tcW w:w="1666" w:type="dxa"/>
            <w:vAlign w:val="center"/>
          </w:tcPr>
          <w:p w:rsidR="00B31D5D" w:rsidRPr="00B31D5D" w:rsidRDefault="004F38BB" w:rsidP="00B31D5D">
            <w:pPr>
              <w:jc w:val="center"/>
              <w:rPr>
                <w:color w:val="000000"/>
                <w:sz w:val="24"/>
                <w:szCs w:val="24"/>
              </w:rPr>
            </w:pPr>
            <w:r>
              <w:rPr>
                <w:color w:val="000000"/>
                <w:sz w:val="24"/>
                <w:szCs w:val="24"/>
              </w:rPr>
              <w:t>73,3%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2,91</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23. уныние</w:t>
            </w:r>
          </w:p>
        </w:tc>
        <w:tc>
          <w:tcPr>
            <w:tcW w:w="1701" w:type="dxa"/>
            <w:vAlign w:val="center"/>
          </w:tcPr>
          <w:p w:rsidR="00B31D5D" w:rsidRPr="00AC251A" w:rsidRDefault="009C1409" w:rsidP="00B31D5D">
            <w:pPr>
              <w:jc w:val="center"/>
              <w:rPr>
                <w:color w:val="000000"/>
                <w:sz w:val="24"/>
                <w:szCs w:val="24"/>
              </w:rPr>
            </w:pPr>
            <w:r>
              <w:rPr>
                <w:color w:val="000000"/>
                <w:sz w:val="24"/>
                <w:szCs w:val="24"/>
              </w:rPr>
              <w:t>70,9%</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4,46</w:t>
            </w:r>
          </w:p>
        </w:tc>
        <w:tc>
          <w:tcPr>
            <w:tcW w:w="1666" w:type="dxa"/>
            <w:vAlign w:val="center"/>
          </w:tcPr>
          <w:p w:rsidR="00B31D5D" w:rsidRPr="00B31D5D" w:rsidRDefault="004F38BB" w:rsidP="00B31D5D">
            <w:pPr>
              <w:jc w:val="center"/>
              <w:rPr>
                <w:color w:val="000000"/>
                <w:sz w:val="24"/>
                <w:szCs w:val="24"/>
              </w:rPr>
            </w:pPr>
            <w:r>
              <w:rPr>
                <w:color w:val="000000"/>
                <w:sz w:val="24"/>
                <w:szCs w:val="24"/>
              </w:rPr>
              <w:t>50%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2,33</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24. грусть</w:t>
            </w:r>
          </w:p>
        </w:tc>
        <w:tc>
          <w:tcPr>
            <w:tcW w:w="1701" w:type="dxa"/>
            <w:vAlign w:val="center"/>
          </w:tcPr>
          <w:p w:rsidR="00B31D5D" w:rsidRPr="00AC251A" w:rsidRDefault="009C1409" w:rsidP="00B31D5D">
            <w:pPr>
              <w:jc w:val="center"/>
              <w:rPr>
                <w:color w:val="000000"/>
                <w:sz w:val="24"/>
                <w:szCs w:val="24"/>
              </w:rPr>
            </w:pPr>
            <w:r>
              <w:rPr>
                <w:color w:val="000000"/>
                <w:sz w:val="24"/>
                <w:szCs w:val="24"/>
              </w:rPr>
              <w:t>77,2%</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4,00</w:t>
            </w:r>
          </w:p>
        </w:tc>
        <w:tc>
          <w:tcPr>
            <w:tcW w:w="1666" w:type="dxa"/>
            <w:vAlign w:val="center"/>
          </w:tcPr>
          <w:p w:rsidR="00B31D5D" w:rsidRPr="00B31D5D" w:rsidRDefault="004F38BB" w:rsidP="00B31D5D">
            <w:pPr>
              <w:jc w:val="center"/>
              <w:rPr>
                <w:color w:val="000000"/>
                <w:sz w:val="24"/>
                <w:szCs w:val="24"/>
              </w:rPr>
            </w:pPr>
            <w:r>
              <w:rPr>
                <w:color w:val="000000"/>
                <w:sz w:val="24"/>
                <w:szCs w:val="24"/>
              </w:rPr>
              <w:t>53,3%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3,06</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25. печаль</w:t>
            </w:r>
          </w:p>
        </w:tc>
        <w:tc>
          <w:tcPr>
            <w:tcW w:w="1701" w:type="dxa"/>
            <w:vAlign w:val="center"/>
          </w:tcPr>
          <w:p w:rsidR="00B31D5D" w:rsidRPr="00AC251A" w:rsidRDefault="003F773E" w:rsidP="00B31D5D">
            <w:pPr>
              <w:jc w:val="center"/>
              <w:rPr>
                <w:color w:val="000000"/>
                <w:sz w:val="24"/>
                <w:szCs w:val="24"/>
              </w:rPr>
            </w:pPr>
            <w:r>
              <w:rPr>
                <w:color w:val="000000"/>
                <w:sz w:val="24"/>
                <w:szCs w:val="24"/>
              </w:rPr>
              <w:t>70,9%</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3,95</w:t>
            </w:r>
          </w:p>
        </w:tc>
        <w:tc>
          <w:tcPr>
            <w:tcW w:w="1666" w:type="dxa"/>
            <w:vAlign w:val="center"/>
          </w:tcPr>
          <w:p w:rsidR="00B31D5D" w:rsidRPr="00B31D5D" w:rsidRDefault="004F38BB" w:rsidP="00B31D5D">
            <w:pPr>
              <w:jc w:val="center"/>
              <w:rPr>
                <w:color w:val="000000"/>
                <w:sz w:val="24"/>
                <w:szCs w:val="24"/>
              </w:rPr>
            </w:pPr>
            <w:r>
              <w:rPr>
                <w:color w:val="000000"/>
                <w:sz w:val="24"/>
                <w:szCs w:val="24"/>
              </w:rPr>
              <w:t>46,7%</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3,00</w:t>
            </w:r>
          </w:p>
        </w:tc>
      </w:tr>
      <w:tr w:rsidR="00B31D5D" w:rsidRPr="00BF62F2" w:rsidTr="00FC640A">
        <w:trPr>
          <w:trHeight w:val="522"/>
        </w:trPr>
        <w:tc>
          <w:tcPr>
            <w:tcW w:w="2977" w:type="dxa"/>
          </w:tcPr>
          <w:p w:rsidR="00B31D5D" w:rsidRPr="00BF62F2" w:rsidRDefault="006A47FF" w:rsidP="00B31D5D">
            <w:pPr>
              <w:widowControl/>
              <w:overflowPunct/>
              <w:autoSpaceDE/>
              <w:autoSpaceDN/>
              <w:adjustRightInd/>
              <w:spacing w:after="200" w:line="276" w:lineRule="auto"/>
              <w:rPr>
                <w:rFonts w:eastAsia="Calibri"/>
                <w:kern w:val="0"/>
                <w:sz w:val="24"/>
                <w:szCs w:val="24"/>
                <w:lang w:eastAsia="en-US"/>
              </w:rPr>
            </w:pPr>
            <w:r>
              <w:rPr>
                <w:rFonts w:eastAsia="Calibri"/>
                <w:kern w:val="0"/>
                <w:sz w:val="24"/>
                <w:szCs w:val="24"/>
                <w:lang w:eastAsia="en-US"/>
              </w:rPr>
              <w:t>26. тоска</w:t>
            </w:r>
          </w:p>
        </w:tc>
        <w:tc>
          <w:tcPr>
            <w:tcW w:w="1701" w:type="dxa"/>
            <w:vAlign w:val="center"/>
          </w:tcPr>
          <w:p w:rsidR="00B31D5D" w:rsidRPr="00AC251A" w:rsidRDefault="003F773E" w:rsidP="00B31D5D">
            <w:pPr>
              <w:jc w:val="center"/>
              <w:rPr>
                <w:color w:val="000000"/>
                <w:sz w:val="24"/>
                <w:szCs w:val="24"/>
              </w:rPr>
            </w:pPr>
            <w:r>
              <w:rPr>
                <w:color w:val="000000"/>
                <w:sz w:val="24"/>
                <w:szCs w:val="24"/>
              </w:rPr>
              <w:t>73,4%</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3,86</w:t>
            </w:r>
          </w:p>
        </w:tc>
        <w:tc>
          <w:tcPr>
            <w:tcW w:w="1666" w:type="dxa"/>
            <w:vAlign w:val="center"/>
          </w:tcPr>
          <w:p w:rsidR="00B31D5D" w:rsidRPr="00B31D5D" w:rsidRDefault="004F38BB" w:rsidP="00B31D5D">
            <w:pPr>
              <w:jc w:val="center"/>
              <w:rPr>
                <w:color w:val="000000"/>
                <w:sz w:val="24"/>
                <w:szCs w:val="24"/>
              </w:rPr>
            </w:pPr>
            <w:r>
              <w:rPr>
                <w:color w:val="000000"/>
                <w:sz w:val="24"/>
                <w:szCs w:val="24"/>
              </w:rPr>
              <w:t>30%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2,78</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27. единство (или общность)</w:t>
            </w:r>
          </w:p>
        </w:tc>
        <w:tc>
          <w:tcPr>
            <w:tcW w:w="1701" w:type="dxa"/>
            <w:vAlign w:val="center"/>
          </w:tcPr>
          <w:p w:rsidR="00B31D5D" w:rsidRPr="00AC251A" w:rsidRDefault="003F773E" w:rsidP="00B31D5D">
            <w:pPr>
              <w:jc w:val="center"/>
              <w:rPr>
                <w:color w:val="000000"/>
                <w:sz w:val="24"/>
                <w:szCs w:val="24"/>
              </w:rPr>
            </w:pPr>
            <w:r>
              <w:rPr>
                <w:color w:val="000000"/>
                <w:sz w:val="24"/>
                <w:szCs w:val="24"/>
              </w:rPr>
              <w:t>67,1%</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3,62</w:t>
            </w:r>
          </w:p>
        </w:tc>
        <w:tc>
          <w:tcPr>
            <w:tcW w:w="1666" w:type="dxa"/>
            <w:vAlign w:val="center"/>
          </w:tcPr>
          <w:p w:rsidR="00B31D5D" w:rsidRPr="00B31D5D" w:rsidRDefault="004F38BB" w:rsidP="00B31D5D">
            <w:pPr>
              <w:jc w:val="center"/>
              <w:rPr>
                <w:color w:val="000000"/>
                <w:sz w:val="24"/>
                <w:szCs w:val="24"/>
              </w:rPr>
            </w:pPr>
            <w:r>
              <w:rPr>
                <w:color w:val="000000"/>
                <w:sz w:val="24"/>
                <w:szCs w:val="24"/>
              </w:rPr>
              <w:t>93,3%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4,14</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 xml:space="preserve">28. дружелюбие </w:t>
            </w:r>
          </w:p>
        </w:tc>
        <w:tc>
          <w:tcPr>
            <w:tcW w:w="1701" w:type="dxa"/>
            <w:vAlign w:val="center"/>
          </w:tcPr>
          <w:p w:rsidR="00B31D5D" w:rsidRPr="00AC251A" w:rsidRDefault="003F773E" w:rsidP="00B31D5D">
            <w:pPr>
              <w:jc w:val="center"/>
              <w:rPr>
                <w:color w:val="000000"/>
                <w:sz w:val="24"/>
                <w:szCs w:val="24"/>
              </w:rPr>
            </w:pPr>
            <w:r>
              <w:rPr>
                <w:color w:val="000000"/>
                <w:sz w:val="24"/>
                <w:szCs w:val="24"/>
              </w:rPr>
              <w:t>81%</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4,25</w:t>
            </w:r>
          </w:p>
        </w:tc>
        <w:tc>
          <w:tcPr>
            <w:tcW w:w="1666" w:type="dxa"/>
            <w:vAlign w:val="center"/>
          </w:tcPr>
          <w:p w:rsidR="00B31D5D" w:rsidRPr="00B31D5D" w:rsidRDefault="007771B8" w:rsidP="00B31D5D">
            <w:pPr>
              <w:jc w:val="center"/>
              <w:rPr>
                <w:color w:val="000000"/>
                <w:sz w:val="24"/>
                <w:szCs w:val="24"/>
              </w:rPr>
            </w:pPr>
            <w:r>
              <w:rPr>
                <w:color w:val="000000"/>
                <w:sz w:val="24"/>
                <w:szCs w:val="24"/>
              </w:rPr>
              <w:t>96,7%</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5,24</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29. добросердечие</w:t>
            </w:r>
          </w:p>
        </w:tc>
        <w:tc>
          <w:tcPr>
            <w:tcW w:w="1701" w:type="dxa"/>
            <w:vAlign w:val="center"/>
          </w:tcPr>
          <w:p w:rsidR="00B31D5D" w:rsidRPr="00AC251A" w:rsidRDefault="003F773E" w:rsidP="00B31D5D">
            <w:pPr>
              <w:jc w:val="center"/>
              <w:rPr>
                <w:color w:val="000000"/>
                <w:sz w:val="24"/>
                <w:szCs w:val="24"/>
              </w:rPr>
            </w:pPr>
            <w:r>
              <w:rPr>
                <w:color w:val="000000"/>
                <w:sz w:val="24"/>
                <w:szCs w:val="24"/>
              </w:rPr>
              <w:t>79,7%</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4,17</w:t>
            </w:r>
          </w:p>
        </w:tc>
        <w:tc>
          <w:tcPr>
            <w:tcW w:w="1666" w:type="dxa"/>
            <w:vAlign w:val="center"/>
          </w:tcPr>
          <w:p w:rsidR="00B31D5D" w:rsidRPr="00B31D5D" w:rsidRDefault="007771B8" w:rsidP="00B31D5D">
            <w:pPr>
              <w:jc w:val="center"/>
              <w:rPr>
                <w:color w:val="000000"/>
                <w:sz w:val="24"/>
                <w:szCs w:val="24"/>
              </w:rPr>
            </w:pPr>
            <w:r>
              <w:rPr>
                <w:color w:val="000000"/>
                <w:sz w:val="24"/>
                <w:szCs w:val="24"/>
              </w:rPr>
              <w:t>100%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5,10</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30. уверенность</w:t>
            </w:r>
          </w:p>
        </w:tc>
        <w:tc>
          <w:tcPr>
            <w:tcW w:w="1701" w:type="dxa"/>
            <w:vAlign w:val="center"/>
          </w:tcPr>
          <w:p w:rsidR="00B31D5D" w:rsidRPr="00AC251A" w:rsidRDefault="003F773E" w:rsidP="00B31D5D">
            <w:pPr>
              <w:jc w:val="center"/>
              <w:rPr>
                <w:color w:val="000000"/>
                <w:sz w:val="24"/>
                <w:szCs w:val="24"/>
              </w:rPr>
            </w:pPr>
            <w:r>
              <w:rPr>
                <w:color w:val="000000"/>
                <w:sz w:val="24"/>
                <w:szCs w:val="24"/>
              </w:rPr>
              <w:t>78,5%</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3,77</w:t>
            </w:r>
          </w:p>
        </w:tc>
        <w:tc>
          <w:tcPr>
            <w:tcW w:w="1666" w:type="dxa"/>
            <w:vAlign w:val="center"/>
          </w:tcPr>
          <w:p w:rsidR="00B31D5D" w:rsidRPr="00B31D5D" w:rsidRDefault="007771B8" w:rsidP="00B31D5D">
            <w:pPr>
              <w:jc w:val="center"/>
              <w:rPr>
                <w:color w:val="000000"/>
                <w:sz w:val="24"/>
                <w:szCs w:val="24"/>
              </w:rPr>
            </w:pPr>
            <w:r>
              <w:rPr>
                <w:color w:val="000000"/>
                <w:sz w:val="24"/>
                <w:szCs w:val="24"/>
              </w:rPr>
              <w:t>96,7%</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4,83</w:t>
            </w:r>
          </w:p>
        </w:tc>
      </w:tr>
      <w:tr w:rsidR="00B31D5D" w:rsidRPr="00BF62F2" w:rsidTr="00FC640A">
        <w:trPr>
          <w:trHeight w:val="522"/>
        </w:trPr>
        <w:tc>
          <w:tcPr>
            <w:tcW w:w="2977" w:type="dxa"/>
          </w:tcPr>
          <w:p w:rsidR="00B31D5D" w:rsidRPr="00BF62F2" w:rsidRDefault="00FE6D54" w:rsidP="00B31D5D">
            <w:pPr>
              <w:widowControl/>
              <w:overflowPunct/>
              <w:autoSpaceDE/>
              <w:autoSpaceDN/>
              <w:adjustRightInd/>
              <w:spacing w:after="200" w:line="276" w:lineRule="auto"/>
              <w:rPr>
                <w:rFonts w:eastAsia="Calibri"/>
                <w:kern w:val="0"/>
                <w:sz w:val="24"/>
                <w:szCs w:val="24"/>
                <w:lang w:eastAsia="en-US"/>
              </w:rPr>
            </w:pPr>
            <w:r>
              <w:rPr>
                <w:rFonts w:eastAsia="Calibri"/>
                <w:kern w:val="0"/>
                <w:sz w:val="24"/>
                <w:szCs w:val="24"/>
                <w:lang w:eastAsia="en-US"/>
              </w:rPr>
              <w:t>31. собственная (достаточная</w:t>
            </w:r>
            <w:r w:rsidR="00B31D5D" w:rsidRPr="00BF62F2">
              <w:rPr>
                <w:rFonts w:eastAsia="Calibri"/>
                <w:kern w:val="0"/>
                <w:sz w:val="24"/>
                <w:szCs w:val="24"/>
                <w:lang w:eastAsia="en-US"/>
              </w:rPr>
              <w:t xml:space="preserve">) значимость    </w:t>
            </w:r>
          </w:p>
        </w:tc>
        <w:tc>
          <w:tcPr>
            <w:tcW w:w="1701" w:type="dxa"/>
            <w:vAlign w:val="center"/>
          </w:tcPr>
          <w:p w:rsidR="00B31D5D" w:rsidRPr="00AC251A" w:rsidRDefault="003F773E" w:rsidP="00B31D5D">
            <w:pPr>
              <w:jc w:val="center"/>
              <w:rPr>
                <w:color w:val="000000"/>
                <w:sz w:val="24"/>
                <w:szCs w:val="24"/>
              </w:rPr>
            </w:pPr>
            <w:r>
              <w:rPr>
                <w:color w:val="000000"/>
                <w:sz w:val="24"/>
                <w:szCs w:val="24"/>
              </w:rPr>
              <w:t>73,4%</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3,91</w:t>
            </w:r>
          </w:p>
        </w:tc>
        <w:tc>
          <w:tcPr>
            <w:tcW w:w="1666" w:type="dxa"/>
            <w:vAlign w:val="center"/>
          </w:tcPr>
          <w:p w:rsidR="00B31D5D" w:rsidRPr="00B31D5D" w:rsidRDefault="007771B8" w:rsidP="00B31D5D">
            <w:pPr>
              <w:jc w:val="center"/>
              <w:rPr>
                <w:color w:val="000000"/>
                <w:sz w:val="24"/>
                <w:szCs w:val="24"/>
              </w:rPr>
            </w:pPr>
            <w:r>
              <w:rPr>
                <w:color w:val="000000"/>
                <w:sz w:val="24"/>
                <w:szCs w:val="24"/>
              </w:rPr>
              <w:t>90%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4,07</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32. гордость</w:t>
            </w:r>
          </w:p>
        </w:tc>
        <w:tc>
          <w:tcPr>
            <w:tcW w:w="1701" w:type="dxa"/>
            <w:vAlign w:val="center"/>
          </w:tcPr>
          <w:p w:rsidR="00B31D5D" w:rsidRPr="00AC251A" w:rsidRDefault="003F773E" w:rsidP="00B31D5D">
            <w:pPr>
              <w:jc w:val="center"/>
              <w:rPr>
                <w:color w:val="000000"/>
                <w:sz w:val="24"/>
                <w:szCs w:val="24"/>
              </w:rPr>
            </w:pPr>
            <w:r>
              <w:rPr>
                <w:color w:val="000000"/>
                <w:sz w:val="24"/>
                <w:szCs w:val="24"/>
              </w:rPr>
              <w:t>67,1%</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3,74</w:t>
            </w:r>
          </w:p>
        </w:tc>
        <w:tc>
          <w:tcPr>
            <w:tcW w:w="1666" w:type="dxa"/>
            <w:vAlign w:val="center"/>
          </w:tcPr>
          <w:p w:rsidR="00B31D5D" w:rsidRPr="00B31D5D" w:rsidRDefault="007771B8" w:rsidP="00B31D5D">
            <w:pPr>
              <w:jc w:val="center"/>
              <w:rPr>
                <w:color w:val="000000"/>
                <w:sz w:val="24"/>
                <w:szCs w:val="24"/>
              </w:rPr>
            </w:pPr>
            <w:r>
              <w:rPr>
                <w:color w:val="000000"/>
                <w:sz w:val="24"/>
                <w:szCs w:val="24"/>
              </w:rPr>
              <w:t>96,7%</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4,52</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i/>
                <w:kern w:val="0"/>
                <w:sz w:val="24"/>
                <w:szCs w:val="24"/>
                <w:lang w:eastAsia="en-US"/>
              </w:rPr>
            </w:pPr>
            <w:r w:rsidRPr="00BF62F2">
              <w:rPr>
                <w:rFonts w:eastAsia="Calibri"/>
                <w:kern w:val="0"/>
                <w:sz w:val="24"/>
                <w:szCs w:val="24"/>
                <w:lang w:eastAsia="en-US"/>
              </w:rPr>
              <w:t>33. признательность</w:t>
            </w:r>
          </w:p>
        </w:tc>
        <w:tc>
          <w:tcPr>
            <w:tcW w:w="1701" w:type="dxa"/>
            <w:vAlign w:val="center"/>
          </w:tcPr>
          <w:p w:rsidR="00B31D5D" w:rsidRPr="00AC251A" w:rsidRDefault="003F773E" w:rsidP="00B31D5D">
            <w:pPr>
              <w:jc w:val="center"/>
              <w:rPr>
                <w:color w:val="000000"/>
                <w:sz w:val="24"/>
                <w:szCs w:val="24"/>
              </w:rPr>
            </w:pPr>
            <w:r>
              <w:rPr>
                <w:color w:val="000000"/>
                <w:sz w:val="24"/>
                <w:szCs w:val="24"/>
              </w:rPr>
              <w:t>74,7%</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4,34</w:t>
            </w:r>
          </w:p>
        </w:tc>
        <w:tc>
          <w:tcPr>
            <w:tcW w:w="1666" w:type="dxa"/>
            <w:vAlign w:val="center"/>
          </w:tcPr>
          <w:p w:rsidR="00B31D5D" w:rsidRPr="00B31D5D" w:rsidRDefault="007771B8" w:rsidP="00B31D5D">
            <w:pPr>
              <w:jc w:val="center"/>
              <w:rPr>
                <w:color w:val="000000"/>
                <w:sz w:val="24"/>
                <w:szCs w:val="24"/>
              </w:rPr>
            </w:pPr>
            <w:r>
              <w:rPr>
                <w:color w:val="000000"/>
                <w:sz w:val="24"/>
                <w:szCs w:val="24"/>
              </w:rPr>
              <w:t>90%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4,81</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34. уважение</w:t>
            </w:r>
          </w:p>
        </w:tc>
        <w:tc>
          <w:tcPr>
            <w:tcW w:w="1701" w:type="dxa"/>
            <w:vAlign w:val="center"/>
          </w:tcPr>
          <w:p w:rsidR="00B31D5D" w:rsidRPr="00AC251A" w:rsidRDefault="008C20A4" w:rsidP="00B31D5D">
            <w:pPr>
              <w:jc w:val="center"/>
              <w:rPr>
                <w:color w:val="000000"/>
                <w:sz w:val="24"/>
                <w:szCs w:val="24"/>
              </w:rPr>
            </w:pPr>
            <w:r>
              <w:rPr>
                <w:color w:val="000000"/>
                <w:sz w:val="24"/>
                <w:szCs w:val="24"/>
              </w:rPr>
              <w:t>81%</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4,69</w:t>
            </w:r>
          </w:p>
        </w:tc>
        <w:tc>
          <w:tcPr>
            <w:tcW w:w="1666" w:type="dxa"/>
            <w:vAlign w:val="center"/>
          </w:tcPr>
          <w:p w:rsidR="00B31D5D" w:rsidRPr="00B31D5D" w:rsidRDefault="007771B8" w:rsidP="00B31D5D">
            <w:pPr>
              <w:jc w:val="center"/>
              <w:rPr>
                <w:color w:val="000000"/>
                <w:sz w:val="24"/>
                <w:szCs w:val="24"/>
              </w:rPr>
            </w:pPr>
            <w:r>
              <w:rPr>
                <w:color w:val="000000"/>
                <w:sz w:val="24"/>
                <w:szCs w:val="24"/>
              </w:rPr>
              <w:t>96,7%</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5,17</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lastRenderedPageBreak/>
              <w:t>35. любовь</w:t>
            </w:r>
          </w:p>
        </w:tc>
        <w:tc>
          <w:tcPr>
            <w:tcW w:w="1701" w:type="dxa"/>
            <w:vAlign w:val="center"/>
          </w:tcPr>
          <w:p w:rsidR="00B31D5D" w:rsidRPr="00AC251A" w:rsidRDefault="008C20A4" w:rsidP="00B31D5D">
            <w:pPr>
              <w:jc w:val="center"/>
              <w:rPr>
                <w:color w:val="000000"/>
                <w:sz w:val="24"/>
                <w:szCs w:val="24"/>
              </w:rPr>
            </w:pPr>
            <w:r>
              <w:rPr>
                <w:color w:val="000000"/>
                <w:sz w:val="24"/>
                <w:szCs w:val="24"/>
              </w:rPr>
              <w:t>63,3%</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3,62</w:t>
            </w:r>
          </w:p>
        </w:tc>
        <w:tc>
          <w:tcPr>
            <w:tcW w:w="1666" w:type="dxa"/>
            <w:vAlign w:val="center"/>
          </w:tcPr>
          <w:p w:rsidR="00B31D5D" w:rsidRPr="00B31D5D" w:rsidRDefault="00DA05D4" w:rsidP="00B31D5D">
            <w:pPr>
              <w:jc w:val="center"/>
              <w:rPr>
                <w:color w:val="000000"/>
                <w:sz w:val="24"/>
                <w:szCs w:val="24"/>
              </w:rPr>
            </w:pPr>
            <w:r>
              <w:rPr>
                <w:color w:val="000000"/>
                <w:sz w:val="24"/>
                <w:szCs w:val="24"/>
              </w:rPr>
              <w:t>83,3%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4,56</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36. собственное одиночество</w:t>
            </w:r>
          </w:p>
        </w:tc>
        <w:tc>
          <w:tcPr>
            <w:tcW w:w="1701" w:type="dxa"/>
            <w:vAlign w:val="center"/>
          </w:tcPr>
          <w:p w:rsidR="00B31D5D" w:rsidRPr="00AC251A" w:rsidRDefault="002E38CC" w:rsidP="00B31D5D">
            <w:pPr>
              <w:jc w:val="center"/>
              <w:rPr>
                <w:color w:val="000000"/>
                <w:sz w:val="24"/>
                <w:szCs w:val="24"/>
              </w:rPr>
            </w:pPr>
            <w:r>
              <w:rPr>
                <w:color w:val="000000"/>
                <w:sz w:val="24"/>
                <w:szCs w:val="24"/>
              </w:rPr>
              <w:t>58,2%</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4,07</w:t>
            </w:r>
          </w:p>
        </w:tc>
        <w:tc>
          <w:tcPr>
            <w:tcW w:w="1666" w:type="dxa"/>
            <w:vAlign w:val="center"/>
          </w:tcPr>
          <w:p w:rsidR="00B31D5D" w:rsidRPr="00B31D5D" w:rsidRDefault="00DA05D4" w:rsidP="00B31D5D">
            <w:pPr>
              <w:jc w:val="center"/>
              <w:rPr>
                <w:color w:val="000000"/>
                <w:sz w:val="24"/>
                <w:szCs w:val="24"/>
              </w:rPr>
            </w:pPr>
            <w:r>
              <w:rPr>
                <w:color w:val="000000"/>
                <w:sz w:val="24"/>
                <w:szCs w:val="24"/>
              </w:rPr>
              <w:t>43,3%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2,77</w:t>
            </w:r>
          </w:p>
        </w:tc>
      </w:tr>
      <w:tr w:rsidR="00B31D5D" w:rsidRPr="00BF62F2" w:rsidTr="00FC640A">
        <w:trPr>
          <w:trHeight w:val="522"/>
        </w:trPr>
        <w:tc>
          <w:tcPr>
            <w:tcW w:w="2977" w:type="dxa"/>
          </w:tcPr>
          <w:p w:rsidR="00B31D5D" w:rsidRPr="00BF62F2" w:rsidRDefault="00B31D5D" w:rsidP="00B31D5D">
            <w:pPr>
              <w:overflowPunct/>
              <w:autoSpaceDE/>
              <w:autoSpaceDN/>
              <w:adjustRightInd/>
              <w:rPr>
                <w:sz w:val="24"/>
                <w:szCs w:val="24"/>
              </w:rPr>
            </w:pPr>
            <w:r w:rsidRPr="00BF62F2">
              <w:rPr>
                <w:sz w:val="24"/>
                <w:szCs w:val="24"/>
              </w:rPr>
              <w:t>37. отвращение (или неприязнь)</w:t>
            </w:r>
          </w:p>
        </w:tc>
        <w:tc>
          <w:tcPr>
            <w:tcW w:w="1701" w:type="dxa"/>
            <w:vAlign w:val="center"/>
          </w:tcPr>
          <w:p w:rsidR="00B31D5D" w:rsidRPr="00AC251A" w:rsidRDefault="002E38CC" w:rsidP="00B31D5D">
            <w:pPr>
              <w:jc w:val="center"/>
              <w:rPr>
                <w:color w:val="000000"/>
                <w:sz w:val="24"/>
                <w:szCs w:val="24"/>
              </w:rPr>
            </w:pPr>
            <w:r>
              <w:rPr>
                <w:color w:val="000000"/>
                <w:sz w:val="24"/>
                <w:szCs w:val="24"/>
              </w:rPr>
              <w:t>56,9%</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4,73</w:t>
            </w:r>
          </w:p>
        </w:tc>
        <w:tc>
          <w:tcPr>
            <w:tcW w:w="1666" w:type="dxa"/>
            <w:vAlign w:val="center"/>
          </w:tcPr>
          <w:p w:rsidR="00B31D5D" w:rsidRPr="00B31D5D" w:rsidRDefault="00DA05D4" w:rsidP="00B31D5D">
            <w:pPr>
              <w:jc w:val="center"/>
              <w:rPr>
                <w:color w:val="000000"/>
                <w:sz w:val="24"/>
                <w:szCs w:val="24"/>
              </w:rPr>
            </w:pPr>
            <w:r>
              <w:rPr>
                <w:color w:val="000000"/>
                <w:sz w:val="24"/>
                <w:szCs w:val="24"/>
              </w:rPr>
              <w:t>30%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3,67</w:t>
            </w:r>
          </w:p>
        </w:tc>
      </w:tr>
      <w:tr w:rsidR="00B31D5D" w:rsidRPr="00BF62F2" w:rsidTr="00FC640A">
        <w:trPr>
          <w:trHeight w:val="522"/>
        </w:trPr>
        <w:tc>
          <w:tcPr>
            <w:tcW w:w="2977" w:type="dxa"/>
          </w:tcPr>
          <w:p w:rsidR="00B31D5D" w:rsidRPr="00BF62F2" w:rsidRDefault="00B31D5D" w:rsidP="00B31D5D">
            <w:pPr>
              <w:overflowPunct/>
              <w:autoSpaceDE/>
              <w:autoSpaceDN/>
              <w:adjustRightInd/>
              <w:rPr>
                <w:sz w:val="24"/>
                <w:szCs w:val="24"/>
              </w:rPr>
            </w:pPr>
            <w:r w:rsidRPr="00BF62F2">
              <w:rPr>
                <w:sz w:val="24"/>
                <w:szCs w:val="24"/>
              </w:rPr>
              <w:t>38. злобу, злость</w:t>
            </w:r>
          </w:p>
        </w:tc>
        <w:tc>
          <w:tcPr>
            <w:tcW w:w="1701" w:type="dxa"/>
            <w:vAlign w:val="center"/>
          </w:tcPr>
          <w:p w:rsidR="00B31D5D" w:rsidRPr="00AC251A" w:rsidRDefault="002E38CC" w:rsidP="00B31D5D">
            <w:pPr>
              <w:jc w:val="center"/>
              <w:rPr>
                <w:color w:val="000000"/>
                <w:sz w:val="24"/>
                <w:szCs w:val="24"/>
              </w:rPr>
            </w:pPr>
            <w:r>
              <w:rPr>
                <w:color w:val="000000"/>
                <w:sz w:val="24"/>
                <w:szCs w:val="24"/>
              </w:rPr>
              <w:t>60,8%</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4,38</w:t>
            </w:r>
          </w:p>
        </w:tc>
        <w:tc>
          <w:tcPr>
            <w:tcW w:w="1666" w:type="dxa"/>
            <w:vAlign w:val="center"/>
          </w:tcPr>
          <w:p w:rsidR="00B31D5D" w:rsidRPr="00B31D5D" w:rsidRDefault="00DA05D4" w:rsidP="00B31D5D">
            <w:pPr>
              <w:jc w:val="center"/>
              <w:rPr>
                <w:color w:val="000000"/>
                <w:sz w:val="24"/>
                <w:szCs w:val="24"/>
              </w:rPr>
            </w:pPr>
            <w:r>
              <w:rPr>
                <w:color w:val="000000"/>
                <w:sz w:val="24"/>
                <w:szCs w:val="24"/>
              </w:rPr>
              <w:t>20%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3,17</w:t>
            </w:r>
          </w:p>
        </w:tc>
      </w:tr>
      <w:tr w:rsidR="00B31D5D" w:rsidRPr="00BF62F2" w:rsidTr="00FC640A">
        <w:trPr>
          <w:trHeight w:val="522"/>
        </w:trPr>
        <w:tc>
          <w:tcPr>
            <w:tcW w:w="2977" w:type="dxa"/>
          </w:tcPr>
          <w:p w:rsidR="00B31D5D" w:rsidRPr="00BF62F2" w:rsidRDefault="00B31D5D" w:rsidP="00B31D5D">
            <w:pPr>
              <w:overflowPunct/>
              <w:autoSpaceDE/>
              <w:autoSpaceDN/>
              <w:adjustRightInd/>
              <w:rPr>
                <w:sz w:val="24"/>
                <w:szCs w:val="24"/>
              </w:rPr>
            </w:pPr>
            <w:r w:rsidRPr="00BF62F2">
              <w:rPr>
                <w:sz w:val="24"/>
                <w:szCs w:val="24"/>
              </w:rPr>
              <w:t>39. вин</w:t>
            </w:r>
            <w:r w:rsidR="00FE6D54">
              <w:rPr>
                <w:sz w:val="24"/>
                <w:szCs w:val="24"/>
              </w:rPr>
              <w:t>а</w:t>
            </w:r>
            <w:r w:rsidRPr="00BF62F2">
              <w:rPr>
                <w:sz w:val="24"/>
                <w:szCs w:val="24"/>
              </w:rPr>
              <w:t xml:space="preserve"> (или раскаяние)</w:t>
            </w:r>
          </w:p>
        </w:tc>
        <w:tc>
          <w:tcPr>
            <w:tcW w:w="1701" w:type="dxa"/>
            <w:vAlign w:val="center"/>
          </w:tcPr>
          <w:p w:rsidR="00B31D5D" w:rsidRPr="00AC251A" w:rsidRDefault="002E38CC" w:rsidP="00B31D5D">
            <w:pPr>
              <w:jc w:val="center"/>
              <w:rPr>
                <w:color w:val="000000"/>
                <w:sz w:val="24"/>
                <w:szCs w:val="24"/>
              </w:rPr>
            </w:pPr>
            <w:r>
              <w:rPr>
                <w:color w:val="000000"/>
                <w:sz w:val="24"/>
                <w:szCs w:val="24"/>
              </w:rPr>
              <w:t>59,5%</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2,72</w:t>
            </w:r>
          </w:p>
        </w:tc>
        <w:tc>
          <w:tcPr>
            <w:tcW w:w="1666" w:type="dxa"/>
            <w:vAlign w:val="center"/>
          </w:tcPr>
          <w:p w:rsidR="00B31D5D" w:rsidRPr="00B31D5D" w:rsidRDefault="00DA05D4" w:rsidP="00B31D5D">
            <w:pPr>
              <w:jc w:val="center"/>
              <w:rPr>
                <w:color w:val="000000"/>
                <w:sz w:val="24"/>
                <w:szCs w:val="24"/>
              </w:rPr>
            </w:pPr>
            <w:r>
              <w:rPr>
                <w:color w:val="000000"/>
                <w:sz w:val="24"/>
                <w:szCs w:val="24"/>
              </w:rPr>
              <w:t>36,7%</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3,09</w:t>
            </w:r>
          </w:p>
        </w:tc>
      </w:tr>
      <w:tr w:rsidR="00B31D5D" w:rsidRPr="00BF62F2" w:rsidTr="00FC640A">
        <w:trPr>
          <w:trHeight w:val="522"/>
        </w:trPr>
        <w:tc>
          <w:tcPr>
            <w:tcW w:w="2977" w:type="dxa"/>
          </w:tcPr>
          <w:p w:rsidR="00B31D5D" w:rsidRPr="00BF62F2" w:rsidRDefault="00B31D5D" w:rsidP="00B31D5D">
            <w:pPr>
              <w:overflowPunct/>
              <w:autoSpaceDE/>
              <w:autoSpaceDN/>
              <w:adjustRightInd/>
              <w:rPr>
                <w:sz w:val="24"/>
                <w:szCs w:val="24"/>
              </w:rPr>
            </w:pPr>
            <w:r w:rsidRPr="00BF62F2">
              <w:rPr>
                <w:sz w:val="24"/>
                <w:szCs w:val="24"/>
              </w:rPr>
              <w:t>40. зависть</w:t>
            </w:r>
          </w:p>
        </w:tc>
        <w:tc>
          <w:tcPr>
            <w:tcW w:w="1701" w:type="dxa"/>
            <w:vAlign w:val="center"/>
          </w:tcPr>
          <w:p w:rsidR="00B31D5D" w:rsidRPr="00AC251A" w:rsidRDefault="002E38CC" w:rsidP="00B31D5D">
            <w:pPr>
              <w:jc w:val="center"/>
              <w:rPr>
                <w:color w:val="000000"/>
                <w:sz w:val="24"/>
                <w:szCs w:val="24"/>
              </w:rPr>
            </w:pPr>
            <w:r>
              <w:rPr>
                <w:color w:val="000000"/>
                <w:sz w:val="24"/>
                <w:szCs w:val="24"/>
              </w:rPr>
              <w:t>27,8%</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2,41</w:t>
            </w:r>
          </w:p>
        </w:tc>
        <w:tc>
          <w:tcPr>
            <w:tcW w:w="1666" w:type="dxa"/>
            <w:vAlign w:val="center"/>
          </w:tcPr>
          <w:p w:rsidR="00B31D5D" w:rsidRPr="00B31D5D" w:rsidRDefault="00DA05D4" w:rsidP="00B31D5D">
            <w:pPr>
              <w:jc w:val="center"/>
              <w:rPr>
                <w:color w:val="000000"/>
                <w:sz w:val="24"/>
                <w:szCs w:val="24"/>
              </w:rPr>
            </w:pPr>
            <w:r>
              <w:rPr>
                <w:color w:val="000000"/>
                <w:sz w:val="24"/>
                <w:szCs w:val="24"/>
              </w:rPr>
              <w:t>13,3%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1,75</w:t>
            </w:r>
          </w:p>
        </w:tc>
      </w:tr>
      <w:tr w:rsidR="00B31D5D" w:rsidRPr="00BF62F2" w:rsidTr="00FC640A">
        <w:trPr>
          <w:trHeight w:val="522"/>
        </w:trPr>
        <w:tc>
          <w:tcPr>
            <w:tcW w:w="2977" w:type="dxa"/>
          </w:tcPr>
          <w:p w:rsidR="00B31D5D" w:rsidRPr="00BF62F2" w:rsidRDefault="00B31D5D" w:rsidP="00B31D5D">
            <w:pPr>
              <w:overflowPunct/>
              <w:autoSpaceDE/>
              <w:autoSpaceDN/>
              <w:adjustRightInd/>
              <w:rPr>
                <w:sz w:val="24"/>
                <w:szCs w:val="24"/>
              </w:rPr>
            </w:pPr>
            <w:r w:rsidRPr="00BF62F2">
              <w:rPr>
                <w:sz w:val="24"/>
                <w:szCs w:val="24"/>
              </w:rPr>
              <w:t>41. стыд</w:t>
            </w:r>
          </w:p>
        </w:tc>
        <w:tc>
          <w:tcPr>
            <w:tcW w:w="1701" w:type="dxa"/>
            <w:vAlign w:val="center"/>
          </w:tcPr>
          <w:p w:rsidR="00B31D5D" w:rsidRPr="00AC251A" w:rsidRDefault="002E38CC" w:rsidP="00B31D5D">
            <w:pPr>
              <w:jc w:val="center"/>
              <w:rPr>
                <w:color w:val="000000"/>
                <w:sz w:val="24"/>
                <w:szCs w:val="24"/>
              </w:rPr>
            </w:pPr>
            <w:r>
              <w:rPr>
                <w:color w:val="000000"/>
                <w:sz w:val="24"/>
                <w:szCs w:val="24"/>
              </w:rPr>
              <w:t>48,1%</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2,79</w:t>
            </w:r>
          </w:p>
        </w:tc>
        <w:tc>
          <w:tcPr>
            <w:tcW w:w="1666" w:type="dxa"/>
            <w:vAlign w:val="center"/>
          </w:tcPr>
          <w:p w:rsidR="00B31D5D" w:rsidRPr="00B31D5D" w:rsidRDefault="00DA05D4" w:rsidP="00B31D5D">
            <w:pPr>
              <w:jc w:val="center"/>
              <w:rPr>
                <w:color w:val="000000"/>
                <w:sz w:val="24"/>
                <w:szCs w:val="24"/>
              </w:rPr>
            </w:pPr>
            <w:r>
              <w:rPr>
                <w:color w:val="000000"/>
                <w:sz w:val="24"/>
                <w:szCs w:val="24"/>
              </w:rPr>
              <w:t>20%</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3,33</w:t>
            </w:r>
          </w:p>
        </w:tc>
      </w:tr>
      <w:tr w:rsidR="00B31D5D" w:rsidRPr="00BF62F2" w:rsidTr="00FC640A">
        <w:trPr>
          <w:trHeight w:val="522"/>
        </w:trPr>
        <w:tc>
          <w:tcPr>
            <w:tcW w:w="2977" w:type="dxa"/>
          </w:tcPr>
          <w:p w:rsidR="00B31D5D" w:rsidRPr="00BF62F2" w:rsidRDefault="00FE6D54" w:rsidP="00B31D5D">
            <w:pPr>
              <w:overflowPunct/>
              <w:autoSpaceDE/>
              <w:autoSpaceDN/>
              <w:adjustRightInd/>
              <w:rPr>
                <w:sz w:val="24"/>
                <w:szCs w:val="24"/>
              </w:rPr>
            </w:pPr>
            <w:r>
              <w:rPr>
                <w:sz w:val="24"/>
                <w:szCs w:val="24"/>
              </w:rPr>
              <w:t>42. обида</w:t>
            </w:r>
          </w:p>
        </w:tc>
        <w:tc>
          <w:tcPr>
            <w:tcW w:w="1701" w:type="dxa"/>
            <w:vAlign w:val="center"/>
          </w:tcPr>
          <w:p w:rsidR="00B31D5D" w:rsidRPr="00AC251A" w:rsidRDefault="002E38CC" w:rsidP="00B31D5D">
            <w:pPr>
              <w:jc w:val="center"/>
              <w:rPr>
                <w:color w:val="000000"/>
                <w:sz w:val="24"/>
                <w:szCs w:val="24"/>
              </w:rPr>
            </w:pPr>
            <w:r>
              <w:rPr>
                <w:color w:val="000000"/>
                <w:sz w:val="24"/>
                <w:szCs w:val="24"/>
              </w:rPr>
              <w:t>78,5%</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4,94</w:t>
            </w:r>
          </w:p>
        </w:tc>
        <w:tc>
          <w:tcPr>
            <w:tcW w:w="1666" w:type="dxa"/>
            <w:vAlign w:val="center"/>
          </w:tcPr>
          <w:p w:rsidR="00B31D5D" w:rsidRPr="00B31D5D" w:rsidRDefault="00DA05D4" w:rsidP="00B31D5D">
            <w:pPr>
              <w:jc w:val="center"/>
              <w:rPr>
                <w:color w:val="000000"/>
                <w:sz w:val="24"/>
                <w:szCs w:val="24"/>
              </w:rPr>
            </w:pPr>
            <w:r>
              <w:rPr>
                <w:color w:val="000000"/>
                <w:sz w:val="24"/>
                <w:szCs w:val="24"/>
              </w:rPr>
              <w:t>53,3%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3,69</w:t>
            </w:r>
          </w:p>
        </w:tc>
      </w:tr>
      <w:tr w:rsidR="00B31D5D" w:rsidRPr="00BF62F2" w:rsidTr="00FC640A">
        <w:trPr>
          <w:trHeight w:val="522"/>
        </w:trPr>
        <w:tc>
          <w:tcPr>
            <w:tcW w:w="2977" w:type="dxa"/>
          </w:tcPr>
          <w:p w:rsidR="00B31D5D" w:rsidRPr="00BF62F2" w:rsidRDefault="00B31D5D" w:rsidP="00B31D5D">
            <w:pPr>
              <w:overflowPunct/>
              <w:autoSpaceDE/>
              <w:autoSpaceDN/>
              <w:adjustRightInd/>
              <w:rPr>
                <w:sz w:val="24"/>
                <w:szCs w:val="24"/>
              </w:rPr>
            </w:pPr>
            <w:r w:rsidRPr="00BF62F2">
              <w:rPr>
                <w:sz w:val="24"/>
                <w:szCs w:val="24"/>
              </w:rPr>
              <w:t>43. презрение</w:t>
            </w:r>
          </w:p>
        </w:tc>
        <w:tc>
          <w:tcPr>
            <w:tcW w:w="1701" w:type="dxa"/>
            <w:vAlign w:val="center"/>
          </w:tcPr>
          <w:p w:rsidR="00B31D5D" w:rsidRPr="00AC251A" w:rsidRDefault="002E38CC" w:rsidP="00B31D5D">
            <w:pPr>
              <w:jc w:val="center"/>
              <w:rPr>
                <w:color w:val="000000"/>
                <w:sz w:val="24"/>
                <w:szCs w:val="24"/>
              </w:rPr>
            </w:pPr>
            <w:r>
              <w:rPr>
                <w:color w:val="000000"/>
                <w:sz w:val="24"/>
                <w:szCs w:val="24"/>
              </w:rPr>
              <w:t>50,6%</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4,58</w:t>
            </w:r>
          </w:p>
        </w:tc>
        <w:tc>
          <w:tcPr>
            <w:tcW w:w="1666" w:type="dxa"/>
            <w:vAlign w:val="center"/>
          </w:tcPr>
          <w:p w:rsidR="00B31D5D" w:rsidRPr="00B31D5D" w:rsidRDefault="00DA05D4" w:rsidP="00B31D5D">
            <w:pPr>
              <w:jc w:val="center"/>
              <w:rPr>
                <w:color w:val="000000"/>
                <w:sz w:val="24"/>
                <w:szCs w:val="24"/>
              </w:rPr>
            </w:pPr>
            <w:r>
              <w:rPr>
                <w:color w:val="000000"/>
                <w:sz w:val="24"/>
                <w:szCs w:val="24"/>
              </w:rPr>
              <w:t>23,3%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2,43</w:t>
            </w:r>
          </w:p>
        </w:tc>
      </w:tr>
      <w:tr w:rsidR="00B31D5D" w:rsidRPr="00BF62F2" w:rsidTr="00FC640A">
        <w:trPr>
          <w:trHeight w:val="522"/>
        </w:trPr>
        <w:tc>
          <w:tcPr>
            <w:tcW w:w="2977" w:type="dxa"/>
          </w:tcPr>
          <w:p w:rsidR="00B31D5D" w:rsidRPr="00BF62F2" w:rsidRDefault="00B31D5D" w:rsidP="00B31D5D">
            <w:pPr>
              <w:widowControl/>
              <w:overflowPunct/>
              <w:autoSpaceDE/>
              <w:autoSpaceDN/>
              <w:adjustRightInd/>
              <w:spacing w:after="200" w:line="276" w:lineRule="auto"/>
              <w:rPr>
                <w:rFonts w:eastAsia="Calibri"/>
                <w:kern w:val="0"/>
                <w:sz w:val="24"/>
                <w:szCs w:val="24"/>
                <w:lang w:eastAsia="en-US"/>
              </w:rPr>
            </w:pPr>
            <w:r w:rsidRPr="00BF62F2">
              <w:rPr>
                <w:rFonts w:eastAsia="Calibri"/>
                <w:kern w:val="0"/>
                <w:sz w:val="24"/>
                <w:szCs w:val="24"/>
                <w:lang w:eastAsia="en-US"/>
              </w:rPr>
              <w:t>44. ненависть</w:t>
            </w:r>
          </w:p>
        </w:tc>
        <w:tc>
          <w:tcPr>
            <w:tcW w:w="1701" w:type="dxa"/>
            <w:vAlign w:val="center"/>
          </w:tcPr>
          <w:p w:rsidR="00B31D5D" w:rsidRPr="00AC251A" w:rsidRDefault="002E38CC" w:rsidP="00B31D5D">
            <w:pPr>
              <w:jc w:val="center"/>
              <w:rPr>
                <w:color w:val="000000"/>
                <w:sz w:val="24"/>
                <w:szCs w:val="24"/>
              </w:rPr>
            </w:pPr>
            <w:r>
              <w:rPr>
                <w:color w:val="000000"/>
                <w:sz w:val="24"/>
                <w:szCs w:val="24"/>
              </w:rPr>
              <w:t>41,8%</w:t>
            </w:r>
          </w:p>
        </w:tc>
        <w:tc>
          <w:tcPr>
            <w:tcW w:w="1843" w:type="dxa"/>
            <w:vAlign w:val="center"/>
          </w:tcPr>
          <w:p w:rsidR="00B31D5D" w:rsidRPr="00AC251A" w:rsidRDefault="00B31D5D" w:rsidP="00B31D5D">
            <w:pPr>
              <w:jc w:val="center"/>
              <w:rPr>
                <w:color w:val="000000"/>
                <w:sz w:val="24"/>
                <w:szCs w:val="24"/>
              </w:rPr>
            </w:pPr>
            <w:r w:rsidRPr="00AC251A">
              <w:rPr>
                <w:color w:val="000000"/>
                <w:sz w:val="24"/>
                <w:szCs w:val="24"/>
              </w:rPr>
              <w:t>4,67</w:t>
            </w:r>
          </w:p>
        </w:tc>
        <w:tc>
          <w:tcPr>
            <w:tcW w:w="1666" w:type="dxa"/>
            <w:vAlign w:val="center"/>
          </w:tcPr>
          <w:p w:rsidR="00B31D5D" w:rsidRPr="00B31D5D" w:rsidRDefault="00DA05D4" w:rsidP="00B31D5D">
            <w:pPr>
              <w:jc w:val="center"/>
              <w:rPr>
                <w:color w:val="000000"/>
                <w:sz w:val="24"/>
                <w:szCs w:val="24"/>
              </w:rPr>
            </w:pPr>
            <w:r>
              <w:rPr>
                <w:color w:val="000000"/>
                <w:sz w:val="24"/>
                <w:szCs w:val="24"/>
              </w:rPr>
              <w:t>13,3%</w:t>
            </w:r>
          </w:p>
        </w:tc>
        <w:tc>
          <w:tcPr>
            <w:tcW w:w="1843" w:type="dxa"/>
            <w:vAlign w:val="center"/>
          </w:tcPr>
          <w:p w:rsidR="00B31D5D" w:rsidRPr="00B31D5D" w:rsidRDefault="00B31D5D" w:rsidP="00B31D5D">
            <w:pPr>
              <w:jc w:val="center"/>
              <w:rPr>
                <w:color w:val="000000"/>
                <w:sz w:val="24"/>
                <w:szCs w:val="24"/>
              </w:rPr>
            </w:pPr>
            <w:r w:rsidRPr="00B31D5D">
              <w:rPr>
                <w:color w:val="000000"/>
                <w:sz w:val="24"/>
                <w:szCs w:val="24"/>
              </w:rPr>
              <w:t>2,25</w:t>
            </w:r>
          </w:p>
        </w:tc>
      </w:tr>
    </w:tbl>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p>
    <w:p w:rsidR="00BF62F2" w:rsidRPr="00BF62F2" w:rsidRDefault="00BF62F2" w:rsidP="00BF62F2">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3.2 Взаимосвязи личностных качеств и особенностей отношений в диаде свекровь-невестка</w:t>
      </w:r>
    </w:p>
    <w:p w:rsidR="002A3BAA" w:rsidRPr="00BF62F2" w:rsidRDefault="002A3BAA" w:rsidP="002A3BAA">
      <w:pPr>
        <w:widowControl/>
        <w:overflowPunct/>
        <w:autoSpaceDE/>
        <w:autoSpaceDN/>
        <w:adjustRightInd/>
        <w:spacing w:line="360" w:lineRule="auto"/>
        <w:ind w:firstLine="708"/>
        <w:jc w:val="both"/>
        <w:rPr>
          <w:rFonts w:eastAsia="Calibri"/>
          <w:b/>
          <w:kern w:val="0"/>
          <w:sz w:val="32"/>
          <w:szCs w:val="32"/>
          <w:lang w:eastAsia="en-US"/>
        </w:rPr>
      </w:pPr>
      <w:r w:rsidRPr="00BF62F2">
        <w:rPr>
          <w:rFonts w:eastAsia="Calibri"/>
          <w:b/>
          <w:kern w:val="0"/>
          <w:sz w:val="32"/>
          <w:szCs w:val="32"/>
          <w:lang w:eastAsia="en-US"/>
        </w:rPr>
        <w:t xml:space="preserve">3.2.1 Взаимосвязи данных анкеты </w:t>
      </w:r>
      <w:r>
        <w:rPr>
          <w:rFonts w:eastAsia="Calibri"/>
          <w:b/>
          <w:kern w:val="0"/>
          <w:sz w:val="32"/>
          <w:szCs w:val="32"/>
          <w:lang w:eastAsia="en-US"/>
        </w:rPr>
        <w:t>мужчин</w:t>
      </w:r>
    </w:p>
    <w:p w:rsidR="002A3BAA" w:rsidRPr="00BF62F2" w:rsidRDefault="00A350FA" w:rsidP="002A3BAA">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Значимые к</w:t>
      </w:r>
      <w:r w:rsidR="002A3BAA">
        <w:rPr>
          <w:rFonts w:eastAsia="Calibri"/>
          <w:kern w:val="0"/>
          <w:sz w:val="28"/>
          <w:szCs w:val="28"/>
          <w:lang w:eastAsia="en-US"/>
        </w:rPr>
        <w:t xml:space="preserve">оэффициенты корреляций </w:t>
      </w:r>
      <w:r w:rsidR="00D65CE0">
        <w:rPr>
          <w:rFonts w:eastAsia="Calibri"/>
          <w:kern w:val="0"/>
          <w:sz w:val="28"/>
          <w:szCs w:val="28"/>
          <w:lang w:eastAsia="en-US"/>
        </w:rPr>
        <w:t>показателей (данные анкеты)</w:t>
      </w:r>
      <w:r w:rsidR="00EB5D3F">
        <w:rPr>
          <w:rFonts w:eastAsia="Calibri"/>
          <w:kern w:val="0"/>
          <w:sz w:val="28"/>
          <w:szCs w:val="28"/>
          <w:lang w:eastAsia="en-US"/>
        </w:rPr>
        <w:t xml:space="preserve"> </w:t>
      </w:r>
      <w:r w:rsidR="002A3BAA">
        <w:rPr>
          <w:rFonts w:eastAsia="Calibri"/>
          <w:kern w:val="0"/>
          <w:sz w:val="28"/>
          <w:szCs w:val="28"/>
          <w:lang w:eastAsia="en-US"/>
        </w:rPr>
        <w:t xml:space="preserve">представлены в </w:t>
      </w:r>
      <w:r w:rsidRPr="00BA34BD">
        <w:rPr>
          <w:rFonts w:eastAsia="Calibri"/>
          <w:kern w:val="0"/>
          <w:sz w:val="28"/>
          <w:szCs w:val="28"/>
          <w:lang w:eastAsia="en-US"/>
        </w:rPr>
        <w:t>корреляционной плеяде</w:t>
      </w:r>
      <w:r w:rsidR="002A3BAA" w:rsidRPr="00BF62F2">
        <w:rPr>
          <w:rFonts w:eastAsia="Calibri"/>
          <w:kern w:val="0"/>
          <w:sz w:val="28"/>
          <w:szCs w:val="28"/>
          <w:lang w:eastAsia="en-US"/>
        </w:rPr>
        <w:t xml:space="preserve"> (см.</w:t>
      </w:r>
      <w:r w:rsidR="00FC670A">
        <w:rPr>
          <w:rFonts w:eastAsia="Calibri"/>
          <w:kern w:val="0"/>
          <w:sz w:val="28"/>
          <w:szCs w:val="28"/>
          <w:lang w:eastAsia="en-US"/>
        </w:rPr>
        <w:t xml:space="preserve"> Рисунок 1</w:t>
      </w:r>
      <w:r w:rsidR="002A3BAA" w:rsidRPr="00BF62F2">
        <w:rPr>
          <w:rFonts w:eastAsia="Calibri"/>
          <w:kern w:val="0"/>
          <w:sz w:val="28"/>
          <w:szCs w:val="28"/>
          <w:lang w:eastAsia="en-US"/>
        </w:rPr>
        <w:t>).</w:t>
      </w:r>
    </w:p>
    <w:p w:rsidR="002A3BAA" w:rsidRDefault="00B90A05" w:rsidP="002A3BAA">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Корреляции </w:t>
      </w:r>
      <w:r w:rsidR="00D65CE0">
        <w:rPr>
          <w:rFonts w:eastAsia="Calibri"/>
          <w:kern w:val="0"/>
          <w:sz w:val="28"/>
          <w:szCs w:val="28"/>
          <w:lang w:eastAsia="en-US"/>
        </w:rPr>
        <w:t>показателей</w:t>
      </w:r>
      <w:r>
        <w:rPr>
          <w:rFonts w:eastAsia="Calibri"/>
          <w:kern w:val="0"/>
          <w:sz w:val="28"/>
          <w:szCs w:val="28"/>
          <w:lang w:eastAsia="en-US"/>
        </w:rPr>
        <w:t xml:space="preserve"> помимо очевидной отрицательной связи частоты возникновения конфликтов у жены и мамы с характеристикой их отношений</w:t>
      </w:r>
      <w:r w:rsidR="002C16F3">
        <w:rPr>
          <w:rFonts w:eastAsia="Calibri"/>
          <w:kern w:val="0"/>
          <w:sz w:val="28"/>
          <w:szCs w:val="28"/>
          <w:lang w:eastAsia="en-US"/>
        </w:rPr>
        <w:t xml:space="preserve">, и положительной связи </w:t>
      </w:r>
      <w:r w:rsidR="00B84D3E">
        <w:rPr>
          <w:rFonts w:eastAsia="Calibri"/>
          <w:kern w:val="0"/>
          <w:sz w:val="28"/>
          <w:szCs w:val="28"/>
          <w:lang w:eastAsia="en-US"/>
        </w:rPr>
        <w:t>с частотой совместного времяпрепровождения</w:t>
      </w:r>
      <w:r>
        <w:rPr>
          <w:rFonts w:eastAsia="Calibri"/>
          <w:kern w:val="0"/>
          <w:sz w:val="28"/>
          <w:szCs w:val="28"/>
          <w:lang w:eastAsia="en-US"/>
        </w:rPr>
        <w:t>, выявили, что на отношения невестки и свекрови влияет положение мужчины в семье. То есть, ч</w:t>
      </w:r>
      <w:r w:rsidR="001A3EDB">
        <w:rPr>
          <w:rFonts w:eastAsia="Calibri"/>
          <w:kern w:val="0"/>
          <w:sz w:val="28"/>
          <w:szCs w:val="28"/>
          <w:lang w:eastAsia="en-US"/>
        </w:rPr>
        <w:t>ем больше у свекрови детей, при</w:t>
      </w:r>
      <w:r>
        <w:rPr>
          <w:rFonts w:eastAsia="Calibri"/>
          <w:kern w:val="0"/>
          <w:sz w:val="28"/>
          <w:szCs w:val="28"/>
          <w:lang w:eastAsia="en-US"/>
        </w:rPr>
        <w:t>чем не обязательно сыновей, тем лучше у нее отношения с невесткой, так как в таком случае у</w:t>
      </w:r>
      <w:r w:rsidR="00EB4D05">
        <w:rPr>
          <w:rFonts w:eastAsia="Calibri"/>
          <w:kern w:val="0"/>
          <w:sz w:val="28"/>
          <w:szCs w:val="28"/>
          <w:lang w:eastAsia="en-US"/>
        </w:rPr>
        <w:t xml:space="preserve"> женщины не происходит </w:t>
      </w:r>
      <w:proofErr w:type="spellStart"/>
      <w:r w:rsidR="00EB4D05">
        <w:rPr>
          <w:rFonts w:eastAsia="Calibri"/>
          <w:kern w:val="0"/>
          <w:sz w:val="28"/>
          <w:szCs w:val="28"/>
          <w:lang w:eastAsia="en-US"/>
        </w:rPr>
        <w:t>центрации</w:t>
      </w:r>
      <w:proofErr w:type="spellEnd"/>
      <w:r>
        <w:rPr>
          <w:rFonts w:eastAsia="Calibri"/>
          <w:kern w:val="0"/>
          <w:sz w:val="28"/>
          <w:szCs w:val="28"/>
          <w:lang w:eastAsia="en-US"/>
        </w:rPr>
        <w:t xml:space="preserve"> на единственном ребенке </w:t>
      </w:r>
      <w:r w:rsidR="00EB4D05">
        <w:rPr>
          <w:rFonts w:eastAsia="Calibri"/>
          <w:kern w:val="0"/>
          <w:sz w:val="28"/>
          <w:szCs w:val="28"/>
          <w:lang w:eastAsia="en-US"/>
        </w:rPr>
        <w:t xml:space="preserve">и вмешательства в семью своего ребенка, так </w:t>
      </w:r>
      <w:r w:rsidR="001A3EDB">
        <w:rPr>
          <w:rFonts w:eastAsia="Calibri"/>
          <w:kern w:val="0"/>
          <w:sz w:val="28"/>
          <w:szCs w:val="28"/>
          <w:lang w:eastAsia="en-US"/>
        </w:rPr>
        <w:t>не желаемого</w:t>
      </w:r>
      <w:r w:rsidR="00EB4D05">
        <w:rPr>
          <w:rFonts w:eastAsia="Calibri"/>
          <w:kern w:val="0"/>
          <w:sz w:val="28"/>
          <w:szCs w:val="28"/>
          <w:lang w:eastAsia="en-US"/>
        </w:rPr>
        <w:t xml:space="preserve"> невесткой. </w:t>
      </w:r>
      <w:r w:rsidR="00A55C6C">
        <w:rPr>
          <w:rFonts w:eastAsia="Calibri"/>
          <w:kern w:val="0"/>
          <w:sz w:val="28"/>
          <w:szCs w:val="28"/>
          <w:lang w:eastAsia="en-US"/>
        </w:rPr>
        <w:t>Отрицательная корреляция со стажем в браке говорит о том, что на начальной стадии отношений невестки и свекрови происходит узнавание, следовательно, у женщин еще может не быть поводов для ухудшения взаи</w:t>
      </w:r>
      <w:r w:rsidR="00D65CE0">
        <w:rPr>
          <w:rFonts w:eastAsia="Calibri"/>
          <w:kern w:val="0"/>
          <w:sz w:val="28"/>
          <w:szCs w:val="28"/>
          <w:lang w:eastAsia="en-US"/>
        </w:rPr>
        <w:t>моотношений. Н</w:t>
      </w:r>
      <w:r w:rsidR="00A55C6C">
        <w:rPr>
          <w:rFonts w:eastAsia="Calibri"/>
          <w:kern w:val="0"/>
          <w:sz w:val="28"/>
          <w:szCs w:val="28"/>
          <w:lang w:eastAsia="en-US"/>
        </w:rPr>
        <w:t xml:space="preserve">а первом этапе </w:t>
      </w:r>
      <w:r w:rsidR="00D65CE0">
        <w:rPr>
          <w:rFonts w:eastAsia="Calibri"/>
          <w:kern w:val="0"/>
          <w:sz w:val="28"/>
          <w:szCs w:val="28"/>
          <w:lang w:eastAsia="en-US"/>
        </w:rPr>
        <w:t>влияет желание проявлять вежливость</w:t>
      </w:r>
      <w:r w:rsidR="001D01D0">
        <w:rPr>
          <w:rFonts w:eastAsia="Calibri"/>
          <w:kern w:val="0"/>
          <w:sz w:val="28"/>
          <w:szCs w:val="28"/>
          <w:lang w:eastAsia="en-US"/>
        </w:rPr>
        <w:t xml:space="preserve">. </w:t>
      </w:r>
      <w:r w:rsidR="00D65CE0">
        <w:rPr>
          <w:rFonts w:eastAsia="Calibri"/>
          <w:kern w:val="0"/>
          <w:sz w:val="28"/>
          <w:szCs w:val="28"/>
          <w:lang w:eastAsia="en-US"/>
        </w:rPr>
        <w:t>Интересная</w:t>
      </w:r>
      <w:r w:rsidR="00B84D3E">
        <w:rPr>
          <w:rFonts w:eastAsia="Calibri"/>
          <w:kern w:val="0"/>
          <w:sz w:val="28"/>
          <w:szCs w:val="28"/>
          <w:lang w:eastAsia="en-US"/>
        </w:rPr>
        <w:t xml:space="preserve"> связь была выяв</w:t>
      </w:r>
      <w:r w:rsidR="00D65CE0">
        <w:rPr>
          <w:rFonts w:eastAsia="Calibri"/>
          <w:kern w:val="0"/>
          <w:sz w:val="28"/>
          <w:szCs w:val="28"/>
          <w:lang w:eastAsia="en-US"/>
        </w:rPr>
        <w:t>лена с характеристикой отношений</w:t>
      </w:r>
      <w:r w:rsidR="00B84D3E">
        <w:rPr>
          <w:rFonts w:eastAsia="Calibri"/>
          <w:kern w:val="0"/>
          <w:sz w:val="28"/>
          <w:szCs w:val="28"/>
          <w:lang w:eastAsia="en-US"/>
        </w:rPr>
        <w:t xml:space="preserve"> с </w:t>
      </w:r>
      <w:r w:rsidR="00B84D3E">
        <w:rPr>
          <w:rFonts w:eastAsia="Calibri"/>
          <w:kern w:val="0"/>
          <w:sz w:val="28"/>
          <w:szCs w:val="28"/>
          <w:lang w:eastAsia="en-US"/>
        </w:rPr>
        <w:lastRenderedPageBreak/>
        <w:t xml:space="preserve">женой, она подтверждает многочисленные данные различных исследователей о взаимовлиянии расширенной и </w:t>
      </w:r>
      <w:proofErr w:type="spellStart"/>
      <w:r w:rsidR="00B84D3E">
        <w:rPr>
          <w:rFonts w:eastAsia="Calibri"/>
          <w:kern w:val="0"/>
          <w:sz w:val="28"/>
          <w:szCs w:val="28"/>
          <w:lang w:eastAsia="en-US"/>
        </w:rPr>
        <w:t>нуклеарной</w:t>
      </w:r>
      <w:proofErr w:type="spellEnd"/>
      <w:r w:rsidR="00B84D3E">
        <w:rPr>
          <w:rFonts w:eastAsia="Calibri"/>
          <w:kern w:val="0"/>
          <w:sz w:val="28"/>
          <w:szCs w:val="28"/>
          <w:lang w:eastAsia="en-US"/>
        </w:rPr>
        <w:t xml:space="preserve"> семьи. Положительная связь обнаружилась и между характеристиками отношений с женой и с мамой. Для мужчины</w:t>
      </w:r>
      <w:r w:rsidR="00D65CE0">
        <w:rPr>
          <w:rFonts w:eastAsia="Calibri"/>
          <w:kern w:val="0"/>
          <w:sz w:val="28"/>
          <w:szCs w:val="28"/>
          <w:lang w:eastAsia="en-US"/>
        </w:rPr>
        <w:t>,</w:t>
      </w:r>
      <w:r w:rsidR="00B84D3E">
        <w:rPr>
          <w:rFonts w:eastAsia="Calibri"/>
          <w:kern w:val="0"/>
          <w:sz w:val="28"/>
          <w:szCs w:val="28"/>
          <w:lang w:eastAsia="en-US"/>
        </w:rPr>
        <w:t xml:space="preserve"> мама и жена </w:t>
      </w:r>
      <w:r w:rsidR="00D65CE0">
        <w:rPr>
          <w:rFonts w:eastAsia="Calibri"/>
          <w:kern w:val="0"/>
          <w:sz w:val="28"/>
          <w:szCs w:val="28"/>
          <w:lang w:eastAsia="en-US"/>
        </w:rPr>
        <w:t>важнейшие</w:t>
      </w:r>
      <w:r w:rsidR="00B84D3E">
        <w:rPr>
          <w:rFonts w:eastAsia="Calibri"/>
          <w:kern w:val="0"/>
          <w:sz w:val="28"/>
          <w:szCs w:val="28"/>
          <w:lang w:eastAsia="en-US"/>
        </w:rPr>
        <w:t xml:space="preserve"> женщин</w:t>
      </w:r>
      <w:r w:rsidR="00D65CE0">
        <w:rPr>
          <w:rFonts w:eastAsia="Calibri"/>
          <w:kern w:val="0"/>
          <w:sz w:val="28"/>
          <w:szCs w:val="28"/>
          <w:lang w:eastAsia="en-US"/>
        </w:rPr>
        <w:t>ы</w:t>
      </w:r>
      <w:r w:rsidR="00B84D3E">
        <w:rPr>
          <w:rFonts w:eastAsia="Calibri"/>
          <w:kern w:val="0"/>
          <w:sz w:val="28"/>
          <w:szCs w:val="28"/>
          <w:lang w:eastAsia="en-US"/>
        </w:rPr>
        <w:t xml:space="preserve"> в его жизни, поэтому гармоничные </w:t>
      </w:r>
      <w:r w:rsidR="00471533">
        <w:rPr>
          <w:rFonts w:eastAsia="Calibri"/>
          <w:kern w:val="0"/>
          <w:sz w:val="28"/>
          <w:szCs w:val="28"/>
          <w:lang w:eastAsia="en-US"/>
        </w:rPr>
        <w:t>отношения с одной из них способствуют</w:t>
      </w:r>
      <w:r w:rsidR="00D65CE0">
        <w:rPr>
          <w:rFonts w:eastAsia="Calibri"/>
          <w:kern w:val="0"/>
          <w:sz w:val="28"/>
          <w:szCs w:val="28"/>
          <w:lang w:eastAsia="en-US"/>
        </w:rPr>
        <w:t xml:space="preserve"> установлению</w:t>
      </w:r>
      <w:r w:rsidR="00471533">
        <w:rPr>
          <w:rFonts w:eastAsia="Calibri"/>
          <w:kern w:val="0"/>
          <w:sz w:val="28"/>
          <w:szCs w:val="28"/>
          <w:lang w:eastAsia="en-US"/>
        </w:rPr>
        <w:t xml:space="preserve"> гармонии с другой. Положительные связи совместного времяпрепровождения со своими родителями и с родителями жены и их связи с отношением с женой и с мамой также объясняются взаимным влиянием родительских семей и </w:t>
      </w:r>
      <w:proofErr w:type="spellStart"/>
      <w:r w:rsidR="00471533">
        <w:rPr>
          <w:rFonts w:eastAsia="Calibri"/>
          <w:kern w:val="0"/>
          <w:sz w:val="28"/>
          <w:szCs w:val="28"/>
          <w:lang w:eastAsia="en-US"/>
        </w:rPr>
        <w:t>нуклеарных</w:t>
      </w:r>
      <w:proofErr w:type="spellEnd"/>
      <w:r w:rsidR="00190852">
        <w:rPr>
          <w:rFonts w:eastAsia="Calibri"/>
          <w:kern w:val="0"/>
          <w:sz w:val="28"/>
          <w:szCs w:val="28"/>
          <w:lang w:eastAsia="en-US"/>
        </w:rPr>
        <w:t>, пониманием важности поддержания хороших отношений всех поколений.</w:t>
      </w:r>
      <w:r w:rsidR="00471533">
        <w:rPr>
          <w:rFonts w:eastAsia="Calibri"/>
          <w:kern w:val="0"/>
          <w:sz w:val="28"/>
          <w:szCs w:val="28"/>
          <w:lang w:eastAsia="en-US"/>
        </w:rPr>
        <w:t xml:space="preserve"> </w:t>
      </w:r>
    </w:p>
    <w:p w:rsidR="00E74038" w:rsidRPr="002861F8" w:rsidRDefault="002861F8" w:rsidP="0055333D">
      <w:pPr>
        <w:widowControl/>
        <w:overflowPunct/>
        <w:autoSpaceDE/>
        <w:autoSpaceDN/>
        <w:adjustRightInd/>
        <w:spacing w:line="360" w:lineRule="auto"/>
        <w:ind w:left="-1134" w:firstLine="567"/>
        <w:jc w:val="both"/>
        <w:rPr>
          <w:rFonts w:eastAsia="Calibri"/>
          <w:kern w:val="0"/>
          <w:sz w:val="28"/>
          <w:szCs w:val="28"/>
          <w:lang w:eastAsia="en-US"/>
        </w:rPr>
      </w:pPr>
      <w:r>
        <w:rPr>
          <w:rFonts w:eastAsia="Calibri"/>
          <w:noProof/>
          <w:kern w:val="0"/>
          <w:sz w:val="28"/>
          <w:szCs w:val="28"/>
        </w:rPr>
        <w:drawing>
          <wp:inline distT="0" distB="0" distL="0" distR="0" wp14:anchorId="2473BFDD">
            <wp:extent cx="6127115" cy="4109085"/>
            <wp:effectExtent l="0" t="0" r="698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115" cy="4109085"/>
                    </a:xfrm>
                    <a:prstGeom prst="rect">
                      <a:avLst/>
                    </a:prstGeom>
                    <a:noFill/>
                  </pic:spPr>
                </pic:pic>
              </a:graphicData>
            </a:graphic>
          </wp:inline>
        </w:drawing>
      </w:r>
    </w:p>
    <w:p w:rsidR="00A350FA" w:rsidRDefault="00A350FA" w:rsidP="00A350FA">
      <w:pPr>
        <w:widowControl/>
        <w:overflowPunct/>
        <w:autoSpaceDE/>
        <w:autoSpaceDN/>
        <w:adjustRightInd/>
        <w:spacing w:line="360" w:lineRule="auto"/>
        <w:ind w:left="-1134" w:firstLine="567"/>
        <w:jc w:val="center"/>
        <w:rPr>
          <w:rFonts w:eastAsia="Calibri"/>
          <w:kern w:val="0"/>
          <w:sz w:val="28"/>
          <w:szCs w:val="28"/>
          <w:lang w:eastAsia="en-US"/>
        </w:rPr>
      </w:pPr>
      <w:r>
        <w:rPr>
          <w:rFonts w:eastAsia="Calibri"/>
          <w:kern w:val="0"/>
          <w:sz w:val="28"/>
          <w:szCs w:val="28"/>
          <w:lang w:eastAsia="en-US"/>
        </w:rPr>
        <w:t>Рисунок 1. Корреляции данных анкеты мужчин</w:t>
      </w:r>
    </w:p>
    <w:p w:rsidR="00E84D76" w:rsidRPr="00A350FA" w:rsidRDefault="00E84D76" w:rsidP="00E84D76">
      <w:pPr>
        <w:widowControl/>
        <w:overflowPunct/>
        <w:autoSpaceDE/>
        <w:autoSpaceDN/>
        <w:adjustRightInd/>
        <w:spacing w:line="360" w:lineRule="auto"/>
        <w:ind w:left="-1134" w:firstLine="567"/>
        <w:rPr>
          <w:rFonts w:eastAsia="Calibri"/>
          <w:kern w:val="0"/>
          <w:sz w:val="28"/>
          <w:szCs w:val="28"/>
          <w:lang w:eastAsia="en-US"/>
        </w:rPr>
      </w:pPr>
    </w:p>
    <w:p w:rsidR="00BF62F2" w:rsidRPr="00BF62F2" w:rsidRDefault="00D465D9" w:rsidP="00BF62F2">
      <w:pPr>
        <w:widowControl/>
        <w:overflowPunct/>
        <w:autoSpaceDE/>
        <w:autoSpaceDN/>
        <w:adjustRightInd/>
        <w:spacing w:line="360" w:lineRule="auto"/>
        <w:ind w:firstLine="708"/>
        <w:jc w:val="both"/>
        <w:rPr>
          <w:rFonts w:eastAsia="Calibri"/>
          <w:b/>
          <w:kern w:val="0"/>
          <w:sz w:val="32"/>
          <w:szCs w:val="32"/>
          <w:lang w:eastAsia="en-US"/>
        </w:rPr>
      </w:pPr>
      <w:r>
        <w:rPr>
          <w:rFonts w:eastAsia="Calibri"/>
          <w:b/>
          <w:kern w:val="0"/>
          <w:sz w:val="32"/>
          <w:szCs w:val="32"/>
          <w:lang w:eastAsia="en-US"/>
        </w:rPr>
        <w:t>3.2.2</w:t>
      </w:r>
      <w:r w:rsidR="00BF62F2" w:rsidRPr="00BF62F2">
        <w:rPr>
          <w:rFonts w:eastAsia="Calibri"/>
          <w:b/>
          <w:kern w:val="0"/>
          <w:sz w:val="32"/>
          <w:szCs w:val="32"/>
          <w:lang w:eastAsia="en-US"/>
        </w:rPr>
        <w:t xml:space="preserve"> </w:t>
      </w:r>
      <w:r w:rsidR="00D65CE0">
        <w:rPr>
          <w:rFonts w:eastAsia="Calibri"/>
          <w:b/>
          <w:kern w:val="0"/>
          <w:sz w:val="32"/>
          <w:szCs w:val="32"/>
          <w:lang w:eastAsia="en-US"/>
        </w:rPr>
        <w:t>Особенности</w:t>
      </w:r>
      <w:r w:rsidR="00BF62F2" w:rsidRPr="00BF62F2">
        <w:rPr>
          <w:rFonts w:eastAsia="Calibri"/>
          <w:b/>
          <w:kern w:val="0"/>
          <w:sz w:val="32"/>
          <w:szCs w:val="32"/>
          <w:lang w:eastAsia="en-US"/>
        </w:rPr>
        <w:t xml:space="preserve"> отношений невестки к свекрови</w:t>
      </w:r>
      <w:r w:rsidR="00D65CE0">
        <w:rPr>
          <w:rFonts w:eastAsia="Calibri"/>
          <w:b/>
          <w:kern w:val="0"/>
          <w:sz w:val="32"/>
          <w:szCs w:val="32"/>
          <w:lang w:eastAsia="en-US"/>
        </w:rPr>
        <w:t xml:space="preserve"> (по данным анкеты)</w:t>
      </w:r>
    </w:p>
    <w:p w:rsidR="00BF62F2" w:rsidRPr="00BF62F2" w:rsidRDefault="00631CF2"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 xml:space="preserve">Для рассмотрения были выбраны наиболее интересные параметры анкеты. </w:t>
      </w:r>
      <w:r w:rsidR="000E4284">
        <w:rPr>
          <w:rFonts w:eastAsia="Calibri"/>
          <w:kern w:val="0"/>
          <w:sz w:val="28"/>
          <w:szCs w:val="28"/>
          <w:lang w:eastAsia="en-US"/>
        </w:rPr>
        <w:t>Корреляции</w:t>
      </w:r>
      <w:r>
        <w:rPr>
          <w:rFonts w:eastAsia="Calibri"/>
          <w:kern w:val="0"/>
          <w:sz w:val="28"/>
          <w:szCs w:val="28"/>
          <w:lang w:eastAsia="en-US"/>
        </w:rPr>
        <w:t xml:space="preserve"> представлены в </w:t>
      </w:r>
      <w:r w:rsidR="000E4284">
        <w:rPr>
          <w:rFonts w:eastAsia="Calibri"/>
          <w:kern w:val="0"/>
          <w:sz w:val="28"/>
          <w:szCs w:val="28"/>
          <w:lang w:eastAsia="en-US"/>
        </w:rPr>
        <w:t>корреляционных плеядах</w:t>
      </w:r>
      <w:r w:rsidR="00BF62F2" w:rsidRPr="00BF62F2">
        <w:rPr>
          <w:rFonts w:eastAsia="Calibri"/>
          <w:kern w:val="0"/>
          <w:sz w:val="28"/>
          <w:szCs w:val="28"/>
          <w:lang w:eastAsia="en-US"/>
        </w:rPr>
        <w:t xml:space="preserve"> (см.</w:t>
      </w:r>
      <w:r w:rsidR="00FE6D54">
        <w:rPr>
          <w:rFonts w:eastAsia="Calibri"/>
          <w:kern w:val="0"/>
          <w:sz w:val="28"/>
          <w:szCs w:val="28"/>
          <w:lang w:eastAsia="en-US"/>
        </w:rPr>
        <w:t xml:space="preserve"> </w:t>
      </w:r>
      <w:r w:rsidR="000D183A">
        <w:rPr>
          <w:rFonts w:eastAsia="Calibri"/>
          <w:kern w:val="0"/>
          <w:sz w:val="28"/>
          <w:szCs w:val="28"/>
          <w:lang w:eastAsia="en-US"/>
        </w:rPr>
        <w:t>Рисун</w:t>
      </w:r>
      <w:r w:rsidR="00A350FA">
        <w:rPr>
          <w:rFonts w:eastAsia="Calibri"/>
          <w:kern w:val="0"/>
          <w:sz w:val="28"/>
          <w:szCs w:val="28"/>
          <w:lang w:eastAsia="en-US"/>
        </w:rPr>
        <w:t>к</w:t>
      </w:r>
      <w:r w:rsidR="000D183A">
        <w:rPr>
          <w:rFonts w:eastAsia="Calibri"/>
          <w:kern w:val="0"/>
          <w:sz w:val="28"/>
          <w:szCs w:val="28"/>
          <w:lang w:eastAsia="en-US"/>
        </w:rPr>
        <w:t>и</w:t>
      </w:r>
      <w:r w:rsidR="00A350FA">
        <w:rPr>
          <w:rFonts w:eastAsia="Calibri"/>
          <w:kern w:val="0"/>
          <w:sz w:val="28"/>
          <w:szCs w:val="28"/>
          <w:lang w:eastAsia="en-US"/>
        </w:rPr>
        <w:t xml:space="preserve"> 2</w:t>
      </w:r>
      <w:r w:rsidR="000D183A">
        <w:rPr>
          <w:rFonts w:eastAsia="Calibri"/>
          <w:kern w:val="0"/>
          <w:sz w:val="28"/>
          <w:szCs w:val="28"/>
          <w:lang w:eastAsia="en-US"/>
        </w:rPr>
        <w:t>-5</w:t>
      </w:r>
      <w:r w:rsidR="00BF62F2" w:rsidRPr="00BF62F2">
        <w:rPr>
          <w:rFonts w:eastAsia="Calibri"/>
          <w:kern w:val="0"/>
          <w:sz w:val="28"/>
          <w:szCs w:val="28"/>
          <w:lang w:eastAsia="en-US"/>
        </w:rPr>
        <w:t>).</w:t>
      </w:r>
    </w:p>
    <w:p w:rsidR="000E4284" w:rsidRPr="00BF62F2" w:rsidRDefault="000E4284" w:rsidP="000E4284">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lastRenderedPageBreak/>
        <w:t xml:space="preserve">Чем больше стаж супружеских отношений у невесток, тем больше в конфликте </w:t>
      </w:r>
      <w:r>
        <w:rPr>
          <w:rFonts w:eastAsia="Calibri"/>
          <w:kern w:val="0"/>
          <w:sz w:val="28"/>
          <w:szCs w:val="28"/>
          <w:lang w:eastAsia="en-US"/>
        </w:rPr>
        <w:t>они</w:t>
      </w:r>
      <w:r w:rsidRPr="00BF62F2">
        <w:rPr>
          <w:rFonts w:eastAsia="Calibri"/>
          <w:kern w:val="0"/>
          <w:sz w:val="28"/>
          <w:szCs w:val="28"/>
          <w:lang w:eastAsia="en-US"/>
        </w:rPr>
        <w:t xml:space="preserve"> склонны использовать</w:t>
      </w:r>
      <w:r>
        <w:rPr>
          <w:rFonts w:eastAsia="Calibri"/>
          <w:kern w:val="0"/>
          <w:sz w:val="28"/>
          <w:szCs w:val="28"/>
          <w:lang w:eastAsia="en-US"/>
        </w:rPr>
        <w:t xml:space="preserve"> стратегии</w:t>
      </w:r>
      <w:r w:rsidRPr="00BF62F2">
        <w:rPr>
          <w:rFonts w:eastAsia="Calibri"/>
          <w:kern w:val="0"/>
          <w:sz w:val="28"/>
          <w:szCs w:val="28"/>
          <w:lang w:eastAsia="en-US"/>
        </w:rPr>
        <w:t xml:space="preserve"> </w:t>
      </w:r>
      <w:r>
        <w:rPr>
          <w:rFonts w:eastAsia="Calibri"/>
          <w:kern w:val="0"/>
          <w:sz w:val="28"/>
          <w:szCs w:val="28"/>
          <w:lang w:eastAsia="en-US"/>
        </w:rPr>
        <w:t>«избегания</w:t>
      </w:r>
      <w:r w:rsidRPr="00BF62F2">
        <w:rPr>
          <w:rFonts w:eastAsia="Calibri"/>
          <w:kern w:val="0"/>
          <w:sz w:val="28"/>
          <w:szCs w:val="28"/>
          <w:lang w:eastAsia="en-US"/>
        </w:rPr>
        <w:t>»</w:t>
      </w:r>
      <w:r>
        <w:rPr>
          <w:rFonts w:eastAsia="Calibri"/>
          <w:kern w:val="0"/>
          <w:sz w:val="28"/>
          <w:szCs w:val="28"/>
          <w:lang w:eastAsia="en-US"/>
        </w:rPr>
        <w:t xml:space="preserve"> и «приспособления»</w:t>
      </w:r>
      <w:r w:rsidRPr="00BF62F2">
        <w:rPr>
          <w:rFonts w:eastAsia="Calibri"/>
          <w:kern w:val="0"/>
          <w:sz w:val="28"/>
          <w:szCs w:val="28"/>
          <w:lang w:eastAsia="en-US"/>
        </w:rPr>
        <w:t>.</w:t>
      </w:r>
      <w:r>
        <w:rPr>
          <w:rFonts w:eastAsia="Calibri"/>
          <w:kern w:val="0"/>
          <w:sz w:val="28"/>
          <w:szCs w:val="28"/>
          <w:lang w:eastAsia="en-US"/>
        </w:rPr>
        <w:t xml:space="preserve"> С возрастом и опытом к невесткам приходит понимание того, что свекровь не переделать, </w:t>
      </w:r>
      <w:r w:rsidR="002D1433">
        <w:rPr>
          <w:rFonts w:eastAsia="Calibri"/>
          <w:kern w:val="0"/>
          <w:sz w:val="28"/>
          <w:szCs w:val="28"/>
          <w:lang w:eastAsia="en-US"/>
        </w:rPr>
        <w:t xml:space="preserve">значит </w:t>
      </w:r>
      <w:r w:rsidR="003A5EC0">
        <w:rPr>
          <w:rFonts w:eastAsia="Calibri"/>
          <w:kern w:val="0"/>
          <w:sz w:val="28"/>
          <w:szCs w:val="28"/>
          <w:lang w:eastAsia="en-US"/>
        </w:rPr>
        <w:t>проще будет в каких-то случаях ей уступить.</w:t>
      </w:r>
    </w:p>
    <w:p w:rsidR="000E4284" w:rsidRDefault="000E4284" w:rsidP="000E4284">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Чем брачный стаж меньше, тем больше невестки </w:t>
      </w:r>
      <w:r w:rsidR="003A5EC0">
        <w:rPr>
          <w:rFonts w:eastAsia="Calibri"/>
          <w:kern w:val="0"/>
          <w:sz w:val="28"/>
          <w:szCs w:val="28"/>
          <w:lang w:eastAsia="en-US"/>
        </w:rPr>
        <w:t>прибегают к стратегиям</w:t>
      </w:r>
      <w:r w:rsidR="003A5EC0" w:rsidRPr="00BF62F2">
        <w:rPr>
          <w:rFonts w:eastAsia="Calibri"/>
          <w:kern w:val="0"/>
          <w:sz w:val="28"/>
          <w:szCs w:val="28"/>
          <w:lang w:eastAsia="en-US"/>
        </w:rPr>
        <w:t xml:space="preserve"> </w:t>
      </w:r>
      <w:r w:rsidR="003A5EC0">
        <w:rPr>
          <w:rFonts w:eastAsia="Calibri"/>
          <w:kern w:val="0"/>
          <w:sz w:val="28"/>
          <w:szCs w:val="28"/>
          <w:lang w:eastAsia="en-US"/>
        </w:rPr>
        <w:t>«компромисс</w:t>
      </w:r>
      <w:r w:rsidR="003A5EC0" w:rsidRPr="00BF62F2">
        <w:rPr>
          <w:rFonts w:eastAsia="Calibri"/>
          <w:kern w:val="0"/>
          <w:sz w:val="28"/>
          <w:szCs w:val="28"/>
          <w:lang w:eastAsia="en-US"/>
        </w:rPr>
        <w:t>»</w:t>
      </w:r>
      <w:r w:rsidR="003A5EC0">
        <w:rPr>
          <w:rFonts w:eastAsia="Calibri"/>
          <w:kern w:val="0"/>
          <w:sz w:val="28"/>
          <w:szCs w:val="28"/>
          <w:lang w:eastAsia="en-US"/>
        </w:rPr>
        <w:t xml:space="preserve"> и «соперничество»</w:t>
      </w:r>
      <w:r w:rsidR="003A5EC0" w:rsidRPr="00BF62F2">
        <w:rPr>
          <w:rFonts w:eastAsia="Calibri"/>
          <w:kern w:val="0"/>
          <w:sz w:val="28"/>
          <w:szCs w:val="28"/>
          <w:lang w:eastAsia="en-US"/>
        </w:rPr>
        <w:t>.</w:t>
      </w:r>
      <w:r w:rsidR="003A5EC0">
        <w:rPr>
          <w:rFonts w:eastAsia="Calibri"/>
          <w:kern w:val="0"/>
          <w:sz w:val="28"/>
          <w:szCs w:val="28"/>
          <w:lang w:eastAsia="en-US"/>
        </w:rPr>
        <w:t xml:space="preserve"> Значит, молодых невесток можно разделить на </w:t>
      </w:r>
      <w:r w:rsidR="007C033A">
        <w:rPr>
          <w:rFonts w:eastAsia="Calibri"/>
          <w:kern w:val="0"/>
          <w:sz w:val="28"/>
          <w:szCs w:val="28"/>
          <w:lang w:eastAsia="en-US"/>
        </w:rPr>
        <w:t>тех, кто ориентирован на налаживание отношений или тех, кто с первых дней решает жестко отстаивать свою позицию и свои границы, несмотря ни на что.</w:t>
      </w:r>
      <w:r w:rsidR="003A5EC0">
        <w:rPr>
          <w:rFonts w:eastAsia="Calibri"/>
          <w:kern w:val="0"/>
          <w:sz w:val="28"/>
          <w:szCs w:val="28"/>
          <w:lang w:eastAsia="en-US"/>
        </w:rPr>
        <w:t xml:space="preserve"> </w:t>
      </w:r>
      <w:r w:rsidRPr="00BF62F2">
        <w:rPr>
          <w:rFonts w:eastAsia="Calibri"/>
          <w:kern w:val="0"/>
          <w:sz w:val="28"/>
          <w:szCs w:val="28"/>
          <w:lang w:eastAsia="en-US"/>
        </w:rPr>
        <w:t xml:space="preserve">Также небольшой стаж положительно коррелирует с </w:t>
      </w:r>
      <w:r w:rsidR="007C033A">
        <w:rPr>
          <w:rFonts w:eastAsia="Calibri"/>
          <w:kern w:val="0"/>
          <w:sz w:val="28"/>
          <w:szCs w:val="28"/>
          <w:lang w:eastAsia="en-US"/>
        </w:rPr>
        <w:t>уровнем привлекательности</w:t>
      </w:r>
      <w:r w:rsidR="007C033A" w:rsidRPr="007C033A">
        <w:rPr>
          <w:rFonts w:eastAsia="Calibri"/>
          <w:kern w:val="0"/>
          <w:sz w:val="28"/>
          <w:szCs w:val="28"/>
          <w:lang w:eastAsia="en-US"/>
        </w:rPr>
        <w:t xml:space="preserve"> </w:t>
      </w:r>
      <w:r w:rsidR="007C033A" w:rsidRPr="00BF62F2">
        <w:rPr>
          <w:rFonts w:eastAsia="Calibri"/>
          <w:kern w:val="0"/>
          <w:sz w:val="28"/>
          <w:szCs w:val="28"/>
          <w:lang w:eastAsia="en-US"/>
        </w:rPr>
        <w:t>свекрови</w:t>
      </w:r>
      <w:r w:rsidR="007C033A">
        <w:rPr>
          <w:rFonts w:eastAsia="Calibri"/>
          <w:kern w:val="0"/>
          <w:sz w:val="28"/>
          <w:szCs w:val="28"/>
          <w:lang w:eastAsia="en-US"/>
        </w:rPr>
        <w:t>, симпатии к ней</w:t>
      </w:r>
      <w:r w:rsidRPr="00BF62F2">
        <w:rPr>
          <w:rFonts w:eastAsia="Calibri"/>
          <w:kern w:val="0"/>
          <w:sz w:val="28"/>
          <w:szCs w:val="28"/>
          <w:lang w:eastAsia="en-US"/>
        </w:rPr>
        <w:t>.</w:t>
      </w:r>
    </w:p>
    <w:p w:rsidR="00D93690" w:rsidRDefault="00D93690" w:rsidP="00D93690">
      <w:pPr>
        <w:widowControl/>
        <w:overflowPunct/>
        <w:autoSpaceDE/>
        <w:autoSpaceDN/>
        <w:adjustRightInd/>
        <w:spacing w:line="360" w:lineRule="auto"/>
        <w:ind w:left="-567"/>
        <w:jc w:val="both"/>
        <w:rPr>
          <w:rFonts w:eastAsia="Calibri"/>
          <w:kern w:val="0"/>
          <w:sz w:val="28"/>
          <w:szCs w:val="28"/>
          <w:lang w:eastAsia="en-US"/>
        </w:rPr>
      </w:pPr>
      <w:r>
        <w:rPr>
          <w:rFonts w:eastAsia="Calibri"/>
          <w:noProof/>
          <w:kern w:val="0"/>
          <w:sz w:val="28"/>
          <w:szCs w:val="28"/>
        </w:rPr>
        <w:drawing>
          <wp:inline distT="0" distB="0" distL="0" distR="0" wp14:anchorId="3DA508F2">
            <wp:extent cx="6376670" cy="3633470"/>
            <wp:effectExtent l="0" t="0" r="508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6670" cy="3633470"/>
                    </a:xfrm>
                    <a:prstGeom prst="rect">
                      <a:avLst/>
                    </a:prstGeom>
                    <a:noFill/>
                  </pic:spPr>
                </pic:pic>
              </a:graphicData>
            </a:graphic>
          </wp:inline>
        </w:drawing>
      </w:r>
    </w:p>
    <w:p w:rsidR="00D93690" w:rsidRDefault="00D93690" w:rsidP="00D93690">
      <w:pPr>
        <w:widowControl/>
        <w:overflowPunct/>
        <w:autoSpaceDE/>
        <w:autoSpaceDN/>
        <w:adjustRightInd/>
        <w:spacing w:line="360" w:lineRule="auto"/>
        <w:ind w:left="-567"/>
        <w:jc w:val="center"/>
        <w:rPr>
          <w:rFonts w:eastAsia="Calibri"/>
          <w:kern w:val="0"/>
          <w:sz w:val="28"/>
          <w:szCs w:val="28"/>
          <w:lang w:eastAsia="en-US"/>
        </w:rPr>
      </w:pPr>
      <w:r>
        <w:rPr>
          <w:rFonts w:eastAsia="Calibri"/>
          <w:kern w:val="0"/>
          <w:sz w:val="28"/>
          <w:szCs w:val="28"/>
          <w:lang w:eastAsia="en-US"/>
        </w:rPr>
        <w:t>Рисунок 2. Корреляции со стажем в браке невестки</w:t>
      </w:r>
    </w:p>
    <w:p w:rsidR="000E4284" w:rsidRPr="00BF62F2" w:rsidRDefault="000E4284" w:rsidP="00D93690">
      <w:pPr>
        <w:widowControl/>
        <w:overflowPunct/>
        <w:autoSpaceDE/>
        <w:autoSpaceDN/>
        <w:adjustRightInd/>
        <w:spacing w:before="240"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Чем чаще между невесткой и свекровью возникает конфликт, тем больше свекровь воспринимается как </w:t>
      </w:r>
      <w:r w:rsidR="007C033A">
        <w:rPr>
          <w:rFonts w:eastAsia="Calibri"/>
          <w:kern w:val="0"/>
          <w:sz w:val="28"/>
          <w:szCs w:val="28"/>
          <w:lang w:eastAsia="en-US"/>
        </w:rPr>
        <w:t xml:space="preserve">властная – лидирующая, независимо – доминирующая, прямолинейно – агрессивная, </w:t>
      </w:r>
      <w:r w:rsidRPr="00BF62F2">
        <w:rPr>
          <w:rFonts w:eastAsia="Calibri"/>
          <w:kern w:val="0"/>
          <w:sz w:val="28"/>
          <w:szCs w:val="28"/>
          <w:lang w:eastAsia="en-US"/>
        </w:rPr>
        <w:t xml:space="preserve">недоверчиво – скептическая, </w:t>
      </w:r>
      <w:r w:rsidR="006A02B3">
        <w:rPr>
          <w:rFonts w:eastAsia="Calibri"/>
          <w:kern w:val="0"/>
          <w:sz w:val="28"/>
          <w:szCs w:val="28"/>
          <w:lang w:eastAsia="en-US"/>
        </w:rPr>
        <w:t xml:space="preserve">а идеальная свекровь воспринимается как покорно – застенчивая, </w:t>
      </w:r>
      <w:r w:rsidRPr="00BF62F2">
        <w:rPr>
          <w:rFonts w:eastAsia="Calibri"/>
          <w:kern w:val="0"/>
          <w:sz w:val="28"/>
          <w:szCs w:val="28"/>
          <w:lang w:eastAsia="en-US"/>
        </w:rPr>
        <w:t>и тем больше в отношениях диады преобладают астенические, меланхолические и удаляющие чувства.</w:t>
      </w:r>
      <w:r w:rsidR="00A716B7">
        <w:rPr>
          <w:rFonts w:eastAsia="Calibri"/>
          <w:kern w:val="0"/>
          <w:sz w:val="28"/>
          <w:szCs w:val="28"/>
          <w:lang w:eastAsia="en-US"/>
        </w:rPr>
        <w:t xml:space="preserve"> </w:t>
      </w:r>
      <w:r w:rsidR="00BE4289">
        <w:rPr>
          <w:rFonts w:eastAsia="Calibri"/>
          <w:kern w:val="0"/>
          <w:sz w:val="28"/>
          <w:szCs w:val="28"/>
          <w:lang w:eastAsia="en-US"/>
        </w:rPr>
        <w:t xml:space="preserve">Все это </w:t>
      </w:r>
      <w:r w:rsidR="00D65CE0">
        <w:rPr>
          <w:rFonts w:eastAsia="Calibri"/>
          <w:kern w:val="0"/>
          <w:sz w:val="28"/>
          <w:szCs w:val="28"/>
          <w:lang w:eastAsia="en-US"/>
        </w:rPr>
        <w:t>неслучайно</w:t>
      </w:r>
      <w:r w:rsidR="00BE4289">
        <w:rPr>
          <w:rFonts w:eastAsia="Calibri"/>
          <w:kern w:val="0"/>
          <w:sz w:val="28"/>
          <w:szCs w:val="28"/>
          <w:lang w:eastAsia="en-US"/>
        </w:rPr>
        <w:t xml:space="preserve"> приводит и к уменьшению совместного времяпрепровождения с родителями мужа. </w:t>
      </w:r>
      <w:r w:rsidR="00A716B7">
        <w:rPr>
          <w:rFonts w:eastAsia="Calibri"/>
          <w:kern w:val="0"/>
          <w:sz w:val="28"/>
          <w:szCs w:val="28"/>
          <w:lang w:eastAsia="en-US"/>
        </w:rPr>
        <w:t xml:space="preserve">Частота возникновения конфликта </w:t>
      </w:r>
      <w:r w:rsidR="00A716B7">
        <w:rPr>
          <w:rFonts w:eastAsia="Calibri"/>
          <w:kern w:val="0"/>
          <w:sz w:val="28"/>
          <w:szCs w:val="28"/>
          <w:lang w:eastAsia="en-US"/>
        </w:rPr>
        <w:lastRenderedPageBreak/>
        <w:t>связана с таким качеством невестки как эмоциональная неустойчивость</w:t>
      </w:r>
      <w:r w:rsidR="00431204">
        <w:rPr>
          <w:rFonts w:eastAsia="Calibri"/>
          <w:kern w:val="0"/>
          <w:sz w:val="28"/>
          <w:szCs w:val="28"/>
          <w:lang w:eastAsia="en-US"/>
        </w:rPr>
        <w:t>, а также с невысоким уровнем образования.</w:t>
      </w:r>
    </w:p>
    <w:p w:rsidR="000E4284" w:rsidRDefault="000E4284" w:rsidP="000E4284">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Чем реже происходит конфликт, тем больше </w:t>
      </w:r>
      <w:r w:rsidR="00BE4289">
        <w:rPr>
          <w:rFonts w:eastAsia="Calibri"/>
          <w:kern w:val="0"/>
          <w:sz w:val="28"/>
          <w:szCs w:val="28"/>
          <w:lang w:eastAsia="en-US"/>
        </w:rPr>
        <w:t>невестки</w:t>
      </w:r>
      <w:r w:rsidRPr="00BF62F2">
        <w:rPr>
          <w:rFonts w:eastAsia="Calibri"/>
          <w:kern w:val="0"/>
          <w:sz w:val="28"/>
          <w:szCs w:val="28"/>
          <w:lang w:eastAsia="en-US"/>
        </w:rPr>
        <w:t xml:space="preserve"> приписывают </w:t>
      </w:r>
      <w:r w:rsidR="00BE4289">
        <w:rPr>
          <w:rFonts w:eastAsia="Calibri"/>
          <w:kern w:val="0"/>
          <w:sz w:val="28"/>
          <w:szCs w:val="28"/>
          <w:lang w:eastAsia="en-US"/>
        </w:rPr>
        <w:t xml:space="preserve">свекрови </w:t>
      </w:r>
      <w:proofErr w:type="spellStart"/>
      <w:r w:rsidR="00BE4289">
        <w:rPr>
          <w:rFonts w:eastAsia="Calibri"/>
          <w:kern w:val="0"/>
          <w:sz w:val="28"/>
          <w:szCs w:val="28"/>
          <w:lang w:eastAsia="en-US"/>
        </w:rPr>
        <w:t>сотрудничающе</w:t>
      </w:r>
      <w:proofErr w:type="spellEnd"/>
      <w:r w:rsidR="00BE4289">
        <w:rPr>
          <w:rFonts w:eastAsia="Calibri"/>
          <w:kern w:val="0"/>
          <w:sz w:val="28"/>
          <w:szCs w:val="28"/>
          <w:lang w:eastAsia="en-US"/>
        </w:rPr>
        <w:t xml:space="preserve"> – конвенциональный, покорно – з</w:t>
      </w:r>
      <w:r w:rsidRPr="00BF62F2">
        <w:rPr>
          <w:rFonts w:eastAsia="Calibri"/>
          <w:kern w:val="0"/>
          <w:sz w:val="28"/>
          <w:szCs w:val="28"/>
          <w:lang w:eastAsia="en-US"/>
        </w:rPr>
        <w:t>астенчивый</w:t>
      </w:r>
      <w:r w:rsidR="00BE4289">
        <w:rPr>
          <w:rFonts w:eastAsia="Calibri"/>
          <w:kern w:val="0"/>
          <w:sz w:val="28"/>
          <w:szCs w:val="28"/>
          <w:lang w:eastAsia="en-US"/>
        </w:rPr>
        <w:t xml:space="preserve"> и ответственно – великодушный</w:t>
      </w:r>
      <w:r w:rsidRPr="00BF62F2">
        <w:rPr>
          <w:rFonts w:eastAsia="Calibri"/>
          <w:kern w:val="0"/>
          <w:sz w:val="28"/>
          <w:szCs w:val="28"/>
          <w:lang w:eastAsia="en-US"/>
        </w:rPr>
        <w:t xml:space="preserve"> тип отношений. </w:t>
      </w:r>
      <w:r w:rsidR="00BE4289">
        <w:rPr>
          <w:rFonts w:eastAsia="Calibri"/>
          <w:kern w:val="0"/>
          <w:sz w:val="28"/>
          <w:szCs w:val="28"/>
          <w:lang w:eastAsia="en-US"/>
        </w:rPr>
        <w:t>В родственных отношениях</w:t>
      </w:r>
      <w:r w:rsidRPr="00BF62F2">
        <w:rPr>
          <w:rFonts w:eastAsia="Calibri"/>
          <w:kern w:val="0"/>
          <w:sz w:val="28"/>
          <w:szCs w:val="28"/>
          <w:lang w:eastAsia="en-US"/>
        </w:rPr>
        <w:t xml:space="preserve"> </w:t>
      </w:r>
      <w:r w:rsidR="00BE4289">
        <w:rPr>
          <w:rFonts w:eastAsia="Calibri"/>
          <w:kern w:val="0"/>
          <w:sz w:val="28"/>
          <w:szCs w:val="28"/>
          <w:lang w:eastAsia="en-US"/>
        </w:rPr>
        <w:t xml:space="preserve">начинают </w:t>
      </w:r>
      <w:r w:rsidRPr="00BF62F2">
        <w:rPr>
          <w:rFonts w:eastAsia="Calibri"/>
          <w:kern w:val="0"/>
          <w:sz w:val="28"/>
          <w:szCs w:val="28"/>
          <w:lang w:eastAsia="en-US"/>
        </w:rPr>
        <w:t>больше преобладают</w:t>
      </w:r>
      <w:r w:rsidR="00BE4289">
        <w:rPr>
          <w:rFonts w:eastAsia="Calibri"/>
          <w:kern w:val="0"/>
          <w:sz w:val="28"/>
          <w:szCs w:val="28"/>
          <w:lang w:eastAsia="en-US"/>
        </w:rPr>
        <w:t xml:space="preserve"> гедонические и</w:t>
      </w:r>
      <w:r w:rsidRPr="00BF62F2">
        <w:rPr>
          <w:rFonts w:eastAsia="Calibri"/>
          <w:kern w:val="0"/>
          <w:sz w:val="28"/>
          <w:szCs w:val="28"/>
          <w:lang w:eastAsia="en-US"/>
        </w:rPr>
        <w:t xml:space="preserve"> сближающие чувства</w:t>
      </w:r>
      <w:r w:rsidR="00BE4289">
        <w:rPr>
          <w:rFonts w:eastAsia="Calibri"/>
          <w:kern w:val="0"/>
          <w:sz w:val="28"/>
          <w:szCs w:val="28"/>
          <w:lang w:eastAsia="en-US"/>
        </w:rPr>
        <w:t xml:space="preserve">, и возрастает уровень симпатии по отношению к свекрови. </w:t>
      </w:r>
    </w:p>
    <w:p w:rsidR="00D93690" w:rsidRDefault="00D93690" w:rsidP="00D93690">
      <w:pPr>
        <w:widowControl/>
        <w:overflowPunct/>
        <w:autoSpaceDE/>
        <w:autoSpaceDN/>
        <w:adjustRightInd/>
        <w:spacing w:line="360" w:lineRule="auto"/>
        <w:ind w:left="-567"/>
        <w:jc w:val="both"/>
        <w:rPr>
          <w:rFonts w:eastAsia="Calibri"/>
          <w:kern w:val="0"/>
          <w:sz w:val="28"/>
          <w:szCs w:val="28"/>
          <w:lang w:eastAsia="en-US"/>
        </w:rPr>
      </w:pPr>
      <w:r>
        <w:rPr>
          <w:rFonts w:eastAsia="Calibri"/>
          <w:noProof/>
          <w:kern w:val="0"/>
          <w:sz w:val="28"/>
          <w:szCs w:val="28"/>
        </w:rPr>
        <w:drawing>
          <wp:inline distT="0" distB="0" distL="0" distR="0" wp14:anchorId="72025184">
            <wp:extent cx="6663690" cy="4017645"/>
            <wp:effectExtent l="0" t="0" r="381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690" cy="4017645"/>
                    </a:xfrm>
                    <a:prstGeom prst="rect">
                      <a:avLst/>
                    </a:prstGeom>
                    <a:noFill/>
                  </pic:spPr>
                </pic:pic>
              </a:graphicData>
            </a:graphic>
          </wp:inline>
        </w:drawing>
      </w:r>
    </w:p>
    <w:p w:rsidR="00D93690" w:rsidRDefault="00D93690" w:rsidP="00D93690">
      <w:pPr>
        <w:widowControl/>
        <w:overflowPunct/>
        <w:autoSpaceDE/>
        <w:autoSpaceDN/>
        <w:adjustRightInd/>
        <w:spacing w:line="360" w:lineRule="auto"/>
        <w:ind w:left="-567"/>
        <w:jc w:val="center"/>
        <w:rPr>
          <w:rFonts w:eastAsia="Calibri"/>
          <w:kern w:val="0"/>
          <w:sz w:val="28"/>
          <w:szCs w:val="28"/>
          <w:lang w:eastAsia="en-US"/>
        </w:rPr>
      </w:pPr>
      <w:r>
        <w:rPr>
          <w:rFonts w:eastAsia="Calibri"/>
          <w:kern w:val="0"/>
          <w:sz w:val="28"/>
          <w:szCs w:val="28"/>
          <w:lang w:eastAsia="en-US"/>
        </w:rPr>
        <w:t>Рисунок 3. Корреляции с частотой конфликтов со свекровью</w:t>
      </w:r>
    </w:p>
    <w:p w:rsidR="00BF62F2" w:rsidRPr="00BF62F2" w:rsidRDefault="00BF62F2" w:rsidP="00D93690">
      <w:pPr>
        <w:widowControl/>
        <w:overflowPunct/>
        <w:autoSpaceDE/>
        <w:autoSpaceDN/>
        <w:adjustRightInd/>
        <w:spacing w:before="240"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Чем выше невестка оценивает свои взаимоотношения со свекровью, тем больше она воспринимает свекровь как носителя </w:t>
      </w:r>
      <w:r w:rsidR="002000F5">
        <w:rPr>
          <w:rFonts w:eastAsia="Calibri"/>
          <w:kern w:val="0"/>
          <w:sz w:val="28"/>
          <w:szCs w:val="28"/>
          <w:lang w:eastAsia="en-US"/>
        </w:rPr>
        <w:t xml:space="preserve">покорно – застенчивого, </w:t>
      </w:r>
      <w:r w:rsidRPr="00BF62F2">
        <w:rPr>
          <w:rFonts w:eastAsia="Calibri"/>
          <w:kern w:val="0"/>
          <w:sz w:val="28"/>
          <w:szCs w:val="28"/>
          <w:lang w:eastAsia="en-US"/>
        </w:rPr>
        <w:t xml:space="preserve">зависимо – </w:t>
      </w:r>
      <w:r w:rsidR="00BD74BA" w:rsidRPr="00BF62F2">
        <w:rPr>
          <w:rFonts w:eastAsia="Calibri"/>
          <w:kern w:val="0"/>
          <w:sz w:val="28"/>
          <w:szCs w:val="28"/>
          <w:lang w:eastAsia="en-US"/>
        </w:rPr>
        <w:t xml:space="preserve">послушного, </w:t>
      </w:r>
      <w:proofErr w:type="spellStart"/>
      <w:r w:rsidR="00BD74BA" w:rsidRPr="00BF62F2">
        <w:rPr>
          <w:rFonts w:eastAsia="Calibri"/>
          <w:kern w:val="0"/>
          <w:sz w:val="28"/>
          <w:szCs w:val="28"/>
          <w:lang w:eastAsia="en-US"/>
        </w:rPr>
        <w:t>сотрудничающе</w:t>
      </w:r>
      <w:proofErr w:type="spellEnd"/>
      <w:r w:rsidRPr="00BF62F2">
        <w:rPr>
          <w:rFonts w:eastAsia="Calibri"/>
          <w:kern w:val="0"/>
          <w:sz w:val="28"/>
          <w:szCs w:val="28"/>
          <w:lang w:eastAsia="en-US"/>
        </w:rPr>
        <w:t xml:space="preserve"> – конвенционального и ответственно – великодушного типа отношений. </w:t>
      </w:r>
      <w:r w:rsidR="002000F5">
        <w:rPr>
          <w:rFonts w:eastAsia="Calibri"/>
          <w:kern w:val="0"/>
          <w:sz w:val="28"/>
          <w:szCs w:val="28"/>
          <w:lang w:eastAsia="en-US"/>
        </w:rPr>
        <w:t>Чем</w:t>
      </w:r>
      <w:r w:rsidRPr="00BF62F2">
        <w:rPr>
          <w:rFonts w:eastAsia="Calibri"/>
          <w:kern w:val="0"/>
          <w:sz w:val="28"/>
          <w:szCs w:val="28"/>
          <w:lang w:eastAsia="en-US"/>
        </w:rPr>
        <w:t xml:space="preserve"> лучше у </w:t>
      </w:r>
      <w:r w:rsidR="002000F5">
        <w:rPr>
          <w:rFonts w:eastAsia="Calibri"/>
          <w:kern w:val="0"/>
          <w:sz w:val="28"/>
          <w:szCs w:val="28"/>
          <w:lang w:eastAsia="en-US"/>
        </w:rPr>
        <w:t xml:space="preserve">невестки отношения со свекровью, </w:t>
      </w:r>
      <w:r w:rsidRPr="00BF62F2">
        <w:rPr>
          <w:rFonts w:eastAsia="Calibri"/>
          <w:kern w:val="0"/>
          <w:sz w:val="28"/>
          <w:szCs w:val="28"/>
          <w:lang w:eastAsia="en-US"/>
        </w:rPr>
        <w:t>тем чаще она будет использовать «избегание» в конфликте с ней</w:t>
      </w:r>
      <w:r w:rsidR="002000F5">
        <w:rPr>
          <w:rFonts w:eastAsia="Calibri"/>
          <w:kern w:val="0"/>
          <w:sz w:val="28"/>
          <w:szCs w:val="28"/>
          <w:lang w:eastAsia="en-US"/>
        </w:rPr>
        <w:t>, больше дорожа отношениями, а не желанием всегда быть правой</w:t>
      </w:r>
      <w:r w:rsidRPr="00BF62F2">
        <w:rPr>
          <w:rFonts w:eastAsia="Calibri"/>
          <w:kern w:val="0"/>
          <w:sz w:val="28"/>
          <w:szCs w:val="28"/>
          <w:lang w:eastAsia="en-US"/>
        </w:rPr>
        <w:t>. Высокая оценка отношений положительно коррелирует с преобладанием гедонических и сближающих чувств в общении с родственницей.</w:t>
      </w:r>
      <w:r w:rsidR="002000F5">
        <w:rPr>
          <w:rFonts w:eastAsia="Calibri"/>
          <w:kern w:val="0"/>
          <w:sz w:val="28"/>
          <w:szCs w:val="28"/>
          <w:lang w:eastAsia="en-US"/>
        </w:rPr>
        <w:t xml:space="preserve"> Чем лучше складываются отношения со свекровью, тем чаще невестка обращается к ней за советом, </w:t>
      </w:r>
      <w:r w:rsidR="00BB2073">
        <w:rPr>
          <w:rFonts w:eastAsia="Calibri"/>
          <w:kern w:val="0"/>
          <w:sz w:val="28"/>
          <w:szCs w:val="28"/>
          <w:lang w:eastAsia="en-US"/>
        </w:rPr>
        <w:lastRenderedPageBreak/>
        <w:t xml:space="preserve">больше </w:t>
      </w:r>
      <w:r w:rsidR="002000F5">
        <w:rPr>
          <w:rFonts w:eastAsia="Calibri"/>
          <w:kern w:val="0"/>
          <w:sz w:val="28"/>
          <w:szCs w:val="28"/>
          <w:lang w:eastAsia="en-US"/>
        </w:rPr>
        <w:t>проводит время с родителями мужа и больше симпатизирует своей родственнице.</w:t>
      </w:r>
    </w:p>
    <w:p w:rsid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Чем оценка взаимоотношений ниже, тем больше свекровь воспринимается как носитель </w:t>
      </w:r>
      <w:r w:rsidR="00BB2073">
        <w:rPr>
          <w:rFonts w:eastAsia="Calibri"/>
          <w:kern w:val="0"/>
          <w:sz w:val="28"/>
          <w:szCs w:val="28"/>
          <w:lang w:eastAsia="en-US"/>
        </w:rPr>
        <w:t xml:space="preserve">властно – лидирующего, независимо – доминирующего, прямолинейно – агрессивного </w:t>
      </w:r>
      <w:r w:rsidRPr="00BF62F2">
        <w:rPr>
          <w:rFonts w:eastAsia="Calibri"/>
          <w:kern w:val="0"/>
          <w:sz w:val="28"/>
          <w:szCs w:val="28"/>
          <w:lang w:eastAsia="en-US"/>
        </w:rPr>
        <w:t xml:space="preserve">и недоверчиво – скептического типа отношений, и тем больше невестка хочет видеть идеальную свекровь носителем </w:t>
      </w:r>
      <w:proofErr w:type="spellStart"/>
      <w:r w:rsidR="00FE26C5">
        <w:rPr>
          <w:rFonts w:eastAsia="Calibri"/>
          <w:kern w:val="0"/>
          <w:sz w:val="28"/>
          <w:szCs w:val="28"/>
          <w:lang w:eastAsia="en-US"/>
        </w:rPr>
        <w:t>сотрудничающе</w:t>
      </w:r>
      <w:proofErr w:type="spellEnd"/>
      <w:r w:rsidR="00FE26C5">
        <w:rPr>
          <w:rFonts w:eastAsia="Calibri"/>
          <w:kern w:val="0"/>
          <w:sz w:val="28"/>
          <w:szCs w:val="28"/>
          <w:lang w:eastAsia="en-US"/>
        </w:rPr>
        <w:t xml:space="preserve"> – конвенционального,</w:t>
      </w:r>
      <w:r w:rsidR="00FE26C5" w:rsidRPr="00BF62F2">
        <w:rPr>
          <w:rFonts w:eastAsia="Calibri"/>
          <w:kern w:val="0"/>
          <w:sz w:val="28"/>
          <w:szCs w:val="28"/>
          <w:lang w:eastAsia="en-US"/>
        </w:rPr>
        <w:t xml:space="preserve"> </w:t>
      </w:r>
      <w:r w:rsidRPr="00BF62F2">
        <w:rPr>
          <w:rFonts w:eastAsia="Calibri"/>
          <w:kern w:val="0"/>
          <w:sz w:val="28"/>
          <w:szCs w:val="28"/>
          <w:lang w:eastAsia="en-US"/>
        </w:rPr>
        <w:t>зависимо – послушного</w:t>
      </w:r>
      <w:r w:rsidR="00FE26C5">
        <w:rPr>
          <w:rFonts w:eastAsia="Calibri"/>
          <w:kern w:val="0"/>
          <w:sz w:val="28"/>
          <w:szCs w:val="28"/>
          <w:lang w:eastAsia="en-US"/>
        </w:rPr>
        <w:t xml:space="preserve"> и покорно – застенчивого</w:t>
      </w:r>
      <w:r w:rsidRPr="00BF62F2">
        <w:rPr>
          <w:rFonts w:eastAsia="Calibri"/>
          <w:kern w:val="0"/>
          <w:sz w:val="28"/>
          <w:szCs w:val="28"/>
          <w:lang w:eastAsia="en-US"/>
        </w:rPr>
        <w:t xml:space="preserve"> типа. Чем хуже </w:t>
      </w:r>
      <w:r w:rsidR="00FE26C5">
        <w:rPr>
          <w:rFonts w:eastAsia="Calibri"/>
          <w:kern w:val="0"/>
          <w:sz w:val="28"/>
          <w:szCs w:val="28"/>
          <w:lang w:eastAsia="en-US"/>
        </w:rPr>
        <w:t xml:space="preserve">оцениваются </w:t>
      </w:r>
      <w:r w:rsidRPr="00BF62F2">
        <w:rPr>
          <w:rFonts w:eastAsia="Calibri"/>
          <w:kern w:val="0"/>
          <w:sz w:val="28"/>
          <w:szCs w:val="28"/>
          <w:lang w:eastAsia="en-US"/>
        </w:rPr>
        <w:t xml:space="preserve">отношения, </w:t>
      </w:r>
      <w:r w:rsidR="00FE26C5">
        <w:rPr>
          <w:rFonts w:eastAsia="Calibri"/>
          <w:kern w:val="0"/>
          <w:sz w:val="28"/>
          <w:szCs w:val="28"/>
          <w:lang w:eastAsia="en-US"/>
        </w:rPr>
        <w:t xml:space="preserve">тем больше в них </w:t>
      </w:r>
      <w:r w:rsidRPr="00BF62F2">
        <w:rPr>
          <w:rFonts w:eastAsia="Calibri"/>
          <w:kern w:val="0"/>
          <w:sz w:val="28"/>
          <w:szCs w:val="28"/>
          <w:lang w:eastAsia="en-US"/>
        </w:rPr>
        <w:t>преобладают астенические, меланхолические и удаляющие чувства.</w:t>
      </w:r>
      <w:r w:rsidR="00FE26C5">
        <w:rPr>
          <w:rFonts w:eastAsia="Calibri"/>
          <w:kern w:val="0"/>
          <w:sz w:val="28"/>
          <w:szCs w:val="28"/>
          <w:lang w:eastAsia="en-US"/>
        </w:rPr>
        <w:t xml:space="preserve"> Плохие отношения</w:t>
      </w:r>
      <w:r w:rsidR="00FE26C5" w:rsidRPr="00BF62F2">
        <w:rPr>
          <w:rFonts w:eastAsia="Calibri"/>
          <w:kern w:val="0"/>
          <w:sz w:val="28"/>
          <w:szCs w:val="28"/>
          <w:lang w:eastAsia="en-US"/>
        </w:rPr>
        <w:t xml:space="preserve"> </w:t>
      </w:r>
      <w:r w:rsidR="00FE26C5">
        <w:rPr>
          <w:rFonts w:eastAsia="Calibri"/>
          <w:kern w:val="0"/>
          <w:sz w:val="28"/>
          <w:szCs w:val="28"/>
          <w:lang w:eastAsia="en-US"/>
        </w:rPr>
        <w:t>со свекровью приводят к частому возникновению конфликтов и к большему использованию невесткой</w:t>
      </w:r>
      <w:r w:rsidR="00FE26C5" w:rsidRPr="00BF62F2">
        <w:rPr>
          <w:rFonts w:eastAsia="Calibri"/>
          <w:kern w:val="0"/>
          <w:sz w:val="28"/>
          <w:szCs w:val="28"/>
          <w:lang w:eastAsia="en-US"/>
        </w:rPr>
        <w:t xml:space="preserve"> «</w:t>
      </w:r>
      <w:r w:rsidR="00FE26C5">
        <w:rPr>
          <w:rFonts w:eastAsia="Calibri"/>
          <w:kern w:val="0"/>
          <w:sz w:val="28"/>
          <w:szCs w:val="28"/>
          <w:lang w:eastAsia="en-US"/>
        </w:rPr>
        <w:t>соперничества</w:t>
      </w:r>
      <w:r w:rsidR="00FE26C5" w:rsidRPr="00BF62F2">
        <w:rPr>
          <w:rFonts w:eastAsia="Calibri"/>
          <w:kern w:val="0"/>
          <w:sz w:val="28"/>
          <w:szCs w:val="28"/>
          <w:lang w:eastAsia="en-US"/>
        </w:rPr>
        <w:t xml:space="preserve">» </w:t>
      </w:r>
      <w:r w:rsidR="00FE26C5">
        <w:rPr>
          <w:rFonts w:eastAsia="Calibri"/>
          <w:kern w:val="0"/>
          <w:sz w:val="28"/>
          <w:szCs w:val="28"/>
          <w:lang w:eastAsia="en-US"/>
        </w:rPr>
        <w:t xml:space="preserve">и «компромисса» </w:t>
      </w:r>
      <w:r w:rsidR="00FE26C5" w:rsidRPr="00BF62F2">
        <w:rPr>
          <w:rFonts w:eastAsia="Calibri"/>
          <w:kern w:val="0"/>
          <w:sz w:val="28"/>
          <w:szCs w:val="28"/>
          <w:lang w:eastAsia="en-US"/>
        </w:rPr>
        <w:t>в конфликт</w:t>
      </w:r>
      <w:r w:rsidR="00FE26C5">
        <w:rPr>
          <w:rFonts w:eastAsia="Calibri"/>
          <w:kern w:val="0"/>
          <w:sz w:val="28"/>
          <w:szCs w:val="28"/>
          <w:lang w:eastAsia="en-US"/>
        </w:rPr>
        <w:t xml:space="preserve">ных ситуациях. Здесь невесток можно разделить желающих всегда выиграть в споре со свекровью во что бы то ни стало или соглашающихся на компромисс ради собственного спокойствия. </w:t>
      </w:r>
    </w:p>
    <w:p w:rsidR="00A65BC2" w:rsidRDefault="00A65BC2" w:rsidP="00A65BC2">
      <w:pPr>
        <w:widowControl/>
        <w:overflowPunct/>
        <w:autoSpaceDE/>
        <w:autoSpaceDN/>
        <w:adjustRightInd/>
        <w:spacing w:line="360" w:lineRule="auto"/>
        <w:ind w:left="-567"/>
        <w:jc w:val="both"/>
        <w:rPr>
          <w:rFonts w:eastAsia="Calibri"/>
          <w:kern w:val="0"/>
          <w:sz w:val="28"/>
          <w:szCs w:val="28"/>
          <w:lang w:eastAsia="en-US"/>
        </w:rPr>
      </w:pPr>
      <w:r>
        <w:rPr>
          <w:rFonts w:eastAsia="Calibri"/>
          <w:noProof/>
          <w:kern w:val="0"/>
          <w:sz w:val="28"/>
          <w:szCs w:val="28"/>
        </w:rPr>
        <w:drawing>
          <wp:inline distT="0" distB="0" distL="0" distR="0" wp14:anchorId="25274B73">
            <wp:extent cx="6572250" cy="42310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0" cy="4231005"/>
                    </a:xfrm>
                    <a:prstGeom prst="rect">
                      <a:avLst/>
                    </a:prstGeom>
                    <a:noFill/>
                  </pic:spPr>
                </pic:pic>
              </a:graphicData>
            </a:graphic>
          </wp:inline>
        </w:drawing>
      </w:r>
    </w:p>
    <w:p w:rsidR="00A65BC2" w:rsidRDefault="00A65BC2" w:rsidP="00A65BC2">
      <w:pPr>
        <w:widowControl/>
        <w:overflowPunct/>
        <w:autoSpaceDE/>
        <w:autoSpaceDN/>
        <w:adjustRightInd/>
        <w:spacing w:line="360" w:lineRule="auto"/>
        <w:ind w:left="-567"/>
        <w:jc w:val="center"/>
        <w:rPr>
          <w:rFonts w:eastAsia="Calibri"/>
          <w:kern w:val="0"/>
          <w:sz w:val="28"/>
          <w:szCs w:val="28"/>
          <w:lang w:eastAsia="en-US"/>
        </w:rPr>
      </w:pPr>
      <w:r>
        <w:rPr>
          <w:rFonts w:eastAsia="Calibri"/>
          <w:kern w:val="0"/>
          <w:sz w:val="28"/>
          <w:szCs w:val="28"/>
          <w:lang w:eastAsia="en-US"/>
        </w:rPr>
        <w:t>Рисунок 4. Корреляции с оценкой взаимоотношений со свекровью</w:t>
      </w:r>
    </w:p>
    <w:p w:rsidR="00A65BC2" w:rsidRPr="00BF62F2" w:rsidRDefault="00A65BC2" w:rsidP="00A65BC2">
      <w:pPr>
        <w:widowControl/>
        <w:overflowPunct/>
        <w:autoSpaceDE/>
        <w:autoSpaceDN/>
        <w:adjustRightInd/>
        <w:spacing w:line="360" w:lineRule="auto"/>
        <w:ind w:left="-567"/>
        <w:jc w:val="both"/>
        <w:rPr>
          <w:rFonts w:eastAsia="Calibri"/>
          <w:kern w:val="0"/>
          <w:sz w:val="28"/>
          <w:szCs w:val="28"/>
          <w:lang w:eastAsia="en-US"/>
        </w:rPr>
      </w:pPr>
    </w:p>
    <w:p w:rsidR="00BF62F2" w:rsidRPr="00BF62F2" w:rsidRDefault="00960520"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lastRenderedPageBreak/>
        <w:t>Ч</w:t>
      </w:r>
      <w:r w:rsidR="00BF62F2" w:rsidRPr="00BF62F2">
        <w:rPr>
          <w:rFonts w:eastAsia="Calibri"/>
          <w:kern w:val="0"/>
          <w:sz w:val="28"/>
          <w:szCs w:val="28"/>
          <w:lang w:eastAsia="en-US"/>
        </w:rPr>
        <w:t xml:space="preserve">ем </w:t>
      </w:r>
      <w:r>
        <w:rPr>
          <w:rFonts w:eastAsia="Calibri"/>
          <w:kern w:val="0"/>
          <w:sz w:val="28"/>
          <w:szCs w:val="28"/>
          <w:lang w:eastAsia="en-US"/>
        </w:rPr>
        <w:t>выше</w:t>
      </w:r>
      <w:r w:rsidR="00BF62F2" w:rsidRPr="00BF62F2">
        <w:rPr>
          <w:rFonts w:eastAsia="Calibri"/>
          <w:kern w:val="0"/>
          <w:sz w:val="28"/>
          <w:szCs w:val="28"/>
          <w:lang w:eastAsia="en-US"/>
        </w:rPr>
        <w:t xml:space="preserve"> образование невестки, тем</w:t>
      </w:r>
      <w:r>
        <w:rPr>
          <w:rFonts w:eastAsia="Calibri"/>
          <w:kern w:val="0"/>
          <w:sz w:val="28"/>
          <w:szCs w:val="28"/>
          <w:lang w:eastAsia="en-US"/>
        </w:rPr>
        <w:t xml:space="preserve"> меньше она воспринимает свою свекровь прямолинейно – агрессивной и недоверчиво – скептической, и тем меньше она хотела бы видеть идеальную свекровь зависимо – послушной и </w:t>
      </w:r>
      <w:proofErr w:type="spellStart"/>
      <w:r>
        <w:rPr>
          <w:rFonts w:eastAsia="Calibri"/>
          <w:kern w:val="0"/>
          <w:sz w:val="28"/>
          <w:szCs w:val="28"/>
          <w:lang w:eastAsia="en-US"/>
        </w:rPr>
        <w:t>сотрудничающе</w:t>
      </w:r>
      <w:proofErr w:type="spellEnd"/>
      <w:r>
        <w:rPr>
          <w:rFonts w:eastAsia="Calibri"/>
          <w:kern w:val="0"/>
          <w:sz w:val="28"/>
          <w:szCs w:val="28"/>
          <w:lang w:eastAsia="en-US"/>
        </w:rPr>
        <w:t xml:space="preserve"> – конвенциональной.  Большая интеллектуальная развитость позволяет невесткам не </w:t>
      </w:r>
      <w:r w:rsidR="007A4D7A">
        <w:rPr>
          <w:rFonts w:eastAsia="Calibri"/>
          <w:kern w:val="0"/>
          <w:sz w:val="28"/>
          <w:szCs w:val="28"/>
          <w:lang w:eastAsia="en-US"/>
        </w:rPr>
        <w:t>драматизировать</w:t>
      </w:r>
      <w:r>
        <w:rPr>
          <w:rFonts w:eastAsia="Calibri"/>
          <w:kern w:val="0"/>
          <w:sz w:val="28"/>
          <w:szCs w:val="28"/>
          <w:lang w:eastAsia="en-US"/>
        </w:rPr>
        <w:t xml:space="preserve"> </w:t>
      </w:r>
      <w:r w:rsidR="00772114">
        <w:rPr>
          <w:rFonts w:eastAsia="Calibri"/>
          <w:kern w:val="0"/>
          <w:sz w:val="28"/>
          <w:szCs w:val="28"/>
          <w:lang w:eastAsia="en-US"/>
        </w:rPr>
        <w:t xml:space="preserve">негативные стороны свекрови и </w:t>
      </w:r>
      <w:r w:rsidR="007A4D7A">
        <w:rPr>
          <w:rFonts w:eastAsia="Calibri"/>
          <w:kern w:val="0"/>
          <w:sz w:val="28"/>
          <w:szCs w:val="28"/>
          <w:lang w:eastAsia="en-US"/>
        </w:rPr>
        <w:t>стараться</w:t>
      </w:r>
      <w:r w:rsidR="00772114">
        <w:rPr>
          <w:rFonts w:eastAsia="Calibri"/>
          <w:kern w:val="0"/>
          <w:sz w:val="28"/>
          <w:szCs w:val="28"/>
          <w:lang w:eastAsia="en-US"/>
        </w:rPr>
        <w:t xml:space="preserve"> видеть свекровь независимой, уверенной в себе личностью. Чем выше уровень образования у невестки, тем меньше в ее отношениях со свекровью проявляются астенические и меланхолические чувства. Высокий уровень образования негативно связан с частотой возникновения конфликтов со свекровью и использованием «соперничества», как самого непродуктивного стиля взаимодействия, и положительно с предпочтением «компромисса». Высокий уровень образования связан с таким личностным качеством</w:t>
      </w:r>
      <w:r w:rsidR="00504D35" w:rsidRPr="00504D35">
        <w:rPr>
          <w:rFonts w:eastAsia="Calibri"/>
          <w:kern w:val="0"/>
          <w:sz w:val="28"/>
          <w:szCs w:val="28"/>
          <w:lang w:eastAsia="en-US"/>
        </w:rPr>
        <w:t xml:space="preserve"> </w:t>
      </w:r>
      <w:r w:rsidR="00504D35">
        <w:rPr>
          <w:rFonts w:eastAsia="Calibri"/>
          <w:kern w:val="0"/>
          <w:sz w:val="28"/>
          <w:szCs w:val="28"/>
          <w:lang w:eastAsia="en-US"/>
        </w:rPr>
        <w:t>невестки</w:t>
      </w:r>
      <w:r w:rsidR="00772114">
        <w:rPr>
          <w:rFonts w:eastAsia="Calibri"/>
          <w:kern w:val="0"/>
          <w:sz w:val="28"/>
          <w:szCs w:val="28"/>
          <w:lang w:eastAsia="en-US"/>
        </w:rPr>
        <w:t xml:space="preserve"> как эмоциональная </w:t>
      </w:r>
      <w:r w:rsidR="00FE3EF5">
        <w:rPr>
          <w:rFonts w:eastAsia="Calibri"/>
          <w:kern w:val="0"/>
          <w:sz w:val="28"/>
          <w:szCs w:val="28"/>
          <w:lang w:eastAsia="en-US"/>
        </w:rPr>
        <w:t>устойчивость, то</w:t>
      </w:r>
      <w:r w:rsidR="00DA3993">
        <w:rPr>
          <w:rFonts w:eastAsia="Calibri"/>
          <w:kern w:val="0"/>
          <w:sz w:val="28"/>
          <w:szCs w:val="28"/>
          <w:lang w:eastAsia="en-US"/>
        </w:rPr>
        <w:t xml:space="preserve"> есть с ее самодостаточностью,</w:t>
      </w:r>
      <w:r w:rsidR="00772114">
        <w:rPr>
          <w:rFonts w:eastAsia="Calibri"/>
          <w:kern w:val="0"/>
          <w:sz w:val="28"/>
          <w:szCs w:val="28"/>
          <w:lang w:eastAsia="en-US"/>
        </w:rPr>
        <w:t xml:space="preserve"> личностной зрелостью</w:t>
      </w:r>
      <w:r w:rsidR="00DA3993">
        <w:rPr>
          <w:rFonts w:eastAsia="Calibri"/>
          <w:kern w:val="0"/>
          <w:sz w:val="28"/>
          <w:szCs w:val="28"/>
          <w:lang w:eastAsia="en-US"/>
        </w:rPr>
        <w:t xml:space="preserve"> и спокойствием</w:t>
      </w:r>
      <w:r w:rsidR="00772114">
        <w:rPr>
          <w:rFonts w:eastAsia="Calibri"/>
          <w:kern w:val="0"/>
          <w:sz w:val="28"/>
          <w:szCs w:val="28"/>
          <w:lang w:eastAsia="en-US"/>
        </w:rPr>
        <w:t>.</w:t>
      </w:r>
    </w:p>
    <w:p w:rsidR="00226ECA" w:rsidRDefault="002773BE" w:rsidP="002773BE">
      <w:pPr>
        <w:widowControl/>
        <w:overflowPunct/>
        <w:autoSpaceDE/>
        <w:autoSpaceDN/>
        <w:adjustRightInd/>
        <w:spacing w:line="360" w:lineRule="auto"/>
        <w:ind w:left="-567"/>
        <w:rPr>
          <w:rFonts w:eastAsia="Calibri"/>
          <w:kern w:val="0"/>
          <w:sz w:val="28"/>
          <w:szCs w:val="28"/>
          <w:lang w:eastAsia="en-US"/>
        </w:rPr>
      </w:pPr>
      <w:r>
        <w:rPr>
          <w:rFonts w:eastAsia="Calibri"/>
          <w:noProof/>
          <w:kern w:val="0"/>
          <w:sz w:val="28"/>
          <w:szCs w:val="28"/>
        </w:rPr>
        <w:drawing>
          <wp:inline distT="0" distB="0" distL="0" distR="0" wp14:anchorId="0B944A41">
            <wp:extent cx="6570345" cy="4146961"/>
            <wp:effectExtent l="0" t="0" r="190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0976" cy="4159982"/>
                    </a:xfrm>
                    <a:prstGeom prst="rect">
                      <a:avLst/>
                    </a:prstGeom>
                    <a:noFill/>
                  </pic:spPr>
                </pic:pic>
              </a:graphicData>
            </a:graphic>
          </wp:inline>
        </w:drawing>
      </w:r>
    </w:p>
    <w:p w:rsidR="000D183A" w:rsidRPr="00BF62F2" w:rsidRDefault="000D183A" w:rsidP="000D183A">
      <w:pPr>
        <w:widowControl/>
        <w:overflowPunct/>
        <w:autoSpaceDE/>
        <w:autoSpaceDN/>
        <w:adjustRightInd/>
        <w:spacing w:line="360" w:lineRule="auto"/>
        <w:ind w:left="-567"/>
        <w:jc w:val="center"/>
        <w:rPr>
          <w:rFonts w:eastAsia="Calibri"/>
          <w:kern w:val="0"/>
          <w:sz w:val="28"/>
          <w:szCs w:val="28"/>
          <w:lang w:eastAsia="en-US"/>
        </w:rPr>
      </w:pPr>
      <w:r>
        <w:rPr>
          <w:rFonts w:eastAsia="Calibri"/>
          <w:kern w:val="0"/>
          <w:sz w:val="28"/>
          <w:szCs w:val="28"/>
          <w:lang w:eastAsia="en-US"/>
        </w:rPr>
        <w:t>Рисунок 5.</w:t>
      </w:r>
      <w:r w:rsidR="008A37CD">
        <w:rPr>
          <w:rFonts w:eastAsia="Calibri"/>
          <w:kern w:val="0"/>
          <w:sz w:val="28"/>
          <w:szCs w:val="28"/>
          <w:lang w:eastAsia="en-US"/>
        </w:rPr>
        <w:t xml:space="preserve"> Корреляции с образованием невестки</w:t>
      </w:r>
    </w:p>
    <w:p w:rsidR="00BF62F2" w:rsidRPr="00BF62F2" w:rsidRDefault="00D465D9" w:rsidP="00BF62F2">
      <w:pPr>
        <w:widowControl/>
        <w:overflowPunct/>
        <w:autoSpaceDE/>
        <w:autoSpaceDN/>
        <w:adjustRightInd/>
        <w:spacing w:line="360" w:lineRule="auto"/>
        <w:ind w:firstLine="708"/>
        <w:jc w:val="both"/>
        <w:rPr>
          <w:rFonts w:eastAsia="Calibri"/>
          <w:b/>
          <w:kern w:val="0"/>
          <w:sz w:val="32"/>
          <w:szCs w:val="32"/>
          <w:lang w:eastAsia="en-US"/>
        </w:rPr>
      </w:pPr>
      <w:r>
        <w:rPr>
          <w:rFonts w:eastAsia="Calibri"/>
          <w:b/>
          <w:kern w:val="0"/>
          <w:sz w:val="32"/>
          <w:szCs w:val="32"/>
          <w:lang w:eastAsia="en-US"/>
        </w:rPr>
        <w:lastRenderedPageBreak/>
        <w:t>3.2.</w:t>
      </w:r>
      <w:r w:rsidRPr="00D465D9">
        <w:rPr>
          <w:rFonts w:eastAsia="Calibri"/>
          <w:b/>
          <w:kern w:val="0"/>
          <w:sz w:val="32"/>
          <w:szCs w:val="32"/>
          <w:lang w:eastAsia="en-US"/>
        </w:rPr>
        <w:t>3</w:t>
      </w:r>
      <w:r w:rsidR="00BF62F2" w:rsidRPr="00BF62F2">
        <w:rPr>
          <w:rFonts w:eastAsia="Calibri"/>
          <w:b/>
          <w:kern w:val="0"/>
          <w:sz w:val="32"/>
          <w:szCs w:val="32"/>
          <w:lang w:eastAsia="en-US"/>
        </w:rPr>
        <w:t xml:space="preserve"> Связи личностных черт невестки с предпочитаемым стилем поведения в конфликте</w:t>
      </w:r>
    </w:p>
    <w:p w:rsid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Результаты корреляционного анализа позволили выделить </w:t>
      </w:r>
      <w:proofErr w:type="spellStart"/>
      <w:r w:rsidRPr="00BF62F2">
        <w:rPr>
          <w:rFonts w:eastAsia="Calibri"/>
          <w:kern w:val="0"/>
          <w:sz w:val="28"/>
          <w:szCs w:val="28"/>
          <w:lang w:eastAsia="en-US"/>
        </w:rPr>
        <w:t>конфликтогенные</w:t>
      </w:r>
      <w:proofErr w:type="spellEnd"/>
      <w:r w:rsidRPr="00BF62F2">
        <w:rPr>
          <w:rFonts w:eastAsia="Calibri"/>
          <w:kern w:val="0"/>
          <w:sz w:val="28"/>
          <w:szCs w:val="28"/>
          <w:lang w:eastAsia="en-US"/>
        </w:rPr>
        <w:t xml:space="preserve"> качества невесток (см.</w:t>
      </w:r>
      <w:r w:rsidR="000D183A" w:rsidRPr="000D183A">
        <w:rPr>
          <w:rFonts w:eastAsia="Calibri"/>
          <w:kern w:val="0"/>
          <w:sz w:val="28"/>
          <w:szCs w:val="28"/>
          <w:lang w:eastAsia="en-US"/>
        </w:rPr>
        <w:t xml:space="preserve"> </w:t>
      </w:r>
      <w:r w:rsidR="000D183A">
        <w:rPr>
          <w:rFonts w:eastAsia="Calibri"/>
          <w:kern w:val="0"/>
          <w:sz w:val="28"/>
          <w:szCs w:val="28"/>
          <w:lang w:eastAsia="en-US"/>
        </w:rPr>
        <w:t>Рисунок 6</w:t>
      </w:r>
      <w:r w:rsidRPr="00BF62F2">
        <w:rPr>
          <w:rFonts w:eastAsia="Calibri"/>
          <w:kern w:val="0"/>
          <w:sz w:val="28"/>
          <w:szCs w:val="28"/>
          <w:lang w:eastAsia="en-US"/>
        </w:rPr>
        <w:t>).</w:t>
      </w:r>
    </w:p>
    <w:p w:rsidR="00C570A6" w:rsidRDefault="00C570A6" w:rsidP="00C570A6">
      <w:pPr>
        <w:widowControl/>
        <w:overflowPunct/>
        <w:autoSpaceDE/>
        <w:autoSpaceDN/>
        <w:adjustRightInd/>
        <w:spacing w:line="360" w:lineRule="auto"/>
        <w:ind w:left="-567"/>
        <w:jc w:val="both"/>
        <w:rPr>
          <w:rFonts w:eastAsia="Calibri"/>
          <w:kern w:val="0"/>
          <w:sz w:val="28"/>
          <w:szCs w:val="28"/>
          <w:lang w:eastAsia="en-US"/>
        </w:rPr>
      </w:pPr>
      <w:r>
        <w:rPr>
          <w:rFonts w:eastAsia="Calibri"/>
          <w:noProof/>
          <w:kern w:val="0"/>
          <w:sz w:val="28"/>
          <w:szCs w:val="28"/>
        </w:rPr>
        <w:drawing>
          <wp:inline distT="0" distB="0" distL="0" distR="0" wp14:anchorId="2D6B2BAD">
            <wp:extent cx="6559550" cy="334708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9550" cy="3347085"/>
                    </a:xfrm>
                    <a:prstGeom prst="rect">
                      <a:avLst/>
                    </a:prstGeom>
                    <a:noFill/>
                  </pic:spPr>
                </pic:pic>
              </a:graphicData>
            </a:graphic>
          </wp:inline>
        </w:drawing>
      </w:r>
    </w:p>
    <w:p w:rsidR="004F7925" w:rsidRPr="000D183A" w:rsidRDefault="004F7925" w:rsidP="004F7925">
      <w:pPr>
        <w:widowControl/>
        <w:overflowPunct/>
        <w:autoSpaceDE/>
        <w:autoSpaceDN/>
        <w:adjustRightInd/>
        <w:spacing w:line="360" w:lineRule="auto"/>
        <w:ind w:left="-567"/>
        <w:jc w:val="center"/>
        <w:rPr>
          <w:rFonts w:eastAsia="Calibri"/>
          <w:kern w:val="0"/>
          <w:sz w:val="28"/>
          <w:szCs w:val="28"/>
          <w:lang w:eastAsia="en-US"/>
        </w:rPr>
      </w:pPr>
      <w:r>
        <w:rPr>
          <w:rFonts w:eastAsia="Calibri"/>
          <w:kern w:val="0"/>
          <w:sz w:val="28"/>
          <w:szCs w:val="28"/>
          <w:lang w:eastAsia="en-US"/>
        </w:rPr>
        <w:t>Рисунок 6</w:t>
      </w:r>
      <w:r w:rsidRPr="00BF62F2">
        <w:rPr>
          <w:rFonts w:eastAsia="Calibri"/>
          <w:kern w:val="0"/>
          <w:sz w:val="28"/>
          <w:szCs w:val="28"/>
          <w:lang w:eastAsia="en-US"/>
        </w:rPr>
        <w:t>.</w:t>
      </w:r>
      <w:r>
        <w:rPr>
          <w:rFonts w:eastAsia="Calibri"/>
          <w:kern w:val="0"/>
          <w:sz w:val="28"/>
          <w:szCs w:val="28"/>
          <w:lang w:eastAsia="en-US"/>
        </w:rPr>
        <w:t xml:space="preserve"> </w:t>
      </w:r>
      <w:r w:rsidRPr="000D183A">
        <w:rPr>
          <w:rFonts w:eastAsia="Calibri"/>
          <w:kern w:val="0"/>
          <w:sz w:val="28"/>
          <w:szCs w:val="28"/>
          <w:lang w:eastAsia="en-US"/>
        </w:rPr>
        <w:t>Связь личностных черт с поведением в конфликте</w:t>
      </w:r>
    </w:p>
    <w:p w:rsidR="00BF62F2" w:rsidRPr="00BF62F2" w:rsidRDefault="00BF62F2" w:rsidP="004F7925">
      <w:pPr>
        <w:widowControl/>
        <w:overflowPunct/>
        <w:autoSpaceDE/>
        <w:autoSpaceDN/>
        <w:adjustRightInd/>
        <w:spacing w:before="240"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Чем выше результаты </w:t>
      </w:r>
      <w:proofErr w:type="spellStart"/>
      <w:r w:rsidRPr="00BF62F2">
        <w:rPr>
          <w:rFonts w:eastAsia="Calibri"/>
          <w:kern w:val="0"/>
          <w:sz w:val="28"/>
          <w:szCs w:val="28"/>
          <w:lang w:eastAsia="en-US"/>
        </w:rPr>
        <w:t>респонденток</w:t>
      </w:r>
      <w:proofErr w:type="spellEnd"/>
      <w:r w:rsidRPr="00BF62F2">
        <w:rPr>
          <w:rFonts w:eastAsia="Calibri"/>
          <w:kern w:val="0"/>
          <w:sz w:val="28"/>
          <w:szCs w:val="28"/>
          <w:lang w:eastAsia="en-US"/>
        </w:rPr>
        <w:t xml:space="preserve"> по шкале экстраверсии, тем вероятнее использование ими в конфликте стиля «соперничество». </w:t>
      </w:r>
      <w:r w:rsidR="00595BDD" w:rsidRPr="00595BDD">
        <w:rPr>
          <w:rFonts w:eastAsia="Calibri"/>
          <w:kern w:val="0"/>
          <w:sz w:val="28"/>
          <w:szCs w:val="28"/>
          <w:lang w:eastAsia="en-US"/>
        </w:rPr>
        <w:t xml:space="preserve">У </w:t>
      </w:r>
      <w:r w:rsidR="000857B3">
        <w:rPr>
          <w:rFonts w:eastAsia="Calibri"/>
          <w:kern w:val="0"/>
          <w:sz w:val="28"/>
          <w:szCs w:val="28"/>
          <w:lang w:eastAsia="en-US"/>
        </w:rPr>
        <w:t>экстравертов</w:t>
      </w:r>
      <w:r w:rsidR="00595BDD" w:rsidRPr="00595BDD">
        <w:rPr>
          <w:rFonts w:eastAsia="Calibri"/>
          <w:kern w:val="0"/>
          <w:sz w:val="28"/>
          <w:szCs w:val="28"/>
          <w:lang w:eastAsia="en-US"/>
        </w:rPr>
        <w:t xml:space="preserve"> </w:t>
      </w:r>
      <w:r w:rsidR="000857B3">
        <w:rPr>
          <w:rFonts w:eastAsia="Calibri"/>
          <w:kern w:val="0"/>
          <w:sz w:val="28"/>
          <w:szCs w:val="28"/>
          <w:lang w:eastAsia="en-US"/>
        </w:rPr>
        <w:t xml:space="preserve">несколько </w:t>
      </w:r>
      <w:r w:rsidR="00595BDD" w:rsidRPr="00595BDD">
        <w:rPr>
          <w:rFonts w:eastAsia="Calibri"/>
          <w:kern w:val="0"/>
          <w:sz w:val="28"/>
          <w:szCs w:val="28"/>
          <w:lang w:eastAsia="en-US"/>
        </w:rPr>
        <w:t>ослаблен контроль над чувствами и поступками, поэтому они бывают склонны к вспыльчивости и агрессивности</w:t>
      </w:r>
      <w:r w:rsidR="000857B3">
        <w:rPr>
          <w:rFonts w:eastAsia="Calibri"/>
          <w:kern w:val="0"/>
          <w:sz w:val="28"/>
          <w:szCs w:val="28"/>
          <w:lang w:eastAsia="en-US"/>
        </w:rPr>
        <w:t>, они могут быть напористы, а отсюда и желание добиться удовлетворения своих интересов, даже в ущерб другому.</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Стиль поведения «сотрудничество» имеет положительные</w:t>
      </w:r>
      <w:r w:rsidR="000857B3">
        <w:rPr>
          <w:rFonts w:eastAsia="Calibri"/>
          <w:kern w:val="0"/>
          <w:sz w:val="28"/>
          <w:szCs w:val="28"/>
          <w:lang w:eastAsia="en-US"/>
        </w:rPr>
        <w:t xml:space="preserve"> корреляционные связи со шкалой</w:t>
      </w:r>
      <w:r w:rsidRPr="00BF62F2">
        <w:rPr>
          <w:rFonts w:eastAsia="Calibri"/>
          <w:kern w:val="0"/>
          <w:sz w:val="28"/>
          <w:szCs w:val="28"/>
          <w:lang w:eastAsia="en-US"/>
        </w:rPr>
        <w:t xml:space="preserve"> «</w:t>
      </w:r>
      <w:r w:rsidR="000857B3">
        <w:rPr>
          <w:rFonts w:eastAsia="Calibri"/>
          <w:kern w:val="0"/>
          <w:sz w:val="28"/>
          <w:szCs w:val="28"/>
          <w:lang w:eastAsia="en-US"/>
        </w:rPr>
        <w:t>экспрессивность</w:t>
      </w:r>
      <w:r w:rsidRPr="00BF62F2">
        <w:rPr>
          <w:rFonts w:eastAsia="Calibri"/>
          <w:kern w:val="0"/>
          <w:sz w:val="28"/>
          <w:szCs w:val="28"/>
          <w:lang w:eastAsia="en-US"/>
        </w:rPr>
        <w:t xml:space="preserve"> – </w:t>
      </w:r>
      <w:r w:rsidR="000857B3">
        <w:rPr>
          <w:rFonts w:eastAsia="Calibri"/>
          <w:kern w:val="0"/>
          <w:sz w:val="28"/>
          <w:szCs w:val="28"/>
          <w:lang w:eastAsia="en-US"/>
        </w:rPr>
        <w:t>практичность</w:t>
      </w:r>
      <w:r w:rsidRPr="00BF62F2">
        <w:rPr>
          <w:rFonts w:eastAsia="Calibri"/>
          <w:kern w:val="0"/>
          <w:sz w:val="28"/>
          <w:szCs w:val="28"/>
          <w:lang w:eastAsia="en-US"/>
        </w:rPr>
        <w:t xml:space="preserve">». Проявление живого интереса к окружающим и </w:t>
      </w:r>
      <w:r w:rsidR="00732A0E">
        <w:rPr>
          <w:rFonts w:eastAsia="Calibri"/>
          <w:kern w:val="0"/>
          <w:sz w:val="28"/>
          <w:szCs w:val="28"/>
          <w:lang w:eastAsia="en-US"/>
        </w:rPr>
        <w:t>гибкость</w:t>
      </w:r>
      <w:r w:rsidRPr="00BF62F2">
        <w:rPr>
          <w:rFonts w:eastAsia="Calibri"/>
          <w:kern w:val="0"/>
          <w:sz w:val="28"/>
          <w:szCs w:val="28"/>
          <w:lang w:eastAsia="en-US"/>
        </w:rPr>
        <w:t xml:space="preserve"> предполагают выбор невесткой </w:t>
      </w:r>
      <w:r w:rsidR="000857B3">
        <w:rPr>
          <w:rFonts w:eastAsia="Calibri"/>
          <w:kern w:val="0"/>
          <w:sz w:val="28"/>
          <w:szCs w:val="28"/>
          <w:lang w:eastAsia="en-US"/>
        </w:rPr>
        <w:t>продуктивного поведения</w:t>
      </w:r>
      <w:r w:rsidRPr="00BF62F2">
        <w:rPr>
          <w:rFonts w:eastAsia="Calibri"/>
          <w:kern w:val="0"/>
          <w:sz w:val="28"/>
          <w:szCs w:val="28"/>
          <w:lang w:eastAsia="en-US"/>
        </w:rPr>
        <w:t xml:space="preserve"> в отношении со свекровью. </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Стиль «приспособление» </w:t>
      </w:r>
      <w:r w:rsidR="00732A0E">
        <w:rPr>
          <w:rFonts w:eastAsia="Calibri"/>
          <w:kern w:val="0"/>
          <w:sz w:val="28"/>
          <w:szCs w:val="28"/>
          <w:lang w:eastAsia="en-US"/>
        </w:rPr>
        <w:t xml:space="preserve">имеет отрицательную связь со шкалой «экстраверсия – интроверсия» и положительные со шкалами «привязанность – обособленность», «эмоциональная устойчивость – неустойчивость». Возможность принесения в жертву своих интересов ради другого характерна для </w:t>
      </w:r>
      <w:proofErr w:type="spellStart"/>
      <w:r w:rsidR="00732A0E">
        <w:rPr>
          <w:rFonts w:eastAsia="Calibri"/>
          <w:kern w:val="0"/>
          <w:sz w:val="28"/>
          <w:szCs w:val="28"/>
          <w:lang w:eastAsia="en-US"/>
        </w:rPr>
        <w:lastRenderedPageBreak/>
        <w:t>интровертированных</w:t>
      </w:r>
      <w:proofErr w:type="spellEnd"/>
      <w:r w:rsidR="00732A0E">
        <w:rPr>
          <w:rFonts w:eastAsia="Calibri"/>
          <w:kern w:val="0"/>
          <w:sz w:val="28"/>
          <w:szCs w:val="28"/>
          <w:lang w:eastAsia="en-US"/>
        </w:rPr>
        <w:t xml:space="preserve"> людей, </w:t>
      </w:r>
      <w:r w:rsidR="00101084">
        <w:rPr>
          <w:rFonts w:eastAsia="Calibri"/>
          <w:kern w:val="0"/>
          <w:sz w:val="28"/>
          <w:szCs w:val="28"/>
          <w:lang w:eastAsia="en-US"/>
        </w:rPr>
        <w:t xml:space="preserve">сдержанных и взвешивающих поступки. </w:t>
      </w:r>
      <w:r w:rsidR="0039620D">
        <w:rPr>
          <w:rFonts w:eastAsia="Calibri"/>
          <w:kern w:val="0"/>
          <w:sz w:val="28"/>
          <w:szCs w:val="28"/>
          <w:lang w:eastAsia="en-US"/>
        </w:rPr>
        <w:t>Высокая выраженность «привязанности» характеризует человека как старающегося избегать разногласий и не любящего соперничать. У людей эмоционально неустойчивых, как правило, занижена самооценка, они не уверены в своих силах, а, следовательно, в ситуации конфликта они не будут идти напролом.</w:t>
      </w:r>
    </w:p>
    <w:p w:rsidR="00BF62F2" w:rsidRPr="00BF62F2" w:rsidRDefault="00D465D9" w:rsidP="00BF62F2">
      <w:pPr>
        <w:widowControl/>
        <w:overflowPunct/>
        <w:autoSpaceDE/>
        <w:autoSpaceDN/>
        <w:adjustRightInd/>
        <w:spacing w:line="360" w:lineRule="auto"/>
        <w:ind w:firstLine="708"/>
        <w:jc w:val="both"/>
        <w:rPr>
          <w:rFonts w:eastAsia="Calibri"/>
          <w:b/>
          <w:kern w:val="0"/>
          <w:sz w:val="32"/>
          <w:szCs w:val="32"/>
          <w:lang w:eastAsia="en-US"/>
        </w:rPr>
      </w:pPr>
      <w:r>
        <w:rPr>
          <w:rFonts w:eastAsia="Calibri"/>
          <w:b/>
          <w:kern w:val="0"/>
          <w:sz w:val="32"/>
          <w:szCs w:val="32"/>
          <w:lang w:eastAsia="en-US"/>
        </w:rPr>
        <w:t>3.2.</w:t>
      </w:r>
      <w:r w:rsidRPr="00D465D9">
        <w:rPr>
          <w:rFonts w:eastAsia="Calibri"/>
          <w:b/>
          <w:kern w:val="0"/>
          <w:sz w:val="32"/>
          <w:szCs w:val="32"/>
          <w:lang w:eastAsia="en-US"/>
        </w:rPr>
        <w:t>4</w:t>
      </w:r>
      <w:r w:rsidR="00BF62F2" w:rsidRPr="00BF62F2">
        <w:rPr>
          <w:rFonts w:eastAsia="Calibri"/>
          <w:b/>
          <w:kern w:val="0"/>
          <w:sz w:val="32"/>
          <w:szCs w:val="32"/>
          <w:lang w:eastAsia="en-US"/>
        </w:rPr>
        <w:t xml:space="preserve"> Личностные факторы преобладающих чувств в о</w:t>
      </w:r>
      <w:r w:rsidR="00E5046E">
        <w:rPr>
          <w:rFonts w:eastAsia="Calibri"/>
          <w:b/>
          <w:kern w:val="0"/>
          <w:sz w:val="32"/>
          <w:szCs w:val="32"/>
          <w:lang w:eastAsia="en-US"/>
        </w:rPr>
        <w:t>тношении</w:t>
      </w:r>
      <w:r w:rsidR="00BF62F2" w:rsidRPr="00BF62F2">
        <w:rPr>
          <w:rFonts w:eastAsia="Calibri"/>
          <w:b/>
          <w:kern w:val="0"/>
          <w:sz w:val="32"/>
          <w:szCs w:val="32"/>
          <w:lang w:eastAsia="en-US"/>
        </w:rPr>
        <w:t xml:space="preserve"> к свекрови</w:t>
      </w:r>
    </w:p>
    <w:p w:rsidR="00BF62F2" w:rsidRDefault="00E5046E"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Корреляционный анализ позволил обнаружить несколько взаимосвязей между личностными качествами и чувствами в отношении к свекрови</w:t>
      </w:r>
      <w:r w:rsidR="00BF62F2" w:rsidRPr="00BF62F2">
        <w:rPr>
          <w:rFonts w:eastAsia="Calibri"/>
          <w:kern w:val="0"/>
          <w:sz w:val="28"/>
          <w:szCs w:val="28"/>
          <w:lang w:eastAsia="en-US"/>
        </w:rPr>
        <w:t xml:space="preserve"> (см.</w:t>
      </w:r>
      <w:r w:rsidR="001A08A4">
        <w:rPr>
          <w:rFonts w:eastAsia="Calibri"/>
          <w:kern w:val="0"/>
          <w:sz w:val="28"/>
          <w:szCs w:val="28"/>
          <w:lang w:eastAsia="en-US"/>
        </w:rPr>
        <w:t xml:space="preserve"> Рисунок 7</w:t>
      </w:r>
      <w:r w:rsidR="00BF62F2" w:rsidRPr="00BF62F2">
        <w:rPr>
          <w:rFonts w:eastAsia="Calibri"/>
          <w:kern w:val="0"/>
          <w:sz w:val="28"/>
          <w:szCs w:val="28"/>
          <w:lang w:eastAsia="en-US"/>
        </w:rPr>
        <w:t>).</w:t>
      </w:r>
    </w:p>
    <w:p w:rsidR="00CC7B32" w:rsidRDefault="004F7925" w:rsidP="00CC7B32">
      <w:pPr>
        <w:widowControl/>
        <w:overflowPunct/>
        <w:autoSpaceDE/>
        <w:autoSpaceDN/>
        <w:adjustRightInd/>
        <w:spacing w:line="360" w:lineRule="auto"/>
        <w:ind w:left="-567"/>
        <w:jc w:val="both"/>
        <w:rPr>
          <w:rFonts w:eastAsia="Calibri"/>
          <w:kern w:val="0"/>
          <w:sz w:val="28"/>
          <w:szCs w:val="28"/>
          <w:lang w:eastAsia="en-US"/>
        </w:rPr>
      </w:pPr>
      <w:r>
        <w:rPr>
          <w:rFonts w:eastAsia="Calibri"/>
          <w:noProof/>
          <w:kern w:val="0"/>
          <w:sz w:val="28"/>
          <w:szCs w:val="28"/>
        </w:rPr>
        <w:drawing>
          <wp:inline distT="0" distB="0" distL="0" distR="0" wp14:anchorId="167F1DF7">
            <wp:extent cx="6431915" cy="299339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1915" cy="2993390"/>
                    </a:xfrm>
                    <a:prstGeom prst="rect">
                      <a:avLst/>
                    </a:prstGeom>
                    <a:noFill/>
                  </pic:spPr>
                </pic:pic>
              </a:graphicData>
            </a:graphic>
          </wp:inline>
        </w:drawing>
      </w:r>
    </w:p>
    <w:p w:rsidR="004F7925" w:rsidRPr="00BF62F2" w:rsidRDefault="004F7925" w:rsidP="004F7925">
      <w:pPr>
        <w:widowControl/>
        <w:overflowPunct/>
        <w:autoSpaceDE/>
        <w:autoSpaceDN/>
        <w:adjustRightInd/>
        <w:spacing w:line="360" w:lineRule="auto"/>
        <w:jc w:val="center"/>
        <w:rPr>
          <w:rFonts w:eastAsia="Calibri"/>
          <w:b/>
          <w:kern w:val="0"/>
          <w:sz w:val="28"/>
          <w:szCs w:val="28"/>
          <w:lang w:eastAsia="en-US"/>
        </w:rPr>
      </w:pPr>
      <w:r>
        <w:rPr>
          <w:rFonts w:eastAsia="Calibri"/>
          <w:kern w:val="0"/>
          <w:sz w:val="28"/>
          <w:szCs w:val="28"/>
          <w:lang w:eastAsia="en-US"/>
        </w:rPr>
        <w:t>Рисунок 7</w:t>
      </w:r>
      <w:r w:rsidRPr="00BF62F2">
        <w:rPr>
          <w:rFonts w:eastAsia="Calibri"/>
          <w:kern w:val="0"/>
          <w:sz w:val="28"/>
          <w:szCs w:val="28"/>
          <w:lang w:eastAsia="en-US"/>
        </w:rPr>
        <w:t>.</w:t>
      </w:r>
      <w:r>
        <w:rPr>
          <w:rFonts w:eastAsia="Calibri"/>
          <w:kern w:val="0"/>
          <w:sz w:val="28"/>
          <w:szCs w:val="28"/>
          <w:lang w:eastAsia="en-US"/>
        </w:rPr>
        <w:t xml:space="preserve"> </w:t>
      </w:r>
      <w:r w:rsidRPr="001A08A4">
        <w:rPr>
          <w:rFonts w:eastAsia="Calibri"/>
          <w:kern w:val="0"/>
          <w:sz w:val="28"/>
          <w:szCs w:val="28"/>
          <w:lang w:eastAsia="en-US"/>
        </w:rPr>
        <w:t>Связь личностных черт и чувств в отношениях со свекровью</w:t>
      </w:r>
    </w:p>
    <w:p w:rsidR="00BF62F2" w:rsidRPr="00BF62F2" w:rsidRDefault="009765EC" w:rsidP="004F7925">
      <w:pPr>
        <w:widowControl/>
        <w:overflowPunct/>
        <w:autoSpaceDE/>
        <w:autoSpaceDN/>
        <w:adjustRightInd/>
        <w:spacing w:before="240" w:line="360" w:lineRule="auto"/>
        <w:ind w:firstLine="708"/>
        <w:jc w:val="both"/>
        <w:rPr>
          <w:rFonts w:eastAsia="Calibri"/>
          <w:kern w:val="0"/>
          <w:sz w:val="28"/>
          <w:szCs w:val="28"/>
          <w:lang w:eastAsia="en-US"/>
        </w:rPr>
      </w:pPr>
      <w:r>
        <w:rPr>
          <w:rFonts w:eastAsia="Calibri"/>
          <w:kern w:val="0"/>
          <w:sz w:val="28"/>
          <w:szCs w:val="28"/>
          <w:lang w:eastAsia="en-US"/>
        </w:rPr>
        <w:t>Сближающие и г</w:t>
      </w:r>
      <w:r w:rsidR="00BF62F2" w:rsidRPr="00BF62F2">
        <w:rPr>
          <w:rFonts w:eastAsia="Calibri"/>
          <w:kern w:val="0"/>
          <w:sz w:val="28"/>
          <w:szCs w:val="28"/>
          <w:lang w:eastAsia="en-US"/>
        </w:rPr>
        <w:t xml:space="preserve">едонические чувства </w:t>
      </w:r>
      <w:r w:rsidR="00E5046E">
        <w:rPr>
          <w:rFonts w:eastAsia="Calibri"/>
          <w:kern w:val="0"/>
          <w:sz w:val="28"/>
          <w:szCs w:val="28"/>
          <w:lang w:eastAsia="en-US"/>
        </w:rPr>
        <w:t>слабее при</w:t>
      </w:r>
      <w:r w:rsidR="00BF62F2" w:rsidRPr="00BF62F2">
        <w:rPr>
          <w:rFonts w:eastAsia="Calibri"/>
          <w:kern w:val="0"/>
          <w:sz w:val="28"/>
          <w:szCs w:val="28"/>
          <w:lang w:eastAsia="en-US"/>
        </w:rPr>
        <w:t xml:space="preserve"> </w:t>
      </w:r>
      <w:r w:rsidR="00E5046E">
        <w:rPr>
          <w:rFonts w:eastAsia="Calibri"/>
          <w:kern w:val="0"/>
          <w:sz w:val="28"/>
          <w:szCs w:val="28"/>
          <w:lang w:eastAsia="en-US"/>
        </w:rPr>
        <w:t>эмоциональной неустойчивости</w:t>
      </w:r>
      <w:r w:rsidR="00670739">
        <w:rPr>
          <w:rFonts w:eastAsia="Calibri"/>
          <w:kern w:val="0"/>
          <w:sz w:val="28"/>
          <w:szCs w:val="28"/>
          <w:lang w:eastAsia="en-US"/>
        </w:rPr>
        <w:t xml:space="preserve">. </w:t>
      </w:r>
      <w:r w:rsidR="00787402">
        <w:rPr>
          <w:rFonts w:eastAsia="Calibri"/>
          <w:kern w:val="0"/>
          <w:sz w:val="28"/>
          <w:szCs w:val="28"/>
          <w:lang w:eastAsia="en-US"/>
        </w:rPr>
        <w:t>Ч</w:t>
      </w:r>
      <w:r w:rsidR="00670739">
        <w:rPr>
          <w:rFonts w:eastAsia="Calibri"/>
          <w:kern w:val="0"/>
          <w:sz w:val="28"/>
          <w:szCs w:val="28"/>
          <w:lang w:eastAsia="en-US"/>
        </w:rPr>
        <w:t>ем больш</w:t>
      </w:r>
      <w:r w:rsidR="00787402">
        <w:rPr>
          <w:rFonts w:eastAsia="Calibri"/>
          <w:kern w:val="0"/>
          <w:sz w:val="28"/>
          <w:szCs w:val="28"/>
          <w:lang w:eastAsia="en-US"/>
        </w:rPr>
        <w:t>е невестке характерны</w:t>
      </w:r>
      <w:r w:rsidR="00670739">
        <w:rPr>
          <w:rFonts w:eastAsia="Calibri"/>
          <w:kern w:val="0"/>
          <w:sz w:val="28"/>
          <w:szCs w:val="28"/>
          <w:lang w:eastAsia="en-US"/>
        </w:rPr>
        <w:t xml:space="preserve"> самодостаточность,</w:t>
      </w:r>
      <w:r w:rsidR="00A52A1D">
        <w:rPr>
          <w:rFonts w:eastAsia="Calibri"/>
          <w:kern w:val="0"/>
          <w:sz w:val="28"/>
          <w:szCs w:val="28"/>
          <w:lang w:eastAsia="en-US"/>
        </w:rPr>
        <w:t xml:space="preserve"> эмоциональная зрелость,</w:t>
      </w:r>
      <w:r w:rsidR="00670739">
        <w:rPr>
          <w:rFonts w:eastAsia="Calibri"/>
          <w:kern w:val="0"/>
          <w:sz w:val="28"/>
          <w:szCs w:val="28"/>
          <w:lang w:eastAsia="en-US"/>
        </w:rPr>
        <w:t xml:space="preserve"> спокойствие</w:t>
      </w:r>
      <w:r w:rsidR="00260F73">
        <w:rPr>
          <w:rFonts w:eastAsia="Calibri"/>
          <w:kern w:val="0"/>
          <w:sz w:val="28"/>
          <w:szCs w:val="28"/>
          <w:lang w:eastAsia="en-US"/>
        </w:rPr>
        <w:t>, пребывание чаще в хорошем расположении духа</w:t>
      </w:r>
      <w:r w:rsidR="00BF62F2" w:rsidRPr="00BF62F2">
        <w:rPr>
          <w:rFonts w:eastAsia="Calibri"/>
          <w:kern w:val="0"/>
          <w:sz w:val="28"/>
          <w:szCs w:val="28"/>
          <w:lang w:eastAsia="en-US"/>
        </w:rPr>
        <w:t xml:space="preserve">, тем больше во взаимоотношениях со свекровью </w:t>
      </w:r>
      <w:r w:rsidR="00260F73">
        <w:rPr>
          <w:rFonts w:eastAsia="Calibri"/>
          <w:kern w:val="0"/>
          <w:sz w:val="28"/>
          <w:szCs w:val="28"/>
          <w:lang w:eastAsia="en-US"/>
        </w:rPr>
        <w:t xml:space="preserve">будут проявляться </w:t>
      </w:r>
      <w:r w:rsidR="00FB7DA2">
        <w:rPr>
          <w:rFonts w:eastAsia="Calibri"/>
          <w:kern w:val="0"/>
          <w:sz w:val="28"/>
          <w:szCs w:val="28"/>
          <w:lang w:eastAsia="en-US"/>
        </w:rPr>
        <w:t>позитивные</w:t>
      </w:r>
      <w:r w:rsidR="00BF62F2" w:rsidRPr="00BF62F2">
        <w:rPr>
          <w:rFonts w:eastAsia="Calibri"/>
          <w:kern w:val="0"/>
          <w:sz w:val="28"/>
          <w:szCs w:val="28"/>
          <w:lang w:eastAsia="en-US"/>
        </w:rPr>
        <w:t xml:space="preserve"> чувств</w:t>
      </w:r>
      <w:r w:rsidR="00260F73">
        <w:rPr>
          <w:rFonts w:eastAsia="Calibri"/>
          <w:kern w:val="0"/>
          <w:sz w:val="28"/>
          <w:szCs w:val="28"/>
          <w:lang w:eastAsia="en-US"/>
        </w:rPr>
        <w:t>а</w:t>
      </w:r>
      <w:r w:rsidR="00BF62F2" w:rsidRPr="00BF62F2">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Астенические</w:t>
      </w:r>
      <w:r w:rsidR="009765EC">
        <w:rPr>
          <w:rFonts w:eastAsia="Calibri"/>
          <w:kern w:val="0"/>
          <w:sz w:val="28"/>
          <w:szCs w:val="28"/>
          <w:lang w:eastAsia="en-US"/>
        </w:rPr>
        <w:t>, меланхолические и удаляющие</w:t>
      </w:r>
      <w:r w:rsidRPr="00BF62F2">
        <w:rPr>
          <w:rFonts w:eastAsia="Calibri"/>
          <w:kern w:val="0"/>
          <w:sz w:val="28"/>
          <w:szCs w:val="28"/>
          <w:lang w:eastAsia="en-US"/>
        </w:rPr>
        <w:t xml:space="preserve"> чувства пол</w:t>
      </w:r>
      <w:r w:rsidR="00260F73">
        <w:rPr>
          <w:rFonts w:eastAsia="Calibri"/>
          <w:kern w:val="0"/>
          <w:sz w:val="28"/>
          <w:szCs w:val="28"/>
          <w:lang w:eastAsia="en-US"/>
        </w:rPr>
        <w:t xml:space="preserve">ожительно </w:t>
      </w:r>
      <w:r w:rsidR="00787402">
        <w:rPr>
          <w:rFonts w:eastAsia="Calibri"/>
          <w:kern w:val="0"/>
          <w:sz w:val="28"/>
          <w:szCs w:val="28"/>
          <w:lang w:eastAsia="en-US"/>
        </w:rPr>
        <w:t xml:space="preserve">связаны с </w:t>
      </w:r>
      <w:r w:rsidRPr="00BF62F2">
        <w:rPr>
          <w:rFonts w:eastAsia="Calibri"/>
          <w:kern w:val="0"/>
          <w:sz w:val="28"/>
          <w:szCs w:val="28"/>
          <w:lang w:eastAsia="en-US"/>
        </w:rPr>
        <w:t>эмоциональн</w:t>
      </w:r>
      <w:r w:rsidR="00787402">
        <w:rPr>
          <w:rFonts w:eastAsia="Calibri"/>
          <w:kern w:val="0"/>
          <w:sz w:val="28"/>
          <w:szCs w:val="28"/>
          <w:lang w:eastAsia="en-US"/>
        </w:rPr>
        <w:t>ой</w:t>
      </w:r>
      <w:r w:rsidRPr="00BF62F2">
        <w:rPr>
          <w:rFonts w:eastAsia="Calibri"/>
          <w:kern w:val="0"/>
          <w:sz w:val="28"/>
          <w:szCs w:val="28"/>
          <w:lang w:eastAsia="en-US"/>
        </w:rPr>
        <w:t xml:space="preserve"> </w:t>
      </w:r>
      <w:r w:rsidR="00787402">
        <w:rPr>
          <w:rFonts w:eastAsia="Calibri"/>
          <w:kern w:val="0"/>
          <w:sz w:val="28"/>
          <w:szCs w:val="28"/>
          <w:lang w:eastAsia="en-US"/>
        </w:rPr>
        <w:t>неустойчивостью</w:t>
      </w:r>
      <w:r w:rsidR="009765EC">
        <w:rPr>
          <w:rFonts w:eastAsia="Calibri"/>
          <w:kern w:val="0"/>
          <w:sz w:val="28"/>
          <w:szCs w:val="28"/>
          <w:lang w:eastAsia="en-US"/>
        </w:rPr>
        <w:t>.</w:t>
      </w:r>
      <w:r w:rsidRPr="00BF62F2">
        <w:rPr>
          <w:rFonts w:eastAsia="Calibri"/>
          <w:kern w:val="0"/>
          <w:sz w:val="28"/>
          <w:szCs w:val="28"/>
          <w:lang w:eastAsia="en-US"/>
        </w:rPr>
        <w:t xml:space="preserve"> </w:t>
      </w:r>
      <w:r w:rsidR="00787402">
        <w:rPr>
          <w:rFonts w:eastAsia="Calibri"/>
          <w:kern w:val="0"/>
          <w:sz w:val="28"/>
          <w:szCs w:val="28"/>
          <w:lang w:eastAsia="en-US"/>
        </w:rPr>
        <w:t>Ч</w:t>
      </w:r>
      <w:r w:rsidR="009765EC">
        <w:rPr>
          <w:rFonts w:eastAsia="Calibri"/>
          <w:kern w:val="0"/>
          <w:sz w:val="28"/>
          <w:szCs w:val="28"/>
          <w:lang w:eastAsia="en-US"/>
        </w:rPr>
        <w:t xml:space="preserve">ем больше невестке присущи такие качества, как </w:t>
      </w:r>
      <w:r w:rsidR="00260F73">
        <w:rPr>
          <w:rFonts w:eastAsia="Calibri"/>
          <w:kern w:val="0"/>
          <w:sz w:val="28"/>
          <w:szCs w:val="28"/>
          <w:lang w:eastAsia="en-US"/>
        </w:rPr>
        <w:t>обидчив</w:t>
      </w:r>
      <w:r w:rsidR="009765EC">
        <w:rPr>
          <w:rFonts w:eastAsia="Calibri"/>
          <w:kern w:val="0"/>
          <w:sz w:val="28"/>
          <w:szCs w:val="28"/>
          <w:lang w:eastAsia="en-US"/>
        </w:rPr>
        <w:t>ость</w:t>
      </w:r>
      <w:r w:rsidR="00260F73">
        <w:rPr>
          <w:rFonts w:eastAsia="Calibri"/>
          <w:kern w:val="0"/>
          <w:sz w:val="28"/>
          <w:szCs w:val="28"/>
          <w:lang w:eastAsia="en-US"/>
        </w:rPr>
        <w:t xml:space="preserve">, </w:t>
      </w:r>
      <w:r w:rsidR="009765EC">
        <w:rPr>
          <w:rFonts w:eastAsia="Calibri"/>
          <w:kern w:val="0"/>
          <w:sz w:val="28"/>
          <w:szCs w:val="28"/>
          <w:lang w:eastAsia="en-US"/>
        </w:rPr>
        <w:t>депрессивность</w:t>
      </w:r>
      <w:r w:rsidR="00A52A1D">
        <w:rPr>
          <w:rFonts w:eastAsia="Calibri"/>
          <w:kern w:val="0"/>
          <w:sz w:val="28"/>
          <w:szCs w:val="28"/>
          <w:lang w:eastAsia="en-US"/>
        </w:rPr>
        <w:t>,</w:t>
      </w:r>
      <w:r w:rsidR="00260F73">
        <w:rPr>
          <w:rFonts w:eastAsia="Calibri"/>
          <w:kern w:val="0"/>
          <w:sz w:val="28"/>
          <w:szCs w:val="28"/>
          <w:lang w:eastAsia="en-US"/>
        </w:rPr>
        <w:t xml:space="preserve"> отчаяние при неудачах</w:t>
      </w:r>
      <w:r w:rsidRPr="00BF62F2">
        <w:rPr>
          <w:rFonts w:eastAsia="Calibri"/>
          <w:kern w:val="0"/>
          <w:sz w:val="28"/>
          <w:szCs w:val="28"/>
          <w:lang w:eastAsia="en-US"/>
        </w:rPr>
        <w:t xml:space="preserve">, </w:t>
      </w:r>
      <w:proofErr w:type="spellStart"/>
      <w:r w:rsidR="00A52A1D">
        <w:rPr>
          <w:rFonts w:eastAsia="Calibri"/>
          <w:kern w:val="0"/>
          <w:sz w:val="28"/>
          <w:szCs w:val="28"/>
          <w:lang w:eastAsia="en-US"/>
        </w:rPr>
        <w:t>экстернальность</w:t>
      </w:r>
      <w:proofErr w:type="spellEnd"/>
      <w:r w:rsidR="00A52A1D">
        <w:rPr>
          <w:rFonts w:eastAsia="Calibri"/>
          <w:kern w:val="0"/>
          <w:sz w:val="28"/>
          <w:szCs w:val="28"/>
          <w:lang w:eastAsia="en-US"/>
        </w:rPr>
        <w:t xml:space="preserve">, заниженная самооценка, </w:t>
      </w:r>
      <w:r w:rsidRPr="00BF62F2">
        <w:rPr>
          <w:rFonts w:eastAsia="Calibri"/>
          <w:kern w:val="0"/>
          <w:sz w:val="28"/>
          <w:szCs w:val="28"/>
          <w:lang w:eastAsia="en-US"/>
        </w:rPr>
        <w:t xml:space="preserve">тем больше будут проявляться </w:t>
      </w:r>
      <w:r w:rsidRPr="00BF62F2">
        <w:rPr>
          <w:rFonts w:eastAsia="Calibri"/>
          <w:kern w:val="0"/>
          <w:sz w:val="28"/>
          <w:szCs w:val="28"/>
          <w:lang w:eastAsia="en-US"/>
        </w:rPr>
        <w:lastRenderedPageBreak/>
        <w:t>астенические чувства</w:t>
      </w:r>
      <w:r w:rsidR="002668A7">
        <w:rPr>
          <w:rFonts w:eastAsia="Calibri"/>
          <w:kern w:val="0"/>
          <w:sz w:val="28"/>
          <w:szCs w:val="28"/>
          <w:lang w:eastAsia="en-US"/>
        </w:rPr>
        <w:t xml:space="preserve"> (</w:t>
      </w:r>
      <w:r w:rsidR="0015494D">
        <w:rPr>
          <w:rFonts w:eastAsia="Calibri"/>
          <w:kern w:val="0"/>
          <w:sz w:val="28"/>
          <w:szCs w:val="28"/>
          <w:lang w:eastAsia="en-US"/>
        </w:rPr>
        <w:t>тревога, скованность, напряжение, растерянность)</w:t>
      </w:r>
      <w:r w:rsidRPr="00BF62F2">
        <w:rPr>
          <w:rFonts w:eastAsia="Calibri"/>
          <w:kern w:val="0"/>
          <w:sz w:val="28"/>
          <w:szCs w:val="28"/>
          <w:lang w:eastAsia="en-US"/>
        </w:rPr>
        <w:t xml:space="preserve"> в </w:t>
      </w:r>
      <w:r w:rsidR="00260F73">
        <w:rPr>
          <w:rFonts w:eastAsia="Calibri"/>
          <w:kern w:val="0"/>
          <w:sz w:val="28"/>
          <w:szCs w:val="28"/>
          <w:lang w:eastAsia="en-US"/>
        </w:rPr>
        <w:t xml:space="preserve">ее </w:t>
      </w:r>
      <w:r w:rsidRPr="00BF62F2">
        <w:rPr>
          <w:rFonts w:eastAsia="Calibri"/>
          <w:kern w:val="0"/>
          <w:sz w:val="28"/>
          <w:szCs w:val="28"/>
          <w:lang w:eastAsia="en-US"/>
        </w:rPr>
        <w:t>отношениях со свекровью.</w:t>
      </w:r>
    </w:p>
    <w:p w:rsidR="00BF62F2" w:rsidRPr="00BF62F2" w:rsidRDefault="00D465D9" w:rsidP="00BF62F2">
      <w:pPr>
        <w:widowControl/>
        <w:overflowPunct/>
        <w:autoSpaceDE/>
        <w:autoSpaceDN/>
        <w:adjustRightInd/>
        <w:spacing w:line="360" w:lineRule="auto"/>
        <w:ind w:firstLine="708"/>
        <w:jc w:val="both"/>
        <w:rPr>
          <w:rFonts w:eastAsia="Calibri"/>
          <w:b/>
          <w:kern w:val="0"/>
          <w:sz w:val="32"/>
          <w:szCs w:val="32"/>
          <w:lang w:eastAsia="en-US"/>
        </w:rPr>
      </w:pPr>
      <w:r>
        <w:rPr>
          <w:rFonts w:eastAsia="Calibri"/>
          <w:b/>
          <w:kern w:val="0"/>
          <w:sz w:val="32"/>
          <w:szCs w:val="32"/>
          <w:lang w:eastAsia="en-US"/>
        </w:rPr>
        <w:t>3.2.</w:t>
      </w:r>
      <w:r w:rsidRPr="00D465D9">
        <w:rPr>
          <w:rFonts w:eastAsia="Calibri"/>
          <w:b/>
          <w:kern w:val="0"/>
          <w:sz w:val="32"/>
          <w:szCs w:val="32"/>
          <w:lang w:eastAsia="en-US"/>
        </w:rPr>
        <w:t>5</w:t>
      </w:r>
      <w:r w:rsidR="00BF62F2" w:rsidRPr="00BF62F2">
        <w:rPr>
          <w:rFonts w:eastAsia="Calibri"/>
          <w:b/>
          <w:kern w:val="0"/>
          <w:sz w:val="32"/>
          <w:szCs w:val="32"/>
          <w:lang w:eastAsia="en-US"/>
        </w:rPr>
        <w:t xml:space="preserve"> </w:t>
      </w:r>
      <w:r w:rsidR="00EF71AD">
        <w:rPr>
          <w:rFonts w:eastAsia="Calibri"/>
          <w:b/>
          <w:kern w:val="0"/>
          <w:sz w:val="32"/>
          <w:szCs w:val="32"/>
          <w:lang w:eastAsia="en-US"/>
        </w:rPr>
        <w:t>Особенности</w:t>
      </w:r>
      <w:r w:rsidR="00BF62F2" w:rsidRPr="00BF62F2">
        <w:rPr>
          <w:rFonts w:eastAsia="Calibri"/>
          <w:b/>
          <w:kern w:val="0"/>
          <w:sz w:val="32"/>
          <w:szCs w:val="32"/>
          <w:lang w:eastAsia="en-US"/>
        </w:rPr>
        <w:t xml:space="preserve"> отношений свекрови</w:t>
      </w:r>
      <w:r w:rsidR="00BF62F2" w:rsidRPr="00BF62F2" w:rsidDel="00B9152F">
        <w:rPr>
          <w:rFonts w:eastAsia="Calibri"/>
          <w:b/>
          <w:kern w:val="0"/>
          <w:sz w:val="32"/>
          <w:szCs w:val="32"/>
          <w:lang w:eastAsia="en-US"/>
        </w:rPr>
        <w:t xml:space="preserve"> </w:t>
      </w:r>
      <w:r w:rsidR="00BF62F2" w:rsidRPr="00BF62F2">
        <w:rPr>
          <w:rFonts w:eastAsia="Calibri"/>
          <w:b/>
          <w:kern w:val="0"/>
          <w:sz w:val="32"/>
          <w:szCs w:val="32"/>
          <w:lang w:eastAsia="en-US"/>
        </w:rPr>
        <w:t>к невестке</w:t>
      </w:r>
      <w:r w:rsidR="00EF71AD">
        <w:rPr>
          <w:rFonts w:eastAsia="Calibri"/>
          <w:b/>
          <w:kern w:val="0"/>
          <w:sz w:val="32"/>
          <w:szCs w:val="32"/>
          <w:lang w:eastAsia="en-US"/>
        </w:rPr>
        <w:t xml:space="preserve"> (по данным анкеты)</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Результаты корреляций выявили следующие результаты (см.</w:t>
      </w:r>
      <w:r w:rsidR="001A08A4">
        <w:rPr>
          <w:rFonts w:eastAsia="Calibri"/>
          <w:kern w:val="0"/>
          <w:sz w:val="28"/>
          <w:szCs w:val="28"/>
          <w:lang w:eastAsia="en-US"/>
        </w:rPr>
        <w:t xml:space="preserve"> Рисунки 8-11</w:t>
      </w:r>
      <w:r w:rsidRPr="00BF62F2">
        <w:rPr>
          <w:rFonts w:eastAsia="Calibri"/>
          <w:kern w:val="0"/>
          <w:sz w:val="28"/>
          <w:szCs w:val="28"/>
          <w:lang w:eastAsia="en-US"/>
        </w:rPr>
        <w:t>).</w:t>
      </w:r>
    </w:p>
    <w:p w:rsid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Чем больше брачный стаж свекрови, тем меньше </w:t>
      </w:r>
      <w:r w:rsidR="009007A4">
        <w:rPr>
          <w:rFonts w:eastAsia="Calibri"/>
          <w:kern w:val="0"/>
          <w:sz w:val="28"/>
          <w:szCs w:val="28"/>
          <w:lang w:eastAsia="en-US"/>
        </w:rPr>
        <w:t xml:space="preserve">в отношениях с невесткой она </w:t>
      </w:r>
      <w:r w:rsidRPr="00BF62F2">
        <w:rPr>
          <w:rFonts w:eastAsia="Calibri"/>
          <w:kern w:val="0"/>
          <w:sz w:val="28"/>
          <w:szCs w:val="28"/>
          <w:lang w:eastAsia="en-US"/>
        </w:rPr>
        <w:t xml:space="preserve">будет испытывать </w:t>
      </w:r>
      <w:r w:rsidR="009007A4">
        <w:rPr>
          <w:rFonts w:eastAsia="Calibri"/>
          <w:kern w:val="0"/>
          <w:sz w:val="28"/>
          <w:szCs w:val="28"/>
          <w:lang w:eastAsia="en-US"/>
        </w:rPr>
        <w:t>грусть, злобу, отвращение</w:t>
      </w:r>
      <w:r w:rsidRPr="00BF62F2">
        <w:rPr>
          <w:rFonts w:eastAsia="Calibri"/>
          <w:kern w:val="0"/>
          <w:sz w:val="28"/>
          <w:szCs w:val="28"/>
          <w:lang w:eastAsia="en-US"/>
        </w:rPr>
        <w:t xml:space="preserve">. </w:t>
      </w:r>
      <w:r w:rsidR="001651A0">
        <w:rPr>
          <w:rFonts w:eastAsia="Calibri"/>
          <w:kern w:val="0"/>
          <w:sz w:val="28"/>
          <w:szCs w:val="28"/>
          <w:lang w:eastAsia="en-US"/>
        </w:rPr>
        <w:t>Стаж в браке отри</w:t>
      </w:r>
      <w:r w:rsidR="008F1FBF">
        <w:rPr>
          <w:rFonts w:eastAsia="Calibri"/>
          <w:kern w:val="0"/>
          <w:sz w:val="28"/>
          <w:szCs w:val="28"/>
          <w:lang w:eastAsia="en-US"/>
        </w:rPr>
        <w:t>цательно связан и со шкалой «активность» в отношении невестки.</w:t>
      </w:r>
    </w:p>
    <w:p w:rsidR="004F7925" w:rsidRDefault="004F7925" w:rsidP="004F7925">
      <w:pPr>
        <w:widowControl/>
        <w:overflowPunct/>
        <w:autoSpaceDE/>
        <w:autoSpaceDN/>
        <w:adjustRightInd/>
        <w:spacing w:line="360" w:lineRule="auto"/>
        <w:ind w:left="-567"/>
        <w:jc w:val="both"/>
        <w:rPr>
          <w:rFonts w:eastAsia="Calibri"/>
          <w:kern w:val="0"/>
          <w:sz w:val="28"/>
          <w:szCs w:val="28"/>
          <w:lang w:eastAsia="en-US"/>
        </w:rPr>
      </w:pPr>
      <w:r>
        <w:rPr>
          <w:rFonts w:eastAsia="Calibri"/>
          <w:noProof/>
          <w:kern w:val="0"/>
          <w:sz w:val="28"/>
          <w:szCs w:val="28"/>
        </w:rPr>
        <w:drawing>
          <wp:inline distT="0" distB="0" distL="0" distR="0" wp14:anchorId="61923423">
            <wp:extent cx="6541770" cy="391985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1770" cy="3919855"/>
                    </a:xfrm>
                    <a:prstGeom prst="rect">
                      <a:avLst/>
                    </a:prstGeom>
                    <a:noFill/>
                  </pic:spPr>
                </pic:pic>
              </a:graphicData>
            </a:graphic>
          </wp:inline>
        </w:drawing>
      </w:r>
    </w:p>
    <w:p w:rsidR="004F7925" w:rsidRDefault="004F7925" w:rsidP="004F7925">
      <w:pPr>
        <w:widowControl/>
        <w:overflowPunct/>
        <w:autoSpaceDE/>
        <w:autoSpaceDN/>
        <w:adjustRightInd/>
        <w:spacing w:line="360" w:lineRule="auto"/>
        <w:jc w:val="center"/>
        <w:rPr>
          <w:rFonts w:eastAsia="Calibri"/>
          <w:kern w:val="0"/>
          <w:sz w:val="28"/>
          <w:szCs w:val="28"/>
          <w:lang w:eastAsia="en-US"/>
        </w:rPr>
      </w:pPr>
      <w:r>
        <w:rPr>
          <w:rFonts w:eastAsia="Calibri"/>
          <w:kern w:val="0"/>
          <w:sz w:val="28"/>
          <w:szCs w:val="28"/>
          <w:lang w:eastAsia="en-US"/>
        </w:rPr>
        <w:t>Рисунок 8</w:t>
      </w:r>
      <w:r w:rsidRPr="00BF62F2">
        <w:rPr>
          <w:rFonts w:eastAsia="Calibri"/>
          <w:kern w:val="0"/>
          <w:sz w:val="28"/>
          <w:szCs w:val="28"/>
          <w:lang w:eastAsia="en-US"/>
        </w:rPr>
        <w:t>.</w:t>
      </w:r>
      <w:r>
        <w:rPr>
          <w:rFonts w:eastAsia="Calibri"/>
          <w:kern w:val="0"/>
          <w:sz w:val="28"/>
          <w:szCs w:val="28"/>
          <w:lang w:eastAsia="en-US"/>
        </w:rPr>
        <w:t xml:space="preserve"> Корреляции со стажем в браке свекрови</w:t>
      </w:r>
    </w:p>
    <w:p w:rsidR="00BF62F2" w:rsidRPr="00BF62F2" w:rsidRDefault="00BF62F2" w:rsidP="004F7925">
      <w:pPr>
        <w:widowControl/>
        <w:overflowPunct/>
        <w:autoSpaceDE/>
        <w:autoSpaceDN/>
        <w:adjustRightInd/>
        <w:spacing w:before="240" w:line="360" w:lineRule="auto"/>
        <w:ind w:firstLine="708"/>
        <w:jc w:val="both"/>
        <w:rPr>
          <w:rFonts w:eastAsia="Calibri"/>
          <w:kern w:val="0"/>
          <w:sz w:val="28"/>
          <w:szCs w:val="28"/>
          <w:lang w:eastAsia="en-US"/>
        </w:rPr>
      </w:pPr>
      <w:r w:rsidRPr="00BF62F2">
        <w:rPr>
          <w:rFonts w:eastAsia="Calibri"/>
          <w:kern w:val="0"/>
          <w:sz w:val="28"/>
          <w:szCs w:val="28"/>
          <w:lang w:eastAsia="en-US"/>
        </w:rPr>
        <w:t>Чем ч</w:t>
      </w:r>
      <w:r w:rsidR="00DB5850">
        <w:rPr>
          <w:rFonts w:eastAsia="Calibri"/>
          <w:kern w:val="0"/>
          <w:sz w:val="28"/>
          <w:szCs w:val="28"/>
          <w:lang w:eastAsia="en-US"/>
        </w:rPr>
        <w:t>ащ</w:t>
      </w:r>
      <w:r w:rsidRPr="00BF62F2">
        <w:rPr>
          <w:rFonts w:eastAsia="Calibri"/>
          <w:kern w:val="0"/>
          <w:sz w:val="28"/>
          <w:szCs w:val="28"/>
          <w:lang w:eastAsia="en-US"/>
        </w:rPr>
        <w:t>е во взаимоотношениях свекрови и невестки происходят конфликты, тем больше свекровь склонна воспринимать невестку как носителя независимо – доминирующего и недоверчив</w:t>
      </w:r>
      <w:r w:rsidR="00DB5850">
        <w:rPr>
          <w:rFonts w:eastAsia="Calibri"/>
          <w:kern w:val="0"/>
          <w:sz w:val="28"/>
          <w:szCs w:val="28"/>
          <w:lang w:eastAsia="en-US"/>
        </w:rPr>
        <w:t>о – скептического стиля общения, и тем чаще в их отношениях проявляются астенические чувства.</w:t>
      </w:r>
      <w:r w:rsidRPr="00BF62F2">
        <w:rPr>
          <w:rFonts w:eastAsia="Calibri"/>
          <w:kern w:val="0"/>
          <w:sz w:val="28"/>
          <w:szCs w:val="28"/>
          <w:lang w:eastAsia="en-US"/>
        </w:rPr>
        <w:t xml:space="preserve"> </w:t>
      </w:r>
      <w:r w:rsidR="00DB5850">
        <w:rPr>
          <w:rFonts w:eastAsia="Calibri"/>
          <w:kern w:val="0"/>
          <w:sz w:val="28"/>
          <w:szCs w:val="28"/>
          <w:lang w:eastAsia="en-US"/>
        </w:rPr>
        <w:t>Частота конфликтов отрицательно связана со шкалами «оценка», «сила», «активность»</w:t>
      </w:r>
      <w:r w:rsidR="00702FF8">
        <w:rPr>
          <w:rFonts w:eastAsia="Calibri"/>
          <w:kern w:val="0"/>
          <w:sz w:val="28"/>
          <w:szCs w:val="28"/>
          <w:lang w:eastAsia="en-US"/>
        </w:rPr>
        <w:t>.</w:t>
      </w:r>
    </w:p>
    <w:p w:rsid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Чем реже случаются конфликты с невесткой, тем выше свекровь оценивает их отношения</w:t>
      </w:r>
      <w:r w:rsidR="00DB5850">
        <w:rPr>
          <w:rFonts w:eastAsia="Calibri"/>
          <w:kern w:val="0"/>
          <w:sz w:val="28"/>
          <w:szCs w:val="28"/>
          <w:lang w:eastAsia="en-US"/>
        </w:rPr>
        <w:t xml:space="preserve"> и тем чаще невестка обращается к свекрови за советом</w:t>
      </w:r>
      <w:r w:rsidRPr="00BF62F2">
        <w:rPr>
          <w:rFonts w:eastAsia="Calibri"/>
          <w:kern w:val="0"/>
          <w:sz w:val="28"/>
          <w:szCs w:val="28"/>
          <w:lang w:eastAsia="en-US"/>
        </w:rPr>
        <w:t xml:space="preserve">, и тем </w:t>
      </w:r>
      <w:r w:rsidRPr="00BF62F2">
        <w:rPr>
          <w:rFonts w:eastAsia="Calibri"/>
          <w:kern w:val="0"/>
          <w:sz w:val="28"/>
          <w:szCs w:val="28"/>
          <w:lang w:eastAsia="en-US"/>
        </w:rPr>
        <w:lastRenderedPageBreak/>
        <w:t xml:space="preserve">скорее она оценивает тип </w:t>
      </w:r>
      <w:r w:rsidR="00DB5850">
        <w:rPr>
          <w:rFonts w:eastAsia="Calibri"/>
          <w:kern w:val="0"/>
          <w:sz w:val="28"/>
          <w:szCs w:val="28"/>
          <w:lang w:eastAsia="en-US"/>
        </w:rPr>
        <w:t>взаимодействия</w:t>
      </w:r>
      <w:r w:rsidRPr="00BF62F2">
        <w:rPr>
          <w:rFonts w:eastAsia="Calibri"/>
          <w:kern w:val="0"/>
          <w:sz w:val="28"/>
          <w:szCs w:val="28"/>
          <w:lang w:eastAsia="en-US"/>
        </w:rPr>
        <w:t xml:space="preserve"> невестки как покорно – застенчивый и ответственно – великодушный. </w:t>
      </w:r>
      <w:r w:rsidR="00DB5850">
        <w:rPr>
          <w:rFonts w:eastAsia="Calibri"/>
          <w:kern w:val="0"/>
          <w:sz w:val="28"/>
          <w:szCs w:val="28"/>
          <w:lang w:eastAsia="en-US"/>
        </w:rPr>
        <w:t>Редкие конфликты обуславливают преобладание гедонических и сближающих чувств</w:t>
      </w:r>
      <w:r w:rsidRPr="00BF62F2">
        <w:rPr>
          <w:rFonts w:eastAsia="Calibri"/>
          <w:kern w:val="0"/>
          <w:sz w:val="28"/>
          <w:szCs w:val="28"/>
          <w:lang w:eastAsia="en-US"/>
        </w:rPr>
        <w:t xml:space="preserve"> во взаимоотношениях родственниц.</w:t>
      </w:r>
    </w:p>
    <w:p w:rsidR="004F7925" w:rsidRDefault="004F7925" w:rsidP="004F7925">
      <w:pPr>
        <w:widowControl/>
        <w:overflowPunct/>
        <w:autoSpaceDE/>
        <w:autoSpaceDN/>
        <w:adjustRightInd/>
        <w:spacing w:line="360" w:lineRule="auto"/>
        <w:ind w:left="-567"/>
        <w:jc w:val="both"/>
        <w:rPr>
          <w:rFonts w:eastAsia="Calibri"/>
          <w:kern w:val="0"/>
          <w:sz w:val="28"/>
          <w:szCs w:val="28"/>
          <w:lang w:eastAsia="en-US"/>
        </w:rPr>
      </w:pPr>
      <w:r>
        <w:rPr>
          <w:rFonts w:eastAsia="Calibri"/>
          <w:noProof/>
          <w:kern w:val="0"/>
          <w:sz w:val="28"/>
          <w:szCs w:val="28"/>
        </w:rPr>
        <w:drawing>
          <wp:inline distT="0" distB="0" distL="0" distR="0" wp14:anchorId="4DC275F0">
            <wp:extent cx="6596380" cy="38715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6380" cy="3871595"/>
                    </a:xfrm>
                    <a:prstGeom prst="rect">
                      <a:avLst/>
                    </a:prstGeom>
                    <a:noFill/>
                  </pic:spPr>
                </pic:pic>
              </a:graphicData>
            </a:graphic>
          </wp:inline>
        </w:drawing>
      </w:r>
    </w:p>
    <w:p w:rsidR="004F7925" w:rsidRDefault="004F7925" w:rsidP="004F7925">
      <w:pPr>
        <w:widowControl/>
        <w:overflowPunct/>
        <w:autoSpaceDE/>
        <w:autoSpaceDN/>
        <w:adjustRightInd/>
        <w:spacing w:line="360" w:lineRule="auto"/>
        <w:jc w:val="center"/>
        <w:rPr>
          <w:rFonts w:eastAsia="Calibri"/>
          <w:kern w:val="0"/>
          <w:sz w:val="28"/>
          <w:szCs w:val="28"/>
          <w:lang w:eastAsia="en-US"/>
        </w:rPr>
      </w:pPr>
      <w:r>
        <w:rPr>
          <w:rFonts w:eastAsia="Calibri"/>
          <w:kern w:val="0"/>
          <w:sz w:val="28"/>
          <w:szCs w:val="28"/>
          <w:lang w:eastAsia="en-US"/>
        </w:rPr>
        <w:t>Рисунок 9. Корреляции с частотой конфликтов с невесткой</w:t>
      </w:r>
    </w:p>
    <w:p w:rsidR="00702FF8" w:rsidRPr="00BF62F2" w:rsidRDefault="00702FF8" w:rsidP="004F7925">
      <w:pPr>
        <w:widowControl/>
        <w:overflowPunct/>
        <w:autoSpaceDE/>
        <w:autoSpaceDN/>
        <w:adjustRightInd/>
        <w:spacing w:before="240"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Чем выше </w:t>
      </w:r>
      <w:r>
        <w:rPr>
          <w:rFonts w:eastAsia="Calibri"/>
          <w:kern w:val="0"/>
          <w:sz w:val="28"/>
          <w:szCs w:val="28"/>
          <w:lang w:eastAsia="en-US"/>
        </w:rPr>
        <w:t>свекровь</w:t>
      </w:r>
      <w:r w:rsidRPr="00BF62F2">
        <w:rPr>
          <w:rFonts w:eastAsia="Calibri"/>
          <w:kern w:val="0"/>
          <w:sz w:val="28"/>
          <w:szCs w:val="28"/>
          <w:lang w:eastAsia="en-US"/>
        </w:rPr>
        <w:t xml:space="preserve"> о</w:t>
      </w:r>
      <w:r>
        <w:rPr>
          <w:rFonts w:eastAsia="Calibri"/>
          <w:kern w:val="0"/>
          <w:sz w:val="28"/>
          <w:szCs w:val="28"/>
          <w:lang w:eastAsia="en-US"/>
        </w:rPr>
        <w:t>ценивает свои взаимоотношения с</w:t>
      </w:r>
      <w:r w:rsidRPr="00BF62F2">
        <w:rPr>
          <w:rFonts w:eastAsia="Calibri"/>
          <w:kern w:val="0"/>
          <w:sz w:val="28"/>
          <w:szCs w:val="28"/>
          <w:lang w:eastAsia="en-US"/>
        </w:rPr>
        <w:t xml:space="preserve"> </w:t>
      </w:r>
      <w:r>
        <w:rPr>
          <w:rFonts w:eastAsia="Calibri"/>
          <w:kern w:val="0"/>
          <w:sz w:val="28"/>
          <w:szCs w:val="28"/>
          <w:lang w:eastAsia="en-US"/>
        </w:rPr>
        <w:t>невесткой</w:t>
      </w:r>
      <w:r w:rsidRPr="00BF62F2">
        <w:rPr>
          <w:rFonts w:eastAsia="Calibri"/>
          <w:kern w:val="0"/>
          <w:sz w:val="28"/>
          <w:szCs w:val="28"/>
          <w:lang w:eastAsia="en-US"/>
        </w:rPr>
        <w:t xml:space="preserve">, тем больше она воспринимает </w:t>
      </w:r>
      <w:r>
        <w:rPr>
          <w:rFonts w:eastAsia="Calibri"/>
          <w:kern w:val="0"/>
          <w:sz w:val="28"/>
          <w:szCs w:val="28"/>
          <w:lang w:eastAsia="en-US"/>
        </w:rPr>
        <w:t>невестку</w:t>
      </w:r>
      <w:r w:rsidRPr="00BF62F2">
        <w:rPr>
          <w:rFonts w:eastAsia="Calibri"/>
          <w:kern w:val="0"/>
          <w:sz w:val="28"/>
          <w:szCs w:val="28"/>
          <w:lang w:eastAsia="en-US"/>
        </w:rPr>
        <w:t xml:space="preserve"> как носителя </w:t>
      </w:r>
      <w:r>
        <w:rPr>
          <w:rFonts w:eastAsia="Calibri"/>
          <w:kern w:val="0"/>
          <w:sz w:val="28"/>
          <w:szCs w:val="28"/>
          <w:lang w:eastAsia="en-US"/>
        </w:rPr>
        <w:t>покорно – застенчивого</w:t>
      </w:r>
      <w:r w:rsidRPr="00BF62F2">
        <w:rPr>
          <w:rFonts w:eastAsia="Calibri"/>
          <w:kern w:val="0"/>
          <w:sz w:val="28"/>
          <w:szCs w:val="28"/>
          <w:lang w:eastAsia="en-US"/>
        </w:rPr>
        <w:t xml:space="preserve"> и ответственно – великодушного типа отношений. Высокая оценка отношений положительно коррелирует с преобладанием гедонических и сближающих чувств в общении с родственницей.</w:t>
      </w:r>
      <w:r>
        <w:rPr>
          <w:rFonts w:eastAsia="Calibri"/>
          <w:kern w:val="0"/>
          <w:sz w:val="28"/>
          <w:szCs w:val="28"/>
          <w:lang w:eastAsia="en-US"/>
        </w:rPr>
        <w:t xml:space="preserve"> Чем лучше складываются отношения со свекровью, тем чаще невестка обращается к ней за советом.</w:t>
      </w:r>
      <w:r w:rsidR="00A559E4">
        <w:rPr>
          <w:rFonts w:eastAsia="Calibri"/>
          <w:kern w:val="0"/>
          <w:sz w:val="28"/>
          <w:szCs w:val="28"/>
          <w:lang w:eastAsia="en-US"/>
        </w:rPr>
        <w:t xml:space="preserve"> </w:t>
      </w:r>
      <w:r w:rsidR="009024D3">
        <w:rPr>
          <w:rFonts w:eastAsia="Calibri"/>
          <w:kern w:val="0"/>
          <w:sz w:val="28"/>
          <w:szCs w:val="28"/>
          <w:lang w:eastAsia="en-US"/>
        </w:rPr>
        <w:t>Оценка отношений с невесткой отрицательно коррелирует со шкалой «самоконтроль – импульсивность».</w:t>
      </w:r>
    </w:p>
    <w:p w:rsidR="00702FF8" w:rsidRDefault="00702FF8" w:rsidP="00702FF8">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Чем оценка взаимоотношений ниже, тем больше свекровь воспринимается как носитель </w:t>
      </w:r>
      <w:r>
        <w:rPr>
          <w:rFonts w:eastAsia="Calibri"/>
          <w:kern w:val="0"/>
          <w:sz w:val="28"/>
          <w:szCs w:val="28"/>
          <w:lang w:eastAsia="en-US"/>
        </w:rPr>
        <w:t xml:space="preserve">независимо – доминирующего </w:t>
      </w:r>
      <w:r w:rsidRPr="00BF62F2">
        <w:rPr>
          <w:rFonts w:eastAsia="Calibri"/>
          <w:kern w:val="0"/>
          <w:sz w:val="28"/>
          <w:szCs w:val="28"/>
          <w:lang w:eastAsia="en-US"/>
        </w:rPr>
        <w:t xml:space="preserve">и недоверчиво – скептического типа отношений, и тем больше </w:t>
      </w:r>
      <w:r>
        <w:rPr>
          <w:rFonts w:eastAsia="Calibri"/>
          <w:kern w:val="0"/>
          <w:sz w:val="28"/>
          <w:szCs w:val="28"/>
          <w:lang w:eastAsia="en-US"/>
        </w:rPr>
        <w:t>свекровь не</w:t>
      </w:r>
      <w:r w:rsidRPr="00BF62F2">
        <w:rPr>
          <w:rFonts w:eastAsia="Calibri"/>
          <w:kern w:val="0"/>
          <w:sz w:val="28"/>
          <w:szCs w:val="28"/>
          <w:lang w:eastAsia="en-US"/>
        </w:rPr>
        <w:t xml:space="preserve"> хочет видеть идеальную </w:t>
      </w:r>
      <w:r>
        <w:rPr>
          <w:rFonts w:eastAsia="Calibri"/>
          <w:kern w:val="0"/>
          <w:sz w:val="28"/>
          <w:szCs w:val="28"/>
          <w:lang w:eastAsia="en-US"/>
        </w:rPr>
        <w:t>невестку</w:t>
      </w:r>
      <w:r w:rsidRPr="00BF62F2">
        <w:rPr>
          <w:rFonts w:eastAsia="Calibri"/>
          <w:kern w:val="0"/>
          <w:sz w:val="28"/>
          <w:szCs w:val="28"/>
          <w:lang w:eastAsia="en-US"/>
        </w:rPr>
        <w:t xml:space="preserve"> </w:t>
      </w:r>
      <w:r>
        <w:rPr>
          <w:rFonts w:eastAsia="Calibri"/>
          <w:kern w:val="0"/>
          <w:sz w:val="28"/>
          <w:szCs w:val="28"/>
          <w:lang w:eastAsia="en-US"/>
        </w:rPr>
        <w:t>прямолинейно – агрессивной</w:t>
      </w:r>
      <w:r w:rsidRPr="00BF62F2">
        <w:rPr>
          <w:rFonts w:eastAsia="Calibri"/>
          <w:kern w:val="0"/>
          <w:sz w:val="28"/>
          <w:szCs w:val="28"/>
          <w:lang w:eastAsia="en-US"/>
        </w:rPr>
        <w:t xml:space="preserve">. </w:t>
      </w:r>
      <w:r>
        <w:rPr>
          <w:rFonts w:eastAsia="Calibri"/>
          <w:kern w:val="0"/>
          <w:sz w:val="28"/>
          <w:szCs w:val="28"/>
          <w:lang w:eastAsia="en-US"/>
        </w:rPr>
        <w:t>Плохие отношения</w:t>
      </w:r>
      <w:r w:rsidRPr="00BF62F2">
        <w:rPr>
          <w:rFonts w:eastAsia="Calibri"/>
          <w:kern w:val="0"/>
          <w:sz w:val="28"/>
          <w:szCs w:val="28"/>
          <w:lang w:eastAsia="en-US"/>
        </w:rPr>
        <w:t xml:space="preserve"> </w:t>
      </w:r>
      <w:r>
        <w:rPr>
          <w:rFonts w:eastAsia="Calibri"/>
          <w:kern w:val="0"/>
          <w:sz w:val="28"/>
          <w:szCs w:val="28"/>
          <w:lang w:eastAsia="en-US"/>
        </w:rPr>
        <w:t>с невесткой приводят к частому возникновению конфликтов.</w:t>
      </w:r>
    </w:p>
    <w:p w:rsidR="004F7925" w:rsidRDefault="004F7925" w:rsidP="004F7925">
      <w:pPr>
        <w:widowControl/>
        <w:overflowPunct/>
        <w:autoSpaceDE/>
        <w:autoSpaceDN/>
        <w:adjustRightInd/>
        <w:spacing w:line="360" w:lineRule="auto"/>
        <w:ind w:left="-567"/>
        <w:jc w:val="both"/>
        <w:rPr>
          <w:rFonts w:eastAsia="Calibri"/>
          <w:kern w:val="0"/>
          <w:sz w:val="28"/>
          <w:szCs w:val="28"/>
          <w:lang w:eastAsia="en-US"/>
        </w:rPr>
      </w:pPr>
      <w:r>
        <w:rPr>
          <w:rFonts w:eastAsia="Calibri"/>
          <w:noProof/>
          <w:kern w:val="0"/>
          <w:sz w:val="28"/>
          <w:szCs w:val="28"/>
        </w:rPr>
        <w:lastRenderedPageBreak/>
        <w:drawing>
          <wp:inline distT="0" distB="0" distL="0" distR="0" wp14:anchorId="751FEDF0">
            <wp:extent cx="6645275" cy="4322445"/>
            <wp:effectExtent l="0" t="0" r="317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275" cy="4322445"/>
                    </a:xfrm>
                    <a:prstGeom prst="rect">
                      <a:avLst/>
                    </a:prstGeom>
                    <a:noFill/>
                  </pic:spPr>
                </pic:pic>
              </a:graphicData>
            </a:graphic>
          </wp:inline>
        </w:drawing>
      </w:r>
    </w:p>
    <w:p w:rsidR="004F7925" w:rsidRDefault="004F7925" w:rsidP="004F7925">
      <w:pPr>
        <w:widowControl/>
        <w:overflowPunct/>
        <w:autoSpaceDE/>
        <w:autoSpaceDN/>
        <w:adjustRightInd/>
        <w:spacing w:line="360" w:lineRule="auto"/>
        <w:jc w:val="center"/>
        <w:rPr>
          <w:rFonts w:eastAsia="Calibri"/>
          <w:kern w:val="0"/>
          <w:sz w:val="28"/>
          <w:szCs w:val="28"/>
          <w:lang w:eastAsia="en-US"/>
        </w:rPr>
      </w:pPr>
      <w:r>
        <w:rPr>
          <w:rFonts w:eastAsia="Calibri"/>
          <w:kern w:val="0"/>
          <w:sz w:val="28"/>
          <w:szCs w:val="28"/>
          <w:lang w:eastAsia="en-US"/>
        </w:rPr>
        <w:t>Рисунок 10. Корреляции с оценкой отношений с невесткой</w:t>
      </w:r>
    </w:p>
    <w:p w:rsidR="00FB79BB" w:rsidRDefault="00BF62F2" w:rsidP="004F7925">
      <w:pPr>
        <w:widowControl/>
        <w:overflowPunct/>
        <w:autoSpaceDE/>
        <w:autoSpaceDN/>
        <w:adjustRightInd/>
        <w:spacing w:before="240" w:line="360" w:lineRule="auto"/>
        <w:ind w:firstLine="708"/>
        <w:jc w:val="both"/>
        <w:rPr>
          <w:rFonts w:eastAsia="Calibri"/>
          <w:kern w:val="0"/>
          <w:sz w:val="28"/>
          <w:szCs w:val="28"/>
          <w:lang w:eastAsia="en-US"/>
        </w:rPr>
      </w:pPr>
      <w:r w:rsidRPr="00BF62F2">
        <w:rPr>
          <w:rFonts w:eastAsia="Calibri"/>
          <w:kern w:val="0"/>
          <w:sz w:val="28"/>
          <w:szCs w:val="28"/>
          <w:lang w:eastAsia="en-US"/>
        </w:rPr>
        <w:t>Образование положительно коррелирует с оцениванием идеальной невестки как властно – лидирующей.</w:t>
      </w:r>
      <w:r w:rsidR="009024D3">
        <w:rPr>
          <w:rFonts w:eastAsia="Calibri"/>
          <w:kern w:val="0"/>
          <w:sz w:val="28"/>
          <w:szCs w:val="28"/>
          <w:lang w:eastAsia="en-US"/>
        </w:rPr>
        <w:t xml:space="preserve"> Чем выше уровень образования свекрови, тем вероятнее, что в конфликтной ситуации она будет применять стратегию «сотрудничества». Уровень образования положительно связан с характеристикой отношения с сыном и шкалой «экспрессивность – практичность».</w:t>
      </w:r>
    </w:p>
    <w:p w:rsidR="00FB79BB" w:rsidRDefault="00FB79BB" w:rsidP="00FB79BB">
      <w:pPr>
        <w:widowControl/>
        <w:overflowPunct/>
        <w:autoSpaceDE/>
        <w:autoSpaceDN/>
        <w:adjustRightInd/>
        <w:spacing w:line="360" w:lineRule="auto"/>
        <w:ind w:left="-567"/>
        <w:rPr>
          <w:rFonts w:eastAsia="Calibri"/>
          <w:kern w:val="0"/>
          <w:sz w:val="28"/>
          <w:szCs w:val="28"/>
          <w:lang w:eastAsia="en-US"/>
        </w:rPr>
      </w:pPr>
      <w:r>
        <w:rPr>
          <w:rFonts w:eastAsia="Calibri"/>
          <w:noProof/>
          <w:kern w:val="0"/>
          <w:sz w:val="28"/>
          <w:szCs w:val="28"/>
        </w:rPr>
        <w:lastRenderedPageBreak/>
        <w:drawing>
          <wp:inline distT="0" distB="0" distL="0" distR="0" wp14:anchorId="31C641BF">
            <wp:extent cx="6555179" cy="3257301"/>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9856" cy="3264594"/>
                    </a:xfrm>
                    <a:prstGeom prst="rect">
                      <a:avLst/>
                    </a:prstGeom>
                    <a:noFill/>
                  </pic:spPr>
                </pic:pic>
              </a:graphicData>
            </a:graphic>
          </wp:inline>
        </w:drawing>
      </w:r>
    </w:p>
    <w:p w:rsidR="001A08A4" w:rsidRPr="00BF62F2" w:rsidRDefault="001A08A4" w:rsidP="001A08A4">
      <w:pPr>
        <w:widowControl/>
        <w:overflowPunct/>
        <w:autoSpaceDE/>
        <w:autoSpaceDN/>
        <w:adjustRightInd/>
        <w:spacing w:line="360" w:lineRule="auto"/>
        <w:jc w:val="center"/>
        <w:rPr>
          <w:rFonts w:eastAsia="Calibri"/>
          <w:kern w:val="0"/>
          <w:sz w:val="28"/>
          <w:szCs w:val="28"/>
          <w:lang w:eastAsia="en-US"/>
        </w:rPr>
      </w:pPr>
      <w:r>
        <w:rPr>
          <w:rFonts w:eastAsia="Calibri"/>
          <w:kern w:val="0"/>
          <w:sz w:val="28"/>
          <w:szCs w:val="28"/>
          <w:lang w:eastAsia="en-US"/>
        </w:rPr>
        <w:t>Рисунок 11</w:t>
      </w:r>
      <w:r w:rsidR="004F7925">
        <w:rPr>
          <w:rFonts w:eastAsia="Calibri"/>
          <w:kern w:val="0"/>
          <w:sz w:val="28"/>
          <w:szCs w:val="28"/>
          <w:lang w:eastAsia="en-US"/>
        </w:rPr>
        <w:t>. Корреляции с образование свекрови</w:t>
      </w:r>
    </w:p>
    <w:p w:rsidR="00BF62F2" w:rsidRPr="00BF62F2" w:rsidRDefault="00A350FA" w:rsidP="004F7925">
      <w:pPr>
        <w:widowControl/>
        <w:overflowPunct/>
        <w:autoSpaceDE/>
        <w:autoSpaceDN/>
        <w:adjustRightInd/>
        <w:spacing w:before="240" w:line="360" w:lineRule="auto"/>
        <w:ind w:firstLine="708"/>
        <w:jc w:val="both"/>
        <w:rPr>
          <w:rFonts w:eastAsia="Calibri"/>
          <w:b/>
          <w:kern w:val="0"/>
          <w:sz w:val="32"/>
          <w:szCs w:val="32"/>
          <w:lang w:eastAsia="en-US"/>
        </w:rPr>
      </w:pPr>
      <w:r>
        <w:rPr>
          <w:rFonts w:eastAsia="Calibri"/>
          <w:b/>
          <w:kern w:val="0"/>
          <w:sz w:val="32"/>
          <w:szCs w:val="32"/>
          <w:lang w:eastAsia="en-US"/>
        </w:rPr>
        <w:t>3.2.</w:t>
      </w:r>
      <w:r w:rsidRPr="00A350FA">
        <w:rPr>
          <w:rFonts w:eastAsia="Calibri"/>
          <w:b/>
          <w:kern w:val="0"/>
          <w:sz w:val="32"/>
          <w:szCs w:val="32"/>
          <w:lang w:eastAsia="en-US"/>
        </w:rPr>
        <w:t>6</w:t>
      </w:r>
      <w:r w:rsidR="00BF62F2" w:rsidRPr="00BF62F2">
        <w:rPr>
          <w:rFonts w:eastAsia="Calibri"/>
          <w:b/>
          <w:kern w:val="0"/>
          <w:sz w:val="32"/>
          <w:szCs w:val="32"/>
          <w:lang w:eastAsia="en-US"/>
        </w:rPr>
        <w:t xml:space="preserve"> Связи личностных черт свекрови с предпочитаемым стилем поведения в конфликте</w:t>
      </w:r>
    </w:p>
    <w:p w:rsid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Результаты корреляционного анализа позволили выделить </w:t>
      </w:r>
      <w:proofErr w:type="spellStart"/>
      <w:r w:rsidRPr="00BF62F2">
        <w:rPr>
          <w:rFonts w:eastAsia="Calibri"/>
          <w:kern w:val="0"/>
          <w:sz w:val="28"/>
          <w:szCs w:val="28"/>
          <w:lang w:eastAsia="en-US"/>
        </w:rPr>
        <w:t>конфликтогенные</w:t>
      </w:r>
      <w:proofErr w:type="spellEnd"/>
      <w:r w:rsidRPr="00BF62F2">
        <w:rPr>
          <w:rFonts w:eastAsia="Calibri"/>
          <w:kern w:val="0"/>
          <w:sz w:val="28"/>
          <w:szCs w:val="28"/>
          <w:lang w:eastAsia="en-US"/>
        </w:rPr>
        <w:t xml:space="preserve"> качества свекровей (см.</w:t>
      </w:r>
      <w:r w:rsidR="001A08A4">
        <w:rPr>
          <w:rFonts w:eastAsia="Calibri"/>
          <w:kern w:val="0"/>
          <w:sz w:val="28"/>
          <w:szCs w:val="28"/>
          <w:lang w:eastAsia="en-US"/>
        </w:rPr>
        <w:t xml:space="preserve"> Рисунок 12</w:t>
      </w:r>
      <w:r w:rsidRPr="00BF62F2">
        <w:rPr>
          <w:rFonts w:eastAsia="Calibri"/>
          <w:kern w:val="0"/>
          <w:sz w:val="28"/>
          <w:szCs w:val="28"/>
          <w:lang w:eastAsia="en-US"/>
        </w:rPr>
        <w:t>).</w:t>
      </w:r>
    </w:p>
    <w:p w:rsidR="004F7925" w:rsidRDefault="004F7925" w:rsidP="004F7925">
      <w:pPr>
        <w:widowControl/>
        <w:overflowPunct/>
        <w:autoSpaceDE/>
        <w:autoSpaceDN/>
        <w:adjustRightInd/>
        <w:spacing w:line="360" w:lineRule="auto"/>
        <w:ind w:left="-567"/>
        <w:jc w:val="both"/>
        <w:rPr>
          <w:rFonts w:eastAsia="Calibri"/>
          <w:kern w:val="0"/>
          <w:sz w:val="28"/>
          <w:szCs w:val="28"/>
          <w:lang w:eastAsia="en-US"/>
        </w:rPr>
      </w:pPr>
      <w:r>
        <w:rPr>
          <w:rFonts w:eastAsia="Calibri"/>
          <w:noProof/>
          <w:kern w:val="0"/>
          <w:sz w:val="28"/>
          <w:szCs w:val="28"/>
        </w:rPr>
        <w:drawing>
          <wp:inline distT="0" distB="0" distL="0" distR="0" wp14:anchorId="6B745574">
            <wp:extent cx="6553835" cy="35845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835" cy="3584575"/>
                    </a:xfrm>
                    <a:prstGeom prst="rect">
                      <a:avLst/>
                    </a:prstGeom>
                    <a:noFill/>
                  </pic:spPr>
                </pic:pic>
              </a:graphicData>
            </a:graphic>
          </wp:inline>
        </w:drawing>
      </w:r>
    </w:p>
    <w:p w:rsidR="004F7925" w:rsidRPr="001A08A4" w:rsidRDefault="004F7925" w:rsidP="004F7925">
      <w:pPr>
        <w:widowControl/>
        <w:overflowPunct/>
        <w:autoSpaceDE/>
        <w:autoSpaceDN/>
        <w:adjustRightInd/>
        <w:spacing w:line="360" w:lineRule="auto"/>
        <w:jc w:val="center"/>
        <w:rPr>
          <w:rFonts w:eastAsia="Calibri"/>
          <w:kern w:val="0"/>
          <w:sz w:val="28"/>
          <w:szCs w:val="28"/>
          <w:lang w:eastAsia="en-US"/>
        </w:rPr>
      </w:pPr>
      <w:r>
        <w:rPr>
          <w:rFonts w:eastAsia="Calibri"/>
          <w:kern w:val="0"/>
          <w:sz w:val="28"/>
          <w:szCs w:val="28"/>
          <w:lang w:eastAsia="en-US"/>
        </w:rPr>
        <w:t>Рисунок 12</w:t>
      </w:r>
      <w:r w:rsidRPr="00BF62F2">
        <w:rPr>
          <w:rFonts w:eastAsia="Calibri"/>
          <w:kern w:val="0"/>
          <w:sz w:val="28"/>
          <w:szCs w:val="28"/>
          <w:lang w:eastAsia="en-US"/>
        </w:rPr>
        <w:t>.</w:t>
      </w:r>
      <w:r>
        <w:rPr>
          <w:rFonts w:eastAsia="Calibri"/>
          <w:kern w:val="0"/>
          <w:sz w:val="28"/>
          <w:szCs w:val="28"/>
          <w:lang w:eastAsia="en-US"/>
        </w:rPr>
        <w:t xml:space="preserve"> Связи показателей личностных черт и поведения</w:t>
      </w:r>
      <w:r w:rsidRPr="001A08A4">
        <w:rPr>
          <w:rFonts w:eastAsia="Calibri"/>
          <w:kern w:val="0"/>
          <w:sz w:val="28"/>
          <w:szCs w:val="28"/>
          <w:lang w:eastAsia="en-US"/>
        </w:rPr>
        <w:t xml:space="preserve"> в конфликте</w:t>
      </w:r>
    </w:p>
    <w:p w:rsidR="004F7925" w:rsidRPr="00BF62F2" w:rsidRDefault="004F7925" w:rsidP="004F7925">
      <w:pPr>
        <w:widowControl/>
        <w:overflowPunct/>
        <w:autoSpaceDE/>
        <w:autoSpaceDN/>
        <w:adjustRightInd/>
        <w:spacing w:line="360" w:lineRule="auto"/>
        <w:ind w:left="-567"/>
        <w:jc w:val="both"/>
        <w:rPr>
          <w:rFonts w:eastAsia="Calibri"/>
          <w:kern w:val="0"/>
          <w:sz w:val="28"/>
          <w:szCs w:val="28"/>
          <w:lang w:eastAsia="en-US"/>
        </w:rPr>
      </w:pP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lastRenderedPageBreak/>
        <w:t xml:space="preserve">Чем больше свекрови присущи такие черты как </w:t>
      </w:r>
      <w:proofErr w:type="spellStart"/>
      <w:r w:rsidR="00424DFC">
        <w:rPr>
          <w:rFonts w:eastAsia="Calibri"/>
          <w:kern w:val="0"/>
          <w:sz w:val="28"/>
          <w:szCs w:val="28"/>
          <w:lang w:eastAsia="en-US"/>
        </w:rPr>
        <w:t>экстравертированность</w:t>
      </w:r>
      <w:proofErr w:type="spellEnd"/>
      <w:r w:rsidRPr="00BF62F2">
        <w:rPr>
          <w:rFonts w:eastAsia="Calibri"/>
          <w:kern w:val="0"/>
          <w:sz w:val="28"/>
          <w:szCs w:val="28"/>
          <w:lang w:eastAsia="en-US"/>
        </w:rPr>
        <w:t xml:space="preserve"> и </w:t>
      </w:r>
      <w:r w:rsidR="00424DFC">
        <w:rPr>
          <w:rFonts w:eastAsia="Calibri"/>
          <w:kern w:val="0"/>
          <w:sz w:val="28"/>
          <w:szCs w:val="28"/>
          <w:lang w:eastAsia="en-US"/>
        </w:rPr>
        <w:t>экспрессивность</w:t>
      </w:r>
      <w:r w:rsidRPr="00BF62F2">
        <w:rPr>
          <w:rFonts w:eastAsia="Calibri"/>
          <w:kern w:val="0"/>
          <w:sz w:val="28"/>
          <w:szCs w:val="28"/>
          <w:lang w:eastAsia="en-US"/>
        </w:rPr>
        <w:t>, тем вероятнее, что в ситуации конфликта предпочтительным стилем для нее будет «соперничество».</w:t>
      </w:r>
    </w:p>
    <w:p w:rsidR="00BF62F2" w:rsidRPr="00BF62F2" w:rsidRDefault="007F36AA"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Склонность</w:t>
      </w:r>
      <w:r w:rsidR="00BF62F2" w:rsidRPr="00BF62F2">
        <w:rPr>
          <w:rFonts w:eastAsia="Calibri"/>
          <w:kern w:val="0"/>
          <w:sz w:val="28"/>
          <w:szCs w:val="28"/>
          <w:lang w:eastAsia="en-US"/>
        </w:rPr>
        <w:t xml:space="preserve"> к сотрудничеству с невесткой</w:t>
      </w:r>
      <w:r>
        <w:rPr>
          <w:rFonts w:eastAsia="Calibri"/>
          <w:kern w:val="0"/>
          <w:sz w:val="28"/>
          <w:szCs w:val="28"/>
          <w:lang w:eastAsia="en-US"/>
        </w:rPr>
        <w:t xml:space="preserve"> также связаны с экстраверсией и экспрессивностью свекрови, а также высоким самоконтролем поведения.</w:t>
      </w:r>
    </w:p>
    <w:p w:rsidR="00BF62F2" w:rsidRPr="00BF62F2" w:rsidRDefault="007F36AA"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Е</w:t>
      </w:r>
      <w:r w:rsidR="00BF62F2" w:rsidRPr="00BF62F2">
        <w:rPr>
          <w:rFonts w:eastAsia="Calibri"/>
          <w:kern w:val="0"/>
          <w:sz w:val="28"/>
          <w:szCs w:val="28"/>
          <w:lang w:eastAsia="en-US"/>
        </w:rPr>
        <w:t xml:space="preserve">сли свекрови ориентированы на </w:t>
      </w:r>
      <w:r>
        <w:rPr>
          <w:rFonts w:eastAsia="Calibri"/>
          <w:kern w:val="0"/>
          <w:sz w:val="28"/>
          <w:szCs w:val="28"/>
          <w:lang w:eastAsia="en-US"/>
        </w:rPr>
        <w:t>свой внутренний мир</w:t>
      </w:r>
      <w:r w:rsidR="00BF62F2" w:rsidRPr="00BF62F2">
        <w:rPr>
          <w:rFonts w:eastAsia="Calibri"/>
          <w:kern w:val="0"/>
          <w:sz w:val="28"/>
          <w:szCs w:val="28"/>
          <w:lang w:eastAsia="en-US"/>
        </w:rPr>
        <w:t xml:space="preserve">, </w:t>
      </w:r>
      <w:r>
        <w:rPr>
          <w:rFonts w:eastAsia="Calibri"/>
          <w:kern w:val="0"/>
          <w:sz w:val="28"/>
          <w:szCs w:val="28"/>
          <w:lang w:eastAsia="en-US"/>
        </w:rPr>
        <w:t>предпочитают держать дистанцию при взаимодействии с окружающими</w:t>
      </w:r>
      <w:r w:rsidR="00BF62F2" w:rsidRPr="00BF62F2">
        <w:rPr>
          <w:rFonts w:eastAsia="Calibri"/>
          <w:kern w:val="0"/>
          <w:sz w:val="28"/>
          <w:szCs w:val="28"/>
          <w:lang w:eastAsia="en-US"/>
        </w:rPr>
        <w:t>,</w:t>
      </w:r>
      <w:r>
        <w:rPr>
          <w:rFonts w:eastAsia="Calibri"/>
          <w:kern w:val="0"/>
          <w:sz w:val="28"/>
          <w:szCs w:val="28"/>
          <w:lang w:eastAsia="en-US"/>
        </w:rPr>
        <w:t xml:space="preserve"> не обладают гибкостью и не любят перемен,</w:t>
      </w:r>
      <w:r w:rsidR="00BF62F2" w:rsidRPr="00BF62F2">
        <w:rPr>
          <w:rFonts w:eastAsia="Calibri"/>
          <w:kern w:val="0"/>
          <w:sz w:val="28"/>
          <w:szCs w:val="28"/>
          <w:lang w:eastAsia="en-US"/>
        </w:rPr>
        <w:t xml:space="preserve"> то они предпочтут устраниться от проблемы для сохранения </w:t>
      </w:r>
      <w:r>
        <w:rPr>
          <w:rFonts w:eastAsia="Calibri"/>
          <w:kern w:val="0"/>
          <w:sz w:val="28"/>
          <w:szCs w:val="28"/>
          <w:lang w:eastAsia="en-US"/>
        </w:rPr>
        <w:t xml:space="preserve">существующих </w:t>
      </w:r>
      <w:r w:rsidR="00BF62F2" w:rsidRPr="00BF62F2">
        <w:rPr>
          <w:rFonts w:eastAsia="Calibri"/>
          <w:kern w:val="0"/>
          <w:sz w:val="28"/>
          <w:szCs w:val="28"/>
          <w:lang w:eastAsia="en-US"/>
        </w:rPr>
        <w:t>отношений с невесткой</w:t>
      </w:r>
      <w:r>
        <w:rPr>
          <w:rFonts w:eastAsia="Calibri"/>
          <w:kern w:val="0"/>
          <w:sz w:val="28"/>
          <w:szCs w:val="28"/>
          <w:lang w:eastAsia="en-US"/>
        </w:rPr>
        <w:t xml:space="preserve"> и </w:t>
      </w:r>
      <w:r w:rsidR="00680C89">
        <w:rPr>
          <w:rFonts w:eastAsia="Calibri"/>
          <w:kern w:val="0"/>
          <w:sz w:val="28"/>
          <w:szCs w:val="28"/>
          <w:lang w:eastAsia="en-US"/>
        </w:rPr>
        <w:t>неизменности в своей жизни</w:t>
      </w:r>
      <w:r w:rsidR="00BF62F2" w:rsidRPr="00BF62F2">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Тип поведения «приспособление» имеет положительные корреляции со шкалами «привязанность – обособленность», а отрицательную со шкалой «</w:t>
      </w:r>
      <w:r w:rsidR="00680C89">
        <w:rPr>
          <w:rFonts w:eastAsia="Calibri"/>
          <w:kern w:val="0"/>
          <w:sz w:val="28"/>
          <w:szCs w:val="28"/>
          <w:lang w:eastAsia="en-US"/>
        </w:rPr>
        <w:t>самоконтроль</w:t>
      </w:r>
      <w:r w:rsidRPr="00BF62F2">
        <w:rPr>
          <w:rFonts w:eastAsia="Calibri"/>
          <w:kern w:val="0"/>
          <w:sz w:val="28"/>
          <w:szCs w:val="28"/>
          <w:lang w:eastAsia="en-US"/>
        </w:rPr>
        <w:t xml:space="preserve"> – </w:t>
      </w:r>
      <w:r w:rsidR="00680C89">
        <w:rPr>
          <w:rFonts w:eastAsia="Calibri"/>
          <w:kern w:val="0"/>
          <w:sz w:val="28"/>
          <w:szCs w:val="28"/>
          <w:lang w:eastAsia="en-US"/>
        </w:rPr>
        <w:t>импульсивность</w:t>
      </w:r>
      <w:r w:rsidRPr="00BF62F2">
        <w:rPr>
          <w:rFonts w:eastAsia="Calibri"/>
          <w:kern w:val="0"/>
          <w:sz w:val="28"/>
          <w:szCs w:val="28"/>
          <w:lang w:eastAsia="en-US"/>
        </w:rPr>
        <w:t xml:space="preserve">». Свекрови, которые стремятся к эмоциональной близости и желают ее сохранить в отношениях, </w:t>
      </w:r>
      <w:r w:rsidR="00680C89">
        <w:rPr>
          <w:rFonts w:eastAsia="Calibri"/>
          <w:kern w:val="0"/>
          <w:sz w:val="28"/>
          <w:szCs w:val="28"/>
          <w:lang w:eastAsia="en-US"/>
        </w:rPr>
        <w:t>отзывчивые и терпимые к недостаткам</w:t>
      </w:r>
      <w:r w:rsidRPr="00BF62F2">
        <w:rPr>
          <w:rFonts w:eastAsia="Calibri"/>
          <w:kern w:val="0"/>
          <w:sz w:val="28"/>
          <w:szCs w:val="28"/>
          <w:lang w:eastAsia="en-US"/>
        </w:rPr>
        <w:t xml:space="preserve"> предпочтут во избежание сложных последствий конфликта подстроиться под интересы невестки.</w:t>
      </w:r>
    </w:p>
    <w:p w:rsidR="00BF62F2" w:rsidRPr="00BF62F2" w:rsidRDefault="00A350FA" w:rsidP="00BF62F2">
      <w:pPr>
        <w:widowControl/>
        <w:overflowPunct/>
        <w:autoSpaceDE/>
        <w:autoSpaceDN/>
        <w:adjustRightInd/>
        <w:spacing w:line="360" w:lineRule="auto"/>
        <w:ind w:firstLine="708"/>
        <w:jc w:val="both"/>
        <w:rPr>
          <w:rFonts w:eastAsia="Calibri"/>
          <w:b/>
          <w:kern w:val="0"/>
          <w:sz w:val="32"/>
          <w:szCs w:val="32"/>
          <w:lang w:eastAsia="en-US"/>
        </w:rPr>
      </w:pPr>
      <w:r>
        <w:rPr>
          <w:rFonts w:eastAsia="Calibri"/>
          <w:b/>
          <w:kern w:val="0"/>
          <w:sz w:val="32"/>
          <w:szCs w:val="32"/>
          <w:lang w:eastAsia="en-US"/>
        </w:rPr>
        <w:t>3.2.</w:t>
      </w:r>
      <w:r w:rsidRPr="00A350FA">
        <w:rPr>
          <w:rFonts w:eastAsia="Calibri"/>
          <w:b/>
          <w:kern w:val="0"/>
          <w:sz w:val="32"/>
          <w:szCs w:val="32"/>
          <w:lang w:eastAsia="en-US"/>
        </w:rPr>
        <w:t>7</w:t>
      </w:r>
      <w:r w:rsidR="00BF62F2" w:rsidRPr="00BF62F2">
        <w:rPr>
          <w:rFonts w:eastAsia="Calibri"/>
          <w:b/>
          <w:kern w:val="0"/>
          <w:sz w:val="32"/>
          <w:szCs w:val="32"/>
          <w:lang w:eastAsia="en-US"/>
        </w:rPr>
        <w:t xml:space="preserve"> Личностные факторы п</w:t>
      </w:r>
      <w:r w:rsidR="00370CD5">
        <w:rPr>
          <w:rFonts w:eastAsia="Calibri"/>
          <w:b/>
          <w:kern w:val="0"/>
          <w:sz w:val="32"/>
          <w:szCs w:val="32"/>
          <w:lang w:eastAsia="en-US"/>
        </w:rPr>
        <w:t>реобладающих чувств в отношении</w:t>
      </w:r>
      <w:r w:rsidR="00BF62F2" w:rsidRPr="00BF62F2">
        <w:rPr>
          <w:rFonts w:eastAsia="Calibri"/>
          <w:b/>
          <w:kern w:val="0"/>
          <w:sz w:val="32"/>
          <w:szCs w:val="32"/>
          <w:lang w:eastAsia="en-US"/>
        </w:rPr>
        <w:t xml:space="preserve"> к невестке</w:t>
      </w:r>
    </w:p>
    <w:p w:rsidR="00BF62F2" w:rsidRDefault="00370CD5" w:rsidP="00BF62F2">
      <w:pPr>
        <w:widowControl/>
        <w:overflowPunct/>
        <w:autoSpaceDE/>
        <w:autoSpaceDN/>
        <w:adjustRightInd/>
        <w:spacing w:line="360" w:lineRule="auto"/>
        <w:ind w:firstLine="708"/>
        <w:jc w:val="both"/>
        <w:rPr>
          <w:rFonts w:eastAsia="Calibri"/>
          <w:kern w:val="0"/>
          <w:sz w:val="28"/>
          <w:szCs w:val="28"/>
          <w:lang w:eastAsia="en-US"/>
        </w:rPr>
      </w:pPr>
      <w:r>
        <w:rPr>
          <w:rFonts w:eastAsia="Calibri"/>
          <w:kern w:val="0"/>
          <w:sz w:val="28"/>
          <w:szCs w:val="28"/>
          <w:lang w:eastAsia="en-US"/>
        </w:rPr>
        <w:t>Корреляционный анализ позволил обнаружить несколько взаимосвязей между личностными качествами и чувствами в отношении к невестке</w:t>
      </w:r>
      <w:r w:rsidR="00BF62F2" w:rsidRPr="00BF62F2">
        <w:rPr>
          <w:rFonts w:eastAsia="Calibri"/>
          <w:kern w:val="0"/>
          <w:sz w:val="28"/>
          <w:szCs w:val="28"/>
          <w:lang w:eastAsia="en-US"/>
        </w:rPr>
        <w:t xml:space="preserve"> (см.</w:t>
      </w:r>
      <w:r w:rsidR="007360A8">
        <w:rPr>
          <w:rFonts w:eastAsia="Calibri"/>
          <w:kern w:val="0"/>
          <w:sz w:val="28"/>
          <w:szCs w:val="28"/>
          <w:lang w:eastAsia="en-US"/>
        </w:rPr>
        <w:t xml:space="preserve"> Рисунок 13</w:t>
      </w:r>
      <w:r w:rsidR="00BF62F2" w:rsidRPr="00BF62F2">
        <w:rPr>
          <w:rFonts w:eastAsia="Calibri"/>
          <w:kern w:val="0"/>
          <w:sz w:val="28"/>
          <w:szCs w:val="28"/>
          <w:lang w:eastAsia="en-US"/>
        </w:rPr>
        <w:t>).</w:t>
      </w:r>
    </w:p>
    <w:p w:rsidR="004F7925" w:rsidRDefault="004F7925" w:rsidP="004F7925">
      <w:pPr>
        <w:widowControl/>
        <w:overflowPunct/>
        <w:autoSpaceDE/>
        <w:autoSpaceDN/>
        <w:adjustRightInd/>
        <w:spacing w:line="360" w:lineRule="auto"/>
        <w:ind w:left="-567"/>
        <w:jc w:val="both"/>
        <w:rPr>
          <w:rFonts w:eastAsia="Calibri"/>
          <w:kern w:val="0"/>
          <w:sz w:val="28"/>
          <w:szCs w:val="28"/>
          <w:lang w:eastAsia="en-US"/>
        </w:rPr>
      </w:pPr>
      <w:r>
        <w:rPr>
          <w:rFonts w:eastAsia="Calibri"/>
          <w:noProof/>
          <w:kern w:val="0"/>
          <w:sz w:val="28"/>
          <w:szCs w:val="28"/>
        </w:rPr>
        <w:drawing>
          <wp:inline distT="0" distB="0" distL="0" distR="0" wp14:anchorId="4FE6471B">
            <wp:extent cx="6448425" cy="255939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2578" cy="2561042"/>
                    </a:xfrm>
                    <a:prstGeom prst="rect">
                      <a:avLst/>
                    </a:prstGeom>
                    <a:noFill/>
                  </pic:spPr>
                </pic:pic>
              </a:graphicData>
            </a:graphic>
          </wp:inline>
        </w:drawing>
      </w:r>
    </w:p>
    <w:p w:rsidR="004F7925" w:rsidRPr="00BF62F2" w:rsidRDefault="004F7925" w:rsidP="004F7925">
      <w:pPr>
        <w:widowControl/>
        <w:overflowPunct/>
        <w:autoSpaceDE/>
        <w:autoSpaceDN/>
        <w:adjustRightInd/>
        <w:spacing w:line="360" w:lineRule="auto"/>
        <w:jc w:val="center"/>
        <w:rPr>
          <w:rFonts w:eastAsia="Calibri"/>
          <w:b/>
          <w:kern w:val="0"/>
          <w:sz w:val="28"/>
          <w:szCs w:val="28"/>
          <w:lang w:eastAsia="en-US"/>
        </w:rPr>
      </w:pPr>
      <w:r>
        <w:rPr>
          <w:rFonts w:eastAsia="Calibri"/>
          <w:kern w:val="0"/>
          <w:sz w:val="28"/>
          <w:szCs w:val="28"/>
          <w:lang w:eastAsia="en-US"/>
        </w:rPr>
        <w:t>Рисунок 13</w:t>
      </w:r>
      <w:r w:rsidRPr="00BF62F2">
        <w:rPr>
          <w:rFonts w:eastAsia="Calibri"/>
          <w:kern w:val="0"/>
          <w:sz w:val="28"/>
          <w:szCs w:val="28"/>
          <w:lang w:eastAsia="en-US"/>
        </w:rPr>
        <w:t>.</w:t>
      </w:r>
      <w:r>
        <w:rPr>
          <w:rFonts w:eastAsia="Calibri"/>
          <w:kern w:val="0"/>
          <w:sz w:val="28"/>
          <w:szCs w:val="28"/>
          <w:lang w:eastAsia="en-US"/>
        </w:rPr>
        <w:t xml:space="preserve"> </w:t>
      </w:r>
      <w:r w:rsidRPr="007360A8">
        <w:rPr>
          <w:rFonts w:eastAsia="Calibri"/>
          <w:kern w:val="0"/>
          <w:sz w:val="28"/>
          <w:szCs w:val="28"/>
          <w:lang w:eastAsia="en-US"/>
        </w:rPr>
        <w:t>Связь личностных черт и чувств в отношениях с невесткой</w:t>
      </w:r>
    </w:p>
    <w:p w:rsidR="00BF62F2" w:rsidRPr="00BF62F2" w:rsidRDefault="00BF62F2" w:rsidP="004F7925">
      <w:pPr>
        <w:widowControl/>
        <w:overflowPunct/>
        <w:autoSpaceDE/>
        <w:autoSpaceDN/>
        <w:adjustRightInd/>
        <w:spacing w:before="240" w:line="360" w:lineRule="auto"/>
        <w:ind w:firstLine="708"/>
        <w:jc w:val="both"/>
        <w:rPr>
          <w:rFonts w:eastAsia="Calibri"/>
          <w:kern w:val="0"/>
          <w:sz w:val="28"/>
          <w:szCs w:val="28"/>
          <w:lang w:eastAsia="en-US"/>
        </w:rPr>
      </w:pPr>
      <w:r w:rsidRPr="00BF62F2">
        <w:rPr>
          <w:rFonts w:eastAsia="Calibri"/>
          <w:kern w:val="0"/>
          <w:sz w:val="28"/>
          <w:szCs w:val="28"/>
          <w:lang w:eastAsia="en-US"/>
        </w:rPr>
        <w:lastRenderedPageBreak/>
        <w:t>Меланхолические</w:t>
      </w:r>
      <w:r w:rsidR="00C30439">
        <w:rPr>
          <w:rFonts w:eastAsia="Calibri"/>
          <w:kern w:val="0"/>
          <w:sz w:val="28"/>
          <w:szCs w:val="28"/>
          <w:lang w:eastAsia="en-US"/>
        </w:rPr>
        <w:t xml:space="preserve"> и удаляющие</w:t>
      </w:r>
      <w:r w:rsidRPr="00BF62F2">
        <w:rPr>
          <w:rFonts w:eastAsia="Calibri"/>
          <w:kern w:val="0"/>
          <w:sz w:val="28"/>
          <w:szCs w:val="28"/>
          <w:lang w:eastAsia="en-US"/>
        </w:rPr>
        <w:t xml:space="preserve"> чув</w:t>
      </w:r>
      <w:r w:rsidR="006A5D06">
        <w:rPr>
          <w:rFonts w:eastAsia="Calibri"/>
          <w:kern w:val="0"/>
          <w:sz w:val="28"/>
          <w:szCs w:val="28"/>
          <w:lang w:eastAsia="en-US"/>
        </w:rPr>
        <w:t xml:space="preserve">ства положительно </w:t>
      </w:r>
      <w:r w:rsidR="00B33DAD">
        <w:rPr>
          <w:rFonts w:eastAsia="Calibri"/>
          <w:kern w:val="0"/>
          <w:sz w:val="28"/>
          <w:szCs w:val="28"/>
          <w:lang w:eastAsia="en-US"/>
        </w:rPr>
        <w:t>связаны</w:t>
      </w:r>
      <w:r w:rsidR="006A5D06">
        <w:rPr>
          <w:rFonts w:eastAsia="Calibri"/>
          <w:kern w:val="0"/>
          <w:sz w:val="28"/>
          <w:szCs w:val="28"/>
          <w:lang w:eastAsia="en-US"/>
        </w:rPr>
        <w:t xml:space="preserve"> с </w:t>
      </w:r>
      <w:r w:rsidR="00B33DAD">
        <w:rPr>
          <w:rFonts w:eastAsia="Calibri"/>
          <w:kern w:val="0"/>
          <w:sz w:val="28"/>
          <w:szCs w:val="28"/>
          <w:lang w:eastAsia="en-US"/>
        </w:rPr>
        <w:t>эмоциональной</w:t>
      </w:r>
      <w:r w:rsidRPr="00BF62F2">
        <w:rPr>
          <w:rFonts w:eastAsia="Calibri"/>
          <w:kern w:val="0"/>
          <w:sz w:val="28"/>
          <w:szCs w:val="28"/>
          <w:lang w:eastAsia="en-US"/>
        </w:rPr>
        <w:t xml:space="preserve"> неустойчивость</w:t>
      </w:r>
      <w:r w:rsidR="00B33DAD">
        <w:rPr>
          <w:rFonts w:eastAsia="Calibri"/>
          <w:kern w:val="0"/>
          <w:sz w:val="28"/>
          <w:szCs w:val="28"/>
          <w:lang w:eastAsia="en-US"/>
        </w:rPr>
        <w:t>ю</w:t>
      </w:r>
      <w:r w:rsidRPr="00BF62F2">
        <w:rPr>
          <w:rFonts w:eastAsia="Calibri"/>
          <w:kern w:val="0"/>
          <w:sz w:val="28"/>
          <w:szCs w:val="28"/>
          <w:lang w:eastAsia="en-US"/>
        </w:rPr>
        <w:t xml:space="preserve">. Чем больше у свекрови выражена неспособность контролировать свои эмоции, чем чаще она подвержена колебаниям настроения, тем больше во взаимоотношениях с невесткой </w:t>
      </w:r>
      <w:r w:rsidR="00B33DAD">
        <w:rPr>
          <w:rFonts w:eastAsia="Calibri"/>
          <w:kern w:val="0"/>
          <w:sz w:val="28"/>
          <w:szCs w:val="28"/>
          <w:lang w:eastAsia="en-US"/>
        </w:rPr>
        <w:t>выражены</w:t>
      </w:r>
      <w:r w:rsidRPr="00BF62F2">
        <w:rPr>
          <w:rFonts w:eastAsia="Calibri"/>
          <w:kern w:val="0"/>
          <w:sz w:val="28"/>
          <w:szCs w:val="28"/>
          <w:lang w:eastAsia="en-US"/>
        </w:rPr>
        <w:t xml:space="preserve"> меланхолические чувства.</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Сближающие чувства</w:t>
      </w:r>
      <w:r w:rsidR="009702D0">
        <w:rPr>
          <w:rFonts w:eastAsia="Calibri"/>
          <w:kern w:val="0"/>
          <w:sz w:val="28"/>
          <w:szCs w:val="28"/>
          <w:lang w:eastAsia="en-US"/>
        </w:rPr>
        <w:t xml:space="preserve"> (</w:t>
      </w:r>
      <w:r w:rsidR="00164006">
        <w:rPr>
          <w:rFonts w:eastAsia="Calibri"/>
          <w:kern w:val="0"/>
          <w:sz w:val="28"/>
          <w:szCs w:val="28"/>
          <w:lang w:eastAsia="en-US"/>
        </w:rPr>
        <w:t>уверенность, гордость, любовь)</w:t>
      </w:r>
      <w:r w:rsidRPr="00BF62F2">
        <w:rPr>
          <w:rFonts w:eastAsia="Calibri"/>
          <w:kern w:val="0"/>
          <w:sz w:val="28"/>
          <w:szCs w:val="28"/>
          <w:lang w:eastAsia="en-US"/>
        </w:rPr>
        <w:t xml:space="preserve"> в отношениях с невесткой </w:t>
      </w:r>
      <w:r w:rsidR="006A5D06">
        <w:rPr>
          <w:rFonts w:eastAsia="Calibri"/>
          <w:kern w:val="0"/>
          <w:sz w:val="28"/>
          <w:szCs w:val="28"/>
          <w:lang w:eastAsia="en-US"/>
        </w:rPr>
        <w:t xml:space="preserve">отрицательно </w:t>
      </w:r>
      <w:r w:rsidR="00B33DAD">
        <w:rPr>
          <w:rFonts w:eastAsia="Calibri"/>
          <w:kern w:val="0"/>
          <w:sz w:val="28"/>
          <w:szCs w:val="28"/>
          <w:lang w:eastAsia="en-US"/>
        </w:rPr>
        <w:t>связаны</w:t>
      </w:r>
      <w:r w:rsidR="006A5D06">
        <w:rPr>
          <w:rFonts w:eastAsia="Calibri"/>
          <w:kern w:val="0"/>
          <w:sz w:val="28"/>
          <w:szCs w:val="28"/>
          <w:lang w:eastAsia="en-US"/>
        </w:rPr>
        <w:t xml:space="preserve"> </w:t>
      </w:r>
      <w:r w:rsidRPr="00BF62F2">
        <w:rPr>
          <w:rFonts w:eastAsia="Calibri"/>
          <w:kern w:val="0"/>
          <w:sz w:val="28"/>
          <w:szCs w:val="28"/>
          <w:lang w:eastAsia="en-US"/>
        </w:rPr>
        <w:t xml:space="preserve">со шкалой «самоконтроль поведения – импульсивность». </w:t>
      </w:r>
      <w:r w:rsidR="00B33DAD">
        <w:rPr>
          <w:rFonts w:eastAsia="Calibri"/>
          <w:kern w:val="0"/>
          <w:sz w:val="28"/>
          <w:szCs w:val="28"/>
          <w:lang w:eastAsia="en-US"/>
        </w:rPr>
        <w:t>У свекровей</w:t>
      </w:r>
      <w:r w:rsidRPr="00BF62F2">
        <w:rPr>
          <w:rFonts w:eastAsia="Calibri"/>
          <w:kern w:val="0"/>
          <w:sz w:val="28"/>
          <w:szCs w:val="28"/>
          <w:lang w:eastAsia="en-US"/>
        </w:rPr>
        <w:t xml:space="preserve"> </w:t>
      </w:r>
      <w:r w:rsidR="00B33DAD">
        <w:rPr>
          <w:rFonts w:eastAsia="Calibri"/>
          <w:kern w:val="0"/>
          <w:sz w:val="28"/>
          <w:szCs w:val="28"/>
          <w:lang w:eastAsia="en-US"/>
        </w:rPr>
        <w:t xml:space="preserve">с меньшим самоконтролем более выражены </w:t>
      </w:r>
      <w:r w:rsidRPr="00BF62F2">
        <w:rPr>
          <w:rFonts w:eastAsia="Calibri"/>
          <w:kern w:val="0"/>
          <w:sz w:val="28"/>
          <w:szCs w:val="28"/>
          <w:lang w:eastAsia="en-US"/>
        </w:rPr>
        <w:t>сближающи</w:t>
      </w:r>
      <w:r w:rsidR="00B33DAD">
        <w:rPr>
          <w:rFonts w:eastAsia="Calibri"/>
          <w:kern w:val="0"/>
          <w:sz w:val="28"/>
          <w:szCs w:val="28"/>
          <w:lang w:eastAsia="en-US"/>
        </w:rPr>
        <w:t>е</w:t>
      </w:r>
      <w:r w:rsidRPr="00BF62F2">
        <w:rPr>
          <w:rFonts w:eastAsia="Calibri"/>
          <w:kern w:val="0"/>
          <w:sz w:val="28"/>
          <w:szCs w:val="28"/>
          <w:lang w:eastAsia="en-US"/>
        </w:rPr>
        <w:t xml:space="preserve"> чувств</w:t>
      </w:r>
      <w:r w:rsidR="00B33DAD">
        <w:rPr>
          <w:rFonts w:eastAsia="Calibri"/>
          <w:kern w:val="0"/>
          <w:sz w:val="28"/>
          <w:szCs w:val="28"/>
          <w:lang w:eastAsia="en-US"/>
        </w:rPr>
        <w:t>а в отношении к ее родственнице</w:t>
      </w:r>
      <w:r w:rsidRPr="00BF62F2">
        <w:rPr>
          <w:rFonts w:eastAsia="Calibri"/>
          <w:kern w:val="0"/>
          <w:sz w:val="28"/>
          <w:szCs w:val="28"/>
          <w:lang w:eastAsia="en-US"/>
        </w:rPr>
        <w:t>.</w:t>
      </w:r>
    </w:p>
    <w:p w:rsidR="00BF62F2" w:rsidRDefault="00BF62F2" w:rsidP="00BE31A8">
      <w:pPr>
        <w:widowControl/>
        <w:overflowPunct/>
        <w:autoSpaceDE/>
        <w:autoSpaceDN/>
        <w:adjustRightInd/>
        <w:spacing w:line="360" w:lineRule="auto"/>
        <w:ind w:left="-567"/>
        <w:jc w:val="both"/>
        <w:rPr>
          <w:rFonts w:eastAsia="Calibri"/>
          <w:kern w:val="0"/>
          <w:sz w:val="28"/>
          <w:szCs w:val="28"/>
          <w:lang w:eastAsia="en-US"/>
        </w:rPr>
      </w:pPr>
    </w:p>
    <w:p w:rsidR="007360A8" w:rsidRPr="007360A8" w:rsidRDefault="007360A8" w:rsidP="00BE31A8">
      <w:pPr>
        <w:widowControl/>
        <w:overflowPunct/>
        <w:autoSpaceDE/>
        <w:autoSpaceDN/>
        <w:adjustRightInd/>
        <w:spacing w:line="360" w:lineRule="auto"/>
        <w:ind w:left="-567"/>
        <w:jc w:val="both"/>
        <w:rPr>
          <w:rFonts w:eastAsia="Calibri"/>
          <w:kern w:val="0"/>
          <w:sz w:val="28"/>
          <w:szCs w:val="28"/>
          <w:lang w:eastAsia="en-US"/>
        </w:rPr>
      </w:pPr>
    </w:p>
    <w:p w:rsidR="00BF62F2" w:rsidRPr="00BF62F2" w:rsidRDefault="00BF62F2" w:rsidP="0039549E">
      <w:pPr>
        <w:widowControl/>
        <w:overflowPunct/>
        <w:autoSpaceDE/>
        <w:autoSpaceDN/>
        <w:adjustRightInd/>
        <w:spacing w:after="200" w:line="276" w:lineRule="auto"/>
        <w:jc w:val="center"/>
        <w:rPr>
          <w:rFonts w:eastAsia="Calibri"/>
          <w:b/>
          <w:kern w:val="0"/>
          <w:sz w:val="32"/>
          <w:szCs w:val="32"/>
          <w:lang w:eastAsia="en-US"/>
        </w:rPr>
      </w:pPr>
      <w:r w:rsidRPr="00BF62F2">
        <w:rPr>
          <w:rFonts w:eastAsia="Calibri"/>
          <w:kern w:val="0"/>
          <w:sz w:val="28"/>
          <w:szCs w:val="28"/>
          <w:lang w:eastAsia="en-US"/>
        </w:rPr>
        <w:br w:type="page"/>
      </w:r>
      <w:r w:rsidRPr="00BF62F2">
        <w:rPr>
          <w:rFonts w:eastAsia="Calibri"/>
          <w:b/>
          <w:kern w:val="0"/>
          <w:sz w:val="32"/>
          <w:szCs w:val="32"/>
          <w:lang w:eastAsia="en-US"/>
        </w:rPr>
        <w:lastRenderedPageBreak/>
        <w:t>ВЫВОДЫ</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В результате проведённого исследования и анализа полученных данных можно сформулировать ряд выводов.</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 xml:space="preserve">1. </w:t>
      </w:r>
      <w:r w:rsidR="002616F3">
        <w:rPr>
          <w:rFonts w:eastAsia="Calibri"/>
          <w:kern w:val="0"/>
          <w:sz w:val="28"/>
          <w:szCs w:val="28"/>
          <w:lang w:eastAsia="en-US"/>
        </w:rPr>
        <w:t xml:space="preserve">В социальных представлениях о хорошем партнере по свойским отношениям </w:t>
      </w:r>
      <w:r w:rsidR="00985189">
        <w:rPr>
          <w:rFonts w:eastAsia="Calibri"/>
          <w:kern w:val="0"/>
          <w:sz w:val="28"/>
          <w:szCs w:val="28"/>
          <w:lang w:eastAsia="en-US"/>
        </w:rPr>
        <w:t xml:space="preserve">отражены его наиболее желаемые качества. </w:t>
      </w:r>
      <w:r w:rsidRPr="00BF62F2">
        <w:rPr>
          <w:rFonts w:eastAsia="Calibri"/>
          <w:kern w:val="0"/>
          <w:sz w:val="28"/>
          <w:szCs w:val="28"/>
          <w:lang w:eastAsia="en-US"/>
        </w:rPr>
        <w:t xml:space="preserve">Невестка, с точки зрения свекровей, должна быть, прежде всего, любящей женой и матерью, должна также проявлять уважение и заботу </w:t>
      </w:r>
      <w:r w:rsidR="00985189">
        <w:rPr>
          <w:rFonts w:eastAsia="Calibri"/>
          <w:kern w:val="0"/>
          <w:sz w:val="28"/>
          <w:szCs w:val="28"/>
          <w:lang w:eastAsia="en-US"/>
        </w:rPr>
        <w:t>к членам расширенной семьи</w:t>
      </w:r>
      <w:r w:rsidRPr="00BF62F2">
        <w:rPr>
          <w:rFonts w:eastAsia="Calibri"/>
          <w:kern w:val="0"/>
          <w:sz w:val="28"/>
          <w:szCs w:val="28"/>
          <w:lang w:eastAsia="en-US"/>
        </w:rPr>
        <w:t xml:space="preserve">, быть доброжелательной </w:t>
      </w:r>
      <w:r w:rsidR="00171FB2" w:rsidRPr="00BF62F2">
        <w:rPr>
          <w:rFonts w:eastAsia="Calibri"/>
          <w:kern w:val="0"/>
          <w:sz w:val="28"/>
          <w:szCs w:val="28"/>
          <w:lang w:eastAsia="en-US"/>
        </w:rPr>
        <w:t>и умной</w:t>
      </w:r>
      <w:r w:rsidRPr="00BF62F2">
        <w:rPr>
          <w:rFonts w:eastAsia="Calibri"/>
          <w:kern w:val="0"/>
          <w:sz w:val="28"/>
          <w:szCs w:val="28"/>
          <w:lang w:eastAsia="en-US"/>
        </w:rPr>
        <w:t xml:space="preserve">, неконфликтной и отзывчивой, уметь хорошо вести хозяйство.  Свекровь, с точки зрения невестки, должна быть доброй, отзывчивой, искренней, понимающей. Она должна </w:t>
      </w:r>
      <w:r w:rsidR="00985189">
        <w:rPr>
          <w:rFonts w:eastAsia="Calibri"/>
          <w:kern w:val="0"/>
          <w:sz w:val="28"/>
          <w:szCs w:val="28"/>
          <w:lang w:eastAsia="en-US"/>
        </w:rPr>
        <w:t>принимать</w:t>
      </w:r>
      <w:r w:rsidRPr="00BF62F2">
        <w:rPr>
          <w:rFonts w:eastAsia="Calibri"/>
          <w:kern w:val="0"/>
          <w:sz w:val="28"/>
          <w:szCs w:val="28"/>
          <w:lang w:eastAsia="en-US"/>
        </w:rPr>
        <w:t xml:space="preserve"> определенную закрытость </w:t>
      </w:r>
      <w:r w:rsidR="00985189">
        <w:rPr>
          <w:rFonts w:eastAsia="Calibri"/>
          <w:kern w:val="0"/>
          <w:sz w:val="28"/>
          <w:szCs w:val="28"/>
          <w:lang w:eastAsia="en-US"/>
        </w:rPr>
        <w:t xml:space="preserve">собственной семьи сына, </w:t>
      </w:r>
      <w:r w:rsidRPr="00BF62F2">
        <w:rPr>
          <w:rFonts w:eastAsia="Calibri"/>
          <w:kern w:val="0"/>
          <w:sz w:val="28"/>
          <w:szCs w:val="28"/>
          <w:lang w:eastAsia="en-US"/>
        </w:rPr>
        <w:t xml:space="preserve">личной жизни супругов. </w:t>
      </w:r>
      <w:r w:rsidR="00985189">
        <w:rPr>
          <w:rFonts w:eastAsia="Calibri"/>
          <w:kern w:val="0"/>
          <w:sz w:val="28"/>
          <w:szCs w:val="28"/>
          <w:lang w:eastAsia="en-US"/>
        </w:rPr>
        <w:t>Кроме того, важны ее спокойствие и терпение</w:t>
      </w:r>
      <w:r w:rsidR="0057260A">
        <w:rPr>
          <w:rFonts w:eastAsia="Calibri"/>
          <w:kern w:val="0"/>
          <w:sz w:val="28"/>
          <w:szCs w:val="28"/>
          <w:lang w:eastAsia="en-US"/>
        </w:rPr>
        <w:t>,</w:t>
      </w:r>
      <w:r w:rsidR="00985189">
        <w:rPr>
          <w:rFonts w:eastAsia="Calibri"/>
          <w:kern w:val="0"/>
          <w:sz w:val="28"/>
          <w:szCs w:val="28"/>
          <w:lang w:eastAsia="en-US"/>
        </w:rPr>
        <w:t xml:space="preserve"> желательно,</w:t>
      </w:r>
      <w:r w:rsidR="0057260A">
        <w:rPr>
          <w:rFonts w:eastAsia="Calibri"/>
          <w:kern w:val="0"/>
          <w:sz w:val="28"/>
          <w:szCs w:val="28"/>
          <w:lang w:eastAsia="en-US"/>
        </w:rPr>
        <w:t xml:space="preserve"> чтобы у нее были</w:t>
      </w:r>
      <w:r w:rsidRPr="00BF62F2">
        <w:rPr>
          <w:rFonts w:eastAsia="Calibri"/>
          <w:kern w:val="0"/>
          <w:sz w:val="28"/>
          <w:szCs w:val="28"/>
          <w:lang w:eastAsia="en-US"/>
        </w:rPr>
        <w:t xml:space="preserve"> собственные интересы и увлечения</w:t>
      </w:r>
      <w:r w:rsidR="00631D8C">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2. Самой частой причиной конфликтов невестки указывали ревность, борьбу за внимание мужа/сына, а свекрови</w:t>
      </w:r>
      <w:r w:rsidR="004823AC">
        <w:rPr>
          <w:rFonts w:eastAsia="Calibri"/>
          <w:kern w:val="0"/>
          <w:sz w:val="28"/>
          <w:szCs w:val="28"/>
          <w:lang w:eastAsia="en-US"/>
        </w:rPr>
        <w:t xml:space="preserve"> </w:t>
      </w:r>
      <w:r w:rsidRPr="00BF62F2">
        <w:rPr>
          <w:rFonts w:eastAsia="Calibri"/>
          <w:kern w:val="0"/>
          <w:sz w:val="28"/>
          <w:szCs w:val="28"/>
          <w:lang w:eastAsia="en-US"/>
        </w:rPr>
        <w:t>– домашние дела, быт.</w:t>
      </w:r>
      <w:r w:rsidR="00631D8C">
        <w:rPr>
          <w:rFonts w:eastAsia="Calibri"/>
          <w:kern w:val="0"/>
          <w:sz w:val="28"/>
          <w:szCs w:val="28"/>
          <w:lang w:eastAsia="en-US"/>
        </w:rPr>
        <w:t xml:space="preserve"> </w:t>
      </w:r>
      <w:r w:rsidR="004823AC">
        <w:rPr>
          <w:rFonts w:eastAsia="Calibri"/>
          <w:kern w:val="0"/>
          <w:sz w:val="28"/>
          <w:szCs w:val="28"/>
          <w:lang w:eastAsia="en-US"/>
        </w:rPr>
        <w:t>По мнению мужчин, причиной конфликта невестки и свекрови является бытовая сфера.</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 xml:space="preserve">3. </w:t>
      </w:r>
      <w:proofErr w:type="spellStart"/>
      <w:r w:rsidRPr="00BF62F2">
        <w:rPr>
          <w:rFonts w:eastAsia="Calibri"/>
          <w:kern w:val="0"/>
          <w:sz w:val="28"/>
          <w:szCs w:val="28"/>
          <w:lang w:eastAsia="en-US"/>
        </w:rPr>
        <w:t>Конфликтогенными</w:t>
      </w:r>
      <w:proofErr w:type="spellEnd"/>
      <w:r w:rsidRPr="00BF62F2">
        <w:rPr>
          <w:rFonts w:eastAsia="Calibri"/>
          <w:kern w:val="0"/>
          <w:sz w:val="28"/>
          <w:szCs w:val="28"/>
          <w:lang w:eastAsia="en-US"/>
        </w:rPr>
        <w:t xml:space="preserve"> качествами свекрови</w:t>
      </w:r>
      <w:r w:rsidR="008366D8">
        <w:rPr>
          <w:rFonts w:eastAsia="Calibri"/>
          <w:kern w:val="0"/>
          <w:sz w:val="28"/>
          <w:szCs w:val="28"/>
          <w:lang w:eastAsia="en-US"/>
        </w:rPr>
        <w:t xml:space="preserve"> (по открытым пунктам анкеты)</w:t>
      </w:r>
      <w:r w:rsidRPr="00BF62F2">
        <w:rPr>
          <w:rFonts w:eastAsia="Calibri"/>
          <w:kern w:val="0"/>
          <w:sz w:val="28"/>
          <w:szCs w:val="28"/>
          <w:lang w:eastAsia="en-US"/>
        </w:rPr>
        <w:t xml:space="preserve"> </w:t>
      </w:r>
      <w:r w:rsidR="0057260A">
        <w:rPr>
          <w:rFonts w:eastAsia="Calibri"/>
          <w:kern w:val="0"/>
          <w:sz w:val="28"/>
          <w:szCs w:val="28"/>
          <w:lang w:eastAsia="en-US"/>
        </w:rPr>
        <w:t>названы</w:t>
      </w:r>
      <w:r w:rsidRPr="00BF62F2">
        <w:rPr>
          <w:rFonts w:eastAsia="Calibri"/>
          <w:kern w:val="0"/>
          <w:sz w:val="28"/>
          <w:szCs w:val="28"/>
          <w:lang w:eastAsia="en-US"/>
        </w:rPr>
        <w:t xml:space="preserve"> </w:t>
      </w:r>
      <w:r w:rsidR="008366D8">
        <w:rPr>
          <w:rFonts w:eastAsia="Calibri"/>
          <w:kern w:val="0"/>
          <w:sz w:val="28"/>
          <w:szCs w:val="28"/>
          <w:lang w:eastAsia="en-US"/>
        </w:rPr>
        <w:t xml:space="preserve">ее </w:t>
      </w:r>
      <w:r w:rsidRPr="00BF62F2">
        <w:rPr>
          <w:rFonts w:eastAsia="Calibri"/>
          <w:kern w:val="0"/>
          <w:sz w:val="28"/>
          <w:szCs w:val="28"/>
          <w:lang w:eastAsia="en-US"/>
        </w:rPr>
        <w:t>назойливость</w:t>
      </w:r>
      <w:r w:rsidR="008366D8">
        <w:rPr>
          <w:rFonts w:eastAsia="Calibri"/>
          <w:kern w:val="0"/>
          <w:sz w:val="28"/>
          <w:szCs w:val="28"/>
          <w:lang w:eastAsia="en-US"/>
        </w:rPr>
        <w:t>,</w:t>
      </w:r>
      <w:r w:rsidRPr="00BF62F2">
        <w:rPr>
          <w:rFonts w:eastAsia="Calibri"/>
          <w:kern w:val="0"/>
          <w:sz w:val="28"/>
          <w:szCs w:val="28"/>
          <w:lang w:eastAsia="en-US"/>
        </w:rPr>
        <w:t xml:space="preserve"> вмешательство в дела семьи сына, лицемерие, властность, тенденция к доминированию и излишняя критично</w:t>
      </w:r>
      <w:r w:rsidR="0057260A">
        <w:rPr>
          <w:rFonts w:eastAsia="Calibri"/>
          <w:kern w:val="0"/>
          <w:sz w:val="28"/>
          <w:szCs w:val="28"/>
          <w:lang w:eastAsia="en-US"/>
        </w:rPr>
        <w:t xml:space="preserve">сть. У невестки </w:t>
      </w:r>
      <w:proofErr w:type="spellStart"/>
      <w:r w:rsidR="0057260A">
        <w:rPr>
          <w:rFonts w:eastAsia="Calibri"/>
          <w:kern w:val="0"/>
          <w:sz w:val="28"/>
          <w:szCs w:val="28"/>
          <w:lang w:eastAsia="en-US"/>
        </w:rPr>
        <w:t>конфликтогенные</w:t>
      </w:r>
      <w:proofErr w:type="spellEnd"/>
      <w:r w:rsidR="0057260A">
        <w:rPr>
          <w:rFonts w:eastAsia="Calibri"/>
          <w:kern w:val="0"/>
          <w:sz w:val="28"/>
          <w:szCs w:val="28"/>
          <w:lang w:eastAsia="en-US"/>
        </w:rPr>
        <w:t xml:space="preserve"> качества, </w:t>
      </w:r>
      <w:r w:rsidR="00DD1694">
        <w:rPr>
          <w:rFonts w:eastAsia="Calibri"/>
          <w:kern w:val="0"/>
          <w:sz w:val="28"/>
          <w:szCs w:val="28"/>
          <w:lang w:eastAsia="en-US"/>
        </w:rPr>
        <w:t xml:space="preserve">как </w:t>
      </w:r>
      <w:r w:rsidR="0057260A">
        <w:rPr>
          <w:rFonts w:eastAsia="Calibri"/>
          <w:kern w:val="0"/>
          <w:sz w:val="28"/>
          <w:szCs w:val="28"/>
          <w:lang w:eastAsia="en-US"/>
        </w:rPr>
        <w:t>считают свекрови,</w:t>
      </w:r>
      <w:r w:rsidR="0057260A" w:rsidRPr="0057260A">
        <w:rPr>
          <w:rFonts w:eastAsia="Calibri"/>
          <w:kern w:val="0"/>
          <w:sz w:val="28"/>
          <w:szCs w:val="28"/>
          <w:lang w:eastAsia="en-US"/>
        </w:rPr>
        <w:t xml:space="preserve"> – </w:t>
      </w:r>
      <w:r w:rsidR="0057260A">
        <w:rPr>
          <w:rFonts w:eastAsia="Calibri"/>
          <w:kern w:val="0"/>
          <w:sz w:val="28"/>
          <w:szCs w:val="28"/>
          <w:lang w:eastAsia="en-US"/>
        </w:rPr>
        <w:t>с</w:t>
      </w:r>
      <w:r w:rsidRPr="00BF62F2">
        <w:rPr>
          <w:rFonts w:eastAsia="Calibri"/>
          <w:kern w:val="0"/>
          <w:sz w:val="28"/>
          <w:szCs w:val="28"/>
          <w:lang w:eastAsia="en-US"/>
        </w:rPr>
        <w:t>клочность, озлобленность, эгоизм, властность.</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 xml:space="preserve">4. На частоту возникновения конфликтов наибольшее влияние оказывает </w:t>
      </w:r>
      <w:r w:rsidR="00DD1694" w:rsidRPr="00BF62F2">
        <w:rPr>
          <w:rFonts w:eastAsia="Calibri"/>
          <w:kern w:val="0"/>
          <w:sz w:val="28"/>
          <w:szCs w:val="28"/>
          <w:lang w:eastAsia="en-US"/>
        </w:rPr>
        <w:t>независимо – доминирующий</w:t>
      </w:r>
      <w:r w:rsidR="00DD1694">
        <w:rPr>
          <w:rFonts w:eastAsia="Calibri"/>
          <w:kern w:val="0"/>
          <w:sz w:val="28"/>
          <w:szCs w:val="28"/>
          <w:lang w:eastAsia="en-US"/>
        </w:rPr>
        <w:t xml:space="preserve"> и</w:t>
      </w:r>
      <w:r w:rsidR="00DD1694" w:rsidRPr="00BF62F2">
        <w:rPr>
          <w:rFonts w:eastAsia="Calibri"/>
          <w:kern w:val="0"/>
          <w:sz w:val="28"/>
          <w:szCs w:val="28"/>
          <w:lang w:eastAsia="en-US"/>
        </w:rPr>
        <w:t xml:space="preserve"> </w:t>
      </w:r>
      <w:r w:rsidRPr="00BF62F2">
        <w:rPr>
          <w:rFonts w:eastAsia="Calibri"/>
          <w:kern w:val="0"/>
          <w:sz w:val="28"/>
          <w:szCs w:val="28"/>
          <w:lang w:eastAsia="en-US"/>
        </w:rPr>
        <w:t xml:space="preserve">недоверчиво – скептический тип отношений, как невесток, так и свекровей. А у </w:t>
      </w:r>
      <w:r w:rsidR="00DD1694">
        <w:rPr>
          <w:rFonts w:eastAsia="Calibri"/>
          <w:kern w:val="0"/>
          <w:sz w:val="28"/>
          <w:szCs w:val="28"/>
          <w:lang w:eastAsia="en-US"/>
        </w:rPr>
        <w:t>свекровей</w:t>
      </w:r>
      <w:r w:rsidRPr="00BF62F2">
        <w:rPr>
          <w:rFonts w:eastAsia="Calibri"/>
          <w:kern w:val="0"/>
          <w:sz w:val="28"/>
          <w:szCs w:val="28"/>
          <w:lang w:eastAsia="en-US"/>
        </w:rPr>
        <w:t xml:space="preserve">, с точки зрения </w:t>
      </w:r>
      <w:r w:rsidR="00DD1694">
        <w:rPr>
          <w:rFonts w:eastAsia="Calibri"/>
          <w:kern w:val="0"/>
          <w:sz w:val="28"/>
          <w:szCs w:val="28"/>
          <w:lang w:eastAsia="en-US"/>
        </w:rPr>
        <w:t>невесток</w:t>
      </w:r>
      <w:r w:rsidRPr="00BF62F2">
        <w:rPr>
          <w:rFonts w:eastAsia="Calibri"/>
          <w:kern w:val="0"/>
          <w:sz w:val="28"/>
          <w:szCs w:val="28"/>
          <w:lang w:eastAsia="en-US"/>
        </w:rPr>
        <w:t xml:space="preserve">, еще два типа: </w:t>
      </w:r>
      <w:r w:rsidR="00DD1694">
        <w:rPr>
          <w:rFonts w:eastAsia="Calibri"/>
          <w:kern w:val="0"/>
          <w:sz w:val="28"/>
          <w:szCs w:val="28"/>
          <w:lang w:eastAsia="en-US"/>
        </w:rPr>
        <w:t xml:space="preserve">властный – лидирующий </w:t>
      </w:r>
      <w:r w:rsidRPr="00BF62F2">
        <w:rPr>
          <w:rFonts w:eastAsia="Calibri"/>
          <w:kern w:val="0"/>
          <w:sz w:val="28"/>
          <w:szCs w:val="28"/>
          <w:lang w:eastAsia="en-US"/>
        </w:rPr>
        <w:t>и прямолинейно – агрессивный.</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 xml:space="preserve">5. Реальный партнер по взаимоотношениям в диаде невестка-свекровь </w:t>
      </w:r>
      <w:r w:rsidR="008366D8">
        <w:rPr>
          <w:rFonts w:eastAsia="Calibri"/>
          <w:kern w:val="0"/>
          <w:sz w:val="28"/>
          <w:szCs w:val="28"/>
          <w:lang w:eastAsia="en-US"/>
        </w:rPr>
        <w:t>оказывается, во многом,</w:t>
      </w:r>
      <w:r w:rsidRPr="00BF62F2">
        <w:rPr>
          <w:rFonts w:eastAsia="Calibri"/>
          <w:kern w:val="0"/>
          <w:sz w:val="28"/>
          <w:szCs w:val="28"/>
          <w:lang w:eastAsia="en-US"/>
        </w:rPr>
        <w:t xml:space="preserve"> противоположным</w:t>
      </w:r>
      <w:r w:rsidR="008366D8">
        <w:rPr>
          <w:rFonts w:eastAsia="Calibri"/>
          <w:kern w:val="0"/>
          <w:sz w:val="28"/>
          <w:szCs w:val="28"/>
          <w:lang w:eastAsia="en-US"/>
        </w:rPr>
        <w:t xml:space="preserve"> по своим качествам</w:t>
      </w:r>
      <w:r w:rsidRPr="00BF62F2">
        <w:rPr>
          <w:rFonts w:eastAsia="Calibri"/>
          <w:kern w:val="0"/>
          <w:sz w:val="28"/>
          <w:szCs w:val="28"/>
          <w:lang w:eastAsia="en-US"/>
        </w:rPr>
        <w:t xml:space="preserve"> идеальному образу. Такое восприятие с большой долей вероятности </w:t>
      </w:r>
      <w:r w:rsidR="008366D8">
        <w:rPr>
          <w:rFonts w:eastAsia="Calibri"/>
          <w:kern w:val="0"/>
          <w:sz w:val="28"/>
          <w:szCs w:val="28"/>
          <w:lang w:eastAsia="en-US"/>
        </w:rPr>
        <w:t>может создавать почву для конфликтов</w:t>
      </w:r>
      <w:r w:rsidRPr="00BF62F2">
        <w:rPr>
          <w:rFonts w:eastAsia="Calibri"/>
          <w:kern w:val="0"/>
          <w:sz w:val="28"/>
          <w:szCs w:val="28"/>
          <w:lang w:eastAsia="en-US"/>
        </w:rPr>
        <w:t xml:space="preserve"> в этой паре. Невестки и свекрови характеризуют друг друга как </w:t>
      </w:r>
      <w:r w:rsidRPr="00BF62F2">
        <w:rPr>
          <w:rFonts w:eastAsia="Calibri"/>
          <w:kern w:val="0"/>
          <w:sz w:val="28"/>
          <w:szCs w:val="28"/>
          <w:lang w:eastAsia="en-US"/>
        </w:rPr>
        <w:lastRenderedPageBreak/>
        <w:t>доминантных, уверенных в себе и своем мнении личностей, с эгоистическими чертами</w:t>
      </w:r>
      <w:r w:rsidR="00A42585">
        <w:rPr>
          <w:rFonts w:eastAsia="Calibri"/>
          <w:kern w:val="0"/>
          <w:sz w:val="28"/>
          <w:szCs w:val="28"/>
          <w:lang w:eastAsia="en-US"/>
        </w:rPr>
        <w:t>, с повышенной требовательностью и критичностью</w:t>
      </w:r>
      <w:r w:rsidRPr="00BF62F2">
        <w:rPr>
          <w:rFonts w:eastAsia="Calibri"/>
          <w:kern w:val="0"/>
          <w:sz w:val="28"/>
          <w:szCs w:val="28"/>
          <w:lang w:eastAsia="en-US"/>
        </w:rPr>
        <w:t>.</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 xml:space="preserve">6. Наибольшее положительное влияние на взаимоотношения невесток и свекровей оказывают такие личностные качества, как </w:t>
      </w:r>
      <w:r w:rsidR="003C1BDD">
        <w:rPr>
          <w:rFonts w:eastAsia="Calibri"/>
          <w:kern w:val="0"/>
          <w:sz w:val="28"/>
          <w:szCs w:val="28"/>
          <w:lang w:eastAsia="en-US"/>
        </w:rPr>
        <w:t>экстраверсия, самодостаточность, спокойствие</w:t>
      </w:r>
      <w:r w:rsidRPr="00BF62F2">
        <w:rPr>
          <w:rFonts w:eastAsia="Calibri"/>
          <w:kern w:val="0"/>
          <w:sz w:val="28"/>
          <w:szCs w:val="28"/>
          <w:lang w:eastAsia="en-US"/>
        </w:rPr>
        <w:t xml:space="preserve">, </w:t>
      </w:r>
      <w:r w:rsidR="003C1BDD">
        <w:rPr>
          <w:rFonts w:eastAsia="Calibri"/>
          <w:kern w:val="0"/>
          <w:sz w:val="28"/>
          <w:szCs w:val="28"/>
          <w:lang w:eastAsia="en-US"/>
        </w:rPr>
        <w:t>эмоциональная устойчивость</w:t>
      </w:r>
      <w:r w:rsidRPr="00BF62F2">
        <w:rPr>
          <w:rFonts w:eastAsia="Calibri"/>
          <w:kern w:val="0"/>
          <w:sz w:val="28"/>
          <w:szCs w:val="28"/>
          <w:lang w:eastAsia="en-US"/>
        </w:rPr>
        <w:t>, оптим</w:t>
      </w:r>
      <w:r w:rsidR="003C1BDD">
        <w:rPr>
          <w:rFonts w:eastAsia="Calibri"/>
          <w:kern w:val="0"/>
          <w:sz w:val="28"/>
          <w:szCs w:val="28"/>
          <w:lang w:eastAsia="en-US"/>
        </w:rPr>
        <w:t>изм</w:t>
      </w:r>
      <w:r w:rsidRPr="00BF62F2">
        <w:rPr>
          <w:rFonts w:eastAsia="Calibri"/>
          <w:kern w:val="0"/>
          <w:sz w:val="28"/>
          <w:szCs w:val="28"/>
          <w:lang w:eastAsia="en-US"/>
        </w:rPr>
        <w:t>.</w:t>
      </w:r>
    </w:p>
    <w:p w:rsidR="00BF62F2" w:rsidRDefault="00BF62F2" w:rsidP="00BF62F2">
      <w:pPr>
        <w:widowControl/>
        <w:overflowPunct/>
        <w:autoSpaceDE/>
        <w:autoSpaceDN/>
        <w:adjustRightInd/>
        <w:spacing w:line="360" w:lineRule="auto"/>
        <w:jc w:val="both"/>
        <w:rPr>
          <w:rFonts w:eastAsia="Calibri"/>
          <w:kern w:val="0"/>
          <w:sz w:val="28"/>
          <w:szCs w:val="28"/>
          <w:lang w:eastAsia="en-US"/>
        </w:rPr>
      </w:pPr>
      <w:r w:rsidRPr="00BF62F2">
        <w:rPr>
          <w:rFonts w:eastAsia="Calibri"/>
          <w:kern w:val="0"/>
          <w:sz w:val="28"/>
          <w:szCs w:val="28"/>
          <w:lang w:eastAsia="en-US"/>
        </w:rPr>
        <w:tab/>
        <w:t xml:space="preserve">7. По мнению невесток, в их взаимоотношениях со свекровью преобладают </w:t>
      </w:r>
      <w:r w:rsidR="00DD1694">
        <w:rPr>
          <w:rFonts w:eastAsia="Calibri"/>
          <w:kern w:val="0"/>
          <w:sz w:val="28"/>
          <w:szCs w:val="28"/>
          <w:lang w:eastAsia="en-US"/>
        </w:rPr>
        <w:t>сближающие</w:t>
      </w:r>
      <w:r w:rsidR="00AB6215">
        <w:rPr>
          <w:rFonts w:eastAsia="Calibri"/>
          <w:kern w:val="0"/>
          <w:sz w:val="28"/>
          <w:szCs w:val="28"/>
          <w:lang w:eastAsia="en-US"/>
        </w:rPr>
        <w:t xml:space="preserve"> (дружелюбие, уважение, уверенность)</w:t>
      </w:r>
      <w:r w:rsidR="00DD1694">
        <w:rPr>
          <w:rFonts w:eastAsia="Calibri"/>
          <w:kern w:val="0"/>
          <w:sz w:val="28"/>
          <w:szCs w:val="28"/>
          <w:lang w:eastAsia="en-US"/>
        </w:rPr>
        <w:t xml:space="preserve"> и </w:t>
      </w:r>
      <w:r w:rsidRPr="00BF62F2">
        <w:rPr>
          <w:rFonts w:eastAsia="Calibri"/>
          <w:kern w:val="0"/>
          <w:sz w:val="28"/>
          <w:szCs w:val="28"/>
          <w:lang w:eastAsia="en-US"/>
        </w:rPr>
        <w:t>астенические</w:t>
      </w:r>
      <w:r w:rsidR="00646414">
        <w:rPr>
          <w:rFonts w:eastAsia="Calibri"/>
          <w:kern w:val="0"/>
          <w:sz w:val="28"/>
          <w:szCs w:val="28"/>
          <w:lang w:eastAsia="en-US"/>
        </w:rPr>
        <w:t xml:space="preserve"> (напряжение, усталость, скованность)</w:t>
      </w:r>
      <w:r w:rsidRPr="00BF62F2">
        <w:rPr>
          <w:rFonts w:eastAsia="Calibri"/>
          <w:kern w:val="0"/>
          <w:sz w:val="28"/>
          <w:szCs w:val="28"/>
          <w:lang w:eastAsia="en-US"/>
        </w:rPr>
        <w:t xml:space="preserve"> чувства, по мнению свекровей – </w:t>
      </w:r>
      <w:r w:rsidR="00DD1694">
        <w:rPr>
          <w:rFonts w:eastAsia="Calibri"/>
          <w:kern w:val="0"/>
          <w:sz w:val="28"/>
          <w:szCs w:val="28"/>
          <w:lang w:eastAsia="en-US"/>
        </w:rPr>
        <w:t>сближающие</w:t>
      </w:r>
      <w:r w:rsidR="00646414">
        <w:rPr>
          <w:rFonts w:eastAsia="Calibri"/>
          <w:kern w:val="0"/>
          <w:sz w:val="28"/>
          <w:szCs w:val="28"/>
          <w:lang w:eastAsia="en-US"/>
        </w:rPr>
        <w:t xml:space="preserve"> (добросердечие, гордость, уважение)</w:t>
      </w:r>
      <w:r w:rsidR="00DD1694">
        <w:rPr>
          <w:rFonts w:eastAsia="Calibri"/>
          <w:kern w:val="0"/>
          <w:sz w:val="28"/>
          <w:szCs w:val="28"/>
          <w:lang w:eastAsia="en-US"/>
        </w:rPr>
        <w:t xml:space="preserve"> и </w:t>
      </w:r>
      <w:r w:rsidRPr="00BF62F2">
        <w:rPr>
          <w:rFonts w:eastAsia="Calibri"/>
          <w:kern w:val="0"/>
          <w:sz w:val="28"/>
          <w:szCs w:val="28"/>
          <w:lang w:eastAsia="en-US"/>
        </w:rPr>
        <w:t>гедонические</w:t>
      </w:r>
      <w:r w:rsidR="00646414">
        <w:rPr>
          <w:rFonts w:eastAsia="Calibri"/>
          <w:kern w:val="0"/>
          <w:sz w:val="28"/>
          <w:szCs w:val="28"/>
          <w:lang w:eastAsia="en-US"/>
        </w:rPr>
        <w:t xml:space="preserve"> (спокойствие, интерес, радость)</w:t>
      </w:r>
      <w:r w:rsidRPr="00BF62F2">
        <w:rPr>
          <w:rFonts w:eastAsia="Calibri"/>
          <w:kern w:val="0"/>
          <w:sz w:val="28"/>
          <w:szCs w:val="28"/>
          <w:lang w:eastAsia="en-US"/>
        </w:rPr>
        <w:t>. В целом, степень выраженности чувств друг к другу в ди</w:t>
      </w:r>
      <w:r w:rsidR="00857BF0">
        <w:rPr>
          <w:rFonts w:eastAsia="Calibri"/>
          <w:kern w:val="0"/>
          <w:sz w:val="28"/>
          <w:szCs w:val="28"/>
          <w:lang w:eastAsia="en-US"/>
        </w:rPr>
        <w:t xml:space="preserve">аде невестка-свекровь небольшая, </w:t>
      </w:r>
      <w:r w:rsidR="00625880">
        <w:rPr>
          <w:rFonts w:eastAsia="Calibri"/>
          <w:kern w:val="0"/>
          <w:sz w:val="28"/>
          <w:szCs w:val="28"/>
          <w:lang w:eastAsia="en-US"/>
        </w:rPr>
        <w:t xml:space="preserve">она находится </w:t>
      </w:r>
      <w:r w:rsidR="00857BF0">
        <w:rPr>
          <w:rFonts w:eastAsia="Calibri"/>
          <w:kern w:val="0"/>
          <w:sz w:val="28"/>
          <w:szCs w:val="28"/>
          <w:lang w:eastAsia="en-US"/>
        </w:rPr>
        <w:t xml:space="preserve">на среднем уровне </w:t>
      </w:r>
      <w:r w:rsidR="00625880">
        <w:rPr>
          <w:rFonts w:eastAsia="Calibri"/>
          <w:kern w:val="0"/>
          <w:sz w:val="28"/>
          <w:szCs w:val="28"/>
          <w:lang w:eastAsia="en-US"/>
        </w:rPr>
        <w:t>по сравнению с максимально возможными значениями.</w:t>
      </w:r>
    </w:p>
    <w:p w:rsidR="003C1BDD" w:rsidRPr="00BF62F2" w:rsidRDefault="003C1BDD" w:rsidP="00BF62F2">
      <w:pPr>
        <w:widowControl/>
        <w:overflowPunct/>
        <w:autoSpaceDE/>
        <w:autoSpaceDN/>
        <w:adjustRightInd/>
        <w:spacing w:line="360" w:lineRule="auto"/>
        <w:jc w:val="both"/>
        <w:rPr>
          <w:rFonts w:eastAsia="Calibri"/>
          <w:kern w:val="0"/>
          <w:sz w:val="28"/>
          <w:szCs w:val="28"/>
          <w:lang w:eastAsia="en-US"/>
        </w:rPr>
      </w:pPr>
      <w:r>
        <w:rPr>
          <w:rFonts w:eastAsia="Calibri"/>
          <w:kern w:val="0"/>
          <w:sz w:val="28"/>
          <w:szCs w:val="28"/>
          <w:lang w:eastAsia="en-US"/>
        </w:rPr>
        <w:tab/>
        <w:t xml:space="preserve">8. </w:t>
      </w:r>
      <w:r w:rsidR="002B5877">
        <w:rPr>
          <w:rFonts w:eastAsia="Calibri"/>
          <w:kern w:val="0"/>
          <w:sz w:val="28"/>
          <w:szCs w:val="28"/>
          <w:lang w:eastAsia="en-US"/>
        </w:rPr>
        <w:t>По мнению мужчин, взаимоотношения жены и мамы неразрывно связаны</w:t>
      </w:r>
      <w:r w:rsidR="007671DC">
        <w:rPr>
          <w:rFonts w:eastAsia="Calibri"/>
          <w:kern w:val="0"/>
          <w:sz w:val="28"/>
          <w:szCs w:val="28"/>
          <w:lang w:eastAsia="en-US"/>
        </w:rPr>
        <w:t xml:space="preserve"> с его отношением с женой</w:t>
      </w:r>
      <w:r w:rsidR="002B5877">
        <w:rPr>
          <w:rFonts w:eastAsia="Calibri"/>
          <w:kern w:val="0"/>
          <w:sz w:val="28"/>
          <w:szCs w:val="28"/>
          <w:lang w:eastAsia="en-US"/>
        </w:rPr>
        <w:t xml:space="preserve">. Теплые, гармоничные отношения в родительской семье определяют и определяются такими же отношениями в </w:t>
      </w:r>
      <w:proofErr w:type="spellStart"/>
      <w:r w:rsidR="002B5877">
        <w:rPr>
          <w:rFonts w:eastAsia="Calibri"/>
          <w:kern w:val="0"/>
          <w:sz w:val="28"/>
          <w:szCs w:val="28"/>
          <w:lang w:eastAsia="en-US"/>
        </w:rPr>
        <w:t>нуклеарной</w:t>
      </w:r>
      <w:proofErr w:type="spellEnd"/>
      <w:r w:rsidR="002B5877">
        <w:rPr>
          <w:rFonts w:eastAsia="Calibri"/>
          <w:kern w:val="0"/>
          <w:sz w:val="28"/>
          <w:szCs w:val="28"/>
          <w:lang w:eastAsia="en-US"/>
        </w:rPr>
        <w:t xml:space="preserve"> семье.</w:t>
      </w:r>
    </w:p>
    <w:p w:rsidR="00BF62F2" w:rsidRPr="00BF62F2" w:rsidRDefault="003C1BDD" w:rsidP="00BF62F2">
      <w:pPr>
        <w:widowControl/>
        <w:overflowPunct/>
        <w:autoSpaceDE/>
        <w:autoSpaceDN/>
        <w:adjustRightInd/>
        <w:spacing w:line="360" w:lineRule="auto"/>
        <w:jc w:val="both"/>
        <w:rPr>
          <w:rFonts w:eastAsia="Calibri"/>
          <w:kern w:val="0"/>
          <w:sz w:val="28"/>
          <w:szCs w:val="28"/>
          <w:lang w:eastAsia="en-US"/>
        </w:rPr>
      </w:pPr>
      <w:r>
        <w:rPr>
          <w:rFonts w:eastAsia="Calibri"/>
          <w:kern w:val="0"/>
          <w:sz w:val="28"/>
          <w:szCs w:val="28"/>
          <w:lang w:eastAsia="en-US"/>
        </w:rPr>
        <w:tab/>
        <w:t>9</w:t>
      </w:r>
      <w:r w:rsidR="00BF62F2" w:rsidRPr="00BF62F2">
        <w:rPr>
          <w:rFonts w:eastAsia="Calibri"/>
          <w:kern w:val="0"/>
          <w:sz w:val="28"/>
          <w:szCs w:val="28"/>
          <w:lang w:eastAsia="en-US"/>
        </w:rPr>
        <w:t>. Гипотеза о влиянии различия в семейном статусе свекровей и невесток на различия в удовлетворенности взаимоотношениями между ними подтвердилась. В целом, свекрови в большей мере удовлетворены своими отношениями с невесткой, чем невестки – со свекровью.</w:t>
      </w:r>
      <w:r w:rsidR="00832DD5">
        <w:rPr>
          <w:rFonts w:eastAsia="Calibri"/>
          <w:kern w:val="0"/>
          <w:sz w:val="28"/>
          <w:szCs w:val="28"/>
          <w:lang w:eastAsia="en-US"/>
        </w:rPr>
        <w:t xml:space="preserve"> По-нашему мнению, это обусловлено более высоким статусом свекровей.</w:t>
      </w:r>
    </w:p>
    <w:p w:rsidR="00BF62F2" w:rsidRDefault="003C1BDD" w:rsidP="00BF62F2">
      <w:pPr>
        <w:widowControl/>
        <w:overflowPunct/>
        <w:autoSpaceDE/>
        <w:autoSpaceDN/>
        <w:adjustRightInd/>
        <w:spacing w:line="360" w:lineRule="auto"/>
        <w:jc w:val="both"/>
        <w:rPr>
          <w:rFonts w:eastAsia="Calibri"/>
          <w:kern w:val="0"/>
          <w:sz w:val="28"/>
          <w:szCs w:val="28"/>
          <w:lang w:eastAsia="en-US"/>
        </w:rPr>
      </w:pPr>
      <w:r>
        <w:rPr>
          <w:rFonts w:eastAsia="Calibri"/>
          <w:kern w:val="0"/>
          <w:sz w:val="28"/>
          <w:szCs w:val="28"/>
          <w:lang w:eastAsia="en-US"/>
        </w:rPr>
        <w:tab/>
        <w:t>10</w:t>
      </w:r>
      <w:r w:rsidR="00BF62F2" w:rsidRPr="00BF62F2">
        <w:rPr>
          <w:rFonts w:eastAsia="Calibri"/>
          <w:kern w:val="0"/>
          <w:sz w:val="28"/>
          <w:szCs w:val="28"/>
          <w:lang w:eastAsia="en-US"/>
        </w:rPr>
        <w:t>. Вторая гипотеза подтвердилась</w:t>
      </w:r>
      <w:r w:rsidR="00995A41">
        <w:rPr>
          <w:rFonts w:eastAsia="Calibri"/>
          <w:kern w:val="0"/>
          <w:sz w:val="28"/>
          <w:szCs w:val="28"/>
          <w:lang w:eastAsia="en-US"/>
        </w:rPr>
        <w:t xml:space="preserve"> частично</w:t>
      </w:r>
      <w:r w:rsidR="00BF62F2" w:rsidRPr="00BF62F2">
        <w:rPr>
          <w:rFonts w:eastAsia="Calibri"/>
          <w:kern w:val="0"/>
          <w:sz w:val="28"/>
          <w:szCs w:val="28"/>
          <w:lang w:eastAsia="en-US"/>
        </w:rPr>
        <w:t>. Действительно, на представления о реальном и идеальном партнере</w:t>
      </w:r>
      <w:r w:rsidR="006E077F" w:rsidRPr="006E077F">
        <w:rPr>
          <w:rFonts w:eastAsia="Calibri"/>
          <w:kern w:val="0"/>
          <w:sz w:val="28"/>
          <w:szCs w:val="28"/>
          <w:lang w:eastAsia="en-US"/>
        </w:rPr>
        <w:t xml:space="preserve"> существенное влияние</w:t>
      </w:r>
      <w:r w:rsidR="0027644B">
        <w:rPr>
          <w:rFonts w:eastAsia="Calibri"/>
          <w:kern w:val="0"/>
          <w:sz w:val="28"/>
          <w:szCs w:val="28"/>
          <w:lang w:eastAsia="en-US"/>
        </w:rPr>
        <w:t xml:space="preserve"> оказывае</w:t>
      </w:r>
      <w:r w:rsidR="00BF62F2" w:rsidRPr="00BF62F2">
        <w:rPr>
          <w:rFonts w:eastAsia="Calibri"/>
          <w:kern w:val="0"/>
          <w:sz w:val="28"/>
          <w:szCs w:val="28"/>
          <w:lang w:eastAsia="en-US"/>
        </w:rPr>
        <w:t>т</w:t>
      </w:r>
      <w:r w:rsidR="0027644B">
        <w:rPr>
          <w:rFonts w:eastAsia="Calibri"/>
          <w:kern w:val="0"/>
          <w:sz w:val="28"/>
          <w:szCs w:val="28"/>
          <w:lang w:eastAsia="en-US"/>
        </w:rPr>
        <w:t xml:space="preserve"> ряд</w:t>
      </w:r>
      <w:r w:rsidR="00BF62F2" w:rsidRPr="00BF62F2">
        <w:rPr>
          <w:rFonts w:eastAsia="Calibri"/>
          <w:kern w:val="0"/>
          <w:sz w:val="28"/>
          <w:szCs w:val="28"/>
          <w:lang w:eastAsia="en-US"/>
        </w:rPr>
        <w:t xml:space="preserve"> </w:t>
      </w:r>
      <w:r w:rsidR="0027644B">
        <w:rPr>
          <w:rFonts w:eastAsia="Calibri"/>
          <w:kern w:val="0"/>
          <w:sz w:val="28"/>
          <w:szCs w:val="28"/>
          <w:lang w:eastAsia="en-US"/>
        </w:rPr>
        <w:t>личностных особенностей, в</w:t>
      </w:r>
      <w:r w:rsidR="00BF62F2" w:rsidRPr="00BF62F2">
        <w:rPr>
          <w:rFonts w:eastAsia="Calibri"/>
          <w:kern w:val="0"/>
          <w:sz w:val="28"/>
          <w:szCs w:val="28"/>
          <w:lang w:eastAsia="en-US"/>
        </w:rPr>
        <w:t xml:space="preserve"> их перечень входят экстраверсия, настроенность на близкий контакт с окружающими.</w:t>
      </w:r>
      <w:r w:rsidR="00995A41">
        <w:rPr>
          <w:rFonts w:eastAsia="Calibri"/>
          <w:kern w:val="0"/>
          <w:sz w:val="28"/>
          <w:szCs w:val="28"/>
          <w:lang w:eastAsia="en-US"/>
        </w:rPr>
        <w:t xml:space="preserve"> Однако семейный статус не связан с представлением о реальном и идеальном партнере</w:t>
      </w:r>
      <w:r w:rsidR="001F47D4">
        <w:rPr>
          <w:rFonts w:eastAsia="Calibri"/>
          <w:kern w:val="0"/>
          <w:sz w:val="28"/>
          <w:szCs w:val="28"/>
          <w:lang w:eastAsia="en-US"/>
        </w:rPr>
        <w:t>. У невесток и свекровей образы реального и идеального партнера схожие.</w:t>
      </w:r>
    </w:p>
    <w:p w:rsidR="002B5877" w:rsidRDefault="002B5877" w:rsidP="00BF62F2">
      <w:pPr>
        <w:widowControl/>
        <w:overflowPunct/>
        <w:autoSpaceDE/>
        <w:autoSpaceDN/>
        <w:adjustRightInd/>
        <w:spacing w:line="360" w:lineRule="auto"/>
        <w:jc w:val="both"/>
        <w:rPr>
          <w:rFonts w:eastAsia="Calibri"/>
          <w:kern w:val="0"/>
          <w:sz w:val="28"/>
          <w:szCs w:val="28"/>
          <w:lang w:eastAsia="en-US"/>
        </w:rPr>
      </w:pPr>
      <w:r>
        <w:rPr>
          <w:rFonts w:eastAsia="Calibri"/>
          <w:kern w:val="0"/>
          <w:sz w:val="28"/>
          <w:szCs w:val="28"/>
          <w:lang w:eastAsia="en-US"/>
        </w:rPr>
        <w:tab/>
        <w:t xml:space="preserve">11. </w:t>
      </w:r>
      <w:r w:rsidR="00550194">
        <w:rPr>
          <w:rFonts w:eastAsia="Calibri"/>
          <w:kern w:val="0"/>
          <w:sz w:val="28"/>
          <w:szCs w:val="28"/>
          <w:lang w:eastAsia="en-US"/>
        </w:rPr>
        <w:t xml:space="preserve">Гипотеза о влиянии стажа в браке невестки на особенности ее взаимоотношений со свекровью подтвердилась. С увеличением брачного стажа растет предпочтение невестками «избегающего» и «приспособляющегося» </w:t>
      </w:r>
      <w:r w:rsidR="00550194">
        <w:rPr>
          <w:rFonts w:eastAsia="Calibri"/>
          <w:kern w:val="0"/>
          <w:sz w:val="28"/>
          <w:szCs w:val="28"/>
          <w:lang w:eastAsia="en-US"/>
        </w:rPr>
        <w:lastRenderedPageBreak/>
        <w:t>стилей в конфликте, а также снижается уровень симпатии и привлекательности свекрови.</w:t>
      </w:r>
    </w:p>
    <w:p w:rsidR="00550194" w:rsidRPr="00BF62F2" w:rsidRDefault="00550194" w:rsidP="00BF62F2">
      <w:pPr>
        <w:widowControl/>
        <w:overflowPunct/>
        <w:autoSpaceDE/>
        <w:autoSpaceDN/>
        <w:adjustRightInd/>
        <w:spacing w:line="360" w:lineRule="auto"/>
        <w:jc w:val="both"/>
        <w:rPr>
          <w:rFonts w:eastAsia="Calibri"/>
          <w:kern w:val="0"/>
          <w:sz w:val="28"/>
          <w:szCs w:val="28"/>
          <w:lang w:eastAsia="en-US"/>
        </w:rPr>
      </w:pPr>
      <w:r>
        <w:rPr>
          <w:rFonts w:eastAsia="Calibri"/>
          <w:kern w:val="0"/>
          <w:sz w:val="28"/>
          <w:szCs w:val="28"/>
          <w:lang w:eastAsia="en-US"/>
        </w:rPr>
        <w:tab/>
        <w:t>12. Гипотеза влияния количества и пола детей свекрови на отношения с невесткой подтвердилась частично. Действительно, чем больше детей у свекрови, тем лучше ее взаимоотношения с невесткой. Связь с полом детей не была обнаружена.</w:t>
      </w:r>
    </w:p>
    <w:p w:rsidR="00BF62F2" w:rsidRPr="00BF62F2" w:rsidRDefault="00BF62F2" w:rsidP="00BF62F2">
      <w:pPr>
        <w:widowControl/>
        <w:overflowPunct/>
        <w:autoSpaceDE/>
        <w:autoSpaceDN/>
        <w:adjustRightInd/>
        <w:spacing w:line="360" w:lineRule="auto"/>
        <w:jc w:val="both"/>
        <w:rPr>
          <w:rFonts w:eastAsia="Calibri"/>
          <w:kern w:val="0"/>
          <w:sz w:val="28"/>
          <w:szCs w:val="28"/>
          <w:lang w:eastAsia="en-US"/>
        </w:rPr>
      </w:pPr>
    </w:p>
    <w:p w:rsidR="00BF62F2" w:rsidRPr="00BF62F2" w:rsidRDefault="00BF62F2" w:rsidP="0039549E">
      <w:pPr>
        <w:widowControl/>
        <w:overflowPunct/>
        <w:autoSpaceDE/>
        <w:autoSpaceDN/>
        <w:adjustRightInd/>
        <w:spacing w:after="200" w:line="276" w:lineRule="auto"/>
        <w:jc w:val="center"/>
        <w:rPr>
          <w:rFonts w:eastAsia="Calibri"/>
          <w:b/>
          <w:kern w:val="0"/>
          <w:sz w:val="32"/>
          <w:szCs w:val="32"/>
          <w:lang w:eastAsia="en-US"/>
        </w:rPr>
      </w:pPr>
      <w:r w:rsidRPr="00BF62F2">
        <w:rPr>
          <w:rFonts w:eastAsia="Calibri"/>
          <w:kern w:val="0"/>
          <w:sz w:val="28"/>
          <w:szCs w:val="28"/>
          <w:lang w:eastAsia="en-US"/>
        </w:rPr>
        <w:br w:type="page"/>
      </w:r>
      <w:r w:rsidRPr="00BF62F2">
        <w:rPr>
          <w:rFonts w:eastAsia="Calibri"/>
          <w:b/>
          <w:kern w:val="0"/>
          <w:sz w:val="32"/>
          <w:szCs w:val="32"/>
          <w:lang w:eastAsia="en-US"/>
        </w:rPr>
        <w:lastRenderedPageBreak/>
        <w:t>ЗАКЛЮЧЕНИЕ</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Как видно из аналитического обзора, психологами еще довольно плохо исследованы отношения между членами расширенной семьи, а именно отношения в диаде невестка-свекровь. Вместе с тем, анализ литературы по данной проблематике показал, что, несомненно, требуется более глубокое изучение психологических аспектов взаимоотношений невесток и свекровей.</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r w:rsidRPr="00BF62F2">
        <w:rPr>
          <w:rFonts w:eastAsia="Calibri"/>
          <w:kern w:val="0"/>
          <w:sz w:val="28"/>
          <w:szCs w:val="28"/>
          <w:lang w:eastAsia="en-US"/>
        </w:rPr>
        <w:t xml:space="preserve">Проведенное исследование в полной мере позволило выполнить поставленные задачи, а также наметить план дальнейшей работы по изучению отношений невесток и свекровей. </w:t>
      </w:r>
      <w:r w:rsidR="00536B28">
        <w:rPr>
          <w:rFonts w:eastAsia="Calibri"/>
          <w:kern w:val="0"/>
          <w:sz w:val="28"/>
          <w:szCs w:val="28"/>
          <w:lang w:eastAsia="en-US"/>
        </w:rPr>
        <w:t>Включение</w:t>
      </w:r>
      <w:r w:rsidR="00536B28" w:rsidRPr="00BF62F2">
        <w:rPr>
          <w:rFonts w:eastAsia="Calibri"/>
          <w:kern w:val="0"/>
          <w:sz w:val="28"/>
          <w:szCs w:val="28"/>
          <w:lang w:eastAsia="en-US"/>
        </w:rPr>
        <w:t xml:space="preserve"> в исследование мужа-сына </w:t>
      </w:r>
      <w:r w:rsidR="00536B28">
        <w:rPr>
          <w:rFonts w:eastAsia="Calibri"/>
          <w:kern w:val="0"/>
          <w:sz w:val="28"/>
          <w:szCs w:val="28"/>
          <w:lang w:eastAsia="en-US"/>
        </w:rPr>
        <w:t>д</w:t>
      </w:r>
      <w:r w:rsidRPr="00BF62F2">
        <w:rPr>
          <w:rFonts w:eastAsia="Calibri"/>
          <w:kern w:val="0"/>
          <w:sz w:val="28"/>
          <w:szCs w:val="28"/>
          <w:lang w:eastAsia="en-US"/>
        </w:rPr>
        <w:t xml:space="preserve">ля более полной и объективной картины данных </w:t>
      </w:r>
      <w:r w:rsidR="00AE1F01">
        <w:rPr>
          <w:rFonts w:eastAsia="Calibri"/>
          <w:kern w:val="0"/>
          <w:sz w:val="28"/>
          <w:szCs w:val="28"/>
          <w:lang w:eastAsia="en-US"/>
        </w:rPr>
        <w:t xml:space="preserve">позволило выявить новые факторы, влияющие </w:t>
      </w:r>
      <w:r w:rsidRPr="00BF62F2">
        <w:rPr>
          <w:rFonts w:eastAsia="Calibri"/>
          <w:kern w:val="0"/>
          <w:sz w:val="28"/>
          <w:szCs w:val="28"/>
          <w:lang w:eastAsia="en-US"/>
        </w:rPr>
        <w:t>на отношения между невесткой и свекровью</w:t>
      </w:r>
      <w:r w:rsidR="00AE1F01">
        <w:rPr>
          <w:rFonts w:eastAsia="Calibri"/>
          <w:kern w:val="0"/>
          <w:sz w:val="28"/>
          <w:szCs w:val="28"/>
          <w:lang w:eastAsia="en-US"/>
        </w:rPr>
        <w:t>, продолжение изучения мужского взгляда, бесспорно, не вызывает сомнений</w:t>
      </w:r>
      <w:r w:rsidRPr="00BF62F2">
        <w:rPr>
          <w:rFonts w:eastAsia="Calibri"/>
          <w:kern w:val="0"/>
          <w:sz w:val="28"/>
          <w:szCs w:val="28"/>
          <w:lang w:eastAsia="en-US"/>
        </w:rPr>
        <w:t xml:space="preserve">. Также мы видим необходимость в исследовании связанной выборки невесток и свекровей. Интерес </w:t>
      </w:r>
      <w:r w:rsidR="00854CA4">
        <w:rPr>
          <w:rFonts w:eastAsia="Calibri"/>
          <w:kern w:val="0"/>
          <w:sz w:val="28"/>
          <w:szCs w:val="28"/>
          <w:lang w:eastAsia="en-US"/>
        </w:rPr>
        <w:t>вызывает и изучение социально–</w:t>
      </w:r>
      <w:r w:rsidRPr="00BF62F2">
        <w:rPr>
          <w:rFonts w:eastAsia="Calibri"/>
          <w:kern w:val="0"/>
          <w:sz w:val="28"/>
          <w:szCs w:val="28"/>
          <w:lang w:eastAsia="en-US"/>
        </w:rPr>
        <w:t xml:space="preserve">культурных различий, </w:t>
      </w:r>
      <w:r w:rsidR="00854CA4">
        <w:rPr>
          <w:rFonts w:eastAsia="Calibri"/>
          <w:kern w:val="0"/>
          <w:sz w:val="28"/>
          <w:szCs w:val="28"/>
          <w:lang w:eastAsia="en-US"/>
        </w:rPr>
        <w:t>как будут развиваться отношения</w:t>
      </w:r>
      <w:r w:rsidR="00854CA4" w:rsidRPr="00BF62F2">
        <w:rPr>
          <w:rFonts w:eastAsia="Calibri"/>
          <w:kern w:val="0"/>
          <w:sz w:val="28"/>
          <w:szCs w:val="28"/>
          <w:lang w:eastAsia="en-US"/>
        </w:rPr>
        <w:t xml:space="preserve"> </w:t>
      </w:r>
      <w:r w:rsidRPr="00BF62F2">
        <w:rPr>
          <w:rFonts w:eastAsia="Calibri"/>
          <w:kern w:val="0"/>
          <w:sz w:val="28"/>
          <w:szCs w:val="28"/>
          <w:lang w:eastAsia="en-US"/>
        </w:rPr>
        <w:t>невесток и све</w:t>
      </w:r>
      <w:r w:rsidR="00854CA4">
        <w:rPr>
          <w:rFonts w:eastAsia="Calibri"/>
          <w:kern w:val="0"/>
          <w:sz w:val="28"/>
          <w:szCs w:val="28"/>
          <w:lang w:eastAsia="en-US"/>
        </w:rPr>
        <w:t xml:space="preserve">кровей в межнациональных семьях. Возможно </w:t>
      </w:r>
      <w:r w:rsidR="00D26E7F">
        <w:rPr>
          <w:rFonts w:eastAsia="Calibri"/>
          <w:kern w:val="0"/>
          <w:sz w:val="28"/>
          <w:szCs w:val="28"/>
          <w:lang w:eastAsia="en-US"/>
        </w:rPr>
        <w:t>рассмотрение отношений свекровей со своими свекровями, как они чувствовали себя в роли невестки, повлиял ли их опыт на существующие отношения со своей невесткой, если да, то каким образом, или же они уже забыли, как сами были на месте своей невестки.</w:t>
      </w:r>
      <w:r w:rsidR="00253415">
        <w:rPr>
          <w:rFonts w:eastAsia="Calibri"/>
          <w:kern w:val="0"/>
          <w:sz w:val="28"/>
          <w:szCs w:val="28"/>
          <w:lang w:eastAsia="en-US"/>
        </w:rPr>
        <w:t xml:space="preserve"> Еще один аспект рассмотрения – отношения невестки со своей матерью. Также возможно включение в исследование свекра, изучение его роли и влияния на диаду невестка-свекровь.</w:t>
      </w:r>
    </w:p>
    <w:p w:rsidR="00BF62F2" w:rsidRPr="00BF62F2" w:rsidRDefault="00BF62F2" w:rsidP="00BF62F2">
      <w:pPr>
        <w:widowControl/>
        <w:overflowPunct/>
        <w:autoSpaceDE/>
        <w:autoSpaceDN/>
        <w:adjustRightInd/>
        <w:spacing w:line="360" w:lineRule="auto"/>
        <w:ind w:firstLine="708"/>
        <w:jc w:val="both"/>
        <w:rPr>
          <w:rFonts w:eastAsia="Calibri"/>
          <w:kern w:val="0"/>
          <w:sz w:val="28"/>
          <w:szCs w:val="28"/>
          <w:lang w:eastAsia="en-US"/>
        </w:rPr>
      </w:pPr>
    </w:p>
    <w:p w:rsidR="00BF62F2" w:rsidRPr="00BF62F2" w:rsidRDefault="00BF62F2" w:rsidP="0039549E">
      <w:pPr>
        <w:widowControl/>
        <w:overflowPunct/>
        <w:autoSpaceDE/>
        <w:autoSpaceDN/>
        <w:adjustRightInd/>
        <w:spacing w:after="200" w:line="276" w:lineRule="auto"/>
        <w:jc w:val="center"/>
        <w:rPr>
          <w:rFonts w:eastAsia="Calibri"/>
          <w:b/>
          <w:bCs/>
          <w:iCs/>
          <w:kern w:val="0"/>
          <w:sz w:val="32"/>
          <w:szCs w:val="32"/>
          <w:lang w:eastAsia="en-US"/>
        </w:rPr>
      </w:pPr>
      <w:r w:rsidRPr="00BF62F2">
        <w:rPr>
          <w:rFonts w:eastAsia="Calibri"/>
          <w:kern w:val="0"/>
          <w:sz w:val="28"/>
          <w:szCs w:val="28"/>
          <w:lang w:eastAsia="en-US"/>
        </w:rPr>
        <w:br w:type="page"/>
      </w:r>
      <w:r w:rsidRPr="00BF62F2">
        <w:rPr>
          <w:rFonts w:eastAsia="Calibri"/>
          <w:b/>
          <w:bCs/>
          <w:iCs/>
          <w:kern w:val="0"/>
          <w:sz w:val="32"/>
          <w:szCs w:val="32"/>
          <w:lang w:eastAsia="en-US"/>
        </w:rPr>
        <w:lastRenderedPageBreak/>
        <w:t>СПИСОК ИСПОЛЬЗОВАННЫХ ИСТОЧНИКОВ</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bCs/>
          <w:iCs/>
          <w:kern w:val="0"/>
          <w:sz w:val="28"/>
          <w:szCs w:val="28"/>
          <w:lang w:eastAsia="en-US"/>
        </w:rPr>
        <w:t xml:space="preserve">Андреева Г.М. </w:t>
      </w:r>
      <w:r w:rsidRPr="00BF62F2">
        <w:rPr>
          <w:rFonts w:eastAsia="Calibri"/>
          <w:bCs/>
          <w:kern w:val="0"/>
          <w:sz w:val="28"/>
          <w:szCs w:val="28"/>
          <w:lang w:eastAsia="en-US"/>
        </w:rPr>
        <w:t>Социальная психология. – М.: Аспект Пресс, 2001.</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kern w:val="0"/>
          <w:sz w:val="28"/>
          <w:szCs w:val="28"/>
          <w:lang w:eastAsia="en-US"/>
        </w:rPr>
      </w:pPr>
      <w:r w:rsidRPr="00BF62F2">
        <w:rPr>
          <w:rFonts w:eastAsia="Calibri"/>
          <w:bCs/>
          <w:kern w:val="0"/>
          <w:sz w:val="28"/>
          <w:szCs w:val="28"/>
          <w:lang w:eastAsia="en-US"/>
        </w:rPr>
        <w:t>Андреева Т. В.</w:t>
      </w:r>
      <w:r w:rsidRPr="00BF62F2">
        <w:rPr>
          <w:rFonts w:eastAsia="Calibri"/>
          <w:kern w:val="0"/>
          <w:sz w:val="28"/>
          <w:szCs w:val="28"/>
          <w:lang w:eastAsia="en-US"/>
        </w:rPr>
        <w:t xml:space="preserve"> Семейная психология: Учеб. пособие. — СПб.: Речь, 2004. </w:t>
      </w:r>
    </w:p>
    <w:p w:rsidR="00BF62F2" w:rsidRDefault="00BF62F2" w:rsidP="00BF62F2">
      <w:pPr>
        <w:widowControl/>
        <w:numPr>
          <w:ilvl w:val="0"/>
          <w:numId w:val="24"/>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bCs/>
          <w:kern w:val="0"/>
          <w:sz w:val="28"/>
          <w:szCs w:val="28"/>
          <w:lang w:eastAsia="en-US"/>
        </w:rPr>
        <w:t xml:space="preserve">Андреева Т. В., Савина Л. Н. Расширенная семья: психологические аспекты взаимоотношений невестки и свекрови // </w:t>
      </w:r>
      <w:proofErr w:type="spellStart"/>
      <w:r w:rsidRPr="00BF62F2">
        <w:rPr>
          <w:rFonts w:eastAsia="Calibri"/>
          <w:bCs/>
          <w:kern w:val="0"/>
          <w:sz w:val="28"/>
          <w:szCs w:val="28"/>
          <w:lang w:eastAsia="en-US"/>
        </w:rPr>
        <w:t>Ананьевские</w:t>
      </w:r>
      <w:proofErr w:type="spellEnd"/>
      <w:r w:rsidRPr="00BF62F2">
        <w:rPr>
          <w:rFonts w:eastAsia="Calibri"/>
          <w:bCs/>
          <w:kern w:val="0"/>
          <w:sz w:val="28"/>
          <w:szCs w:val="28"/>
          <w:lang w:eastAsia="en-US"/>
        </w:rPr>
        <w:t xml:space="preserve"> чтения-2000: Тез. научно-практической </w:t>
      </w:r>
      <w:proofErr w:type="spellStart"/>
      <w:r w:rsidRPr="00BF62F2">
        <w:rPr>
          <w:rFonts w:eastAsia="Calibri"/>
          <w:bCs/>
          <w:kern w:val="0"/>
          <w:sz w:val="28"/>
          <w:szCs w:val="28"/>
          <w:lang w:eastAsia="en-US"/>
        </w:rPr>
        <w:t>конф</w:t>
      </w:r>
      <w:proofErr w:type="spellEnd"/>
      <w:r w:rsidRPr="00BF62F2">
        <w:rPr>
          <w:rFonts w:eastAsia="Calibri"/>
          <w:bCs/>
          <w:kern w:val="0"/>
          <w:sz w:val="28"/>
          <w:szCs w:val="28"/>
          <w:lang w:eastAsia="en-US"/>
        </w:rPr>
        <w:t>. — СПб., 2000. — С. 114-116.</w:t>
      </w:r>
    </w:p>
    <w:p w:rsidR="008C7E57" w:rsidRPr="00BF62F2" w:rsidRDefault="00747C4E" w:rsidP="00BF62F2">
      <w:pPr>
        <w:widowControl/>
        <w:numPr>
          <w:ilvl w:val="0"/>
          <w:numId w:val="24"/>
        </w:numPr>
        <w:overflowPunct/>
        <w:autoSpaceDE/>
        <w:autoSpaceDN/>
        <w:adjustRightInd/>
        <w:spacing w:after="200" w:line="360" w:lineRule="auto"/>
        <w:contextualSpacing/>
        <w:jc w:val="both"/>
        <w:rPr>
          <w:rFonts w:eastAsia="Calibri"/>
          <w:bCs/>
          <w:kern w:val="0"/>
          <w:sz w:val="28"/>
          <w:szCs w:val="28"/>
          <w:lang w:eastAsia="en-US"/>
        </w:rPr>
      </w:pPr>
      <w:proofErr w:type="spellStart"/>
      <w:r>
        <w:rPr>
          <w:rFonts w:eastAsia="Calibri"/>
          <w:bCs/>
          <w:kern w:val="0"/>
          <w:sz w:val="28"/>
          <w:szCs w:val="28"/>
          <w:lang w:eastAsia="en-US"/>
        </w:rPr>
        <w:t>Байкулова</w:t>
      </w:r>
      <w:proofErr w:type="spellEnd"/>
      <w:r>
        <w:rPr>
          <w:rFonts w:eastAsia="Calibri"/>
          <w:bCs/>
          <w:kern w:val="0"/>
          <w:sz w:val="28"/>
          <w:szCs w:val="28"/>
          <w:lang w:eastAsia="en-US"/>
        </w:rPr>
        <w:t xml:space="preserve"> А.Н. </w:t>
      </w:r>
      <w:r w:rsidR="00972245">
        <w:rPr>
          <w:rFonts w:eastAsia="Calibri"/>
          <w:bCs/>
          <w:kern w:val="0"/>
          <w:sz w:val="28"/>
          <w:szCs w:val="28"/>
          <w:lang w:eastAsia="en-US"/>
        </w:rPr>
        <w:t>Факторы дисгармонии в общении некровных родственников, свекрови и невестки: пути урегулирования конфликтного взаимодействия</w:t>
      </w:r>
      <w:r w:rsidR="00972245" w:rsidRPr="00972245">
        <w:rPr>
          <w:rFonts w:eastAsia="Calibri"/>
          <w:bCs/>
          <w:kern w:val="0"/>
          <w:sz w:val="28"/>
          <w:szCs w:val="28"/>
          <w:lang w:eastAsia="en-US"/>
        </w:rPr>
        <w:t xml:space="preserve"> /</w:t>
      </w:r>
      <w:r w:rsidR="001B2810">
        <w:rPr>
          <w:rFonts w:eastAsia="Calibri"/>
          <w:bCs/>
          <w:kern w:val="0"/>
          <w:sz w:val="28"/>
          <w:szCs w:val="28"/>
          <w:lang w:eastAsia="en-US"/>
        </w:rPr>
        <w:t>/ Проблемы речевой коммуникации</w:t>
      </w:r>
      <w:r w:rsidR="00972245" w:rsidRPr="00972245">
        <w:rPr>
          <w:rFonts w:eastAsia="Calibri"/>
          <w:bCs/>
          <w:kern w:val="0"/>
          <w:sz w:val="28"/>
          <w:szCs w:val="28"/>
          <w:lang w:eastAsia="en-US"/>
        </w:rPr>
        <w:t xml:space="preserve">: </w:t>
      </w:r>
      <w:proofErr w:type="spellStart"/>
      <w:r w:rsidR="00972245" w:rsidRPr="00972245">
        <w:rPr>
          <w:rFonts w:eastAsia="Calibri"/>
          <w:bCs/>
          <w:kern w:val="0"/>
          <w:sz w:val="28"/>
          <w:szCs w:val="28"/>
          <w:lang w:eastAsia="en-US"/>
        </w:rPr>
        <w:t>межвуз</w:t>
      </w:r>
      <w:proofErr w:type="spellEnd"/>
      <w:r w:rsidR="00972245" w:rsidRPr="00972245">
        <w:rPr>
          <w:rFonts w:eastAsia="Calibri"/>
          <w:bCs/>
          <w:kern w:val="0"/>
          <w:sz w:val="28"/>
          <w:szCs w:val="28"/>
          <w:lang w:eastAsia="en-US"/>
        </w:rPr>
        <w:t>. сб. науч. тр. / под р</w:t>
      </w:r>
      <w:r w:rsidR="001B2810">
        <w:rPr>
          <w:rFonts w:eastAsia="Calibri"/>
          <w:bCs/>
          <w:kern w:val="0"/>
          <w:sz w:val="28"/>
          <w:szCs w:val="28"/>
          <w:lang w:eastAsia="en-US"/>
        </w:rPr>
        <w:t>ед. М. А. Кормилицыной. Саратов</w:t>
      </w:r>
      <w:r w:rsidR="00972245" w:rsidRPr="00972245">
        <w:rPr>
          <w:rFonts w:eastAsia="Calibri"/>
          <w:bCs/>
          <w:kern w:val="0"/>
          <w:sz w:val="28"/>
          <w:szCs w:val="28"/>
          <w:lang w:eastAsia="en-US"/>
        </w:rPr>
        <w:t>: Изд-во Саратовск</w:t>
      </w:r>
      <w:r w:rsidR="00972245">
        <w:rPr>
          <w:rFonts w:eastAsia="Calibri"/>
          <w:bCs/>
          <w:kern w:val="0"/>
          <w:sz w:val="28"/>
          <w:szCs w:val="28"/>
          <w:lang w:eastAsia="en-US"/>
        </w:rPr>
        <w:t>ого ун-та, 2</w:t>
      </w:r>
      <w:r w:rsidR="001B2810">
        <w:rPr>
          <w:rFonts w:eastAsia="Calibri"/>
          <w:bCs/>
          <w:kern w:val="0"/>
          <w:sz w:val="28"/>
          <w:szCs w:val="28"/>
          <w:lang w:eastAsia="en-US"/>
        </w:rPr>
        <w:t xml:space="preserve">014. </w:t>
      </w:r>
      <w:proofErr w:type="spellStart"/>
      <w:r w:rsidR="001B2810">
        <w:rPr>
          <w:rFonts w:eastAsia="Calibri"/>
          <w:bCs/>
          <w:kern w:val="0"/>
          <w:sz w:val="28"/>
          <w:szCs w:val="28"/>
          <w:lang w:eastAsia="en-US"/>
        </w:rPr>
        <w:t>Вып</w:t>
      </w:r>
      <w:proofErr w:type="spellEnd"/>
      <w:r w:rsidR="001B2810">
        <w:rPr>
          <w:rFonts w:eastAsia="Calibri"/>
          <w:bCs/>
          <w:kern w:val="0"/>
          <w:sz w:val="28"/>
          <w:szCs w:val="28"/>
          <w:lang w:eastAsia="en-US"/>
        </w:rPr>
        <w:t>. 14</w:t>
      </w:r>
      <w:r w:rsidR="00972245">
        <w:rPr>
          <w:rFonts w:eastAsia="Calibri"/>
          <w:bCs/>
          <w:kern w:val="0"/>
          <w:sz w:val="28"/>
          <w:szCs w:val="28"/>
          <w:lang w:eastAsia="en-US"/>
        </w:rPr>
        <w:t>. С. 39</w:t>
      </w:r>
      <w:r w:rsidR="001B2810">
        <w:rPr>
          <w:rFonts w:eastAsia="Calibri"/>
          <w:bCs/>
          <w:kern w:val="0"/>
          <w:sz w:val="28"/>
          <w:szCs w:val="28"/>
          <w:lang w:eastAsia="en-US"/>
        </w:rPr>
        <w:t>–54</w:t>
      </w:r>
      <w:r w:rsidR="00972245" w:rsidRPr="00972245">
        <w:rPr>
          <w:rFonts w:eastAsia="Calibri"/>
          <w:bCs/>
          <w:kern w:val="0"/>
          <w:sz w:val="28"/>
          <w:szCs w:val="28"/>
          <w:lang w:eastAsia="en-US"/>
        </w:rPr>
        <w:t>.</w:t>
      </w:r>
    </w:p>
    <w:p w:rsidR="00BF62F2" w:rsidRDefault="00BF62F2" w:rsidP="00BF62F2">
      <w:pPr>
        <w:widowControl/>
        <w:numPr>
          <w:ilvl w:val="0"/>
          <w:numId w:val="24"/>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bCs/>
          <w:kern w:val="0"/>
          <w:sz w:val="28"/>
          <w:szCs w:val="28"/>
          <w:lang w:eastAsia="en-US"/>
        </w:rPr>
        <w:t xml:space="preserve">Белорукова Н.О. Семейные трудности и </w:t>
      </w:r>
      <w:proofErr w:type="spellStart"/>
      <w:r w:rsidRPr="00BF62F2">
        <w:rPr>
          <w:rFonts w:eastAsia="Calibri"/>
          <w:bCs/>
          <w:kern w:val="0"/>
          <w:sz w:val="28"/>
          <w:szCs w:val="28"/>
          <w:lang w:eastAsia="en-US"/>
        </w:rPr>
        <w:t>совладающее</w:t>
      </w:r>
      <w:proofErr w:type="spellEnd"/>
      <w:r w:rsidRPr="00BF62F2">
        <w:rPr>
          <w:rFonts w:eastAsia="Calibri"/>
          <w:bCs/>
          <w:kern w:val="0"/>
          <w:sz w:val="28"/>
          <w:szCs w:val="28"/>
          <w:lang w:eastAsia="en-US"/>
        </w:rPr>
        <w:t xml:space="preserve"> поведение на разных этапах жизненного цикла семьи: </w:t>
      </w:r>
      <w:proofErr w:type="spellStart"/>
      <w:r w:rsidRPr="00BF62F2">
        <w:rPr>
          <w:rFonts w:eastAsia="Calibri"/>
          <w:bCs/>
          <w:kern w:val="0"/>
          <w:sz w:val="28"/>
          <w:szCs w:val="28"/>
          <w:lang w:eastAsia="en-US"/>
        </w:rPr>
        <w:t>автореф</w:t>
      </w:r>
      <w:proofErr w:type="spellEnd"/>
      <w:r w:rsidRPr="00BF62F2">
        <w:rPr>
          <w:rFonts w:eastAsia="Calibri"/>
          <w:bCs/>
          <w:kern w:val="0"/>
          <w:sz w:val="28"/>
          <w:szCs w:val="28"/>
          <w:lang w:eastAsia="en-US"/>
        </w:rPr>
        <w:t xml:space="preserve">. </w:t>
      </w:r>
      <w:proofErr w:type="spellStart"/>
      <w:r w:rsidRPr="00BF62F2">
        <w:rPr>
          <w:rFonts w:eastAsia="Calibri"/>
          <w:bCs/>
          <w:kern w:val="0"/>
          <w:sz w:val="28"/>
          <w:szCs w:val="28"/>
          <w:lang w:eastAsia="en-US"/>
        </w:rPr>
        <w:t>дис</w:t>
      </w:r>
      <w:proofErr w:type="spellEnd"/>
      <w:r w:rsidRPr="00BF62F2">
        <w:rPr>
          <w:rFonts w:eastAsia="Calibri"/>
          <w:bCs/>
          <w:kern w:val="0"/>
          <w:sz w:val="28"/>
          <w:szCs w:val="28"/>
          <w:lang w:eastAsia="en-US"/>
        </w:rPr>
        <w:t xml:space="preserve">. …канд. психол. наук / Н.О. Белорукова. – Кострома, 2000. </w:t>
      </w:r>
    </w:p>
    <w:p w:rsidR="00FB0A38" w:rsidRPr="00BF62F2" w:rsidRDefault="00FB0A38" w:rsidP="00BF62F2">
      <w:pPr>
        <w:widowControl/>
        <w:numPr>
          <w:ilvl w:val="0"/>
          <w:numId w:val="24"/>
        </w:numPr>
        <w:overflowPunct/>
        <w:autoSpaceDE/>
        <w:autoSpaceDN/>
        <w:adjustRightInd/>
        <w:spacing w:after="200" w:line="360" w:lineRule="auto"/>
        <w:contextualSpacing/>
        <w:jc w:val="both"/>
        <w:rPr>
          <w:rFonts w:eastAsia="Calibri"/>
          <w:bCs/>
          <w:kern w:val="0"/>
          <w:sz w:val="28"/>
          <w:szCs w:val="28"/>
          <w:lang w:eastAsia="en-US"/>
        </w:rPr>
      </w:pPr>
      <w:r>
        <w:rPr>
          <w:rFonts w:eastAsia="Calibri"/>
          <w:bCs/>
          <w:kern w:val="0"/>
          <w:sz w:val="28"/>
          <w:szCs w:val="28"/>
          <w:lang w:eastAsia="en-US"/>
        </w:rPr>
        <w:t xml:space="preserve">Библия. Книги Священного Писания Ветхого и Нового Завета с параллельными местами и приложениями. В синодальном переводе. – М.: </w:t>
      </w:r>
      <w:proofErr w:type="spellStart"/>
      <w:r>
        <w:rPr>
          <w:rFonts w:eastAsia="Calibri"/>
          <w:bCs/>
          <w:kern w:val="0"/>
          <w:sz w:val="28"/>
          <w:szCs w:val="28"/>
          <w:lang w:eastAsia="en-US"/>
        </w:rPr>
        <w:t>Никея</w:t>
      </w:r>
      <w:proofErr w:type="spellEnd"/>
      <w:r>
        <w:rPr>
          <w:rFonts w:eastAsia="Calibri"/>
          <w:bCs/>
          <w:kern w:val="0"/>
          <w:sz w:val="28"/>
          <w:szCs w:val="28"/>
          <w:lang w:eastAsia="en-US"/>
        </w:rPr>
        <w:t>, 2016.</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bCs/>
          <w:kern w:val="0"/>
          <w:sz w:val="28"/>
          <w:szCs w:val="28"/>
          <w:lang w:eastAsia="en-US"/>
        </w:rPr>
        <w:t xml:space="preserve">Варга А.Я., </w:t>
      </w:r>
      <w:proofErr w:type="spellStart"/>
      <w:r w:rsidRPr="00BF62F2">
        <w:rPr>
          <w:rFonts w:eastAsia="Calibri"/>
          <w:bCs/>
          <w:kern w:val="0"/>
          <w:sz w:val="28"/>
          <w:szCs w:val="28"/>
          <w:lang w:eastAsia="en-US"/>
        </w:rPr>
        <w:t>Драбкина</w:t>
      </w:r>
      <w:proofErr w:type="spellEnd"/>
      <w:r w:rsidRPr="00BF62F2">
        <w:rPr>
          <w:rFonts w:eastAsia="Calibri"/>
          <w:bCs/>
          <w:kern w:val="0"/>
          <w:sz w:val="28"/>
          <w:szCs w:val="28"/>
          <w:lang w:eastAsia="en-US"/>
        </w:rPr>
        <w:t xml:space="preserve"> Т.С. Системная семейная психотерапия. Краткий лекционный курс. СПб.: Речь, 2001.</w:t>
      </w:r>
    </w:p>
    <w:p w:rsidR="00BF62F2" w:rsidRDefault="00BF62F2" w:rsidP="00BF62F2">
      <w:pPr>
        <w:widowControl/>
        <w:numPr>
          <w:ilvl w:val="0"/>
          <w:numId w:val="24"/>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bCs/>
          <w:kern w:val="0"/>
          <w:sz w:val="28"/>
          <w:szCs w:val="28"/>
          <w:lang w:eastAsia="en-US"/>
        </w:rPr>
        <w:t>Гришина Н</w:t>
      </w:r>
      <w:r w:rsidR="006E49C5">
        <w:rPr>
          <w:rFonts w:eastAsia="Calibri"/>
          <w:bCs/>
          <w:kern w:val="0"/>
          <w:sz w:val="28"/>
          <w:szCs w:val="28"/>
          <w:lang w:eastAsia="en-US"/>
        </w:rPr>
        <w:t>.В Психология конфликта. – СПб.</w:t>
      </w:r>
      <w:r w:rsidRPr="00BF62F2">
        <w:rPr>
          <w:rFonts w:eastAsia="Calibri"/>
          <w:bCs/>
          <w:kern w:val="0"/>
          <w:sz w:val="28"/>
          <w:szCs w:val="28"/>
          <w:lang w:eastAsia="en-US"/>
        </w:rPr>
        <w:t>: Питер, 2008.</w:t>
      </w:r>
    </w:p>
    <w:p w:rsidR="00CB3605" w:rsidRPr="00BF62F2" w:rsidRDefault="00CB3605" w:rsidP="00BF62F2">
      <w:pPr>
        <w:widowControl/>
        <w:numPr>
          <w:ilvl w:val="0"/>
          <w:numId w:val="24"/>
        </w:numPr>
        <w:overflowPunct/>
        <w:autoSpaceDE/>
        <w:autoSpaceDN/>
        <w:adjustRightInd/>
        <w:spacing w:after="200" w:line="360" w:lineRule="auto"/>
        <w:contextualSpacing/>
        <w:jc w:val="both"/>
        <w:rPr>
          <w:rFonts w:eastAsia="Calibri"/>
          <w:bCs/>
          <w:kern w:val="0"/>
          <w:sz w:val="28"/>
          <w:szCs w:val="28"/>
          <w:lang w:eastAsia="en-US"/>
        </w:rPr>
      </w:pPr>
      <w:proofErr w:type="spellStart"/>
      <w:r>
        <w:rPr>
          <w:rFonts w:eastAsia="Calibri"/>
          <w:bCs/>
          <w:kern w:val="0"/>
          <w:sz w:val="28"/>
          <w:szCs w:val="28"/>
          <w:lang w:eastAsia="en-US"/>
        </w:rPr>
        <w:t>Зоткина</w:t>
      </w:r>
      <w:proofErr w:type="spellEnd"/>
      <w:r>
        <w:rPr>
          <w:rFonts w:eastAsia="Calibri"/>
          <w:bCs/>
          <w:kern w:val="0"/>
          <w:sz w:val="28"/>
          <w:szCs w:val="28"/>
          <w:lang w:eastAsia="en-US"/>
        </w:rPr>
        <w:t xml:space="preserve"> Е.А. </w:t>
      </w:r>
      <w:r w:rsidRPr="00CB3605">
        <w:rPr>
          <w:rFonts w:eastAsia="Calibri"/>
          <w:bCs/>
          <w:kern w:val="0"/>
          <w:sz w:val="28"/>
          <w:szCs w:val="28"/>
          <w:lang w:eastAsia="en-US"/>
        </w:rPr>
        <w:t>Замуж... за свекровь?</w:t>
      </w:r>
      <w:r>
        <w:rPr>
          <w:rFonts w:eastAsia="Calibri"/>
          <w:bCs/>
          <w:kern w:val="0"/>
          <w:sz w:val="28"/>
          <w:szCs w:val="28"/>
          <w:lang w:eastAsia="en-US"/>
        </w:rPr>
        <w:t xml:space="preserve"> </w:t>
      </w:r>
      <w:r w:rsidRPr="00BF62F2">
        <w:rPr>
          <w:rFonts w:eastAsia="Calibri"/>
          <w:bCs/>
          <w:iCs/>
          <w:kern w:val="0"/>
          <w:sz w:val="28"/>
          <w:szCs w:val="28"/>
          <w:lang w:eastAsia="en-US"/>
        </w:rPr>
        <w:t>//</w:t>
      </w:r>
      <w:r>
        <w:rPr>
          <w:rFonts w:eastAsia="Calibri"/>
          <w:bCs/>
          <w:iCs/>
          <w:kern w:val="0"/>
          <w:sz w:val="28"/>
          <w:szCs w:val="28"/>
          <w:lang w:eastAsia="en-US"/>
        </w:rPr>
        <w:t xml:space="preserve"> </w:t>
      </w:r>
      <w:r w:rsidRPr="00CB3605">
        <w:rPr>
          <w:rFonts w:eastAsia="Calibri"/>
          <w:bCs/>
          <w:kern w:val="0"/>
          <w:sz w:val="28"/>
          <w:szCs w:val="28"/>
          <w:lang w:eastAsia="en-US"/>
        </w:rPr>
        <w:t>Вин</w:t>
      </w:r>
      <w:r>
        <w:rPr>
          <w:rFonts w:eastAsia="Calibri"/>
          <w:bCs/>
          <w:kern w:val="0"/>
          <w:sz w:val="28"/>
          <w:szCs w:val="28"/>
          <w:lang w:eastAsia="en-US"/>
        </w:rPr>
        <w:t>оград. Журнал для родителей. – 2</w:t>
      </w:r>
      <w:r w:rsidRPr="00CB3605">
        <w:rPr>
          <w:rFonts w:eastAsia="Calibri"/>
          <w:bCs/>
          <w:kern w:val="0"/>
          <w:sz w:val="28"/>
          <w:szCs w:val="28"/>
          <w:lang w:eastAsia="en-US"/>
        </w:rPr>
        <w:t>013 - № 2 (52). С. 32-37</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bCs/>
          <w:kern w:val="0"/>
          <w:sz w:val="28"/>
          <w:szCs w:val="28"/>
          <w:lang w:eastAsia="en-US"/>
        </w:rPr>
        <w:t>Ильин Е.П. Дифференциальная психофизио</w:t>
      </w:r>
      <w:r w:rsidR="006E49C5">
        <w:rPr>
          <w:rFonts w:eastAsia="Calibri"/>
          <w:bCs/>
          <w:kern w:val="0"/>
          <w:sz w:val="28"/>
          <w:szCs w:val="28"/>
          <w:lang w:eastAsia="en-US"/>
        </w:rPr>
        <w:t>логия мужчины и женщины. – СПб.</w:t>
      </w:r>
      <w:r w:rsidRPr="00BF62F2">
        <w:rPr>
          <w:rFonts w:eastAsia="Calibri"/>
          <w:bCs/>
          <w:kern w:val="0"/>
          <w:sz w:val="28"/>
          <w:szCs w:val="28"/>
          <w:lang w:eastAsia="en-US"/>
        </w:rPr>
        <w:t>: Питер, 2006.</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bCs/>
          <w:iCs/>
          <w:kern w:val="0"/>
          <w:sz w:val="28"/>
          <w:szCs w:val="28"/>
          <w:lang w:eastAsia="en-US"/>
        </w:rPr>
        <w:t>Карабанова О.А.</w:t>
      </w:r>
      <w:r w:rsidRPr="00BF62F2">
        <w:rPr>
          <w:rFonts w:eastAsia="Calibri"/>
          <w:b/>
          <w:bCs/>
          <w:iCs/>
          <w:kern w:val="0"/>
          <w:sz w:val="28"/>
          <w:szCs w:val="28"/>
          <w:lang w:eastAsia="en-US"/>
        </w:rPr>
        <w:t xml:space="preserve"> </w:t>
      </w:r>
      <w:r w:rsidRPr="00BF62F2">
        <w:rPr>
          <w:rFonts w:eastAsia="Calibri"/>
          <w:bCs/>
          <w:iCs/>
          <w:kern w:val="0"/>
          <w:sz w:val="28"/>
          <w:szCs w:val="28"/>
          <w:lang w:eastAsia="en-US"/>
        </w:rPr>
        <w:t xml:space="preserve">Психология семейных отношений и основы семейного консультирования: Учебное пособие. — М.: </w:t>
      </w:r>
      <w:proofErr w:type="spellStart"/>
      <w:r w:rsidRPr="00BF62F2">
        <w:rPr>
          <w:rFonts w:eastAsia="Calibri"/>
          <w:bCs/>
          <w:iCs/>
          <w:kern w:val="0"/>
          <w:sz w:val="28"/>
          <w:szCs w:val="28"/>
          <w:lang w:eastAsia="en-US"/>
        </w:rPr>
        <w:t>Гардарики</w:t>
      </w:r>
      <w:proofErr w:type="spellEnd"/>
      <w:r w:rsidRPr="00BF62F2">
        <w:rPr>
          <w:rFonts w:eastAsia="Calibri"/>
          <w:bCs/>
          <w:iCs/>
          <w:kern w:val="0"/>
          <w:sz w:val="28"/>
          <w:szCs w:val="28"/>
          <w:lang w:eastAsia="en-US"/>
        </w:rPr>
        <w:t>, 2005.</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bCs/>
          <w:iCs/>
          <w:kern w:val="0"/>
          <w:sz w:val="28"/>
          <w:szCs w:val="28"/>
          <w:lang w:eastAsia="en-US"/>
        </w:rPr>
        <w:t xml:space="preserve">Карпенко Л.А., Петровский А.В., </w:t>
      </w:r>
      <w:proofErr w:type="spellStart"/>
      <w:r w:rsidRPr="00BF62F2">
        <w:rPr>
          <w:rFonts w:eastAsia="Calibri"/>
          <w:bCs/>
          <w:iCs/>
          <w:kern w:val="0"/>
          <w:sz w:val="28"/>
          <w:szCs w:val="28"/>
          <w:lang w:eastAsia="en-US"/>
        </w:rPr>
        <w:t>Ярошевский</w:t>
      </w:r>
      <w:proofErr w:type="spellEnd"/>
      <w:r w:rsidRPr="00BF62F2">
        <w:rPr>
          <w:rFonts w:eastAsia="Calibri"/>
          <w:bCs/>
          <w:iCs/>
          <w:kern w:val="0"/>
          <w:sz w:val="28"/>
          <w:szCs w:val="28"/>
          <w:lang w:eastAsia="en-US"/>
        </w:rPr>
        <w:t xml:space="preserve"> М. Г. Краткий психологический словарь. — Ростов н/Д.: «ФЕНИКС», 1998.</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bCs/>
          <w:iCs/>
          <w:kern w:val="0"/>
          <w:sz w:val="28"/>
          <w:szCs w:val="28"/>
          <w:lang w:eastAsia="en-US"/>
        </w:rPr>
        <w:t xml:space="preserve"> Карцева Л.В. Модель семьи в условиях трансформации российского общества // Социологические исследования – 2003 - №7. С. 92-100.</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bCs/>
          <w:iCs/>
          <w:kern w:val="0"/>
          <w:sz w:val="28"/>
          <w:szCs w:val="28"/>
          <w:lang w:eastAsia="en-US"/>
        </w:rPr>
        <w:lastRenderedPageBreak/>
        <w:t xml:space="preserve"> </w:t>
      </w:r>
      <w:proofErr w:type="spellStart"/>
      <w:r w:rsidRPr="00BF62F2">
        <w:rPr>
          <w:rFonts w:eastAsia="Calibri"/>
          <w:bCs/>
          <w:iCs/>
          <w:kern w:val="0"/>
          <w:sz w:val="28"/>
          <w:szCs w:val="28"/>
          <w:lang w:eastAsia="en-US"/>
        </w:rPr>
        <w:t>Кратохвил</w:t>
      </w:r>
      <w:proofErr w:type="spellEnd"/>
      <w:r w:rsidRPr="00BF62F2">
        <w:rPr>
          <w:rFonts w:eastAsia="Calibri"/>
          <w:bCs/>
          <w:iCs/>
          <w:kern w:val="0"/>
          <w:sz w:val="28"/>
          <w:szCs w:val="28"/>
          <w:lang w:eastAsia="en-US"/>
        </w:rPr>
        <w:t xml:space="preserve"> С. Психотерапия семейно-сексуальных дисгармоний. – М.: Медицина, 1991.</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bCs/>
          <w:iCs/>
          <w:kern w:val="0"/>
          <w:sz w:val="28"/>
          <w:szCs w:val="28"/>
          <w:lang w:eastAsia="en-US"/>
        </w:rPr>
        <w:t xml:space="preserve"> Крюкова Т.Л., </w:t>
      </w:r>
      <w:proofErr w:type="spellStart"/>
      <w:r w:rsidRPr="00BF62F2">
        <w:rPr>
          <w:rFonts w:eastAsia="Calibri"/>
          <w:bCs/>
          <w:iCs/>
          <w:kern w:val="0"/>
          <w:sz w:val="28"/>
          <w:szCs w:val="28"/>
          <w:lang w:eastAsia="en-US"/>
        </w:rPr>
        <w:t>Сапоровская</w:t>
      </w:r>
      <w:proofErr w:type="spellEnd"/>
      <w:r w:rsidRPr="00BF62F2">
        <w:rPr>
          <w:rFonts w:eastAsia="Calibri"/>
          <w:bCs/>
          <w:iCs/>
          <w:kern w:val="0"/>
          <w:sz w:val="28"/>
          <w:szCs w:val="28"/>
          <w:lang w:eastAsia="en-US"/>
        </w:rPr>
        <w:t xml:space="preserve"> М.В., </w:t>
      </w:r>
      <w:proofErr w:type="spellStart"/>
      <w:r w:rsidRPr="00BF62F2">
        <w:rPr>
          <w:rFonts w:eastAsia="Calibri"/>
          <w:bCs/>
          <w:iCs/>
          <w:kern w:val="0"/>
          <w:sz w:val="28"/>
          <w:szCs w:val="28"/>
          <w:lang w:eastAsia="en-US"/>
        </w:rPr>
        <w:t>Куфтяк</w:t>
      </w:r>
      <w:proofErr w:type="spellEnd"/>
      <w:r w:rsidRPr="00BF62F2">
        <w:rPr>
          <w:rFonts w:eastAsia="Calibri"/>
          <w:bCs/>
          <w:iCs/>
          <w:kern w:val="0"/>
          <w:sz w:val="28"/>
          <w:szCs w:val="28"/>
          <w:lang w:eastAsia="en-US"/>
        </w:rPr>
        <w:t xml:space="preserve"> Е.В. Психология семьи: жизненные трудности и совладение с ними. — СПб.: Речь, 2005.</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bCs/>
          <w:iCs/>
          <w:kern w:val="0"/>
          <w:sz w:val="28"/>
          <w:szCs w:val="28"/>
          <w:lang w:eastAsia="en-US"/>
        </w:rPr>
        <w:t xml:space="preserve"> Куликов Л.В. Инструкция по применению методики «Профиль чувств в отношениях</w:t>
      </w:r>
      <w:r w:rsidR="00ED3208">
        <w:rPr>
          <w:rFonts w:eastAsia="Calibri"/>
          <w:bCs/>
          <w:iCs/>
          <w:kern w:val="0"/>
          <w:sz w:val="28"/>
          <w:szCs w:val="28"/>
          <w:lang w:eastAsia="en-US"/>
        </w:rPr>
        <w:t>» (ПЧО), 2013.</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bCs/>
          <w:iCs/>
          <w:kern w:val="0"/>
          <w:sz w:val="28"/>
          <w:szCs w:val="28"/>
          <w:lang w:eastAsia="en-US"/>
        </w:rPr>
        <w:t xml:space="preserve"> Куликов Л.В. Психологическое исследование: методические рекомендации по проведению. — СПб.: Речь, 2001.</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kern w:val="0"/>
          <w:sz w:val="28"/>
          <w:szCs w:val="28"/>
          <w:lang w:eastAsia="en-US"/>
        </w:rPr>
      </w:pPr>
      <w:r w:rsidRPr="00BF62F2">
        <w:rPr>
          <w:rFonts w:eastAsia="Calibri"/>
          <w:bCs/>
          <w:kern w:val="0"/>
          <w:sz w:val="28"/>
          <w:szCs w:val="28"/>
          <w:lang w:eastAsia="en-US"/>
        </w:rPr>
        <w:t xml:space="preserve"> Куликов Л.В. Чувства как детерминанты психических состояний //Психология психических состояний: теория и практика. Материалы первой Всероссийской научно-практической </w:t>
      </w:r>
      <w:proofErr w:type="spellStart"/>
      <w:r w:rsidRPr="00BF62F2">
        <w:rPr>
          <w:rFonts w:eastAsia="Calibri"/>
          <w:bCs/>
          <w:kern w:val="0"/>
          <w:sz w:val="28"/>
          <w:szCs w:val="28"/>
          <w:lang w:eastAsia="en-US"/>
        </w:rPr>
        <w:t>конф</w:t>
      </w:r>
      <w:proofErr w:type="spellEnd"/>
      <w:r w:rsidRPr="00BF62F2">
        <w:rPr>
          <w:rFonts w:eastAsia="Calibri"/>
          <w:bCs/>
          <w:kern w:val="0"/>
          <w:sz w:val="28"/>
          <w:szCs w:val="28"/>
          <w:lang w:eastAsia="en-US"/>
        </w:rPr>
        <w:t xml:space="preserve">. Казанский госуниверситет, 13-15 ноября </w:t>
      </w:r>
      <w:smartTag w:uri="urn:schemas-microsoft-com:office:smarttags" w:element="metricconverter">
        <w:smartTagPr>
          <w:attr w:name="ProductID" w:val="2008 г"/>
        </w:smartTagPr>
        <w:r w:rsidRPr="00BF62F2">
          <w:rPr>
            <w:rFonts w:eastAsia="Calibri"/>
            <w:bCs/>
            <w:kern w:val="0"/>
            <w:sz w:val="28"/>
            <w:szCs w:val="28"/>
            <w:lang w:eastAsia="en-US"/>
          </w:rPr>
          <w:t>2008 г</w:t>
        </w:r>
      </w:smartTag>
      <w:r w:rsidRPr="00BF62F2">
        <w:rPr>
          <w:rFonts w:eastAsia="Calibri"/>
          <w:bCs/>
          <w:kern w:val="0"/>
          <w:sz w:val="28"/>
          <w:szCs w:val="28"/>
          <w:lang w:eastAsia="en-US"/>
        </w:rPr>
        <w:t>. Часть 1. Казань, 2008. С. 524-528.</w:t>
      </w:r>
    </w:p>
    <w:p w:rsidR="00BF62F2" w:rsidRDefault="00BF62F2" w:rsidP="00BF62F2">
      <w:pPr>
        <w:widowControl/>
        <w:numPr>
          <w:ilvl w:val="0"/>
          <w:numId w:val="24"/>
        </w:numPr>
        <w:overflowPunct/>
        <w:autoSpaceDE/>
        <w:autoSpaceDN/>
        <w:adjustRightInd/>
        <w:spacing w:after="200" w:line="360" w:lineRule="auto"/>
        <w:contextualSpacing/>
        <w:jc w:val="both"/>
        <w:rPr>
          <w:rFonts w:eastAsia="Calibri"/>
          <w:kern w:val="0"/>
          <w:sz w:val="28"/>
          <w:szCs w:val="28"/>
          <w:lang w:eastAsia="en-US"/>
        </w:rPr>
      </w:pPr>
      <w:r w:rsidRPr="00BF62F2">
        <w:rPr>
          <w:rFonts w:eastAsia="Calibri"/>
          <w:bCs/>
          <w:kern w:val="0"/>
          <w:sz w:val="28"/>
          <w:szCs w:val="28"/>
          <w:lang w:eastAsia="en-US"/>
        </w:rPr>
        <w:t xml:space="preserve"> Куницына В. Н., Казаринова Н. В., </w:t>
      </w:r>
      <w:proofErr w:type="spellStart"/>
      <w:r w:rsidRPr="00BF62F2">
        <w:rPr>
          <w:rFonts w:eastAsia="Calibri"/>
          <w:bCs/>
          <w:kern w:val="0"/>
          <w:sz w:val="28"/>
          <w:szCs w:val="28"/>
          <w:lang w:eastAsia="en-US"/>
        </w:rPr>
        <w:t>Погольша</w:t>
      </w:r>
      <w:proofErr w:type="spellEnd"/>
      <w:r w:rsidRPr="00BF62F2">
        <w:rPr>
          <w:rFonts w:eastAsia="Calibri"/>
          <w:bCs/>
          <w:kern w:val="0"/>
          <w:sz w:val="28"/>
          <w:szCs w:val="28"/>
          <w:lang w:eastAsia="en-US"/>
        </w:rPr>
        <w:t xml:space="preserve"> В. М. </w:t>
      </w:r>
      <w:r w:rsidRPr="00BF62F2">
        <w:rPr>
          <w:rFonts w:eastAsia="Calibri"/>
          <w:kern w:val="0"/>
          <w:sz w:val="28"/>
          <w:szCs w:val="28"/>
          <w:lang w:eastAsia="en-US"/>
        </w:rPr>
        <w:t>Межличностное общение. Учебник для вузов. – СПб.: Питер, 2001.</w:t>
      </w:r>
    </w:p>
    <w:p w:rsidR="00BF62F2" w:rsidRDefault="00F85912" w:rsidP="00BF62F2">
      <w:pPr>
        <w:widowControl/>
        <w:numPr>
          <w:ilvl w:val="0"/>
          <w:numId w:val="24"/>
        </w:numPr>
        <w:overflowPunct/>
        <w:autoSpaceDE/>
        <w:autoSpaceDN/>
        <w:adjustRightInd/>
        <w:spacing w:after="200" w:line="360" w:lineRule="auto"/>
        <w:contextualSpacing/>
        <w:jc w:val="both"/>
        <w:rPr>
          <w:rFonts w:eastAsia="Calibri"/>
          <w:iCs/>
          <w:kern w:val="0"/>
          <w:sz w:val="28"/>
          <w:szCs w:val="28"/>
          <w:lang w:eastAsia="en-US"/>
        </w:rPr>
      </w:pPr>
      <w:r>
        <w:rPr>
          <w:rFonts w:eastAsia="Calibri"/>
          <w:iCs/>
          <w:kern w:val="0"/>
          <w:sz w:val="28"/>
          <w:szCs w:val="28"/>
          <w:lang w:eastAsia="en-US"/>
        </w:rPr>
        <w:t xml:space="preserve"> </w:t>
      </w:r>
      <w:r w:rsidR="00BF62F2" w:rsidRPr="00BF62F2">
        <w:rPr>
          <w:rFonts w:eastAsia="Calibri"/>
          <w:iCs/>
          <w:kern w:val="0"/>
          <w:sz w:val="28"/>
          <w:szCs w:val="28"/>
          <w:lang w:eastAsia="en-US"/>
        </w:rPr>
        <w:t>Майерс Д. Социальная психология. – СПБ.: Питер, 2002.</w:t>
      </w:r>
    </w:p>
    <w:p w:rsidR="00CB4F78" w:rsidRPr="00BF62F2" w:rsidRDefault="00CB4F78" w:rsidP="00BF62F2">
      <w:pPr>
        <w:widowControl/>
        <w:numPr>
          <w:ilvl w:val="0"/>
          <w:numId w:val="24"/>
        </w:numPr>
        <w:overflowPunct/>
        <w:autoSpaceDE/>
        <w:autoSpaceDN/>
        <w:adjustRightInd/>
        <w:spacing w:after="200" w:line="360" w:lineRule="auto"/>
        <w:contextualSpacing/>
        <w:jc w:val="both"/>
        <w:rPr>
          <w:rFonts w:eastAsia="Calibri"/>
          <w:iCs/>
          <w:kern w:val="0"/>
          <w:sz w:val="28"/>
          <w:szCs w:val="28"/>
          <w:lang w:eastAsia="en-US"/>
        </w:rPr>
      </w:pPr>
      <w:r>
        <w:rPr>
          <w:rFonts w:eastAsia="Calibri"/>
          <w:iCs/>
          <w:kern w:val="0"/>
          <w:sz w:val="28"/>
          <w:szCs w:val="28"/>
          <w:lang w:eastAsia="en-US"/>
        </w:rPr>
        <w:t xml:space="preserve"> Морозова Е.А. </w:t>
      </w:r>
      <w:r w:rsidR="0027671D" w:rsidRPr="0027671D">
        <w:rPr>
          <w:rFonts w:eastAsia="Calibri"/>
          <w:iCs/>
          <w:kern w:val="0"/>
          <w:sz w:val="28"/>
          <w:szCs w:val="28"/>
          <w:lang w:eastAsia="en-US"/>
        </w:rPr>
        <w:t>Гармония в семье и браке</w:t>
      </w:r>
      <w:r w:rsidR="0027671D">
        <w:rPr>
          <w:rFonts w:eastAsia="Calibri"/>
          <w:iCs/>
          <w:kern w:val="0"/>
          <w:sz w:val="28"/>
          <w:szCs w:val="28"/>
          <w:lang w:eastAsia="en-US"/>
        </w:rPr>
        <w:t>. – М.: Данилов мужской монастырь</w:t>
      </w:r>
      <w:r w:rsidR="0027671D" w:rsidRPr="0027671D">
        <w:rPr>
          <w:rFonts w:eastAsia="Calibri"/>
          <w:iCs/>
          <w:kern w:val="0"/>
          <w:sz w:val="28"/>
          <w:szCs w:val="28"/>
          <w:lang w:eastAsia="en-US"/>
        </w:rPr>
        <w:t xml:space="preserve">: </w:t>
      </w:r>
      <w:proofErr w:type="spellStart"/>
      <w:r w:rsidR="0027671D" w:rsidRPr="0027671D">
        <w:rPr>
          <w:rFonts w:eastAsia="Calibri"/>
          <w:iCs/>
          <w:kern w:val="0"/>
          <w:sz w:val="28"/>
          <w:szCs w:val="28"/>
          <w:lang w:eastAsia="en-US"/>
        </w:rPr>
        <w:t>Даниловский</w:t>
      </w:r>
      <w:proofErr w:type="spellEnd"/>
      <w:r w:rsidR="0027671D" w:rsidRPr="0027671D">
        <w:rPr>
          <w:rFonts w:eastAsia="Calibri"/>
          <w:iCs/>
          <w:kern w:val="0"/>
          <w:sz w:val="28"/>
          <w:szCs w:val="28"/>
          <w:lang w:eastAsia="en-US"/>
        </w:rPr>
        <w:t xml:space="preserve"> благовестник, 2009</w:t>
      </w:r>
      <w:r w:rsidR="0027671D">
        <w:rPr>
          <w:rFonts w:eastAsia="Calibri"/>
          <w:iCs/>
          <w:kern w:val="0"/>
          <w:sz w:val="28"/>
          <w:szCs w:val="28"/>
          <w:lang w:eastAsia="en-US"/>
        </w:rPr>
        <w:t>.</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iCs/>
          <w:kern w:val="0"/>
          <w:sz w:val="28"/>
          <w:szCs w:val="28"/>
          <w:lang w:eastAsia="en-US"/>
        </w:rPr>
      </w:pPr>
      <w:r w:rsidRPr="00BF62F2">
        <w:rPr>
          <w:rFonts w:eastAsia="Calibri"/>
          <w:iCs/>
          <w:kern w:val="0"/>
          <w:sz w:val="28"/>
          <w:szCs w:val="28"/>
          <w:lang w:eastAsia="en-US"/>
        </w:rPr>
        <w:t xml:space="preserve"> </w:t>
      </w:r>
      <w:proofErr w:type="spellStart"/>
      <w:r w:rsidRPr="00BF62F2">
        <w:rPr>
          <w:rFonts w:eastAsia="Calibri"/>
          <w:iCs/>
          <w:kern w:val="0"/>
          <w:sz w:val="28"/>
          <w:szCs w:val="28"/>
          <w:lang w:eastAsia="en-US"/>
        </w:rPr>
        <w:t>Наследов</w:t>
      </w:r>
      <w:proofErr w:type="spellEnd"/>
      <w:r w:rsidRPr="00BF62F2">
        <w:rPr>
          <w:rFonts w:eastAsia="Calibri"/>
          <w:iCs/>
          <w:kern w:val="0"/>
          <w:sz w:val="28"/>
          <w:szCs w:val="28"/>
          <w:lang w:eastAsia="en-US"/>
        </w:rPr>
        <w:t xml:space="preserve"> А.Д. Математические методы психологического исследования. Анализ и интерпретация данных. Учебное пособие. – СПб.: Речь, 2004.</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kern w:val="0"/>
          <w:sz w:val="28"/>
          <w:szCs w:val="28"/>
          <w:lang w:eastAsia="en-US"/>
        </w:rPr>
      </w:pPr>
      <w:r w:rsidRPr="00BF62F2">
        <w:rPr>
          <w:rFonts w:eastAsia="Calibri"/>
          <w:kern w:val="0"/>
          <w:sz w:val="28"/>
          <w:szCs w:val="28"/>
          <w:lang w:eastAsia="en-US"/>
        </w:rPr>
        <w:t xml:space="preserve"> Обозов Н.Н. Межличностные отношения. – Л.: Изд-во ЛГУ, 1979.</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kern w:val="0"/>
          <w:sz w:val="28"/>
          <w:szCs w:val="28"/>
          <w:lang w:eastAsia="en-US"/>
        </w:rPr>
      </w:pPr>
      <w:r w:rsidRPr="00BF62F2">
        <w:rPr>
          <w:rFonts w:eastAsia="Calibri"/>
          <w:kern w:val="0"/>
          <w:sz w:val="28"/>
          <w:szCs w:val="28"/>
          <w:lang w:eastAsia="en-US"/>
        </w:rPr>
        <w:t xml:space="preserve"> Обозов Н.Н. Психология межличностных отношений</w:t>
      </w:r>
      <w:r w:rsidR="0045612D">
        <w:rPr>
          <w:rFonts w:eastAsia="Calibri"/>
          <w:iCs/>
          <w:kern w:val="0"/>
          <w:sz w:val="28"/>
          <w:szCs w:val="28"/>
          <w:lang w:eastAsia="en-US"/>
        </w:rPr>
        <w:t>. – Киев</w:t>
      </w:r>
      <w:r w:rsidRPr="00BF62F2">
        <w:rPr>
          <w:rFonts w:eastAsia="Calibri"/>
          <w:iCs/>
          <w:kern w:val="0"/>
          <w:sz w:val="28"/>
          <w:szCs w:val="28"/>
          <w:lang w:eastAsia="en-US"/>
        </w:rPr>
        <w:t xml:space="preserve">: </w:t>
      </w:r>
      <w:proofErr w:type="spellStart"/>
      <w:r w:rsidRPr="00BF62F2">
        <w:rPr>
          <w:rFonts w:eastAsia="Calibri"/>
          <w:iCs/>
          <w:kern w:val="0"/>
          <w:sz w:val="28"/>
          <w:szCs w:val="28"/>
          <w:lang w:eastAsia="en-US"/>
        </w:rPr>
        <w:t>Лыбидь</w:t>
      </w:r>
      <w:proofErr w:type="spellEnd"/>
      <w:r w:rsidRPr="00BF62F2">
        <w:rPr>
          <w:rFonts w:eastAsia="Calibri"/>
          <w:iCs/>
          <w:kern w:val="0"/>
          <w:sz w:val="28"/>
          <w:szCs w:val="28"/>
          <w:lang w:eastAsia="en-US"/>
        </w:rPr>
        <w:t>, 1990.</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iCs/>
          <w:kern w:val="0"/>
          <w:sz w:val="28"/>
          <w:szCs w:val="28"/>
          <w:lang w:eastAsia="en-US"/>
        </w:rPr>
      </w:pPr>
      <w:r w:rsidRPr="00BF62F2">
        <w:rPr>
          <w:rFonts w:eastAsia="Calibri"/>
          <w:iCs/>
          <w:kern w:val="0"/>
          <w:sz w:val="28"/>
          <w:szCs w:val="28"/>
          <w:lang w:eastAsia="en-US"/>
        </w:rPr>
        <w:t xml:space="preserve"> </w:t>
      </w:r>
      <w:proofErr w:type="spellStart"/>
      <w:r w:rsidRPr="00BF62F2">
        <w:rPr>
          <w:rFonts w:eastAsia="Calibri"/>
          <w:iCs/>
          <w:kern w:val="0"/>
          <w:sz w:val="28"/>
          <w:szCs w:val="28"/>
          <w:lang w:eastAsia="en-US"/>
        </w:rPr>
        <w:t>Олифирович</w:t>
      </w:r>
      <w:proofErr w:type="spellEnd"/>
      <w:r w:rsidRPr="00BF62F2">
        <w:rPr>
          <w:rFonts w:eastAsia="Calibri"/>
          <w:iCs/>
          <w:kern w:val="0"/>
          <w:sz w:val="28"/>
          <w:szCs w:val="28"/>
          <w:lang w:eastAsia="en-US"/>
        </w:rPr>
        <w:t xml:space="preserve"> Н.И., </w:t>
      </w:r>
      <w:proofErr w:type="spellStart"/>
      <w:r w:rsidRPr="00BF62F2">
        <w:rPr>
          <w:rFonts w:eastAsia="Calibri"/>
          <w:iCs/>
          <w:kern w:val="0"/>
          <w:sz w:val="28"/>
          <w:szCs w:val="28"/>
          <w:lang w:eastAsia="en-US"/>
        </w:rPr>
        <w:t>Зинкевич-Куземкина</w:t>
      </w:r>
      <w:proofErr w:type="spellEnd"/>
      <w:r w:rsidRPr="00BF62F2">
        <w:rPr>
          <w:rFonts w:eastAsia="Calibri"/>
          <w:iCs/>
          <w:kern w:val="0"/>
          <w:sz w:val="28"/>
          <w:szCs w:val="28"/>
          <w:lang w:eastAsia="en-US"/>
        </w:rPr>
        <w:t xml:space="preserve"> Т.А., </w:t>
      </w:r>
      <w:proofErr w:type="spellStart"/>
      <w:r w:rsidRPr="00BF62F2">
        <w:rPr>
          <w:rFonts w:eastAsia="Calibri"/>
          <w:iCs/>
          <w:kern w:val="0"/>
          <w:sz w:val="28"/>
          <w:szCs w:val="28"/>
          <w:lang w:eastAsia="en-US"/>
        </w:rPr>
        <w:t>Велента</w:t>
      </w:r>
      <w:proofErr w:type="spellEnd"/>
      <w:r w:rsidRPr="00BF62F2">
        <w:rPr>
          <w:rFonts w:eastAsia="Calibri"/>
          <w:iCs/>
          <w:kern w:val="0"/>
          <w:sz w:val="28"/>
          <w:szCs w:val="28"/>
          <w:lang w:eastAsia="en-US"/>
        </w:rPr>
        <w:t xml:space="preserve"> Т.Ф. Психология семейных кризисов. – СПб.: Речь, 2006. </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iCs/>
          <w:kern w:val="0"/>
          <w:sz w:val="28"/>
          <w:szCs w:val="28"/>
          <w:lang w:eastAsia="en-US"/>
        </w:rPr>
      </w:pPr>
      <w:r w:rsidRPr="00BF62F2">
        <w:rPr>
          <w:rFonts w:eastAsia="Calibri"/>
          <w:iCs/>
          <w:kern w:val="0"/>
          <w:sz w:val="28"/>
          <w:szCs w:val="28"/>
          <w:lang w:eastAsia="en-US"/>
        </w:rPr>
        <w:t xml:space="preserve"> </w:t>
      </w:r>
      <w:proofErr w:type="spellStart"/>
      <w:r w:rsidRPr="00BF62F2">
        <w:rPr>
          <w:rFonts w:eastAsia="Calibri"/>
          <w:iCs/>
          <w:kern w:val="0"/>
          <w:sz w:val="28"/>
          <w:szCs w:val="28"/>
          <w:lang w:eastAsia="en-US"/>
        </w:rPr>
        <w:t>Олифирович</w:t>
      </w:r>
      <w:proofErr w:type="spellEnd"/>
      <w:r w:rsidRPr="00BF62F2">
        <w:rPr>
          <w:rFonts w:eastAsia="Calibri"/>
          <w:iCs/>
          <w:kern w:val="0"/>
          <w:sz w:val="28"/>
          <w:szCs w:val="28"/>
          <w:lang w:eastAsia="en-US"/>
        </w:rPr>
        <w:t xml:space="preserve">, Н.И. Терапия семейных систем/ Н.И. </w:t>
      </w:r>
      <w:proofErr w:type="spellStart"/>
      <w:r w:rsidRPr="00BF62F2">
        <w:rPr>
          <w:rFonts w:eastAsia="Calibri"/>
          <w:iCs/>
          <w:kern w:val="0"/>
          <w:sz w:val="28"/>
          <w:szCs w:val="28"/>
          <w:lang w:eastAsia="en-US"/>
        </w:rPr>
        <w:t>Олифирович</w:t>
      </w:r>
      <w:proofErr w:type="spellEnd"/>
      <w:r w:rsidRPr="00BF62F2">
        <w:rPr>
          <w:rFonts w:eastAsia="Calibri"/>
          <w:iCs/>
          <w:kern w:val="0"/>
          <w:sz w:val="28"/>
          <w:szCs w:val="28"/>
          <w:lang w:eastAsia="en-US"/>
        </w:rPr>
        <w:t xml:space="preserve">, Т.Ф. </w:t>
      </w:r>
      <w:proofErr w:type="spellStart"/>
      <w:r w:rsidRPr="00BF62F2">
        <w:rPr>
          <w:rFonts w:eastAsia="Calibri"/>
          <w:iCs/>
          <w:kern w:val="0"/>
          <w:sz w:val="28"/>
          <w:szCs w:val="28"/>
          <w:lang w:eastAsia="en-US"/>
        </w:rPr>
        <w:t>Велента</w:t>
      </w:r>
      <w:proofErr w:type="spellEnd"/>
      <w:r w:rsidRPr="00BF62F2">
        <w:rPr>
          <w:rFonts w:eastAsia="Calibri"/>
          <w:iCs/>
          <w:kern w:val="0"/>
          <w:sz w:val="28"/>
          <w:szCs w:val="28"/>
          <w:lang w:eastAsia="en-US"/>
        </w:rPr>
        <w:t xml:space="preserve">, Т.А. </w:t>
      </w:r>
      <w:proofErr w:type="spellStart"/>
      <w:r w:rsidRPr="00BF62F2">
        <w:rPr>
          <w:rFonts w:eastAsia="Calibri"/>
          <w:iCs/>
          <w:kern w:val="0"/>
          <w:sz w:val="28"/>
          <w:szCs w:val="28"/>
          <w:lang w:eastAsia="en-US"/>
        </w:rPr>
        <w:t>Зинкевич-Куземкина</w:t>
      </w:r>
      <w:proofErr w:type="spellEnd"/>
      <w:r w:rsidRPr="00BF62F2">
        <w:rPr>
          <w:rFonts w:eastAsia="Calibri"/>
          <w:iCs/>
          <w:kern w:val="0"/>
          <w:sz w:val="28"/>
          <w:szCs w:val="28"/>
          <w:lang w:eastAsia="en-US"/>
        </w:rPr>
        <w:t>. – СПб.: Речь, 2012.</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iCs/>
          <w:kern w:val="0"/>
          <w:sz w:val="28"/>
          <w:szCs w:val="28"/>
          <w:lang w:eastAsia="en-US"/>
        </w:rPr>
      </w:pPr>
      <w:r w:rsidRPr="00BF62F2">
        <w:rPr>
          <w:rFonts w:eastAsia="Calibri"/>
          <w:iCs/>
          <w:kern w:val="0"/>
          <w:sz w:val="28"/>
          <w:szCs w:val="28"/>
          <w:lang w:eastAsia="en-US"/>
        </w:rPr>
        <w:t xml:space="preserve"> Основы психологии семьи и семейного консультирования: Учеб. пособие для студ. </w:t>
      </w:r>
      <w:proofErr w:type="spellStart"/>
      <w:r w:rsidRPr="00BF62F2">
        <w:rPr>
          <w:rFonts w:eastAsia="Calibri"/>
          <w:iCs/>
          <w:kern w:val="0"/>
          <w:sz w:val="28"/>
          <w:szCs w:val="28"/>
          <w:lang w:eastAsia="en-US"/>
        </w:rPr>
        <w:t>высш</w:t>
      </w:r>
      <w:proofErr w:type="spellEnd"/>
      <w:r w:rsidRPr="00BF62F2">
        <w:rPr>
          <w:rFonts w:eastAsia="Calibri"/>
          <w:iCs/>
          <w:kern w:val="0"/>
          <w:sz w:val="28"/>
          <w:szCs w:val="28"/>
          <w:lang w:eastAsia="en-US"/>
        </w:rPr>
        <w:t xml:space="preserve">. учеб, заведений / Под общ. ред. Н.Н. </w:t>
      </w:r>
      <w:proofErr w:type="spellStart"/>
      <w:r w:rsidRPr="00BF62F2">
        <w:rPr>
          <w:rFonts w:eastAsia="Calibri"/>
          <w:iCs/>
          <w:kern w:val="0"/>
          <w:sz w:val="28"/>
          <w:szCs w:val="28"/>
          <w:lang w:eastAsia="en-US"/>
        </w:rPr>
        <w:t>Посысоева</w:t>
      </w:r>
      <w:proofErr w:type="spellEnd"/>
      <w:r w:rsidRPr="00BF62F2">
        <w:rPr>
          <w:rFonts w:eastAsia="Calibri"/>
          <w:iCs/>
          <w:kern w:val="0"/>
          <w:sz w:val="28"/>
          <w:szCs w:val="28"/>
          <w:lang w:eastAsia="en-US"/>
        </w:rPr>
        <w:t>. — М.: Изд-во ВЛАДОС-ПРЕСС, 2004.</w:t>
      </w:r>
    </w:p>
    <w:p w:rsidR="00BF62F2" w:rsidRPr="00BF62F2" w:rsidRDefault="00BF62F2" w:rsidP="00BF62F2">
      <w:pPr>
        <w:widowControl/>
        <w:numPr>
          <w:ilvl w:val="0"/>
          <w:numId w:val="24"/>
        </w:numPr>
        <w:overflowPunct/>
        <w:autoSpaceDE/>
        <w:autoSpaceDN/>
        <w:adjustRightInd/>
        <w:spacing w:line="360" w:lineRule="auto"/>
        <w:jc w:val="both"/>
        <w:rPr>
          <w:iCs/>
          <w:snapToGrid w:val="0"/>
          <w:kern w:val="0"/>
          <w:sz w:val="28"/>
          <w:szCs w:val="28"/>
        </w:rPr>
      </w:pPr>
      <w:r w:rsidRPr="00BF62F2">
        <w:rPr>
          <w:snapToGrid w:val="0"/>
          <w:kern w:val="0"/>
          <w:sz w:val="28"/>
        </w:rPr>
        <w:lastRenderedPageBreak/>
        <w:t xml:space="preserve"> Психология семьи. Учебное пособие для факультетов психологии, социологии, экономики и журналистики / Под ред. Д.Я. </w:t>
      </w:r>
      <w:proofErr w:type="spellStart"/>
      <w:r w:rsidRPr="00BF62F2">
        <w:rPr>
          <w:snapToGrid w:val="0"/>
          <w:kern w:val="0"/>
          <w:sz w:val="28"/>
        </w:rPr>
        <w:t>Райгородского</w:t>
      </w:r>
      <w:proofErr w:type="spellEnd"/>
      <w:r w:rsidRPr="00BF62F2">
        <w:rPr>
          <w:noProof/>
          <w:snapToGrid w:val="0"/>
          <w:kern w:val="0"/>
          <w:sz w:val="28"/>
        </w:rPr>
        <w:t xml:space="preserve"> – </w:t>
      </w:r>
      <w:r w:rsidRPr="00BF62F2">
        <w:rPr>
          <w:snapToGrid w:val="0"/>
          <w:kern w:val="0"/>
          <w:sz w:val="28"/>
        </w:rPr>
        <w:t>Самара: Издательский Дом «БАХРАХ-М»,</w:t>
      </w:r>
      <w:r w:rsidRPr="00BF62F2">
        <w:rPr>
          <w:noProof/>
          <w:snapToGrid w:val="0"/>
          <w:kern w:val="0"/>
          <w:sz w:val="28"/>
        </w:rPr>
        <w:t xml:space="preserve"> 2002.</w:t>
      </w:r>
    </w:p>
    <w:p w:rsidR="00BF62F2" w:rsidRPr="00BF62F2" w:rsidRDefault="00BF62F2" w:rsidP="00BF62F2">
      <w:pPr>
        <w:widowControl/>
        <w:numPr>
          <w:ilvl w:val="0"/>
          <w:numId w:val="24"/>
        </w:numPr>
        <w:overflowPunct/>
        <w:autoSpaceDE/>
        <w:autoSpaceDN/>
        <w:adjustRightInd/>
        <w:spacing w:line="360" w:lineRule="auto"/>
        <w:jc w:val="both"/>
        <w:rPr>
          <w:iCs/>
          <w:snapToGrid w:val="0"/>
          <w:kern w:val="0"/>
          <w:sz w:val="28"/>
          <w:szCs w:val="28"/>
        </w:rPr>
      </w:pPr>
      <w:r w:rsidRPr="00BF62F2">
        <w:rPr>
          <w:noProof/>
          <w:snapToGrid w:val="0"/>
          <w:kern w:val="0"/>
          <w:sz w:val="28"/>
        </w:rPr>
        <w:t xml:space="preserve"> Сапоровская М.В. Психология межпоколенных отношений в семье: </w:t>
      </w:r>
      <w:r w:rsidRPr="00BF62F2">
        <w:rPr>
          <w:bCs/>
          <w:noProof/>
          <w:snapToGrid w:val="0"/>
          <w:kern w:val="0"/>
          <w:sz w:val="28"/>
        </w:rPr>
        <w:t xml:space="preserve">автореф. дис. …доктора психол. наук </w:t>
      </w:r>
      <w:r w:rsidRPr="00BF62F2">
        <w:rPr>
          <w:noProof/>
          <w:snapToGrid w:val="0"/>
          <w:kern w:val="0"/>
          <w:sz w:val="28"/>
        </w:rPr>
        <w:t>/ М.В. Сапоровская – Кострома, 2013.</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iCs/>
          <w:kern w:val="0"/>
          <w:sz w:val="28"/>
          <w:szCs w:val="28"/>
          <w:lang w:eastAsia="en-US"/>
        </w:rPr>
      </w:pPr>
      <w:r w:rsidRPr="00BF62F2">
        <w:rPr>
          <w:rFonts w:eastAsia="Calibri"/>
          <w:bCs/>
          <w:iCs/>
          <w:kern w:val="0"/>
          <w:sz w:val="28"/>
          <w:szCs w:val="28"/>
          <w:lang w:eastAsia="en-US"/>
        </w:rPr>
        <w:t xml:space="preserve"> Сатир В.</w:t>
      </w:r>
      <w:r w:rsidRPr="00BF62F2">
        <w:rPr>
          <w:rFonts w:eastAsia="Calibri"/>
          <w:iCs/>
          <w:kern w:val="0"/>
          <w:sz w:val="28"/>
          <w:szCs w:val="28"/>
          <w:lang w:eastAsia="en-US"/>
        </w:rPr>
        <w:t xml:space="preserve"> Как</w:t>
      </w:r>
      <w:r w:rsidR="006E49C5">
        <w:rPr>
          <w:rFonts w:eastAsia="Calibri"/>
          <w:iCs/>
          <w:kern w:val="0"/>
          <w:sz w:val="28"/>
          <w:szCs w:val="28"/>
          <w:lang w:eastAsia="en-US"/>
        </w:rPr>
        <w:t xml:space="preserve"> строить себя и свою семью. — М.</w:t>
      </w:r>
      <w:r w:rsidRPr="00BF62F2">
        <w:rPr>
          <w:rFonts w:eastAsia="Calibri"/>
          <w:iCs/>
          <w:kern w:val="0"/>
          <w:sz w:val="28"/>
          <w:szCs w:val="28"/>
          <w:lang w:eastAsia="en-US"/>
        </w:rPr>
        <w:t>: Педагогика-Пресс, 1992.</w:t>
      </w:r>
    </w:p>
    <w:p w:rsidR="00BF62F2" w:rsidRDefault="00BF62F2" w:rsidP="00BF62F2">
      <w:pPr>
        <w:widowControl/>
        <w:numPr>
          <w:ilvl w:val="0"/>
          <w:numId w:val="24"/>
        </w:numPr>
        <w:overflowPunct/>
        <w:autoSpaceDE/>
        <w:autoSpaceDN/>
        <w:adjustRightInd/>
        <w:spacing w:before="240" w:after="200" w:line="360" w:lineRule="auto"/>
        <w:contextualSpacing/>
        <w:jc w:val="both"/>
        <w:rPr>
          <w:rFonts w:eastAsia="Calibri"/>
          <w:iCs/>
          <w:kern w:val="0"/>
          <w:sz w:val="28"/>
          <w:szCs w:val="28"/>
          <w:lang w:eastAsia="en-US"/>
        </w:rPr>
      </w:pPr>
      <w:r w:rsidRPr="00BF62F2">
        <w:rPr>
          <w:rFonts w:eastAsia="Calibri"/>
          <w:bCs/>
          <w:iCs/>
          <w:kern w:val="0"/>
          <w:sz w:val="28"/>
          <w:szCs w:val="28"/>
          <w:lang w:eastAsia="en-US"/>
        </w:rPr>
        <w:t xml:space="preserve"> Свенцицкий А.Л. </w:t>
      </w:r>
      <w:r w:rsidRPr="00BF62F2">
        <w:rPr>
          <w:rFonts w:eastAsia="Calibri"/>
          <w:iCs/>
          <w:kern w:val="0"/>
          <w:sz w:val="28"/>
          <w:szCs w:val="28"/>
          <w:lang w:eastAsia="en-US"/>
        </w:rPr>
        <w:t xml:space="preserve">Социальная психология: </w:t>
      </w:r>
      <w:r w:rsidR="00DE4836" w:rsidRPr="00BF62F2">
        <w:rPr>
          <w:rFonts w:eastAsia="Calibri"/>
          <w:iCs/>
          <w:kern w:val="0"/>
          <w:sz w:val="28"/>
          <w:szCs w:val="28"/>
          <w:lang w:eastAsia="en-US"/>
        </w:rPr>
        <w:t>Учебник. —</w:t>
      </w:r>
      <w:r w:rsidRPr="00BF62F2">
        <w:rPr>
          <w:rFonts w:eastAsia="Calibri"/>
          <w:iCs/>
          <w:kern w:val="0"/>
          <w:sz w:val="28"/>
          <w:szCs w:val="28"/>
          <w:lang w:eastAsia="en-US"/>
        </w:rPr>
        <w:t xml:space="preserve"> М.: ТК </w:t>
      </w:r>
      <w:proofErr w:type="spellStart"/>
      <w:r w:rsidRPr="00BF62F2">
        <w:rPr>
          <w:rFonts w:eastAsia="Calibri"/>
          <w:iCs/>
          <w:kern w:val="0"/>
          <w:sz w:val="28"/>
          <w:szCs w:val="28"/>
          <w:lang w:eastAsia="en-US"/>
        </w:rPr>
        <w:t>Велби</w:t>
      </w:r>
      <w:proofErr w:type="spellEnd"/>
      <w:r w:rsidRPr="00BF62F2">
        <w:rPr>
          <w:rFonts w:eastAsia="Calibri"/>
          <w:iCs/>
          <w:kern w:val="0"/>
          <w:sz w:val="28"/>
          <w:szCs w:val="28"/>
          <w:lang w:eastAsia="en-US"/>
        </w:rPr>
        <w:t>, Издательство Проспект, 2004.</w:t>
      </w:r>
    </w:p>
    <w:p w:rsidR="00797824" w:rsidRPr="00BF62F2" w:rsidRDefault="00797824" w:rsidP="00BF62F2">
      <w:pPr>
        <w:widowControl/>
        <w:numPr>
          <w:ilvl w:val="0"/>
          <w:numId w:val="24"/>
        </w:numPr>
        <w:overflowPunct/>
        <w:autoSpaceDE/>
        <w:autoSpaceDN/>
        <w:adjustRightInd/>
        <w:spacing w:before="240" w:after="200" w:line="360" w:lineRule="auto"/>
        <w:contextualSpacing/>
        <w:jc w:val="both"/>
        <w:rPr>
          <w:rFonts w:eastAsia="Calibri"/>
          <w:iCs/>
          <w:kern w:val="0"/>
          <w:sz w:val="28"/>
          <w:szCs w:val="28"/>
          <w:lang w:eastAsia="en-US"/>
        </w:rPr>
      </w:pPr>
      <w:r>
        <w:rPr>
          <w:rFonts w:eastAsia="Calibri"/>
          <w:iCs/>
          <w:kern w:val="0"/>
          <w:sz w:val="28"/>
          <w:szCs w:val="28"/>
          <w:lang w:eastAsia="en-US"/>
        </w:rPr>
        <w:t xml:space="preserve"> </w:t>
      </w:r>
      <w:r w:rsidRPr="00797824">
        <w:rPr>
          <w:rFonts w:eastAsia="Calibri"/>
          <w:iCs/>
          <w:kern w:val="0"/>
          <w:sz w:val="28"/>
          <w:szCs w:val="28"/>
          <w:lang w:eastAsia="en-US"/>
        </w:rPr>
        <w:t>Семья в современном мире</w:t>
      </w:r>
      <w:r w:rsidRPr="00797824">
        <w:rPr>
          <w:rFonts w:eastAsia="Calibri"/>
          <w:bCs/>
          <w:iCs/>
          <w:kern w:val="0"/>
          <w:sz w:val="28"/>
          <w:szCs w:val="28"/>
          <w:lang w:eastAsia="en-US"/>
        </w:rPr>
        <w:t xml:space="preserve">. – </w:t>
      </w:r>
      <w:r>
        <w:rPr>
          <w:rFonts w:eastAsia="Calibri"/>
          <w:iCs/>
          <w:kern w:val="0"/>
          <w:sz w:val="28"/>
          <w:szCs w:val="28"/>
          <w:lang w:eastAsia="en-US"/>
        </w:rPr>
        <w:t>С</w:t>
      </w:r>
      <w:r w:rsidRPr="00797824">
        <w:rPr>
          <w:rFonts w:eastAsia="Calibri"/>
          <w:iCs/>
          <w:kern w:val="0"/>
          <w:sz w:val="28"/>
          <w:szCs w:val="28"/>
          <w:lang w:eastAsia="en-US"/>
        </w:rPr>
        <w:t>Пб.: Изд-во С.-</w:t>
      </w:r>
      <w:proofErr w:type="spellStart"/>
      <w:r w:rsidRPr="00797824">
        <w:rPr>
          <w:rFonts w:eastAsia="Calibri"/>
          <w:iCs/>
          <w:kern w:val="0"/>
          <w:sz w:val="28"/>
          <w:szCs w:val="28"/>
          <w:lang w:eastAsia="en-US"/>
        </w:rPr>
        <w:t>Петерб</w:t>
      </w:r>
      <w:proofErr w:type="spellEnd"/>
      <w:r w:rsidRPr="00797824">
        <w:rPr>
          <w:rFonts w:eastAsia="Calibri"/>
          <w:iCs/>
          <w:kern w:val="0"/>
          <w:sz w:val="28"/>
          <w:szCs w:val="28"/>
          <w:lang w:eastAsia="en-US"/>
        </w:rPr>
        <w:t>. ун-та, 2010</w:t>
      </w:r>
      <w:r>
        <w:rPr>
          <w:rFonts w:eastAsia="Calibri"/>
          <w:iCs/>
          <w:kern w:val="0"/>
          <w:sz w:val="28"/>
          <w:szCs w:val="28"/>
          <w:lang w:eastAsia="en-US"/>
        </w:rPr>
        <w:t>.</w:t>
      </w:r>
    </w:p>
    <w:p w:rsidR="00BF62F2" w:rsidRPr="00BF62F2" w:rsidRDefault="00BF62F2" w:rsidP="00BF62F2">
      <w:pPr>
        <w:widowControl/>
        <w:numPr>
          <w:ilvl w:val="0"/>
          <w:numId w:val="24"/>
        </w:numPr>
        <w:overflowPunct/>
        <w:autoSpaceDE/>
        <w:autoSpaceDN/>
        <w:adjustRightInd/>
        <w:spacing w:before="240" w:after="200" w:line="360" w:lineRule="auto"/>
        <w:contextualSpacing/>
        <w:jc w:val="both"/>
        <w:rPr>
          <w:rFonts w:eastAsia="Calibri"/>
          <w:iCs/>
          <w:kern w:val="0"/>
          <w:sz w:val="28"/>
          <w:szCs w:val="28"/>
          <w:lang w:eastAsia="en-US"/>
        </w:rPr>
      </w:pPr>
      <w:r w:rsidRPr="00BF62F2">
        <w:rPr>
          <w:rFonts w:eastAsia="Calibri"/>
          <w:bCs/>
          <w:iCs/>
          <w:kern w:val="0"/>
          <w:sz w:val="28"/>
          <w:szCs w:val="28"/>
          <w:lang w:eastAsia="en-US"/>
        </w:rPr>
        <w:t xml:space="preserve"> </w:t>
      </w:r>
      <w:proofErr w:type="spellStart"/>
      <w:r w:rsidRPr="00BF62F2">
        <w:rPr>
          <w:rFonts w:eastAsia="Calibri"/>
          <w:bCs/>
          <w:iCs/>
          <w:kern w:val="0"/>
          <w:sz w:val="28"/>
          <w:szCs w:val="28"/>
          <w:lang w:eastAsia="en-US"/>
        </w:rPr>
        <w:t>Собчик</w:t>
      </w:r>
      <w:proofErr w:type="spellEnd"/>
      <w:r w:rsidRPr="00BF62F2">
        <w:rPr>
          <w:rFonts w:eastAsia="Calibri"/>
          <w:bCs/>
          <w:iCs/>
          <w:kern w:val="0"/>
          <w:sz w:val="28"/>
          <w:szCs w:val="28"/>
          <w:lang w:eastAsia="en-US"/>
        </w:rPr>
        <w:t xml:space="preserve"> Л.Н.</w:t>
      </w:r>
      <w:r w:rsidR="00631CF2">
        <w:rPr>
          <w:rFonts w:eastAsia="Calibri"/>
          <w:bCs/>
          <w:iCs/>
          <w:kern w:val="0"/>
          <w:sz w:val="28"/>
          <w:szCs w:val="28"/>
          <w:lang w:eastAsia="en-US"/>
        </w:rPr>
        <w:t xml:space="preserve"> </w:t>
      </w:r>
      <w:r w:rsidRPr="00BF62F2">
        <w:rPr>
          <w:rFonts w:eastAsia="Calibri"/>
          <w:bCs/>
          <w:iCs/>
          <w:kern w:val="0"/>
          <w:sz w:val="28"/>
          <w:szCs w:val="28"/>
          <w:lang w:eastAsia="en-US"/>
        </w:rPr>
        <w:t>Диагностика индивидуально-типологических свойств и межличностных отношений. – СПб.: Речь, 2002.</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iCs/>
          <w:kern w:val="0"/>
          <w:sz w:val="28"/>
          <w:szCs w:val="28"/>
          <w:lang w:eastAsia="en-US"/>
        </w:rPr>
        <w:t xml:space="preserve"> Социальная психология: Учебное пособие / Под. ред. А.Л. Журавлева – М., </w:t>
      </w:r>
      <w:r w:rsidRPr="00BF62F2">
        <w:rPr>
          <w:rFonts w:eastAsia="Calibri"/>
          <w:bCs/>
          <w:iCs/>
          <w:kern w:val="0"/>
          <w:sz w:val="28"/>
          <w:szCs w:val="28"/>
          <w:lang w:eastAsia="en-US"/>
        </w:rPr>
        <w:t>ПЕР СЭ, 2002.</w:t>
      </w:r>
    </w:p>
    <w:p w:rsid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bCs/>
          <w:iCs/>
          <w:kern w:val="0"/>
          <w:sz w:val="28"/>
          <w:szCs w:val="28"/>
          <w:lang w:eastAsia="en-US"/>
        </w:rPr>
        <w:t xml:space="preserve"> </w:t>
      </w:r>
      <w:proofErr w:type="spellStart"/>
      <w:r w:rsidRPr="00BF62F2">
        <w:rPr>
          <w:rFonts w:eastAsia="Calibri"/>
          <w:bCs/>
          <w:iCs/>
          <w:kern w:val="0"/>
          <w:sz w:val="28"/>
          <w:szCs w:val="28"/>
          <w:lang w:eastAsia="en-US"/>
        </w:rPr>
        <w:t>Столин</w:t>
      </w:r>
      <w:proofErr w:type="spellEnd"/>
      <w:r w:rsidRPr="00BF62F2">
        <w:rPr>
          <w:rFonts w:eastAsia="Calibri"/>
          <w:bCs/>
          <w:iCs/>
          <w:kern w:val="0"/>
          <w:sz w:val="28"/>
          <w:szCs w:val="28"/>
          <w:lang w:eastAsia="en-US"/>
        </w:rPr>
        <w:t xml:space="preserve"> В.В. Психологические основы семейной терапии // Вопросы психологии – 1982. - № 4. С 104-115.</w:t>
      </w:r>
    </w:p>
    <w:p w:rsidR="00E715CE" w:rsidRPr="00F85912" w:rsidRDefault="00F85912" w:rsidP="00D553FD">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F85912">
        <w:rPr>
          <w:rFonts w:eastAsia="Calibri"/>
          <w:bCs/>
          <w:iCs/>
          <w:kern w:val="0"/>
          <w:sz w:val="28"/>
          <w:szCs w:val="28"/>
          <w:lang w:eastAsia="en-US"/>
        </w:rPr>
        <w:t xml:space="preserve"> </w:t>
      </w:r>
      <w:proofErr w:type="spellStart"/>
      <w:r>
        <w:rPr>
          <w:rFonts w:eastAsia="Calibri"/>
          <w:bCs/>
          <w:iCs/>
          <w:kern w:val="0"/>
          <w:sz w:val="28"/>
          <w:szCs w:val="28"/>
          <w:lang w:eastAsia="en-US"/>
        </w:rPr>
        <w:t>Фетискин</w:t>
      </w:r>
      <w:proofErr w:type="spellEnd"/>
      <w:r>
        <w:rPr>
          <w:rFonts w:eastAsia="Calibri"/>
          <w:bCs/>
          <w:iCs/>
          <w:kern w:val="0"/>
          <w:sz w:val="28"/>
          <w:szCs w:val="28"/>
          <w:lang w:eastAsia="en-US"/>
        </w:rPr>
        <w:t xml:space="preserve"> Н.П., Козлов В.В., Мануйлов Г.</w:t>
      </w:r>
      <w:r w:rsidRPr="00F85912">
        <w:rPr>
          <w:rFonts w:eastAsia="Calibri"/>
          <w:bCs/>
          <w:iCs/>
          <w:kern w:val="0"/>
          <w:sz w:val="28"/>
          <w:szCs w:val="28"/>
          <w:lang w:eastAsia="en-US"/>
        </w:rPr>
        <w:t xml:space="preserve">М. Социально-психологическая диагностика развития личности и малых групп. </w:t>
      </w:r>
      <w:r>
        <w:rPr>
          <w:rFonts w:eastAsia="Calibri"/>
          <w:bCs/>
          <w:iCs/>
          <w:kern w:val="0"/>
          <w:sz w:val="28"/>
          <w:szCs w:val="28"/>
          <w:lang w:eastAsia="en-US"/>
        </w:rPr>
        <w:t xml:space="preserve"> М.:</w:t>
      </w:r>
      <w:r w:rsidRPr="00F85912">
        <w:rPr>
          <w:rFonts w:eastAsia="Calibri"/>
          <w:bCs/>
          <w:iCs/>
          <w:kern w:val="0"/>
          <w:sz w:val="28"/>
          <w:szCs w:val="28"/>
          <w:lang w:eastAsia="en-US"/>
        </w:rPr>
        <w:t xml:space="preserve"> Изд-во Инстит</w:t>
      </w:r>
      <w:r>
        <w:rPr>
          <w:rFonts w:eastAsia="Calibri"/>
          <w:bCs/>
          <w:iCs/>
          <w:kern w:val="0"/>
          <w:sz w:val="28"/>
          <w:szCs w:val="28"/>
          <w:lang w:eastAsia="en-US"/>
        </w:rPr>
        <w:t>ута Психотерапии. 2002.</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bCs/>
          <w:iCs/>
          <w:kern w:val="0"/>
          <w:sz w:val="28"/>
          <w:szCs w:val="28"/>
          <w:lang w:eastAsia="en-US"/>
        </w:rPr>
        <w:t xml:space="preserve"> </w:t>
      </w:r>
      <w:proofErr w:type="spellStart"/>
      <w:r w:rsidRPr="00BF62F2">
        <w:rPr>
          <w:rFonts w:eastAsia="Calibri"/>
          <w:bCs/>
          <w:iCs/>
          <w:kern w:val="0"/>
          <w:sz w:val="28"/>
          <w:szCs w:val="28"/>
          <w:lang w:eastAsia="en-US"/>
        </w:rPr>
        <w:t>Хитрина</w:t>
      </w:r>
      <w:proofErr w:type="spellEnd"/>
      <w:r w:rsidRPr="00BF62F2">
        <w:rPr>
          <w:rFonts w:eastAsia="Calibri"/>
          <w:bCs/>
          <w:iCs/>
          <w:kern w:val="0"/>
          <w:sz w:val="28"/>
          <w:szCs w:val="28"/>
          <w:lang w:eastAsia="en-US"/>
        </w:rPr>
        <w:t xml:space="preserve"> И.Ю. Социально-психологический подход к анализу семейного взаимодействия: </w:t>
      </w:r>
      <w:proofErr w:type="spellStart"/>
      <w:r w:rsidRPr="00BF62F2">
        <w:rPr>
          <w:rFonts w:eastAsia="Calibri"/>
          <w:bCs/>
          <w:iCs/>
          <w:kern w:val="0"/>
          <w:sz w:val="28"/>
          <w:szCs w:val="28"/>
          <w:lang w:eastAsia="en-US"/>
        </w:rPr>
        <w:t>автореф</w:t>
      </w:r>
      <w:proofErr w:type="spellEnd"/>
      <w:r w:rsidRPr="00BF62F2">
        <w:rPr>
          <w:rFonts w:eastAsia="Calibri"/>
          <w:bCs/>
          <w:iCs/>
          <w:kern w:val="0"/>
          <w:sz w:val="28"/>
          <w:szCs w:val="28"/>
          <w:lang w:eastAsia="en-US"/>
        </w:rPr>
        <w:t xml:space="preserve">. </w:t>
      </w:r>
      <w:proofErr w:type="spellStart"/>
      <w:r w:rsidRPr="00BF62F2">
        <w:rPr>
          <w:rFonts w:eastAsia="Calibri"/>
          <w:bCs/>
          <w:iCs/>
          <w:kern w:val="0"/>
          <w:sz w:val="28"/>
          <w:szCs w:val="28"/>
          <w:lang w:eastAsia="en-US"/>
        </w:rPr>
        <w:t>дис</w:t>
      </w:r>
      <w:proofErr w:type="spellEnd"/>
      <w:r w:rsidRPr="00BF62F2">
        <w:rPr>
          <w:rFonts w:eastAsia="Calibri"/>
          <w:bCs/>
          <w:iCs/>
          <w:kern w:val="0"/>
          <w:sz w:val="28"/>
          <w:szCs w:val="28"/>
          <w:lang w:eastAsia="en-US"/>
        </w:rPr>
        <w:t xml:space="preserve">. …канд. психол. наук / И.Ю. </w:t>
      </w:r>
      <w:proofErr w:type="spellStart"/>
      <w:r w:rsidRPr="00BF62F2">
        <w:rPr>
          <w:rFonts w:eastAsia="Calibri"/>
          <w:bCs/>
          <w:iCs/>
          <w:kern w:val="0"/>
          <w:sz w:val="28"/>
          <w:szCs w:val="28"/>
          <w:lang w:eastAsia="en-US"/>
        </w:rPr>
        <w:t>Хитрина</w:t>
      </w:r>
      <w:proofErr w:type="spellEnd"/>
      <w:r w:rsidRPr="00BF62F2">
        <w:rPr>
          <w:rFonts w:eastAsia="Calibri"/>
          <w:bCs/>
          <w:iCs/>
          <w:kern w:val="0"/>
          <w:sz w:val="28"/>
          <w:szCs w:val="28"/>
          <w:lang w:eastAsia="en-US"/>
        </w:rPr>
        <w:t>. – Санкт-Петербург, 2008.</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kern w:val="0"/>
          <w:sz w:val="28"/>
          <w:szCs w:val="28"/>
          <w:lang w:eastAsia="en-US"/>
        </w:rPr>
      </w:pPr>
      <w:r w:rsidRPr="00BF62F2">
        <w:rPr>
          <w:rFonts w:eastAsia="Calibri"/>
          <w:kern w:val="0"/>
          <w:sz w:val="28"/>
          <w:szCs w:val="28"/>
          <w:lang w:eastAsia="en-US"/>
        </w:rPr>
        <w:t xml:space="preserve"> </w:t>
      </w:r>
      <w:proofErr w:type="spellStart"/>
      <w:r w:rsidRPr="00BF62F2">
        <w:rPr>
          <w:rFonts w:eastAsia="Calibri"/>
          <w:kern w:val="0"/>
          <w:sz w:val="28"/>
          <w:szCs w:val="28"/>
          <w:lang w:eastAsia="en-US"/>
        </w:rPr>
        <w:t>Целуй</w:t>
      </w:r>
      <w:r w:rsidR="0045612D">
        <w:rPr>
          <w:rFonts w:eastAsia="Calibri"/>
          <w:kern w:val="0"/>
          <w:sz w:val="28"/>
          <w:szCs w:val="28"/>
          <w:lang w:eastAsia="en-US"/>
        </w:rPr>
        <w:t>ко</w:t>
      </w:r>
      <w:proofErr w:type="spellEnd"/>
      <w:r w:rsidR="0045612D">
        <w:rPr>
          <w:rFonts w:eastAsia="Calibri"/>
          <w:kern w:val="0"/>
          <w:sz w:val="28"/>
          <w:szCs w:val="28"/>
          <w:lang w:eastAsia="en-US"/>
        </w:rPr>
        <w:t xml:space="preserve"> В.М. Психология современной </w:t>
      </w:r>
      <w:r w:rsidRPr="00BF62F2">
        <w:rPr>
          <w:rFonts w:eastAsia="Calibri"/>
          <w:kern w:val="0"/>
          <w:sz w:val="28"/>
          <w:szCs w:val="28"/>
          <w:lang w:eastAsia="en-US"/>
        </w:rPr>
        <w:t xml:space="preserve">семьи. – М.: ГИЦ «ВЛАДОС», 2004. </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kern w:val="0"/>
          <w:sz w:val="28"/>
          <w:szCs w:val="28"/>
          <w:lang w:eastAsia="en-US"/>
        </w:rPr>
      </w:pPr>
      <w:r w:rsidRPr="00BF62F2">
        <w:rPr>
          <w:rFonts w:eastAsia="Calibri"/>
          <w:bCs/>
          <w:kern w:val="0"/>
          <w:sz w:val="28"/>
          <w:szCs w:val="28"/>
          <w:lang w:eastAsia="en-US"/>
        </w:rPr>
        <w:t xml:space="preserve"> Черников А.В. Системная семейная терапия: Интегративная модель диагностики. </w:t>
      </w:r>
      <w:r w:rsidRPr="00BF62F2">
        <w:rPr>
          <w:rFonts w:eastAsia="Calibri"/>
          <w:kern w:val="0"/>
          <w:sz w:val="28"/>
          <w:szCs w:val="28"/>
          <w:lang w:eastAsia="en-US"/>
        </w:rPr>
        <w:t>— М.: Независимая фирма “Класс”, 2001.</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kern w:val="0"/>
          <w:sz w:val="28"/>
          <w:szCs w:val="28"/>
          <w:lang w:eastAsia="en-US"/>
        </w:rPr>
        <w:t xml:space="preserve"> Шнейдер Л.Б. Семейная психология: Учебное пособие для вузов. 2-е изд. – М.: Академический Проект; Екатеринбург: Деловая книга, 2006.</w:t>
      </w:r>
    </w:p>
    <w:p w:rsidR="00BF62F2" w:rsidRP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bCs/>
          <w:iCs/>
          <w:kern w:val="0"/>
          <w:sz w:val="28"/>
          <w:szCs w:val="28"/>
          <w:lang w:eastAsia="en-US"/>
        </w:rPr>
        <w:t xml:space="preserve"> Шубина А.С. Взаимоотношения молодых супругов с родительскими семьями // Психология. Пермь. – 2007. - №14. С 4-13.</w:t>
      </w:r>
    </w:p>
    <w:p w:rsidR="00BF62F2" w:rsidRDefault="00BF62F2"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BF62F2">
        <w:rPr>
          <w:rFonts w:eastAsia="Calibri"/>
          <w:bCs/>
          <w:iCs/>
          <w:kern w:val="0"/>
          <w:sz w:val="28"/>
          <w:szCs w:val="28"/>
          <w:lang w:eastAsia="en-US"/>
        </w:rPr>
        <w:t xml:space="preserve"> </w:t>
      </w:r>
      <w:proofErr w:type="spellStart"/>
      <w:r w:rsidRPr="00BF62F2">
        <w:rPr>
          <w:rFonts w:eastAsia="Calibri"/>
          <w:bCs/>
          <w:iCs/>
          <w:kern w:val="0"/>
          <w:sz w:val="28"/>
          <w:szCs w:val="28"/>
          <w:lang w:eastAsia="en-US"/>
        </w:rPr>
        <w:t>Эйдемиллер</w:t>
      </w:r>
      <w:proofErr w:type="spellEnd"/>
      <w:r w:rsidRPr="00BF62F2">
        <w:rPr>
          <w:rFonts w:eastAsia="Calibri"/>
          <w:bCs/>
          <w:iCs/>
          <w:kern w:val="0"/>
          <w:sz w:val="28"/>
          <w:szCs w:val="28"/>
          <w:lang w:eastAsia="en-US"/>
        </w:rPr>
        <w:t xml:space="preserve"> Э.Г., </w:t>
      </w:r>
      <w:proofErr w:type="spellStart"/>
      <w:r w:rsidRPr="00BF62F2">
        <w:rPr>
          <w:rFonts w:eastAsia="Calibri"/>
          <w:bCs/>
          <w:iCs/>
          <w:kern w:val="0"/>
          <w:sz w:val="28"/>
          <w:szCs w:val="28"/>
          <w:lang w:eastAsia="en-US"/>
        </w:rPr>
        <w:t>Юстицкис</w:t>
      </w:r>
      <w:proofErr w:type="spellEnd"/>
      <w:r w:rsidRPr="00BF62F2">
        <w:rPr>
          <w:rFonts w:eastAsia="Calibri"/>
          <w:bCs/>
          <w:iCs/>
          <w:kern w:val="0"/>
          <w:sz w:val="28"/>
          <w:szCs w:val="28"/>
          <w:lang w:eastAsia="en-US"/>
        </w:rPr>
        <w:t xml:space="preserve"> В. Психология и психотерапия семьи. – СПб.: Питер, 2008.</w:t>
      </w:r>
    </w:p>
    <w:p w:rsidR="00463817" w:rsidRPr="00C422BA" w:rsidRDefault="00463817" w:rsidP="00655CAC">
      <w:pPr>
        <w:widowControl/>
        <w:numPr>
          <w:ilvl w:val="0"/>
          <w:numId w:val="24"/>
        </w:numPr>
        <w:overflowPunct/>
        <w:autoSpaceDE/>
        <w:autoSpaceDN/>
        <w:adjustRightInd/>
        <w:spacing w:after="200" w:line="360" w:lineRule="auto"/>
        <w:contextualSpacing/>
        <w:jc w:val="both"/>
        <w:rPr>
          <w:rFonts w:eastAsia="Calibri"/>
          <w:bCs/>
          <w:iCs/>
          <w:kern w:val="0"/>
          <w:sz w:val="28"/>
          <w:szCs w:val="28"/>
          <w:lang w:val="en-US" w:eastAsia="en-US"/>
        </w:rPr>
      </w:pPr>
      <w:r w:rsidRPr="00BA34BD">
        <w:rPr>
          <w:rFonts w:eastAsia="Calibri"/>
          <w:bCs/>
          <w:iCs/>
          <w:kern w:val="0"/>
          <w:sz w:val="28"/>
          <w:szCs w:val="28"/>
          <w:lang w:eastAsia="en-US"/>
        </w:rPr>
        <w:lastRenderedPageBreak/>
        <w:t xml:space="preserve"> </w:t>
      </w:r>
      <w:r>
        <w:rPr>
          <w:rFonts w:eastAsia="Calibri"/>
          <w:bCs/>
          <w:iCs/>
          <w:kern w:val="0"/>
          <w:sz w:val="28"/>
          <w:szCs w:val="28"/>
          <w:lang w:val="en-US" w:eastAsia="en-US"/>
        </w:rPr>
        <w:t xml:space="preserve">Cowan D. </w:t>
      </w:r>
      <w:r w:rsidR="00C422BA" w:rsidRPr="00C422BA">
        <w:rPr>
          <w:rFonts w:eastAsia="Calibri"/>
          <w:bCs/>
          <w:iCs/>
          <w:kern w:val="0"/>
          <w:sz w:val="28"/>
          <w:szCs w:val="28"/>
          <w:lang w:val="en-US" w:eastAsia="en-US"/>
        </w:rPr>
        <w:t>Mothers-in-law and daughters-in-law: the effects of proximity on conflict and stress</w:t>
      </w:r>
      <w:r w:rsidR="00C422BA" w:rsidRPr="00D5299F">
        <w:rPr>
          <w:rFonts w:eastAsia="Calibri"/>
          <w:sz w:val="28"/>
          <w:szCs w:val="28"/>
          <w:lang w:val="en-US" w:eastAsia="en-US"/>
        </w:rPr>
        <w:t xml:space="preserve"> </w:t>
      </w:r>
      <w:r w:rsidR="00C422BA">
        <w:rPr>
          <w:rFonts w:eastAsia="Calibri"/>
          <w:sz w:val="28"/>
          <w:szCs w:val="28"/>
          <w:lang w:val="en-US" w:eastAsia="en-US"/>
        </w:rPr>
        <w:t xml:space="preserve">/ </w:t>
      </w:r>
      <w:r w:rsidR="00655CAC" w:rsidRPr="00655CAC">
        <w:rPr>
          <w:rFonts w:eastAsia="Calibri"/>
          <w:sz w:val="28"/>
          <w:szCs w:val="28"/>
          <w:lang w:val="en-US" w:eastAsia="en-US"/>
        </w:rPr>
        <w:t>Montana State University</w:t>
      </w:r>
      <w:r w:rsidR="00655CAC">
        <w:rPr>
          <w:rFonts w:eastAsia="Calibri"/>
          <w:sz w:val="28"/>
          <w:szCs w:val="28"/>
          <w:lang w:val="en-US" w:eastAsia="en-US"/>
        </w:rPr>
        <w:t>. 1987</w:t>
      </w:r>
    </w:p>
    <w:p w:rsidR="009E68E8" w:rsidRPr="0058589E" w:rsidRDefault="009E68E8" w:rsidP="000C3CF0">
      <w:pPr>
        <w:widowControl/>
        <w:numPr>
          <w:ilvl w:val="0"/>
          <w:numId w:val="24"/>
        </w:numPr>
        <w:overflowPunct/>
        <w:autoSpaceDE/>
        <w:autoSpaceDN/>
        <w:adjustRightInd/>
        <w:spacing w:after="200" w:line="360" w:lineRule="auto"/>
        <w:contextualSpacing/>
        <w:jc w:val="both"/>
        <w:rPr>
          <w:rFonts w:eastAsia="Calibri"/>
          <w:bCs/>
          <w:iCs/>
          <w:kern w:val="0"/>
          <w:sz w:val="28"/>
          <w:szCs w:val="28"/>
          <w:lang w:val="en-US" w:eastAsia="en-US"/>
        </w:rPr>
      </w:pPr>
      <w:r w:rsidRPr="0058589E">
        <w:rPr>
          <w:rFonts w:eastAsia="Calibri"/>
          <w:bCs/>
          <w:iCs/>
          <w:kern w:val="0"/>
          <w:sz w:val="28"/>
          <w:szCs w:val="28"/>
          <w:lang w:val="en-US" w:eastAsia="en-US"/>
        </w:rPr>
        <w:t xml:space="preserve"> </w:t>
      </w:r>
      <w:proofErr w:type="spellStart"/>
      <w:r w:rsidRPr="0058589E">
        <w:rPr>
          <w:rFonts w:eastAsia="Calibri"/>
          <w:bCs/>
          <w:iCs/>
          <w:kern w:val="0"/>
          <w:sz w:val="28"/>
          <w:szCs w:val="28"/>
          <w:lang w:val="en-US" w:eastAsia="en-US"/>
        </w:rPr>
        <w:t>Fukukawa</w:t>
      </w:r>
      <w:proofErr w:type="spellEnd"/>
      <w:r w:rsidRPr="0058589E">
        <w:rPr>
          <w:rFonts w:eastAsia="Calibri"/>
          <w:bCs/>
          <w:iCs/>
          <w:kern w:val="0"/>
          <w:sz w:val="28"/>
          <w:szCs w:val="28"/>
          <w:lang w:val="en-US" w:eastAsia="en-US"/>
        </w:rPr>
        <w:t xml:space="preserve"> Y. Grandparental investment and reproductive success in modern Japanese society </w:t>
      </w:r>
      <w:r w:rsidRPr="0058589E">
        <w:rPr>
          <w:rFonts w:eastAsia="Calibri"/>
          <w:iCs/>
          <w:kern w:val="0"/>
          <w:sz w:val="28"/>
          <w:szCs w:val="28"/>
          <w:lang w:val="en" w:eastAsia="en-US"/>
        </w:rPr>
        <w:t>//</w:t>
      </w:r>
      <w:r w:rsidRPr="0058589E">
        <w:rPr>
          <w:rFonts w:eastAsia="Calibri"/>
          <w:iCs/>
          <w:kern w:val="0"/>
          <w:sz w:val="28"/>
          <w:szCs w:val="28"/>
          <w:lang w:val="en-US" w:eastAsia="en-US"/>
        </w:rPr>
        <w:t xml:space="preserve"> Journal of Evolutionary Psychology. 2013, </w:t>
      </w:r>
      <w:r w:rsidRPr="0058589E">
        <w:rPr>
          <w:rFonts w:eastAsia="Calibri"/>
          <w:bCs/>
          <w:iCs/>
          <w:kern w:val="0"/>
          <w:sz w:val="28"/>
          <w:szCs w:val="28"/>
          <w:lang w:val="en-US" w:eastAsia="en-US"/>
        </w:rPr>
        <w:t>№11(1), P. 35–</w:t>
      </w:r>
      <w:r w:rsidRPr="00463817">
        <w:rPr>
          <w:rFonts w:eastAsia="Calibri"/>
          <w:bCs/>
          <w:iCs/>
          <w:kern w:val="0"/>
          <w:sz w:val="28"/>
          <w:szCs w:val="28"/>
          <w:lang w:val="en-US" w:eastAsia="en-US"/>
        </w:rPr>
        <w:t>4</w:t>
      </w:r>
      <w:r w:rsidRPr="0058589E">
        <w:rPr>
          <w:rFonts w:eastAsia="Calibri"/>
          <w:bCs/>
          <w:iCs/>
          <w:kern w:val="0"/>
          <w:sz w:val="28"/>
          <w:szCs w:val="28"/>
          <w:lang w:val="en-US" w:eastAsia="en-US"/>
        </w:rPr>
        <w:t>8.</w:t>
      </w:r>
    </w:p>
    <w:p w:rsidR="005E1D37" w:rsidRPr="008B6BAC" w:rsidRDefault="00F4054C" w:rsidP="00BF62F2">
      <w:pPr>
        <w:widowControl/>
        <w:numPr>
          <w:ilvl w:val="0"/>
          <w:numId w:val="24"/>
        </w:numPr>
        <w:overflowPunct/>
        <w:autoSpaceDE/>
        <w:autoSpaceDN/>
        <w:adjustRightInd/>
        <w:spacing w:after="200" w:line="360" w:lineRule="auto"/>
        <w:contextualSpacing/>
        <w:jc w:val="both"/>
        <w:rPr>
          <w:rFonts w:eastAsia="Calibri"/>
          <w:bCs/>
          <w:iCs/>
          <w:kern w:val="0"/>
          <w:sz w:val="28"/>
          <w:szCs w:val="28"/>
          <w:lang w:val="en-US" w:eastAsia="en-US"/>
        </w:rPr>
      </w:pPr>
      <w:r>
        <w:rPr>
          <w:rFonts w:eastAsia="Calibri"/>
          <w:bCs/>
          <w:iCs/>
          <w:kern w:val="0"/>
          <w:sz w:val="28"/>
          <w:szCs w:val="28"/>
          <w:lang w:val="en-US" w:eastAsia="en-US"/>
        </w:rPr>
        <w:t xml:space="preserve"> </w:t>
      </w:r>
      <w:proofErr w:type="spellStart"/>
      <w:r>
        <w:rPr>
          <w:rFonts w:eastAsia="Calibri"/>
          <w:bCs/>
          <w:iCs/>
          <w:kern w:val="0"/>
          <w:sz w:val="28"/>
          <w:szCs w:val="28"/>
          <w:lang w:val="en-US" w:eastAsia="en-US"/>
        </w:rPr>
        <w:t>Kadir</w:t>
      </w:r>
      <w:proofErr w:type="spellEnd"/>
      <w:r>
        <w:rPr>
          <w:rFonts w:eastAsia="Calibri"/>
          <w:bCs/>
          <w:iCs/>
          <w:kern w:val="0"/>
          <w:sz w:val="28"/>
          <w:szCs w:val="28"/>
          <w:lang w:val="en-US" w:eastAsia="en-US"/>
        </w:rPr>
        <w:t xml:space="preserve"> M.M., </w:t>
      </w:r>
      <w:proofErr w:type="spellStart"/>
      <w:r>
        <w:rPr>
          <w:rFonts w:eastAsia="Calibri"/>
          <w:bCs/>
          <w:iCs/>
          <w:kern w:val="0"/>
          <w:sz w:val="28"/>
          <w:szCs w:val="28"/>
          <w:lang w:val="en-US" w:eastAsia="en-US"/>
        </w:rPr>
        <w:t>Fikree</w:t>
      </w:r>
      <w:proofErr w:type="spellEnd"/>
      <w:r>
        <w:rPr>
          <w:rFonts w:eastAsia="Calibri"/>
          <w:bCs/>
          <w:iCs/>
          <w:kern w:val="0"/>
          <w:sz w:val="28"/>
          <w:szCs w:val="28"/>
          <w:lang w:val="en-US" w:eastAsia="en-US"/>
        </w:rPr>
        <w:t xml:space="preserve"> F.</w:t>
      </w:r>
      <w:r w:rsidR="005E1D37" w:rsidRPr="005E1D37">
        <w:rPr>
          <w:rFonts w:eastAsia="Calibri"/>
          <w:bCs/>
          <w:iCs/>
          <w:kern w:val="0"/>
          <w:sz w:val="28"/>
          <w:szCs w:val="28"/>
          <w:lang w:val="en-US" w:eastAsia="en-US"/>
        </w:rPr>
        <w:t>F</w:t>
      </w:r>
      <w:r>
        <w:rPr>
          <w:rFonts w:eastAsia="Calibri"/>
          <w:bCs/>
          <w:iCs/>
          <w:kern w:val="0"/>
          <w:sz w:val="28"/>
          <w:szCs w:val="28"/>
          <w:lang w:val="en-US" w:eastAsia="en-US"/>
        </w:rPr>
        <w:t>., Khan</w:t>
      </w:r>
      <w:r w:rsidR="00283110">
        <w:rPr>
          <w:rFonts w:eastAsia="Calibri"/>
          <w:bCs/>
          <w:iCs/>
          <w:kern w:val="0"/>
          <w:sz w:val="28"/>
          <w:szCs w:val="28"/>
          <w:lang w:val="en-US" w:eastAsia="en-US"/>
        </w:rPr>
        <w:t xml:space="preserve"> A.,</w:t>
      </w:r>
      <w:r>
        <w:rPr>
          <w:rFonts w:eastAsia="Calibri"/>
          <w:bCs/>
          <w:iCs/>
          <w:kern w:val="0"/>
          <w:sz w:val="28"/>
          <w:szCs w:val="28"/>
          <w:lang w:val="en-US" w:eastAsia="en-US"/>
        </w:rPr>
        <w:t xml:space="preserve"> </w:t>
      </w:r>
      <w:proofErr w:type="spellStart"/>
      <w:r>
        <w:rPr>
          <w:rFonts w:eastAsia="Calibri"/>
          <w:bCs/>
          <w:iCs/>
          <w:kern w:val="0"/>
          <w:sz w:val="28"/>
          <w:szCs w:val="28"/>
          <w:lang w:val="en-US" w:eastAsia="en-US"/>
        </w:rPr>
        <w:t>Sajan</w:t>
      </w:r>
      <w:proofErr w:type="spellEnd"/>
      <w:r w:rsidR="002337FA">
        <w:rPr>
          <w:rFonts w:eastAsia="Calibri"/>
          <w:bCs/>
          <w:iCs/>
          <w:kern w:val="0"/>
          <w:sz w:val="28"/>
          <w:szCs w:val="28"/>
          <w:lang w:val="en-US" w:eastAsia="en-US"/>
        </w:rPr>
        <w:t xml:space="preserve"> F.</w:t>
      </w:r>
      <w:r w:rsidR="005E1D37" w:rsidRPr="005E1D37">
        <w:rPr>
          <w:rFonts w:eastAsia="Calibri"/>
          <w:bCs/>
          <w:iCs/>
          <w:kern w:val="0"/>
          <w:sz w:val="28"/>
          <w:szCs w:val="28"/>
          <w:lang w:val="en-US" w:eastAsia="en-US"/>
        </w:rPr>
        <w:t xml:space="preserve"> Do mothers-in-law matter? Family dynamics and fertility decision-making in urban squatter s</w:t>
      </w:r>
      <w:r w:rsidR="009E68E8">
        <w:rPr>
          <w:rFonts w:eastAsia="Calibri"/>
          <w:bCs/>
          <w:iCs/>
          <w:kern w:val="0"/>
          <w:sz w:val="28"/>
          <w:szCs w:val="28"/>
          <w:lang w:val="en-US" w:eastAsia="en-US"/>
        </w:rPr>
        <w:t>ettlements of Karachi, Pakistan</w:t>
      </w:r>
      <w:r w:rsidR="00720F47">
        <w:rPr>
          <w:rFonts w:eastAsia="Calibri"/>
          <w:bCs/>
          <w:iCs/>
          <w:kern w:val="0"/>
          <w:sz w:val="28"/>
          <w:szCs w:val="28"/>
          <w:lang w:val="en-US" w:eastAsia="en-US"/>
        </w:rPr>
        <w:t xml:space="preserve"> </w:t>
      </w:r>
      <w:r w:rsidR="002337FA">
        <w:rPr>
          <w:rFonts w:eastAsia="Calibri"/>
          <w:iCs/>
          <w:kern w:val="0"/>
          <w:sz w:val="28"/>
          <w:szCs w:val="28"/>
          <w:lang w:val="en" w:eastAsia="en-US"/>
        </w:rPr>
        <w:t>//</w:t>
      </w:r>
      <w:r w:rsidR="002337FA" w:rsidRPr="002337FA">
        <w:rPr>
          <w:rFonts w:eastAsia="Calibri"/>
          <w:iCs/>
          <w:kern w:val="0"/>
          <w:sz w:val="28"/>
          <w:szCs w:val="28"/>
          <w:lang w:val="en-US" w:eastAsia="en-US"/>
        </w:rPr>
        <w:t xml:space="preserve"> </w:t>
      </w:r>
      <w:r w:rsidR="005E1D37" w:rsidRPr="002337FA">
        <w:rPr>
          <w:rFonts w:eastAsia="Calibri"/>
          <w:bCs/>
          <w:iCs/>
          <w:kern w:val="0"/>
          <w:sz w:val="28"/>
          <w:szCs w:val="28"/>
          <w:lang w:val="en-US" w:eastAsia="en-US"/>
        </w:rPr>
        <w:t>Journal of Biosocial Science</w:t>
      </w:r>
      <w:r w:rsidR="002337FA" w:rsidRPr="002337FA">
        <w:rPr>
          <w:rFonts w:eastAsia="Calibri"/>
          <w:bCs/>
          <w:iCs/>
          <w:kern w:val="0"/>
          <w:sz w:val="28"/>
          <w:szCs w:val="28"/>
          <w:lang w:val="en-US" w:eastAsia="en-US"/>
        </w:rPr>
        <w:t>. 2</w:t>
      </w:r>
      <w:r w:rsidR="002337FA" w:rsidRPr="008B6BAC">
        <w:rPr>
          <w:rFonts w:eastAsia="Calibri"/>
          <w:bCs/>
          <w:iCs/>
          <w:kern w:val="0"/>
          <w:sz w:val="28"/>
          <w:szCs w:val="28"/>
          <w:lang w:val="en-US" w:eastAsia="en-US"/>
        </w:rPr>
        <w:t xml:space="preserve">003, </w:t>
      </w:r>
      <w:r w:rsidR="00AB11BA" w:rsidRPr="008B6BAC">
        <w:rPr>
          <w:rFonts w:eastAsia="Calibri"/>
          <w:bCs/>
          <w:iCs/>
          <w:kern w:val="0"/>
          <w:sz w:val="28"/>
          <w:szCs w:val="28"/>
          <w:lang w:val="en-US" w:eastAsia="en-US"/>
        </w:rPr>
        <w:t>№</w:t>
      </w:r>
      <w:r w:rsidR="005E1D37" w:rsidRPr="008B6BAC">
        <w:rPr>
          <w:rFonts w:eastAsia="Calibri"/>
          <w:bCs/>
          <w:iCs/>
          <w:kern w:val="0"/>
          <w:sz w:val="28"/>
          <w:szCs w:val="28"/>
          <w:lang w:val="en-US" w:eastAsia="en-US"/>
        </w:rPr>
        <w:t xml:space="preserve">35(4), </w:t>
      </w:r>
      <w:r w:rsidR="008B6BAC" w:rsidRPr="008B6BAC">
        <w:rPr>
          <w:rFonts w:eastAsia="Calibri"/>
          <w:bCs/>
          <w:iCs/>
          <w:kern w:val="0"/>
          <w:sz w:val="28"/>
          <w:szCs w:val="28"/>
          <w:lang w:val="en-US" w:eastAsia="en-US"/>
        </w:rPr>
        <w:t>P</w:t>
      </w:r>
      <w:r w:rsidR="008B6BAC">
        <w:rPr>
          <w:rFonts w:eastAsia="Calibri"/>
          <w:bCs/>
          <w:iCs/>
          <w:kern w:val="0"/>
          <w:sz w:val="28"/>
          <w:szCs w:val="28"/>
          <w:lang w:val="en-US" w:eastAsia="en-US"/>
        </w:rPr>
        <w:t>.</w:t>
      </w:r>
      <w:r w:rsidR="002337FA" w:rsidRPr="008B6BAC">
        <w:rPr>
          <w:rFonts w:eastAsia="Calibri"/>
          <w:bCs/>
          <w:iCs/>
          <w:kern w:val="0"/>
          <w:sz w:val="28"/>
          <w:szCs w:val="28"/>
          <w:lang w:val="en-US" w:eastAsia="en-US"/>
        </w:rPr>
        <w:t xml:space="preserve"> </w:t>
      </w:r>
      <w:r w:rsidR="005E1D37" w:rsidRPr="008B6BAC">
        <w:rPr>
          <w:rFonts w:eastAsia="Calibri"/>
          <w:bCs/>
          <w:iCs/>
          <w:kern w:val="0"/>
          <w:sz w:val="28"/>
          <w:szCs w:val="28"/>
          <w:lang w:val="en-US" w:eastAsia="en-US"/>
        </w:rPr>
        <w:t>545–558.</w:t>
      </w:r>
    </w:p>
    <w:p w:rsidR="00720F47" w:rsidRDefault="00742CD2" w:rsidP="00F46808">
      <w:pPr>
        <w:widowControl/>
        <w:numPr>
          <w:ilvl w:val="0"/>
          <w:numId w:val="24"/>
        </w:numPr>
        <w:overflowPunct/>
        <w:autoSpaceDE/>
        <w:autoSpaceDN/>
        <w:adjustRightInd/>
        <w:spacing w:after="200" w:line="360" w:lineRule="auto"/>
        <w:contextualSpacing/>
        <w:jc w:val="both"/>
        <w:rPr>
          <w:rFonts w:eastAsia="Calibri"/>
          <w:bCs/>
          <w:iCs/>
          <w:kern w:val="0"/>
          <w:sz w:val="28"/>
          <w:szCs w:val="28"/>
          <w:lang w:eastAsia="en-US"/>
        </w:rPr>
      </w:pPr>
      <w:r w:rsidRPr="00742CD2">
        <w:rPr>
          <w:rFonts w:eastAsia="Calibri"/>
          <w:bCs/>
          <w:iCs/>
          <w:kern w:val="0"/>
          <w:sz w:val="28"/>
          <w:szCs w:val="28"/>
          <w:lang w:val="en-US" w:eastAsia="en-US"/>
        </w:rPr>
        <w:t xml:space="preserve"> </w:t>
      </w:r>
      <w:r w:rsidR="00720F47" w:rsidRPr="00720F47">
        <w:rPr>
          <w:rFonts w:eastAsia="Calibri"/>
          <w:bCs/>
          <w:iCs/>
          <w:kern w:val="0"/>
          <w:sz w:val="28"/>
          <w:szCs w:val="28"/>
          <w:lang w:val="en-US" w:eastAsia="en-US"/>
        </w:rPr>
        <w:t xml:space="preserve">Kumar A., </w:t>
      </w:r>
      <w:proofErr w:type="spellStart"/>
      <w:r w:rsidR="00720F47" w:rsidRPr="00720F47">
        <w:rPr>
          <w:rFonts w:eastAsia="Calibri"/>
          <w:bCs/>
          <w:iCs/>
          <w:kern w:val="0"/>
          <w:sz w:val="28"/>
          <w:szCs w:val="28"/>
          <w:lang w:val="en-US" w:eastAsia="en-US"/>
        </w:rPr>
        <w:t>Bordone</w:t>
      </w:r>
      <w:proofErr w:type="spellEnd"/>
      <w:r w:rsidR="00720F47" w:rsidRPr="00720F47">
        <w:rPr>
          <w:rFonts w:eastAsia="Calibri"/>
          <w:bCs/>
          <w:iCs/>
          <w:kern w:val="0"/>
          <w:sz w:val="28"/>
          <w:szCs w:val="28"/>
          <w:lang w:val="en-US" w:eastAsia="en-US"/>
        </w:rPr>
        <w:t xml:space="preserve"> V., </w:t>
      </w:r>
      <w:proofErr w:type="spellStart"/>
      <w:r w:rsidR="00720F47" w:rsidRPr="00720F47">
        <w:rPr>
          <w:rFonts w:eastAsia="Calibri"/>
          <w:bCs/>
          <w:iCs/>
          <w:kern w:val="0"/>
          <w:sz w:val="28"/>
          <w:szCs w:val="28"/>
          <w:lang w:val="en-US" w:eastAsia="en-US"/>
        </w:rPr>
        <w:t>Muttarak</w:t>
      </w:r>
      <w:proofErr w:type="spellEnd"/>
      <w:r w:rsidR="00720F47" w:rsidRPr="00720F47">
        <w:rPr>
          <w:rFonts w:eastAsia="Calibri"/>
          <w:bCs/>
          <w:iCs/>
          <w:kern w:val="0"/>
          <w:sz w:val="28"/>
          <w:szCs w:val="28"/>
          <w:lang w:val="en-US" w:eastAsia="en-US"/>
        </w:rPr>
        <w:t xml:space="preserve"> R. </w:t>
      </w:r>
      <w:r w:rsidR="00720F47" w:rsidRPr="00720F47">
        <w:rPr>
          <w:rFonts w:eastAsia="Calibri"/>
          <w:iCs/>
          <w:kern w:val="0"/>
          <w:sz w:val="28"/>
          <w:szCs w:val="28"/>
          <w:lang w:val="en" w:eastAsia="en-US"/>
        </w:rPr>
        <w:t xml:space="preserve">Like Mother(-in-Law) Like Daughter? Influence of the Older Generation’s Fertility </w:t>
      </w:r>
      <w:proofErr w:type="spellStart"/>
      <w:r w:rsidR="00720F47" w:rsidRPr="00720F47">
        <w:rPr>
          <w:rFonts w:eastAsia="Calibri"/>
          <w:iCs/>
          <w:kern w:val="0"/>
          <w:sz w:val="28"/>
          <w:szCs w:val="28"/>
          <w:lang w:val="en" w:eastAsia="en-US"/>
        </w:rPr>
        <w:t>Behaviours</w:t>
      </w:r>
      <w:proofErr w:type="spellEnd"/>
      <w:r w:rsidR="00720F47" w:rsidRPr="00720F47">
        <w:rPr>
          <w:rFonts w:eastAsia="Calibri"/>
          <w:iCs/>
          <w:kern w:val="0"/>
          <w:sz w:val="28"/>
          <w:szCs w:val="28"/>
          <w:lang w:val="en" w:eastAsia="en-US"/>
        </w:rPr>
        <w:t xml:space="preserve"> on Women’s Desired Family Size in Bihar, India</w:t>
      </w:r>
      <w:r w:rsidR="00720F47">
        <w:rPr>
          <w:rFonts w:eastAsia="Calibri"/>
          <w:iCs/>
          <w:kern w:val="0"/>
          <w:sz w:val="28"/>
          <w:szCs w:val="28"/>
          <w:lang w:val="en" w:eastAsia="en-US"/>
        </w:rPr>
        <w:t xml:space="preserve"> //</w:t>
      </w:r>
      <w:r w:rsidR="00720F47" w:rsidRPr="00720F47">
        <w:rPr>
          <w:rFonts w:eastAsia="Calibri"/>
          <w:bCs/>
          <w:iCs/>
          <w:kern w:val="0"/>
          <w:sz w:val="28"/>
          <w:szCs w:val="28"/>
          <w:lang w:val="en-US" w:eastAsia="en-US"/>
        </w:rPr>
        <w:t xml:space="preserve"> Eur</w:t>
      </w:r>
      <w:r w:rsidR="00720F47">
        <w:rPr>
          <w:rFonts w:eastAsia="Calibri"/>
          <w:bCs/>
          <w:iCs/>
          <w:kern w:val="0"/>
          <w:sz w:val="28"/>
          <w:szCs w:val="28"/>
          <w:lang w:val="en-US" w:eastAsia="en-US"/>
        </w:rPr>
        <w:t>ope</w:t>
      </w:r>
      <w:r w:rsidR="00720F47" w:rsidRPr="00720F47">
        <w:rPr>
          <w:rFonts w:eastAsia="Calibri"/>
          <w:bCs/>
          <w:iCs/>
          <w:kern w:val="0"/>
          <w:sz w:val="28"/>
          <w:szCs w:val="28"/>
          <w:lang w:val="en-US" w:eastAsia="en-US"/>
        </w:rPr>
        <w:t xml:space="preserve"> J</w:t>
      </w:r>
      <w:r w:rsidR="00720F47">
        <w:rPr>
          <w:rFonts w:eastAsia="Calibri"/>
          <w:bCs/>
          <w:iCs/>
          <w:kern w:val="0"/>
          <w:sz w:val="28"/>
          <w:szCs w:val="28"/>
          <w:lang w:val="en-US" w:eastAsia="en-US"/>
        </w:rPr>
        <w:t>ournal of Population</w:t>
      </w:r>
      <w:r w:rsidR="00720F47" w:rsidRPr="00720F47">
        <w:rPr>
          <w:rFonts w:eastAsia="Calibri"/>
          <w:bCs/>
          <w:iCs/>
          <w:kern w:val="0"/>
          <w:sz w:val="28"/>
          <w:szCs w:val="28"/>
          <w:lang w:val="en-US" w:eastAsia="en-US"/>
        </w:rPr>
        <w:t xml:space="preserve">. </w:t>
      </w:r>
      <w:r w:rsidR="00720F47" w:rsidRPr="00720F47">
        <w:rPr>
          <w:rFonts w:eastAsia="Calibri"/>
          <w:bCs/>
          <w:iCs/>
          <w:kern w:val="0"/>
          <w:sz w:val="28"/>
          <w:szCs w:val="28"/>
          <w:lang w:eastAsia="en-US"/>
        </w:rPr>
        <w:t>2016</w:t>
      </w:r>
      <w:r w:rsidR="00720F47">
        <w:rPr>
          <w:rFonts w:eastAsia="Calibri"/>
          <w:bCs/>
          <w:iCs/>
          <w:kern w:val="0"/>
          <w:sz w:val="28"/>
          <w:szCs w:val="28"/>
          <w:lang w:eastAsia="en-US"/>
        </w:rPr>
        <w:t>.</w:t>
      </w:r>
      <w:r w:rsidR="00720F47" w:rsidRPr="00720F47">
        <w:rPr>
          <w:rFonts w:eastAsia="Calibri"/>
          <w:bCs/>
          <w:iCs/>
          <w:kern w:val="0"/>
          <w:sz w:val="28"/>
          <w:szCs w:val="28"/>
          <w:lang w:eastAsia="en-US"/>
        </w:rPr>
        <w:t xml:space="preserve"> </w:t>
      </w:r>
      <w:r w:rsidR="001170FD">
        <w:rPr>
          <w:rFonts w:eastAsia="Calibri"/>
          <w:bCs/>
          <w:iCs/>
          <w:kern w:val="0"/>
          <w:sz w:val="28"/>
          <w:szCs w:val="28"/>
          <w:lang w:eastAsia="en-US"/>
        </w:rPr>
        <w:t>№</w:t>
      </w:r>
      <w:r w:rsidR="00720F47" w:rsidRPr="00720F47">
        <w:rPr>
          <w:rFonts w:eastAsia="Calibri"/>
          <w:bCs/>
          <w:iCs/>
          <w:kern w:val="0"/>
          <w:sz w:val="28"/>
          <w:szCs w:val="28"/>
          <w:lang w:eastAsia="en-US"/>
        </w:rPr>
        <w:t>32</w:t>
      </w:r>
      <w:r w:rsidR="001170FD">
        <w:rPr>
          <w:rFonts w:eastAsia="Calibri"/>
          <w:bCs/>
          <w:iCs/>
          <w:kern w:val="0"/>
          <w:sz w:val="28"/>
          <w:szCs w:val="28"/>
          <w:lang w:eastAsia="en-US"/>
        </w:rPr>
        <w:t>(</w:t>
      </w:r>
      <w:r w:rsidR="00720F47" w:rsidRPr="00720F47">
        <w:rPr>
          <w:rFonts w:eastAsia="Calibri"/>
          <w:kern w:val="0"/>
          <w:sz w:val="28"/>
          <w:szCs w:val="28"/>
          <w:lang w:eastAsia="en-US"/>
        </w:rPr>
        <w:t>5</w:t>
      </w:r>
      <w:r w:rsidR="001170FD">
        <w:rPr>
          <w:rFonts w:eastAsia="Calibri"/>
          <w:kern w:val="0"/>
          <w:sz w:val="28"/>
          <w:szCs w:val="28"/>
          <w:lang w:eastAsia="en-US"/>
        </w:rPr>
        <w:t>)</w:t>
      </w:r>
      <w:r w:rsidR="00720F47" w:rsidRPr="00720F47">
        <w:rPr>
          <w:rFonts w:eastAsia="Calibri"/>
          <w:bCs/>
          <w:iCs/>
          <w:kern w:val="0"/>
          <w:sz w:val="28"/>
          <w:szCs w:val="28"/>
          <w:lang w:eastAsia="en-US"/>
        </w:rPr>
        <w:t>,</w:t>
      </w:r>
      <w:r w:rsidR="00E75FB0">
        <w:rPr>
          <w:rFonts w:eastAsia="Calibri"/>
          <w:bCs/>
          <w:iCs/>
          <w:kern w:val="0"/>
          <w:sz w:val="28"/>
          <w:szCs w:val="28"/>
          <w:lang w:eastAsia="en-US"/>
        </w:rPr>
        <w:t xml:space="preserve"> </w:t>
      </w:r>
      <w:r w:rsidR="008B6BAC" w:rsidRPr="008B6BAC">
        <w:rPr>
          <w:rFonts w:eastAsia="Calibri"/>
          <w:bCs/>
          <w:iCs/>
          <w:kern w:val="0"/>
          <w:sz w:val="28"/>
          <w:szCs w:val="28"/>
          <w:lang w:val="en-US" w:eastAsia="en-US"/>
        </w:rPr>
        <w:t>P</w:t>
      </w:r>
      <w:r w:rsidR="008B6BAC">
        <w:rPr>
          <w:rFonts w:eastAsia="Calibri"/>
          <w:bCs/>
          <w:iCs/>
          <w:kern w:val="0"/>
          <w:sz w:val="28"/>
          <w:szCs w:val="28"/>
          <w:lang w:val="en-US" w:eastAsia="en-US"/>
        </w:rPr>
        <w:t>.</w:t>
      </w:r>
      <w:r w:rsidR="00720F47" w:rsidRPr="00720F47">
        <w:rPr>
          <w:rFonts w:eastAsia="Calibri"/>
          <w:bCs/>
          <w:iCs/>
          <w:kern w:val="0"/>
          <w:sz w:val="28"/>
          <w:szCs w:val="28"/>
          <w:lang w:eastAsia="en-US"/>
        </w:rPr>
        <w:t xml:space="preserve"> 629–660.</w:t>
      </w:r>
    </w:p>
    <w:p w:rsidR="002870E1" w:rsidRPr="002870E1" w:rsidRDefault="002870E1" w:rsidP="002870E1">
      <w:pPr>
        <w:widowControl/>
        <w:numPr>
          <w:ilvl w:val="0"/>
          <w:numId w:val="24"/>
        </w:numPr>
        <w:overflowPunct/>
        <w:autoSpaceDE/>
        <w:autoSpaceDN/>
        <w:adjustRightInd/>
        <w:spacing w:after="200" w:line="360" w:lineRule="auto"/>
        <w:contextualSpacing/>
        <w:jc w:val="both"/>
        <w:rPr>
          <w:rFonts w:eastAsia="Calibri"/>
          <w:iCs/>
          <w:kern w:val="0"/>
          <w:sz w:val="28"/>
          <w:szCs w:val="28"/>
          <w:lang w:val="en-US" w:eastAsia="en-US"/>
        </w:rPr>
      </w:pPr>
      <w:r w:rsidRPr="002870E1">
        <w:rPr>
          <w:rFonts w:eastAsia="Calibri"/>
          <w:bCs/>
          <w:iCs/>
          <w:kern w:val="0"/>
          <w:sz w:val="28"/>
          <w:szCs w:val="28"/>
          <w:lang w:val="en-US" w:eastAsia="en-US"/>
        </w:rPr>
        <w:t xml:space="preserve"> </w:t>
      </w:r>
      <w:bookmarkStart w:id="1" w:name="_Hlk480978036"/>
      <w:r>
        <w:rPr>
          <w:rFonts w:eastAsia="Calibri"/>
          <w:bCs/>
          <w:iCs/>
          <w:kern w:val="0"/>
          <w:sz w:val="28"/>
          <w:szCs w:val="28"/>
          <w:lang w:val="en-US" w:eastAsia="en-US"/>
        </w:rPr>
        <w:t>Pak</w:t>
      </w:r>
      <w:r w:rsidRPr="002870E1">
        <w:rPr>
          <w:rFonts w:eastAsia="Calibri"/>
          <w:bCs/>
          <w:iCs/>
          <w:kern w:val="0"/>
          <w:sz w:val="28"/>
          <w:szCs w:val="28"/>
          <w:lang w:val="en-US" w:eastAsia="en-US"/>
        </w:rPr>
        <w:t xml:space="preserve"> J.S. The Anguish of the Korean Woman's Soul: Feminist Theologians on a Real-Life Issue </w:t>
      </w:r>
      <w:r>
        <w:rPr>
          <w:rFonts w:eastAsia="Calibri"/>
          <w:iCs/>
          <w:kern w:val="0"/>
          <w:sz w:val="28"/>
          <w:szCs w:val="28"/>
          <w:lang w:val="en" w:eastAsia="en-US"/>
        </w:rPr>
        <w:t>//</w:t>
      </w:r>
      <w:r w:rsidRPr="002870E1">
        <w:rPr>
          <w:rFonts w:eastAsia="Calibri"/>
          <w:iCs/>
          <w:kern w:val="0"/>
          <w:sz w:val="28"/>
          <w:szCs w:val="28"/>
          <w:lang w:val="en-US" w:eastAsia="en-US"/>
        </w:rPr>
        <w:t xml:space="preserve"> Pastoral Psychology</w:t>
      </w:r>
      <w:r w:rsidR="00A64D1B" w:rsidRPr="00A64D1B">
        <w:rPr>
          <w:rFonts w:eastAsia="Calibri"/>
          <w:iCs/>
          <w:kern w:val="0"/>
          <w:sz w:val="28"/>
          <w:szCs w:val="28"/>
          <w:lang w:val="en-US" w:eastAsia="en-US"/>
        </w:rPr>
        <w:t xml:space="preserve">. </w:t>
      </w:r>
      <w:r w:rsidR="00A64D1B" w:rsidRPr="00FE69EC">
        <w:rPr>
          <w:rFonts w:eastAsia="Calibri"/>
          <w:iCs/>
          <w:kern w:val="0"/>
          <w:sz w:val="28"/>
          <w:szCs w:val="28"/>
          <w:lang w:val="en-US" w:eastAsia="en-US"/>
        </w:rPr>
        <w:t>2011</w:t>
      </w:r>
      <w:r w:rsidR="001170FD" w:rsidRPr="00FE69EC">
        <w:rPr>
          <w:rFonts w:eastAsia="Calibri"/>
          <w:iCs/>
          <w:kern w:val="0"/>
          <w:sz w:val="28"/>
          <w:szCs w:val="28"/>
          <w:lang w:val="en-US" w:eastAsia="en-US"/>
        </w:rPr>
        <w:t xml:space="preserve">. </w:t>
      </w:r>
      <w:r w:rsidR="00444EF2" w:rsidRPr="00FE69EC">
        <w:rPr>
          <w:rFonts w:eastAsia="Calibri"/>
          <w:iCs/>
          <w:kern w:val="0"/>
          <w:sz w:val="28"/>
          <w:szCs w:val="28"/>
          <w:lang w:val="en-US" w:eastAsia="en-US"/>
        </w:rPr>
        <w:t>№</w:t>
      </w:r>
      <w:r w:rsidR="00444EF2" w:rsidRPr="00FE69EC">
        <w:rPr>
          <w:rFonts w:ascii="Helvetica" w:hAnsi="Helvetica" w:cs="Helvetica"/>
          <w:color w:val="333333"/>
          <w:spacing w:val="4"/>
          <w:sz w:val="21"/>
          <w:szCs w:val="21"/>
          <w:shd w:val="clear" w:color="auto" w:fill="FCFCFC"/>
          <w:lang w:val="en-US"/>
        </w:rPr>
        <w:t xml:space="preserve"> </w:t>
      </w:r>
      <w:r w:rsidR="00444EF2" w:rsidRPr="00FE69EC">
        <w:rPr>
          <w:rFonts w:eastAsia="Calibri"/>
          <w:iCs/>
          <w:kern w:val="0"/>
          <w:sz w:val="28"/>
          <w:szCs w:val="28"/>
          <w:lang w:val="en-US" w:eastAsia="en-US"/>
        </w:rPr>
        <w:t>60(</w:t>
      </w:r>
      <w:r w:rsidR="00444EF2" w:rsidRPr="00FE69EC">
        <w:rPr>
          <w:rFonts w:eastAsia="Calibri"/>
          <w:kern w:val="0"/>
          <w:sz w:val="28"/>
          <w:szCs w:val="28"/>
          <w:lang w:val="en-US" w:eastAsia="en-US"/>
        </w:rPr>
        <w:t>2)</w:t>
      </w:r>
      <w:r w:rsidR="00444EF2" w:rsidRPr="00FE69EC">
        <w:rPr>
          <w:rFonts w:eastAsia="Calibri"/>
          <w:iCs/>
          <w:kern w:val="0"/>
          <w:sz w:val="28"/>
          <w:szCs w:val="28"/>
          <w:lang w:val="en-US" w:eastAsia="en-US"/>
        </w:rPr>
        <w:t xml:space="preserve">, </w:t>
      </w:r>
      <w:r w:rsidR="008B6BAC" w:rsidRPr="008B6BAC">
        <w:rPr>
          <w:rFonts w:eastAsia="Calibri"/>
          <w:bCs/>
          <w:iCs/>
          <w:kern w:val="0"/>
          <w:sz w:val="28"/>
          <w:szCs w:val="28"/>
          <w:lang w:val="en-US" w:eastAsia="en-US"/>
        </w:rPr>
        <w:t>P</w:t>
      </w:r>
      <w:r w:rsidR="008B6BAC">
        <w:rPr>
          <w:rFonts w:eastAsia="Calibri"/>
          <w:bCs/>
          <w:iCs/>
          <w:kern w:val="0"/>
          <w:sz w:val="28"/>
          <w:szCs w:val="28"/>
          <w:lang w:val="en-US" w:eastAsia="en-US"/>
        </w:rPr>
        <w:t>.</w:t>
      </w:r>
      <w:r w:rsidR="00444EF2" w:rsidRPr="00FE69EC">
        <w:rPr>
          <w:rFonts w:eastAsia="Calibri"/>
          <w:iCs/>
          <w:kern w:val="0"/>
          <w:sz w:val="28"/>
          <w:szCs w:val="28"/>
          <w:lang w:val="en-US" w:eastAsia="en-US"/>
        </w:rPr>
        <w:t xml:space="preserve"> 291–303.</w:t>
      </w:r>
    </w:p>
    <w:p w:rsidR="002870E1" w:rsidRDefault="003E757F" w:rsidP="003E757F">
      <w:pPr>
        <w:widowControl/>
        <w:numPr>
          <w:ilvl w:val="0"/>
          <w:numId w:val="24"/>
        </w:numPr>
        <w:overflowPunct/>
        <w:autoSpaceDE/>
        <w:autoSpaceDN/>
        <w:adjustRightInd/>
        <w:spacing w:after="200" w:line="360" w:lineRule="auto"/>
        <w:contextualSpacing/>
        <w:jc w:val="both"/>
        <w:rPr>
          <w:rFonts w:eastAsia="Calibri"/>
          <w:bCs/>
          <w:iCs/>
          <w:kern w:val="0"/>
          <w:sz w:val="28"/>
          <w:szCs w:val="28"/>
          <w:lang w:val="en-US" w:eastAsia="en-US"/>
        </w:rPr>
      </w:pPr>
      <w:r w:rsidRPr="003E757F">
        <w:rPr>
          <w:rFonts w:eastAsia="Calibri"/>
          <w:bCs/>
          <w:iCs/>
          <w:kern w:val="0"/>
          <w:sz w:val="28"/>
          <w:szCs w:val="28"/>
          <w:lang w:val="en-US" w:eastAsia="en-US"/>
        </w:rPr>
        <w:t xml:space="preserve"> </w:t>
      </w:r>
      <w:proofErr w:type="spellStart"/>
      <w:r>
        <w:rPr>
          <w:rFonts w:eastAsia="Calibri"/>
          <w:bCs/>
          <w:iCs/>
          <w:kern w:val="0"/>
          <w:sz w:val="28"/>
          <w:szCs w:val="28"/>
          <w:lang w:val="en-US" w:eastAsia="en-US"/>
        </w:rPr>
        <w:t>Rew</w:t>
      </w:r>
      <w:proofErr w:type="spellEnd"/>
      <w:r>
        <w:rPr>
          <w:rFonts w:eastAsia="Calibri"/>
          <w:bCs/>
          <w:iCs/>
          <w:kern w:val="0"/>
          <w:sz w:val="28"/>
          <w:szCs w:val="28"/>
          <w:lang w:val="en-US" w:eastAsia="en-US"/>
        </w:rPr>
        <w:t xml:space="preserve"> M.</w:t>
      </w:r>
      <w:r w:rsidRPr="003E757F">
        <w:rPr>
          <w:rFonts w:eastAsia="Calibri"/>
          <w:bCs/>
          <w:iCs/>
          <w:kern w:val="0"/>
          <w:sz w:val="28"/>
          <w:szCs w:val="28"/>
          <w:lang w:val="en-US" w:eastAsia="en-US"/>
        </w:rPr>
        <w:t xml:space="preserve">, </w:t>
      </w:r>
      <w:proofErr w:type="spellStart"/>
      <w:r w:rsidRPr="003E757F">
        <w:rPr>
          <w:rFonts w:eastAsia="Calibri"/>
          <w:bCs/>
          <w:iCs/>
          <w:kern w:val="0"/>
          <w:sz w:val="28"/>
          <w:szCs w:val="28"/>
          <w:lang w:val="en-US" w:eastAsia="en-US"/>
        </w:rPr>
        <w:t>Gangoli</w:t>
      </w:r>
      <w:proofErr w:type="spellEnd"/>
      <w:r w:rsidRPr="003E757F">
        <w:rPr>
          <w:rFonts w:eastAsia="Calibri"/>
          <w:bCs/>
          <w:iCs/>
          <w:kern w:val="0"/>
          <w:sz w:val="28"/>
          <w:szCs w:val="28"/>
          <w:lang w:val="en-US" w:eastAsia="en-US"/>
        </w:rPr>
        <w:t xml:space="preserve"> G., Gill A.</w:t>
      </w:r>
      <w:r>
        <w:rPr>
          <w:rFonts w:eastAsia="Calibri"/>
          <w:bCs/>
          <w:iCs/>
          <w:kern w:val="0"/>
          <w:sz w:val="28"/>
          <w:szCs w:val="28"/>
          <w:lang w:val="en-US" w:eastAsia="en-US"/>
        </w:rPr>
        <w:t xml:space="preserve">K. </w:t>
      </w:r>
      <w:r w:rsidRPr="003E757F">
        <w:rPr>
          <w:rFonts w:eastAsia="Calibri"/>
          <w:bCs/>
          <w:iCs/>
          <w:kern w:val="0"/>
          <w:sz w:val="28"/>
          <w:szCs w:val="28"/>
          <w:lang w:val="en-US" w:eastAsia="en-US"/>
        </w:rPr>
        <w:t>Violence between Female In-laws in India</w:t>
      </w:r>
      <w:r w:rsidR="00D14ECF">
        <w:rPr>
          <w:rFonts w:eastAsia="Calibri"/>
          <w:iCs/>
          <w:kern w:val="0"/>
          <w:sz w:val="28"/>
          <w:szCs w:val="28"/>
          <w:lang w:val="en" w:eastAsia="en-US"/>
        </w:rPr>
        <w:t xml:space="preserve"> //</w:t>
      </w:r>
      <w:r w:rsidR="00D14ECF" w:rsidRPr="006D6079">
        <w:rPr>
          <w:rFonts w:eastAsia="Calibri"/>
          <w:iCs/>
          <w:kern w:val="0"/>
          <w:sz w:val="28"/>
          <w:szCs w:val="28"/>
          <w:lang w:val="en-US" w:eastAsia="en-US"/>
        </w:rPr>
        <w:t xml:space="preserve"> </w:t>
      </w:r>
      <w:r w:rsidRPr="003E757F">
        <w:rPr>
          <w:rFonts w:eastAsia="Calibri"/>
          <w:bCs/>
          <w:iCs/>
          <w:kern w:val="0"/>
          <w:sz w:val="28"/>
          <w:szCs w:val="28"/>
          <w:lang w:val="en-US" w:eastAsia="en-US"/>
        </w:rPr>
        <w:t xml:space="preserve">Journal of International </w:t>
      </w:r>
      <w:r w:rsidR="00D14ECF">
        <w:rPr>
          <w:rFonts w:eastAsia="Calibri"/>
          <w:bCs/>
          <w:iCs/>
          <w:kern w:val="0"/>
          <w:sz w:val="28"/>
          <w:szCs w:val="28"/>
          <w:lang w:val="en-US" w:eastAsia="en-US"/>
        </w:rPr>
        <w:t>Women's Studies.</w:t>
      </w:r>
      <w:r w:rsidRPr="003E757F">
        <w:rPr>
          <w:rFonts w:eastAsia="Calibri"/>
          <w:bCs/>
          <w:iCs/>
          <w:kern w:val="0"/>
          <w:sz w:val="28"/>
          <w:szCs w:val="28"/>
          <w:lang w:val="en-US" w:eastAsia="en-US"/>
        </w:rPr>
        <w:t xml:space="preserve"> </w:t>
      </w:r>
      <w:r>
        <w:rPr>
          <w:rFonts w:eastAsia="Calibri"/>
          <w:bCs/>
          <w:iCs/>
          <w:kern w:val="0"/>
          <w:sz w:val="28"/>
          <w:szCs w:val="28"/>
          <w:lang w:val="en-US" w:eastAsia="en-US"/>
        </w:rPr>
        <w:t>2013</w:t>
      </w:r>
      <w:r w:rsidRPr="00D14ECF">
        <w:rPr>
          <w:rFonts w:eastAsia="Calibri"/>
          <w:bCs/>
          <w:iCs/>
          <w:kern w:val="0"/>
          <w:sz w:val="28"/>
          <w:szCs w:val="28"/>
          <w:lang w:val="en-US" w:eastAsia="en-US"/>
        </w:rPr>
        <w:t>, №</w:t>
      </w:r>
      <w:r w:rsidRPr="003E757F">
        <w:rPr>
          <w:rFonts w:eastAsia="Calibri"/>
          <w:bCs/>
          <w:iCs/>
          <w:kern w:val="0"/>
          <w:sz w:val="28"/>
          <w:szCs w:val="28"/>
          <w:lang w:val="en-US" w:eastAsia="en-US"/>
        </w:rPr>
        <w:t xml:space="preserve">14(1), </w:t>
      </w:r>
      <w:r w:rsidR="00D14ECF" w:rsidRPr="008B6BAC">
        <w:rPr>
          <w:rFonts w:eastAsia="Calibri"/>
          <w:bCs/>
          <w:iCs/>
          <w:kern w:val="0"/>
          <w:sz w:val="28"/>
          <w:szCs w:val="28"/>
          <w:lang w:val="en-US" w:eastAsia="en-US"/>
        </w:rPr>
        <w:t>P</w:t>
      </w:r>
      <w:r w:rsidR="00D14ECF">
        <w:rPr>
          <w:rFonts w:eastAsia="Calibri"/>
          <w:bCs/>
          <w:iCs/>
          <w:kern w:val="0"/>
          <w:sz w:val="28"/>
          <w:szCs w:val="28"/>
          <w:lang w:val="en-US" w:eastAsia="en-US"/>
        </w:rPr>
        <w:t>.</w:t>
      </w:r>
      <w:r w:rsidR="00D14ECF" w:rsidRPr="00A63F27">
        <w:rPr>
          <w:rFonts w:eastAsia="Calibri"/>
          <w:bCs/>
          <w:iCs/>
          <w:kern w:val="0"/>
          <w:sz w:val="28"/>
          <w:szCs w:val="28"/>
          <w:lang w:val="en-US" w:eastAsia="en-US"/>
        </w:rPr>
        <w:t xml:space="preserve"> </w:t>
      </w:r>
      <w:r w:rsidRPr="003E757F">
        <w:rPr>
          <w:rFonts w:eastAsia="Calibri"/>
          <w:bCs/>
          <w:iCs/>
          <w:kern w:val="0"/>
          <w:sz w:val="28"/>
          <w:szCs w:val="28"/>
          <w:lang w:val="en-US" w:eastAsia="en-US"/>
        </w:rPr>
        <w:t>147-160.</w:t>
      </w:r>
    </w:p>
    <w:p w:rsidR="00D5299F" w:rsidRPr="00A621A2" w:rsidRDefault="00D5299F" w:rsidP="00D5299F">
      <w:pPr>
        <w:widowControl/>
        <w:numPr>
          <w:ilvl w:val="0"/>
          <w:numId w:val="24"/>
        </w:numPr>
        <w:autoSpaceDE/>
        <w:autoSpaceDN/>
        <w:adjustRightInd/>
        <w:spacing w:after="200" w:line="360" w:lineRule="auto"/>
        <w:contextualSpacing/>
        <w:jc w:val="both"/>
        <w:rPr>
          <w:rFonts w:eastAsia="Calibri"/>
          <w:sz w:val="28"/>
          <w:szCs w:val="28"/>
          <w:lang w:val="en-US" w:eastAsia="en-US"/>
        </w:rPr>
      </w:pPr>
      <w:proofErr w:type="spellStart"/>
      <w:r w:rsidRPr="00D5299F">
        <w:rPr>
          <w:rFonts w:eastAsia="Calibri"/>
          <w:bCs/>
          <w:iCs/>
          <w:kern w:val="0"/>
          <w:sz w:val="28"/>
          <w:szCs w:val="28"/>
          <w:lang w:val="en-US" w:eastAsia="en-US"/>
        </w:rPr>
        <w:t>Rittenour</w:t>
      </w:r>
      <w:proofErr w:type="spellEnd"/>
      <w:r w:rsidRPr="00D5299F">
        <w:rPr>
          <w:rFonts w:eastAsia="Calibri"/>
          <w:bCs/>
          <w:iCs/>
          <w:kern w:val="0"/>
          <w:sz w:val="28"/>
          <w:szCs w:val="28"/>
          <w:lang w:val="en-US" w:eastAsia="en-US"/>
        </w:rPr>
        <w:t xml:space="preserve"> C.</w:t>
      </w:r>
      <w:r w:rsidR="0088502F" w:rsidRPr="00D5299F">
        <w:rPr>
          <w:rFonts w:eastAsia="Calibri"/>
          <w:bCs/>
          <w:iCs/>
          <w:kern w:val="0"/>
          <w:sz w:val="28"/>
          <w:szCs w:val="28"/>
          <w:lang w:val="en-US" w:eastAsia="en-US"/>
        </w:rPr>
        <w:t xml:space="preserve"> E.</w:t>
      </w:r>
      <w:r w:rsidRPr="00D5299F">
        <w:rPr>
          <w:rFonts w:eastAsia="Calibri"/>
          <w:bCs/>
          <w:iCs/>
          <w:kern w:val="0"/>
          <w:sz w:val="28"/>
          <w:szCs w:val="28"/>
          <w:lang w:val="en-US" w:eastAsia="en-US"/>
        </w:rPr>
        <w:t xml:space="preserve"> </w:t>
      </w:r>
      <w:r w:rsidRPr="00D5299F">
        <w:rPr>
          <w:rFonts w:eastAsia="Calibri"/>
          <w:sz w:val="28"/>
          <w:szCs w:val="28"/>
          <w:lang w:val="en-US" w:eastAsia="en-US"/>
        </w:rPr>
        <w:t xml:space="preserve">Communication and shared family identity in mother-in-law/daughter-in-law relationships: Implications for relational outcomes and future family functioning </w:t>
      </w:r>
      <w:r>
        <w:rPr>
          <w:rFonts w:eastAsia="Calibri"/>
          <w:sz w:val="28"/>
          <w:szCs w:val="28"/>
          <w:lang w:val="en-US" w:eastAsia="en-US"/>
        </w:rPr>
        <w:t>/</w:t>
      </w:r>
      <w:r w:rsidRPr="00D5299F">
        <w:rPr>
          <w:rFonts w:eastAsia="Calibri"/>
          <w:sz w:val="28"/>
          <w:szCs w:val="28"/>
          <w:lang w:val="en-US" w:eastAsia="en-US"/>
        </w:rPr>
        <w:t xml:space="preserve"> The University of Nebraska - Lincoln, Pr</w:t>
      </w:r>
      <w:r>
        <w:rPr>
          <w:rFonts w:eastAsia="Calibri"/>
          <w:sz w:val="28"/>
          <w:szCs w:val="28"/>
          <w:lang w:val="en-US" w:eastAsia="en-US"/>
        </w:rPr>
        <w:t xml:space="preserve">oQuest Dissertations Publishing. </w:t>
      </w:r>
      <w:r>
        <w:rPr>
          <w:rFonts w:eastAsia="Calibri"/>
          <w:sz w:val="28"/>
          <w:szCs w:val="28"/>
          <w:lang w:eastAsia="en-US"/>
        </w:rPr>
        <w:t>2009</w:t>
      </w:r>
    </w:p>
    <w:p w:rsidR="00A621A2" w:rsidRPr="00D5299F" w:rsidRDefault="00A621A2" w:rsidP="00A621A2">
      <w:pPr>
        <w:widowControl/>
        <w:numPr>
          <w:ilvl w:val="0"/>
          <w:numId w:val="24"/>
        </w:numPr>
        <w:autoSpaceDE/>
        <w:autoSpaceDN/>
        <w:adjustRightInd/>
        <w:spacing w:after="200" w:line="360" w:lineRule="auto"/>
        <w:contextualSpacing/>
        <w:jc w:val="both"/>
        <w:rPr>
          <w:rFonts w:eastAsia="Calibri"/>
          <w:sz w:val="28"/>
          <w:szCs w:val="28"/>
          <w:lang w:val="en-US" w:eastAsia="en-US"/>
        </w:rPr>
      </w:pPr>
      <w:r w:rsidRPr="00A621A2">
        <w:rPr>
          <w:rFonts w:eastAsia="Calibri"/>
          <w:sz w:val="28"/>
          <w:szCs w:val="28"/>
          <w:lang w:val="en-US" w:eastAsia="en-US"/>
        </w:rPr>
        <w:t xml:space="preserve"> </w:t>
      </w:r>
      <w:proofErr w:type="spellStart"/>
      <w:r w:rsidRPr="00D5299F">
        <w:rPr>
          <w:rFonts w:eastAsia="Calibri"/>
          <w:bCs/>
          <w:iCs/>
          <w:kern w:val="0"/>
          <w:sz w:val="28"/>
          <w:szCs w:val="28"/>
          <w:lang w:val="en-US" w:eastAsia="en-US"/>
        </w:rPr>
        <w:t>Rittenour</w:t>
      </w:r>
      <w:proofErr w:type="spellEnd"/>
      <w:r w:rsidRPr="00D5299F">
        <w:rPr>
          <w:rFonts w:eastAsia="Calibri"/>
          <w:bCs/>
          <w:iCs/>
          <w:kern w:val="0"/>
          <w:sz w:val="28"/>
          <w:szCs w:val="28"/>
          <w:lang w:val="en-US" w:eastAsia="en-US"/>
        </w:rPr>
        <w:t xml:space="preserve"> C. E.</w:t>
      </w:r>
      <w:r w:rsidRPr="00A621A2">
        <w:rPr>
          <w:rFonts w:eastAsia="Calibri"/>
          <w:bCs/>
          <w:iCs/>
          <w:kern w:val="0"/>
          <w:sz w:val="28"/>
          <w:szCs w:val="28"/>
          <w:lang w:val="en-US" w:eastAsia="en-US"/>
        </w:rPr>
        <w:t xml:space="preserve">, </w:t>
      </w:r>
      <w:proofErr w:type="spellStart"/>
      <w:r w:rsidRPr="00A621A2">
        <w:rPr>
          <w:rFonts w:eastAsia="Calibri"/>
          <w:bCs/>
          <w:iCs/>
          <w:kern w:val="0"/>
          <w:sz w:val="28"/>
          <w:szCs w:val="28"/>
          <w:lang w:val="en-US" w:eastAsia="en-US"/>
        </w:rPr>
        <w:t>Kellas</w:t>
      </w:r>
      <w:proofErr w:type="spellEnd"/>
      <w:r w:rsidRPr="00A621A2">
        <w:rPr>
          <w:rFonts w:eastAsia="Calibri"/>
          <w:bCs/>
          <w:iCs/>
          <w:kern w:val="0"/>
          <w:sz w:val="28"/>
          <w:szCs w:val="28"/>
          <w:lang w:val="en-US" w:eastAsia="en-US"/>
        </w:rPr>
        <w:t xml:space="preserve"> J. K. Making Sense of Hurtful Mother-in-law Messages: Applying Attribution Theory to the In-Law Triad</w:t>
      </w:r>
      <w:r>
        <w:rPr>
          <w:rFonts w:eastAsia="Calibri"/>
          <w:bCs/>
          <w:iCs/>
          <w:kern w:val="0"/>
          <w:sz w:val="28"/>
          <w:szCs w:val="28"/>
          <w:lang w:val="en-US" w:eastAsia="en-US"/>
        </w:rPr>
        <w:t xml:space="preserve"> //</w:t>
      </w:r>
      <w:r w:rsidRPr="00A621A2">
        <w:rPr>
          <w:rFonts w:eastAsia="Calibri"/>
          <w:bCs/>
          <w:iCs/>
          <w:kern w:val="0"/>
          <w:sz w:val="28"/>
          <w:szCs w:val="28"/>
          <w:lang w:val="en-US" w:eastAsia="en-US"/>
        </w:rPr>
        <w:t xml:space="preserve"> Communication Quarterly. 2015,</w:t>
      </w:r>
      <w:r>
        <w:rPr>
          <w:rFonts w:eastAsia="Calibri"/>
          <w:bCs/>
          <w:iCs/>
          <w:kern w:val="0"/>
          <w:sz w:val="28"/>
          <w:szCs w:val="28"/>
          <w:lang w:val="en-US" w:eastAsia="en-US"/>
        </w:rPr>
        <w:t xml:space="preserve"> №</w:t>
      </w:r>
      <w:r w:rsidRPr="00A621A2">
        <w:rPr>
          <w:rFonts w:eastAsia="Calibri"/>
          <w:bCs/>
          <w:iCs/>
          <w:kern w:val="0"/>
          <w:sz w:val="28"/>
          <w:szCs w:val="28"/>
          <w:lang w:val="en-US" w:eastAsia="en-US"/>
        </w:rPr>
        <w:t>63(1), P. 62–8</w:t>
      </w:r>
      <w:r w:rsidR="003C6617">
        <w:rPr>
          <w:rFonts w:eastAsia="Calibri"/>
          <w:bCs/>
          <w:iCs/>
          <w:kern w:val="0"/>
          <w:sz w:val="28"/>
          <w:szCs w:val="28"/>
          <w:lang w:eastAsia="en-US"/>
        </w:rPr>
        <w:t>0.</w:t>
      </w:r>
    </w:p>
    <w:p w:rsidR="00994D6B" w:rsidRPr="003E757F" w:rsidRDefault="00994D6B" w:rsidP="00994D6B">
      <w:pPr>
        <w:widowControl/>
        <w:numPr>
          <w:ilvl w:val="0"/>
          <w:numId w:val="24"/>
        </w:numPr>
        <w:overflowPunct/>
        <w:autoSpaceDE/>
        <w:autoSpaceDN/>
        <w:adjustRightInd/>
        <w:spacing w:after="200" w:line="360" w:lineRule="auto"/>
        <w:contextualSpacing/>
        <w:jc w:val="both"/>
        <w:rPr>
          <w:rFonts w:eastAsia="Calibri"/>
          <w:bCs/>
          <w:iCs/>
          <w:kern w:val="0"/>
          <w:sz w:val="28"/>
          <w:szCs w:val="28"/>
          <w:lang w:val="en-US" w:eastAsia="en-US"/>
        </w:rPr>
      </w:pPr>
      <w:r>
        <w:rPr>
          <w:rFonts w:eastAsia="Calibri"/>
          <w:bCs/>
          <w:iCs/>
          <w:kern w:val="0"/>
          <w:sz w:val="28"/>
          <w:szCs w:val="28"/>
          <w:lang w:val="en-US" w:eastAsia="en-US"/>
        </w:rPr>
        <w:t xml:space="preserve"> </w:t>
      </w:r>
      <w:proofErr w:type="spellStart"/>
      <w:r w:rsidRPr="00994D6B">
        <w:rPr>
          <w:rFonts w:eastAsia="Calibri"/>
          <w:bCs/>
          <w:iCs/>
          <w:kern w:val="0"/>
          <w:sz w:val="28"/>
          <w:szCs w:val="28"/>
          <w:lang w:val="en-US" w:eastAsia="en-US"/>
        </w:rPr>
        <w:t>Serewicz</w:t>
      </w:r>
      <w:proofErr w:type="spellEnd"/>
      <w:r w:rsidRPr="00994D6B">
        <w:rPr>
          <w:rFonts w:eastAsia="Calibri"/>
          <w:bCs/>
          <w:iCs/>
          <w:kern w:val="0"/>
          <w:sz w:val="28"/>
          <w:szCs w:val="28"/>
          <w:lang w:val="en-US" w:eastAsia="en-US"/>
        </w:rPr>
        <w:t>, M.</w:t>
      </w:r>
      <w:r>
        <w:rPr>
          <w:rFonts w:eastAsia="Calibri"/>
          <w:bCs/>
          <w:iCs/>
          <w:kern w:val="0"/>
          <w:sz w:val="28"/>
          <w:szCs w:val="28"/>
          <w:lang w:val="en-US" w:eastAsia="en-US"/>
        </w:rPr>
        <w:t>C.M</w:t>
      </w:r>
      <w:r w:rsidRPr="00994D6B">
        <w:rPr>
          <w:rFonts w:eastAsia="Calibri"/>
          <w:bCs/>
          <w:iCs/>
          <w:kern w:val="0"/>
          <w:sz w:val="28"/>
          <w:szCs w:val="28"/>
          <w:lang w:val="en-US" w:eastAsia="en-US"/>
        </w:rPr>
        <w:t>. The difficulties</w:t>
      </w:r>
      <w:r>
        <w:rPr>
          <w:rFonts w:eastAsia="Calibri"/>
          <w:bCs/>
          <w:iCs/>
          <w:kern w:val="0"/>
          <w:sz w:val="28"/>
          <w:szCs w:val="28"/>
          <w:lang w:val="en-US" w:eastAsia="en-US"/>
        </w:rPr>
        <w:t xml:space="preserve"> of in-law relationships // </w:t>
      </w:r>
      <w:r w:rsidRPr="00994D6B">
        <w:rPr>
          <w:rFonts w:eastAsia="Calibri"/>
          <w:bCs/>
          <w:iCs/>
          <w:kern w:val="0"/>
          <w:sz w:val="28"/>
          <w:szCs w:val="28"/>
          <w:lang w:val="en-US" w:eastAsia="en-US"/>
        </w:rPr>
        <w:t>Relating difficulty: The processes of constructing and managing difficult interaction</w:t>
      </w:r>
      <w:r>
        <w:rPr>
          <w:rFonts w:eastAsia="Calibri"/>
          <w:bCs/>
          <w:iCs/>
          <w:kern w:val="0"/>
          <w:sz w:val="28"/>
          <w:szCs w:val="28"/>
          <w:lang w:val="en-US" w:eastAsia="en-US"/>
        </w:rPr>
        <w:t xml:space="preserve"> /</w:t>
      </w:r>
      <w:r w:rsidRPr="00994D6B">
        <w:rPr>
          <w:rFonts w:eastAsia="Calibri"/>
          <w:bCs/>
          <w:iCs/>
          <w:kern w:val="0"/>
          <w:sz w:val="28"/>
          <w:szCs w:val="28"/>
          <w:lang w:val="en-US" w:eastAsia="en-US"/>
        </w:rPr>
        <w:t xml:space="preserve"> </w:t>
      </w:r>
      <w:r>
        <w:rPr>
          <w:rFonts w:eastAsia="Calibri"/>
          <w:bCs/>
          <w:iCs/>
          <w:kern w:val="0"/>
          <w:sz w:val="28"/>
          <w:szCs w:val="28"/>
          <w:lang w:val="en-US" w:eastAsia="en-US"/>
        </w:rPr>
        <w:t>D.C. Kirkpatrick, S. Duck, M.K. Foley.</w:t>
      </w:r>
      <w:r w:rsidRPr="00994D6B">
        <w:rPr>
          <w:rFonts w:eastAsia="Calibri"/>
          <w:bCs/>
          <w:iCs/>
          <w:kern w:val="0"/>
          <w:sz w:val="28"/>
          <w:szCs w:val="28"/>
          <w:lang w:val="en-US" w:eastAsia="en-US"/>
        </w:rPr>
        <w:t xml:space="preserve"> Mahwah, NJ: Lawrence Erlbaum Associates</w:t>
      </w:r>
      <w:r>
        <w:rPr>
          <w:rFonts w:eastAsia="Calibri"/>
          <w:bCs/>
          <w:iCs/>
          <w:kern w:val="0"/>
          <w:sz w:val="28"/>
          <w:szCs w:val="28"/>
          <w:lang w:val="en-US" w:eastAsia="en-US"/>
        </w:rPr>
        <w:t>, 2006</w:t>
      </w:r>
      <w:r w:rsidRPr="00994D6B">
        <w:rPr>
          <w:rFonts w:eastAsia="Calibri"/>
          <w:bCs/>
          <w:iCs/>
          <w:kern w:val="0"/>
          <w:sz w:val="28"/>
          <w:szCs w:val="28"/>
          <w:lang w:val="en-US" w:eastAsia="en-US"/>
        </w:rPr>
        <w:t xml:space="preserve"> </w:t>
      </w:r>
      <w:r w:rsidRPr="008B6BAC">
        <w:rPr>
          <w:rFonts w:eastAsia="Calibri"/>
          <w:bCs/>
          <w:iCs/>
          <w:kern w:val="0"/>
          <w:sz w:val="28"/>
          <w:szCs w:val="28"/>
          <w:lang w:val="en-US" w:eastAsia="en-US"/>
        </w:rPr>
        <w:t>P</w:t>
      </w:r>
      <w:r>
        <w:rPr>
          <w:rFonts w:eastAsia="Calibri"/>
          <w:bCs/>
          <w:iCs/>
          <w:kern w:val="0"/>
          <w:sz w:val="28"/>
          <w:szCs w:val="28"/>
          <w:lang w:val="en-US" w:eastAsia="en-US"/>
        </w:rPr>
        <w:t>.</w:t>
      </w:r>
      <w:r w:rsidRPr="00994D6B">
        <w:rPr>
          <w:rFonts w:eastAsia="Calibri"/>
          <w:bCs/>
          <w:iCs/>
          <w:kern w:val="0"/>
          <w:sz w:val="28"/>
          <w:szCs w:val="28"/>
          <w:lang w:val="en-US" w:eastAsia="en-US"/>
        </w:rPr>
        <w:t xml:space="preserve"> 101-118.</w:t>
      </w:r>
    </w:p>
    <w:bookmarkEnd w:id="1"/>
    <w:p w:rsidR="006D6079" w:rsidRPr="009E67E9" w:rsidRDefault="006D6079" w:rsidP="006D6079">
      <w:pPr>
        <w:widowControl/>
        <w:numPr>
          <w:ilvl w:val="0"/>
          <w:numId w:val="24"/>
        </w:numPr>
        <w:overflowPunct/>
        <w:autoSpaceDE/>
        <w:autoSpaceDN/>
        <w:adjustRightInd/>
        <w:spacing w:after="200" w:line="360" w:lineRule="auto"/>
        <w:contextualSpacing/>
        <w:jc w:val="both"/>
        <w:rPr>
          <w:rFonts w:eastAsia="Calibri"/>
          <w:bCs/>
          <w:iCs/>
          <w:kern w:val="0"/>
          <w:sz w:val="28"/>
          <w:szCs w:val="28"/>
          <w:lang w:val="en-US" w:eastAsia="en-US"/>
        </w:rPr>
      </w:pPr>
      <w:r w:rsidRPr="006D6079">
        <w:rPr>
          <w:rFonts w:eastAsia="Calibri"/>
          <w:bCs/>
          <w:iCs/>
          <w:kern w:val="0"/>
          <w:sz w:val="28"/>
          <w:szCs w:val="28"/>
          <w:lang w:val="en-US" w:eastAsia="en-US"/>
        </w:rPr>
        <w:t xml:space="preserve"> </w:t>
      </w:r>
      <w:r>
        <w:rPr>
          <w:rFonts w:eastAsia="Calibri"/>
          <w:bCs/>
          <w:iCs/>
          <w:kern w:val="0"/>
          <w:sz w:val="28"/>
          <w:szCs w:val="28"/>
          <w:lang w:val="en-US" w:eastAsia="en-US"/>
        </w:rPr>
        <w:t xml:space="preserve">Song Y., </w:t>
      </w:r>
      <w:r w:rsidRPr="006D6079">
        <w:rPr>
          <w:rFonts w:eastAsia="Calibri"/>
          <w:bCs/>
          <w:iCs/>
          <w:kern w:val="0"/>
          <w:sz w:val="28"/>
          <w:szCs w:val="28"/>
          <w:lang w:val="en-US" w:eastAsia="en-US"/>
        </w:rPr>
        <w:t>Zhang Y.B. Husbands' Conflict Styles in Chinese Mother/Daughter-In-Law Conflicts: Daughters-in-Law's Perspectives</w:t>
      </w:r>
      <w:r>
        <w:rPr>
          <w:rFonts w:eastAsia="Calibri"/>
          <w:iCs/>
          <w:kern w:val="0"/>
          <w:sz w:val="28"/>
          <w:szCs w:val="28"/>
          <w:lang w:val="en" w:eastAsia="en-US"/>
        </w:rPr>
        <w:t xml:space="preserve"> //</w:t>
      </w:r>
      <w:r w:rsidRPr="006D6079">
        <w:rPr>
          <w:rFonts w:eastAsia="Calibri"/>
          <w:iCs/>
          <w:kern w:val="0"/>
          <w:sz w:val="28"/>
          <w:szCs w:val="28"/>
          <w:lang w:val="en-US" w:eastAsia="en-US"/>
        </w:rPr>
        <w:t xml:space="preserve"> Journal of Family Communication. 2012, </w:t>
      </w:r>
      <w:r w:rsidR="00FB1A44" w:rsidRPr="0045693D">
        <w:rPr>
          <w:rFonts w:eastAsia="Calibri"/>
          <w:bCs/>
          <w:iCs/>
          <w:kern w:val="0"/>
          <w:sz w:val="28"/>
          <w:szCs w:val="28"/>
          <w:lang w:val="en-US" w:eastAsia="en-US"/>
        </w:rPr>
        <w:t>№</w:t>
      </w:r>
      <w:r w:rsidRPr="006D6079">
        <w:rPr>
          <w:rFonts w:eastAsia="Calibri"/>
          <w:iCs/>
          <w:kern w:val="0"/>
          <w:sz w:val="28"/>
          <w:szCs w:val="28"/>
          <w:lang w:val="en-US" w:eastAsia="en-US"/>
        </w:rPr>
        <w:t>12(1)</w:t>
      </w:r>
      <w:r w:rsidRPr="0045693D">
        <w:rPr>
          <w:rFonts w:eastAsia="Calibri"/>
          <w:bCs/>
          <w:iCs/>
          <w:kern w:val="0"/>
          <w:sz w:val="28"/>
          <w:szCs w:val="28"/>
          <w:lang w:val="en-US" w:eastAsia="en-US"/>
        </w:rPr>
        <w:t xml:space="preserve">, </w:t>
      </w:r>
      <w:r w:rsidR="008B6BAC" w:rsidRPr="008B6BAC">
        <w:rPr>
          <w:rFonts w:eastAsia="Calibri"/>
          <w:bCs/>
          <w:iCs/>
          <w:kern w:val="0"/>
          <w:sz w:val="28"/>
          <w:szCs w:val="28"/>
          <w:lang w:val="en-US" w:eastAsia="en-US"/>
        </w:rPr>
        <w:t>P</w:t>
      </w:r>
      <w:r w:rsidR="008B6BAC">
        <w:rPr>
          <w:rFonts w:eastAsia="Calibri"/>
          <w:bCs/>
          <w:iCs/>
          <w:kern w:val="0"/>
          <w:sz w:val="28"/>
          <w:szCs w:val="28"/>
          <w:lang w:val="en-US" w:eastAsia="en-US"/>
        </w:rPr>
        <w:t>.</w:t>
      </w:r>
      <w:r w:rsidRPr="0045693D">
        <w:rPr>
          <w:rFonts w:eastAsia="Calibri"/>
          <w:bCs/>
          <w:iCs/>
          <w:kern w:val="0"/>
          <w:sz w:val="28"/>
          <w:szCs w:val="28"/>
          <w:lang w:val="en-US" w:eastAsia="en-US"/>
        </w:rPr>
        <w:t xml:space="preserve"> </w:t>
      </w:r>
      <w:r w:rsidRPr="006D6079">
        <w:rPr>
          <w:rFonts w:eastAsia="Calibri"/>
          <w:iCs/>
          <w:kern w:val="0"/>
          <w:sz w:val="28"/>
          <w:szCs w:val="28"/>
          <w:lang w:val="en-US" w:eastAsia="en-US"/>
        </w:rPr>
        <w:t>57-74</w:t>
      </w:r>
      <w:r w:rsidRPr="0045693D">
        <w:rPr>
          <w:rFonts w:eastAsia="Calibri"/>
          <w:iCs/>
          <w:kern w:val="0"/>
          <w:sz w:val="28"/>
          <w:szCs w:val="28"/>
          <w:lang w:val="en-US" w:eastAsia="en-US"/>
        </w:rPr>
        <w:t>.</w:t>
      </w:r>
    </w:p>
    <w:p w:rsidR="009E67E9" w:rsidRPr="009E67E9" w:rsidRDefault="009E67E9" w:rsidP="009E67E9">
      <w:pPr>
        <w:widowControl/>
        <w:numPr>
          <w:ilvl w:val="0"/>
          <w:numId w:val="24"/>
        </w:numPr>
        <w:overflowPunct/>
        <w:autoSpaceDE/>
        <w:autoSpaceDN/>
        <w:adjustRightInd/>
        <w:spacing w:after="200" w:line="360" w:lineRule="auto"/>
        <w:contextualSpacing/>
        <w:jc w:val="both"/>
        <w:rPr>
          <w:rFonts w:eastAsia="Calibri"/>
          <w:iCs/>
          <w:kern w:val="0"/>
          <w:sz w:val="28"/>
          <w:szCs w:val="28"/>
          <w:lang w:val="en-US" w:eastAsia="en-US"/>
        </w:rPr>
      </w:pPr>
      <w:r w:rsidRPr="009E67E9">
        <w:rPr>
          <w:rFonts w:eastAsia="Calibri"/>
          <w:iCs/>
          <w:kern w:val="0"/>
          <w:sz w:val="28"/>
          <w:szCs w:val="28"/>
          <w:lang w:val="en-US" w:eastAsia="en-US"/>
        </w:rPr>
        <w:lastRenderedPageBreak/>
        <w:t xml:space="preserve"> </w:t>
      </w:r>
      <w:r w:rsidR="00247A94">
        <w:rPr>
          <w:rFonts w:eastAsia="Calibri"/>
          <w:iCs/>
          <w:kern w:val="0"/>
          <w:sz w:val="28"/>
          <w:szCs w:val="28"/>
          <w:lang w:val="en-US" w:eastAsia="en-US"/>
        </w:rPr>
        <w:t>Sun</w:t>
      </w:r>
      <w:r>
        <w:rPr>
          <w:rFonts w:eastAsia="Calibri"/>
          <w:iCs/>
          <w:kern w:val="0"/>
          <w:sz w:val="28"/>
          <w:szCs w:val="28"/>
          <w:lang w:val="en-US" w:eastAsia="en-US"/>
        </w:rPr>
        <w:t xml:space="preserve"> L.-C., </w:t>
      </w:r>
      <w:r w:rsidR="00247A94">
        <w:rPr>
          <w:rFonts w:eastAsia="Calibri"/>
          <w:iCs/>
          <w:kern w:val="0"/>
          <w:sz w:val="28"/>
          <w:szCs w:val="28"/>
          <w:lang w:val="en-US" w:eastAsia="en-US"/>
        </w:rPr>
        <w:t>Lin</w:t>
      </w:r>
      <w:r w:rsidRPr="009E67E9">
        <w:rPr>
          <w:rFonts w:eastAsia="Calibri"/>
          <w:iCs/>
          <w:kern w:val="0"/>
          <w:sz w:val="28"/>
          <w:szCs w:val="28"/>
          <w:lang w:val="en-US" w:eastAsia="en-US"/>
        </w:rPr>
        <w:t xml:space="preserve"> Y.-F. Homogenous mothers-in-law, different daughters-in-law: In-law relationship comparison between Vietnamese and Taiwanese daughters-in-law</w:t>
      </w:r>
      <w:r>
        <w:rPr>
          <w:rFonts w:eastAsia="Calibri"/>
          <w:iCs/>
          <w:kern w:val="0"/>
          <w:sz w:val="28"/>
          <w:szCs w:val="28"/>
          <w:lang w:val="en" w:eastAsia="en-US"/>
        </w:rPr>
        <w:t xml:space="preserve"> //</w:t>
      </w:r>
      <w:r w:rsidRPr="006D6079">
        <w:rPr>
          <w:rFonts w:eastAsia="Calibri"/>
          <w:iCs/>
          <w:kern w:val="0"/>
          <w:sz w:val="28"/>
          <w:szCs w:val="28"/>
          <w:lang w:val="en-US" w:eastAsia="en-US"/>
        </w:rPr>
        <w:t xml:space="preserve"> </w:t>
      </w:r>
      <w:r w:rsidRPr="009E67E9">
        <w:rPr>
          <w:rFonts w:eastAsia="Calibri"/>
          <w:iCs/>
          <w:kern w:val="0"/>
          <w:sz w:val="28"/>
          <w:szCs w:val="28"/>
          <w:lang w:val="en-US" w:eastAsia="en-US"/>
        </w:rPr>
        <w:t xml:space="preserve">Asian Social Science. 2015, </w:t>
      </w:r>
      <w:r w:rsidRPr="009E67E9">
        <w:rPr>
          <w:rFonts w:eastAsia="Calibri"/>
          <w:bCs/>
          <w:iCs/>
          <w:kern w:val="0"/>
          <w:sz w:val="28"/>
          <w:szCs w:val="28"/>
          <w:lang w:val="en-US" w:eastAsia="en-US"/>
        </w:rPr>
        <w:t>№</w:t>
      </w:r>
      <w:r>
        <w:rPr>
          <w:rFonts w:eastAsia="Calibri"/>
          <w:iCs/>
          <w:kern w:val="0"/>
          <w:sz w:val="28"/>
          <w:szCs w:val="28"/>
          <w:lang w:val="en-US" w:eastAsia="en-US"/>
        </w:rPr>
        <w:t>11(4</w:t>
      </w:r>
      <w:r w:rsidRPr="006D6079">
        <w:rPr>
          <w:rFonts w:eastAsia="Calibri"/>
          <w:iCs/>
          <w:kern w:val="0"/>
          <w:sz w:val="28"/>
          <w:szCs w:val="28"/>
          <w:lang w:val="en-US" w:eastAsia="en-US"/>
        </w:rPr>
        <w:t>)</w:t>
      </w:r>
      <w:r w:rsidRPr="009E67E9">
        <w:rPr>
          <w:rFonts w:eastAsia="Calibri"/>
          <w:bCs/>
          <w:iCs/>
          <w:kern w:val="0"/>
          <w:sz w:val="28"/>
          <w:szCs w:val="28"/>
          <w:lang w:val="en-US" w:eastAsia="en-US"/>
        </w:rPr>
        <w:t xml:space="preserve">, </w:t>
      </w:r>
      <w:r w:rsidRPr="008B6BAC">
        <w:rPr>
          <w:rFonts w:eastAsia="Calibri"/>
          <w:bCs/>
          <w:iCs/>
          <w:kern w:val="0"/>
          <w:sz w:val="28"/>
          <w:szCs w:val="28"/>
          <w:lang w:val="en-US" w:eastAsia="en-US"/>
        </w:rPr>
        <w:t>P</w:t>
      </w:r>
      <w:r>
        <w:rPr>
          <w:rFonts w:eastAsia="Calibri"/>
          <w:bCs/>
          <w:iCs/>
          <w:kern w:val="0"/>
          <w:sz w:val="28"/>
          <w:szCs w:val="28"/>
          <w:lang w:val="en-US" w:eastAsia="en-US"/>
        </w:rPr>
        <w:t>.</w:t>
      </w:r>
      <w:r w:rsidRPr="009E67E9">
        <w:rPr>
          <w:rFonts w:eastAsia="Calibri"/>
          <w:bCs/>
          <w:iCs/>
          <w:kern w:val="0"/>
          <w:sz w:val="28"/>
          <w:szCs w:val="28"/>
          <w:lang w:val="en-US" w:eastAsia="en-US"/>
        </w:rPr>
        <w:t xml:space="preserve"> </w:t>
      </w:r>
      <w:r>
        <w:rPr>
          <w:rFonts w:eastAsia="Calibri"/>
          <w:iCs/>
          <w:kern w:val="0"/>
          <w:sz w:val="28"/>
          <w:szCs w:val="28"/>
          <w:lang w:val="en-US" w:eastAsia="en-US"/>
        </w:rPr>
        <w:t>2</w:t>
      </w:r>
      <w:r w:rsidRPr="00D14ECF">
        <w:rPr>
          <w:rFonts w:eastAsia="Calibri"/>
          <w:iCs/>
          <w:kern w:val="0"/>
          <w:sz w:val="28"/>
          <w:szCs w:val="28"/>
          <w:lang w:val="en-US" w:eastAsia="en-US"/>
        </w:rPr>
        <w:t>52</w:t>
      </w:r>
      <w:r w:rsidR="00D14ECF">
        <w:rPr>
          <w:rFonts w:eastAsia="Calibri"/>
          <w:iCs/>
          <w:kern w:val="0"/>
          <w:sz w:val="28"/>
          <w:szCs w:val="28"/>
          <w:lang w:val="en-US" w:eastAsia="en-US"/>
        </w:rPr>
        <w:t>-258</w:t>
      </w:r>
      <w:r w:rsidRPr="009E67E9">
        <w:rPr>
          <w:rFonts w:eastAsia="Calibri"/>
          <w:iCs/>
          <w:kern w:val="0"/>
          <w:sz w:val="28"/>
          <w:szCs w:val="28"/>
          <w:lang w:val="en-US" w:eastAsia="en-US"/>
        </w:rPr>
        <w:t>.</w:t>
      </w:r>
    </w:p>
    <w:p w:rsidR="00DE7AF1" w:rsidRPr="00F07361" w:rsidRDefault="00DE7AF1" w:rsidP="006D6079">
      <w:pPr>
        <w:widowControl/>
        <w:numPr>
          <w:ilvl w:val="0"/>
          <w:numId w:val="24"/>
        </w:numPr>
        <w:overflowPunct/>
        <w:autoSpaceDE/>
        <w:autoSpaceDN/>
        <w:adjustRightInd/>
        <w:spacing w:after="200" w:line="360" w:lineRule="auto"/>
        <w:contextualSpacing/>
        <w:jc w:val="both"/>
        <w:rPr>
          <w:rFonts w:eastAsia="Calibri"/>
          <w:bCs/>
          <w:iCs/>
          <w:kern w:val="0"/>
          <w:sz w:val="28"/>
          <w:szCs w:val="28"/>
          <w:lang w:val="en-US" w:eastAsia="en-US"/>
        </w:rPr>
      </w:pPr>
      <w:proofErr w:type="spellStart"/>
      <w:r>
        <w:rPr>
          <w:rFonts w:eastAsia="Calibri"/>
          <w:iCs/>
          <w:kern w:val="0"/>
          <w:sz w:val="28"/>
          <w:szCs w:val="28"/>
          <w:lang w:val="en-US" w:eastAsia="en-US"/>
        </w:rPr>
        <w:t>Wasim</w:t>
      </w:r>
      <w:proofErr w:type="spellEnd"/>
      <w:r>
        <w:rPr>
          <w:rFonts w:eastAsia="Calibri"/>
          <w:iCs/>
          <w:kern w:val="0"/>
          <w:sz w:val="28"/>
          <w:szCs w:val="28"/>
          <w:lang w:val="en-US" w:eastAsia="en-US"/>
        </w:rPr>
        <w:t xml:space="preserve"> F. </w:t>
      </w:r>
      <w:r w:rsidR="0026734C" w:rsidRPr="0026734C">
        <w:rPr>
          <w:rFonts w:eastAsia="Calibri"/>
          <w:bCs/>
          <w:iCs/>
          <w:kern w:val="0"/>
          <w:sz w:val="28"/>
          <w:szCs w:val="28"/>
          <w:lang w:val="en-US" w:eastAsia="en-US"/>
        </w:rPr>
        <w:t xml:space="preserve">South </w:t>
      </w:r>
      <w:r w:rsidR="0026734C">
        <w:rPr>
          <w:rFonts w:eastAsia="Calibri"/>
          <w:bCs/>
          <w:iCs/>
          <w:kern w:val="0"/>
          <w:sz w:val="28"/>
          <w:szCs w:val="28"/>
          <w:lang w:val="en-US" w:eastAsia="en-US"/>
        </w:rPr>
        <w:t>Asian American daughter-in-law/</w:t>
      </w:r>
      <w:r w:rsidR="0026734C" w:rsidRPr="0026734C">
        <w:rPr>
          <w:rFonts w:eastAsia="Calibri"/>
          <w:bCs/>
          <w:iCs/>
          <w:kern w:val="0"/>
          <w:sz w:val="28"/>
          <w:szCs w:val="28"/>
          <w:lang w:val="en-US" w:eastAsia="en-US"/>
        </w:rPr>
        <w:t>mother-in-law relationships, cultural values conflict, and help-seeking for domestic violence</w:t>
      </w:r>
      <w:r w:rsidR="0026734C">
        <w:rPr>
          <w:rFonts w:eastAsia="Calibri"/>
          <w:bCs/>
          <w:iCs/>
          <w:kern w:val="0"/>
          <w:sz w:val="28"/>
          <w:szCs w:val="28"/>
          <w:lang w:val="en-US" w:eastAsia="en-US"/>
        </w:rPr>
        <w:t xml:space="preserve"> / </w:t>
      </w:r>
      <w:r w:rsidR="0026734C" w:rsidRPr="0026734C">
        <w:rPr>
          <w:rFonts w:eastAsia="Calibri"/>
          <w:bCs/>
          <w:iCs/>
          <w:kern w:val="0"/>
          <w:sz w:val="28"/>
          <w:szCs w:val="28"/>
          <w:lang w:val="en-US" w:eastAsia="en-US"/>
        </w:rPr>
        <w:t xml:space="preserve">Oklahoma State University. </w:t>
      </w:r>
      <w:r w:rsidR="0026734C">
        <w:rPr>
          <w:rFonts w:eastAsia="Calibri"/>
          <w:bCs/>
          <w:iCs/>
          <w:kern w:val="0"/>
          <w:sz w:val="28"/>
          <w:szCs w:val="28"/>
          <w:lang w:val="en-US" w:eastAsia="en-US"/>
        </w:rPr>
        <w:t xml:space="preserve">2014, </w:t>
      </w:r>
      <w:r w:rsidR="0026734C" w:rsidRPr="008B6BAC">
        <w:rPr>
          <w:rFonts w:eastAsia="Calibri"/>
          <w:bCs/>
          <w:iCs/>
          <w:kern w:val="0"/>
          <w:sz w:val="28"/>
          <w:szCs w:val="28"/>
          <w:lang w:val="en-US" w:eastAsia="en-US"/>
        </w:rPr>
        <w:t>P</w:t>
      </w:r>
      <w:r w:rsidR="0026734C">
        <w:rPr>
          <w:rFonts w:eastAsia="Calibri"/>
          <w:bCs/>
          <w:iCs/>
          <w:kern w:val="0"/>
          <w:sz w:val="28"/>
          <w:szCs w:val="28"/>
          <w:lang w:val="en-US" w:eastAsia="en-US"/>
        </w:rPr>
        <w:t>.</w:t>
      </w:r>
      <w:r w:rsidR="0026734C" w:rsidRPr="009E67E9">
        <w:rPr>
          <w:rFonts w:eastAsia="Calibri"/>
          <w:bCs/>
          <w:iCs/>
          <w:kern w:val="0"/>
          <w:sz w:val="28"/>
          <w:szCs w:val="28"/>
          <w:lang w:val="en-US" w:eastAsia="en-US"/>
        </w:rPr>
        <w:t xml:space="preserve"> </w:t>
      </w:r>
      <w:r w:rsidR="0026734C">
        <w:rPr>
          <w:rFonts w:eastAsia="Calibri"/>
          <w:iCs/>
          <w:kern w:val="0"/>
          <w:sz w:val="28"/>
          <w:szCs w:val="28"/>
          <w:lang w:val="en-US" w:eastAsia="en-US"/>
        </w:rPr>
        <w:t>179</w:t>
      </w:r>
    </w:p>
    <w:p w:rsidR="00F07361" w:rsidRPr="0026734C" w:rsidRDefault="00F07361" w:rsidP="00247A94">
      <w:pPr>
        <w:widowControl/>
        <w:numPr>
          <w:ilvl w:val="0"/>
          <w:numId w:val="24"/>
        </w:numPr>
        <w:overflowPunct/>
        <w:autoSpaceDE/>
        <w:autoSpaceDN/>
        <w:adjustRightInd/>
        <w:spacing w:after="200" w:line="360" w:lineRule="auto"/>
        <w:contextualSpacing/>
        <w:jc w:val="both"/>
        <w:rPr>
          <w:rFonts w:eastAsia="Calibri"/>
          <w:bCs/>
          <w:iCs/>
          <w:kern w:val="0"/>
          <w:sz w:val="28"/>
          <w:szCs w:val="28"/>
          <w:lang w:val="en-US" w:eastAsia="en-US"/>
        </w:rPr>
      </w:pPr>
      <w:r w:rsidRPr="00247A94">
        <w:rPr>
          <w:rFonts w:eastAsia="Calibri"/>
          <w:iCs/>
          <w:kern w:val="0"/>
          <w:sz w:val="28"/>
          <w:szCs w:val="28"/>
          <w:lang w:val="en-US" w:eastAsia="en-US"/>
        </w:rPr>
        <w:t xml:space="preserve"> </w:t>
      </w:r>
      <w:r w:rsidR="00247A94">
        <w:rPr>
          <w:rFonts w:eastAsia="Calibri"/>
          <w:iCs/>
          <w:kern w:val="0"/>
          <w:sz w:val="28"/>
          <w:szCs w:val="28"/>
          <w:lang w:val="en-US" w:eastAsia="en-US"/>
        </w:rPr>
        <w:t xml:space="preserve">Wu T.-F., </w:t>
      </w:r>
      <w:proofErr w:type="spellStart"/>
      <w:r w:rsidR="00247A94">
        <w:rPr>
          <w:rFonts w:eastAsia="Calibri"/>
          <w:iCs/>
          <w:kern w:val="0"/>
          <w:sz w:val="28"/>
          <w:szCs w:val="28"/>
          <w:lang w:val="en-US" w:eastAsia="en-US"/>
        </w:rPr>
        <w:t>Yeh</w:t>
      </w:r>
      <w:proofErr w:type="spellEnd"/>
      <w:r w:rsidR="00247A94">
        <w:rPr>
          <w:rFonts w:eastAsia="Calibri"/>
          <w:iCs/>
          <w:kern w:val="0"/>
          <w:sz w:val="28"/>
          <w:szCs w:val="28"/>
          <w:lang w:val="en-US" w:eastAsia="en-US"/>
        </w:rPr>
        <w:t xml:space="preserve"> K.-H., Cross S.E., Larson L.M., Wang Y.-C., Tsai Y.-L. </w:t>
      </w:r>
      <w:r w:rsidR="00247A94" w:rsidRPr="00247A94">
        <w:rPr>
          <w:rFonts w:eastAsia="Calibri"/>
          <w:iCs/>
          <w:kern w:val="0"/>
          <w:sz w:val="28"/>
          <w:szCs w:val="28"/>
          <w:lang w:val="en-US" w:eastAsia="en-US"/>
        </w:rPr>
        <w:t xml:space="preserve">Conflict </w:t>
      </w:r>
      <w:r w:rsidR="00620E72" w:rsidRPr="00247A94">
        <w:rPr>
          <w:rFonts w:eastAsia="Calibri"/>
          <w:iCs/>
          <w:kern w:val="0"/>
          <w:sz w:val="28"/>
          <w:szCs w:val="28"/>
          <w:lang w:val="en-US" w:eastAsia="en-US"/>
        </w:rPr>
        <w:t>with</w:t>
      </w:r>
      <w:r w:rsidR="00247A94" w:rsidRPr="00247A94">
        <w:rPr>
          <w:rFonts w:eastAsia="Calibri"/>
          <w:iCs/>
          <w:kern w:val="0"/>
          <w:sz w:val="28"/>
          <w:szCs w:val="28"/>
          <w:lang w:val="en-US" w:eastAsia="en-US"/>
        </w:rPr>
        <w:t xml:space="preserve"> Mothers-in-Law and Taiwanese Women's Marital Satisfaction: The Mod</w:t>
      </w:r>
      <w:r w:rsidR="00247A94">
        <w:rPr>
          <w:rFonts w:eastAsia="Calibri"/>
          <w:iCs/>
          <w:kern w:val="0"/>
          <w:sz w:val="28"/>
          <w:szCs w:val="28"/>
          <w:lang w:val="en-US" w:eastAsia="en-US"/>
        </w:rPr>
        <w:t xml:space="preserve">erating Role of Husband Support // </w:t>
      </w:r>
      <w:r w:rsidR="00247A94" w:rsidRPr="00247A94">
        <w:rPr>
          <w:rFonts w:eastAsia="Calibri"/>
          <w:iCs/>
          <w:kern w:val="0"/>
          <w:sz w:val="28"/>
          <w:szCs w:val="28"/>
          <w:lang w:val="en-US" w:eastAsia="en-US"/>
        </w:rPr>
        <w:t>The Counseling Psychologist</w:t>
      </w:r>
      <w:r w:rsidR="00247A94">
        <w:rPr>
          <w:rFonts w:eastAsia="Calibri"/>
          <w:iCs/>
          <w:kern w:val="0"/>
          <w:sz w:val="28"/>
          <w:szCs w:val="28"/>
          <w:lang w:val="en-US" w:eastAsia="en-US"/>
        </w:rPr>
        <w:t>.</w:t>
      </w:r>
      <w:r w:rsidR="00247A94" w:rsidRPr="00247A94">
        <w:rPr>
          <w:rFonts w:eastAsia="Calibri"/>
          <w:iCs/>
          <w:kern w:val="0"/>
          <w:sz w:val="28"/>
          <w:szCs w:val="28"/>
          <w:lang w:val="en-US" w:eastAsia="en-US"/>
        </w:rPr>
        <w:t xml:space="preserve"> </w:t>
      </w:r>
      <w:r w:rsidR="00247A94">
        <w:rPr>
          <w:rFonts w:eastAsia="Calibri"/>
          <w:iCs/>
          <w:kern w:val="0"/>
          <w:sz w:val="28"/>
          <w:szCs w:val="28"/>
          <w:lang w:val="en-US" w:eastAsia="en-US"/>
        </w:rPr>
        <w:t xml:space="preserve">2010, </w:t>
      </w:r>
      <w:r w:rsidR="00247A94" w:rsidRPr="009E67E9">
        <w:rPr>
          <w:rFonts w:eastAsia="Calibri"/>
          <w:bCs/>
          <w:iCs/>
          <w:kern w:val="0"/>
          <w:sz w:val="28"/>
          <w:szCs w:val="28"/>
          <w:lang w:val="en-US" w:eastAsia="en-US"/>
        </w:rPr>
        <w:t>№</w:t>
      </w:r>
      <w:r w:rsidR="00247A94">
        <w:rPr>
          <w:rFonts w:eastAsia="Calibri"/>
          <w:iCs/>
          <w:kern w:val="0"/>
          <w:sz w:val="28"/>
          <w:szCs w:val="28"/>
          <w:lang w:val="en-US" w:eastAsia="en-US"/>
        </w:rPr>
        <w:t xml:space="preserve">38(4), </w:t>
      </w:r>
      <w:r w:rsidR="00247A94" w:rsidRPr="008B6BAC">
        <w:rPr>
          <w:rFonts w:eastAsia="Calibri"/>
          <w:bCs/>
          <w:iCs/>
          <w:kern w:val="0"/>
          <w:sz w:val="28"/>
          <w:szCs w:val="28"/>
          <w:lang w:val="en-US" w:eastAsia="en-US"/>
        </w:rPr>
        <w:t>P</w:t>
      </w:r>
      <w:r w:rsidR="00247A94">
        <w:rPr>
          <w:rFonts w:eastAsia="Calibri"/>
          <w:bCs/>
          <w:iCs/>
          <w:kern w:val="0"/>
          <w:sz w:val="28"/>
          <w:szCs w:val="28"/>
          <w:lang w:val="en-US" w:eastAsia="en-US"/>
        </w:rPr>
        <w:t>.</w:t>
      </w:r>
      <w:r w:rsidR="00247A94" w:rsidRPr="00247A94">
        <w:rPr>
          <w:rFonts w:eastAsia="Calibri"/>
          <w:iCs/>
          <w:kern w:val="0"/>
          <w:sz w:val="28"/>
          <w:szCs w:val="28"/>
          <w:lang w:val="en-US" w:eastAsia="en-US"/>
        </w:rPr>
        <w:t>497-522</w:t>
      </w:r>
      <w:r w:rsidR="00247A94">
        <w:rPr>
          <w:rFonts w:eastAsia="Calibri"/>
          <w:iCs/>
          <w:kern w:val="0"/>
          <w:sz w:val="28"/>
          <w:szCs w:val="28"/>
          <w:lang w:val="en-US" w:eastAsia="en-US"/>
        </w:rPr>
        <w:t>.</w:t>
      </w:r>
    </w:p>
    <w:p w:rsidR="00742CD2" w:rsidRDefault="00742CD2" w:rsidP="00742CD2">
      <w:pPr>
        <w:widowControl/>
        <w:numPr>
          <w:ilvl w:val="0"/>
          <w:numId w:val="24"/>
        </w:numPr>
        <w:overflowPunct/>
        <w:autoSpaceDE/>
        <w:autoSpaceDN/>
        <w:adjustRightInd/>
        <w:spacing w:after="200" w:line="360" w:lineRule="auto"/>
        <w:contextualSpacing/>
        <w:jc w:val="both"/>
        <w:rPr>
          <w:rFonts w:eastAsia="Calibri"/>
          <w:bCs/>
          <w:iCs/>
          <w:kern w:val="0"/>
          <w:sz w:val="28"/>
          <w:szCs w:val="28"/>
          <w:lang w:val="en-US" w:eastAsia="en-US"/>
        </w:rPr>
      </w:pPr>
      <w:r w:rsidRPr="00742CD2">
        <w:rPr>
          <w:rFonts w:eastAsia="Calibri"/>
          <w:bCs/>
          <w:iCs/>
          <w:kern w:val="0"/>
          <w:sz w:val="28"/>
          <w:szCs w:val="28"/>
          <w:lang w:val="en-US" w:eastAsia="en-US"/>
        </w:rPr>
        <w:t xml:space="preserve"> </w:t>
      </w:r>
      <w:r>
        <w:rPr>
          <w:rFonts w:eastAsia="Calibri"/>
          <w:bCs/>
          <w:iCs/>
          <w:kern w:val="0"/>
          <w:sz w:val="28"/>
          <w:szCs w:val="28"/>
          <w:lang w:val="en-US" w:eastAsia="en-US"/>
        </w:rPr>
        <w:t>Zou X.,</w:t>
      </w:r>
      <w:r w:rsidRPr="00742CD2">
        <w:rPr>
          <w:rFonts w:eastAsia="Calibri"/>
          <w:bCs/>
          <w:iCs/>
          <w:kern w:val="0"/>
          <w:sz w:val="28"/>
          <w:szCs w:val="28"/>
          <w:lang w:val="en-US" w:eastAsia="en-US"/>
        </w:rPr>
        <w:t xml:space="preserve"> </w:t>
      </w:r>
      <w:r>
        <w:rPr>
          <w:rFonts w:eastAsia="Calibri"/>
          <w:bCs/>
          <w:iCs/>
          <w:kern w:val="0"/>
          <w:sz w:val="28"/>
          <w:szCs w:val="28"/>
          <w:lang w:val="en-US" w:eastAsia="en-US"/>
        </w:rPr>
        <w:t>Mei Y., Wu</w:t>
      </w:r>
      <w:r w:rsidRPr="00742CD2">
        <w:rPr>
          <w:rFonts w:eastAsia="Calibri"/>
          <w:bCs/>
          <w:iCs/>
          <w:kern w:val="0"/>
          <w:sz w:val="28"/>
          <w:szCs w:val="28"/>
          <w:lang w:val="en-US" w:eastAsia="en-US"/>
        </w:rPr>
        <w:t xml:space="preserve"> Y. Causes of the conflict between mother and daughter-in-law: using a mixed-methods analysis integrating qualitative and quantitative approach </w:t>
      </w:r>
      <w:r>
        <w:rPr>
          <w:rFonts w:eastAsia="Calibri"/>
          <w:iCs/>
          <w:kern w:val="0"/>
          <w:sz w:val="28"/>
          <w:szCs w:val="28"/>
          <w:lang w:val="en" w:eastAsia="en-US"/>
        </w:rPr>
        <w:t>//</w:t>
      </w:r>
      <w:r w:rsidRPr="00742CD2">
        <w:rPr>
          <w:rFonts w:eastAsia="Calibri"/>
          <w:iCs/>
          <w:kern w:val="0"/>
          <w:sz w:val="28"/>
          <w:szCs w:val="28"/>
          <w:lang w:val="en-US" w:eastAsia="en-US"/>
        </w:rPr>
        <w:t xml:space="preserve"> </w:t>
      </w:r>
      <w:r w:rsidRPr="00742CD2">
        <w:rPr>
          <w:rFonts w:eastAsia="Calibri"/>
          <w:bCs/>
          <w:iCs/>
          <w:kern w:val="0"/>
          <w:sz w:val="28"/>
          <w:szCs w:val="28"/>
          <w:lang w:val="en-US" w:eastAsia="en-US"/>
        </w:rPr>
        <w:t xml:space="preserve">Beijing </w:t>
      </w:r>
      <w:proofErr w:type="spellStart"/>
      <w:r w:rsidRPr="00742CD2">
        <w:rPr>
          <w:rFonts w:eastAsia="Calibri"/>
          <w:bCs/>
          <w:iCs/>
          <w:kern w:val="0"/>
          <w:sz w:val="28"/>
          <w:szCs w:val="28"/>
          <w:lang w:val="en-US" w:eastAsia="en-US"/>
        </w:rPr>
        <w:t>Daxue</w:t>
      </w:r>
      <w:proofErr w:type="spellEnd"/>
      <w:r w:rsidRPr="00742CD2">
        <w:rPr>
          <w:rFonts w:eastAsia="Calibri"/>
          <w:bCs/>
          <w:iCs/>
          <w:kern w:val="0"/>
          <w:sz w:val="28"/>
          <w:szCs w:val="28"/>
          <w:lang w:val="en-US" w:eastAsia="en-US"/>
        </w:rPr>
        <w:t xml:space="preserve"> </w:t>
      </w:r>
      <w:proofErr w:type="spellStart"/>
      <w:r w:rsidRPr="00742CD2">
        <w:rPr>
          <w:rFonts w:eastAsia="Calibri"/>
          <w:bCs/>
          <w:iCs/>
          <w:kern w:val="0"/>
          <w:sz w:val="28"/>
          <w:szCs w:val="28"/>
          <w:lang w:val="en-US" w:eastAsia="en-US"/>
        </w:rPr>
        <w:t>Xuebao</w:t>
      </w:r>
      <w:proofErr w:type="spellEnd"/>
      <w:r w:rsidRPr="00742CD2">
        <w:rPr>
          <w:rFonts w:eastAsia="Calibri"/>
          <w:bCs/>
          <w:iCs/>
          <w:kern w:val="0"/>
          <w:sz w:val="28"/>
          <w:szCs w:val="28"/>
          <w:lang w:val="en-US" w:eastAsia="en-US"/>
        </w:rPr>
        <w:t xml:space="preserve"> </w:t>
      </w:r>
      <w:proofErr w:type="spellStart"/>
      <w:r w:rsidRPr="00742CD2">
        <w:rPr>
          <w:rFonts w:eastAsia="Calibri"/>
          <w:bCs/>
          <w:iCs/>
          <w:kern w:val="0"/>
          <w:sz w:val="28"/>
          <w:szCs w:val="28"/>
          <w:lang w:val="en-US" w:eastAsia="en-US"/>
        </w:rPr>
        <w:t>Ziran</w:t>
      </w:r>
      <w:proofErr w:type="spellEnd"/>
      <w:r w:rsidRPr="00742CD2">
        <w:rPr>
          <w:rFonts w:eastAsia="Calibri"/>
          <w:bCs/>
          <w:iCs/>
          <w:kern w:val="0"/>
          <w:sz w:val="28"/>
          <w:szCs w:val="28"/>
          <w:lang w:val="en-US" w:eastAsia="en-US"/>
        </w:rPr>
        <w:t xml:space="preserve"> </w:t>
      </w:r>
      <w:proofErr w:type="spellStart"/>
      <w:r w:rsidRPr="00742CD2">
        <w:rPr>
          <w:rFonts w:eastAsia="Calibri"/>
          <w:bCs/>
          <w:iCs/>
          <w:kern w:val="0"/>
          <w:sz w:val="28"/>
          <w:szCs w:val="28"/>
          <w:lang w:val="en-US" w:eastAsia="en-US"/>
        </w:rPr>
        <w:t>Kexue</w:t>
      </w:r>
      <w:proofErr w:type="spellEnd"/>
      <w:r w:rsidRPr="00742CD2">
        <w:rPr>
          <w:rFonts w:eastAsia="Calibri"/>
          <w:bCs/>
          <w:iCs/>
          <w:kern w:val="0"/>
          <w:sz w:val="28"/>
          <w:szCs w:val="28"/>
          <w:lang w:val="en-US" w:eastAsia="en-US"/>
        </w:rPr>
        <w:t xml:space="preserve"> Ban/</w:t>
      </w:r>
      <w:proofErr w:type="spellStart"/>
      <w:r w:rsidRPr="00742CD2">
        <w:rPr>
          <w:rFonts w:eastAsia="Calibri"/>
          <w:bCs/>
          <w:iCs/>
          <w:kern w:val="0"/>
          <w:sz w:val="28"/>
          <w:szCs w:val="28"/>
          <w:lang w:val="en-US" w:eastAsia="en-US"/>
        </w:rPr>
        <w:t>Acta</w:t>
      </w:r>
      <w:proofErr w:type="spellEnd"/>
      <w:r w:rsidRPr="00742CD2">
        <w:rPr>
          <w:rFonts w:eastAsia="Calibri"/>
          <w:bCs/>
          <w:iCs/>
          <w:kern w:val="0"/>
          <w:sz w:val="28"/>
          <w:szCs w:val="28"/>
          <w:lang w:val="en-US" w:eastAsia="en-US"/>
        </w:rPr>
        <w:t xml:space="preserve"> </w:t>
      </w:r>
      <w:proofErr w:type="spellStart"/>
      <w:r w:rsidRPr="00742CD2">
        <w:rPr>
          <w:rFonts w:eastAsia="Calibri"/>
          <w:bCs/>
          <w:iCs/>
          <w:kern w:val="0"/>
          <w:sz w:val="28"/>
          <w:szCs w:val="28"/>
          <w:lang w:val="en-US" w:eastAsia="en-US"/>
        </w:rPr>
        <w:t>Scientiarum</w:t>
      </w:r>
      <w:proofErr w:type="spellEnd"/>
      <w:r w:rsidRPr="00742CD2">
        <w:rPr>
          <w:rFonts w:eastAsia="Calibri"/>
          <w:bCs/>
          <w:iCs/>
          <w:kern w:val="0"/>
          <w:sz w:val="28"/>
          <w:szCs w:val="28"/>
          <w:lang w:val="en-US" w:eastAsia="en-US"/>
        </w:rPr>
        <w:t xml:space="preserve"> </w:t>
      </w:r>
      <w:proofErr w:type="spellStart"/>
      <w:r w:rsidRPr="00742CD2">
        <w:rPr>
          <w:rFonts w:eastAsia="Calibri"/>
          <w:bCs/>
          <w:iCs/>
          <w:kern w:val="0"/>
          <w:sz w:val="28"/>
          <w:szCs w:val="28"/>
          <w:lang w:val="en-US" w:eastAsia="en-US"/>
        </w:rPr>
        <w:t>Naturalium</w:t>
      </w:r>
      <w:proofErr w:type="spellEnd"/>
      <w:r w:rsidRPr="00742CD2">
        <w:rPr>
          <w:rFonts w:eastAsia="Calibri"/>
          <w:bCs/>
          <w:iCs/>
          <w:kern w:val="0"/>
          <w:sz w:val="28"/>
          <w:szCs w:val="28"/>
          <w:lang w:val="en-US" w:eastAsia="en-US"/>
        </w:rPr>
        <w:t xml:space="preserve"> </w:t>
      </w:r>
      <w:proofErr w:type="spellStart"/>
      <w:r w:rsidRPr="00742CD2">
        <w:rPr>
          <w:rFonts w:eastAsia="Calibri"/>
          <w:bCs/>
          <w:iCs/>
          <w:kern w:val="0"/>
          <w:sz w:val="28"/>
          <w:szCs w:val="28"/>
          <w:lang w:val="en-US" w:eastAsia="en-US"/>
        </w:rPr>
        <w:t>Universitatis</w:t>
      </w:r>
      <w:proofErr w:type="spellEnd"/>
      <w:r w:rsidRPr="00742CD2">
        <w:rPr>
          <w:rFonts w:eastAsia="Calibri"/>
          <w:bCs/>
          <w:iCs/>
          <w:kern w:val="0"/>
          <w:sz w:val="28"/>
          <w:szCs w:val="28"/>
          <w:lang w:val="en-US" w:eastAsia="en-US"/>
        </w:rPr>
        <w:t xml:space="preserve"> </w:t>
      </w:r>
      <w:proofErr w:type="spellStart"/>
      <w:r w:rsidRPr="00742CD2">
        <w:rPr>
          <w:rFonts w:eastAsia="Calibri"/>
          <w:bCs/>
          <w:iCs/>
          <w:kern w:val="0"/>
          <w:sz w:val="28"/>
          <w:szCs w:val="28"/>
          <w:lang w:val="en-US" w:eastAsia="en-US"/>
        </w:rPr>
        <w:t>Pekinensis</w:t>
      </w:r>
      <w:proofErr w:type="spellEnd"/>
      <w:r w:rsidRPr="00742CD2">
        <w:rPr>
          <w:rFonts w:eastAsia="Calibri"/>
          <w:bCs/>
          <w:iCs/>
          <w:kern w:val="0"/>
          <w:sz w:val="28"/>
          <w:szCs w:val="28"/>
          <w:lang w:val="en-US" w:eastAsia="en-US"/>
        </w:rPr>
        <w:t xml:space="preserve">. </w:t>
      </w:r>
      <w:r w:rsidRPr="006D6079">
        <w:rPr>
          <w:rFonts w:eastAsia="Calibri"/>
          <w:bCs/>
          <w:iCs/>
          <w:kern w:val="0"/>
          <w:sz w:val="28"/>
          <w:szCs w:val="28"/>
          <w:lang w:val="en-US" w:eastAsia="en-US"/>
        </w:rPr>
        <w:t>2015,</w:t>
      </w:r>
      <w:r>
        <w:rPr>
          <w:rFonts w:eastAsia="Calibri"/>
          <w:bCs/>
          <w:iCs/>
          <w:kern w:val="0"/>
          <w:sz w:val="28"/>
          <w:szCs w:val="28"/>
          <w:lang w:val="en-US" w:eastAsia="en-US"/>
        </w:rPr>
        <w:t xml:space="preserve"> </w:t>
      </w:r>
      <w:r w:rsidR="00FB1A44" w:rsidRPr="0026734C">
        <w:rPr>
          <w:rFonts w:eastAsia="Calibri"/>
          <w:bCs/>
          <w:iCs/>
          <w:kern w:val="0"/>
          <w:sz w:val="28"/>
          <w:szCs w:val="28"/>
          <w:lang w:val="en-US" w:eastAsia="en-US"/>
        </w:rPr>
        <w:t>№</w:t>
      </w:r>
      <w:proofErr w:type="gramStart"/>
      <w:r>
        <w:rPr>
          <w:rFonts w:eastAsia="Calibri"/>
          <w:bCs/>
          <w:iCs/>
          <w:kern w:val="0"/>
          <w:sz w:val="28"/>
          <w:szCs w:val="28"/>
          <w:lang w:val="en-US" w:eastAsia="en-US"/>
        </w:rPr>
        <w:t>51(</w:t>
      </w:r>
      <w:proofErr w:type="gramEnd"/>
      <w:r>
        <w:rPr>
          <w:rFonts w:eastAsia="Calibri"/>
          <w:bCs/>
          <w:iCs/>
          <w:kern w:val="0"/>
          <w:sz w:val="28"/>
          <w:szCs w:val="28"/>
          <w:lang w:val="en-US" w:eastAsia="en-US"/>
        </w:rPr>
        <w:t>1),</w:t>
      </w:r>
      <w:r w:rsidRPr="006D6079">
        <w:rPr>
          <w:rFonts w:eastAsia="Calibri"/>
          <w:bCs/>
          <w:iCs/>
          <w:kern w:val="0"/>
          <w:sz w:val="28"/>
          <w:szCs w:val="28"/>
          <w:lang w:val="en-US" w:eastAsia="en-US"/>
        </w:rPr>
        <w:t xml:space="preserve"> </w:t>
      </w:r>
      <w:r w:rsidR="008B6BAC" w:rsidRPr="008B6BAC">
        <w:rPr>
          <w:rFonts w:eastAsia="Calibri"/>
          <w:bCs/>
          <w:iCs/>
          <w:kern w:val="0"/>
          <w:sz w:val="28"/>
          <w:szCs w:val="28"/>
          <w:lang w:val="en-US" w:eastAsia="en-US"/>
        </w:rPr>
        <w:t>P</w:t>
      </w:r>
      <w:r w:rsidR="008B6BAC">
        <w:rPr>
          <w:rFonts w:eastAsia="Calibri"/>
          <w:bCs/>
          <w:iCs/>
          <w:kern w:val="0"/>
          <w:sz w:val="28"/>
          <w:szCs w:val="28"/>
          <w:lang w:val="en-US" w:eastAsia="en-US"/>
        </w:rPr>
        <w:t>.</w:t>
      </w:r>
      <w:r w:rsidRPr="00742CD2">
        <w:rPr>
          <w:rFonts w:eastAsia="Calibri"/>
          <w:bCs/>
          <w:iCs/>
          <w:kern w:val="0"/>
          <w:sz w:val="28"/>
          <w:szCs w:val="28"/>
          <w:lang w:val="en-US" w:eastAsia="en-US"/>
        </w:rPr>
        <w:t xml:space="preserve"> 187-194</w:t>
      </w:r>
      <w:r>
        <w:rPr>
          <w:rFonts w:eastAsia="Calibri"/>
          <w:bCs/>
          <w:iCs/>
          <w:kern w:val="0"/>
          <w:sz w:val="28"/>
          <w:szCs w:val="28"/>
          <w:lang w:val="en-US" w:eastAsia="en-US"/>
        </w:rPr>
        <w:t>.</w:t>
      </w:r>
      <w:r w:rsidR="005210AD" w:rsidRPr="0026734C">
        <w:rPr>
          <w:rFonts w:eastAsia="Calibri"/>
          <w:bCs/>
          <w:iCs/>
          <w:kern w:val="0"/>
          <w:sz w:val="28"/>
          <w:szCs w:val="28"/>
          <w:lang w:val="en-US" w:eastAsia="en-US"/>
        </w:rPr>
        <w:t xml:space="preserve"> </w:t>
      </w:r>
    </w:p>
    <w:p w:rsidR="00632D73" w:rsidRPr="00742CD2" w:rsidRDefault="00105BF1" w:rsidP="00632D73">
      <w:pPr>
        <w:widowControl/>
        <w:numPr>
          <w:ilvl w:val="0"/>
          <w:numId w:val="24"/>
        </w:numPr>
        <w:overflowPunct/>
        <w:autoSpaceDE/>
        <w:autoSpaceDN/>
        <w:adjustRightInd/>
        <w:spacing w:after="200" w:line="360" w:lineRule="auto"/>
        <w:contextualSpacing/>
        <w:jc w:val="both"/>
        <w:rPr>
          <w:rFonts w:eastAsia="Calibri"/>
          <w:bCs/>
          <w:iCs/>
          <w:kern w:val="0"/>
          <w:sz w:val="28"/>
          <w:szCs w:val="28"/>
          <w:lang w:val="en-US" w:eastAsia="en-US"/>
        </w:rPr>
      </w:pPr>
      <w:hyperlink r:id="rId31" w:history="1">
        <w:r w:rsidR="00632D73" w:rsidRPr="007565C3">
          <w:rPr>
            <w:rStyle w:val="a9"/>
            <w:rFonts w:eastAsia="Calibri"/>
            <w:bCs/>
            <w:iCs/>
            <w:kern w:val="0"/>
            <w:sz w:val="28"/>
            <w:szCs w:val="28"/>
            <w:lang w:val="en-US" w:eastAsia="en-US"/>
          </w:rPr>
          <w:t>https://www.moya-planeta.ru/travel/view/svoya_krov_12427/</w:t>
        </w:r>
      </w:hyperlink>
      <w:r w:rsidR="00632D73">
        <w:rPr>
          <w:rFonts w:eastAsia="Calibri"/>
          <w:bCs/>
          <w:iCs/>
          <w:kern w:val="0"/>
          <w:sz w:val="28"/>
          <w:szCs w:val="28"/>
          <w:lang w:val="en-US" w:eastAsia="en-US"/>
        </w:rPr>
        <w:t xml:space="preserve"> </w:t>
      </w:r>
    </w:p>
    <w:p w:rsidR="00BF62F2" w:rsidRPr="00742CD2" w:rsidRDefault="00BF62F2" w:rsidP="00BF62F2">
      <w:pPr>
        <w:widowControl/>
        <w:overflowPunct/>
        <w:autoSpaceDE/>
        <w:autoSpaceDN/>
        <w:adjustRightInd/>
        <w:spacing w:line="360" w:lineRule="auto"/>
        <w:jc w:val="both"/>
        <w:rPr>
          <w:rFonts w:eastAsia="Calibri"/>
          <w:kern w:val="0"/>
          <w:sz w:val="28"/>
          <w:szCs w:val="28"/>
          <w:lang w:val="en-US" w:eastAsia="en-US"/>
        </w:rPr>
      </w:pPr>
    </w:p>
    <w:p w:rsidR="00BF62F2" w:rsidRPr="00742CD2" w:rsidRDefault="00BF62F2" w:rsidP="00BF62F2">
      <w:pPr>
        <w:widowControl/>
        <w:overflowPunct/>
        <w:autoSpaceDE/>
        <w:autoSpaceDN/>
        <w:adjustRightInd/>
        <w:spacing w:line="360" w:lineRule="auto"/>
        <w:jc w:val="both"/>
        <w:rPr>
          <w:rFonts w:eastAsia="Calibri"/>
          <w:kern w:val="0"/>
          <w:sz w:val="28"/>
          <w:szCs w:val="28"/>
          <w:lang w:val="en-US" w:eastAsia="en-US"/>
        </w:rPr>
      </w:pPr>
    </w:p>
    <w:p w:rsidR="00BF62F2" w:rsidRPr="00742CD2" w:rsidRDefault="00BF62F2" w:rsidP="00BF62F2">
      <w:pPr>
        <w:widowControl/>
        <w:overflowPunct/>
        <w:autoSpaceDE/>
        <w:autoSpaceDN/>
        <w:adjustRightInd/>
        <w:spacing w:after="200" w:line="276" w:lineRule="auto"/>
        <w:rPr>
          <w:rFonts w:eastAsia="Calibri"/>
          <w:kern w:val="0"/>
          <w:sz w:val="28"/>
          <w:szCs w:val="28"/>
          <w:lang w:val="en-US" w:eastAsia="en-US"/>
        </w:rPr>
      </w:pPr>
      <w:r w:rsidRPr="00742CD2">
        <w:rPr>
          <w:rFonts w:eastAsia="Calibri"/>
          <w:kern w:val="0"/>
          <w:sz w:val="28"/>
          <w:szCs w:val="28"/>
          <w:lang w:val="en-US" w:eastAsia="en-US"/>
        </w:rPr>
        <w:br w:type="page"/>
      </w:r>
    </w:p>
    <w:p w:rsidR="00BF62F2" w:rsidRPr="00BF62F2" w:rsidRDefault="00BF62F2" w:rsidP="00BF62F2">
      <w:pPr>
        <w:widowControl/>
        <w:overflowPunct/>
        <w:autoSpaceDE/>
        <w:autoSpaceDN/>
        <w:adjustRightInd/>
        <w:spacing w:line="360" w:lineRule="auto"/>
        <w:ind w:left="2832" w:firstLine="708"/>
        <w:jc w:val="both"/>
        <w:rPr>
          <w:rFonts w:eastAsia="Calibri"/>
          <w:b/>
          <w:kern w:val="0"/>
          <w:sz w:val="32"/>
          <w:szCs w:val="32"/>
          <w:lang w:eastAsia="en-US"/>
        </w:rPr>
      </w:pPr>
      <w:r w:rsidRPr="00BF62F2">
        <w:rPr>
          <w:rFonts w:eastAsia="Calibri"/>
          <w:b/>
          <w:kern w:val="0"/>
          <w:sz w:val="32"/>
          <w:szCs w:val="32"/>
          <w:lang w:eastAsia="en-US"/>
        </w:rPr>
        <w:lastRenderedPageBreak/>
        <w:t>Приложение А</w:t>
      </w:r>
    </w:p>
    <w:p w:rsidR="00BF62F2" w:rsidRPr="00BF62F2" w:rsidRDefault="00BF62F2" w:rsidP="00BF62F2">
      <w:pPr>
        <w:widowControl/>
        <w:overflowPunct/>
        <w:autoSpaceDE/>
        <w:autoSpaceDN/>
        <w:adjustRightInd/>
        <w:spacing w:line="360" w:lineRule="auto"/>
        <w:jc w:val="center"/>
        <w:rPr>
          <w:rFonts w:eastAsia="Calibri"/>
          <w:b/>
          <w:kern w:val="0"/>
          <w:sz w:val="32"/>
          <w:szCs w:val="32"/>
          <w:lang w:eastAsia="en-US"/>
        </w:rPr>
      </w:pPr>
      <w:r w:rsidRPr="00BF62F2">
        <w:rPr>
          <w:rFonts w:eastAsia="Calibri"/>
          <w:b/>
          <w:kern w:val="0"/>
          <w:sz w:val="32"/>
          <w:szCs w:val="32"/>
          <w:lang w:eastAsia="en-US"/>
        </w:rPr>
        <w:t>Анкета для невесток</w:t>
      </w:r>
    </w:p>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Когда мы с мужем стали жить вместе мне было __ лет.</w:t>
      </w:r>
    </w:p>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Я состою в браке ___ лет.</w:t>
      </w:r>
    </w:p>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 xml:space="preserve">У меня ___ детей. Первому сыну ___ лет. Второму сыну ___ лет. Первой дочери ___ лет. Второй дочери ___ лет. </w:t>
      </w:r>
    </w:p>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 xml:space="preserve">Вы были знакомы со свекровью до Вашего замужества?  </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Да</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Нет</w:t>
      </w:r>
    </w:p>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 xml:space="preserve">При каких обстоятельствах Вы познакомились? </w:t>
      </w:r>
      <w:bookmarkStart w:id="2" w:name="_Hlk483053569"/>
      <w:r w:rsidRPr="005743D5">
        <w:rPr>
          <w:rFonts w:eastAsia="Calibri"/>
          <w:kern w:val="0"/>
          <w:sz w:val="28"/>
          <w:szCs w:val="28"/>
          <w:lang w:eastAsia="en-US"/>
        </w:rPr>
        <w:t>_____________________________________________________________</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_____________________________________________________________</w:t>
      </w:r>
    </w:p>
    <w:bookmarkEnd w:id="2"/>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Если Вы были знакомы до замужества, то изменились ли Ваши отношения после свадьбы? В какую сторону? _____________________________________________________________</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_____________________________________________________________</w:t>
      </w:r>
    </w:p>
    <w:p w:rsidR="005743D5" w:rsidRPr="005743D5" w:rsidRDefault="005743D5" w:rsidP="00FB59E6">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 xml:space="preserve">Выберите одну из альтернатив: </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1) Я проживаю вместе с родителями мужа ___ лет.</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 xml:space="preserve">2) Я не проживаю вместе с родителями мужа, но мы проводим некоторое время вместе: </w:t>
      </w:r>
    </w:p>
    <w:p w:rsidR="005743D5" w:rsidRPr="005743D5" w:rsidRDefault="005743D5" w:rsidP="005743D5">
      <w:pPr>
        <w:widowControl/>
        <w:overflowPunct/>
        <w:autoSpaceDE/>
        <w:autoSpaceDN/>
        <w:adjustRightInd/>
        <w:spacing w:after="200" w:line="360" w:lineRule="auto"/>
        <w:ind w:left="720" w:firstLine="414"/>
        <w:contextualSpacing/>
        <w:rPr>
          <w:rFonts w:eastAsia="Calibri"/>
          <w:kern w:val="0"/>
          <w:sz w:val="28"/>
          <w:szCs w:val="28"/>
          <w:lang w:eastAsia="en-US"/>
        </w:rPr>
      </w:pPr>
      <w:r w:rsidRPr="005743D5">
        <w:rPr>
          <w:rFonts w:eastAsia="Calibri"/>
          <w:kern w:val="0"/>
          <w:sz w:val="28"/>
          <w:szCs w:val="28"/>
          <w:lang w:eastAsia="en-US"/>
        </w:rPr>
        <w:t xml:space="preserve">а) обычно не реже, чем раз в неделю </w:t>
      </w:r>
    </w:p>
    <w:p w:rsidR="005743D5" w:rsidRPr="005743D5" w:rsidRDefault="005743D5" w:rsidP="005743D5">
      <w:pPr>
        <w:widowControl/>
        <w:overflowPunct/>
        <w:autoSpaceDE/>
        <w:autoSpaceDN/>
        <w:adjustRightInd/>
        <w:spacing w:after="200" w:line="360" w:lineRule="auto"/>
        <w:ind w:left="720" w:firstLine="414"/>
        <w:contextualSpacing/>
        <w:rPr>
          <w:rFonts w:eastAsia="Calibri"/>
          <w:kern w:val="0"/>
          <w:sz w:val="28"/>
          <w:szCs w:val="28"/>
          <w:lang w:eastAsia="en-US"/>
        </w:rPr>
      </w:pPr>
      <w:r w:rsidRPr="005743D5">
        <w:rPr>
          <w:rFonts w:eastAsia="Calibri"/>
          <w:kern w:val="0"/>
          <w:sz w:val="28"/>
          <w:szCs w:val="28"/>
          <w:lang w:eastAsia="en-US"/>
        </w:rPr>
        <w:t>б) обычно несколько раз в месяц</w:t>
      </w:r>
    </w:p>
    <w:p w:rsidR="005743D5" w:rsidRPr="005743D5" w:rsidRDefault="005743D5" w:rsidP="005743D5">
      <w:pPr>
        <w:widowControl/>
        <w:overflowPunct/>
        <w:autoSpaceDE/>
        <w:autoSpaceDN/>
        <w:adjustRightInd/>
        <w:spacing w:after="200" w:line="360" w:lineRule="auto"/>
        <w:ind w:left="720" w:firstLine="414"/>
        <w:contextualSpacing/>
        <w:rPr>
          <w:rFonts w:eastAsia="Calibri"/>
          <w:kern w:val="0"/>
          <w:sz w:val="28"/>
          <w:szCs w:val="28"/>
          <w:lang w:eastAsia="en-US"/>
        </w:rPr>
      </w:pPr>
      <w:r w:rsidRPr="005743D5">
        <w:rPr>
          <w:rFonts w:eastAsia="Calibri"/>
          <w:kern w:val="0"/>
          <w:sz w:val="28"/>
          <w:szCs w:val="28"/>
          <w:lang w:eastAsia="en-US"/>
        </w:rPr>
        <w:t xml:space="preserve">в) раз в месяц </w:t>
      </w:r>
    </w:p>
    <w:p w:rsidR="005743D5" w:rsidRPr="005743D5" w:rsidRDefault="005743D5" w:rsidP="005743D5">
      <w:pPr>
        <w:widowControl/>
        <w:overflowPunct/>
        <w:autoSpaceDE/>
        <w:autoSpaceDN/>
        <w:adjustRightInd/>
        <w:spacing w:after="200" w:line="360" w:lineRule="auto"/>
        <w:ind w:left="720" w:firstLine="414"/>
        <w:contextualSpacing/>
        <w:rPr>
          <w:rFonts w:eastAsia="Calibri"/>
          <w:kern w:val="0"/>
          <w:sz w:val="28"/>
          <w:szCs w:val="28"/>
          <w:lang w:eastAsia="en-US"/>
        </w:rPr>
      </w:pPr>
      <w:r w:rsidRPr="005743D5">
        <w:rPr>
          <w:rFonts w:eastAsia="Calibri"/>
          <w:kern w:val="0"/>
          <w:sz w:val="28"/>
          <w:szCs w:val="28"/>
          <w:lang w:eastAsia="en-US"/>
        </w:rPr>
        <w:t xml:space="preserve">г) несколько раз в год </w:t>
      </w:r>
    </w:p>
    <w:p w:rsidR="005743D5" w:rsidRPr="005743D5" w:rsidRDefault="005743D5" w:rsidP="005743D5">
      <w:pPr>
        <w:widowControl/>
        <w:overflowPunct/>
        <w:autoSpaceDE/>
        <w:autoSpaceDN/>
        <w:adjustRightInd/>
        <w:spacing w:after="200" w:line="360" w:lineRule="auto"/>
        <w:ind w:left="720" w:firstLine="414"/>
        <w:contextualSpacing/>
        <w:rPr>
          <w:rFonts w:eastAsia="Calibri"/>
          <w:kern w:val="0"/>
          <w:sz w:val="28"/>
          <w:szCs w:val="28"/>
          <w:lang w:eastAsia="en-US"/>
        </w:rPr>
      </w:pPr>
      <w:r w:rsidRPr="005743D5">
        <w:rPr>
          <w:rFonts w:eastAsia="Calibri"/>
          <w:kern w:val="0"/>
          <w:sz w:val="28"/>
          <w:szCs w:val="28"/>
          <w:lang w:eastAsia="en-US"/>
        </w:rPr>
        <w:t>д) раз в год или несколько реже</w:t>
      </w:r>
    </w:p>
    <w:p w:rsidR="005743D5" w:rsidRPr="005743D5" w:rsidRDefault="005743D5" w:rsidP="005743D5">
      <w:pPr>
        <w:widowControl/>
        <w:overflowPunct/>
        <w:autoSpaceDE/>
        <w:autoSpaceDN/>
        <w:adjustRightInd/>
        <w:spacing w:after="200" w:line="360" w:lineRule="auto"/>
        <w:ind w:left="720" w:firstLine="414"/>
        <w:contextualSpacing/>
        <w:rPr>
          <w:rFonts w:eastAsia="Calibri"/>
          <w:kern w:val="0"/>
          <w:sz w:val="28"/>
          <w:szCs w:val="28"/>
          <w:lang w:eastAsia="en-US"/>
        </w:rPr>
      </w:pPr>
      <w:r w:rsidRPr="005743D5">
        <w:rPr>
          <w:rFonts w:eastAsia="Calibri"/>
          <w:kern w:val="0"/>
          <w:sz w:val="28"/>
          <w:szCs w:val="28"/>
          <w:lang w:eastAsia="en-US"/>
        </w:rPr>
        <w:t>е) мы не проводим время вместе</w:t>
      </w:r>
    </w:p>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 xml:space="preserve">Я считаю, что молодая семья должна жить отдельно от родителей. </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5743D5" w:rsidRPr="005743D5" w:rsidTr="00FB59E6">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1</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2</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3</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4</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5</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6</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7</w:t>
            </w:r>
          </w:p>
        </w:tc>
      </w:tr>
      <w:tr w:rsidR="005743D5" w:rsidRPr="005743D5" w:rsidTr="00FB59E6">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полностью</w:t>
            </w:r>
          </w:p>
          <w:p w:rsidR="005743D5" w:rsidRPr="005743D5" w:rsidRDefault="005743D5" w:rsidP="00FB59E6">
            <w:pPr>
              <w:widowControl/>
              <w:overflowPunct/>
              <w:autoSpaceDE/>
              <w:autoSpaceDN/>
              <w:adjustRightInd/>
              <w:contextualSpacing/>
              <w:jc w:val="center"/>
              <w:rPr>
                <w:rFonts w:eastAsia="Calibri"/>
                <w:kern w:val="0"/>
                <w:sz w:val="28"/>
                <w:szCs w:val="28"/>
                <w:lang w:eastAsia="en-US"/>
              </w:rPr>
            </w:pPr>
            <w:r w:rsidRPr="005743D5">
              <w:rPr>
                <w:rFonts w:eastAsia="Calibri"/>
                <w:kern w:val="0"/>
                <w:sz w:val="24"/>
                <w:szCs w:val="24"/>
                <w:lang w:eastAsia="en-US"/>
              </w:rPr>
              <w:t>не согласна</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нечто среднее</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полностью согласна</w:t>
            </w:r>
          </w:p>
        </w:tc>
      </w:tr>
    </w:tbl>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Я часто обращаюсь к свекрови за советом:</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5743D5" w:rsidRPr="005743D5" w:rsidTr="00FB59E6">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lastRenderedPageBreak/>
              <w:t>1</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2</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3</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4</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5</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6</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7</w:t>
            </w:r>
          </w:p>
        </w:tc>
      </w:tr>
      <w:tr w:rsidR="005743D5" w:rsidRPr="005743D5" w:rsidTr="00FB59E6">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полностью</w:t>
            </w:r>
          </w:p>
          <w:p w:rsidR="005743D5" w:rsidRPr="005743D5" w:rsidRDefault="005743D5" w:rsidP="00FB59E6">
            <w:pPr>
              <w:widowControl/>
              <w:overflowPunct/>
              <w:autoSpaceDE/>
              <w:autoSpaceDN/>
              <w:adjustRightInd/>
              <w:contextualSpacing/>
              <w:jc w:val="center"/>
              <w:rPr>
                <w:rFonts w:eastAsia="Calibri"/>
                <w:kern w:val="0"/>
                <w:sz w:val="28"/>
                <w:szCs w:val="28"/>
                <w:lang w:eastAsia="en-US"/>
              </w:rPr>
            </w:pPr>
            <w:r w:rsidRPr="005743D5">
              <w:rPr>
                <w:rFonts w:eastAsia="Calibri"/>
                <w:kern w:val="0"/>
                <w:sz w:val="24"/>
                <w:szCs w:val="24"/>
                <w:lang w:eastAsia="en-US"/>
              </w:rPr>
              <w:t>не согласна</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нечто среднее</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полностью согласна</w:t>
            </w:r>
          </w:p>
        </w:tc>
      </w:tr>
    </w:tbl>
    <w:p w:rsidR="005743D5" w:rsidRPr="005743D5" w:rsidRDefault="005743D5" w:rsidP="005743D5">
      <w:pPr>
        <w:widowControl/>
        <w:numPr>
          <w:ilvl w:val="0"/>
          <w:numId w:val="25"/>
        </w:numPr>
        <w:overflowPunct/>
        <w:autoSpaceDE/>
        <w:autoSpaceDN/>
        <w:adjustRightInd/>
        <w:spacing w:before="240" w:after="200" w:line="360" w:lineRule="auto"/>
        <w:contextualSpacing/>
        <w:rPr>
          <w:rFonts w:eastAsia="Calibri"/>
          <w:kern w:val="0"/>
          <w:sz w:val="28"/>
          <w:szCs w:val="28"/>
          <w:lang w:eastAsia="en-US"/>
        </w:rPr>
      </w:pPr>
      <w:r w:rsidRPr="005743D5">
        <w:rPr>
          <w:rFonts w:eastAsia="Calibri"/>
          <w:kern w:val="0"/>
          <w:sz w:val="28"/>
          <w:szCs w:val="28"/>
          <w:lang w:eastAsia="en-US"/>
        </w:rPr>
        <w:t xml:space="preserve">Мой муж часто сравнивает меня со своей матерью: </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5743D5" w:rsidRPr="005743D5" w:rsidTr="00FB59E6">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1</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2</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3</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4</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5</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6</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7</w:t>
            </w:r>
          </w:p>
        </w:tc>
      </w:tr>
      <w:tr w:rsidR="005743D5" w:rsidRPr="005743D5" w:rsidTr="00FB59E6">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полностью</w:t>
            </w:r>
          </w:p>
          <w:p w:rsidR="005743D5" w:rsidRPr="005743D5" w:rsidRDefault="005743D5" w:rsidP="00FB59E6">
            <w:pPr>
              <w:widowControl/>
              <w:overflowPunct/>
              <w:autoSpaceDE/>
              <w:autoSpaceDN/>
              <w:adjustRightInd/>
              <w:contextualSpacing/>
              <w:jc w:val="center"/>
              <w:rPr>
                <w:rFonts w:eastAsia="Calibri"/>
                <w:kern w:val="0"/>
                <w:sz w:val="28"/>
                <w:szCs w:val="28"/>
                <w:lang w:eastAsia="en-US"/>
              </w:rPr>
            </w:pPr>
            <w:r w:rsidRPr="005743D5">
              <w:rPr>
                <w:rFonts w:eastAsia="Calibri"/>
                <w:kern w:val="0"/>
                <w:sz w:val="24"/>
                <w:szCs w:val="24"/>
                <w:lang w:eastAsia="en-US"/>
              </w:rPr>
              <w:t>не согласна</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нечто среднее</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полностью согласна</w:t>
            </w:r>
          </w:p>
        </w:tc>
      </w:tr>
    </w:tbl>
    <w:p w:rsidR="005743D5" w:rsidRPr="005743D5" w:rsidRDefault="005743D5" w:rsidP="005743D5">
      <w:pPr>
        <w:widowControl/>
        <w:numPr>
          <w:ilvl w:val="0"/>
          <w:numId w:val="25"/>
        </w:numPr>
        <w:overflowPunct/>
        <w:autoSpaceDE/>
        <w:autoSpaceDN/>
        <w:adjustRightInd/>
        <w:spacing w:before="240" w:after="200" w:line="360" w:lineRule="auto"/>
        <w:contextualSpacing/>
        <w:rPr>
          <w:rFonts w:eastAsia="Calibri"/>
          <w:kern w:val="0"/>
          <w:sz w:val="28"/>
          <w:szCs w:val="28"/>
          <w:lang w:eastAsia="en-US"/>
        </w:rPr>
      </w:pPr>
      <w:r w:rsidRPr="005743D5">
        <w:rPr>
          <w:rFonts w:eastAsia="Calibri"/>
          <w:kern w:val="0"/>
          <w:sz w:val="28"/>
          <w:szCs w:val="28"/>
          <w:lang w:eastAsia="en-US"/>
        </w:rPr>
        <w:t>Чаще всего он сравнивает в ситуациях, когда …</w:t>
      </w:r>
    </w:p>
    <w:p w:rsidR="005743D5" w:rsidRPr="005743D5" w:rsidRDefault="005743D5" w:rsidP="005743D5">
      <w:pPr>
        <w:widowControl/>
        <w:overflowPunct/>
        <w:autoSpaceDE/>
        <w:autoSpaceDN/>
        <w:adjustRightInd/>
        <w:spacing w:before="240" w:after="200" w:line="360" w:lineRule="auto"/>
        <w:ind w:left="720"/>
        <w:contextualSpacing/>
        <w:rPr>
          <w:rFonts w:eastAsia="Calibri"/>
          <w:kern w:val="0"/>
          <w:sz w:val="28"/>
          <w:szCs w:val="28"/>
          <w:lang w:eastAsia="en-US"/>
        </w:rPr>
      </w:pPr>
      <w:bookmarkStart w:id="3" w:name="_Hlk483053652"/>
      <w:r w:rsidRPr="005743D5">
        <w:rPr>
          <w:rFonts w:eastAsia="Calibri"/>
          <w:kern w:val="0"/>
          <w:sz w:val="28"/>
          <w:szCs w:val="28"/>
          <w:lang w:eastAsia="en-US"/>
        </w:rPr>
        <w:t>_____________________________________________________________</w:t>
      </w:r>
    </w:p>
    <w:p w:rsidR="005743D5" w:rsidRPr="005743D5" w:rsidRDefault="005743D5" w:rsidP="005743D5">
      <w:pPr>
        <w:widowControl/>
        <w:overflowPunct/>
        <w:autoSpaceDE/>
        <w:autoSpaceDN/>
        <w:adjustRightInd/>
        <w:spacing w:before="240" w:after="200" w:line="360" w:lineRule="auto"/>
        <w:ind w:left="720"/>
        <w:contextualSpacing/>
        <w:rPr>
          <w:rFonts w:eastAsia="Calibri"/>
          <w:kern w:val="0"/>
          <w:sz w:val="28"/>
          <w:szCs w:val="28"/>
          <w:lang w:eastAsia="en-US"/>
        </w:rPr>
      </w:pPr>
      <w:r w:rsidRPr="005743D5">
        <w:rPr>
          <w:rFonts w:eastAsia="Calibri"/>
          <w:kern w:val="0"/>
          <w:sz w:val="28"/>
          <w:szCs w:val="28"/>
          <w:lang w:eastAsia="en-US"/>
        </w:rPr>
        <w:t>_____________________________________________________________</w:t>
      </w:r>
      <w:bookmarkEnd w:id="3"/>
    </w:p>
    <w:p w:rsidR="005743D5" w:rsidRPr="005743D5" w:rsidRDefault="005743D5" w:rsidP="005743D5">
      <w:pPr>
        <w:widowControl/>
        <w:numPr>
          <w:ilvl w:val="0"/>
          <w:numId w:val="25"/>
        </w:numPr>
        <w:overflowPunct/>
        <w:autoSpaceDE/>
        <w:autoSpaceDN/>
        <w:adjustRightInd/>
        <w:spacing w:before="240" w:after="200" w:line="360" w:lineRule="auto"/>
        <w:contextualSpacing/>
        <w:rPr>
          <w:rFonts w:eastAsia="Calibri"/>
          <w:kern w:val="0"/>
          <w:sz w:val="28"/>
          <w:szCs w:val="28"/>
          <w:lang w:eastAsia="en-US"/>
        </w:rPr>
      </w:pPr>
      <w:r w:rsidRPr="005743D5">
        <w:rPr>
          <w:rFonts w:eastAsia="Calibri"/>
          <w:kern w:val="0"/>
          <w:sz w:val="28"/>
          <w:szCs w:val="28"/>
          <w:lang w:eastAsia="en-US"/>
        </w:rPr>
        <w:t>Очень часто это сравнение положительное:</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5743D5" w:rsidRPr="005743D5" w:rsidTr="00FB59E6">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1</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2</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3</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4</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5</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6</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7</w:t>
            </w:r>
          </w:p>
        </w:tc>
      </w:tr>
      <w:tr w:rsidR="005743D5" w:rsidRPr="005743D5" w:rsidTr="00FB59E6">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полностью</w:t>
            </w:r>
          </w:p>
          <w:p w:rsidR="005743D5" w:rsidRPr="005743D5" w:rsidRDefault="005743D5" w:rsidP="00FB59E6">
            <w:pPr>
              <w:widowControl/>
              <w:overflowPunct/>
              <w:autoSpaceDE/>
              <w:autoSpaceDN/>
              <w:adjustRightInd/>
              <w:contextualSpacing/>
              <w:jc w:val="center"/>
              <w:rPr>
                <w:rFonts w:eastAsia="Calibri"/>
                <w:kern w:val="0"/>
                <w:sz w:val="28"/>
                <w:szCs w:val="28"/>
                <w:lang w:eastAsia="en-US"/>
              </w:rPr>
            </w:pPr>
            <w:r w:rsidRPr="005743D5">
              <w:rPr>
                <w:rFonts w:eastAsia="Calibri"/>
                <w:kern w:val="0"/>
                <w:sz w:val="24"/>
                <w:szCs w:val="24"/>
                <w:lang w:eastAsia="en-US"/>
              </w:rPr>
              <w:t>не согласна</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нечто среднее</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полностью согласна</w:t>
            </w:r>
          </w:p>
        </w:tc>
      </w:tr>
    </w:tbl>
    <w:p w:rsidR="005743D5" w:rsidRPr="005743D5" w:rsidRDefault="005743D5" w:rsidP="005743D5">
      <w:pPr>
        <w:widowControl/>
        <w:numPr>
          <w:ilvl w:val="0"/>
          <w:numId w:val="25"/>
        </w:numPr>
        <w:overflowPunct/>
        <w:autoSpaceDE/>
        <w:autoSpaceDN/>
        <w:adjustRightInd/>
        <w:spacing w:before="240" w:after="200" w:line="360" w:lineRule="auto"/>
        <w:contextualSpacing/>
        <w:rPr>
          <w:rFonts w:eastAsia="Calibri"/>
          <w:kern w:val="0"/>
          <w:sz w:val="28"/>
          <w:szCs w:val="28"/>
          <w:lang w:eastAsia="en-US"/>
        </w:rPr>
      </w:pPr>
      <w:r w:rsidRPr="005743D5">
        <w:rPr>
          <w:rFonts w:eastAsia="Calibri"/>
          <w:kern w:val="0"/>
          <w:sz w:val="28"/>
          <w:szCs w:val="28"/>
          <w:lang w:eastAsia="en-US"/>
        </w:rPr>
        <w:t>Очень часто это сравнение отрицательное:</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5743D5" w:rsidRPr="005743D5" w:rsidTr="00FB59E6">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1</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2</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3</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4</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5</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6</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7</w:t>
            </w:r>
          </w:p>
        </w:tc>
      </w:tr>
      <w:tr w:rsidR="005743D5" w:rsidRPr="005743D5" w:rsidTr="00FB59E6">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полностью</w:t>
            </w:r>
          </w:p>
          <w:p w:rsidR="005743D5" w:rsidRPr="005743D5" w:rsidRDefault="005743D5" w:rsidP="00FB59E6">
            <w:pPr>
              <w:widowControl/>
              <w:overflowPunct/>
              <w:autoSpaceDE/>
              <w:autoSpaceDN/>
              <w:adjustRightInd/>
              <w:contextualSpacing/>
              <w:jc w:val="center"/>
              <w:rPr>
                <w:rFonts w:eastAsia="Calibri"/>
                <w:kern w:val="0"/>
                <w:sz w:val="28"/>
                <w:szCs w:val="28"/>
                <w:lang w:eastAsia="en-US"/>
              </w:rPr>
            </w:pPr>
            <w:r w:rsidRPr="005743D5">
              <w:rPr>
                <w:rFonts w:eastAsia="Calibri"/>
                <w:kern w:val="0"/>
                <w:sz w:val="24"/>
                <w:szCs w:val="24"/>
                <w:lang w:eastAsia="en-US"/>
              </w:rPr>
              <w:t>не согласна</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нечто среднее</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полностью согласна</w:t>
            </w:r>
          </w:p>
        </w:tc>
      </w:tr>
    </w:tbl>
    <w:p w:rsidR="005743D5" w:rsidRPr="005743D5" w:rsidRDefault="005743D5" w:rsidP="005743D5">
      <w:pPr>
        <w:widowControl/>
        <w:numPr>
          <w:ilvl w:val="0"/>
          <w:numId w:val="25"/>
        </w:numPr>
        <w:overflowPunct/>
        <w:autoSpaceDE/>
        <w:autoSpaceDN/>
        <w:adjustRightInd/>
        <w:spacing w:before="240" w:after="200" w:line="360" w:lineRule="auto"/>
        <w:contextualSpacing/>
        <w:rPr>
          <w:rFonts w:eastAsia="Calibri"/>
          <w:kern w:val="0"/>
          <w:sz w:val="28"/>
          <w:szCs w:val="28"/>
          <w:lang w:eastAsia="en-US"/>
        </w:rPr>
      </w:pPr>
      <w:r w:rsidRPr="005743D5">
        <w:rPr>
          <w:rFonts w:eastAsia="Calibri"/>
          <w:kern w:val="0"/>
          <w:sz w:val="28"/>
          <w:szCs w:val="28"/>
          <w:lang w:eastAsia="en-US"/>
        </w:rPr>
        <w:t>Полагаю, что моя свекровь видит во мне такие качества:</w:t>
      </w:r>
    </w:p>
    <w:p w:rsidR="005743D5" w:rsidRPr="005743D5" w:rsidRDefault="005743D5" w:rsidP="005743D5">
      <w:pPr>
        <w:widowControl/>
        <w:overflowPunct/>
        <w:autoSpaceDE/>
        <w:autoSpaceDN/>
        <w:adjustRightInd/>
        <w:spacing w:before="240" w:after="200" w:line="360" w:lineRule="auto"/>
        <w:ind w:left="720"/>
        <w:contextualSpacing/>
        <w:rPr>
          <w:rFonts w:eastAsia="Calibri"/>
          <w:kern w:val="0"/>
          <w:sz w:val="28"/>
          <w:szCs w:val="28"/>
          <w:lang w:eastAsia="en-US"/>
        </w:rPr>
      </w:pPr>
      <w:r w:rsidRPr="005743D5">
        <w:rPr>
          <w:rFonts w:eastAsia="Calibri"/>
          <w:kern w:val="0"/>
          <w:sz w:val="28"/>
          <w:szCs w:val="28"/>
          <w:lang w:eastAsia="en-US"/>
        </w:rPr>
        <w:t>_____________________________________________________________</w:t>
      </w:r>
    </w:p>
    <w:p w:rsidR="005743D5" w:rsidRPr="005743D5" w:rsidRDefault="005743D5" w:rsidP="005743D5">
      <w:pPr>
        <w:widowControl/>
        <w:overflowPunct/>
        <w:autoSpaceDE/>
        <w:autoSpaceDN/>
        <w:adjustRightInd/>
        <w:spacing w:before="240" w:after="200" w:line="360" w:lineRule="auto"/>
        <w:ind w:left="720"/>
        <w:contextualSpacing/>
        <w:rPr>
          <w:rFonts w:eastAsia="Calibri"/>
          <w:kern w:val="0"/>
          <w:sz w:val="28"/>
          <w:szCs w:val="28"/>
          <w:lang w:eastAsia="en-US"/>
        </w:rPr>
      </w:pPr>
      <w:r w:rsidRPr="005743D5">
        <w:rPr>
          <w:rFonts w:eastAsia="Calibri"/>
          <w:kern w:val="0"/>
          <w:sz w:val="28"/>
          <w:szCs w:val="28"/>
          <w:lang w:eastAsia="en-US"/>
        </w:rPr>
        <w:t>_____________________________________________________________</w:t>
      </w:r>
    </w:p>
    <w:p w:rsidR="005743D5" w:rsidRPr="005743D5" w:rsidRDefault="005743D5" w:rsidP="005743D5">
      <w:pPr>
        <w:widowControl/>
        <w:numPr>
          <w:ilvl w:val="0"/>
          <w:numId w:val="25"/>
        </w:numPr>
        <w:overflowPunct/>
        <w:autoSpaceDE/>
        <w:autoSpaceDN/>
        <w:adjustRightInd/>
        <w:spacing w:before="240" w:after="200" w:line="360" w:lineRule="auto"/>
        <w:contextualSpacing/>
        <w:rPr>
          <w:rFonts w:eastAsia="Calibri"/>
          <w:kern w:val="0"/>
          <w:sz w:val="28"/>
          <w:szCs w:val="28"/>
          <w:lang w:eastAsia="en-US"/>
        </w:rPr>
      </w:pPr>
      <w:r w:rsidRPr="005743D5">
        <w:rPr>
          <w:rFonts w:eastAsia="Calibri"/>
          <w:kern w:val="0"/>
          <w:sz w:val="28"/>
          <w:szCs w:val="28"/>
          <w:lang w:eastAsia="en-US"/>
        </w:rPr>
        <w:t>Мне хотелось бы, чтобы моя свекровь обладала следующими качествами:</w:t>
      </w:r>
    </w:p>
    <w:p w:rsidR="005743D5" w:rsidRPr="005743D5" w:rsidRDefault="005743D5" w:rsidP="005743D5">
      <w:pPr>
        <w:widowControl/>
        <w:overflowPunct/>
        <w:autoSpaceDE/>
        <w:autoSpaceDN/>
        <w:adjustRightInd/>
        <w:spacing w:before="240" w:after="200" w:line="360" w:lineRule="auto"/>
        <w:ind w:left="720"/>
        <w:contextualSpacing/>
        <w:rPr>
          <w:rFonts w:eastAsia="Calibri"/>
          <w:kern w:val="0"/>
          <w:sz w:val="28"/>
          <w:szCs w:val="28"/>
          <w:lang w:eastAsia="en-US"/>
        </w:rPr>
      </w:pPr>
      <w:r w:rsidRPr="005743D5">
        <w:rPr>
          <w:rFonts w:eastAsia="Calibri"/>
          <w:kern w:val="0"/>
          <w:sz w:val="28"/>
          <w:szCs w:val="28"/>
          <w:lang w:eastAsia="en-US"/>
        </w:rPr>
        <w:t>_____________________________________________________________</w:t>
      </w:r>
    </w:p>
    <w:p w:rsidR="005743D5" w:rsidRPr="005743D5" w:rsidRDefault="005743D5" w:rsidP="005743D5">
      <w:pPr>
        <w:widowControl/>
        <w:overflowPunct/>
        <w:autoSpaceDE/>
        <w:autoSpaceDN/>
        <w:adjustRightInd/>
        <w:spacing w:before="240" w:after="200" w:line="360" w:lineRule="auto"/>
        <w:ind w:left="720"/>
        <w:contextualSpacing/>
        <w:rPr>
          <w:rFonts w:eastAsia="Calibri"/>
          <w:kern w:val="0"/>
          <w:sz w:val="28"/>
          <w:szCs w:val="28"/>
          <w:lang w:eastAsia="en-US"/>
        </w:rPr>
      </w:pPr>
      <w:r w:rsidRPr="005743D5">
        <w:rPr>
          <w:rFonts w:eastAsia="Calibri"/>
          <w:kern w:val="0"/>
          <w:sz w:val="28"/>
          <w:szCs w:val="28"/>
          <w:lang w:eastAsia="en-US"/>
        </w:rPr>
        <w:t>_____________________________________________________________</w:t>
      </w:r>
    </w:p>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Мне не хотелось бы обнаружить у моей свекрови следующие качества:</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_____________________________________________________________</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_____________________________________________________________</w:t>
      </w:r>
    </w:p>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У меня часто случается недопонимание со свекровью:</w:t>
      </w:r>
    </w:p>
    <w:tbl>
      <w:tblPr>
        <w:tblW w:w="0" w:type="auto"/>
        <w:tblInd w:w="720" w:type="dxa"/>
        <w:tblLook w:val="04A0" w:firstRow="1" w:lastRow="0" w:firstColumn="1" w:lastColumn="0" w:noHBand="0" w:noVBand="1"/>
      </w:tblPr>
      <w:tblGrid>
        <w:gridCol w:w="1345"/>
        <w:gridCol w:w="1223"/>
        <w:gridCol w:w="1223"/>
        <w:gridCol w:w="1317"/>
        <w:gridCol w:w="1223"/>
        <w:gridCol w:w="1224"/>
        <w:gridCol w:w="1363"/>
      </w:tblGrid>
      <w:tr w:rsidR="005743D5" w:rsidRPr="005743D5" w:rsidTr="00FB59E6">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1</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2</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3</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4</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5</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6</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7</w:t>
            </w:r>
          </w:p>
        </w:tc>
      </w:tr>
      <w:tr w:rsidR="005743D5" w:rsidRPr="005743D5" w:rsidTr="00FB59E6">
        <w:tc>
          <w:tcPr>
            <w:tcW w:w="1367" w:type="dxa"/>
            <w:shd w:val="clear" w:color="auto" w:fill="auto"/>
          </w:tcPr>
          <w:p w:rsidR="005743D5" w:rsidRPr="005743D5" w:rsidRDefault="005743D5" w:rsidP="00FB59E6">
            <w:pPr>
              <w:widowControl/>
              <w:overflowPunct/>
              <w:autoSpaceDE/>
              <w:autoSpaceDN/>
              <w:adjustRightInd/>
              <w:ind w:left="-111"/>
              <w:contextualSpacing/>
              <w:jc w:val="center"/>
              <w:rPr>
                <w:rFonts w:eastAsia="Calibri"/>
                <w:kern w:val="0"/>
                <w:sz w:val="24"/>
                <w:szCs w:val="24"/>
                <w:lang w:eastAsia="en-US"/>
              </w:rPr>
            </w:pPr>
            <w:r w:rsidRPr="005743D5">
              <w:rPr>
                <w:rFonts w:eastAsia="Calibri"/>
                <w:kern w:val="0"/>
                <w:sz w:val="24"/>
                <w:szCs w:val="24"/>
                <w:lang w:eastAsia="en-US"/>
              </w:rPr>
              <w:t>полностью</w:t>
            </w:r>
          </w:p>
          <w:p w:rsidR="005743D5" w:rsidRPr="005743D5" w:rsidRDefault="005743D5" w:rsidP="009C4DE6">
            <w:pPr>
              <w:widowControl/>
              <w:overflowPunct/>
              <w:autoSpaceDE/>
              <w:autoSpaceDN/>
              <w:adjustRightInd/>
              <w:ind w:left="-111"/>
              <w:contextualSpacing/>
              <w:jc w:val="center"/>
              <w:rPr>
                <w:rFonts w:eastAsia="Calibri"/>
                <w:kern w:val="0"/>
                <w:sz w:val="28"/>
                <w:szCs w:val="28"/>
                <w:lang w:eastAsia="en-US"/>
              </w:rPr>
            </w:pPr>
            <w:r w:rsidRPr="005743D5">
              <w:rPr>
                <w:rFonts w:eastAsia="Calibri"/>
                <w:kern w:val="0"/>
                <w:sz w:val="24"/>
                <w:szCs w:val="24"/>
                <w:lang w:eastAsia="en-US"/>
              </w:rPr>
              <w:t xml:space="preserve">не </w:t>
            </w:r>
            <w:r w:rsidR="009C4DE6">
              <w:rPr>
                <w:rFonts w:eastAsia="Calibri"/>
                <w:kern w:val="0"/>
                <w:sz w:val="24"/>
                <w:szCs w:val="24"/>
                <w:lang w:eastAsia="en-US"/>
              </w:rPr>
              <w:t>с</w:t>
            </w:r>
            <w:r w:rsidRPr="005743D5">
              <w:rPr>
                <w:rFonts w:eastAsia="Calibri"/>
                <w:kern w:val="0"/>
                <w:sz w:val="24"/>
                <w:szCs w:val="24"/>
                <w:lang w:eastAsia="en-US"/>
              </w:rPr>
              <w:t>огласна</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нечто среднее</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полностью согласна</w:t>
            </w:r>
          </w:p>
        </w:tc>
      </w:tr>
    </w:tbl>
    <w:p w:rsidR="005743D5" w:rsidRPr="005743D5" w:rsidRDefault="005743D5" w:rsidP="005743D5">
      <w:pPr>
        <w:widowControl/>
        <w:numPr>
          <w:ilvl w:val="0"/>
          <w:numId w:val="25"/>
        </w:numPr>
        <w:overflowPunct/>
        <w:autoSpaceDE/>
        <w:autoSpaceDN/>
        <w:adjustRightInd/>
        <w:spacing w:before="240" w:after="200" w:line="360" w:lineRule="auto"/>
        <w:contextualSpacing/>
        <w:rPr>
          <w:rFonts w:eastAsia="Calibri"/>
          <w:kern w:val="0"/>
          <w:sz w:val="28"/>
          <w:szCs w:val="28"/>
          <w:lang w:eastAsia="en-US"/>
        </w:rPr>
      </w:pPr>
      <w:r w:rsidRPr="005743D5">
        <w:rPr>
          <w:rFonts w:eastAsia="Calibri"/>
          <w:kern w:val="0"/>
          <w:sz w:val="28"/>
          <w:szCs w:val="28"/>
          <w:lang w:eastAsia="en-US"/>
        </w:rPr>
        <w:t>Если у Вас со свекровью возникает несогласие, конфликт, вмешивается в эту ситуацию Ваш муж? Каковы чаще всего его действия?</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lastRenderedPageBreak/>
        <w:t>а) соблюдает нейтралитет, не предпринимает никаких действий</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б) принимает Вашу сторону</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в) принимает сторону своей матери</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г) пытается привести Вас и свекровь к компромиссу</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д) другое____________________________________________________</w:t>
      </w:r>
    </w:p>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Как Вы считаете, что чаще всего служит причиной напряженности в отношениях между невестками и свекровями? (отметьте столько вариантов, сколько считаете необходимым)</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а) воспитание детей</w:t>
      </w:r>
      <w:r w:rsidRPr="005743D5">
        <w:rPr>
          <w:rFonts w:eastAsia="Calibri"/>
          <w:kern w:val="0"/>
          <w:sz w:val="28"/>
          <w:szCs w:val="28"/>
          <w:lang w:val="en-US" w:eastAsia="en-US"/>
        </w:rPr>
        <w:t>/</w:t>
      </w:r>
      <w:r w:rsidRPr="005743D5">
        <w:rPr>
          <w:rFonts w:eastAsia="Calibri"/>
          <w:kern w:val="0"/>
          <w:sz w:val="28"/>
          <w:szCs w:val="28"/>
          <w:lang w:eastAsia="en-US"/>
        </w:rPr>
        <w:t>внуков</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 xml:space="preserve">б) домашние дела, быт </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в) ревность, борьба за внимание мужа/сына</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г) финансовые вопросы</w:t>
      </w:r>
    </w:p>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r w:rsidRPr="005743D5">
        <w:rPr>
          <w:rFonts w:eastAsia="Calibri"/>
          <w:kern w:val="0"/>
          <w:sz w:val="28"/>
          <w:szCs w:val="28"/>
          <w:lang w:eastAsia="en-US"/>
        </w:rPr>
        <w:t>д) другое____________________________________________________</w:t>
      </w:r>
    </w:p>
    <w:p w:rsidR="005743D5" w:rsidRPr="005743D5" w:rsidRDefault="005743D5" w:rsidP="005743D5">
      <w:pPr>
        <w:widowControl/>
        <w:numPr>
          <w:ilvl w:val="0"/>
          <w:numId w:val="25"/>
        </w:numPr>
        <w:overflowPunct/>
        <w:autoSpaceDE/>
        <w:autoSpaceDN/>
        <w:adjustRightInd/>
        <w:spacing w:after="200" w:line="360" w:lineRule="auto"/>
        <w:contextualSpacing/>
        <w:rPr>
          <w:rFonts w:eastAsia="Calibri"/>
          <w:kern w:val="0"/>
          <w:sz w:val="28"/>
          <w:szCs w:val="28"/>
          <w:lang w:eastAsia="en-US"/>
        </w:rPr>
      </w:pPr>
      <w:r w:rsidRPr="005743D5">
        <w:rPr>
          <w:rFonts w:eastAsia="Calibri"/>
          <w:kern w:val="0"/>
          <w:sz w:val="28"/>
          <w:szCs w:val="28"/>
          <w:lang w:eastAsia="en-US"/>
        </w:rPr>
        <w:t>Охарактеризуйте Ваши отношения со свекровью:</w:t>
      </w:r>
    </w:p>
    <w:tbl>
      <w:tblPr>
        <w:tblW w:w="0" w:type="auto"/>
        <w:tblInd w:w="720" w:type="dxa"/>
        <w:tblLook w:val="04A0" w:firstRow="1" w:lastRow="0" w:firstColumn="1" w:lastColumn="0" w:noHBand="0" w:noVBand="1"/>
      </w:tblPr>
      <w:tblGrid>
        <w:gridCol w:w="1288"/>
        <w:gridCol w:w="1183"/>
        <w:gridCol w:w="1183"/>
        <w:gridCol w:w="1563"/>
        <w:gridCol w:w="1183"/>
        <w:gridCol w:w="1184"/>
        <w:gridCol w:w="1334"/>
      </w:tblGrid>
      <w:tr w:rsidR="005743D5" w:rsidRPr="005743D5" w:rsidTr="00FB59E6">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1</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2</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3</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4</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5</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6</w:t>
            </w: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jc w:val="center"/>
              <w:rPr>
                <w:rFonts w:eastAsia="Calibri"/>
                <w:kern w:val="0"/>
                <w:sz w:val="28"/>
                <w:szCs w:val="28"/>
                <w:lang w:eastAsia="en-US"/>
              </w:rPr>
            </w:pPr>
            <w:r w:rsidRPr="005743D5">
              <w:rPr>
                <w:rFonts w:eastAsia="Calibri"/>
                <w:kern w:val="0"/>
                <w:sz w:val="28"/>
                <w:szCs w:val="28"/>
                <w:lang w:eastAsia="en-US"/>
              </w:rPr>
              <w:t>7</w:t>
            </w:r>
          </w:p>
        </w:tc>
      </w:tr>
      <w:tr w:rsidR="005743D5" w:rsidRPr="005743D5" w:rsidTr="00FB59E6">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8"/>
                <w:szCs w:val="28"/>
                <w:lang w:eastAsia="en-US"/>
              </w:rPr>
            </w:pPr>
            <w:r w:rsidRPr="005743D5">
              <w:rPr>
                <w:rFonts w:eastAsia="Calibri"/>
                <w:kern w:val="0"/>
                <w:sz w:val="24"/>
                <w:szCs w:val="24"/>
                <w:lang w:eastAsia="en-US"/>
              </w:rPr>
              <w:t>плохие</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формальные</w:t>
            </w:r>
            <w:r w:rsidRPr="005743D5">
              <w:rPr>
                <w:rFonts w:eastAsia="Calibri"/>
                <w:kern w:val="0"/>
                <w:sz w:val="24"/>
                <w:szCs w:val="24"/>
                <w:lang w:val="en-US" w:eastAsia="en-US"/>
              </w:rPr>
              <w:t>/</w:t>
            </w:r>
          </w:p>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нейтральные</w:t>
            </w:r>
          </w:p>
        </w:tc>
        <w:tc>
          <w:tcPr>
            <w:tcW w:w="1367"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хорошие</w:t>
            </w:r>
            <w:r w:rsidRPr="005743D5">
              <w:rPr>
                <w:rFonts w:eastAsia="Calibri"/>
                <w:kern w:val="0"/>
                <w:sz w:val="24"/>
                <w:szCs w:val="24"/>
                <w:lang w:val="en-US" w:eastAsia="en-US"/>
              </w:rPr>
              <w:t>/</w:t>
            </w:r>
          </w:p>
          <w:p w:rsidR="005743D5" w:rsidRPr="005743D5" w:rsidRDefault="005743D5" w:rsidP="00FB59E6">
            <w:pPr>
              <w:widowControl/>
              <w:overflowPunct/>
              <w:autoSpaceDE/>
              <w:autoSpaceDN/>
              <w:adjustRightInd/>
              <w:contextualSpacing/>
              <w:jc w:val="center"/>
              <w:rPr>
                <w:rFonts w:eastAsia="Calibri"/>
                <w:kern w:val="0"/>
                <w:sz w:val="24"/>
                <w:szCs w:val="24"/>
                <w:lang w:eastAsia="en-US"/>
              </w:rPr>
            </w:pPr>
            <w:r w:rsidRPr="005743D5">
              <w:rPr>
                <w:rFonts w:eastAsia="Calibri"/>
                <w:kern w:val="0"/>
                <w:sz w:val="24"/>
                <w:szCs w:val="24"/>
                <w:lang w:eastAsia="en-US"/>
              </w:rPr>
              <w:t>теплые</w:t>
            </w:r>
          </w:p>
        </w:tc>
      </w:tr>
    </w:tbl>
    <w:p w:rsidR="005743D5" w:rsidRPr="005743D5" w:rsidRDefault="005743D5" w:rsidP="005743D5">
      <w:pPr>
        <w:widowControl/>
        <w:overflowPunct/>
        <w:autoSpaceDE/>
        <w:autoSpaceDN/>
        <w:adjustRightInd/>
        <w:spacing w:after="200" w:line="360" w:lineRule="auto"/>
        <w:ind w:left="720"/>
        <w:contextualSpacing/>
        <w:rPr>
          <w:rFonts w:eastAsia="Calibri"/>
          <w:kern w:val="0"/>
          <w:sz w:val="28"/>
          <w:szCs w:val="28"/>
          <w:lang w:eastAsia="en-US"/>
        </w:rPr>
      </w:pPr>
    </w:p>
    <w:p w:rsidR="005743D5" w:rsidRPr="005743D5" w:rsidRDefault="005743D5" w:rsidP="005743D5">
      <w:pPr>
        <w:widowControl/>
        <w:overflowPunct/>
        <w:autoSpaceDE/>
        <w:autoSpaceDN/>
        <w:adjustRightInd/>
        <w:spacing w:after="200" w:line="276" w:lineRule="auto"/>
        <w:rPr>
          <w:rFonts w:eastAsia="Calibri"/>
          <w:kern w:val="0"/>
          <w:sz w:val="28"/>
          <w:szCs w:val="28"/>
          <w:lang w:eastAsia="en-US"/>
        </w:rPr>
      </w:pPr>
      <w:r w:rsidRPr="005743D5">
        <w:rPr>
          <w:rFonts w:eastAsia="Calibri"/>
          <w:kern w:val="0"/>
          <w:sz w:val="28"/>
          <w:szCs w:val="28"/>
          <w:lang w:eastAsia="en-US"/>
        </w:rPr>
        <w:t>Род деятельности/профессия ________________________________________</w:t>
      </w:r>
    </w:p>
    <w:p w:rsidR="005743D5" w:rsidRPr="005743D5" w:rsidRDefault="005743D5" w:rsidP="005743D5">
      <w:pPr>
        <w:widowControl/>
        <w:overflowPunct/>
        <w:autoSpaceDE/>
        <w:autoSpaceDN/>
        <w:adjustRightInd/>
        <w:spacing w:after="200" w:line="276" w:lineRule="auto"/>
        <w:rPr>
          <w:rFonts w:eastAsia="Calibri"/>
          <w:kern w:val="0"/>
          <w:sz w:val="28"/>
          <w:szCs w:val="28"/>
          <w:lang w:eastAsia="en-US"/>
        </w:rPr>
      </w:pPr>
      <w:r w:rsidRPr="005743D5">
        <w:rPr>
          <w:rFonts w:eastAsia="Calibri"/>
          <w:kern w:val="0"/>
          <w:sz w:val="28"/>
          <w:szCs w:val="28"/>
          <w:lang w:eastAsia="en-US"/>
        </w:rPr>
        <w:t>Образование: а) неполное среднее __ б) среднее __ в) среднее специальное__</w:t>
      </w:r>
      <w:r w:rsidR="006F7384">
        <w:rPr>
          <w:rFonts w:eastAsia="Calibri"/>
          <w:kern w:val="0"/>
          <w:sz w:val="28"/>
          <w:szCs w:val="28"/>
          <w:lang w:eastAsia="en-US"/>
        </w:rPr>
        <w:t xml:space="preserve">  </w:t>
      </w:r>
      <w:r w:rsidRPr="005743D5">
        <w:rPr>
          <w:rFonts w:eastAsia="Calibri"/>
          <w:kern w:val="0"/>
          <w:sz w:val="28"/>
          <w:szCs w:val="28"/>
          <w:lang w:eastAsia="en-US"/>
        </w:rPr>
        <w:t xml:space="preserve"> г) неполное высшее __ д) высшее __ е) ученая степень __</w:t>
      </w:r>
    </w:p>
    <w:p w:rsidR="005743D5" w:rsidRPr="005743D5" w:rsidRDefault="005743D5" w:rsidP="005743D5">
      <w:pPr>
        <w:widowControl/>
        <w:overflowPunct/>
        <w:autoSpaceDE/>
        <w:autoSpaceDN/>
        <w:adjustRightInd/>
        <w:spacing w:after="200" w:line="360" w:lineRule="auto"/>
        <w:rPr>
          <w:rFonts w:eastAsia="Calibri"/>
          <w:kern w:val="0"/>
          <w:sz w:val="28"/>
          <w:szCs w:val="28"/>
          <w:lang w:eastAsia="en-US"/>
        </w:rPr>
      </w:pPr>
      <w:r w:rsidRPr="005743D5">
        <w:rPr>
          <w:rFonts w:eastAsia="Calibri"/>
          <w:kern w:val="0"/>
          <w:sz w:val="28"/>
          <w:szCs w:val="28"/>
          <w:lang w:eastAsia="en-US"/>
        </w:rPr>
        <w:t>Есть ли у Вас какие-либо комментарии, замечания или пожелания?</w:t>
      </w:r>
    </w:p>
    <w:p w:rsidR="005743D5" w:rsidRPr="005743D5" w:rsidRDefault="005743D5" w:rsidP="005743D5">
      <w:pPr>
        <w:widowControl/>
        <w:overflowPunct/>
        <w:autoSpaceDE/>
        <w:autoSpaceDN/>
        <w:adjustRightInd/>
        <w:spacing w:after="200" w:line="276" w:lineRule="auto"/>
        <w:rPr>
          <w:rFonts w:ascii="Calibri" w:eastAsia="Calibri" w:hAnsi="Calibri"/>
          <w:kern w:val="0"/>
          <w:sz w:val="22"/>
          <w:szCs w:val="22"/>
          <w:lang w:eastAsia="en-US"/>
        </w:rPr>
      </w:pPr>
      <w:r w:rsidRPr="005743D5">
        <w:rPr>
          <w:rFonts w:eastAsia="Calibri"/>
          <w:kern w:val="0"/>
          <w:sz w:val="28"/>
          <w:szCs w:val="28"/>
          <w:lang w:eastAsia="en-US"/>
        </w:rPr>
        <w:t>__________________________________________________________________</w:t>
      </w:r>
    </w:p>
    <w:p w:rsidR="00BF62F2" w:rsidRDefault="00BF62F2" w:rsidP="00BF62F2">
      <w:pPr>
        <w:widowControl/>
        <w:overflowPunct/>
        <w:autoSpaceDE/>
        <w:autoSpaceDN/>
        <w:adjustRightInd/>
        <w:spacing w:line="360" w:lineRule="auto"/>
        <w:jc w:val="both"/>
        <w:rPr>
          <w:rFonts w:eastAsia="Calibri"/>
          <w:kern w:val="0"/>
          <w:sz w:val="28"/>
          <w:szCs w:val="28"/>
          <w:lang w:eastAsia="en-US"/>
        </w:rPr>
      </w:pPr>
    </w:p>
    <w:p w:rsidR="006F7384" w:rsidRDefault="006F7384" w:rsidP="00BF62F2">
      <w:pPr>
        <w:widowControl/>
        <w:overflowPunct/>
        <w:autoSpaceDE/>
        <w:autoSpaceDN/>
        <w:adjustRightInd/>
        <w:spacing w:line="360" w:lineRule="auto"/>
        <w:jc w:val="both"/>
        <w:rPr>
          <w:rFonts w:eastAsia="Calibri"/>
          <w:kern w:val="0"/>
          <w:sz w:val="28"/>
          <w:szCs w:val="28"/>
          <w:lang w:eastAsia="en-US"/>
        </w:rPr>
      </w:pPr>
    </w:p>
    <w:p w:rsidR="006F7384" w:rsidRDefault="006F7384" w:rsidP="00BF62F2">
      <w:pPr>
        <w:widowControl/>
        <w:overflowPunct/>
        <w:autoSpaceDE/>
        <w:autoSpaceDN/>
        <w:adjustRightInd/>
        <w:spacing w:line="360" w:lineRule="auto"/>
        <w:jc w:val="both"/>
        <w:rPr>
          <w:rFonts w:eastAsia="Calibri"/>
          <w:kern w:val="0"/>
          <w:sz w:val="28"/>
          <w:szCs w:val="28"/>
          <w:lang w:eastAsia="en-US"/>
        </w:rPr>
      </w:pPr>
    </w:p>
    <w:p w:rsidR="006F7384" w:rsidRDefault="006F7384" w:rsidP="00BF62F2">
      <w:pPr>
        <w:widowControl/>
        <w:overflowPunct/>
        <w:autoSpaceDE/>
        <w:autoSpaceDN/>
        <w:adjustRightInd/>
        <w:spacing w:line="360" w:lineRule="auto"/>
        <w:jc w:val="both"/>
        <w:rPr>
          <w:rFonts w:eastAsia="Calibri"/>
          <w:kern w:val="0"/>
          <w:sz w:val="28"/>
          <w:szCs w:val="28"/>
          <w:lang w:eastAsia="en-US"/>
        </w:rPr>
      </w:pPr>
    </w:p>
    <w:p w:rsidR="004901B8" w:rsidRDefault="004901B8">
      <w:pPr>
        <w:widowControl/>
        <w:overflowPunct/>
        <w:autoSpaceDE/>
        <w:autoSpaceDN/>
        <w:adjustRightInd/>
        <w:rPr>
          <w:rFonts w:eastAsia="Calibri"/>
          <w:kern w:val="0"/>
          <w:sz w:val="28"/>
          <w:szCs w:val="28"/>
          <w:lang w:eastAsia="en-US"/>
        </w:rPr>
      </w:pPr>
      <w:r>
        <w:rPr>
          <w:rFonts w:eastAsia="Calibri"/>
          <w:kern w:val="0"/>
          <w:sz w:val="28"/>
          <w:szCs w:val="28"/>
          <w:lang w:eastAsia="en-US"/>
        </w:rPr>
        <w:br w:type="page"/>
      </w:r>
    </w:p>
    <w:p w:rsidR="00BF62F2" w:rsidRPr="00BF62F2" w:rsidRDefault="00BF62F2" w:rsidP="00BF62F2">
      <w:pPr>
        <w:widowControl/>
        <w:overflowPunct/>
        <w:autoSpaceDE/>
        <w:autoSpaceDN/>
        <w:adjustRightInd/>
        <w:spacing w:after="200" w:line="276" w:lineRule="auto"/>
        <w:ind w:left="2832" w:firstLine="708"/>
        <w:rPr>
          <w:rFonts w:eastAsia="Calibri"/>
          <w:b/>
          <w:kern w:val="0"/>
          <w:sz w:val="32"/>
          <w:szCs w:val="32"/>
          <w:lang w:eastAsia="en-US"/>
        </w:rPr>
      </w:pPr>
      <w:r w:rsidRPr="00BF62F2">
        <w:rPr>
          <w:rFonts w:eastAsia="Calibri"/>
          <w:b/>
          <w:kern w:val="0"/>
          <w:sz w:val="32"/>
          <w:szCs w:val="32"/>
          <w:lang w:eastAsia="en-US"/>
        </w:rPr>
        <w:lastRenderedPageBreak/>
        <w:t>Анкета для свекровей</w:t>
      </w:r>
    </w:p>
    <w:p w:rsidR="00EC7335" w:rsidRPr="00EC7335" w:rsidRDefault="00EC7335" w:rsidP="006F7384">
      <w:pPr>
        <w:widowControl/>
        <w:numPr>
          <w:ilvl w:val="0"/>
          <w:numId w:val="28"/>
        </w:numPr>
        <w:overflowPunct/>
        <w:autoSpaceDE/>
        <w:autoSpaceDN/>
        <w:adjustRightInd/>
        <w:spacing w:after="200" w:line="276" w:lineRule="auto"/>
        <w:rPr>
          <w:rFonts w:eastAsia="Calibri"/>
          <w:kern w:val="0"/>
          <w:sz w:val="28"/>
          <w:szCs w:val="28"/>
          <w:lang w:eastAsia="en-US"/>
        </w:rPr>
      </w:pPr>
      <w:r w:rsidRPr="00EC7335">
        <w:rPr>
          <w:rFonts w:eastAsia="Calibri"/>
          <w:kern w:val="0"/>
          <w:sz w:val="28"/>
          <w:szCs w:val="28"/>
          <w:lang w:eastAsia="en-US"/>
        </w:rPr>
        <w:t>Когда мы с мужем стали жить вместе мне было __ лет.</w:t>
      </w:r>
    </w:p>
    <w:p w:rsidR="00EC7335" w:rsidRPr="00EC7335" w:rsidRDefault="00EC7335" w:rsidP="006F7384">
      <w:pPr>
        <w:widowControl/>
        <w:numPr>
          <w:ilvl w:val="0"/>
          <w:numId w:val="28"/>
        </w:numPr>
        <w:overflowPunct/>
        <w:autoSpaceDE/>
        <w:autoSpaceDN/>
        <w:adjustRightInd/>
        <w:spacing w:after="200" w:line="276" w:lineRule="auto"/>
        <w:rPr>
          <w:rFonts w:eastAsia="Calibri"/>
          <w:kern w:val="0"/>
          <w:sz w:val="28"/>
          <w:szCs w:val="28"/>
          <w:lang w:eastAsia="en-US"/>
        </w:rPr>
      </w:pPr>
      <w:r w:rsidRPr="00EC7335">
        <w:rPr>
          <w:rFonts w:eastAsia="Calibri"/>
          <w:kern w:val="0"/>
          <w:sz w:val="28"/>
          <w:szCs w:val="28"/>
          <w:lang w:eastAsia="en-US"/>
        </w:rPr>
        <w:t>Я состою в браке ___ лет.</w:t>
      </w:r>
    </w:p>
    <w:p w:rsidR="00EC7335" w:rsidRPr="00EC7335" w:rsidRDefault="00EC7335" w:rsidP="006F7384">
      <w:pPr>
        <w:widowControl/>
        <w:numPr>
          <w:ilvl w:val="0"/>
          <w:numId w:val="28"/>
        </w:numPr>
        <w:overflowPunct/>
        <w:autoSpaceDE/>
        <w:autoSpaceDN/>
        <w:adjustRightInd/>
        <w:spacing w:after="200" w:line="276" w:lineRule="auto"/>
        <w:rPr>
          <w:rFonts w:eastAsia="Calibri"/>
          <w:kern w:val="0"/>
          <w:sz w:val="28"/>
          <w:szCs w:val="28"/>
          <w:lang w:eastAsia="en-US"/>
        </w:rPr>
      </w:pPr>
      <w:r w:rsidRPr="00EC7335">
        <w:rPr>
          <w:rFonts w:eastAsia="Calibri"/>
          <w:kern w:val="0"/>
          <w:sz w:val="28"/>
          <w:szCs w:val="28"/>
          <w:lang w:eastAsia="en-US"/>
        </w:rPr>
        <w:t xml:space="preserve">У меня ___ детей. Первому сыну ___ лет. Второму сыну ___ лет. Первой дочери ___ лет. Второй дочери ___ лет. </w:t>
      </w:r>
    </w:p>
    <w:p w:rsidR="00EC7335" w:rsidRPr="00EC7335" w:rsidRDefault="00EC7335" w:rsidP="006F7384">
      <w:pPr>
        <w:widowControl/>
        <w:numPr>
          <w:ilvl w:val="0"/>
          <w:numId w:val="28"/>
        </w:numPr>
        <w:overflowPunct/>
        <w:autoSpaceDE/>
        <w:autoSpaceDN/>
        <w:adjustRightInd/>
        <w:spacing w:after="200" w:line="276" w:lineRule="auto"/>
        <w:rPr>
          <w:rFonts w:eastAsia="Calibri"/>
          <w:kern w:val="0"/>
          <w:sz w:val="28"/>
          <w:szCs w:val="28"/>
          <w:lang w:eastAsia="en-US"/>
        </w:rPr>
      </w:pPr>
      <w:r w:rsidRPr="00EC7335">
        <w:rPr>
          <w:rFonts w:eastAsia="Calibri"/>
          <w:kern w:val="0"/>
          <w:sz w:val="28"/>
          <w:szCs w:val="28"/>
          <w:lang w:eastAsia="en-US"/>
        </w:rPr>
        <w:t xml:space="preserve">Были ли Вы знакомы с невесткой до женитьбы сына? </w:t>
      </w:r>
    </w:p>
    <w:p w:rsidR="00EC7335" w:rsidRPr="00EC7335" w:rsidRDefault="00EC7335" w:rsidP="00EC7335">
      <w:pPr>
        <w:widowControl/>
        <w:overflowPunct/>
        <w:autoSpaceDE/>
        <w:autoSpaceDN/>
        <w:adjustRightInd/>
        <w:spacing w:after="200" w:line="276" w:lineRule="auto"/>
        <w:ind w:left="720"/>
        <w:rPr>
          <w:rFonts w:eastAsia="Calibri"/>
          <w:kern w:val="0"/>
          <w:sz w:val="28"/>
          <w:szCs w:val="28"/>
          <w:lang w:eastAsia="en-US"/>
        </w:rPr>
      </w:pPr>
      <w:r w:rsidRPr="00EC7335">
        <w:rPr>
          <w:rFonts w:eastAsia="Calibri"/>
          <w:kern w:val="0"/>
          <w:sz w:val="28"/>
          <w:szCs w:val="28"/>
          <w:lang w:eastAsia="en-US"/>
        </w:rPr>
        <w:t>Да</w:t>
      </w:r>
    </w:p>
    <w:p w:rsidR="00EC7335" w:rsidRPr="00EC7335" w:rsidRDefault="00EC7335" w:rsidP="00EC7335">
      <w:pPr>
        <w:widowControl/>
        <w:overflowPunct/>
        <w:autoSpaceDE/>
        <w:autoSpaceDN/>
        <w:adjustRightInd/>
        <w:spacing w:after="200" w:line="276" w:lineRule="auto"/>
        <w:ind w:left="720"/>
        <w:rPr>
          <w:rFonts w:eastAsia="Calibri"/>
          <w:kern w:val="0"/>
          <w:sz w:val="28"/>
          <w:szCs w:val="28"/>
          <w:lang w:eastAsia="en-US"/>
        </w:rPr>
      </w:pPr>
      <w:r w:rsidRPr="00EC7335">
        <w:rPr>
          <w:rFonts w:eastAsia="Calibri"/>
          <w:kern w:val="0"/>
          <w:sz w:val="28"/>
          <w:szCs w:val="28"/>
          <w:lang w:eastAsia="en-US"/>
        </w:rPr>
        <w:t>Нет</w:t>
      </w:r>
    </w:p>
    <w:p w:rsidR="00EC7335" w:rsidRPr="00EC7335" w:rsidRDefault="00EC7335" w:rsidP="006F7384">
      <w:pPr>
        <w:widowControl/>
        <w:numPr>
          <w:ilvl w:val="0"/>
          <w:numId w:val="28"/>
        </w:numPr>
        <w:overflowPunct/>
        <w:autoSpaceDE/>
        <w:autoSpaceDN/>
        <w:adjustRightInd/>
        <w:spacing w:after="200" w:line="276" w:lineRule="auto"/>
        <w:rPr>
          <w:rFonts w:eastAsia="Calibri"/>
          <w:kern w:val="0"/>
          <w:sz w:val="28"/>
          <w:szCs w:val="28"/>
          <w:lang w:eastAsia="en-US"/>
        </w:rPr>
      </w:pPr>
      <w:r w:rsidRPr="00EC7335">
        <w:rPr>
          <w:rFonts w:eastAsia="Calibri"/>
          <w:kern w:val="0"/>
          <w:sz w:val="28"/>
          <w:szCs w:val="28"/>
          <w:lang w:eastAsia="en-US"/>
        </w:rPr>
        <w:t>При каких обстоятельствах Вы познакомились? _____________________________________________________________</w:t>
      </w:r>
    </w:p>
    <w:p w:rsidR="00EC7335" w:rsidRPr="00EC7335" w:rsidRDefault="00EC7335" w:rsidP="00EC7335">
      <w:pPr>
        <w:widowControl/>
        <w:overflowPunct/>
        <w:autoSpaceDE/>
        <w:autoSpaceDN/>
        <w:adjustRightInd/>
        <w:spacing w:after="200" w:line="276" w:lineRule="auto"/>
        <w:ind w:left="720"/>
        <w:rPr>
          <w:rFonts w:eastAsia="Calibri"/>
          <w:kern w:val="0"/>
          <w:sz w:val="28"/>
          <w:szCs w:val="28"/>
          <w:lang w:eastAsia="en-US"/>
        </w:rPr>
      </w:pPr>
      <w:r w:rsidRPr="00EC7335">
        <w:rPr>
          <w:rFonts w:eastAsia="Calibri"/>
          <w:kern w:val="0"/>
          <w:sz w:val="28"/>
          <w:szCs w:val="28"/>
          <w:lang w:eastAsia="en-US"/>
        </w:rPr>
        <w:t>_____________________________________________________________</w:t>
      </w:r>
    </w:p>
    <w:p w:rsidR="00EC7335" w:rsidRPr="00EC7335" w:rsidRDefault="00EC7335" w:rsidP="006F7384">
      <w:pPr>
        <w:widowControl/>
        <w:numPr>
          <w:ilvl w:val="0"/>
          <w:numId w:val="28"/>
        </w:numPr>
        <w:overflowPunct/>
        <w:autoSpaceDE/>
        <w:autoSpaceDN/>
        <w:adjustRightInd/>
        <w:spacing w:after="200" w:line="276" w:lineRule="auto"/>
        <w:rPr>
          <w:rFonts w:eastAsia="Calibri"/>
          <w:kern w:val="0"/>
          <w:sz w:val="28"/>
          <w:szCs w:val="28"/>
          <w:lang w:eastAsia="en-US"/>
        </w:rPr>
      </w:pPr>
      <w:r w:rsidRPr="00EC7335">
        <w:rPr>
          <w:rFonts w:eastAsia="Calibri"/>
          <w:kern w:val="0"/>
          <w:sz w:val="28"/>
          <w:szCs w:val="28"/>
          <w:lang w:eastAsia="en-US"/>
        </w:rPr>
        <w:t>Если Вы были знакомы до женитьбы, то изменились ли Ваши отношения после свадьбы сына? В какую сторону? _____________________________________________________________</w:t>
      </w:r>
    </w:p>
    <w:p w:rsidR="00EC7335" w:rsidRPr="00EC7335" w:rsidRDefault="00EC7335" w:rsidP="00EC7335">
      <w:pPr>
        <w:widowControl/>
        <w:overflowPunct/>
        <w:autoSpaceDE/>
        <w:autoSpaceDN/>
        <w:adjustRightInd/>
        <w:spacing w:after="200" w:line="276" w:lineRule="auto"/>
        <w:ind w:left="720"/>
        <w:rPr>
          <w:rFonts w:eastAsia="Calibri"/>
          <w:kern w:val="0"/>
          <w:sz w:val="28"/>
          <w:szCs w:val="28"/>
          <w:lang w:eastAsia="en-US"/>
        </w:rPr>
      </w:pPr>
      <w:r w:rsidRPr="00EC7335">
        <w:rPr>
          <w:rFonts w:eastAsia="Calibri"/>
          <w:kern w:val="0"/>
          <w:sz w:val="28"/>
          <w:szCs w:val="28"/>
          <w:lang w:eastAsia="en-US"/>
        </w:rPr>
        <w:t>_____________________________________________________________</w:t>
      </w:r>
    </w:p>
    <w:p w:rsidR="00EC7335" w:rsidRPr="00EC7335" w:rsidRDefault="00EC7335" w:rsidP="006F7384">
      <w:pPr>
        <w:widowControl/>
        <w:numPr>
          <w:ilvl w:val="0"/>
          <w:numId w:val="28"/>
        </w:numPr>
        <w:overflowPunct/>
        <w:autoSpaceDE/>
        <w:autoSpaceDN/>
        <w:adjustRightInd/>
        <w:spacing w:after="200" w:line="360" w:lineRule="auto"/>
        <w:contextualSpacing/>
        <w:rPr>
          <w:rFonts w:eastAsia="Calibri"/>
          <w:kern w:val="0"/>
          <w:sz w:val="28"/>
          <w:szCs w:val="28"/>
          <w:lang w:eastAsia="en-US"/>
        </w:rPr>
      </w:pPr>
      <w:r w:rsidRPr="00EC7335">
        <w:rPr>
          <w:rFonts w:eastAsia="Calibri"/>
          <w:kern w:val="0"/>
          <w:sz w:val="28"/>
          <w:szCs w:val="28"/>
          <w:lang w:eastAsia="en-US"/>
        </w:rPr>
        <w:t xml:space="preserve">Выберите одну из альтернатив: </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1) Я проживаю вместе с семьей сына ___ лет.</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 xml:space="preserve">2) Я не проживаю вместе с семьей сына, но мы проводим некоторое время вместе: </w:t>
      </w:r>
    </w:p>
    <w:p w:rsidR="00EC7335" w:rsidRPr="00EC7335" w:rsidRDefault="00EC7335" w:rsidP="00EC7335">
      <w:pPr>
        <w:widowControl/>
        <w:overflowPunct/>
        <w:autoSpaceDE/>
        <w:autoSpaceDN/>
        <w:adjustRightInd/>
        <w:spacing w:after="200" w:line="360" w:lineRule="auto"/>
        <w:ind w:left="720" w:firstLine="414"/>
        <w:contextualSpacing/>
        <w:rPr>
          <w:rFonts w:eastAsia="Calibri"/>
          <w:kern w:val="0"/>
          <w:sz w:val="28"/>
          <w:szCs w:val="28"/>
          <w:lang w:eastAsia="en-US"/>
        </w:rPr>
      </w:pPr>
      <w:r w:rsidRPr="00EC7335">
        <w:rPr>
          <w:rFonts w:eastAsia="Calibri"/>
          <w:kern w:val="0"/>
          <w:sz w:val="28"/>
          <w:szCs w:val="28"/>
          <w:lang w:eastAsia="en-US"/>
        </w:rPr>
        <w:t xml:space="preserve">а) обычно не реже, чем раз в неделю </w:t>
      </w:r>
    </w:p>
    <w:p w:rsidR="00EC7335" w:rsidRPr="00EC7335" w:rsidRDefault="00EC7335" w:rsidP="00EC7335">
      <w:pPr>
        <w:widowControl/>
        <w:overflowPunct/>
        <w:autoSpaceDE/>
        <w:autoSpaceDN/>
        <w:adjustRightInd/>
        <w:spacing w:after="200" w:line="360" w:lineRule="auto"/>
        <w:ind w:left="720" w:firstLine="414"/>
        <w:contextualSpacing/>
        <w:rPr>
          <w:rFonts w:eastAsia="Calibri"/>
          <w:kern w:val="0"/>
          <w:sz w:val="28"/>
          <w:szCs w:val="28"/>
          <w:lang w:eastAsia="en-US"/>
        </w:rPr>
      </w:pPr>
      <w:r w:rsidRPr="00EC7335">
        <w:rPr>
          <w:rFonts w:eastAsia="Calibri"/>
          <w:kern w:val="0"/>
          <w:sz w:val="28"/>
          <w:szCs w:val="28"/>
          <w:lang w:eastAsia="en-US"/>
        </w:rPr>
        <w:t>б) обычно несколько раз в месяц</w:t>
      </w:r>
    </w:p>
    <w:p w:rsidR="00EC7335" w:rsidRPr="00EC7335" w:rsidRDefault="00EC7335" w:rsidP="00EC7335">
      <w:pPr>
        <w:widowControl/>
        <w:overflowPunct/>
        <w:autoSpaceDE/>
        <w:autoSpaceDN/>
        <w:adjustRightInd/>
        <w:spacing w:after="200" w:line="360" w:lineRule="auto"/>
        <w:ind w:left="720" w:firstLine="414"/>
        <w:contextualSpacing/>
        <w:rPr>
          <w:rFonts w:eastAsia="Calibri"/>
          <w:kern w:val="0"/>
          <w:sz w:val="28"/>
          <w:szCs w:val="28"/>
          <w:lang w:eastAsia="en-US"/>
        </w:rPr>
      </w:pPr>
      <w:r w:rsidRPr="00EC7335">
        <w:rPr>
          <w:rFonts w:eastAsia="Calibri"/>
          <w:kern w:val="0"/>
          <w:sz w:val="28"/>
          <w:szCs w:val="28"/>
          <w:lang w:eastAsia="en-US"/>
        </w:rPr>
        <w:t xml:space="preserve">в) раз в месяц </w:t>
      </w:r>
    </w:p>
    <w:p w:rsidR="00EC7335" w:rsidRPr="00EC7335" w:rsidRDefault="00EC7335" w:rsidP="00EC7335">
      <w:pPr>
        <w:widowControl/>
        <w:overflowPunct/>
        <w:autoSpaceDE/>
        <w:autoSpaceDN/>
        <w:adjustRightInd/>
        <w:spacing w:after="200" w:line="360" w:lineRule="auto"/>
        <w:ind w:left="720" w:firstLine="414"/>
        <w:contextualSpacing/>
        <w:rPr>
          <w:rFonts w:eastAsia="Calibri"/>
          <w:kern w:val="0"/>
          <w:sz w:val="28"/>
          <w:szCs w:val="28"/>
          <w:lang w:eastAsia="en-US"/>
        </w:rPr>
      </w:pPr>
      <w:r w:rsidRPr="00EC7335">
        <w:rPr>
          <w:rFonts w:eastAsia="Calibri"/>
          <w:kern w:val="0"/>
          <w:sz w:val="28"/>
          <w:szCs w:val="28"/>
          <w:lang w:eastAsia="en-US"/>
        </w:rPr>
        <w:t xml:space="preserve">г) несколько раз в год </w:t>
      </w:r>
    </w:p>
    <w:p w:rsidR="00EC7335" w:rsidRPr="00EC7335" w:rsidRDefault="00EC7335" w:rsidP="00EC7335">
      <w:pPr>
        <w:widowControl/>
        <w:overflowPunct/>
        <w:autoSpaceDE/>
        <w:autoSpaceDN/>
        <w:adjustRightInd/>
        <w:spacing w:after="200" w:line="360" w:lineRule="auto"/>
        <w:ind w:left="720" w:firstLine="414"/>
        <w:contextualSpacing/>
        <w:rPr>
          <w:rFonts w:eastAsia="Calibri"/>
          <w:kern w:val="0"/>
          <w:sz w:val="28"/>
          <w:szCs w:val="28"/>
          <w:lang w:eastAsia="en-US"/>
        </w:rPr>
      </w:pPr>
      <w:r w:rsidRPr="00EC7335">
        <w:rPr>
          <w:rFonts w:eastAsia="Calibri"/>
          <w:kern w:val="0"/>
          <w:sz w:val="28"/>
          <w:szCs w:val="28"/>
          <w:lang w:eastAsia="en-US"/>
        </w:rPr>
        <w:t>д) раз в год или несколько реже</w:t>
      </w:r>
    </w:p>
    <w:p w:rsidR="00EC7335" w:rsidRPr="00EC7335" w:rsidRDefault="00EC7335" w:rsidP="00EC7335">
      <w:pPr>
        <w:widowControl/>
        <w:overflowPunct/>
        <w:autoSpaceDE/>
        <w:autoSpaceDN/>
        <w:adjustRightInd/>
        <w:spacing w:after="200" w:line="360" w:lineRule="auto"/>
        <w:ind w:left="720" w:firstLine="414"/>
        <w:contextualSpacing/>
        <w:rPr>
          <w:rFonts w:eastAsia="Calibri"/>
          <w:kern w:val="0"/>
          <w:sz w:val="28"/>
          <w:szCs w:val="28"/>
          <w:lang w:eastAsia="en-US"/>
        </w:rPr>
      </w:pPr>
      <w:r w:rsidRPr="00EC7335">
        <w:rPr>
          <w:rFonts w:eastAsia="Calibri"/>
          <w:kern w:val="0"/>
          <w:sz w:val="28"/>
          <w:szCs w:val="28"/>
          <w:lang w:eastAsia="en-US"/>
        </w:rPr>
        <w:t>е) мы не проводим время вместе</w:t>
      </w:r>
    </w:p>
    <w:p w:rsidR="00EC7335" w:rsidRPr="00EC7335" w:rsidRDefault="00EC7335" w:rsidP="006F7384">
      <w:pPr>
        <w:widowControl/>
        <w:numPr>
          <w:ilvl w:val="0"/>
          <w:numId w:val="28"/>
        </w:numPr>
        <w:overflowPunct/>
        <w:autoSpaceDE/>
        <w:autoSpaceDN/>
        <w:adjustRightInd/>
        <w:spacing w:after="200" w:line="360" w:lineRule="auto"/>
        <w:contextualSpacing/>
        <w:rPr>
          <w:rFonts w:eastAsia="Calibri"/>
          <w:kern w:val="0"/>
          <w:sz w:val="28"/>
          <w:szCs w:val="28"/>
          <w:lang w:eastAsia="en-US"/>
        </w:rPr>
      </w:pPr>
      <w:r w:rsidRPr="00EC7335">
        <w:rPr>
          <w:rFonts w:eastAsia="Calibri"/>
          <w:kern w:val="0"/>
          <w:sz w:val="28"/>
          <w:szCs w:val="28"/>
          <w:lang w:eastAsia="en-US"/>
        </w:rPr>
        <w:t xml:space="preserve">Я считаю, что молодая семья должна жить отдельно от родителей. </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EC7335" w:rsidRPr="00EC7335" w:rsidTr="00FB59E6">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1</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2</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3</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4</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5</w:t>
            </w: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6</w:t>
            </w: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7</w:t>
            </w:r>
          </w:p>
        </w:tc>
      </w:tr>
      <w:tr w:rsidR="00EC7335" w:rsidRPr="00EC7335" w:rsidTr="00FB59E6">
        <w:tc>
          <w:tcPr>
            <w:tcW w:w="1367"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полностью</w:t>
            </w:r>
          </w:p>
          <w:p w:rsidR="00EC7335" w:rsidRPr="00EC7335" w:rsidRDefault="00EC7335" w:rsidP="00FB59E6">
            <w:pPr>
              <w:widowControl/>
              <w:overflowPunct/>
              <w:autoSpaceDE/>
              <w:autoSpaceDN/>
              <w:adjustRightInd/>
              <w:contextualSpacing/>
              <w:jc w:val="center"/>
              <w:rPr>
                <w:rFonts w:eastAsia="Calibri"/>
                <w:kern w:val="0"/>
                <w:sz w:val="28"/>
                <w:szCs w:val="28"/>
                <w:lang w:eastAsia="en-US"/>
              </w:rPr>
            </w:pPr>
            <w:r w:rsidRPr="00EC7335">
              <w:rPr>
                <w:rFonts w:eastAsia="Calibri"/>
                <w:kern w:val="0"/>
                <w:sz w:val="24"/>
                <w:szCs w:val="24"/>
                <w:lang w:eastAsia="en-US"/>
              </w:rPr>
              <w:t>не согласна</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нечто среднее</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полностью согласна</w:t>
            </w:r>
          </w:p>
        </w:tc>
      </w:tr>
    </w:tbl>
    <w:p w:rsidR="00EC7335" w:rsidRPr="00EC7335" w:rsidRDefault="00EC7335" w:rsidP="006F7384">
      <w:pPr>
        <w:widowControl/>
        <w:numPr>
          <w:ilvl w:val="0"/>
          <w:numId w:val="28"/>
        </w:numPr>
        <w:overflowPunct/>
        <w:autoSpaceDE/>
        <w:autoSpaceDN/>
        <w:adjustRightInd/>
        <w:spacing w:after="200" w:line="360" w:lineRule="auto"/>
        <w:contextualSpacing/>
        <w:rPr>
          <w:rFonts w:eastAsia="Calibri"/>
          <w:kern w:val="0"/>
          <w:sz w:val="28"/>
          <w:szCs w:val="28"/>
          <w:lang w:eastAsia="en-US"/>
        </w:rPr>
      </w:pPr>
      <w:r w:rsidRPr="00EC7335">
        <w:rPr>
          <w:rFonts w:eastAsia="Calibri"/>
          <w:kern w:val="0"/>
          <w:sz w:val="28"/>
          <w:szCs w:val="28"/>
          <w:lang w:eastAsia="en-US"/>
        </w:rPr>
        <w:t>Невестка часто обращается ко мне за советом:</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EC7335" w:rsidRPr="00EC7335" w:rsidTr="00FB59E6">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lastRenderedPageBreak/>
              <w:t>1</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2</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3</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4</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5</w:t>
            </w: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6</w:t>
            </w: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7</w:t>
            </w:r>
          </w:p>
        </w:tc>
      </w:tr>
      <w:tr w:rsidR="00EC7335" w:rsidRPr="00EC7335" w:rsidTr="00FB59E6">
        <w:tc>
          <w:tcPr>
            <w:tcW w:w="1367"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полностью</w:t>
            </w:r>
          </w:p>
          <w:p w:rsidR="00EC7335" w:rsidRPr="00EC7335" w:rsidRDefault="00EC7335" w:rsidP="00FB59E6">
            <w:pPr>
              <w:widowControl/>
              <w:overflowPunct/>
              <w:autoSpaceDE/>
              <w:autoSpaceDN/>
              <w:adjustRightInd/>
              <w:contextualSpacing/>
              <w:jc w:val="center"/>
              <w:rPr>
                <w:rFonts w:eastAsia="Calibri"/>
                <w:kern w:val="0"/>
                <w:sz w:val="28"/>
                <w:szCs w:val="28"/>
                <w:lang w:eastAsia="en-US"/>
              </w:rPr>
            </w:pPr>
            <w:r w:rsidRPr="00EC7335">
              <w:rPr>
                <w:rFonts w:eastAsia="Calibri"/>
                <w:kern w:val="0"/>
                <w:sz w:val="24"/>
                <w:szCs w:val="24"/>
                <w:lang w:eastAsia="en-US"/>
              </w:rPr>
              <w:t>не согласна</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нечто среднее</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полностью согласна</w:t>
            </w:r>
          </w:p>
        </w:tc>
      </w:tr>
    </w:tbl>
    <w:p w:rsidR="00EC7335" w:rsidRPr="00EC7335" w:rsidRDefault="00EC7335" w:rsidP="006F7384">
      <w:pPr>
        <w:widowControl/>
        <w:numPr>
          <w:ilvl w:val="0"/>
          <w:numId w:val="28"/>
        </w:numPr>
        <w:overflowPunct/>
        <w:autoSpaceDE/>
        <w:autoSpaceDN/>
        <w:adjustRightInd/>
        <w:spacing w:before="240" w:after="200" w:line="360" w:lineRule="auto"/>
        <w:contextualSpacing/>
        <w:rPr>
          <w:rFonts w:eastAsia="Calibri"/>
          <w:kern w:val="0"/>
          <w:sz w:val="28"/>
          <w:szCs w:val="28"/>
          <w:lang w:eastAsia="en-US"/>
        </w:rPr>
      </w:pPr>
      <w:r w:rsidRPr="00EC7335">
        <w:rPr>
          <w:rFonts w:eastAsia="Calibri"/>
          <w:kern w:val="0"/>
          <w:sz w:val="28"/>
          <w:szCs w:val="28"/>
          <w:lang w:eastAsia="en-US"/>
        </w:rPr>
        <w:t>Полагаю, что моя невестка видит во мне такие качества:</w:t>
      </w:r>
    </w:p>
    <w:p w:rsidR="00EC7335" w:rsidRPr="00EC7335" w:rsidRDefault="00EC7335" w:rsidP="00EC7335">
      <w:pPr>
        <w:widowControl/>
        <w:overflowPunct/>
        <w:autoSpaceDE/>
        <w:autoSpaceDN/>
        <w:adjustRightInd/>
        <w:spacing w:before="240" w:after="200" w:line="360" w:lineRule="auto"/>
        <w:ind w:left="720"/>
        <w:contextualSpacing/>
        <w:rPr>
          <w:rFonts w:eastAsia="Calibri"/>
          <w:kern w:val="0"/>
          <w:sz w:val="28"/>
          <w:szCs w:val="28"/>
          <w:lang w:eastAsia="en-US"/>
        </w:rPr>
      </w:pPr>
      <w:r w:rsidRPr="00EC7335">
        <w:rPr>
          <w:rFonts w:eastAsia="Calibri"/>
          <w:kern w:val="0"/>
          <w:sz w:val="28"/>
          <w:szCs w:val="28"/>
          <w:lang w:eastAsia="en-US"/>
        </w:rPr>
        <w:t>_____________________________________________________________</w:t>
      </w:r>
    </w:p>
    <w:p w:rsidR="00EC7335" w:rsidRPr="00EC7335" w:rsidRDefault="00EC7335" w:rsidP="00EC7335">
      <w:pPr>
        <w:widowControl/>
        <w:overflowPunct/>
        <w:autoSpaceDE/>
        <w:autoSpaceDN/>
        <w:adjustRightInd/>
        <w:spacing w:before="240" w:after="200" w:line="360" w:lineRule="auto"/>
        <w:ind w:left="720"/>
        <w:contextualSpacing/>
        <w:rPr>
          <w:rFonts w:eastAsia="Calibri"/>
          <w:kern w:val="0"/>
          <w:sz w:val="28"/>
          <w:szCs w:val="28"/>
          <w:lang w:eastAsia="en-US"/>
        </w:rPr>
      </w:pPr>
      <w:r w:rsidRPr="00EC7335">
        <w:rPr>
          <w:rFonts w:eastAsia="Calibri"/>
          <w:kern w:val="0"/>
          <w:sz w:val="28"/>
          <w:szCs w:val="28"/>
          <w:lang w:eastAsia="en-US"/>
        </w:rPr>
        <w:t>_____________________________________________________________</w:t>
      </w:r>
    </w:p>
    <w:p w:rsidR="00EC7335" w:rsidRPr="00EC7335" w:rsidRDefault="00EC7335" w:rsidP="006F7384">
      <w:pPr>
        <w:widowControl/>
        <w:numPr>
          <w:ilvl w:val="0"/>
          <w:numId w:val="28"/>
        </w:numPr>
        <w:overflowPunct/>
        <w:autoSpaceDE/>
        <w:autoSpaceDN/>
        <w:adjustRightInd/>
        <w:spacing w:before="240" w:after="200" w:line="360" w:lineRule="auto"/>
        <w:contextualSpacing/>
        <w:rPr>
          <w:rFonts w:eastAsia="Calibri"/>
          <w:kern w:val="0"/>
          <w:sz w:val="28"/>
          <w:szCs w:val="28"/>
          <w:lang w:eastAsia="en-US"/>
        </w:rPr>
      </w:pPr>
      <w:r w:rsidRPr="00EC7335">
        <w:rPr>
          <w:rFonts w:eastAsia="Calibri"/>
          <w:kern w:val="0"/>
          <w:sz w:val="28"/>
          <w:szCs w:val="28"/>
          <w:lang w:eastAsia="en-US"/>
        </w:rPr>
        <w:t>Мне хотелось бы, чтобы моя невестка обладала следующими качествами:</w:t>
      </w:r>
    </w:p>
    <w:p w:rsidR="00EC7335" w:rsidRPr="00EC7335" w:rsidRDefault="00EC7335" w:rsidP="00EC7335">
      <w:pPr>
        <w:widowControl/>
        <w:overflowPunct/>
        <w:autoSpaceDE/>
        <w:autoSpaceDN/>
        <w:adjustRightInd/>
        <w:spacing w:before="240" w:after="200" w:line="360" w:lineRule="auto"/>
        <w:ind w:left="720"/>
        <w:contextualSpacing/>
        <w:rPr>
          <w:rFonts w:eastAsia="Calibri"/>
          <w:kern w:val="0"/>
          <w:sz w:val="28"/>
          <w:szCs w:val="28"/>
          <w:lang w:eastAsia="en-US"/>
        </w:rPr>
      </w:pPr>
      <w:r w:rsidRPr="00EC7335">
        <w:rPr>
          <w:rFonts w:eastAsia="Calibri"/>
          <w:kern w:val="0"/>
          <w:sz w:val="28"/>
          <w:szCs w:val="28"/>
          <w:lang w:eastAsia="en-US"/>
        </w:rPr>
        <w:t>_____________________________________________________________</w:t>
      </w:r>
    </w:p>
    <w:p w:rsidR="00EC7335" w:rsidRPr="00EC7335" w:rsidRDefault="00EC7335" w:rsidP="00EC7335">
      <w:pPr>
        <w:widowControl/>
        <w:overflowPunct/>
        <w:autoSpaceDE/>
        <w:autoSpaceDN/>
        <w:adjustRightInd/>
        <w:spacing w:before="240" w:after="200" w:line="360" w:lineRule="auto"/>
        <w:ind w:left="720"/>
        <w:contextualSpacing/>
        <w:rPr>
          <w:rFonts w:eastAsia="Calibri"/>
          <w:kern w:val="0"/>
          <w:sz w:val="28"/>
          <w:szCs w:val="28"/>
          <w:lang w:eastAsia="en-US"/>
        </w:rPr>
      </w:pPr>
      <w:r w:rsidRPr="00EC7335">
        <w:rPr>
          <w:rFonts w:eastAsia="Calibri"/>
          <w:kern w:val="0"/>
          <w:sz w:val="28"/>
          <w:szCs w:val="28"/>
          <w:lang w:eastAsia="en-US"/>
        </w:rPr>
        <w:t>_____________________________________________________________</w:t>
      </w:r>
    </w:p>
    <w:p w:rsidR="00EC7335" w:rsidRPr="00EC7335" w:rsidRDefault="00EC7335" w:rsidP="006F7384">
      <w:pPr>
        <w:widowControl/>
        <w:numPr>
          <w:ilvl w:val="0"/>
          <w:numId w:val="28"/>
        </w:numPr>
        <w:overflowPunct/>
        <w:autoSpaceDE/>
        <w:autoSpaceDN/>
        <w:adjustRightInd/>
        <w:spacing w:after="200" w:line="360" w:lineRule="auto"/>
        <w:contextualSpacing/>
        <w:rPr>
          <w:rFonts w:eastAsia="Calibri"/>
          <w:kern w:val="0"/>
          <w:sz w:val="28"/>
          <w:szCs w:val="28"/>
          <w:lang w:eastAsia="en-US"/>
        </w:rPr>
      </w:pPr>
      <w:r w:rsidRPr="00EC7335">
        <w:rPr>
          <w:rFonts w:eastAsia="Calibri"/>
          <w:kern w:val="0"/>
          <w:sz w:val="28"/>
          <w:szCs w:val="28"/>
          <w:lang w:eastAsia="en-US"/>
        </w:rPr>
        <w:t>Мне не хотелось бы обнаружить у моей невестки следующие качества:</w:t>
      </w:r>
    </w:p>
    <w:p w:rsidR="00576321" w:rsidRPr="00576321" w:rsidRDefault="00576321" w:rsidP="00576321">
      <w:pPr>
        <w:widowControl/>
        <w:overflowPunct/>
        <w:autoSpaceDE/>
        <w:autoSpaceDN/>
        <w:adjustRightInd/>
        <w:spacing w:after="200" w:line="360" w:lineRule="auto"/>
        <w:ind w:left="720"/>
        <w:contextualSpacing/>
        <w:rPr>
          <w:rFonts w:eastAsia="Calibri"/>
          <w:kern w:val="0"/>
          <w:sz w:val="28"/>
          <w:szCs w:val="28"/>
          <w:lang w:eastAsia="en-US"/>
        </w:rPr>
      </w:pPr>
      <w:r w:rsidRPr="00576321">
        <w:rPr>
          <w:rFonts w:eastAsia="Calibri"/>
          <w:kern w:val="0"/>
          <w:sz w:val="28"/>
          <w:szCs w:val="28"/>
          <w:lang w:eastAsia="en-US"/>
        </w:rPr>
        <w:t>_____________________________________________________________</w:t>
      </w:r>
    </w:p>
    <w:p w:rsidR="00EC7335" w:rsidRPr="00EC7335" w:rsidRDefault="00576321" w:rsidP="00576321">
      <w:pPr>
        <w:widowControl/>
        <w:overflowPunct/>
        <w:autoSpaceDE/>
        <w:autoSpaceDN/>
        <w:adjustRightInd/>
        <w:spacing w:after="200" w:line="360" w:lineRule="auto"/>
        <w:ind w:left="720"/>
        <w:contextualSpacing/>
        <w:rPr>
          <w:rFonts w:eastAsia="Calibri"/>
          <w:kern w:val="0"/>
          <w:sz w:val="28"/>
          <w:szCs w:val="28"/>
          <w:lang w:eastAsia="en-US"/>
        </w:rPr>
      </w:pPr>
      <w:r w:rsidRPr="00576321">
        <w:rPr>
          <w:rFonts w:eastAsia="Calibri"/>
          <w:kern w:val="0"/>
          <w:sz w:val="28"/>
          <w:szCs w:val="28"/>
          <w:lang w:eastAsia="en-US"/>
        </w:rPr>
        <w:t>_____________________________________________________________</w:t>
      </w:r>
    </w:p>
    <w:p w:rsidR="00EC7335" w:rsidRPr="00EC7335" w:rsidRDefault="00EC7335" w:rsidP="006F7384">
      <w:pPr>
        <w:widowControl/>
        <w:numPr>
          <w:ilvl w:val="0"/>
          <w:numId w:val="28"/>
        </w:numPr>
        <w:overflowPunct/>
        <w:autoSpaceDE/>
        <w:autoSpaceDN/>
        <w:adjustRightInd/>
        <w:spacing w:after="200" w:line="360" w:lineRule="auto"/>
        <w:contextualSpacing/>
        <w:rPr>
          <w:rFonts w:eastAsia="Calibri"/>
          <w:kern w:val="0"/>
          <w:sz w:val="28"/>
          <w:szCs w:val="28"/>
          <w:lang w:eastAsia="en-US"/>
        </w:rPr>
      </w:pPr>
      <w:r w:rsidRPr="00EC7335">
        <w:rPr>
          <w:rFonts w:eastAsia="Calibri"/>
          <w:kern w:val="0"/>
          <w:sz w:val="28"/>
          <w:szCs w:val="28"/>
          <w:lang w:eastAsia="en-US"/>
        </w:rPr>
        <w:t>У меня часто случается недопонимание с невесткой:</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EC7335" w:rsidRPr="00EC7335" w:rsidTr="00FB59E6">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1</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2</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3</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4</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5</w:t>
            </w: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6</w:t>
            </w: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7</w:t>
            </w:r>
          </w:p>
        </w:tc>
      </w:tr>
      <w:tr w:rsidR="00EC7335" w:rsidRPr="00EC7335" w:rsidTr="00FB59E6">
        <w:tc>
          <w:tcPr>
            <w:tcW w:w="1367"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полностью</w:t>
            </w:r>
          </w:p>
          <w:p w:rsidR="00EC7335" w:rsidRPr="00EC7335" w:rsidRDefault="00EC7335" w:rsidP="00FB59E6">
            <w:pPr>
              <w:widowControl/>
              <w:overflowPunct/>
              <w:autoSpaceDE/>
              <w:autoSpaceDN/>
              <w:adjustRightInd/>
              <w:contextualSpacing/>
              <w:jc w:val="center"/>
              <w:rPr>
                <w:rFonts w:eastAsia="Calibri"/>
                <w:kern w:val="0"/>
                <w:sz w:val="28"/>
                <w:szCs w:val="28"/>
                <w:lang w:eastAsia="en-US"/>
              </w:rPr>
            </w:pPr>
            <w:r w:rsidRPr="00EC7335">
              <w:rPr>
                <w:rFonts w:eastAsia="Calibri"/>
                <w:kern w:val="0"/>
                <w:sz w:val="24"/>
                <w:szCs w:val="24"/>
                <w:lang w:eastAsia="en-US"/>
              </w:rPr>
              <w:t>не согласна</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нечто среднее</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полностью согласна</w:t>
            </w:r>
          </w:p>
        </w:tc>
      </w:tr>
    </w:tbl>
    <w:p w:rsidR="00EC7335" w:rsidRPr="00EC7335" w:rsidRDefault="00EC7335" w:rsidP="006F7384">
      <w:pPr>
        <w:widowControl/>
        <w:numPr>
          <w:ilvl w:val="0"/>
          <w:numId w:val="28"/>
        </w:numPr>
        <w:overflowPunct/>
        <w:autoSpaceDE/>
        <w:autoSpaceDN/>
        <w:adjustRightInd/>
        <w:spacing w:before="240" w:after="200" w:line="360" w:lineRule="auto"/>
        <w:contextualSpacing/>
        <w:rPr>
          <w:rFonts w:eastAsia="Calibri"/>
          <w:kern w:val="0"/>
          <w:sz w:val="28"/>
          <w:szCs w:val="28"/>
          <w:lang w:eastAsia="en-US"/>
        </w:rPr>
      </w:pPr>
      <w:r w:rsidRPr="00EC7335">
        <w:rPr>
          <w:rFonts w:eastAsia="Calibri"/>
          <w:kern w:val="0"/>
          <w:sz w:val="28"/>
          <w:szCs w:val="28"/>
          <w:lang w:eastAsia="en-US"/>
        </w:rPr>
        <w:t>Если у Вас с невесткой возникает несогласие, конфликт, вмешивается в эту ситуацию Ваш сын? Каковы чаще всего его действия?</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а) соблюдает нейтралитет, не предпринимает никаких действий</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б) принимает Вашу сторону</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в) принимает сторону своей жены</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г) пытается привести Вас и невестку к компромиссу</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д) другое____________________________________________________</w:t>
      </w:r>
    </w:p>
    <w:p w:rsidR="00EC7335" w:rsidRPr="00EC7335" w:rsidRDefault="00EC7335" w:rsidP="006F7384">
      <w:pPr>
        <w:widowControl/>
        <w:numPr>
          <w:ilvl w:val="0"/>
          <w:numId w:val="28"/>
        </w:numPr>
        <w:overflowPunct/>
        <w:autoSpaceDE/>
        <w:autoSpaceDN/>
        <w:adjustRightInd/>
        <w:spacing w:after="200" w:line="360" w:lineRule="auto"/>
        <w:contextualSpacing/>
        <w:rPr>
          <w:rFonts w:eastAsia="Calibri"/>
          <w:kern w:val="0"/>
          <w:sz w:val="28"/>
          <w:szCs w:val="28"/>
          <w:lang w:eastAsia="en-US"/>
        </w:rPr>
      </w:pPr>
      <w:r w:rsidRPr="00EC7335">
        <w:rPr>
          <w:rFonts w:eastAsia="Calibri"/>
          <w:kern w:val="0"/>
          <w:sz w:val="28"/>
          <w:szCs w:val="28"/>
          <w:lang w:eastAsia="en-US"/>
        </w:rPr>
        <w:t>Как Вы считаете, что чаще всего служит причиной напряженности в отношениях между невестками и свекровями? (Возможно несколько вариантов ответа)</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а) воспитание детей</w:t>
      </w:r>
      <w:r w:rsidRPr="00EC7335">
        <w:rPr>
          <w:rFonts w:eastAsia="Calibri"/>
          <w:kern w:val="0"/>
          <w:sz w:val="28"/>
          <w:szCs w:val="28"/>
          <w:lang w:val="en-US" w:eastAsia="en-US"/>
        </w:rPr>
        <w:t>/</w:t>
      </w:r>
      <w:r w:rsidRPr="00EC7335">
        <w:rPr>
          <w:rFonts w:eastAsia="Calibri"/>
          <w:kern w:val="0"/>
          <w:sz w:val="28"/>
          <w:szCs w:val="28"/>
          <w:lang w:eastAsia="en-US"/>
        </w:rPr>
        <w:t>внуков</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 xml:space="preserve">б) домашние дела, быт </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в) ревность, борьба за внимание мужа/сына</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г) финансовые вопросы</w:t>
      </w:r>
    </w:p>
    <w:p w:rsidR="00EC7335" w:rsidRPr="00EC7335" w:rsidRDefault="00EC7335" w:rsidP="00EC7335">
      <w:pPr>
        <w:widowControl/>
        <w:overflowPunct/>
        <w:autoSpaceDE/>
        <w:autoSpaceDN/>
        <w:adjustRightInd/>
        <w:spacing w:after="200" w:line="360" w:lineRule="auto"/>
        <w:ind w:left="720"/>
        <w:contextualSpacing/>
        <w:rPr>
          <w:rFonts w:eastAsia="Calibri"/>
          <w:kern w:val="0"/>
          <w:sz w:val="28"/>
          <w:szCs w:val="28"/>
          <w:lang w:eastAsia="en-US"/>
        </w:rPr>
      </w:pPr>
      <w:r w:rsidRPr="00EC7335">
        <w:rPr>
          <w:rFonts w:eastAsia="Calibri"/>
          <w:kern w:val="0"/>
          <w:sz w:val="28"/>
          <w:szCs w:val="28"/>
          <w:lang w:eastAsia="en-US"/>
        </w:rPr>
        <w:t>д) другое____________________________________________________</w:t>
      </w:r>
    </w:p>
    <w:p w:rsidR="00EC7335" w:rsidRPr="00EC7335" w:rsidRDefault="00EC7335" w:rsidP="006F7384">
      <w:pPr>
        <w:widowControl/>
        <w:numPr>
          <w:ilvl w:val="0"/>
          <w:numId w:val="28"/>
        </w:numPr>
        <w:overflowPunct/>
        <w:autoSpaceDE/>
        <w:autoSpaceDN/>
        <w:adjustRightInd/>
        <w:spacing w:after="200" w:line="360" w:lineRule="auto"/>
        <w:contextualSpacing/>
        <w:rPr>
          <w:rFonts w:eastAsia="Calibri"/>
          <w:kern w:val="0"/>
          <w:sz w:val="28"/>
          <w:szCs w:val="28"/>
          <w:lang w:eastAsia="en-US"/>
        </w:rPr>
      </w:pPr>
      <w:r w:rsidRPr="00EC7335">
        <w:rPr>
          <w:rFonts w:eastAsia="Calibri"/>
          <w:kern w:val="0"/>
          <w:sz w:val="28"/>
          <w:szCs w:val="28"/>
          <w:lang w:eastAsia="en-US"/>
        </w:rPr>
        <w:t>Охарактеризуйте Ваши отношения с сыном:</w:t>
      </w:r>
    </w:p>
    <w:tbl>
      <w:tblPr>
        <w:tblW w:w="0" w:type="auto"/>
        <w:tblInd w:w="720" w:type="dxa"/>
        <w:tblLook w:val="04A0" w:firstRow="1" w:lastRow="0" w:firstColumn="1" w:lastColumn="0" w:noHBand="0" w:noVBand="1"/>
      </w:tblPr>
      <w:tblGrid>
        <w:gridCol w:w="1288"/>
        <w:gridCol w:w="1183"/>
        <w:gridCol w:w="1183"/>
        <w:gridCol w:w="1563"/>
        <w:gridCol w:w="1183"/>
        <w:gridCol w:w="1184"/>
        <w:gridCol w:w="1334"/>
      </w:tblGrid>
      <w:tr w:rsidR="00EC7335" w:rsidRPr="00EC7335" w:rsidTr="00FB59E6">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1</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2</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3</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4</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5</w:t>
            </w: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6</w:t>
            </w: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7</w:t>
            </w:r>
          </w:p>
        </w:tc>
      </w:tr>
      <w:tr w:rsidR="00EC7335" w:rsidRPr="00EC7335" w:rsidTr="00FB59E6">
        <w:tc>
          <w:tcPr>
            <w:tcW w:w="1367"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8"/>
                <w:szCs w:val="28"/>
                <w:lang w:eastAsia="en-US"/>
              </w:rPr>
            </w:pPr>
            <w:r w:rsidRPr="00EC7335">
              <w:rPr>
                <w:rFonts w:eastAsia="Calibri"/>
                <w:kern w:val="0"/>
                <w:sz w:val="24"/>
                <w:szCs w:val="24"/>
                <w:lang w:eastAsia="en-US"/>
              </w:rPr>
              <w:t>плохие</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формальные</w:t>
            </w:r>
            <w:r w:rsidRPr="00EC7335">
              <w:rPr>
                <w:rFonts w:eastAsia="Calibri"/>
                <w:kern w:val="0"/>
                <w:sz w:val="24"/>
                <w:szCs w:val="24"/>
                <w:lang w:val="en-US" w:eastAsia="en-US"/>
              </w:rPr>
              <w:t>/</w:t>
            </w:r>
          </w:p>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нейтральные</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хорошие</w:t>
            </w:r>
            <w:r w:rsidRPr="00EC7335">
              <w:rPr>
                <w:rFonts w:eastAsia="Calibri"/>
                <w:kern w:val="0"/>
                <w:sz w:val="24"/>
                <w:szCs w:val="24"/>
                <w:lang w:val="en-US" w:eastAsia="en-US"/>
              </w:rPr>
              <w:t>/</w:t>
            </w:r>
          </w:p>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теплые</w:t>
            </w:r>
          </w:p>
        </w:tc>
      </w:tr>
    </w:tbl>
    <w:p w:rsidR="00EC7335" w:rsidRPr="00EC7335" w:rsidRDefault="00EC7335" w:rsidP="00EC7335">
      <w:pPr>
        <w:widowControl/>
        <w:overflowPunct/>
        <w:autoSpaceDE/>
        <w:autoSpaceDN/>
        <w:adjustRightInd/>
        <w:spacing w:line="360" w:lineRule="auto"/>
        <w:ind w:left="720"/>
        <w:contextualSpacing/>
        <w:rPr>
          <w:rFonts w:eastAsia="Calibri"/>
          <w:kern w:val="0"/>
          <w:sz w:val="28"/>
          <w:szCs w:val="28"/>
          <w:lang w:eastAsia="en-US"/>
        </w:rPr>
      </w:pPr>
    </w:p>
    <w:p w:rsidR="00EC7335" w:rsidRPr="00EC7335" w:rsidRDefault="00EC7335" w:rsidP="006F7384">
      <w:pPr>
        <w:widowControl/>
        <w:numPr>
          <w:ilvl w:val="0"/>
          <w:numId w:val="28"/>
        </w:numPr>
        <w:overflowPunct/>
        <w:autoSpaceDE/>
        <w:autoSpaceDN/>
        <w:adjustRightInd/>
        <w:spacing w:after="200" w:line="360" w:lineRule="auto"/>
        <w:contextualSpacing/>
        <w:rPr>
          <w:rFonts w:eastAsia="Calibri"/>
          <w:kern w:val="0"/>
          <w:sz w:val="28"/>
          <w:szCs w:val="28"/>
          <w:lang w:eastAsia="en-US"/>
        </w:rPr>
      </w:pPr>
      <w:r w:rsidRPr="00EC7335">
        <w:rPr>
          <w:rFonts w:eastAsia="Calibri"/>
          <w:kern w:val="0"/>
          <w:sz w:val="28"/>
          <w:szCs w:val="28"/>
          <w:lang w:eastAsia="en-US"/>
        </w:rPr>
        <w:t>Охарактеризуйте Ваши отношения с невесткой:</w:t>
      </w:r>
    </w:p>
    <w:tbl>
      <w:tblPr>
        <w:tblW w:w="0" w:type="auto"/>
        <w:tblInd w:w="720" w:type="dxa"/>
        <w:tblLook w:val="04A0" w:firstRow="1" w:lastRow="0" w:firstColumn="1" w:lastColumn="0" w:noHBand="0" w:noVBand="1"/>
      </w:tblPr>
      <w:tblGrid>
        <w:gridCol w:w="1288"/>
        <w:gridCol w:w="1183"/>
        <w:gridCol w:w="1183"/>
        <w:gridCol w:w="1563"/>
        <w:gridCol w:w="1183"/>
        <w:gridCol w:w="1184"/>
        <w:gridCol w:w="1334"/>
      </w:tblGrid>
      <w:tr w:rsidR="00EC7335" w:rsidRPr="00EC7335" w:rsidTr="00FB59E6">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1</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2</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3</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4</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5</w:t>
            </w: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6</w:t>
            </w: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jc w:val="center"/>
              <w:rPr>
                <w:rFonts w:eastAsia="Calibri"/>
                <w:kern w:val="0"/>
                <w:sz w:val="28"/>
                <w:szCs w:val="28"/>
                <w:lang w:eastAsia="en-US"/>
              </w:rPr>
            </w:pPr>
            <w:r w:rsidRPr="00EC7335">
              <w:rPr>
                <w:rFonts w:eastAsia="Calibri"/>
                <w:kern w:val="0"/>
                <w:sz w:val="28"/>
                <w:szCs w:val="28"/>
                <w:lang w:eastAsia="en-US"/>
              </w:rPr>
              <w:t>7</w:t>
            </w:r>
          </w:p>
        </w:tc>
      </w:tr>
      <w:tr w:rsidR="00EC7335" w:rsidRPr="00EC7335" w:rsidTr="00FB59E6">
        <w:tc>
          <w:tcPr>
            <w:tcW w:w="1367"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8"/>
                <w:szCs w:val="28"/>
                <w:lang w:eastAsia="en-US"/>
              </w:rPr>
            </w:pPr>
            <w:r w:rsidRPr="00EC7335">
              <w:rPr>
                <w:rFonts w:eastAsia="Calibri"/>
                <w:kern w:val="0"/>
                <w:sz w:val="24"/>
                <w:szCs w:val="24"/>
                <w:lang w:eastAsia="en-US"/>
              </w:rPr>
              <w:t>плохие</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7"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формальные</w:t>
            </w:r>
            <w:r w:rsidRPr="00EC7335">
              <w:rPr>
                <w:rFonts w:eastAsia="Calibri"/>
                <w:kern w:val="0"/>
                <w:sz w:val="24"/>
                <w:szCs w:val="24"/>
                <w:lang w:val="en-US" w:eastAsia="en-US"/>
              </w:rPr>
              <w:t>/</w:t>
            </w:r>
          </w:p>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нейтральные</w:t>
            </w:r>
          </w:p>
        </w:tc>
        <w:tc>
          <w:tcPr>
            <w:tcW w:w="1367"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EC7335" w:rsidRPr="00EC7335" w:rsidRDefault="00EC7335" w:rsidP="00FB59E6">
            <w:pPr>
              <w:widowControl/>
              <w:overflowPunct/>
              <w:autoSpaceDE/>
              <w:autoSpaceDN/>
              <w:adjustRightInd/>
              <w:spacing w:line="360" w:lineRule="auto"/>
              <w:contextualSpacing/>
              <w:rPr>
                <w:rFonts w:eastAsia="Calibri"/>
                <w:kern w:val="0"/>
                <w:sz w:val="28"/>
                <w:szCs w:val="28"/>
                <w:lang w:eastAsia="en-US"/>
              </w:rPr>
            </w:pPr>
          </w:p>
        </w:tc>
        <w:tc>
          <w:tcPr>
            <w:tcW w:w="1368" w:type="dxa"/>
            <w:shd w:val="clear" w:color="auto" w:fill="auto"/>
          </w:tcPr>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хорошие</w:t>
            </w:r>
            <w:r w:rsidRPr="00EC7335">
              <w:rPr>
                <w:rFonts w:eastAsia="Calibri"/>
                <w:kern w:val="0"/>
                <w:sz w:val="24"/>
                <w:szCs w:val="24"/>
                <w:lang w:val="en-US" w:eastAsia="en-US"/>
              </w:rPr>
              <w:t>/</w:t>
            </w:r>
          </w:p>
          <w:p w:rsidR="00EC7335" w:rsidRPr="00EC7335" w:rsidRDefault="00EC7335" w:rsidP="00FB59E6">
            <w:pPr>
              <w:widowControl/>
              <w:overflowPunct/>
              <w:autoSpaceDE/>
              <w:autoSpaceDN/>
              <w:adjustRightInd/>
              <w:contextualSpacing/>
              <w:jc w:val="center"/>
              <w:rPr>
                <w:rFonts w:eastAsia="Calibri"/>
                <w:kern w:val="0"/>
                <w:sz w:val="24"/>
                <w:szCs w:val="24"/>
                <w:lang w:eastAsia="en-US"/>
              </w:rPr>
            </w:pPr>
            <w:r w:rsidRPr="00EC7335">
              <w:rPr>
                <w:rFonts w:eastAsia="Calibri"/>
                <w:kern w:val="0"/>
                <w:sz w:val="24"/>
                <w:szCs w:val="24"/>
                <w:lang w:eastAsia="en-US"/>
              </w:rPr>
              <w:t>теплые</w:t>
            </w:r>
          </w:p>
        </w:tc>
      </w:tr>
    </w:tbl>
    <w:p w:rsidR="00EC7335" w:rsidRPr="00EC7335" w:rsidRDefault="00EC7335" w:rsidP="00EC7335">
      <w:pPr>
        <w:widowControl/>
        <w:overflowPunct/>
        <w:autoSpaceDE/>
        <w:autoSpaceDN/>
        <w:adjustRightInd/>
        <w:spacing w:after="200" w:line="276" w:lineRule="auto"/>
        <w:ind w:left="360"/>
        <w:rPr>
          <w:rFonts w:eastAsia="Calibri"/>
          <w:kern w:val="0"/>
          <w:sz w:val="28"/>
          <w:szCs w:val="28"/>
          <w:lang w:eastAsia="en-US"/>
        </w:rPr>
      </w:pPr>
    </w:p>
    <w:p w:rsidR="00EC7335" w:rsidRPr="00EC7335" w:rsidRDefault="00EC7335" w:rsidP="00EC7335">
      <w:pPr>
        <w:widowControl/>
        <w:overflowPunct/>
        <w:autoSpaceDE/>
        <w:autoSpaceDN/>
        <w:adjustRightInd/>
        <w:spacing w:after="200" w:line="276" w:lineRule="auto"/>
        <w:ind w:left="360"/>
        <w:rPr>
          <w:rFonts w:eastAsia="Calibri"/>
          <w:kern w:val="0"/>
          <w:sz w:val="28"/>
          <w:szCs w:val="28"/>
          <w:lang w:eastAsia="en-US"/>
        </w:rPr>
      </w:pPr>
    </w:p>
    <w:p w:rsidR="00EC7335" w:rsidRPr="00EC7335" w:rsidRDefault="00EC7335" w:rsidP="00EC7335">
      <w:pPr>
        <w:widowControl/>
        <w:overflowPunct/>
        <w:autoSpaceDE/>
        <w:autoSpaceDN/>
        <w:adjustRightInd/>
        <w:spacing w:after="200" w:line="276" w:lineRule="auto"/>
        <w:rPr>
          <w:rFonts w:eastAsia="Calibri"/>
          <w:kern w:val="0"/>
          <w:sz w:val="28"/>
          <w:szCs w:val="28"/>
          <w:lang w:eastAsia="en-US"/>
        </w:rPr>
      </w:pPr>
      <w:r w:rsidRPr="00EC7335">
        <w:rPr>
          <w:rFonts w:eastAsia="Calibri"/>
          <w:kern w:val="0"/>
          <w:sz w:val="28"/>
          <w:szCs w:val="28"/>
          <w:lang w:eastAsia="en-US"/>
        </w:rPr>
        <w:t>Род деятельности</w:t>
      </w:r>
      <w:r w:rsidRPr="00EC7335">
        <w:rPr>
          <w:rFonts w:eastAsia="Calibri"/>
          <w:kern w:val="0"/>
          <w:sz w:val="28"/>
          <w:szCs w:val="28"/>
          <w:lang w:val="en-US" w:eastAsia="en-US"/>
        </w:rPr>
        <w:t>/</w:t>
      </w:r>
      <w:r w:rsidRPr="00EC7335">
        <w:rPr>
          <w:rFonts w:eastAsia="Calibri"/>
          <w:kern w:val="0"/>
          <w:sz w:val="28"/>
          <w:szCs w:val="28"/>
          <w:lang w:eastAsia="en-US"/>
        </w:rPr>
        <w:t>профессия ________________________________________</w:t>
      </w:r>
    </w:p>
    <w:p w:rsidR="00EC7335" w:rsidRPr="00EC7335" w:rsidRDefault="00EC7335" w:rsidP="00EC7335">
      <w:pPr>
        <w:widowControl/>
        <w:overflowPunct/>
        <w:autoSpaceDE/>
        <w:autoSpaceDN/>
        <w:adjustRightInd/>
        <w:spacing w:after="200" w:line="276" w:lineRule="auto"/>
        <w:rPr>
          <w:rFonts w:eastAsia="Calibri"/>
          <w:kern w:val="0"/>
          <w:sz w:val="28"/>
          <w:szCs w:val="28"/>
          <w:lang w:eastAsia="en-US"/>
        </w:rPr>
      </w:pPr>
      <w:r w:rsidRPr="00EC7335">
        <w:rPr>
          <w:rFonts w:eastAsia="Calibri"/>
          <w:kern w:val="0"/>
          <w:sz w:val="28"/>
          <w:szCs w:val="28"/>
          <w:lang w:eastAsia="en-US"/>
        </w:rPr>
        <w:t xml:space="preserve">Образование: а) неполное среднее __ б) среднее __ в) среднее специальное__ </w:t>
      </w:r>
      <w:r w:rsidR="006F7384">
        <w:rPr>
          <w:rFonts w:eastAsia="Calibri"/>
          <w:kern w:val="0"/>
          <w:sz w:val="28"/>
          <w:szCs w:val="28"/>
          <w:lang w:eastAsia="en-US"/>
        </w:rPr>
        <w:t xml:space="preserve">  </w:t>
      </w:r>
      <w:r w:rsidRPr="00EC7335">
        <w:rPr>
          <w:rFonts w:eastAsia="Calibri"/>
          <w:kern w:val="0"/>
          <w:sz w:val="28"/>
          <w:szCs w:val="28"/>
          <w:lang w:eastAsia="en-US"/>
        </w:rPr>
        <w:t>г) неполное высшее __ д) высшее __ е) ученая степень __</w:t>
      </w:r>
    </w:p>
    <w:p w:rsidR="00EC7335" w:rsidRPr="00EC7335" w:rsidRDefault="00EC7335" w:rsidP="00EC7335">
      <w:pPr>
        <w:widowControl/>
        <w:overflowPunct/>
        <w:autoSpaceDE/>
        <w:autoSpaceDN/>
        <w:adjustRightInd/>
        <w:spacing w:after="200" w:line="276" w:lineRule="auto"/>
        <w:rPr>
          <w:rFonts w:eastAsia="Calibri"/>
          <w:kern w:val="0"/>
          <w:sz w:val="28"/>
          <w:szCs w:val="28"/>
          <w:lang w:eastAsia="en-US"/>
        </w:rPr>
      </w:pPr>
      <w:r w:rsidRPr="00EC7335">
        <w:rPr>
          <w:rFonts w:eastAsia="Calibri"/>
          <w:kern w:val="0"/>
          <w:sz w:val="28"/>
          <w:szCs w:val="28"/>
          <w:lang w:eastAsia="en-US"/>
        </w:rPr>
        <w:t>Имеете ли Вы постоянные увлечения или хобби, какие? __________________________________________________________________</w:t>
      </w:r>
    </w:p>
    <w:p w:rsidR="00E67D3E" w:rsidRDefault="00EC7335" w:rsidP="00A04790">
      <w:pPr>
        <w:widowControl/>
        <w:pBdr>
          <w:bottom w:val="single" w:sz="12" w:space="7" w:color="auto"/>
        </w:pBdr>
        <w:overflowPunct/>
        <w:autoSpaceDE/>
        <w:autoSpaceDN/>
        <w:adjustRightInd/>
        <w:spacing w:after="240" w:line="360" w:lineRule="auto"/>
        <w:rPr>
          <w:rFonts w:eastAsia="Calibri"/>
          <w:kern w:val="0"/>
          <w:sz w:val="28"/>
          <w:szCs w:val="28"/>
          <w:lang w:eastAsia="en-US"/>
        </w:rPr>
      </w:pPr>
      <w:r w:rsidRPr="00EC7335">
        <w:rPr>
          <w:rFonts w:eastAsia="Calibri"/>
          <w:kern w:val="0"/>
          <w:sz w:val="28"/>
          <w:szCs w:val="28"/>
          <w:lang w:eastAsia="en-US"/>
        </w:rPr>
        <w:t>Есть ли у Вас какие-либо комментарии, замечания или пожелания?</w:t>
      </w:r>
    </w:p>
    <w:p w:rsidR="00A04790" w:rsidRDefault="00A04790">
      <w:pPr>
        <w:widowControl/>
        <w:overflowPunct/>
        <w:autoSpaceDE/>
        <w:autoSpaceDN/>
        <w:adjustRightInd/>
        <w:rPr>
          <w:rFonts w:eastAsia="Calibri"/>
          <w:kern w:val="0"/>
          <w:sz w:val="28"/>
          <w:szCs w:val="28"/>
          <w:lang w:eastAsia="en-US"/>
        </w:rPr>
      </w:pPr>
      <w:r>
        <w:rPr>
          <w:rFonts w:eastAsia="Calibri"/>
          <w:kern w:val="0"/>
          <w:sz w:val="28"/>
          <w:szCs w:val="28"/>
          <w:lang w:eastAsia="en-US"/>
        </w:rPr>
        <w:br w:type="page"/>
      </w:r>
    </w:p>
    <w:p w:rsidR="00E67D3E" w:rsidRPr="00BF62F2" w:rsidRDefault="00E67D3E" w:rsidP="00E67D3E">
      <w:pPr>
        <w:widowControl/>
        <w:overflowPunct/>
        <w:autoSpaceDE/>
        <w:autoSpaceDN/>
        <w:adjustRightInd/>
        <w:spacing w:after="200" w:line="276" w:lineRule="auto"/>
        <w:ind w:left="2832" w:firstLine="708"/>
        <w:rPr>
          <w:rFonts w:eastAsia="Calibri"/>
          <w:b/>
          <w:kern w:val="0"/>
          <w:sz w:val="32"/>
          <w:szCs w:val="32"/>
          <w:lang w:eastAsia="en-US"/>
        </w:rPr>
      </w:pPr>
      <w:r w:rsidRPr="00BF62F2">
        <w:rPr>
          <w:rFonts w:eastAsia="Calibri"/>
          <w:b/>
          <w:kern w:val="0"/>
          <w:sz w:val="32"/>
          <w:szCs w:val="32"/>
          <w:lang w:eastAsia="en-US"/>
        </w:rPr>
        <w:t xml:space="preserve">Анкета для </w:t>
      </w:r>
      <w:r>
        <w:rPr>
          <w:rFonts w:eastAsia="Calibri"/>
          <w:b/>
          <w:kern w:val="0"/>
          <w:sz w:val="32"/>
          <w:szCs w:val="32"/>
          <w:lang w:eastAsia="en-US"/>
        </w:rPr>
        <w:t>мужчин</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Когда мы с женой стали жить вместе мне было __ лет.</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Я состою в браке ___ лет.</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 xml:space="preserve">У меня ___ детей. Первому сыну ___ лет. Второму сыну ___ лет. Первой дочери ___ лет. Второй дочери ___ лет. </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 xml:space="preserve">Была ли Ваша жена знакома с Вашей мамой до свадьбы?  </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Да</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Нет</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При каких обстоятельствах они познакомились? _____________________________________________________________</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_____________________________________________________________</w:t>
      </w:r>
    </w:p>
    <w:p w:rsidR="00AA3270" w:rsidRPr="00AA3270"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 xml:space="preserve">Если они были знакомы до свадьбы, то изменились ли, по Вашему мнению, их отношения после свадьбы? В какую сторону? </w:t>
      </w:r>
      <w:r w:rsidR="00AA3270" w:rsidRPr="00AA3270">
        <w:rPr>
          <w:rFonts w:eastAsia="Calibri"/>
          <w:kern w:val="0"/>
          <w:sz w:val="28"/>
          <w:szCs w:val="28"/>
          <w:lang w:eastAsia="en-US"/>
        </w:rPr>
        <w:t>_____________________________________________________________</w:t>
      </w:r>
    </w:p>
    <w:p w:rsidR="00E67D3E" w:rsidRPr="00E67D3E" w:rsidRDefault="00AA3270" w:rsidP="00AA3270">
      <w:pPr>
        <w:widowControl/>
        <w:overflowPunct/>
        <w:autoSpaceDE/>
        <w:autoSpaceDN/>
        <w:adjustRightInd/>
        <w:spacing w:after="200" w:line="360" w:lineRule="auto"/>
        <w:ind w:left="720"/>
        <w:contextualSpacing/>
        <w:rPr>
          <w:rFonts w:eastAsia="Calibri"/>
          <w:kern w:val="0"/>
          <w:sz w:val="28"/>
          <w:szCs w:val="28"/>
          <w:lang w:eastAsia="en-US"/>
        </w:rPr>
      </w:pPr>
      <w:r w:rsidRPr="00AA3270">
        <w:rPr>
          <w:rFonts w:eastAsia="Calibri"/>
          <w:kern w:val="0"/>
          <w:sz w:val="28"/>
          <w:szCs w:val="28"/>
          <w:lang w:eastAsia="en-US"/>
        </w:rPr>
        <w:t>_____________________________________________________________</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 xml:space="preserve">Выберите одну из альтернатив: </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1) Мы проживаем вместе с родителями жены ___ лет.</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 xml:space="preserve">2) Мы не проживаем вместе с родителями жены, но мы проводим некоторое время вместе: </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 xml:space="preserve">а) обычно не реже, чем раз в неделю </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б) обычно несколько раз в месяц</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 xml:space="preserve">в) раз в месяц </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 xml:space="preserve">г) несколько раз в год </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д) раз в год или несколько реже</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е) мы не проводим время вместе</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 xml:space="preserve">Выберите одну из альтернатив: </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1) Мы проживаем вместе с моими родителями ___ лет.</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 xml:space="preserve">2) Мы не проживаем вместе с моими родителями, но мы проводим некоторое время вместе: </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 xml:space="preserve">а) обычно не реже, чем раз в неделю </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б) обычно несколько раз в месяц</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 xml:space="preserve">в) раз в месяц </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 xml:space="preserve">г) несколько раз в год </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д) раз в год или несколько реже</w:t>
      </w:r>
    </w:p>
    <w:p w:rsidR="00E67D3E" w:rsidRPr="00E67D3E" w:rsidRDefault="00E67D3E" w:rsidP="00E67D3E">
      <w:pPr>
        <w:widowControl/>
        <w:overflowPunct/>
        <w:autoSpaceDE/>
        <w:autoSpaceDN/>
        <w:adjustRightInd/>
        <w:spacing w:after="200" w:line="360" w:lineRule="auto"/>
        <w:ind w:left="720" w:firstLine="414"/>
        <w:contextualSpacing/>
        <w:rPr>
          <w:rFonts w:eastAsia="Calibri"/>
          <w:kern w:val="0"/>
          <w:sz w:val="28"/>
          <w:szCs w:val="28"/>
          <w:lang w:eastAsia="en-US"/>
        </w:rPr>
      </w:pPr>
      <w:r w:rsidRPr="00E67D3E">
        <w:rPr>
          <w:rFonts w:eastAsia="Calibri"/>
          <w:kern w:val="0"/>
          <w:sz w:val="28"/>
          <w:szCs w:val="28"/>
          <w:lang w:eastAsia="en-US"/>
        </w:rPr>
        <w:t>е) мы не проводим время вместе</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 xml:space="preserve">Я считаю, что молодая семья должна жить отдельно от родителей. </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E67D3E" w:rsidRPr="00E67D3E" w:rsidTr="00FB59E6">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1</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2</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3</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4</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5</w:t>
            </w:r>
          </w:p>
        </w:tc>
        <w:tc>
          <w:tcPr>
            <w:tcW w:w="1368"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6</w:t>
            </w:r>
          </w:p>
        </w:tc>
        <w:tc>
          <w:tcPr>
            <w:tcW w:w="1368"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7</w:t>
            </w:r>
          </w:p>
        </w:tc>
      </w:tr>
      <w:tr w:rsidR="00E67D3E" w:rsidRPr="00E67D3E" w:rsidTr="00FB59E6">
        <w:tc>
          <w:tcPr>
            <w:tcW w:w="1367"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полностью</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8"/>
                <w:szCs w:val="28"/>
                <w:lang w:eastAsia="en-US"/>
              </w:rPr>
            </w:pPr>
            <w:r w:rsidRPr="00E67D3E">
              <w:rPr>
                <w:rFonts w:eastAsia="Calibri"/>
                <w:kern w:val="0"/>
                <w:sz w:val="24"/>
                <w:szCs w:val="24"/>
                <w:lang w:eastAsia="en-US"/>
              </w:rPr>
              <w:t>не согласен</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67"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нечто среднее</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68"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68"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полностью согласен</w:t>
            </w:r>
          </w:p>
        </w:tc>
      </w:tr>
    </w:tbl>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p>
    <w:p w:rsidR="00E67D3E" w:rsidRPr="00E67D3E" w:rsidRDefault="00E67D3E" w:rsidP="00AA3270">
      <w:pPr>
        <w:widowControl/>
        <w:numPr>
          <w:ilvl w:val="0"/>
          <w:numId w:val="27"/>
        </w:numPr>
        <w:overflowPunct/>
        <w:autoSpaceDE/>
        <w:autoSpaceDN/>
        <w:adjustRightInd/>
        <w:spacing w:before="240" w:after="200" w:line="360" w:lineRule="auto"/>
        <w:contextualSpacing/>
        <w:rPr>
          <w:rFonts w:eastAsia="Calibri"/>
          <w:kern w:val="0"/>
          <w:sz w:val="28"/>
          <w:szCs w:val="28"/>
          <w:lang w:eastAsia="en-US"/>
        </w:rPr>
      </w:pPr>
      <w:r w:rsidRPr="00E67D3E">
        <w:rPr>
          <w:rFonts w:eastAsia="Calibri"/>
          <w:kern w:val="0"/>
          <w:sz w:val="28"/>
          <w:szCs w:val="28"/>
          <w:lang w:eastAsia="en-US"/>
        </w:rPr>
        <w:t xml:space="preserve">Мне часто случается сравнивать жену с моей мамой: </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E67D3E" w:rsidRPr="00E67D3E" w:rsidTr="00FB59E6">
        <w:tc>
          <w:tcPr>
            <w:tcW w:w="136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1</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2</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3</w:t>
            </w:r>
          </w:p>
        </w:tc>
        <w:tc>
          <w:tcPr>
            <w:tcW w:w="1315"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4</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5</w:t>
            </w:r>
          </w:p>
        </w:tc>
        <w:tc>
          <w:tcPr>
            <w:tcW w:w="1220"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6</w:t>
            </w:r>
          </w:p>
        </w:tc>
        <w:tc>
          <w:tcPr>
            <w:tcW w:w="136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7</w:t>
            </w:r>
          </w:p>
        </w:tc>
      </w:tr>
      <w:tr w:rsidR="00E67D3E" w:rsidRPr="00E67D3E" w:rsidTr="00FB59E6">
        <w:tc>
          <w:tcPr>
            <w:tcW w:w="1363"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полностью</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8"/>
                <w:szCs w:val="28"/>
                <w:lang w:eastAsia="en-US"/>
              </w:rPr>
            </w:pPr>
            <w:r w:rsidRPr="00E67D3E">
              <w:rPr>
                <w:rFonts w:eastAsia="Calibri"/>
                <w:kern w:val="0"/>
                <w:sz w:val="24"/>
                <w:szCs w:val="24"/>
                <w:lang w:eastAsia="en-US"/>
              </w:rPr>
              <w:t>не согласен</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15"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нечто среднее</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220"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63"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полностью согласен</w:t>
            </w:r>
          </w:p>
        </w:tc>
      </w:tr>
    </w:tbl>
    <w:p w:rsidR="00E67D3E" w:rsidRPr="00E67D3E" w:rsidRDefault="00E67D3E" w:rsidP="00AA3270">
      <w:pPr>
        <w:widowControl/>
        <w:numPr>
          <w:ilvl w:val="0"/>
          <w:numId w:val="27"/>
        </w:numPr>
        <w:overflowPunct/>
        <w:autoSpaceDE/>
        <w:autoSpaceDN/>
        <w:adjustRightInd/>
        <w:spacing w:before="240" w:after="200" w:line="360" w:lineRule="auto"/>
        <w:contextualSpacing/>
        <w:rPr>
          <w:rFonts w:eastAsia="Calibri"/>
          <w:kern w:val="0"/>
          <w:sz w:val="28"/>
          <w:szCs w:val="28"/>
          <w:lang w:eastAsia="en-US"/>
        </w:rPr>
      </w:pPr>
      <w:r w:rsidRPr="00E67D3E">
        <w:rPr>
          <w:rFonts w:eastAsia="Calibri"/>
          <w:kern w:val="0"/>
          <w:sz w:val="28"/>
          <w:szCs w:val="28"/>
          <w:lang w:eastAsia="en-US"/>
        </w:rPr>
        <w:t>Чаще всего сравнение происходит в ситуациях, когда …</w:t>
      </w:r>
    </w:p>
    <w:p w:rsidR="00AA3270" w:rsidRPr="00E67D3E" w:rsidRDefault="00AA3270" w:rsidP="00AA3270">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_____________________________________________________________</w:t>
      </w:r>
    </w:p>
    <w:p w:rsidR="00E67D3E" w:rsidRPr="00E67D3E" w:rsidRDefault="00AA3270" w:rsidP="00AA3270">
      <w:pPr>
        <w:widowControl/>
        <w:overflowPunct/>
        <w:autoSpaceDE/>
        <w:autoSpaceDN/>
        <w:adjustRightInd/>
        <w:spacing w:before="240" w:after="200" w:line="360" w:lineRule="auto"/>
        <w:ind w:left="720"/>
        <w:contextualSpacing/>
        <w:rPr>
          <w:rFonts w:eastAsia="Calibri"/>
          <w:kern w:val="0"/>
          <w:sz w:val="28"/>
          <w:szCs w:val="28"/>
          <w:lang w:eastAsia="en-US"/>
        </w:rPr>
      </w:pPr>
      <w:r w:rsidRPr="00E67D3E">
        <w:rPr>
          <w:rFonts w:eastAsia="Calibri"/>
          <w:kern w:val="0"/>
          <w:sz w:val="28"/>
          <w:szCs w:val="28"/>
          <w:lang w:eastAsia="en-US"/>
        </w:rPr>
        <w:t>_____________________________________________________________</w:t>
      </w:r>
    </w:p>
    <w:p w:rsidR="00E67D3E" w:rsidRPr="00E67D3E" w:rsidRDefault="00E67D3E" w:rsidP="00AA3270">
      <w:pPr>
        <w:widowControl/>
        <w:numPr>
          <w:ilvl w:val="0"/>
          <w:numId w:val="27"/>
        </w:numPr>
        <w:overflowPunct/>
        <w:autoSpaceDE/>
        <w:autoSpaceDN/>
        <w:adjustRightInd/>
        <w:spacing w:before="240" w:after="200" w:line="360" w:lineRule="auto"/>
        <w:contextualSpacing/>
        <w:rPr>
          <w:rFonts w:eastAsia="Calibri"/>
          <w:kern w:val="0"/>
          <w:sz w:val="28"/>
          <w:szCs w:val="28"/>
          <w:lang w:eastAsia="en-US"/>
        </w:rPr>
      </w:pPr>
      <w:r w:rsidRPr="00E67D3E">
        <w:rPr>
          <w:rFonts w:eastAsia="Calibri"/>
          <w:kern w:val="0"/>
          <w:sz w:val="28"/>
          <w:szCs w:val="28"/>
          <w:lang w:eastAsia="en-US"/>
        </w:rPr>
        <w:t>Очень часто это сравнение положительное:</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E67D3E" w:rsidRPr="00E67D3E" w:rsidTr="00FB59E6">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1</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2</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3</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4</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5</w:t>
            </w:r>
          </w:p>
        </w:tc>
        <w:tc>
          <w:tcPr>
            <w:tcW w:w="1368"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6</w:t>
            </w:r>
          </w:p>
        </w:tc>
        <w:tc>
          <w:tcPr>
            <w:tcW w:w="1368"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7</w:t>
            </w:r>
          </w:p>
        </w:tc>
      </w:tr>
      <w:tr w:rsidR="00E67D3E" w:rsidRPr="00E67D3E" w:rsidTr="00FB59E6">
        <w:tc>
          <w:tcPr>
            <w:tcW w:w="1367"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полностью</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8"/>
                <w:szCs w:val="28"/>
                <w:lang w:eastAsia="en-US"/>
              </w:rPr>
            </w:pPr>
            <w:r w:rsidRPr="00E67D3E">
              <w:rPr>
                <w:rFonts w:eastAsia="Calibri"/>
                <w:kern w:val="0"/>
                <w:sz w:val="24"/>
                <w:szCs w:val="24"/>
                <w:lang w:eastAsia="en-US"/>
              </w:rPr>
              <w:t>не согласен</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67"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нечто среднее</w:t>
            </w:r>
          </w:p>
        </w:tc>
        <w:tc>
          <w:tcPr>
            <w:tcW w:w="1367"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68"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68"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полностью согласен</w:t>
            </w:r>
          </w:p>
        </w:tc>
      </w:tr>
    </w:tbl>
    <w:p w:rsidR="00E67D3E" w:rsidRPr="00E67D3E" w:rsidRDefault="00E67D3E" w:rsidP="00AA3270">
      <w:pPr>
        <w:widowControl/>
        <w:numPr>
          <w:ilvl w:val="0"/>
          <w:numId w:val="27"/>
        </w:numPr>
        <w:overflowPunct/>
        <w:autoSpaceDE/>
        <w:autoSpaceDN/>
        <w:adjustRightInd/>
        <w:spacing w:before="240" w:after="200" w:line="360" w:lineRule="auto"/>
        <w:contextualSpacing/>
        <w:rPr>
          <w:rFonts w:eastAsia="Calibri"/>
          <w:kern w:val="0"/>
          <w:sz w:val="28"/>
          <w:szCs w:val="28"/>
          <w:lang w:eastAsia="en-US"/>
        </w:rPr>
      </w:pPr>
      <w:r w:rsidRPr="00E67D3E">
        <w:rPr>
          <w:rFonts w:eastAsia="Calibri"/>
          <w:kern w:val="0"/>
          <w:sz w:val="28"/>
          <w:szCs w:val="28"/>
          <w:lang w:eastAsia="en-US"/>
        </w:rPr>
        <w:t>Очень часто это сравнение отрицательное:</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E67D3E" w:rsidRPr="00E67D3E" w:rsidTr="00FB59E6">
        <w:tc>
          <w:tcPr>
            <w:tcW w:w="136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1</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2</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3</w:t>
            </w:r>
          </w:p>
        </w:tc>
        <w:tc>
          <w:tcPr>
            <w:tcW w:w="1315"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4</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5</w:t>
            </w:r>
          </w:p>
        </w:tc>
        <w:tc>
          <w:tcPr>
            <w:tcW w:w="1220"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6</w:t>
            </w:r>
          </w:p>
        </w:tc>
        <w:tc>
          <w:tcPr>
            <w:tcW w:w="136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7</w:t>
            </w:r>
          </w:p>
        </w:tc>
      </w:tr>
      <w:tr w:rsidR="00E67D3E" w:rsidRPr="00E67D3E" w:rsidTr="00FB59E6">
        <w:tc>
          <w:tcPr>
            <w:tcW w:w="1363"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полностью</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8"/>
                <w:szCs w:val="28"/>
                <w:lang w:eastAsia="en-US"/>
              </w:rPr>
            </w:pPr>
            <w:r w:rsidRPr="00E67D3E">
              <w:rPr>
                <w:rFonts w:eastAsia="Calibri"/>
                <w:kern w:val="0"/>
                <w:sz w:val="24"/>
                <w:szCs w:val="24"/>
                <w:lang w:eastAsia="en-US"/>
              </w:rPr>
              <w:t>не согласен</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15"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нечто среднее</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220"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63"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полностью согласен</w:t>
            </w:r>
          </w:p>
        </w:tc>
      </w:tr>
    </w:tbl>
    <w:p w:rsidR="00E67D3E" w:rsidRPr="00E67D3E" w:rsidRDefault="00E67D3E" w:rsidP="00AA3270">
      <w:pPr>
        <w:widowControl/>
        <w:numPr>
          <w:ilvl w:val="0"/>
          <w:numId w:val="27"/>
        </w:numPr>
        <w:overflowPunct/>
        <w:autoSpaceDE/>
        <w:autoSpaceDN/>
        <w:adjustRightInd/>
        <w:spacing w:before="240" w:after="200" w:line="360" w:lineRule="auto"/>
        <w:contextualSpacing/>
        <w:rPr>
          <w:rFonts w:eastAsia="Calibri"/>
          <w:kern w:val="0"/>
          <w:sz w:val="28"/>
          <w:szCs w:val="28"/>
          <w:lang w:eastAsia="en-US"/>
        </w:rPr>
      </w:pPr>
      <w:r w:rsidRPr="00E67D3E">
        <w:rPr>
          <w:rFonts w:eastAsia="Calibri"/>
          <w:kern w:val="0"/>
          <w:sz w:val="28"/>
          <w:szCs w:val="28"/>
          <w:lang w:eastAsia="en-US"/>
        </w:rPr>
        <w:t>Полагаю, что моя жена видит в моей маме следующие качества:</w:t>
      </w:r>
    </w:p>
    <w:p w:rsidR="00AA3270" w:rsidRPr="00E67D3E" w:rsidRDefault="00AA3270" w:rsidP="00AA3270">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_____________________________________________________________</w:t>
      </w:r>
    </w:p>
    <w:p w:rsidR="00E67D3E" w:rsidRPr="00E67D3E" w:rsidRDefault="00AA3270" w:rsidP="00AA3270">
      <w:pPr>
        <w:widowControl/>
        <w:overflowPunct/>
        <w:autoSpaceDE/>
        <w:autoSpaceDN/>
        <w:adjustRightInd/>
        <w:spacing w:before="240" w:after="200" w:line="360" w:lineRule="auto"/>
        <w:ind w:left="720"/>
        <w:contextualSpacing/>
        <w:rPr>
          <w:rFonts w:eastAsia="Calibri"/>
          <w:kern w:val="0"/>
          <w:sz w:val="28"/>
          <w:szCs w:val="28"/>
          <w:lang w:eastAsia="en-US"/>
        </w:rPr>
      </w:pPr>
      <w:r w:rsidRPr="00E67D3E">
        <w:rPr>
          <w:rFonts w:eastAsia="Calibri"/>
          <w:kern w:val="0"/>
          <w:sz w:val="28"/>
          <w:szCs w:val="28"/>
          <w:lang w:eastAsia="en-US"/>
        </w:rPr>
        <w:t>_____________________________________________________________</w:t>
      </w:r>
    </w:p>
    <w:p w:rsidR="00E67D3E" w:rsidRPr="00E67D3E" w:rsidRDefault="00E67D3E" w:rsidP="00AA3270">
      <w:pPr>
        <w:widowControl/>
        <w:numPr>
          <w:ilvl w:val="0"/>
          <w:numId w:val="27"/>
        </w:numPr>
        <w:overflowPunct/>
        <w:autoSpaceDE/>
        <w:autoSpaceDN/>
        <w:adjustRightInd/>
        <w:spacing w:before="240" w:after="200" w:line="360" w:lineRule="auto"/>
        <w:contextualSpacing/>
        <w:rPr>
          <w:rFonts w:eastAsia="Calibri"/>
          <w:kern w:val="0"/>
          <w:sz w:val="28"/>
          <w:szCs w:val="28"/>
          <w:lang w:eastAsia="en-US"/>
        </w:rPr>
      </w:pPr>
      <w:r w:rsidRPr="00E67D3E">
        <w:rPr>
          <w:rFonts w:eastAsia="Calibri"/>
          <w:kern w:val="0"/>
          <w:sz w:val="28"/>
          <w:szCs w:val="28"/>
          <w:lang w:eastAsia="en-US"/>
        </w:rPr>
        <w:t>Полагаю, что моя мама видит в моей жене следующие качества:</w:t>
      </w:r>
    </w:p>
    <w:p w:rsidR="00AA3270" w:rsidRPr="00E67D3E" w:rsidRDefault="00AA3270" w:rsidP="00AA3270">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_____________________________________________________________</w:t>
      </w:r>
    </w:p>
    <w:p w:rsidR="00E67D3E" w:rsidRPr="00E67D3E" w:rsidRDefault="00AA3270" w:rsidP="00AA3270">
      <w:pPr>
        <w:widowControl/>
        <w:overflowPunct/>
        <w:autoSpaceDE/>
        <w:autoSpaceDN/>
        <w:adjustRightInd/>
        <w:spacing w:before="240" w:after="200" w:line="360" w:lineRule="auto"/>
        <w:ind w:left="720"/>
        <w:contextualSpacing/>
        <w:rPr>
          <w:rFonts w:eastAsia="Calibri"/>
          <w:kern w:val="0"/>
          <w:sz w:val="28"/>
          <w:szCs w:val="28"/>
          <w:lang w:eastAsia="en-US"/>
        </w:rPr>
      </w:pPr>
      <w:r w:rsidRPr="00E67D3E">
        <w:rPr>
          <w:rFonts w:eastAsia="Calibri"/>
          <w:kern w:val="0"/>
          <w:sz w:val="28"/>
          <w:szCs w:val="28"/>
          <w:lang w:eastAsia="en-US"/>
        </w:rPr>
        <w:t>_____________________________________________________________</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Полагаю, что моя жена хотела бы, чтобы моя мама обладала следующими качествами:</w:t>
      </w:r>
    </w:p>
    <w:p w:rsidR="00AA3270" w:rsidRPr="00E67D3E" w:rsidRDefault="00AA3270" w:rsidP="00AA3270">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_____________________________________________________________</w:t>
      </w:r>
    </w:p>
    <w:p w:rsidR="00E67D3E" w:rsidRPr="00E67D3E" w:rsidRDefault="00AA3270" w:rsidP="00AA3270">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_____________________________________________________________</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Полагаю, что моя мама хотела бы, чтобы моя жена обладала следующими качествами:</w:t>
      </w:r>
    </w:p>
    <w:p w:rsidR="00AA3270" w:rsidRPr="00E67D3E" w:rsidRDefault="00AA3270" w:rsidP="00AA3270">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_____________________________________________________________</w:t>
      </w:r>
    </w:p>
    <w:p w:rsidR="00E67D3E" w:rsidRPr="00E67D3E" w:rsidRDefault="00AA3270" w:rsidP="00AA3270">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_____________________________________________________________</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У моей жены часто случается недопонимание/конфликт с моей мамой:</w:t>
      </w:r>
    </w:p>
    <w:tbl>
      <w:tblPr>
        <w:tblW w:w="0" w:type="auto"/>
        <w:tblInd w:w="720" w:type="dxa"/>
        <w:tblLook w:val="04A0" w:firstRow="1" w:lastRow="0" w:firstColumn="1" w:lastColumn="0" w:noHBand="0" w:noVBand="1"/>
      </w:tblPr>
      <w:tblGrid>
        <w:gridCol w:w="1363"/>
        <w:gridCol w:w="1219"/>
        <w:gridCol w:w="1219"/>
        <w:gridCol w:w="1315"/>
        <w:gridCol w:w="1219"/>
        <w:gridCol w:w="1220"/>
        <w:gridCol w:w="1363"/>
      </w:tblGrid>
      <w:tr w:rsidR="00E67D3E" w:rsidRPr="00E67D3E" w:rsidTr="00FB59E6">
        <w:tc>
          <w:tcPr>
            <w:tcW w:w="136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1</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2</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3</w:t>
            </w:r>
          </w:p>
        </w:tc>
        <w:tc>
          <w:tcPr>
            <w:tcW w:w="1315"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4</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5</w:t>
            </w:r>
          </w:p>
        </w:tc>
        <w:tc>
          <w:tcPr>
            <w:tcW w:w="1220"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6</w:t>
            </w:r>
          </w:p>
        </w:tc>
        <w:tc>
          <w:tcPr>
            <w:tcW w:w="136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7</w:t>
            </w:r>
          </w:p>
        </w:tc>
      </w:tr>
      <w:tr w:rsidR="00E67D3E" w:rsidRPr="00E67D3E" w:rsidTr="00FB59E6">
        <w:tc>
          <w:tcPr>
            <w:tcW w:w="1363"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полностью</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8"/>
                <w:szCs w:val="28"/>
                <w:lang w:eastAsia="en-US"/>
              </w:rPr>
            </w:pPr>
            <w:r w:rsidRPr="00E67D3E">
              <w:rPr>
                <w:rFonts w:eastAsia="Calibri"/>
                <w:kern w:val="0"/>
                <w:sz w:val="24"/>
                <w:szCs w:val="24"/>
                <w:lang w:eastAsia="en-US"/>
              </w:rPr>
              <w:t>не согласен</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15"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нечто среднее</w:t>
            </w:r>
          </w:p>
        </w:tc>
        <w:tc>
          <w:tcPr>
            <w:tcW w:w="1219"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220"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63"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полностью согласен</w:t>
            </w:r>
          </w:p>
        </w:tc>
      </w:tr>
    </w:tbl>
    <w:p w:rsidR="00E67D3E" w:rsidRPr="00E67D3E" w:rsidRDefault="00E67D3E" w:rsidP="00AA3270">
      <w:pPr>
        <w:widowControl/>
        <w:numPr>
          <w:ilvl w:val="0"/>
          <w:numId w:val="27"/>
        </w:numPr>
        <w:overflowPunct/>
        <w:autoSpaceDE/>
        <w:autoSpaceDN/>
        <w:adjustRightInd/>
        <w:spacing w:before="240" w:after="200" w:line="360" w:lineRule="auto"/>
        <w:contextualSpacing/>
        <w:rPr>
          <w:rFonts w:eastAsia="Calibri"/>
          <w:kern w:val="0"/>
          <w:sz w:val="28"/>
          <w:szCs w:val="28"/>
          <w:lang w:eastAsia="en-US"/>
        </w:rPr>
      </w:pPr>
      <w:r w:rsidRPr="00E67D3E">
        <w:rPr>
          <w:rFonts w:eastAsia="Calibri"/>
          <w:kern w:val="0"/>
          <w:sz w:val="28"/>
          <w:szCs w:val="28"/>
          <w:lang w:eastAsia="en-US"/>
        </w:rPr>
        <w:t>Если у жены с мамой возникает несогласие/конфликт, Вы вмешиваетесь в эту ситуацию? Каковы чаще всего Ваши действия?</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а) соблюдаю нейтралитет, не предпринимаю никаких действий</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б) принимаю сторону моей жены</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в) принимаю сторону моей мамы</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г) пытаюсь привести жену и маму к компромиссу</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д) пытаюсь у одной и другой посеять сомнение в своей правоте</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е) вступаю в конфликт, выражая свое мнение</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ж) другое____________________________________________________</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Как Вы считаете, что чаще всего служит причиной напряженности в отношениях между невестками и свекровями? (отметьте столько вариантов, сколько считаете необходимым)</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а) воспитание детей</w:t>
      </w:r>
      <w:r w:rsidRPr="00E67D3E">
        <w:rPr>
          <w:rFonts w:eastAsia="Calibri"/>
          <w:kern w:val="0"/>
          <w:sz w:val="28"/>
          <w:szCs w:val="28"/>
          <w:lang w:val="en-US" w:eastAsia="en-US"/>
        </w:rPr>
        <w:t>/</w:t>
      </w:r>
      <w:r w:rsidRPr="00E67D3E">
        <w:rPr>
          <w:rFonts w:eastAsia="Calibri"/>
          <w:kern w:val="0"/>
          <w:sz w:val="28"/>
          <w:szCs w:val="28"/>
          <w:lang w:eastAsia="en-US"/>
        </w:rPr>
        <w:t>внуков</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 xml:space="preserve">б) домашние дела, быт </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в) ревность, борьба за внимание мужа/сына</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г) финансовые вопросы</w:t>
      </w:r>
    </w:p>
    <w:p w:rsidR="00E67D3E" w:rsidRPr="00E67D3E" w:rsidRDefault="00E67D3E" w:rsidP="00E67D3E">
      <w:pPr>
        <w:widowControl/>
        <w:overflowPunct/>
        <w:autoSpaceDE/>
        <w:autoSpaceDN/>
        <w:adjustRightInd/>
        <w:spacing w:after="200" w:line="360" w:lineRule="auto"/>
        <w:ind w:left="720"/>
        <w:contextualSpacing/>
        <w:rPr>
          <w:rFonts w:eastAsia="Calibri"/>
          <w:kern w:val="0"/>
          <w:sz w:val="28"/>
          <w:szCs w:val="28"/>
          <w:lang w:eastAsia="en-US"/>
        </w:rPr>
      </w:pPr>
      <w:r w:rsidRPr="00E67D3E">
        <w:rPr>
          <w:rFonts w:eastAsia="Calibri"/>
          <w:kern w:val="0"/>
          <w:sz w:val="28"/>
          <w:szCs w:val="28"/>
          <w:lang w:eastAsia="en-US"/>
        </w:rPr>
        <w:t>д) другое____________________________________________________</w:t>
      </w:r>
    </w:p>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Охарактеризуйте отношения Вашей жены и Вашей мамы: </w:t>
      </w:r>
    </w:p>
    <w:tbl>
      <w:tblPr>
        <w:tblW w:w="0" w:type="auto"/>
        <w:tblInd w:w="720" w:type="dxa"/>
        <w:tblLook w:val="04A0" w:firstRow="1" w:lastRow="0" w:firstColumn="1" w:lastColumn="0" w:noHBand="0" w:noVBand="1"/>
      </w:tblPr>
      <w:tblGrid>
        <w:gridCol w:w="1288"/>
        <w:gridCol w:w="1183"/>
        <w:gridCol w:w="1183"/>
        <w:gridCol w:w="1563"/>
        <w:gridCol w:w="1183"/>
        <w:gridCol w:w="1184"/>
        <w:gridCol w:w="1334"/>
      </w:tblGrid>
      <w:tr w:rsidR="00E67D3E" w:rsidRPr="00E67D3E" w:rsidTr="00FB59E6">
        <w:tc>
          <w:tcPr>
            <w:tcW w:w="1288"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1</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2</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3</w:t>
            </w:r>
          </w:p>
        </w:tc>
        <w:tc>
          <w:tcPr>
            <w:tcW w:w="156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4</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5</w:t>
            </w:r>
          </w:p>
        </w:tc>
        <w:tc>
          <w:tcPr>
            <w:tcW w:w="1184"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6</w:t>
            </w:r>
          </w:p>
        </w:tc>
        <w:tc>
          <w:tcPr>
            <w:tcW w:w="1334"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7</w:t>
            </w:r>
          </w:p>
        </w:tc>
      </w:tr>
      <w:tr w:rsidR="00E67D3E" w:rsidRPr="00E67D3E" w:rsidTr="00FB59E6">
        <w:tc>
          <w:tcPr>
            <w:tcW w:w="1288"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8"/>
                <w:szCs w:val="28"/>
                <w:lang w:eastAsia="en-US"/>
              </w:rPr>
            </w:pPr>
            <w:r w:rsidRPr="00E67D3E">
              <w:rPr>
                <w:rFonts w:eastAsia="Calibri"/>
                <w:kern w:val="0"/>
                <w:sz w:val="24"/>
                <w:szCs w:val="24"/>
                <w:lang w:eastAsia="en-US"/>
              </w:rPr>
              <w:t>плохие</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563"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формальные</w:t>
            </w:r>
            <w:r w:rsidRPr="00E67D3E">
              <w:rPr>
                <w:rFonts w:eastAsia="Calibri"/>
                <w:kern w:val="0"/>
                <w:sz w:val="24"/>
                <w:szCs w:val="24"/>
                <w:lang w:val="en-US" w:eastAsia="en-US"/>
              </w:rPr>
              <w:t>/</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нейтральные</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184"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34"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хорошие</w:t>
            </w:r>
            <w:r w:rsidRPr="00E67D3E">
              <w:rPr>
                <w:rFonts w:eastAsia="Calibri"/>
                <w:kern w:val="0"/>
                <w:sz w:val="24"/>
                <w:szCs w:val="24"/>
                <w:lang w:val="en-US" w:eastAsia="en-US"/>
              </w:rPr>
              <w:t>/</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теплые</w:t>
            </w:r>
          </w:p>
        </w:tc>
      </w:tr>
      <w:tr w:rsidR="00E67D3E" w:rsidRPr="00E67D3E" w:rsidTr="00FB59E6">
        <w:tc>
          <w:tcPr>
            <w:tcW w:w="1288" w:type="dxa"/>
            <w:shd w:val="clear" w:color="auto" w:fill="auto"/>
          </w:tcPr>
          <w:p w:rsidR="00E67D3E" w:rsidRPr="00E67D3E" w:rsidRDefault="00E67D3E" w:rsidP="00FB59E6">
            <w:pPr>
              <w:widowControl/>
              <w:overflowPunct/>
              <w:autoSpaceDE/>
              <w:autoSpaceDN/>
              <w:adjustRightInd/>
              <w:spacing w:after="200" w:line="276" w:lineRule="auto"/>
              <w:contextualSpacing/>
              <w:rPr>
                <w:rFonts w:eastAsia="Calibri"/>
                <w:kern w:val="0"/>
                <w:sz w:val="24"/>
                <w:szCs w:val="24"/>
                <w:lang w:eastAsia="en-US"/>
              </w:rPr>
            </w:pP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563"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184"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34"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p>
        </w:tc>
      </w:tr>
    </w:tbl>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Охарактеризуйте отношения Вашей жены и ее мамы: </w:t>
      </w:r>
    </w:p>
    <w:tbl>
      <w:tblPr>
        <w:tblW w:w="0" w:type="auto"/>
        <w:tblInd w:w="720" w:type="dxa"/>
        <w:tblLook w:val="04A0" w:firstRow="1" w:lastRow="0" w:firstColumn="1" w:lastColumn="0" w:noHBand="0" w:noVBand="1"/>
      </w:tblPr>
      <w:tblGrid>
        <w:gridCol w:w="1288"/>
        <w:gridCol w:w="1183"/>
        <w:gridCol w:w="1183"/>
        <w:gridCol w:w="1563"/>
        <w:gridCol w:w="1183"/>
        <w:gridCol w:w="1184"/>
        <w:gridCol w:w="1334"/>
      </w:tblGrid>
      <w:tr w:rsidR="00E67D3E" w:rsidRPr="00E67D3E" w:rsidTr="00FB59E6">
        <w:tc>
          <w:tcPr>
            <w:tcW w:w="1288"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1</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2</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3</w:t>
            </w:r>
          </w:p>
        </w:tc>
        <w:tc>
          <w:tcPr>
            <w:tcW w:w="156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4</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5</w:t>
            </w:r>
          </w:p>
        </w:tc>
        <w:tc>
          <w:tcPr>
            <w:tcW w:w="1184"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6</w:t>
            </w:r>
          </w:p>
        </w:tc>
        <w:tc>
          <w:tcPr>
            <w:tcW w:w="1334"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7</w:t>
            </w:r>
          </w:p>
        </w:tc>
      </w:tr>
      <w:tr w:rsidR="00E67D3E" w:rsidRPr="00E67D3E" w:rsidTr="00FB59E6">
        <w:tc>
          <w:tcPr>
            <w:tcW w:w="1288"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8"/>
                <w:szCs w:val="28"/>
                <w:lang w:eastAsia="en-US"/>
              </w:rPr>
            </w:pPr>
            <w:r w:rsidRPr="00E67D3E">
              <w:rPr>
                <w:rFonts w:eastAsia="Calibri"/>
                <w:kern w:val="0"/>
                <w:sz w:val="24"/>
                <w:szCs w:val="24"/>
                <w:lang w:eastAsia="en-US"/>
              </w:rPr>
              <w:t>плохие</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563"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формальные</w:t>
            </w:r>
            <w:r w:rsidRPr="00E67D3E">
              <w:rPr>
                <w:rFonts w:eastAsia="Calibri"/>
                <w:kern w:val="0"/>
                <w:sz w:val="24"/>
                <w:szCs w:val="24"/>
                <w:lang w:val="en-US" w:eastAsia="en-US"/>
              </w:rPr>
              <w:t>/</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нейтральные</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184"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34"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хорошие</w:t>
            </w:r>
            <w:r w:rsidRPr="00E67D3E">
              <w:rPr>
                <w:rFonts w:eastAsia="Calibri"/>
                <w:kern w:val="0"/>
                <w:sz w:val="24"/>
                <w:szCs w:val="24"/>
                <w:lang w:val="en-US" w:eastAsia="en-US"/>
              </w:rPr>
              <w:t>/</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теплые</w:t>
            </w:r>
          </w:p>
        </w:tc>
      </w:tr>
    </w:tbl>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Охарактеризуйте Ваши отношения с женой: </w:t>
      </w:r>
    </w:p>
    <w:tbl>
      <w:tblPr>
        <w:tblW w:w="0" w:type="auto"/>
        <w:tblInd w:w="720" w:type="dxa"/>
        <w:tblLook w:val="04A0" w:firstRow="1" w:lastRow="0" w:firstColumn="1" w:lastColumn="0" w:noHBand="0" w:noVBand="1"/>
      </w:tblPr>
      <w:tblGrid>
        <w:gridCol w:w="1288"/>
        <w:gridCol w:w="1183"/>
        <w:gridCol w:w="1183"/>
        <w:gridCol w:w="1563"/>
        <w:gridCol w:w="1183"/>
        <w:gridCol w:w="1184"/>
        <w:gridCol w:w="1334"/>
      </w:tblGrid>
      <w:tr w:rsidR="00E67D3E" w:rsidRPr="00E67D3E" w:rsidTr="00FB59E6">
        <w:tc>
          <w:tcPr>
            <w:tcW w:w="1288"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1</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2</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3</w:t>
            </w:r>
          </w:p>
        </w:tc>
        <w:tc>
          <w:tcPr>
            <w:tcW w:w="156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4</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5</w:t>
            </w:r>
          </w:p>
        </w:tc>
        <w:tc>
          <w:tcPr>
            <w:tcW w:w="1184"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6</w:t>
            </w:r>
          </w:p>
        </w:tc>
        <w:tc>
          <w:tcPr>
            <w:tcW w:w="1334"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7</w:t>
            </w:r>
          </w:p>
        </w:tc>
      </w:tr>
      <w:tr w:rsidR="00E67D3E" w:rsidRPr="00E67D3E" w:rsidTr="00FB59E6">
        <w:tc>
          <w:tcPr>
            <w:tcW w:w="1288"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8"/>
                <w:szCs w:val="28"/>
                <w:lang w:eastAsia="en-US"/>
              </w:rPr>
            </w:pPr>
            <w:r w:rsidRPr="00E67D3E">
              <w:rPr>
                <w:rFonts w:eastAsia="Calibri"/>
                <w:kern w:val="0"/>
                <w:sz w:val="24"/>
                <w:szCs w:val="24"/>
                <w:lang w:eastAsia="en-US"/>
              </w:rPr>
              <w:t>плохие</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563"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формальные</w:t>
            </w:r>
            <w:r w:rsidRPr="00E67D3E">
              <w:rPr>
                <w:rFonts w:eastAsia="Calibri"/>
                <w:kern w:val="0"/>
                <w:sz w:val="24"/>
                <w:szCs w:val="24"/>
                <w:lang w:val="en-US" w:eastAsia="en-US"/>
              </w:rPr>
              <w:t>/</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нейтральные</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184"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34"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хорошие</w:t>
            </w:r>
            <w:r w:rsidRPr="00E67D3E">
              <w:rPr>
                <w:rFonts w:eastAsia="Calibri"/>
                <w:kern w:val="0"/>
                <w:sz w:val="24"/>
                <w:szCs w:val="24"/>
                <w:lang w:val="en-US" w:eastAsia="en-US"/>
              </w:rPr>
              <w:t>/</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теплые</w:t>
            </w:r>
          </w:p>
        </w:tc>
      </w:tr>
    </w:tbl>
    <w:p w:rsidR="00E67D3E" w:rsidRPr="00E67D3E" w:rsidRDefault="00E67D3E" w:rsidP="00AA3270">
      <w:pPr>
        <w:widowControl/>
        <w:numPr>
          <w:ilvl w:val="0"/>
          <w:numId w:val="27"/>
        </w:numPr>
        <w:overflowPunct/>
        <w:autoSpaceDE/>
        <w:autoSpaceDN/>
        <w:adjustRightInd/>
        <w:spacing w:after="200" w:line="360" w:lineRule="auto"/>
        <w:contextualSpacing/>
        <w:rPr>
          <w:rFonts w:eastAsia="Calibri"/>
          <w:kern w:val="0"/>
          <w:sz w:val="28"/>
          <w:szCs w:val="28"/>
          <w:lang w:eastAsia="en-US"/>
        </w:rPr>
      </w:pPr>
      <w:r w:rsidRPr="00E67D3E">
        <w:rPr>
          <w:rFonts w:eastAsia="Calibri"/>
          <w:kern w:val="0"/>
          <w:sz w:val="28"/>
          <w:szCs w:val="28"/>
          <w:lang w:eastAsia="en-US"/>
        </w:rPr>
        <w:t>Охарактеризуйте Ваши отношения с мамой: </w:t>
      </w:r>
    </w:p>
    <w:tbl>
      <w:tblPr>
        <w:tblW w:w="0" w:type="auto"/>
        <w:tblInd w:w="720" w:type="dxa"/>
        <w:tblLook w:val="04A0" w:firstRow="1" w:lastRow="0" w:firstColumn="1" w:lastColumn="0" w:noHBand="0" w:noVBand="1"/>
      </w:tblPr>
      <w:tblGrid>
        <w:gridCol w:w="1288"/>
        <w:gridCol w:w="1183"/>
        <w:gridCol w:w="1183"/>
        <w:gridCol w:w="1563"/>
        <w:gridCol w:w="1183"/>
        <w:gridCol w:w="1184"/>
        <w:gridCol w:w="1334"/>
      </w:tblGrid>
      <w:tr w:rsidR="00E67D3E" w:rsidRPr="00E67D3E" w:rsidTr="00FB59E6">
        <w:tc>
          <w:tcPr>
            <w:tcW w:w="1288"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1</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2</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3</w:t>
            </w:r>
          </w:p>
        </w:tc>
        <w:tc>
          <w:tcPr>
            <w:tcW w:w="156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4</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5</w:t>
            </w:r>
          </w:p>
        </w:tc>
        <w:tc>
          <w:tcPr>
            <w:tcW w:w="1184"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6</w:t>
            </w:r>
          </w:p>
        </w:tc>
        <w:tc>
          <w:tcPr>
            <w:tcW w:w="1334" w:type="dxa"/>
            <w:shd w:val="clear" w:color="auto" w:fill="auto"/>
          </w:tcPr>
          <w:p w:rsidR="00E67D3E" w:rsidRPr="00E67D3E" w:rsidRDefault="00E67D3E" w:rsidP="00FB59E6">
            <w:pPr>
              <w:widowControl/>
              <w:overflowPunct/>
              <w:autoSpaceDE/>
              <w:autoSpaceDN/>
              <w:adjustRightInd/>
              <w:spacing w:after="200" w:line="360" w:lineRule="auto"/>
              <w:contextualSpacing/>
              <w:jc w:val="center"/>
              <w:rPr>
                <w:rFonts w:eastAsia="Calibri"/>
                <w:kern w:val="0"/>
                <w:sz w:val="28"/>
                <w:szCs w:val="28"/>
                <w:lang w:eastAsia="en-US"/>
              </w:rPr>
            </w:pPr>
            <w:r w:rsidRPr="00E67D3E">
              <w:rPr>
                <w:rFonts w:eastAsia="Calibri"/>
                <w:kern w:val="0"/>
                <w:sz w:val="28"/>
                <w:szCs w:val="28"/>
                <w:lang w:eastAsia="en-US"/>
              </w:rPr>
              <w:t>7</w:t>
            </w:r>
          </w:p>
        </w:tc>
      </w:tr>
      <w:tr w:rsidR="00E67D3E" w:rsidRPr="00E67D3E" w:rsidTr="00FB59E6">
        <w:tc>
          <w:tcPr>
            <w:tcW w:w="1288"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8"/>
                <w:szCs w:val="28"/>
                <w:lang w:eastAsia="en-US"/>
              </w:rPr>
            </w:pPr>
            <w:r w:rsidRPr="00E67D3E">
              <w:rPr>
                <w:rFonts w:eastAsia="Calibri"/>
                <w:kern w:val="0"/>
                <w:sz w:val="24"/>
                <w:szCs w:val="24"/>
                <w:lang w:eastAsia="en-US"/>
              </w:rPr>
              <w:t>плохие</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563"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формальные</w:t>
            </w:r>
            <w:r w:rsidRPr="00E67D3E">
              <w:rPr>
                <w:rFonts w:eastAsia="Calibri"/>
                <w:kern w:val="0"/>
                <w:sz w:val="24"/>
                <w:szCs w:val="24"/>
                <w:lang w:val="en-US" w:eastAsia="en-US"/>
              </w:rPr>
              <w:t>/</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нейтральные</w:t>
            </w:r>
          </w:p>
        </w:tc>
        <w:tc>
          <w:tcPr>
            <w:tcW w:w="1183"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184" w:type="dxa"/>
            <w:shd w:val="clear" w:color="auto" w:fill="auto"/>
          </w:tcPr>
          <w:p w:rsidR="00E67D3E" w:rsidRPr="00E67D3E" w:rsidRDefault="00E67D3E" w:rsidP="00FB59E6">
            <w:pPr>
              <w:widowControl/>
              <w:overflowPunct/>
              <w:autoSpaceDE/>
              <w:autoSpaceDN/>
              <w:adjustRightInd/>
              <w:spacing w:after="200" w:line="360" w:lineRule="auto"/>
              <w:contextualSpacing/>
              <w:rPr>
                <w:rFonts w:eastAsia="Calibri"/>
                <w:kern w:val="0"/>
                <w:sz w:val="28"/>
                <w:szCs w:val="28"/>
                <w:lang w:eastAsia="en-US"/>
              </w:rPr>
            </w:pPr>
          </w:p>
        </w:tc>
        <w:tc>
          <w:tcPr>
            <w:tcW w:w="1334" w:type="dxa"/>
            <w:shd w:val="clear" w:color="auto" w:fill="auto"/>
          </w:tcPr>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хорошие</w:t>
            </w:r>
            <w:r w:rsidRPr="00E67D3E">
              <w:rPr>
                <w:rFonts w:eastAsia="Calibri"/>
                <w:kern w:val="0"/>
                <w:sz w:val="24"/>
                <w:szCs w:val="24"/>
                <w:lang w:val="en-US" w:eastAsia="en-US"/>
              </w:rPr>
              <w:t>/</w:t>
            </w:r>
          </w:p>
          <w:p w:rsidR="00E67D3E" w:rsidRPr="00E67D3E" w:rsidRDefault="00E67D3E" w:rsidP="00FB59E6">
            <w:pPr>
              <w:widowControl/>
              <w:overflowPunct/>
              <w:autoSpaceDE/>
              <w:autoSpaceDN/>
              <w:adjustRightInd/>
              <w:spacing w:after="200" w:line="276" w:lineRule="auto"/>
              <w:contextualSpacing/>
              <w:jc w:val="center"/>
              <w:rPr>
                <w:rFonts w:eastAsia="Calibri"/>
                <w:kern w:val="0"/>
                <w:sz w:val="24"/>
                <w:szCs w:val="24"/>
                <w:lang w:eastAsia="en-US"/>
              </w:rPr>
            </w:pPr>
            <w:r w:rsidRPr="00E67D3E">
              <w:rPr>
                <w:rFonts w:eastAsia="Calibri"/>
                <w:kern w:val="0"/>
                <w:sz w:val="24"/>
                <w:szCs w:val="24"/>
                <w:lang w:eastAsia="en-US"/>
              </w:rPr>
              <w:t>теплые</w:t>
            </w:r>
          </w:p>
        </w:tc>
      </w:tr>
    </w:tbl>
    <w:p w:rsidR="00E67D3E" w:rsidRPr="001836F4" w:rsidRDefault="001836F4" w:rsidP="00A04790">
      <w:pPr>
        <w:pStyle w:val="a8"/>
        <w:numPr>
          <w:ilvl w:val="0"/>
          <w:numId w:val="27"/>
        </w:numPr>
        <w:spacing w:after="160" w:line="360" w:lineRule="auto"/>
        <w:rPr>
          <w:rFonts w:ascii="Times New Roman" w:hAnsi="Times New Roman"/>
          <w:sz w:val="28"/>
          <w:szCs w:val="28"/>
        </w:rPr>
      </w:pPr>
      <w:r>
        <w:rPr>
          <w:sz w:val="28"/>
          <w:szCs w:val="28"/>
        </w:rPr>
        <w:t xml:space="preserve"> </w:t>
      </w:r>
      <w:r w:rsidR="00AA3270" w:rsidRPr="001836F4">
        <w:rPr>
          <w:rFonts w:ascii="Times New Roman" w:hAnsi="Times New Roman"/>
          <w:sz w:val="28"/>
          <w:szCs w:val="28"/>
        </w:rPr>
        <w:t>Я _ ребенок в семье</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единственный</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младший</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средний</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старший</w:t>
      </w:r>
    </w:p>
    <w:p w:rsidR="00E67D3E" w:rsidRPr="001836F4" w:rsidRDefault="00E67D3E" w:rsidP="00E67D3E">
      <w:pPr>
        <w:widowControl/>
        <w:overflowPunct/>
        <w:autoSpaceDE/>
        <w:autoSpaceDN/>
        <w:adjustRightInd/>
        <w:spacing w:after="160" w:line="360" w:lineRule="auto"/>
        <w:rPr>
          <w:rFonts w:eastAsia="Calibri"/>
          <w:kern w:val="0"/>
          <w:sz w:val="28"/>
          <w:szCs w:val="28"/>
          <w:lang w:eastAsia="en-US"/>
        </w:rPr>
      </w:pPr>
    </w:p>
    <w:p w:rsidR="00E67D3E" w:rsidRPr="001836F4" w:rsidRDefault="00E67D3E" w:rsidP="001836F4">
      <w:pPr>
        <w:pStyle w:val="a8"/>
        <w:numPr>
          <w:ilvl w:val="0"/>
          <w:numId w:val="27"/>
        </w:numPr>
        <w:spacing w:after="160" w:line="360" w:lineRule="auto"/>
        <w:rPr>
          <w:rFonts w:ascii="Times New Roman" w:hAnsi="Times New Roman"/>
          <w:sz w:val="28"/>
          <w:szCs w:val="28"/>
        </w:rPr>
      </w:pPr>
      <w:r w:rsidRPr="001836F4">
        <w:rPr>
          <w:rFonts w:ascii="Times New Roman" w:hAnsi="Times New Roman"/>
          <w:sz w:val="28"/>
          <w:szCs w:val="28"/>
        </w:rPr>
        <w:t xml:space="preserve">Я </w:t>
      </w:r>
      <w:r w:rsidR="00AA3270" w:rsidRPr="001836F4">
        <w:rPr>
          <w:rFonts w:ascii="Times New Roman" w:hAnsi="Times New Roman"/>
          <w:sz w:val="28"/>
          <w:szCs w:val="28"/>
        </w:rPr>
        <w:t>_ сын</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единственный</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младший</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средний</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старший</w:t>
      </w:r>
    </w:p>
    <w:p w:rsidR="00E67D3E" w:rsidRPr="001836F4" w:rsidRDefault="00E67D3E" w:rsidP="00E67D3E">
      <w:pPr>
        <w:widowControl/>
        <w:overflowPunct/>
        <w:autoSpaceDE/>
        <w:autoSpaceDN/>
        <w:adjustRightInd/>
        <w:spacing w:after="160" w:line="360" w:lineRule="auto"/>
        <w:rPr>
          <w:rFonts w:eastAsia="Calibri"/>
          <w:kern w:val="0"/>
          <w:sz w:val="28"/>
          <w:szCs w:val="28"/>
          <w:lang w:eastAsia="en-US"/>
        </w:rPr>
      </w:pPr>
    </w:p>
    <w:p w:rsidR="00E67D3E" w:rsidRPr="001836F4" w:rsidRDefault="00AA3270" w:rsidP="001836F4">
      <w:pPr>
        <w:pStyle w:val="a8"/>
        <w:numPr>
          <w:ilvl w:val="0"/>
          <w:numId w:val="27"/>
        </w:numPr>
        <w:spacing w:after="160" w:line="360" w:lineRule="auto"/>
        <w:rPr>
          <w:rFonts w:ascii="Times New Roman" w:hAnsi="Times New Roman"/>
          <w:sz w:val="28"/>
          <w:szCs w:val="28"/>
        </w:rPr>
      </w:pPr>
      <w:r w:rsidRPr="001836F4">
        <w:rPr>
          <w:rFonts w:ascii="Times New Roman" w:hAnsi="Times New Roman"/>
          <w:sz w:val="28"/>
          <w:szCs w:val="28"/>
        </w:rPr>
        <w:t>У меня _</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нет братьев/сестер</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есть младший брат/братья</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есть младшая сестра/сестры</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есть старший брат/братья</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есть старшая сестра/сестры</w:t>
      </w:r>
    </w:p>
    <w:p w:rsidR="00AA3270" w:rsidRPr="001836F4" w:rsidRDefault="00AA3270" w:rsidP="001836F4">
      <w:pPr>
        <w:widowControl/>
        <w:overflowPunct/>
        <w:autoSpaceDE/>
        <w:autoSpaceDN/>
        <w:adjustRightInd/>
        <w:spacing w:after="160" w:line="259" w:lineRule="auto"/>
        <w:ind w:left="426"/>
        <w:rPr>
          <w:rFonts w:eastAsia="Calibri"/>
          <w:kern w:val="0"/>
          <w:sz w:val="28"/>
          <w:szCs w:val="28"/>
          <w:lang w:eastAsia="en-US"/>
        </w:rPr>
      </w:pPr>
      <w:r w:rsidRPr="001836F4">
        <w:rPr>
          <w:rFonts w:eastAsia="Calibri"/>
          <w:kern w:val="0"/>
          <w:sz w:val="28"/>
          <w:szCs w:val="28"/>
          <w:lang w:eastAsia="en-US"/>
        </w:rPr>
        <w:t xml:space="preserve">Другое: </w:t>
      </w:r>
    </w:p>
    <w:p w:rsidR="00E67D3E" w:rsidRPr="001836F4" w:rsidRDefault="00E67D3E" w:rsidP="00E67D3E">
      <w:pPr>
        <w:widowControl/>
        <w:overflowPunct/>
        <w:autoSpaceDE/>
        <w:autoSpaceDN/>
        <w:adjustRightInd/>
        <w:spacing w:after="160" w:line="360" w:lineRule="auto"/>
        <w:rPr>
          <w:rFonts w:eastAsia="Calibri"/>
          <w:kern w:val="0"/>
          <w:sz w:val="28"/>
          <w:szCs w:val="28"/>
          <w:lang w:eastAsia="en-US"/>
        </w:rPr>
      </w:pPr>
    </w:p>
    <w:p w:rsidR="00E67D3E" w:rsidRPr="001836F4" w:rsidRDefault="00E67D3E" w:rsidP="001836F4">
      <w:pPr>
        <w:pStyle w:val="a8"/>
        <w:numPr>
          <w:ilvl w:val="0"/>
          <w:numId w:val="27"/>
        </w:numPr>
        <w:spacing w:after="160" w:line="360" w:lineRule="auto"/>
        <w:rPr>
          <w:rFonts w:ascii="Times New Roman" w:hAnsi="Times New Roman"/>
          <w:sz w:val="28"/>
          <w:szCs w:val="28"/>
        </w:rPr>
      </w:pPr>
      <w:r w:rsidRPr="001836F4">
        <w:rPr>
          <w:rFonts w:ascii="Times New Roman" w:hAnsi="Times New Roman"/>
          <w:sz w:val="28"/>
          <w:szCs w:val="28"/>
        </w:rPr>
        <w:t>Мой/моя/мои _</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брат/братья не женаты</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один брат женат</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оба брата женаты</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сестра/сестры не замужем</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одна сестра замужем</w:t>
      </w:r>
    </w:p>
    <w:p w:rsidR="00E67D3E" w:rsidRPr="001836F4" w:rsidRDefault="00E67D3E" w:rsidP="001836F4">
      <w:pPr>
        <w:widowControl/>
        <w:overflowPunct/>
        <w:autoSpaceDE/>
        <w:autoSpaceDN/>
        <w:adjustRightInd/>
        <w:spacing w:line="360" w:lineRule="auto"/>
        <w:ind w:left="426"/>
        <w:rPr>
          <w:rFonts w:eastAsia="Calibri"/>
          <w:kern w:val="0"/>
          <w:sz w:val="28"/>
          <w:szCs w:val="28"/>
          <w:lang w:eastAsia="en-US"/>
        </w:rPr>
      </w:pPr>
      <w:r w:rsidRPr="001836F4">
        <w:rPr>
          <w:rFonts w:eastAsia="Calibri"/>
          <w:kern w:val="0"/>
          <w:sz w:val="28"/>
          <w:szCs w:val="28"/>
          <w:lang w:eastAsia="en-US"/>
        </w:rPr>
        <w:t>обе сестры замужем</w:t>
      </w:r>
    </w:p>
    <w:p w:rsidR="00E67D3E" w:rsidRPr="001836F4" w:rsidRDefault="00AA3270" w:rsidP="001836F4">
      <w:pPr>
        <w:widowControl/>
        <w:overflowPunct/>
        <w:autoSpaceDE/>
        <w:autoSpaceDN/>
        <w:adjustRightInd/>
        <w:spacing w:after="160" w:line="259" w:lineRule="auto"/>
        <w:ind w:left="426"/>
        <w:rPr>
          <w:rFonts w:eastAsia="Calibri"/>
          <w:kern w:val="0"/>
          <w:sz w:val="28"/>
          <w:szCs w:val="28"/>
          <w:lang w:eastAsia="en-US"/>
        </w:rPr>
      </w:pPr>
      <w:r w:rsidRPr="001836F4">
        <w:rPr>
          <w:rFonts w:eastAsia="Calibri"/>
          <w:kern w:val="0"/>
          <w:sz w:val="28"/>
          <w:szCs w:val="28"/>
          <w:lang w:eastAsia="en-US"/>
        </w:rPr>
        <w:t xml:space="preserve">Другое: </w:t>
      </w:r>
    </w:p>
    <w:p w:rsidR="00AA3270" w:rsidRPr="00E67D3E" w:rsidRDefault="00AA3270" w:rsidP="00E67D3E">
      <w:pPr>
        <w:widowControl/>
        <w:overflowPunct/>
        <w:autoSpaceDE/>
        <w:autoSpaceDN/>
        <w:adjustRightInd/>
        <w:spacing w:after="160" w:line="259" w:lineRule="auto"/>
        <w:rPr>
          <w:rFonts w:eastAsia="Calibri"/>
          <w:kern w:val="0"/>
          <w:sz w:val="28"/>
          <w:szCs w:val="28"/>
          <w:lang w:eastAsia="en-US"/>
        </w:rPr>
      </w:pPr>
    </w:p>
    <w:p w:rsidR="00E67D3E" w:rsidRPr="00E67D3E" w:rsidRDefault="00E67D3E" w:rsidP="00E67D3E">
      <w:pPr>
        <w:widowControl/>
        <w:overflowPunct/>
        <w:autoSpaceDE/>
        <w:autoSpaceDN/>
        <w:adjustRightInd/>
        <w:spacing w:after="160" w:line="259" w:lineRule="auto"/>
        <w:rPr>
          <w:rFonts w:eastAsia="Calibri"/>
          <w:kern w:val="0"/>
          <w:sz w:val="28"/>
          <w:szCs w:val="28"/>
          <w:lang w:eastAsia="en-US"/>
        </w:rPr>
      </w:pPr>
      <w:r w:rsidRPr="00E67D3E">
        <w:rPr>
          <w:rFonts w:eastAsia="Calibri"/>
          <w:kern w:val="0"/>
          <w:sz w:val="28"/>
          <w:szCs w:val="28"/>
          <w:lang w:eastAsia="en-US"/>
        </w:rPr>
        <w:t>Род деятельности/профессия ________________________________________</w:t>
      </w:r>
    </w:p>
    <w:p w:rsidR="00E67D3E" w:rsidRPr="00E67D3E" w:rsidRDefault="00E67D3E" w:rsidP="00E67D3E">
      <w:pPr>
        <w:widowControl/>
        <w:overflowPunct/>
        <w:autoSpaceDE/>
        <w:autoSpaceDN/>
        <w:adjustRightInd/>
        <w:spacing w:after="160" w:line="259" w:lineRule="auto"/>
        <w:rPr>
          <w:rFonts w:eastAsia="Calibri"/>
          <w:kern w:val="0"/>
          <w:sz w:val="28"/>
          <w:szCs w:val="28"/>
          <w:lang w:eastAsia="en-US"/>
        </w:rPr>
      </w:pPr>
      <w:r w:rsidRPr="00E67D3E">
        <w:rPr>
          <w:rFonts w:eastAsia="Calibri"/>
          <w:kern w:val="0"/>
          <w:sz w:val="28"/>
          <w:szCs w:val="28"/>
          <w:lang w:eastAsia="en-US"/>
        </w:rPr>
        <w:t>Образование: а) неполное среднее __ б) среднее __ в) среднее специальное__ г) неполное высшее __ д) высшее __ е) ученая степень __</w:t>
      </w:r>
    </w:p>
    <w:p w:rsidR="00E67D3E" w:rsidRPr="00E67D3E" w:rsidRDefault="00E67D3E" w:rsidP="00E67D3E">
      <w:pPr>
        <w:widowControl/>
        <w:overflowPunct/>
        <w:autoSpaceDE/>
        <w:autoSpaceDN/>
        <w:adjustRightInd/>
        <w:spacing w:after="160" w:line="360" w:lineRule="auto"/>
        <w:rPr>
          <w:rFonts w:eastAsia="Calibri"/>
          <w:kern w:val="0"/>
          <w:sz w:val="28"/>
          <w:szCs w:val="28"/>
          <w:lang w:eastAsia="en-US"/>
        </w:rPr>
      </w:pPr>
    </w:p>
    <w:p w:rsidR="00E67D3E" w:rsidRPr="00E67D3E" w:rsidRDefault="00E67D3E" w:rsidP="00AA3270">
      <w:pPr>
        <w:widowControl/>
        <w:overflowPunct/>
        <w:autoSpaceDE/>
        <w:autoSpaceDN/>
        <w:adjustRightInd/>
        <w:spacing w:line="360" w:lineRule="auto"/>
        <w:rPr>
          <w:rFonts w:eastAsia="Calibri"/>
          <w:kern w:val="0"/>
          <w:sz w:val="28"/>
          <w:szCs w:val="28"/>
          <w:lang w:eastAsia="en-US"/>
        </w:rPr>
      </w:pPr>
      <w:r w:rsidRPr="00E67D3E">
        <w:rPr>
          <w:rFonts w:eastAsia="Calibri"/>
          <w:kern w:val="0"/>
          <w:sz w:val="28"/>
          <w:szCs w:val="28"/>
          <w:lang w:eastAsia="en-US"/>
        </w:rPr>
        <w:t>Есть ли у Вас какие-либо комментарии, замечания или пожелания?</w:t>
      </w:r>
    </w:p>
    <w:p w:rsidR="00E67D3E" w:rsidRPr="00E67D3E" w:rsidRDefault="00E67D3E" w:rsidP="00E67D3E">
      <w:pPr>
        <w:widowControl/>
        <w:overflowPunct/>
        <w:autoSpaceDE/>
        <w:autoSpaceDN/>
        <w:adjustRightInd/>
        <w:spacing w:after="160" w:line="259" w:lineRule="auto"/>
        <w:rPr>
          <w:rFonts w:ascii="Calibri" w:eastAsia="Calibri" w:hAnsi="Calibri"/>
          <w:kern w:val="0"/>
          <w:sz w:val="22"/>
          <w:szCs w:val="22"/>
          <w:lang w:eastAsia="en-US"/>
        </w:rPr>
      </w:pPr>
      <w:r w:rsidRPr="00E67D3E">
        <w:rPr>
          <w:rFonts w:eastAsia="Calibri"/>
          <w:kern w:val="0"/>
          <w:sz w:val="28"/>
          <w:szCs w:val="28"/>
          <w:lang w:eastAsia="en-US"/>
        </w:rPr>
        <w:t>__________________________________________________________________</w:t>
      </w:r>
    </w:p>
    <w:p w:rsidR="00E67D3E" w:rsidRPr="00EC7335" w:rsidRDefault="00E67D3E" w:rsidP="00EC7335">
      <w:pPr>
        <w:widowControl/>
        <w:overflowPunct/>
        <w:autoSpaceDE/>
        <w:autoSpaceDN/>
        <w:adjustRightInd/>
        <w:spacing w:after="200" w:line="276" w:lineRule="auto"/>
        <w:rPr>
          <w:rFonts w:ascii="Calibri" w:eastAsia="Calibri" w:hAnsi="Calibri"/>
          <w:kern w:val="0"/>
          <w:sz w:val="22"/>
          <w:szCs w:val="22"/>
          <w:lang w:eastAsia="en-US"/>
        </w:rPr>
      </w:pPr>
    </w:p>
    <w:p w:rsidR="00BF62F2" w:rsidRPr="00BF62F2" w:rsidRDefault="00BF62F2" w:rsidP="00BF62F2">
      <w:pPr>
        <w:widowControl/>
        <w:overflowPunct/>
        <w:autoSpaceDE/>
        <w:autoSpaceDN/>
        <w:adjustRightInd/>
        <w:spacing w:after="200" w:line="276" w:lineRule="auto"/>
        <w:rPr>
          <w:rFonts w:eastAsia="Calibri"/>
          <w:kern w:val="0"/>
          <w:sz w:val="28"/>
          <w:szCs w:val="28"/>
          <w:lang w:eastAsia="en-US"/>
        </w:rPr>
      </w:pPr>
      <w:r w:rsidRPr="00BF62F2">
        <w:rPr>
          <w:rFonts w:eastAsia="Calibri"/>
          <w:kern w:val="0"/>
          <w:sz w:val="28"/>
          <w:szCs w:val="28"/>
          <w:lang w:eastAsia="en-US"/>
        </w:rPr>
        <w:br w:type="page"/>
      </w:r>
    </w:p>
    <w:p w:rsidR="00BF62F2" w:rsidRPr="00BF62F2" w:rsidRDefault="00BF62F2" w:rsidP="00BF62F2">
      <w:pPr>
        <w:widowControl/>
        <w:overflowPunct/>
        <w:autoSpaceDE/>
        <w:autoSpaceDN/>
        <w:adjustRightInd/>
        <w:spacing w:after="200" w:line="360" w:lineRule="auto"/>
        <w:jc w:val="center"/>
        <w:rPr>
          <w:rFonts w:eastAsia="Calibri"/>
          <w:b/>
          <w:kern w:val="0"/>
          <w:sz w:val="32"/>
          <w:szCs w:val="32"/>
          <w:lang w:eastAsia="en-US"/>
        </w:rPr>
      </w:pPr>
      <w:r w:rsidRPr="00BF62F2">
        <w:rPr>
          <w:rFonts w:eastAsia="Calibri"/>
          <w:b/>
          <w:kern w:val="0"/>
          <w:sz w:val="32"/>
          <w:szCs w:val="32"/>
          <w:lang w:eastAsia="en-US"/>
        </w:rPr>
        <w:t>Приложение Б</w:t>
      </w:r>
    </w:p>
    <w:p w:rsidR="00BF62F2" w:rsidRPr="00BF62F2" w:rsidRDefault="00BF62F2" w:rsidP="00BF62F2">
      <w:pPr>
        <w:widowControl/>
        <w:overflowPunct/>
        <w:autoSpaceDE/>
        <w:autoSpaceDN/>
        <w:adjustRightInd/>
        <w:spacing w:after="200" w:line="360" w:lineRule="auto"/>
        <w:jc w:val="center"/>
        <w:rPr>
          <w:rFonts w:eastAsia="Calibri"/>
          <w:b/>
          <w:kern w:val="0"/>
          <w:sz w:val="32"/>
          <w:szCs w:val="32"/>
          <w:lang w:eastAsia="en-US"/>
        </w:rPr>
      </w:pPr>
      <w:r w:rsidRPr="00BF62F2">
        <w:rPr>
          <w:rFonts w:eastAsia="Calibri"/>
          <w:b/>
          <w:kern w:val="0"/>
          <w:sz w:val="32"/>
          <w:szCs w:val="32"/>
          <w:lang w:eastAsia="en-US"/>
        </w:rPr>
        <w:t>Обозначения признаков. Невестки</w:t>
      </w:r>
    </w:p>
    <w:tbl>
      <w:tblPr>
        <w:tblStyle w:val="41"/>
        <w:tblW w:w="0" w:type="auto"/>
        <w:tblLook w:val="04A0" w:firstRow="1" w:lastRow="0" w:firstColumn="1" w:lastColumn="0" w:noHBand="0" w:noVBand="1"/>
      </w:tblPr>
      <w:tblGrid>
        <w:gridCol w:w="2230"/>
        <w:gridCol w:w="2136"/>
        <w:gridCol w:w="5262"/>
      </w:tblGrid>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b/>
                <w:bCs/>
                <w:kern w:val="0"/>
              </w:rPr>
            </w:pPr>
            <w:r w:rsidRPr="00C03391">
              <w:rPr>
                <w:rFonts w:eastAsia="Calibri"/>
                <w:b/>
                <w:bCs/>
                <w:kern w:val="0"/>
              </w:rPr>
              <w:t>Номер признака (столбца)</w:t>
            </w:r>
          </w:p>
        </w:tc>
        <w:tc>
          <w:tcPr>
            <w:tcW w:w="0" w:type="auto"/>
            <w:vAlign w:val="center"/>
          </w:tcPr>
          <w:p w:rsidR="00C03391" w:rsidRPr="00C03391" w:rsidRDefault="00C03391" w:rsidP="00C03391">
            <w:pPr>
              <w:widowControl/>
              <w:overflowPunct/>
              <w:autoSpaceDE/>
              <w:autoSpaceDN/>
              <w:adjustRightInd/>
              <w:jc w:val="center"/>
              <w:rPr>
                <w:rFonts w:eastAsia="Calibri"/>
                <w:b/>
                <w:kern w:val="0"/>
              </w:rPr>
            </w:pPr>
            <w:r w:rsidRPr="00C03391">
              <w:rPr>
                <w:rFonts w:eastAsia="Calibri"/>
                <w:b/>
                <w:bCs/>
                <w:kern w:val="0"/>
              </w:rPr>
              <w:t>Обозначение признака</w:t>
            </w:r>
          </w:p>
        </w:tc>
        <w:tc>
          <w:tcPr>
            <w:tcW w:w="0" w:type="auto"/>
            <w:vAlign w:val="center"/>
          </w:tcPr>
          <w:p w:rsidR="00C03391" w:rsidRPr="00C03391" w:rsidRDefault="00C03391" w:rsidP="00C03391">
            <w:pPr>
              <w:widowControl/>
              <w:overflowPunct/>
              <w:autoSpaceDE/>
              <w:autoSpaceDN/>
              <w:adjustRightInd/>
              <w:jc w:val="center"/>
              <w:rPr>
                <w:rFonts w:eastAsia="Calibri"/>
                <w:b/>
                <w:bCs/>
                <w:kern w:val="0"/>
              </w:rPr>
            </w:pPr>
            <w:r w:rsidRPr="00C03391">
              <w:rPr>
                <w:rFonts w:eastAsia="Calibri"/>
                <w:b/>
                <w:bCs/>
                <w:kern w:val="0"/>
              </w:rPr>
              <w:t>Признак</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NUM</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 xml:space="preserve">Номер </w:t>
            </w:r>
            <w:proofErr w:type="spellStart"/>
            <w:r w:rsidRPr="00C03391">
              <w:rPr>
                <w:rFonts w:eastAsia="Calibri"/>
                <w:kern w:val="0"/>
              </w:rPr>
              <w:t>респондентки</w:t>
            </w:r>
            <w:proofErr w:type="spellEnd"/>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AGE</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начала совместного проживания</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STAJ</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Стаж в браке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CH</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Количество детей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FSON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первого сына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SSON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второго сына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FDAU</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первой дочери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SDAU</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второй дочери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MSV</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Знакомство со свекровью до замужества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TGP</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Период совместного проживания с родителями мужа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1</w:t>
            </w:r>
            <w:r w:rsidRPr="00C03391">
              <w:rPr>
                <w:rFonts w:eastAsia="Calibri"/>
                <w:kern w:val="0"/>
              </w:rPr>
              <w:t>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TGT</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Совместное времяпрепровождение с родителями мужа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OP</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Мнение о совместном проживании с родителями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ADV</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Обращение невестки за советом к свекрови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WM</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Сравнение мужем жены со своей матерью</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POS</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Сравнение в положительную сторону</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NEG</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Сравнение в отрицательную сторону</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CON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 xml:space="preserve">Частота </w:t>
            </w:r>
            <w:proofErr w:type="spellStart"/>
            <w:r w:rsidRPr="00C03391">
              <w:rPr>
                <w:rFonts w:eastAsia="Calibri"/>
                <w:kern w:val="0"/>
              </w:rPr>
              <w:t>недопониманий</w:t>
            </w:r>
            <w:proofErr w:type="spellEnd"/>
            <w:r w:rsidRPr="00C03391">
              <w:rPr>
                <w:rFonts w:eastAsia="Calibri"/>
                <w:kern w:val="0"/>
              </w:rPr>
              <w:t xml:space="preserve"> со свекровью</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REA</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Реакция мужа на конфликт жены и его матери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REL</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Характеристика отношений со свекровью</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EDUC</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Образование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20</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Властный-лидирующий.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21</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Независимый-доминирующий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22</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Прямолинейный-агрессивный.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23</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Недоверчивый-скептический.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24</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Покорно-застенчивый.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25</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LR6</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Зависимый-послушный.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26</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LR7</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Сотрудничающий-конвенциальный.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27</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LR8</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Ответственно-великодушный.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28</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Властный-лидирующий.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29</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Независимый-доминирующий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30</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Прямолинейный-агрессивный.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31</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Недоверчивый-скептический.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32</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Покорно-застенчивый.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33</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LR6</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Зависимый-послушный.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34</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LR7</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Сотрудничающий-конвенциальный.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35</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LR8</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Ответственно-великодушный.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EXTR</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Экстраверсия – интроверсия</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AGRE</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Привязанность – обособленность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CONS</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Самоконтроль – импульсивность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NEUR</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Эмоциональная устойчивость – эмоциональная неустойчивость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OPEN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Экспрессивность – практичность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EXTR</w:t>
            </w: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Активность - пассивность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AGRE</w:t>
            </w: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Теплота - равнодушие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CONS</w:t>
            </w: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Аккуратность - неаккуратность (отсутствие аккуратности)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NEUR</w:t>
            </w: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Тревожность - беззаботность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OPEN</w:t>
            </w: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Любопытство - консерватизм</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46</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EXTR</w:t>
            </w: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Доминирование - подчиненность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47</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AGRE</w:t>
            </w: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Сотрудничество - соперничество</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48</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CONS</w:t>
            </w: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Настойчивость - отсутствие настойчивости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49</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NEUR</w:t>
            </w: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Напряженность - расслабленность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50</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OPEN</w:t>
            </w: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Любознательность - реалистичность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EXTR</w:t>
            </w: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Общительность - замкнутость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AGRE</w:t>
            </w: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Доверчивость - подозрительность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CONS</w:t>
            </w: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Ответственность - безответственность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NEUR</w:t>
            </w: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Депрессивность - эмоциональная комфортность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OPEN</w:t>
            </w: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Артистичность - отсутствие артистичности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56</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EXTR</w:t>
            </w: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Поиск впечатлений - избегание впечатлений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57</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AGRE</w:t>
            </w: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Понимание - непонимание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58</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CONS</w:t>
            </w: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Самоконтроль поведения - импульсивность (отсутствие самоконтроля)</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59</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NEUR</w:t>
            </w: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Самокритика - самодостаточность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60</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OPEN</w:t>
            </w: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proofErr w:type="spellStart"/>
            <w:r w:rsidRPr="00C03391">
              <w:rPr>
                <w:rFonts w:eastAsia="Calibri"/>
                <w:kern w:val="0"/>
              </w:rPr>
              <w:t>Сенситивность</w:t>
            </w:r>
            <w:proofErr w:type="spellEnd"/>
            <w:r w:rsidRPr="00C03391">
              <w:rPr>
                <w:rFonts w:eastAsia="Calibri"/>
                <w:kern w:val="0"/>
              </w:rPr>
              <w:t xml:space="preserve"> - нечувствительность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EXTR</w:t>
            </w: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Проявление - избегание чувства вины</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AGRE</w:t>
            </w: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Уважение других - самоуважение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CONS</w:t>
            </w: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Предусмотрительность - беспечность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NEUR</w:t>
            </w: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Эмоциональная лабильность - эмоциональная стабильность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OPEN</w:t>
            </w: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Пластичность - ригидность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66</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TOMSP</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Соперничество</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67</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TOMST</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Сотрудничество</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68</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TOMCM</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Компромисс</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69</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TOMIZ</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Избегание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70</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TOMUS</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Приспособление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GEDO</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Гедонические чувства в отношениях</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ASTO</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Астенические чувства в отношениях</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MELO</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Меланхолические чувства в отношениях</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SB</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Сближающие чувства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UD</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Удаляющие чувства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DEL</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Восторг</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CHE</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Бодрость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FRE</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Раскрепощение (свобода)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SER</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Спокойствие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INT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Интерес</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SAT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Удовлетворенность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HAP</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Счастье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JOY</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Радость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CONF</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Уверенность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PLE</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Удовольствие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FAT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Усталость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VOL</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Напряжение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DISS</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Неудовлетворенность собой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POW</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Бессилие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FUT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Тщетность (напрасность ожиданий, безуспешность стремлений)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ALE</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Тревога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FEA</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Страх</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STI</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Скованность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CNF</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Растерянность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ANN</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Досада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BOR</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Скука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DIS</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Разочарование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GL</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Уныние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SAD</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Грусть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SDN</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Печаль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NES</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Тоска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UNI</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Единство (или общность)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FRI</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Дружелюбие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KIN</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Добросердечие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CO</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Уверенность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SIGN</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Собственная (достаточная) значимость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PRI</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Гордость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APP</w:t>
            </w:r>
          </w:p>
        </w:tc>
        <w:tc>
          <w:tcPr>
            <w:tcW w:w="0" w:type="auto"/>
          </w:tcPr>
          <w:p w:rsidR="00C03391" w:rsidRPr="00C03391" w:rsidRDefault="00C03391" w:rsidP="00C03391">
            <w:pPr>
              <w:widowControl/>
              <w:overflowPunct/>
              <w:autoSpaceDE/>
              <w:autoSpaceDN/>
              <w:adjustRightInd/>
              <w:jc w:val="center"/>
              <w:rPr>
                <w:rFonts w:eastAsia="Calibri"/>
                <w:i/>
                <w:kern w:val="0"/>
              </w:rPr>
            </w:pPr>
            <w:r w:rsidRPr="00C03391">
              <w:rPr>
                <w:rFonts w:eastAsia="Calibri"/>
                <w:kern w:val="0"/>
              </w:rPr>
              <w:t>Признательность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RES</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Уважение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LOV</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Любовь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LON</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Собственное одиночество</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DISL</w:t>
            </w:r>
          </w:p>
        </w:tc>
        <w:tc>
          <w:tcPr>
            <w:tcW w:w="0" w:type="auto"/>
          </w:tcPr>
          <w:p w:rsidR="00C03391" w:rsidRPr="00C03391" w:rsidRDefault="00C03391" w:rsidP="00C03391">
            <w:pPr>
              <w:overflowPunct/>
              <w:autoSpaceDE/>
              <w:autoSpaceDN/>
              <w:adjustRightInd/>
              <w:jc w:val="center"/>
            </w:pPr>
            <w:r w:rsidRPr="00C03391">
              <w:t>Отвращение (или неприязнь)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ANG</w:t>
            </w:r>
          </w:p>
        </w:tc>
        <w:tc>
          <w:tcPr>
            <w:tcW w:w="0" w:type="auto"/>
          </w:tcPr>
          <w:p w:rsidR="00C03391" w:rsidRPr="00C03391" w:rsidRDefault="00C03391" w:rsidP="00C03391">
            <w:pPr>
              <w:overflowPunct/>
              <w:autoSpaceDE/>
              <w:autoSpaceDN/>
              <w:adjustRightInd/>
              <w:jc w:val="center"/>
            </w:pPr>
            <w:r w:rsidRPr="00C03391">
              <w:t>Злоба, злость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GUI</w:t>
            </w:r>
          </w:p>
        </w:tc>
        <w:tc>
          <w:tcPr>
            <w:tcW w:w="0" w:type="auto"/>
          </w:tcPr>
          <w:p w:rsidR="00C03391" w:rsidRPr="00C03391" w:rsidRDefault="00C03391" w:rsidP="00C03391">
            <w:pPr>
              <w:overflowPunct/>
              <w:autoSpaceDE/>
              <w:autoSpaceDN/>
              <w:adjustRightInd/>
              <w:jc w:val="center"/>
            </w:pPr>
            <w:r w:rsidRPr="00C03391">
              <w:t>Вина (или раскаяние)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ENV</w:t>
            </w:r>
          </w:p>
        </w:tc>
        <w:tc>
          <w:tcPr>
            <w:tcW w:w="0" w:type="auto"/>
          </w:tcPr>
          <w:p w:rsidR="00C03391" w:rsidRPr="00C03391" w:rsidRDefault="00C03391" w:rsidP="00C03391">
            <w:pPr>
              <w:overflowPunct/>
              <w:autoSpaceDE/>
              <w:autoSpaceDN/>
              <w:adjustRightInd/>
              <w:jc w:val="center"/>
            </w:pPr>
            <w:r w:rsidRPr="00C03391">
              <w:t>Зависть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SHA</w:t>
            </w:r>
          </w:p>
        </w:tc>
        <w:tc>
          <w:tcPr>
            <w:tcW w:w="0" w:type="auto"/>
          </w:tcPr>
          <w:p w:rsidR="00C03391" w:rsidRPr="00C03391" w:rsidRDefault="00C03391" w:rsidP="00C03391">
            <w:pPr>
              <w:overflowPunct/>
              <w:autoSpaceDE/>
              <w:autoSpaceDN/>
              <w:adjustRightInd/>
              <w:jc w:val="center"/>
            </w:pPr>
            <w:r w:rsidRPr="00C03391">
              <w:t>Стыд</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OFF</w:t>
            </w:r>
          </w:p>
        </w:tc>
        <w:tc>
          <w:tcPr>
            <w:tcW w:w="0" w:type="auto"/>
          </w:tcPr>
          <w:p w:rsidR="00C03391" w:rsidRPr="00C03391" w:rsidRDefault="00C03391" w:rsidP="00C03391">
            <w:pPr>
              <w:overflowPunct/>
              <w:autoSpaceDE/>
              <w:autoSpaceDN/>
              <w:adjustRightInd/>
              <w:jc w:val="center"/>
            </w:pPr>
            <w:r w:rsidRPr="00C03391">
              <w:t>Обида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CONT</w:t>
            </w:r>
          </w:p>
        </w:tc>
        <w:tc>
          <w:tcPr>
            <w:tcW w:w="0" w:type="auto"/>
          </w:tcPr>
          <w:p w:rsidR="00C03391" w:rsidRPr="00C03391" w:rsidRDefault="00C03391" w:rsidP="00C03391">
            <w:pPr>
              <w:overflowPunct/>
              <w:autoSpaceDE/>
              <w:autoSpaceDN/>
              <w:adjustRightInd/>
              <w:jc w:val="center"/>
            </w:pPr>
            <w:r w:rsidRPr="00C03391">
              <w:t>Презрение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HAT</w:t>
            </w:r>
          </w:p>
        </w:tc>
        <w:tc>
          <w:tcPr>
            <w:tcW w:w="0" w:type="auto"/>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Ненависть</w:t>
            </w:r>
            <w:r w:rsidRPr="00C03391">
              <w:rPr>
                <w:rFonts w:eastAsia="Calibri"/>
                <w:kern w:val="0"/>
                <w:lang w:val="en-US"/>
              </w:rPr>
              <w:t xml:space="preserve"> </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120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Оценка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121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POW</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Сила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122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Активность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EST1</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Обаятельный – непривлекательный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1</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Слабый – сильный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ACT1</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Разговорчивый – молчаливый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EST2</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Безответственный – добросовестный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2</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Упрямый – уступчивый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ACT2</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Замкнутый – открытый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EST3</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Добрый – эгоистичный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3</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Зависимый – независимый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ACT3</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Деятельный – пассивный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EST4</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Черствый – отзывчивый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4</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Решительный – нерешительный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ACT4</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Вялый – энергичный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EST5</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Справедливый – несправедливый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5</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Расслабленный – напряженный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ACT5</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Суетливый – спокойный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EST6</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Враждебный – дружелюбный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6</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Уверенный – неуверенный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140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ACT6</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Нелюдимый – общительный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141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EST7</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Честный – неискренний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142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7</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Несамостоятельный – самостоятельный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143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ACT7</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Раздражительный – невозмутимый</w:t>
            </w:r>
          </w:p>
        </w:tc>
      </w:tr>
    </w:tbl>
    <w:p w:rsidR="00C03391" w:rsidRPr="00C03391" w:rsidRDefault="00C03391" w:rsidP="00C03391">
      <w:pPr>
        <w:widowControl/>
        <w:overflowPunct/>
        <w:autoSpaceDE/>
        <w:autoSpaceDN/>
        <w:adjustRightInd/>
        <w:spacing w:after="200" w:line="276" w:lineRule="auto"/>
        <w:rPr>
          <w:rFonts w:ascii="Calibri" w:eastAsia="Calibri" w:hAnsi="Calibri"/>
          <w:kern w:val="0"/>
          <w:sz w:val="22"/>
          <w:szCs w:val="22"/>
          <w:lang w:eastAsia="en-US"/>
        </w:rPr>
      </w:pPr>
    </w:p>
    <w:p w:rsidR="00BF62F2" w:rsidRPr="00C03391" w:rsidRDefault="00BF62F2" w:rsidP="00BF62F2">
      <w:pPr>
        <w:widowControl/>
        <w:overflowPunct/>
        <w:autoSpaceDE/>
        <w:autoSpaceDN/>
        <w:adjustRightInd/>
        <w:spacing w:after="200" w:line="276" w:lineRule="auto"/>
        <w:rPr>
          <w:rFonts w:eastAsia="Calibri"/>
          <w:kern w:val="0"/>
          <w:sz w:val="28"/>
          <w:szCs w:val="28"/>
          <w:lang w:eastAsia="en-US"/>
        </w:rPr>
      </w:pPr>
    </w:p>
    <w:p w:rsidR="00BF62F2" w:rsidRDefault="00BF62F2" w:rsidP="00BF62F2">
      <w:pPr>
        <w:widowControl/>
        <w:overflowPunct/>
        <w:autoSpaceDE/>
        <w:autoSpaceDN/>
        <w:adjustRightInd/>
        <w:spacing w:after="200" w:line="360" w:lineRule="auto"/>
        <w:jc w:val="both"/>
        <w:rPr>
          <w:rFonts w:eastAsia="Calibri"/>
          <w:kern w:val="0"/>
          <w:sz w:val="28"/>
          <w:szCs w:val="28"/>
          <w:lang w:eastAsia="en-US"/>
        </w:rPr>
      </w:pPr>
    </w:p>
    <w:p w:rsidR="00610275" w:rsidRPr="00BF62F2" w:rsidRDefault="00610275" w:rsidP="00BF62F2">
      <w:pPr>
        <w:widowControl/>
        <w:overflowPunct/>
        <w:autoSpaceDE/>
        <w:autoSpaceDN/>
        <w:adjustRightInd/>
        <w:spacing w:after="200" w:line="360" w:lineRule="auto"/>
        <w:jc w:val="both"/>
        <w:rPr>
          <w:rFonts w:eastAsia="Calibri"/>
          <w:kern w:val="0"/>
          <w:sz w:val="28"/>
          <w:szCs w:val="28"/>
          <w:lang w:eastAsia="en-US"/>
        </w:rPr>
      </w:pPr>
    </w:p>
    <w:p w:rsidR="00BF62F2" w:rsidRPr="00BF62F2" w:rsidRDefault="00BF62F2" w:rsidP="00BF62F2">
      <w:pPr>
        <w:widowControl/>
        <w:overflowPunct/>
        <w:autoSpaceDE/>
        <w:autoSpaceDN/>
        <w:adjustRightInd/>
        <w:spacing w:after="200" w:line="360" w:lineRule="auto"/>
        <w:jc w:val="center"/>
        <w:rPr>
          <w:rFonts w:eastAsia="Calibri"/>
          <w:b/>
          <w:kern w:val="0"/>
          <w:sz w:val="32"/>
          <w:szCs w:val="32"/>
          <w:lang w:eastAsia="en-US"/>
        </w:rPr>
      </w:pPr>
      <w:r w:rsidRPr="00BF62F2">
        <w:rPr>
          <w:rFonts w:eastAsia="Calibri"/>
          <w:b/>
          <w:kern w:val="0"/>
          <w:sz w:val="32"/>
          <w:szCs w:val="32"/>
          <w:lang w:eastAsia="en-US"/>
        </w:rPr>
        <w:t>Обозначения признаков. Свекрови</w:t>
      </w:r>
    </w:p>
    <w:tbl>
      <w:tblPr>
        <w:tblStyle w:val="51"/>
        <w:tblW w:w="0" w:type="auto"/>
        <w:tblLook w:val="04A0" w:firstRow="1" w:lastRow="0" w:firstColumn="1" w:lastColumn="0" w:noHBand="0" w:noVBand="1"/>
      </w:tblPr>
      <w:tblGrid>
        <w:gridCol w:w="2230"/>
        <w:gridCol w:w="2136"/>
        <w:gridCol w:w="5262"/>
      </w:tblGrid>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b/>
                <w:bCs/>
                <w:kern w:val="0"/>
              </w:rPr>
            </w:pPr>
            <w:r w:rsidRPr="00C03391">
              <w:rPr>
                <w:rFonts w:eastAsia="Calibri"/>
                <w:b/>
                <w:bCs/>
                <w:kern w:val="0"/>
              </w:rPr>
              <w:t>Номер признака (столбца)</w:t>
            </w:r>
          </w:p>
        </w:tc>
        <w:tc>
          <w:tcPr>
            <w:tcW w:w="0" w:type="auto"/>
            <w:vAlign w:val="center"/>
          </w:tcPr>
          <w:p w:rsidR="00C03391" w:rsidRPr="00C03391" w:rsidRDefault="00C03391" w:rsidP="00C03391">
            <w:pPr>
              <w:widowControl/>
              <w:overflowPunct/>
              <w:autoSpaceDE/>
              <w:autoSpaceDN/>
              <w:adjustRightInd/>
              <w:jc w:val="center"/>
              <w:rPr>
                <w:rFonts w:eastAsia="Calibri"/>
                <w:b/>
                <w:kern w:val="0"/>
              </w:rPr>
            </w:pPr>
            <w:r w:rsidRPr="00C03391">
              <w:rPr>
                <w:rFonts w:eastAsia="Calibri"/>
                <w:b/>
                <w:bCs/>
                <w:kern w:val="0"/>
              </w:rPr>
              <w:t>Обозначение признака</w:t>
            </w:r>
          </w:p>
        </w:tc>
        <w:tc>
          <w:tcPr>
            <w:tcW w:w="0" w:type="auto"/>
            <w:vAlign w:val="center"/>
          </w:tcPr>
          <w:p w:rsidR="00C03391" w:rsidRPr="00C03391" w:rsidRDefault="00C03391" w:rsidP="00C03391">
            <w:pPr>
              <w:widowControl/>
              <w:overflowPunct/>
              <w:autoSpaceDE/>
              <w:autoSpaceDN/>
              <w:adjustRightInd/>
              <w:jc w:val="center"/>
              <w:rPr>
                <w:rFonts w:eastAsia="Calibri"/>
                <w:b/>
                <w:bCs/>
                <w:kern w:val="0"/>
              </w:rPr>
            </w:pPr>
            <w:r w:rsidRPr="00C03391">
              <w:rPr>
                <w:rFonts w:eastAsia="Calibri"/>
                <w:b/>
                <w:bCs/>
                <w:kern w:val="0"/>
              </w:rPr>
              <w:t>Признак</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NUM</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 xml:space="preserve">Номер </w:t>
            </w:r>
            <w:proofErr w:type="spellStart"/>
            <w:r w:rsidRPr="00C03391">
              <w:rPr>
                <w:rFonts w:eastAsia="Calibri"/>
                <w:kern w:val="0"/>
              </w:rPr>
              <w:t>респондентки</w:t>
            </w:r>
            <w:proofErr w:type="spellEnd"/>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AGE</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начала совместного проживания</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STAJ</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Стаж в браке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CH</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Количество детей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FSON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первого сына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SSON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второго сына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FDAU</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первой дочери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SDAU</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второй дочери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MSV</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Знакомство с невесткой до женитьбы сына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TGP</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Период совместного проживания с семьей сына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1</w:t>
            </w:r>
            <w:r w:rsidRPr="00C03391">
              <w:rPr>
                <w:rFonts w:eastAsia="Calibri"/>
                <w:kern w:val="0"/>
              </w:rPr>
              <w:t>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TGT</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Совместное времяпрепровождение с семьей сына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OP</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Мнение о совместном проживании с родителями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ADV</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Обращение невестки за советом к свекрови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CON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 xml:space="preserve">Частота </w:t>
            </w:r>
            <w:proofErr w:type="spellStart"/>
            <w:r w:rsidRPr="00C03391">
              <w:rPr>
                <w:rFonts w:eastAsia="Calibri"/>
                <w:kern w:val="0"/>
              </w:rPr>
              <w:t>недопониманий</w:t>
            </w:r>
            <w:proofErr w:type="spellEnd"/>
            <w:r w:rsidRPr="00C03391">
              <w:rPr>
                <w:rFonts w:eastAsia="Calibri"/>
                <w:kern w:val="0"/>
              </w:rPr>
              <w:t xml:space="preserve"> с невесткой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REA</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Реакция сына на конфликт жены и его матери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RELN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Характеристика отношений с невесткой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RELS</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Характеристика отношений с сыном</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EDUC</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Образование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18</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Властный-лидирующий.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19</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Независимый-доминирующий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20</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Прямолинейный-агрессивный.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21</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Недоверчивый-скептический.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22</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Покорно-застенчивый.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23</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LR6</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Зависимый-послушный.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24</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LR7</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Сотрудничающий-конвенциальный.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25</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1</w:t>
            </w:r>
            <w:r w:rsidRPr="00C03391">
              <w:rPr>
                <w:rFonts w:eastAsia="Calibri"/>
                <w:color w:val="000000"/>
                <w:kern w:val="0"/>
              </w:rPr>
              <w:t>LR8</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Ответственно-великодушный.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26</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Властный-лидирующий.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27</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Независимый-доминирующий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28</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Прямолинейный-агрессивный.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29</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Недоверчивый-скептический.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30</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Покорно-застенчивый.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31</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LR6</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Зависимый-послушный.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32</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LR7</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Сотрудничающий-конвенциальный.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33</w:t>
            </w:r>
          </w:p>
        </w:tc>
        <w:tc>
          <w:tcPr>
            <w:tcW w:w="0" w:type="auto"/>
            <w:vAlign w:val="center"/>
          </w:tcPr>
          <w:p w:rsidR="00C03391" w:rsidRPr="00C03391" w:rsidRDefault="00C03391" w:rsidP="00C03391">
            <w:pPr>
              <w:widowControl/>
              <w:overflowPunct/>
              <w:autoSpaceDE/>
              <w:autoSpaceDN/>
              <w:adjustRightInd/>
              <w:jc w:val="center"/>
              <w:rPr>
                <w:rFonts w:eastAsia="Calibri"/>
                <w:color w:val="000000"/>
                <w:kern w:val="0"/>
              </w:rPr>
            </w:pPr>
            <w:r w:rsidRPr="00C03391">
              <w:rPr>
                <w:rFonts w:eastAsia="Calibri"/>
                <w:color w:val="000000"/>
                <w:kern w:val="0"/>
                <w:lang w:val="en-US"/>
              </w:rPr>
              <w:t>2</w:t>
            </w:r>
            <w:r w:rsidRPr="00C03391">
              <w:rPr>
                <w:rFonts w:eastAsia="Calibri"/>
                <w:color w:val="000000"/>
                <w:kern w:val="0"/>
              </w:rPr>
              <w:t>LR8</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Ответственно-великодушный.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EXTR</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Экстраверсия – интроверсия</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AGRE</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Привязанность – обособленность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CONS</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Самоконтроль – импульсивность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NEUR</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Эмоциональная устойчивость – эмоциональная неустойчивость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OPEN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Экспрессивность – практичность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39</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EXTR</w:t>
            </w: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Активность - пассивность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40</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AGRE</w:t>
            </w: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Теплота - равнодушие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CONS</w:t>
            </w: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Аккуратность - неаккуратность (отсутствие аккуратности)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NEUR</w:t>
            </w: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Тревожность - беззаботность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OPEN</w:t>
            </w: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Любопытство - консерватизм</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EXTR</w:t>
            </w: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Доминирование - подчиненность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AGRE</w:t>
            </w: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Сотрудничество - соперничество</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46</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CONS</w:t>
            </w: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Настойчивость - отсутствие настойчивости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47</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NEUR</w:t>
            </w: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Напряженность - расслабленность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48</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OPEN</w:t>
            </w: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Любознательность - реалистичность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49</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EXTR</w:t>
            </w: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Общительность - замкнутость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50</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AGRE</w:t>
            </w: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Доверчивость - подозрительность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CONS</w:t>
            </w: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Ответственность - безответственность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NEUR</w:t>
            </w: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Депрессивность - эмоциональная комфортность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OPEN</w:t>
            </w: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Артистичность - отсутствие артистичности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EXTR</w:t>
            </w: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Поиск впечатлений - избегание впечатлений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AGRE</w:t>
            </w: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Понимание - непонимание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56</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CONS</w:t>
            </w: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Самоконтроль поведения - импульсивность (отсутствие самоконтроля)</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57</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NEUR</w:t>
            </w: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Самокритика - самодостаточность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58</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OPEN</w:t>
            </w: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proofErr w:type="spellStart"/>
            <w:r w:rsidRPr="00C03391">
              <w:rPr>
                <w:rFonts w:eastAsia="Calibri"/>
                <w:kern w:val="0"/>
              </w:rPr>
              <w:t>Сенситивность</w:t>
            </w:r>
            <w:proofErr w:type="spellEnd"/>
            <w:r w:rsidRPr="00C03391">
              <w:rPr>
                <w:rFonts w:eastAsia="Calibri"/>
                <w:kern w:val="0"/>
              </w:rPr>
              <w:t xml:space="preserve"> - нечувствительность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59</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EXTR</w:t>
            </w: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Проявление - избегание чувства вины</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60</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AGRE</w:t>
            </w: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Уважение других - самоуважение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CONS</w:t>
            </w: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Предусмотрительность - беспечность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NEUR</w:t>
            </w: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Эмоциональная лабильность - эмоциональная стабильность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OPEN</w:t>
            </w: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Пластичность - ригидность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64</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TOMSP</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Соперничество</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65</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TOMST</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Сотрудничество</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66</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TOMCM</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Компромисс</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67</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TOMIZ</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Избегание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68</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TOMUS</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Приспособление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69</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GEDO</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Гедонические чувства в отношениях</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70</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ASTO</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Астенические чувства в отношениях</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71</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MELO</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Меланхолические чувства в отношениях</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72</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SB</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Сближающие чувства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73</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UD</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Удаляющие чувства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DEL</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Восторг</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CHE</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Бодрость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FRE</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Раскрепощение (свобода)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SER</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Спокойствие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INT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Интерес</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SAT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Удовлетворенность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HAP</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Счастье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JOY</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Радость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CONF</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Уверенность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PLE</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Удовольствие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FAT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Усталость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VOL</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Напряжение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DISS</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Неудовлетворенность собой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POW</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Бессилие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FUT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Тщетность (напрасность ожиданий, безуспешность стремлений)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ALE</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Тревога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FEA</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Страх</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STI</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Скованность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CNF</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Растерянность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ANN</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Досада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BOR</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Скука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DIS</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Разочарование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GL</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Уныние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SAD</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Грусть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SDN</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Печаль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NES</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Тоска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UNI</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Единство (или общность)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FRI</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Дружелюбие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KIN</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Добросердечие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CO</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Уверенность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SIGN</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Собственная (достаточная) значимость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PRI</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Гордость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APP</w:t>
            </w:r>
          </w:p>
        </w:tc>
        <w:tc>
          <w:tcPr>
            <w:tcW w:w="0" w:type="auto"/>
          </w:tcPr>
          <w:p w:rsidR="00C03391" w:rsidRPr="00C03391" w:rsidRDefault="00C03391" w:rsidP="00C03391">
            <w:pPr>
              <w:widowControl/>
              <w:overflowPunct/>
              <w:autoSpaceDE/>
              <w:autoSpaceDN/>
              <w:adjustRightInd/>
              <w:jc w:val="center"/>
              <w:rPr>
                <w:rFonts w:eastAsia="Calibri"/>
                <w:i/>
                <w:kern w:val="0"/>
              </w:rPr>
            </w:pPr>
            <w:r w:rsidRPr="00C03391">
              <w:rPr>
                <w:rFonts w:eastAsia="Calibri"/>
                <w:kern w:val="0"/>
              </w:rPr>
              <w:t>Признательность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RES</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Уважение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LOV</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Любовь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109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LON</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Собственное одиночество</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DISL</w:t>
            </w:r>
          </w:p>
        </w:tc>
        <w:tc>
          <w:tcPr>
            <w:tcW w:w="0" w:type="auto"/>
          </w:tcPr>
          <w:p w:rsidR="00C03391" w:rsidRPr="00C03391" w:rsidRDefault="00C03391" w:rsidP="00C03391">
            <w:pPr>
              <w:overflowPunct/>
              <w:autoSpaceDE/>
              <w:autoSpaceDN/>
              <w:adjustRightInd/>
              <w:jc w:val="center"/>
            </w:pPr>
            <w:r w:rsidRPr="00C03391">
              <w:t>Отвращение (или неприязнь)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ANG</w:t>
            </w:r>
          </w:p>
        </w:tc>
        <w:tc>
          <w:tcPr>
            <w:tcW w:w="0" w:type="auto"/>
          </w:tcPr>
          <w:p w:rsidR="00C03391" w:rsidRPr="00C03391" w:rsidRDefault="00C03391" w:rsidP="00C03391">
            <w:pPr>
              <w:overflowPunct/>
              <w:autoSpaceDE/>
              <w:autoSpaceDN/>
              <w:adjustRightInd/>
              <w:jc w:val="center"/>
            </w:pPr>
            <w:r w:rsidRPr="00C03391">
              <w:t>Злоба, злость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GUI</w:t>
            </w:r>
          </w:p>
        </w:tc>
        <w:tc>
          <w:tcPr>
            <w:tcW w:w="0" w:type="auto"/>
          </w:tcPr>
          <w:p w:rsidR="00C03391" w:rsidRPr="00C03391" w:rsidRDefault="00C03391" w:rsidP="00C03391">
            <w:pPr>
              <w:overflowPunct/>
              <w:autoSpaceDE/>
              <w:autoSpaceDN/>
              <w:adjustRightInd/>
              <w:jc w:val="center"/>
            </w:pPr>
            <w:r w:rsidRPr="00C03391">
              <w:t>Вина (или раскаяние)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ENV</w:t>
            </w:r>
          </w:p>
        </w:tc>
        <w:tc>
          <w:tcPr>
            <w:tcW w:w="0" w:type="auto"/>
          </w:tcPr>
          <w:p w:rsidR="00C03391" w:rsidRPr="00C03391" w:rsidRDefault="00C03391" w:rsidP="00C03391">
            <w:pPr>
              <w:overflowPunct/>
              <w:autoSpaceDE/>
              <w:autoSpaceDN/>
              <w:adjustRightInd/>
              <w:jc w:val="center"/>
            </w:pPr>
            <w:r w:rsidRPr="00C03391">
              <w:t>Зависть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SHA</w:t>
            </w:r>
          </w:p>
        </w:tc>
        <w:tc>
          <w:tcPr>
            <w:tcW w:w="0" w:type="auto"/>
          </w:tcPr>
          <w:p w:rsidR="00C03391" w:rsidRPr="00C03391" w:rsidRDefault="00C03391" w:rsidP="00C03391">
            <w:pPr>
              <w:overflowPunct/>
              <w:autoSpaceDE/>
              <w:autoSpaceDN/>
              <w:adjustRightInd/>
              <w:jc w:val="center"/>
            </w:pPr>
            <w:r w:rsidRPr="00C03391">
              <w:t>Стыд</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OFF</w:t>
            </w:r>
          </w:p>
        </w:tc>
        <w:tc>
          <w:tcPr>
            <w:tcW w:w="0" w:type="auto"/>
          </w:tcPr>
          <w:p w:rsidR="00C03391" w:rsidRPr="00C03391" w:rsidRDefault="00C03391" w:rsidP="00C03391">
            <w:pPr>
              <w:overflowPunct/>
              <w:autoSpaceDE/>
              <w:autoSpaceDN/>
              <w:adjustRightInd/>
              <w:jc w:val="center"/>
            </w:pPr>
            <w:r w:rsidRPr="00C03391">
              <w:t>Обида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CONT</w:t>
            </w:r>
          </w:p>
        </w:tc>
        <w:tc>
          <w:tcPr>
            <w:tcW w:w="0" w:type="auto"/>
          </w:tcPr>
          <w:p w:rsidR="00C03391" w:rsidRPr="00C03391" w:rsidRDefault="00C03391" w:rsidP="00C03391">
            <w:pPr>
              <w:overflowPunct/>
              <w:autoSpaceDE/>
              <w:autoSpaceDN/>
              <w:adjustRightInd/>
              <w:jc w:val="center"/>
            </w:pPr>
            <w:r w:rsidRPr="00C03391">
              <w:t>Презрение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117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HAT</w:t>
            </w:r>
          </w:p>
        </w:tc>
        <w:tc>
          <w:tcPr>
            <w:tcW w:w="0" w:type="auto"/>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Ненависть</w:t>
            </w:r>
            <w:r w:rsidRPr="00C03391">
              <w:rPr>
                <w:rFonts w:eastAsia="Calibri"/>
                <w:kern w:val="0"/>
                <w:lang w:val="en-US"/>
              </w:rPr>
              <w:t xml:space="preserve"> </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118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Оценка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119</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POW</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Сила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Активность</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EST1</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Обаятельный – непривлекательный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1</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Слабый – сильный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ACT1</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Разговорчивый – молчаливый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EST2</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Безответственный – добросовестный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2</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Упрямый – уступчивый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ACT2</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Замкнутый – открытый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EST3</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Добрый – эгоистичный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3</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Зависимый – независимый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ACT3</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Деятельный – пассивный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EST4</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Черствый – отзывчивый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4</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Решительный – нерешительный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ACT4</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Вялый – энергичный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EST5</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Справедливый – несправедливый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5</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Расслабленный – напряженный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ACT5</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Суетливый – спокойный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EST6</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Враждебный – дружелюбный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6</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Уверенный – неуверенный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ACT6</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Нелюдимый – общительный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139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EST7</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Честный – неискренний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140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POW</w:t>
            </w:r>
            <w:r w:rsidRPr="00C03391">
              <w:rPr>
                <w:rFonts w:eastAsia="Calibri"/>
                <w:kern w:val="0"/>
                <w:lang w:val="en-US"/>
              </w:rPr>
              <w:t>7</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Несамостоятельный – самостоятельный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141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ACT7</w:t>
            </w:r>
          </w:p>
        </w:tc>
        <w:tc>
          <w:tcPr>
            <w:tcW w:w="0" w:type="auto"/>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Раздражительный – невозмутимый</w:t>
            </w:r>
          </w:p>
        </w:tc>
      </w:tr>
    </w:tbl>
    <w:p w:rsidR="00C03391" w:rsidRPr="00C03391" w:rsidRDefault="00C03391" w:rsidP="00C03391">
      <w:pPr>
        <w:widowControl/>
        <w:overflowPunct/>
        <w:autoSpaceDE/>
        <w:autoSpaceDN/>
        <w:adjustRightInd/>
        <w:spacing w:after="200" w:line="276" w:lineRule="auto"/>
        <w:rPr>
          <w:rFonts w:ascii="Calibri" w:eastAsia="Calibri" w:hAnsi="Calibri"/>
          <w:kern w:val="0"/>
          <w:sz w:val="22"/>
          <w:szCs w:val="22"/>
          <w:lang w:eastAsia="en-US"/>
        </w:rPr>
      </w:pPr>
    </w:p>
    <w:p w:rsidR="00BF62F2" w:rsidRDefault="00BF62F2" w:rsidP="00BF62F2">
      <w:pPr>
        <w:widowControl/>
        <w:overflowPunct/>
        <w:autoSpaceDE/>
        <w:autoSpaceDN/>
        <w:adjustRightInd/>
        <w:spacing w:after="200" w:line="276" w:lineRule="auto"/>
        <w:rPr>
          <w:rFonts w:eastAsia="Calibri"/>
          <w:kern w:val="0"/>
          <w:sz w:val="28"/>
          <w:szCs w:val="28"/>
          <w:lang w:eastAsia="en-US"/>
        </w:rPr>
      </w:pPr>
    </w:p>
    <w:p w:rsidR="00C03391" w:rsidRDefault="00C03391" w:rsidP="00BF62F2">
      <w:pPr>
        <w:widowControl/>
        <w:overflowPunct/>
        <w:autoSpaceDE/>
        <w:autoSpaceDN/>
        <w:adjustRightInd/>
        <w:spacing w:after="200" w:line="276" w:lineRule="auto"/>
        <w:rPr>
          <w:rFonts w:eastAsia="Calibri"/>
          <w:kern w:val="0"/>
          <w:sz w:val="28"/>
          <w:szCs w:val="28"/>
          <w:lang w:eastAsia="en-US"/>
        </w:rPr>
      </w:pPr>
    </w:p>
    <w:p w:rsidR="00C03391" w:rsidRDefault="00C03391" w:rsidP="00BF62F2">
      <w:pPr>
        <w:widowControl/>
        <w:overflowPunct/>
        <w:autoSpaceDE/>
        <w:autoSpaceDN/>
        <w:adjustRightInd/>
        <w:spacing w:after="200" w:line="276" w:lineRule="auto"/>
        <w:rPr>
          <w:rFonts w:eastAsia="Calibri"/>
          <w:kern w:val="0"/>
          <w:sz w:val="28"/>
          <w:szCs w:val="28"/>
          <w:lang w:eastAsia="en-US"/>
        </w:rPr>
      </w:pPr>
    </w:p>
    <w:p w:rsidR="00C03391" w:rsidRDefault="00C03391" w:rsidP="00BF62F2">
      <w:pPr>
        <w:widowControl/>
        <w:overflowPunct/>
        <w:autoSpaceDE/>
        <w:autoSpaceDN/>
        <w:adjustRightInd/>
        <w:spacing w:after="200" w:line="276" w:lineRule="auto"/>
        <w:rPr>
          <w:rFonts w:eastAsia="Calibri"/>
          <w:kern w:val="0"/>
          <w:sz w:val="28"/>
          <w:szCs w:val="28"/>
          <w:lang w:eastAsia="en-US"/>
        </w:rPr>
      </w:pPr>
    </w:p>
    <w:p w:rsidR="00610275" w:rsidRPr="00C03391" w:rsidRDefault="00610275" w:rsidP="00BF62F2">
      <w:pPr>
        <w:widowControl/>
        <w:overflowPunct/>
        <w:autoSpaceDE/>
        <w:autoSpaceDN/>
        <w:adjustRightInd/>
        <w:spacing w:after="200" w:line="276" w:lineRule="auto"/>
        <w:rPr>
          <w:rFonts w:eastAsia="Calibri"/>
          <w:kern w:val="0"/>
          <w:sz w:val="28"/>
          <w:szCs w:val="28"/>
          <w:lang w:eastAsia="en-US"/>
        </w:rPr>
      </w:pPr>
    </w:p>
    <w:p w:rsidR="00BF62F2" w:rsidRDefault="00BF62F2" w:rsidP="00BF62F2">
      <w:pPr>
        <w:widowControl/>
        <w:overflowPunct/>
        <w:autoSpaceDE/>
        <w:autoSpaceDN/>
        <w:adjustRightInd/>
        <w:spacing w:after="200" w:line="360" w:lineRule="auto"/>
        <w:jc w:val="both"/>
        <w:rPr>
          <w:rFonts w:eastAsia="Calibri"/>
          <w:kern w:val="0"/>
          <w:sz w:val="28"/>
          <w:szCs w:val="28"/>
          <w:lang w:eastAsia="en-US"/>
        </w:rPr>
      </w:pPr>
    </w:p>
    <w:p w:rsidR="00C03391" w:rsidRPr="00BF62F2" w:rsidRDefault="00C03391" w:rsidP="00C03391">
      <w:pPr>
        <w:widowControl/>
        <w:overflowPunct/>
        <w:autoSpaceDE/>
        <w:autoSpaceDN/>
        <w:adjustRightInd/>
        <w:spacing w:after="200" w:line="360" w:lineRule="auto"/>
        <w:jc w:val="center"/>
        <w:rPr>
          <w:rFonts w:eastAsia="Calibri"/>
          <w:b/>
          <w:kern w:val="0"/>
          <w:sz w:val="32"/>
          <w:szCs w:val="32"/>
          <w:lang w:eastAsia="en-US"/>
        </w:rPr>
      </w:pPr>
      <w:r w:rsidRPr="00BF62F2">
        <w:rPr>
          <w:rFonts w:eastAsia="Calibri"/>
          <w:b/>
          <w:kern w:val="0"/>
          <w:sz w:val="32"/>
          <w:szCs w:val="32"/>
          <w:lang w:eastAsia="en-US"/>
        </w:rPr>
        <w:t xml:space="preserve">Обозначения признаков. </w:t>
      </w:r>
      <w:r>
        <w:rPr>
          <w:rFonts w:eastAsia="Calibri"/>
          <w:b/>
          <w:kern w:val="0"/>
          <w:sz w:val="32"/>
          <w:szCs w:val="32"/>
          <w:lang w:eastAsia="en-US"/>
        </w:rPr>
        <w:t>Мужчины</w:t>
      </w:r>
    </w:p>
    <w:tbl>
      <w:tblPr>
        <w:tblStyle w:val="61"/>
        <w:tblW w:w="0" w:type="auto"/>
        <w:tblLook w:val="04A0" w:firstRow="1" w:lastRow="0" w:firstColumn="1" w:lastColumn="0" w:noHBand="0" w:noVBand="1"/>
      </w:tblPr>
      <w:tblGrid>
        <w:gridCol w:w="2454"/>
        <w:gridCol w:w="2268"/>
        <w:gridCol w:w="4906"/>
      </w:tblGrid>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b/>
                <w:bCs/>
                <w:kern w:val="0"/>
              </w:rPr>
            </w:pPr>
            <w:r w:rsidRPr="00C03391">
              <w:rPr>
                <w:rFonts w:eastAsia="Calibri"/>
                <w:b/>
                <w:bCs/>
                <w:kern w:val="0"/>
              </w:rPr>
              <w:t>Номер признака (столбца)</w:t>
            </w:r>
          </w:p>
        </w:tc>
        <w:tc>
          <w:tcPr>
            <w:tcW w:w="0" w:type="auto"/>
            <w:vAlign w:val="center"/>
          </w:tcPr>
          <w:p w:rsidR="00C03391" w:rsidRPr="00C03391" w:rsidRDefault="00C03391" w:rsidP="00C03391">
            <w:pPr>
              <w:widowControl/>
              <w:overflowPunct/>
              <w:autoSpaceDE/>
              <w:autoSpaceDN/>
              <w:adjustRightInd/>
              <w:jc w:val="center"/>
              <w:rPr>
                <w:rFonts w:eastAsia="Calibri"/>
                <w:b/>
                <w:kern w:val="0"/>
              </w:rPr>
            </w:pPr>
            <w:r w:rsidRPr="00C03391">
              <w:rPr>
                <w:rFonts w:eastAsia="Calibri"/>
                <w:b/>
                <w:bCs/>
                <w:kern w:val="0"/>
              </w:rPr>
              <w:t>Обозначение признака</w:t>
            </w:r>
          </w:p>
        </w:tc>
        <w:tc>
          <w:tcPr>
            <w:tcW w:w="0" w:type="auto"/>
            <w:vAlign w:val="center"/>
          </w:tcPr>
          <w:p w:rsidR="00C03391" w:rsidRPr="00C03391" w:rsidRDefault="00C03391" w:rsidP="00C03391">
            <w:pPr>
              <w:widowControl/>
              <w:overflowPunct/>
              <w:autoSpaceDE/>
              <w:autoSpaceDN/>
              <w:adjustRightInd/>
              <w:jc w:val="center"/>
              <w:rPr>
                <w:rFonts w:eastAsia="Calibri"/>
                <w:b/>
                <w:bCs/>
                <w:kern w:val="0"/>
              </w:rPr>
            </w:pPr>
            <w:r w:rsidRPr="00C03391">
              <w:rPr>
                <w:rFonts w:eastAsia="Calibri"/>
                <w:b/>
                <w:bCs/>
                <w:kern w:val="0"/>
              </w:rPr>
              <w:t>Признак</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NUM</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Номер респондента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AGE</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начала совместного проживания</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STAJ</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Стаж в браке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CH</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Количество детей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FSON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первого сына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SSON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второго сына</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FDAU</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первой дочери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SDAU</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Возраст второй дочери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MSV</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Знакомство жены с мамой до свадьбы</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TGPW</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Период совместного проживания с родителями жены</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1</w:t>
            </w:r>
            <w:r w:rsidRPr="00C03391">
              <w:rPr>
                <w:rFonts w:eastAsia="Calibri"/>
                <w:kern w:val="0"/>
              </w:rPr>
              <w:t>0</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TGTW</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Совместное времяпрепровождение с родителями жены</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TGPH</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Период совместного проживания со своими родителями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12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TGTH</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Совместное времяпрепровождение со своими родителями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OP</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Мнение о совместном проживании с родителями</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WM</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Сравнение жены с мамой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POS</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Сравнение в положительную сторону</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16</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NEG</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Сравнение в отрицательную сторону</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CON</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 xml:space="preserve">Частота </w:t>
            </w:r>
            <w:proofErr w:type="spellStart"/>
            <w:r w:rsidRPr="00C03391">
              <w:rPr>
                <w:rFonts w:eastAsia="Calibri"/>
                <w:kern w:val="0"/>
              </w:rPr>
              <w:t>недопониманий</w:t>
            </w:r>
            <w:proofErr w:type="spellEnd"/>
            <w:r w:rsidRPr="00C03391">
              <w:rPr>
                <w:rFonts w:eastAsia="Calibri"/>
                <w:kern w:val="0"/>
              </w:rPr>
              <w:t xml:space="preserve"> жены с мамой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18</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REA</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Реакция на конфликт жены и мамы</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19</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RELNS</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Характеристика отношений жены и мамы</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20</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RELWM</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Характеристика отношений жены и ее мамы</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21</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RELW</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Характеристика отношений с женой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22</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RELM</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rPr>
              <w:t>Характеристика отношений с мамой</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23</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CHF</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Положение в семье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24</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SONF</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Сыновья в семье</w:t>
            </w:r>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25</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SIB</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 xml:space="preserve">Наличие </w:t>
            </w:r>
            <w:proofErr w:type="spellStart"/>
            <w:r w:rsidRPr="00C03391">
              <w:rPr>
                <w:rFonts w:eastAsia="Calibri"/>
                <w:kern w:val="0"/>
              </w:rPr>
              <w:t>сиблингов</w:t>
            </w:r>
            <w:proofErr w:type="spellEnd"/>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26</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lang w:val="en-US"/>
              </w:rPr>
              <w:t>SIBS</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 xml:space="preserve">Семейное положение </w:t>
            </w:r>
            <w:proofErr w:type="spellStart"/>
            <w:r w:rsidRPr="00C03391">
              <w:rPr>
                <w:rFonts w:eastAsia="Calibri"/>
                <w:kern w:val="0"/>
              </w:rPr>
              <w:t>сиблингов</w:t>
            </w:r>
            <w:proofErr w:type="spellEnd"/>
          </w:p>
        </w:tc>
      </w:tr>
      <w:tr w:rsidR="00C03391" w:rsidRPr="00C03391" w:rsidTr="00BA34BD">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27</w:t>
            </w:r>
          </w:p>
        </w:tc>
        <w:tc>
          <w:tcPr>
            <w:tcW w:w="0" w:type="auto"/>
            <w:vAlign w:val="center"/>
          </w:tcPr>
          <w:p w:rsidR="00C03391" w:rsidRPr="00C03391" w:rsidRDefault="00C03391" w:rsidP="00C03391">
            <w:pPr>
              <w:widowControl/>
              <w:overflowPunct/>
              <w:autoSpaceDE/>
              <w:autoSpaceDN/>
              <w:adjustRightInd/>
              <w:jc w:val="center"/>
              <w:rPr>
                <w:rFonts w:eastAsia="Calibri"/>
                <w:kern w:val="0"/>
                <w:lang w:val="en-US"/>
              </w:rPr>
            </w:pPr>
            <w:r w:rsidRPr="00C03391">
              <w:rPr>
                <w:rFonts w:eastAsia="Calibri"/>
                <w:kern w:val="0"/>
                <w:lang w:val="en-US"/>
              </w:rPr>
              <w:t>EDUC</w:t>
            </w:r>
          </w:p>
        </w:tc>
        <w:tc>
          <w:tcPr>
            <w:tcW w:w="0" w:type="auto"/>
            <w:vAlign w:val="center"/>
          </w:tcPr>
          <w:p w:rsidR="00C03391" w:rsidRPr="00C03391" w:rsidRDefault="00C03391" w:rsidP="00C03391">
            <w:pPr>
              <w:widowControl/>
              <w:overflowPunct/>
              <w:autoSpaceDE/>
              <w:autoSpaceDN/>
              <w:adjustRightInd/>
              <w:jc w:val="center"/>
              <w:rPr>
                <w:rFonts w:eastAsia="Calibri"/>
                <w:kern w:val="0"/>
              </w:rPr>
            </w:pPr>
            <w:r w:rsidRPr="00C03391">
              <w:rPr>
                <w:rFonts w:eastAsia="Calibri"/>
                <w:kern w:val="0"/>
              </w:rPr>
              <w:t>Образование</w:t>
            </w:r>
          </w:p>
        </w:tc>
      </w:tr>
    </w:tbl>
    <w:p w:rsidR="00C03391" w:rsidRPr="00C03391" w:rsidRDefault="00C03391" w:rsidP="00C03391">
      <w:pPr>
        <w:widowControl/>
        <w:overflowPunct/>
        <w:autoSpaceDE/>
        <w:autoSpaceDN/>
        <w:adjustRightInd/>
        <w:spacing w:after="200" w:line="276" w:lineRule="auto"/>
        <w:rPr>
          <w:rFonts w:eastAsia="Calibri"/>
          <w:kern w:val="0"/>
          <w:sz w:val="28"/>
          <w:szCs w:val="28"/>
          <w:lang w:eastAsia="en-US"/>
        </w:rPr>
      </w:pPr>
    </w:p>
    <w:p w:rsidR="00C03391" w:rsidRPr="00BF62F2" w:rsidRDefault="00C03391" w:rsidP="00C03391">
      <w:pPr>
        <w:widowControl/>
        <w:overflowPunct/>
        <w:autoSpaceDE/>
        <w:autoSpaceDN/>
        <w:adjustRightInd/>
        <w:spacing w:after="200" w:line="360" w:lineRule="auto"/>
        <w:jc w:val="both"/>
        <w:rPr>
          <w:rFonts w:eastAsia="Calibri"/>
          <w:kern w:val="0"/>
          <w:sz w:val="28"/>
          <w:szCs w:val="28"/>
          <w:lang w:eastAsia="en-US"/>
        </w:rPr>
      </w:pPr>
    </w:p>
    <w:p w:rsidR="00BF62F2" w:rsidRPr="00BF62F2" w:rsidRDefault="00BF62F2" w:rsidP="00BF62F2">
      <w:pPr>
        <w:widowControl/>
        <w:overflowPunct/>
        <w:autoSpaceDE/>
        <w:autoSpaceDN/>
        <w:adjustRightInd/>
        <w:spacing w:after="200" w:line="276" w:lineRule="auto"/>
        <w:rPr>
          <w:rFonts w:eastAsia="Calibri"/>
          <w:kern w:val="0"/>
          <w:sz w:val="28"/>
          <w:szCs w:val="28"/>
          <w:lang w:eastAsia="en-US"/>
        </w:rPr>
      </w:pPr>
      <w:r w:rsidRPr="00BF62F2">
        <w:rPr>
          <w:rFonts w:eastAsia="Calibri"/>
          <w:kern w:val="0"/>
          <w:sz w:val="28"/>
          <w:szCs w:val="28"/>
          <w:lang w:eastAsia="en-US"/>
        </w:rPr>
        <w:br w:type="page"/>
      </w:r>
    </w:p>
    <w:p w:rsidR="00BF62F2" w:rsidRPr="00BF62F2" w:rsidRDefault="00BF62F2" w:rsidP="00BF62F2">
      <w:pPr>
        <w:widowControl/>
        <w:overflowPunct/>
        <w:autoSpaceDE/>
        <w:autoSpaceDN/>
        <w:adjustRightInd/>
        <w:spacing w:after="200" w:line="360" w:lineRule="auto"/>
        <w:jc w:val="center"/>
        <w:rPr>
          <w:rFonts w:eastAsia="Calibri"/>
          <w:b/>
          <w:kern w:val="0"/>
          <w:sz w:val="32"/>
          <w:szCs w:val="32"/>
          <w:lang w:eastAsia="en-US"/>
        </w:rPr>
      </w:pPr>
      <w:r w:rsidRPr="00BF62F2">
        <w:rPr>
          <w:rFonts w:eastAsia="Calibri"/>
          <w:b/>
          <w:kern w:val="0"/>
          <w:sz w:val="32"/>
          <w:szCs w:val="32"/>
          <w:lang w:eastAsia="en-US"/>
        </w:rPr>
        <w:t>Приложение В</w:t>
      </w:r>
    </w:p>
    <w:p w:rsidR="00BF62F2" w:rsidRPr="00BF62F2" w:rsidRDefault="00BF62F2" w:rsidP="00BF62F2">
      <w:pPr>
        <w:widowControl/>
        <w:overflowPunct/>
        <w:autoSpaceDE/>
        <w:autoSpaceDN/>
        <w:adjustRightInd/>
        <w:spacing w:line="360" w:lineRule="auto"/>
        <w:jc w:val="center"/>
        <w:rPr>
          <w:b/>
          <w:kern w:val="0"/>
          <w:sz w:val="32"/>
          <w:szCs w:val="32"/>
        </w:rPr>
      </w:pPr>
      <w:r w:rsidRPr="00BF62F2">
        <w:rPr>
          <w:b/>
          <w:kern w:val="0"/>
          <w:sz w:val="32"/>
          <w:szCs w:val="32"/>
        </w:rPr>
        <w:t>Базовые статистики шкальных оценок и отдельных пунктов. Невестки</w:t>
      </w:r>
    </w:p>
    <w:tbl>
      <w:tblPr>
        <w:tblW w:w="7002" w:type="dxa"/>
        <w:tblInd w:w="567" w:type="dxa"/>
        <w:tblLook w:val="04A0" w:firstRow="1" w:lastRow="0" w:firstColumn="1" w:lastColumn="0" w:noHBand="0" w:noVBand="1"/>
      </w:tblPr>
      <w:tblGrid>
        <w:gridCol w:w="960"/>
        <w:gridCol w:w="960"/>
        <w:gridCol w:w="960"/>
        <w:gridCol w:w="1028"/>
        <w:gridCol w:w="1083"/>
        <w:gridCol w:w="983"/>
        <w:gridCol w:w="1028"/>
      </w:tblGrid>
      <w:tr w:rsidR="001D270A" w:rsidRPr="001D270A" w:rsidTr="001D270A">
        <w:trPr>
          <w:trHeight w:val="300"/>
        </w:trPr>
        <w:tc>
          <w:tcPr>
            <w:tcW w:w="960" w:type="dxa"/>
            <w:tcBorders>
              <w:top w:val="nil"/>
              <w:left w:val="nil"/>
              <w:bottom w:val="nil"/>
              <w:right w:val="nil"/>
            </w:tcBorders>
            <w:shd w:val="clear" w:color="auto" w:fill="auto"/>
            <w:noWrap/>
            <w:vAlign w:val="bottom"/>
            <w:hideMark/>
          </w:tcPr>
          <w:p w:rsidR="001D270A" w:rsidRPr="001D270A" w:rsidRDefault="001D270A" w:rsidP="001D270A">
            <w:pPr>
              <w:widowControl/>
              <w:overflowPunct/>
              <w:autoSpaceDE/>
              <w:autoSpaceDN/>
              <w:adjustRightInd/>
              <w:rPr>
                <w:rFonts w:ascii="Arial" w:hAnsi="Arial" w:cs="Arial"/>
                <w:kern w:val="0"/>
              </w:rPr>
            </w:pPr>
          </w:p>
        </w:tc>
        <w:tc>
          <w:tcPr>
            <w:tcW w:w="960" w:type="dxa"/>
            <w:tcBorders>
              <w:top w:val="nil"/>
              <w:left w:val="nil"/>
              <w:bottom w:val="nil"/>
              <w:right w:val="nil"/>
            </w:tcBorders>
            <w:shd w:val="clear" w:color="auto" w:fill="auto"/>
            <w:noWrap/>
            <w:hideMark/>
          </w:tcPr>
          <w:p w:rsidR="001D270A" w:rsidRPr="001D270A" w:rsidRDefault="001D270A" w:rsidP="001D270A">
            <w:pPr>
              <w:widowControl/>
              <w:overflowPunct/>
              <w:autoSpaceDE/>
              <w:autoSpaceDN/>
              <w:adjustRightInd/>
              <w:jc w:val="center"/>
              <w:rPr>
                <w:rFonts w:ascii="Arial" w:hAnsi="Arial" w:cs="Arial"/>
                <w:color w:val="000000"/>
                <w:kern w:val="0"/>
              </w:rPr>
            </w:pPr>
            <w:proofErr w:type="spellStart"/>
            <w:r w:rsidRPr="001D270A">
              <w:rPr>
                <w:rFonts w:ascii="Arial" w:hAnsi="Arial" w:cs="Arial"/>
                <w:color w:val="000000"/>
                <w:kern w:val="0"/>
              </w:rPr>
              <w:t>Valid</w:t>
            </w:r>
            <w:proofErr w:type="spellEnd"/>
            <w:r w:rsidRPr="001D270A">
              <w:rPr>
                <w:rFonts w:ascii="Arial" w:hAnsi="Arial" w:cs="Arial"/>
                <w:color w:val="000000"/>
                <w:kern w:val="0"/>
              </w:rPr>
              <w:t xml:space="preserve"> N</w:t>
            </w:r>
          </w:p>
        </w:tc>
        <w:tc>
          <w:tcPr>
            <w:tcW w:w="960" w:type="dxa"/>
            <w:tcBorders>
              <w:top w:val="nil"/>
              <w:left w:val="nil"/>
              <w:bottom w:val="nil"/>
              <w:right w:val="nil"/>
            </w:tcBorders>
            <w:shd w:val="clear" w:color="auto" w:fill="auto"/>
            <w:noWrap/>
            <w:hideMark/>
          </w:tcPr>
          <w:p w:rsidR="001D270A" w:rsidRPr="001D270A" w:rsidRDefault="001D270A" w:rsidP="001D270A">
            <w:pPr>
              <w:widowControl/>
              <w:overflowPunct/>
              <w:autoSpaceDE/>
              <w:autoSpaceDN/>
              <w:adjustRightInd/>
              <w:jc w:val="center"/>
              <w:rPr>
                <w:rFonts w:ascii="Arial" w:hAnsi="Arial" w:cs="Arial"/>
                <w:color w:val="000000"/>
                <w:kern w:val="0"/>
              </w:rPr>
            </w:pPr>
            <w:proofErr w:type="spellStart"/>
            <w:r w:rsidRPr="001D270A">
              <w:rPr>
                <w:rFonts w:ascii="Arial" w:hAnsi="Arial" w:cs="Arial"/>
                <w:color w:val="000000"/>
                <w:kern w:val="0"/>
              </w:rPr>
              <w:t>Mean</w:t>
            </w:r>
            <w:proofErr w:type="spellEnd"/>
          </w:p>
        </w:tc>
        <w:tc>
          <w:tcPr>
            <w:tcW w:w="1028" w:type="dxa"/>
            <w:tcBorders>
              <w:top w:val="nil"/>
              <w:left w:val="nil"/>
              <w:bottom w:val="nil"/>
              <w:right w:val="nil"/>
            </w:tcBorders>
            <w:shd w:val="clear" w:color="auto" w:fill="auto"/>
            <w:noWrap/>
            <w:hideMark/>
          </w:tcPr>
          <w:p w:rsidR="001D270A" w:rsidRPr="001D270A" w:rsidRDefault="001D270A" w:rsidP="001D270A">
            <w:pPr>
              <w:widowControl/>
              <w:overflowPunct/>
              <w:autoSpaceDE/>
              <w:autoSpaceDN/>
              <w:adjustRightInd/>
              <w:jc w:val="center"/>
              <w:rPr>
                <w:rFonts w:ascii="Arial" w:hAnsi="Arial" w:cs="Arial"/>
                <w:color w:val="000000"/>
                <w:kern w:val="0"/>
              </w:rPr>
            </w:pPr>
            <w:proofErr w:type="spellStart"/>
            <w:r w:rsidRPr="001D270A">
              <w:rPr>
                <w:rFonts w:ascii="Arial" w:hAnsi="Arial" w:cs="Arial"/>
                <w:color w:val="000000"/>
                <w:kern w:val="0"/>
              </w:rPr>
              <w:t>Minimum</w:t>
            </w:r>
            <w:proofErr w:type="spellEnd"/>
          </w:p>
        </w:tc>
        <w:tc>
          <w:tcPr>
            <w:tcW w:w="1083" w:type="dxa"/>
            <w:tcBorders>
              <w:top w:val="nil"/>
              <w:left w:val="nil"/>
              <w:bottom w:val="nil"/>
              <w:right w:val="nil"/>
            </w:tcBorders>
            <w:shd w:val="clear" w:color="auto" w:fill="auto"/>
            <w:noWrap/>
            <w:hideMark/>
          </w:tcPr>
          <w:p w:rsidR="001D270A" w:rsidRPr="001D270A" w:rsidRDefault="001D270A" w:rsidP="001D270A">
            <w:pPr>
              <w:widowControl/>
              <w:overflowPunct/>
              <w:autoSpaceDE/>
              <w:autoSpaceDN/>
              <w:adjustRightInd/>
              <w:jc w:val="center"/>
              <w:rPr>
                <w:rFonts w:ascii="Arial" w:hAnsi="Arial" w:cs="Arial"/>
                <w:color w:val="000000"/>
                <w:kern w:val="0"/>
              </w:rPr>
            </w:pPr>
            <w:proofErr w:type="spellStart"/>
            <w:r w:rsidRPr="001D270A">
              <w:rPr>
                <w:rFonts w:ascii="Arial" w:hAnsi="Arial" w:cs="Arial"/>
                <w:color w:val="000000"/>
                <w:kern w:val="0"/>
              </w:rPr>
              <w:t>Maximum</w:t>
            </w:r>
            <w:proofErr w:type="spellEnd"/>
          </w:p>
        </w:tc>
        <w:tc>
          <w:tcPr>
            <w:tcW w:w="983" w:type="dxa"/>
            <w:tcBorders>
              <w:top w:val="nil"/>
              <w:left w:val="nil"/>
              <w:bottom w:val="nil"/>
              <w:right w:val="nil"/>
            </w:tcBorders>
            <w:shd w:val="clear" w:color="auto" w:fill="auto"/>
            <w:noWrap/>
            <w:hideMark/>
          </w:tcPr>
          <w:p w:rsidR="001D270A" w:rsidRPr="001D270A" w:rsidRDefault="001D270A" w:rsidP="001D270A">
            <w:pPr>
              <w:widowControl/>
              <w:overflowPunct/>
              <w:autoSpaceDE/>
              <w:autoSpaceDN/>
              <w:adjustRightInd/>
              <w:jc w:val="center"/>
              <w:rPr>
                <w:rFonts w:ascii="Arial" w:hAnsi="Arial" w:cs="Arial"/>
                <w:color w:val="000000"/>
                <w:kern w:val="0"/>
              </w:rPr>
            </w:pPr>
            <w:proofErr w:type="spellStart"/>
            <w:r w:rsidRPr="001D270A">
              <w:rPr>
                <w:rFonts w:ascii="Arial" w:hAnsi="Arial" w:cs="Arial"/>
                <w:color w:val="000000"/>
                <w:kern w:val="0"/>
              </w:rPr>
              <w:t>Std.Dev</w:t>
            </w:r>
            <w:proofErr w:type="spellEnd"/>
            <w:r w:rsidRPr="001D270A">
              <w:rPr>
                <w:rFonts w:ascii="Arial" w:hAnsi="Arial" w:cs="Arial"/>
                <w:color w:val="000000"/>
                <w:kern w:val="0"/>
              </w:rPr>
              <w:t>.</w:t>
            </w:r>
          </w:p>
        </w:tc>
        <w:tc>
          <w:tcPr>
            <w:tcW w:w="1028" w:type="dxa"/>
            <w:tcBorders>
              <w:top w:val="nil"/>
              <w:left w:val="nil"/>
              <w:bottom w:val="nil"/>
              <w:right w:val="nil"/>
            </w:tcBorders>
            <w:shd w:val="clear" w:color="auto" w:fill="auto"/>
            <w:noWrap/>
            <w:hideMark/>
          </w:tcPr>
          <w:p w:rsidR="001D270A" w:rsidRPr="001D270A" w:rsidRDefault="001D270A" w:rsidP="001D270A">
            <w:pPr>
              <w:widowControl/>
              <w:overflowPunct/>
              <w:autoSpaceDE/>
              <w:autoSpaceDN/>
              <w:adjustRightInd/>
              <w:jc w:val="center"/>
              <w:rPr>
                <w:rFonts w:ascii="Arial" w:hAnsi="Arial" w:cs="Arial"/>
                <w:color w:val="000000"/>
                <w:kern w:val="0"/>
              </w:rPr>
            </w:pPr>
            <w:proofErr w:type="spellStart"/>
            <w:r w:rsidRPr="001D270A">
              <w:rPr>
                <w:rFonts w:ascii="Arial" w:hAnsi="Arial" w:cs="Arial"/>
                <w:color w:val="000000"/>
                <w:kern w:val="0"/>
              </w:rPr>
              <w:t>Standard</w:t>
            </w:r>
            <w:proofErr w:type="spellEnd"/>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22,56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34,00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3,79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0,43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10,95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0,50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36,00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9,44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1,06</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0,66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0,08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8,23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29,00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7,77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7,67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14,00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4,77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1,59</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11,10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10,50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31,30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1,20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102,00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47,53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23,77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0,04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12,46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102,00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28,42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8,20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3,42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6,33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0,17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0,15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0,15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3,24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3,40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2,36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0,36</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2,27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0,26</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3,11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0,15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3,95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4,58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0,86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0,10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Var20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9,66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16,00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3,27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Var21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8,86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16,00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0,45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Var22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7,44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2,81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Var23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8,49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16,00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4,73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0,55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Var24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3,97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12,00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2,63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Var25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5,41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2,86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Var26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6,29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14,00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3,88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0,44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Var27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7,24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3,69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0,45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Var28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6,86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Var29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5,01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0,15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Var30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5,11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8,00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0,15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Var31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Var32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6,15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12,00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2,47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Var33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5,63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Var34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9,80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14,00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Var35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14,56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4,55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0,51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Var36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47,97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27,00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8,20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0,92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Var37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56,57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8,67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0,98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Var38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55,59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8,11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0,91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Var39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52,85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9,87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Var40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55,06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72,00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6,33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0,71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Var41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10,71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2,62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0,29</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Var42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11,72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2,57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0,29</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Var43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10,68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2,59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0,29</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Var44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11,72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2,48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Var45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10,67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2,52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Var46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9,86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2,82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Var47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11,56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Var48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11,97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Var49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9,46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2,53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Var50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11,39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2,43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Var51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9,82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3,14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Var52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9,61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2,99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Var53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11,95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2,53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Var54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10,75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2,71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Var55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11,37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Var56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8,01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2,66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Var57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11,66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2,29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0,26</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Var58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10,10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2,57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0,29</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Var59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9,77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2,63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Var60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11,72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Var61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9,57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Var62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12,03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0,19</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Var63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10,89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Var64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11,15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2,68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Var65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9,91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Var66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5,00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3,53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0,56</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Var67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5,50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Var68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7,29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0,29</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Var69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7,17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12,00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Var70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5,41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2,71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0,42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Var71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27,36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61,00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16,79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Var72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31,81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18,03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2,06</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Var73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25,15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49,00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14,60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Var74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28,69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62,00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16,96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Var75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22,00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15,63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Var76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2,85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Var77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3,21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1,69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Var78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Var79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3,59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Var80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3,54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Var81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3,47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Var82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3,41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Var83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3,60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Var84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3,69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Var85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3,56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0,26</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Var86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4,77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Var87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4,88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Var88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3,92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Var89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4,39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2,27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Var90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4,80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Var91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4,32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2,33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0,29</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Var92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3,66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Var93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4,25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Var94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0,26</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Var95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4,64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Var96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4,71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Var97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4,67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Var98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4,46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0,26</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Var99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Var100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3,95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Var101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3,86</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0,29</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Var102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3,62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Var103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4,25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Var104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4,17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Var105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3,77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Var106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3,91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Var107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3,74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Var108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4,34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Var109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4,69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Var110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3,62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Var111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Var112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4,73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Var113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4,38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2,21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Var114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2,72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Var115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2,41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0,41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Var116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2,79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Var117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4,94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0,25</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Var118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4,58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Var119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4,67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Var120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7,47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10,15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1,69</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Var121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6,40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7,49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1,27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Var122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8,49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-5,00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6,47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1,06</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Var123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1,44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1,60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Var124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1,20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Var125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2,24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1,28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0,22</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Var126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1,60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Var127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0,91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2,25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0,39</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Var128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1,64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Var129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0,93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2,34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0,44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Var130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0,82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Var131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0,30</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Var132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1,27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Var133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1,62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Var134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1,45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Var135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0,92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2,22</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0,44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Var136</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Var137</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0,64</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2,10</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0,37</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Var138</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0,36</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Var139</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1,55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1,75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0,31</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Var140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34</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1,97</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1,31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0,23</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Var141</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1,13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1,89</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0,34</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Var142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32</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0,91</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2,15</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0,38</w:t>
            </w:r>
          </w:p>
        </w:tc>
      </w:tr>
      <w:tr w:rsidR="001D270A" w:rsidRPr="001D270A" w:rsidTr="001D270A">
        <w:trPr>
          <w:trHeight w:val="300"/>
        </w:trPr>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rPr>
                <w:rFonts w:ascii="Arial" w:hAnsi="Arial" w:cs="Arial"/>
                <w:color w:val="000000"/>
                <w:kern w:val="0"/>
              </w:rPr>
            </w:pPr>
            <w:r w:rsidRPr="001D270A">
              <w:rPr>
                <w:rFonts w:ascii="Arial" w:hAnsi="Arial" w:cs="Arial"/>
                <w:color w:val="000000"/>
                <w:kern w:val="0"/>
              </w:rPr>
              <w:t>Var143</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25</w:t>
            </w:r>
          </w:p>
        </w:tc>
        <w:tc>
          <w:tcPr>
            <w:tcW w:w="960"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0,28</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2,23</w:t>
            </w:r>
          </w:p>
        </w:tc>
        <w:tc>
          <w:tcPr>
            <w:tcW w:w="1028" w:type="dxa"/>
            <w:tcBorders>
              <w:top w:val="nil"/>
              <w:left w:val="nil"/>
              <w:bottom w:val="nil"/>
              <w:right w:val="nil"/>
            </w:tcBorders>
            <w:shd w:val="clear" w:color="auto" w:fill="auto"/>
            <w:noWrap/>
            <w:vAlign w:val="center"/>
            <w:hideMark/>
          </w:tcPr>
          <w:p w:rsidR="001D270A" w:rsidRPr="001D270A" w:rsidRDefault="001D270A" w:rsidP="001D270A">
            <w:pPr>
              <w:widowControl/>
              <w:overflowPunct/>
              <w:autoSpaceDE/>
              <w:autoSpaceDN/>
              <w:adjustRightInd/>
              <w:jc w:val="right"/>
              <w:rPr>
                <w:rFonts w:ascii="Arial" w:hAnsi="Arial" w:cs="Arial"/>
                <w:color w:val="000000"/>
                <w:kern w:val="0"/>
              </w:rPr>
            </w:pPr>
            <w:r w:rsidRPr="001D270A">
              <w:rPr>
                <w:rFonts w:ascii="Arial" w:hAnsi="Arial" w:cs="Arial"/>
                <w:color w:val="000000"/>
                <w:kern w:val="0"/>
              </w:rPr>
              <w:t>0,45</w:t>
            </w:r>
          </w:p>
        </w:tc>
      </w:tr>
    </w:tbl>
    <w:p w:rsidR="00BF62F2" w:rsidRPr="00BF62F2" w:rsidRDefault="00BF62F2" w:rsidP="00BF62F2">
      <w:pPr>
        <w:widowControl/>
        <w:overflowPunct/>
        <w:autoSpaceDE/>
        <w:autoSpaceDN/>
        <w:adjustRightInd/>
        <w:spacing w:line="360" w:lineRule="auto"/>
        <w:ind w:firstLine="709"/>
        <w:jc w:val="both"/>
        <w:rPr>
          <w:kern w:val="0"/>
          <w:sz w:val="28"/>
          <w:szCs w:val="28"/>
        </w:rPr>
      </w:pPr>
    </w:p>
    <w:p w:rsidR="00BF62F2" w:rsidRPr="00BF62F2" w:rsidRDefault="001D270A" w:rsidP="00BF62F2">
      <w:pPr>
        <w:widowControl/>
        <w:overflowPunct/>
        <w:autoSpaceDE/>
        <w:autoSpaceDN/>
        <w:adjustRightInd/>
        <w:spacing w:line="360" w:lineRule="auto"/>
        <w:jc w:val="center"/>
        <w:rPr>
          <w:b/>
          <w:kern w:val="0"/>
          <w:sz w:val="32"/>
          <w:szCs w:val="32"/>
        </w:rPr>
      </w:pPr>
      <w:r w:rsidRPr="00BF62F2">
        <w:rPr>
          <w:b/>
          <w:kern w:val="0"/>
          <w:sz w:val="32"/>
          <w:szCs w:val="32"/>
        </w:rPr>
        <w:t>Базовые статистики шкальных оценок и отдельных пунктов.</w:t>
      </w:r>
      <w:r w:rsidR="00BF62F2" w:rsidRPr="00BF62F2">
        <w:rPr>
          <w:b/>
          <w:kern w:val="0"/>
          <w:sz w:val="32"/>
          <w:szCs w:val="32"/>
        </w:rPr>
        <w:t xml:space="preserve"> Свекрови</w:t>
      </w:r>
    </w:p>
    <w:tbl>
      <w:tblPr>
        <w:tblW w:w="7002" w:type="dxa"/>
        <w:tblInd w:w="567" w:type="dxa"/>
        <w:tblLook w:val="04A0" w:firstRow="1" w:lastRow="0" w:firstColumn="1" w:lastColumn="0" w:noHBand="0" w:noVBand="1"/>
      </w:tblPr>
      <w:tblGrid>
        <w:gridCol w:w="960"/>
        <w:gridCol w:w="960"/>
        <w:gridCol w:w="960"/>
        <w:gridCol w:w="1028"/>
        <w:gridCol w:w="1083"/>
        <w:gridCol w:w="983"/>
        <w:gridCol w:w="1028"/>
      </w:tblGrid>
      <w:tr w:rsidR="00FD2E0D" w:rsidRPr="00FD2E0D" w:rsidTr="00FD2E0D">
        <w:trPr>
          <w:trHeight w:val="300"/>
        </w:trPr>
        <w:tc>
          <w:tcPr>
            <w:tcW w:w="960" w:type="dxa"/>
            <w:tcBorders>
              <w:top w:val="nil"/>
              <w:left w:val="nil"/>
              <w:bottom w:val="nil"/>
              <w:right w:val="nil"/>
            </w:tcBorders>
            <w:shd w:val="clear" w:color="auto" w:fill="auto"/>
            <w:noWrap/>
            <w:vAlign w:val="bottom"/>
            <w:hideMark/>
          </w:tcPr>
          <w:p w:rsidR="00FD2E0D" w:rsidRPr="00FD2E0D" w:rsidRDefault="00FD2E0D" w:rsidP="00FD2E0D">
            <w:pPr>
              <w:widowControl/>
              <w:overflowPunct/>
              <w:autoSpaceDE/>
              <w:autoSpaceDN/>
              <w:adjustRightInd/>
              <w:rPr>
                <w:rFonts w:ascii="Arial" w:hAnsi="Arial" w:cs="Arial"/>
                <w:kern w:val="0"/>
                <w:lang w:val="en-US"/>
              </w:rPr>
            </w:pPr>
          </w:p>
        </w:tc>
        <w:tc>
          <w:tcPr>
            <w:tcW w:w="960"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Valid</w:t>
            </w:r>
            <w:proofErr w:type="spellEnd"/>
            <w:r w:rsidRPr="00FD2E0D">
              <w:rPr>
                <w:rFonts w:ascii="Arial" w:hAnsi="Arial" w:cs="Arial"/>
                <w:color w:val="000000"/>
                <w:kern w:val="0"/>
              </w:rPr>
              <w:t xml:space="preserve"> N</w:t>
            </w:r>
          </w:p>
        </w:tc>
        <w:tc>
          <w:tcPr>
            <w:tcW w:w="960"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Mean</w:t>
            </w:r>
            <w:proofErr w:type="spellEnd"/>
          </w:p>
        </w:tc>
        <w:tc>
          <w:tcPr>
            <w:tcW w:w="1028"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Minimum</w:t>
            </w:r>
            <w:proofErr w:type="spellEnd"/>
          </w:p>
        </w:tc>
        <w:tc>
          <w:tcPr>
            <w:tcW w:w="1083"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Maximum</w:t>
            </w:r>
            <w:proofErr w:type="spellEnd"/>
          </w:p>
        </w:tc>
        <w:tc>
          <w:tcPr>
            <w:tcW w:w="983"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Std.Dev</w:t>
            </w:r>
            <w:proofErr w:type="spellEnd"/>
            <w:r w:rsidRPr="00FD2E0D">
              <w:rPr>
                <w:rFonts w:ascii="Arial" w:hAnsi="Arial" w:cs="Arial"/>
                <w:color w:val="000000"/>
                <w:kern w:val="0"/>
              </w:rPr>
              <w:t>.</w:t>
            </w:r>
          </w:p>
        </w:tc>
        <w:tc>
          <w:tcPr>
            <w:tcW w:w="1028"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Standard</w:t>
            </w:r>
            <w:proofErr w:type="spellEnd"/>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23,80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48,00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7,66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27,30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41,00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9,91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0,11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30,40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6,13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31,00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42,00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7,82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2,76</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27,45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7,27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16,00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14,14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0,07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3,46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4,79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6,53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0,34</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2,57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5,43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6,30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4,80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0,76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0,14</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9,67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7,53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Var20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7,47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2,56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Var21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6,43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3,67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Var22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4,59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Var23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4,62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2,21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Var24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6,48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Var25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7,33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3,74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Var26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7,87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Var27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5,23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0,12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Var28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5,77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Var29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0,26</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5,53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4,70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1,95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0,36</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Var32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8,90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0,33</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Var33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11,23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Var34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44,33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35,00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58,00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6,38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1,16</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Var35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49,27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16,69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3,05</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Var36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46,47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14,33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Var37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45,80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62,00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9,41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Var38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47,97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29,00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61,00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8,86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Var39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8,57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Var40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9,87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0,74</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Var41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9,37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3,43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0,63</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Var42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9,33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Var43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9,63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0,34</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Var44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9,13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Var45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10,60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3,68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Var46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9,27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3,81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Var47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8,67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0,45</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Var48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9,53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Var49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9,27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2,27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Var50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8,80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2,91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0,53</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Var51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9,53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3,90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0,71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Var52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8,93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2,30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Var53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3,54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0,65</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Var54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8,50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Var55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9,67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0,75</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Var56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8,83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2,56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Var57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9,47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0,33</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Var58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9,63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3,37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Var59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8,87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2,27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Var60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10,33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3,59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0,66</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Var61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9,47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3,47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0,63</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Var62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9,40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Var63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9,17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Var64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Var65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5,29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Var66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7,43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Var67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8,29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0,46</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Var68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6,86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0,54</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Var69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41,97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14,68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Var70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23,85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52,00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14,52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2,85</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Var71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12,44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9,98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Var72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39,87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12,96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2,37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Var73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11,70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11,77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2,63</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Var74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3,68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Var75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3,78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Var76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3,75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Var77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4,60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1,92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0,35</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Var78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4,97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Var79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4,50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Var80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4,85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Var81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4,93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Var82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4,89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Var83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4,37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Var84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3,26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0,35</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Var85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3,42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Var86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3,43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1,93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Var87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3,63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0,43</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Var88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3,64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Var89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3,70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Var90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2,88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1,93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Var91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0,34</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Var92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2,53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Var93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2,83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Var94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Var95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2,91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Var96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2,33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Var97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0,36</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Var98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Var99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0,46</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Var100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4,14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Var101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5,24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0,23</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Var102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5,10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0,24</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Var103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4,83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Var104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Var105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4,52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Var106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4,81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Var107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5,17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Var108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4,56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1,92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Var109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Var110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3,67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1,94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0,65</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Var111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0,98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Var112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1,92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Var113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0,75</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Var114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3,33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Var115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3,69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Var116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0,57</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Var117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2,25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0,63</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Var118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15,67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4,44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Var119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13,56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1,04</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Var120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4,74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Var121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0,71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0,25</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Var122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0,83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Var123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0,00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1,06</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Var124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0,83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Var125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0,00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0,00</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Var126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2,37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0,79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Var127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2,29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0,76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Var128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0,93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Var129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0,55</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Var130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2,22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0,97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2,27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0,86</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Var132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Var133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0,26</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Var134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3,44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Var135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0,22</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Var136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0,73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0,24</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Var137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1,35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Var138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0,61</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Var139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0,18</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Var140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0,88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0,29</w:t>
            </w:r>
          </w:p>
        </w:tc>
      </w:tr>
      <w:tr w:rsidR="00FD2E0D" w:rsidRPr="00FD2E0D" w:rsidTr="00FD2E0D">
        <w:trPr>
          <w:trHeight w:val="300"/>
        </w:trPr>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rPr>
                <w:rFonts w:ascii="Arial" w:hAnsi="Arial" w:cs="Arial"/>
                <w:color w:val="000000"/>
                <w:kern w:val="0"/>
              </w:rPr>
            </w:pPr>
            <w:r w:rsidRPr="00FD2E0D">
              <w:rPr>
                <w:rFonts w:ascii="Arial" w:hAnsi="Arial" w:cs="Arial"/>
                <w:color w:val="000000"/>
                <w:kern w:val="0"/>
              </w:rPr>
              <w:t>Var141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-0,83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0,60</w:t>
            </w:r>
          </w:p>
        </w:tc>
      </w:tr>
    </w:tbl>
    <w:p w:rsidR="00BF62F2" w:rsidRPr="00BF62F2" w:rsidRDefault="00BF62F2" w:rsidP="00BF62F2">
      <w:pPr>
        <w:widowControl/>
        <w:overflowPunct/>
        <w:autoSpaceDE/>
        <w:autoSpaceDN/>
        <w:adjustRightInd/>
        <w:spacing w:line="360" w:lineRule="auto"/>
        <w:ind w:firstLine="709"/>
        <w:jc w:val="both"/>
        <w:rPr>
          <w:kern w:val="0"/>
          <w:sz w:val="28"/>
          <w:szCs w:val="28"/>
        </w:rPr>
      </w:pPr>
    </w:p>
    <w:p w:rsidR="001D270A" w:rsidRPr="00BF62F2" w:rsidRDefault="001D270A" w:rsidP="001D270A">
      <w:pPr>
        <w:widowControl/>
        <w:overflowPunct/>
        <w:autoSpaceDE/>
        <w:autoSpaceDN/>
        <w:adjustRightInd/>
        <w:spacing w:line="360" w:lineRule="auto"/>
        <w:jc w:val="center"/>
        <w:rPr>
          <w:b/>
          <w:kern w:val="0"/>
          <w:sz w:val="32"/>
          <w:szCs w:val="32"/>
        </w:rPr>
      </w:pPr>
      <w:r w:rsidRPr="00BF62F2">
        <w:rPr>
          <w:b/>
          <w:kern w:val="0"/>
          <w:sz w:val="32"/>
          <w:szCs w:val="32"/>
        </w:rPr>
        <w:t xml:space="preserve">Базовые статистики шкальных оценок и отдельных пунктов. </w:t>
      </w:r>
      <w:r>
        <w:rPr>
          <w:b/>
          <w:kern w:val="0"/>
          <w:sz w:val="32"/>
          <w:szCs w:val="32"/>
        </w:rPr>
        <w:t>Мужчины</w:t>
      </w:r>
    </w:p>
    <w:tbl>
      <w:tblPr>
        <w:tblW w:w="7002" w:type="dxa"/>
        <w:tblInd w:w="567" w:type="dxa"/>
        <w:tblLook w:val="04A0" w:firstRow="1" w:lastRow="0" w:firstColumn="1" w:lastColumn="0" w:noHBand="0" w:noVBand="1"/>
      </w:tblPr>
      <w:tblGrid>
        <w:gridCol w:w="960"/>
        <w:gridCol w:w="960"/>
        <w:gridCol w:w="960"/>
        <w:gridCol w:w="1028"/>
        <w:gridCol w:w="1083"/>
        <w:gridCol w:w="983"/>
        <w:gridCol w:w="1028"/>
      </w:tblGrid>
      <w:tr w:rsidR="00FD2E0D" w:rsidRPr="00FD2E0D" w:rsidTr="00FD2E0D">
        <w:trPr>
          <w:trHeight w:val="300"/>
        </w:trPr>
        <w:tc>
          <w:tcPr>
            <w:tcW w:w="960" w:type="dxa"/>
            <w:tcBorders>
              <w:top w:val="nil"/>
              <w:left w:val="nil"/>
              <w:bottom w:val="nil"/>
              <w:right w:val="nil"/>
            </w:tcBorders>
            <w:shd w:val="clear" w:color="auto" w:fill="auto"/>
            <w:noWrap/>
            <w:vAlign w:val="bottom"/>
            <w:hideMark/>
          </w:tcPr>
          <w:p w:rsidR="00FD2E0D" w:rsidRPr="00FD2E0D" w:rsidRDefault="00FD2E0D" w:rsidP="00FD2E0D">
            <w:pPr>
              <w:widowControl/>
              <w:overflowPunct/>
              <w:autoSpaceDE/>
              <w:autoSpaceDN/>
              <w:adjustRightInd/>
              <w:rPr>
                <w:rFonts w:ascii="Arial" w:hAnsi="Arial" w:cs="Arial"/>
                <w:kern w:val="0"/>
              </w:rPr>
            </w:pPr>
          </w:p>
        </w:tc>
        <w:tc>
          <w:tcPr>
            <w:tcW w:w="960"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Valid</w:t>
            </w:r>
            <w:proofErr w:type="spellEnd"/>
            <w:r w:rsidRPr="00FD2E0D">
              <w:rPr>
                <w:rFonts w:ascii="Arial" w:hAnsi="Arial" w:cs="Arial"/>
                <w:color w:val="000000"/>
                <w:kern w:val="0"/>
              </w:rPr>
              <w:t xml:space="preserve"> N</w:t>
            </w:r>
          </w:p>
        </w:tc>
        <w:tc>
          <w:tcPr>
            <w:tcW w:w="960"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Mean</w:t>
            </w:r>
            <w:proofErr w:type="spellEnd"/>
          </w:p>
        </w:tc>
        <w:tc>
          <w:tcPr>
            <w:tcW w:w="1028"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Minimum</w:t>
            </w:r>
            <w:proofErr w:type="spellEnd"/>
          </w:p>
        </w:tc>
        <w:tc>
          <w:tcPr>
            <w:tcW w:w="1083"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Maximum</w:t>
            </w:r>
            <w:proofErr w:type="spellEnd"/>
          </w:p>
        </w:tc>
        <w:tc>
          <w:tcPr>
            <w:tcW w:w="983"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Std.Dev</w:t>
            </w:r>
            <w:proofErr w:type="spellEnd"/>
            <w:r w:rsidRPr="00FD2E0D">
              <w:rPr>
                <w:rFonts w:ascii="Arial" w:hAnsi="Arial" w:cs="Arial"/>
                <w:color w:val="000000"/>
                <w:kern w:val="0"/>
              </w:rPr>
              <w:t>.</w:t>
            </w:r>
          </w:p>
        </w:tc>
        <w:tc>
          <w:tcPr>
            <w:tcW w:w="1028" w:type="dxa"/>
            <w:tcBorders>
              <w:top w:val="nil"/>
              <w:left w:val="nil"/>
              <w:bottom w:val="nil"/>
              <w:right w:val="nil"/>
            </w:tcBorders>
            <w:shd w:val="clear" w:color="auto" w:fill="auto"/>
            <w:noWrap/>
            <w:hideMark/>
          </w:tcPr>
          <w:p w:rsidR="00FD2E0D" w:rsidRPr="00FD2E0D" w:rsidRDefault="00FD2E0D" w:rsidP="00FD2E0D">
            <w:pPr>
              <w:widowControl/>
              <w:overflowPunct/>
              <w:autoSpaceDE/>
              <w:autoSpaceDN/>
              <w:adjustRightInd/>
              <w:jc w:val="center"/>
              <w:rPr>
                <w:rFonts w:ascii="Arial" w:hAnsi="Arial" w:cs="Arial"/>
                <w:color w:val="000000"/>
                <w:kern w:val="0"/>
              </w:rPr>
            </w:pPr>
            <w:proofErr w:type="spellStart"/>
            <w:r w:rsidRPr="00FD2E0D">
              <w:rPr>
                <w:rFonts w:ascii="Arial" w:hAnsi="Arial" w:cs="Arial"/>
                <w:color w:val="000000"/>
                <w:kern w:val="0"/>
              </w:rPr>
              <w:t>Standard</w:t>
            </w:r>
            <w:proofErr w:type="spellEnd"/>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25,71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38,00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4,53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0,81</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12,31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8,40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1,51</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0,11</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8,61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7,66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2,55</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10,47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10,31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5,95</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12,76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28,00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8,42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2,11</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9,25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0,50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12,37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8,75</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0,04</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5,50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2,50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8,00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1,61</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Var10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3,81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0,28</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Var11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12,00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12,73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9,00</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Var12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3,76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0,30</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Var13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6,52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0,23</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Var14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2,42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1,84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0,33</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Var15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4,20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1,91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0,43</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Var16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2,70</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0,37</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Var17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2,65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0,30</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Var18</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3,52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0,22</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Var19</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5,32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1,42</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0,26</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Var20</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5,81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0,22</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Var21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6,19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0,20</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Var22</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6,19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0,95</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0,17</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Var23</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2,13</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1,26</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0,23</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Var24</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1,68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1,14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0,20</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Var25</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2,34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5,00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1,49</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0,27</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Var26</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3,37</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7,00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1,74</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0,42</w:t>
            </w:r>
          </w:p>
        </w:tc>
      </w:tr>
      <w:tr w:rsidR="00FD2E0D" w:rsidRPr="00FD2E0D" w:rsidTr="00FD2E0D">
        <w:trPr>
          <w:trHeight w:val="300"/>
        </w:trPr>
        <w:tc>
          <w:tcPr>
            <w:tcW w:w="960" w:type="dxa"/>
            <w:tcBorders>
              <w:top w:val="nil"/>
              <w:left w:val="nil"/>
              <w:bottom w:val="nil"/>
              <w:right w:val="nil"/>
            </w:tcBorders>
            <w:shd w:val="clear" w:color="auto" w:fill="auto"/>
            <w:noWrap/>
            <w:vAlign w:val="center"/>
          </w:tcPr>
          <w:p w:rsidR="00FD2E0D" w:rsidRPr="00FD2E0D" w:rsidRDefault="00FD2E0D" w:rsidP="00FD2E0D">
            <w:pPr>
              <w:widowControl/>
              <w:overflowPunct/>
              <w:autoSpaceDE/>
              <w:autoSpaceDN/>
              <w:adjustRightInd/>
              <w:spacing w:line="360" w:lineRule="auto"/>
              <w:jc w:val="both"/>
              <w:rPr>
                <w:rFonts w:ascii="Arial" w:hAnsi="Arial" w:cs="Arial"/>
                <w:color w:val="000000"/>
                <w:kern w:val="0"/>
              </w:rPr>
            </w:pPr>
            <w:r w:rsidRPr="00FD2E0D">
              <w:rPr>
                <w:rFonts w:ascii="Arial" w:hAnsi="Arial" w:cs="Arial"/>
                <w:color w:val="000000"/>
                <w:kern w:val="0"/>
              </w:rPr>
              <w:t>Var27</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31</w:t>
            </w:r>
          </w:p>
        </w:tc>
        <w:tc>
          <w:tcPr>
            <w:tcW w:w="960"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4,68</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2,00</w:t>
            </w:r>
          </w:p>
        </w:tc>
        <w:tc>
          <w:tcPr>
            <w:tcW w:w="10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6,00</w:t>
            </w:r>
          </w:p>
        </w:tc>
        <w:tc>
          <w:tcPr>
            <w:tcW w:w="983"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0,91</w:t>
            </w:r>
          </w:p>
        </w:tc>
        <w:tc>
          <w:tcPr>
            <w:tcW w:w="1028" w:type="dxa"/>
            <w:tcBorders>
              <w:top w:val="nil"/>
              <w:left w:val="nil"/>
              <w:bottom w:val="nil"/>
              <w:right w:val="nil"/>
            </w:tcBorders>
            <w:shd w:val="clear" w:color="auto" w:fill="auto"/>
            <w:noWrap/>
            <w:vAlign w:val="center"/>
            <w:hideMark/>
          </w:tcPr>
          <w:p w:rsidR="00FD2E0D" w:rsidRPr="00FD2E0D" w:rsidRDefault="00FD2E0D" w:rsidP="00FD2E0D">
            <w:pPr>
              <w:widowControl/>
              <w:overflowPunct/>
              <w:autoSpaceDE/>
              <w:autoSpaceDN/>
              <w:adjustRightInd/>
              <w:jc w:val="right"/>
              <w:rPr>
                <w:rFonts w:ascii="Arial" w:hAnsi="Arial" w:cs="Arial"/>
                <w:color w:val="000000"/>
                <w:kern w:val="0"/>
              </w:rPr>
            </w:pPr>
            <w:r w:rsidRPr="00FD2E0D">
              <w:rPr>
                <w:rFonts w:ascii="Arial" w:hAnsi="Arial" w:cs="Arial"/>
                <w:color w:val="000000"/>
                <w:kern w:val="0"/>
              </w:rPr>
              <w:t>0,16</w:t>
            </w:r>
          </w:p>
        </w:tc>
      </w:tr>
    </w:tbl>
    <w:p w:rsidR="00BF62F2" w:rsidRPr="001D270A" w:rsidRDefault="00BF62F2" w:rsidP="00B034C0">
      <w:pPr>
        <w:tabs>
          <w:tab w:val="left" w:pos="9214"/>
        </w:tabs>
      </w:pPr>
    </w:p>
    <w:sectPr w:rsidR="00BF62F2" w:rsidRPr="001D270A" w:rsidSect="00EA19EA">
      <w:footerReference w:type="default" r:id="rId32"/>
      <w:type w:val="continuous"/>
      <w:pgSz w:w="11906" w:h="16838"/>
      <w:pgMar w:top="851"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436" w:rsidRDefault="00302436" w:rsidP="00750667">
      <w:r>
        <w:separator/>
      </w:r>
    </w:p>
  </w:endnote>
  <w:endnote w:type="continuationSeparator" w:id="0">
    <w:p w:rsidR="00302436" w:rsidRDefault="00302436" w:rsidP="0075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436" w:rsidRPr="00B92680" w:rsidRDefault="00302436">
    <w:pPr>
      <w:pStyle w:val="a3"/>
      <w:jc w:val="center"/>
      <w:rPr>
        <w:lang w:val="en-US"/>
      </w:rPr>
    </w:pPr>
    <w:r>
      <w:fldChar w:fldCharType="begin"/>
    </w:r>
    <w:r>
      <w:instrText xml:space="preserve"> PAGE   \* MERGEFORMAT </w:instrText>
    </w:r>
    <w:r>
      <w:fldChar w:fldCharType="separate"/>
    </w:r>
    <w:r w:rsidR="00105BF1">
      <w:rPr>
        <w:noProof/>
      </w:rPr>
      <w:t>2</w:t>
    </w:r>
    <w:r>
      <w:fldChar w:fldCharType="end"/>
    </w:r>
  </w:p>
  <w:p w:rsidR="00302436" w:rsidRDefault="0030243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436" w:rsidRDefault="00302436" w:rsidP="00750667">
      <w:r>
        <w:separator/>
      </w:r>
    </w:p>
  </w:footnote>
  <w:footnote w:type="continuationSeparator" w:id="0">
    <w:p w:rsidR="00302436" w:rsidRDefault="00302436" w:rsidP="007506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1901"/>
    <w:multiLevelType w:val="multilevel"/>
    <w:tmpl w:val="E7A0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85959"/>
    <w:multiLevelType w:val="hybridMultilevel"/>
    <w:tmpl w:val="7C9879D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AD54873"/>
    <w:multiLevelType w:val="multilevel"/>
    <w:tmpl w:val="4588D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553268"/>
    <w:multiLevelType w:val="multilevel"/>
    <w:tmpl w:val="8B1C3174"/>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4" w15:restartNumberingAfterBreak="0">
    <w:nsid w:val="159406A7"/>
    <w:multiLevelType w:val="multilevel"/>
    <w:tmpl w:val="B45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37916"/>
    <w:multiLevelType w:val="multilevel"/>
    <w:tmpl w:val="8B1C3174"/>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6" w15:restartNumberingAfterBreak="0">
    <w:nsid w:val="1CAD5DDD"/>
    <w:multiLevelType w:val="multilevel"/>
    <w:tmpl w:val="3652577A"/>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ED347C5"/>
    <w:multiLevelType w:val="hybridMultilevel"/>
    <w:tmpl w:val="745A1B3C"/>
    <w:lvl w:ilvl="0" w:tplc="428C7E5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5001B5"/>
    <w:multiLevelType w:val="hybridMultilevel"/>
    <w:tmpl w:val="5B2C1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A0439A"/>
    <w:multiLevelType w:val="hybridMultilevel"/>
    <w:tmpl w:val="7C9879D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258C250F"/>
    <w:multiLevelType w:val="multilevel"/>
    <w:tmpl w:val="B48042C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8A27F60"/>
    <w:multiLevelType w:val="hybridMultilevel"/>
    <w:tmpl w:val="58426D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F027CD"/>
    <w:multiLevelType w:val="multilevel"/>
    <w:tmpl w:val="365257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0E2514"/>
    <w:multiLevelType w:val="multilevel"/>
    <w:tmpl w:val="8B1C3174"/>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14" w15:restartNumberingAfterBreak="0">
    <w:nsid w:val="2D892D40"/>
    <w:multiLevelType w:val="hybridMultilevel"/>
    <w:tmpl w:val="52AABE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969AB"/>
    <w:multiLevelType w:val="hybridMultilevel"/>
    <w:tmpl w:val="E4E4A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7B2E6C"/>
    <w:multiLevelType w:val="hybridMultilevel"/>
    <w:tmpl w:val="2DC8D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D816B7"/>
    <w:multiLevelType w:val="hybridMultilevel"/>
    <w:tmpl w:val="1F045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5F6162"/>
    <w:multiLevelType w:val="multilevel"/>
    <w:tmpl w:val="ED6CE3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631AB9"/>
    <w:multiLevelType w:val="hybridMultilevel"/>
    <w:tmpl w:val="5B2C1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98C141B"/>
    <w:multiLevelType w:val="multilevel"/>
    <w:tmpl w:val="8B1C3174"/>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21" w15:restartNumberingAfterBreak="0">
    <w:nsid w:val="5A605246"/>
    <w:multiLevelType w:val="hybridMultilevel"/>
    <w:tmpl w:val="34AC30F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15:restartNumberingAfterBreak="0">
    <w:nsid w:val="6643713B"/>
    <w:multiLevelType w:val="multilevel"/>
    <w:tmpl w:val="8B1C3174"/>
    <w:lvl w:ilvl="0">
      <w:start w:val="1"/>
      <w:numFmt w:val="decimal"/>
      <w:lvlText w:val="%1."/>
      <w:lvlJc w:val="left"/>
      <w:pPr>
        <w:ind w:left="720"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23" w15:restartNumberingAfterBreak="0">
    <w:nsid w:val="68B41CB8"/>
    <w:multiLevelType w:val="multilevel"/>
    <w:tmpl w:val="F53809B0"/>
    <w:lvl w:ilvl="0">
      <w:start w:val="1"/>
      <w:numFmt w:val="decimal"/>
      <w:lvlText w:val="%1."/>
      <w:lvlJc w:val="left"/>
      <w:pPr>
        <w:ind w:left="720" w:hanging="360"/>
      </w:pPr>
      <w:rPr>
        <w:rFonts w:hint="default"/>
      </w:rPr>
    </w:lvl>
    <w:lvl w:ilvl="1">
      <w:start w:val="1"/>
      <w:numFmt w:val="decimal"/>
      <w:isLgl/>
      <w:lvlText w:val="%1.3"/>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24" w15:restartNumberingAfterBreak="0">
    <w:nsid w:val="6C553ADA"/>
    <w:multiLevelType w:val="multilevel"/>
    <w:tmpl w:val="82CEBD84"/>
    <w:lvl w:ilvl="0">
      <w:start w:val="1"/>
      <w:numFmt w:val="decimal"/>
      <w:lvlText w:val="%1."/>
      <w:lvlJc w:val="left"/>
      <w:pPr>
        <w:ind w:left="720" w:hanging="360"/>
      </w:pPr>
      <w:rPr>
        <w:rFonts w:hint="default"/>
      </w:rPr>
    </w:lvl>
    <w:lvl w:ilvl="1">
      <w:start w:val="1"/>
      <w:numFmt w:val="decimal"/>
      <w:lvlText w:val="%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25" w15:restartNumberingAfterBreak="0">
    <w:nsid w:val="756F6A63"/>
    <w:multiLevelType w:val="hybridMultilevel"/>
    <w:tmpl w:val="5B2C1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5A3AA7"/>
    <w:multiLevelType w:val="hybridMultilevel"/>
    <w:tmpl w:val="C86692C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7D6F6103"/>
    <w:multiLevelType w:val="hybridMultilevel"/>
    <w:tmpl w:val="45124058"/>
    <w:lvl w:ilvl="0" w:tplc="DB282B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7"/>
  </w:num>
  <w:num w:numId="3">
    <w:abstractNumId w:val="11"/>
  </w:num>
  <w:num w:numId="4">
    <w:abstractNumId w:val="26"/>
  </w:num>
  <w:num w:numId="5">
    <w:abstractNumId w:val="14"/>
  </w:num>
  <w:num w:numId="6">
    <w:abstractNumId w:val="20"/>
  </w:num>
  <w:num w:numId="7">
    <w:abstractNumId w:val="4"/>
  </w:num>
  <w:num w:numId="8">
    <w:abstractNumId w:val="21"/>
  </w:num>
  <w:num w:numId="9">
    <w:abstractNumId w:val="1"/>
  </w:num>
  <w:num w:numId="10">
    <w:abstractNumId w:val="0"/>
  </w:num>
  <w:num w:numId="11">
    <w:abstractNumId w:val="18"/>
  </w:num>
  <w:num w:numId="12">
    <w:abstractNumId w:val="15"/>
  </w:num>
  <w:num w:numId="13">
    <w:abstractNumId w:val="13"/>
  </w:num>
  <w:num w:numId="14">
    <w:abstractNumId w:val="5"/>
  </w:num>
  <w:num w:numId="15">
    <w:abstractNumId w:val="2"/>
  </w:num>
  <w:num w:numId="16">
    <w:abstractNumId w:val="9"/>
  </w:num>
  <w:num w:numId="17">
    <w:abstractNumId w:val="22"/>
  </w:num>
  <w:num w:numId="18">
    <w:abstractNumId w:val="6"/>
  </w:num>
  <w:num w:numId="19">
    <w:abstractNumId w:val="10"/>
  </w:num>
  <w:num w:numId="20">
    <w:abstractNumId w:val="12"/>
  </w:num>
  <w:num w:numId="21">
    <w:abstractNumId w:val="3"/>
  </w:num>
  <w:num w:numId="22">
    <w:abstractNumId w:val="24"/>
  </w:num>
  <w:num w:numId="23">
    <w:abstractNumId w:val="23"/>
  </w:num>
  <w:num w:numId="24">
    <w:abstractNumId w:val="27"/>
  </w:num>
  <w:num w:numId="25">
    <w:abstractNumId w:val="8"/>
  </w:num>
  <w:num w:numId="26">
    <w:abstractNumId w:val="19"/>
  </w:num>
  <w:num w:numId="27">
    <w:abstractNumId w:val="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ru-RU" w:vendorID="64" w:dllVersion="131078" w:nlCheck="1" w:checkStyle="0"/>
  <w:activeWritingStyle w:appName="MSWord" w:lang="en-US" w:vendorID="64" w:dllVersion="131078" w:nlCheck="1" w:checkStyle="1"/>
  <w:proofState w:spelling="clean" w:grammar="clean"/>
  <w:defaultTabStop w:val="709"/>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667"/>
    <w:rsid w:val="00002DC8"/>
    <w:rsid w:val="0000456B"/>
    <w:rsid w:val="000078E9"/>
    <w:rsid w:val="000109AF"/>
    <w:rsid w:val="000109FF"/>
    <w:rsid w:val="00012053"/>
    <w:rsid w:val="00017FBA"/>
    <w:rsid w:val="0002208F"/>
    <w:rsid w:val="00023B12"/>
    <w:rsid w:val="00024F35"/>
    <w:rsid w:val="00024FDE"/>
    <w:rsid w:val="00025BA2"/>
    <w:rsid w:val="00026024"/>
    <w:rsid w:val="00045088"/>
    <w:rsid w:val="00046F67"/>
    <w:rsid w:val="000532CC"/>
    <w:rsid w:val="0005788C"/>
    <w:rsid w:val="000616A1"/>
    <w:rsid w:val="00062E05"/>
    <w:rsid w:val="00070495"/>
    <w:rsid w:val="0007562D"/>
    <w:rsid w:val="00077645"/>
    <w:rsid w:val="00077A72"/>
    <w:rsid w:val="00077DE7"/>
    <w:rsid w:val="000842BC"/>
    <w:rsid w:val="00085247"/>
    <w:rsid w:val="000857B3"/>
    <w:rsid w:val="00086BA0"/>
    <w:rsid w:val="000874B9"/>
    <w:rsid w:val="00087EE2"/>
    <w:rsid w:val="000917E3"/>
    <w:rsid w:val="00091A3C"/>
    <w:rsid w:val="00093141"/>
    <w:rsid w:val="00094634"/>
    <w:rsid w:val="00095445"/>
    <w:rsid w:val="0009633B"/>
    <w:rsid w:val="000A0731"/>
    <w:rsid w:val="000A3D28"/>
    <w:rsid w:val="000A4E3E"/>
    <w:rsid w:val="000A7213"/>
    <w:rsid w:val="000B30A8"/>
    <w:rsid w:val="000C0D54"/>
    <w:rsid w:val="000C3CF0"/>
    <w:rsid w:val="000C3DCA"/>
    <w:rsid w:val="000C7D29"/>
    <w:rsid w:val="000D183A"/>
    <w:rsid w:val="000D5B7B"/>
    <w:rsid w:val="000E108D"/>
    <w:rsid w:val="000E1344"/>
    <w:rsid w:val="000E2B41"/>
    <w:rsid w:val="000E4284"/>
    <w:rsid w:val="000F06EC"/>
    <w:rsid w:val="000F152F"/>
    <w:rsid w:val="000F1558"/>
    <w:rsid w:val="000F380C"/>
    <w:rsid w:val="000F654F"/>
    <w:rsid w:val="000F78A5"/>
    <w:rsid w:val="00100135"/>
    <w:rsid w:val="00101084"/>
    <w:rsid w:val="00101ADF"/>
    <w:rsid w:val="001021CC"/>
    <w:rsid w:val="0010357B"/>
    <w:rsid w:val="001048A6"/>
    <w:rsid w:val="0010501C"/>
    <w:rsid w:val="001056AC"/>
    <w:rsid w:val="00105BF1"/>
    <w:rsid w:val="001066C7"/>
    <w:rsid w:val="001100B2"/>
    <w:rsid w:val="00114FCB"/>
    <w:rsid w:val="001170FD"/>
    <w:rsid w:val="0011732C"/>
    <w:rsid w:val="00120883"/>
    <w:rsid w:val="001219D9"/>
    <w:rsid w:val="0013111F"/>
    <w:rsid w:val="00131EC9"/>
    <w:rsid w:val="001324B6"/>
    <w:rsid w:val="00133BD5"/>
    <w:rsid w:val="00133FD0"/>
    <w:rsid w:val="00134801"/>
    <w:rsid w:val="00135821"/>
    <w:rsid w:val="001401AF"/>
    <w:rsid w:val="00142812"/>
    <w:rsid w:val="00143A31"/>
    <w:rsid w:val="00147197"/>
    <w:rsid w:val="00147AE9"/>
    <w:rsid w:val="001502AE"/>
    <w:rsid w:val="0015494D"/>
    <w:rsid w:val="00155A68"/>
    <w:rsid w:val="00156F23"/>
    <w:rsid w:val="00157459"/>
    <w:rsid w:val="00163945"/>
    <w:rsid w:val="00164006"/>
    <w:rsid w:val="00164B70"/>
    <w:rsid w:val="001651A0"/>
    <w:rsid w:val="00165696"/>
    <w:rsid w:val="00171FB2"/>
    <w:rsid w:val="001741E6"/>
    <w:rsid w:val="00174E24"/>
    <w:rsid w:val="00175853"/>
    <w:rsid w:val="001775B8"/>
    <w:rsid w:val="00177D3E"/>
    <w:rsid w:val="001836F4"/>
    <w:rsid w:val="00185751"/>
    <w:rsid w:val="00187890"/>
    <w:rsid w:val="001904B4"/>
    <w:rsid w:val="00190852"/>
    <w:rsid w:val="00191C61"/>
    <w:rsid w:val="0019269C"/>
    <w:rsid w:val="001A000A"/>
    <w:rsid w:val="001A08A4"/>
    <w:rsid w:val="001A286D"/>
    <w:rsid w:val="001A3EDB"/>
    <w:rsid w:val="001A7BC8"/>
    <w:rsid w:val="001B1061"/>
    <w:rsid w:val="001B2810"/>
    <w:rsid w:val="001B7A3E"/>
    <w:rsid w:val="001C10DA"/>
    <w:rsid w:val="001C1C63"/>
    <w:rsid w:val="001C3A2D"/>
    <w:rsid w:val="001C5831"/>
    <w:rsid w:val="001D01D0"/>
    <w:rsid w:val="001D07FE"/>
    <w:rsid w:val="001D270A"/>
    <w:rsid w:val="001D31A9"/>
    <w:rsid w:val="001D377D"/>
    <w:rsid w:val="001D4A4B"/>
    <w:rsid w:val="001D5697"/>
    <w:rsid w:val="001E22B2"/>
    <w:rsid w:val="001E2D0C"/>
    <w:rsid w:val="001E3E71"/>
    <w:rsid w:val="001E5722"/>
    <w:rsid w:val="001E5E1C"/>
    <w:rsid w:val="001F30CC"/>
    <w:rsid w:val="001F45C2"/>
    <w:rsid w:val="001F47D4"/>
    <w:rsid w:val="001F5224"/>
    <w:rsid w:val="001F691F"/>
    <w:rsid w:val="002000F5"/>
    <w:rsid w:val="00200AD9"/>
    <w:rsid w:val="0020546F"/>
    <w:rsid w:val="00205AF6"/>
    <w:rsid w:val="002072C4"/>
    <w:rsid w:val="00220EC9"/>
    <w:rsid w:val="002219B6"/>
    <w:rsid w:val="00221E28"/>
    <w:rsid w:val="0022677E"/>
    <w:rsid w:val="00226ECA"/>
    <w:rsid w:val="002337FA"/>
    <w:rsid w:val="00233FDA"/>
    <w:rsid w:val="00234799"/>
    <w:rsid w:val="002357C2"/>
    <w:rsid w:val="00237A1A"/>
    <w:rsid w:val="0024358C"/>
    <w:rsid w:val="00245891"/>
    <w:rsid w:val="00246110"/>
    <w:rsid w:val="00246BA9"/>
    <w:rsid w:val="00246EB1"/>
    <w:rsid w:val="002471BC"/>
    <w:rsid w:val="00247A94"/>
    <w:rsid w:val="00251C1D"/>
    <w:rsid w:val="00252093"/>
    <w:rsid w:val="00252F28"/>
    <w:rsid w:val="00253415"/>
    <w:rsid w:val="0025346E"/>
    <w:rsid w:val="002548CF"/>
    <w:rsid w:val="00257A86"/>
    <w:rsid w:val="00260F73"/>
    <w:rsid w:val="002616A5"/>
    <w:rsid w:val="002616F3"/>
    <w:rsid w:val="00263628"/>
    <w:rsid w:val="00263AC2"/>
    <w:rsid w:val="002668A7"/>
    <w:rsid w:val="0026734C"/>
    <w:rsid w:val="00272742"/>
    <w:rsid w:val="0027644B"/>
    <w:rsid w:val="0027671D"/>
    <w:rsid w:val="002767D9"/>
    <w:rsid w:val="0027680B"/>
    <w:rsid w:val="00276E85"/>
    <w:rsid w:val="00277054"/>
    <w:rsid w:val="002773BE"/>
    <w:rsid w:val="00281EA7"/>
    <w:rsid w:val="00283110"/>
    <w:rsid w:val="00283957"/>
    <w:rsid w:val="002861F8"/>
    <w:rsid w:val="002870E1"/>
    <w:rsid w:val="002902E9"/>
    <w:rsid w:val="002916BC"/>
    <w:rsid w:val="00292924"/>
    <w:rsid w:val="00292DA4"/>
    <w:rsid w:val="002A0F09"/>
    <w:rsid w:val="002A1359"/>
    <w:rsid w:val="002A3BAA"/>
    <w:rsid w:val="002B1E1C"/>
    <w:rsid w:val="002B222D"/>
    <w:rsid w:val="002B2C44"/>
    <w:rsid w:val="002B2F3C"/>
    <w:rsid w:val="002B5877"/>
    <w:rsid w:val="002B5D3A"/>
    <w:rsid w:val="002B63EA"/>
    <w:rsid w:val="002B7ADD"/>
    <w:rsid w:val="002C0866"/>
    <w:rsid w:val="002C16F3"/>
    <w:rsid w:val="002C3E59"/>
    <w:rsid w:val="002D1433"/>
    <w:rsid w:val="002D70D2"/>
    <w:rsid w:val="002E03C1"/>
    <w:rsid w:val="002E2757"/>
    <w:rsid w:val="002E38CC"/>
    <w:rsid w:val="002E3B33"/>
    <w:rsid w:val="002E6392"/>
    <w:rsid w:val="002E66CA"/>
    <w:rsid w:val="002E6FB1"/>
    <w:rsid w:val="002E773A"/>
    <w:rsid w:val="002F4CE9"/>
    <w:rsid w:val="002F55F4"/>
    <w:rsid w:val="00301ACD"/>
    <w:rsid w:val="00302436"/>
    <w:rsid w:val="00303A6C"/>
    <w:rsid w:val="00306CD3"/>
    <w:rsid w:val="003110C4"/>
    <w:rsid w:val="0031326A"/>
    <w:rsid w:val="00317C3D"/>
    <w:rsid w:val="00330745"/>
    <w:rsid w:val="00344058"/>
    <w:rsid w:val="00347EFF"/>
    <w:rsid w:val="003562AB"/>
    <w:rsid w:val="00361B10"/>
    <w:rsid w:val="00362128"/>
    <w:rsid w:val="00365A7D"/>
    <w:rsid w:val="003674A4"/>
    <w:rsid w:val="003675F7"/>
    <w:rsid w:val="00367625"/>
    <w:rsid w:val="00370CD5"/>
    <w:rsid w:val="00372103"/>
    <w:rsid w:val="003845D6"/>
    <w:rsid w:val="003856BC"/>
    <w:rsid w:val="003865DB"/>
    <w:rsid w:val="00386D8C"/>
    <w:rsid w:val="00392FEC"/>
    <w:rsid w:val="0039549E"/>
    <w:rsid w:val="0039620D"/>
    <w:rsid w:val="003975C9"/>
    <w:rsid w:val="00397F23"/>
    <w:rsid w:val="003A5EC0"/>
    <w:rsid w:val="003B2050"/>
    <w:rsid w:val="003B2E93"/>
    <w:rsid w:val="003C1BDD"/>
    <w:rsid w:val="003C212B"/>
    <w:rsid w:val="003C4EC0"/>
    <w:rsid w:val="003C6617"/>
    <w:rsid w:val="003C72AE"/>
    <w:rsid w:val="003C77C4"/>
    <w:rsid w:val="003D4442"/>
    <w:rsid w:val="003D47EC"/>
    <w:rsid w:val="003D6534"/>
    <w:rsid w:val="003D77ED"/>
    <w:rsid w:val="003E46F1"/>
    <w:rsid w:val="003E6ADD"/>
    <w:rsid w:val="003E6F69"/>
    <w:rsid w:val="003E7339"/>
    <w:rsid w:val="003E757F"/>
    <w:rsid w:val="003E7747"/>
    <w:rsid w:val="003F1011"/>
    <w:rsid w:val="003F329B"/>
    <w:rsid w:val="003F773E"/>
    <w:rsid w:val="00403894"/>
    <w:rsid w:val="00407530"/>
    <w:rsid w:val="00415648"/>
    <w:rsid w:val="0041566A"/>
    <w:rsid w:val="00417855"/>
    <w:rsid w:val="00417938"/>
    <w:rsid w:val="0042092B"/>
    <w:rsid w:val="00420AF8"/>
    <w:rsid w:val="004233BB"/>
    <w:rsid w:val="00424A6C"/>
    <w:rsid w:val="00424DFC"/>
    <w:rsid w:val="004257A0"/>
    <w:rsid w:val="00426243"/>
    <w:rsid w:val="00431204"/>
    <w:rsid w:val="004325F8"/>
    <w:rsid w:val="00432D01"/>
    <w:rsid w:val="00433F7D"/>
    <w:rsid w:val="00434516"/>
    <w:rsid w:val="00434AA8"/>
    <w:rsid w:val="00435D22"/>
    <w:rsid w:val="004401A0"/>
    <w:rsid w:val="00440409"/>
    <w:rsid w:val="00441DC8"/>
    <w:rsid w:val="004420EC"/>
    <w:rsid w:val="00442684"/>
    <w:rsid w:val="00444EF2"/>
    <w:rsid w:val="004464B6"/>
    <w:rsid w:val="00450044"/>
    <w:rsid w:val="004515DE"/>
    <w:rsid w:val="0045612D"/>
    <w:rsid w:val="0045693D"/>
    <w:rsid w:val="00457BCD"/>
    <w:rsid w:val="00460118"/>
    <w:rsid w:val="004629CE"/>
    <w:rsid w:val="00463817"/>
    <w:rsid w:val="004669E7"/>
    <w:rsid w:val="00467928"/>
    <w:rsid w:val="00470113"/>
    <w:rsid w:val="00470F58"/>
    <w:rsid w:val="00471533"/>
    <w:rsid w:val="00472170"/>
    <w:rsid w:val="00473CC6"/>
    <w:rsid w:val="004764A6"/>
    <w:rsid w:val="00476EBC"/>
    <w:rsid w:val="004803EA"/>
    <w:rsid w:val="00481D6E"/>
    <w:rsid w:val="004823AC"/>
    <w:rsid w:val="004833A5"/>
    <w:rsid w:val="00483F0D"/>
    <w:rsid w:val="004878A2"/>
    <w:rsid w:val="004901B8"/>
    <w:rsid w:val="00490A84"/>
    <w:rsid w:val="004919DB"/>
    <w:rsid w:val="00495736"/>
    <w:rsid w:val="004A09EC"/>
    <w:rsid w:val="004A12D4"/>
    <w:rsid w:val="004A62C5"/>
    <w:rsid w:val="004B0665"/>
    <w:rsid w:val="004B13B0"/>
    <w:rsid w:val="004B15D2"/>
    <w:rsid w:val="004B4417"/>
    <w:rsid w:val="004B5287"/>
    <w:rsid w:val="004C0560"/>
    <w:rsid w:val="004C120D"/>
    <w:rsid w:val="004C3329"/>
    <w:rsid w:val="004C39E6"/>
    <w:rsid w:val="004C4EE3"/>
    <w:rsid w:val="004D1572"/>
    <w:rsid w:val="004E1783"/>
    <w:rsid w:val="004E3AA3"/>
    <w:rsid w:val="004E6063"/>
    <w:rsid w:val="004E6422"/>
    <w:rsid w:val="004E7426"/>
    <w:rsid w:val="004F07B9"/>
    <w:rsid w:val="004F13C2"/>
    <w:rsid w:val="004F1599"/>
    <w:rsid w:val="004F1E74"/>
    <w:rsid w:val="004F3245"/>
    <w:rsid w:val="004F32F8"/>
    <w:rsid w:val="004F38BB"/>
    <w:rsid w:val="004F592B"/>
    <w:rsid w:val="004F7925"/>
    <w:rsid w:val="0050137C"/>
    <w:rsid w:val="00501692"/>
    <w:rsid w:val="00503D49"/>
    <w:rsid w:val="00504D35"/>
    <w:rsid w:val="005114F1"/>
    <w:rsid w:val="00516A97"/>
    <w:rsid w:val="00517F53"/>
    <w:rsid w:val="005202BA"/>
    <w:rsid w:val="005210AD"/>
    <w:rsid w:val="00522335"/>
    <w:rsid w:val="005275D5"/>
    <w:rsid w:val="00535CC8"/>
    <w:rsid w:val="00536B28"/>
    <w:rsid w:val="0053799A"/>
    <w:rsid w:val="00542C80"/>
    <w:rsid w:val="00545978"/>
    <w:rsid w:val="00550194"/>
    <w:rsid w:val="005520E6"/>
    <w:rsid w:val="0055333D"/>
    <w:rsid w:val="005545A8"/>
    <w:rsid w:val="00556320"/>
    <w:rsid w:val="00561606"/>
    <w:rsid w:val="00562588"/>
    <w:rsid w:val="00566777"/>
    <w:rsid w:val="00567310"/>
    <w:rsid w:val="0056761F"/>
    <w:rsid w:val="00571941"/>
    <w:rsid w:val="00572295"/>
    <w:rsid w:val="0057260A"/>
    <w:rsid w:val="005743D5"/>
    <w:rsid w:val="00574A76"/>
    <w:rsid w:val="00576321"/>
    <w:rsid w:val="005819FD"/>
    <w:rsid w:val="00582C4F"/>
    <w:rsid w:val="0058417C"/>
    <w:rsid w:val="0058589E"/>
    <w:rsid w:val="00587C39"/>
    <w:rsid w:val="0059217A"/>
    <w:rsid w:val="00593486"/>
    <w:rsid w:val="00594B53"/>
    <w:rsid w:val="00595BDD"/>
    <w:rsid w:val="00596172"/>
    <w:rsid w:val="005971B8"/>
    <w:rsid w:val="00597653"/>
    <w:rsid w:val="005A4C97"/>
    <w:rsid w:val="005A5175"/>
    <w:rsid w:val="005A5925"/>
    <w:rsid w:val="005B0448"/>
    <w:rsid w:val="005B106B"/>
    <w:rsid w:val="005B1D1B"/>
    <w:rsid w:val="005C23FD"/>
    <w:rsid w:val="005C5B5E"/>
    <w:rsid w:val="005D33E4"/>
    <w:rsid w:val="005D59B5"/>
    <w:rsid w:val="005D6401"/>
    <w:rsid w:val="005D76D8"/>
    <w:rsid w:val="005E0759"/>
    <w:rsid w:val="005E1BF9"/>
    <w:rsid w:val="005E1D37"/>
    <w:rsid w:val="005E2D91"/>
    <w:rsid w:val="005E2E73"/>
    <w:rsid w:val="005E4A39"/>
    <w:rsid w:val="005E5E68"/>
    <w:rsid w:val="005E63F4"/>
    <w:rsid w:val="005F06AF"/>
    <w:rsid w:val="005F0CDD"/>
    <w:rsid w:val="005F5478"/>
    <w:rsid w:val="005F6B3A"/>
    <w:rsid w:val="006002EE"/>
    <w:rsid w:val="00601BB5"/>
    <w:rsid w:val="00604A8B"/>
    <w:rsid w:val="00610275"/>
    <w:rsid w:val="006102E4"/>
    <w:rsid w:val="00615305"/>
    <w:rsid w:val="00615FA2"/>
    <w:rsid w:val="00620E72"/>
    <w:rsid w:val="00622D2A"/>
    <w:rsid w:val="00625880"/>
    <w:rsid w:val="00625E3A"/>
    <w:rsid w:val="00630D38"/>
    <w:rsid w:val="0063164E"/>
    <w:rsid w:val="00631CF2"/>
    <w:rsid w:val="00631D8C"/>
    <w:rsid w:val="00632D73"/>
    <w:rsid w:val="006347FE"/>
    <w:rsid w:val="00642822"/>
    <w:rsid w:val="006458F2"/>
    <w:rsid w:val="00646414"/>
    <w:rsid w:val="00647132"/>
    <w:rsid w:val="006539DE"/>
    <w:rsid w:val="00654EEC"/>
    <w:rsid w:val="00655849"/>
    <w:rsid w:val="00655CAC"/>
    <w:rsid w:val="00656268"/>
    <w:rsid w:val="00656FFA"/>
    <w:rsid w:val="00657FFA"/>
    <w:rsid w:val="0066040F"/>
    <w:rsid w:val="0066108F"/>
    <w:rsid w:val="00661A2C"/>
    <w:rsid w:val="00663CE4"/>
    <w:rsid w:val="00664014"/>
    <w:rsid w:val="006657D0"/>
    <w:rsid w:val="006661B2"/>
    <w:rsid w:val="00670055"/>
    <w:rsid w:val="00670739"/>
    <w:rsid w:val="006771EE"/>
    <w:rsid w:val="00680C89"/>
    <w:rsid w:val="00681118"/>
    <w:rsid w:val="0068301D"/>
    <w:rsid w:val="0069710E"/>
    <w:rsid w:val="006A02B3"/>
    <w:rsid w:val="006A0C4C"/>
    <w:rsid w:val="006A327B"/>
    <w:rsid w:val="006A354E"/>
    <w:rsid w:val="006A47FF"/>
    <w:rsid w:val="006A5D06"/>
    <w:rsid w:val="006A6A47"/>
    <w:rsid w:val="006A77E8"/>
    <w:rsid w:val="006B1275"/>
    <w:rsid w:val="006B187C"/>
    <w:rsid w:val="006B1AD9"/>
    <w:rsid w:val="006B2AE4"/>
    <w:rsid w:val="006B2FEF"/>
    <w:rsid w:val="006B3109"/>
    <w:rsid w:val="006B36F8"/>
    <w:rsid w:val="006B4D20"/>
    <w:rsid w:val="006B739E"/>
    <w:rsid w:val="006B753D"/>
    <w:rsid w:val="006B7A8E"/>
    <w:rsid w:val="006C2E6E"/>
    <w:rsid w:val="006D1050"/>
    <w:rsid w:val="006D1814"/>
    <w:rsid w:val="006D1AA2"/>
    <w:rsid w:val="006D1D57"/>
    <w:rsid w:val="006D5C2E"/>
    <w:rsid w:val="006D5D33"/>
    <w:rsid w:val="006D6079"/>
    <w:rsid w:val="006D7D34"/>
    <w:rsid w:val="006E077F"/>
    <w:rsid w:val="006E2029"/>
    <w:rsid w:val="006E3F40"/>
    <w:rsid w:val="006E49C5"/>
    <w:rsid w:val="006E774A"/>
    <w:rsid w:val="006F17AD"/>
    <w:rsid w:val="006F3639"/>
    <w:rsid w:val="006F5941"/>
    <w:rsid w:val="006F7384"/>
    <w:rsid w:val="006F7D40"/>
    <w:rsid w:val="00700D6F"/>
    <w:rsid w:val="00701B84"/>
    <w:rsid w:val="00702FF8"/>
    <w:rsid w:val="00703086"/>
    <w:rsid w:val="00713381"/>
    <w:rsid w:val="007145AE"/>
    <w:rsid w:val="0071592E"/>
    <w:rsid w:val="00716E58"/>
    <w:rsid w:val="00720709"/>
    <w:rsid w:val="00720BD0"/>
    <w:rsid w:val="00720F47"/>
    <w:rsid w:val="0072582D"/>
    <w:rsid w:val="007272A5"/>
    <w:rsid w:val="00731A4E"/>
    <w:rsid w:val="00732A0E"/>
    <w:rsid w:val="00735758"/>
    <w:rsid w:val="007360A8"/>
    <w:rsid w:val="007375D4"/>
    <w:rsid w:val="00742CD2"/>
    <w:rsid w:val="00747C4E"/>
    <w:rsid w:val="007500FE"/>
    <w:rsid w:val="00750667"/>
    <w:rsid w:val="00750C3F"/>
    <w:rsid w:val="007555C4"/>
    <w:rsid w:val="00757C54"/>
    <w:rsid w:val="007621CE"/>
    <w:rsid w:val="00764F0C"/>
    <w:rsid w:val="00766B27"/>
    <w:rsid w:val="007671DC"/>
    <w:rsid w:val="00767F66"/>
    <w:rsid w:val="007713E2"/>
    <w:rsid w:val="00771F64"/>
    <w:rsid w:val="00772114"/>
    <w:rsid w:val="00773912"/>
    <w:rsid w:val="00774390"/>
    <w:rsid w:val="00776B09"/>
    <w:rsid w:val="007771B8"/>
    <w:rsid w:val="00777785"/>
    <w:rsid w:val="0078278B"/>
    <w:rsid w:val="00783403"/>
    <w:rsid w:val="00785EDA"/>
    <w:rsid w:val="00787402"/>
    <w:rsid w:val="00792541"/>
    <w:rsid w:val="00792F2C"/>
    <w:rsid w:val="0079325F"/>
    <w:rsid w:val="00796C7D"/>
    <w:rsid w:val="00797824"/>
    <w:rsid w:val="007A4D7A"/>
    <w:rsid w:val="007A767E"/>
    <w:rsid w:val="007A7CDC"/>
    <w:rsid w:val="007B0906"/>
    <w:rsid w:val="007B52CB"/>
    <w:rsid w:val="007B5977"/>
    <w:rsid w:val="007C033A"/>
    <w:rsid w:val="007C4201"/>
    <w:rsid w:val="007C4C4D"/>
    <w:rsid w:val="007C60B7"/>
    <w:rsid w:val="007C6BFD"/>
    <w:rsid w:val="007D0547"/>
    <w:rsid w:val="007D1649"/>
    <w:rsid w:val="007D2E94"/>
    <w:rsid w:val="007D33A8"/>
    <w:rsid w:val="007D44E6"/>
    <w:rsid w:val="007D46BC"/>
    <w:rsid w:val="007D57DE"/>
    <w:rsid w:val="007D5B71"/>
    <w:rsid w:val="007E0B77"/>
    <w:rsid w:val="007E3C9E"/>
    <w:rsid w:val="007E4062"/>
    <w:rsid w:val="007E4FBA"/>
    <w:rsid w:val="007F31A6"/>
    <w:rsid w:val="007F36AA"/>
    <w:rsid w:val="00801354"/>
    <w:rsid w:val="00801400"/>
    <w:rsid w:val="00811B40"/>
    <w:rsid w:val="00817811"/>
    <w:rsid w:val="00820D30"/>
    <w:rsid w:val="008228C8"/>
    <w:rsid w:val="00832774"/>
    <w:rsid w:val="00832DD5"/>
    <w:rsid w:val="0083304F"/>
    <w:rsid w:val="00835A78"/>
    <w:rsid w:val="008366D8"/>
    <w:rsid w:val="008416D9"/>
    <w:rsid w:val="00844E32"/>
    <w:rsid w:val="00854841"/>
    <w:rsid w:val="008549BE"/>
    <w:rsid w:val="00854CA4"/>
    <w:rsid w:val="00854D87"/>
    <w:rsid w:val="00856361"/>
    <w:rsid w:val="008565E4"/>
    <w:rsid w:val="00857BF0"/>
    <w:rsid w:val="00861E0A"/>
    <w:rsid w:val="008646BC"/>
    <w:rsid w:val="00866E16"/>
    <w:rsid w:val="00867F24"/>
    <w:rsid w:val="00872FD6"/>
    <w:rsid w:val="00874AF8"/>
    <w:rsid w:val="0088502F"/>
    <w:rsid w:val="00891E3B"/>
    <w:rsid w:val="00895C6D"/>
    <w:rsid w:val="008A1E90"/>
    <w:rsid w:val="008A37CD"/>
    <w:rsid w:val="008A5BB8"/>
    <w:rsid w:val="008A6BB9"/>
    <w:rsid w:val="008B4B9D"/>
    <w:rsid w:val="008B58BB"/>
    <w:rsid w:val="008B6BAC"/>
    <w:rsid w:val="008B7F9A"/>
    <w:rsid w:val="008C20A4"/>
    <w:rsid w:val="008C563A"/>
    <w:rsid w:val="008C6CE8"/>
    <w:rsid w:val="008C7341"/>
    <w:rsid w:val="008C7E57"/>
    <w:rsid w:val="008D5775"/>
    <w:rsid w:val="008E15D5"/>
    <w:rsid w:val="008E1FD8"/>
    <w:rsid w:val="008F0480"/>
    <w:rsid w:val="008F12EC"/>
    <w:rsid w:val="008F1FBF"/>
    <w:rsid w:val="008F289F"/>
    <w:rsid w:val="008F3A7F"/>
    <w:rsid w:val="008F3FAD"/>
    <w:rsid w:val="008F63D8"/>
    <w:rsid w:val="008F7851"/>
    <w:rsid w:val="0090059E"/>
    <w:rsid w:val="009007A4"/>
    <w:rsid w:val="00900811"/>
    <w:rsid w:val="009024D3"/>
    <w:rsid w:val="00910941"/>
    <w:rsid w:val="00913D23"/>
    <w:rsid w:val="0092031B"/>
    <w:rsid w:val="00921319"/>
    <w:rsid w:val="00922F15"/>
    <w:rsid w:val="00930218"/>
    <w:rsid w:val="00945DF5"/>
    <w:rsid w:val="00950341"/>
    <w:rsid w:val="00957242"/>
    <w:rsid w:val="00957E83"/>
    <w:rsid w:val="00960520"/>
    <w:rsid w:val="00960B02"/>
    <w:rsid w:val="009614B2"/>
    <w:rsid w:val="00963006"/>
    <w:rsid w:val="009630AD"/>
    <w:rsid w:val="00966171"/>
    <w:rsid w:val="009702D0"/>
    <w:rsid w:val="009710B1"/>
    <w:rsid w:val="00971D36"/>
    <w:rsid w:val="00972245"/>
    <w:rsid w:val="009765EC"/>
    <w:rsid w:val="0098159B"/>
    <w:rsid w:val="00982416"/>
    <w:rsid w:val="0098505B"/>
    <w:rsid w:val="00985189"/>
    <w:rsid w:val="0099014D"/>
    <w:rsid w:val="00990172"/>
    <w:rsid w:val="009910AE"/>
    <w:rsid w:val="00994D6B"/>
    <w:rsid w:val="00995A41"/>
    <w:rsid w:val="00996FCF"/>
    <w:rsid w:val="009A115F"/>
    <w:rsid w:val="009A43D8"/>
    <w:rsid w:val="009A4809"/>
    <w:rsid w:val="009A4B24"/>
    <w:rsid w:val="009A5040"/>
    <w:rsid w:val="009A555E"/>
    <w:rsid w:val="009B495B"/>
    <w:rsid w:val="009B4FBA"/>
    <w:rsid w:val="009C1409"/>
    <w:rsid w:val="009C4DE6"/>
    <w:rsid w:val="009C5218"/>
    <w:rsid w:val="009C6692"/>
    <w:rsid w:val="009C6D16"/>
    <w:rsid w:val="009C7B9E"/>
    <w:rsid w:val="009D2510"/>
    <w:rsid w:val="009D6F4E"/>
    <w:rsid w:val="009E67E9"/>
    <w:rsid w:val="009E68E8"/>
    <w:rsid w:val="009E7961"/>
    <w:rsid w:val="009E7C03"/>
    <w:rsid w:val="009F0208"/>
    <w:rsid w:val="009F557A"/>
    <w:rsid w:val="00A02256"/>
    <w:rsid w:val="00A04790"/>
    <w:rsid w:val="00A06D26"/>
    <w:rsid w:val="00A07A9C"/>
    <w:rsid w:val="00A07E47"/>
    <w:rsid w:val="00A1200B"/>
    <w:rsid w:val="00A16203"/>
    <w:rsid w:val="00A17825"/>
    <w:rsid w:val="00A17BE3"/>
    <w:rsid w:val="00A21CFB"/>
    <w:rsid w:val="00A25982"/>
    <w:rsid w:val="00A30682"/>
    <w:rsid w:val="00A30AAF"/>
    <w:rsid w:val="00A32A88"/>
    <w:rsid w:val="00A350FA"/>
    <w:rsid w:val="00A35E7E"/>
    <w:rsid w:val="00A4208B"/>
    <w:rsid w:val="00A42585"/>
    <w:rsid w:val="00A4728E"/>
    <w:rsid w:val="00A52A1D"/>
    <w:rsid w:val="00A52A60"/>
    <w:rsid w:val="00A54421"/>
    <w:rsid w:val="00A559E4"/>
    <w:rsid w:val="00A55C6C"/>
    <w:rsid w:val="00A573F9"/>
    <w:rsid w:val="00A621A2"/>
    <w:rsid w:val="00A6343C"/>
    <w:rsid w:val="00A63A37"/>
    <w:rsid w:val="00A63F27"/>
    <w:rsid w:val="00A64617"/>
    <w:rsid w:val="00A646B7"/>
    <w:rsid w:val="00A64D1B"/>
    <w:rsid w:val="00A65BC2"/>
    <w:rsid w:val="00A716B7"/>
    <w:rsid w:val="00A77ABC"/>
    <w:rsid w:val="00A97AC3"/>
    <w:rsid w:val="00AA3270"/>
    <w:rsid w:val="00AB107C"/>
    <w:rsid w:val="00AB11BA"/>
    <w:rsid w:val="00AB3EEA"/>
    <w:rsid w:val="00AB6215"/>
    <w:rsid w:val="00AB6E4B"/>
    <w:rsid w:val="00AC0080"/>
    <w:rsid w:val="00AC251A"/>
    <w:rsid w:val="00AC69AE"/>
    <w:rsid w:val="00AC6EE6"/>
    <w:rsid w:val="00AD0F94"/>
    <w:rsid w:val="00AD2D6E"/>
    <w:rsid w:val="00AD44CA"/>
    <w:rsid w:val="00AD5E4B"/>
    <w:rsid w:val="00AE0D64"/>
    <w:rsid w:val="00AE16CA"/>
    <w:rsid w:val="00AE1F01"/>
    <w:rsid w:val="00AE4486"/>
    <w:rsid w:val="00AE73E8"/>
    <w:rsid w:val="00AF40B9"/>
    <w:rsid w:val="00AF6769"/>
    <w:rsid w:val="00B00675"/>
    <w:rsid w:val="00B02DE3"/>
    <w:rsid w:val="00B034C0"/>
    <w:rsid w:val="00B0443A"/>
    <w:rsid w:val="00B066F2"/>
    <w:rsid w:val="00B068E9"/>
    <w:rsid w:val="00B13D92"/>
    <w:rsid w:val="00B154F4"/>
    <w:rsid w:val="00B20509"/>
    <w:rsid w:val="00B22A3D"/>
    <w:rsid w:val="00B23BA9"/>
    <w:rsid w:val="00B31919"/>
    <w:rsid w:val="00B3196F"/>
    <w:rsid w:val="00B31D5D"/>
    <w:rsid w:val="00B33DAD"/>
    <w:rsid w:val="00B409A9"/>
    <w:rsid w:val="00B43A06"/>
    <w:rsid w:val="00B44764"/>
    <w:rsid w:val="00B47982"/>
    <w:rsid w:val="00B47E66"/>
    <w:rsid w:val="00B51BD5"/>
    <w:rsid w:val="00B51E91"/>
    <w:rsid w:val="00B520CE"/>
    <w:rsid w:val="00B536DA"/>
    <w:rsid w:val="00B619D1"/>
    <w:rsid w:val="00B70A49"/>
    <w:rsid w:val="00B72CE3"/>
    <w:rsid w:val="00B740BF"/>
    <w:rsid w:val="00B77827"/>
    <w:rsid w:val="00B77F4B"/>
    <w:rsid w:val="00B81974"/>
    <w:rsid w:val="00B82EF6"/>
    <w:rsid w:val="00B84D3E"/>
    <w:rsid w:val="00B90A05"/>
    <w:rsid w:val="00B90CA4"/>
    <w:rsid w:val="00B92680"/>
    <w:rsid w:val="00BA34BD"/>
    <w:rsid w:val="00BA421B"/>
    <w:rsid w:val="00BB0A83"/>
    <w:rsid w:val="00BB2073"/>
    <w:rsid w:val="00BC0E87"/>
    <w:rsid w:val="00BD74BA"/>
    <w:rsid w:val="00BE31A8"/>
    <w:rsid w:val="00BE4289"/>
    <w:rsid w:val="00BE50A2"/>
    <w:rsid w:val="00BE6B76"/>
    <w:rsid w:val="00BF0321"/>
    <w:rsid w:val="00BF522E"/>
    <w:rsid w:val="00BF62F2"/>
    <w:rsid w:val="00C03391"/>
    <w:rsid w:val="00C042D5"/>
    <w:rsid w:val="00C07C9F"/>
    <w:rsid w:val="00C115B7"/>
    <w:rsid w:val="00C123EA"/>
    <w:rsid w:val="00C12656"/>
    <w:rsid w:val="00C1753C"/>
    <w:rsid w:val="00C219A0"/>
    <w:rsid w:val="00C30439"/>
    <w:rsid w:val="00C30BD3"/>
    <w:rsid w:val="00C32D40"/>
    <w:rsid w:val="00C35BA7"/>
    <w:rsid w:val="00C36EDF"/>
    <w:rsid w:val="00C41653"/>
    <w:rsid w:val="00C42295"/>
    <w:rsid w:val="00C422BA"/>
    <w:rsid w:val="00C4366B"/>
    <w:rsid w:val="00C46457"/>
    <w:rsid w:val="00C544E1"/>
    <w:rsid w:val="00C570A6"/>
    <w:rsid w:val="00C61D87"/>
    <w:rsid w:val="00C62406"/>
    <w:rsid w:val="00C67577"/>
    <w:rsid w:val="00C71217"/>
    <w:rsid w:val="00C732CA"/>
    <w:rsid w:val="00C74063"/>
    <w:rsid w:val="00C77B92"/>
    <w:rsid w:val="00C858A1"/>
    <w:rsid w:val="00C86E19"/>
    <w:rsid w:val="00C872EB"/>
    <w:rsid w:val="00C911E7"/>
    <w:rsid w:val="00C94F77"/>
    <w:rsid w:val="00C96061"/>
    <w:rsid w:val="00C97694"/>
    <w:rsid w:val="00CA3BD3"/>
    <w:rsid w:val="00CA4888"/>
    <w:rsid w:val="00CB12DF"/>
    <w:rsid w:val="00CB3605"/>
    <w:rsid w:val="00CB3EF2"/>
    <w:rsid w:val="00CB4F78"/>
    <w:rsid w:val="00CC0200"/>
    <w:rsid w:val="00CC130F"/>
    <w:rsid w:val="00CC338D"/>
    <w:rsid w:val="00CC7B32"/>
    <w:rsid w:val="00CD239A"/>
    <w:rsid w:val="00CD4027"/>
    <w:rsid w:val="00CD6483"/>
    <w:rsid w:val="00CE4732"/>
    <w:rsid w:val="00CE5A1B"/>
    <w:rsid w:val="00CE6053"/>
    <w:rsid w:val="00CF2F80"/>
    <w:rsid w:val="00CF4F55"/>
    <w:rsid w:val="00D009A3"/>
    <w:rsid w:val="00D00FF4"/>
    <w:rsid w:val="00D05A88"/>
    <w:rsid w:val="00D111EB"/>
    <w:rsid w:val="00D13471"/>
    <w:rsid w:val="00D14481"/>
    <w:rsid w:val="00D14780"/>
    <w:rsid w:val="00D14ECF"/>
    <w:rsid w:val="00D20267"/>
    <w:rsid w:val="00D2211D"/>
    <w:rsid w:val="00D26D50"/>
    <w:rsid w:val="00D26E7F"/>
    <w:rsid w:val="00D2713C"/>
    <w:rsid w:val="00D318AA"/>
    <w:rsid w:val="00D31A82"/>
    <w:rsid w:val="00D31AB6"/>
    <w:rsid w:val="00D31D94"/>
    <w:rsid w:val="00D411F3"/>
    <w:rsid w:val="00D41EA4"/>
    <w:rsid w:val="00D42822"/>
    <w:rsid w:val="00D43F58"/>
    <w:rsid w:val="00D465D9"/>
    <w:rsid w:val="00D4761C"/>
    <w:rsid w:val="00D47D1E"/>
    <w:rsid w:val="00D50F46"/>
    <w:rsid w:val="00D5170D"/>
    <w:rsid w:val="00D52997"/>
    <w:rsid w:val="00D5299F"/>
    <w:rsid w:val="00D553FD"/>
    <w:rsid w:val="00D600D7"/>
    <w:rsid w:val="00D64A29"/>
    <w:rsid w:val="00D65CE0"/>
    <w:rsid w:val="00D67DAA"/>
    <w:rsid w:val="00D70454"/>
    <w:rsid w:val="00D710C2"/>
    <w:rsid w:val="00D7256B"/>
    <w:rsid w:val="00D76FCD"/>
    <w:rsid w:val="00D77831"/>
    <w:rsid w:val="00D77EB0"/>
    <w:rsid w:val="00D813F3"/>
    <w:rsid w:val="00D845EE"/>
    <w:rsid w:val="00D90A1D"/>
    <w:rsid w:val="00D9112F"/>
    <w:rsid w:val="00D919A6"/>
    <w:rsid w:val="00D93690"/>
    <w:rsid w:val="00D939BC"/>
    <w:rsid w:val="00D96403"/>
    <w:rsid w:val="00DA05D4"/>
    <w:rsid w:val="00DA0E70"/>
    <w:rsid w:val="00DA1E65"/>
    <w:rsid w:val="00DA3606"/>
    <w:rsid w:val="00DA3993"/>
    <w:rsid w:val="00DB5850"/>
    <w:rsid w:val="00DB724F"/>
    <w:rsid w:val="00DC0D60"/>
    <w:rsid w:val="00DC7CDE"/>
    <w:rsid w:val="00DD1694"/>
    <w:rsid w:val="00DD2252"/>
    <w:rsid w:val="00DD6D29"/>
    <w:rsid w:val="00DD7732"/>
    <w:rsid w:val="00DE08F8"/>
    <w:rsid w:val="00DE0C71"/>
    <w:rsid w:val="00DE1692"/>
    <w:rsid w:val="00DE3747"/>
    <w:rsid w:val="00DE482C"/>
    <w:rsid w:val="00DE4836"/>
    <w:rsid w:val="00DE6014"/>
    <w:rsid w:val="00DE7AF1"/>
    <w:rsid w:val="00E01C1C"/>
    <w:rsid w:val="00E04965"/>
    <w:rsid w:val="00E0747B"/>
    <w:rsid w:val="00E22800"/>
    <w:rsid w:val="00E23613"/>
    <w:rsid w:val="00E23F99"/>
    <w:rsid w:val="00E30F86"/>
    <w:rsid w:val="00E37231"/>
    <w:rsid w:val="00E5046E"/>
    <w:rsid w:val="00E53F52"/>
    <w:rsid w:val="00E55EB2"/>
    <w:rsid w:val="00E572B6"/>
    <w:rsid w:val="00E60B7B"/>
    <w:rsid w:val="00E61162"/>
    <w:rsid w:val="00E63EAC"/>
    <w:rsid w:val="00E67D3E"/>
    <w:rsid w:val="00E70B13"/>
    <w:rsid w:val="00E70EE5"/>
    <w:rsid w:val="00E715CE"/>
    <w:rsid w:val="00E71890"/>
    <w:rsid w:val="00E74038"/>
    <w:rsid w:val="00E75FB0"/>
    <w:rsid w:val="00E768BC"/>
    <w:rsid w:val="00E80CDE"/>
    <w:rsid w:val="00E82724"/>
    <w:rsid w:val="00E83807"/>
    <w:rsid w:val="00E84D76"/>
    <w:rsid w:val="00E852BD"/>
    <w:rsid w:val="00E8543C"/>
    <w:rsid w:val="00E87CEB"/>
    <w:rsid w:val="00E90727"/>
    <w:rsid w:val="00E91536"/>
    <w:rsid w:val="00E92A65"/>
    <w:rsid w:val="00E93E15"/>
    <w:rsid w:val="00E93E6A"/>
    <w:rsid w:val="00EA0C10"/>
    <w:rsid w:val="00EA193C"/>
    <w:rsid w:val="00EA19EA"/>
    <w:rsid w:val="00EA6F6D"/>
    <w:rsid w:val="00EA7D0E"/>
    <w:rsid w:val="00EB4738"/>
    <w:rsid w:val="00EB4D05"/>
    <w:rsid w:val="00EB5D3F"/>
    <w:rsid w:val="00EC1022"/>
    <w:rsid w:val="00EC3778"/>
    <w:rsid w:val="00EC5223"/>
    <w:rsid w:val="00EC7335"/>
    <w:rsid w:val="00EC7C3F"/>
    <w:rsid w:val="00EC7E9B"/>
    <w:rsid w:val="00ED3208"/>
    <w:rsid w:val="00ED4B8B"/>
    <w:rsid w:val="00EE1AF1"/>
    <w:rsid w:val="00EE4EFA"/>
    <w:rsid w:val="00EE5666"/>
    <w:rsid w:val="00EE5705"/>
    <w:rsid w:val="00EF1650"/>
    <w:rsid w:val="00EF2DD8"/>
    <w:rsid w:val="00EF5ABF"/>
    <w:rsid w:val="00EF6305"/>
    <w:rsid w:val="00EF71AD"/>
    <w:rsid w:val="00EF78F3"/>
    <w:rsid w:val="00EF7CBB"/>
    <w:rsid w:val="00F003B6"/>
    <w:rsid w:val="00F00AE7"/>
    <w:rsid w:val="00F039B6"/>
    <w:rsid w:val="00F0433A"/>
    <w:rsid w:val="00F07361"/>
    <w:rsid w:val="00F12D8F"/>
    <w:rsid w:val="00F164E1"/>
    <w:rsid w:val="00F21480"/>
    <w:rsid w:val="00F214CE"/>
    <w:rsid w:val="00F24536"/>
    <w:rsid w:val="00F249A1"/>
    <w:rsid w:val="00F26955"/>
    <w:rsid w:val="00F3068C"/>
    <w:rsid w:val="00F35876"/>
    <w:rsid w:val="00F36B9E"/>
    <w:rsid w:val="00F40246"/>
    <w:rsid w:val="00F4054C"/>
    <w:rsid w:val="00F408F9"/>
    <w:rsid w:val="00F43378"/>
    <w:rsid w:val="00F444E5"/>
    <w:rsid w:val="00F46808"/>
    <w:rsid w:val="00F50A44"/>
    <w:rsid w:val="00F5327E"/>
    <w:rsid w:val="00F556A5"/>
    <w:rsid w:val="00F574EE"/>
    <w:rsid w:val="00F64858"/>
    <w:rsid w:val="00F65E5B"/>
    <w:rsid w:val="00F70B60"/>
    <w:rsid w:val="00F73500"/>
    <w:rsid w:val="00F737D7"/>
    <w:rsid w:val="00F76F6C"/>
    <w:rsid w:val="00F77BEE"/>
    <w:rsid w:val="00F805A7"/>
    <w:rsid w:val="00F84D34"/>
    <w:rsid w:val="00F85912"/>
    <w:rsid w:val="00F85C64"/>
    <w:rsid w:val="00F90194"/>
    <w:rsid w:val="00F94602"/>
    <w:rsid w:val="00F96CC1"/>
    <w:rsid w:val="00F975DF"/>
    <w:rsid w:val="00FA5902"/>
    <w:rsid w:val="00FA707C"/>
    <w:rsid w:val="00FB0A38"/>
    <w:rsid w:val="00FB1A44"/>
    <w:rsid w:val="00FB495D"/>
    <w:rsid w:val="00FB4B45"/>
    <w:rsid w:val="00FB59E6"/>
    <w:rsid w:val="00FB79BB"/>
    <w:rsid w:val="00FB7DA2"/>
    <w:rsid w:val="00FC4F2C"/>
    <w:rsid w:val="00FC640A"/>
    <w:rsid w:val="00FC670A"/>
    <w:rsid w:val="00FD074E"/>
    <w:rsid w:val="00FD2D3B"/>
    <w:rsid w:val="00FD2E0D"/>
    <w:rsid w:val="00FD570A"/>
    <w:rsid w:val="00FD600D"/>
    <w:rsid w:val="00FD62B0"/>
    <w:rsid w:val="00FE0953"/>
    <w:rsid w:val="00FE10BB"/>
    <w:rsid w:val="00FE1EB1"/>
    <w:rsid w:val="00FE26C5"/>
    <w:rsid w:val="00FE35DD"/>
    <w:rsid w:val="00FE3EF5"/>
    <w:rsid w:val="00FE69EC"/>
    <w:rsid w:val="00FE6D54"/>
    <w:rsid w:val="00FF1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76FC6941"/>
  <w15:chartTrackingRefBased/>
  <w15:docId w15:val="{0051FDFD-BC15-4D07-B230-A43526043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270"/>
    <w:pPr>
      <w:widowControl w:val="0"/>
      <w:overflowPunct w:val="0"/>
      <w:autoSpaceDE w:val="0"/>
      <w:autoSpaceDN w:val="0"/>
      <w:adjustRightInd w:val="0"/>
    </w:pPr>
    <w:rPr>
      <w:rFonts w:ascii="Times New Roman" w:eastAsia="Times New Roman" w:hAnsi="Times New Roman"/>
      <w:kern w:val="28"/>
    </w:rPr>
  </w:style>
  <w:style w:type="paragraph" w:styleId="1">
    <w:name w:val="heading 1"/>
    <w:basedOn w:val="a"/>
    <w:next w:val="a"/>
    <w:link w:val="10"/>
    <w:uiPriority w:val="9"/>
    <w:qFormat/>
    <w:rsid w:val="00BF62F2"/>
    <w:pPr>
      <w:keepNext/>
      <w:widowControl/>
      <w:overflowPunct/>
      <w:autoSpaceDE/>
      <w:autoSpaceDN/>
      <w:adjustRightInd/>
      <w:jc w:val="center"/>
      <w:outlineLvl w:val="0"/>
    </w:pPr>
    <w:rPr>
      <w:rFonts w:ascii="Cambria" w:hAnsi="Cambria"/>
      <w:b/>
      <w:bCs/>
      <w:kern w:val="32"/>
      <w:sz w:val="32"/>
      <w:szCs w:val="32"/>
    </w:rPr>
  </w:style>
  <w:style w:type="paragraph" w:styleId="2">
    <w:name w:val="heading 2"/>
    <w:aliases w:val=" Знак"/>
    <w:basedOn w:val="a"/>
    <w:next w:val="a"/>
    <w:link w:val="20"/>
    <w:uiPriority w:val="9"/>
    <w:qFormat/>
    <w:rsid w:val="00750667"/>
    <w:pPr>
      <w:keepNext/>
      <w:overflowPunct/>
      <w:spacing w:before="60" w:after="60"/>
      <w:ind w:firstLine="357"/>
      <w:jc w:val="both"/>
      <w:outlineLvl w:val="1"/>
    </w:pPr>
    <w:rPr>
      <w:b/>
      <w:bCs/>
      <w:i/>
      <w:iCs/>
      <w:kern w:val="0"/>
      <w:lang w:val="x-none"/>
    </w:rPr>
  </w:style>
  <w:style w:type="paragraph" w:styleId="3">
    <w:name w:val="heading 3"/>
    <w:basedOn w:val="a"/>
    <w:next w:val="a"/>
    <w:link w:val="30"/>
    <w:uiPriority w:val="9"/>
    <w:qFormat/>
    <w:rsid w:val="00BF62F2"/>
    <w:pPr>
      <w:keepNext/>
      <w:widowControl/>
      <w:overflowPunct/>
      <w:autoSpaceDE/>
      <w:autoSpaceDN/>
      <w:adjustRightInd/>
      <w:snapToGrid w:val="0"/>
      <w:jc w:val="center"/>
      <w:outlineLvl w:val="2"/>
    </w:pPr>
    <w:rPr>
      <w:b/>
      <w:bCs/>
      <w:color w:val="000000"/>
      <w:kern w:val="0"/>
      <w:sz w:val="28"/>
    </w:rPr>
  </w:style>
  <w:style w:type="paragraph" w:styleId="4">
    <w:name w:val="heading 4"/>
    <w:basedOn w:val="a"/>
    <w:next w:val="a"/>
    <w:link w:val="40"/>
    <w:uiPriority w:val="9"/>
    <w:qFormat/>
    <w:rsid w:val="00BF62F2"/>
    <w:pPr>
      <w:keepNext/>
      <w:widowControl/>
      <w:overflowPunct/>
      <w:autoSpaceDE/>
      <w:autoSpaceDN/>
      <w:adjustRightInd/>
      <w:spacing w:before="240" w:after="60" w:line="360" w:lineRule="auto"/>
      <w:ind w:firstLine="709"/>
      <w:jc w:val="both"/>
      <w:outlineLvl w:val="3"/>
    </w:pPr>
    <w:rPr>
      <w:rFonts w:ascii="Calibri" w:hAnsi="Calibri"/>
      <w:b/>
      <w:bCs/>
      <w:kern w:val="0"/>
      <w:sz w:val="28"/>
      <w:szCs w:val="28"/>
    </w:rPr>
  </w:style>
  <w:style w:type="paragraph" w:styleId="5">
    <w:name w:val="heading 5"/>
    <w:basedOn w:val="a"/>
    <w:next w:val="a"/>
    <w:link w:val="50"/>
    <w:uiPriority w:val="9"/>
    <w:qFormat/>
    <w:rsid w:val="00BF62F2"/>
    <w:pPr>
      <w:widowControl/>
      <w:overflowPunct/>
      <w:autoSpaceDE/>
      <w:autoSpaceDN/>
      <w:adjustRightInd/>
      <w:spacing w:before="240" w:after="60" w:line="360" w:lineRule="auto"/>
      <w:ind w:firstLine="709"/>
      <w:jc w:val="both"/>
      <w:outlineLvl w:val="4"/>
    </w:pPr>
    <w:rPr>
      <w:rFonts w:ascii="Calibri" w:hAnsi="Calibri"/>
      <w:b/>
      <w:bCs/>
      <w:i/>
      <w:iCs/>
      <w:kern w:val="0"/>
      <w:sz w:val="26"/>
      <w:szCs w:val="26"/>
    </w:rPr>
  </w:style>
  <w:style w:type="paragraph" w:styleId="6">
    <w:name w:val="heading 6"/>
    <w:basedOn w:val="a"/>
    <w:next w:val="a"/>
    <w:link w:val="60"/>
    <w:uiPriority w:val="9"/>
    <w:qFormat/>
    <w:rsid w:val="00BF62F2"/>
    <w:pPr>
      <w:widowControl/>
      <w:overflowPunct/>
      <w:autoSpaceDE/>
      <w:autoSpaceDN/>
      <w:adjustRightInd/>
      <w:spacing w:before="240" w:after="60" w:line="360" w:lineRule="auto"/>
      <w:ind w:firstLine="709"/>
      <w:jc w:val="both"/>
      <w:outlineLvl w:val="5"/>
    </w:pPr>
    <w:rPr>
      <w:rFonts w:ascii="Calibri" w:hAnsi="Calibri"/>
      <w:b/>
      <w:bCs/>
      <w:kern w:val="0"/>
    </w:rPr>
  </w:style>
  <w:style w:type="paragraph" w:styleId="7">
    <w:name w:val="heading 7"/>
    <w:basedOn w:val="a"/>
    <w:next w:val="a"/>
    <w:link w:val="70"/>
    <w:uiPriority w:val="9"/>
    <w:qFormat/>
    <w:rsid w:val="00BF62F2"/>
    <w:pPr>
      <w:widowControl/>
      <w:overflowPunct/>
      <w:autoSpaceDE/>
      <w:autoSpaceDN/>
      <w:adjustRightInd/>
      <w:spacing w:before="240" w:after="60" w:line="360" w:lineRule="auto"/>
      <w:ind w:firstLine="709"/>
      <w:jc w:val="both"/>
      <w:outlineLvl w:val="6"/>
    </w:pPr>
    <w:rPr>
      <w:rFonts w:ascii="Calibri" w:hAnsi="Calibr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 Знак Знак"/>
    <w:link w:val="2"/>
    <w:uiPriority w:val="9"/>
    <w:rsid w:val="00750667"/>
    <w:rPr>
      <w:rFonts w:ascii="Times New Roman" w:eastAsia="Times New Roman" w:hAnsi="Times New Roman" w:cs="Times New Roman"/>
      <w:b/>
      <w:bCs/>
      <w:i/>
      <w:iCs/>
      <w:sz w:val="20"/>
      <w:szCs w:val="20"/>
      <w:lang w:eastAsia="ru-RU"/>
    </w:rPr>
  </w:style>
  <w:style w:type="paragraph" w:styleId="a3">
    <w:name w:val="footer"/>
    <w:basedOn w:val="a"/>
    <w:link w:val="a4"/>
    <w:uiPriority w:val="99"/>
    <w:rsid w:val="00750667"/>
    <w:pPr>
      <w:tabs>
        <w:tab w:val="center" w:pos="4677"/>
        <w:tab w:val="right" w:pos="9355"/>
      </w:tabs>
    </w:pPr>
    <w:rPr>
      <w:lang w:val="x-none"/>
    </w:rPr>
  </w:style>
  <w:style w:type="character" w:customStyle="1" w:styleId="a4">
    <w:name w:val="Нижний колонтитул Знак"/>
    <w:link w:val="a3"/>
    <w:uiPriority w:val="99"/>
    <w:rsid w:val="00750667"/>
    <w:rPr>
      <w:rFonts w:ascii="Times New Roman" w:eastAsia="Times New Roman" w:hAnsi="Times New Roman" w:cs="Times New Roman"/>
      <w:kern w:val="28"/>
      <w:sz w:val="20"/>
      <w:szCs w:val="20"/>
      <w:lang w:eastAsia="ru-RU"/>
    </w:rPr>
  </w:style>
  <w:style w:type="paragraph" w:customStyle="1" w:styleId="Heading">
    <w:name w:val="Heading"/>
    <w:uiPriority w:val="99"/>
    <w:rsid w:val="00750667"/>
    <w:pPr>
      <w:widowControl w:val="0"/>
      <w:autoSpaceDE w:val="0"/>
      <w:autoSpaceDN w:val="0"/>
      <w:adjustRightInd w:val="0"/>
    </w:pPr>
    <w:rPr>
      <w:rFonts w:ascii="Arial" w:eastAsia="Times New Roman" w:hAnsi="Arial" w:cs="Arial"/>
      <w:b/>
      <w:bCs/>
      <w:sz w:val="22"/>
      <w:szCs w:val="22"/>
    </w:rPr>
  </w:style>
  <w:style w:type="paragraph" w:styleId="a5">
    <w:name w:val="header"/>
    <w:basedOn w:val="a"/>
    <w:link w:val="a6"/>
    <w:uiPriority w:val="99"/>
    <w:semiHidden/>
    <w:unhideWhenUsed/>
    <w:rsid w:val="00750667"/>
    <w:pPr>
      <w:tabs>
        <w:tab w:val="center" w:pos="4677"/>
        <w:tab w:val="right" w:pos="9355"/>
      </w:tabs>
    </w:pPr>
    <w:rPr>
      <w:lang w:val="x-none"/>
    </w:rPr>
  </w:style>
  <w:style w:type="character" w:customStyle="1" w:styleId="a6">
    <w:name w:val="Верхний колонтитул Знак"/>
    <w:link w:val="a5"/>
    <w:uiPriority w:val="99"/>
    <w:semiHidden/>
    <w:rsid w:val="00750667"/>
    <w:rPr>
      <w:rFonts w:ascii="Times New Roman" w:eastAsia="Times New Roman" w:hAnsi="Times New Roman" w:cs="Times New Roman"/>
      <w:kern w:val="28"/>
      <w:sz w:val="20"/>
      <w:szCs w:val="20"/>
      <w:lang w:eastAsia="ru-RU"/>
    </w:rPr>
  </w:style>
  <w:style w:type="character" w:styleId="a7">
    <w:name w:val="page number"/>
    <w:semiHidden/>
    <w:rsid w:val="00EB4738"/>
  </w:style>
  <w:style w:type="character" w:customStyle="1" w:styleId="10">
    <w:name w:val="Заголовок 1 Знак"/>
    <w:link w:val="1"/>
    <w:uiPriority w:val="9"/>
    <w:rsid w:val="00BF62F2"/>
    <w:rPr>
      <w:rFonts w:ascii="Cambria" w:eastAsia="Times New Roman" w:hAnsi="Cambria"/>
      <w:b/>
      <w:bCs/>
      <w:kern w:val="32"/>
      <w:sz w:val="32"/>
      <w:szCs w:val="32"/>
    </w:rPr>
  </w:style>
  <w:style w:type="character" w:customStyle="1" w:styleId="30">
    <w:name w:val="Заголовок 3 Знак"/>
    <w:link w:val="3"/>
    <w:uiPriority w:val="9"/>
    <w:rsid w:val="00BF62F2"/>
    <w:rPr>
      <w:rFonts w:ascii="Times New Roman" w:eastAsia="Times New Roman" w:hAnsi="Times New Roman"/>
      <w:b/>
      <w:bCs/>
      <w:color w:val="000000"/>
      <w:sz w:val="28"/>
    </w:rPr>
  </w:style>
  <w:style w:type="character" w:customStyle="1" w:styleId="40">
    <w:name w:val="Заголовок 4 Знак"/>
    <w:link w:val="4"/>
    <w:uiPriority w:val="9"/>
    <w:rsid w:val="00BF62F2"/>
    <w:rPr>
      <w:rFonts w:eastAsia="Times New Roman"/>
      <w:b/>
      <w:bCs/>
      <w:sz w:val="28"/>
      <w:szCs w:val="28"/>
    </w:rPr>
  </w:style>
  <w:style w:type="character" w:customStyle="1" w:styleId="50">
    <w:name w:val="Заголовок 5 Знак"/>
    <w:link w:val="5"/>
    <w:uiPriority w:val="9"/>
    <w:rsid w:val="00BF62F2"/>
    <w:rPr>
      <w:rFonts w:eastAsia="Times New Roman"/>
      <w:b/>
      <w:bCs/>
      <w:i/>
      <w:iCs/>
      <w:sz w:val="26"/>
      <w:szCs w:val="26"/>
    </w:rPr>
  </w:style>
  <w:style w:type="character" w:customStyle="1" w:styleId="60">
    <w:name w:val="Заголовок 6 Знак"/>
    <w:link w:val="6"/>
    <w:uiPriority w:val="9"/>
    <w:rsid w:val="00BF62F2"/>
    <w:rPr>
      <w:rFonts w:eastAsia="Times New Roman"/>
      <w:b/>
      <w:bCs/>
    </w:rPr>
  </w:style>
  <w:style w:type="character" w:customStyle="1" w:styleId="70">
    <w:name w:val="Заголовок 7 Знак"/>
    <w:link w:val="7"/>
    <w:uiPriority w:val="9"/>
    <w:rsid w:val="00BF62F2"/>
    <w:rPr>
      <w:rFonts w:eastAsia="Times New Roman"/>
      <w:sz w:val="24"/>
      <w:szCs w:val="24"/>
    </w:rPr>
  </w:style>
  <w:style w:type="numbering" w:customStyle="1" w:styleId="11">
    <w:name w:val="Нет списка1"/>
    <w:next w:val="a2"/>
    <w:uiPriority w:val="99"/>
    <w:semiHidden/>
    <w:unhideWhenUsed/>
    <w:rsid w:val="00BF62F2"/>
  </w:style>
  <w:style w:type="paragraph" w:styleId="a8">
    <w:name w:val="List Paragraph"/>
    <w:basedOn w:val="a"/>
    <w:uiPriority w:val="34"/>
    <w:qFormat/>
    <w:rsid w:val="00BF62F2"/>
    <w:pPr>
      <w:widowControl/>
      <w:overflowPunct/>
      <w:autoSpaceDE/>
      <w:autoSpaceDN/>
      <w:adjustRightInd/>
      <w:spacing w:after="200" w:line="276" w:lineRule="auto"/>
      <w:ind w:left="720"/>
      <w:contextualSpacing/>
    </w:pPr>
    <w:rPr>
      <w:rFonts w:ascii="Calibri" w:eastAsia="Calibri" w:hAnsi="Calibri"/>
      <w:kern w:val="0"/>
      <w:sz w:val="22"/>
      <w:szCs w:val="22"/>
      <w:lang w:eastAsia="en-US"/>
    </w:rPr>
  </w:style>
  <w:style w:type="paragraph" w:styleId="31">
    <w:name w:val="Body Text Indent 3"/>
    <w:basedOn w:val="a"/>
    <w:link w:val="32"/>
    <w:uiPriority w:val="99"/>
    <w:semiHidden/>
    <w:unhideWhenUsed/>
    <w:rsid w:val="00BF62F2"/>
    <w:pPr>
      <w:widowControl/>
      <w:overflowPunct/>
      <w:autoSpaceDE/>
      <w:autoSpaceDN/>
      <w:adjustRightInd/>
      <w:spacing w:after="120" w:line="276" w:lineRule="auto"/>
      <w:ind w:left="283"/>
    </w:pPr>
    <w:rPr>
      <w:rFonts w:ascii="Calibri" w:eastAsia="Calibri" w:hAnsi="Calibri"/>
      <w:kern w:val="0"/>
      <w:sz w:val="16"/>
      <w:szCs w:val="16"/>
      <w:lang w:eastAsia="en-US"/>
    </w:rPr>
  </w:style>
  <w:style w:type="character" w:customStyle="1" w:styleId="32">
    <w:name w:val="Основной текст с отступом 3 Знак"/>
    <w:link w:val="31"/>
    <w:uiPriority w:val="99"/>
    <w:semiHidden/>
    <w:rsid w:val="00BF62F2"/>
    <w:rPr>
      <w:rFonts w:ascii="Calibri" w:eastAsia="Calibri" w:hAnsi="Calibri" w:cs="Times New Roman"/>
      <w:sz w:val="16"/>
      <w:szCs w:val="16"/>
      <w:lang w:eastAsia="en-US"/>
    </w:rPr>
  </w:style>
  <w:style w:type="character" w:styleId="a9">
    <w:name w:val="Hyperlink"/>
    <w:uiPriority w:val="99"/>
    <w:unhideWhenUsed/>
    <w:rsid w:val="00BF62F2"/>
    <w:rPr>
      <w:color w:val="0000FF"/>
      <w:u w:val="single"/>
    </w:rPr>
  </w:style>
  <w:style w:type="paragraph" w:styleId="aa">
    <w:name w:val="Balloon Text"/>
    <w:basedOn w:val="a"/>
    <w:link w:val="ab"/>
    <w:uiPriority w:val="99"/>
    <w:semiHidden/>
    <w:unhideWhenUsed/>
    <w:rsid w:val="00BF62F2"/>
    <w:pPr>
      <w:widowControl/>
      <w:overflowPunct/>
      <w:autoSpaceDE/>
      <w:autoSpaceDN/>
      <w:adjustRightInd/>
    </w:pPr>
    <w:rPr>
      <w:rFonts w:ascii="Tahoma" w:eastAsia="Calibri" w:hAnsi="Tahoma" w:cs="Tahoma"/>
      <w:kern w:val="0"/>
      <w:sz w:val="16"/>
      <w:szCs w:val="16"/>
      <w:lang w:eastAsia="en-US"/>
    </w:rPr>
  </w:style>
  <w:style w:type="character" w:customStyle="1" w:styleId="ab">
    <w:name w:val="Текст выноски Знак"/>
    <w:link w:val="aa"/>
    <w:uiPriority w:val="99"/>
    <w:semiHidden/>
    <w:rsid w:val="00BF62F2"/>
    <w:rPr>
      <w:rFonts w:ascii="Tahoma" w:eastAsia="Calibri" w:hAnsi="Tahoma" w:cs="Tahoma"/>
      <w:sz w:val="16"/>
      <w:szCs w:val="16"/>
      <w:lang w:eastAsia="en-US"/>
    </w:rPr>
  </w:style>
  <w:style w:type="paragraph" w:styleId="ac">
    <w:name w:val="Normal (Web)"/>
    <w:basedOn w:val="a"/>
    <w:uiPriority w:val="99"/>
    <w:unhideWhenUsed/>
    <w:rsid w:val="00BF62F2"/>
    <w:pPr>
      <w:widowControl/>
      <w:overflowPunct/>
      <w:autoSpaceDE/>
      <w:autoSpaceDN/>
      <w:adjustRightInd/>
      <w:spacing w:after="200" w:line="276" w:lineRule="auto"/>
    </w:pPr>
    <w:rPr>
      <w:rFonts w:eastAsia="Calibri"/>
      <w:kern w:val="0"/>
      <w:sz w:val="24"/>
      <w:szCs w:val="24"/>
      <w:lang w:eastAsia="en-US"/>
    </w:rPr>
  </w:style>
  <w:style w:type="table" w:styleId="ad">
    <w:name w:val="Table Grid"/>
    <w:basedOn w:val="a1"/>
    <w:uiPriority w:val="59"/>
    <w:rsid w:val="00BF62F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99"/>
    <w:semiHidden/>
    <w:unhideWhenUsed/>
    <w:rsid w:val="00BF62F2"/>
    <w:pPr>
      <w:widowControl/>
      <w:overflowPunct/>
      <w:autoSpaceDE/>
      <w:autoSpaceDN/>
      <w:adjustRightInd/>
      <w:spacing w:after="120" w:line="276" w:lineRule="auto"/>
    </w:pPr>
    <w:rPr>
      <w:rFonts w:ascii="Calibri" w:eastAsia="Calibri" w:hAnsi="Calibri"/>
      <w:kern w:val="0"/>
      <w:sz w:val="22"/>
      <w:szCs w:val="22"/>
      <w:lang w:eastAsia="en-US"/>
    </w:rPr>
  </w:style>
  <w:style w:type="character" w:customStyle="1" w:styleId="af">
    <w:name w:val="Основной текст Знак"/>
    <w:link w:val="ae"/>
    <w:uiPriority w:val="99"/>
    <w:semiHidden/>
    <w:rsid w:val="00BF62F2"/>
    <w:rPr>
      <w:rFonts w:ascii="Calibri" w:eastAsia="Calibri" w:hAnsi="Calibri" w:cs="Times New Roman"/>
      <w:sz w:val="22"/>
      <w:szCs w:val="22"/>
      <w:lang w:eastAsia="en-US"/>
    </w:rPr>
  </w:style>
  <w:style w:type="paragraph" w:customStyle="1" w:styleId="af0">
    <w:name w:val="Обычный.нормкул"/>
    <w:rsid w:val="00BF62F2"/>
    <w:pPr>
      <w:widowControl w:val="0"/>
    </w:pPr>
    <w:rPr>
      <w:rFonts w:ascii="Times New Roman" w:eastAsia="Times New Roman" w:hAnsi="Times New Roman"/>
      <w:kern w:val="28"/>
      <w:sz w:val="28"/>
    </w:rPr>
  </w:style>
  <w:style w:type="character" w:styleId="af1">
    <w:name w:val="Strong"/>
    <w:uiPriority w:val="22"/>
    <w:qFormat/>
    <w:rsid w:val="00BF62F2"/>
    <w:rPr>
      <w:b/>
      <w:bCs/>
    </w:rPr>
  </w:style>
  <w:style w:type="numbering" w:customStyle="1" w:styleId="110">
    <w:name w:val="Нет списка11"/>
    <w:next w:val="a2"/>
    <w:uiPriority w:val="99"/>
    <w:semiHidden/>
    <w:unhideWhenUsed/>
    <w:rsid w:val="00BF62F2"/>
  </w:style>
  <w:style w:type="paragraph" w:styleId="af2">
    <w:name w:val="Title"/>
    <w:aliases w:val="Название"/>
    <w:basedOn w:val="a"/>
    <w:link w:val="af3"/>
    <w:uiPriority w:val="10"/>
    <w:qFormat/>
    <w:rsid w:val="00BF62F2"/>
    <w:pPr>
      <w:widowControl/>
      <w:overflowPunct/>
      <w:autoSpaceDE/>
      <w:autoSpaceDN/>
      <w:adjustRightInd/>
      <w:jc w:val="center"/>
    </w:pPr>
    <w:rPr>
      <w:rFonts w:ascii="Cambria" w:hAnsi="Cambria"/>
      <w:b/>
      <w:bCs/>
      <w:sz w:val="32"/>
      <w:szCs w:val="32"/>
    </w:rPr>
  </w:style>
  <w:style w:type="character" w:customStyle="1" w:styleId="af3">
    <w:name w:val="Заголовок Знак"/>
    <w:aliases w:val="Название Знак"/>
    <w:link w:val="af2"/>
    <w:uiPriority w:val="10"/>
    <w:rsid w:val="00BF62F2"/>
    <w:rPr>
      <w:rFonts w:ascii="Cambria" w:eastAsia="Times New Roman" w:hAnsi="Cambria"/>
      <w:b/>
      <w:bCs/>
      <w:kern w:val="28"/>
      <w:sz w:val="32"/>
      <w:szCs w:val="32"/>
    </w:rPr>
  </w:style>
  <w:style w:type="character" w:styleId="af4">
    <w:name w:val="FollowedHyperlink"/>
    <w:uiPriority w:val="99"/>
    <w:semiHidden/>
    <w:unhideWhenUsed/>
    <w:rsid w:val="00BF62F2"/>
    <w:rPr>
      <w:color w:val="800080"/>
      <w:u w:val="single"/>
    </w:rPr>
  </w:style>
  <w:style w:type="paragraph" w:customStyle="1" w:styleId="xl63">
    <w:name w:val="xl63"/>
    <w:basedOn w:val="a"/>
    <w:rsid w:val="00BF62F2"/>
    <w:pPr>
      <w:widowControl/>
      <w:overflowPunct/>
      <w:autoSpaceDE/>
      <w:autoSpaceDN/>
      <w:adjustRightInd/>
      <w:spacing w:before="100" w:beforeAutospacing="1" w:after="100" w:afterAutospacing="1"/>
    </w:pPr>
    <w:rPr>
      <w:rFonts w:ascii="Arial" w:hAnsi="Arial" w:cs="Arial"/>
      <w:kern w:val="0"/>
    </w:rPr>
  </w:style>
  <w:style w:type="paragraph" w:customStyle="1" w:styleId="xl64">
    <w:name w:val="xl64"/>
    <w:basedOn w:val="a"/>
    <w:rsid w:val="00BF62F2"/>
    <w:pPr>
      <w:widowControl/>
      <w:overflowPunct/>
      <w:autoSpaceDE/>
      <w:autoSpaceDN/>
      <w:adjustRightInd/>
      <w:spacing w:before="100" w:beforeAutospacing="1" w:after="100" w:afterAutospacing="1"/>
      <w:jc w:val="center"/>
      <w:textAlignment w:val="top"/>
    </w:pPr>
    <w:rPr>
      <w:rFonts w:ascii="Arial" w:hAnsi="Arial" w:cs="Arial"/>
      <w:color w:val="000000"/>
      <w:kern w:val="0"/>
    </w:rPr>
  </w:style>
  <w:style w:type="paragraph" w:customStyle="1" w:styleId="xl65">
    <w:name w:val="xl65"/>
    <w:basedOn w:val="a"/>
    <w:rsid w:val="00BF62F2"/>
    <w:pPr>
      <w:widowControl/>
      <w:overflowPunct/>
      <w:autoSpaceDE/>
      <w:autoSpaceDN/>
      <w:adjustRightInd/>
      <w:spacing w:before="100" w:beforeAutospacing="1" w:after="100" w:afterAutospacing="1"/>
      <w:textAlignment w:val="center"/>
    </w:pPr>
    <w:rPr>
      <w:rFonts w:ascii="Arial" w:hAnsi="Arial" w:cs="Arial"/>
      <w:color w:val="000000"/>
      <w:kern w:val="0"/>
    </w:rPr>
  </w:style>
  <w:style w:type="paragraph" w:customStyle="1" w:styleId="xl66">
    <w:name w:val="xl66"/>
    <w:basedOn w:val="a"/>
    <w:rsid w:val="00BF62F2"/>
    <w:pPr>
      <w:widowControl/>
      <w:overflowPunct/>
      <w:autoSpaceDE/>
      <w:autoSpaceDN/>
      <w:adjustRightInd/>
      <w:spacing w:before="100" w:beforeAutospacing="1" w:after="100" w:afterAutospacing="1"/>
      <w:jc w:val="right"/>
      <w:textAlignment w:val="center"/>
    </w:pPr>
    <w:rPr>
      <w:rFonts w:ascii="Arial" w:hAnsi="Arial" w:cs="Arial"/>
      <w:color w:val="000000"/>
      <w:kern w:val="0"/>
    </w:rPr>
  </w:style>
  <w:style w:type="paragraph" w:customStyle="1" w:styleId="xl67">
    <w:name w:val="xl67"/>
    <w:basedOn w:val="a"/>
    <w:rsid w:val="00BF62F2"/>
    <w:pPr>
      <w:widowControl/>
      <w:overflowPunct/>
      <w:autoSpaceDE/>
      <w:autoSpaceDN/>
      <w:adjustRightInd/>
      <w:spacing w:before="100" w:beforeAutospacing="1" w:after="100" w:afterAutospacing="1"/>
      <w:jc w:val="right"/>
      <w:textAlignment w:val="center"/>
    </w:pPr>
    <w:rPr>
      <w:rFonts w:ascii="Arial" w:hAnsi="Arial" w:cs="Arial"/>
      <w:color w:val="000000"/>
      <w:kern w:val="0"/>
    </w:rPr>
  </w:style>
  <w:style w:type="numbering" w:customStyle="1" w:styleId="21">
    <w:name w:val="Нет списка2"/>
    <w:next w:val="a2"/>
    <w:uiPriority w:val="99"/>
    <w:semiHidden/>
    <w:unhideWhenUsed/>
    <w:rsid w:val="00BF62F2"/>
  </w:style>
  <w:style w:type="paragraph" w:customStyle="1" w:styleId="xl68">
    <w:name w:val="xl68"/>
    <w:basedOn w:val="a"/>
    <w:rsid w:val="00BF62F2"/>
    <w:pPr>
      <w:widowControl/>
      <w:overflowPunct/>
      <w:autoSpaceDE/>
      <w:autoSpaceDN/>
      <w:adjustRightInd/>
      <w:spacing w:before="100" w:beforeAutospacing="1" w:after="100" w:afterAutospacing="1"/>
    </w:pPr>
    <w:rPr>
      <w:rFonts w:ascii="Arial" w:hAnsi="Arial" w:cs="Arial"/>
      <w:kern w:val="0"/>
    </w:rPr>
  </w:style>
  <w:style w:type="character" w:customStyle="1" w:styleId="Mention">
    <w:name w:val="Mention"/>
    <w:uiPriority w:val="99"/>
    <w:semiHidden/>
    <w:unhideWhenUsed/>
    <w:rsid w:val="00D31AB6"/>
    <w:rPr>
      <w:color w:val="2B579A"/>
      <w:shd w:val="clear" w:color="auto" w:fill="E6E6E6"/>
    </w:rPr>
  </w:style>
  <w:style w:type="character" w:customStyle="1" w:styleId="apple-converted-space">
    <w:name w:val="apple-converted-space"/>
    <w:rsid w:val="00470113"/>
  </w:style>
  <w:style w:type="paragraph" w:styleId="HTML">
    <w:name w:val="HTML Preformatted"/>
    <w:basedOn w:val="a"/>
    <w:link w:val="HTML0"/>
    <w:uiPriority w:val="99"/>
    <w:semiHidden/>
    <w:unhideWhenUsed/>
    <w:rsid w:val="00F85912"/>
    <w:rPr>
      <w:rFonts w:ascii="Courier New" w:hAnsi="Courier New" w:cs="Courier New"/>
    </w:rPr>
  </w:style>
  <w:style w:type="character" w:customStyle="1" w:styleId="HTML0">
    <w:name w:val="Стандартный HTML Знак"/>
    <w:link w:val="HTML"/>
    <w:uiPriority w:val="99"/>
    <w:semiHidden/>
    <w:rsid w:val="00F85912"/>
    <w:rPr>
      <w:rFonts w:ascii="Courier New" w:eastAsia="Times New Roman" w:hAnsi="Courier New" w:cs="Courier New"/>
      <w:kern w:val="28"/>
    </w:rPr>
  </w:style>
  <w:style w:type="table" w:customStyle="1" w:styleId="12">
    <w:name w:val="Сетка таблицы1"/>
    <w:basedOn w:val="a1"/>
    <w:next w:val="ad"/>
    <w:uiPriority w:val="59"/>
    <w:rsid w:val="005743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d"/>
    <w:uiPriority w:val="59"/>
    <w:rsid w:val="00EC733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d"/>
    <w:uiPriority w:val="59"/>
    <w:rsid w:val="00E67D3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d"/>
    <w:uiPriority w:val="59"/>
    <w:rsid w:val="00C0339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d"/>
    <w:uiPriority w:val="59"/>
    <w:rsid w:val="00C0339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d"/>
    <w:uiPriority w:val="59"/>
    <w:rsid w:val="00C0339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1D270A"/>
  </w:style>
  <w:style w:type="numbering" w:customStyle="1" w:styleId="42">
    <w:name w:val="Нет списка4"/>
    <w:next w:val="a2"/>
    <w:uiPriority w:val="99"/>
    <w:semiHidden/>
    <w:unhideWhenUsed/>
    <w:rsid w:val="00FD2E0D"/>
  </w:style>
  <w:style w:type="paragraph" w:customStyle="1" w:styleId="xl69">
    <w:name w:val="xl69"/>
    <w:basedOn w:val="a"/>
    <w:rsid w:val="00FD2E0D"/>
    <w:pPr>
      <w:widowControl/>
      <w:overflowPunct/>
      <w:autoSpaceDE/>
      <w:autoSpaceDN/>
      <w:adjustRightInd/>
      <w:spacing w:before="100" w:beforeAutospacing="1" w:after="100" w:afterAutospacing="1"/>
      <w:jc w:val="right"/>
      <w:textAlignment w:val="center"/>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84549">
      <w:bodyDiv w:val="1"/>
      <w:marLeft w:val="0"/>
      <w:marRight w:val="0"/>
      <w:marTop w:val="0"/>
      <w:marBottom w:val="0"/>
      <w:divBdr>
        <w:top w:val="none" w:sz="0" w:space="0" w:color="auto"/>
        <w:left w:val="none" w:sz="0" w:space="0" w:color="auto"/>
        <w:bottom w:val="none" w:sz="0" w:space="0" w:color="auto"/>
        <w:right w:val="none" w:sz="0" w:space="0" w:color="auto"/>
      </w:divBdr>
    </w:div>
    <w:div w:id="213078427">
      <w:bodyDiv w:val="1"/>
      <w:marLeft w:val="0"/>
      <w:marRight w:val="0"/>
      <w:marTop w:val="0"/>
      <w:marBottom w:val="0"/>
      <w:divBdr>
        <w:top w:val="none" w:sz="0" w:space="0" w:color="auto"/>
        <w:left w:val="none" w:sz="0" w:space="0" w:color="auto"/>
        <w:bottom w:val="none" w:sz="0" w:space="0" w:color="auto"/>
        <w:right w:val="none" w:sz="0" w:space="0" w:color="auto"/>
      </w:divBdr>
    </w:div>
    <w:div w:id="438530218">
      <w:bodyDiv w:val="1"/>
      <w:marLeft w:val="0"/>
      <w:marRight w:val="0"/>
      <w:marTop w:val="0"/>
      <w:marBottom w:val="0"/>
      <w:divBdr>
        <w:top w:val="none" w:sz="0" w:space="0" w:color="auto"/>
        <w:left w:val="none" w:sz="0" w:space="0" w:color="auto"/>
        <w:bottom w:val="none" w:sz="0" w:space="0" w:color="auto"/>
        <w:right w:val="none" w:sz="0" w:space="0" w:color="auto"/>
      </w:divBdr>
    </w:div>
    <w:div w:id="521866879">
      <w:bodyDiv w:val="1"/>
      <w:marLeft w:val="0"/>
      <w:marRight w:val="0"/>
      <w:marTop w:val="0"/>
      <w:marBottom w:val="0"/>
      <w:divBdr>
        <w:top w:val="none" w:sz="0" w:space="0" w:color="auto"/>
        <w:left w:val="none" w:sz="0" w:space="0" w:color="auto"/>
        <w:bottom w:val="none" w:sz="0" w:space="0" w:color="auto"/>
        <w:right w:val="none" w:sz="0" w:space="0" w:color="auto"/>
      </w:divBdr>
    </w:div>
    <w:div w:id="598761979">
      <w:bodyDiv w:val="1"/>
      <w:marLeft w:val="0"/>
      <w:marRight w:val="0"/>
      <w:marTop w:val="0"/>
      <w:marBottom w:val="0"/>
      <w:divBdr>
        <w:top w:val="none" w:sz="0" w:space="0" w:color="auto"/>
        <w:left w:val="none" w:sz="0" w:space="0" w:color="auto"/>
        <w:bottom w:val="none" w:sz="0" w:space="0" w:color="auto"/>
        <w:right w:val="none" w:sz="0" w:space="0" w:color="auto"/>
      </w:divBdr>
    </w:div>
    <w:div w:id="748700002">
      <w:bodyDiv w:val="1"/>
      <w:marLeft w:val="0"/>
      <w:marRight w:val="0"/>
      <w:marTop w:val="0"/>
      <w:marBottom w:val="0"/>
      <w:divBdr>
        <w:top w:val="none" w:sz="0" w:space="0" w:color="auto"/>
        <w:left w:val="none" w:sz="0" w:space="0" w:color="auto"/>
        <w:bottom w:val="none" w:sz="0" w:space="0" w:color="auto"/>
        <w:right w:val="none" w:sz="0" w:space="0" w:color="auto"/>
      </w:divBdr>
      <w:divsChild>
        <w:div w:id="1752114472">
          <w:marLeft w:val="0"/>
          <w:marRight w:val="0"/>
          <w:marTop w:val="0"/>
          <w:marBottom w:val="0"/>
          <w:divBdr>
            <w:top w:val="none" w:sz="0" w:space="0" w:color="auto"/>
            <w:left w:val="none" w:sz="0" w:space="0" w:color="auto"/>
            <w:bottom w:val="none" w:sz="0" w:space="0" w:color="auto"/>
            <w:right w:val="none" w:sz="0" w:space="0" w:color="auto"/>
          </w:divBdr>
          <w:divsChild>
            <w:div w:id="1870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94295">
      <w:bodyDiv w:val="1"/>
      <w:marLeft w:val="0"/>
      <w:marRight w:val="0"/>
      <w:marTop w:val="0"/>
      <w:marBottom w:val="0"/>
      <w:divBdr>
        <w:top w:val="none" w:sz="0" w:space="0" w:color="auto"/>
        <w:left w:val="none" w:sz="0" w:space="0" w:color="auto"/>
        <w:bottom w:val="none" w:sz="0" w:space="0" w:color="auto"/>
        <w:right w:val="none" w:sz="0" w:space="0" w:color="auto"/>
      </w:divBdr>
    </w:div>
    <w:div w:id="875313078">
      <w:bodyDiv w:val="1"/>
      <w:marLeft w:val="0"/>
      <w:marRight w:val="0"/>
      <w:marTop w:val="0"/>
      <w:marBottom w:val="0"/>
      <w:divBdr>
        <w:top w:val="none" w:sz="0" w:space="0" w:color="auto"/>
        <w:left w:val="none" w:sz="0" w:space="0" w:color="auto"/>
        <w:bottom w:val="none" w:sz="0" w:space="0" w:color="auto"/>
        <w:right w:val="none" w:sz="0" w:space="0" w:color="auto"/>
      </w:divBdr>
    </w:div>
    <w:div w:id="942492122">
      <w:bodyDiv w:val="1"/>
      <w:marLeft w:val="0"/>
      <w:marRight w:val="0"/>
      <w:marTop w:val="0"/>
      <w:marBottom w:val="0"/>
      <w:divBdr>
        <w:top w:val="none" w:sz="0" w:space="0" w:color="auto"/>
        <w:left w:val="none" w:sz="0" w:space="0" w:color="auto"/>
        <w:bottom w:val="none" w:sz="0" w:space="0" w:color="auto"/>
        <w:right w:val="none" w:sz="0" w:space="0" w:color="auto"/>
      </w:divBdr>
    </w:div>
    <w:div w:id="1241523585">
      <w:bodyDiv w:val="1"/>
      <w:marLeft w:val="0"/>
      <w:marRight w:val="0"/>
      <w:marTop w:val="0"/>
      <w:marBottom w:val="0"/>
      <w:divBdr>
        <w:top w:val="none" w:sz="0" w:space="0" w:color="auto"/>
        <w:left w:val="none" w:sz="0" w:space="0" w:color="auto"/>
        <w:bottom w:val="none" w:sz="0" w:space="0" w:color="auto"/>
        <w:right w:val="none" w:sz="0" w:space="0" w:color="auto"/>
      </w:divBdr>
    </w:div>
    <w:div w:id="1458599263">
      <w:bodyDiv w:val="1"/>
      <w:marLeft w:val="0"/>
      <w:marRight w:val="0"/>
      <w:marTop w:val="0"/>
      <w:marBottom w:val="0"/>
      <w:divBdr>
        <w:top w:val="none" w:sz="0" w:space="0" w:color="auto"/>
        <w:left w:val="none" w:sz="0" w:space="0" w:color="auto"/>
        <w:bottom w:val="none" w:sz="0" w:space="0" w:color="auto"/>
        <w:right w:val="none" w:sz="0" w:space="0" w:color="auto"/>
      </w:divBdr>
    </w:div>
    <w:div w:id="1568809146">
      <w:bodyDiv w:val="1"/>
      <w:marLeft w:val="0"/>
      <w:marRight w:val="0"/>
      <w:marTop w:val="0"/>
      <w:marBottom w:val="0"/>
      <w:divBdr>
        <w:top w:val="none" w:sz="0" w:space="0" w:color="auto"/>
        <w:left w:val="none" w:sz="0" w:space="0" w:color="auto"/>
        <w:bottom w:val="none" w:sz="0" w:space="0" w:color="auto"/>
        <w:right w:val="none" w:sz="0" w:space="0" w:color="auto"/>
      </w:divBdr>
    </w:div>
    <w:div w:id="2004316195">
      <w:bodyDiv w:val="1"/>
      <w:marLeft w:val="0"/>
      <w:marRight w:val="0"/>
      <w:marTop w:val="0"/>
      <w:marBottom w:val="0"/>
      <w:divBdr>
        <w:top w:val="none" w:sz="0" w:space="0" w:color="auto"/>
        <w:left w:val="none" w:sz="0" w:space="0" w:color="auto"/>
        <w:bottom w:val="none" w:sz="0" w:space="0" w:color="auto"/>
        <w:right w:val="none" w:sz="0" w:space="0" w:color="auto"/>
      </w:divBdr>
    </w:div>
    <w:div w:id="2104648651">
      <w:bodyDiv w:val="1"/>
      <w:marLeft w:val="0"/>
      <w:marRight w:val="0"/>
      <w:marTop w:val="0"/>
      <w:marBottom w:val="0"/>
      <w:divBdr>
        <w:top w:val="none" w:sz="0" w:space="0" w:color="auto"/>
        <w:left w:val="none" w:sz="0" w:space="0" w:color="auto"/>
        <w:bottom w:val="none" w:sz="0" w:space="0" w:color="auto"/>
        <w:right w:val="none" w:sz="0" w:space="0" w:color="auto"/>
      </w:divBdr>
      <w:divsChild>
        <w:div w:id="115877424">
          <w:marLeft w:val="0"/>
          <w:marRight w:val="0"/>
          <w:marTop w:val="0"/>
          <w:marBottom w:val="0"/>
          <w:divBdr>
            <w:top w:val="none" w:sz="0" w:space="0" w:color="auto"/>
            <w:left w:val="none" w:sz="0" w:space="0" w:color="auto"/>
            <w:bottom w:val="none" w:sz="0" w:space="0" w:color="auto"/>
            <w:right w:val="none" w:sz="0" w:space="0" w:color="auto"/>
          </w:divBdr>
          <w:divsChild>
            <w:div w:id="11978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forms/xnGgb5XFFeFmZiQy1"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goo.gl/forms/Au51MiLfamrDV5ky2" TargetMode="External"/><Relationship Id="rId19" Type="http://schemas.openxmlformats.org/officeDocument/2006/relationships/image" Target="media/image4.png"/><Relationship Id="rId31" Type="http://schemas.openxmlformats.org/officeDocument/2006/relationships/hyperlink" Target="https://www.moya-planeta.ru/travel/view/svoya_krov_12427/" TargetMode="External"/><Relationship Id="rId4" Type="http://schemas.openxmlformats.org/officeDocument/2006/relationships/settings" Target="settings.xml"/><Relationship Id="rId9" Type="http://schemas.openxmlformats.org/officeDocument/2006/relationships/hyperlink" Target="https://goo.gl/forms/T6l1MgYcueFBmQuQ2" TargetMode="External"/><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237323635227204E-2"/>
          <c:y val="0.13971059538610303"/>
          <c:w val="0.94752535272954563"/>
          <c:h val="0.64596802044481283"/>
        </c:manualLayout>
      </c:layout>
      <c:barChart>
        <c:barDir val="col"/>
        <c:grouping val="clustered"/>
        <c:varyColors val="0"/>
        <c:ser>
          <c:idx val="1"/>
          <c:order val="1"/>
          <c:tx>
            <c:strRef>
              <c:f>невестки!$C$1</c:f>
              <c:strCache>
                <c:ptCount val="1"/>
                <c:pt idx="0">
                  <c:v>Процент ответивших респонденток</c:v>
                </c:pt>
              </c:strCache>
            </c:strRef>
          </c:tx>
          <c:spPr>
            <a:solidFill>
              <a:schemeClr val="accent1"/>
            </a:solidFill>
            <a:ln>
              <a:solidFill>
                <a:schemeClr val="accent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невестки!$A$2:$A$6</c:f>
              <c:strCache>
                <c:ptCount val="5"/>
                <c:pt idx="0">
                  <c:v>Воспитание детей/внуков</c:v>
                </c:pt>
                <c:pt idx="1">
                  <c:v>Домашние дела, быт</c:v>
                </c:pt>
                <c:pt idx="2">
                  <c:v>Ревность, борьба за внимание мужа/сына</c:v>
                </c:pt>
                <c:pt idx="3">
                  <c:v>Финансовые вопросы</c:v>
                </c:pt>
                <c:pt idx="4">
                  <c:v>Другое</c:v>
                </c:pt>
              </c:strCache>
            </c:strRef>
          </c:cat>
          <c:val>
            <c:numRef>
              <c:f>невестки!$C$2:$C$6</c:f>
              <c:numCache>
                <c:formatCode>0.00%</c:formatCode>
                <c:ptCount val="5"/>
                <c:pt idx="0">
                  <c:v>0.45600000000000002</c:v>
                </c:pt>
                <c:pt idx="1">
                  <c:v>0.48099999999999998</c:v>
                </c:pt>
                <c:pt idx="2" formatCode="0%">
                  <c:v>0.56999999999999995</c:v>
                </c:pt>
                <c:pt idx="3">
                  <c:v>0.20300000000000001</c:v>
                </c:pt>
                <c:pt idx="4">
                  <c:v>0.152</c:v>
                </c:pt>
              </c:numCache>
            </c:numRef>
          </c:val>
          <c:extLst>
            <c:ext xmlns:c16="http://schemas.microsoft.com/office/drawing/2014/chart" uri="{C3380CC4-5D6E-409C-BE32-E72D297353CC}">
              <c16:uniqueId val="{00000000-BD2B-4AFD-941F-7D0412268FBF}"/>
            </c:ext>
          </c:extLst>
        </c:ser>
        <c:dLbls>
          <c:showLegendKey val="0"/>
          <c:showVal val="0"/>
          <c:showCatName val="0"/>
          <c:showSerName val="0"/>
          <c:showPercent val="0"/>
          <c:showBubbleSize val="0"/>
        </c:dLbls>
        <c:gapWidth val="219"/>
        <c:overlap val="-27"/>
        <c:axId val="357059672"/>
        <c:axId val="357055408"/>
        <c:extLst>
          <c:ext xmlns:c15="http://schemas.microsoft.com/office/drawing/2012/chart" uri="{02D57815-91ED-43cb-92C2-25804820EDAC}">
            <c15:filteredBarSeries>
              <c15:ser>
                <c:idx val="0"/>
                <c:order val="0"/>
                <c:tx>
                  <c:strRef>
                    <c:extLst>
                      <c:ext uri="{02D57815-91ED-43cb-92C2-25804820EDAC}">
                        <c15:formulaRef>
                          <c15:sqref>невестки!$B$1</c15:sqref>
                        </c15:formulaRef>
                      </c:ext>
                    </c:extLst>
                    <c:strCache>
                      <c:ptCount val="1"/>
                      <c:pt idx="0">
                        <c:v>Количество ответивших респонденток</c:v>
                      </c:pt>
                    </c:strCache>
                  </c:strRef>
                </c:tx>
                <c:spPr>
                  <a:solidFill>
                    <a:schemeClr val="accent1"/>
                  </a:solidFill>
                  <a:ln>
                    <a:noFill/>
                  </a:ln>
                  <a:effectLst/>
                </c:spPr>
                <c:invertIfNegative val="0"/>
                <c:cat>
                  <c:strRef>
                    <c:extLst>
                      <c:ext uri="{02D57815-91ED-43cb-92C2-25804820EDAC}">
                        <c15:formulaRef>
                          <c15:sqref>невестки!$A$2:$A$6</c15:sqref>
                        </c15:formulaRef>
                      </c:ext>
                    </c:extLst>
                    <c:strCache>
                      <c:ptCount val="5"/>
                      <c:pt idx="0">
                        <c:v>Воспитание детей/внуков</c:v>
                      </c:pt>
                      <c:pt idx="1">
                        <c:v>Домашние дела, быт</c:v>
                      </c:pt>
                      <c:pt idx="2">
                        <c:v>Ревность, борьба за внимание мужа/сына</c:v>
                      </c:pt>
                      <c:pt idx="3">
                        <c:v>Финансовые вопросы</c:v>
                      </c:pt>
                      <c:pt idx="4">
                        <c:v>Другое</c:v>
                      </c:pt>
                    </c:strCache>
                  </c:strRef>
                </c:cat>
                <c:val>
                  <c:numRef>
                    <c:extLst>
                      <c:ext uri="{02D57815-91ED-43cb-92C2-25804820EDAC}">
                        <c15:formulaRef>
                          <c15:sqref>невестки!$B$2:$B$6</c15:sqref>
                        </c15:formulaRef>
                      </c:ext>
                    </c:extLst>
                    <c:numCache>
                      <c:formatCode>General</c:formatCode>
                      <c:ptCount val="5"/>
                      <c:pt idx="0">
                        <c:v>36</c:v>
                      </c:pt>
                      <c:pt idx="1">
                        <c:v>38</c:v>
                      </c:pt>
                      <c:pt idx="2">
                        <c:v>45</c:v>
                      </c:pt>
                      <c:pt idx="3">
                        <c:v>16</c:v>
                      </c:pt>
                      <c:pt idx="4">
                        <c:v>12</c:v>
                      </c:pt>
                    </c:numCache>
                  </c:numRef>
                </c:val>
                <c:extLst>
                  <c:ext xmlns:c16="http://schemas.microsoft.com/office/drawing/2014/chart" uri="{C3380CC4-5D6E-409C-BE32-E72D297353CC}">
                    <c16:uniqueId val="{00000001-BD2B-4AFD-941F-7D0412268FBF}"/>
                  </c:ext>
                </c:extLst>
              </c15:ser>
            </c15:filteredBarSeries>
          </c:ext>
        </c:extLst>
      </c:barChart>
      <c:catAx>
        <c:axId val="35705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57055408"/>
        <c:crosses val="autoZero"/>
        <c:auto val="1"/>
        <c:lblAlgn val="ctr"/>
        <c:lblOffset val="100"/>
        <c:noMultiLvlLbl val="0"/>
      </c:catAx>
      <c:valAx>
        <c:axId val="35705540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57059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0.1111111111111111"/>
          <c:w val="0.93888888888888888"/>
          <c:h val="0.67977653834937302"/>
        </c:manualLayout>
      </c:layout>
      <c:barChart>
        <c:barDir val="col"/>
        <c:grouping val="clustered"/>
        <c:varyColors val="0"/>
        <c:ser>
          <c:idx val="1"/>
          <c:order val="1"/>
          <c:tx>
            <c:strRef>
              <c:f>свекрови!$C$1</c:f>
              <c:strCache>
                <c:ptCount val="1"/>
                <c:pt idx="0">
                  <c:v>Процент ответивших респонденток</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свекрови!$A$2:$A$6</c:f>
              <c:strCache>
                <c:ptCount val="5"/>
                <c:pt idx="0">
                  <c:v>Воспитание детей/внуков</c:v>
                </c:pt>
                <c:pt idx="1">
                  <c:v>Домашние дела, быт</c:v>
                </c:pt>
                <c:pt idx="2">
                  <c:v>Ревность, борьба за внимание мужа/сына</c:v>
                </c:pt>
                <c:pt idx="3">
                  <c:v>Финансовые вопросы</c:v>
                </c:pt>
                <c:pt idx="4">
                  <c:v>Другое</c:v>
                </c:pt>
              </c:strCache>
            </c:strRef>
          </c:cat>
          <c:val>
            <c:numRef>
              <c:f>свекрови!$C$2:$C$6</c:f>
              <c:numCache>
                <c:formatCode>0.00%</c:formatCode>
                <c:ptCount val="5"/>
                <c:pt idx="0" formatCode="0%">
                  <c:v>0.6</c:v>
                </c:pt>
                <c:pt idx="1">
                  <c:v>0.73299999999999998</c:v>
                </c:pt>
                <c:pt idx="2">
                  <c:v>0.433</c:v>
                </c:pt>
                <c:pt idx="3" formatCode="0%">
                  <c:v>0.3</c:v>
                </c:pt>
                <c:pt idx="4">
                  <c:v>0.23300000000000001</c:v>
                </c:pt>
              </c:numCache>
            </c:numRef>
          </c:val>
          <c:extLst>
            <c:ext xmlns:c16="http://schemas.microsoft.com/office/drawing/2014/chart" uri="{C3380CC4-5D6E-409C-BE32-E72D297353CC}">
              <c16:uniqueId val="{00000000-A08F-4B3F-A170-C061DCFA84BE}"/>
            </c:ext>
          </c:extLst>
        </c:ser>
        <c:dLbls>
          <c:showLegendKey val="0"/>
          <c:showVal val="0"/>
          <c:showCatName val="0"/>
          <c:showSerName val="0"/>
          <c:showPercent val="0"/>
          <c:showBubbleSize val="0"/>
        </c:dLbls>
        <c:gapWidth val="219"/>
        <c:overlap val="-27"/>
        <c:axId val="453795552"/>
        <c:axId val="453795880"/>
        <c:extLst>
          <c:ext xmlns:c15="http://schemas.microsoft.com/office/drawing/2012/chart" uri="{02D57815-91ED-43cb-92C2-25804820EDAC}">
            <c15:filteredBarSeries>
              <c15:ser>
                <c:idx val="0"/>
                <c:order val="0"/>
                <c:tx>
                  <c:strRef>
                    <c:extLst>
                      <c:ext uri="{02D57815-91ED-43cb-92C2-25804820EDAC}">
                        <c15:formulaRef>
                          <c15:sqref>свекрови!$B$1</c15:sqref>
                        </c15:formulaRef>
                      </c:ext>
                    </c:extLst>
                    <c:strCache>
                      <c:ptCount val="1"/>
                      <c:pt idx="0">
                        <c:v>Количество ответивших респонденток</c:v>
                      </c:pt>
                    </c:strCache>
                  </c:strRef>
                </c:tx>
                <c:spPr>
                  <a:solidFill>
                    <a:schemeClr val="accent1"/>
                  </a:solidFill>
                  <a:ln>
                    <a:noFill/>
                  </a:ln>
                  <a:effectLst/>
                </c:spPr>
                <c:invertIfNegative val="0"/>
                <c:cat>
                  <c:strRef>
                    <c:extLst>
                      <c:ext uri="{02D57815-91ED-43cb-92C2-25804820EDAC}">
                        <c15:formulaRef>
                          <c15:sqref>свекрови!$A$2:$A$6</c15:sqref>
                        </c15:formulaRef>
                      </c:ext>
                    </c:extLst>
                    <c:strCache>
                      <c:ptCount val="5"/>
                      <c:pt idx="0">
                        <c:v>Воспитание детей/внуков</c:v>
                      </c:pt>
                      <c:pt idx="1">
                        <c:v>Домашние дела, быт</c:v>
                      </c:pt>
                      <c:pt idx="2">
                        <c:v>Ревность, борьба за внимание мужа/сына</c:v>
                      </c:pt>
                      <c:pt idx="3">
                        <c:v>Финансовые вопросы</c:v>
                      </c:pt>
                      <c:pt idx="4">
                        <c:v>Другое</c:v>
                      </c:pt>
                    </c:strCache>
                  </c:strRef>
                </c:cat>
                <c:val>
                  <c:numRef>
                    <c:extLst>
                      <c:ext uri="{02D57815-91ED-43cb-92C2-25804820EDAC}">
                        <c15:formulaRef>
                          <c15:sqref>свекрови!$B$2:$B$6</c15:sqref>
                        </c15:formulaRef>
                      </c:ext>
                    </c:extLst>
                    <c:numCache>
                      <c:formatCode>General</c:formatCode>
                      <c:ptCount val="5"/>
                      <c:pt idx="0">
                        <c:v>18</c:v>
                      </c:pt>
                      <c:pt idx="1">
                        <c:v>22</c:v>
                      </c:pt>
                      <c:pt idx="2">
                        <c:v>13</c:v>
                      </c:pt>
                      <c:pt idx="3">
                        <c:v>9</c:v>
                      </c:pt>
                      <c:pt idx="4">
                        <c:v>7</c:v>
                      </c:pt>
                    </c:numCache>
                  </c:numRef>
                </c:val>
                <c:extLst>
                  <c:ext xmlns:c16="http://schemas.microsoft.com/office/drawing/2014/chart" uri="{C3380CC4-5D6E-409C-BE32-E72D297353CC}">
                    <c16:uniqueId val="{00000001-A08F-4B3F-A170-C061DCFA84BE}"/>
                  </c:ext>
                </c:extLst>
              </c15:ser>
            </c15:filteredBarSeries>
          </c:ext>
        </c:extLst>
      </c:barChart>
      <c:catAx>
        <c:axId val="45379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53795880"/>
        <c:crosses val="autoZero"/>
        <c:auto val="1"/>
        <c:lblAlgn val="ctr"/>
        <c:lblOffset val="100"/>
        <c:noMultiLvlLbl val="0"/>
      </c:catAx>
      <c:valAx>
        <c:axId val="4537958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5379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9.2592592592592587E-2"/>
          <c:w val="0.93888888888888888"/>
          <c:h val="0.69829505686789139"/>
        </c:manualLayout>
      </c:layout>
      <c:barChart>
        <c:barDir val="col"/>
        <c:grouping val="clustered"/>
        <c:varyColors val="0"/>
        <c:ser>
          <c:idx val="1"/>
          <c:order val="1"/>
          <c:tx>
            <c:strRef>
              <c:f>мужчины!$C$1</c:f>
              <c:strCache>
                <c:ptCount val="1"/>
                <c:pt idx="0">
                  <c:v>Процент ответивших респондентов</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мужчины!$A$2:$A$6</c:f>
              <c:strCache>
                <c:ptCount val="5"/>
                <c:pt idx="0">
                  <c:v>Воспитание детей/внуков</c:v>
                </c:pt>
                <c:pt idx="1">
                  <c:v>Домашние дела, быт</c:v>
                </c:pt>
                <c:pt idx="2">
                  <c:v>Ревность, борьба за внимание мужа/сына</c:v>
                </c:pt>
                <c:pt idx="3">
                  <c:v>Финансовые вопросы</c:v>
                </c:pt>
                <c:pt idx="4">
                  <c:v>Другое</c:v>
                </c:pt>
              </c:strCache>
            </c:strRef>
          </c:cat>
          <c:val>
            <c:numRef>
              <c:f>мужчины!$C$2:$C$6</c:f>
              <c:numCache>
                <c:formatCode>0.00%</c:formatCode>
                <c:ptCount val="5"/>
                <c:pt idx="0">
                  <c:v>0.35499999999999998</c:v>
                </c:pt>
                <c:pt idx="1">
                  <c:v>0.61299999999999999</c:v>
                </c:pt>
                <c:pt idx="2">
                  <c:v>0.32300000000000001</c:v>
                </c:pt>
                <c:pt idx="3">
                  <c:v>9.7000000000000003E-2</c:v>
                </c:pt>
                <c:pt idx="4">
                  <c:v>0.22600000000000001</c:v>
                </c:pt>
              </c:numCache>
            </c:numRef>
          </c:val>
          <c:extLst>
            <c:ext xmlns:c16="http://schemas.microsoft.com/office/drawing/2014/chart" uri="{C3380CC4-5D6E-409C-BE32-E72D297353CC}">
              <c16:uniqueId val="{00000000-B344-415F-ACBF-979866820A78}"/>
            </c:ext>
          </c:extLst>
        </c:ser>
        <c:dLbls>
          <c:showLegendKey val="0"/>
          <c:showVal val="0"/>
          <c:showCatName val="0"/>
          <c:showSerName val="0"/>
          <c:showPercent val="0"/>
          <c:showBubbleSize val="0"/>
        </c:dLbls>
        <c:gapWidth val="219"/>
        <c:overlap val="-27"/>
        <c:axId val="461589872"/>
        <c:axId val="461588888"/>
        <c:extLst>
          <c:ext xmlns:c15="http://schemas.microsoft.com/office/drawing/2012/chart" uri="{02D57815-91ED-43cb-92C2-25804820EDAC}">
            <c15:filteredBarSeries>
              <c15:ser>
                <c:idx val="0"/>
                <c:order val="0"/>
                <c:tx>
                  <c:strRef>
                    <c:extLst>
                      <c:ext uri="{02D57815-91ED-43cb-92C2-25804820EDAC}">
                        <c15:formulaRef>
                          <c15:sqref>мужчины!$B$1</c15:sqref>
                        </c15:formulaRef>
                      </c:ext>
                    </c:extLst>
                    <c:strCache>
                      <c:ptCount val="1"/>
                      <c:pt idx="0">
                        <c:v>Количество ответивших респондентов</c:v>
                      </c:pt>
                    </c:strCache>
                  </c:strRef>
                </c:tx>
                <c:spPr>
                  <a:solidFill>
                    <a:schemeClr val="accent1"/>
                  </a:solidFill>
                  <a:ln>
                    <a:noFill/>
                  </a:ln>
                  <a:effectLst/>
                </c:spPr>
                <c:invertIfNegative val="0"/>
                <c:cat>
                  <c:strRef>
                    <c:extLst>
                      <c:ext uri="{02D57815-91ED-43cb-92C2-25804820EDAC}">
                        <c15:formulaRef>
                          <c15:sqref>мужчины!$A$2:$A$6</c15:sqref>
                        </c15:formulaRef>
                      </c:ext>
                    </c:extLst>
                    <c:strCache>
                      <c:ptCount val="5"/>
                      <c:pt idx="0">
                        <c:v>Воспитание детей/внуков</c:v>
                      </c:pt>
                      <c:pt idx="1">
                        <c:v>Домашние дела, быт</c:v>
                      </c:pt>
                      <c:pt idx="2">
                        <c:v>Ревность, борьба за внимание мужа/сына</c:v>
                      </c:pt>
                      <c:pt idx="3">
                        <c:v>Финансовые вопросы</c:v>
                      </c:pt>
                      <c:pt idx="4">
                        <c:v>Другое</c:v>
                      </c:pt>
                    </c:strCache>
                  </c:strRef>
                </c:cat>
                <c:val>
                  <c:numRef>
                    <c:extLst>
                      <c:ext uri="{02D57815-91ED-43cb-92C2-25804820EDAC}">
                        <c15:formulaRef>
                          <c15:sqref>мужчины!$B$2:$B$6</c15:sqref>
                        </c15:formulaRef>
                      </c:ext>
                    </c:extLst>
                    <c:numCache>
                      <c:formatCode>General</c:formatCode>
                      <c:ptCount val="5"/>
                      <c:pt idx="0">
                        <c:v>11</c:v>
                      </c:pt>
                      <c:pt idx="1">
                        <c:v>19</c:v>
                      </c:pt>
                      <c:pt idx="2">
                        <c:v>10</c:v>
                      </c:pt>
                      <c:pt idx="3">
                        <c:v>3</c:v>
                      </c:pt>
                      <c:pt idx="4">
                        <c:v>7</c:v>
                      </c:pt>
                    </c:numCache>
                  </c:numRef>
                </c:val>
                <c:extLst>
                  <c:ext xmlns:c16="http://schemas.microsoft.com/office/drawing/2014/chart" uri="{C3380CC4-5D6E-409C-BE32-E72D297353CC}">
                    <c16:uniqueId val="{00000001-B344-415F-ACBF-979866820A78}"/>
                  </c:ext>
                </c:extLst>
              </c15:ser>
            </c15:filteredBarSeries>
          </c:ext>
        </c:extLst>
      </c:barChart>
      <c:catAx>
        <c:axId val="46158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1588888"/>
        <c:crosses val="autoZero"/>
        <c:auto val="1"/>
        <c:lblAlgn val="ctr"/>
        <c:lblOffset val="100"/>
        <c:noMultiLvlLbl val="0"/>
      </c:catAx>
      <c:valAx>
        <c:axId val="46158888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61589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27789864173487"/>
          <c:y val="9.9716729418699732E-2"/>
          <c:w val="0.6871678773509462"/>
          <c:h val="0.49247114108237838"/>
        </c:manualLayout>
      </c:layout>
      <c:barChart>
        <c:barDir val="col"/>
        <c:grouping val="clustered"/>
        <c:varyColors val="0"/>
        <c:ser>
          <c:idx val="0"/>
          <c:order val="0"/>
          <c:tx>
            <c:strRef>
              <c:f>'лири невестки'!$B$1</c:f>
              <c:strCache>
                <c:ptCount val="1"/>
                <c:pt idx="0">
                  <c:v>Реальная свекровь</c:v>
                </c:pt>
              </c:strCache>
            </c:strRef>
          </c:tx>
          <c:spPr>
            <a:solidFill>
              <a:srgbClr val="0099FF"/>
            </a:solidFill>
            <a:ln>
              <a:noFill/>
            </a:ln>
            <a:effectLst/>
          </c:spPr>
          <c:invertIfNegative val="0"/>
          <c:dLbls>
            <c:dLbl>
              <c:idx val="1"/>
              <c:layout>
                <c:manualLayout>
                  <c:x val="0"/>
                  <c:y val="7.03605785744835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BB-403D-810F-3BC0F1949979}"/>
                </c:ext>
              </c:extLst>
            </c:dLbl>
            <c:dLbl>
              <c:idx val="3"/>
              <c:layout>
                <c:manualLayout>
                  <c:x val="-7.8979495223224114E-17"/>
                  <c:y val="7.03605785744839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BB-403D-810F-3BC0F1949979}"/>
                </c:ext>
              </c:extLst>
            </c:dLbl>
            <c:dLbl>
              <c:idx val="4"/>
              <c:layout>
                <c:manualLayout>
                  <c:x val="-6.46203334918029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BB-403D-810F-3BC0F1949979}"/>
                </c:ext>
              </c:extLst>
            </c:dLbl>
            <c:dLbl>
              <c:idx val="5"/>
              <c:layout>
                <c:manualLayout>
                  <c:x val="-6.4620333491802974E-3"/>
                  <c:y val="1.7590144643620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BB-403D-810F-3BC0F1949979}"/>
                </c:ext>
              </c:extLst>
            </c:dLbl>
            <c:dLbl>
              <c:idx val="6"/>
              <c:layout>
                <c:manualLayout>
                  <c:x val="-6.46203334918029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BB-403D-810F-3BC0F1949979}"/>
                </c:ext>
              </c:extLst>
            </c:dLbl>
            <c:dLbl>
              <c:idx val="7"/>
              <c:layout>
                <c:manualLayout>
                  <c:x val="-6.4620333491802974E-3"/>
                  <c:y val="-6.449645195809324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BB-403D-810F-3BC0F19499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'лири невестки'!$A$2:$A$9</c:f>
              <c:strCache>
                <c:ptCount val="8"/>
                <c:pt idx="0">
                  <c:v>Властный-лидирующий</c:v>
                </c:pt>
                <c:pt idx="1">
                  <c:v>Независимый-доминирующий</c:v>
                </c:pt>
                <c:pt idx="2">
                  <c:v>Прямолинейный-агрессивный</c:v>
                </c:pt>
                <c:pt idx="3">
                  <c:v>Недоверчивый-скептический</c:v>
                </c:pt>
                <c:pt idx="4">
                  <c:v>Покорно-застенчивый</c:v>
                </c:pt>
                <c:pt idx="5">
                  <c:v>Зависимый-послушный</c:v>
                </c:pt>
                <c:pt idx="6">
                  <c:v>Сотрудничающий-конвенциальный</c:v>
                </c:pt>
                <c:pt idx="7">
                  <c:v>Ответственно-великодушный</c:v>
                </c:pt>
              </c:strCache>
            </c:strRef>
          </c:cat>
          <c:val>
            <c:numRef>
              <c:f>'лири невестки'!$B$2:$B$9</c:f>
              <c:numCache>
                <c:formatCode>General</c:formatCode>
                <c:ptCount val="8"/>
                <c:pt idx="0">
                  <c:v>9.66</c:v>
                </c:pt>
                <c:pt idx="1">
                  <c:v>8.86</c:v>
                </c:pt>
                <c:pt idx="2">
                  <c:v>7.44</c:v>
                </c:pt>
                <c:pt idx="3">
                  <c:v>8.49</c:v>
                </c:pt>
                <c:pt idx="4">
                  <c:v>3.97</c:v>
                </c:pt>
                <c:pt idx="5">
                  <c:v>5.41</c:v>
                </c:pt>
                <c:pt idx="6">
                  <c:v>6.29</c:v>
                </c:pt>
                <c:pt idx="7">
                  <c:v>7.24</c:v>
                </c:pt>
              </c:numCache>
            </c:numRef>
          </c:val>
          <c:extLst>
            <c:ext xmlns:c16="http://schemas.microsoft.com/office/drawing/2014/chart" uri="{C3380CC4-5D6E-409C-BE32-E72D297353CC}">
              <c16:uniqueId val="{00000006-26BB-403D-810F-3BC0F1949979}"/>
            </c:ext>
          </c:extLst>
        </c:ser>
        <c:ser>
          <c:idx val="1"/>
          <c:order val="1"/>
          <c:tx>
            <c:strRef>
              <c:f>'лири невестки'!$C$1</c:f>
              <c:strCache>
                <c:ptCount val="1"/>
                <c:pt idx="0">
                  <c:v>Идеальная свекровь</c:v>
                </c:pt>
              </c:strCache>
            </c:strRef>
          </c:tx>
          <c:spPr>
            <a:solidFill>
              <a:srgbClr val="FF3300"/>
            </a:solidFill>
            <a:ln>
              <a:noFill/>
            </a:ln>
            <a:effectLst/>
          </c:spPr>
          <c:invertIfNegative val="0"/>
          <c:dLbls>
            <c:dLbl>
              <c:idx val="0"/>
              <c:layout>
                <c:manualLayout>
                  <c:x val="6.4620333491802974E-3"/>
                  <c:y val="7.03605785744829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BB-403D-810F-3BC0F1949979}"/>
                </c:ext>
              </c:extLst>
            </c:dLbl>
            <c:dLbl>
              <c:idx val="1"/>
              <c:layout>
                <c:manualLayout>
                  <c:x val="6.4620333491802974E-3"/>
                  <c:y val="-7.036057857448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BB-403D-810F-3BC0F1949979}"/>
                </c:ext>
              </c:extLst>
            </c:dLbl>
            <c:dLbl>
              <c:idx val="2"/>
              <c:layout>
                <c:manualLayout>
                  <c:x val="6.46203334918029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BB-403D-810F-3BC0F1949979}"/>
                </c:ext>
              </c:extLst>
            </c:dLbl>
            <c:dLbl>
              <c:idx val="3"/>
              <c:layout>
                <c:manualLayout>
                  <c:x val="6.46203334918021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6BB-403D-810F-3BC0F1949979}"/>
                </c:ext>
              </c:extLst>
            </c:dLbl>
            <c:dLbl>
              <c:idx val="4"/>
              <c:layout>
                <c:manualLayout>
                  <c:x val="-7.8979495223224114E-17"/>
                  <c:y val="1.0554086786172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6BB-403D-810F-3BC0F1949979}"/>
                </c:ext>
              </c:extLst>
            </c:dLbl>
            <c:dLbl>
              <c:idx val="5"/>
              <c:layout>
                <c:manualLayout>
                  <c:x val="0"/>
                  <c:y val="-7.03605785744835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6BB-403D-810F-3BC0F1949979}"/>
                </c:ext>
              </c:extLst>
            </c:dLbl>
            <c:dLbl>
              <c:idx val="6"/>
              <c:layout>
                <c:manualLayout>
                  <c:x val="-7.8979495223224114E-17"/>
                  <c:y val="7.03605785744832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6BB-403D-810F-3BC0F1949979}"/>
                </c:ext>
              </c:extLst>
            </c:dLbl>
            <c:dLbl>
              <c:idx val="7"/>
              <c:layout>
                <c:manualLayout>
                  <c:x val="0"/>
                  <c:y val="7.03605785744835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6BB-403D-810F-3BC0F19499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'лири невестки'!$A$2:$A$9</c:f>
              <c:strCache>
                <c:ptCount val="8"/>
                <c:pt idx="0">
                  <c:v>Властный-лидирующий</c:v>
                </c:pt>
                <c:pt idx="1">
                  <c:v>Независимый-доминирующий</c:v>
                </c:pt>
                <c:pt idx="2">
                  <c:v>Прямолинейный-агрессивный</c:v>
                </c:pt>
                <c:pt idx="3">
                  <c:v>Недоверчивый-скептический</c:v>
                </c:pt>
                <c:pt idx="4">
                  <c:v>Покорно-застенчивый</c:v>
                </c:pt>
                <c:pt idx="5">
                  <c:v>Зависимый-послушный</c:v>
                </c:pt>
                <c:pt idx="6">
                  <c:v>Сотрудничающий-конвенциальный</c:v>
                </c:pt>
                <c:pt idx="7">
                  <c:v>Ответственно-великодушный</c:v>
                </c:pt>
              </c:strCache>
            </c:strRef>
          </c:cat>
          <c:val>
            <c:numRef>
              <c:f>'лири невестки'!$C$2:$C$9</c:f>
              <c:numCache>
                <c:formatCode>General</c:formatCode>
                <c:ptCount val="8"/>
                <c:pt idx="0">
                  <c:v>6.86</c:v>
                </c:pt>
                <c:pt idx="1">
                  <c:v>5.01</c:v>
                </c:pt>
                <c:pt idx="2">
                  <c:v>5.1100000000000003</c:v>
                </c:pt>
                <c:pt idx="3">
                  <c:v>2.0699999999999998</c:v>
                </c:pt>
                <c:pt idx="4">
                  <c:v>6.15</c:v>
                </c:pt>
                <c:pt idx="5">
                  <c:v>5.63</c:v>
                </c:pt>
                <c:pt idx="6">
                  <c:v>9.8000000000000007</c:v>
                </c:pt>
                <c:pt idx="7">
                  <c:v>14.56</c:v>
                </c:pt>
              </c:numCache>
            </c:numRef>
          </c:val>
          <c:extLst>
            <c:ext xmlns:c16="http://schemas.microsoft.com/office/drawing/2014/chart" uri="{C3380CC4-5D6E-409C-BE32-E72D297353CC}">
              <c16:uniqueId val="{0000000F-26BB-403D-810F-3BC0F1949979}"/>
            </c:ext>
          </c:extLst>
        </c:ser>
        <c:dLbls>
          <c:showLegendKey val="0"/>
          <c:showVal val="0"/>
          <c:showCatName val="0"/>
          <c:showSerName val="0"/>
          <c:showPercent val="0"/>
          <c:showBubbleSize val="0"/>
        </c:dLbls>
        <c:gapWidth val="219"/>
        <c:overlap val="-27"/>
        <c:axId val="461576424"/>
        <c:axId val="461579376"/>
      </c:barChart>
      <c:catAx>
        <c:axId val="46157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1579376"/>
        <c:crosses val="autoZero"/>
        <c:auto val="1"/>
        <c:lblAlgn val="ctr"/>
        <c:lblOffset val="100"/>
        <c:noMultiLvlLbl val="0"/>
      </c:catAx>
      <c:valAx>
        <c:axId val="46157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576424"/>
        <c:crosses val="autoZero"/>
        <c:crossBetween val="between"/>
      </c:valAx>
      <c:spPr>
        <a:noFill/>
        <a:ln>
          <a:noFill/>
        </a:ln>
        <a:effectLst/>
      </c:spPr>
    </c:plotArea>
    <c:legend>
      <c:legendPos val="r"/>
      <c:layout>
        <c:manualLayout>
          <c:xMode val="edge"/>
          <c:yMode val="edge"/>
          <c:x val="0.81707628778063413"/>
          <c:y val="0.29831001646548344"/>
          <c:w val="0.15813779829659719"/>
          <c:h val="0.261601739180537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19624239465988"/>
          <c:y val="5.6140350877192984E-2"/>
          <c:w val="0.67292648777793473"/>
          <c:h val="0.5347000966984391"/>
        </c:manualLayout>
      </c:layout>
      <c:barChart>
        <c:barDir val="col"/>
        <c:grouping val="clustered"/>
        <c:varyColors val="0"/>
        <c:ser>
          <c:idx val="0"/>
          <c:order val="0"/>
          <c:tx>
            <c:strRef>
              <c:f>'лири свекрови'!$B$1</c:f>
              <c:strCache>
                <c:ptCount val="1"/>
                <c:pt idx="0">
                  <c:v>Реальная невестка</c:v>
                </c:pt>
              </c:strCache>
            </c:strRef>
          </c:tx>
          <c:spPr>
            <a:solidFill>
              <a:srgbClr val="0099FF"/>
            </a:solidFill>
            <a:ln>
              <a:noFill/>
            </a:ln>
            <a:effectLst/>
          </c:spPr>
          <c:invertIfNegative val="0"/>
          <c:dLbls>
            <c:dLbl>
              <c:idx val="3"/>
              <c:layout>
                <c:manualLayout>
                  <c:x val="0"/>
                  <c:y val="7.01754385964912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23-407B-A460-BE10D27F9E78}"/>
                </c:ext>
              </c:extLst>
            </c:dLbl>
            <c:dLbl>
              <c:idx val="4"/>
              <c:layout>
                <c:manualLayout>
                  <c:x val="-6.5252854812398045E-3"/>
                  <c:y val="1.052631578947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23-407B-A460-BE10D27F9E78}"/>
                </c:ext>
              </c:extLst>
            </c:dLbl>
            <c:dLbl>
              <c:idx val="5"/>
              <c:layout>
                <c:manualLayout>
                  <c:x val="-1.0875475802066421E-2"/>
                  <c:y val="1.4035087719298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23-407B-A460-BE10D27F9E78}"/>
                </c:ext>
              </c:extLst>
            </c:dLbl>
            <c:dLbl>
              <c:idx val="6"/>
              <c:layout>
                <c:manualLayout>
                  <c:x val="-4.3501903208265358E-3"/>
                  <c:y val="7.01754385964905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23-407B-A460-BE10D27F9E78}"/>
                </c:ext>
              </c:extLst>
            </c:dLbl>
            <c:dLbl>
              <c:idx val="7"/>
              <c:layout>
                <c:manualLayout>
                  <c:x val="-6.52528548123980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23-407B-A460-BE10D27F9E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'лири свекрови'!$A$2:$A$9</c:f>
              <c:strCache>
                <c:ptCount val="8"/>
                <c:pt idx="0">
                  <c:v>Властный-лидирующий.</c:v>
                </c:pt>
                <c:pt idx="1">
                  <c:v>Независимый-доминирующий</c:v>
                </c:pt>
                <c:pt idx="2">
                  <c:v>Прямолинейный-агрессивный</c:v>
                </c:pt>
                <c:pt idx="3">
                  <c:v>Недоверчивый-скептический</c:v>
                </c:pt>
                <c:pt idx="4">
                  <c:v>Покорно-застенчивый</c:v>
                </c:pt>
                <c:pt idx="5">
                  <c:v>Зависимый-послушный</c:v>
                </c:pt>
                <c:pt idx="6">
                  <c:v>Сотрудничающий-конвенциальный</c:v>
                </c:pt>
                <c:pt idx="7">
                  <c:v>Ответственно-великодушный</c:v>
                </c:pt>
              </c:strCache>
            </c:strRef>
          </c:cat>
          <c:val>
            <c:numRef>
              <c:f>'лири свекрови'!$B$2:$B$9</c:f>
              <c:numCache>
                <c:formatCode>General</c:formatCode>
                <c:ptCount val="8"/>
                <c:pt idx="0">
                  <c:v>9.67</c:v>
                </c:pt>
                <c:pt idx="1">
                  <c:v>7.53</c:v>
                </c:pt>
                <c:pt idx="2">
                  <c:v>7.47</c:v>
                </c:pt>
                <c:pt idx="3">
                  <c:v>6.43</c:v>
                </c:pt>
                <c:pt idx="4">
                  <c:v>4.59</c:v>
                </c:pt>
                <c:pt idx="5">
                  <c:v>4.62</c:v>
                </c:pt>
                <c:pt idx="6">
                  <c:v>6.48</c:v>
                </c:pt>
                <c:pt idx="7">
                  <c:v>7.33</c:v>
                </c:pt>
              </c:numCache>
            </c:numRef>
          </c:val>
          <c:extLst>
            <c:ext xmlns:c16="http://schemas.microsoft.com/office/drawing/2014/chart" uri="{C3380CC4-5D6E-409C-BE32-E72D297353CC}">
              <c16:uniqueId val="{00000005-5C23-407B-A460-BE10D27F9E78}"/>
            </c:ext>
          </c:extLst>
        </c:ser>
        <c:ser>
          <c:idx val="1"/>
          <c:order val="1"/>
          <c:tx>
            <c:strRef>
              <c:f>'лири свекрови'!$C$1</c:f>
              <c:strCache>
                <c:ptCount val="1"/>
                <c:pt idx="0">
                  <c:v>Идеальная невестка</c:v>
                </c:pt>
              </c:strCache>
            </c:strRef>
          </c:tx>
          <c:spPr>
            <a:solidFill>
              <a:srgbClr val="FF3300"/>
            </a:solidFill>
            <a:ln>
              <a:noFill/>
            </a:ln>
            <a:effectLst/>
          </c:spPr>
          <c:invertIfNegative val="0"/>
          <c:dLbls>
            <c:dLbl>
              <c:idx val="0"/>
              <c:layout>
                <c:manualLayout>
                  <c:x val="6.5252854812398045E-3"/>
                  <c:y val="1.0526315789473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23-407B-A460-BE10D27F9E78}"/>
                </c:ext>
              </c:extLst>
            </c:dLbl>
            <c:dLbl>
              <c:idx val="1"/>
              <c:layout>
                <c:manualLayout>
                  <c:x val="6.5252854812398045E-3"/>
                  <c:y val="-6.43267422721010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23-407B-A460-BE10D27F9E78}"/>
                </c:ext>
              </c:extLst>
            </c:dLbl>
            <c:dLbl>
              <c:idx val="2"/>
              <c:layout>
                <c:manualLayout>
                  <c:x val="6.52528548123972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23-407B-A460-BE10D27F9E78}"/>
                </c:ext>
              </c:extLst>
            </c:dLbl>
            <c:dLbl>
              <c:idx val="3"/>
              <c:layout>
                <c:manualLayout>
                  <c:x val="6.5252854812397247E-3"/>
                  <c:y val="-3.50877192982456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23-407B-A460-BE10D27F9E78}"/>
                </c:ext>
              </c:extLst>
            </c:dLbl>
            <c:dLbl>
              <c:idx val="4"/>
              <c:layout>
                <c:manualLayout>
                  <c:x val="-7.9752567906683147E-17"/>
                  <c:y val="7.01754385964905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23-407B-A460-BE10D27F9E78}"/>
                </c:ext>
              </c:extLst>
            </c:dLbl>
            <c:dLbl>
              <c:idx val="6"/>
              <c:layout>
                <c:manualLayout>
                  <c:x val="2.1750951604132679E-3"/>
                  <c:y val="1.0526315789473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C23-407B-A460-BE10D27F9E78}"/>
                </c:ext>
              </c:extLst>
            </c:dLbl>
            <c:dLbl>
              <c:idx val="7"/>
              <c:layout>
                <c:manualLayout>
                  <c:x val="0"/>
                  <c:y val="-7.01754385964913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23-407B-A460-BE10D27F9E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'лири свекрови'!$A$2:$A$9</c:f>
              <c:strCache>
                <c:ptCount val="8"/>
                <c:pt idx="0">
                  <c:v>Властный-лидирующий.</c:v>
                </c:pt>
                <c:pt idx="1">
                  <c:v>Независимый-доминирующий</c:v>
                </c:pt>
                <c:pt idx="2">
                  <c:v>Прямолинейный-агрессивный</c:v>
                </c:pt>
                <c:pt idx="3">
                  <c:v>Недоверчивый-скептический</c:v>
                </c:pt>
                <c:pt idx="4">
                  <c:v>Покорно-застенчивый</c:v>
                </c:pt>
                <c:pt idx="5">
                  <c:v>Зависимый-послушный</c:v>
                </c:pt>
                <c:pt idx="6">
                  <c:v>Сотрудничающий-конвенциальный</c:v>
                </c:pt>
                <c:pt idx="7">
                  <c:v>Ответственно-великодушный</c:v>
                </c:pt>
              </c:strCache>
            </c:strRef>
          </c:cat>
          <c:val>
            <c:numRef>
              <c:f>'лири свекрови'!$C$2:$C$9</c:f>
              <c:numCache>
                <c:formatCode>General</c:formatCode>
                <c:ptCount val="8"/>
                <c:pt idx="0">
                  <c:v>7.87</c:v>
                </c:pt>
                <c:pt idx="1">
                  <c:v>5.23</c:v>
                </c:pt>
                <c:pt idx="2">
                  <c:v>5.77</c:v>
                </c:pt>
                <c:pt idx="3">
                  <c:v>2.42</c:v>
                </c:pt>
                <c:pt idx="4">
                  <c:v>5.53</c:v>
                </c:pt>
                <c:pt idx="5">
                  <c:v>4.7</c:v>
                </c:pt>
                <c:pt idx="6">
                  <c:v>8.9</c:v>
                </c:pt>
                <c:pt idx="7">
                  <c:v>11.23</c:v>
                </c:pt>
              </c:numCache>
            </c:numRef>
          </c:val>
          <c:extLst>
            <c:ext xmlns:c16="http://schemas.microsoft.com/office/drawing/2014/chart" uri="{C3380CC4-5D6E-409C-BE32-E72D297353CC}">
              <c16:uniqueId val="{0000000D-5C23-407B-A460-BE10D27F9E78}"/>
            </c:ext>
          </c:extLst>
        </c:ser>
        <c:dLbls>
          <c:showLegendKey val="0"/>
          <c:showVal val="0"/>
          <c:showCatName val="0"/>
          <c:showSerName val="0"/>
          <c:showPercent val="0"/>
          <c:showBubbleSize val="0"/>
        </c:dLbls>
        <c:gapWidth val="219"/>
        <c:overlap val="-27"/>
        <c:axId val="462015560"/>
        <c:axId val="462015888"/>
      </c:barChart>
      <c:catAx>
        <c:axId val="46201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62015888"/>
        <c:crosses val="autoZero"/>
        <c:auto val="1"/>
        <c:lblAlgn val="ctr"/>
        <c:lblOffset val="100"/>
        <c:noMultiLvlLbl val="0"/>
      </c:catAx>
      <c:valAx>
        <c:axId val="462015888"/>
        <c:scaling>
          <c:orientation val="minMax"/>
          <c:max val="1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015560"/>
        <c:crosses val="autoZero"/>
        <c:crossBetween val="between"/>
      </c:valAx>
      <c:spPr>
        <a:noFill/>
        <a:ln>
          <a:noFill/>
        </a:ln>
        <a:effectLst/>
      </c:spPr>
    </c:plotArea>
    <c:legend>
      <c:legendPos val="r"/>
      <c:layout>
        <c:manualLayout>
          <c:xMode val="edge"/>
          <c:yMode val="edge"/>
          <c:x val="0.80517330113507424"/>
          <c:y val="0.27587677856057469"/>
          <c:w val="0.16655046177955324"/>
          <c:h val="0.258772758668324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DDC92-F838-4DC5-A61E-3306AEBE3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124</Pages>
  <Words>28050</Words>
  <Characters>159891</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187566</CharactersWithSpaces>
  <SharedDoc>false</SharedDoc>
  <HLinks>
    <vt:vector size="18" baseType="variant">
      <vt:variant>
        <vt:i4>6553711</vt:i4>
      </vt:variant>
      <vt:variant>
        <vt:i4>6</vt:i4>
      </vt:variant>
      <vt:variant>
        <vt:i4>0</vt:i4>
      </vt:variant>
      <vt:variant>
        <vt:i4>5</vt:i4>
      </vt:variant>
      <vt:variant>
        <vt:lpwstr>https://goo.gl/forms/xnGgb5XFFeFmZiQy1</vt:lpwstr>
      </vt:variant>
      <vt:variant>
        <vt:lpwstr/>
      </vt:variant>
      <vt:variant>
        <vt:i4>3276835</vt:i4>
      </vt:variant>
      <vt:variant>
        <vt:i4>3</vt:i4>
      </vt:variant>
      <vt:variant>
        <vt:i4>0</vt:i4>
      </vt:variant>
      <vt:variant>
        <vt:i4>5</vt:i4>
      </vt:variant>
      <vt:variant>
        <vt:lpwstr>https://goo.gl/forms/Au51MiLfamrDV5ky2</vt:lpwstr>
      </vt:variant>
      <vt:variant>
        <vt:lpwstr/>
      </vt:variant>
      <vt:variant>
        <vt:i4>7209001</vt:i4>
      </vt:variant>
      <vt:variant>
        <vt:i4>0</vt:i4>
      </vt:variant>
      <vt:variant>
        <vt:i4>0</vt:i4>
      </vt:variant>
      <vt:variant>
        <vt:i4>5</vt:i4>
      </vt:variant>
      <vt:variant>
        <vt:lpwstr>https://goo.gl/forms/T6l1MgYcueFBmQuQ2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Пользователь Windows</cp:lastModifiedBy>
  <cp:revision>119</cp:revision>
  <dcterms:created xsi:type="dcterms:W3CDTF">2017-05-20T12:15:00Z</dcterms:created>
  <dcterms:modified xsi:type="dcterms:W3CDTF">2017-05-23T10:20:00Z</dcterms:modified>
</cp:coreProperties>
</file>