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623" w:rsidRPr="00D1742C" w:rsidRDefault="00D15623" w:rsidP="00D15623">
      <w:pPr>
        <w:autoSpaceDE w:val="0"/>
        <w:autoSpaceDN w:val="0"/>
        <w:adjustRightInd w:val="0"/>
        <w:spacing w:after="0" w:line="360" w:lineRule="auto"/>
        <w:jc w:val="center"/>
        <w:rPr>
          <w:rFonts w:ascii="Times New Roman" w:hAnsi="Times New Roman" w:cs="Times New Roman"/>
        </w:rPr>
      </w:pPr>
      <w:r w:rsidRPr="00D1742C">
        <w:rPr>
          <w:rFonts w:ascii="Times New Roman" w:hAnsi="Times New Roman" w:cs="Times New Roman"/>
          <w:sz w:val="28"/>
          <w:szCs w:val="28"/>
        </w:rPr>
        <w:t>С</w:t>
      </w:r>
      <w:r w:rsidRPr="00D1742C">
        <w:rPr>
          <w:rFonts w:ascii="Times New Roman" w:hAnsi="Times New Roman" w:cs="Times New Roman"/>
        </w:rPr>
        <w:t>АНКТ</w:t>
      </w:r>
      <w:r w:rsidRPr="00D1742C">
        <w:rPr>
          <w:rFonts w:ascii="Times New Roman" w:hAnsi="Times New Roman" w:cs="Times New Roman"/>
          <w:sz w:val="28"/>
          <w:szCs w:val="28"/>
        </w:rPr>
        <w:t>-П</w:t>
      </w:r>
      <w:r w:rsidRPr="00D1742C">
        <w:rPr>
          <w:rFonts w:ascii="Times New Roman" w:hAnsi="Times New Roman" w:cs="Times New Roman"/>
        </w:rPr>
        <w:t>ЕТЕРБУРГСКИЙ ГОСУДАРСТВЕННЫЙ УНИВЕРСИТЕТ</w:t>
      </w:r>
    </w:p>
    <w:p w:rsidR="00D15623" w:rsidRPr="00D1742C" w:rsidRDefault="00D15623" w:rsidP="00D15623">
      <w:pPr>
        <w:autoSpaceDE w:val="0"/>
        <w:autoSpaceDN w:val="0"/>
        <w:adjustRightInd w:val="0"/>
        <w:spacing w:after="0" w:line="360" w:lineRule="auto"/>
        <w:jc w:val="center"/>
        <w:rPr>
          <w:rFonts w:ascii="Times New Roman" w:hAnsi="Times New Roman" w:cs="Times New Roman"/>
          <w:b/>
          <w:bCs/>
        </w:rPr>
      </w:pPr>
      <w:r w:rsidRPr="00D1742C">
        <w:rPr>
          <w:rFonts w:ascii="Times New Roman" w:hAnsi="Times New Roman" w:cs="Times New Roman"/>
          <w:b/>
          <w:bCs/>
        </w:rPr>
        <w:t>КАФЕДРА КОМПЬЮТЕРНЫХ ТЕХНОЛОГИЙ И СИСТЕМ</w:t>
      </w:r>
    </w:p>
    <w:p w:rsidR="00D15623" w:rsidRPr="00D1742C" w:rsidRDefault="00D15623" w:rsidP="00D15623">
      <w:pPr>
        <w:autoSpaceDE w:val="0"/>
        <w:autoSpaceDN w:val="0"/>
        <w:adjustRightInd w:val="0"/>
        <w:spacing w:after="0" w:line="360" w:lineRule="auto"/>
        <w:rPr>
          <w:rFonts w:ascii="Times New Roman" w:hAnsi="Times New Roman" w:cs="Times New Roman"/>
          <w:b/>
          <w:bCs/>
          <w:sz w:val="40"/>
          <w:szCs w:val="40"/>
        </w:rPr>
      </w:pPr>
    </w:p>
    <w:p w:rsidR="00D15623" w:rsidRPr="00D1742C" w:rsidRDefault="00D15623" w:rsidP="00D15623">
      <w:pPr>
        <w:autoSpaceDE w:val="0"/>
        <w:autoSpaceDN w:val="0"/>
        <w:adjustRightInd w:val="0"/>
        <w:spacing w:after="0" w:line="360" w:lineRule="auto"/>
        <w:rPr>
          <w:rFonts w:ascii="Times New Roman" w:hAnsi="Times New Roman" w:cs="Times New Roman"/>
          <w:b/>
          <w:bCs/>
          <w:sz w:val="40"/>
          <w:szCs w:val="40"/>
        </w:rPr>
      </w:pPr>
    </w:p>
    <w:p w:rsidR="00D15623" w:rsidRPr="00D1742C" w:rsidRDefault="00D15623" w:rsidP="00D15623">
      <w:pPr>
        <w:autoSpaceDE w:val="0"/>
        <w:autoSpaceDN w:val="0"/>
        <w:adjustRightInd w:val="0"/>
        <w:spacing w:after="0" w:line="360" w:lineRule="auto"/>
        <w:jc w:val="center"/>
        <w:rPr>
          <w:rFonts w:ascii="Times New Roman" w:hAnsi="Times New Roman" w:cs="Times New Roman"/>
          <w:b/>
          <w:bCs/>
          <w:sz w:val="40"/>
          <w:szCs w:val="40"/>
        </w:rPr>
      </w:pPr>
      <w:r w:rsidRPr="00D1742C">
        <w:rPr>
          <w:rFonts w:ascii="Times New Roman" w:hAnsi="Times New Roman" w:cs="Times New Roman"/>
          <w:b/>
          <w:bCs/>
          <w:sz w:val="40"/>
          <w:szCs w:val="40"/>
        </w:rPr>
        <w:t>Селезнева Ольга Владимировна</w:t>
      </w:r>
    </w:p>
    <w:p w:rsidR="00D15623" w:rsidRPr="00D1742C" w:rsidRDefault="00D15623" w:rsidP="00D15623">
      <w:pPr>
        <w:autoSpaceDE w:val="0"/>
        <w:autoSpaceDN w:val="0"/>
        <w:adjustRightInd w:val="0"/>
        <w:spacing w:after="0" w:line="360" w:lineRule="auto"/>
        <w:jc w:val="center"/>
        <w:rPr>
          <w:rFonts w:ascii="Times New Roman" w:hAnsi="Times New Roman" w:cs="Times New Roman"/>
          <w:b/>
          <w:bCs/>
          <w:sz w:val="40"/>
          <w:szCs w:val="40"/>
        </w:rPr>
      </w:pPr>
    </w:p>
    <w:p w:rsidR="00D15623" w:rsidRPr="00D1742C" w:rsidRDefault="00D15623" w:rsidP="00D15623">
      <w:pPr>
        <w:autoSpaceDE w:val="0"/>
        <w:autoSpaceDN w:val="0"/>
        <w:adjustRightInd w:val="0"/>
        <w:spacing w:after="0" w:line="360" w:lineRule="auto"/>
        <w:jc w:val="center"/>
        <w:rPr>
          <w:rFonts w:ascii="Times New Roman" w:hAnsi="Times New Roman" w:cs="Times New Roman"/>
          <w:b/>
          <w:bCs/>
          <w:sz w:val="36"/>
          <w:szCs w:val="36"/>
        </w:rPr>
      </w:pPr>
      <w:r w:rsidRPr="00D1742C">
        <w:rPr>
          <w:rFonts w:ascii="Times New Roman" w:hAnsi="Times New Roman" w:cs="Times New Roman"/>
          <w:b/>
          <w:bCs/>
          <w:sz w:val="36"/>
          <w:szCs w:val="36"/>
        </w:rPr>
        <w:t>Выпускная квалификационная работа аспиранта</w:t>
      </w:r>
    </w:p>
    <w:p w:rsidR="00D15623" w:rsidRPr="00D1742C" w:rsidRDefault="00D15623" w:rsidP="00D15623">
      <w:pPr>
        <w:autoSpaceDE w:val="0"/>
        <w:autoSpaceDN w:val="0"/>
        <w:adjustRightInd w:val="0"/>
        <w:spacing w:after="0" w:line="360" w:lineRule="auto"/>
        <w:jc w:val="center"/>
        <w:rPr>
          <w:rFonts w:ascii="Times New Roman" w:hAnsi="Times New Roman" w:cs="Times New Roman"/>
          <w:b/>
          <w:bCs/>
          <w:sz w:val="36"/>
          <w:szCs w:val="36"/>
        </w:rPr>
      </w:pPr>
    </w:p>
    <w:p w:rsidR="00D15623" w:rsidRPr="00D1742C" w:rsidRDefault="00D15623" w:rsidP="00D15623">
      <w:pPr>
        <w:autoSpaceDE w:val="0"/>
        <w:autoSpaceDN w:val="0"/>
        <w:adjustRightInd w:val="0"/>
        <w:spacing w:after="0" w:line="360" w:lineRule="auto"/>
        <w:jc w:val="center"/>
        <w:rPr>
          <w:rFonts w:ascii="Times New Roman" w:hAnsi="Times New Roman" w:cs="Times New Roman"/>
          <w:b/>
          <w:bCs/>
          <w:sz w:val="40"/>
          <w:szCs w:val="40"/>
        </w:rPr>
      </w:pPr>
      <w:r w:rsidRPr="00D1742C">
        <w:rPr>
          <w:rFonts w:ascii="Times New Roman" w:hAnsi="Times New Roman" w:cs="Times New Roman"/>
          <w:b/>
          <w:bCs/>
          <w:sz w:val="40"/>
          <w:szCs w:val="40"/>
        </w:rPr>
        <w:t>Сопровождение малоразмерных маневрирующих судов в радиолокационной системе</w:t>
      </w:r>
    </w:p>
    <w:p w:rsidR="00D15623" w:rsidRPr="00D1742C" w:rsidRDefault="00D15623" w:rsidP="00D15623">
      <w:pPr>
        <w:autoSpaceDE w:val="0"/>
        <w:autoSpaceDN w:val="0"/>
        <w:adjustRightInd w:val="0"/>
        <w:spacing w:after="0" w:line="360" w:lineRule="auto"/>
        <w:jc w:val="center"/>
        <w:rPr>
          <w:rFonts w:ascii="Times New Roman" w:hAnsi="Times New Roman" w:cs="Times New Roman"/>
          <w:sz w:val="28"/>
          <w:szCs w:val="28"/>
        </w:rPr>
      </w:pPr>
      <w:r w:rsidRPr="00D1742C">
        <w:rPr>
          <w:rFonts w:ascii="Times New Roman" w:hAnsi="Times New Roman" w:cs="Times New Roman"/>
          <w:sz w:val="28"/>
          <w:szCs w:val="28"/>
        </w:rPr>
        <w:t>05.13.01</w:t>
      </w:r>
    </w:p>
    <w:p w:rsidR="00D15623" w:rsidRPr="00D1742C" w:rsidRDefault="00D15623" w:rsidP="00D15623">
      <w:pPr>
        <w:autoSpaceDE w:val="0"/>
        <w:autoSpaceDN w:val="0"/>
        <w:adjustRightInd w:val="0"/>
        <w:spacing w:after="0" w:line="360" w:lineRule="auto"/>
        <w:jc w:val="center"/>
        <w:rPr>
          <w:rFonts w:ascii="Times New Roman" w:hAnsi="Times New Roman" w:cs="Times New Roman"/>
          <w:sz w:val="28"/>
          <w:szCs w:val="28"/>
        </w:rPr>
      </w:pPr>
      <w:r w:rsidRPr="00D1742C">
        <w:rPr>
          <w:rFonts w:ascii="Times New Roman" w:hAnsi="Times New Roman" w:cs="Times New Roman"/>
          <w:sz w:val="28"/>
          <w:szCs w:val="28"/>
        </w:rPr>
        <w:t>Системный анализ, управление и обработка информации</w:t>
      </w:r>
    </w:p>
    <w:p w:rsidR="00D15623" w:rsidRPr="00D1742C" w:rsidRDefault="00D15623" w:rsidP="00D15623">
      <w:pPr>
        <w:autoSpaceDE w:val="0"/>
        <w:autoSpaceDN w:val="0"/>
        <w:adjustRightInd w:val="0"/>
        <w:spacing w:after="0" w:line="360" w:lineRule="auto"/>
        <w:jc w:val="center"/>
        <w:rPr>
          <w:rFonts w:ascii="Times New Roman" w:hAnsi="Times New Roman" w:cs="Times New Roman"/>
          <w:sz w:val="28"/>
          <w:szCs w:val="28"/>
        </w:rPr>
      </w:pPr>
    </w:p>
    <w:p w:rsidR="00D15623" w:rsidRPr="00D1742C" w:rsidRDefault="00D15623" w:rsidP="00D15623">
      <w:pPr>
        <w:autoSpaceDE w:val="0"/>
        <w:autoSpaceDN w:val="0"/>
        <w:adjustRightInd w:val="0"/>
        <w:spacing w:after="0" w:line="360" w:lineRule="auto"/>
        <w:jc w:val="center"/>
        <w:rPr>
          <w:rFonts w:ascii="Times New Roman" w:hAnsi="Times New Roman" w:cs="Times New Roman"/>
          <w:sz w:val="28"/>
          <w:szCs w:val="28"/>
        </w:rPr>
      </w:pPr>
    </w:p>
    <w:p w:rsidR="00D15623" w:rsidRPr="00D1742C" w:rsidRDefault="00D15623" w:rsidP="00D15623">
      <w:pPr>
        <w:autoSpaceDE w:val="0"/>
        <w:autoSpaceDN w:val="0"/>
        <w:adjustRightInd w:val="0"/>
        <w:spacing w:after="0" w:line="360" w:lineRule="auto"/>
        <w:jc w:val="center"/>
        <w:rPr>
          <w:rFonts w:ascii="Times New Roman" w:hAnsi="Times New Roman" w:cs="Times New Roman"/>
          <w:sz w:val="28"/>
          <w:szCs w:val="28"/>
        </w:rPr>
      </w:pPr>
    </w:p>
    <w:p w:rsidR="00D15623" w:rsidRPr="00D1742C" w:rsidRDefault="00D15623" w:rsidP="00D15623">
      <w:pPr>
        <w:autoSpaceDE w:val="0"/>
        <w:autoSpaceDN w:val="0"/>
        <w:adjustRightInd w:val="0"/>
        <w:spacing w:after="0" w:line="360" w:lineRule="auto"/>
        <w:ind w:left="6379"/>
        <w:rPr>
          <w:rFonts w:ascii="Times New Roman" w:hAnsi="Times New Roman" w:cs="Times New Roman"/>
          <w:sz w:val="28"/>
          <w:szCs w:val="28"/>
        </w:rPr>
      </w:pPr>
      <w:r w:rsidRPr="00D1742C">
        <w:rPr>
          <w:rFonts w:ascii="Times New Roman" w:hAnsi="Times New Roman" w:cs="Times New Roman"/>
          <w:sz w:val="28"/>
          <w:szCs w:val="28"/>
        </w:rPr>
        <w:t>Научный руководитель,</w:t>
      </w:r>
    </w:p>
    <w:p w:rsidR="00D15623" w:rsidRPr="00D1742C" w:rsidRDefault="00D834FF" w:rsidP="00D15623">
      <w:pPr>
        <w:autoSpaceDE w:val="0"/>
        <w:autoSpaceDN w:val="0"/>
        <w:adjustRightInd w:val="0"/>
        <w:spacing w:after="0" w:line="360" w:lineRule="auto"/>
        <w:ind w:left="6379"/>
        <w:rPr>
          <w:rFonts w:ascii="Times New Roman" w:hAnsi="Times New Roman" w:cs="Times New Roman"/>
          <w:sz w:val="28"/>
          <w:szCs w:val="28"/>
        </w:rPr>
      </w:pPr>
      <w:r>
        <w:rPr>
          <w:rFonts w:ascii="Times New Roman" w:hAnsi="Times New Roman" w:cs="Times New Roman"/>
          <w:sz w:val="28"/>
          <w:szCs w:val="28"/>
        </w:rPr>
        <w:t>доктор</w:t>
      </w:r>
      <w:r w:rsidR="00D15623" w:rsidRPr="00D1742C">
        <w:rPr>
          <w:rFonts w:ascii="Times New Roman" w:hAnsi="Times New Roman" w:cs="Times New Roman"/>
          <w:sz w:val="28"/>
          <w:szCs w:val="28"/>
        </w:rPr>
        <w:t xml:space="preserve"> физ.-мат. наук,</w:t>
      </w:r>
    </w:p>
    <w:p w:rsidR="00D15623" w:rsidRPr="00D1742C" w:rsidRDefault="00D15623" w:rsidP="00D15623">
      <w:pPr>
        <w:autoSpaceDE w:val="0"/>
        <w:autoSpaceDN w:val="0"/>
        <w:adjustRightInd w:val="0"/>
        <w:spacing w:after="0" w:line="360" w:lineRule="auto"/>
        <w:ind w:left="6379"/>
        <w:rPr>
          <w:rFonts w:ascii="Times New Roman" w:hAnsi="Times New Roman" w:cs="Times New Roman"/>
          <w:sz w:val="28"/>
          <w:szCs w:val="28"/>
        </w:rPr>
      </w:pPr>
      <w:r w:rsidRPr="00D1742C">
        <w:rPr>
          <w:rFonts w:ascii="Times New Roman" w:hAnsi="Times New Roman" w:cs="Times New Roman"/>
          <w:sz w:val="28"/>
          <w:szCs w:val="28"/>
        </w:rPr>
        <w:t>профессор</w:t>
      </w:r>
    </w:p>
    <w:p w:rsidR="00D15623" w:rsidRPr="00D1742C" w:rsidRDefault="00D15623" w:rsidP="00D15623">
      <w:pPr>
        <w:autoSpaceDE w:val="0"/>
        <w:autoSpaceDN w:val="0"/>
        <w:adjustRightInd w:val="0"/>
        <w:spacing w:after="0" w:line="360" w:lineRule="auto"/>
        <w:ind w:left="6379"/>
        <w:rPr>
          <w:rFonts w:ascii="Times New Roman" w:hAnsi="Times New Roman" w:cs="Times New Roman"/>
          <w:sz w:val="28"/>
          <w:szCs w:val="28"/>
        </w:rPr>
      </w:pPr>
      <w:r w:rsidRPr="00D1742C">
        <w:rPr>
          <w:rFonts w:ascii="Times New Roman" w:hAnsi="Times New Roman" w:cs="Times New Roman"/>
          <w:sz w:val="28"/>
          <w:szCs w:val="28"/>
        </w:rPr>
        <w:t>Веремей Е. И.</w:t>
      </w:r>
    </w:p>
    <w:p w:rsidR="00D15623" w:rsidRPr="00D1742C" w:rsidRDefault="00D15623" w:rsidP="00D15623">
      <w:pPr>
        <w:autoSpaceDE w:val="0"/>
        <w:autoSpaceDN w:val="0"/>
        <w:adjustRightInd w:val="0"/>
        <w:spacing w:after="0" w:line="360" w:lineRule="auto"/>
        <w:rPr>
          <w:rFonts w:ascii="Times New Roman" w:hAnsi="Times New Roman" w:cs="Times New Roman"/>
          <w:sz w:val="28"/>
          <w:szCs w:val="28"/>
        </w:rPr>
      </w:pPr>
    </w:p>
    <w:p w:rsidR="00D15623" w:rsidRPr="00D1742C" w:rsidRDefault="00D15623" w:rsidP="00D15623">
      <w:pPr>
        <w:autoSpaceDE w:val="0"/>
        <w:autoSpaceDN w:val="0"/>
        <w:adjustRightInd w:val="0"/>
        <w:spacing w:after="0" w:line="360" w:lineRule="auto"/>
        <w:rPr>
          <w:rFonts w:ascii="Times New Roman" w:hAnsi="Times New Roman" w:cs="Times New Roman"/>
          <w:sz w:val="28"/>
          <w:szCs w:val="28"/>
        </w:rPr>
      </w:pPr>
    </w:p>
    <w:p w:rsidR="00D15623" w:rsidRPr="00D15623" w:rsidRDefault="00D15623" w:rsidP="00D15623">
      <w:pPr>
        <w:autoSpaceDE w:val="0"/>
        <w:autoSpaceDN w:val="0"/>
        <w:adjustRightInd w:val="0"/>
        <w:spacing w:after="0" w:line="360" w:lineRule="auto"/>
        <w:rPr>
          <w:rFonts w:ascii="Times New Roman" w:hAnsi="Times New Roman" w:cs="Times New Roman"/>
          <w:sz w:val="28"/>
          <w:szCs w:val="28"/>
        </w:rPr>
      </w:pPr>
    </w:p>
    <w:p w:rsidR="00D15623" w:rsidRPr="00D15623" w:rsidRDefault="00D15623" w:rsidP="00D15623">
      <w:pPr>
        <w:autoSpaceDE w:val="0"/>
        <w:autoSpaceDN w:val="0"/>
        <w:adjustRightInd w:val="0"/>
        <w:spacing w:after="0" w:line="360" w:lineRule="auto"/>
        <w:rPr>
          <w:rFonts w:ascii="Times New Roman" w:hAnsi="Times New Roman" w:cs="Times New Roman"/>
          <w:sz w:val="28"/>
          <w:szCs w:val="28"/>
        </w:rPr>
      </w:pPr>
    </w:p>
    <w:p w:rsidR="00D15623" w:rsidRPr="00D1742C" w:rsidRDefault="00D15623" w:rsidP="00D15623">
      <w:pPr>
        <w:autoSpaceDE w:val="0"/>
        <w:autoSpaceDN w:val="0"/>
        <w:adjustRightInd w:val="0"/>
        <w:spacing w:after="0" w:line="360" w:lineRule="auto"/>
        <w:rPr>
          <w:rFonts w:ascii="Times New Roman" w:hAnsi="Times New Roman" w:cs="Times New Roman"/>
          <w:sz w:val="28"/>
          <w:szCs w:val="28"/>
        </w:rPr>
      </w:pPr>
    </w:p>
    <w:p w:rsidR="00D15623" w:rsidRPr="00D1742C" w:rsidRDefault="00D15623" w:rsidP="00D15623">
      <w:pPr>
        <w:autoSpaceDE w:val="0"/>
        <w:autoSpaceDN w:val="0"/>
        <w:adjustRightInd w:val="0"/>
        <w:spacing w:after="0" w:line="360" w:lineRule="auto"/>
        <w:jc w:val="center"/>
        <w:rPr>
          <w:rFonts w:ascii="Times New Roman" w:hAnsi="Times New Roman" w:cs="Times New Roman"/>
          <w:sz w:val="28"/>
          <w:szCs w:val="28"/>
        </w:rPr>
      </w:pPr>
      <w:r w:rsidRPr="00D1742C">
        <w:rPr>
          <w:rFonts w:ascii="Times New Roman" w:hAnsi="Times New Roman" w:cs="Times New Roman"/>
          <w:sz w:val="28"/>
          <w:szCs w:val="28"/>
        </w:rPr>
        <w:t>Санкт-Петербург</w:t>
      </w:r>
    </w:p>
    <w:p w:rsidR="00D15623" w:rsidRPr="00D1742C" w:rsidRDefault="00D15623" w:rsidP="00D15623">
      <w:pPr>
        <w:autoSpaceDE w:val="0"/>
        <w:autoSpaceDN w:val="0"/>
        <w:adjustRightInd w:val="0"/>
        <w:spacing w:after="0" w:line="360" w:lineRule="auto"/>
        <w:jc w:val="center"/>
        <w:rPr>
          <w:rFonts w:ascii="Times New Roman" w:hAnsi="Times New Roman" w:cs="Times New Roman"/>
          <w:sz w:val="28"/>
          <w:szCs w:val="28"/>
        </w:rPr>
      </w:pPr>
      <w:r w:rsidRPr="00D1742C">
        <w:rPr>
          <w:rFonts w:ascii="Times New Roman" w:hAnsi="Times New Roman" w:cs="Times New Roman"/>
          <w:sz w:val="28"/>
          <w:szCs w:val="28"/>
        </w:rPr>
        <w:t>2016</w:t>
      </w:r>
    </w:p>
    <w:p w:rsidR="00361B9A" w:rsidRDefault="001A17B4" w:rsidP="00361B9A">
      <w:pPr>
        <w:rPr>
          <w:rFonts w:ascii="Times New Roman" w:hAnsi="Times New Roman" w:cs="Times New Roman"/>
          <w:sz w:val="28"/>
          <w:szCs w:val="28"/>
        </w:rPr>
      </w:pPr>
      <w:r w:rsidRPr="006B65ED">
        <w:rPr>
          <w:rFonts w:ascii="Times New Roman" w:hAnsi="Times New Roman" w:cs="Times New Roman"/>
          <w:sz w:val="28"/>
          <w:szCs w:val="28"/>
        </w:rPr>
        <w:br w:type="page"/>
      </w:r>
    </w:p>
    <w:sdt>
      <w:sdtPr>
        <w:id w:val="-1635327931"/>
        <w:docPartObj>
          <w:docPartGallery w:val="Table of Contents"/>
          <w:docPartUnique/>
        </w:docPartObj>
      </w:sdtPr>
      <w:sdtEndPr>
        <w:rPr>
          <w:b/>
          <w:bCs/>
        </w:rPr>
      </w:sdtEndPr>
      <w:sdtContent>
        <w:p w:rsidR="00361B9A" w:rsidRPr="00361B9A" w:rsidRDefault="00361B9A" w:rsidP="00361B9A">
          <w:pPr>
            <w:rPr>
              <w:rFonts w:ascii="Times New Roman" w:hAnsi="Times New Roman" w:cs="Times New Roman"/>
              <w:sz w:val="28"/>
              <w:szCs w:val="28"/>
            </w:rPr>
          </w:pPr>
          <w:r>
            <w:t>Оглавление</w:t>
          </w:r>
        </w:p>
        <w:p w:rsidR="00C452EB" w:rsidRDefault="004203C9">
          <w:pPr>
            <w:pStyle w:val="11"/>
            <w:tabs>
              <w:tab w:val="right" w:leader="dot" w:pos="9911"/>
            </w:tabs>
            <w:rPr>
              <w:rFonts w:eastAsiaTheme="minorEastAsia"/>
              <w:noProof/>
              <w:lang w:eastAsia="ru-RU"/>
            </w:rPr>
          </w:pPr>
          <w:r w:rsidRPr="004203C9">
            <w:fldChar w:fldCharType="begin"/>
          </w:r>
          <w:r w:rsidR="00361B9A">
            <w:instrText xml:space="preserve"> TOC \o "1-3" \h \z \u </w:instrText>
          </w:r>
          <w:r w:rsidRPr="004203C9">
            <w:fldChar w:fldCharType="separate"/>
          </w:r>
          <w:hyperlink w:anchor="_Toc453664280" w:history="1">
            <w:r w:rsidR="00C452EB" w:rsidRPr="00AE1F0D">
              <w:rPr>
                <w:rStyle w:val="af2"/>
                <w:noProof/>
              </w:rPr>
              <w:t>Введение</w:t>
            </w:r>
            <w:r w:rsidR="00C452EB">
              <w:rPr>
                <w:noProof/>
                <w:webHidden/>
              </w:rPr>
              <w:tab/>
            </w:r>
            <w:r w:rsidR="00C452EB">
              <w:rPr>
                <w:noProof/>
                <w:webHidden/>
              </w:rPr>
              <w:fldChar w:fldCharType="begin"/>
            </w:r>
            <w:r w:rsidR="00C452EB">
              <w:rPr>
                <w:noProof/>
                <w:webHidden/>
              </w:rPr>
              <w:instrText xml:space="preserve"> PAGEREF _Toc453664280 \h </w:instrText>
            </w:r>
            <w:r w:rsidR="00C452EB">
              <w:rPr>
                <w:noProof/>
                <w:webHidden/>
              </w:rPr>
            </w:r>
            <w:r w:rsidR="00C452EB">
              <w:rPr>
                <w:noProof/>
                <w:webHidden/>
              </w:rPr>
              <w:fldChar w:fldCharType="separate"/>
            </w:r>
            <w:r w:rsidR="00C452EB">
              <w:rPr>
                <w:noProof/>
                <w:webHidden/>
              </w:rPr>
              <w:t>3</w:t>
            </w:r>
            <w:r w:rsidR="00C452EB">
              <w:rPr>
                <w:noProof/>
                <w:webHidden/>
              </w:rPr>
              <w:fldChar w:fldCharType="end"/>
            </w:r>
          </w:hyperlink>
        </w:p>
        <w:p w:rsidR="00C452EB" w:rsidRDefault="00C452EB">
          <w:pPr>
            <w:pStyle w:val="11"/>
            <w:tabs>
              <w:tab w:val="right" w:leader="dot" w:pos="9911"/>
            </w:tabs>
            <w:rPr>
              <w:rFonts w:eastAsiaTheme="minorEastAsia"/>
              <w:noProof/>
              <w:lang w:eastAsia="ru-RU"/>
            </w:rPr>
          </w:pPr>
          <w:hyperlink w:anchor="_Toc453664281" w:history="1">
            <w:r w:rsidRPr="00AE1F0D">
              <w:rPr>
                <w:rStyle w:val="af2"/>
                <w:rFonts w:cs="Times New Roman"/>
                <w:noProof/>
              </w:rPr>
              <w:t>Глава 1. Характеристика алгоритма сопровождения целей в радиолокационной системе</w:t>
            </w:r>
            <w:r>
              <w:rPr>
                <w:noProof/>
                <w:webHidden/>
              </w:rPr>
              <w:tab/>
            </w:r>
            <w:r>
              <w:rPr>
                <w:noProof/>
                <w:webHidden/>
              </w:rPr>
              <w:fldChar w:fldCharType="begin"/>
            </w:r>
            <w:r>
              <w:rPr>
                <w:noProof/>
                <w:webHidden/>
              </w:rPr>
              <w:instrText xml:space="preserve"> PAGEREF _Toc453664281 \h </w:instrText>
            </w:r>
            <w:r>
              <w:rPr>
                <w:noProof/>
                <w:webHidden/>
              </w:rPr>
            </w:r>
            <w:r>
              <w:rPr>
                <w:noProof/>
                <w:webHidden/>
              </w:rPr>
              <w:fldChar w:fldCharType="separate"/>
            </w:r>
            <w:r>
              <w:rPr>
                <w:noProof/>
                <w:webHidden/>
              </w:rPr>
              <w:t>6</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82" w:history="1">
            <w:r w:rsidRPr="00AE1F0D">
              <w:rPr>
                <w:rStyle w:val="af2"/>
                <w:noProof/>
              </w:rPr>
              <w:t>Предварительная обработка радиолокационного сигнала</w:t>
            </w:r>
            <w:r>
              <w:rPr>
                <w:noProof/>
                <w:webHidden/>
              </w:rPr>
              <w:tab/>
            </w:r>
            <w:r>
              <w:rPr>
                <w:noProof/>
                <w:webHidden/>
              </w:rPr>
              <w:fldChar w:fldCharType="begin"/>
            </w:r>
            <w:r>
              <w:rPr>
                <w:noProof/>
                <w:webHidden/>
              </w:rPr>
              <w:instrText xml:space="preserve"> PAGEREF _Toc453664282 \h </w:instrText>
            </w:r>
            <w:r>
              <w:rPr>
                <w:noProof/>
                <w:webHidden/>
              </w:rPr>
            </w:r>
            <w:r>
              <w:rPr>
                <w:noProof/>
                <w:webHidden/>
              </w:rPr>
              <w:fldChar w:fldCharType="separate"/>
            </w:r>
            <w:r>
              <w:rPr>
                <w:noProof/>
                <w:webHidden/>
              </w:rPr>
              <w:t>6</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83" w:history="1">
            <w:r w:rsidRPr="00AE1F0D">
              <w:rPr>
                <w:rStyle w:val="af2"/>
                <w:noProof/>
              </w:rPr>
              <w:t>Выделение объектов и вычисление их параметров</w:t>
            </w:r>
            <w:r>
              <w:rPr>
                <w:noProof/>
                <w:webHidden/>
              </w:rPr>
              <w:tab/>
            </w:r>
            <w:r>
              <w:rPr>
                <w:noProof/>
                <w:webHidden/>
              </w:rPr>
              <w:fldChar w:fldCharType="begin"/>
            </w:r>
            <w:r>
              <w:rPr>
                <w:noProof/>
                <w:webHidden/>
              </w:rPr>
              <w:instrText xml:space="preserve"> PAGEREF _Toc453664283 \h </w:instrText>
            </w:r>
            <w:r>
              <w:rPr>
                <w:noProof/>
                <w:webHidden/>
              </w:rPr>
            </w:r>
            <w:r>
              <w:rPr>
                <w:noProof/>
                <w:webHidden/>
              </w:rPr>
              <w:fldChar w:fldCharType="separate"/>
            </w:r>
            <w:r>
              <w:rPr>
                <w:noProof/>
                <w:webHidden/>
              </w:rPr>
              <w:t>7</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84" w:history="1">
            <w:r w:rsidRPr="00AE1F0D">
              <w:rPr>
                <w:rStyle w:val="af2"/>
                <w:noProof/>
              </w:rPr>
              <w:t>Прогнозирование положения отметки</w:t>
            </w:r>
            <w:r>
              <w:rPr>
                <w:noProof/>
                <w:webHidden/>
              </w:rPr>
              <w:tab/>
            </w:r>
            <w:r>
              <w:rPr>
                <w:noProof/>
                <w:webHidden/>
              </w:rPr>
              <w:fldChar w:fldCharType="begin"/>
            </w:r>
            <w:r>
              <w:rPr>
                <w:noProof/>
                <w:webHidden/>
              </w:rPr>
              <w:instrText xml:space="preserve"> PAGEREF _Toc453664284 \h </w:instrText>
            </w:r>
            <w:r>
              <w:rPr>
                <w:noProof/>
                <w:webHidden/>
              </w:rPr>
            </w:r>
            <w:r>
              <w:rPr>
                <w:noProof/>
                <w:webHidden/>
              </w:rPr>
              <w:fldChar w:fldCharType="separate"/>
            </w:r>
            <w:r>
              <w:rPr>
                <w:noProof/>
                <w:webHidden/>
              </w:rPr>
              <w:t>8</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85" w:history="1">
            <w:r w:rsidRPr="00AE1F0D">
              <w:rPr>
                <w:rStyle w:val="af2"/>
                <w:noProof/>
              </w:rPr>
              <w:t>Выбор отметки в стробе сопровождения</w:t>
            </w:r>
            <w:r>
              <w:rPr>
                <w:noProof/>
                <w:webHidden/>
              </w:rPr>
              <w:tab/>
            </w:r>
            <w:r>
              <w:rPr>
                <w:noProof/>
                <w:webHidden/>
              </w:rPr>
              <w:fldChar w:fldCharType="begin"/>
            </w:r>
            <w:r>
              <w:rPr>
                <w:noProof/>
                <w:webHidden/>
              </w:rPr>
              <w:instrText xml:space="preserve"> PAGEREF _Toc453664285 \h </w:instrText>
            </w:r>
            <w:r>
              <w:rPr>
                <w:noProof/>
                <w:webHidden/>
              </w:rPr>
            </w:r>
            <w:r>
              <w:rPr>
                <w:noProof/>
                <w:webHidden/>
              </w:rPr>
              <w:fldChar w:fldCharType="separate"/>
            </w:r>
            <w:r>
              <w:rPr>
                <w:noProof/>
                <w:webHidden/>
              </w:rPr>
              <w:t>10</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86" w:history="1">
            <w:r w:rsidRPr="00AE1F0D">
              <w:rPr>
                <w:rStyle w:val="af2"/>
                <w:noProof/>
              </w:rPr>
              <w:t>Сложные случаи сопровождения целей</w:t>
            </w:r>
            <w:r>
              <w:rPr>
                <w:noProof/>
                <w:webHidden/>
              </w:rPr>
              <w:tab/>
            </w:r>
            <w:r>
              <w:rPr>
                <w:noProof/>
                <w:webHidden/>
              </w:rPr>
              <w:fldChar w:fldCharType="begin"/>
            </w:r>
            <w:r>
              <w:rPr>
                <w:noProof/>
                <w:webHidden/>
              </w:rPr>
              <w:instrText xml:space="preserve"> PAGEREF _Toc453664286 \h </w:instrText>
            </w:r>
            <w:r>
              <w:rPr>
                <w:noProof/>
                <w:webHidden/>
              </w:rPr>
            </w:r>
            <w:r>
              <w:rPr>
                <w:noProof/>
                <w:webHidden/>
              </w:rPr>
              <w:fldChar w:fldCharType="separate"/>
            </w:r>
            <w:r>
              <w:rPr>
                <w:noProof/>
                <w:webHidden/>
              </w:rPr>
              <w:t>11</w:t>
            </w:r>
            <w:r>
              <w:rPr>
                <w:noProof/>
                <w:webHidden/>
              </w:rPr>
              <w:fldChar w:fldCharType="end"/>
            </w:r>
          </w:hyperlink>
        </w:p>
        <w:p w:rsidR="00C452EB" w:rsidRDefault="00C452EB">
          <w:pPr>
            <w:pStyle w:val="11"/>
            <w:tabs>
              <w:tab w:val="right" w:leader="dot" w:pos="9911"/>
            </w:tabs>
            <w:rPr>
              <w:rFonts w:eastAsiaTheme="minorEastAsia"/>
              <w:noProof/>
              <w:lang w:eastAsia="ru-RU"/>
            </w:rPr>
          </w:pPr>
          <w:hyperlink w:anchor="_Toc453664287" w:history="1">
            <w:r w:rsidRPr="00AE1F0D">
              <w:rPr>
                <w:rStyle w:val="af2"/>
                <w:noProof/>
              </w:rPr>
              <w:t>Глава 2. Выделение объектов и вычисление их параметров</w:t>
            </w:r>
            <w:r>
              <w:rPr>
                <w:noProof/>
                <w:webHidden/>
              </w:rPr>
              <w:tab/>
            </w:r>
            <w:r>
              <w:rPr>
                <w:noProof/>
                <w:webHidden/>
              </w:rPr>
              <w:fldChar w:fldCharType="begin"/>
            </w:r>
            <w:r>
              <w:rPr>
                <w:noProof/>
                <w:webHidden/>
              </w:rPr>
              <w:instrText xml:space="preserve"> PAGEREF _Toc453664287 \h </w:instrText>
            </w:r>
            <w:r>
              <w:rPr>
                <w:noProof/>
                <w:webHidden/>
              </w:rPr>
            </w:r>
            <w:r>
              <w:rPr>
                <w:noProof/>
                <w:webHidden/>
              </w:rPr>
              <w:fldChar w:fldCharType="separate"/>
            </w:r>
            <w:r>
              <w:rPr>
                <w:noProof/>
                <w:webHidden/>
              </w:rPr>
              <w:t>14</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88" w:history="1">
            <w:r w:rsidRPr="00AE1F0D">
              <w:rPr>
                <w:rStyle w:val="af2"/>
                <w:noProof/>
              </w:rPr>
              <w:t>Общая информация</w:t>
            </w:r>
            <w:r>
              <w:rPr>
                <w:noProof/>
                <w:webHidden/>
              </w:rPr>
              <w:tab/>
            </w:r>
            <w:r>
              <w:rPr>
                <w:noProof/>
                <w:webHidden/>
              </w:rPr>
              <w:fldChar w:fldCharType="begin"/>
            </w:r>
            <w:r>
              <w:rPr>
                <w:noProof/>
                <w:webHidden/>
              </w:rPr>
              <w:instrText xml:space="preserve"> PAGEREF _Toc453664288 \h </w:instrText>
            </w:r>
            <w:r>
              <w:rPr>
                <w:noProof/>
                <w:webHidden/>
              </w:rPr>
            </w:r>
            <w:r>
              <w:rPr>
                <w:noProof/>
                <w:webHidden/>
              </w:rPr>
              <w:fldChar w:fldCharType="separate"/>
            </w:r>
            <w:r>
              <w:rPr>
                <w:noProof/>
                <w:webHidden/>
              </w:rPr>
              <w:t>14</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89" w:history="1">
            <w:r w:rsidRPr="00AE1F0D">
              <w:rPr>
                <w:rStyle w:val="af2"/>
                <w:noProof/>
              </w:rPr>
              <w:t>Алгоритм выделения связных областей</w:t>
            </w:r>
            <w:r>
              <w:rPr>
                <w:noProof/>
                <w:webHidden/>
              </w:rPr>
              <w:tab/>
            </w:r>
            <w:r>
              <w:rPr>
                <w:noProof/>
                <w:webHidden/>
              </w:rPr>
              <w:fldChar w:fldCharType="begin"/>
            </w:r>
            <w:r>
              <w:rPr>
                <w:noProof/>
                <w:webHidden/>
              </w:rPr>
              <w:instrText xml:space="preserve"> PAGEREF _Toc453664289 \h </w:instrText>
            </w:r>
            <w:r>
              <w:rPr>
                <w:noProof/>
                <w:webHidden/>
              </w:rPr>
            </w:r>
            <w:r>
              <w:rPr>
                <w:noProof/>
                <w:webHidden/>
              </w:rPr>
              <w:fldChar w:fldCharType="separate"/>
            </w:r>
            <w:r>
              <w:rPr>
                <w:noProof/>
                <w:webHidden/>
              </w:rPr>
              <w:t>16</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90" w:history="1">
            <w:r w:rsidRPr="00AE1F0D">
              <w:rPr>
                <w:rStyle w:val="af2"/>
                <w:noProof/>
              </w:rPr>
              <w:t>Усовершенствованный алгоритм выделения связных областей</w:t>
            </w:r>
            <w:r>
              <w:rPr>
                <w:noProof/>
                <w:webHidden/>
              </w:rPr>
              <w:tab/>
            </w:r>
            <w:r>
              <w:rPr>
                <w:noProof/>
                <w:webHidden/>
              </w:rPr>
              <w:fldChar w:fldCharType="begin"/>
            </w:r>
            <w:r>
              <w:rPr>
                <w:noProof/>
                <w:webHidden/>
              </w:rPr>
              <w:instrText xml:space="preserve"> PAGEREF _Toc453664290 \h </w:instrText>
            </w:r>
            <w:r>
              <w:rPr>
                <w:noProof/>
                <w:webHidden/>
              </w:rPr>
            </w:r>
            <w:r>
              <w:rPr>
                <w:noProof/>
                <w:webHidden/>
              </w:rPr>
              <w:fldChar w:fldCharType="separate"/>
            </w:r>
            <w:r>
              <w:rPr>
                <w:noProof/>
                <w:webHidden/>
              </w:rPr>
              <w:t>18</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91" w:history="1">
            <w:r w:rsidRPr="00AE1F0D">
              <w:rPr>
                <w:rStyle w:val="af2"/>
                <w:noProof/>
              </w:rPr>
              <w:t>Вычисление параметров отметок</w:t>
            </w:r>
            <w:r>
              <w:rPr>
                <w:noProof/>
                <w:webHidden/>
              </w:rPr>
              <w:tab/>
            </w:r>
            <w:r>
              <w:rPr>
                <w:noProof/>
                <w:webHidden/>
              </w:rPr>
              <w:fldChar w:fldCharType="begin"/>
            </w:r>
            <w:r>
              <w:rPr>
                <w:noProof/>
                <w:webHidden/>
              </w:rPr>
              <w:instrText xml:space="preserve"> PAGEREF _Toc453664291 \h </w:instrText>
            </w:r>
            <w:r>
              <w:rPr>
                <w:noProof/>
                <w:webHidden/>
              </w:rPr>
            </w:r>
            <w:r>
              <w:rPr>
                <w:noProof/>
                <w:webHidden/>
              </w:rPr>
              <w:fldChar w:fldCharType="separate"/>
            </w:r>
            <w:r>
              <w:rPr>
                <w:noProof/>
                <w:webHidden/>
              </w:rPr>
              <w:t>20</w:t>
            </w:r>
            <w:r>
              <w:rPr>
                <w:noProof/>
                <w:webHidden/>
              </w:rPr>
              <w:fldChar w:fldCharType="end"/>
            </w:r>
          </w:hyperlink>
        </w:p>
        <w:p w:rsidR="00C452EB" w:rsidRDefault="00C452EB">
          <w:pPr>
            <w:pStyle w:val="11"/>
            <w:tabs>
              <w:tab w:val="right" w:leader="dot" w:pos="9911"/>
            </w:tabs>
            <w:rPr>
              <w:rFonts w:eastAsiaTheme="minorEastAsia"/>
              <w:noProof/>
              <w:lang w:eastAsia="ru-RU"/>
            </w:rPr>
          </w:pPr>
          <w:hyperlink w:anchor="_Toc453664292" w:history="1">
            <w:r w:rsidRPr="00AE1F0D">
              <w:rPr>
                <w:rStyle w:val="af2"/>
                <w:noProof/>
              </w:rPr>
              <w:t>Глава 3. Прогнозирование положения отметки, определение манёвра</w:t>
            </w:r>
            <w:r>
              <w:rPr>
                <w:noProof/>
                <w:webHidden/>
              </w:rPr>
              <w:tab/>
            </w:r>
            <w:r>
              <w:rPr>
                <w:noProof/>
                <w:webHidden/>
              </w:rPr>
              <w:fldChar w:fldCharType="begin"/>
            </w:r>
            <w:r>
              <w:rPr>
                <w:noProof/>
                <w:webHidden/>
              </w:rPr>
              <w:instrText xml:space="preserve"> PAGEREF _Toc453664292 \h </w:instrText>
            </w:r>
            <w:r>
              <w:rPr>
                <w:noProof/>
                <w:webHidden/>
              </w:rPr>
            </w:r>
            <w:r>
              <w:rPr>
                <w:noProof/>
                <w:webHidden/>
              </w:rPr>
              <w:fldChar w:fldCharType="separate"/>
            </w:r>
            <w:r>
              <w:rPr>
                <w:noProof/>
                <w:webHidden/>
              </w:rPr>
              <w:t>24</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93" w:history="1">
            <w:r w:rsidRPr="00AE1F0D">
              <w:rPr>
                <w:rStyle w:val="af2"/>
                <w:noProof/>
              </w:rPr>
              <w:t>Прогнозирование положения отметки</w:t>
            </w:r>
            <w:r>
              <w:rPr>
                <w:noProof/>
                <w:webHidden/>
              </w:rPr>
              <w:tab/>
            </w:r>
            <w:r>
              <w:rPr>
                <w:noProof/>
                <w:webHidden/>
              </w:rPr>
              <w:fldChar w:fldCharType="begin"/>
            </w:r>
            <w:r>
              <w:rPr>
                <w:noProof/>
                <w:webHidden/>
              </w:rPr>
              <w:instrText xml:space="preserve"> PAGEREF _Toc453664293 \h </w:instrText>
            </w:r>
            <w:r>
              <w:rPr>
                <w:noProof/>
                <w:webHidden/>
              </w:rPr>
            </w:r>
            <w:r>
              <w:rPr>
                <w:noProof/>
                <w:webHidden/>
              </w:rPr>
              <w:fldChar w:fldCharType="separate"/>
            </w:r>
            <w:r>
              <w:rPr>
                <w:noProof/>
                <w:webHidden/>
              </w:rPr>
              <w:t>24</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94" w:history="1">
            <w:r w:rsidRPr="00AE1F0D">
              <w:rPr>
                <w:rStyle w:val="af2"/>
                <w:noProof/>
              </w:rPr>
              <w:t>Сравнение алгоритмов с использованием линейной и квадратичной модели движения</w:t>
            </w:r>
            <w:r>
              <w:rPr>
                <w:noProof/>
                <w:webHidden/>
              </w:rPr>
              <w:tab/>
            </w:r>
            <w:r>
              <w:rPr>
                <w:noProof/>
                <w:webHidden/>
              </w:rPr>
              <w:fldChar w:fldCharType="begin"/>
            </w:r>
            <w:r>
              <w:rPr>
                <w:noProof/>
                <w:webHidden/>
              </w:rPr>
              <w:instrText xml:space="preserve"> PAGEREF _Toc453664294 \h </w:instrText>
            </w:r>
            <w:r>
              <w:rPr>
                <w:noProof/>
                <w:webHidden/>
              </w:rPr>
            </w:r>
            <w:r>
              <w:rPr>
                <w:noProof/>
                <w:webHidden/>
              </w:rPr>
              <w:fldChar w:fldCharType="separate"/>
            </w:r>
            <w:r>
              <w:rPr>
                <w:noProof/>
                <w:webHidden/>
              </w:rPr>
              <w:t>27</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95" w:history="1">
            <w:r w:rsidRPr="00AE1F0D">
              <w:rPr>
                <w:rStyle w:val="af2"/>
                <w:noProof/>
              </w:rPr>
              <w:t>Строб сопровождения отметки</w:t>
            </w:r>
            <w:r>
              <w:rPr>
                <w:noProof/>
                <w:webHidden/>
              </w:rPr>
              <w:tab/>
            </w:r>
            <w:r>
              <w:rPr>
                <w:noProof/>
                <w:webHidden/>
              </w:rPr>
              <w:fldChar w:fldCharType="begin"/>
            </w:r>
            <w:r>
              <w:rPr>
                <w:noProof/>
                <w:webHidden/>
              </w:rPr>
              <w:instrText xml:space="preserve"> PAGEREF _Toc453664295 \h </w:instrText>
            </w:r>
            <w:r>
              <w:rPr>
                <w:noProof/>
                <w:webHidden/>
              </w:rPr>
            </w:r>
            <w:r>
              <w:rPr>
                <w:noProof/>
                <w:webHidden/>
              </w:rPr>
              <w:fldChar w:fldCharType="separate"/>
            </w:r>
            <w:r>
              <w:rPr>
                <w:noProof/>
                <w:webHidden/>
              </w:rPr>
              <w:t>29</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96" w:history="1">
            <w:r w:rsidRPr="00AE1F0D">
              <w:rPr>
                <w:rStyle w:val="af2"/>
                <w:noProof/>
              </w:rPr>
              <w:t>Определение маневра</w:t>
            </w:r>
            <w:r>
              <w:rPr>
                <w:noProof/>
                <w:webHidden/>
              </w:rPr>
              <w:tab/>
            </w:r>
            <w:r>
              <w:rPr>
                <w:noProof/>
                <w:webHidden/>
              </w:rPr>
              <w:fldChar w:fldCharType="begin"/>
            </w:r>
            <w:r>
              <w:rPr>
                <w:noProof/>
                <w:webHidden/>
              </w:rPr>
              <w:instrText xml:space="preserve"> PAGEREF _Toc453664296 \h </w:instrText>
            </w:r>
            <w:r>
              <w:rPr>
                <w:noProof/>
                <w:webHidden/>
              </w:rPr>
            </w:r>
            <w:r>
              <w:rPr>
                <w:noProof/>
                <w:webHidden/>
              </w:rPr>
              <w:fldChar w:fldCharType="separate"/>
            </w:r>
            <w:r>
              <w:rPr>
                <w:noProof/>
                <w:webHidden/>
              </w:rPr>
              <w:t>29</w:t>
            </w:r>
            <w:r>
              <w:rPr>
                <w:noProof/>
                <w:webHidden/>
              </w:rPr>
              <w:fldChar w:fldCharType="end"/>
            </w:r>
          </w:hyperlink>
        </w:p>
        <w:p w:rsidR="00C452EB" w:rsidRDefault="00C452EB">
          <w:pPr>
            <w:pStyle w:val="11"/>
            <w:tabs>
              <w:tab w:val="right" w:leader="dot" w:pos="9911"/>
            </w:tabs>
            <w:rPr>
              <w:rFonts w:eastAsiaTheme="minorEastAsia"/>
              <w:noProof/>
              <w:lang w:eastAsia="ru-RU"/>
            </w:rPr>
          </w:pPr>
          <w:hyperlink w:anchor="_Toc453664297" w:history="1">
            <w:r w:rsidRPr="00AE1F0D">
              <w:rPr>
                <w:rStyle w:val="af2"/>
                <w:noProof/>
              </w:rPr>
              <w:t>Глава 4. Выбор отметки в области сопровождения</w:t>
            </w:r>
            <w:r>
              <w:rPr>
                <w:noProof/>
                <w:webHidden/>
              </w:rPr>
              <w:tab/>
            </w:r>
            <w:r>
              <w:rPr>
                <w:noProof/>
                <w:webHidden/>
              </w:rPr>
              <w:fldChar w:fldCharType="begin"/>
            </w:r>
            <w:r>
              <w:rPr>
                <w:noProof/>
                <w:webHidden/>
              </w:rPr>
              <w:instrText xml:space="preserve"> PAGEREF _Toc453664297 \h </w:instrText>
            </w:r>
            <w:r>
              <w:rPr>
                <w:noProof/>
                <w:webHidden/>
              </w:rPr>
            </w:r>
            <w:r>
              <w:rPr>
                <w:noProof/>
                <w:webHidden/>
              </w:rPr>
              <w:fldChar w:fldCharType="separate"/>
            </w:r>
            <w:r>
              <w:rPr>
                <w:noProof/>
                <w:webHidden/>
              </w:rPr>
              <w:t>31</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98" w:history="1">
            <w:r w:rsidRPr="00AE1F0D">
              <w:rPr>
                <w:rStyle w:val="af2"/>
                <w:noProof/>
              </w:rPr>
              <w:t>Первый этап обработки</w:t>
            </w:r>
            <w:r>
              <w:rPr>
                <w:noProof/>
                <w:webHidden/>
              </w:rPr>
              <w:tab/>
            </w:r>
            <w:r>
              <w:rPr>
                <w:noProof/>
                <w:webHidden/>
              </w:rPr>
              <w:fldChar w:fldCharType="begin"/>
            </w:r>
            <w:r>
              <w:rPr>
                <w:noProof/>
                <w:webHidden/>
              </w:rPr>
              <w:instrText xml:space="preserve"> PAGEREF _Toc453664298 \h </w:instrText>
            </w:r>
            <w:r>
              <w:rPr>
                <w:noProof/>
                <w:webHidden/>
              </w:rPr>
            </w:r>
            <w:r>
              <w:rPr>
                <w:noProof/>
                <w:webHidden/>
              </w:rPr>
              <w:fldChar w:fldCharType="separate"/>
            </w:r>
            <w:r>
              <w:rPr>
                <w:noProof/>
                <w:webHidden/>
              </w:rPr>
              <w:t>31</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299" w:history="1">
            <w:r w:rsidRPr="00AE1F0D">
              <w:rPr>
                <w:rStyle w:val="af2"/>
                <w:noProof/>
              </w:rPr>
              <w:t>Второй этап обработки</w:t>
            </w:r>
            <w:r>
              <w:rPr>
                <w:noProof/>
                <w:webHidden/>
              </w:rPr>
              <w:tab/>
            </w:r>
            <w:r>
              <w:rPr>
                <w:noProof/>
                <w:webHidden/>
              </w:rPr>
              <w:fldChar w:fldCharType="begin"/>
            </w:r>
            <w:r>
              <w:rPr>
                <w:noProof/>
                <w:webHidden/>
              </w:rPr>
              <w:instrText xml:space="preserve"> PAGEREF _Toc453664299 \h </w:instrText>
            </w:r>
            <w:r>
              <w:rPr>
                <w:noProof/>
                <w:webHidden/>
              </w:rPr>
            </w:r>
            <w:r>
              <w:rPr>
                <w:noProof/>
                <w:webHidden/>
              </w:rPr>
              <w:fldChar w:fldCharType="separate"/>
            </w:r>
            <w:r>
              <w:rPr>
                <w:noProof/>
                <w:webHidden/>
              </w:rPr>
              <w:t>31</w:t>
            </w:r>
            <w:r>
              <w:rPr>
                <w:noProof/>
                <w:webHidden/>
              </w:rPr>
              <w:fldChar w:fldCharType="end"/>
            </w:r>
          </w:hyperlink>
        </w:p>
        <w:p w:rsidR="00C452EB" w:rsidRDefault="00C452EB">
          <w:pPr>
            <w:pStyle w:val="21"/>
            <w:tabs>
              <w:tab w:val="right" w:leader="dot" w:pos="9911"/>
            </w:tabs>
            <w:rPr>
              <w:rFonts w:eastAsiaTheme="minorEastAsia"/>
              <w:noProof/>
              <w:lang w:eastAsia="ru-RU"/>
            </w:rPr>
          </w:pPr>
          <w:hyperlink w:anchor="_Toc453664300" w:history="1">
            <w:r w:rsidRPr="00AE1F0D">
              <w:rPr>
                <w:rStyle w:val="af2"/>
                <w:noProof/>
              </w:rPr>
              <w:t>Третий этап обработки</w:t>
            </w:r>
            <w:r>
              <w:rPr>
                <w:noProof/>
                <w:webHidden/>
              </w:rPr>
              <w:tab/>
            </w:r>
            <w:r>
              <w:rPr>
                <w:noProof/>
                <w:webHidden/>
              </w:rPr>
              <w:fldChar w:fldCharType="begin"/>
            </w:r>
            <w:r>
              <w:rPr>
                <w:noProof/>
                <w:webHidden/>
              </w:rPr>
              <w:instrText xml:space="preserve"> PAGEREF _Toc453664300 \h </w:instrText>
            </w:r>
            <w:r>
              <w:rPr>
                <w:noProof/>
                <w:webHidden/>
              </w:rPr>
            </w:r>
            <w:r>
              <w:rPr>
                <w:noProof/>
                <w:webHidden/>
              </w:rPr>
              <w:fldChar w:fldCharType="separate"/>
            </w:r>
            <w:r>
              <w:rPr>
                <w:noProof/>
                <w:webHidden/>
              </w:rPr>
              <w:t>33</w:t>
            </w:r>
            <w:r>
              <w:rPr>
                <w:noProof/>
                <w:webHidden/>
              </w:rPr>
              <w:fldChar w:fldCharType="end"/>
            </w:r>
          </w:hyperlink>
        </w:p>
        <w:p w:rsidR="00C452EB" w:rsidRDefault="00C452EB">
          <w:pPr>
            <w:pStyle w:val="11"/>
            <w:tabs>
              <w:tab w:val="right" w:leader="dot" w:pos="9911"/>
            </w:tabs>
            <w:rPr>
              <w:rFonts w:eastAsiaTheme="minorEastAsia"/>
              <w:noProof/>
              <w:lang w:eastAsia="ru-RU"/>
            </w:rPr>
          </w:pPr>
          <w:hyperlink w:anchor="_Toc453664301" w:history="1">
            <w:r w:rsidRPr="00AE1F0D">
              <w:rPr>
                <w:rStyle w:val="af2"/>
                <w:noProof/>
              </w:rPr>
              <w:t>Заключение</w:t>
            </w:r>
            <w:r>
              <w:rPr>
                <w:noProof/>
                <w:webHidden/>
              </w:rPr>
              <w:tab/>
            </w:r>
            <w:r>
              <w:rPr>
                <w:noProof/>
                <w:webHidden/>
              </w:rPr>
              <w:fldChar w:fldCharType="begin"/>
            </w:r>
            <w:r>
              <w:rPr>
                <w:noProof/>
                <w:webHidden/>
              </w:rPr>
              <w:instrText xml:space="preserve"> PAGEREF _Toc453664301 \h </w:instrText>
            </w:r>
            <w:r>
              <w:rPr>
                <w:noProof/>
                <w:webHidden/>
              </w:rPr>
            </w:r>
            <w:r>
              <w:rPr>
                <w:noProof/>
                <w:webHidden/>
              </w:rPr>
              <w:fldChar w:fldCharType="separate"/>
            </w:r>
            <w:r>
              <w:rPr>
                <w:noProof/>
                <w:webHidden/>
              </w:rPr>
              <w:t>35</w:t>
            </w:r>
            <w:r>
              <w:rPr>
                <w:noProof/>
                <w:webHidden/>
              </w:rPr>
              <w:fldChar w:fldCharType="end"/>
            </w:r>
          </w:hyperlink>
        </w:p>
        <w:p w:rsidR="00C452EB" w:rsidRDefault="00C452EB">
          <w:pPr>
            <w:pStyle w:val="11"/>
            <w:tabs>
              <w:tab w:val="right" w:leader="dot" w:pos="9911"/>
            </w:tabs>
            <w:rPr>
              <w:rFonts w:eastAsiaTheme="minorEastAsia"/>
              <w:noProof/>
              <w:lang w:eastAsia="ru-RU"/>
            </w:rPr>
          </w:pPr>
          <w:hyperlink w:anchor="_Toc453664302" w:history="1">
            <w:r w:rsidRPr="00AE1F0D">
              <w:rPr>
                <w:rStyle w:val="af2"/>
                <w:noProof/>
              </w:rPr>
              <w:t>Список литературы:</w:t>
            </w:r>
            <w:r>
              <w:rPr>
                <w:noProof/>
                <w:webHidden/>
              </w:rPr>
              <w:tab/>
            </w:r>
            <w:r>
              <w:rPr>
                <w:noProof/>
                <w:webHidden/>
              </w:rPr>
              <w:fldChar w:fldCharType="begin"/>
            </w:r>
            <w:r>
              <w:rPr>
                <w:noProof/>
                <w:webHidden/>
              </w:rPr>
              <w:instrText xml:space="preserve"> PAGEREF _Toc453664302 \h </w:instrText>
            </w:r>
            <w:r>
              <w:rPr>
                <w:noProof/>
                <w:webHidden/>
              </w:rPr>
            </w:r>
            <w:r>
              <w:rPr>
                <w:noProof/>
                <w:webHidden/>
              </w:rPr>
              <w:fldChar w:fldCharType="separate"/>
            </w:r>
            <w:r>
              <w:rPr>
                <w:noProof/>
                <w:webHidden/>
              </w:rPr>
              <w:t>38</w:t>
            </w:r>
            <w:r>
              <w:rPr>
                <w:noProof/>
                <w:webHidden/>
              </w:rPr>
              <w:fldChar w:fldCharType="end"/>
            </w:r>
          </w:hyperlink>
        </w:p>
        <w:p w:rsidR="00361B9A" w:rsidRDefault="004203C9">
          <w:r>
            <w:rPr>
              <w:b/>
              <w:bCs/>
            </w:rPr>
            <w:fldChar w:fldCharType="end"/>
          </w:r>
        </w:p>
      </w:sdtContent>
    </w:sdt>
    <w:p w:rsidR="00361B9A" w:rsidRDefault="00361B9A">
      <w:pPr>
        <w:rPr>
          <w:rFonts w:ascii="Times New Roman" w:hAnsi="Times New Roman" w:cs="Times New Roman"/>
          <w:sz w:val="28"/>
          <w:szCs w:val="28"/>
        </w:rPr>
      </w:pPr>
      <w:r>
        <w:rPr>
          <w:rFonts w:ascii="Times New Roman" w:hAnsi="Times New Roman" w:cs="Times New Roman"/>
          <w:sz w:val="28"/>
          <w:szCs w:val="28"/>
        </w:rPr>
        <w:br w:type="page"/>
      </w:r>
    </w:p>
    <w:p w:rsidR="001A17B4" w:rsidRPr="006B65ED" w:rsidRDefault="001A17B4" w:rsidP="00EE0714">
      <w:pPr>
        <w:pStyle w:val="1"/>
        <w:spacing w:before="0" w:line="360" w:lineRule="auto"/>
        <w:ind w:firstLine="709"/>
      </w:pPr>
      <w:bookmarkStart w:id="0" w:name="_Toc453664280"/>
      <w:r w:rsidRPr="006B65ED">
        <w:lastRenderedPageBreak/>
        <w:t>В</w:t>
      </w:r>
      <w:r w:rsidR="00E57D4F">
        <w:t>в</w:t>
      </w:r>
      <w:r w:rsidRPr="006B65ED">
        <w:t>едение</w:t>
      </w:r>
      <w:bookmarkEnd w:id="0"/>
    </w:p>
    <w:p w:rsidR="00BE2405" w:rsidRDefault="00F37ED3" w:rsidP="00EE0714">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Радиолокационная станция (РЛС) — система для обнаружения и определения параметров (положения, размеров, скорости) морских, воздушных, наземных объектов. Возможность обнаружения с</w:t>
      </w:r>
      <w:r w:rsidR="00DF63E8">
        <w:rPr>
          <w:rFonts w:ascii="Times New Roman" w:hAnsi="Times New Roman" w:cs="Times New Roman"/>
          <w:sz w:val="28"/>
          <w:szCs w:val="28"/>
        </w:rPr>
        <w:t xml:space="preserve"> помощью РЛС надводных объектов</w:t>
      </w:r>
      <w:r w:rsidRPr="006B65ED">
        <w:rPr>
          <w:rFonts w:ascii="Times New Roman" w:hAnsi="Times New Roman" w:cs="Times New Roman"/>
          <w:sz w:val="28"/>
          <w:szCs w:val="28"/>
        </w:rPr>
        <w:t xml:space="preserve"> </w:t>
      </w:r>
      <w:r w:rsidR="00DF63E8">
        <w:rPr>
          <w:rFonts w:ascii="Times New Roman" w:hAnsi="Times New Roman" w:cs="Times New Roman"/>
          <w:sz w:val="28"/>
          <w:szCs w:val="28"/>
        </w:rPr>
        <w:t>позволяет</w:t>
      </w:r>
      <w:r w:rsidRPr="006B65ED">
        <w:rPr>
          <w:rFonts w:ascii="Times New Roman" w:hAnsi="Times New Roman" w:cs="Times New Roman"/>
          <w:sz w:val="28"/>
          <w:szCs w:val="28"/>
        </w:rPr>
        <w:t xml:space="preserve"> использовать </w:t>
      </w:r>
      <w:r w:rsidR="00BE2405" w:rsidRPr="006B65ED">
        <w:rPr>
          <w:rFonts w:ascii="Times New Roman" w:hAnsi="Times New Roman" w:cs="Times New Roman"/>
          <w:sz w:val="28"/>
          <w:szCs w:val="28"/>
        </w:rPr>
        <w:t xml:space="preserve">её не только как </w:t>
      </w:r>
      <w:r w:rsidRPr="006B65ED">
        <w:rPr>
          <w:rFonts w:ascii="Times New Roman" w:hAnsi="Times New Roman" w:cs="Times New Roman"/>
          <w:sz w:val="28"/>
          <w:szCs w:val="28"/>
        </w:rPr>
        <w:t>средство обеспечения навигационной безопасности, но и как ср</w:t>
      </w:r>
      <w:r w:rsidR="00BE2405" w:rsidRPr="006B65ED">
        <w:rPr>
          <w:rFonts w:ascii="Times New Roman" w:hAnsi="Times New Roman" w:cs="Times New Roman"/>
          <w:sz w:val="28"/>
          <w:szCs w:val="28"/>
        </w:rPr>
        <w:t xml:space="preserve">едство </w:t>
      </w:r>
      <w:r w:rsidRPr="006B65ED">
        <w:rPr>
          <w:rFonts w:ascii="Times New Roman" w:hAnsi="Times New Roman" w:cs="Times New Roman"/>
          <w:sz w:val="28"/>
          <w:szCs w:val="28"/>
        </w:rPr>
        <w:t xml:space="preserve">расхождения с другими </w:t>
      </w:r>
      <w:r w:rsidR="00BE2405" w:rsidRPr="006B65ED">
        <w:rPr>
          <w:rFonts w:ascii="Times New Roman" w:hAnsi="Times New Roman" w:cs="Times New Roman"/>
          <w:sz w:val="28"/>
          <w:szCs w:val="28"/>
        </w:rPr>
        <w:t>объектами</w:t>
      </w:r>
      <w:r w:rsidRPr="006B65ED">
        <w:rPr>
          <w:rFonts w:ascii="Times New Roman" w:hAnsi="Times New Roman" w:cs="Times New Roman"/>
          <w:sz w:val="28"/>
          <w:szCs w:val="28"/>
        </w:rPr>
        <w:t xml:space="preserve">. </w:t>
      </w:r>
    </w:p>
    <w:p w:rsidR="00DF63E8" w:rsidRDefault="00DF63E8" w:rsidP="00DF63E8">
      <w:pPr>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 xml:space="preserve">Проектирование </w:t>
      </w:r>
      <w:proofErr w:type="gramStart"/>
      <w:r>
        <w:rPr>
          <w:rFonts w:ascii="Times New Roman" w:hAnsi="Times New Roman" w:cs="Times New Roman"/>
          <w:sz w:val="28"/>
          <w:szCs w:val="28"/>
        </w:rPr>
        <w:t xml:space="preserve">алгоритма разрешения сложных ситуаций </w:t>
      </w:r>
      <w:r w:rsidRPr="006B65ED">
        <w:rPr>
          <w:rFonts w:ascii="Times New Roman" w:hAnsi="Times New Roman" w:cs="Times New Roman"/>
          <w:sz w:val="28"/>
          <w:szCs w:val="28"/>
        </w:rPr>
        <w:t>движения судов</w:t>
      </w:r>
      <w:proofErr w:type="gramEnd"/>
      <w:r>
        <w:rPr>
          <w:rFonts w:ascii="Times New Roman" w:hAnsi="Times New Roman" w:cs="Times New Roman"/>
          <w:sz w:val="28"/>
          <w:szCs w:val="28"/>
        </w:rPr>
        <w:t xml:space="preserve"> используя данные, полученные от РЛС, оказалось нетривиальной задачей. Частые случаи столкновения морских судов в частности и аварийных ситуаций в целом потребовали разработку средства </w:t>
      </w:r>
      <w:r w:rsidRPr="006B65ED">
        <w:rPr>
          <w:rFonts w:ascii="Times New Roman" w:hAnsi="Times New Roman" w:cs="Times New Roman"/>
          <w:sz w:val="28"/>
          <w:szCs w:val="28"/>
        </w:rPr>
        <w:t>автоматизированной ра</w:t>
      </w:r>
      <w:r>
        <w:rPr>
          <w:rFonts w:ascii="Times New Roman" w:hAnsi="Times New Roman" w:cs="Times New Roman"/>
          <w:sz w:val="28"/>
          <w:szCs w:val="28"/>
        </w:rPr>
        <w:t xml:space="preserve">диолокационной прокладки (САРП), </w:t>
      </w:r>
      <w:r w:rsidRPr="006B65ED">
        <w:rPr>
          <w:rFonts w:ascii="Times New Roman" w:hAnsi="Times New Roman" w:cs="Times New Roman"/>
          <w:sz w:val="28"/>
          <w:szCs w:val="28"/>
        </w:rPr>
        <w:t xml:space="preserve">тем самым обеспечив </w:t>
      </w:r>
      <w:r>
        <w:rPr>
          <w:rFonts w:ascii="Times New Roman" w:hAnsi="Times New Roman" w:cs="Times New Roman"/>
          <w:sz w:val="28"/>
          <w:szCs w:val="28"/>
        </w:rPr>
        <w:t>безопасное движение судов в зоне контроля.</w:t>
      </w:r>
    </w:p>
    <w:p w:rsidR="00DF63E8" w:rsidRPr="006B65ED" w:rsidRDefault="00DF63E8" w:rsidP="00DF63E8">
      <w:pPr>
        <w:spacing w:after="0" w:line="360" w:lineRule="auto"/>
        <w:ind w:left="709" w:firstLine="709"/>
        <w:jc w:val="both"/>
        <w:rPr>
          <w:rFonts w:ascii="Times New Roman" w:hAnsi="Times New Roman" w:cs="Times New Roman"/>
          <w:sz w:val="28"/>
          <w:szCs w:val="28"/>
        </w:rPr>
      </w:pPr>
      <w:r w:rsidRPr="00DF63E8">
        <w:rPr>
          <w:rFonts w:ascii="Times New Roman" w:hAnsi="Times New Roman" w:cs="Times New Roman"/>
          <w:sz w:val="28"/>
          <w:szCs w:val="28"/>
        </w:rPr>
        <w:t xml:space="preserve">Модуль САРП обеспечивает возможность безопасного </w:t>
      </w:r>
      <w:r w:rsidR="008768BB">
        <w:rPr>
          <w:rFonts w:ascii="Times New Roman" w:hAnsi="Times New Roman" w:cs="Times New Roman"/>
          <w:sz w:val="28"/>
          <w:szCs w:val="28"/>
        </w:rPr>
        <w:t>разрешения</w:t>
      </w:r>
      <w:r w:rsidRPr="00DF63E8">
        <w:rPr>
          <w:rFonts w:ascii="Times New Roman" w:hAnsi="Times New Roman" w:cs="Times New Roman"/>
          <w:sz w:val="28"/>
          <w:szCs w:val="28"/>
        </w:rPr>
        <w:t xml:space="preserve"> ситуаций</w:t>
      </w:r>
      <w:r w:rsidR="008768BB">
        <w:rPr>
          <w:rFonts w:ascii="Times New Roman" w:hAnsi="Times New Roman" w:cs="Times New Roman"/>
          <w:sz w:val="28"/>
          <w:szCs w:val="28"/>
        </w:rPr>
        <w:t>, вызванных сложным движением судов в зоне контроля</w:t>
      </w:r>
      <w:r w:rsidRPr="00DF63E8">
        <w:rPr>
          <w:rFonts w:ascii="Times New Roman" w:hAnsi="Times New Roman" w:cs="Times New Roman"/>
          <w:sz w:val="28"/>
          <w:szCs w:val="28"/>
        </w:rPr>
        <w:t>.</w:t>
      </w:r>
      <w:r w:rsidR="008768BB">
        <w:rPr>
          <w:rFonts w:ascii="Times New Roman" w:hAnsi="Times New Roman" w:cs="Times New Roman"/>
          <w:sz w:val="28"/>
          <w:szCs w:val="28"/>
        </w:rPr>
        <w:t xml:space="preserve"> Наблюдение за</w:t>
      </w:r>
      <w:r w:rsidRPr="00DF63E8">
        <w:rPr>
          <w:rFonts w:ascii="Times New Roman" w:hAnsi="Times New Roman" w:cs="Times New Roman"/>
          <w:sz w:val="28"/>
          <w:szCs w:val="28"/>
        </w:rPr>
        <w:t xml:space="preserve"> движени</w:t>
      </w:r>
      <w:r w:rsidR="008768BB">
        <w:rPr>
          <w:rFonts w:ascii="Times New Roman" w:hAnsi="Times New Roman" w:cs="Times New Roman"/>
          <w:sz w:val="28"/>
          <w:szCs w:val="28"/>
        </w:rPr>
        <w:t>ем</w:t>
      </w:r>
      <w:r w:rsidRPr="00DF63E8">
        <w:rPr>
          <w:rFonts w:ascii="Times New Roman" w:hAnsi="Times New Roman" w:cs="Times New Roman"/>
          <w:sz w:val="28"/>
          <w:szCs w:val="28"/>
        </w:rPr>
        <w:t xml:space="preserve"> объекта </w:t>
      </w:r>
      <w:r w:rsidR="008768BB">
        <w:rPr>
          <w:rFonts w:ascii="Times New Roman" w:hAnsi="Times New Roman" w:cs="Times New Roman"/>
          <w:sz w:val="28"/>
          <w:szCs w:val="28"/>
        </w:rPr>
        <w:t>позволяет</w:t>
      </w:r>
      <w:r w:rsidRPr="00DF63E8">
        <w:rPr>
          <w:rFonts w:ascii="Times New Roman" w:hAnsi="Times New Roman" w:cs="Times New Roman"/>
          <w:sz w:val="28"/>
          <w:szCs w:val="28"/>
        </w:rPr>
        <w:t xml:space="preserve"> </w:t>
      </w:r>
      <w:r w:rsidR="008768BB">
        <w:rPr>
          <w:rFonts w:ascii="Times New Roman" w:hAnsi="Times New Roman" w:cs="Times New Roman"/>
          <w:sz w:val="28"/>
          <w:szCs w:val="28"/>
        </w:rPr>
        <w:t>получить</w:t>
      </w:r>
      <w:r w:rsidRPr="00DF63E8">
        <w:rPr>
          <w:rFonts w:ascii="Times New Roman" w:hAnsi="Times New Roman" w:cs="Times New Roman"/>
          <w:sz w:val="28"/>
          <w:szCs w:val="28"/>
        </w:rPr>
        <w:t xml:space="preserve"> </w:t>
      </w:r>
      <w:r w:rsidR="008768BB">
        <w:rPr>
          <w:rFonts w:ascii="Times New Roman" w:hAnsi="Times New Roman" w:cs="Times New Roman"/>
          <w:sz w:val="28"/>
          <w:szCs w:val="28"/>
        </w:rPr>
        <w:t>траекторию судна</w:t>
      </w:r>
      <w:r w:rsidRPr="00DF63E8">
        <w:rPr>
          <w:rFonts w:ascii="Times New Roman" w:hAnsi="Times New Roman" w:cs="Times New Roman"/>
          <w:sz w:val="28"/>
          <w:szCs w:val="28"/>
        </w:rPr>
        <w:t>, оцени</w:t>
      </w:r>
      <w:r w:rsidR="008768BB">
        <w:rPr>
          <w:rFonts w:ascii="Times New Roman" w:hAnsi="Times New Roman" w:cs="Times New Roman"/>
          <w:sz w:val="28"/>
          <w:szCs w:val="28"/>
        </w:rPr>
        <w:t xml:space="preserve">ть скорость и расстояние между </w:t>
      </w:r>
      <w:r w:rsidRPr="00DF63E8">
        <w:rPr>
          <w:rFonts w:ascii="Times New Roman" w:hAnsi="Times New Roman" w:cs="Times New Roman"/>
          <w:sz w:val="28"/>
          <w:szCs w:val="28"/>
        </w:rPr>
        <w:t xml:space="preserve">объектами на экране </w:t>
      </w:r>
      <w:r w:rsidR="008768BB">
        <w:rPr>
          <w:rFonts w:ascii="Times New Roman" w:hAnsi="Times New Roman" w:cs="Times New Roman"/>
          <w:sz w:val="28"/>
          <w:szCs w:val="28"/>
        </w:rPr>
        <w:t xml:space="preserve">и использовать предупредительный </w:t>
      </w:r>
      <w:r w:rsidRPr="00DF63E8">
        <w:rPr>
          <w:rFonts w:ascii="Times New Roman" w:hAnsi="Times New Roman" w:cs="Times New Roman"/>
          <w:sz w:val="28"/>
          <w:szCs w:val="28"/>
        </w:rPr>
        <w:t xml:space="preserve">сигнал </w:t>
      </w:r>
      <w:r w:rsidR="008768BB">
        <w:rPr>
          <w:rFonts w:ascii="Times New Roman" w:hAnsi="Times New Roman" w:cs="Times New Roman"/>
          <w:sz w:val="28"/>
          <w:szCs w:val="28"/>
        </w:rPr>
        <w:t xml:space="preserve">с указаниями действий необходимых для </w:t>
      </w:r>
      <w:r w:rsidR="004856DE">
        <w:rPr>
          <w:rFonts w:ascii="Times New Roman" w:hAnsi="Times New Roman" w:cs="Times New Roman"/>
          <w:sz w:val="28"/>
          <w:szCs w:val="28"/>
        </w:rPr>
        <w:t>предотвращения</w:t>
      </w:r>
      <w:r w:rsidR="008768BB">
        <w:rPr>
          <w:rFonts w:ascii="Times New Roman" w:hAnsi="Times New Roman" w:cs="Times New Roman"/>
          <w:sz w:val="28"/>
          <w:szCs w:val="28"/>
        </w:rPr>
        <w:t xml:space="preserve"> </w:t>
      </w:r>
      <w:r w:rsidR="004856DE">
        <w:rPr>
          <w:rFonts w:ascii="Times New Roman" w:hAnsi="Times New Roman" w:cs="Times New Roman"/>
          <w:sz w:val="28"/>
          <w:szCs w:val="28"/>
        </w:rPr>
        <w:t>конфликтных</w:t>
      </w:r>
      <w:r w:rsidR="008768BB">
        <w:rPr>
          <w:rFonts w:ascii="Times New Roman" w:hAnsi="Times New Roman" w:cs="Times New Roman"/>
          <w:sz w:val="28"/>
          <w:szCs w:val="28"/>
        </w:rPr>
        <w:t xml:space="preserve"> </w:t>
      </w:r>
      <w:r w:rsidR="004856DE">
        <w:rPr>
          <w:rFonts w:ascii="Times New Roman" w:hAnsi="Times New Roman" w:cs="Times New Roman"/>
          <w:sz w:val="28"/>
          <w:szCs w:val="28"/>
        </w:rPr>
        <w:t>ситуаций.</w:t>
      </w:r>
    </w:p>
    <w:p w:rsidR="00BE2405" w:rsidRPr="006B65ED" w:rsidRDefault="00990588" w:rsidP="004856DE">
      <w:pPr>
        <w:spacing w:after="0" w:line="360" w:lineRule="auto"/>
        <w:ind w:left="709" w:firstLine="707"/>
        <w:jc w:val="both"/>
        <w:rPr>
          <w:rFonts w:ascii="Times New Roman" w:hAnsi="Times New Roman" w:cs="Times New Roman"/>
          <w:sz w:val="28"/>
          <w:szCs w:val="28"/>
        </w:rPr>
      </w:pPr>
      <w:r w:rsidRPr="006B65ED">
        <w:rPr>
          <w:rFonts w:ascii="Times New Roman" w:hAnsi="Times New Roman" w:cs="Times New Roman"/>
          <w:sz w:val="28"/>
          <w:szCs w:val="28"/>
        </w:rPr>
        <w:t xml:space="preserve">Также данный модуль </w:t>
      </w:r>
      <w:r w:rsidR="000964EB">
        <w:rPr>
          <w:rFonts w:ascii="Times New Roman" w:hAnsi="Times New Roman" w:cs="Times New Roman"/>
          <w:sz w:val="28"/>
          <w:szCs w:val="28"/>
        </w:rPr>
        <w:t>может использоваться</w:t>
      </w:r>
      <w:r w:rsidRPr="006B65ED">
        <w:rPr>
          <w:rFonts w:ascii="Times New Roman" w:hAnsi="Times New Roman" w:cs="Times New Roman"/>
          <w:sz w:val="28"/>
          <w:szCs w:val="28"/>
        </w:rPr>
        <w:t xml:space="preserve"> для охраны территории </w:t>
      </w:r>
      <w:proofErr w:type="gramStart"/>
      <w:r w:rsidRPr="006B65ED">
        <w:rPr>
          <w:rFonts w:ascii="Times New Roman" w:hAnsi="Times New Roman" w:cs="Times New Roman"/>
          <w:sz w:val="28"/>
          <w:szCs w:val="28"/>
        </w:rPr>
        <w:t>–а</w:t>
      </w:r>
      <w:proofErr w:type="gramEnd"/>
      <w:r w:rsidRPr="006B65ED">
        <w:rPr>
          <w:rFonts w:ascii="Times New Roman" w:hAnsi="Times New Roman" w:cs="Times New Roman"/>
          <w:sz w:val="28"/>
          <w:szCs w:val="28"/>
        </w:rPr>
        <w:t xml:space="preserve">втоматически </w:t>
      </w:r>
      <w:r w:rsidR="00720DA8">
        <w:rPr>
          <w:rFonts w:ascii="Times New Roman" w:hAnsi="Times New Roman" w:cs="Times New Roman"/>
          <w:sz w:val="28"/>
          <w:szCs w:val="28"/>
        </w:rPr>
        <w:t>локализ</w:t>
      </w:r>
      <w:r w:rsidR="000964EB">
        <w:rPr>
          <w:rFonts w:ascii="Times New Roman" w:hAnsi="Times New Roman" w:cs="Times New Roman"/>
          <w:sz w:val="28"/>
          <w:szCs w:val="28"/>
        </w:rPr>
        <w:t>овать объекты</w:t>
      </w:r>
      <w:r w:rsidRPr="006B65ED">
        <w:rPr>
          <w:rFonts w:ascii="Times New Roman" w:hAnsi="Times New Roman" w:cs="Times New Roman"/>
          <w:sz w:val="28"/>
          <w:szCs w:val="28"/>
        </w:rPr>
        <w:t xml:space="preserve"> </w:t>
      </w:r>
      <w:r w:rsidR="000964EB">
        <w:rPr>
          <w:rFonts w:ascii="Times New Roman" w:hAnsi="Times New Roman" w:cs="Times New Roman"/>
          <w:sz w:val="28"/>
          <w:szCs w:val="28"/>
        </w:rPr>
        <w:t xml:space="preserve">и предоставлять их координаты оператору. </w:t>
      </w:r>
    </w:p>
    <w:p w:rsidR="00990588" w:rsidRPr="006B65ED" w:rsidRDefault="00990588" w:rsidP="00EE0714">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Для </w:t>
      </w:r>
      <w:r w:rsidR="000964EB">
        <w:rPr>
          <w:rFonts w:ascii="Times New Roman" w:hAnsi="Times New Roman" w:cs="Times New Roman"/>
          <w:sz w:val="28"/>
          <w:szCs w:val="28"/>
        </w:rPr>
        <w:t>своевременного предотвращения</w:t>
      </w:r>
      <w:r w:rsidRPr="006B65ED">
        <w:rPr>
          <w:rFonts w:ascii="Times New Roman" w:hAnsi="Times New Roman" w:cs="Times New Roman"/>
          <w:sz w:val="28"/>
          <w:szCs w:val="28"/>
        </w:rPr>
        <w:t xml:space="preserve"> аварийны</w:t>
      </w:r>
      <w:r w:rsidR="000964EB">
        <w:rPr>
          <w:rFonts w:ascii="Times New Roman" w:hAnsi="Times New Roman" w:cs="Times New Roman"/>
          <w:sz w:val="28"/>
          <w:szCs w:val="28"/>
        </w:rPr>
        <w:t>х</w:t>
      </w:r>
      <w:r w:rsidRPr="006B65ED">
        <w:rPr>
          <w:rFonts w:ascii="Times New Roman" w:hAnsi="Times New Roman" w:cs="Times New Roman"/>
          <w:sz w:val="28"/>
          <w:szCs w:val="28"/>
        </w:rPr>
        <w:t xml:space="preserve"> ситуаци</w:t>
      </w:r>
      <w:r w:rsidR="000964EB">
        <w:rPr>
          <w:rFonts w:ascii="Times New Roman" w:hAnsi="Times New Roman" w:cs="Times New Roman"/>
          <w:sz w:val="28"/>
          <w:szCs w:val="28"/>
        </w:rPr>
        <w:t>й</w:t>
      </w:r>
      <w:r w:rsidRPr="006B65ED">
        <w:rPr>
          <w:rFonts w:ascii="Times New Roman" w:hAnsi="Times New Roman" w:cs="Times New Roman"/>
          <w:sz w:val="28"/>
          <w:szCs w:val="28"/>
        </w:rPr>
        <w:t xml:space="preserve"> </w:t>
      </w:r>
      <w:r w:rsidR="000964EB">
        <w:rPr>
          <w:rFonts w:ascii="Times New Roman" w:hAnsi="Times New Roman" w:cs="Times New Roman"/>
          <w:sz w:val="28"/>
          <w:szCs w:val="28"/>
        </w:rPr>
        <w:t>и обеспечения</w:t>
      </w:r>
      <w:r w:rsidRPr="006B65ED">
        <w:rPr>
          <w:rFonts w:ascii="Times New Roman" w:hAnsi="Times New Roman" w:cs="Times New Roman"/>
          <w:sz w:val="28"/>
          <w:szCs w:val="28"/>
        </w:rPr>
        <w:t xml:space="preserve"> </w:t>
      </w:r>
      <w:r w:rsidR="000964EB">
        <w:rPr>
          <w:rFonts w:ascii="Times New Roman" w:hAnsi="Times New Roman" w:cs="Times New Roman"/>
          <w:sz w:val="28"/>
          <w:szCs w:val="28"/>
        </w:rPr>
        <w:t>контроля</w:t>
      </w:r>
      <w:r w:rsidRPr="006B65ED">
        <w:rPr>
          <w:rFonts w:ascii="Times New Roman" w:hAnsi="Times New Roman" w:cs="Times New Roman"/>
          <w:sz w:val="28"/>
          <w:szCs w:val="28"/>
        </w:rPr>
        <w:t>, необходимо, чтобы система сопровождения удовлетворяла ряду критериев:</w:t>
      </w:r>
    </w:p>
    <w:p w:rsidR="00990588" w:rsidRPr="006B65ED" w:rsidRDefault="00990588" w:rsidP="00EE0714">
      <w:pPr>
        <w:pStyle w:val="a4"/>
        <w:numPr>
          <w:ilvl w:val="0"/>
          <w:numId w:val="11"/>
        </w:num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Точность расчёта параметров сопровождаемого судна – географические координаты, курс, скорость, оценка размеров;</w:t>
      </w:r>
    </w:p>
    <w:p w:rsidR="00990588" w:rsidRPr="006B65ED" w:rsidRDefault="00990588" w:rsidP="00EE0714">
      <w:pPr>
        <w:pStyle w:val="a4"/>
        <w:numPr>
          <w:ilvl w:val="0"/>
          <w:numId w:val="11"/>
        </w:num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Сопровождение в реальном времени – изменени</w:t>
      </w:r>
      <w:r w:rsidR="000964EB">
        <w:rPr>
          <w:rFonts w:ascii="Times New Roman" w:hAnsi="Times New Roman" w:cs="Times New Roman"/>
          <w:sz w:val="28"/>
          <w:szCs w:val="28"/>
        </w:rPr>
        <w:t>я</w:t>
      </w:r>
      <w:r w:rsidRPr="006B65ED">
        <w:rPr>
          <w:rFonts w:ascii="Times New Roman" w:hAnsi="Times New Roman" w:cs="Times New Roman"/>
          <w:sz w:val="28"/>
          <w:szCs w:val="28"/>
        </w:rPr>
        <w:t xml:space="preserve"> параметров движения объекта должны </w:t>
      </w:r>
      <w:r w:rsidR="000964EB">
        <w:rPr>
          <w:rFonts w:ascii="Times New Roman" w:hAnsi="Times New Roman" w:cs="Times New Roman"/>
          <w:sz w:val="28"/>
          <w:szCs w:val="28"/>
        </w:rPr>
        <w:t>предоставляться на лету</w:t>
      </w:r>
      <w:r w:rsidRPr="006B65ED">
        <w:rPr>
          <w:rFonts w:ascii="Times New Roman" w:hAnsi="Times New Roman" w:cs="Times New Roman"/>
          <w:sz w:val="28"/>
          <w:szCs w:val="28"/>
        </w:rPr>
        <w:t xml:space="preserve">, то есть разница во </w:t>
      </w:r>
      <w:r w:rsidRPr="006B65ED">
        <w:rPr>
          <w:rFonts w:ascii="Times New Roman" w:hAnsi="Times New Roman" w:cs="Times New Roman"/>
          <w:sz w:val="28"/>
          <w:szCs w:val="28"/>
        </w:rPr>
        <w:lastRenderedPageBreak/>
        <w:t>времени между изменени</w:t>
      </w:r>
      <w:r w:rsidR="000964EB">
        <w:rPr>
          <w:rFonts w:ascii="Times New Roman" w:hAnsi="Times New Roman" w:cs="Times New Roman"/>
          <w:sz w:val="28"/>
          <w:szCs w:val="28"/>
        </w:rPr>
        <w:t>ями</w:t>
      </w:r>
      <w:r w:rsidRPr="006B65ED">
        <w:rPr>
          <w:rFonts w:ascii="Times New Roman" w:hAnsi="Times New Roman" w:cs="Times New Roman"/>
          <w:sz w:val="28"/>
          <w:szCs w:val="28"/>
        </w:rPr>
        <w:t xml:space="preserve"> параметров и их расчётом должна быть минимальна;</w:t>
      </w:r>
    </w:p>
    <w:p w:rsidR="00990588" w:rsidRPr="006B65ED" w:rsidRDefault="00990588" w:rsidP="00EE0714">
      <w:pPr>
        <w:pStyle w:val="a4"/>
        <w:numPr>
          <w:ilvl w:val="0"/>
          <w:numId w:val="11"/>
        </w:num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Возможность </w:t>
      </w:r>
      <w:r w:rsidR="00285B12" w:rsidRPr="006B65ED">
        <w:rPr>
          <w:rFonts w:ascii="Times New Roman" w:hAnsi="Times New Roman" w:cs="Times New Roman"/>
          <w:sz w:val="28"/>
          <w:szCs w:val="28"/>
        </w:rPr>
        <w:t xml:space="preserve">своевременной индикации манёвра судна </w:t>
      </w:r>
      <w:proofErr w:type="gramStart"/>
      <w:r w:rsidR="00285B12" w:rsidRPr="006B65ED">
        <w:rPr>
          <w:rFonts w:ascii="Times New Roman" w:hAnsi="Times New Roman" w:cs="Times New Roman"/>
          <w:sz w:val="28"/>
          <w:szCs w:val="28"/>
        </w:rPr>
        <w:t>–с</w:t>
      </w:r>
      <w:proofErr w:type="gramEnd"/>
      <w:r w:rsidR="00285B12" w:rsidRPr="006B65ED">
        <w:rPr>
          <w:rFonts w:ascii="Times New Roman" w:hAnsi="Times New Roman" w:cs="Times New Roman"/>
          <w:sz w:val="28"/>
          <w:szCs w:val="28"/>
        </w:rPr>
        <w:t>ообщение о резком изменении курса или скорости судна</w:t>
      </w:r>
      <w:r w:rsidR="00F22F6D">
        <w:rPr>
          <w:rFonts w:ascii="Times New Roman" w:hAnsi="Times New Roman" w:cs="Times New Roman"/>
          <w:sz w:val="28"/>
          <w:szCs w:val="28"/>
        </w:rPr>
        <w:t xml:space="preserve"> должно</w:t>
      </w:r>
      <w:r w:rsidR="00285B12" w:rsidRPr="006B65ED">
        <w:rPr>
          <w:rFonts w:ascii="Times New Roman" w:hAnsi="Times New Roman" w:cs="Times New Roman"/>
          <w:sz w:val="28"/>
          <w:szCs w:val="28"/>
        </w:rPr>
        <w:t xml:space="preserve"> по</w:t>
      </w:r>
      <w:r w:rsidR="00F22F6D">
        <w:rPr>
          <w:rFonts w:ascii="Times New Roman" w:hAnsi="Times New Roman" w:cs="Times New Roman"/>
          <w:sz w:val="28"/>
          <w:szCs w:val="28"/>
        </w:rPr>
        <w:t>ступать</w:t>
      </w:r>
      <w:r w:rsidR="00617E7F">
        <w:rPr>
          <w:rFonts w:ascii="Times New Roman" w:hAnsi="Times New Roman" w:cs="Times New Roman"/>
          <w:sz w:val="28"/>
          <w:szCs w:val="28"/>
        </w:rPr>
        <w:t xml:space="preserve"> вовремя</w:t>
      </w:r>
      <w:r w:rsidR="00285B12" w:rsidRPr="006B65ED">
        <w:rPr>
          <w:rFonts w:ascii="Times New Roman" w:hAnsi="Times New Roman" w:cs="Times New Roman"/>
          <w:sz w:val="28"/>
          <w:szCs w:val="28"/>
        </w:rPr>
        <w:t>;</w:t>
      </w:r>
    </w:p>
    <w:p w:rsidR="00285B12" w:rsidRPr="006B65ED" w:rsidRDefault="00285B12" w:rsidP="00EE0714">
      <w:pPr>
        <w:pStyle w:val="a4"/>
        <w:numPr>
          <w:ilvl w:val="0"/>
          <w:numId w:val="11"/>
        </w:num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Возможность сопровождения большого числа объектов – в зоне действия РЛС должны быть </w:t>
      </w:r>
      <w:r w:rsidR="00720DA8">
        <w:rPr>
          <w:rFonts w:ascii="Times New Roman" w:hAnsi="Times New Roman" w:cs="Times New Roman"/>
          <w:sz w:val="28"/>
          <w:szCs w:val="28"/>
        </w:rPr>
        <w:t>локализованы</w:t>
      </w:r>
      <w:r w:rsidRPr="006B65ED">
        <w:rPr>
          <w:rFonts w:ascii="Times New Roman" w:hAnsi="Times New Roman" w:cs="Times New Roman"/>
          <w:sz w:val="28"/>
          <w:szCs w:val="28"/>
        </w:rPr>
        <w:t xml:space="preserve"> все суда;</w:t>
      </w:r>
    </w:p>
    <w:p w:rsidR="00285B12" w:rsidRPr="006B65ED" w:rsidRDefault="00285B12" w:rsidP="00EE0714">
      <w:pPr>
        <w:pStyle w:val="a4"/>
        <w:numPr>
          <w:ilvl w:val="0"/>
          <w:numId w:val="11"/>
        </w:num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Корректность работы модуля в случаях сильных морских волнений;</w:t>
      </w:r>
    </w:p>
    <w:p w:rsidR="00285B12" w:rsidRPr="006B65ED" w:rsidRDefault="00D3577C" w:rsidP="00EE0714">
      <w:pPr>
        <w:pStyle w:val="a4"/>
        <w:numPr>
          <w:ilvl w:val="0"/>
          <w:numId w:val="11"/>
        </w:numPr>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Возможность дифференциации</w:t>
      </w:r>
      <w:r w:rsidR="00285B12" w:rsidRPr="006B65ED">
        <w:rPr>
          <w:rFonts w:ascii="Times New Roman" w:hAnsi="Times New Roman" w:cs="Times New Roman"/>
          <w:sz w:val="28"/>
          <w:szCs w:val="28"/>
        </w:rPr>
        <w:t xml:space="preserve"> </w:t>
      </w:r>
      <w:r>
        <w:rPr>
          <w:rFonts w:ascii="Times New Roman" w:hAnsi="Times New Roman" w:cs="Times New Roman"/>
          <w:sz w:val="28"/>
          <w:szCs w:val="28"/>
        </w:rPr>
        <w:t>объектов</w:t>
      </w:r>
      <w:r w:rsidR="00285B12" w:rsidRPr="006B65ED">
        <w:rPr>
          <w:rFonts w:ascii="Times New Roman" w:hAnsi="Times New Roman" w:cs="Times New Roman"/>
          <w:sz w:val="28"/>
          <w:szCs w:val="28"/>
        </w:rPr>
        <w:t xml:space="preserve"> с пересекающимися траекториями.</w:t>
      </w:r>
    </w:p>
    <w:p w:rsidR="005E5B44" w:rsidRPr="006B65ED" w:rsidRDefault="00285B12" w:rsidP="00EE0714">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Необходимо, чтобы все перечисленные параметры были реализованы при разработке алгоритма сопровождения, что является нетривиальной задачей, ввиду ограничения по вычислительным мощностям. В первой главе данной работы описывается общ</w:t>
      </w:r>
      <w:r w:rsidR="00E965BA">
        <w:rPr>
          <w:rFonts w:ascii="Times New Roman" w:hAnsi="Times New Roman" w:cs="Times New Roman"/>
          <w:sz w:val="28"/>
          <w:szCs w:val="28"/>
        </w:rPr>
        <w:t>ая</w:t>
      </w:r>
      <w:r w:rsidRPr="006B65ED">
        <w:rPr>
          <w:rFonts w:ascii="Times New Roman" w:hAnsi="Times New Roman" w:cs="Times New Roman"/>
          <w:sz w:val="28"/>
          <w:szCs w:val="28"/>
        </w:rPr>
        <w:t xml:space="preserve"> </w:t>
      </w:r>
      <w:r w:rsidR="00E965BA">
        <w:rPr>
          <w:rFonts w:ascii="Times New Roman" w:hAnsi="Times New Roman" w:cs="Times New Roman"/>
          <w:sz w:val="28"/>
          <w:szCs w:val="28"/>
        </w:rPr>
        <w:t>концепция</w:t>
      </w:r>
      <w:r w:rsidRPr="006B65ED">
        <w:rPr>
          <w:rFonts w:ascii="Times New Roman" w:hAnsi="Times New Roman" w:cs="Times New Roman"/>
          <w:sz w:val="28"/>
          <w:szCs w:val="28"/>
        </w:rPr>
        <w:t xml:space="preserve"> работы модуля, на примере </w:t>
      </w:r>
      <w:r w:rsidR="00E965BA">
        <w:rPr>
          <w:rFonts w:ascii="Times New Roman" w:hAnsi="Times New Roman" w:cs="Times New Roman"/>
          <w:sz w:val="28"/>
          <w:szCs w:val="28"/>
        </w:rPr>
        <w:t xml:space="preserve">алгоритма, </w:t>
      </w:r>
      <w:r w:rsidRPr="006B65ED">
        <w:rPr>
          <w:rFonts w:ascii="Times New Roman" w:hAnsi="Times New Roman" w:cs="Times New Roman"/>
          <w:sz w:val="28"/>
          <w:szCs w:val="28"/>
        </w:rPr>
        <w:t xml:space="preserve">реализованного </w:t>
      </w:r>
      <w:r w:rsidR="00E965BA">
        <w:rPr>
          <w:rFonts w:ascii="Times New Roman" w:hAnsi="Times New Roman" w:cs="Times New Roman"/>
          <w:sz w:val="28"/>
          <w:szCs w:val="28"/>
        </w:rPr>
        <w:t xml:space="preserve">в индикаторе </w:t>
      </w:r>
      <w:r w:rsidR="00845459">
        <w:rPr>
          <w:rFonts w:ascii="Times New Roman" w:hAnsi="Times New Roman" w:cs="Times New Roman"/>
          <w:sz w:val="28"/>
          <w:szCs w:val="28"/>
        </w:rPr>
        <w:t>«</w:t>
      </w:r>
      <w:proofErr w:type="spellStart"/>
      <w:r w:rsidR="00E965BA" w:rsidRPr="00E965BA">
        <w:rPr>
          <w:rFonts w:ascii="Times New Roman" w:hAnsi="Times New Roman" w:cs="Times New Roman"/>
          <w:sz w:val="28"/>
          <w:szCs w:val="28"/>
        </w:rPr>
        <w:t>Нева-ОПВ</w:t>
      </w:r>
      <w:proofErr w:type="spellEnd"/>
      <w:r w:rsidR="00845459">
        <w:rPr>
          <w:rFonts w:ascii="Times New Roman" w:hAnsi="Times New Roman" w:cs="Times New Roman"/>
          <w:sz w:val="28"/>
          <w:szCs w:val="28"/>
        </w:rPr>
        <w:t>»</w:t>
      </w:r>
      <w:r w:rsidRPr="006B65ED">
        <w:rPr>
          <w:rFonts w:ascii="Times New Roman" w:hAnsi="Times New Roman" w:cs="Times New Roman"/>
          <w:sz w:val="28"/>
          <w:szCs w:val="28"/>
        </w:rPr>
        <w:t>, его плюсы и минусы</w:t>
      </w:r>
      <w:r w:rsidR="00540864" w:rsidRPr="006B65ED">
        <w:rPr>
          <w:rFonts w:ascii="Times New Roman" w:hAnsi="Times New Roman" w:cs="Times New Roman"/>
          <w:sz w:val="28"/>
          <w:szCs w:val="28"/>
        </w:rPr>
        <w:t xml:space="preserve">. Весь алгоритм разбит на несколько модулей, каждый из которых подробно описан и оценен. В главах 2-4 приведён ряд усовершенствований данных модулей, которые обеспечивают более быструю и точную оценку данных, получаемых с радиолокационной системы. </w:t>
      </w:r>
    </w:p>
    <w:p w:rsidR="00285B12" w:rsidRPr="006B65ED" w:rsidRDefault="00540864" w:rsidP="00EE0714">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Так</w:t>
      </w:r>
      <w:r w:rsidR="005B181D">
        <w:rPr>
          <w:rFonts w:ascii="Times New Roman" w:hAnsi="Times New Roman" w:cs="Times New Roman"/>
          <w:sz w:val="28"/>
          <w:szCs w:val="28"/>
        </w:rPr>
        <w:t>,</w:t>
      </w:r>
      <w:r w:rsidRPr="006B65ED">
        <w:rPr>
          <w:rFonts w:ascii="Times New Roman" w:hAnsi="Times New Roman" w:cs="Times New Roman"/>
          <w:sz w:val="28"/>
          <w:szCs w:val="28"/>
        </w:rPr>
        <w:t xml:space="preserve"> во второй главе рассматривается алгоритм разбора радиолокационной информации с использованием вычислений на видеопроцессоре. Данные технологии позволяют значительно ускорить обработку и получить геометрические характеристики всех объектов в зоне действия РЛС за конечное время, удовлетворяющее условиям, описанным выше.</w:t>
      </w:r>
    </w:p>
    <w:p w:rsidR="005E5B44" w:rsidRPr="006B65ED" w:rsidRDefault="005E5B44" w:rsidP="00EE0714">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В третьей главе работы описывается метод прогнозирования положения судна, его сравнение с методом, использующим в своей основе линейную модель движения на основе графиков, полученных в результате </w:t>
      </w:r>
      <w:r w:rsidRPr="006B65ED">
        <w:rPr>
          <w:rFonts w:ascii="Times New Roman" w:hAnsi="Times New Roman" w:cs="Times New Roman"/>
          <w:sz w:val="28"/>
          <w:szCs w:val="28"/>
        </w:rPr>
        <w:lastRenderedPageBreak/>
        <w:t>применения этих методов. Также здесь описан алгоритм выявления манёвра.</w:t>
      </w:r>
    </w:p>
    <w:p w:rsidR="00823D67" w:rsidRPr="006B65ED" w:rsidRDefault="005E5B44" w:rsidP="00EE0714">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В четвёртой главе представлен трёхступенчатый метод нахождения подходящих отметок в области поиска (стробе).</w:t>
      </w:r>
      <w:r w:rsidR="00823D67" w:rsidRPr="006B65ED">
        <w:rPr>
          <w:rFonts w:ascii="Times New Roman" w:hAnsi="Times New Roman" w:cs="Times New Roman"/>
          <w:sz w:val="28"/>
          <w:szCs w:val="28"/>
        </w:rPr>
        <w:t xml:space="preserve"> Этот алгоритм учитывает данные, полученные на предыдущих шагах, что позволяет выбрать нужную отметку даже в сильно зашумлённой </w:t>
      </w:r>
      <w:r w:rsidR="00993C47" w:rsidRPr="006B65ED">
        <w:rPr>
          <w:rFonts w:ascii="Times New Roman" w:hAnsi="Times New Roman" w:cs="Times New Roman"/>
          <w:sz w:val="28"/>
          <w:szCs w:val="28"/>
        </w:rPr>
        <w:t xml:space="preserve">увеличенной из-за наличия манёвра </w:t>
      </w:r>
      <w:r w:rsidR="00823D67" w:rsidRPr="006B65ED">
        <w:rPr>
          <w:rFonts w:ascii="Times New Roman" w:hAnsi="Times New Roman" w:cs="Times New Roman"/>
          <w:sz w:val="28"/>
          <w:szCs w:val="28"/>
        </w:rPr>
        <w:t>области.</w:t>
      </w:r>
    </w:p>
    <w:p w:rsidR="00540864" w:rsidRPr="006B65ED" w:rsidRDefault="005E5B44" w:rsidP="00EE0714">
      <w:pPr>
        <w:spacing w:after="0" w:line="360" w:lineRule="auto"/>
        <w:ind w:left="709" w:firstLine="709"/>
        <w:rPr>
          <w:rFonts w:ascii="Times New Roman" w:hAnsi="Times New Roman" w:cs="Times New Roman"/>
          <w:sz w:val="28"/>
          <w:szCs w:val="28"/>
        </w:rPr>
      </w:pPr>
      <w:r w:rsidRPr="006B65ED">
        <w:rPr>
          <w:rFonts w:ascii="Times New Roman" w:hAnsi="Times New Roman" w:cs="Times New Roman"/>
          <w:sz w:val="28"/>
          <w:szCs w:val="28"/>
        </w:rPr>
        <w:t xml:space="preserve"> </w:t>
      </w:r>
    </w:p>
    <w:p w:rsidR="00540864" w:rsidRPr="006B65ED" w:rsidRDefault="00540864" w:rsidP="00EE0714">
      <w:pPr>
        <w:spacing w:after="0" w:line="360" w:lineRule="auto"/>
        <w:ind w:left="709" w:firstLine="709"/>
        <w:rPr>
          <w:rFonts w:ascii="Times New Roman" w:hAnsi="Times New Roman" w:cs="Times New Roman"/>
          <w:sz w:val="28"/>
          <w:szCs w:val="28"/>
        </w:rPr>
      </w:pPr>
    </w:p>
    <w:p w:rsidR="001A17B4" w:rsidRPr="006B65ED" w:rsidRDefault="001A17B4" w:rsidP="00EE0714">
      <w:pPr>
        <w:spacing w:after="0" w:line="360" w:lineRule="auto"/>
        <w:ind w:left="709" w:firstLine="709"/>
        <w:rPr>
          <w:rFonts w:ascii="Times New Roman" w:hAnsi="Times New Roman" w:cs="Times New Roman"/>
          <w:sz w:val="28"/>
          <w:szCs w:val="28"/>
        </w:rPr>
      </w:pPr>
    </w:p>
    <w:p w:rsidR="001A17B4" w:rsidRPr="006B65ED" w:rsidRDefault="001A17B4" w:rsidP="00EE0714">
      <w:pPr>
        <w:spacing w:after="0" w:line="360" w:lineRule="auto"/>
        <w:ind w:left="709" w:firstLine="709"/>
        <w:rPr>
          <w:rFonts w:ascii="Times New Roman" w:hAnsi="Times New Roman" w:cs="Times New Roman"/>
          <w:sz w:val="28"/>
          <w:szCs w:val="28"/>
        </w:rPr>
      </w:pPr>
      <w:r w:rsidRPr="006B65ED">
        <w:rPr>
          <w:rFonts w:ascii="Times New Roman" w:hAnsi="Times New Roman" w:cs="Times New Roman"/>
          <w:sz w:val="28"/>
          <w:szCs w:val="28"/>
        </w:rPr>
        <w:br w:type="page"/>
      </w:r>
    </w:p>
    <w:p w:rsidR="00CA1ED8" w:rsidRPr="006B65ED" w:rsidRDefault="00E766C1" w:rsidP="00EE0714">
      <w:pPr>
        <w:pStyle w:val="1"/>
        <w:spacing w:before="0" w:line="360" w:lineRule="auto"/>
        <w:ind w:left="709" w:firstLine="709"/>
        <w:jc w:val="both"/>
        <w:rPr>
          <w:rFonts w:cs="Times New Roman"/>
          <w:sz w:val="28"/>
        </w:rPr>
      </w:pPr>
      <w:bookmarkStart w:id="1" w:name="_Toc453664281"/>
      <w:r w:rsidRPr="006B65ED">
        <w:rPr>
          <w:rFonts w:cs="Times New Roman"/>
          <w:sz w:val="28"/>
        </w:rPr>
        <w:lastRenderedPageBreak/>
        <w:t>Глава 1. Характеристика алгоритма сопровождения целей в радиолокационной системе</w:t>
      </w:r>
      <w:bookmarkEnd w:id="1"/>
    </w:p>
    <w:p w:rsidR="00CA1ED8" w:rsidRPr="006B65ED" w:rsidRDefault="00CA1ED8" w:rsidP="00EE0714">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Алгоритм сопровождения по радиолокационной </w:t>
      </w:r>
      <w:r w:rsidR="00C84EFC" w:rsidRPr="006B65ED">
        <w:rPr>
          <w:rFonts w:ascii="Times New Roman" w:hAnsi="Times New Roman" w:cs="Times New Roman"/>
          <w:sz w:val="28"/>
          <w:szCs w:val="28"/>
        </w:rPr>
        <w:t>развёртке</w:t>
      </w:r>
      <w:r w:rsidRPr="006B65ED">
        <w:rPr>
          <w:rFonts w:ascii="Times New Roman" w:hAnsi="Times New Roman" w:cs="Times New Roman"/>
          <w:sz w:val="28"/>
          <w:szCs w:val="28"/>
        </w:rPr>
        <w:t xml:space="preserve"> можно разделить на четыре этапа:</w:t>
      </w:r>
    </w:p>
    <w:p w:rsidR="00CA1ED8" w:rsidRPr="006B65ED" w:rsidRDefault="00CA1ED8" w:rsidP="00EE0714">
      <w:pPr>
        <w:pStyle w:val="a4"/>
        <w:numPr>
          <w:ilvl w:val="0"/>
          <w:numId w:val="1"/>
        </w:num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Предварительная обработка</w:t>
      </w:r>
      <w:r w:rsidR="00F363BE" w:rsidRPr="006B65ED">
        <w:rPr>
          <w:rFonts w:ascii="Times New Roman" w:hAnsi="Times New Roman" w:cs="Times New Roman"/>
          <w:sz w:val="28"/>
          <w:szCs w:val="28"/>
          <w:lang w:val="en-US"/>
        </w:rPr>
        <w:t xml:space="preserve"> </w:t>
      </w:r>
      <w:r w:rsidR="00F363BE" w:rsidRPr="006B65ED">
        <w:rPr>
          <w:rFonts w:ascii="Times New Roman" w:hAnsi="Times New Roman" w:cs="Times New Roman"/>
          <w:sz w:val="28"/>
          <w:szCs w:val="28"/>
        </w:rPr>
        <w:t>радиолокационного сигнала</w:t>
      </w:r>
      <w:r w:rsidR="00143E12" w:rsidRPr="006B65ED">
        <w:rPr>
          <w:rFonts w:ascii="Times New Roman" w:hAnsi="Times New Roman" w:cs="Times New Roman"/>
          <w:sz w:val="28"/>
          <w:szCs w:val="28"/>
        </w:rPr>
        <w:t>;</w:t>
      </w:r>
    </w:p>
    <w:p w:rsidR="00CA1ED8" w:rsidRPr="006B65ED" w:rsidRDefault="00CA1ED8" w:rsidP="00EE0714">
      <w:pPr>
        <w:pStyle w:val="a4"/>
        <w:numPr>
          <w:ilvl w:val="0"/>
          <w:numId w:val="1"/>
        </w:num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Обработка </w:t>
      </w:r>
      <w:r w:rsidR="00F363BE" w:rsidRPr="006B65ED">
        <w:rPr>
          <w:rFonts w:ascii="Times New Roman" w:hAnsi="Times New Roman" w:cs="Times New Roman"/>
          <w:sz w:val="28"/>
          <w:szCs w:val="28"/>
        </w:rPr>
        <w:t xml:space="preserve">радиолокационного сигнала </w:t>
      </w:r>
      <w:r w:rsidRPr="006B65ED">
        <w:rPr>
          <w:rFonts w:ascii="Times New Roman" w:hAnsi="Times New Roman" w:cs="Times New Roman"/>
          <w:sz w:val="28"/>
          <w:szCs w:val="28"/>
        </w:rPr>
        <w:t>– выделение объектов и вычисление их параметров</w:t>
      </w:r>
      <w:r w:rsidR="00143E12" w:rsidRPr="006B65ED">
        <w:rPr>
          <w:rFonts w:ascii="Times New Roman" w:hAnsi="Times New Roman" w:cs="Times New Roman"/>
          <w:sz w:val="28"/>
          <w:szCs w:val="28"/>
        </w:rPr>
        <w:t>;</w:t>
      </w:r>
    </w:p>
    <w:p w:rsidR="00CA1ED8" w:rsidRPr="006B65ED" w:rsidRDefault="00CA1ED8" w:rsidP="00EE0714">
      <w:pPr>
        <w:pStyle w:val="a4"/>
        <w:numPr>
          <w:ilvl w:val="0"/>
          <w:numId w:val="1"/>
        </w:num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Прогнозирование положения отметки с учётом предыдущих значений</w:t>
      </w:r>
      <w:r w:rsidR="00143E12" w:rsidRPr="006B65ED">
        <w:rPr>
          <w:rFonts w:ascii="Times New Roman" w:hAnsi="Times New Roman" w:cs="Times New Roman"/>
          <w:sz w:val="28"/>
          <w:szCs w:val="28"/>
        </w:rPr>
        <w:t>;</w:t>
      </w:r>
    </w:p>
    <w:p w:rsidR="00CA1ED8" w:rsidRPr="006B65ED" w:rsidRDefault="00CA1ED8" w:rsidP="00EE0714">
      <w:pPr>
        <w:pStyle w:val="a4"/>
        <w:numPr>
          <w:ilvl w:val="0"/>
          <w:numId w:val="1"/>
        </w:num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Выбор отметки в </w:t>
      </w:r>
      <w:r w:rsidR="000A6C82" w:rsidRPr="006B65ED">
        <w:rPr>
          <w:rFonts w:ascii="Times New Roman" w:hAnsi="Times New Roman" w:cs="Times New Roman"/>
          <w:sz w:val="28"/>
          <w:szCs w:val="28"/>
        </w:rPr>
        <w:t>стробе сопровождения</w:t>
      </w:r>
      <w:r w:rsidR="00143E12" w:rsidRPr="006B65ED">
        <w:rPr>
          <w:rFonts w:ascii="Times New Roman" w:hAnsi="Times New Roman" w:cs="Times New Roman"/>
          <w:sz w:val="28"/>
          <w:szCs w:val="28"/>
        </w:rPr>
        <w:t>;</w:t>
      </w:r>
    </w:p>
    <w:p w:rsidR="00CA1ED8" w:rsidRPr="006B65ED" w:rsidRDefault="00CA1ED8" w:rsidP="00EE0714">
      <w:pPr>
        <w:pStyle w:val="a4"/>
        <w:numPr>
          <w:ilvl w:val="0"/>
          <w:numId w:val="1"/>
        </w:num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Разбор сложных случаев сопровождения нескольких объектов с пересекающимися или близко лежащими траекториями.</w:t>
      </w:r>
    </w:p>
    <w:p w:rsidR="00CA1ED8" w:rsidRDefault="00143E12" w:rsidP="00EE0714">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Ввиду того что исследования на тему САРП не теряют актуальности, было разработано множество алгоритмов сопровождения. </w:t>
      </w:r>
      <w:r w:rsidR="007F5001" w:rsidRPr="006B65ED">
        <w:rPr>
          <w:rFonts w:ascii="Times New Roman" w:hAnsi="Times New Roman" w:cs="Times New Roman"/>
          <w:sz w:val="28"/>
          <w:szCs w:val="28"/>
        </w:rPr>
        <w:t xml:space="preserve">В этой работе будут рассмотрены </w:t>
      </w:r>
      <w:r w:rsidRPr="006B65ED">
        <w:rPr>
          <w:rFonts w:ascii="Times New Roman" w:hAnsi="Times New Roman" w:cs="Times New Roman"/>
          <w:sz w:val="28"/>
          <w:szCs w:val="28"/>
        </w:rPr>
        <w:t xml:space="preserve">подробнее вышеописанные пункты и </w:t>
      </w:r>
      <w:r w:rsidR="007F5001" w:rsidRPr="006B65ED">
        <w:rPr>
          <w:rFonts w:ascii="Times New Roman" w:hAnsi="Times New Roman" w:cs="Times New Roman"/>
          <w:sz w:val="28"/>
          <w:szCs w:val="28"/>
        </w:rPr>
        <w:t>оценены</w:t>
      </w:r>
      <w:r w:rsidRPr="006B65ED">
        <w:rPr>
          <w:rFonts w:ascii="Times New Roman" w:hAnsi="Times New Roman" w:cs="Times New Roman"/>
          <w:sz w:val="28"/>
          <w:szCs w:val="28"/>
        </w:rPr>
        <w:t xml:space="preserve">, </w:t>
      </w:r>
      <w:r w:rsidR="008D555E">
        <w:rPr>
          <w:rFonts w:ascii="Times New Roman" w:hAnsi="Times New Roman" w:cs="Times New Roman"/>
          <w:sz w:val="28"/>
          <w:szCs w:val="28"/>
        </w:rPr>
        <w:t xml:space="preserve">на примере </w:t>
      </w:r>
      <w:r w:rsidR="008D555E" w:rsidRPr="008D555E">
        <w:rPr>
          <w:rFonts w:ascii="Times New Roman" w:hAnsi="Times New Roman" w:cs="Times New Roman"/>
          <w:sz w:val="28"/>
          <w:szCs w:val="28"/>
        </w:rPr>
        <w:t>алгоритма со</w:t>
      </w:r>
      <w:r w:rsidR="009C3A33">
        <w:rPr>
          <w:rFonts w:ascii="Times New Roman" w:hAnsi="Times New Roman" w:cs="Times New Roman"/>
          <w:sz w:val="28"/>
          <w:szCs w:val="28"/>
        </w:rPr>
        <w:t>провождения целей в индикаторе «</w:t>
      </w:r>
      <w:proofErr w:type="spellStart"/>
      <w:r w:rsidR="008D555E" w:rsidRPr="008D555E">
        <w:rPr>
          <w:rFonts w:ascii="Times New Roman" w:hAnsi="Times New Roman" w:cs="Times New Roman"/>
          <w:sz w:val="28"/>
          <w:szCs w:val="28"/>
        </w:rPr>
        <w:t>Нева-ОПВ</w:t>
      </w:r>
      <w:proofErr w:type="spellEnd"/>
      <w:r w:rsidR="009C3A33">
        <w:rPr>
          <w:rFonts w:ascii="Times New Roman" w:hAnsi="Times New Roman" w:cs="Times New Roman"/>
          <w:sz w:val="28"/>
          <w:szCs w:val="28"/>
        </w:rPr>
        <w:t>»</w:t>
      </w:r>
      <w:r w:rsidRPr="006B65ED">
        <w:rPr>
          <w:rFonts w:ascii="Times New Roman" w:hAnsi="Times New Roman" w:cs="Times New Roman"/>
          <w:sz w:val="28"/>
          <w:szCs w:val="28"/>
        </w:rPr>
        <w:t>.</w:t>
      </w:r>
    </w:p>
    <w:p w:rsidR="00CA1ED8" w:rsidRPr="006B65ED" w:rsidRDefault="00CA1ED8" w:rsidP="00361B9A">
      <w:pPr>
        <w:pStyle w:val="2"/>
        <w:ind w:left="709"/>
      </w:pPr>
      <w:bookmarkStart w:id="2" w:name="_Toc453664282"/>
      <w:r w:rsidRPr="006B65ED">
        <w:t xml:space="preserve">Предварительная обработка </w:t>
      </w:r>
      <w:r w:rsidR="00F363BE" w:rsidRPr="00EE0714">
        <w:t>радиолокационного</w:t>
      </w:r>
      <w:r w:rsidR="00F363BE" w:rsidRPr="006B65ED">
        <w:t xml:space="preserve"> сигнала</w:t>
      </w:r>
      <w:bookmarkEnd w:id="2"/>
    </w:p>
    <w:p w:rsidR="00CA1ED8" w:rsidRPr="006B65ED" w:rsidRDefault="00143E12" w:rsidP="00EE0714">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Из полученных от радиолокационных станций (РЛС)</w:t>
      </w:r>
      <w:r w:rsidR="00CA1ED8" w:rsidRPr="006B65ED">
        <w:rPr>
          <w:rFonts w:ascii="Times New Roman" w:hAnsi="Times New Roman" w:cs="Times New Roman"/>
          <w:sz w:val="28"/>
          <w:szCs w:val="28"/>
        </w:rPr>
        <w:t xml:space="preserve"> данных формируются изображения, каждый пиксель которых </w:t>
      </w:r>
      <w:r w:rsidR="00366C56" w:rsidRPr="006B65ED">
        <w:rPr>
          <w:rFonts w:ascii="Times New Roman" w:hAnsi="Times New Roman" w:cs="Times New Roman"/>
          <w:sz w:val="28"/>
          <w:szCs w:val="28"/>
        </w:rPr>
        <w:t>кодируется</w:t>
      </w:r>
      <w:r w:rsidR="00CA1ED8" w:rsidRPr="006B65ED">
        <w:rPr>
          <w:rFonts w:ascii="Times New Roman" w:hAnsi="Times New Roman" w:cs="Times New Roman"/>
          <w:sz w:val="28"/>
          <w:szCs w:val="28"/>
        </w:rPr>
        <w:t xml:space="preserve"> числом от 0 до 255, отвечающим за определённый цвет градации серого. Далее изображения подвергаются обработке, цель</w:t>
      </w:r>
      <w:r w:rsidR="002652F0" w:rsidRPr="006B65ED">
        <w:rPr>
          <w:rFonts w:ascii="Times New Roman" w:hAnsi="Times New Roman" w:cs="Times New Roman"/>
          <w:sz w:val="28"/>
          <w:szCs w:val="28"/>
        </w:rPr>
        <w:t xml:space="preserve">ю которой служит удаление помех. </w:t>
      </w:r>
      <w:r w:rsidR="007F5001" w:rsidRPr="006B65ED">
        <w:rPr>
          <w:rFonts w:ascii="Times New Roman" w:hAnsi="Times New Roman" w:cs="Times New Roman"/>
          <w:sz w:val="28"/>
          <w:szCs w:val="28"/>
        </w:rPr>
        <w:t xml:space="preserve">Затем отфильтрованное изображение преобразуется в 2-х битный массив, то есть каждый пиксель принимает значение от 0 до </w:t>
      </w:r>
      <w:r w:rsidRPr="006B65ED">
        <w:rPr>
          <w:rFonts w:ascii="Times New Roman" w:hAnsi="Times New Roman" w:cs="Times New Roman"/>
          <w:sz w:val="28"/>
          <w:szCs w:val="28"/>
        </w:rPr>
        <w:t xml:space="preserve">3, где 0 </w:t>
      </w:r>
      <w:r w:rsidR="00FE7857" w:rsidRPr="006B65ED">
        <w:rPr>
          <w:rFonts w:ascii="Times New Roman" w:hAnsi="Times New Roman" w:cs="Times New Roman"/>
          <w:sz w:val="28"/>
          <w:szCs w:val="28"/>
        </w:rPr>
        <w:t>означает,</w:t>
      </w:r>
      <w:r w:rsidR="00CA1ED8" w:rsidRPr="006B65ED">
        <w:rPr>
          <w:rFonts w:ascii="Times New Roman" w:hAnsi="Times New Roman" w:cs="Times New Roman"/>
          <w:sz w:val="28"/>
          <w:szCs w:val="28"/>
        </w:rPr>
        <w:t xml:space="preserve"> что объект на изображении </w:t>
      </w:r>
      <w:r w:rsidR="00366C56" w:rsidRPr="006B65ED">
        <w:rPr>
          <w:rFonts w:ascii="Times New Roman" w:hAnsi="Times New Roman" w:cs="Times New Roman"/>
          <w:sz w:val="28"/>
          <w:szCs w:val="28"/>
        </w:rPr>
        <w:t>отсутствует</w:t>
      </w:r>
      <w:r w:rsidR="00CA1ED8" w:rsidRPr="006B65ED">
        <w:rPr>
          <w:rFonts w:ascii="Times New Roman" w:hAnsi="Times New Roman" w:cs="Times New Roman"/>
          <w:sz w:val="28"/>
          <w:szCs w:val="28"/>
        </w:rPr>
        <w:t xml:space="preserve">, а 3 – яркость объекта максимальна. </w:t>
      </w:r>
    </w:p>
    <w:p w:rsidR="00CA1ED8" w:rsidRDefault="00CA1ED8" w:rsidP="00EE0714">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Методы фильтрации могут быть разными и зависят от различных факторов – погодные условия, параметры целей, которые надо сопровождать. В данной работе больше не будет </w:t>
      </w:r>
      <w:r w:rsidR="00366C56" w:rsidRPr="006B65ED">
        <w:rPr>
          <w:rFonts w:ascii="Times New Roman" w:hAnsi="Times New Roman" w:cs="Times New Roman"/>
          <w:sz w:val="28"/>
          <w:szCs w:val="28"/>
        </w:rPr>
        <w:t>уделено</w:t>
      </w:r>
      <w:r w:rsidRPr="006B65ED">
        <w:rPr>
          <w:rFonts w:ascii="Times New Roman" w:hAnsi="Times New Roman" w:cs="Times New Roman"/>
          <w:sz w:val="28"/>
          <w:szCs w:val="28"/>
        </w:rPr>
        <w:t xml:space="preserve"> внимания этому пункту.</w:t>
      </w:r>
    </w:p>
    <w:p w:rsidR="00EE0714" w:rsidRPr="006B65ED" w:rsidRDefault="00EE0714" w:rsidP="00EE0714">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lastRenderedPageBreak/>
        <w:t>На рисунке 1</w:t>
      </w:r>
      <w:r w:rsidRPr="00EE0714">
        <w:rPr>
          <w:rFonts w:ascii="Times New Roman" w:hAnsi="Times New Roman" w:cs="Times New Roman"/>
          <w:sz w:val="28"/>
          <w:szCs w:val="28"/>
        </w:rPr>
        <w:t>.</w:t>
      </w:r>
      <w:r w:rsidRPr="00194E76">
        <w:rPr>
          <w:rFonts w:ascii="Times New Roman" w:hAnsi="Times New Roman" w:cs="Times New Roman"/>
          <w:sz w:val="28"/>
          <w:szCs w:val="28"/>
        </w:rPr>
        <w:t>1</w:t>
      </w:r>
      <w:r w:rsidRPr="006B65ED">
        <w:rPr>
          <w:rFonts w:ascii="Times New Roman" w:hAnsi="Times New Roman" w:cs="Times New Roman"/>
          <w:sz w:val="28"/>
          <w:szCs w:val="28"/>
        </w:rPr>
        <w:t xml:space="preserve"> показана работа одного из элементарных наборов фильтров. Серым цветом изображены входные данные, цветами жёлтых оттенков – отфильтрованные данные, представленные, как описано выше пикселями, кодируемыми значениями от 0 до 3. На рисунке 1.а. применён только фильтр преобразующий изображение в 2-х битный массив; на 1.б. – набор фильтров, выделяющих подвижные объекты: удалены статичные объекты и уменьшено количество отметок, появившихся из-за волнения поверхности воды вблизи берега.</w:t>
      </w:r>
    </w:p>
    <w:p w:rsidR="00553CC1" w:rsidRPr="006B65ED" w:rsidRDefault="00553CC1" w:rsidP="00EE0714">
      <w:pPr>
        <w:spacing w:after="0" w:line="360" w:lineRule="auto"/>
        <w:ind w:left="709"/>
        <w:rPr>
          <w:rFonts w:ascii="Times New Roman" w:hAnsi="Times New Roman" w:cs="Times New Roman"/>
          <w:sz w:val="28"/>
          <w:szCs w:val="28"/>
        </w:rPr>
      </w:pPr>
      <w:r w:rsidRPr="006B65ED">
        <w:rPr>
          <w:rFonts w:ascii="Times New Roman" w:hAnsi="Times New Roman" w:cs="Times New Roman"/>
          <w:noProof/>
          <w:sz w:val="28"/>
          <w:szCs w:val="28"/>
          <w:lang w:eastAsia="ru-RU"/>
        </w:rPr>
        <w:drawing>
          <wp:inline distT="0" distB="0" distL="0" distR="0">
            <wp:extent cx="2838450" cy="2583471"/>
            <wp:effectExtent l="1905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838450" cy="2583471"/>
                    </a:xfrm>
                    <a:prstGeom prst="rect">
                      <a:avLst/>
                    </a:prstGeom>
                    <a:noFill/>
                    <a:ln w="9525">
                      <a:noFill/>
                      <a:miter lim="800000"/>
                      <a:headEnd/>
                      <a:tailEnd/>
                    </a:ln>
                  </pic:spPr>
                </pic:pic>
              </a:graphicData>
            </a:graphic>
          </wp:inline>
        </w:drawing>
      </w:r>
      <w:r w:rsidRPr="006B65ED">
        <w:rPr>
          <w:rFonts w:ascii="Times New Roman" w:hAnsi="Times New Roman" w:cs="Times New Roman"/>
          <w:noProof/>
          <w:sz w:val="28"/>
          <w:szCs w:val="28"/>
          <w:lang w:eastAsia="ru-RU"/>
        </w:rPr>
        <w:drawing>
          <wp:inline distT="0" distB="0" distL="0" distR="0">
            <wp:extent cx="2841866" cy="25908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847849" cy="2596255"/>
                    </a:xfrm>
                    <a:prstGeom prst="rect">
                      <a:avLst/>
                    </a:prstGeom>
                    <a:noFill/>
                    <a:ln w="9525">
                      <a:noFill/>
                      <a:miter lim="800000"/>
                      <a:headEnd/>
                      <a:tailEnd/>
                    </a:ln>
                  </pic:spPr>
                </pic:pic>
              </a:graphicData>
            </a:graphic>
          </wp:inline>
        </w:drawing>
      </w:r>
      <w:r w:rsidRPr="006B65ED">
        <w:rPr>
          <w:rFonts w:ascii="Times New Roman" w:hAnsi="Times New Roman" w:cs="Times New Roman"/>
          <w:sz w:val="28"/>
          <w:szCs w:val="28"/>
        </w:rPr>
        <w:t xml:space="preserve"> </w:t>
      </w:r>
    </w:p>
    <w:p w:rsidR="00553CC1" w:rsidRDefault="00AF30FE" w:rsidP="000C66FE">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sz w:val="28"/>
          <w:szCs w:val="28"/>
        </w:rPr>
        <w:t>Рисунок 1</w:t>
      </w:r>
      <w:r w:rsidR="00553CC1" w:rsidRPr="006B65ED">
        <w:rPr>
          <w:rFonts w:ascii="Times New Roman" w:hAnsi="Times New Roman" w:cs="Times New Roman"/>
          <w:sz w:val="28"/>
          <w:szCs w:val="28"/>
        </w:rPr>
        <w:t>.</w:t>
      </w:r>
      <w:r w:rsidR="00EE0714" w:rsidRPr="00EE0714">
        <w:rPr>
          <w:rFonts w:ascii="Times New Roman" w:hAnsi="Times New Roman" w:cs="Times New Roman"/>
          <w:sz w:val="28"/>
          <w:szCs w:val="28"/>
        </w:rPr>
        <w:t>1.</w:t>
      </w:r>
      <w:r w:rsidR="0077551E" w:rsidRPr="006B65ED">
        <w:rPr>
          <w:rFonts w:ascii="Times New Roman" w:hAnsi="Times New Roman" w:cs="Times New Roman"/>
          <w:sz w:val="28"/>
          <w:szCs w:val="28"/>
        </w:rPr>
        <w:t xml:space="preserve"> </w:t>
      </w:r>
      <w:r w:rsidR="00553CC1" w:rsidRPr="006B65ED">
        <w:rPr>
          <w:rFonts w:ascii="Times New Roman" w:hAnsi="Times New Roman" w:cs="Times New Roman"/>
          <w:sz w:val="28"/>
          <w:szCs w:val="28"/>
        </w:rPr>
        <w:t>Пример применения фильтров</w:t>
      </w:r>
    </w:p>
    <w:p w:rsidR="00CA1ED8" w:rsidRPr="006B65ED" w:rsidRDefault="00CA1ED8" w:rsidP="00361B9A">
      <w:pPr>
        <w:pStyle w:val="2"/>
        <w:ind w:left="709"/>
      </w:pPr>
      <w:bookmarkStart w:id="3" w:name="_Toc453664283"/>
      <w:r w:rsidRPr="006B65ED">
        <w:t>Выделение объектов и вычисление их параметров</w:t>
      </w:r>
      <w:bookmarkEnd w:id="3"/>
    </w:p>
    <w:p w:rsidR="00CA1ED8" w:rsidRPr="006B65ED" w:rsidRDefault="00CA1ED8" w:rsidP="00194E76">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После обработки изображений происходит их анализ, выделение связных областей, которые в дальнейшем можно принять за возможные положения целей, </w:t>
      </w:r>
      <w:r w:rsidR="00366C56" w:rsidRPr="006B65ED">
        <w:rPr>
          <w:rFonts w:ascii="Times New Roman" w:hAnsi="Times New Roman" w:cs="Times New Roman"/>
          <w:sz w:val="28"/>
          <w:szCs w:val="28"/>
        </w:rPr>
        <w:t>вычисление</w:t>
      </w:r>
      <w:r w:rsidRPr="006B65ED">
        <w:rPr>
          <w:rFonts w:ascii="Times New Roman" w:hAnsi="Times New Roman" w:cs="Times New Roman"/>
          <w:sz w:val="28"/>
          <w:szCs w:val="28"/>
        </w:rPr>
        <w:t xml:space="preserve"> их параметров – геометрических позиций, размеров.</w:t>
      </w:r>
    </w:p>
    <w:p w:rsidR="00CA1ED8" w:rsidRPr="006B65ED" w:rsidRDefault="00CA1ED8" w:rsidP="00194E76">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Проблема, поставленная в данной </w:t>
      </w:r>
      <w:r w:rsidR="00143E12" w:rsidRPr="006B65ED">
        <w:rPr>
          <w:rFonts w:ascii="Times New Roman" w:hAnsi="Times New Roman" w:cs="Times New Roman"/>
          <w:sz w:val="28"/>
          <w:szCs w:val="28"/>
        </w:rPr>
        <w:t>работе,</w:t>
      </w:r>
      <w:r w:rsidRPr="006B65ED">
        <w:rPr>
          <w:rFonts w:ascii="Times New Roman" w:hAnsi="Times New Roman" w:cs="Times New Roman"/>
          <w:sz w:val="28"/>
          <w:szCs w:val="28"/>
        </w:rPr>
        <w:t xml:space="preserve"> заключается в необходимо</w:t>
      </w:r>
      <w:r w:rsidR="00143E12" w:rsidRPr="006B65ED">
        <w:rPr>
          <w:rFonts w:ascii="Times New Roman" w:hAnsi="Times New Roman" w:cs="Times New Roman"/>
          <w:sz w:val="28"/>
          <w:szCs w:val="28"/>
        </w:rPr>
        <w:t>сти</w:t>
      </w:r>
      <w:r w:rsidRPr="006B65ED">
        <w:rPr>
          <w:rFonts w:ascii="Times New Roman" w:hAnsi="Times New Roman" w:cs="Times New Roman"/>
          <w:sz w:val="28"/>
          <w:szCs w:val="28"/>
        </w:rPr>
        <w:t xml:space="preserve"> сопровожд</w:t>
      </w:r>
      <w:r w:rsidR="00143E12" w:rsidRPr="006B65ED">
        <w:rPr>
          <w:rFonts w:ascii="Times New Roman" w:hAnsi="Times New Roman" w:cs="Times New Roman"/>
          <w:sz w:val="28"/>
          <w:szCs w:val="28"/>
        </w:rPr>
        <w:t xml:space="preserve">ения </w:t>
      </w:r>
      <w:r w:rsidRPr="006B65ED">
        <w:rPr>
          <w:rFonts w:ascii="Times New Roman" w:hAnsi="Times New Roman" w:cs="Times New Roman"/>
          <w:sz w:val="28"/>
          <w:szCs w:val="28"/>
        </w:rPr>
        <w:t>небольши</w:t>
      </w:r>
      <w:r w:rsidR="00143E12" w:rsidRPr="006B65ED">
        <w:rPr>
          <w:rFonts w:ascii="Times New Roman" w:hAnsi="Times New Roman" w:cs="Times New Roman"/>
          <w:sz w:val="28"/>
          <w:szCs w:val="28"/>
        </w:rPr>
        <w:t>х</w:t>
      </w:r>
      <w:r w:rsidRPr="006B65ED">
        <w:rPr>
          <w:rFonts w:ascii="Times New Roman" w:hAnsi="Times New Roman" w:cs="Times New Roman"/>
          <w:sz w:val="28"/>
          <w:szCs w:val="28"/>
        </w:rPr>
        <w:t xml:space="preserve"> маневрирующи</w:t>
      </w:r>
      <w:r w:rsidR="00143E12" w:rsidRPr="006B65ED">
        <w:rPr>
          <w:rFonts w:ascii="Times New Roman" w:hAnsi="Times New Roman" w:cs="Times New Roman"/>
          <w:sz w:val="28"/>
          <w:szCs w:val="28"/>
        </w:rPr>
        <w:t>х</w:t>
      </w:r>
      <w:r w:rsidRPr="006B65ED">
        <w:rPr>
          <w:rFonts w:ascii="Times New Roman" w:hAnsi="Times New Roman" w:cs="Times New Roman"/>
          <w:sz w:val="28"/>
          <w:szCs w:val="28"/>
        </w:rPr>
        <w:t xml:space="preserve"> объект</w:t>
      </w:r>
      <w:r w:rsidR="00143E12" w:rsidRPr="006B65ED">
        <w:rPr>
          <w:rFonts w:ascii="Times New Roman" w:hAnsi="Times New Roman" w:cs="Times New Roman"/>
          <w:sz w:val="28"/>
          <w:szCs w:val="28"/>
        </w:rPr>
        <w:t>ов</w:t>
      </w:r>
      <w:r w:rsidRPr="006B65ED">
        <w:rPr>
          <w:rFonts w:ascii="Times New Roman" w:hAnsi="Times New Roman" w:cs="Times New Roman"/>
          <w:sz w:val="28"/>
          <w:szCs w:val="28"/>
        </w:rPr>
        <w:t>, движущи</w:t>
      </w:r>
      <w:r w:rsidR="00143E12" w:rsidRPr="006B65ED">
        <w:rPr>
          <w:rFonts w:ascii="Times New Roman" w:hAnsi="Times New Roman" w:cs="Times New Roman"/>
          <w:sz w:val="28"/>
          <w:szCs w:val="28"/>
        </w:rPr>
        <w:t>х</w:t>
      </w:r>
      <w:r w:rsidRPr="006B65ED">
        <w:rPr>
          <w:rFonts w:ascii="Times New Roman" w:hAnsi="Times New Roman" w:cs="Times New Roman"/>
          <w:sz w:val="28"/>
          <w:szCs w:val="28"/>
        </w:rPr>
        <w:t>ся в условиях значительных волнений морской поверхности. Решени</w:t>
      </w:r>
      <w:r w:rsidR="001D497E" w:rsidRPr="006B65ED">
        <w:rPr>
          <w:rFonts w:ascii="Times New Roman" w:hAnsi="Times New Roman" w:cs="Times New Roman"/>
          <w:sz w:val="28"/>
          <w:szCs w:val="28"/>
        </w:rPr>
        <w:t>е</w:t>
      </w:r>
      <w:r w:rsidRPr="006B65ED">
        <w:rPr>
          <w:rFonts w:ascii="Times New Roman" w:hAnsi="Times New Roman" w:cs="Times New Roman"/>
          <w:sz w:val="28"/>
          <w:szCs w:val="28"/>
        </w:rPr>
        <w:t xml:space="preserve"> данной задачи заключается </w:t>
      </w:r>
      <w:r w:rsidR="00BF46DC">
        <w:rPr>
          <w:rFonts w:ascii="Times New Roman" w:hAnsi="Times New Roman" w:cs="Times New Roman"/>
          <w:sz w:val="28"/>
          <w:szCs w:val="28"/>
        </w:rPr>
        <w:t>в доработке алгоритмов, позволяющей использовать высокие вычислительные нагрузки</w:t>
      </w:r>
      <w:r w:rsidR="006B1E07">
        <w:rPr>
          <w:rFonts w:ascii="Times New Roman" w:hAnsi="Times New Roman" w:cs="Times New Roman"/>
          <w:sz w:val="28"/>
          <w:szCs w:val="28"/>
        </w:rPr>
        <w:t>, оптимизации их параметров</w:t>
      </w:r>
      <w:r w:rsidR="004B2ED9">
        <w:rPr>
          <w:rFonts w:ascii="Times New Roman" w:hAnsi="Times New Roman" w:cs="Times New Roman"/>
          <w:sz w:val="28"/>
          <w:szCs w:val="28"/>
        </w:rPr>
        <w:t xml:space="preserve"> и адаптации</w:t>
      </w:r>
      <w:bookmarkStart w:id="4" w:name="_GoBack"/>
      <w:bookmarkEnd w:id="4"/>
      <w:r w:rsidR="004B2ED9">
        <w:rPr>
          <w:rFonts w:ascii="Times New Roman" w:hAnsi="Times New Roman" w:cs="Times New Roman"/>
          <w:sz w:val="28"/>
          <w:szCs w:val="28"/>
        </w:rPr>
        <w:t xml:space="preserve"> вычислений для современных процессоров</w:t>
      </w:r>
      <w:r w:rsidRPr="006B65ED">
        <w:rPr>
          <w:rFonts w:ascii="Times New Roman" w:hAnsi="Times New Roman" w:cs="Times New Roman"/>
          <w:sz w:val="28"/>
          <w:szCs w:val="28"/>
        </w:rPr>
        <w:t xml:space="preserve">. В </w:t>
      </w:r>
      <w:r w:rsidR="002F3E58">
        <w:rPr>
          <w:rFonts w:ascii="Times New Roman" w:hAnsi="Times New Roman" w:cs="Times New Roman"/>
          <w:sz w:val="28"/>
          <w:szCs w:val="28"/>
        </w:rPr>
        <w:t>алгоритме, реализованном в индикаторе «</w:t>
      </w:r>
      <w:proofErr w:type="spellStart"/>
      <w:r w:rsidR="002F3E58">
        <w:rPr>
          <w:rFonts w:ascii="Times New Roman" w:hAnsi="Times New Roman" w:cs="Times New Roman"/>
          <w:sz w:val="28"/>
          <w:szCs w:val="28"/>
        </w:rPr>
        <w:t>Нева-ОПВ</w:t>
      </w:r>
      <w:proofErr w:type="spellEnd"/>
      <w:r w:rsidR="002F3E58">
        <w:rPr>
          <w:rFonts w:ascii="Times New Roman" w:hAnsi="Times New Roman" w:cs="Times New Roman"/>
          <w:sz w:val="28"/>
          <w:szCs w:val="28"/>
        </w:rPr>
        <w:t xml:space="preserve">» </w:t>
      </w:r>
      <w:r w:rsidRPr="006B65ED">
        <w:rPr>
          <w:rFonts w:ascii="Times New Roman" w:hAnsi="Times New Roman" w:cs="Times New Roman"/>
          <w:sz w:val="28"/>
          <w:szCs w:val="28"/>
        </w:rPr>
        <w:t>этой про</w:t>
      </w:r>
      <w:r w:rsidR="00366C56" w:rsidRPr="006B65ED">
        <w:rPr>
          <w:rFonts w:ascii="Times New Roman" w:hAnsi="Times New Roman" w:cs="Times New Roman"/>
          <w:sz w:val="28"/>
          <w:szCs w:val="28"/>
        </w:rPr>
        <w:t>б</w:t>
      </w:r>
      <w:r w:rsidRPr="006B65ED">
        <w:rPr>
          <w:rFonts w:ascii="Times New Roman" w:hAnsi="Times New Roman" w:cs="Times New Roman"/>
          <w:sz w:val="28"/>
          <w:szCs w:val="28"/>
        </w:rPr>
        <w:t xml:space="preserve">леме не </w:t>
      </w:r>
      <w:r w:rsidRPr="006B65ED">
        <w:rPr>
          <w:rFonts w:ascii="Times New Roman" w:hAnsi="Times New Roman" w:cs="Times New Roman"/>
          <w:sz w:val="28"/>
          <w:szCs w:val="28"/>
        </w:rPr>
        <w:lastRenderedPageBreak/>
        <w:t xml:space="preserve">уделяется должного внимания, изображение усредняется для уменьшения </w:t>
      </w:r>
      <w:proofErr w:type="gramStart"/>
      <w:r w:rsidRPr="006B65ED">
        <w:rPr>
          <w:rFonts w:ascii="Times New Roman" w:hAnsi="Times New Roman" w:cs="Times New Roman"/>
          <w:sz w:val="28"/>
          <w:szCs w:val="28"/>
        </w:rPr>
        <w:t>объёмов данных, поступающих на обработку из-за чего теряется</w:t>
      </w:r>
      <w:proofErr w:type="gramEnd"/>
      <w:r w:rsidRPr="006B65ED">
        <w:rPr>
          <w:rFonts w:ascii="Times New Roman" w:hAnsi="Times New Roman" w:cs="Times New Roman"/>
          <w:sz w:val="28"/>
          <w:szCs w:val="28"/>
        </w:rPr>
        <w:t xml:space="preserve"> точность и появляется угроза объединения небольших объектов с шумами, образованными из-за волнения, другими суднами или неподвижными объектами, что ведёт к невозможности сопровождения.</w:t>
      </w:r>
      <w:r w:rsidR="00366C56" w:rsidRPr="006B65ED">
        <w:rPr>
          <w:rFonts w:ascii="Times New Roman" w:hAnsi="Times New Roman" w:cs="Times New Roman"/>
          <w:sz w:val="28"/>
          <w:szCs w:val="28"/>
        </w:rPr>
        <w:t xml:space="preserve"> В некоторых случаях обработка изображений происходит не в реальном времени, а с нек</w:t>
      </w:r>
      <w:r w:rsidR="001D497E" w:rsidRPr="006B65ED">
        <w:rPr>
          <w:rFonts w:ascii="Times New Roman" w:hAnsi="Times New Roman" w:cs="Times New Roman"/>
          <w:sz w:val="28"/>
          <w:szCs w:val="28"/>
        </w:rPr>
        <w:t>оторой задержкой или обрабатываю</w:t>
      </w:r>
      <w:r w:rsidR="00366C56" w:rsidRPr="006B65ED">
        <w:rPr>
          <w:rFonts w:ascii="Times New Roman" w:hAnsi="Times New Roman" w:cs="Times New Roman"/>
          <w:sz w:val="28"/>
          <w:szCs w:val="28"/>
        </w:rPr>
        <w:t>тся не все данные – вычисления происходят или на небольшой области изображения, что приводит к проблемам с сопровождением целей, выходящих за её пределы</w:t>
      </w:r>
      <w:r w:rsidR="001D497E" w:rsidRPr="006B65ED">
        <w:rPr>
          <w:rFonts w:ascii="Times New Roman" w:hAnsi="Times New Roman" w:cs="Times New Roman"/>
          <w:sz w:val="28"/>
          <w:szCs w:val="28"/>
        </w:rPr>
        <w:t>,</w:t>
      </w:r>
      <w:r w:rsidR="00366C56" w:rsidRPr="006B65ED">
        <w:rPr>
          <w:rFonts w:ascii="Times New Roman" w:hAnsi="Times New Roman" w:cs="Times New Roman"/>
          <w:sz w:val="28"/>
          <w:szCs w:val="28"/>
        </w:rPr>
        <w:t xml:space="preserve"> или обрабатываются не все </w:t>
      </w:r>
      <w:r w:rsidR="001D497E" w:rsidRPr="006B65ED">
        <w:rPr>
          <w:rFonts w:ascii="Times New Roman" w:hAnsi="Times New Roman" w:cs="Times New Roman"/>
          <w:sz w:val="28"/>
          <w:szCs w:val="28"/>
        </w:rPr>
        <w:t>изображения</w:t>
      </w:r>
      <w:r w:rsidR="00366C56" w:rsidRPr="006B65ED">
        <w:rPr>
          <w:rFonts w:ascii="Times New Roman" w:hAnsi="Times New Roman" w:cs="Times New Roman"/>
          <w:sz w:val="28"/>
          <w:szCs w:val="28"/>
        </w:rPr>
        <w:t xml:space="preserve">. </w:t>
      </w:r>
    </w:p>
    <w:p w:rsidR="00CA1ED8" w:rsidRDefault="00CA1ED8" w:rsidP="00194E76">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В данной работе будут рассматриваться новые алгоритмы обработки, реализованные </w:t>
      </w:r>
      <w:r w:rsidR="00366C56" w:rsidRPr="006B65ED">
        <w:rPr>
          <w:rFonts w:ascii="Times New Roman" w:hAnsi="Times New Roman" w:cs="Times New Roman"/>
          <w:sz w:val="28"/>
          <w:szCs w:val="28"/>
        </w:rPr>
        <w:t xml:space="preserve">с применением параллельных вычислений на </w:t>
      </w:r>
      <w:r w:rsidR="00E55C5B" w:rsidRPr="006B65ED">
        <w:rPr>
          <w:rFonts w:ascii="Times New Roman" w:hAnsi="Times New Roman" w:cs="Times New Roman"/>
          <w:sz w:val="28"/>
          <w:szCs w:val="28"/>
        </w:rPr>
        <w:t>видеопроцессор</w:t>
      </w:r>
      <w:r w:rsidR="00366C56" w:rsidRPr="006B65ED">
        <w:rPr>
          <w:rFonts w:ascii="Times New Roman" w:hAnsi="Times New Roman" w:cs="Times New Roman"/>
          <w:sz w:val="28"/>
          <w:szCs w:val="28"/>
        </w:rPr>
        <w:t>е (</w:t>
      </w:r>
      <w:r w:rsidR="00366C56" w:rsidRPr="006B65ED">
        <w:rPr>
          <w:rFonts w:ascii="Times New Roman" w:hAnsi="Times New Roman" w:cs="Times New Roman"/>
          <w:sz w:val="28"/>
          <w:szCs w:val="28"/>
          <w:lang w:val="en-US"/>
        </w:rPr>
        <w:t>CUDA</w:t>
      </w:r>
      <w:r w:rsidR="001D497E" w:rsidRPr="006B65ED">
        <w:rPr>
          <w:rFonts w:ascii="Times New Roman" w:hAnsi="Times New Roman" w:cs="Times New Roman"/>
          <w:sz w:val="28"/>
          <w:szCs w:val="28"/>
        </w:rPr>
        <w:t>). Буду</w:t>
      </w:r>
      <w:r w:rsidR="00366C56" w:rsidRPr="006B65ED">
        <w:rPr>
          <w:rFonts w:ascii="Times New Roman" w:hAnsi="Times New Roman" w:cs="Times New Roman"/>
          <w:sz w:val="28"/>
          <w:szCs w:val="28"/>
        </w:rPr>
        <w:t>т показаны преимущества такого подхода, который гарантирует быструю обработку больших данных без потери точности расчётов.</w:t>
      </w:r>
    </w:p>
    <w:p w:rsidR="00366C56" w:rsidRPr="006B65ED" w:rsidRDefault="00366C56" w:rsidP="00361B9A">
      <w:pPr>
        <w:pStyle w:val="2"/>
        <w:ind w:left="709"/>
      </w:pPr>
      <w:bookmarkStart w:id="5" w:name="_Toc453664284"/>
      <w:r w:rsidRPr="006B65ED">
        <w:t>Прогнозирование положения отметки</w:t>
      </w:r>
      <w:bookmarkEnd w:id="5"/>
    </w:p>
    <w:p w:rsidR="00366C56" w:rsidRDefault="00366C56" w:rsidP="00194E76">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В данном пункте </w:t>
      </w:r>
      <w:r w:rsidR="00E31950" w:rsidRPr="006B65ED">
        <w:rPr>
          <w:rFonts w:ascii="Times New Roman" w:hAnsi="Times New Roman" w:cs="Times New Roman"/>
          <w:sz w:val="28"/>
          <w:szCs w:val="28"/>
        </w:rPr>
        <w:t>будут рассмотрены</w:t>
      </w:r>
      <w:r w:rsidR="00143E12" w:rsidRPr="006B65ED">
        <w:rPr>
          <w:rFonts w:ascii="Times New Roman" w:hAnsi="Times New Roman" w:cs="Times New Roman"/>
          <w:sz w:val="28"/>
          <w:szCs w:val="28"/>
        </w:rPr>
        <w:t xml:space="preserve"> основны</w:t>
      </w:r>
      <w:r w:rsidR="00E55C5B" w:rsidRPr="006B65ED">
        <w:rPr>
          <w:rFonts w:ascii="Times New Roman" w:hAnsi="Times New Roman" w:cs="Times New Roman"/>
          <w:sz w:val="28"/>
          <w:szCs w:val="28"/>
        </w:rPr>
        <w:t>е</w:t>
      </w:r>
      <w:r w:rsidRPr="006B65ED">
        <w:rPr>
          <w:rFonts w:ascii="Times New Roman" w:hAnsi="Times New Roman" w:cs="Times New Roman"/>
          <w:sz w:val="28"/>
          <w:szCs w:val="28"/>
        </w:rPr>
        <w:t xml:space="preserve"> концепции САРП</w:t>
      </w:r>
      <w:r w:rsidR="00AB273B" w:rsidRPr="006B65ED">
        <w:rPr>
          <w:rFonts w:ascii="Times New Roman" w:hAnsi="Times New Roman" w:cs="Times New Roman"/>
          <w:sz w:val="28"/>
          <w:szCs w:val="28"/>
        </w:rPr>
        <w:t>. Они с течением времени не были подвержены каким-л</w:t>
      </w:r>
      <w:r w:rsidR="00E31950" w:rsidRPr="006B65ED">
        <w:rPr>
          <w:rFonts w:ascii="Times New Roman" w:hAnsi="Times New Roman" w:cs="Times New Roman"/>
          <w:sz w:val="28"/>
          <w:szCs w:val="28"/>
        </w:rPr>
        <w:t>ибо изменениям, поэтому будут описаны кратко</w:t>
      </w:r>
      <w:r w:rsidR="00AB273B" w:rsidRPr="006B65ED">
        <w:rPr>
          <w:rFonts w:ascii="Times New Roman" w:hAnsi="Times New Roman" w:cs="Times New Roman"/>
          <w:sz w:val="28"/>
          <w:szCs w:val="28"/>
        </w:rPr>
        <w:t>.</w:t>
      </w:r>
    </w:p>
    <w:p w:rsidR="00194E76" w:rsidRPr="006B65ED" w:rsidRDefault="00194E76" w:rsidP="00194E76">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Дан набор координат, полученный извне (выбор пользователя), где приблизительно находится отметка, характеризующая выбранное для сопровождения судно. Вокруг этой точки строится зона </w:t>
      </w:r>
      <w:r w:rsidRPr="006B65ED">
        <w:rPr>
          <w:rFonts w:ascii="Times New Roman" w:hAnsi="Times New Roman" w:cs="Times New Roman"/>
          <w:sz w:val="28"/>
          <w:szCs w:val="28"/>
          <w:lang w:val="en-US"/>
        </w:rPr>
        <w:t>S</w:t>
      </w:r>
      <w:r w:rsidRPr="006B65ED">
        <w:rPr>
          <w:rFonts w:ascii="Times New Roman" w:hAnsi="Times New Roman" w:cs="Times New Roman"/>
          <w:sz w:val="28"/>
          <w:szCs w:val="28"/>
          <w:vertAlign w:val="subscript"/>
        </w:rPr>
        <w:t>1</w:t>
      </w:r>
      <w:r w:rsidRPr="006B65ED">
        <w:rPr>
          <w:rFonts w:ascii="Times New Roman" w:hAnsi="Times New Roman" w:cs="Times New Roman"/>
          <w:sz w:val="28"/>
          <w:szCs w:val="28"/>
        </w:rPr>
        <w:t xml:space="preserve"> - строб первичного захвата</w:t>
      </w:r>
      <w:r w:rsidRPr="00194E76">
        <w:rPr>
          <w:rFonts w:ascii="Times New Roman" w:hAnsi="Times New Roman" w:cs="Times New Roman"/>
          <w:sz w:val="28"/>
          <w:szCs w:val="28"/>
        </w:rPr>
        <w:t xml:space="preserve"> (</w:t>
      </w:r>
      <w:r>
        <w:rPr>
          <w:rFonts w:ascii="Times New Roman" w:hAnsi="Times New Roman" w:cs="Times New Roman"/>
          <w:sz w:val="28"/>
          <w:szCs w:val="28"/>
        </w:rPr>
        <w:t>рисунок</w:t>
      </w:r>
      <w:r w:rsidRPr="00194E76">
        <w:rPr>
          <w:rFonts w:ascii="Times New Roman" w:hAnsi="Times New Roman" w:cs="Times New Roman"/>
          <w:sz w:val="28"/>
          <w:szCs w:val="28"/>
        </w:rPr>
        <w:t xml:space="preserve"> 1.2)</w:t>
      </w:r>
      <w:r w:rsidRPr="006B65ED">
        <w:rPr>
          <w:rFonts w:ascii="Times New Roman" w:hAnsi="Times New Roman" w:cs="Times New Roman"/>
          <w:sz w:val="28"/>
          <w:szCs w:val="28"/>
        </w:rPr>
        <w:t xml:space="preserve">, в котором ищется максимально близкая к точке отметка, если такой отметки не нашлось, посылается об этом сигнал. </w:t>
      </w:r>
    </w:p>
    <w:p w:rsidR="00AB273B" w:rsidRPr="006B65ED" w:rsidRDefault="00080BAC" w:rsidP="00194E76">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noProof/>
          <w:sz w:val="28"/>
          <w:szCs w:val="28"/>
          <w:lang w:eastAsia="ru-RU"/>
        </w:rPr>
        <w:lastRenderedPageBreak/>
        <w:drawing>
          <wp:inline distT="0" distB="0" distL="0" distR="0">
            <wp:extent cx="4690973" cy="2850993"/>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4695316" cy="2853632"/>
                    </a:xfrm>
                    <a:prstGeom prst="rect">
                      <a:avLst/>
                    </a:prstGeom>
                    <a:noFill/>
                    <a:ln w="9525">
                      <a:noFill/>
                      <a:miter lim="800000"/>
                      <a:headEnd/>
                      <a:tailEnd/>
                    </a:ln>
                  </pic:spPr>
                </pic:pic>
              </a:graphicData>
            </a:graphic>
          </wp:inline>
        </w:drawing>
      </w:r>
    </w:p>
    <w:p w:rsidR="004472B9" w:rsidRPr="006B65ED" w:rsidRDefault="004472B9" w:rsidP="000C66FE">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sz w:val="28"/>
          <w:szCs w:val="28"/>
        </w:rPr>
        <w:t>Рисунок</w:t>
      </w:r>
      <w:r w:rsidR="00194E76">
        <w:rPr>
          <w:rFonts w:ascii="Times New Roman" w:hAnsi="Times New Roman" w:cs="Times New Roman"/>
          <w:sz w:val="28"/>
          <w:szCs w:val="28"/>
        </w:rPr>
        <w:t xml:space="preserve"> 1.2</w:t>
      </w:r>
      <w:r w:rsidRPr="006B65ED">
        <w:rPr>
          <w:rFonts w:ascii="Times New Roman" w:hAnsi="Times New Roman" w:cs="Times New Roman"/>
          <w:sz w:val="28"/>
          <w:szCs w:val="28"/>
        </w:rPr>
        <w:t>. Схема сопровождения</w:t>
      </w:r>
    </w:p>
    <w:p w:rsidR="00AB273B" w:rsidRPr="006B65ED" w:rsidRDefault="00913743" w:rsidP="00194E76">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Далее строится</w:t>
      </w:r>
      <w:r w:rsidR="00AB273B" w:rsidRPr="006B65ED">
        <w:rPr>
          <w:rFonts w:ascii="Times New Roman" w:hAnsi="Times New Roman" w:cs="Times New Roman"/>
          <w:sz w:val="28"/>
          <w:szCs w:val="28"/>
        </w:rPr>
        <w:t xml:space="preserve"> зона </w:t>
      </w:r>
      <w:r w:rsidR="00AB273B" w:rsidRPr="006B65ED">
        <w:rPr>
          <w:rFonts w:ascii="Times New Roman" w:hAnsi="Times New Roman" w:cs="Times New Roman"/>
          <w:sz w:val="28"/>
          <w:szCs w:val="28"/>
          <w:lang w:val="en-US"/>
        </w:rPr>
        <w:t>S</w:t>
      </w:r>
      <w:r w:rsidR="00AB273B" w:rsidRPr="006B65ED">
        <w:rPr>
          <w:rFonts w:ascii="Times New Roman" w:hAnsi="Times New Roman" w:cs="Times New Roman"/>
          <w:sz w:val="28"/>
          <w:szCs w:val="28"/>
          <w:vertAlign w:val="subscript"/>
        </w:rPr>
        <w:t>2</w:t>
      </w:r>
      <w:r w:rsidR="00AB273B" w:rsidRPr="006B65ED">
        <w:rPr>
          <w:rFonts w:ascii="Times New Roman" w:hAnsi="Times New Roman" w:cs="Times New Roman"/>
          <w:sz w:val="28"/>
          <w:szCs w:val="28"/>
        </w:rPr>
        <w:t>,</w:t>
      </w:r>
      <w:r w:rsidR="00647AE1" w:rsidRPr="006B65ED">
        <w:rPr>
          <w:rFonts w:ascii="Times New Roman" w:hAnsi="Times New Roman" w:cs="Times New Roman"/>
          <w:sz w:val="28"/>
          <w:szCs w:val="28"/>
        </w:rPr>
        <w:t xml:space="preserve"> - строб вторичного захвата,</w:t>
      </w:r>
      <w:r w:rsidR="00AB273B" w:rsidRPr="006B65ED">
        <w:rPr>
          <w:rFonts w:ascii="Times New Roman" w:hAnsi="Times New Roman" w:cs="Times New Roman"/>
          <w:sz w:val="28"/>
          <w:szCs w:val="28"/>
        </w:rPr>
        <w:t xml:space="preserve"> размер которо</w:t>
      </w:r>
      <w:r w:rsidR="00647AE1" w:rsidRPr="006B65ED">
        <w:rPr>
          <w:rFonts w:ascii="Times New Roman" w:hAnsi="Times New Roman" w:cs="Times New Roman"/>
          <w:sz w:val="28"/>
          <w:szCs w:val="28"/>
        </w:rPr>
        <w:t>го</w:t>
      </w:r>
      <w:r w:rsidR="00AB273B" w:rsidRPr="006B65ED">
        <w:rPr>
          <w:rFonts w:ascii="Times New Roman" w:hAnsi="Times New Roman" w:cs="Times New Roman"/>
          <w:sz w:val="28"/>
          <w:szCs w:val="28"/>
        </w:rPr>
        <w:t xml:space="preserve"> выбирается в зависимости от возможного манёвра судна. В этой зоне по некоторым критериям, которые будут описаны далее, ищется вторая отметка. После нахождения второй отметки можно примерно представить, как д</w:t>
      </w:r>
      <w:r w:rsidR="00993888" w:rsidRPr="006B65ED">
        <w:rPr>
          <w:rFonts w:ascii="Times New Roman" w:hAnsi="Times New Roman" w:cs="Times New Roman"/>
          <w:sz w:val="28"/>
          <w:szCs w:val="28"/>
        </w:rPr>
        <w:t>вижется судно – его моментальные</w:t>
      </w:r>
      <w:r w:rsidR="00AB273B" w:rsidRPr="006B65ED">
        <w:rPr>
          <w:rFonts w:ascii="Times New Roman" w:hAnsi="Times New Roman" w:cs="Times New Roman"/>
          <w:sz w:val="28"/>
          <w:szCs w:val="28"/>
        </w:rPr>
        <w:t xml:space="preserve"> курс и скорость.</w:t>
      </w:r>
    </w:p>
    <w:p w:rsidR="008259EE" w:rsidRPr="006B65ED" w:rsidRDefault="004203C9" w:rsidP="00EE0714">
      <w:pPr>
        <w:spacing w:after="0" w:line="360" w:lineRule="auto"/>
        <w:ind w:left="709" w:firstLine="709"/>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x</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n-1</m:t>
                </m:r>
              </m:sub>
            </m:sSub>
          </m:num>
          <m:den>
            <m:r>
              <w:rPr>
                <w:rFonts w:ascii="Cambria Math" w:hAnsi="Cambria Math" w:cs="Times New Roman"/>
                <w:sz w:val="28"/>
                <w:szCs w:val="28"/>
              </w:rPr>
              <m:t>∆t</m:t>
            </m:r>
          </m:den>
        </m:f>
      </m:oMath>
      <w:r w:rsidR="008259EE" w:rsidRPr="006B65ED">
        <w:rPr>
          <w:rFonts w:ascii="Times New Roman" w:eastAsiaTheme="minorEastAsia" w:hAnsi="Times New Roman" w:cs="Times New Roman"/>
          <w:sz w:val="28"/>
          <w:szCs w:val="28"/>
        </w:rPr>
        <w:t>;</w:t>
      </w:r>
      <w:r w:rsidR="00C62A0E" w:rsidRPr="006B65ED">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y</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n-1</m:t>
                </m:r>
              </m:sub>
            </m:sSub>
          </m:num>
          <m:den>
            <m:r>
              <w:rPr>
                <w:rFonts w:ascii="Cambria Math" w:hAnsi="Cambria Math" w:cs="Times New Roman"/>
                <w:sz w:val="28"/>
                <w:szCs w:val="28"/>
              </w:rPr>
              <m:t>∆t</m:t>
            </m:r>
          </m:den>
        </m:f>
      </m:oMath>
      <w:r w:rsidR="00C62A0E" w:rsidRPr="006B65ED">
        <w:rPr>
          <w:rFonts w:ascii="Times New Roman" w:eastAsiaTheme="minorEastAsia" w:hAnsi="Times New Roman" w:cs="Times New Roman"/>
          <w:sz w:val="28"/>
          <w:szCs w:val="28"/>
        </w:rPr>
        <w:t>;</w:t>
      </w:r>
    </w:p>
    <w:p w:rsidR="008259EE" w:rsidRPr="006B65ED" w:rsidRDefault="00C62A0E" w:rsidP="00EE0714">
      <w:pPr>
        <w:spacing w:after="0" w:line="360" w:lineRule="auto"/>
        <w:ind w:left="709" w:firstLine="709"/>
        <w:jc w:val="center"/>
        <w:rPr>
          <w:rFonts w:ascii="Times New Roman" w:eastAsiaTheme="minorEastAsia" w:hAnsi="Times New Roman" w:cs="Times New Roman"/>
          <w:sz w:val="28"/>
          <w:szCs w:val="28"/>
        </w:rPr>
      </w:pPr>
      <m:oMath>
        <m:r>
          <w:rPr>
            <w:rFonts w:ascii="Cambria Math" w:hAnsi="Cambria Math" w:cs="Times New Roman"/>
            <w:sz w:val="28"/>
            <w:szCs w:val="28"/>
          </w:rPr>
          <m:t xml:space="preserve">v= </m:t>
        </m:r>
        <m:rad>
          <m:radPr>
            <m:degHide m:val="on"/>
            <m:ctrlPr>
              <w:rPr>
                <w:rFonts w:ascii="Cambria Math" w:hAnsi="Cambria Math" w:cs="Times New Roman"/>
                <w:i/>
                <w:sz w:val="28"/>
                <w:szCs w:val="28"/>
              </w:rPr>
            </m:ctrlPr>
          </m:radPr>
          <m:deg/>
          <m:e>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y</m:t>
                </m:r>
              </m:sub>
              <m:sup>
                <m:r>
                  <w:rPr>
                    <w:rFonts w:ascii="Cambria Math" w:hAnsi="Cambria Math" w:cs="Times New Roman"/>
                    <w:sz w:val="28"/>
                    <w:szCs w:val="28"/>
                  </w:rPr>
                  <m:t>2</m:t>
                </m:r>
              </m:sup>
            </m:sSubSup>
          </m:e>
        </m:rad>
      </m:oMath>
      <w:r w:rsidRPr="006B65ED">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course</m:t>
        </m:r>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atan⁡</m:t>
        </m:r>
        <m:r>
          <w:rPr>
            <w:rFonts w:ascii="Cambria Math" w:eastAsiaTheme="minorEastAsia" w:hAnsi="Cambria Math" w:cs="Times New Roman"/>
            <w:sz w:val="28"/>
            <w:szCs w:val="28"/>
          </w:rPr>
          <m:t>(</m:t>
        </m:r>
        <m:f>
          <m:fPr>
            <m:type m:val="skw"/>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x</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y</m:t>
                </m:r>
              </m:sub>
            </m:sSub>
          </m:den>
        </m:f>
        <m:r>
          <w:rPr>
            <w:rFonts w:ascii="Cambria Math" w:eastAsiaTheme="minorEastAsia" w:hAnsi="Cambria Math" w:cs="Times New Roman"/>
            <w:sz w:val="28"/>
            <w:szCs w:val="28"/>
          </w:rPr>
          <m:t>)</m:t>
        </m:r>
      </m:oMath>
      <w:r w:rsidRPr="006B65ED">
        <w:rPr>
          <w:rFonts w:ascii="Times New Roman" w:eastAsiaTheme="minorEastAsia" w:hAnsi="Times New Roman" w:cs="Times New Roman"/>
          <w:sz w:val="28"/>
          <w:szCs w:val="28"/>
        </w:rPr>
        <w:t>.</w:t>
      </w:r>
    </w:p>
    <w:p w:rsidR="00C62A0E" w:rsidRPr="006B65ED" w:rsidRDefault="00C62A0E" w:rsidP="00194E76">
      <w:pPr>
        <w:spacing w:after="0" w:line="360" w:lineRule="auto"/>
        <w:ind w:left="709" w:firstLine="709"/>
        <w:jc w:val="both"/>
        <w:rPr>
          <w:rFonts w:ascii="Times New Roman" w:hAnsi="Times New Roman" w:cs="Times New Roman"/>
          <w:sz w:val="28"/>
          <w:szCs w:val="28"/>
        </w:rPr>
      </w:pPr>
      <w:r w:rsidRPr="006B65ED">
        <w:rPr>
          <w:rFonts w:ascii="Times New Roman" w:eastAsiaTheme="minorEastAsia" w:hAnsi="Times New Roman" w:cs="Times New Roman"/>
          <w:sz w:val="28"/>
          <w:szCs w:val="28"/>
        </w:rPr>
        <w:t xml:space="preserve">Тут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n</m:t>
            </m:r>
          </m:sub>
        </m:sSub>
      </m:oMath>
      <w:r w:rsidRPr="006B65ED">
        <w:rPr>
          <w:rFonts w:ascii="Times New Roman" w:eastAsiaTheme="minorEastAsia"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n</m:t>
            </m:r>
          </m:sub>
        </m:sSub>
      </m:oMath>
      <w:r w:rsidRPr="006B65ED">
        <w:rPr>
          <w:rFonts w:ascii="Times New Roman" w:eastAsiaTheme="minorEastAsia" w:hAnsi="Times New Roman" w:cs="Times New Roman"/>
          <w:sz w:val="28"/>
          <w:szCs w:val="28"/>
        </w:rPr>
        <w:t xml:space="preserve"> – координаты отметки в декартовых координатах.</w:t>
      </w:r>
    </w:p>
    <w:p w:rsidR="00AB273B" w:rsidRPr="006B65ED" w:rsidRDefault="00AB273B" w:rsidP="00194E76">
      <w:pPr>
        <w:tabs>
          <w:tab w:val="left" w:pos="1866"/>
        </w:tabs>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Получив значения скорости и курса можно примерно оценить</w:t>
      </w:r>
      <w:r w:rsidR="00F52929" w:rsidRPr="006B65ED">
        <w:rPr>
          <w:rFonts w:ascii="Times New Roman" w:hAnsi="Times New Roman" w:cs="Times New Roman"/>
          <w:sz w:val="28"/>
          <w:szCs w:val="28"/>
        </w:rPr>
        <w:t>,</w:t>
      </w:r>
      <w:r w:rsidRPr="006B65ED">
        <w:rPr>
          <w:rFonts w:ascii="Times New Roman" w:hAnsi="Times New Roman" w:cs="Times New Roman"/>
          <w:sz w:val="28"/>
          <w:szCs w:val="28"/>
        </w:rPr>
        <w:t xml:space="preserve"> где в следующий момент окажется объект. В данной точке будет строиться новая область</w:t>
      </w:r>
      <w:r w:rsidR="00F52929" w:rsidRPr="006B65ED">
        <w:rPr>
          <w:rFonts w:ascii="Times New Roman" w:hAnsi="Times New Roman" w:cs="Times New Roman"/>
          <w:sz w:val="28"/>
          <w:szCs w:val="28"/>
        </w:rPr>
        <w:t xml:space="preserve"> </w:t>
      </w:r>
      <w:r w:rsidR="00F52929" w:rsidRPr="006B65ED">
        <w:rPr>
          <w:rFonts w:ascii="Times New Roman" w:hAnsi="Times New Roman" w:cs="Times New Roman"/>
          <w:sz w:val="28"/>
          <w:szCs w:val="28"/>
          <w:lang w:val="en-US"/>
        </w:rPr>
        <w:t>S</w:t>
      </w:r>
      <w:r w:rsidR="00291AFF" w:rsidRPr="006B65ED">
        <w:rPr>
          <w:rFonts w:ascii="Times New Roman" w:hAnsi="Times New Roman" w:cs="Times New Roman"/>
          <w:sz w:val="28"/>
          <w:szCs w:val="28"/>
          <w:vertAlign w:val="subscript"/>
        </w:rPr>
        <w:t>3</w:t>
      </w:r>
      <w:r w:rsidR="00647AE1" w:rsidRPr="006B65ED">
        <w:rPr>
          <w:rFonts w:ascii="Times New Roman" w:hAnsi="Times New Roman" w:cs="Times New Roman"/>
          <w:sz w:val="28"/>
          <w:szCs w:val="28"/>
        </w:rPr>
        <w:t xml:space="preserve"> - строб сопровождения,</w:t>
      </w:r>
      <w:r w:rsidRPr="006B65ED">
        <w:rPr>
          <w:rFonts w:ascii="Times New Roman" w:hAnsi="Times New Roman" w:cs="Times New Roman"/>
          <w:sz w:val="28"/>
          <w:szCs w:val="28"/>
        </w:rPr>
        <w:t xml:space="preserve"> в котор</w:t>
      </w:r>
      <w:r w:rsidR="00647AE1" w:rsidRPr="006B65ED">
        <w:rPr>
          <w:rFonts w:ascii="Times New Roman" w:hAnsi="Times New Roman" w:cs="Times New Roman"/>
          <w:sz w:val="28"/>
          <w:szCs w:val="28"/>
        </w:rPr>
        <w:t>ом</w:t>
      </w:r>
      <w:r w:rsidRPr="006B65ED">
        <w:rPr>
          <w:rFonts w:ascii="Times New Roman" w:hAnsi="Times New Roman" w:cs="Times New Roman"/>
          <w:sz w:val="28"/>
          <w:szCs w:val="28"/>
        </w:rPr>
        <w:t xml:space="preserve"> будет искаться отметка, характеризующая новое </w:t>
      </w:r>
      <w:r w:rsidR="00913743" w:rsidRPr="006B65ED">
        <w:rPr>
          <w:rFonts w:ascii="Times New Roman" w:hAnsi="Times New Roman" w:cs="Times New Roman"/>
          <w:sz w:val="28"/>
          <w:szCs w:val="28"/>
        </w:rPr>
        <w:t>положение судна</w:t>
      </w:r>
      <w:r w:rsidRPr="006B65ED">
        <w:rPr>
          <w:rFonts w:ascii="Times New Roman" w:hAnsi="Times New Roman" w:cs="Times New Roman"/>
          <w:sz w:val="28"/>
          <w:szCs w:val="28"/>
        </w:rPr>
        <w:t xml:space="preserve">. </w:t>
      </w:r>
      <w:r w:rsidR="00F52929" w:rsidRPr="006B65ED">
        <w:rPr>
          <w:rFonts w:ascii="Times New Roman" w:hAnsi="Times New Roman" w:cs="Times New Roman"/>
          <w:sz w:val="28"/>
          <w:szCs w:val="28"/>
        </w:rPr>
        <w:t xml:space="preserve">Таким же образом строятся </w:t>
      </w:r>
      <w:r w:rsidR="00647AE1" w:rsidRPr="006B65ED">
        <w:rPr>
          <w:rFonts w:ascii="Times New Roman" w:hAnsi="Times New Roman" w:cs="Times New Roman"/>
          <w:sz w:val="28"/>
          <w:szCs w:val="28"/>
        </w:rPr>
        <w:t>стробы</w:t>
      </w:r>
      <w:r w:rsidR="00F52929" w:rsidRPr="006B65ED">
        <w:rPr>
          <w:rFonts w:ascii="Times New Roman" w:hAnsi="Times New Roman" w:cs="Times New Roman"/>
          <w:sz w:val="28"/>
          <w:szCs w:val="28"/>
        </w:rPr>
        <w:t xml:space="preserve"> </w:t>
      </w:r>
      <w:r w:rsidR="00F52929" w:rsidRPr="006B65ED">
        <w:rPr>
          <w:rFonts w:ascii="Times New Roman" w:hAnsi="Times New Roman" w:cs="Times New Roman"/>
          <w:sz w:val="28"/>
          <w:szCs w:val="28"/>
          <w:lang w:val="en-US"/>
        </w:rPr>
        <w:t>S</w:t>
      </w:r>
      <w:r w:rsidR="00291AFF" w:rsidRPr="006B65ED">
        <w:rPr>
          <w:rFonts w:ascii="Times New Roman" w:hAnsi="Times New Roman" w:cs="Times New Roman"/>
          <w:sz w:val="28"/>
          <w:szCs w:val="28"/>
          <w:vertAlign w:val="subscript"/>
        </w:rPr>
        <w:t>4</w:t>
      </w:r>
      <w:r w:rsidR="00F52929" w:rsidRPr="006B65ED">
        <w:rPr>
          <w:rFonts w:ascii="Times New Roman" w:hAnsi="Times New Roman" w:cs="Times New Roman"/>
          <w:sz w:val="28"/>
          <w:szCs w:val="28"/>
        </w:rPr>
        <w:t xml:space="preserve">, </w:t>
      </w:r>
      <w:r w:rsidR="00F52929" w:rsidRPr="006B65ED">
        <w:rPr>
          <w:rFonts w:ascii="Times New Roman" w:hAnsi="Times New Roman" w:cs="Times New Roman"/>
          <w:sz w:val="28"/>
          <w:szCs w:val="28"/>
          <w:lang w:val="en-US"/>
        </w:rPr>
        <w:t>S</w:t>
      </w:r>
      <w:r w:rsidR="00291AFF" w:rsidRPr="006B65ED">
        <w:rPr>
          <w:rFonts w:ascii="Times New Roman" w:hAnsi="Times New Roman" w:cs="Times New Roman"/>
          <w:sz w:val="28"/>
          <w:szCs w:val="28"/>
          <w:vertAlign w:val="subscript"/>
        </w:rPr>
        <w:t>5</w:t>
      </w:r>
      <w:r w:rsidR="00F52929" w:rsidRPr="006B65ED">
        <w:rPr>
          <w:rFonts w:ascii="Times New Roman" w:hAnsi="Times New Roman" w:cs="Times New Roman"/>
          <w:sz w:val="28"/>
          <w:szCs w:val="28"/>
        </w:rPr>
        <w:t xml:space="preserve">, </w:t>
      </w:r>
      <w:r w:rsidR="00F52929" w:rsidRPr="006B65ED">
        <w:rPr>
          <w:rFonts w:ascii="Times New Roman" w:hAnsi="Times New Roman" w:cs="Times New Roman"/>
          <w:sz w:val="28"/>
          <w:szCs w:val="28"/>
          <w:lang w:val="en-US"/>
        </w:rPr>
        <w:t>S</w:t>
      </w:r>
      <w:r w:rsidR="00291AFF" w:rsidRPr="006B65ED">
        <w:rPr>
          <w:rFonts w:ascii="Times New Roman" w:hAnsi="Times New Roman" w:cs="Times New Roman"/>
          <w:sz w:val="28"/>
          <w:szCs w:val="28"/>
          <w:vertAlign w:val="subscript"/>
        </w:rPr>
        <w:t>6</w:t>
      </w:r>
      <w:r w:rsidR="00F52929" w:rsidRPr="006B65ED">
        <w:rPr>
          <w:rFonts w:ascii="Times New Roman" w:hAnsi="Times New Roman" w:cs="Times New Roman"/>
          <w:sz w:val="28"/>
          <w:szCs w:val="28"/>
        </w:rPr>
        <w:t>,.. для последующих положений судна.</w:t>
      </w:r>
    </w:p>
    <w:p w:rsidR="00F52929" w:rsidRPr="006B65ED" w:rsidRDefault="00F52929" w:rsidP="00194E76">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Очевидно, что чем точнее алгоритм, лежащий в основе вычисления нового возможного положения отметки, тем больше вероятность успешного сопровождения судна. Обычно для этих целей используется метод наименьших </w:t>
      </w:r>
      <w:proofErr w:type="gramStart"/>
      <w:r w:rsidRPr="006B65ED">
        <w:rPr>
          <w:rFonts w:ascii="Times New Roman" w:hAnsi="Times New Roman" w:cs="Times New Roman"/>
          <w:sz w:val="28"/>
          <w:szCs w:val="28"/>
        </w:rPr>
        <w:t>квадратов</w:t>
      </w:r>
      <w:proofErr w:type="gramEnd"/>
      <w:r w:rsidRPr="006B65ED">
        <w:rPr>
          <w:rFonts w:ascii="Times New Roman" w:hAnsi="Times New Roman" w:cs="Times New Roman"/>
          <w:sz w:val="28"/>
          <w:szCs w:val="28"/>
        </w:rPr>
        <w:t xml:space="preserve"> в основе которого лежит линейная модель. Иногда используется упрощённый фильтр </w:t>
      </w:r>
      <w:proofErr w:type="spellStart"/>
      <w:r w:rsidRPr="006B65ED">
        <w:rPr>
          <w:rFonts w:ascii="Times New Roman" w:hAnsi="Times New Roman" w:cs="Times New Roman"/>
          <w:sz w:val="28"/>
          <w:szCs w:val="28"/>
        </w:rPr>
        <w:t>Калмана</w:t>
      </w:r>
      <w:proofErr w:type="spellEnd"/>
      <w:r w:rsidR="00E965BA">
        <w:rPr>
          <w:rFonts w:ascii="Times New Roman" w:hAnsi="Times New Roman" w:cs="Times New Roman"/>
          <w:sz w:val="28"/>
          <w:szCs w:val="28"/>
        </w:rPr>
        <w:t xml:space="preserve">, как </w:t>
      </w:r>
      <w:proofErr w:type="gramStart"/>
      <w:r w:rsidR="00E965BA">
        <w:rPr>
          <w:rFonts w:ascii="Times New Roman" w:hAnsi="Times New Roman" w:cs="Times New Roman"/>
          <w:sz w:val="28"/>
          <w:szCs w:val="28"/>
        </w:rPr>
        <w:t>например</w:t>
      </w:r>
      <w:proofErr w:type="gramEnd"/>
      <w:r w:rsidR="00E965BA">
        <w:rPr>
          <w:rFonts w:ascii="Times New Roman" w:hAnsi="Times New Roman" w:cs="Times New Roman"/>
          <w:sz w:val="28"/>
          <w:szCs w:val="28"/>
        </w:rPr>
        <w:t xml:space="preserve"> в алгоритме, </w:t>
      </w:r>
      <w:r w:rsidR="00E965BA">
        <w:rPr>
          <w:rFonts w:ascii="Times New Roman" w:hAnsi="Times New Roman" w:cs="Times New Roman"/>
          <w:sz w:val="28"/>
          <w:szCs w:val="28"/>
        </w:rPr>
        <w:lastRenderedPageBreak/>
        <w:t xml:space="preserve">реализованном в индикаторе </w:t>
      </w:r>
      <w:r w:rsidR="009C3A33">
        <w:rPr>
          <w:rFonts w:ascii="Times New Roman" w:hAnsi="Times New Roman" w:cs="Times New Roman"/>
          <w:sz w:val="28"/>
          <w:szCs w:val="28"/>
        </w:rPr>
        <w:t>«</w:t>
      </w:r>
      <w:proofErr w:type="spellStart"/>
      <w:r w:rsidR="00E965BA" w:rsidRPr="00E965BA">
        <w:rPr>
          <w:rFonts w:ascii="Times New Roman" w:hAnsi="Times New Roman" w:cs="Times New Roman"/>
          <w:sz w:val="28"/>
          <w:szCs w:val="28"/>
        </w:rPr>
        <w:t>Нева-ОПВ</w:t>
      </w:r>
      <w:proofErr w:type="spellEnd"/>
      <w:r w:rsidR="009C3A33">
        <w:rPr>
          <w:rFonts w:ascii="Times New Roman" w:hAnsi="Times New Roman" w:cs="Times New Roman"/>
          <w:sz w:val="28"/>
          <w:szCs w:val="28"/>
        </w:rPr>
        <w:t>»</w:t>
      </w:r>
      <w:r w:rsidRPr="006B65ED">
        <w:rPr>
          <w:rFonts w:ascii="Times New Roman" w:hAnsi="Times New Roman" w:cs="Times New Roman"/>
          <w:sz w:val="28"/>
          <w:szCs w:val="28"/>
        </w:rPr>
        <w:t xml:space="preserve">. В основной части работы в главе </w:t>
      </w:r>
      <w:r w:rsidR="00E86105" w:rsidRPr="006B65ED">
        <w:rPr>
          <w:rFonts w:ascii="Times New Roman" w:hAnsi="Times New Roman" w:cs="Times New Roman"/>
          <w:sz w:val="28"/>
          <w:szCs w:val="28"/>
        </w:rPr>
        <w:t>3</w:t>
      </w:r>
      <w:r w:rsidRPr="006B65ED">
        <w:rPr>
          <w:rFonts w:ascii="Times New Roman" w:hAnsi="Times New Roman" w:cs="Times New Roman"/>
          <w:sz w:val="28"/>
          <w:szCs w:val="28"/>
        </w:rPr>
        <w:t xml:space="preserve"> будет проведено сравнение данных методов и метода, используемого в разработанном алгоритме.</w:t>
      </w:r>
    </w:p>
    <w:p w:rsidR="00366C56" w:rsidRPr="006B65ED" w:rsidRDefault="00F52929" w:rsidP="00194E76">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Так как рассматриваются быстрые маневрирующие объекты, то важно опередить начала манёвра и вовремя принять меры, этот пункт также будет рассмотрен в главе </w:t>
      </w:r>
      <w:r w:rsidR="00E86105" w:rsidRPr="006B65ED">
        <w:rPr>
          <w:rFonts w:ascii="Times New Roman" w:hAnsi="Times New Roman" w:cs="Times New Roman"/>
          <w:sz w:val="28"/>
          <w:szCs w:val="28"/>
        </w:rPr>
        <w:t>3</w:t>
      </w:r>
      <w:r w:rsidRPr="006B65ED">
        <w:rPr>
          <w:rFonts w:ascii="Times New Roman" w:hAnsi="Times New Roman" w:cs="Times New Roman"/>
          <w:sz w:val="28"/>
          <w:szCs w:val="28"/>
        </w:rPr>
        <w:t>.</w:t>
      </w:r>
    </w:p>
    <w:p w:rsidR="00E00CAC" w:rsidRPr="006B65ED" w:rsidRDefault="00F81479" w:rsidP="00361B9A">
      <w:pPr>
        <w:pStyle w:val="2"/>
        <w:ind w:left="709"/>
      </w:pPr>
      <w:bookmarkStart w:id="6" w:name="_Toc453664285"/>
      <w:r w:rsidRPr="006B65ED">
        <w:t xml:space="preserve">Выбор отметки в </w:t>
      </w:r>
      <w:r w:rsidR="000A6C82" w:rsidRPr="006B65ED">
        <w:t>стробе сопровождения</w:t>
      </w:r>
      <w:bookmarkEnd w:id="6"/>
    </w:p>
    <w:p w:rsidR="00E00CAC" w:rsidRDefault="00E00CAC" w:rsidP="00194E76">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В данной работе рассматривается </w:t>
      </w:r>
      <w:r w:rsidR="00647B11" w:rsidRPr="006B65ED">
        <w:rPr>
          <w:rFonts w:ascii="Times New Roman" w:hAnsi="Times New Roman" w:cs="Times New Roman"/>
          <w:sz w:val="28"/>
          <w:szCs w:val="28"/>
        </w:rPr>
        <w:t>случай</w:t>
      </w:r>
      <w:r w:rsidRPr="006B65ED">
        <w:rPr>
          <w:rFonts w:ascii="Times New Roman" w:hAnsi="Times New Roman" w:cs="Times New Roman"/>
          <w:sz w:val="28"/>
          <w:szCs w:val="28"/>
        </w:rPr>
        <w:t xml:space="preserve"> сопровождения быстрых маневрирующих судов, в связи с этим </w:t>
      </w:r>
      <w:r w:rsidR="00E97D24">
        <w:rPr>
          <w:rFonts w:ascii="Times New Roman" w:hAnsi="Times New Roman" w:cs="Times New Roman"/>
          <w:sz w:val="28"/>
          <w:szCs w:val="28"/>
        </w:rPr>
        <w:t xml:space="preserve">сколь малой бы ни была ошибка </w:t>
      </w:r>
      <w:r w:rsidRPr="006B65ED">
        <w:rPr>
          <w:rFonts w:ascii="Times New Roman" w:hAnsi="Times New Roman" w:cs="Times New Roman"/>
          <w:sz w:val="28"/>
          <w:szCs w:val="28"/>
        </w:rPr>
        <w:t>алгоритм</w:t>
      </w:r>
      <w:r w:rsidR="00E97D24">
        <w:rPr>
          <w:rFonts w:ascii="Times New Roman" w:hAnsi="Times New Roman" w:cs="Times New Roman"/>
          <w:sz w:val="28"/>
          <w:szCs w:val="28"/>
        </w:rPr>
        <w:t>а</w:t>
      </w:r>
      <w:r w:rsidRPr="006B65ED">
        <w:rPr>
          <w:rFonts w:ascii="Times New Roman" w:hAnsi="Times New Roman" w:cs="Times New Roman"/>
          <w:sz w:val="28"/>
          <w:szCs w:val="28"/>
        </w:rPr>
        <w:t xml:space="preserve"> прогнозирования траектории, он не может абсолютно точно поймать момент манёвра и проследить подобного рода траекторию. Чтобы избежать срыва целей (цель ушла за пределы зоны поиска), необходимо увеличить область, в которой выбираются отметки</w:t>
      </w:r>
      <w:r w:rsidR="000A6C82" w:rsidRPr="006B65ED">
        <w:rPr>
          <w:rFonts w:ascii="Times New Roman" w:hAnsi="Times New Roman" w:cs="Times New Roman"/>
          <w:sz w:val="28"/>
          <w:szCs w:val="28"/>
        </w:rPr>
        <w:t xml:space="preserve"> – строб сопровождения</w:t>
      </w:r>
      <w:r w:rsidRPr="006B65ED">
        <w:rPr>
          <w:rFonts w:ascii="Times New Roman" w:hAnsi="Times New Roman" w:cs="Times New Roman"/>
          <w:sz w:val="28"/>
          <w:szCs w:val="28"/>
        </w:rPr>
        <w:t xml:space="preserve">, так что её размеры будут включать в себя поправку на возможность сложного манёвра.  </w:t>
      </w:r>
    </w:p>
    <w:p w:rsidR="00133B1D" w:rsidRPr="006B65ED" w:rsidRDefault="00133B1D" w:rsidP="00952529">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Увеличение строба сопровождения приведет к увеличению количества ложных отметок, попавших в него. Также необходимо учитывать, что</w:t>
      </w:r>
      <w:r w:rsidRPr="006B65ED">
        <w:rPr>
          <w:rFonts w:ascii="Times New Roman" w:hAnsi="Times New Roman" w:cs="Times New Roman"/>
          <w:color w:val="FF0000"/>
          <w:sz w:val="28"/>
          <w:szCs w:val="28"/>
        </w:rPr>
        <w:t xml:space="preserve"> </w:t>
      </w:r>
      <w:r w:rsidRPr="006B65ED">
        <w:rPr>
          <w:rFonts w:ascii="Times New Roman" w:hAnsi="Times New Roman" w:cs="Times New Roman"/>
          <w:sz w:val="28"/>
          <w:szCs w:val="28"/>
        </w:rPr>
        <w:t>из-за движения таких целей образуются сильные волнения – остаточный шлейф от движения. На рисунке</w:t>
      </w:r>
      <w:r>
        <w:rPr>
          <w:rFonts w:ascii="Times New Roman" w:hAnsi="Times New Roman" w:cs="Times New Roman"/>
          <w:sz w:val="28"/>
          <w:szCs w:val="28"/>
        </w:rPr>
        <w:t xml:space="preserve"> 1.3</w:t>
      </w:r>
      <w:r w:rsidRPr="006B65ED">
        <w:rPr>
          <w:rFonts w:ascii="Times New Roman" w:hAnsi="Times New Roman" w:cs="Times New Roman"/>
          <w:sz w:val="28"/>
          <w:szCs w:val="28"/>
        </w:rPr>
        <w:t xml:space="preserve"> представлен пример – скутер оставил за собой «хвост» – отражение от кильватерного следа, который после фильтрации отобразился четырьмя отметками (жёлтый цвет). Подобные артефакты могут стать сильной проблемой для нахождения истинной отметки.</w:t>
      </w:r>
    </w:p>
    <w:p w:rsidR="00133B1D" w:rsidRPr="006B65ED" w:rsidRDefault="00133B1D" w:rsidP="00194E76">
      <w:pPr>
        <w:spacing w:after="0" w:line="360" w:lineRule="auto"/>
        <w:ind w:left="709" w:firstLine="709"/>
        <w:jc w:val="both"/>
        <w:rPr>
          <w:rFonts w:ascii="Times New Roman" w:hAnsi="Times New Roman" w:cs="Times New Roman"/>
          <w:sz w:val="28"/>
          <w:szCs w:val="28"/>
        </w:rPr>
      </w:pPr>
    </w:p>
    <w:p w:rsidR="006B6C5A" w:rsidRPr="006B65ED" w:rsidRDefault="007552F7" w:rsidP="00194E76">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noProof/>
          <w:sz w:val="28"/>
          <w:szCs w:val="28"/>
          <w:lang w:eastAsia="ru-RU"/>
        </w:rPr>
        <w:lastRenderedPageBreak/>
        <w:drawing>
          <wp:inline distT="0" distB="0" distL="0" distR="0">
            <wp:extent cx="3873500" cy="3475098"/>
            <wp:effectExtent l="0" t="0" r="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884256" cy="3484748"/>
                    </a:xfrm>
                    <a:prstGeom prst="rect">
                      <a:avLst/>
                    </a:prstGeom>
                    <a:noFill/>
                    <a:ln w="9525">
                      <a:noFill/>
                      <a:miter lim="800000"/>
                      <a:headEnd/>
                      <a:tailEnd/>
                    </a:ln>
                  </pic:spPr>
                </pic:pic>
              </a:graphicData>
            </a:graphic>
          </wp:inline>
        </w:drawing>
      </w:r>
    </w:p>
    <w:p w:rsidR="001E1214" w:rsidRPr="006B65ED" w:rsidRDefault="001E1214" w:rsidP="000C66FE">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sz w:val="28"/>
          <w:szCs w:val="28"/>
        </w:rPr>
        <w:t>Рисунок</w:t>
      </w:r>
      <w:r w:rsidR="00133B1D">
        <w:rPr>
          <w:rFonts w:ascii="Times New Roman" w:hAnsi="Times New Roman" w:cs="Times New Roman"/>
          <w:sz w:val="28"/>
          <w:szCs w:val="28"/>
        </w:rPr>
        <w:t xml:space="preserve"> 1.3</w:t>
      </w:r>
      <w:r w:rsidRPr="006B65ED">
        <w:rPr>
          <w:rFonts w:ascii="Times New Roman" w:hAnsi="Times New Roman" w:cs="Times New Roman"/>
          <w:sz w:val="28"/>
          <w:szCs w:val="28"/>
        </w:rPr>
        <w:t xml:space="preserve">. </w:t>
      </w:r>
      <w:r w:rsidR="00F37B67" w:rsidRPr="006B65ED">
        <w:rPr>
          <w:rFonts w:ascii="Times New Roman" w:hAnsi="Times New Roman" w:cs="Times New Roman"/>
          <w:sz w:val="28"/>
          <w:szCs w:val="28"/>
        </w:rPr>
        <w:t>«</w:t>
      </w:r>
      <w:r w:rsidRPr="006B65ED">
        <w:rPr>
          <w:rFonts w:ascii="Times New Roman" w:hAnsi="Times New Roman" w:cs="Times New Roman"/>
          <w:sz w:val="28"/>
          <w:szCs w:val="28"/>
        </w:rPr>
        <w:t>Хвост</w:t>
      </w:r>
      <w:r w:rsidR="00F37B67" w:rsidRPr="006B65ED">
        <w:rPr>
          <w:rFonts w:ascii="Times New Roman" w:hAnsi="Times New Roman" w:cs="Times New Roman"/>
          <w:sz w:val="28"/>
          <w:szCs w:val="28"/>
        </w:rPr>
        <w:t>»</w:t>
      </w:r>
      <w:r w:rsidRPr="006B65ED">
        <w:rPr>
          <w:rFonts w:ascii="Times New Roman" w:hAnsi="Times New Roman" w:cs="Times New Roman"/>
          <w:sz w:val="28"/>
          <w:szCs w:val="28"/>
        </w:rPr>
        <w:t xml:space="preserve"> от отметки</w:t>
      </w:r>
    </w:p>
    <w:p w:rsidR="00E00CAC" w:rsidRPr="006B65ED" w:rsidRDefault="00E00CAC" w:rsidP="00952529">
      <w:pPr>
        <w:spacing w:after="0" w:line="360" w:lineRule="auto"/>
        <w:ind w:left="709" w:firstLine="709"/>
        <w:jc w:val="both"/>
        <w:rPr>
          <w:rFonts w:ascii="Times New Roman" w:hAnsi="Times New Roman" w:cs="Times New Roman"/>
          <w:sz w:val="28"/>
          <w:szCs w:val="28"/>
        </w:rPr>
      </w:pPr>
      <w:proofErr w:type="gramStart"/>
      <w:r w:rsidRPr="006B65ED">
        <w:rPr>
          <w:rFonts w:ascii="Times New Roman" w:hAnsi="Times New Roman" w:cs="Times New Roman"/>
          <w:sz w:val="28"/>
          <w:szCs w:val="28"/>
        </w:rPr>
        <w:t>Данная проблема решается тем, что используются н</w:t>
      </w:r>
      <w:r w:rsidR="00143E12" w:rsidRPr="006B65ED">
        <w:rPr>
          <w:rFonts w:ascii="Times New Roman" w:hAnsi="Times New Roman" w:cs="Times New Roman"/>
          <w:sz w:val="28"/>
          <w:szCs w:val="28"/>
        </w:rPr>
        <w:t>абор критериев</w:t>
      </w:r>
      <w:r w:rsidRPr="006B65ED">
        <w:rPr>
          <w:rFonts w:ascii="Times New Roman" w:hAnsi="Times New Roman" w:cs="Times New Roman"/>
          <w:sz w:val="28"/>
          <w:szCs w:val="28"/>
        </w:rPr>
        <w:t xml:space="preserve">, по которым из попавших в </w:t>
      </w:r>
      <w:r w:rsidR="00864674" w:rsidRPr="006B65ED">
        <w:rPr>
          <w:rFonts w:ascii="Times New Roman" w:hAnsi="Times New Roman" w:cs="Times New Roman"/>
          <w:sz w:val="28"/>
          <w:szCs w:val="28"/>
        </w:rPr>
        <w:t>строб</w:t>
      </w:r>
      <w:r w:rsidRPr="006B65ED">
        <w:rPr>
          <w:rFonts w:ascii="Times New Roman" w:hAnsi="Times New Roman" w:cs="Times New Roman"/>
          <w:sz w:val="28"/>
          <w:szCs w:val="28"/>
        </w:rPr>
        <w:t xml:space="preserve"> отметок выбирается одна (или несколько), далее </w:t>
      </w:r>
      <w:r w:rsidR="00143E12" w:rsidRPr="006B65ED">
        <w:rPr>
          <w:rFonts w:ascii="Times New Roman" w:hAnsi="Times New Roman" w:cs="Times New Roman"/>
          <w:sz w:val="28"/>
          <w:szCs w:val="28"/>
        </w:rPr>
        <w:t>принимаемая за истинную</w:t>
      </w:r>
      <w:r w:rsidRPr="006B65ED">
        <w:rPr>
          <w:rFonts w:ascii="Times New Roman" w:hAnsi="Times New Roman" w:cs="Times New Roman"/>
          <w:sz w:val="28"/>
          <w:szCs w:val="28"/>
        </w:rPr>
        <w:t xml:space="preserve"> и по которой строятся дальнейшие расчёты.</w:t>
      </w:r>
      <w:proofErr w:type="gramEnd"/>
      <w:r w:rsidRPr="006B65ED">
        <w:rPr>
          <w:rFonts w:ascii="Times New Roman" w:hAnsi="Times New Roman" w:cs="Times New Roman"/>
          <w:sz w:val="28"/>
          <w:szCs w:val="28"/>
        </w:rPr>
        <w:t xml:space="preserve"> Обычно критерии включают в себя оценку расстояния отметок до построенной точки, являющейся центром зоны поиска и примитивные оценки геометрических характеристик (размеры отметки). В главе </w:t>
      </w:r>
      <w:r w:rsidR="00E86105" w:rsidRPr="006B65ED">
        <w:rPr>
          <w:rFonts w:ascii="Times New Roman" w:hAnsi="Times New Roman" w:cs="Times New Roman"/>
          <w:sz w:val="28"/>
          <w:szCs w:val="28"/>
        </w:rPr>
        <w:t>4</w:t>
      </w:r>
      <w:r w:rsidRPr="006B65ED">
        <w:rPr>
          <w:rFonts w:ascii="Times New Roman" w:hAnsi="Times New Roman" w:cs="Times New Roman"/>
          <w:sz w:val="28"/>
          <w:szCs w:val="28"/>
        </w:rPr>
        <w:t xml:space="preserve"> будет рассматриваться трёхэтапный выбор отметок.</w:t>
      </w:r>
    </w:p>
    <w:p w:rsidR="00E00CAC" w:rsidRPr="006B65ED" w:rsidRDefault="00E00CAC" w:rsidP="00361B9A">
      <w:pPr>
        <w:pStyle w:val="2"/>
        <w:ind w:left="709"/>
      </w:pPr>
      <w:bookmarkStart w:id="7" w:name="_Toc453664286"/>
      <w:r w:rsidRPr="006B65ED">
        <w:t>Сло</w:t>
      </w:r>
      <w:r w:rsidR="00F81479" w:rsidRPr="006B65ED">
        <w:t>жные случаи сопровождения целей</w:t>
      </w:r>
      <w:bookmarkEnd w:id="7"/>
    </w:p>
    <w:p w:rsidR="00E00CAC" w:rsidRDefault="00E00CAC" w:rsidP="00212C5C">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Помимо проблем с отслеживанием манёвров и зашумлённостью изображений существует проблема сопровождения объектов, движущихся по сложным пересекающимся траекториям.</w:t>
      </w:r>
    </w:p>
    <w:p w:rsidR="00212C5C" w:rsidRPr="006B65ED" w:rsidRDefault="00212C5C" w:rsidP="00212C5C">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На рисунке </w:t>
      </w:r>
      <w:r>
        <w:rPr>
          <w:rFonts w:ascii="Times New Roman" w:hAnsi="Times New Roman" w:cs="Times New Roman"/>
          <w:sz w:val="28"/>
          <w:szCs w:val="28"/>
        </w:rPr>
        <w:t xml:space="preserve">1.4 </w:t>
      </w:r>
      <w:r w:rsidRPr="006B65ED">
        <w:rPr>
          <w:rFonts w:ascii="Times New Roman" w:hAnsi="Times New Roman" w:cs="Times New Roman"/>
          <w:sz w:val="28"/>
          <w:szCs w:val="28"/>
        </w:rPr>
        <w:t xml:space="preserve">показан пример такого движения – два скутера на большой скорости </w:t>
      </w:r>
      <w:proofErr w:type="gramStart"/>
      <w:r w:rsidRPr="006B65ED">
        <w:rPr>
          <w:rFonts w:ascii="Times New Roman" w:hAnsi="Times New Roman" w:cs="Times New Roman"/>
          <w:sz w:val="28"/>
          <w:szCs w:val="28"/>
        </w:rPr>
        <w:t>движутся</w:t>
      </w:r>
      <w:proofErr w:type="gramEnd"/>
      <w:r w:rsidRPr="006B65ED">
        <w:rPr>
          <w:rFonts w:ascii="Times New Roman" w:hAnsi="Times New Roman" w:cs="Times New Roman"/>
          <w:sz w:val="28"/>
          <w:szCs w:val="28"/>
        </w:rPr>
        <w:t xml:space="preserve"> сильно маневрируя, и в трёх местах их пути пересекаются.  Скутеры показаны отметками жёлтого цвета, их след представлен зелёным цветом. Проблема здесь заключается в том, что в какие-то моменты времени стробы сопровождения обоих объектов имеют общие области. Объекты довольно похожи по характеристикам, и поэтому </w:t>
      </w:r>
      <w:r w:rsidRPr="006B65ED">
        <w:rPr>
          <w:rFonts w:ascii="Times New Roman" w:hAnsi="Times New Roman" w:cs="Times New Roman"/>
          <w:sz w:val="28"/>
          <w:szCs w:val="28"/>
        </w:rPr>
        <w:lastRenderedPageBreak/>
        <w:t xml:space="preserve">вероятно, что критерии, описанные выше, не подойдут для выбора отметок. Необходимо учесть и этот фактор.  </w:t>
      </w:r>
    </w:p>
    <w:p w:rsidR="00416A7D" w:rsidRPr="006B65ED" w:rsidRDefault="00416A7D" w:rsidP="00212C5C">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noProof/>
          <w:sz w:val="28"/>
          <w:szCs w:val="28"/>
          <w:lang w:eastAsia="ru-RU"/>
        </w:rPr>
        <w:drawing>
          <wp:inline distT="0" distB="0" distL="0" distR="0">
            <wp:extent cx="5842000" cy="3323653"/>
            <wp:effectExtent l="0" t="0" r="0" b="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849673" cy="3328018"/>
                    </a:xfrm>
                    <a:prstGeom prst="rect">
                      <a:avLst/>
                    </a:prstGeom>
                    <a:noFill/>
                    <a:ln w="9525">
                      <a:noFill/>
                      <a:miter lim="800000"/>
                      <a:headEnd/>
                      <a:tailEnd/>
                    </a:ln>
                  </pic:spPr>
                </pic:pic>
              </a:graphicData>
            </a:graphic>
          </wp:inline>
        </w:drawing>
      </w:r>
    </w:p>
    <w:p w:rsidR="004846D4" w:rsidRDefault="004846D4" w:rsidP="000C66FE">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sz w:val="28"/>
          <w:szCs w:val="28"/>
        </w:rPr>
        <w:t>Рисунок</w:t>
      </w:r>
      <w:r w:rsidR="00212C5C">
        <w:rPr>
          <w:rFonts w:ascii="Times New Roman" w:hAnsi="Times New Roman" w:cs="Times New Roman"/>
          <w:sz w:val="28"/>
          <w:szCs w:val="28"/>
        </w:rPr>
        <w:t xml:space="preserve"> 1.4</w:t>
      </w:r>
      <w:r w:rsidRPr="006B65ED">
        <w:rPr>
          <w:rFonts w:ascii="Times New Roman" w:hAnsi="Times New Roman" w:cs="Times New Roman"/>
          <w:sz w:val="28"/>
          <w:szCs w:val="28"/>
        </w:rPr>
        <w:t>. Сложное движение двух объектов</w:t>
      </w:r>
    </w:p>
    <w:p w:rsidR="00392FFF" w:rsidRDefault="00392FFF" w:rsidP="00212C5C">
      <w:pPr>
        <w:spacing w:after="0" w:line="360" w:lineRule="auto"/>
        <w:ind w:left="709" w:firstLine="709"/>
        <w:jc w:val="center"/>
        <w:rPr>
          <w:rFonts w:ascii="Times New Roman" w:hAnsi="Times New Roman" w:cs="Times New Roman"/>
          <w:sz w:val="28"/>
          <w:szCs w:val="28"/>
        </w:rPr>
      </w:pPr>
    </w:p>
    <w:p w:rsidR="00392FFF" w:rsidRPr="006B65ED" w:rsidRDefault="00392FFF" w:rsidP="00392FFF">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Рисунок</w:t>
      </w:r>
      <w:r>
        <w:rPr>
          <w:rFonts w:ascii="Times New Roman" w:hAnsi="Times New Roman" w:cs="Times New Roman"/>
          <w:sz w:val="28"/>
          <w:szCs w:val="28"/>
        </w:rPr>
        <w:t xml:space="preserve"> 1.5</w:t>
      </w:r>
      <w:r w:rsidRPr="006B65ED">
        <w:rPr>
          <w:rFonts w:ascii="Times New Roman" w:hAnsi="Times New Roman" w:cs="Times New Roman"/>
          <w:sz w:val="28"/>
          <w:szCs w:val="28"/>
        </w:rPr>
        <w:t xml:space="preserve"> иллюстрирует описанную проблему – сопровождаются две цели, представленные двумя отметками (обозначены жёлтым цветом, сопровождение показано белым кружочком). Стробы сопровождения обозначены белыми четырёхугольниками. Обе отметки лежат на пересечении этих стробов, они расположены достаточно близко друг другу и похожи по форме. </w:t>
      </w:r>
    </w:p>
    <w:p w:rsidR="00392FFF" w:rsidRPr="006B65ED" w:rsidRDefault="00392FFF" w:rsidP="00212C5C">
      <w:pPr>
        <w:spacing w:after="0" w:line="360" w:lineRule="auto"/>
        <w:ind w:left="709" w:firstLine="709"/>
        <w:jc w:val="center"/>
        <w:rPr>
          <w:rFonts w:ascii="Times New Roman" w:hAnsi="Times New Roman" w:cs="Times New Roman"/>
          <w:sz w:val="28"/>
          <w:szCs w:val="28"/>
        </w:rPr>
      </w:pPr>
    </w:p>
    <w:p w:rsidR="00984BF0" w:rsidRPr="006B65ED" w:rsidRDefault="00984BF0" w:rsidP="00EE0714">
      <w:pPr>
        <w:spacing w:after="0" w:line="360" w:lineRule="auto"/>
        <w:ind w:left="709" w:firstLine="709"/>
        <w:rPr>
          <w:rFonts w:ascii="Times New Roman" w:hAnsi="Times New Roman" w:cs="Times New Roman"/>
          <w:sz w:val="28"/>
          <w:szCs w:val="28"/>
        </w:rPr>
      </w:pPr>
    </w:p>
    <w:p w:rsidR="00416A7D" w:rsidRPr="006B65ED" w:rsidRDefault="00416A7D" w:rsidP="00392FFF">
      <w:pPr>
        <w:spacing w:after="0" w:line="360" w:lineRule="auto"/>
        <w:ind w:left="709" w:hanging="142"/>
        <w:jc w:val="center"/>
        <w:rPr>
          <w:rFonts w:ascii="Times New Roman" w:hAnsi="Times New Roman" w:cs="Times New Roman"/>
          <w:sz w:val="28"/>
          <w:szCs w:val="28"/>
        </w:rPr>
      </w:pPr>
      <w:r w:rsidRPr="006B65ED">
        <w:rPr>
          <w:rFonts w:ascii="Times New Roman" w:hAnsi="Times New Roman" w:cs="Times New Roman"/>
          <w:noProof/>
          <w:sz w:val="28"/>
          <w:szCs w:val="28"/>
          <w:lang w:eastAsia="ru-RU"/>
        </w:rPr>
        <w:lastRenderedPageBreak/>
        <w:drawing>
          <wp:inline distT="0" distB="0" distL="0" distR="0">
            <wp:extent cx="4087123" cy="3624807"/>
            <wp:effectExtent l="19050" t="0" r="8627" b="0"/>
            <wp:docPr id="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4089002" cy="3626473"/>
                    </a:xfrm>
                    <a:prstGeom prst="rect">
                      <a:avLst/>
                    </a:prstGeom>
                    <a:noFill/>
                    <a:ln w="9525">
                      <a:noFill/>
                      <a:miter lim="800000"/>
                      <a:headEnd/>
                      <a:tailEnd/>
                    </a:ln>
                  </pic:spPr>
                </pic:pic>
              </a:graphicData>
            </a:graphic>
          </wp:inline>
        </w:drawing>
      </w:r>
    </w:p>
    <w:p w:rsidR="00984BF0" w:rsidRPr="006B65ED" w:rsidRDefault="00984BF0" w:rsidP="000C66FE">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sz w:val="28"/>
          <w:szCs w:val="28"/>
        </w:rPr>
        <w:t>Рисунок</w:t>
      </w:r>
      <w:r w:rsidR="00392FFF">
        <w:rPr>
          <w:rFonts w:ascii="Times New Roman" w:hAnsi="Times New Roman" w:cs="Times New Roman"/>
          <w:sz w:val="28"/>
          <w:szCs w:val="28"/>
        </w:rPr>
        <w:t xml:space="preserve"> 1.5</w:t>
      </w:r>
      <w:r w:rsidRPr="006B65ED">
        <w:rPr>
          <w:rFonts w:ascii="Times New Roman" w:hAnsi="Times New Roman" w:cs="Times New Roman"/>
          <w:sz w:val="28"/>
          <w:szCs w:val="28"/>
        </w:rPr>
        <w:t xml:space="preserve">. Пересечение </w:t>
      </w:r>
      <w:r w:rsidR="00BE5A0B" w:rsidRPr="006B65ED">
        <w:rPr>
          <w:rFonts w:ascii="Times New Roman" w:hAnsi="Times New Roman" w:cs="Times New Roman"/>
          <w:sz w:val="28"/>
          <w:szCs w:val="28"/>
        </w:rPr>
        <w:t>стробов сопровождения</w:t>
      </w:r>
    </w:p>
    <w:p w:rsidR="00A61207" w:rsidRPr="006B65ED" w:rsidRDefault="00A61207" w:rsidP="00EE0714">
      <w:pPr>
        <w:spacing w:after="0" w:line="360" w:lineRule="auto"/>
        <w:ind w:left="709" w:firstLine="709"/>
        <w:rPr>
          <w:rFonts w:ascii="Times New Roman" w:hAnsi="Times New Roman" w:cs="Times New Roman"/>
          <w:sz w:val="28"/>
          <w:szCs w:val="28"/>
        </w:rPr>
      </w:pPr>
      <w:r w:rsidRPr="006B65ED">
        <w:rPr>
          <w:rFonts w:ascii="Times New Roman" w:hAnsi="Times New Roman" w:cs="Times New Roman"/>
          <w:sz w:val="28"/>
          <w:szCs w:val="28"/>
        </w:rPr>
        <w:br w:type="page"/>
      </w:r>
    </w:p>
    <w:p w:rsidR="00A61207" w:rsidRPr="006B65ED" w:rsidRDefault="00543F46" w:rsidP="00E825F5">
      <w:pPr>
        <w:pStyle w:val="1"/>
        <w:ind w:left="709"/>
      </w:pPr>
      <w:bookmarkStart w:id="8" w:name="_Toc453664287"/>
      <w:r w:rsidRPr="006B65ED">
        <w:lastRenderedPageBreak/>
        <w:t xml:space="preserve">Глава </w:t>
      </w:r>
      <w:r w:rsidR="00E766C1" w:rsidRPr="006B65ED">
        <w:t>2</w:t>
      </w:r>
      <w:r w:rsidRPr="006B65ED">
        <w:t xml:space="preserve">. </w:t>
      </w:r>
      <w:r w:rsidR="00A61207" w:rsidRPr="00E825F5">
        <w:t>Выделение</w:t>
      </w:r>
      <w:r w:rsidR="00A61207" w:rsidRPr="006B65ED">
        <w:t xml:space="preserve"> объектов и вычисление их параметров</w:t>
      </w:r>
      <w:bookmarkEnd w:id="8"/>
    </w:p>
    <w:p w:rsidR="00367443" w:rsidRPr="006B65ED" w:rsidRDefault="00367443" w:rsidP="00361B9A">
      <w:pPr>
        <w:pStyle w:val="2"/>
        <w:ind w:left="709"/>
      </w:pPr>
      <w:bookmarkStart w:id="9" w:name="_Toc453664288"/>
      <w:r w:rsidRPr="006B65ED">
        <w:t>Общая информация</w:t>
      </w:r>
      <w:bookmarkEnd w:id="9"/>
    </w:p>
    <w:p w:rsidR="00A61207" w:rsidRPr="006B65ED" w:rsidRDefault="00A61207" w:rsidP="005F41E1">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После того, как радиолокационная информация была отфильтрована и преобразована в</w:t>
      </w:r>
      <w:r w:rsidR="00A719AC" w:rsidRPr="006B65ED">
        <w:rPr>
          <w:rFonts w:ascii="Times New Roman" w:hAnsi="Times New Roman" w:cs="Times New Roman"/>
          <w:sz w:val="28"/>
          <w:szCs w:val="28"/>
        </w:rPr>
        <w:t xml:space="preserve"> 2-х битный массив</w:t>
      </w:r>
      <w:r w:rsidRPr="006B65ED">
        <w:rPr>
          <w:rFonts w:ascii="Times New Roman" w:hAnsi="Times New Roman" w:cs="Times New Roman"/>
          <w:sz w:val="28"/>
          <w:szCs w:val="28"/>
        </w:rPr>
        <w:t xml:space="preserve">, где каждый пиксель </w:t>
      </w:r>
      <w:r w:rsidR="00A719AC" w:rsidRPr="006B65ED">
        <w:rPr>
          <w:rFonts w:ascii="Times New Roman" w:hAnsi="Times New Roman" w:cs="Times New Roman"/>
          <w:sz w:val="28"/>
          <w:szCs w:val="28"/>
        </w:rPr>
        <w:t>кодируется</w:t>
      </w:r>
      <w:r w:rsidRPr="006B65ED">
        <w:rPr>
          <w:rFonts w:ascii="Times New Roman" w:hAnsi="Times New Roman" w:cs="Times New Roman"/>
          <w:sz w:val="28"/>
          <w:szCs w:val="28"/>
        </w:rPr>
        <w:t xml:space="preserve"> значениями от 0 до </w:t>
      </w:r>
      <w:r w:rsidR="004819D1" w:rsidRPr="006B65ED">
        <w:rPr>
          <w:rFonts w:ascii="Times New Roman" w:hAnsi="Times New Roman" w:cs="Times New Roman"/>
          <w:sz w:val="28"/>
          <w:szCs w:val="28"/>
        </w:rPr>
        <w:t>3</w:t>
      </w:r>
      <w:r w:rsidR="00A719AC" w:rsidRPr="006B65ED">
        <w:rPr>
          <w:rFonts w:ascii="Times New Roman" w:hAnsi="Times New Roman" w:cs="Times New Roman"/>
          <w:sz w:val="28"/>
          <w:szCs w:val="28"/>
        </w:rPr>
        <w:t xml:space="preserve"> (0 – отсутствие сигнала, 1 – слабый сигнал, 2 – средний, 3 – сильный)</w:t>
      </w:r>
      <w:r w:rsidRPr="006B65ED">
        <w:rPr>
          <w:rFonts w:ascii="Times New Roman" w:hAnsi="Times New Roman" w:cs="Times New Roman"/>
          <w:sz w:val="28"/>
          <w:szCs w:val="28"/>
        </w:rPr>
        <w:t xml:space="preserve">, ее необходимо обработать – выделить отметки, которые потенциально могут быть в дальнейшем положениями сопровождаемого объекта. </w:t>
      </w:r>
    </w:p>
    <w:p w:rsidR="00027A8F" w:rsidRPr="006B65ED" w:rsidRDefault="00864674" w:rsidP="005F41E1">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Далее в этом пункте будет введено</w:t>
      </w:r>
      <w:r w:rsidR="00027A8F" w:rsidRPr="006B65ED">
        <w:rPr>
          <w:rFonts w:ascii="Times New Roman" w:hAnsi="Times New Roman" w:cs="Times New Roman"/>
          <w:sz w:val="28"/>
          <w:szCs w:val="28"/>
        </w:rPr>
        <w:t xml:space="preserve"> понятие связных областей. Связная область – набор пикселей, у каждого из которых есть хотя бы один сосед</w:t>
      </w:r>
      <w:r w:rsidR="00143E12" w:rsidRPr="006B65ED">
        <w:rPr>
          <w:rFonts w:ascii="Times New Roman" w:hAnsi="Times New Roman" w:cs="Times New Roman"/>
          <w:sz w:val="28"/>
          <w:szCs w:val="28"/>
        </w:rPr>
        <w:t>ний пиксель</w:t>
      </w:r>
      <w:r w:rsidR="00027A8F" w:rsidRPr="006B65ED">
        <w:rPr>
          <w:rFonts w:ascii="Times New Roman" w:hAnsi="Times New Roman" w:cs="Times New Roman"/>
          <w:sz w:val="28"/>
          <w:szCs w:val="28"/>
        </w:rPr>
        <w:t xml:space="preserve">, принадлежащий данному множеству. </w:t>
      </w:r>
    </w:p>
    <w:p w:rsidR="00027A8F" w:rsidRPr="006B65ED" w:rsidRDefault="00027A8F" w:rsidP="005F41E1">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Виды связности:</w:t>
      </w:r>
    </w:p>
    <w:p w:rsidR="00027A8F" w:rsidRPr="006B65ED" w:rsidRDefault="00027A8F" w:rsidP="005F41E1">
      <w:pPr>
        <w:pStyle w:val="a4"/>
        <w:numPr>
          <w:ilvl w:val="0"/>
          <w:numId w:val="2"/>
        </w:num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4-</w:t>
      </w:r>
      <w:r w:rsidR="00E55C5B" w:rsidRPr="006B65ED">
        <w:rPr>
          <w:rFonts w:ascii="Times New Roman" w:hAnsi="Times New Roman" w:cs="Times New Roman"/>
          <w:sz w:val="28"/>
          <w:szCs w:val="28"/>
        </w:rPr>
        <w:t>связность –</w:t>
      </w:r>
      <w:r w:rsidRPr="006B65ED">
        <w:rPr>
          <w:rFonts w:ascii="Times New Roman" w:hAnsi="Times New Roman" w:cs="Times New Roman"/>
          <w:sz w:val="28"/>
          <w:szCs w:val="28"/>
        </w:rPr>
        <w:t xml:space="preserve"> соседями для пикселя являются четыре пикселя, расположенных сверху, слева, справа, снизу от него, то</w:t>
      </w:r>
      <w:r w:rsidR="00E55C5B" w:rsidRPr="006B65ED">
        <w:rPr>
          <w:rFonts w:ascii="Times New Roman" w:hAnsi="Times New Roman" w:cs="Times New Roman"/>
          <w:sz w:val="28"/>
          <w:szCs w:val="28"/>
        </w:rPr>
        <w:t xml:space="preserve"> </w:t>
      </w:r>
      <w:r w:rsidRPr="006B65ED">
        <w:rPr>
          <w:rFonts w:ascii="Times New Roman" w:hAnsi="Times New Roman" w:cs="Times New Roman"/>
          <w:sz w:val="28"/>
          <w:szCs w:val="28"/>
        </w:rPr>
        <w:t>есть все пикс</w:t>
      </w:r>
      <w:r w:rsidR="00E55C5B" w:rsidRPr="006B65ED">
        <w:rPr>
          <w:rFonts w:ascii="Times New Roman" w:hAnsi="Times New Roman" w:cs="Times New Roman"/>
          <w:sz w:val="28"/>
          <w:szCs w:val="28"/>
        </w:rPr>
        <w:t>ел</w:t>
      </w:r>
      <w:r w:rsidRPr="006B65ED">
        <w:rPr>
          <w:rFonts w:ascii="Times New Roman" w:hAnsi="Times New Roman" w:cs="Times New Roman"/>
          <w:sz w:val="28"/>
          <w:szCs w:val="28"/>
        </w:rPr>
        <w:t>и, которые имеют общее с ним ребро.</w:t>
      </w:r>
    </w:p>
    <w:p w:rsidR="00027A8F" w:rsidRPr="006B65ED" w:rsidRDefault="00027A8F" w:rsidP="005F41E1">
      <w:pPr>
        <w:pStyle w:val="a4"/>
        <w:numPr>
          <w:ilvl w:val="0"/>
          <w:numId w:val="2"/>
        </w:num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8-связность – соседями для пикселя являются восемь пикселей, которые имеют или общее с ним ребро или общую вершину.</w:t>
      </w:r>
    </w:p>
    <w:p w:rsidR="00027A8F" w:rsidRPr="006B65ED" w:rsidRDefault="00027A8F" w:rsidP="005F41E1">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На рисунке</w:t>
      </w:r>
      <w:r w:rsidR="00BC1E88">
        <w:rPr>
          <w:rFonts w:ascii="Times New Roman" w:hAnsi="Times New Roman" w:cs="Times New Roman"/>
          <w:sz w:val="28"/>
          <w:szCs w:val="28"/>
        </w:rPr>
        <w:t xml:space="preserve"> 2.1</w:t>
      </w:r>
      <w:r w:rsidRPr="006B65ED">
        <w:rPr>
          <w:rFonts w:ascii="Times New Roman" w:hAnsi="Times New Roman" w:cs="Times New Roman"/>
          <w:sz w:val="28"/>
          <w:szCs w:val="28"/>
        </w:rPr>
        <w:t xml:space="preserve"> показаны примеры связности – жёлтым цветом показан пиксель, относительно которого ищутся связные с ним соседи, которые в свою очередь отображены зелёным цветом.</w:t>
      </w:r>
    </w:p>
    <w:p w:rsidR="00027A8F" w:rsidRPr="006B65ED" w:rsidRDefault="00027A8F" w:rsidP="00BC1E88">
      <w:pPr>
        <w:pStyle w:val="a4"/>
        <w:spacing w:after="0" w:line="360" w:lineRule="auto"/>
        <w:ind w:left="709"/>
        <w:jc w:val="center"/>
        <w:rPr>
          <w:rFonts w:ascii="Times New Roman" w:hAnsi="Times New Roman" w:cs="Times New Roman"/>
          <w:sz w:val="28"/>
          <w:szCs w:val="28"/>
        </w:rPr>
      </w:pPr>
      <w:r w:rsidRPr="006B65ED">
        <w:rPr>
          <w:rFonts w:ascii="Times New Roman" w:hAnsi="Times New Roman" w:cs="Times New Roman"/>
          <w:noProof/>
          <w:sz w:val="28"/>
          <w:szCs w:val="28"/>
          <w:lang w:eastAsia="ru-RU"/>
        </w:rPr>
        <w:drawing>
          <wp:inline distT="0" distB="0" distL="0" distR="0">
            <wp:extent cx="3238500" cy="114710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238500" cy="1147109"/>
                    </a:xfrm>
                    <a:prstGeom prst="rect">
                      <a:avLst/>
                    </a:prstGeom>
                    <a:noFill/>
                    <a:ln w="9525">
                      <a:noFill/>
                      <a:miter lim="800000"/>
                      <a:headEnd/>
                      <a:tailEnd/>
                    </a:ln>
                  </pic:spPr>
                </pic:pic>
              </a:graphicData>
            </a:graphic>
          </wp:inline>
        </w:drawing>
      </w:r>
    </w:p>
    <w:p w:rsidR="00027A8F" w:rsidRPr="006B65ED" w:rsidRDefault="00027A8F" w:rsidP="000C66FE">
      <w:pPr>
        <w:pStyle w:val="a4"/>
        <w:spacing w:after="0" w:line="360" w:lineRule="auto"/>
        <w:ind w:left="709"/>
        <w:jc w:val="center"/>
        <w:rPr>
          <w:rFonts w:ascii="Times New Roman" w:hAnsi="Times New Roman" w:cs="Times New Roman"/>
          <w:sz w:val="28"/>
          <w:szCs w:val="28"/>
        </w:rPr>
      </w:pPr>
      <w:r w:rsidRPr="006B65ED">
        <w:rPr>
          <w:rFonts w:ascii="Times New Roman" w:hAnsi="Times New Roman" w:cs="Times New Roman"/>
          <w:sz w:val="28"/>
          <w:szCs w:val="28"/>
        </w:rPr>
        <w:t>Рисунок</w:t>
      </w:r>
      <w:r w:rsidR="00BC1E88">
        <w:rPr>
          <w:rFonts w:ascii="Times New Roman" w:hAnsi="Times New Roman" w:cs="Times New Roman"/>
          <w:sz w:val="28"/>
          <w:szCs w:val="28"/>
        </w:rPr>
        <w:t xml:space="preserve"> 2.1</w:t>
      </w:r>
      <w:r w:rsidRPr="006B65ED">
        <w:rPr>
          <w:rFonts w:ascii="Times New Roman" w:hAnsi="Times New Roman" w:cs="Times New Roman"/>
          <w:sz w:val="28"/>
          <w:szCs w:val="28"/>
        </w:rPr>
        <w:t xml:space="preserve">. Примеры </w:t>
      </w:r>
      <w:r w:rsidR="00E55C5B" w:rsidRPr="006B65ED">
        <w:rPr>
          <w:rFonts w:ascii="Times New Roman" w:hAnsi="Times New Roman" w:cs="Times New Roman"/>
          <w:sz w:val="28"/>
          <w:szCs w:val="28"/>
        </w:rPr>
        <w:t>связных</w:t>
      </w:r>
      <w:r w:rsidRPr="006B65ED">
        <w:rPr>
          <w:rFonts w:ascii="Times New Roman" w:hAnsi="Times New Roman" w:cs="Times New Roman"/>
          <w:sz w:val="28"/>
          <w:szCs w:val="28"/>
        </w:rPr>
        <w:t xml:space="preserve"> областей. а) 4-связность, б) 8-связность</w:t>
      </w:r>
    </w:p>
    <w:p w:rsidR="00027A8F" w:rsidRPr="006B65ED" w:rsidRDefault="00027A8F" w:rsidP="00BC1E88">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В данной работе будут рассматриваться только 4-связные области. Самостоятельными отметками будут являться те, которые отвечают критериям 4-связных областей.</w:t>
      </w:r>
    </w:p>
    <w:p w:rsidR="00BC1E88" w:rsidRPr="006B65ED" w:rsidRDefault="00BC1E88" w:rsidP="00BC1E88">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lastRenderedPageBreak/>
        <w:t>На рисунке</w:t>
      </w:r>
      <w:r>
        <w:rPr>
          <w:rFonts w:ascii="Times New Roman" w:hAnsi="Times New Roman" w:cs="Times New Roman"/>
          <w:sz w:val="28"/>
          <w:szCs w:val="28"/>
        </w:rPr>
        <w:t xml:space="preserve"> 2.2</w:t>
      </w:r>
      <w:r w:rsidRPr="006B65ED">
        <w:rPr>
          <w:rFonts w:ascii="Times New Roman" w:hAnsi="Times New Roman" w:cs="Times New Roman"/>
          <w:sz w:val="28"/>
          <w:szCs w:val="28"/>
        </w:rPr>
        <w:t xml:space="preserve"> показана небольшая область изображения, которое поступает после фильтрации. Серым цветом обозначено входное изображение, оттенками </w:t>
      </w:r>
      <w:proofErr w:type="gramStart"/>
      <w:r w:rsidRPr="006B65ED">
        <w:rPr>
          <w:rFonts w:ascii="Times New Roman" w:hAnsi="Times New Roman" w:cs="Times New Roman"/>
          <w:sz w:val="28"/>
          <w:szCs w:val="28"/>
        </w:rPr>
        <w:t>жёлтого</w:t>
      </w:r>
      <w:proofErr w:type="gramEnd"/>
      <w:r w:rsidRPr="006B65ED">
        <w:rPr>
          <w:rFonts w:ascii="Times New Roman" w:hAnsi="Times New Roman" w:cs="Times New Roman"/>
          <w:sz w:val="28"/>
          <w:szCs w:val="28"/>
        </w:rPr>
        <w:t xml:space="preserve"> – обработанное. Как видно, даже на небольшом участке возможно наличие огромного числа связанных отметок. Обычно на зашумлённом изображении присутствуют порядка нескольких десятков тысяч отметок. </w:t>
      </w:r>
    </w:p>
    <w:p w:rsidR="00865447" w:rsidRPr="006B65ED" w:rsidRDefault="00865447" w:rsidP="00BC1E88">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noProof/>
          <w:sz w:val="28"/>
          <w:szCs w:val="28"/>
          <w:lang w:eastAsia="ru-RU"/>
        </w:rPr>
        <w:drawing>
          <wp:inline distT="0" distB="0" distL="0" distR="0">
            <wp:extent cx="5505450" cy="3598880"/>
            <wp:effectExtent l="0" t="0" r="0" b="0"/>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516094" cy="3605838"/>
                    </a:xfrm>
                    <a:prstGeom prst="rect">
                      <a:avLst/>
                    </a:prstGeom>
                    <a:noFill/>
                    <a:ln w="9525">
                      <a:noFill/>
                      <a:miter lim="800000"/>
                      <a:headEnd/>
                      <a:tailEnd/>
                    </a:ln>
                  </pic:spPr>
                </pic:pic>
              </a:graphicData>
            </a:graphic>
          </wp:inline>
        </w:drawing>
      </w:r>
    </w:p>
    <w:p w:rsidR="00027A8F" w:rsidRPr="006B65ED" w:rsidRDefault="00027A8F" w:rsidP="000C66FE">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sz w:val="28"/>
          <w:szCs w:val="28"/>
        </w:rPr>
        <w:t>Рисунок</w:t>
      </w:r>
      <w:r w:rsidR="00BC1E88">
        <w:rPr>
          <w:rFonts w:ascii="Times New Roman" w:hAnsi="Times New Roman" w:cs="Times New Roman"/>
          <w:sz w:val="28"/>
          <w:szCs w:val="28"/>
        </w:rPr>
        <w:t xml:space="preserve"> 2.2</w:t>
      </w:r>
      <w:r w:rsidR="00361B9A">
        <w:rPr>
          <w:rFonts w:ascii="Times New Roman" w:hAnsi="Times New Roman" w:cs="Times New Roman"/>
          <w:sz w:val="28"/>
          <w:szCs w:val="28"/>
        </w:rPr>
        <w:t>. Пример входного изображения</w:t>
      </w:r>
    </w:p>
    <w:p w:rsidR="00027A8F" w:rsidRPr="006B65ED" w:rsidRDefault="00027A8F" w:rsidP="00BC1E88">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Каждую отметку необходимо выделить, присвоить уникальный номер и </w:t>
      </w:r>
      <w:r w:rsidR="00A358C5" w:rsidRPr="006B65ED">
        <w:rPr>
          <w:rFonts w:ascii="Times New Roman" w:hAnsi="Times New Roman" w:cs="Times New Roman"/>
          <w:sz w:val="28"/>
          <w:szCs w:val="28"/>
        </w:rPr>
        <w:t>рассчитать</w:t>
      </w:r>
      <w:r w:rsidRPr="006B65ED">
        <w:rPr>
          <w:rFonts w:ascii="Times New Roman" w:hAnsi="Times New Roman" w:cs="Times New Roman"/>
          <w:sz w:val="28"/>
          <w:szCs w:val="28"/>
        </w:rPr>
        <w:t xml:space="preserve"> все геометрические характеристики. Все эти вычисления должны происходить достаточно быстро – </w:t>
      </w:r>
      <w:r w:rsidR="005F45BC">
        <w:rPr>
          <w:rFonts w:ascii="Times New Roman" w:hAnsi="Times New Roman" w:cs="Times New Roman"/>
          <w:sz w:val="28"/>
          <w:szCs w:val="28"/>
        </w:rPr>
        <w:t xml:space="preserve">на изображение размерами 4000 * </w:t>
      </w:r>
      <w:r w:rsidRPr="006B65ED">
        <w:rPr>
          <w:rFonts w:ascii="Times New Roman" w:hAnsi="Times New Roman" w:cs="Times New Roman"/>
          <w:sz w:val="28"/>
          <w:szCs w:val="28"/>
        </w:rPr>
        <w:t xml:space="preserve">4000 пикселей, отводится несколько секунд. Очевидно, с такими ограничениями </w:t>
      </w:r>
      <w:r w:rsidR="00AC3EB8" w:rsidRPr="006B65ED">
        <w:rPr>
          <w:rFonts w:ascii="Times New Roman" w:hAnsi="Times New Roman" w:cs="Times New Roman"/>
          <w:sz w:val="28"/>
          <w:szCs w:val="28"/>
        </w:rPr>
        <w:t>подобную</w:t>
      </w:r>
      <w:r w:rsidRPr="006B65ED">
        <w:rPr>
          <w:rFonts w:ascii="Times New Roman" w:hAnsi="Times New Roman" w:cs="Times New Roman"/>
          <w:sz w:val="28"/>
          <w:szCs w:val="28"/>
        </w:rPr>
        <w:t xml:space="preserve"> задачу обычными средствами не получится решить.  Для этого будем использовать техно</w:t>
      </w:r>
      <w:r w:rsidR="00E55C5B" w:rsidRPr="006B65ED">
        <w:rPr>
          <w:rFonts w:ascii="Times New Roman" w:hAnsi="Times New Roman" w:cs="Times New Roman"/>
          <w:sz w:val="28"/>
          <w:szCs w:val="28"/>
        </w:rPr>
        <w:t>логию параллельных вычислений на</w:t>
      </w:r>
      <w:r w:rsidRPr="006B65ED">
        <w:rPr>
          <w:rFonts w:ascii="Times New Roman" w:hAnsi="Times New Roman" w:cs="Times New Roman"/>
          <w:sz w:val="28"/>
          <w:szCs w:val="28"/>
        </w:rPr>
        <w:t xml:space="preserve"> </w:t>
      </w:r>
      <w:r w:rsidR="00E55C5B" w:rsidRPr="006B65ED">
        <w:rPr>
          <w:rFonts w:ascii="Times New Roman" w:hAnsi="Times New Roman" w:cs="Times New Roman"/>
          <w:sz w:val="28"/>
          <w:szCs w:val="28"/>
        </w:rPr>
        <w:t>видеопроцессор</w:t>
      </w:r>
      <w:r w:rsidRPr="006B65ED">
        <w:rPr>
          <w:rFonts w:ascii="Times New Roman" w:hAnsi="Times New Roman" w:cs="Times New Roman"/>
          <w:sz w:val="28"/>
          <w:szCs w:val="28"/>
        </w:rPr>
        <w:t xml:space="preserve">е, в </w:t>
      </w:r>
      <w:r w:rsidR="00A358C5" w:rsidRPr="006B65ED">
        <w:rPr>
          <w:rFonts w:ascii="Times New Roman" w:hAnsi="Times New Roman" w:cs="Times New Roman"/>
          <w:sz w:val="28"/>
          <w:szCs w:val="28"/>
        </w:rPr>
        <w:t>частности</w:t>
      </w:r>
      <w:r w:rsidRPr="006B65ED">
        <w:rPr>
          <w:rFonts w:ascii="Times New Roman" w:hAnsi="Times New Roman" w:cs="Times New Roman"/>
          <w:sz w:val="28"/>
          <w:szCs w:val="28"/>
        </w:rPr>
        <w:t xml:space="preserve"> будем применять программно-аппаратную архитектуру </w:t>
      </w:r>
      <w:r w:rsidRPr="006B65ED">
        <w:rPr>
          <w:rFonts w:ascii="Times New Roman" w:hAnsi="Times New Roman" w:cs="Times New Roman"/>
          <w:sz w:val="28"/>
          <w:szCs w:val="28"/>
          <w:lang w:val="en-US"/>
        </w:rPr>
        <w:t>CUDA</w:t>
      </w:r>
      <w:r w:rsidRPr="006B65ED">
        <w:rPr>
          <w:rFonts w:ascii="Times New Roman" w:hAnsi="Times New Roman" w:cs="Times New Roman"/>
          <w:sz w:val="28"/>
          <w:szCs w:val="28"/>
        </w:rPr>
        <w:t>, разработанную компанией NVIDIA.</w:t>
      </w:r>
    </w:p>
    <w:p w:rsidR="00361B9A" w:rsidRDefault="00361B9A" w:rsidP="005C48EF">
      <w:pPr>
        <w:pStyle w:val="a5"/>
        <w:spacing w:after="0" w:line="360" w:lineRule="auto"/>
        <w:ind w:left="709"/>
        <w:rPr>
          <w:rFonts w:cs="Times New Roman"/>
          <w:szCs w:val="28"/>
        </w:rPr>
      </w:pPr>
    </w:p>
    <w:p w:rsidR="00367443" w:rsidRPr="006B65ED" w:rsidRDefault="00367443" w:rsidP="00361B9A">
      <w:pPr>
        <w:pStyle w:val="2"/>
        <w:ind w:left="709"/>
      </w:pPr>
      <w:bookmarkStart w:id="10" w:name="_Toc453664289"/>
      <w:r w:rsidRPr="006B65ED">
        <w:lastRenderedPageBreak/>
        <w:t>Алгоритм выделения связных областей</w:t>
      </w:r>
      <w:bookmarkEnd w:id="10"/>
    </w:p>
    <w:p w:rsidR="00027A8F" w:rsidRPr="006B65ED" w:rsidRDefault="00027A8F" w:rsidP="003E01B8">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Сравнение нескольких алгоритмо</w:t>
      </w:r>
      <w:r w:rsidR="00E55C5B" w:rsidRPr="006B65ED">
        <w:rPr>
          <w:rFonts w:ascii="Times New Roman" w:hAnsi="Times New Roman" w:cs="Times New Roman"/>
          <w:sz w:val="28"/>
          <w:szCs w:val="28"/>
        </w:rPr>
        <w:t>в разработанных под расчёты на видеопроцессор</w:t>
      </w:r>
      <w:r w:rsidRPr="006B65ED">
        <w:rPr>
          <w:rFonts w:ascii="Times New Roman" w:hAnsi="Times New Roman" w:cs="Times New Roman"/>
          <w:sz w:val="28"/>
          <w:szCs w:val="28"/>
        </w:rPr>
        <w:t xml:space="preserve">е представлены в статье </w:t>
      </w:r>
      <w:r w:rsidRPr="005C48EF">
        <w:rPr>
          <w:rFonts w:ascii="Times New Roman" w:hAnsi="Times New Roman" w:cs="Times New Roman"/>
          <w:color w:val="000000" w:themeColor="text1"/>
          <w:sz w:val="28"/>
          <w:szCs w:val="28"/>
        </w:rPr>
        <w:t>[</w:t>
      </w:r>
      <w:r w:rsidR="005C48EF" w:rsidRPr="005C48EF">
        <w:rPr>
          <w:rFonts w:ascii="Times New Roman" w:hAnsi="Times New Roman" w:cs="Times New Roman"/>
          <w:color w:val="000000" w:themeColor="text1"/>
          <w:sz w:val="28"/>
          <w:szCs w:val="28"/>
        </w:rPr>
        <w:t>3</w:t>
      </w:r>
      <w:r w:rsidRPr="005C48EF">
        <w:rPr>
          <w:rFonts w:ascii="Times New Roman" w:hAnsi="Times New Roman" w:cs="Times New Roman"/>
          <w:color w:val="000000" w:themeColor="text1"/>
          <w:sz w:val="28"/>
          <w:szCs w:val="28"/>
        </w:rPr>
        <w:t>].</w:t>
      </w:r>
      <w:r w:rsidRPr="006B65ED">
        <w:rPr>
          <w:rFonts w:ascii="Times New Roman" w:hAnsi="Times New Roman" w:cs="Times New Roman"/>
          <w:sz w:val="28"/>
          <w:szCs w:val="28"/>
        </w:rPr>
        <w:t xml:space="preserve"> В данной работе опишем один из методов, представленных в статье, модифицированный для произведения более быстрых расчётов.</w:t>
      </w:r>
    </w:p>
    <w:p w:rsidR="00F80229" w:rsidRPr="006B65ED" w:rsidRDefault="00027A8F" w:rsidP="003E01B8">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 </w:t>
      </w:r>
      <w:r w:rsidR="00A03C7E" w:rsidRPr="006B65ED">
        <w:rPr>
          <w:rFonts w:ascii="Times New Roman" w:hAnsi="Times New Roman" w:cs="Times New Roman"/>
          <w:sz w:val="28"/>
          <w:szCs w:val="28"/>
        </w:rPr>
        <w:t xml:space="preserve">Задачу выделения связных областей можно рассмотреть с позиции задачи обхода графа. В качестве звеньев графа выступают точки массива, а соединяющее звенья ребро соответствует ребру между точками, принятыми </w:t>
      </w:r>
      <w:proofErr w:type="gramStart"/>
      <w:r w:rsidR="00A03C7E" w:rsidRPr="006B65ED">
        <w:rPr>
          <w:rFonts w:ascii="Times New Roman" w:hAnsi="Times New Roman" w:cs="Times New Roman"/>
          <w:sz w:val="28"/>
          <w:szCs w:val="28"/>
        </w:rPr>
        <w:t>за</w:t>
      </w:r>
      <w:proofErr w:type="gramEnd"/>
      <w:r w:rsidR="00A03C7E" w:rsidRPr="006B65ED">
        <w:rPr>
          <w:rFonts w:ascii="Times New Roman" w:hAnsi="Times New Roman" w:cs="Times New Roman"/>
          <w:sz w:val="28"/>
          <w:szCs w:val="28"/>
        </w:rPr>
        <w:t xml:space="preserve"> соседние. Первоначально все элементы входного массива, значения которых больше либо равно 1, должны быть перенумерованы в соответствии с занимаемым положением в массиве. </w:t>
      </w:r>
      <w:r w:rsidR="00A358C5" w:rsidRPr="006B65ED">
        <w:rPr>
          <w:rFonts w:ascii="Times New Roman" w:hAnsi="Times New Roman" w:cs="Times New Roman"/>
          <w:sz w:val="28"/>
          <w:szCs w:val="28"/>
        </w:rPr>
        <w:t xml:space="preserve"> Е</w:t>
      </w:r>
      <w:r w:rsidR="00127A08" w:rsidRPr="006B65ED">
        <w:rPr>
          <w:rFonts w:ascii="Times New Roman" w:hAnsi="Times New Roman" w:cs="Times New Roman"/>
          <w:sz w:val="28"/>
          <w:szCs w:val="28"/>
        </w:rPr>
        <w:t>сли число в массиве рано 0, то</w:t>
      </w:r>
      <w:r w:rsidR="00A358C5" w:rsidRPr="006B65ED">
        <w:rPr>
          <w:rFonts w:ascii="Times New Roman" w:hAnsi="Times New Roman" w:cs="Times New Roman"/>
          <w:sz w:val="28"/>
          <w:szCs w:val="28"/>
        </w:rPr>
        <w:t xml:space="preserve"> оно </w:t>
      </w:r>
      <w:r w:rsidR="006C3B2C" w:rsidRPr="006B65ED">
        <w:rPr>
          <w:rFonts w:ascii="Times New Roman" w:hAnsi="Times New Roman" w:cs="Times New Roman"/>
          <w:sz w:val="28"/>
          <w:szCs w:val="28"/>
        </w:rPr>
        <w:t>не меняет своего значения</w:t>
      </w:r>
      <w:r w:rsidR="00A358C5" w:rsidRPr="006B65ED">
        <w:rPr>
          <w:rFonts w:ascii="Times New Roman" w:hAnsi="Times New Roman" w:cs="Times New Roman"/>
          <w:sz w:val="28"/>
          <w:szCs w:val="28"/>
        </w:rPr>
        <w:t xml:space="preserve">. </w:t>
      </w:r>
      <w:r w:rsidR="00A03C7E" w:rsidRPr="006B65ED">
        <w:rPr>
          <w:rFonts w:ascii="Times New Roman" w:hAnsi="Times New Roman" w:cs="Times New Roman"/>
          <w:sz w:val="28"/>
          <w:szCs w:val="28"/>
        </w:rPr>
        <w:t xml:space="preserve">Далее необходимо, пройдя по соседним точкам, </w:t>
      </w:r>
      <w:r w:rsidR="00A358C5" w:rsidRPr="006B65ED">
        <w:rPr>
          <w:rFonts w:ascii="Times New Roman" w:hAnsi="Times New Roman" w:cs="Times New Roman"/>
          <w:sz w:val="28"/>
          <w:szCs w:val="28"/>
        </w:rPr>
        <w:t>например,</w:t>
      </w:r>
      <w:r w:rsidR="00A03C7E" w:rsidRPr="006B65ED">
        <w:rPr>
          <w:rFonts w:ascii="Times New Roman" w:hAnsi="Times New Roman" w:cs="Times New Roman"/>
          <w:sz w:val="28"/>
          <w:szCs w:val="28"/>
        </w:rPr>
        <w:t xml:space="preserve"> используя правило</w:t>
      </w:r>
      <w:r w:rsidR="003B0983" w:rsidRPr="006B65ED">
        <w:rPr>
          <w:rFonts w:ascii="Times New Roman" w:hAnsi="Times New Roman" w:cs="Times New Roman"/>
          <w:sz w:val="28"/>
          <w:szCs w:val="28"/>
        </w:rPr>
        <w:t xml:space="preserve"> обхода жадным алгоритмом</w:t>
      </w:r>
      <w:r w:rsidR="00A03C7E" w:rsidRPr="006B65ED">
        <w:rPr>
          <w:rFonts w:ascii="Times New Roman" w:hAnsi="Times New Roman" w:cs="Times New Roman"/>
          <w:sz w:val="28"/>
          <w:szCs w:val="28"/>
        </w:rPr>
        <w:t xml:space="preserve"> – идти в направлении </w:t>
      </w:r>
      <w:r w:rsidR="003B0983" w:rsidRPr="006B65ED">
        <w:rPr>
          <w:rFonts w:ascii="Times New Roman" w:hAnsi="Times New Roman" w:cs="Times New Roman"/>
          <w:sz w:val="28"/>
          <w:szCs w:val="28"/>
        </w:rPr>
        <w:t>большего соседа</w:t>
      </w:r>
      <w:r w:rsidR="00A03C7E" w:rsidRPr="006B65ED">
        <w:rPr>
          <w:rFonts w:ascii="Times New Roman" w:hAnsi="Times New Roman" w:cs="Times New Roman"/>
          <w:sz w:val="28"/>
          <w:szCs w:val="28"/>
        </w:rPr>
        <w:t>, дойти до точки с максимальным значением, которое потом будет распространено на все точки связной области.</w:t>
      </w:r>
      <w:r w:rsidR="00F80229" w:rsidRPr="006B65ED">
        <w:rPr>
          <w:rFonts w:ascii="Times New Roman" w:hAnsi="Times New Roman" w:cs="Times New Roman"/>
          <w:sz w:val="28"/>
          <w:szCs w:val="28"/>
        </w:rPr>
        <w:t xml:space="preserve"> </w:t>
      </w:r>
    </w:p>
    <w:p w:rsidR="00A03C7E" w:rsidRPr="006B65ED" w:rsidRDefault="00F80229" w:rsidP="003E01B8">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На рисунке</w:t>
      </w:r>
      <w:r w:rsidR="003E01B8">
        <w:rPr>
          <w:rFonts w:ascii="Times New Roman" w:hAnsi="Times New Roman" w:cs="Times New Roman"/>
          <w:sz w:val="28"/>
          <w:szCs w:val="28"/>
        </w:rPr>
        <w:t xml:space="preserve"> 2.3</w:t>
      </w:r>
      <w:r w:rsidRPr="006B65ED">
        <w:rPr>
          <w:rFonts w:ascii="Times New Roman" w:hAnsi="Times New Roman" w:cs="Times New Roman"/>
          <w:sz w:val="28"/>
          <w:szCs w:val="28"/>
        </w:rPr>
        <w:t xml:space="preserve"> представлен пример такого обхода. За начальную точку, была принята точка с индексом 2, конечной оказалась точка с индексом 34.</w:t>
      </w:r>
    </w:p>
    <w:p w:rsidR="00B25818" w:rsidRPr="006B65ED" w:rsidRDefault="0062501C" w:rsidP="003E01B8">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noProof/>
          <w:sz w:val="28"/>
          <w:szCs w:val="28"/>
          <w:lang w:eastAsia="ru-RU"/>
        </w:rPr>
        <w:drawing>
          <wp:inline distT="0" distB="0" distL="0" distR="0">
            <wp:extent cx="2876550" cy="1917700"/>
            <wp:effectExtent l="0" t="0" r="0" b="0"/>
            <wp:docPr id="17" name="Рисунок 1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6" cstate="print"/>
                    <a:stretch>
                      <a:fillRect/>
                    </a:stretch>
                  </pic:blipFill>
                  <pic:spPr>
                    <a:xfrm>
                      <a:off x="0" y="0"/>
                      <a:ext cx="2881658" cy="1921105"/>
                    </a:xfrm>
                    <a:prstGeom prst="rect">
                      <a:avLst/>
                    </a:prstGeom>
                  </pic:spPr>
                </pic:pic>
              </a:graphicData>
            </a:graphic>
          </wp:inline>
        </w:drawing>
      </w:r>
    </w:p>
    <w:p w:rsidR="00F80229" w:rsidRPr="006B65ED" w:rsidRDefault="00F80229" w:rsidP="000C66FE">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sz w:val="28"/>
          <w:szCs w:val="28"/>
        </w:rPr>
        <w:t>Рисунок</w:t>
      </w:r>
      <w:r w:rsidR="003E01B8">
        <w:rPr>
          <w:rFonts w:ascii="Times New Roman" w:hAnsi="Times New Roman" w:cs="Times New Roman"/>
          <w:sz w:val="28"/>
          <w:szCs w:val="28"/>
        </w:rPr>
        <w:t xml:space="preserve"> 2.3</w:t>
      </w:r>
      <w:r w:rsidRPr="006B65ED">
        <w:rPr>
          <w:rFonts w:ascii="Times New Roman" w:hAnsi="Times New Roman" w:cs="Times New Roman"/>
          <w:sz w:val="28"/>
          <w:szCs w:val="28"/>
        </w:rPr>
        <w:t>. Пример обхода жадным алгоритмом</w:t>
      </w:r>
    </w:p>
    <w:p w:rsidR="00027A8F" w:rsidRPr="006B65ED" w:rsidRDefault="00F80229" w:rsidP="003E01B8">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Используя эту </w:t>
      </w:r>
      <w:proofErr w:type="gramStart"/>
      <w:r w:rsidRPr="006B65ED">
        <w:rPr>
          <w:rFonts w:ascii="Times New Roman" w:hAnsi="Times New Roman" w:cs="Times New Roman"/>
          <w:sz w:val="28"/>
          <w:szCs w:val="28"/>
        </w:rPr>
        <w:t>концепцию</w:t>
      </w:r>
      <w:proofErr w:type="gramEnd"/>
      <w:r w:rsidRPr="006B65ED">
        <w:rPr>
          <w:rFonts w:ascii="Times New Roman" w:hAnsi="Times New Roman" w:cs="Times New Roman"/>
          <w:sz w:val="28"/>
          <w:szCs w:val="28"/>
        </w:rPr>
        <w:t xml:space="preserve"> сформулируем алгоритм для параллельных вычислений. Пусть в каждом потоке выполняются операции сравнения и замены для каждого пикселя изображения, то</w:t>
      </w:r>
      <w:r w:rsidR="00E55C5B" w:rsidRPr="006B65ED">
        <w:rPr>
          <w:rFonts w:ascii="Times New Roman" w:hAnsi="Times New Roman" w:cs="Times New Roman"/>
          <w:sz w:val="28"/>
          <w:szCs w:val="28"/>
        </w:rPr>
        <w:t xml:space="preserve"> </w:t>
      </w:r>
      <w:r w:rsidRPr="006B65ED">
        <w:rPr>
          <w:rFonts w:ascii="Times New Roman" w:hAnsi="Times New Roman" w:cs="Times New Roman"/>
          <w:sz w:val="28"/>
          <w:szCs w:val="28"/>
        </w:rPr>
        <w:t>есть – каждый пиксель</w:t>
      </w:r>
      <w:r w:rsidR="00A358C5" w:rsidRPr="006B65ED">
        <w:rPr>
          <w:rFonts w:ascii="Times New Roman" w:hAnsi="Times New Roman" w:cs="Times New Roman"/>
          <w:sz w:val="28"/>
          <w:szCs w:val="28"/>
        </w:rPr>
        <w:t xml:space="preserve">, не </w:t>
      </w:r>
      <w:r w:rsidR="00A358C5" w:rsidRPr="006B65ED">
        <w:rPr>
          <w:rFonts w:ascii="Times New Roman" w:hAnsi="Times New Roman" w:cs="Times New Roman"/>
          <w:sz w:val="28"/>
          <w:szCs w:val="28"/>
        </w:rPr>
        <w:lastRenderedPageBreak/>
        <w:t>равный 0</w:t>
      </w:r>
      <w:r w:rsidRPr="006B65ED">
        <w:rPr>
          <w:rFonts w:ascii="Times New Roman" w:hAnsi="Times New Roman" w:cs="Times New Roman"/>
          <w:sz w:val="28"/>
          <w:szCs w:val="28"/>
        </w:rPr>
        <w:t xml:space="preserve"> сравнивается с соседями, выбирается тот, чей номер </w:t>
      </w:r>
      <w:proofErr w:type="gramStart"/>
      <w:r w:rsidRPr="006B65ED">
        <w:rPr>
          <w:rFonts w:ascii="Times New Roman" w:hAnsi="Times New Roman" w:cs="Times New Roman"/>
          <w:sz w:val="28"/>
          <w:szCs w:val="28"/>
        </w:rPr>
        <w:t>будет больше и это число</w:t>
      </w:r>
      <w:proofErr w:type="gramEnd"/>
      <w:r w:rsidRPr="006B65ED">
        <w:rPr>
          <w:rFonts w:ascii="Times New Roman" w:hAnsi="Times New Roman" w:cs="Times New Roman"/>
          <w:sz w:val="28"/>
          <w:szCs w:val="28"/>
        </w:rPr>
        <w:t xml:space="preserve"> будет записываться наместо того, которое было у рассматриваемого пикселя. Очевидно, что после окончания работы всех потоков все пиксели отметки не будут содержать один номер, поэтому процедура должна повторяться, пока у всех пикселей отметки не найдётся ни одного соседа с большим номером. Пример работы проиллюстрирован на рисунке</w:t>
      </w:r>
      <w:r w:rsidR="003E01B8">
        <w:rPr>
          <w:rFonts w:ascii="Times New Roman" w:hAnsi="Times New Roman" w:cs="Times New Roman"/>
          <w:sz w:val="28"/>
          <w:szCs w:val="28"/>
        </w:rPr>
        <w:t xml:space="preserve"> 2.4</w:t>
      </w:r>
      <w:r w:rsidRPr="006B65ED">
        <w:rPr>
          <w:rFonts w:ascii="Times New Roman" w:hAnsi="Times New Roman" w:cs="Times New Roman"/>
          <w:sz w:val="28"/>
          <w:szCs w:val="28"/>
        </w:rPr>
        <w:t>.</w:t>
      </w:r>
    </w:p>
    <w:p w:rsidR="00941230" w:rsidRPr="006B65ED" w:rsidRDefault="00941230" w:rsidP="003E01B8">
      <w:pPr>
        <w:spacing w:after="0" w:line="360" w:lineRule="auto"/>
        <w:ind w:left="709"/>
        <w:jc w:val="center"/>
        <w:rPr>
          <w:rFonts w:ascii="Times New Roman" w:hAnsi="Times New Roman" w:cs="Times New Roman"/>
          <w:sz w:val="28"/>
          <w:szCs w:val="28"/>
          <w:lang w:val="en-US"/>
        </w:rPr>
      </w:pPr>
      <w:r w:rsidRPr="006B65ED">
        <w:rPr>
          <w:rFonts w:ascii="Times New Roman" w:hAnsi="Times New Roman" w:cs="Times New Roman"/>
          <w:noProof/>
          <w:sz w:val="28"/>
          <w:szCs w:val="28"/>
          <w:lang w:eastAsia="ru-RU"/>
        </w:rPr>
        <w:drawing>
          <wp:inline distT="0" distB="0" distL="0" distR="0">
            <wp:extent cx="2432050" cy="1622490"/>
            <wp:effectExtent l="19050" t="0" r="6350" b="0"/>
            <wp:docPr id="12" name="Рисунок 11"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7" cstate="print"/>
                    <a:stretch>
                      <a:fillRect/>
                    </a:stretch>
                  </pic:blipFill>
                  <pic:spPr>
                    <a:xfrm>
                      <a:off x="0" y="0"/>
                      <a:ext cx="2438535" cy="1626816"/>
                    </a:xfrm>
                    <a:prstGeom prst="rect">
                      <a:avLst/>
                    </a:prstGeom>
                  </pic:spPr>
                </pic:pic>
              </a:graphicData>
            </a:graphic>
          </wp:inline>
        </w:drawing>
      </w:r>
      <w:r w:rsidR="00793924" w:rsidRPr="006B65ED">
        <w:rPr>
          <w:rFonts w:ascii="Times New Roman" w:hAnsi="Times New Roman" w:cs="Times New Roman"/>
          <w:noProof/>
          <w:sz w:val="28"/>
          <w:szCs w:val="28"/>
          <w:lang w:eastAsia="ru-RU"/>
        </w:rPr>
        <w:drawing>
          <wp:inline distT="0" distB="0" distL="0" distR="0">
            <wp:extent cx="2438400" cy="1636114"/>
            <wp:effectExtent l="19050" t="0" r="0" b="0"/>
            <wp:docPr id="1" name="Рисунок 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8" cstate="print"/>
                    <a:stretch>
                      <a:fillRect/>
                    </a:stretch>
                  </pic:blipFill>
                  <pic:spPr>
                    <a:xfrm>
                      <a:off x="0" y="0"/>
                      <a:ext cx="2444521" cy="1640221"/>
                    </a:xfrm>
                    <a:prstGeom prst="rect">
                      <a:avLst/>
                    </a:prstGeom>
                  </pic:spPr>
                </pic:pic>
              </a:graphicData>
            </a:graphic>
          </wp:inline>
        </w:drawing>
      </w:r>
    </w:p>
    <w:p w:rsidR="00793924" w:rsidRPr="006B65ED" w:rsidRDefault="00793924" w:rsidP="003E01B8">
      <w:pPr>
        <w:spacing w:after="0" w:line="360" w:lineRule="auto"/>
        <w:ind w:left="709"/>
        <w:jc w:val="center"/>
        <w:rPr>
          <w:rFonts w:ascii="Times New Roman" w:hAnsi="Times New Roman" w:cs="Times New Roman"/>
          <w:sz w:val="28"/>
          <w:szCs w:val="28"/>
          <w:lang w:val="en-US"/>
        </w:rPr>
      </w:pPr>
      <w:r w:rsidRPr="006B65ED">
        <w:rPr>
          <w:rFonts w:ascii="Times New Roman" w:hAnsi="Times New Roman" w:cs="Times New Roman"/>
          <w:noProof/>
          <w:sz w:val="28"/>
          <w:szCs w:val="28"/>
          <w:lang w:eastAsia="ru-RU"/>
        </w:rPr>
        <w:drawing>
          <wp:inline distT="0" distB="0" distL="0" distR="0">
            <wp:extent cx="2441659" cy="1638300"/>
            <wp:effectExtent l="19050" t="0" r="0" b="0"/>
            <wp:docPr id="4" name="Рисунок 3"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9" cstate="print"/>
                    <a:stretch>
                      <a:fillRect/>
                    </a:stretch>
                  </pic:blipFill>
                  <pic:spPr>
                    <a:xfrm>
                      <a:off x="0" y="0"/>
                      <a:ext cx="2441659" cy="1638300"/>
                    </a:xfrm>
                    <a:prstGeom prst="rect">
                      <a:avLst/>
                    </a:prstGeom>
                  </pic:spPr>
                </pic:pic>
              </a:graphicData>
            </a:graphic>
          </wp:inline>
        </w:drawing>
      </w:r>
      <w:r w:rsidR="00C5064E" w:rsidRPr="006B65ED">
        <w:rPr>
          <w:rFonts w:ascii="Times New Roman" w:hAnsi="Times New Roman" w:cs="Times New Roman"/>
          <w:noProof/>
          <w:sz w:val="28"/>
          <w:szCs w:val="28"/>
          <w:lang w:eastAsia="ru-RU"/>
        </w:rPr>
        <w:drawing>
          <wp:inline distT="0" distB="0" distL="0" distR="0">
            <wp:extent cx="2459290" cy="1638300"/>
            <wp:effectExtent l="19050" t="0" r="0" b="0"/>
            <wp:docPr id="5" name="Рисунок 4"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0" cstate="print"/>
                    <a:stretch>
                      <a:fillRect/>
                    </a:stretch>
                  </pic:blipFill>
                  <pic:spPr>
                    <a:xfrm>
                      <a:off x="0" y="0"/>
                      <a:ext cx="2460079" cy="1638826"/>
                    </a:xfrm>
                    <a:prstGeom prst="rect">
                      <a:avLst/>
                    </a:prstGeom>
                  </pic:spPr>
                </pic:pic>
              </a:graphicData>
            </a:graphic>
          </wp:inline>
        </w:drawing>
      </w:r>
    </w:p>
    <w:p w:rsidR="009B24F8" w:rsidRPr="006B65ED" w:rsidRDefault="00AD0DB9" w:rsidP="003E01B8">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noProof/>
          <w:sz w:val="28"/>
          <w:szCs w:val="28"/>
          <w:lang w:eastAsia="ru-RU"/>
        </w:rPr>
        <w:drawing>
          <wp:inline distT="0" distB="0" distL="0" distR="0">
            <wp:extent cx="2486017" cy="1638300"/>
            <wp:effectExtent l="19050" t="0" r="0" b="0"/>
            <wp:docPr id="7" name="Рисунок 6"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1" cstate="print"/>
                    <a:stretch>
                      <a:fillRect/>
                    </a:stretch>
                  </pic:blipFill>
                  <pic:spPr>
                    <a:xfrm>
                      <a:off x="0" y="0"/>
                      <a:ext cx="2486017" cy="1638300"/>
                    </a:xfrm>
                    <a:prstGeom prst="rect">
                      <a:avLst/>
                    </a:prstGeom>
                  </pic:spPr>
                </pic:pic>
              </a:graphicData>
            </a:graphic>
          </wp:inline>
        </w:drawing>
      </w:r>
      <w:r w:rsidRPr="006B65ED">
        <w:rPr>
          <w:rFonts w:ascii="Times New Roman" w:hAnsi="Times New Roman" w:cs="Times New Roman"/>
          <w:noProof/>
          <w:sz w:val="28"/>
          <w:szCs w:val="28"/>
          <w:lang w:eastAsia="ru-RU"/>
        </w:rPr>
        <w:drawing>
          <wp:inline distT="0" distB="0" distL="0" distR="0">
            <wp:extent cx="2467269" cy="1651000"/>
            <wp:effectExtent l="19050" t="0" r="9231" b="0"/>
            <wp:docPr id="9" name="Рисунок 8"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2" cstate="print"/>
                    <a:stretch>
                      <a:fillRect/>
                    </a:stretch>
                  </pic:blipFill>
                  <pic:spPr>
                    <a:xfrm>
                      <a:off x="0" y="0"/>
                      <a:ext cx="2467269" cy="1651000"/>
                    </a:xfrm>
                    <a:prstGeom prst="rect">
                      <a:avLst/>
                    </a:prstGeom>
                  </pic:spPr>
                </pic:pic>
              </a:graphicData>
            </a:graphic>
          </wp:inline>
        </w:drawing>
      </w:r>
    </w:p>
    <w:p w:rsidR="00AD0DB9" w:rsidRPr="006B65ED" w:rsidRDefault="00AD0DB9" w:rsidP="003E01B8">
      <w:pPr>
        <w:spacing w:after="0" w:line="360" w:lineRule="auto"/>
        <w:ind w:left="709"/>
        <w:jc w:val="center"/>
        <w:rPr>
          <w:rFonts w:ascii="Times New Roman" w:hAnsi="Times New Roman" w:cs="Times New Roman"/>
          <w:noProof/>
          <w:sz w:val="28"/>
          <w:szCs w:val="28"/>
          <w:lang w:val="en-US" w:eastAsia="ru-RU"/>
        </w:rPr>
      </w:pPr>
      <w:r w:rsidRPr="006B65ED">
        <w:rPr>
          <w:rFonts w:ascii="Times New Roman" w:hAnsi="Times New Roman" w:cs="Times New Roman"/>
          <w:noProof/>
          <w:sz w:val="28"/>
          <w:szCs w:val="28"/>
          <w:lang w:eastAsia="ru-RU"/>
        </w:rPr>
        <w:drawing>
          <wp:inline distT="0" distB="0" distL="0" distR="0">
            <wp:extent cx="2482850" cy="1652319"/>
            <wp:effectExtent l="19050" t="0" r="0" b="0"/>
            <wp:docPr id="14" name="Рисунок 1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3" cstate="print"/>
                    <a:stretch>
                      <a:fillRect/>
                    </a:stretch>
                  </pic:blipFill>
                  <pic:spPr>
                    <a:xfrm>
                      <a:off x="0" y="0"/>
                      <a:ext cx="2486378" cy="1654667"/>
                    </a:xfrm>
                    <a:prstGeom prst="rect">
                      <a:avLst/>
                    </a:prstGeom>
                  </pic:spPr>
                </pic:pic>
              </a:graphicData>
            </a:graphic>
          </wp:inline>
        </w:drawing>
      </w:r>
      <w:r w:rsidR="007E3502" w:rsidRPr="006B65ED">
        <w:rPr>
          <w:rFonts w:ascii="Times New Roman" w:hAnsi="Times New Roman" w:cs="Times New Roman"/>
          <w:noProof/>
          <w:sz w:val="28"/>
          <w:szCs w:val="28"/>
          <w:lang w:eastAsia="ru-RU"/>
        </w:rPr>
        <w:drawing>
          <wp:inline distT="0" distB="0" distL="0" distR="0">
            <wp:extent cx="2466347" cy="1657350"/>
            <wp:effectExtent l="19050" t="0" r="0" b="0"/>
            <wp:docPr id="15" name="Рисунок 1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4" cstate="print"/>
                    <a:stretch>
                      <a:fillRect/>
                    </a:stretch>
                  </pic:blipFill>
                  <pic:spPr>
                    <a:xfrm>
                      <a:off x="0" y="0"/>
                      <a:ext cx="2468210" cy="1658602"/>
                    </a:xfrm>
                    <a:prstGeom prst="rect">
                      <a:avLst/>
                    </a:prstGeom>
                  </pic:spPr>
                </pic:pic>
              </a:graphicData>
            </a:graphic>
          </wp:inline>
        </w:drawing>
      </w:r>
    </w:p>
    <w:p w:rsidR="00791EDA" w:rsidRPr="006B65ED" w:rsidRDefault="00791EDA" w:rsidP="000C66FE">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sz w:val="28"/>
          <w:szCs w:val="28"/>
        </w:rPr>
        <w:lastRenderedPageBreak/>
        <w:t>Рисунок</w:t>
      </w:r>
      <w:r w:rsidR="003E01B8">
        <w:rPr>
          <w:rFonts w:ascii="Times New Roman" w:hAnsi="Times New Roman" w:cs="Times New Roman"/>
          <w:sz w:val="28"/>
          <w:szCs w:val="28"/>
        </w:rPr>
        <w:t xml:space="preserve"> 2.4</w:t>
      </w:r>
      <w:r w:rsidRPr="006B65ED">
        <w:rPr>
          <w:rFonts w:ascii="Times New Roman" w:hAnsi="Times New Roman" w:cs="Times New Roman"/>
          <w:sz w:val="28"/>
          <w:szCs w:val="28"/>
        </w:rPr>
        <w:t xml:space="preserve">. Иллюстрация </w:t>
      </w:r>
      <w:r w:rsidR="001350D5">
        <w:rPr>
          <w:rFonts w:ascii="Times New Roman" w:hAnsi="Times New Roman" w:cs="Times New Roman"/>
          <w:sz w:val="28"/>
          <w:szCs w:val="28"/>
        </w:rPr>
        <w:t>работы алгоритма</w:t>
      </w:r>
    </w:p>
    <w:p w:rsidR="001A340B" w:rsidRPr="006B65ED" w:rsidRDefault="001A340B" w:rsidP="001350D5">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Как видно </w:t>
      </w:r>
      <w:r w:rsidR="00E55C5B" w:rsidRPr="006B65ED">
        <w:rPr>
          <w:rFonts w:ascii="Times New Roman" w:hAnsi="Times New Roman" w:cs="Times New Roman"/>
          <w:sz w:val="28"/>
          <w:szCs w:val="28"/>
        </w:rPr>
        <w:t>на иллюстрации</w:t>
      </w:r>
      <w:r w:rsidRPr="006B65ED">
        <w:rPr>
          <w:rFonts w:ascii="Times New Roman" w:hAnsi="Times New Roman" w:cs="Times New Roman"/>
          <w:sz w:val="28"/>
          <w:szCs w:val="28"/>
        </w:rPr>
        <w:t xml:space="preserve">, </w:t>
      </w:r>
      <w:r w:rsidR="00E55C5B" w:rsidRPr="006B65ED">
        <w:rPr>
          <w:rFonts w:ascii="Times New Roman" w:hAnsi="Times New Roman" w:cs="Times New Roman"/>
          <w:sz w:val="28"/>
          <w:szCs w:val="28"/>
        </w:rPr>
        <w:t>для небольшой несложной отметки</w:t>
      </w:r>
      <w:r w:rsidRPr="006B65ED">
        <w:rPr>
          <w:rFonts w:ascii="Times New Roman" w:hAnsi="Times New Roman" w:cs="Times New Roman"/>
          <w:sz w:val="28"/>
          <w:szCs w:val="28"/>
        </w:rPr>
        <w:t xml:space="preserve"> </w:t>
      </w:r>
      <w:proofErr w:type="gramStart"/>
      <w:r w:rsidRPr="006B65ED">
        <w:rPr>
          <w:rFonts w:ascii="Times New Roman" w:hAnsi="Times New Roman" w:cs="Times New Roman"/>
          <w:sz w:val="28"/>
          <w:szCs w:val="28"/>
        </w:rPr>
        <w:t>достаточн</w:t>
      </w:r>
      <w:r w:rsidR="00E55C5B" w:rsidRPr="006B65ED">
        <w:rPr>
          <w:rFonts w:ascii="Times New Roman" w:hAnsi="Times New Roman" w:cs="Times New Roman"/>
          <w:sz w:val="28"/>
          <w:szCs w:val="28"/>
        </w:rPr>
        <w:t>о конечного</w:t>
      </w:r>
      <w:proofErr w:type="gramEnd"/>
      <w:r w:rsidR="00E55C5B" w:rsidRPr="006B65ED">
        <w:rPr>
          <w:rFonts w:ascii="Times New Roman" w:hAnsi="Times New Roman" w:cs="Times New Roman"/>
          <w:sz w:val="28"/>
          <w:szCs w:val="28"/>
        </w:rPr>
        <w:t xml:space="preserve"> количества итераций –</w:t>
      </w:r>
      <w:r w:rsidRPr="006B65ED">
        <w:rPr>
          <w:rFonts w:ascii="Times New Roman" w:hAnsi="Times New Roman" w:cs="Times New Roman"/>
          <w:sz w:val="28"/>
          <w:szCs w:val="28"/>
        </w:rPr>
        <w:t xml:space="preserve"> в</w:t>
      </w:r>
      <w:r w:rsidR="00E55C5B" w:rsidRPr="006B65ED">
        <w:rPr>
          <w:rFonts w:ascii="Times New Roman" w:hAnsi="Times New Roman" w:cs="Times New Roman"/>
          <w:sz w:val="28"/>
          <w:szCs w:val="28"/>
        </w:rPr>
        <w:t xml:space="preserve"> </w:t>
      </w:r>
      <w:r w:rsidRPr="006B65ED">
        <w:rPr>
          <w:rFonts w:ascii="Times New Roman" w:hAnsi="Times New Roman" w:cs="Times New Roman"/>
          <w:sz w:val="28"/>
          <w:szCs w:val="28"/>
        </w:rPr>
        <w:t>данном случае 8</w:t>
      </w:r>
      <w:r w:rsidR="00E55C5B" w:rsidRPr="006B65ED">
        <w:rPr>
          <w:rFonts w:ascii="Times New Roman" w:hAnsi="Times New Roman" w:cs="Times New Roman"/>
          <w:sz w:val="28"/>
          <w:szCs w:val="28"/>
        </w:rPr>
        <w:t>. В</w:t>
      </w:r>
      <w:r w:rsidRPr="006B65ED">
        <w:rPr>
          <w:rFonts w:ascii="Times New Roman" w:hAnsi="Times New Roman" w:cs="Times New Roman"/>
          <w:sz w:val="28"/>
          <w:szCs w:val="28"/>
        </w:rPr>
        <w:t xml:space="preserve"> последней итерации происходит проверка на то, что у </w:t>
      </w:r>
      <w:r w:rsidR="00521854" w:rsidRPr="006B65ED">
        <w:rPr>
          <w:rFonts w:ascii="Times New Roman" w:hAnsi="Times New Roman" w:cs="Times New Roman"/>
          <w:sz w:val="28"/>
          <w:szCs w:val="28"/>
        </w:rPr>
        <w:t xml:space="preserve">всех </w:t>
      </w:r>
      <w:r w:rsidRPr="006B65ED">
        <w:rPr>
          <w:rFonts w:ascii="Times New Roman" w:hAnsi="Times New Roman" w:cs="Times New Roman"/>
          <w:sz w:val="28"/>
          <w:szCs w:val="28"/>
        </w:rPr>
        <w:t xml:space="preserve">пикселей </w:t>
      </w:r>
      <w:r w:rsidR="00521854" w:rsidRPr="006B65ED">
        <w:rPr>
          <w:rFonts w:ascii="Times New Roman" w:hAnsi="Times New Roman" w:cs="Times New Roman"/>
          <w:sz w:val="28"/>
          <w:szCs w:val="28"/>
        </w:rPr>
        <w:t xml:space="preserve">отметки </w:t>
      </w:r>
      <w:r w:rsidRPr="006B65ED">
        <w:rPr>
          <w:rFonts w:ascii="Times New Roman" w:hAnsi="Times New Roman" w:cs="Times New Roman"/>
          <w:sz w:val="28"/>
          <w:szCs w:val="28"/>
        </w:rPr>
        <w:t xml:space="preserve">соседей с большими индексами </w:t>
      </w:r>
      <w:r w:rsidR="00415467" w:rsidRPr="006B65ED">
        <w:rPr>
          <w:rFonts w:ascii="Times New Roman" w:hAnsi="Times New Roman" w:cs="Times New Roman"/>
          <w:sz w:val="28"/>
          <w:szCs w:val="28"/>
        </w:rPr>
        <w:t>не осталось</w:t>
      </w:r>
      <w:r w:rsidRPr="006B65ED">
        <w:rPr>
          <w:rFonts w:ascii="Times New Roman" w:hAnsi="Times New Roman" w:cs="Times New Roman"/>
          <w:sz w:val="28"/>
          <w:szCs w:val="28"/>
        </w:rPr>
        <w:t>.</w:t>
      </w:r>
    </w:p>
    <w:p w:rsidR="00930775" w:rsidRPr="006B65ED" w:rsidRDefault="00930775" w:rsidP="00361B9A">
      <w:pPr>
        <w:pStyle w:val="2"/>
        <w:ind w:left="709"/>
      </w:pPr>
      <w:bookmarkStart w:id="11" w:name="_Toc453664290"/>
      <w:r w:rsidRPr="006B65ED">
        <w:t>Усовершенствованный алгоритм выделения связных областей</w:t>
      </w:r>
      <w:bookmarkEnd w:id="11"/>
    </w:p>
    <w:p w:rsidR="001A340B" w:rsidRPr="006B65ED" w:rsidRDefault="001A340B" w:rsidP="001350D5">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Этот алгоритм прост, легко </w:t>
      </w:r>
      <w:r w:rsidR="00930775" w:rsidRPr="006B65ED">
        <w:rPr>
          <w:rFonts w:ascii="Times New Roman" w:hAnsi="Times New Roman" w:cs="Times New Roman"/>
          <w:sz w:val="28"/>
          <w:szCs w:val="28"/>
        </w:rPr>
        <w:t>реализуем,</w:t>
      </w:r>
      <w:r w:rsidRPr="006B65ED">
        <w:rPr>
          <w:rFonts w:ascii="Times New Roman" w:hAnsi="Times New Roman" w:cs="Times New Roman"/>
          <w:sz w:val="28"/>
          <w:szCs w:val="28"/>
        </w:rPr>
        <w:t xml:space="preserve"> и даёт хорошие результаты по скорости. Его можно усовершенствовать, если вместе </w:t>
      </w:r>
      <w:r w:rsidR="001350D5" w:rsidRPr="006B65ED">
        <w:rPr>
          <w:rFonts w:ascii="Times New Roman" w:hAnsi="Times New Roman" w:cs="Times New Roman"/>
          <w:sz w:val="28"/>
          <w:szCs w:val="28"/>
        </w:rPr>
        <w:t>с вышеописанных функций</w:t>
      </w:r>
      <w:r w:rsidRPr="006B65ED">
        <w:rPr>
          <w:rFonts w:ascii="Times New Roman" w:hAnsi="Times New Roman" w:cs="Times New Roman"/>
          <w:sz w:val="28"/>
          <w:szCs w:val="28"/>
        </w:rPr>
        <w:t xml:space="preserve"> на каждой итерации вызывать ещё одну. В этой добавочной функции в цикле для каждого потока у пикселя </w:t>
      </w:r>
      <w:r w:rsidRPr="006B65ED">
        <w:rPr>
          <w:rFonts w:ascii="Times New Roman" w:hAnsi="Times New Roman" w:cs="Times New Roman"/>
          <w:i/>
          <w:sz w:val="28"/>
          <w:szCs w:val="28"/>
          <w:lang w:val="en-US"/>
        </w:rPr>
        <w:t>c</w:t>
      </w:r>
      <w:r w:rsidRPr="006B65ED">
        <w:rPr>
          <w:rFonts w:ascii="Times New Roman" w:hAnsi="Times New Roman" w:cs="Times New Roman"/>
          <w:i/>
          <w:sz w:val="28"/>
          <w:szCs w:val="28"/>
        </w:rPr>
        <w:t>[</w:t>
      </w:r>
      <w:proofErr w:type="spellStart"/>
      <w:r w:rsidRPr="006B65ED">
        <w:rPr>
          <w:rFonts w:ascii="Times New Roman" w:hAnsi="Times New Roman" w:cs="Times New Roman"/>
          <w:i/>
          <w:sz w:val="28"/>
          <w:szCs w:val="28"/>
          <w:lang w:val="en-US"/>
        </w:rPr>
        <w:t>i</w:t>
      </w:r>
      <w:proofErr w:type="spellEnd"/>
      <w:r w:rsidR="001350D5" w:rsidRPr="006B65ED">
        <w:rPr>
          <w:rFonts w:ascii="Times New Roman" w:hAnsi="Times New Roman" w:cs="Times New Roman"/>
          <w:i/>
          <w:sz w:val="28"/>
          <w:szCs w:val="28"/>
        </w:rPr>
        <w:t>]</w:t>
      </w:r>
      <w:r w:rsidR="001350D5" w:rsidRPr="006B65ED">
        <w:rPr>
          <w:rFonts w:ascii="Times New Roman" w:hAnsi="Times New Roman" w:cs="Times New Roman"/>
          <w:sz w:val="28"/>
          <w:szCs w:val="28"/>
        </w:rPr>
        <w:t xml:space="preserve"> проверяется</w:t>
      </w:r>
      <w:r w:rsidRPr="006B65ED">
        <w:rPr>
          <w:rFonts w:ascii="Times New Roman" w:hAnsi="Times New Roman" w:cs="Times New Roman"/>
          <w:sz w:val="28"/>
          <w:szCs w:val="28"/>
        </w:rPr>
        <w:t xml:space="preserve"> его порядковый номер и сравнивается с записанным в пиксель индексом. </w:t>
      </w:r>
      <w:r w:rsidR="00DF7F74" w:rsidRPr="006B65ED">
        <w:rPr>
          <w:rFonts w:ascii="Times New Roman" w:hAnsi="Times New Roman" w:cs="Times New Roman"/>
          <w:sz w:val="28"/>
          <w:szCs w:val="28"/>
        </w:rPr>
        <w:t>Если</w:t>
      </w:r>
      <w:r w:rsidRPr="006B65ED">
        <w:rPr>
          <w:rFonts w:ascii="Times New Roman" w:hAnsi="Times New Roman" w:cs="Times New Roman"/>
          <w:sz w:val="28"/>
          <w:szCs w:val="28"/>
        </w:rPr>
        <w:t xml:space="preserve"> они не совпадают, то рассматривается пиксель, расположенный под номером</w:t>
      </w:r>
      <w:r w:rsidR="00DF7F74" w:rsidRPr="006B65ED">
        <w:rPr>
          <w:rFonts w:ascii="Times New Roman" w:hAnsi="Times New Roman" w:cs="Times New Roman"/>
          <w:sz w:val="28"/>
          <w:szCs w:val="28"/>
        </w:rPr>
        <w:t xml:space="preserve"> равным индексу </w:t>
      </w:r>
      <w:r w:rsidR="00DD11AD" w:rsidRPr="006B65ED">
        <w:rPr>
          <w:rFonts w:ascii="Times New Roman" w:hAnsi="Times New Roman" w:cs="Times New Roman"/>
          <w:sz w:val="28"/>
          <w:szCs w:val="28"/>
        </w:rPr>
        <w:t>первого</w:t>
      </w:r>
      <w:r w:rsidR="00DF7F74" w:rsidRPr="006B65ED">
        <w:rPr>
          <w:rFonts w:ascii="Times New Roman" w:hAnsi="Times New Roman" w:cs="Times New Roman"/>
          <w:sz w:val="28"/>
          <w:szCs w:val="28"/>
        </w:rPr>
        <w:t xml:space="preserve"> </w:t>
      </w:r>
      <w:r w:rsidR="001350D5" w:rsidRPr="006B65ED">
        <w:rPr>
          <w:rFonts w:ascii="Times New Roman" w:hAnsi="Times New Roman" w:cs="Times New Roman"/>
          <w:sz w:val="28"/>
          <w:szCs w:val="28"/>
        </w:rPr>
        <w:t>пикселя, аналогично</w:t>
      </w:r>
      <w:r w:rsidR="00DF7F74" w:rsidRPr="006B65ED">
        <w:rPr>
          <w:rFonts w:ascii="Times New Roman" w:hAnsi="Times New Roman" w:cs="Times New Roman"/>
          <w:sz w:val="28"/>
          <w:szCs w:val="28"/>
        </w:rPr>
        <w:t xml:space="preserve"> для нового пикселя сравниваются порядковый номер и присвоенный пиксель – происходит вторая итерация цикла</w:t>
      </w:r>
      <w:r w:rsidRPr="006B65ED">
        <w:rPr>
          <w:rFonts w:ascii="Times New Roman" w:hAnsi="Times New Roman" w:cs="Times New Roman"/>
          <w:sz w:val="28"/>
          <w:szCs w:val="28"/>
        </w:rPr>
        <w:t>. Цикл заканчивается тогда, когда у очередного пикселя номер позиции и индекс совпадут.</w:t>
      </w:r>
      <w:r w:rsidR="00DF7F74" w:rsidRPr="006B65ED">
        <w:rPr>
          <w:rFonts w:ascii="Times New Roman" w:hAnsi="Times New Roman" w:cs="Times New Roman"/>
          <w:sz w:val="28"/>
          <w:szCs w:val="28"/>
        </w:rPr>
        <w:t xml:space="preserve"> Индекс, записанный в последнем пикселе, записывается в первый.</w:t>
      </w:r>
      <w:r w:rsidRPr="006B65ED">
        <w:rPr>
          <w:rFonts w:ascii="Times New Roman" w:hAnsi="Times New Roman" w:cs="Times New Roman"/>
          <w:sz w:val="28"/>
          <w:szCs w:val="28"/>
        </w:rPr>
        <w:t xml:space="preserve"> Алгоритм можно записать формулами:</w:t>
      </w:r>
    </w:p>
    <w:p w:rsidR="00F714B8" w:rsidRPr="001350D5" w:rsidRDefault="004203C9" w:rsidP="00EE0714">
      <w:pPr>
        <w:spacing w:after="0" w:line="360" w:lineRule="auto"/>
        <w:ind w:left="709" w:firstLine="709"/>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0</m:t>
              </m:r>
            </m:sub>
          </m:sSub>
          <m:r>
            <w:rPr>
              <w:rFonts w:ascii="Cambria Math" w:hAnsi="Cambria Math" w:cs="Times New Roman"/>
              <w:sz w:val="28"/>
              <w:szCs w:val="28"/>
            </w:rPr>
            <m:t>=i;</m:t>
          </m:r>
        </m:oMath>
      </m:oMathPara>
    </w:p>
    <w:p w:rsidR="001A340B" w:rsidRPr="001350D5" w:rsidRDefault="001A340B" w:rsidP="00EE0714">
      <w:pPr>
        <w:spacing w:after="0" w:line="360" w:lineRule="auto"/>
        <w:ind w:left="709" w:firstLine="709"/>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если :</m:t>
          </m:r>
          <m:r>
            <w:rPr>
              <w:rFonts w:ascii="Cambria Math" w:hAnsi="Cambria Math" w:cs="Times New Roman"/>
              <w:sz w:val="28"/>
              <w:szCs w:val="28"/>
              <w:lang w:val="en-US"/>
            </w:rPr>
            <m:t>c</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i</m:t>
              </m:r>
            </m:e>
          </m:d>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 xml:space="preserve"> , то</m:t>
          </m:r>
        </m:oMath>
      </m:oMathPara>
    </w:p>
    <w:p w:rsidR="001A340B" w:rsidRPr="001350D5" w:rsidRDefault="001A340B" w:rsidP="00EE0714">
      <w:pPr>
        <w:spacing w:after="0" w:line="360" w:lineRule="auto"/>
        <w:ind w:left="709" w:firstLine="709"/>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c</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i</m:t>
              </m:r>
            </m:e>
          </m:d>
          <m:r>
            <w:rPr>
              <w:rFonts w:ascii="Cambria Math" w:eastAsiaTheme="minorEastAsia" w:hAnsi="Cambria Math" w:cs="Times New Roman"/>
              <w:sz w:val="28"/>
              <w:szCs w:val="28"/>
            </w:rPr>
            <m:t>.</m:t>
          </m:r>
        </m:oMath>
      </m:oMathPara>
    </w:p>
    <w:p w:rsidR="001A340B" w:rsidRPr="001350D5" w:rsidRDefault="001A340B" w:rsidP="00EE0714">
      <w:pPr>
        <w:spacing w:after="0" w:line="360" w:lineRule="auto"/>
        <w:ind w:left="709" w:firstLine="709"/>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rPr>
            <m:t xml:space="preserve">если </m:t>
          </m:r>
          <m:r>
            <w:rPr>
              <w:rFonts w:ascii="Cambria Math" w:eastAsiaTheme="minorEastAsia" w:hAnsi="Cambria Math" w:cs="Times New Roman"/>
              <w:sz w:val="28"/>
              <w:szCs w:val="28"/>
              <w:lang w:val="en-US"/>
            </w:rPr>
            <m:t>c</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j</m:t>
              </m:r>
            </m:e>
          </m:d>
          <m:r>
            <w:rPr>
              <w:rFonts w:ascii="Cambria Math" w:eastAsiaTheme="minorEastAsia" w:hAnsi="Cambria Math" w:cs="Times New Roman"/>
              <w:sz w:val="28"/>
              <w:szCs w:val="28"/>
            </w:rPr>
            <m:t>&gt;</m:t>
          </m:r>
          <m:r>
            <w:rPr>
              <w:rFonts w:ascii="Cambria Math" w:eastAsiaTheme="minorEastAsia" w:hAnsi="Cambria Math" w:cs="Times New Roman"/>
              <w:sz w:val="28"/>
              <w:szCs w:val="28"/>
              <w:lang w:val="en-US"/>
            </w:rPr>
            <m:t>c</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i</m:t>
              </m:r>
            </m:e>
          </m:d>
          <m:r>
            <w:rPr>
              <w:rFonts w:ascii="Cambria Math" w:eastAsiaTheme="minorEastAsia" w:hAnsi="Cambria Math" w:cs="Times New Roman"/>
              <w:sz w:val="28"/>
              <w:szCs w:val="28"/>
            </w:rPr>
            <m:t>, то</m:t>
          </m:r>
        </m:oMath>
      </m:oMathPara>
    </w:p>
    <w:p w:rsidR="001A340B" w:rsidRPr="001350D5" w:rsidRDefault="001A340B" w:rsidP="00EE0714">
      <w:pPr>
        <w:spacing w:after="0" w:line="360" w:lineRule="auto"/>
        <w:ind w:left="709" w:firstLine="709"/>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 повтор действий</m:t>
          </m:r>
        </m:oMath>
      </m:oMathPara>
    </w:p>
    <w:p w:rsidR="001A340B" w:rsidRPr="001350D5" w:rsidRDefault="001A340B" w:rsidP="00EE0714">
      <w:pPr>
        <w:spacing w:after="0" w:line="360" w:lineRule="auto"/>
        <w:ind w:left="709" w:firstLine="709"/>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rPr>
            <m:t xml:space="preserve">если </m:t>
          </m:r>
          <m:r>
            <w:rPr>
              <w:rFonts w:ascii="Cambria Math" w:hAnsi="Cambria Math" w:cs="Times New Roman"/>
              <w:sz w:val="28"/>
              <w:szCs w:val="28"/>
              <w:lang w:val="en-US"/>
            </w:rPr>
            <m:t>c</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i</m:t>
              </m:r>
            </m:e>
          </m:d>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 xml:space="preserve">, то конец цикла и </m:t>
          </m:r>
        </m:oMath>
      </m:oMathPara>
    </w:p>
    <w:p w:rsidR="00882C01" w:rsidRPr="001350D5" w:rsidRDefault="00882C01" w:rsidP="00EE0714">
      <w:pPr>
        <w:spacing w:after="0" w:line="360" w:lineRule="auto"/>
        <w:ind w:left="709" w:firstLine="709"/>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rPr>
            <m:t>c</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=i.</m:t>
          </m:r>
        </m:oMath>
      </m:oMathPara>
    </w:p>
    <w:p w:rsidR="001A340B" w:rsidRPr="006B65ED" w:rsidRDefault="001A340B" w:rsidP="00EE0714">
      <w:pPr>
        <w:spacing w:after="0" w:line="360" w:lineRule="auto"/>
        <w:ind w:left="709" w:firstLine="709"/>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На рисунке </w:t>
      </w:r>
      <w:r w:rsidR="001350D5">
        <w:rPr>
          <w:rFonts w:ascii="Times New Roman" w:eastAsiaTheme="minorEastAsia" w:hAnsi="Times New Roman" w:cs="Times New Roman"/>
          <w:sz w:val="28"/>
          <w:szCs w:val="28"/>
        </w:rPr>
        <w:t xml:space="preserve">2.5 </w:t>
      </w:r>
      <w:r w:rsidRPr="006B65ED">
        <w:rPr>
          <w:rFonts w:ascii="Times New Roman" w:eastAsiaTheme="minorEastAsia" w:hAnsi="Times New Roman" w:cs="Times New Roman"/>
          <w:sz w:val="28"/>
          <w:szCs w:val="28"/>
        </w:rPr>
        <w:t>показана работа обоих функций вместе.</w:t>
      </w:r>
    </w:p>
    <w:p w:rsidR="000C66FE" w:rsidRDefault="000C66FE" w:rsidP="00EE0714">
      <w:pPr>
        <w:spacing w:after="0" w:line="360" w:lineRule="auto"/>
        <w:ind w:left="709" w:firstLine="709"/>
        <w:jc w:val="center"/>
        <w:rPr>
          <w:rFonts w:ascii="Times New Roman" w:eastAsiaTheme="minorEastAsia" w:hAnsi="Times New Roman" w:cs="Times New Roman"/>
          <w:sz w:val="28"/>
          <w:szCs w:val="28"/>
        </w:rPr>
      </w:pPr>
    </w:p>
    <w:p w:rsidR="001350D5" w:rsidRDefault="00407C9E" w:rsidP="00EE0714">
      <w:pPr>
        <w:spacing w:after="0" w:line="360" w:lineRule="auto"/>
        <w:ind w:left="709" w:firstLine="709"/>
        <w:jc w:val="center"/>
        <w:rPr>
          <w:rFonts w:ascii="Times New Roman" w:eastAsiaTheme="minorEastAsia" w:hAnsi="Times New Roman" w:cs="Times New Roman"/>
          <w:sz w:val="28"/>
          <w:szCs w:val="28"/>
        </w:rPr>
      </w:pPr>
      <w:r w:rsidRPr="006B65ED">
        <w:rPr>
          <w:rFonts w:ascii="Times New Roman" w:eastAsiaTheme="minorEastAsia" w:hAnsi="Times New Roman" w:cs="Times New Roman"/>
          <w:noProof/>
          <w:sz w:val="28"/>
          <w:szCs w:val="28"/>
          <w:lang w:eastAsia="ru-RU"/>
        </w:rPr>
        <w:lastRenderedPageBreak/>
        <w:drawing>
          <wp:inline distT="0" distB="0" distL="0" distR="0">
            <wp:extent cx="2432050" cy="1622490"/>
            <wp:effectExtent l="19050" t="0" r="6350" b="0"/>
            <wp:docPr id="18" name="Рисунок 11"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7" cstate="print"/>
                    <a:stretch>
                      <a:fillRect/>
                    </a:stretch>
                  </pic:blipFill>
                  <pic:spPr>
                    <a:xfrm>
                      <a:off x="0" y="0"/>
                      <a:ext cx="2438535" cy="1626816"/>
                    </a:xfrm>
                    <a:prstGeom prst="rect">
                      <a:avLst/>
                    </a:prstGeom>
                  </pic:spPr>
                </pic:pic>
              </a:graphicData>
            </a:graphic>
          </wp:inline>
        </w:drawing>
      </w:r>
      <w:r w:rsidR="0065637B" w:rsidRPr="006B65ED">
        <w:rPr>
          <w:rFonts w:ascii="Times New Roman" w:eastAsiaTheme="minorEastAsia" w:hAnsi="Times New Roman" w:cs="Times New Roman"/>
          <w:noProof/>
          <w:sz w:val="28"/>
          <w:szCs w:val="28"/>
          <w:lang w:eastAsia="ru-RU"/>
        </w:rPr>
        <w:drawing>
          <wp:inline distT="0" distB="0" distL="0" distR="0">
            <wp:extent cx="2471361" cy="1658203"/>
            <wp:effectExtent l="19050" t="0" r="5139"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475276" cy="1660830"/>
                    </a:xfrm>
                    <a:prstGeom prst="rect">
                      <a:avLst/>
                    </a:prstGeom>
                    <a:noFill/>
                    <a:ln w="9525">
                      <a:noFill/>
                      <a:miter lim="800000"/>
                      <a:headEnd/>
                      <a:tailEnd/>
                    </a:ln>
                  </pic:spPr>
                </pic:pic>
              </a:graphicData>
            </a:graphic>
          </wp:inline>
        </w:drawing>
      </w:r>
    </w:p>
    <w:p w:rsidR="00407C9E" w:rsidRDefault="00DF7F74" w:rsidP="00EE0714">
      <w:pPr>
        <w:spacing w:after="0" w:line="360" w:lineRule="auto"/>
        <w:ind w:left="709" w:firstLine="709"/>
        <w:jc w:val="center"/>
        <w:rPr>
          <w:rFonts w:ascii="Times New Roman" w:eastAsiaTheme="minorEastAsia" w:hAnsi="Times New Roman" w:cs="Times New Roman"/>
          <w:sz w:val="28"/>
          <w:szCs w:val="28"/>
        </w:rPr>
      </w:pPr>
      <w:r w:rsidRPr="006B65ED">
        <w:rPr>
          <w:rFonts w:ascii="Times New Roman" w:eastAsiaTheme="minorEastAsia" w:hAnsi="Times New Roman" w:cs="Times New Roman"/>
          <w:noProof/>
          <w:sz w:val="28"/>
          <w:szCs w:val="28"/>
          <w:lang w:eastAsia="ru-RU"/>
        </w:rPr>
        <w:drawing>
          <wp:inline distT="0" distB="0" distL="0" distR="0">
            <wp:extent cx="2431197" cy="1633729"/>
            <wp:effectExtent l="19050" t="0" r="7203" b="0"/>
            <wp:docPr id="21" name="Рисунок 1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4" cstate="print"/>
                    <a:stretch>
                      <a:fillRect/>
                    </a:stretch>
                  </pic:blipFill>
                  <pic:spPr>
                    <a:xfrm>
                      <a:off x="0" y="0"/>
                      <a:ext cx="2434518" cy="1635961"/>
                    </a:xfrm>
                    <a:prstGeom prst="rect">
                      <a:avLst/>
                    </a:prstGeom>
                  </pic:spPr>
                </pic:pic>
              </a:graphicData>
            </a:graphic>
          </wp:inline>
        </w:drawing>
      </w:r>
    </w:p>
    <w:p w:rsidR="001350D5" w:rsidRDefault="001350D5" w:rsidP="000C66FE">
      <w:pPr>
        <w:spacing w:after="0" w:line="360" w:lineRule="auto"/>
        <w:ind w:left="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2.5. Иллюстрация работы алгоритма</w:t>
      </w:r>
    </w:p>
    <w:p w:rsidR="001350D5" w:rsidRPr="006B65ED" w:rsidRDefault="001350D5" w:rsidP="00EE0714">
      <w:pPr>
        <w:spacing w:after="0" w:line="360" w:lineRule="auto"/>
        <w:ind w:left="709" w:firstLine="709"/>
        <w:jc w:val="center"/>
        <w:rPr>
          <w:rFonts w:ascii="Times New Roman" w:eastAsiaTheme="minorEastAsia" w:hAnsi="Times New Roman" w:cs="Times New Roman"/>
          <w:sz w:val="28"/>
          <w:szCs w:val="28"/>
        </w:rPr>
      </w:pPr>
    </w:p>
    <w:p w:rsidR="00DF7F74" w:rsidRPr="006B65ED" w:rsidRDefault="004A7091" w:rsidP="0010788C">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Далее приведён пример работы алгоритма второй функции по шагам для нескольких точек</w:t>
      </w:r>
      <w:r w:rsidR="00DF7F74" w:rsidRPr="006B65ED">
        <w:rPr>
          <w:rFonts w:ascii="Times New Roman" w:eastAsiaTheme="minorEastAsia" w:hAnsi="Times New Roman" w:cs="Times New Roman"/>
          <w:sz w:val="28"/>
          <w:szCs w:val="28"/>
        </w:rPr>
        <w:t>.</w:t>
      </w:r>
    </w:p>
    <w:p w:rsidR="00DF7F74" w:rsidRPr="006B65ED" w:rsidRDefault="0010788C" w:rsidP="0010788C">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Для точки,</w:t>
      </w:r>
      <w:r w:rsidR="00DF7F74" w:rsidRPr="006B65ED">
        <w:rPr>
          <w:rFonts w:ascii="Times New Roman" w:eastAsiaTheme="minorEastAsia" w:hAnsi="Times New Roman" w:cs="Times New Roman"/>
          <w:sz w:val="28"/>
          <w:szCs w:val="28"/>
        </w:rPr>
        <w:t xml:space="preserve"> находящейся в ячейке 2:</w:t>
      </w:r>
    </w:p>
    <w:p w:rsidR="00DF7F74" w:rsidRPr="006B65ED" w:rsidRDefault="00DF7F74" w:rsidP="0010788C">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После прохода первой функции вместо 2 стало 8 – 2 не равно 8, идём на точку 8, на месте 8 записан индекс 14 – 8 не равно 14, далее проходим точки 20, 26, 27, 28 и в конечном итоге доходим до 34.</w:t>
      </w:r>
      <w:r w:rsidR="00A34FAA" w:rsidRPr="006B65ED">
        <w:rPr>
          <w:rFonts w:ascii="Times New Roman" w:eastAsiaTheme="minorEastAsia" w:hAnsi="Times New Roman" w:cs="Times New Roman"/>
          <w:sz w:val="28"/>
          <w:szCs w:val="28"/>
        </w:rPr>
        <w:t xml:space="preserve"> Таким образом, в пиксель, расположенный на месте с номером 2 записываем индекс 34.</w:t>
      </w:r>
    </w:p>
    <w:p w:rsidR="00A34FAA" w:rsidRPr="006B65ED" w:rsidRDefault="008F2238" w:rsidP="0010788C">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Цепочка</w:t>
      </w:r>
      <w:r w:rsidR="00A34FAA" w:rsidRPr="006B65ED">
        <w:rPr>
          <w:rFonts w:ascii="Times New Roman" w:eastAsiaTheme="minorEastAsia" w:hAnsi="Times New Roman" w:cs="Times New Roman"/>
          <w:sz w:val="28"/>
          <w:szCs w:val="28"/>
        </w:rPr>
        <w:t xml:space="preserve"> </w:t>
      </w:r>
      <w:r w:rsidR="0010788C" w:rsidRPr="006B65ED">
        <w:rPr>
          <w:rFonts w:ascii="Times New Roman" w:eastAsiaTheme="minorEastAsia" w:hAnsi="Times New Roman" w:cs="Times New Roman"/>
          <w:sz w:val="28"/>
          <w:szCs w:val="28"/>
        </w:rPr>
        <w:t>для точки,</w:t>
      </w:r>
      <w:r w:rsidR="00A34FAA" w:rsidRPr="006B65ED">
        <w:rPr>
          <w:rFonts w:ascii="Times New Roman" w:eastAsiaTheme="minorEastAsia" w:hAnsi="Times New Roman" w:cs="Times New Roman"/>
          <w:sz w:val="28"/>
          <w:szCs w:val="28"/>
        </w:rPr>
        <w:t xml:space="preserve"> находящейся в ячейке 4:</w:t>
      </w:r>
    </w:p>
    <w:p w:rsidR="00A34FAA" w:rsidRPr="006B65ED" w:rsidRDefault="00A34FAA" w:rsidP="0010788C">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4&lt;-10&lt;-16&lt;-22&lt;-28&lt;-34.</w:t>
      </w:r>
    </w:p>
    <w:p w:rsidR="00A34FAA" w:rsidRPr="006B65ED" w:rsidRDefault="00A34FAA" w:rsidP="0010788C">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Цепочк</w:t>
      </w:r>
      <w:r w:rsidR="00255F79" w:rsidRPr="006B65ED">
        <w:rPr>
          <w:rFonts w:ascii="Times New Roman" w:eastAsiaTheme="minorEastAsia" w:hAnsi="Times New Roman" w:cs="Times New Roman"/>
          <w:sz w:val="28"/>
          <w:szCs w:val="28"/>
        </w:rPr>
        <w:t>а</w:t>
      </w:r>
      <w:r w:rsidRPr="006B65ED">
        <w:rPr>
          <w:rFonts w:ascii="Times New Roman" w:eastAsiaTheme="minorEastAsia" w:hAnsi="Times New Roman" w:cs="Times New Roman"/>
          <w:sz w:val="28"/>
          <w:szCs w:val="28"/>
        </w:rPr>
        <w:t xml:space="preserve"> </w:t>
      </w:r>
      <w:r w:rsidR="0010788C" w:rsidRPr="006B65ED">
        <w:rPr>
          <w:rFonts w:ascii="Times New Roman" w:eastAsiaTheme="minorEastAsia" w:hAnsi="Times New Roman" w:cs="Times New Roman"/>
          <w:sz w:val="28"/>
          <w:szCs w:val="28"/>
        </w:rPr>
        <w:t>для точки,</w:t>
      </w:r>
      <w:r w:rsidRPr="006B65ED">
        <w:rPr>
          <w:rFonts w:ascii="Times New Roman" w:eastAsiaTheme="minorEastAsia" w:hAnsi="Times New Roman" w:cs="Times New Roman"/>
          <w:sz w:val="28"/>
          <w:szCs w:val="28"/>
        </w:rPr>
        <w:t xml:space="preserve"> находящейся в ячейке 7:</w:t>
      </w:r>
    </w:p>
    <w:p w:rsidR="00255F79" w:rsidRPr="006B65ED" w:rsidRDefault="00255F79" w:rsidP="0010788C">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7&lt;-8&lt;-14&lt;-20&lt;-26&lt;-27&lt;-28&lt;-34.</w:t>
      </w:r>
    </w:p>
    <w:p w:rsidR="00255F79" w:rsidRPr="006B65ED" w:rsidRDefault="00255F79" w:rsidP="0010788C">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Цепочка </w:t>
      </w:r>
      <w:r w:rsidR="0010788C" w:rsidRPr="006B65ED">
        <w:rPr>
          <w:rFonts w:ascii="Times New Roman" w:eastAsiaTheme="minorEastAsia" w:hAnsi="Times New Roman" w:cs="Times New Roman"/>
          <w:sz w:val="28"/>
          <w:szCs w:val="28"/>
        </w:rPr>
        <w:t>для точки,</w:t>
      </w:r>
      <w:r w:rsidRPr="006B65ED">
        <w:rPr>
          <w:rFonts w:ascii="Times New Roman" w:eastAsiaTheme="minorEastAsia" w:hAnsi="Times New Roman" w:cs="Times New Roman"/>
          <w:sz w:val="28"/>
          <w:szCs w:val="28"/>
        </w:rPr>
        <w:t xml:space="preserve"> находящейся в ячейке 8:</w:t>
      </w:r>
    </w:p>
    <w:p w:rsidR="00EE6267" w:rsidRPr="006B65ED" w:rsidRDefault="00EE6267" w:rsidP="0010788C">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8&lt;-14&lt;-20&lt;-26&lt;-27&lt;-28&lt;-34.</w:t>
      </w:r>
    </w:p>
    <w:p w:rsidR="00647B11" w:rsidRDefault="00BA4476" w:rsidP="00522A66">
      <w:pPr>
        <w:spacing w:after="0" w:line="360" w:lineRule="auto"/>
        <w:ind w:left="709" w:firstLine="709"/>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Аналогичные цепочки можно построить для всех остальных точек. В итоге получится, что все индексы заменятся на значение равное 34 – максимальное значение в массиве. Из этих рассуждений видно, что вместо 8 </w:t>
      </w:r>
      <w:r w:rsidRPr="006B65ED">
        <w:rPr>
          <w:rFonts w:ascii="Times New Roman" w:eastAsiaTheme="minorEastAsia" w:hAnsi="Times New Roman" w:cs="Times New Roman"/>
          <w:sz w:val="28"/>
          <w:szCs w:val="28"/>
        </w:rPr>
        <w:lastRenderedPageBreak/>
        <w:t xml:space="preserve">итераций цикла, используются только две, в первой из них производится изменения индексов, а во второй конечное сравнение с соседними элементами. Таким </w:t>
      </w:r>
      <w:r w:rsidR="00212871" w:rsidRPr="006B65ED">
        <w:rPr>
          <w:rFonts w:ascii="Times New Roman" w:eastAsiaTheme="minorEastAsia" w:hAnsi="Times New Roman" w:cs="Times New Roman"/>
          <w:sz w:val="28"/>
          <w:szCs w:val="28"/>
        </w:rPr>
        <w:t>образом,</w:t>
      </w:r>
      <w:r w:rsidRPr="006B65ED">
        <w:rPr>
          <w:rFonts w:ascii="Times New Roman" w:eastAsiaTheme="minorEastAsia" w:hAnsi="Times New Roman" w:cs="Times New Roman"/>
          <w:sz w:val="28"/>
          <w:szCs w:val="28"/>
        </w:rPr>
        <w:t xml:space="preserve"> время, затраченное на обработку изображения</w:t>
      </w:r>
      <w:r w:rsidR="00212871" w:rsidRPr="006B65ED">
        <w:rPr>
          <w:rFonts w:ascii="Times New Roman" w:eastAsiaTheme="minorEastAsia" w:hAnsi="Times New Roman" w:cs="Times New Roman"/>
          <w:sz w:val="28"/>
          <w:szCs w:val="28"/>
        </w:rPr>
        <w:t>,</w:t>
      </w:r>
      <w:r w:rsidRPr="006B65ED">
        <w:rPr>
          <w:rFonts w:ascii="Times New Roman" w:eastAsiaTheme="minorEastAsia" w:hAnsi="Times New Roman" w:cs="Times New Roman"/>
          <w:sz w:val="28"/>
          <w:szCs w:val="28"/>
        </w:rPr>
        <w:t xml:space="preserve"> сокращается</w:t>
      </w:r>
      <w:r w:rsidR="00647B11" w:rsidRPr="006B65ED">
        <w:rPr>
          <w:rFonts w:ascii="Times New Roman" w:eastAsiaTheme="minorEastAsia" w:hAnsi="Times New Roman" w:cs="Times New Roman"/>
          <w:sz w:val="28"/>
          <w:szCs w:val="28"/>
        </w:rPr>
        <w:t xml:space="preserve"> в </w:t>
      </w:r>
      <w:r w:rsidR="00647B11" w:rsidRPr="006B65ED">
        <w:rPr>
          <w:rFonts w:ascii="Times New Roman" w:eastAsiaTheme="minorEastAsia" w:hAnsi="Times New Roman" w:cs="Times New Roman"/>
          <w:i/>
          <w:sz w:val="28"/>
          <w:szCs w:val="28"/>
          <w:lang w:val="en-US"/>
        </w:rPr>
        <w:t>m</w:t>
      </w:r>
      <w:r w:rsidR="00647B11" w:rsidRPr="006B65ED">
        <w:rPr>
          <w:rFonts w:ascii="Times New Roman" w:eastAsiaTheme="minorEastAsia" w:hAnsi="Times New Roman" w:cs="Times New Roman"/>
          <w:sz w:val="28"/>
          <w:szCs w:val="28"/>
        </w:rPr>
        <w:t xml:space="preserve"> раз в зависимости от сложности обрабатываемых отметок, где </w:t>
      </w:r>
      <m:oMath>
        <m:r>
          <w:rPr>
            <w:rFonts w:ascii="Cambria Math" w:eastAsiaTheme="minorEastAsia" w:hAnsi="Cambria Math" w:cs="Times New Roman"/>
            <w:sz w:val="28"/>
            <w:szCs w:val="28"/>
          </w:rPr>
          <m:t>m∈</m:t>
        </m:r>
        <m:d>
          <m:dPr>
            <m:begChr m:val=""/>
            <m:endChr m:val="]"/>
            <m:ctrlPr>
              <w:rPr>
                <w:rFonts w:ascii="Cambria Math" w:eastAsiaTheme="minorEastAsia" w:hAnsi="Cambria Math" w:cs="Times New Roman"/>
                <w:i/>
                <w:sz w:val="28"/>
                <w:szCs w:val="28"/>
              </w:rPr>
            </m:ctrlPr>
          </m:dPr>
          <m:e>
            <m:d>
              <m:dPr>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n</m:t>
                </m:r>
              </m:e>
            </m:d>
            <m:r>
              <w:rPr>
                <w:rFonts w:ascii="Cambria Math" w:eastAsiaTheme="minorEastAsia" w:hAnsi="Cambria Math" w:cs="Times New Roman"/>
                <w:sz w:val="28"/>
                <w:szCs w:val="28"/>
              </w:rPr>
              <m:t xml:space="preserve"> </m:t>
            </m:r>
          </m:e>
        </m:d>
        <m:r>
          <w:rPr>
            <w:rFonts w:ascii="Cambria Math" w:eastAsiaTheme="minorEastAsia" w:hAnsi="Cambria Math" w:cs="Times New Roman"/>
            <w:sz w:val="28"/>
            <w:szCs w:val="28"/>
          </w:rPr>
          <m:t>,</m:t>
        </m:r>
      </m:oMath>
      <w:r w:rsidR="00647B11" w:rsidRPr="006B65ED">
        <w:rPr>
          <w:rFonts w:ascii="Times New Roman" w:eastAsiaTheme="minorEastAsia" w:hAnsi="Times New Roman" w:cs="Times New Roman"/>
          <w:sz w:val="28"/>
          <w:szCs w:val="28"/>
        </w:rPr>
        <w:t xml:space="preserve"> где </w:t>
      </w:r>
      <w:r w:rsidR="00647B11" w:rsidRPr="006B65ED">
        <w:rPr>
          <w:rFonts w:ascii="Times New Roman" w:eastAsiaTheme="minorEastAsia" w:hAnsi="Times New Roman" w:cs="Times New Roman"/>
          <w:i/>
          <w:sz w:val="28"/>
          <w:szCs w:val="28"/>
          <w:lang w:val="en-US"/>
        </w:rPr>
        <w:t>n</w:t>
      </w:r>
      <w:r w:rsidR="00647B11" w:rsidRPr="006B65ED">
        <w:rPr>
          <w:rFonts w:ascii="Times New Roman" w:eastAsiaTheme="minorEastAsia" w:hAnsi="Times New Roman" w:cs="Times New Roman"/>
          <w:sz w:val="28"/>
          <w:szCs w:val="28"/>
        </w:rPr>
        <w:t xml:space="preserve">  - количество точек, принадлежащих отметке.</w:t>
      </w:r>
    </w:p>
    <w:p w:rsidR="00930775" w:rsidRPr="006B65ED" w:rsidRDefault="00930775" w:rsidP="00361B9A">
      <w:pPr>
        <w:pStyle w:val="2"/>
        <w:ind w:left="709"/>
        <w:rPr>
          <w:rFonts w:eastAsiaTheme="minorEastAsia"/>
        </w:rPr>
      </w:pPr>
      <w:bookmarkStart w:id="12" w:name="_Toc453664291"/>
      <w:r w:rsidRPr="006B65ED">
        <w:rPr>
          <w:rFonts w:eastAsiaTheme="minorEastAsia"/>
        </w:rPr>
        <w:t>Вычисление параметров отметок</w:t>
      </w:r>
      <w:bookmarkEnd w:id="12"/>
    </w:p>
    <w:p w:rsidR="00C12E5C" w:rsidRPr="006B65ED" w:rsidRDefault="00C12E5C" w:rsidP="00522A66">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После того как</w:t>
      </w:r>
      <w:r w:rsidR="00E55C5B" w:rsidRPr="006B65ED">
        <w:rPr>
          <w:rFonts w:ascii="Times New Roman" w:eastAsiaTheme="minorEastAsia" w:hAnsi="Times New Roman" w:cs="Times New Roman"/>
          <w:sz w:val="28"/>
          <w:szCs w:val="28"/>
        </w:rPr>
        <w:t xml:space="preserve"> были выделены связные области</w:t>
      </w:r>
      <w:r w:rsidR="003B541E" w:rsidRPr="006B65ED">
        <w:rPr>
          <w:rFonts w:ascii="Times New Roman" w:eastAsiaTheme="minorEastAsia" w:hAnsi="Times New Roman" w:cs="Times New Roman"/>
          <w:sz w:val="28"/>
          <w:szCs w:val="28"/>
        </w:rPr>
        <w:t>,</w:t>
      </w:r>
      <w:r w:rsidRPr="006B65ED">
        <w:rPr>
          <w:rFonts w:ascii="Times New Roman" w:eastAsiaTheme="minorEastAsia" w:hAnsi="Times New Roman" w:cs="Times New Roman"/>
          <w:sz w:val="28"/>
          <w:szCs w:val="28"/>
        </w:rPr>
        <w:t xml:space="preserve"> каждый пиксель отметки идентифицируется номером, который в дальнейшем считается индексом отметки. При этом по описанному выше алгоритму следует, что, после обработки любая точка, у которой существует связная с ней точка</w:t>
      </w:r>
      <w:r w:rsidR="00E55C5B" w:rsidRPr="006B65ED">
        <w:rPr>
          <w:rFonts w:ascii="Times New Roman" w:eastAsiaTheme="minorEastAsia" w:hAnsi="Times New Roman" w:cs="Times New Roman"/>
          <w:sz w:val="28"/>
          <w:szCs w:val="28"/>
        </w:rPr>
        <w:t>,</w:t>
      </w:r>
      <w:r w:rsidRPr="006B65ED">
        <w:rPr>
          <w:rFonts w:ascii="Times New Roman" w:eastAsiaTheme="minorEastAsia" w:hAnsi="Times New Roman" w:cs="Times New Roman"/>
          <w:sz w:val="28"/>
          <w:szCs w:val="28"/>
        </w:rPr>
        <w:t xml:space="preserve"> имеет индекс равный индексу соседа</w:t>
      </w:r>
      <w:r w:rsidR="00C51B54" w:rsidRPr="006B65ED">
        <w:rPr>
          <w:rFonts w:ascii="Times New Roman" w:eastAsiaTheme="minorEastAsia" w:hAnsi="Times New Roman" w:cs="Times New Roman"/>
          <w:sz w:val="28"/>
          <w:szCs w:val="28"/>
        </w:rPr>
        <w:t>,</w:t>
      </w:r>
      <w:r w:rsidR="00E55C5B" w:rsidRPr="006B65ED">
        <w:rPr>
          <w:rFonts w:ascii="Times New Roman" w:eastAsiaTheme="minorEastAsia" w:hAnsi="Times New Roman" w:cs="Times New Roman"/>
          <w:sz w:val="28"/>
          <w:szCs w:val="28"/>
        </w:rPr>
        <w:t xml:space="preserve"> и </w:t>
      </w:r>
      <w:proofErr w:type="gramStart"/>
      <w:r w:rsidR="00E55C5B" w:rsidRPr="006B65ED">
        <w:rPr>
          <w:rFonts w:ascii="Times New Roman" w:eastAsiaTheme="minorEastAsia" w:hAnsi="Times New Roman" w:cs="Times New Roman"/>
          <w:sz w:val="28"/>
          <w:szCs w:val="28"/>
        </w:rPr>
        <w:t>нету</w:t>
      </w:r>
      <w:proofErr w:type="gramEnd"/>
      <w:r w:rsidR="00E55C5B" w:rsidRPr="006B65ED">
        <w:rPr>
          <w:rFonts w:ascii="Times New Roman" w:eastAsiaTheme="minorEastAsia" w:hAnsi="Times New Roman" w:cs="Times New Roman"/>
          <w:sz w:val="28"/>
          <w:szCs w:val="28"/>
        </w:rPr>
        <w:t xml:space="preserve"> ни одной пары отметок</w:t>
      </w:r>
      <w:r w:rsidRPr="006B65ED">
        <w:rPr>
          <w:rFonts w:ascii="Times New Roman" w:eastAsiaTheme="minorEastAsia" w:hAnsi="Times New Roman" w:cs="Times New Roman"/>
          <w:sz w:val="28"/>
          <w:szCs w:val="28"/>
        </w:rPr>
        <w:t xml:space="preserve"> </w:t>
      </w:r>
      <w:r w:rsidR="00E55C5B" w:rsidRPr="006B65ED">
        <w:rPr>
          <w:rFonts w:ascii="Times New Roman" w:eastAsiaTheme="minorEastAsia" w:hAnsi="Times New Roman" w:cs="Times New Roman"/>
          <w:sz w:val="28"/>
          <w:szCs w:val="28"/>
        </w:rPr>
        <w:t>с</w:t>
      </w:r>
      <w:r w:rsidRPr="006B65ED">
        <w:rPr>
          <w:rFonts w:ascii="Times New Roman" w:eastAsiaTheme="minorEastAsia" w:hAnsi="Times New Roman" w:cs="Times New Roman"/>
          <w:sz w:val="28"/>
          <w:szCs w:val="28"/>
        </w:rPr>
        <w:t xml:space="preserve"> совпада</w:t>
      </w:r>
      <w:r w:rsidR="00E55C5B" w:rsidRPr="006B65ED">
        <w:rPr>
          <w:rFonts w:ascii="Times New Roman" w:eastAsiaTheme="minorEastAsia" w:hAnsi="Times New Roman" w:cs="Times New Roman"/>
          <w:sz w:val="28"/>
          <w:szCs w:val="28"/>
        </w:rPr>
        <w:t>ющими</w:t>
      </w:r>
      <w:r w:rsidRPr="006B65ED">
        <w:rPr>
          <w:rFonts w:ascii="Times New Roman" w:eastAsiaTheme="minorEastAsia" w:hAnsi="Times New Roman" w:cs="Times New Roman"/>
          <w:sz w:val="28"/>
          <w:szCs w:val="28"/>
        </w:rPr>
        <w:t xml:space="preserve"> индекс</w:t>
      </w:r>
      <w:r w:rsidR="00E55C5B" w:rsidRPr="006B65ED">
        <w:rPr>
          <w:rFonts w:ascii="Times New Roman" w:eastAsiaTheme="minorEastAsia" w:hAnsi="Times New Roman" w:cs="Times New Roman"/>
          <w:sz w:val="28"/>
          <w:szCs w:val="28"/>
        </w:rPr>
        <w:t>ами</w:t>
      </w:r>
      <w:r w:rsidRPr="006B65ED">
        <w:rPr>
          <w:rFonts w:ascii="Times New Roman" w:eastAsiaTheme="minorEastAsia" w:hAnsi="Times New Roman" w:cs="Times New Roman"/>
          <w:sz w:val="28"/>
          <w:szCs w:val="28"/>
        </w:rPr>
        <w:t>.</w:t>
      </w:r>
    </w:p>
    <w:p w:rsidR="00C51B54" w:rsidRPr="006B65ED" w:rsidRDefault="00C51B54" w:rsidP="00522A66">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Таким образом, можно сказать, что на выходе алгоритма имеем массив, в каждой точке которого записан номер, показывающий принадлежность точки к отметке.  И</w:t>
      </w:r>
      <w:r w:rsidR="005F45BC">
        <w:rPr>
          <w:rFonts w:ascii="Times New Roman" w:eastAsiaTheme="minorEastAsia" w:hAnsi="Times New Roman" w:cs="Times New Roman"/>
          <w:sz w:val="28"/>
          <w:szCs w:val="28"/>
        </w:rPr>
        <w:t xml:space="preserve">мея это можно составить функцию, </w:t>
      </w:r>
      <w:r w:rsidRPr="006B65ED">
        <w:rPr>
          <w:rFonts w:ascii="Times New Roman" w:eastAsiaTheme="minorEastAsia" w:hAnsi="Times New Roman" w:cs="Times New Roman"/>
          <w:sz w:val="28"/>
          <w:szCs w:val="28"/>
        </w:rPr>
        <w:t>вызывающееся для кажд</w:t>
      </w:r>
      <w:r w:rsidR="003B541E" w:rsidRPr="006B65ED">
        <w:rPr>
          <w:rFonts w:ascii="Times New Roman" w:eastAsiaTheme="minorEastAsia" w:hAnsi="Times New Roman" w:cs="Times New Roman"/>
          <w:sz w:val="28"/>
          <w:szCs w:val="28"/>
        </w:rPr>
        <w:t xml:space="preserve">ого пикселя </w:t>
      </w:r>
      <w:r w:rsidRPr="006B65ED">
        <w:rPr>
          <w:rFonts w:ascii="Times New Roman" w:eastAsiaTheme="minorEastAsia" w:hAnsi="Times New Roman" w:cs="Times New Roman"/>
          <w:sz w:val="28"/>
          <w:szCs w:val="28"/>
        </w:rPr>
        <w:t xml:space="preserve">всей картинки отдельно </w:t>
      </w:r>
      <w:r w:rsidR="00180735" w:rsidRPr="006B65ED">
        <w:rPr>
          <w:rFonts w:ascii="Times New Roman" w:eastAsiaTheme="minorEastAsia" w:hAnsi="Times New Roman" w:cs="Times New Roman"/>
          <w:sz w:val="28"/>
          <w:szCs w:val="28"/>
        </w:rPr>
        <w:t xml:space="preserve">(каждый поток вызывается для отдельной точки изображения) </w:t>
      </w:r>
      <w:r w:rsidRPr="006B65ED">
        <w:rPr>
          <w:rFonts w:ascii="Times New Roman" w:eastAsiaTheme="minorEastAsia" w:hAnsi="Times New Roman" w:cs="Times New Roman"/>
          <w:sz w:val="28"/>
          <w:szCs w:val="28"/>
        </w:rPr>
        <w:t>и содержащее в себе следующий набор действий:</w:t>
      </w:r>
    </w:p>
    <w:p w:rsidR="00C51B54" w:rsidRPr="006B65ED" w:rsidRDefault="00A358C5" w:rsidP="00522A66">
      <w:pPr>
        <w:pStyle w:val="a4"/>
        <w:numPr>
          <w:ilvl w:val="0"/>
          <w:numId w:val="3"/>
        </w:num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Читаетс</w:t>
      </w:r>
      <w:r w:rsidR="00B304C5" w:rsidRPr="006B65ED">
        <w:rPr>
          <w:rFonts w:ascii="Times New Roman" w:eastAsiaTheme="minorEastAsia" w:hAnsi="Times New Roman" w:cs="Times New Roman"/>
          <w:sz w:val="28"/>
          <w:szCs w:val="28"/>
        </w:rPr>
        <w:t xml:space="preserve">я значение пикселя </w:t>
      </w:r>
      <w:r w:rsidR="00B304C5" w:rsidRPr="006B65ED">
        <w:rPr>
          <w:rFonts w:ascii="Times New Roman" w:eastAsiaTheme="minorEastAsia" w:hAnsi="Times New Roman" w:cs="Times New Roman"/>
          <w:i/>
          <w:sz w:val="28"/>
          <w:szCs w:val="28"/>
          <w:lang w:val="en-US"/>
        </w:rPr>
        <w:t>c</w:t>
      </w:r>
      <w:r w:rsidR="00B304C5" w:rsidRPr="006B65ED">
        <w:rPr>
          <w:rFonts w:ascii="Times New Roman" w:eastAsiaTheme="minorEastAsia" w:hAnsi="Times New Roman" w:cs="Times New Roman"/>
          <w:i/>
          <w:sz w:val="28"/>
          <w:szCs w:val="28"/>
        </w:rPr>
        <w:t>[</w:t>
      </w:r>
      <w:proofErr w:type="spellStart"/>
      <w:r w:rsidR="00B304C5" w:rsidRPr="006B65ED">
        <w:rPr>
          <w:rFonts w:ascii="Times New Roman" w:eastAsiaTheme="minorEastAsia" w:hAnsi="Times New Roman" w:cs="Times New Roman"/>
          <w:i/>
          <w:sz w:val="28"/>
          <w:szCs w:val="28"/>
          <w:lang w:val="en-US"/>
        </w:rPr>
        <w:t>i</w:t>
      </w:r>
      <w:proofErr w:type="spellEnd"/>
      <w:r w:rsidR="00B304C5" w:rsidRPr="006B65ED">
        <w:rPr>
          <w:rFonts w:ascii="Times New Roman" w:eastAsiaTheme="minorEastAsia" w:hAnsi="Times New Roman" w:cs="Times New Roman"/>
          <w:i/>
          <w:sz w:val="28"/>
          <w:szCs w:val="28"/>
        </w:rPr>
        <w:t>]</w:t>
      </w:r>
      <w:r w:rsidR="003B541E" w:rsidRPr="006B65ED">
        <w:rPr>
          <w:rFonts w:ascii="Times New Roman" w:eastAsiaTheme="minorEastAsia" w:hAnsi="Times New Roman" w:cs="Times New Roman"/>
          <w:sz w:val="28"/>
          <w:szCs w:val="28"/>
        </w:rPr>
        <w:t>;</w:t>
      </w:r>
    </w:p>
    <w:p w:rsidR="00345920" w:rsidRPr="006B65ED" w:rsidRDefault="00345920" w:rsidP="00522A66">
      <w:pPr>
        <w:pStyle w:val="a4"/>
        <w:numPr>
          <w:ilvl w:val="0"/>
          <w:numId w:val="3"/>
        </w:num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Проверяется значение </w:t>
      </w:r>
      <w:r w:rsidRPr="006B65ED">
        <w:rPr>
          <w:rFonts w:ascii="Times New Roman" w:eastAsiaTheme="minorEastAsia" w:hAnsi="Times New Roman" w:cs="Times New Roman"/>
          <w:i/>
          <w:sz w:val="28"/>
          <w:szCs w:val="28"/>
          <w:lang w:val="en-US"/>
        </w:rPr>
        <w:t>c</w:t>
      </w:r>
      <w:r w:rsidRPr="006B65ED">
        <w:rPr>
          <w:rFonts w:ascii="Times New Roman" w:eastAsiaTheme="minorEastAsia" w:hAnsi="Times New Roman" w:cs="Times New Roman"/>
          <w:i/>
          <w:sz w:val="28"/>
          <w:szCs w:val="28"/>
        </w:rPr>
        <w:t>[</w:t>
      </w:r>
      <w:proofErr w:type="spellStart"/>
      <w:r w:rsidRPr="006B65ED">
        <w:rPr>
          <w:rFonts w:ascii="Times New Roman" w:eastAsiaTheme="minorEastAsia" w:hAnsi="Times New Roman" w:cs="Times New Roman"/>
          <w:i/>
          <w:sz w:val="28"/>
          <w:szCs w:val="28"/>
          <w:lang w:val="en-US"/>
        </w:rPr>
        <w:t>i</w:t>
      </w:r>
      <w:proofErr w:type="spellEnd"/>
      <w:r w:rsidRPr="006B65ED">
        <w:rPr>
          <w:rFonts w:ascii="Times New Roman" w:eastAsiaTheme="minorEastAsia" w:hAnsi="Times New Roman" w:cs="Times New Roman"/>
          <w:i/>
          <w:sz w:val="28"/>
          <w:szCs w:val="28"/>
        </w:rPr>
        <w:t>]</w:t>
      </w:r>
      <w:r w:rsidRPr="006B65ED">
        <w:rPr>
          <w:rFonts w:ascii="Times New Roman" w:eastAsiaTheme="minorEastAsia" w:hAnsi="Times New Roman" w:cs="Times New Roman"/>
          <w:sz w:val="28"/>
          <w:szCs w:val="28"/>
        </w:rPr>
        <w:t xml:space="preserve"> на неравенство 0</w:t>
      </w:r>
      <w:r w:rsidR="003B541E" w:rsidRPr="006B65ED">
        <w:rPr>
          <w:rFonts w:ascii="Times New Roman" w:eastAsiaTheme="minorEastAsia" w:hAnsi="Times New Roman" w:cs="Times New Roman"/>
          <w:sz w:val="28"/>
          <w:szCs w:val="28"/>
        </w:rPr>
        <w:t>;</w:t>
      </w:r>
    </w:p>
    <w:p w:rsidR="00B304C5" w:rsidRPr="006B65ED" w:rsidRDefault="00907A2B" w:rsidP="00522A66">
      <w:pPr>
        <w:pStyle w:val="a4"/>
        <w:numPr>
          <w:ilvl w:val="0"/>
          <w:numId w:val="3"/>
        </w:num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При прохождении условия в пункте 2, в структуре, соответствующей отметке с индексом, равным индексу </w:t>
      </w:r>
      <w:r w:rsidRPr="006B65ED">
        <w:rPr>
          <w:rFonts w:ascii="Times New Roman" w:eastAsiaTheme="minorEastAsia" w:hAnsi="Times New Roman" w:cs="Times New Roman"/>
          <w:i/>
          <w:sz w:val="28"/>
          <w:szCs w:val="28"/>
          <w:lang w:val="en-US"/>
        </w:rPr>
        <w:t>c</w:t>
      </w:r>
      <w:r w:rsidRPr="006B65ED">
        <w:rPr>
          <w:rFonts w:ascii="Times New Roman" w:eastAsiaTheme="minorEastAsia" w:hAnsi="Times New Roman" w:cs="Times New Roman"/>
          <w:i/>
          <w:sz w:val="28"/>
          <w:szCs w:val="28"/>
        </w:rPr>
        <w:t>[</w:t>
      </w:r>
      <w:proofErr w:type="spellStart"/>
      <w:r w:rsidRPr="006B65ED">
        <w:rPr>
          <w:rFonts w:ascii="Times New Roman" w:eastAsiaTheme="minorEastAsia" w:hAnsi="Times New Roman" w:cs="Times New Roman"/>
          <w:i/>
          <w:sz w:val="28"/>
          <w:szCs w:val="28"/>
          <w:lang w:val="en-US"/>
        </w:rPr>
        <w:t>i</w:t>
      </w:r>
      <w:proofErr w:type="spellEnd"/>
      <w:r w:rsidRPr="006B65ED">
        <w:rPr>
          <w:rFonts w:ascii="Times New Roman" w:eastAsiaTheme="minorEastAsia" w:hAnsi="Times New Roman" w:cs="Times New Roman"/>
          <w:i/>
          <w:sz w:val="28"/>
          <w:szCs w:val="28"/>
        </w:rPr>
        <w:t xml:space="preserve">] </w:t>
      </w:r>
      <w:r w:rsidRPr="006B65ED">
        <w:rPr>
          <w:rFonts w:ascii="Times New Roman" w:eastAsiaTheme="minorEastAsia" w:hAnsi="Times New Roman" w:cs="Times New Roman"/>
          <w:sz w:val="28"/>
          <w:szCs w:val="28"/>
        </w:rPr>
        <w:t>изменяются параметры.</w:t>
      </w:r>
    </w:p>
    <w:p w:rsidR="00907A2B" w:rsidRPr="006B65ED" w:rsidRDefault="005C77AF" w:rsidP="00522A66">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Ниже приведены</w:t>
      </w:r>
      <w:r w:rsidR="00907A2B" w:rsidRPr="006B65ED">
        <w:rPr>
          <w:rFonts w:ascii="Times New Roman" w:eastAsiaTheme="minorEastAsia" w:hAnsi="Times New Roman" w:cs="Times New Roman"/>
          <w:sz w:val="28"/>
          <w:szCs w:val="28"/>
        </w:rPr>
        <w:t xml:space="preserve"> параметры, которые рассчитываются для отметки:</w:t>
      </w:r>
    </w:p>
    <w:p w:rsidR="00B720F4" w:rsidRPr="006B65ED" w:rsidRDefault="00B720F4" w:rsidP="00522A66">
      <w:pPr>
        <w:pStyle w:val="a4"/>
        <w:numPr>
          <w:ilvl w:val="0"/>
          <w:numId w:val="4"/>
        </w:num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Сумма </w:t>
      </w:r>
      <w:r w:rsidR="001465D6" w:rsidRPr="006B65ED">
        <w:rPr>
          <w:rFonts w:ascii="Times New Roman" w:eastAsiaTheme="minorEastAsia" w:hAnsi="Times New Roman" w:cs="Times New Roman"/>
          <w:sz w:val="28"/>
          <w:szCs w:val="28"/>
        </w:rPr>
        <w:t>«</w:t>
      </w:r>
      <w:r w:rsidRPr="006B65ED">
        <w:rPr>
          <w:rFonts w:ascii="Times New Roman" w:eastAsiaTheme="minorEastAsia" w:hAnsi="Times New Roman" w:cs="Times New Roman"/>
          <w:sz w:val="28"/>
          <w:szCs w:val="28"/>
        </w:rPr>
        <w:t>цвета</w:t>
      </w:r>
      <w:r w:rsidR="001465D6" w:rsidRPr="006B65ED">
        <w:rPr>
          <w:rFonts w:ascii="Times New Roman" w:eastAsiaTheme="minorEastAsia" w:hAnsi="Times New Roman" w:cs="Times New Roman"/>
          <w:sz w:val="28"/>
          <w:szCs w:val="28"/>
        </w:rPr>
        <w:t xml:space="preserve">» </w:t>
      </w:r>
      <w:r w:rsidRPr="006B65ED">
        <w:rPr>
          <w:rFonts w:ascii="Times New Roman" w:eastAsiaTheme="minorEastAsia" w:hAnsi="Times New Roman" w:cs="Times New Roman"/>
          <w:sz w:val="28"/>
          <w:szCs w:val="28"/>
        </w:rPr>
        <w:t xml:space="preserve">(сумма </w:t>
      </w:r>
      <w:r w:rsidR="00D157CD" w:rsidRPr="006B65ED">
        <w:rPr>
          <w:rFonts w:ascii="Times New Roman" w:eastAsiaTheme="minorEastAsia" w:hAnsi="Times New Roman" w:cs="Times New Roman"/>
          <w:sz w:val="28"/>
          <w:szCs w:val="28"/>
        </w:rPr>
        <w:t>значений,</w:t>
      </w:r>
      <w:r w:rsidRPr="006B65ED">
        <w:rPr>
          <w:rFonts w:ascii="Times New Roman" w:eastAsiaTheme="minorEastAsia" w:hAnsi="Times New Roman" w:cs="Times New Roman"/>
          <w:sz w:val="28"/>
          <w:szCs w:val="28"/>
        </w:rPr>
        <w:t xml:space="preserve"> записанных в изображении, полученном после фильтрации всех пикселей отметки):</w:t>
      </w:r>
    </w:p>
    <w:p w:rsidR="00B720F4" w:rsidRPr="006B65ED" w:rsidRDefault="00B720F4" w:rsidP="00EE0714">
      <w:pPr>
        <w:pStyle w:val="a4"/>
        <w:spacing w:after="0" w:line="360" w:lineRule="auto"/>
        <w:ind w:left="709"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Σ</m:t>
          </m:r>
          <m:r>
            <w:rPr>
              <w:rFonts w:ascii="Cambria Math" w:eastAsiaTheme="minorEastAsia" w:hAnsi="Cambria Math" w:cs="Times New Roman"/>
              <w:sz w:val="28"/>
              <w:szCs w:val="28"/>
            </w:rPr>
            <m:t>=</m:t>
          </m:r>
          <m:nary>
            <m:naryPr>
              <m:chr m:val="∑"/>
              <m:limLoc m:val="subSup"/>
              <m:supHide m:val="on"/>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e>
              <m:r>
                <w:rPr>
                  <w:rFonts w:ascii="Cambria Math" w:eastAsiaTheme="minorEastAsia" w:hAnsi="Cambria Math" w:cs="Times New Roman"/>
                  <w:sz w:val="28"/>
                  <w:szCs w:val="28"/>
                </w:rPr>
                <m:t>c</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e>
          </m:nary>
          <m:r>
            <w:rPr>
              <w:rFonts w:ascii="Cambria Math" w:eastAsiaTheme="minorEastAsia" w:hAnsi="Cambria Math" w:cs="Times New Roman"/>
              <w:sz w:val="28"/>
              <w:szCs w:val="28"/>
            </w:rPr>
            <m:t xml:space="preserve">, </m:t>
          </m:r>
        </m:oMath>
      </m:oMathPara>
    </w:p>
    <w:p w:rsidR="00B720F4" w:rsidRPr="006B65ED" w:rsidRDefault="00B720F4" w:rsidP="00522A66">
      <w:pPr>
        <w:pStyle w:val="a4"/>
        <w:spacing w:after="0" w:line="360" w:lineRule="auto"/>
        <w:ind w:left="709" w:firstLine="709"/>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c</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rPr>
          <m:t>- значение в 2-х битном массиве</m:t>
        </m:r>
      </m:oMath>
      <w:r w:rsidRPr="006B65ED">
        <w:rPr>
          <w:rFonts w:ascii="Times New Roman" w:eastAsiaTheme="minorEastAsia" w:hAnsi="Times New Roman" w:cs="Times New Roman"/>
          <w:sz w:val="28"/>
          <w:szCs w:val="28"/>
        </w:rPr>
        <w:t>;</w:t>
      </w:r>
    </w:p>
    <w:p w:rsidR="0039734E" w:rsidRPr="006B65ED" w:rsidRDefault="00907A2B" w:rsidP="00522A66">
      <w:pPr>
        <w:pStyle w:val="a4"/>
        <w:numPr>
          <w:ilvl w:val="0"/>
          <w:numId w:val="4"/>
        </w:num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lastRenderedPageBreak/>
        <w:t xml:space="preserve">Центр отметки по </w:t>
      </w:r>
      <w:r w:rsidR="0042427F" w:rsidRPr="006B65ED">
        <w:rPr>
          <w:rFonts w:ascii="Times New Roman" w:eastAsiaTheme="minorEastAsia" w:hAnsi="Times New Roman" w:cs="Times New Roman"/>
          <w:sz w:val="28"/>
          <w:szCs w:val="28"/>
        </w:rPr>
        <w:t>дистанции</w:t>
      </w:r>
      <w:r w:rsidRPr="006B65ED">
        <w:rPr>
          <w:rFonts w:ascii="Times New Roman" w:eastAsiaTheme="minorEastAsia" w:hAnsi="Times New Roman" w:cs="Times New Roman"/>
          <w:sz w:val="28"/>
          <w:szCs w:val="28"/>
        </w:rPr>
        <w:t xml:space="preserve"> (</w:t>
      </w:r>
      <w:proofErr w:type="spellStart"/>
      <w:r w:rsidRPr="006B65ED">
        <w:rPr>
          <w:rFonts w:ascii="Times New Roman" w:eastAsiaTheme="minorEastAsia" w:hAnsi="Times New Roman" w:cs="Times New Roman"/>
          <w:sz w:val="28"/>
          <w:szCs w:val="28"/>
        </w:rPr>
        <w:t>отстояние</w:t>
      </w:r>
      <w:proofErr w:type="spellEnd"/>
      <w:r w:rsidRPr="006B65ED">
        <w:rPr>
          <w:rFonts w:ascii="Times New Roman" w:eastAsiaTheme="minorEastAsia" w:hAnsi="Times New Roman" w:cs="Times New Roman"/>
          <w:sz w:val="28"/>
          <w:szCs w:val="28"/>
        </w:rPr>
        <w:t xml:space="preserve"> отметки от центра радарной развёртки)</w:t>
      </w:r>
      <w:r w:rsidR="0039734E" w:rsidRPr="006B65ED">
        <w:rPr>
          <w:rFonts w:ascii="Times New Roman" w:eastAsiaTheme="minorEastAsia" w:hAnsi="Times New Roman" w:cs="Times New Roman"/>
          <w:sz w:val="28"/>
          <w:szCs w:val="28"/>
        </w:rPr>
        <w:t>:</w:t>
      </w:r>
    </w:p>
    <w:p w:rsidR="00B720F4" w:rsidRPr="006B65ED" w:rsidRDefault="004203C9" w:rsidP="00EE0714">
      <w:pPr>
        <w:pStyle w:val="a4"/>
        <w:spacing w:after="0" w:line="360" w:lineRule="auto"/>
        <w:ind w:left="709"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r</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nary>
                <m:naryPr>
                  <m:chr m:val="∑"/>
                  <m:limLoc m:val="subSup"/>
                  <m:supHide m:val="on"/>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e>
                  <m:r>
                    <w:rPr>
                      <w:rFonts w:ascii="Cambria Math" w:eastAsiaTheme="minorEastAsia" w:hAnsi="Cambria Math" w:cs="Times New Roman"/>
                      <w:sz w:val="28"/>
                      <w:szCs w:val="28"/>
                    </w:rPr>
                    <m:t>r</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e>
              </m:nary>
            </m:num>
            <m:den>
              <m:r>
                <m:rPr>
                  <m:sty m:val="p"/>
                </m:rPr>
                <w:rPr>
                  <w:rFonts w:ascii="Cambria Math" w:eastAsiaTheme="minorEastAsia" w:hAnsi="Cambria Math" w:cs="Times New Roman"/>
                  <w:sz w:val="28"/>
                  <w:szCs w:val="28"/>
                </w:rPr>
                <m:t>Σ</m:t>
              </m:r>
            </m:den>
          </m:f>
          <m:r>
            <w:rPr>
              <w:rFonts w:ascii="Cambria Math" w:eastAsiaTheme="minorEastAsia" w:hAnsi="Cambria Math" w:cs="Times New Roman"/>
              <w:sz w:val="28"/>
              <w:szCs w:val="28"/>
            </w:rPr>
            <m:t>;</m:t>
          </m:r>
        </m:oMath>
      </m:oMathPara>
    </w:p>
    <w:p w:rsidR="0039734E" w:rsidRPr="006B65ED" w:rsidRDefault="00907A2B" w:rsidP="00522A66">
      <w:pPr>
        <w:pStyle w:val="a4"/>
        <w:numPr>
          <w:ilvl w:val="0"/>
          <w:numId w:val="4"/>
        </w:num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Центр отметки по углу (значение угла между отметкой и </w:t>
      </w:r>
      <w:r w:rsidR="00D157CD" w:rsidRPr="006B65ED">
        <w:rPr>
          <w:rFonts w:ascii="Times New Roman" w:eastAsiaTheme="minorEastAsia" w:hAnsi="Times New Roman" w:cs="Times New Roman"/>
          <w:sz w:val="28"/>
          <w:szCs w:val="28"/>
        </w:rPr>
        <w:t>осью,</w:t>
      </w:r>
      <w:r w:rsidRPr="006B65ED">
        <w:rPr>
          <w:rFonts w:ascii="Times New Roman" w:eastAsiaTheme="minorEastAsia" w:hAnsi="Times New Roman" w:cs="Times New Roman"/>
          <w:sz w:val="28"/>
          <w:szCs w:val="28"/>
        </w:rPr>
        <w:t xml:space="preserve"> проведённой от центра в направлении севера)</w:t>
      </w:r>
      <w:r w:rsidR="00395CED" w:rsidRPr="006B65ED">
        <w:rPr>
          <w:rFonts w:ascii="Times New Roman" w:eastAsiaTheme="minorEastAsia" w:hAnsi="Times New Roman" w:cs="Times New Roman"/>
          <w:sz w:val="28"/>
          <w:szCs w:val="28"/>
        </w:rPr>
        <w:t>:</w:t>
      </w:r>
    </w:p>
    <w:p w:rsidR="00B720F4" w:rsidRPr="006B65ED" w:rsidRDefault="004203C9" w:rsidP="00EE0714">
      <w:pPr>
        <w:pStyle w:val="a4"/>
        <w:spacing w:after="0" w:line="360" w:lineRule="auto"/>
        <w:ind w:left="709"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φ</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nary>
                <m:naryPr>
                  <m:chr m:val="∑"/>
                  <m:limLoc m:val="subSup"/>
                  <m:supHide m:val="on"/>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e>
                  <m:r>
                    <w:rPr>
                      <w:rFonts w:ascii="Cambria Math" w:eastAsiaTheme="minorEastAsia" w:hAnsi="Cambria Math" w:cs="Times New Roman"/>
                      <w:sz w:val="28"/>
                      <w:szCs w:val="28"/>
                    </w:rPr>
                    <m:t>φ</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e>
              </m:nary>
            </m:num>
            <m:den>
              <m:r>
                <m:rPr>
                  <m:sty m:val="p"/>
                </m:rPr>
                <w:rPr>
                  <w:rFonts w:ascii="Cambria Math" w:eastAsiaTheme="minorEastAsia" w:hAnsi="Cambria Math" w:cs="Times New Roman"/>
                  <w:sz w:val="28"/>
                  <w:szCs w:val="28"/>
                </w:rPr>
                <m:t>Σ</m:t>
              </m:r>
            </m:den>
          </m:f>
          <m:r>
            <w:rPr>
              <w:rFonts w:ascii="Cambria Math" w:eastAsiaTheme="minorEastAsia" w:hAnsi="Cambria Math" w:cs="Times New Roman"/>
              <w:sz w:val="28"/>
              <w:szCs w:val="28"/>
            </w:rPr>
            <m:t xml:space="preserve">; </m:t>
          </m:r>
        </m:oMath>
      </m:oMathPara>
    </w:p>
    <w:p w:rsidR="00395CED" w:rsidRPr="006B65ED" w:rsidRDefault="00907A2B" w:rsidP="00522A66">
      <w:pPr>
        <w:pStyle w:val="a4"/>
        <w:numPr>
          <w:ilvl w:val="0"/>
          <w:numId w:val="4"/>
        </w:num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Максимальное значение по </w:t>
      </w:r>
      <w:r w:rsidR="0042427F" w:rsidRPr="006B65ED">
        <w:rPr>
          <w:rFonts w:ascii="Times New Roman" w:eastAsiaTheme="minorEastAsia" w:hAnsi="Times New Roman" w:cs="Times New Roman"/>
          <w:sz w:val="28"/>
          <w:szCs w:val="28"/>
        </w:rPr>
        <w:t>дистанции</w:t>
      </w:r>
      <w:r w:rsidRPr="006B65ED">
        <w:rPr>
          <w:rFonts w:ascii="Times New Roman" w:eastAsiaTheme="minorEastAsia" w:hAnsi="Times New Roman" w:cs="Times New Roman"/>
          <w:sz w:val="28"/>
          <w:szCs w:val="28"/>
        </w:rPr>
        <w:t xml:space="preserve"> (максим</w:t>
      </w:r>
      <w:r w:rsidR="00175B2F" w:rsidRPr="006B65ED">
        <w:rPr>
          <w:rFonts w:ascii="Times New Roman" w:eastAsiaTheme="minorEastAsia" w:hAnsi="Times New Roman" w:cs="Times New Roman"/>
          <w:sz w:val="28"/>
          <w:szCs w:val="28"/>
        </w:rPr>
        <w:t>ум</w:t>
      </w:r>
      <w:r w:rsidRPr="006B65ED">
        <w:rPr>
          <w:rFonts w:ascii="Times New Roman" w:eastAsiaTheme="minorEastAsia" w:hAnsi="Times New Roman" w:cs="Times New Roman"/>
          <w:sz w:val="28"/>
          <w:szCs w:val="28"/>
        </w:rPr>
        <w:t xml:space="preserve"> значени</w:t>
      </w:r>
      <w:r w:rsidR="00175B2F" w:rsidRPr="006B65ED">
        <w:rPr>
          <w:rFonts w:ascii="Times New Roman" w:eastAsiaTheme="minorEastAsia" w:hAnsi="Times New Roman" w:cs="Times New Roman"/>
          <w:sz w:val="28"/>
          <w:szCs w:val="28"/>
        </w:rPr>
        <w:t>й</w:t>
      </w:r>
      <w:r w:rsidRPr="006B65ED">
        <w:rPr>
          <w:rFonts w:ascii="Times New Roman" w:eastAsiaTheme="minorEastAsia" w:hAnsi="Times New Roman" w:cs="Times New Roman"/>
          <w:sz w:val="28"/>
          <w:szCs w:val="28"/>
        </w:rPr>
        <w:t xml:space="preserve"> </w:t>
      </w:r>
      <w:proofErr w:type="spellStart"/>
      <w:r w:rsidRPr="006B65ED">
        <w:rPr>
          <w:rFonts w:ascii="Times New Roman" w:eastAsiaTheme="minorEastAsia" w:hAnsi="Times New Roman" w:cs="Times New Roman"/>
          <w:sz w:val="28"/>
          <w:szCs w:val="28"/>
        </w:rPr>
        <w:t>отстояния</w:t>
      </w:r>
      <w:proofErr w:type="spellEnd"/>
      <w:r w:rsidRPr="006B65ED">
        <w:rPr>
          <w:rFonts w:ascii="Times New Roman" w:eastAsiaTheme="minorEastAsia" w:hAnsi="Times New Roman" w:cs="Times New Roman"/>
          <w:sz w:val="28"/>
          <w:szCs w:val="28"/>
        </w:rPr>
        <w:t xml:space="preserve"> всех пикселей отметки от центра радарной развёртки)</w:t>
      </w:r>
      <w:r w:rsidR="00522A66">
        <w:rPr>
          <w:rFonts w:ascii="Times New Roman" w:eastAsiaTheme="minorEastAsia" w:hAnsi="Times New Roman" w:cs="Times New Roman"/>
          <w:sz w:val="28"/>
          <w:szCs w:val="28"/>
        </w:rPr>
        <w:t>:</w:t>
      </w:r>
    </w:p>
    <w:p w:rsidR="00907A2B" w:rsidRPr="006B65ED" w:rsidRDefault="004203C9" w:rsidP="00EE0714">
      <w:pPr>
        <w:pStyle w:val="a4"/>
        <w:spacing w:after="0" w:line="360" w:lineRule="auto"/>
        <w:ind w:left="709"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max</m:t>
              </m:r>
            </m:e>
            <m:sub>
              <m:r>
                <w:rPr>
                  <w:rFonts w:ascii="Cambria Math" w:eastAsiaTheme="minorEastAsia" w:hAnsi="Cambria Math" w:cs="Times New Roman"/>
                  <w:sz w:val="28"/>
                  <w:szCs w:val="28"/>
                </w:rPr>
                <m:t>r</m:t>
              </m:r>
            </m:sub>
          </m:sSub>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max</m:t>
                  </m:r>
                </m:e>
                <m:lim>
                  <m:r>
                    <w:rPr>
                      <w:rFonts w:ascii="Cambria Math" w:eastAsiaTheme="minorEastAsia" w:hAnsi="Cambria Math" w:cs="Times New Roman"/>
                      <w:sz w:val="28"/>
                      <w:szCs w:val="28"/>
                    </w:rPr>
                    <m:t>i</m:t>
                  </m:r>
                </m:lim>
              </m:limLow>
            </m:fName>
            <m:e>
              <m:r>
                <w:rPr>
                  <w:rFonts w:ascii="Cambria Math" w:eastAsiaTheme="minorEastAsia" w:hAnsi="Cambria Math" w:cs="Times New Roman"/>
                  <w:sz w:val="28"/>
                  <w:szCs w:val="28"/>
                </w:rPr>
                <m:t>r</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rPr>
                <m:t>;</m:t>
              </m:r>
            </m:e>
          </m:func>
        </m:oMath>
      </m:oMathPara>
    </w:p>
    <w:p w:rsidR="0042427F" w:rsidRPr="006B65ED" w:rsidRDefault="0042427F" w:rsidP="00522A66">
      <w:pPr>
        <w:pStyle w:val="a4"/>
        <w:numPr>
          <w:ilvl w:val="0"/>
          <w:numId w:val="4"/>
        </w:num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Максимальное значение по углу (</w:t>
      </w:r>
      <w:r w:rsidR="00827265" w:rsidRPr="006B65ED">
        <w:rPr>
          <w:rFonts w:ascii="Times New Roman" w:eastAsiaTheme="minorEastAsia" w:hAnsi="Times New Roman" w:cs="Times New Roman"/>
          <w:sz w:val="28"/>
          <w:szCs w:val="28"/>
        </w:rPr>
        <w:t>максимум</w:t>
      </w:r>
      <w:r w:rsidRPr="006B65ED">
        <w:rPr>
          <w:rFonts w:ascii="Times New Roman" w:eastAsiaTheme="minorEastAsia" w:hAnsi="Times New Roman" w:cs="Times New Roman"/>
          <w:sz w:val="28"/>
          <w:szCs w:val="28"/>
        </w:rPr>
        <w:t xml:space="preserve"> значени</w:t>
      </w:r>
      <w:r w:rsidR="00827265" w:rsidRPr="006B65ED">
        <w:rPr>
          <w:rFonts w:ascii="Times New Roman" w:eastAsiaTheme="minorEastAsia" w:hAnsi="Times New Roman" w:cs="Times New Roman"/>
          <w:sz w:val="28"/>
          <w:szCs w:val="28"/>
        </w:rPr>
        <w:t>й</w:t>
      </w:r>
      <w:r w:rsidRPr="006B65ED">
        <w:rPr>
          <w:rFonts w:ascii="Times New Roman" w:eastAsiaTheme="minorEastAsia" w:hAnsi="Times New Roman" w:cs="Times New Roman"/>
          <w:sz w:val="28"/>
          <w:szCs w:val="28"/>
        </w:rPr>
        <w:t xml:space="preserve"> угла между </w:t>
      </w:r>
      <w:r w:rsidR="00827265" w:rsidRPr="006B65ED">
        <w:rPr>
          <w:rFonts w:ascii="Times New Roman" w:eastAsiaTheme="minorEastAsia" w:hAnsi="Times New Roman" w:cs="Times New Roman"/>
          <w:sz w:val="28"/>
          <w:szCs w:val="28"/>
        </w:rPr>
        <w:t xml:space="preserve">пикселями отметки </w:t>
      </w:r>
      <w:r w:rsidRPr="006B65ED">
        <w:rPr>
          <w:rFonts w:ascii="Times New Roman" w:eastAsiaTheme="minorEastAsia" w:hAnsi="Times New Roman" w:cs="Times New Roman"/>
          <w:sz w:val="28"/>
          <w:szCs w:val="28"/>
        </w:rPr>
        <w:t xml:space="preserve">и </w:t>
      </w:r>
      <w:r w:rsidR="00522A66" w:rsidRPr="006B65ED">
        <w:rPr>
          <w:rFonts w:ascii="Times New Roman" w:eastAsiaTheme="minorEastAsia" w:hAnsi="Times New Roman" w:cs="Times New Roman"/>
          <w:sz w:val="28"/>
          <w:szCs w:val="28"/>
        </w:rPr>
        <w:t>осью,</w:t>
      </w:r>
      <w:r w:rsidRPr="006B65ED">
        <w:rPr>
          <w:rFonts w:ascii="Times New Roman" w:eastAsiaTheme="minorEastAsia" w:hAnsi="Times New Roman" w:cs="Times New Roman"/>
          <w:sz w:val="28"/>
          <w:szCs w:val="28"/>
        </w:rPr>
        <w:t xml:space="preserve"> проведённой </w:t>
      </w:r>
      <w:r w:rsidR="00395CED" w:rsidRPr="006B65ED">
        <w:rPr>
          <w:rFonts w:ascii="Times New Roman" w:eastAsiaTheme="minorEastAsia" w:hAnsi="Times New Roman" w:cs="Times New Roman"/>
          <w:sz w:val="28"/>
          <w:szCs w:val="28"/>
        </w:rPr>
        <w:t>от центра в направлении севера):</w:t>
      </w:r>
    </w:p>
    <w:p w:rsidR="00395CED" w:rsidRPr="006B65ED" w:rsidRDefault="004203C9" w:rsidP="00EE0714">
      <w:pPr>
        <w:pStyle w:val="a4"/>
        <w:spacing w:after="0" w:line="360" w:lineRule="auto"/>
        <w:ind w:left="709"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max</m:t>
              </m:r>
            </m:e>
            <m:sub>
              <m:r>
                <w:rPr>
                  <w:rFonts w:ascii="Cambria Math" w:eastAsiaTheme="minorEastAsia" w:hAnsi="Cambria Math" w:cs="Times New Roman"/>
                  <w:sz w:val="28"/>
                  <w:szCs w:val="28"/>
                </w:rPr>
                <m:t>φ</m:t>
              </m:r>
            </m:sub>
          </m:sSub>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max</m:t>
                  </m:r>
                </m:e>
                <m:lim>
                  <m:r>
                    <w:rPr>
                      <w:rFonts w:ascii="Cambria Math" w:eastAsiaTheme="minorEastAsia" w:hAnsi="Cambria Math" w:cs="Times New Roman"/>
                      <w:sz w:val="28"/>
                      <w:szCs w:val="28"/>
                    </w:rPr>
                    <m:t>i</m:t>
                  </m:r>
                </m:lim>
              </m:limLow>
            </m:fName>
            <m:e>
              <m:r>
                <w:rPr>
                  <w:rFonts w:ascii="Cambria Math" w:eastAsiaTheme="minorEastAsia" w:hAnsi="Cambria Math" w:cs="Times New Roman"/>
                  <w:sz w:val="28"/>
                  <w:szCs w:val="28"/>
                </w:rPr>
                <m:t>φ</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rPr>
                <m:t>;</m:t>
              </m:r>
            </m:e>
          </m:func>
        </m:oMath>
      </m:oMathPara>
    </w:p>
    <w:p w:rsidR="00BD6D1A" w:rsidRPr="006B65ED" w:rsidRDefault="00BD6D1A" w:rsidP="00522A66">
      <w:pPr>
        <w:pStyle w:val="a4"/>
        <w:numPr>
          <w:ilvl w:val="0"/>
          <w:numId w:val="4"/>
        </w:num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Минимальное значение по дистанции (минимум значений </w:t>
      </w:r>
      <w:proofErr w:type="spellStart"/>
      <w:r w:rsidRPr="006B65ED">
        <w:rPr>
          <w:rFonts w:ascii="Times New Roman" w:eastAsiaTheme="minorEastAsia" w:hAnsi="Times New Roman" w:cs="Times New Roman"/>
          <w:sz w:val="28"/>
          <w:szCs w:val="28"/>
        </w:rPr>
        <w:t>отстояния</w:t>
      </w:r>
      <w:proofErr w:type="spellEnd"/>
      <w:r w:rsidRPr="006B65ED">
        <w:rPr>
          <w:rFonts w:ascii="Times New Roman" w:eastAsiaTheme="minorEastAsia" w:hAnsi="Times New Roman" w:cs="Times New Roman"/>
          <w:sz w:val="28"/>
          <w:szCs w:val="28"/>
        </w:rPr>
        <w:t xml:space="preserve"> всех пикселей отметк</w:t>
      </w:r>
      <w:r w:rsidR="00A82F2E" w:rsidRPr="006B65ED">
        <w:rPr>
          <w:rFonts w:ascii="Times New Roman" w:eastAsiaTheme="minorEastAsia" w:hAnsi="Times New Roman" w:cs="Times New Roman"/>
          <w:sz w:val="28"/>
          <w:szCs w:val="28"/>
        </w:rPr>
        <w:t>и от центра радарной развёртки):</w:t>
      </w:r>
    </w:p>
    <w:p w:rsidR="00A82F2E" w:rsidRPr="006B65ED" w:rsidRDefault="004203C9" w:rsidP="00EE0714">
      <w:pPr>
        <w:pStyle w:val="a4"/>
        <w:spacing w:after="0" w:line="360" w:lineRule="auto"/>
        <w:ind w:left="709"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min</m:t>
              </m:r>
            </m:e>
            <m:sub>
              <m:r>
                <w:rPr>
                  <w:rFonts w:ascii="Cambria Math" w:eastAsiaTheme="minorEastAsia" w:hAnsi="Cambria Math" w:cs="Times New Roman"/>
                  <w:sz w:val="28"/>
                  <w:szCs w:val="28"/>
                </w:rPr>
                <m:t>r</m:t>
              </m:r>
            </m:sub>
          </m:sSub>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min</m:t>
                  </m:r>
                </m:e>
                <m:lim>
                  <m:r>
                    <w:rPr>
                      <w:rFonts w:ascii="Cambria Math" w:eastAsiaTheme="minorEastAsia" w:hAnsi="Cambria Math" w:cs="Times New Roman"/>
                      <w:sz w:val="28"/>
                      <w:szCs w:val="28"/>
                    </w:rPr>
                    <m:t>i</m:t>
                  </m:r>
                </m:lim>
              </m:limLow>
            </m:fName>
            <m:e>
              <m:r>
                <w:rPr>
                  <w:rFonts w:ascii="Cambria Math" w:eastAsiaTheme="minorEastAsia" w:hAnsi="Cambria Math" w:cs="Times New Roman"/>
                  <w:sz w:val="28"/>
                  <w:szCs w:val="28"/>
                </w:rPr>
                <m:t>r</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rPr>
                <m:t>;</m:t>
              </m:r>
            </m:e>
          </m:func>
        </m:oMath>
      </m:oMathPara>
    </w:p>
    <w:p w:rsidR="00BD6D1A" w:rsidRPr="006B65ED" w:rsidRDefault="00BD6D1A" w:rsidP="00522A66">
      <w:pPr>
        <w:pStyle w:val="a4"/>
        <w:numPr>
          <w:ilvl w:val="0"/>
          <w:numId w:val="4"/>
        </w:num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Минимальное значение по углу (минимум значений угла между пикселями отметки и </w:t>
      </w:r>
      <w:r w:rsidR="00522A66" w:rsidRPr="006B65ED">
        <w:rPr>
          <w:rFonts w:ascii="Times New Roman" w:eastAsiaTheme="minorEastAsia" w:hAnsi="Times New Roman" w:cs="Times New Roman"/>
          <w:sz w:val="28"/>
          <w:szCs w:val="28"/>
        </w:rPr>
        <w:t>осью,</w:t>
      </w:r>
      <w:r w:rsidRPr="006B65ED">
        <w:rPr>
          <w:rFonts w:ascii="Times New Roman" w:eastAsiaTheme="minorEastAsia" w:hAnsi="Times New Roman" w:cs="Times New Roman"/>
          <w:sz w:val="28"/>
          <w:szCs w:val="28"/>
        </w:rPr>
        <w:t xml:space="preserve"> проведённой </w:t>
      </w:r>
      <w:r w:rsidR="00B720F4" w:rsidRPr="006B65ED">
        <w:rPr>
          <w:rFonts w:ascii="Times New Roman" w:eastAsiaTheme="minorEastAsia" w:hAnsi="Times New Roman" w:cs="Times New Roman"/>
          <w:sz w:val="28"/>
          <w:szCs w:val="28"/>
        </w:rPr>
        <w:t>от центра в направлении севера):</w:t>
      </w:r>
    </w:p>
    <w:p w:rsidR="00B720F4" w:rsidRPr="006B65ED" w:rsidRDefault="004203C9" w:rsidP="00EE0714">
      <w:pPr>
        <w:pStyle w:val="a4"/>
        <w:spacing w:after="0" w:line="360" w:lineRule="auto"/>
        <w:ind w:left="709"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min</m:t>
            </m:r>
          </m:e>
          <m:sub>
            <m:r>
              <w:rPr>
                <w:rFonts w:ascii="Cambria Math" w:eastAsiaTheme="minorEastAsia" w:hAnsi="Cambria Math" w:cs="Times New Roman"/>
                <w:sz w:val="28"/>
                <w:szCs w:val="28"/>
              </w:rPr>
              <m:t>φ</m:t>
            </m:r>
          </m:sub>
        </m:sSub>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min</m:t>
                </m:r>
              </m:e>
              <m:lim>
                <m:r>
                  <w:rPr>
                    <w:rFonts w:ascii="Cambria Math" w:eastAsiaTheme="minorEastAsia" w:hAnsi="Cambria Math" w:cs="Times New Roman"/>
                    <w:sz w:val="28"/>
                    <w:szCs w:val="28"/>
                  </w:rPr>
                  <m:t>i</m:t>
                </m:r>
              </m:lim>
            </m:limLow>
          </m:fName>
          <m:e>
            <m:r>
              <w:rPr>
                <w:rFonts w:ascii="Cambria Math" w:eastAsiaTheme="minorEastAsia" w:hAnsi="Cambria Math" w:cs="Times New Roman"/>
                <w:sz w:val="28"/>
                <w:szCs w:val="28"/>
              </w:rPr>
              <m:t>φ[i]</m:t>
            </m:r>
          </m:e>
        </m:func>
      </m:oMath>
      <w:r w:rsidR="00B720F4" w:rsidRPr="006B65ED">
        <w:rPr>
          <w:rFonts w:ascii="Times New Roman" w:eastAsiaTheme="minorEastAsia" w:hAnsi="Times New Roman" w:cs="Times New Roman"/>
          <w:sz w:val="28"/>
          <w:szCs w:val="28"/>
        </w:rPr>
        <w:t>;</w:t>
      </w:r>
    </w:p>
    <w:p w:rsidR="00C303D1" w:rsidRPr="006B65ED" w:rsidRDefault="00C303D1" w:rsidP="00EE0714">
      <w:pPr>
        <w:pStyle w:val="a4"/>
        <w:spacing w:after="0" w:line="360" w:lineRule="auto"/>
        <w:ind w:left="709" w:firstLine="709"/>
        <w:jc w:val="center"/>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-область отметки.</m:t>
          </m:r>
        </m:oMath>
      </m:oMathPara>
    </w:p>
    <w:p w:rsidR="00201764" w:rsidRPr="006B65ED" w:rsidRDefault="008A7B99" w:rsidP="00833E1A">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Так как операции между потоками происходят асинхронно, то нельзя из разных потоков использовать операции преобразования одного и того же элемента. Например, при вычислении суммы цвета, из каждого потока, принадлежащих пикселю отметки, добавляется число, равное значению пикселя, записанному во входном массиве – из нескольких потоков происходит чтение </w:t>
      </w:r>
      <w:r w:rsidR="00522A66" w:rsidRPr="006B65ED">
        <w:rPr>
          <w:rFonts w:ascii="Times New Roman" w:eastAsiaTheme="minorEastAsia" w:hAnsi="Times New Roman" w:cs="Times New Roman"/>
          <w:sz w:val="28"/>
          <w:szCs w:val="28"/>
        </w:rPr>
        <w:t>и запись</w:t>
      </w:r>
      <w:r w:rsidRPr="006B65ED">
        <w:rPr>
          <w:rFonts w:ascii="Times New Roman" w:eastAsiaTheme="minorEastAsia" w:hAnsi="Times New Roman" w:cs="Times New Roman"/>
          <w:sz w:val="28"/>
          <w:szCs w:val="28"/>
        </w:rPr>
        <w:t xml:space="preserve"> значений в одну</w:t>
      </w:r>
      <w:r w:rsidR="009F3960" w:rsidRPr="006B65ED">
        <w:rPr>
          <w:rFonts w:ascii="Times New Roman" w:eastAsiaTheme="minorEastAsia" w:hAnsi="Times New Roman" w:cs="Times New Roman"/>
          <w:sz w:val="28"/>
          <w:szCs w:val="28"/>
        </w:rPr>
        <w:t xml:space="preserve"> точку графической памяти. В какой-то момент времени запись в одном потоке может произойти в </w:t>
      </w:r>
      <w:r w:rsidR="009F3960" w:rsidRPr="006B65ED">
        <w:rPr>
          <w:rFonts w:ascii="Times New Roman" w:eastAsiaTheme="minorEastAsia" w:hAnsi="Times New Roman" w:cs="Times New Roman"/>
          <w:sz w:val="28"/>
          <w:szCs w:val="28"/>
        </w:rPr>
        <w:lastRenderedPageBreak/>
        <w:t xml:space="preserve">интервал времени между чтением и записью в другом потоке, что приведёт к тому, что действия в первом потоке в конечном итоге не произведут ни каких изменений в вычисляемом параметре. </w:t>
      </w:r>
    </w:p>
    <w:p w:rsidR="008A7B99" w:rsidRPr="006B65ED" w:rsidRDefault="009F3960" w:rsidP="00833E1A">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Чтобы избежать </w:t>
      </w:r>
      <w:r w:rsidR="009B4376" w:rsidRPr="006B65ED">
        <w:rPr>
          <w:rFonts w:ascii="Times New Roman" w:eastAsiaTheme="minorEastAsia" w:hAnsi="Times New Roman" w:cs="Times New Roman"/>
          <w:sz w:val="28"/>
          <w:szCs w:val="28"/>
        </w:rPr>
        <w:t>подобных проблем</w:t>
      </w:r>
      <w:r w:rsidRPr="006B65ED">
        <w:rPr>
          <w:rFonts w:ascii="Times New Roman" w:eastAsiaTheme="minorEastAsia" w:hAnsi="Times New Roman" w:cs="Times New Roman"/>
          <w:sz w:val="28"/>
          <w:szCs w:val="28"/>
        </w:rPr>
        <w:t xml:space="preserve">, в </w:t>
      </w:r>
      <w:r w:rsidR="007023C2">
        <w:rPr>
          <w:rFonts w:ascii="Times New Roman" w:eastAsiaTheme="minorEastAsia" w:hAnsi="Times New Roman" w:cs="Times New Roman"/>
          <w:sz w:val="28"/>
          <w:szCs w:val="28"/>
        </w:rPr>
        <w:t>функции</w:t>
      </w:r>
      <w:r w:rsidRPr="006B65ED">
        <w:rPr>
          <w:rFonts w:ascii="Times New Roman" w:eastAsiaTheme="minorEastAsia" w:hAnsi="Times New Roman" w:cs="Times New Roman"/>
          <w:sz w:val="28"/>
          <w:szCs w:val="28"/>
        </w:rPr>
        <w:t xml:space="preserve"> используются атомарные операции сложения и сравнения – операции, в которых происходит чтение и перезапись в одну ячейку графической памяти одновременно, тесть, пока происходит работа с параметром из одного потока, другие потоки, не могут обратиться к этому участку памяти и переводятся в режим ожидания. Минус использования данных операция заключается в том, что увеличивается время выполнения </w:t>
      </w:r>
      <w:r w:rsidR="00522A66">
        <w:rPr>
          <w:rFonts w:ascii="Times New Roman" w:eastAsiaTheme="minorEastAsia" w:hAnsi="Times New Roman" w:cs="Times New Roman"/>
          <w:sz w:val="28"/>
          <w:szCs w:val="28"/>
        </w:rPr>
        <w:t>функции</w:t>
      </w:r>
      <w:r w:rsidRPr="006B65ED">
        <w:rPr>
          <w:rFonts w:ascii="Times New Roman" w:eastAsiaTheme="minorEastAsia" w:hAnsi="Times New Roman" w:cs="Times New Roman"/>
          <w:sz w:val="28"/>
          <w:szCs w:val="28"/>
        </w:rPr>
        <w:t>, но это время значительно меньше того, которое выигрываем, используя данные алгоритмы, что на это недостаток можно не обращать внимания.</w:t>
      </w:r>
    </w:p>
    <w:p w:rsidR="00852231" w:rsidRPr="006B65ED" w:rsidRDefault="00852231" w:rsidP="00833E1A">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На рисунке</w:t>
      </w:r>
      <w:r w:rsidR="00833E1A">
        <w:rPr>
          <w:rFonts w:ascii="Times New Roman" w:eastAsiaTheme="minorEastAsia" w:hAnsi="Times New Roman" w:cs="Times New Roman"/>
          <w:sz w:val="28"/>
          <w:szCs w:val="28"/>
        </w:rPr>
        <w:t xml:space="preserve"> 2.5</w:t>
      </w:r>
      <w:r w:rsidRPr="006B65ED">
        <w:rPr>
          <w:rFonts w:ascii="Times New Roman" w:eastAsiaTheme="minorEastAsia" w:hAnsi="Times New Roman" w:cs="Times New Roman"/>
          <w:sz w:val="28"/>
          <w:szCs w:val="28"/>
        </w:rPr>
        <w:t xml:space="preserve"> </w:t>
      </w:r>
      <w:r w:rsidR="003B541E" w:rsidRPr="006B65ED">
        <w:rPr>
          <w:rFonts w:ascii="Times New Roman" w:eastAsiaTheme="minorEastAsia" w:hAnsi="Times New Roman" w:cs="Times New Roman"/>
          <w:sz w:val="28"/>
          <w:szCs w:val="28"/>
        </w:rPr>
        <w:t>показан</w:t>
      </w:r>
      <w:r w:rsidRPr="006B65ED">
        <w:rPr>
          <w:rFonts w:ascii="Times New Roman" w:eastAsiaTheme="minorEastAsia" w:hAnsi="Times New Roman" w:cs="Times New Roman"/>
          <w:sz w:val="28"/>
          <w:szCs w:val="28"/>
        </w:rPr>
        <w:t xml:space="preserve"> пример работы алгоритма. Цветами, жёлтого оттенка представлены отметки. Вокруг отметок, по значениям, полученным при расчёте параметров, построены белые прямоугольники</w:t>
      </w:r>
      <w:r w:rsidR="006E63DC" w:rsidRPr="006B65ED">
        <w:rPr>
          <w:rFonts w:ascii="Times New Roman" w:eastAsiaTheme="minorEastAsia" w:hAnsi="Times New Roman" w:cs="Times New Roman"/>
          <w:sz w:val="28"/>
          <w:szCs w:val="28"/>
        </w:rPr>
        <w:t>, оче</w:t>
      </w:r>
      <w:r w:rsidR="00C40133" w:rsidRPr="006B65ED">
        <w:rPr>
          <w:rFonts w:ascii="Times New Roman" w:eastAsiaTheme="minorEastAsia" w:hAnsi="Times New Roman" w:cs="Times New Roman"/>
          <w:sz w:val="28"/>
          <w:szCs w:val="28"/>
        </w:rPr>
        <w:t>рчивающие границы отметок. Белый кружок</w:t>
      </w:r>
      <w:r w:rsidR="006E63DC" w:rsidRPr="006B65ED">
        <w:rPr>
          <w:rFonts w:ascii="Times New Roman" w:eastAsiaTheme="minorEastAsia" w:hAnsi="Times New Roman" w:cs="Times New Roman"/>
          <w:sz w:val="28"/>
          <w:szCs w:val="28"/>
        </w:rPr>
        <w:t xml:space="preserve"> представляют собой индикатор сопровождаемой цели и расположен в центре тяжести отметки.</w:t>
      </w:r>
    </w:p>
    <w:p w:rsidR="002407D8" w:rsidRPr="006B65ED" w:rsidRDefault="00865447" w:rsidP="00D157CD">
      <w:pPr>
        <w:spacing w:after="0" w:line="360" w:lineRule="auto"/>
        <w:ind w:left="709"/>
        <w:jc w:val="center"/>
        <w:rPr>
          <w:rFonts w:ascii="Times New Roman" w:eastAsiaTheme="minorEastAsia" w:hAnsi="Times New Roman" w:cs="Times New Roman"/>
          <w:sz w:val="28"/>
          <w:szCs w:val="28"/>
          <w:lang w:val="en-US"/>
        </w:rPr>
      </w:pPr>
      <w:r w:rsidRPr="006B65ED">
        <w:rPr>
          <w:rFonts w:ascii="Times New Roman" w:eastAsiaTheme="minorEastAsia" w:hAnsi="Times New Roman" w:cs="Times New Roman"/>
          <w:noProof/>
          <w:sz w:val="28"/>
          <w:szCs w:val="28"/>
          <w:lang w:eastAsia="ru-RU"/>
        </w:rPr>
        <w:lastRenderedPageBreak/>
        <w:drawing>
          <wp:inline distT="0" distB="0" distL="0" distR="0">
            <wp:extent cx="4847559" cy="5512279"/>
            <wp:effectExtent l="19050" t="0" r="0" b="0"/>
            <wp:docPr id="3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4852204" cy="5517560"/>
                    </a:xfrm>
                    <a:prstGeom prst="rect">
                      <a:avLst/>
                    </a:prstGeom>
                    <a:noFill/>
                    <a:ln w="9525">
                      <a:noFill/>
                      <a:miter lim="800000"/>
                      <a:headEnd/>
                      <a:tailEnd/>
                    </a:ln>
                  </pic:spPr>
                </pic:pic>
              </a:graphicData>
            </a:graphic>
          </wp:inline>
        </w:drawing>
      </w:r>
    </w:p>
    <w:p w:rsidR="00A34FAA" w:rsidRPr="006B65ED" w:rsidRDefault="00852231" w:rsidP="000C66FE">
      <w:pPr>
        <w:spacing w:after="0" w:line="360" w:lineRule="auto"/>
        <w:ind w:left="709"/>
        <w:jc w:val="center"/>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Рисунок</w:t>
      </w:r>
      <w:r w:rsidR="00833E1A">
        <w:rPr>
          <w:rFonts w:ascii="Times New Roman" w:eastAsiaTheme="minorEastAsia" w:hAnsi="Times New Roman" w:cs="Times New Roman"/>
          <w:sz w:val="28"/>
          <w:szCs w:val="28"/>
        </w:rPr>
        <w:t xml:space="preserve"> 2.5</w:t>
      </w:r>
      <w:r w:rsidRPr="006B65ED">
        <w:rPr>
          <w:rFonts w:ascii="Times New Roman" w:eastAsiaTheme="minorEastAsia" w:hAnsi="Times New Roman" w:cs="Times New Roman"/>
          <w:sz w:val="28"/>
          <w:szCs w:val="28"/>
        </w:rPr>
        <w:t>. Пример работы</w:t>
      </w:r>
    </w:p>
    <w:p w:rsidR="00985583" w:rsidRPr="006B65ED" w:rsidRDefault="00985583" w:rsidP="00EE0714">
      <w:pPr>
        <w:spacing w:after="0" w:line="360" w:lineRule="auto"/>
        <w:ind w:left="709" w:firstLine="709"/>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br w:type="page"/>
      </w:r>
    </w:p>
    <w:p w:rsidR="00407C9E" w:rsidRPr="006B65ED" w:rsidRDefault="00543F46" w:rsidP="00E825F5">
      <w:pPr>
        <w:pStyle w:val="1"/>
        <w:ind w:left="709"/>
      </w:pPr>
      <w:bookmarkStart w:id="13" w:name="_Toc453664292"/>
      <w:r w:rsidRPr="006B65ED">
        <w:lastRenderedPageBreak/>
        <w:t xml:space="preserve">Глава </w:t>
      </w:r>
      <w:r w:rsidR="00387660" w:rsidRPr="006B65ED">
        <w:t>3</w:t>
      </w:r>
      <w:r w:rsidRPr="006B65ED">
        <w:t xml:space="preserve">. </w:t>
      </w:r>
      <w:r w:rsidR="006D0291" w:rsidRPr="006B65ED">
        <w:t xml:space="preserve">Прогнозирование </w:t>
      </w:r>
      <w:r w:rsidR="006D0291" w:rsidRPr="00E825F5">
        <w:t>положения</w:t>
      </w:r>
      <w:r w:rsidR="006D0291" w:rsidRPr="006B65ED">
        <w:t xml:space="preserve"> отметки, определение</w:t>
      </w:r>
      <w:r w:rsidR="00491B99" w:rsidRPr="006B65ED">
        <w:t xml:space="preserve"> манёвра</w:t>
      </w:r>
      <w:bookmarkEnd w:id="13"/>
    </w:p>
    <w:p w:rsidR="006D0291" w:rsidRPr="006B65ED" w:rsidRDefault="006D0291" w:rsidP="00361B9A">
      <w:pPr>
        <w:pStyle w:val="2"/>
        <w:ind w:left="709"/>
      </w:pPr>
      <w:bookmarkStart w:id="14" w:name="_Toc453664293"/>
      <w:r w:rsidRPr="006B65ED">
        <w:t>Прогнозирование положения отметки</w:t>
      </w:r>
      <w:bookmarkEnd w:id="14"/>
    </w:p>
    <w:p w:rsidR="005C2979" w:rsidRDefault="005C2979" w:rsidP="0015214A">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Рассматривается упорядоченный ряд радиолокационных развёрток,</w:t>
      </w:r>
      <w:r w:rsidR="00616687" w:rsidRPr="006B65ED">
        <w:rPr>
          <w:rFonts w:ascii="Times New Roman" w:eastAsiaTheme="minorEastAsia" w:hAnsi="Times New Roman" w:cs="Times New Roman"/>
          <w:sz w:val="28"/>
          <w:szCs w:val="28"/>
        </w:rPr>
        <w:t xml:space="preserve"> </w:t>
      </w:r>
      <w:r w:rsidRPr="006B65ED">
        <w:rPr>
          <w:rFonts w:ascii="Times New Roman" w:eastAsiaTheme="minorEastAsia" w:hAnsi="Times New Roman" w:cs="Times New Roman"/>
          <w:sz w:val="28"/>
          <w:szCs w:val="28"/>
        </w:rPr>
        <w:t>полученных через фиксированный интервал времени. На одном из</w:t>
      </w:r>
      <w:r w:rsidR="00616687" w:rsidRPr="006B65ED">
        <w:rPr>
          <w:rFonts w:ascii="Times New Roman" w:eastAsiaTheme="minorEastAsia" w:hAnsi="Times New Roman" w:cs="Times New Roman"/>
          <w:sz w:val="28"/>
          <w:szCs w:val="28"/>
        </w:rPr>
        <w:t xml:space="preserve"> </w:t>
      </w:r>
      <w:r w:rsidRPr="006B65ED">
        <w:rPr>
          <w:rFonts w:ascii="Times New Roman" w:eastAsiaTheme="minorEastAsia" w:hAnsi="Times New Roman" w:cs="Times New Roman"/>
          <w:sz w:val="28"/>
          <w:szCs w:val="28"/>
        </w:rPr>
        <w:t xml:space="preserve">них выбирается некоторый </w:t>
      </w:r>
      <w:r w:rsidR="00616687" w:rsidRPr="006B65ED">
        <w:rPr>
          <w:rFonts w:ascii="Times New Roman" w:eastAsiaTheme="minorEastAsia" w:hAnsi="Times New Roman" w:cs="Times New Roman"/>
          <w:sz w:val="28"/>
          <w:szCs w:val="28"/>
        </w:rPr>
        <w:t>объект</w:t>
      </w:r>
      <w:r w:rsidRPr="006B65ED">
        <w:rPr>
          <w:rFonts w:ascii="Times New Roman" w:eastAsiaTheme="minorEastAsia" w:hAnsi="Times New Roman" w:cs="Times New Roman"/>
          <w:sz w:val="28"/>
          <w:szCs w:val="28"/>
        </w:rPr>
        <w:t xml:space="preserve"> для сопровождения (отметка).</w:t>
      </w:r>
      <w:r w:rsidR="00616687" w:rsidRPr="006B65ED">
        <w:rPr>
          <w:rFonts w:ascii="Times New Roman" w:eastAsiaTheme="minorEastAsia" w:hAnsi="Times New Roman" w:cs="Times New Roman"/>
          <w:sz w:val="28"/>
          <w:szCs w:val="28"/>
        </w:rPr>
        <w:t xml:space="preserve"> </w:t>
      </w:r>
      <w:r w:rsidRPr="006B65ED">
        <w:rPr>
          <w:rFonts w:ascii="Times New Roman" w:eastAsiaTheme="minorEastAsia" w:hAnsi="Times New Roman" w:cs="Times New Roman"/>
          <w:sz w:val="28"/>
          <w:szCs w:val="28"/>
        </w:rPr>
        <w:t xml:space="preserve">Необходимо найти данный объект на следующих за выбранным </w:t>
      </w:r>
      <w:proofErr w:type="gramStart"/>
      <w:r w:rsidRPr="006B65ED">
        <w:rPr>
          <w:rFonts w:ascii="Times New Roman" w:eastAsiaTheme="minorEastAsia" w:hAnsi="Times New Roman" w:cs="Times New Roman"/>
          <w:sz w:val="28"/>
          <w:szCs w:val="28"/>
        </w:rPr>
        <w:t>изображениях</w:t>
      </w:r>
      <w:proofErr w:type="gramEnd"/>
      <w:r w:rsidRPr="006B65ED">
        <w:rPr>
          <w:rFonts w:ascii="Times New Roman" w:eastAsiaTheme="minorEastAsia" w:hAnsi="Times New Roman" w:cs="Times New Roman"/>
          <w:sz w:val="28"/>
          <w:szCs w:val="28"/>
        </w:rPr>
        <w:t xml:space="preserve"> и построить траекторию его движения. Считается, что</w:t>
      </w:r>
      <w:r w:rsidR="00616687" w:rsidRPr="006B65ED">
        <w:rPr>
          <w:rFonts w:ascii="Times New Roman" w:eastAsiaTheme="minorEastAsia" w:hAnsi="Times New Roman" w:cs="Times New Roman"/>
          <w:sz w:val="28"/>
          <w:szCs w:val="28"/>
        </w:rPr>
        <w:t xml:space="preserve"> </w:t>
      </w:r>
      <w:r w:rsidRPr="006B65ED">
        <w:rPr>
          <w:rFonts w:ascii="Times New Roman" w:eastAsiaTheme="minorEastAsia" w:hAnsi="Times New Roman" w:cs="Times New Roman"/>
          <w:sz w:val="28"/>
          <w:szCs w:val="28"/>
        </w:rPr>
        <w:t>радиолокационная станция неподвижна (изображения располагаются в одних координатах), количество подвижных объектов на изображении ограничено (морские суда).</w:t>
      </w:r>
    </w:p>
    <w:p w:rsidR="00BF775B" w:rsidRPr="006B65ED" w:rsidRDefault="00BF775B" w:rsidP="0015214A">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На рисунке </w:t>
      </w:r>
      <w:r>
        <w:rPr>
          <w:rFonts w:ascii="Times New Roman" w:eastAsiaTheme="minorEastAsia" w:hAnsi="Times New Roman" w:cs="Times New Roman"/>
          <w:sz w:val="28"/>
          <w:szCs w:val="28"/>
        </w:rPr>
        <w:t xml:space="preserve">3.1 </w:t>
      </w:r>
      <w:r w:rsidRPr="006B65ED">
        <w:rPr>
          <w:rFonts w:ascii="Times New Roman" w:eastAsiaTheme="minorEastAsia" w:hAnsi="Times New Roman" w:cs="Times New Roman"/>
          <w:sz w:val="28"/>
          <w:szCs w:val="28"/>
        </w:rPr>
        <w:t xml:space="preserve">выше проиллюстрирована траектория, построенная по </w:t>
      </w:r>
      <w:r w:rsidR="008D707D">
        <w:rPr>
          <w:rFonts w:ascii="Times New Roman" w:eastAsiaTheme="minorEastAsia" w:hAnsi="Times New Roman" w:cs="Times New Roman"/>
          <w:sz w:val="28"/>
          <w:szCs w:val="28"/>
        </w:rPr>
        <w:t>координатам</w:t>
      </w:r>
      <w:r w:rsidRPr="006B65ED">
        <w:rPr>
          <w:rFonts w:ascii="Times New Roman" w:eastAsiaTheme="minorEastAsia" w:hAnsi="Times New Roman" w:cs="Times New Roman"/>
          <w:sz w:val="28"/>
          <w:szCs w:val="28"/>
        </w:rPr>
        <w:t>, соответствующим центрам отметки. Как видно по рисунку, траектория движения дополнительно зашумлена.</w:t>
      </w:r>
    </w:p>
    <w:p w:rsidR="003A6E5A" w:rsidRPr="006B65ED" w:rsidRDefault="003A6E5A" w:rsidP="00BF775B">
      <w:pPr>
        <w:spacing w:after="0" w:line="360" w:lineRule="auto"/>
        <w:ind w:left="709"/>
        <w:jc w:val="center"/>
        <w:rPr>
          <w:rFonts w:ascii="Times New Roman" w:eastAsiaTheme="minorEastAsia" w:hAnsi="Times New Roman" w:cs="Times New Roman"/>
          <w:sz w:val="28"/>
          <w:szCs w:val="28"/>
        </w:rPr>
      </w:pPr>
      <w:r w:rsidRPr="006B65ED">
        <w:rPr>
          <w:rFonts w:ascii="Times New Roman" w:eastAsiaTheme="minorEastAsia" w:hAnsi="Times New Roman" w:cs="Times New Roman"/>
          <w:noProof/>
          <w:sz w:val="28"/>
          <w:szCs w:val="28"/>
          <w:lang w:eastAsia="ru-RU"/>
        </w:rPr>
        <w:drawing>
          <wp:inline distT="0" distB="0" distL="0" distR="0">
            <wp:extent cx="5940425" cy="3348355"/>
            <wp:effectExtent l="19050" t="0" r="3175" b="0"/>
            <wp:docPr id="25" name="Рисунок 24" descr="наименьших к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именьших кв.PNG"/>
                    <pic:cNvPicPr/>
                  </pic:nvPicPr>
                  <pic:blipFill>
                    <a:blip r:embed="rId27" cstate="print"/>
                    <a:stretch>
                      <a:fillRect/>
                    </a:stretch>
                  </pic:blipFill>
                  <pic:spPr>
                    <a:xfrm>
                      <a:off x="0" y="0"/>
                      <a:ext cx="5940425" cy="3348355"/>
                    </a:xfrm>
                    <a:prstGeom prst="rect">
                      <a:avLst/>
                    </a:prstGeom>
                  </pic:spPr>
                </pic:pic>
              </a:graphicData>
            </a:graphic>
          </wp:inline>
        </w:drawing>
      </w:r>
    </w:p>
    <w:p w:rsidR="003A6E5A" w:rsidRPr="006B65ED" w:rsidRDefault="003A6E5A" w:rsidP="000C66FE">
      <w:pPr>
        <w:spacing w:after="0" w:line="360" w:lineRule="auto"/>
        <w:ind w:left="709"/>
        <w:jc w:val="center"/>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Рисунок</w:t>
      </w:r>
      <w:r w:rsidR="00BF775B">
        <w:rPr>
          <w:rFonts w:ascii="Times New Roman" w:eastAsiaTheme="minorEastAsia" w:hAnsi="Times New Roman" w:cs="Times New Roman"/>
          <w:sz w:val="28"/>
          <w:szCs w:val="28"/>
        </w:rPr>
        <w:t xml:space="preserve"> 3.1</w:t>
      </w:r>
      <w:r w:rsidRPr="006B65ED">
        <w:rPr>
          <w:rFonts w:ascii="Times New Roman" w:eastAsiaTheme="minorEastAsia" w:hAnsi="Times New Roman" w:cs="Times New Roman"/>
          <w:sz w:val="28"/>
          <w:szCs w:val="28"/>
        </w:rPr>
        <w:t>. Пример траектории, построенной по зашумлённым данным</w:t>
      </w:r>
    </w:p>
    <w:p w:rsidR="000C7ED4" w:rsidRPr="006B65ED" w:rsidRDefault="000C7ED4" w:rsidP="0015214A">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Также мы не имеем точных сведений относительно параметров ошибки в получаемых геометрических позициях объектов. Они могут возникать как из-за неточности аппаратных средств (погрешность </w:t>
      </w:r>
      <w:r w:rsidRPr="006B65ED">
        <w:rPr>
          <w:rFonts w:ascii="Times New Roman" w:eastAsiaTheme="minorEastAsia" w:hAnsi="Times New Roman" w:cs="Times New Roman"/>
          <w:sz w:val="28"/>
          <w:szCs w:val="28"/>
        </w:rPr>
        <w:lastRenderedPageBreak/>
        <w:t>аппаратуры, неточности калибровки РЛС, шумы на линии передачи данных), так и из-за погодных условий, общей обстановки и первичной обработки картинок (</w:t>
      </w:r>
      <w:proofErr w:type="spellStart"/>
      <w:r w:rsidRPr="006B65ED">
        <w:rPr>
          <w:rFonts w:ascii="Times New Roman" w:eastAsiaTheme="minorEastAsia" w:hAnsi="Times New Roman" w:cs="Times New Roman"/>
          <w:sz w:val="28"/>
          <w:szCs w:val="28"/>
        </w:rPr>
        <w:t>цветокоррекция</w:t>
      </w:r>
      <w:proofErr w:type="spellEnd"/>
      <w:r w:rsidRPr="006B65ED">
        <w:rPr>
          <w:rFonts w:ascii="Times New Roman" w:eastAsiaTheme="minorEastAsia" w:hAnsi="Times New Roman" w:cs="Times New Roman"/>
          <w:sz w:val="28"/>
          <w:szCs w:val="28"/>
        </w:rPr>
        <w:t xml:space="preserve">, удаления шума). Поэтому использовать более алгоритмы, учитывающие факторы влияния </w:t>
      </w:r>
      <w:r w:rsidR="0015214A" w:rsidRPr="006B65ED">
        <w:rPr>
          <w:rFonts w:ascii="Times New Roman" w:eastAsiaTheme="minorEastAsia" w:hAnsi="Times New Roman" w:cs="Times New Roman"/>
          <w:sz w:val="28"/>
          <w:szCs w:val="28"/>
        </w:rPr>
        <w:t>шумов, довольно</w:t>
      </w:r>
      <w:r w:rsidRPr="006B65ED">
        <w:rPr>
          <w:rFonts w:ascii="Times New Roman" w:eastAsiaTheme="minorEastAsia" w:hAnsi="Times New Roman" w:cs="Times New Roman"/>
          <w:sz w:val="28"/>
          <w:szCs w:val="28"/>
        </w:rPr>
        <w:t xml:space="preserve"> проблематично.</w:t>
      </w:r>
    </w:p>
    <w:p w:rsidR="006E4D08" w:rsidRPr="006B65ED" w:rsidRDefault="00604D93" w:rsidP="0015214A">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Дополнительно, в силу ограничений </w:t>
      </w:r>
      <w:r w:rsidR="00152133" w:rsidRPr="006B65ED">
        <w:rPr>
          <w:rFonts w:ascii="Times New Roman" w:eastAsiaTheme="minorEastAsia" w:hAnsi="Times New Roman" w:cs="Times New Roman"/>
          <w:sz w:val="28"/>
          <w:szCs w:val="28"/>
        </w:rPr>
        <w:t xml:space="preserve">производительности процессора </w:t>
      </w:r>
      <w:r w:rsidRPr="006B65ED">
        <w:rPr>
          <w:rFonts w:ascii="Times New Roman" w:eastAsiaTheme="minorEastAsia" w:hAnsi="Times New Roman" w:cs="Times New Roman"/>
          <w:sz w:val="28"/>
          <w:szCs w:val="28"/>
        </w:rPr>
        <w:t>и объёму используемой оперативной памяти, был наложен ряд ограничений при выборе методов.</w:t>
      </w:r>
      <w:r w:rsidR="006E4D08" w:rsidRPr="006B65ED">
        <w:rPr>
          <w:rFonts w:ascii="Times New Roman" w:eastAsiaTheme="minorEastAsia" w:hAnsi="Times New Roman" w:cs="Times New Roman"/>
          <w:sz w:val="28"/>
          <w:szCs w:val="28"/>
        </w:rPr>
        <w:t xml:space="preserve">  Сравнение нескольких алгоритмов прогнозирования положения представлены в статье </w:t>
      </w:r>
      <w:r w:rsidR="006E4D08" w:rsidRPr="0015214A">
        <w:rPr>
          <w:rFonts w:ascii="Times New Roman" w:eastAsiaTheme="minorEastAsia" w:hAnsi="Times New Roman" w:cs="Times New Roman"/>
          <w:color w:val="000000" w:themeColor="text1"/>
          <w:sz w:val="28"/>
          <w:szCs w:val="28"/>
        </w:rPr>
        <w:t>[</w:t>
      </w:r>
      <w:r w:rsidR="0015214A" w:rsidRPr="0015214A">
        <w:rPr>
          <w:rFonts w:ascii="Times New Roman" w:eastAsiaTheme="minorEastAsia" w:hAnsi="Times New Roman" w:cs="Times New Roman"/>
          <w:color w:val="000000" w:themeColor="text1"/>
          <w:sz w:val="28"/>
          <w:szCs w:val="28"/>
        </w:rPr>
        <w:t>10</w:t>
      </w:r>
      <w:r w:rsidR="006E4D08" w:rsidRPr="0015214A">
        <w:rPr>
          <w:rFonts w:ascii="Times New Roman" w:eastAsiaTheme="minorEastAsia" w:hAnsi="Times New Roman" w:cs="Times New Roman"/>
          <w:color w:val="000000" w:themeColor="text1"/>
          <w:sz w:val="28"/>
          <w:szCs w:val="28"/>
        </w:rPr>
        <w:t>].</w:t>
      </w:r>
      <w:r w:rsidR="006E4D08" w:rsidRPr="006B65ED">
        <w:rPr>
          <w:rFonts w:ascii="Times New Roman" w:eastAsiaTheme="minorEastAsia" w:hAnsi="Times New Roman" w:cs="Times New Roman"/>
          <w:sz w:val="28"/>
          <w:szCs w:val="28"/>
        </w:rPr>
        <w:t xml:space="preserve"> </w:t>
      </w:r>
      <w:r w:rsidR="005F5153" w:rsidRPr="006B65ED">
        <w:rPr>
          <w:rFonts w:ascii="Times New Roman" w:eastAsiaTheme="minorEastAsia" w:hAnsi="Times New Roman" w:cs="Times New Roman"/>
          <w:sz w:val="28"/>
          <w:szCs w:val="28"/>
        </w:rPr>
        <w:t>В этой работе</w:t>
      </w:r>
      <w:r w:rsidR="006E4D08" w:rsidRPr="006B65ED">
        <w:rPr>
          <w:rFonts w:ascii="Times New Roman" w:eastAsiaTheme="minorEastAsia" w:hAnsi="Times New Roman" w:cs="Times New Roman"/>
          <w:sz w:val="28"/>
          <w:szCs w:val="28"/>
        </w:rPr>
        <w:t xml:space="preserve"> </w:t>
      </w:r>
      <w:r w:rsidR="005F5153" w:rsidRPr="006B65ED">
        <w:rPr>
          <w:rFonts w:ascii="Times New Roman" w:eastAsiaTheme="minorEastAsia" w:hAnsi="Times New Roman" w:cs="Times New Roman"/>
          <w:sz w:val="28"/>
          <w:szCs w:val="28"/>
        </w:rPr>
        <w:t>будет описан</w:t>
      </w:r>
      <w:r w:rsidR="006E4D08" w:rsidRPr="006B65ED">
        <w:rPr>
          <w:rFonts w:ascii="Times New Roman" w:eastAsiaTheme="minorEastAsia" w:hAnsi="Times New Roman" w:cs="Times New Roman"/>
          <w:sz w:val="28"/>
          <w:szCs w:val="28"/>
        </w:rPr>
        <w:t xml:space="preserve"> метод наименьших квадратов (МНК) для квадратичной зависимости.</w:t>
      </w:r>
    </w:p>
    <w:p w:rsidR="006E4D08" w:rsidRPr="006B65ED" w:rsidRDefault="006E4D08" w:rsidP="0015214A">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Метод наименьших квадратов является простым и эффективным решением для поиска кривой</w:t>
      </w:r>
      <m:oMath>
        <m:r>
          <m:rPr>
            <m:sty m:val="p"/>
          </m:rP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y</m:t>
            </m:r>
          </m:e>
        </m:acc>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t</m:t>
            </m:r>
          </m:e>
        </m:d>
      </m:oMath>
      <w:r w:rsidRPr="006B65ED">
        <w:rPr>
          <w:rFonts w:ascii="Times New Roman" w:eastAsiaTheme="minorEastAsia" w:hAnsi="Times New Roman" w:cs="Times New Roman"/>
          <w:sz w:val="28"/>
          <w:szCs w:val="28"/>
        </w:rPr>
        <w:t>, максимально близко проходящей возле заданных точек</w:t>
      </w:r>
      <m:oMath>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y</m:t>
            </m:r>
          </m:e>
          <m:sub>
            <m:r>
              <m:rPr>
                <m:sty m:val="p"/>
              </m:rPr>
              <w:rPr>
                <w:rFonts w:ascii="Cambria Math" w:eastAsiaTheme="minorEastAsia" w:hAnsi="Cambria Math" w:cs="Times New Roman"/>
                <w:sz w:val="28"/>
                <w:szCs w:val="28"/>
              </w:rPr>
              <m:t>i</m:t>
            </m:r>
          </m:sub>
        </m:sSub>
      </m:oMath>
      <w:r w:rsidRPr="006B65ED">
        <w:rPr>
          <w:rFonts w:ascii="Times New Roman" w:eastAsiaTheme="minorEastAsia" w:hAnsi="Times New Roman" w:cs="Times New Roman"/>
          <w:sz w:val="28"/>
          <w:szCs w:val="28"/>
        </w:rPr>
        <w:t xml:space="preserve">. В качестве функции </w:t>
      </w:r>
      <w:r w:rsidR="009F0C3D" w:rsidRPr="006B65ED">
        <w:rPr>
          <w:rFonts w:ascii="Times New Roman" w:eastAsiaTheme="minorEastAsia" w:hAnsi="Times New Roman" w:cs="Times New Roman"/>
          <w:sz w:val="28"/>
          <w:szCs w:val="28"/>
        </w:rPr>
        <w:t>в описываемом методе будет использоваться</w:t>
      </w:r>
      <w:r w:rsidRPr="006B65ED">
        <w:rPr>
          <w:rFonts w:ascii="Times New Roman" w:eastAsiaTheme="minorEastAsia" w:hAnsi="Times New Roman" w:cs="Times New Roman"/>
          <w:sz w:val="28"/>
          <w:szCs w:val="28"/>
        </w:rPr>
        <w:t xml:space="preserve"> полином:</w:t>
      </w:r>
    </w:p>
    <w:p w:rsidR="006E4D08" w:rsidRPr="005C7315" w:rsidRDefault="004203C9" w:rsidP="00EE0714">
      <w:pPr>
        <w:spacing w:after="0" w:line="360" w:lineRule="auto"/>
        <w:ind w:left="709" w:firstLine="709"/>
        <w:rPr>
          <w:rFonts w:ascii="Times New Roman" w:eastAsiaTheme="minorEastAsia" w:hAnsi="Times New Roman" w:cs="Times New Roman"/>
          <w:sz w:val="28"/>
          <w:szCs w:val="28"/>
        </w:rPr>
      </w:pPr>
      <m:oMathPara>
        <m:oMathParaPr>
          <m:jc m:val="center"/>
        </m:oMathParaPr>
        <m:oMath>
          <m:acc>
            <m:accPr>
              <m:chr m:val="̃"/>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y</m:t>
              </m:r>
            </m:e>
          </m:acc>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t</m:t>
              </m:r>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A</m:t>
              </m:r>
            </m:e>
            <m:sub>
              <m:r>
                <m:rPr>
                  <m:sty m:val="p"/>
                </m:rPr>
                <w:rPr>
                  <w:rFonts w:ascii="Cambria Math" w:eastAsiaTheme="minorEastAsia" w:hAnsi="Cambria Math" w:cs="Times New Roman"/>
                  <w:sz w:val="28"/>
                  <w:szCs w:val="28"/>
                </w:rPr>
                <m:t>0</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A</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A</m:t>
              </m:r>
            </m:e>
            <m:sub>
              <m:r>
                <m:rPr>
                  <m:sty m:val="p"/>
                </m:rPr>
                <w:rPr>
                  <w:rFonts w:ascii="Cambria Math" w:eastAsiaTheme="minorEastAsia" w:hAnsi="Cambria Math" w:cs="Times New Roman"/>
                  <w:sz w:val="28"/>
                  <w:szCs w:val="28"/>
                </w:rPr>
                <m:t>2</m:t>
              </m:r>
            </m:sub>
          </m:sSub>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t</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A</m:t>
              </m:r>
            </m:e>
            <m:sub>
              <m:r>
                <m:rPr>
                  <m:sty m:val="p"/>
                </m:rPr>
                <w:rPr>
                  <w:rFonts w:ascii="Cambria Math" w:eastAsiaTheme="minorEastAsia" w:hAnsi="Cambria Math" w:cs="Times New Roman"/>
                  <w:sz w:val="28"/>
                  <w:szCs w:val="28"/>
                </w:rPr>
                <m:t>m</m:t>
              </m:r>
            </m:sub>
          </m:sSub>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t</m:t>
              </m:r>
            </m:e>
            <m:sup>
              <m:r>
                <m:rPr>
                  <m:sty m:val="p"/>
                </m:rPr>
                <w:rPr>
                  <w:rFonts w:ascii="Cambria Math" w:eastAsiaTheme="minorEastAsia" w:hAnsi="Cambria Math" w:cs="Times New Roman"/>
                  <w:sz w:val="28"/>
                  <w:szCs w:val="28"/>
                </w:rPr>
                <m:t>m</m:t>
              </m:r>
            </m:sup>
          </m:sSup>
          <m:r>
            <m:rPr>
              <m:sty m:val="p"/>
            </m:rPr>
            <w:rPr>
              <w:rFonts w:ascii="Cambria Math" w:eastAsiaTheme="minorEastAsia" w:hAnsi="Cambria Math" w:cs="Times New Roman"/>
              <w:sz w:val="28"/>
              <w:szCs w:val="28"/>
            </w:rPr>
            <m:t xml:space="preserve">,  где </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A</m:t>
              </m:r>
            </m:e>
            <m:sub>
              <m:r>
                <m:rPr>
                  <m:sty m:val="p"/>
                </m:rPr>
                <w:rPr>
                  <w:rFonts w:ascii="Cambria Math" w:eastAsiaTheme="minorEastAsia" w:hAnsi="Cambria Math" w:cs="Times New Roman"/>
                  <w:sz w:val="28"/>
                  <w:szCs w:val="28"/>
                </w:rPr>
                <m:t>m</m:t>
              </m:r>
            </m:sub>
          </m:sSub>
          <m:r>
            <m:rPr>
              <m:sty m:val="p"/>
            </m:rPr>
            <w:rPr>
              <w:rFonts w:ascii="Cambria Math" w:eastAsiaTheme="minorEastAsia" w:hAnsi="Cambria Math" w:cs="Times New Roman"/>
              <w:sz w:val="28"/>
              <w:szCs w:val="28"/>
            </w:rPr>
            <m:t>≠ 0</m:t>
          </m:r>
        </m:oMath>
      </m:oMathPara>
    </w:p>
    <w:p w:rsidR="006E4D08" w:rsidRPr="006B65ED" w:rsidRDefault="006E4D08" w:rsidP="005C7315">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Параметры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A</m:t>
            </m:r>
          </m:e>
          <m:sub>
            <m:r>
              <m:rPr>
                <m:sty m:val="p"/>
              </m:rPr>
              <w:rPr>
                <w:rFonts w:ascii="Cambria Math" w:eastAsiaTheme="minorEastAsia" w:hAnsi="Cambria Math" w:cs="Times New Roman"/>
                <w:sz w:val="28"/>
                <w:szCs w:val="28"/>
              </w:rPr>
              <m:t>0</m:t>
            </m:r>
          </m:sub>
        </m:sSub>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A</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A</m:t>
            </m:r>
          </m:e>
          <m:sub>
            <m:r>
              <m:rPr>
                <m:sty m:val="p"/>
              </m:rPr>
              <w:rPr>
                <w:rFonts w:ascii="Cambria Math" w:eastAsiaTheme="minorEastAsia" w:hAnsi="Cambria Math" w:cs="Times New Roman"/>
                <w:sz w:val="28"/>
                <w:szCs w:val="28"/>
              </w:rPr>
              <m:t>m</m:t>
            </m:r>
          </m:sub>
        </m:sSub>
        <m:r>
          <m:rPr>
            <m:sty m:val="p"/>
          </m:rPr>
          <w:rPr>
            <w:rFonts w:ascii="Cambria Math" w:eastAsiaTheme="minorEastAsia" w:hAnsi="Cambria Math" w:cs="Times New Roman"/>
            <w:sz w:val="28"/>
            <w:szCs w:val="28"/>
          </w:rPr>
          <m:t xml:space="preserve"> </m:t>
        </m:r>
      </m:oMath>
      <w:r w:rsidRPr="006B65ED">
        <w:rPr>
          <w:rFonts w:ascii="Times New Roman" w:eastAsiaTheme="minorEastAsia" w:hAnsi="Times New Roman" w:cs="Times New Roman"/>
          <w:sz w:val="28"/>
          <w:szCs w:val="28"/>
        </w:rPr>
        <w:t>будут вычисляться таким образом, чтобы минимизировать функционал:</w:t>
      </w:r>
    </w:p>
    <w:p w:rsidR="006E4D08" w:rsidRPr="005C7315" w:rsidRDefault="004203C9" w:rsidP="00EE0714">
      <w:pPr>
        <w:spacing w:after="0" w:line="360" w:lineRule="auto"/>
        <w:ind w:left="709" w:firstLine="709"/>
        <w:rPr>
          <w:rFonts w:ascii="Times New Roman" w:eastAsiaTheme="minorEastAsia" w:hAnsi="Times New Roman" w:cs="Times New Roman"/>
          <w:sz w:val="28"/>
          <w:szCs w:val="28"/>
        </w:rPr>
      </w:pPr>
      <m:oMathPara>
        <m:oMathParaPr>
          <m:jc m:val="center"/>
        </m:oMathParaPr>
        <m:oMath>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i=1</m:t>
              </m:r>
            </m:sub>
            <m:sup>
              <m:r>
                <m:rPr>
                  <m:sty m:val="p"/>
                </m:rPr>
                <w:rPr>
                  <w:rFonts w:ascii="Cambria Math" w:eastAsiaTheme="minorEastAsia" w:hAnsi="Cambria Math" w:cs="Times New Roman"/>
                  <w:sz w:val="28"/>
                  <w:szCs w:val="28"/>
                </w:rPr>
                <m:t>m</m:t>
              </m:r>
            </m:sup>
            <m:e>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j=1</m:t>
                  </m:r>
                </m:sub>
                <m:sup>
                  <m:r>
                    <m:rPr>
                      <m:sty m:val="p"/>
                    </m:rPr>
                    <w:rPr>
                      <w:rFonts w:ascii="Cambria Math" w:eastAsiaTheme="minorEastAsia" w:hAnsi="Cambria Math" w:cs="Times New Roman"/>
                      <w:sz w:val="28"/>
                      <w:szCs w:val="28"/>
                    </w:rPr>
                    <m:t>n</m:t>
                  </m:r>
                </m:sup>
                <m:e>
                  <m:sSup>
                    <m:sSupPr>
                      <m:ctrlPr>
                        <w:rPr>
                          <w:rFonts w:ascii="Cambria Math" w:eastAsiaTheme="minorEastAsia" w:hAnsi="Cambria Math" w:cs="Times New Roman"/>
                          <w:sz w:val="28"/>
                          <w:szCs w:val="28"/>
                        </w:rPr>
                      </m:ctrlPr>
                    </m:sSupPr>
                    <m:e>
                      <m:d>
                        <m:dPr>
                          <m:ctrlPr>
                            <w:rPr>
                              <w:rFonts w:ascii="Cambria Math" w:eastAsiaTheme="minorEastAsia" w:hAnsi="Cambria Math" w:cs="Times New Roman"/>
                              <w:sz w:val="28"/>
                              <w:szCs w:val="28"/>
                            </w:rPr>
                          </m:ctrlPr>
                        </m:dPr>
                        <m:e>
                          <m:sSup>
                            <m:sSupPr>
                              <m:ctrlPr>
                                <w:rPr>
                                  <w:rFonts w:ascii="Cambria Math" w:eastAsiaTheme="minorEastAsia" w:hAnsi="Cambria Math" w:cs="Times New Roman"/>
                                  <w:sz w:val="28"/>
                                  <w:szCs w:val="28"/>
                                </w:rPr>
                              </m:ctrlPr>
                            </m:sSupPr>
                            <m:e>
                              <m:acc>
                                <m:accPr>
                                  <m:chr m:val="̃"/>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y</m:t>
                                  </m:r>
                                </m:e>
                              </m:acc>
                            </m:e>
                            <m:sup>
                              <m:r>
                                <m:rPr>
                                  <m:sty m:val="p"/>
                                </m:rPr>
                                <w:rPr>
                                  <w:rFonts w:ascii="Cambria Math" w:eastAsiaTheme="minorEastAsia" w:hAnsi="Cambria Math" w:cs="Times New Roman"/>
                                  <w:sz w:val="28"/>
                                  <w:szCs w:val="28"/>
                                </w:rPr>
                                <m:t>j</m:t>
                              </m:r>
                            </m:sup>
                          </m:sSup>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i</m:t>
                              </m:r>
                            </m:sub>
                          </m:sSub>
                          <m:r>
                            <m:rPr>
                              <m:sty m:val="p"/>
                            </m:rPr>
                            <w:rPr>
                              <w:rFonts w:ascii="Cambria Math" w:eastAsiaTheme="minorEastAsia" w:hAnsi="Cambria Math" w:cs="Times New Roman"/>
                              <w:sz w:val="28"/>
                              <w:szCs w:val="28"/>
                            </w:rPr>
                            <m:t>)-</m:t>
                          </m:r>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y</m:t>
                              </m:r>
                            </m:e>
                            <m:sub>
                              <m:r>
                                <m:rPr>
                                  <m:sty m:val="p"/>
                                </m:rPr>
                                <w:rPr>
                                  <w:rFonts w:ascii="Cambria Math" w:eastAsiaTheme="minorEastAsia" w:hAnsi="Cambria Math" w:cs="Times New Roman"/>
                                  <w:sz w:val="28"/>
                                  <w:szCs w:val="28"/>
                                </w:rPr>
                                <m:t>i</m:t>
                              </m:r>
                            </m:sub>
                            <m:sup>
                              <m:r>
                                <m:rPr>
                                  <m:sty m:val="p"/>
                                </m:rPr>
                                <w:rPr>
                                  <w:rFonts w:ascii="Cambria Math" w:eastAsiaTheme="minorEastAsia" w:hAnsi="Cambria Math" w:cs="Times New Roman"/>
                                  <w:sz w:val="28"/>
                                  <w:szCs w:val="28"/>
                                </w:rPr>
                                <m:t>j</m:t>
                              </m:r>
                            </m:sup>
                          </m:sSubSup>
                        </m:e>
                      </m:d>
                    </m:e>
                    <m:sup>
                      <m:r>
                        <m:rPr>
                          <m:sty m:val="p"/>
                        </m:rPr>
                        <w:rPr>
                          <w:rFonts w:ascii="Cambria Math" w:eastAsiaTheme="minorEastAsia" w:hAnsi="Cambria Math" w:cs="Times New Roman"/>
                          <w:sz w:val="28"/>
                          <w:szCs w:val="28"/>
                        </w:rPr>
                        <m:t>2</m:t>
                      </m:r>
                    </m:sup>
                  </m:sSup>
                </m:e>
              </m:nary>
            </m:e>
          </m:nary>
          <m:r>
            <m:rPr>
              <m:sty m:val="p"/>
            </m:rPr>
            <w:rPr>
              <w:rFonts w:ascii="Cambria Math" w:eastAsiaTheme="minorEastAsia" w:hAnsi="Cambria Math" w:cs="Times New Roman"/>
              <w:sz w:val="28"/>
              <w:szCs w:val="28"/>
            </w:rPr>
            <m:t>→min;</m:t>
          </m:r>
        </m:oMath>
      </m:oMathPara>
    </w:p>
    <w:p w:rsidR="006E4D08" w:rsidRPr="006B65ED" w:rsidRDefault="006E4D08" w:rsidP="005C7315">
      <w:pPr>
        <w:spacing w:after="0" w:line="360" w:lineRule="auto"/>
        <w:ind w:left="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где </w:t>
      </w:r>
      <w:proofErr w:type="spellStart"/>
      <w:r w:rsidRPr="00D70A3C">
        <w:rPr>
          <w:rFonts w:ascii="Times New Roman" w:eastAsiaTheme="minorEastAsia" w:hAnsi="Times New Roman" w:cs="Times New Roman"/>
          <w:i/>
          <w:sz w:val="28"/>
          <w:szCs w:val="28"/>
        </w:rPr>
        <w:t>n</w:t>
      </w:r>
      <w:proofErr w:type="spellEnd"/>
      <w:r w:rsidRPr="006B65ED">
        <w:rPr>
          <w:rFonts w:ascii="Times New Roman" w:eastAsiaTheme="minorEastAsia" w:hAnsi="Times New Roman" w:cs="Times New Roman"/>
          <w:sz w:val="28"/>
          <w:szCs w:val="28"/>
        </w:rPr>
        <w:t xml:space="preserve"> – размерность пространства, в котором происходят вычисления, в нашем случае </w:t>
      </w:r>
      <w:proofErr w:type="spellStart"/>
      <w:r w:rsidRPr="00D70A3C">
        <w:rPr>
          <w:rFonts w:ascii="Times New Roman" w:eastAsiaTheme="minorEastAsia" w:hAnsi="Times New Roman" w:cs="Times New Roman"/>
          <w:i/>
          <w:sz w:val="28"/>
          <w:szCs w:val="28"/>
        </w:rPr>
        <w:t>n</w:t>
      </w:r>
      <w:proofErr w:type="spellEnd"/>
      <w:r w:rsidRPr="00D70A3C">
        <w:rPr>
          <w:rFonts w:ascii="Times New Roman" w:eastAsiaTheme="minorEastAsia" w:hAnsi="Times New Roman" w:cs="Times New Roman"/>
          <w:i/>
          <w:sz w:val="28"/>
          <w:szCs w:val="28"/>
        </w:rPr>
        <w:t xml:space="preserve"> = 2</w:t>
      </w:r>
      <w:r w:rsidRPr="006B65ED">
        <w:rPr>
          <w:rFonts w:ascii="Times New Roman" w:eastAsiaTheme="minorEastAsia" w:hAnsi="Times New Roman" w:cs="Times New Roman"/>
          <w:sz w:val="28"/>
          <w:szCs w:val="28"/>
        </w:rPr>
        <w:t xml:space="preserve">. </w:t>
      </w:r>
      <w:proofErr w:type="spellStart"/>
      <w:r w:rsidRPr="00D70A3C">
        <w:rPr>
          <w:rFonts w:ascii="Times New Roman" w:eastAsiaTheme="minorEastAsia" w:hAnsi="Times New Roman" w:cs="Times New Roman"/>
          <w:i/>
          <w:sz w:val="28"/>
          <w:szCs w:val="28"/>
        </w:rPr>
        <w:t>m</w:t>
      </w:r>
      <w:proofErr w:type="spellEnd"/>
      <w:r w:rsidRPr="006B65ED">
        <w:rPr>
          <w:rFonts w:ascii="Times New Roman" w:eastAsiaTheme="minorEastAsia" w:hAnsi="Times New Roman" w:cs="Times New Roman"/>
          <w:sz w:val="28"/>
          <w:szCs w:val="28"/>
        </w:rPr>
        <w:t xml:space="preserve"> – степень полинома, </w:t>
      </w:r>
      <w:r w:rsidR="00E25A64" w:rsidRPr="006B65ED">
        <w:rPr>
          <w:rFonts w:ascii="Times New Roman" w:eastAsiaTheme="minorEastAsia" w:hAnsi="Times New Roman" w:cs="Times New Roman"/>
          <w:sz w:val="28"/>
          <w:szCs w:val="28"/>
        </w:rPr>
        <w:t xml:space="preserve">тут </w:t>
      </w:r>
      <w:proofErr w:type="spellStart"/>
      <w:r w:rsidR="00E25A64" w:rsidRPr="00D70A3C">
        <w:rPr>
          <w:rFonts w:ascii="Times New Roman" w:eastAsiaTheme="minorEastAsia" w:hAnsi="Times New Roman" w:cs="Times New Roman"/>
          <w:i/>
          <w:sz w:val="28"/>
          <w:szCs w:val="28"/>
        </w:rPr>
        <w:t>m</w:t>
      </w:r>
      <w:proofErr w:type="spellEnd"/>
      <w:r w:rsidRPr="00D70A3C">
        <w:rPr>
          <w:rFonts w:ascii="Times New Roman" w:eastAsiaTheme="minorEastAsia" w:hAnsi="Times New Roman" w:cs="Times New Roman"/>
          <w:i/>
          <w:sz w:val="28"/>
          <w:szCs w:val="28"/>
        </w:rPr>
        <w:t xml:space="preserve"> = 2</w:t>
      </w:r>
      <w:r w:rsidRPr="006B65ED">
        <w:rPr>
          <w:rFonts w:ascii="Times New Roman" w:eastAsiaTheme="minorEastAsia" w:hAnsi="Times New Roman" w:cs="Times New Roman"/>
          <w:sz w:val="28"/>
          <w:szCs w:val="28"/>
        </w:rPr>
        <w:t xml:space="preserve">. </w:t>
      </w:r>
    </w:p>
    <w:p w:rsidR="006E4D08" w:rsidRPr="006B65ED" w:rsidRDefault="006E4D08" w:rsidP="005C7315">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Для квадратичной зависимости полином, описывающий искомую функцию, будет выглядеть:</w:t>
      </w:r>
    </w:p>
    <w:p w:rsidR="006E4D08" w:rsidRPr="006B65ED" w:rsidRDefault="006E4D08" w:rsidP="00EE0714">
      <w:pPr>
        <w:spacing w:after="0" w:line="360" w:lineRule="auto"/>
        <w:ind w:left="709" w:firstLine="709"/>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Y=A</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t</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+Bt+C;</m:t>
          </m:r>
        </m:oMath>
      </m:oMathPara>
    </w:p>
    <w:p w:rsidR="006E4D08" w:rsidRPr="006B65ED" w:rsidRDefault="006E4D08" w:rsidP="00C44FB0">
      <w:pPr>
        <w:spacing w:after="0" w:line="360" w:lineRule="auto"/>
        <w:ind w:left="709"/>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где </w:t>
      </w:r>
      <m:oMath>
        <m:r>
          <m:rPr>
            <m:sty m:val="p"/>
          </m:rPr>
          <w:rPr>
            <w:rFonts w:ascii="Cambria Math" w:eastAsiaTheme="minorEastAsia" w:hAnsi="Cambria Math" w:cs="Times New Roman"/>
            <w:sz w:val="28"/>
            <w:szCs w:val="28"/>
          </w:rPr>
          <m:t>Y∈</m:t>
        </m:r>
        <m:sSup>
          <m:sSupPr>
            <m:ctrlPr>
              <w:rPr>
                <w:rFonts w:ascii="Cambria Math" w:eastAsiaTheme="minorEastAsia" w:hAnsi="Cambria Math" w:cs="Times New Roman"/>
                <w:sz w:val="28"/>
                <w:szCs w:val="28"/>
              </w:rPr>
            </m:ctrlPr>
          </m:sSupPr>
          <m:e>
            <m:r>
              <m:rPr>
                <m:scr m:val="double-struck"/>
                <m:sty m:val="p"/>
              </m:rPr>
              <w:rPr>
                <w:rFonts w:ascii="Cambria Math" w:eastAsiaTheme="minorEastAsia" w:hAnsi="Cambria Math" w:cs="Times New Roman"/>
                <w:sz w:val="28"/>
                <w:szCs w:val="28"/>
              </w:rPr>
              <m:t>R</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 A=</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a</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a</m:t>
                </m:r>
              </m:e>
              <m:sub>
                <m:r>
                  <m:rPr>
                    <m:sty m:val="p"/>
                  </m:rPr>
                  <w:rPr>
                    <w:rFonts w:ascii="Cambria Math" w:eastAsiaTheme="minorEastAsia" w:hAnsi="Cambria Math" w:cs="Times New Roman"/>
                    <w:sz w:val="28"/>
                    <w:szCs w:val="28"/>
                  </w:rPr>
                  <m:t>2</m:t>
                </m:r>
              </m:sub>
            </m:sSub>
          </m:e>
        </m:d>
        <m:r>
          <m:rPr>
            <m:sty m:val="p"/>
          </m:rPr>
          <w:rPr>
            <w:rFonts w:ascii="Cambria Math" w:eastAsiaTheme="minorEastAsia" w:hAnsi="Cambria Math" w:cs="Times New Roman"/>
            <w:sz w:val="28"/>
            <w:szCs w:val="28"/>
          </w:rPr>
          <m:t>, B=</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b</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b</m:t>
                </m:r>
              </m:e>
              <m:sub>
                <m:r>
                  <m:rPr>
                    <m:sty m:val="p"/>
                  </m:rPr>
                  <w:rPr>
                    <w:rFonts w:ascii="Cambria Math" w:eastAsiaTheme="minorEastAsia" w:hAnsi="Cambria Math" w:cs="Times New Roman"/>
                    <w:sz w:val="28"/>
                    <w:szCs w:val="28"/>
                  </w:rPr>
                  <m:t>2</m:t>
                </m:r>
              </m:sub>
            </m:sSub>
          </m:e>
        </m:d>
        <m:r>
          <m:rPr>
            <m:sty m:val="p"/>
          </m:rPr>
          <w:rPr>
            <w:rFonts w:ascii="Cambria Math" w:eastAsiaTheme="minorEastAsia" w:hAnsi="Cambria Math" w:cs="Times New Roman"/>
            <w:sz w:val="28"/>
            <w:szCs w:val="28"/>
          </w:rPr>
          <m:t>, C=</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2</m:t>
                </m:r>
              </m:sub>
            </m:sSub>
          </m:e>
        </m:d>
      </m:oMath>
      <w:r w:rsidRPr="006B65ED">
        <w:rPr>
          <w:rFonts w:ascii="Times New Roman" w:eastAsiaTheme="minorEastAsia" w:hAnsi="Times New Roman" w:cs="Times New Roman"/>
          <w:sz w:val="28"/>
          <w:szCs w:val="28"/>
        </w:rPr>
        <w:t xml:space="preserve">  </w:t>
      </w:r>
    </w:p>
    <w:p w:rsidR="003012E3" w:rsidRPr="006B65ED" w:rsidRDefault="003012E3" w:rsidP="00C44FB0">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Параметры</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 xml:space="preserve"> a</m:t>
            </m:r>
          </m:e>
          <m:sub>
            <m:r>
              <m:rPr>
                <m:sty m:val="p"/>
              </m:rPr>
              <w:rPr>
                <w:rFonts w:ascii="Cambria Math" w:eastAsiaTheme="minorEastAsia" w:hAnsi="Cambria Math" w:cs="Times New Roman"/>
                <w:sz w:val="28"/>
                <w:szCs w:val="28"/>
              </w:rPr>
              <m:t>i</m:t>
            </m:r>
          </m:sub>
        </m:sSub>
        <m:r>
          <m:rPr>
            <m:sty m:val="p"/>
          </m:rPr>
          <w:rPr>
            <w:rFonts w:ascii="Cambria Math" w:eastAsiaTheme="minorEastAsia" w:hAnsi="Cambria Math" w:cs="Times New Roman"/>
            <w:sz w:val="28"/>
            <w:szCs w:val="28"/>
          </w:rPr>
          <m:t xml:space="preserve"> , </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b</m:t>
            </m:r>
          </m:e>
          <m:sub>
            <m:r>
              <m:rPr>
                <m:sty m:val="p"/>
              </m:rPr>
              <w:rPr>
                <w:rFonts w:ascii="Cambria Math" w:eastAsiaTheme="minorEastAsia" w:hAnsi="Cambria Math" w:cs="Times New Roman"/>
                <w:sz w:val="28"/>
                <w:szCs w:val="28"/>
              </w:rPr>
              <m:t xml:space="preserve">i </m:t>
            </m:r>
          </m:sub>
        </m:sSub>
        <m:r>
          <m:rPr>
            <m:sty m:val="p"/>
          </m:rPr>
          <w:rPr>
            <w:rFonts w:ascii="Cambria Math" w:eastAsiaTheme="minorEastAsia" w:hAnsi="Cambria Math" w:cs="Times New Roman"/>
            <w:sz w:val="28"/>
            <w:szCs w:val="28"/>
          </w:rPr>
          <m:t xml:space="preserve">и </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 xml:space="preserve">i </m:t>
            </m:r>
          </m:sub>
        </m:sSub>
      </m:oMath>
      <w:r w:rsidRPr="006B65ED">
        <w:rPr>
          <w:rFonts w:ascii="Times New Roman" w:eastAsiaTheme="minorEastAsia" w:hAnsi="Times New Roman" w:cs="Times New Roman"/>
          <w:sz w:val="28"/>
          <w:szCs w:val="28"/>
        </w:rPr>
        <w:t xml:space="preserve"> будут вычисляться таким образом, чтобы минимизировать функционал:</w:t>
      </w:r>
    </w:p>
    <w:p w:rsidR="006E4D08" w:rsidRPr="006B65ED" w:rsidRDefault="004203C9" w:rsidP="00EE0714">
      <w:pPr>
        <w:spacing w:after="0" w:line="360" w:lineRule="auto"/>
        <w:ind w:left="709" w:firstLine="709"/>
        <w:rPr>
          <w:rFonts w:ascii="Times New Roman" w:eastAsiaTheme="minorEastAsia" w:hAnsi="Times New Roman" w:cs="Times New Roman"/>
          <w:sz w:val="28"/>
          <w:szCs w:val="28"/>
        </w:rPr>
      </w:pPr>
      <m:oMathPara>
        <m:oMath>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i=1</m:t>
              </m:r>
            </m:sub>
            <m:sup>
              <m:r>
                <m:rPr>
                  <m:sty m:val="p"/>
                </m:rPr>
                <w:rPr>
                  <w:rFonts w:ascii="Cambria Math" w:eastAsiaTheme="minorEastAsia" w:hAnsi="Cambria Math" w:cs="Times New Roman"/>
                  <w:sz w:val="28"/>
                  <w:szCs w:val="28"/>
                </w:rPr>
                <m:t>m</m:t>
              </m:r>
            </m:sup>
            <m:e>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j=1</m:t>
                  </m:r>
                </m:sub>
                <m:sup>
                  <m:r>
                    <m:rPr>
                      <m:sty m:val="p"/>
                    </m:rPr>
                    <w:rPr>
                      <w:rFonts w:ascii="Cambria Math" w:eastAsiaTheme="minorEastAsia" w:hAnsi="Cambria Math" w:cs="Times New Roman"/>
                      <w:sz w:val="28"/>
                      <w:szCs w:val="28"/>
                    </w:rPr>
                    <m:t>n</m:t>
                  </m:r>
                </m:sup>
                <m:e>
                  <m:sSup>
                    <m:sSupPr>
                      <m:ctrlPr>
                        <w:rPr>
                          <w:rFonts w:ascii="Cambria Math" w:eastAsiaTheme="minorEastAsia" w:hAnsi="Cambria Math" w:cs="Times New Roman"/>
                          <w:sz w:val="28"/>
                          <w:szCs w:val="28"/>
                        </w:rPr>
                      </m:ctrlPr>
                    </m:sSupPr>
                    <m:e>
                      <m:d>
                        <m:dPr>
                          <m:ctrlPr>
                            <w:rPr>
                              <w:rFonts w:ascii="Cambria Math" w:eastAsiaTheme="minorEastAsia" w:hAnsi="Cambria Math" w:cs="Times New Roman"/>
                              <w:sz w:val="28"/>
                              <w:szCs w:val="28"/>
                            </w:rPr>
                          </m:ctrlPr>
                        </m:dPr>
                        <m:e>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y</m:t>
                              </m:r>
                            </m:e>
                            <m:sub>
                              <m:r>
                                <m:rPr>
                                  <m:sty m:val="p"/>
                                </m:rPr>
                                <w:rPr>
                                  <w:rFonts w:ascii="Cambria Math" w:eastAsiaTheme="minorEastAsia" w:hAnsi="Cambria Math" w:cs="Times New Roman"/>
                                  <w:sz w:val="28"/>
                                  <w:szCs w:val="28"/>
                                </w:rPr>
                                <m:t>j</m:t>
                              </m:r>
                            </m:sub>
                            <m:sup>
                              <m:r>
                                <m:rPr>
                                  <m:sty m:val="p"/>
                                </m:rPr>
                                <w:rPr>
                                  <w:rFonts w:ascii="Cambria Math" w:eastAsiaTheme="minorEastAsia" w:hAnsi="Cambria Math" w:cs="Times New Roman"/>
                                  <w:sz w:val="28"/>
                                  <w:szCs w:val="28"/>
                                </w:rPr>
                                <m:t>i</m:t>
                              </m:r>
                            </m:sup>
                          </m:sSubSup>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a</m:t>
                                  </m:r>
                                </m:e>
                                <m:sub>
                                  <m:r>
                                    <m:rPr>
                                      <m:sty m:val="p"/>
                                    </m:rPr>
                                    <w:rPr>
                                      <w:rFonts w:ascii="Cambria Math" w:eastAsiaTheme="minorEastAsia" w:hAnsi="Cambria Math" w:cs="Times New Roman"/>
                                      <w:sz w:val="28"/>
                                      <w:szCs w:val="28"/>
                                    </w:rPr>
                                    <m:t>j</m:t>
                                  </m:r>
                                </m:sub>
                                <m:sup>
                                  <m:r>
                                    <m:rPr>
                                      <m:sty m:val="p"/>
                                    </m:rPr>
                                    <w:rPr>
                                      <w:rFonts w:ascii="Cambria Math" w:eastAsiaTheme="minorEastAsia" w:hAnsi="Cambria Math" w:cs="Times New Roman"/>
                                      <w:sz w:val="28"/>
                                      <w:szCs w:val="28"/>
                                    </w:rPr>
                                    <m:t>i</m:t>
                                  </m:r>
                                </m:sup>
                              </m:sSubSup>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j</m:t>
                                  </m:r>
                                </m:sub>
                                <m:sup>
                                  <m:r>
                                    <m:rPr>
                                      <m:sty m:val="p"/>
                                    </m:rPr>
                                    <w:rPr>
                                      <w:rFonts w:ascii="Cambria Math" w:eastAsiaTheme="minorEastAsia" w:hAnsi="Cambria Math" w:cs="Times New Roman"/>
                                      <w:sz w:val="28"/>
                                      <w:szCs w:val="28"/>
                                    </w:rPr>
                                    <m:t>2</m:t>
                                  </m:r>
                                </m:sup>
                              </m:sSubSup>
                              <m:r>
                                <m:rPr>
                                  <m:sty m:val="p"/>
                                </m:rPr>
                                <w:rPr>
                                  <w:rFonts w:ascii="Cambria Math" w:eastAsiaTheme="minorEastAsia" w:hAnsi="Cambria Math" w:cs="Times New Roman"/>
                                  <w:sz w:val="28"/>
                                  <w:szCs w:val="28"/>
                                </w:rPr>
                                <m:t>+</m:t>
                              </m:r>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b</m:t>
                                  </m:r>
                                </m:e>
                                <m:sub>
                                  <m:r>
                                    <m:rPr>
                                      <m:sty m:val="p"/>
                                    </m:rPr>
                                    <w:rPr>
                                      <w:rFonts w:ascii="Cambria Math" w:eastAsiaTheme="minorEastAsia" w:hAnsi="Cambria Math" w:cs="Times New Roman"/>
                                      <w:sz w:val="28"/>
                                      <w:szCs w:val="28"/>
                                    </w:rPr>
                                    <m:t>j</m:t>
                                  </m:r>
                                </m:sub>
                                <m:sup>
                                  <m:r>
                                    <m:rPr>
                                      <m:sty m:val="p"/>
                                    </m:rPr>
                                    <w:rPr>
                                      <w:rFonts w:ascii="Cambria Math" w:eastAsiaTheme="minorEastAsia" w:hAnsi="Cambria Math" w:cs="Times New Roman"/>
                                      <w:sz w:val="28"/>
                                      <w:szCs w:val="28"/>
                                    </w:rPr>
                                    <m:t>i</m:t>
                                  </m:r>
                                </m:sup>
                              </m:sSubSup>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j</m:t>
                                  </m:r>
                                </m:sub>
                              </m:sSub>
                              <m:r>
                                <m:rPr>
                                  <m:sty m:val="p"/>
                                </m:rPr>
                                <w:rPr>
                                  <w:rFonts w:ascii="Cambria Math" w:eastAsiaTheme="minorEastAsia" w:hAnsi="Cambria Math" w:cs="Times New Roman"/>
                                  <w:sz w:val="28"/>
                                  <w:szCs w:val="28"/>
                                </w:rPr>
                                <m:t>+</m:t>
                              </m:r>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j</m:t>
                                  </m:r>
                                </m:sub>
                                <m:sup>
                                  <m:r>
                                    <m:rPr>
                                      <m:sty m:val="p"/>
                                    </m:rPr>
                                    <w:rPr>
                                      <w:rFonts w:ascii="Cambria Math" w:eastAsiaTheme="minorEastAsia" w:hAnsi="Cambria Math" w:cs="Times New Roman"/>
                                      <w:sz w:val="28"/>
                                      <w:szCs w:val="28"/>
                                    </w:rPr>
                                    <m:t>i</m:t>
                                  </m:r>
                                </m:sup>
                              </m:sSubSup>
                            </m:e>
                          </m:d>
                        </m:e>
                      </m:d>
                    </m:e>
                    <m:sup>
                      <m:r>
                        <m:rPr>
                          <m:sty m:val="p"/>
                        </m:rPr>
                        <w:rPr>
                          <w:rFonts w:ascii="Cambria Math" w:eastAsiaTheme="minorEastAsia" w:hAnsi="Cambria Math" w:cs="Times New Roman"/>
                          <w:sz w:val="28"/>
                          <w:szCs w:val="28"/>
                        </w:rPr>
                        <m:t>2</m:t>
                      </m:r>
                    </m:sup>
                  </m:sSup>
                </m:e>
              </m:nary>
            </m:e>
          </m:nary>
          <m:r>
            <m:rPr>
              <m:sty m:val="p"/>
            </m:rPr>
            <w:rPr>
              <w:rFonts w:ascii="Cambria Math" w:eastAsiaTheme="minorEastAsia" w:hAnsi="Cambria Math" w:cs="Times New Roman"/>
              <w:sz w:val="28"/>
              <w:szCs w:val="28"/>
            </w:rPr>
            <m:t>→min;</m:t>
          </m:r>
        </m:oMath>
      </m:oMathPara>
    </w:p>
    <w:p w:rsidR="003012E3" w:rsidRPr="006B65ED" w:rsidRDefault="003012E3" w:rsidP="00C44FB0">
      <w:pPr>
        <w:spacing w:after="0" w:line="360" w:lineRule="auto"/>
        <w:ind w:left="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lastRenderedPageBreak/>
        <w:t xml:space="preserve">где </w:t>
      </w:r>
      <w:proofErr w:type="spellStart"/>
      <w:r w:rsidRPr="00C44FB0">
        <w:rPr>
          <w:rFonts w:ascii="Times New Roman" w:eastAsiaTheme="minorEastAsia" w:hAnsi="Times New Roman" w:cs="Times New Roman"/>
          <w:i/>
          <w:sz w:val="28"/>
          <w:szCs w:val="28"/>
        </w:rPr>
        <w:t>n</w:t>
      </w:r>
      <w:proofErr w:type="spellEnd"/>
      <w:r w:rsidRPr="006B65ED">
        <w:rPr>
          <w:rFonts w:ascii="Times New Roman" w:eastAsiaTheme="minorEastAsia" w:hAnsi="Times New Roman" w:cs="Times New Roman"/>
          <w:sz w:val="28"/>
          <w:szCs w:val="28"/>
        </w:rPr>
        <w:t xml:space="preserve"> – количество измерений, участвующих в поиске параметров.</w:t>
      </w:r>
    </w:p>
    <w:p w:rsidR="00604D93" w:rsidRPr="006B65ED" w:rsidRDefault="00DC4BFB" w:rsidP="00C44FB0">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Количество измерений, необходимых для расчёта параметров должно удовлетворять следующим критериям:</w:t>
      </w:r>
    </w:p>
    <w:p w:rsidR="00DC4BFB" w:rsidRPr="006B65ED" w:rsidRDefault="00DC4BFB" w:rsidP="00C44FB0">
      <w:pPr>
        <w:pStyle w:val="a4"/>
        <w:numPr>
          <w:ilvl w:val="0"/>
          <w:numId w:val="5"/>
        </w:num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Оно должно быть </w:t>
      </w:r>
      <w:r w:rsidR="00017B75" w:rsidRPr="006B65ED">
        <w:rPr>
          <w:rFonts w:ascii="Times New Roman" w:eastAsiaTheme="minorEastAsia" w:hAnsi="Times New Roman" w:cs="Times New Roman"/>
          <w:sz w:val="28"/>
          <w:szCs w:val="28"/>
        </w:rPr>
        <w:t>достаточным</w:t>
      </w:r>
      <w:r w:rsidRPr="006B65ED">
        <w:rPr>
          <w:rFonts w:ascii="Times New Roman" w:eastAsiaTheme="minorEastAsia" w:hAnsi="Times New Roman" w:cs="Times New Roman"/>
          <w:sz w:val="28"/>
          <w:szCs w:val="28"/>
        </w:rPr>
        <w:t xml:space="preserve">, чтобы </w:t>
      </w:r>
      <w:r w:rsidR="002F3E58">
        <w:rPr>
          <w:rFonts w:ascii="Times New Roman" w:eastAsiaTheme="minorEastAsia" w:hAnsi="Times New Roman" w:cs="Times New Roman"/>
          <w:sz w:val="28"/>
          <w:szCs w:val="28"/>
        </w:rPr>
        <w:t>позиция отметки</w:t>
      </w:r>
      <w:r w:rsidRPr="006B65ED">
        <w:rPr>
          <w:rFonts w:ascii="Times New Roman" w:eastAsiaTheme="minorEastAsia" w:hAnsi="Times New Roman" w:cs="Times New Roman"/>
          <w:sz w:val="28"/>
          <w:szCs w:val="28"/>
        </w:rPr>
        <w:t>, координаты которой были искажены шумом, не оказывала сильного влияния на рассчитываемую траекторию</w:t>
      </w:r>
      <w:r w:rsidR="00E25A64" w:rsidRPr="006B65ED">
        <w:rPr>
          <w:rFonts w:ascii="Times New Roman" w:eastAsiaTheme="minorEastAsia" w:hAnsi="Times New Roman" w:cs="Times New Roman"/>
          <w:sz w:val="28"/>
          <w:szCs w:val="28"/>
        </w:rPr>
        <w:t>;</w:t>
      </w:r>
    </w:p>
    <w:p w:rsidR="00DC4BFB" w:rsidRPr="006B65ED" w:rsidRDefault="00DC4BFB" w:rsidP="00C44FB0">
      <w:pPr>
        <w:pStyle w:val="a4"/>
        <w:numPr>
          <w:ilvl w:val="0"/>
          <w:numId w:val="5"/>
        </w:num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Одновременно с вышеуказанным пунктом, оно должно быть не сильно большим, чтобы успеть зафиксировать манёвр объекта</w:t>
      </w:r>
      <w:r w:rsidR="000E065E" w:rsidRPr="006B65ED">
        <w:rPr>
          <w:rFonts w:ascii="Times New Roman" w:eastAsiaTheme="minorEastAsia" w:hAnsi="Times New Roman" w:cs="Times New Roman"/>
          <w:sz w:val="28"/>
          <w:szCs w:val="28"/>
        </w:rPr>
        <w:t>.</w:t>
      </w:r>
    </w:p>
    <w:p w:rsidR="000E065E" w:rsidRPr="006B65ED" w:rsidRDefault="000E065E" w:rsidP="00C44FB0">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Экспериментально было получено, что лучшим значением для количества измерений, участвующих при вычислении параметров является значение </w:t>
      </w:r>
      <w:r w:rsidRPr="00C44FB0">
        <w:rPr>
          <w:rFonts w:ascii="Times New Roman" w:eastAsiaTheme="minorEastAsia" w:hAnsi="Times New Roman" w:cs="Times New Roman"/>
          <w:i/>
          <w:sz w:val="28"/>
          <w:szCs w:val="28"/>
          <w:lang w:val="en-US"/>
        </w:rPr>
        <w:t>n</w:t>
      </w:r>
      <w:r w:rsidRPr="00C44FB0">
        <w:rPr>
          <w:rFonts w:ascii="Times New Roman" w:eastAsiaTheme="minorEastAsia" w:hAnsi="Times New Roman" w:cs="Times New Roman"/>
          <w:i/>
          <w:sz w:val="28"/>
          <w:szCs w:val="28"/>
        </w:rPr>
        <w:t xml:space="preserve"> = 20</w:t>
      </w:r>
      <w:r w:rsidRPr="006B65ED">
        <w:rPr>
          <w:rFonts w:ascii="Times New Roman" w:eastAsiaTheme="minorEastAsia" w:hAnsi="Times New Roman" w:cs="Times New Roman"/>
          <w:sz w:val="28"/>
          <w:szCs w:val="28"/>
        </w:rPr>
        <w:t>.</w:t>
      </w:r>
    </w:p>
    <w:p w:rsidR="000E065E" w:rsidRPr="006B65ED" w:rsidRDefault="000E065E" w:rsidP="00C44FB0">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После решения системы уравнений и нахождения параметров, описывающих кривую траектории, можно найти координаты, в котор</w:t>
      </w:r>
      <w:r w:rsidR="002F3E58">
        <w:rPr>
          <w:rFonts w:ascii="Times New Roman" w:eastAsiaTheme="minorEastAsia" w:hAnsi="Times New Roman" w:cs="Times New Roman"/>
          <w:sz w:val="28"/>
          <w:szCs w:val="28"/>
        </w:rPr>
        <w:t>ых</w:t>
      </w:r>
      <w:r w:rsidRPr="006B65ED">
        <w:rPr>
          <w:rFonts w:ascii="Times New Roman" w:eastAsiaTheme="minorEastAsia" w:hAnsi="Times New Roman" w:cs="Times New Roman"/>
          <w:sz w:val="28"/>
          <w:szCs w:val="28"/>
        </w:rPr>
        <w:t xml:space="preserve"> будет находиться </w:t>
      </w:r>
      <w:r w:rsidR="00BE5A0B" w:rsidRPr="006B65ED">
        <w:rPr>
          <w:rFonts w:ascii="Times New Roman" w:eastAsiaTheme="minorEastAsia" w:hAnsi="Times New Roman" w:cs="Times New Roman"/>
          <w:sz w:val="28"/>
          <w:szCs w:val="28"/>
        </w:rPr>
        <w:t>строб сопровождения</w:t>
      </w:r>
      <w:r w:rsidRPr="006B65ED">
        <w:rPr>
          <w:rFonts w:ascii="Times New Roman" w:eastAsiaTheme="minorEastAsia" w:hAnsi="Times New Roman" w:cs="Times New Roman"/>
          <w:sz w:val="28"/>
          <w:szCs w:val="28"/>
        </w:rPr>
        <w:t>, в которо</w:t>
      </w:r>
      <w:r w:rsidR="00BE5A0B" w:rsidRPr="006B65ED">
        <w:rPr>
          <w:rFonts w:ascii="Times New Roman" w:eastAsiaTheme="minorEastAsia" w:hAnsi="Times New Roman" w:cs="Times New Roman"/>
          <w:sz w:val="28"/>
          <w:szCs w:val="28"/>
        </w:rPr>
        <w:t>м</w:t>
      </w:r>
      <w:r w:rsidRPr="006B65ED">
        <w:rPr>
          <w:rFonts w:ascii="Times New Roman" w:eastAsiaTheme="minorEastAsia" w:hAnsi="Times New Roman" w:cs="Times New Roman"/>
          <w:sz w:val="28"/>
          <w:szCs w:val="28"/>
        </w:rPr>
        <w:t xml:space="preserve"> будет искаться новая отметка.</w:t>
      </w:r>
    </w:p>
    <w:p w:rsidR="00604D93" w:rsidRPr="006B65ED" w:rsidRDefault="00AF197A" w:rsidP="00C44FB0">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На рисунке</w:t>
      </w:r>
      <w:r w:rsidR="00C44FB0">
        <w:rPr>
          <w:rFonts w:ascii="Times New Roman" w:eastAsiaTheme="minorEastAsia" w:hAnsi="Times New Roman" w:cs="Times New Roman"/>
          <w:sz w:val="28"/>
          <w:szCs w:val="28"/>
        </w:rPr>
        <w:t xml:space="preserve"> 3.2</w:t>
      </w:r>
      <w:r w:rsidRPr="006B65ED">
        <w:rPr>
          <w:rFonts w:ascii="Times New Roman" w:eastAsiaTheme="minorEastAsia" w:hAnsi="Times New Roman" w:cs="Times New Roman"/>
          <w:sz w:val="28"/>
          <w:szCs w:val="28"/>
        </w:rPr>
        <w:t xml:space="preserve"> сиреневым и зелёным цветом изображены кривые, </w:t>
      </w:r>
      <w:r w:rsidR="00017B75" w:rsidRPr="006B65ED">
        <w:rPr>
          <w:rFonts w:ascii="Times New Roman" w:eastAsiaTheme="minorEastAsia" w:hAnsi="Times New Roman" w:cs="Times New Roman"/>
          <w:sz w:val="28"/>
          <w:szCs w:val="28"/>
        </w:rPr>
        <w:t>построенные по</w:t>
      </w:r>
      <w:r w:rsidRPr="006B65ED">
        <w:rPr>
          <w:rFonts w:ascii="Times New Roman" w:eastAsiaTheme="minorEastAsia" w:hAnsi="Times New Roman" w:cs="Times New Roman"/>
          <w:sz w:val="28"/>
          <w:szCs w:val="28"/>
        </w:rPr>
        <w:t xml:space="preserve"> точкам, соответствующим центрам отметки и точкам, построенным по спрогнозированным координатам соотве</w:t>
      </w:r>
      <w:r w:rsidR="007A43AD" w:rsidRPr="006B65ED">
        <w:rPr>
          <w:rFonts w:ascii="Times New Roman" w:eastAsiaTheme="minorEastAsia" w:hAnsi="Times New Roman" w:cs="Times New Roman"/>
          <w:sz w:val="28"/>
          <w:szCs w:val="28"/>
        </w:rPr>
        <w:t>тственно. Как видно из рисунка,</w:t>
      </w:r>
      <w:r w:rsidRPr="006B65ED">
        <w:rPr>
          <w:rFonts w:ascii="Times New Roman" w:eastAsiaTheme="minorEastAsia" w:hAnsi="Times New Roman" w:cs="Times New Roman"/>
          <w:sz w:val="28"/>
          <w:szCs w:val="28"/>
        </w:rPr>
        <w:t xml:space="preserve"> кривые достаточно близко идут друг к другу, </w:t>
      </w:r>
      <w:proofErr w:type="gramStart"/>
      <w:r w:rsidRPr="006B65ED">
        <w:rPr>
          <w:rFonts w:ascii="Times New Roman" w:eastAsiaTheme="minorEastAsia" w:hAnsi="Times New Roman" w:cs="Times New Roman"/>
          <w:sz w:val="28"/>
          <w:szCs w:val="28"/>
        </w:rPr>
        <w:t>при том</w:t>
      </w:r>
      <w:proofErr w:type="gramEnd"/>
      <w:r w:rsidRPr="006B65ED">
        <w:rPr>
          <w:rFonts w:ascii="Times New Roman" w:eastAsiaTheme="minorEastAsia" w:hAnsi="Times New Roman" w:cs="Times New Roman"/>
          <w:sz w:val="28"/>
          <w:szCs w:val="28"/>
        </w:rPr>
        <w:t xml:space="preserve"> полученная кривая (показана зелёным цветом) получилась более гладкой, что показывает эффективность работы алгоритма.</w:t>
      </w:r>
    </w:p>
    <w:p w:rsidR="00BC26B8" w:rsidRPr="006B65ED" w:rsidRDefault="00C70D2C" w:rsidP="00C44FB0">
      <w:pPr>
        <w:spacing w:after="0" w:line="360" w:lineRule="auto"/>
        <w:ind w:left="709"/>
        <w:rPr>
          <w:rFonts w:ascii="Times New Roman" w:eastAsiaTheme="minorEastAsia" w:hAnsi="Times New Roman" w:cs="Times New Roman"/>
          <w:sz w:val="28"/>
          <w:szCs w:val="28"/>
        </w:rPr>
      </w:pPr>
      <w:r w:rsidRPr="006B65ED">
        <w:rPr>
          <w:rFonts w:ascii="Times New Roman" w:eastAsiaTheme="minorEastAsia" w:hAnsi="Times New Roman" w:cs="Times New Roman"/>
          <w:noProof/>
          <w:sz w:val="28"/>
          <w:szCs w:val="28"/>
          <w:lang w:eastAsia="ru-RU"/>
        </w:rPr>
        <w:lastRenderedPageBreak/>
        <w:drawing>
          <wp:inline distT="0" distB="0" distL="0" distR="0">
            <wp:extent cx="5940425" cy="3340100"/>
            <wp:effectExtent l="19050" t="0" r="3175" b="0"/>
            <wp:docPr id="10" name="Рисунок 9" descr="наименьших кв - квадратичная ф-я предсказ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именьших кв - квадратичная ф-я предсказание.PNG"/>
                    <pic:cNvPicPr/>
                  </pic:nvPicPr>
                  <pic:blipFill>
                    <a:blip r:embed="rId28" cstate="print"/>
                    <a:stretch>
                      <a:fillRect/>
                    </a:stretch>
                  </pic:blipFill>
                  <pic:spPr>
                    <a:xfrm>
                      <a:off x="0" y="0"/>
                      <a:ext cx="5940425" cy="3340100"/>
                    </a:xfrm>
                    <a:prstGeom prst="rect">
                      <a:avLst/>
                    </a:prstGeom>
                  </pic:spPr>
                </pic:pic>
              </a:graphicData>
            </a:graphic>
          </wp:inline>
        </w:drawing>
      </w:r>
    </w:p>
    <w:p w:rsidR="002C48D0" w:rsidRDefault="00E73815" w:rsidP="000C66FE">
      <w:pPr>
        <w:spacing w:after="0" w:line="360" w:lineRule="auto"/>
        <w:ind w:left="709"/>
        <w:jc w:val="center"/>
        <w:rPr>
          <w:rFonts w:ascii="Times New Roman" w:hAnsi="Times New Roman" w:cs="Times New Roman"/>
          <w:sz w:val="28"/>
          <w:szCs w:val="28"/>
        </w:rPr>
      </w:pPr>
      <w:r w:rsidRPr="006B65ED">
        <w:rPr>
          <w:rFonts w:ascii="Times New Roman" w:eastAsiaTheme="minorEastAsia" w:hAnsi="Times New Roman" w:cs="Times New Roman"/>
          <w:sz w:val="28"/>
          <w:szCs w:val="28"/>
        </w:rPr>
        <w:t>Рисунок</w:t>
      </w:r>
      <w:r w:rsidR="00C44FB0">
        <w:rPr>
          <w:rFonts w:ascii="Times New Roman" w:eastAsiaTheme="minorEastAsia" w:hAnsi="Times New Roman" w:cs="Times New Roman"/>
          <w:sz w:val="28"/>
          <w:szCs w:val="28"/>
        </w:rPr>
        <w:t xml:space="preserve"> 3.2</w:t>
      </w:r>
      <w:r w:rsidRPr="006B65ED">
        <w:rPr>
          <w:rFonts w:ascii="Times New Roman" w:eastAsiaTheme="minorEastAsia" w:hAnsi="Times New Roman" w:cs="Times New Roman"/>
          <w:sz w:val="28"/>
          <w:szCs w:val="28"/>
        </w:rPr>
        <w:t>.</w:t>
      </w:r>
      <w:r w:rsidR="00017B75" w:rsidRPr="006B65ED">
        <w:rPr>
          <w:rFonts w:ascii="Times New Roman" w:eastAsiaTheme="minorEastAsia" w:hAnsi="Times New Roman" w:cs="Times New Roman"/>
          <w:sz w:val="28"/>
          <w:szCs w:val="28"/>
        </w:rPr>
        <w:t xml:space="preserve"> П</w:t>
      </w:r>
      <w:r w:rsidR="00017B75" w:rsidRPr="006B65ED">
        <w:rPr>
          <w:rFonts w:ascii="Times New Roman" w:hAnsi="Times New Roman" w:cs="Times New Roman"/>
          <w:sz w:val="28"/>
          <w:szCs w:val="28"/>
        </w:rPr>
        <w:t>ример траектории, построенной по полученным зашумлённым данным</w:t>
      </w:r>
    </w:p>
    <w:p w:rsidR="00E8537E" w:rsidRPr="006B65ED" w:rsidRDefault="00E8537E" w:rsidP="00361B9A">
      <w:pPr>
        <w:pStyle w:val="2"/>
        <w:ind w:left="709"/>
        <w:rPr>
          <w:rFonts w:eastAsiaTheme="minorEastAsia"/>
        </w:rPr>
      </w:pPr>
      <w:bookmarkStart w:id="15" w:name="_Toc453664294"/>
      <w:r w:rsidRPr="006B65ED">
        <w:rPr>
          <w:rFonts w:eastAsiaTheme="minorEastAsia"/>
        </w:rPr>
        <w:t xml:space="preserve">Сравнение алгоритмов с использованием </w:t>
      </w:r>
      <w:r w:rsidR="00A65C25" w:rsidRPr="006B65ED">
        <w:rPr>
          <w:rFonts w:eastAsiaTheme="minorEastAsia"/>
        </w:rPr>
        <w:t xml:space="preserve">линейной и квадратичной </w:t>
      </w:r>
      <w:r w:rsidR="00152133" w:rsidRPr="006B65ED">
        <w:rPr>
          <w:rFonts w:eastAsiaTheme="minorEastAsia"/>
        </w:rPr>
        <w:t>модели движения</w:t>
      </w:r>
      <w:bookmarkEnd w:id="15"/>
    </w:p>
    <w:p w:rsidR="00A65C25" w:rsidRPr="006B65ED" w:rsidRDefault="00A65C25" w:rsidP="00554571">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Чтобы показать эффективность описанного выше метода, </w:t>
      </w:r>
      <w:r w:rsidR="009F0C3D" w:rsidRPr="006B65ED">
        <w:rPr>
          <w:rFonts w:ascii="Times New Roman" w:eastAsiaTheme="minorEastAsia" w:hAnsi="Times New Roman" w:cs="Times New Roman"/>
          <w:sz w:val="28"/>
          <w:szCs w:val="28"/>
        </w:rPr>
        <w:t>в данном пункте приводится</w:t>
      </w:r>
      <w:r w:rsidRPr="006B65ED">
        <w:rPr>
          <w:rFonts w:ascii="Times New Roman" w:eastAsiaTheme="minorEastAsia" w:hAnsi="Times New Roman" w:cs="Times New Roman"/>
          <w:sz w:val="28"/>
          <w:szCs w:val="28"/>
        </w:rPr>
        <w:t xml:space="preserve"> сравнение использования метода наименьших квадратов для линейной и квадратичной </w:t>
      </w:r>
      <w:r w:rsidR="009F0C3D" w:rsidRPr="006B65ED">
        <w:rPr>
          <w:rFonts w:ascii="Times New Roman" w:eastAsiaTheme="minorEastAsia" w:hAnsi="Times New Roman" w:cs="Times New Roman"/>
          <w:sz w:val="28"/>
          <w:szCs w:val="28"/>
        </w:rPr>
        <w:t>моделей</w:t>
      </w:r>
      <w:r w:rsidR="00A22DF1" w:rsidRPr="006B65ED">
        <w:rPr>
          <w:rFonts w:ascii="Times New Roman" w:eastAsiaTheme="minorEastAsia" w:hAnsi="Times New Roman" w:cs="Times New Roman"/>
          <w:sz w:val="28"/>
          <w:szCs w:val="28"/>
        </w:rPr>
        <w:t xml:space="preserve"> движения</w:t>
      </w:r>
      <w:r w:rsidRPr="006B65ED">
        <w:rPr>
          <w:rFonts w:ascii="Times New Roman" w:eastAsiaTheme="minorEastAsia" w:hAnsi="Times New Roman" w:cs="Times New Roman"/>
          <w:sz w:val="28"/>
          <w:szCs w:val="28"/>
        </w:rPr>
        <w:t xml:space="preserve">. Для этого на каждом шаге сопровождения, при добавлении новой отметки, </w:t>
      </w:r>
      <w:r w:rsidR="009F0C3D" w:rsidRPr="006B65ED">
        <w:rPr>
          <w:rFonts w:ascii="Times New Roman" w:eastAsiaTheme="minorEastAsia" w:hAnsi="Times New Roman" w:cs="Times New Roman"/>
          <w:sz w:val="28"/>
          <w:szCs w:val="28"/>
        </w:rPr>
        <w:t>рассчитывается ошибка аппроксимации и ошибка</w:t>
      </w:r>
      <w:r w:rsidR="00DA0084" w:rsidRPr="006B65ED">
        <w:rPr>
          <w:rFonts w:ascii="Times New Roman" w:eastAsiaTheme="minorEastAsia" w:hAnsi="Times New Roman" w:cs="Times New Roman"/>
          <w:sz w:val="28"/>
          <w:szCs w:val="28"/>
        </w:rPr>
        <w:t xml:space="preserve"> прогноза.</w:t>
      </w:r>
    </w:p>
    <w:p w:rsidR="00075795" w:rsidRPr="006B65ED" w:rsidRDefault="00075795" w:rsidP="00554571">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Ошибка аппроксимации:</w:t>
      </w:r>
    </w:p>
    <w:p w:rsidR="00A65C25" w:rsidRPr="006B65ED" w:rsidRDefault="00A65C25" w:rsidP="00EE0714">
      <w:pPr>
        <w:spacing w:after="0" w:line="360" w:lineRule="auto"/>
        <w:ind w:left="709" w:firstLine="709"/>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err=</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n</m:t>
              </m:r>
            </m:den>
          </m:f>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i=1</m:t>
              </m:r>
            </m:sub>
            <m:sup>
              <m:r>
                <m:rPr>
                  <m:sty m:val="p"/>
                </m:rPr>
                <w:rPr>
                  <w:rFonts w:ascii="Cambria Math" w:eastAsiaTheme="minorEastAsia" w:hAnsi="Cambria Math" w:cs="Times New Roman"/>
                  <w:sz w:val="28"/>
                  <w:szCs w:val="28"/>
                </w:rPr>
                <m:t>m</m:t>
              </m:r>
            </m:sup>
            <m:e>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j=1</m:t>
                  </m:r>
                </m:sub>
                <m:sup>
                  <m:r>
                    <m:rPr>
                      <m:sty m:val="p"/>
                    </m:rPr>
                    <w:rPr>
                      <w:rFonts w:ascii="Cambria Math" w:eastAsiaTheme="minorEastAsia" w:hAnsi="Cambria Math" w:cs="Times New Roman"/>
                      <w:sz w:val="28"/>
                      <w:szCs w:val="28"/>
                    </w:rPr>
                    <m:t>n</m:t>
                  </m:r>
                </m:sup>
                <m:e>
                  <m:sSup>
                    <m:sSupPr>
                      <m:ctrlPr>
                        <w:rPr>
                          <w:rFonts w:ascii="Cambria Math" w:eastAsiaTheme="minorEastAsia" w:hAnsi="Cambria Math" w:cs="Times New Roman"/>
                          <w:sz w:val="28"/>
                          <w:szCs w:val="28"/>
                        </w:rPr>
                      </m:ctrlPr>
                    </m:sSupPr>
                    <m:e>
                      <m:d>
                        <m:dPr>
                          <m:ctrlPr>
                            <w:rPr>
                              <w:rFonts w:ascii="Cambria Math" w:eastAsiaTheme="minorEastAsia" w:hAnsi="Cambria Math" w:cs="Times New Roman"/>
                              <w:sz w:val="28"/>
                              <w:szCs w:val="28"/>
                            </w:rPr>
                          </m:ctrlPr>
                        </m:dPr>
                        <m:e>
                          <m:sSup>
                            <m:sSupPr>
                              <m:ctrlPr>
                                <w:rPr>
                                  <w:rFonts w:ascii="Cambria Math" w:eastAsiaTheme="minorEastAsia" w:hAnsi="Cambria Math" w:cs="Times New Roman"/>
                                  <w:sz w:val="28"/>
                                  <w:szCs w:val="28"/>
                                </w:rPr>
                              </m:ctrlPr>
                            </m:sSupPr>
                            <m:e>
                              <m:acc>
                                <m:accPr>
                                  <m:chr m:val="̃"/>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y</m:t>
                                  </m:r>
                                </m:e>
                              </m:acc>
                            </m:e>
                            <m:sup>
                              <m:r>
                                <m:rPr>
                                  <m:sty m:val="p"/>
                                </m:rPr>
                                <w:rPr>
                                  <w:rFonts w:ascii="Cambria Math" w:eastAsiaTheme="minorEastAsia" w:hAnsi="Cambria Math" w:cs="Times New Roman"/>
                                  <w:sz w:val="28"/>
                                  <w:szCs w:val="28"/>
                                </w:rPr>
                                <m:t>j</m:t>
                              </m:r>
                            </m:sup>
                          </m:sSup>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i</m:t>
                              </m:r>
                            </m:sub>
                          </m:sSub>
                          <m:r>
                            <m:rPr>
                              <m:sty m:val="p"/>
                            </m:rPr>
                            <w:rPr>
                              <w:rFonts w:ascii="Cambria Math" w:eastAsiaTheme="minorEastAsia" w:hAnsi="Cambria Math" w:cs="Times New Roman"/>
                              <w:sz w:val="28"/>
                              <w:szCs w:val="28"/>
                            </w:rPr>
                            <m:t>)-</m:t>
                          </m:r>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y</m:t>
                              </m:r>
                            </m:e>
                            <m:sub>
                              <m:r>
                                <m:rPr>
                                  <m:sty m:val="p"/>
                                </m:rPr>
                                <w:rPr>
                                  <w:rFonts w:ascii="Cambria Math" w:eastAsiaTheme="minorEastAsia" w:hAnsi="Cambria Math" w:cs="Times New Roman"/>
                                  <w:sz w:val="28"/>
                                  <w:szCs w:val="28"/>
                                </w:rPr>
                                <m:t>i</m:t>
                              </m:r>
                            </m:sub>
                            <m:sup>
                              <m:r>
                                <m:rPr>
                                  <m:sty m:val="p"/>
                                </m:rPr>
                                <w:rPr>
                                  <w:rFonts w:ascii="Cambria Math" w:eastAsiaTheme="minorEastAsia" w:hAnsi="Cambria Math" w:cs="Times New Roman"/>
                                  <w:sz w:val="28"/>
                                  <w:szCs w:val="28"/>
                                </w:rPr>
                                <m:t>j</m:t>
                              </m:r>
                            </m:sup>
                          </m:sSubSup>
                        </m:e>
                      </m:d>
                    </m:e>
                    <m:sup>
                      <m:r>
                        <m:rPr>
                          <m:sty m:val="p"/>
                        </m:rPr>
                        <w:rPr>
                          <w:rFonts w:ascii="Cambria Math" w:eastAsiaTheme="minorEastAsia" w:hAnsi="Cambria Math" w:cs="Times New Roman"/>
                          <w:sz w:val="28"/>
                          <w:szCs w:val="28"/>
                        </w:rPr>
                        <m:t>2</m:t>
                      </m:r>
                    </m:sup>
                  </m:sSup>
                </m:e>
              </m:nary>
            </m:e>
          </m:nary>
          <m:r>
            <m:rPr>
              <m:sty m:val="p"/>
            </m:rPr>
            <w:rPr>
              <w:rFonts w:ascii="Cambria Math" w:eastAsiaTheme="minorEastAsia" w:hAnsi="Cambria Math" w:cs="Times New Roman"/>
              <w:sz w:val="28"/>
              <w:szCs w:val="28"/>
            </w:rPr>
            <m:t>;</m:t>
          </m:r>
        </m:oMath>
      </m:oMathPara>
    </w:p>
    <w:p w:rsidR="00E5002E" w:rsidRDefault="006F405A" w:rsidP="00554571">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Ошибка, описанная формулой, является </w:t>
      </w:r>
      <w:r w:rsidR="00E5002E" w:rsidRPr="006B65ED">
        <w:rPr>
          <w:rFonts w:ascii="Times New Roman" w:eastAsiaTheme="minorEastAsia" w:hAnsi="Times New Roman" w:cs="Times New Roman"/>
          <w:sz w:val="28"/>
          <w:szCs w:val="28"/>
        </w:rPr>
        <w:t xml:space="preserve">суммой от значений координат, полученных при использовании описанной модели и зашумлённых значений координат отметки на интервале </w:t>
      </w:r>
      <w:r w:rsidR="00E5002E" w:rsidRPr="00554571">
        <w:rPr>
          <w:rFonts w:ascii="Times New Roman" w:eastAsiaTheme="minorEastAsia" w:hAnsi="Times New Roman" w:cs="Times New Roman"/>
          <w:i/>
          <w:sz w:val="28"/>
          <w:szCs w:val="28"/>
          <w:lang w:val="en-US"/>
        </w:rPr>
        <w:t>n</w:t>
      </w:r>
      <w:r w:rsidR="00E5002E" w:rsidRPr="006B65ED">
        <w:rPr>
          <w:rFonts w:ascii="Times New Roman" w:eastAsiaTheme="minorEastAsia" w:hAnsi="Times New Roman" w:cs="Times New Roman"/>
          <w:sz w:val="28"/>
          <w:szCs w:val="28"/>
        </w:rPr>
        <w:t>.</w:t>
      </w:r>
    </w:p>
    <w:p w:rsidR="00907621" w:rsidRPr="006B65ED" w:rsidRDefault="00907621" w:rsidP="00907621">
      <w:pPr>
        <w:spacing w:after="0" w:line="360" w:lineRule="auto"/>
        <w:ind w:left="709" w:firstLine="709"/>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На рисунке</w:t>
      </w:r>
      <w:r>
        <w:rPr>
          <w:rFonts w:ascii="Times New Roman" w:eastAsiaTheme="minorEastAsia" w:hAnsi="Times New Roman" w:cs="Times New Roman"/>
          <w:sz w:val="28"/>
          <w:szCs w:val="28"/>
        </w:rPr>
        <w:t xml:space="preserve"> 3.3</w:t>
      </w:r>
      <w:r w:rsidRPr="006B65ED">
        <w:rPr>
          <w:rFonts w:ascii="Times New Roman" w:eastAsiaTheme="minorEastAsia" w:hAnsi="Times New Roman" w:cs="Times New Roman"/>
          <w:sz w:val="28"/>
          <w:szCs w:val="28"/>
        </w:rPr>
        <w:t xml:space="preserve"> изображены две кривые, </w:t>
      </w:r>
      <w:proofErr w:type="gramStart"/>
      <w:r w:rsidRPr="006B65ED">
        <w:rPr>
          <w:rFonts w:ascii="Times New Roman" w:eastAsiaTheme="minorEastAsia" w:hAnsi="Times New Roman" w:cs="Times New Roman"/>
          <w:sz w:val="28"/>
          <w:szCs w:val="28"/>
        </w:rPr>
        <w:t>синим цветом показаны</w:t>
      </w:r>
      <w:proofErr w:type="gramEnd"/>
      <w:r w:rsidRPr="006B65ED">
        <w:rPr>
          <w:rFonts w:ascii="Times New Roman" w:eastAsiaTheme="minorEastAsia" w:hAnsi="Times New Roman" w:cs="Times New Roman"/>
          <w:sz w:val="28"/>
          <w:szCs w:val="28"/>
        </w:rPr>
        <w:t xml:space="preserve"> значения ошибки для линейной модели, красным – ошибки квадратичной </w:t>
      </w:r>
      <w:r w:rsidRPr="006B65ED">
        <w:rPr>
          <w:rFonts w:ascii="Times New Roman" w:eastAsiaTheme="minorEastAsia" w:hAnsi="Times New Roman" w:cs="Times New Roman"/>
          <w:sz w:val="28"/>
          <w:szCs w:val="28"/>
        </w:rPr>
        <w:lastRenderedPageBreak/>
        <w:t xml:space="preserve">модели. Как видно из рисунка, использованная тут квадратичная модель даёт значительно лучшие результаты. </w:t>
      </w:r>
    </w:p>
    <w:p w:rsidR="00A65C25" w:rsidRPr="006B65ED" w:rsidRDefault="0059326C" w:rsidP="00907621">
      <w:pPr>
        <w:spacing w:after="0" w:line="360" w:lineRule="auto"/>
        <w:ind w:left="709"/>
        <w:rPr>
          <w:rFonts w:ascii="Times New Roman" w:eastAsiaTheme="minorEastAsia" w:hAnsi="Times New Roman" w:cs="Times New Roman"/>
          <w:sz w:val="28"/>
          <w:szCs w:val="28"/>
        </w:rPr>
      </w:pPr>
      <w:r w:rsidRPr="006B65ED">
        <w:rPr>
          <w:rFonts w:ascii="Times New Roman" w:eastAsiaTheme="minorEastAsia" w:hAnsi="Times New Roman" w:cs="Times New Roman"/>
          <w:noProof/>
          <w:sz w:val="28"/>
          <w:szCs w:val="28"/>
          <w:lang w:eastAsia="ru-RU"/>
        </w:rPr>
        <w:drawing>
          <wp:inline distT="0" distB="0" distL="0" distR="0">
            <wp:extent cx="5607827" cy="1562100"/>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607827" cy="1562100"/>
                    </a:xfrm>
                    <a:prstGeom prst="rect">
                      <a:avLst/>
                    </a:prstGeom>
                    <a:noFill/>
                    <a:ln w="9525">
                      <a:noFill/>
                      <a:miter lim="800000"/>
                      <a:headEnd/>
                      <a:tailEnd/>
                    </a:ln>
                  </pic:spPr>
                </pic:pic>
              </a:graphicData>
            </a:graphic>
          </wp:inline>
        </w:drawing>
      </w:r>
    </w:p>
    <w:p w:rsidR="0059326C" w:rsidRPr="006B65ED" w:rsidRDefault="0059326C" w:rsidP="000C66FE">
      <w:pPr>
        <w:spacing w:after="0" w:line="360" w:lineRule="auto"/>
        <w:ind w:left="709" w:firstLine="142"/>
        <w:jc w:val="center"/>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Рисунок</w:t>
      </w:r>
      <w:r w:rsidR="00907621">
        <w:rPr>
          <w:rFonts w:ascii="Times New Roman" w:eastAsiaTheme="minorEastAsia" w:hAnsi="Times New Roman" w:cs="Times New Roman"/>
          <w:sz w:val="28"/>
          <w:szCs w:val="28"/>
        </w:rPr>
        <w:t xml:space="preserve"> 3.3</w:t>
      </w:r>
      <w:r w:rsidRPr="006B65ED">
        <w:rPr>
          <w:rFonts w:ascii="Times New Roman" w:eastAsiaTheme="minorEastAsia" w:hAnsi="Times New Roman" w:cs="Times New Roman"/>
          <w:sz w:val="28"/>
          <w:szCs w:val="28"/>
        </w:rPr>
        <w:t xml:space="preserve">. Графики ошибок </w:t>
      </w:r>
      <w:r w:rsidR="00860E36" w:rsidRPr="006B65ED">
        <w:rPr>
          <w:rFonts w:ascii="Times New Roman" w:eastAsiaTheme="minorEastAsia" w:hAnsi="Times New Roman" w:cs="Times New Roman"/>
          <w:sz w:val="28"/>
          <w:szCs w:val="28"/>
        </w:rPr>
        <w:t>аппроксимации</w:t>
      </w:r>
    </w:p>
    <w:p w:rsidR="009F0B44" w:rsidRPr="006B65ED" w:rsidRDefault="009F0B44" w:rsidP="00907621">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Ошибка прогноза:</w:t>
      </w:r>
    </w:p>
    <w:p w:rsidR="009F0B44" w:rsidRPr="006B65ED" w:rsidRDefault="009F0B44" w:rsidP="00EE0714">
      <w:pPr>
        <w:spacing w:after="0" w:line="360" w:lineRule="auto"/>
        <w:ind w:left="709" w:firstLine="709"/>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err=</m:t>
          </m:r>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i=1</m:t>
              </m:r>
            </m:sub>
            <m:sup>
              <m:r>
                <m:rPr>
                  <m:sty m:val="p"/>
                </m:rPr>
                <w:rPr>
                  <w:rFonts w:ascii="Cambria Math" w:eastAsiaTheme="minorEastAsia" w:hAnsi="Cambria Math" w:cs="Times New Roman"/>
                  <w:sz w:val="28"/>
                  <w:szCs w:val="28"/>
                </w:rPr>
                <m:t>m</m:t>
              </m:r>
            </m:sup>
            <m:e>
              <m:sSup>
                <m:sSupPr>
                  <m:ctrlPr>
                    <w:rPr>
                      <w:rFonts w:ascii="Cambria Math" w:eastAsiaTheme="minorEastAsia" w:hAnsi="Cambria Math" w:cs="Times New Roman"/>
                      <w:sz w:val="28"/>
                      <w:szCs w:val="28"/>
                    </w:rPr>
                  </m:ctrlPr>
                </m:sSupPr>
                <m:e>
                  <m:d>
                    <m:dPr>
                      <m:ctrlPr>
                        <w:rPr>
                          <w:rFonts w:ascii="Cambria Math" w:eastAsiaTheme="minorEastAsia" w:hAnsi="Cambria Math" w:cs="Times New Roman"/>
                          <w:sz w:val="28"/>
                          <w:szCs w:val="28"/>
                        </w:rPr>
                      </m:ctrlPr>
                    </m:dPr>
                    <m:e>
                      <m:sSup>
                        <m:sSupPr>
                          <m:ctrlPr>
                            <w:rPr>
                              <w:rFonts w:ascii="Cambria Math" w:eastAsiaTheme="minorEastAsia" w:hAnsi="Cambria Math" w:cs="Times New Roman"/>
                              <w:sz w:val="28"/>
                              <w:szCs w:val="28"/>
                            </w:rPr>
                          </m:ctrlPr>
                        </m:sSupPr>
                        <m:e>
                          <m:acc>
                            <m:accPr>
                              <m:chr m:val="̃"/>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y</m:t>
                              </m:r>
                            </m:e>
                          </m:acc>
                        </m:e>
                        <m:sup>
                          <m:r>
                            <m:rPr>
                              <m:sty m:val="p"/>
                            </m:rPr>
                            <w:rPr>
                              <w:rFonts w:ascii="Cambria Math" w:eastAsiaTheme="minorEastAsia" w:hAnsi="Cambria Math" w:cs="Times New Roman"/>
                              <w:sz w:val="28"/>
                              <w:szCs w:val="28"/>
                            </w:rPr>
                            <m:t>j</m:t>
                          </m:r>
                        </m:sup>
                      </m:sSup>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i-1</m:t>
                          </m:r>
                        </m:sub>
                      </m:sSub>
                      <m:r>
                        <m:rPr>
                          <m:sty m:val="p"/>
                        </m:rPr>
                        <w:rPr>
                          <w:rFonts w:ascii="Cambria Math" w:eastAsiaTheme="minorEastAsia" w:hAnsi="Cambria Math" w:cs="Times New Roman"/>
                          <w:sz w:val="28"/>
                          <w:szCs w:val="28"/>
                        </w:rPr>
                        <m:t>)-</m:t>
                      </m:r>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y</m:t>
                          </m:r>
                        </m:e>
                        <m:sub>
                          <m:r>
                            <m:rPr>
                              <m:sty m:val="p"/>
                            </m:rPr>
                            <w:rPr>
                              <w:rFonts w:ascii="Cambria Math" w:eastAsiaTheme="minorEastAsia" w:hAnsi="Cambria Math" w:cs="Times New Roman"/>
                              <w:sz w:val="28"/>
                              <w:szCs w:val="28"/>
                            </w:rPr>
                            <m:t>i</m:t>
                          </m:r>
                        </m:sub>
                        <m:sup>
                          <m:r>
                            <m:rPr>
                              <m:sty m:val="p"/>
                            </m:rPr>
                            <w:rPr>
                              <w:rFonts w:ascii="Cambria Math" w:eastAsiaTheme="minorEastAsia" w:hAnsi="Cambria Math" w:cs="Times New Roman"/>
                              <w:sz w:val="28"/>
                              <w:szCs w:val="28"/>
                            </w:rPr>
                            <m:t>j</m:t>
                          </m:r>
                        </m:sup>
                      </m:sSubSup>
                    </m:e>
                  </m:d>
                </m:e>
                <m:sup>
                  <m:r>
                    <m:rPr>
                      <m:sty m:val="p"/>
                    </m:rPr>
                    <w:rPr>
                      <w:rFonts w:ascii="Cambria Math" w:eastAsiaTheme="minorEastAsia" w:hAnsi="Cambria Math" w:cs="Times New Roman"/>
                      <w:sz w:val="28"/>
                      <w:szCs w:val="28"/>
                    </w:rPr>
                    <m:t>2</m:t>
                  </m:r>
                </m:sup>
              </m:sSup>
            </m:e>
          </m:nary>
          <m:r>
            <m:rPr>
              <m:sty m:val="p"/>
            </m:rPr>
            <w:rPr>
              <w:rFonts w:ascii="Cambria Math" w:eastAsiaTheme="minorEastAsia" w:hAnsi="Cambria Math" w:cs="Times New Roman"/>
              <w:sz w:val="28"/>
              <w:szCs w:val="28"/>
            </w:rPr>
            <m:t>;</m:t>
          </m:r>
        </m:oMath>
      </m:oMathPara>
    </w:p>
    <w:p w:rsidR="0059326C" w:rsidRDefault="00860E36" w:rsidP="00907621">
      <w:pPr>
        <w:spacing w:after="0" w:line="360" w:lineRule="auto"/>
        <w:ind w:left="709" w:firstLine="709"/>
        <w:jc w:val="both"/>
        <w:rPr>
          <w:rFonts w:ascii="Times New Roman" w:eastAsiaTheme="minorEastAsia" w:hAnsi="Times New Roman" w:cs="Times New Roman"/>
          <w:color w:val="000000" w:themeColor="text1"/>
          <w:sz w:val="28"/>
          <w:szCs w:val="28"/>
        </w:rPr>
      </w:pPr>
      <w:r w:rsidRPr="006B65ED">
        <w:rPr>
          <w:rFonts w:ascii="Times New Roman" w:eastAsiaTheme="minorEastAsia" w:hAnsi="Times New Roman" w:cs="Times New Roman"/>
          <w:color w:val="000000" w:themeColor="text1"/>
          <w:sz w:val="28"/>
          <w:szCs w:val="28"/>
        </w:rPr>
        <w:t xml:space="preserve">Приведённая ошибка является отклонением найденного значения </w:t>
      </w:r>
      <w:proofErr w:type="gramStart"/>
      <w:r w:rsidRPr="006B65ED">
        <w:rPr>
          <w:rFonts w:ascii="Times New Roman" w:eastAsiaTheme="minorEastAsia" w:hAnsi="Times New Roman" w:cs="Times New Roman"/>
          <w:color w:val="000000" w:themeColor="text1"/>
          <w:sz w:val="28"/>
          <w:szCs w:val="28"/>
        </w:rPr>
        <w:t>от</w:t>
      </w:r>
      <w:proofErr w:type="gramEnd"/>
      <w:r w:rsidRPr="006B65ED">
        <w:rPr>
          <w:rFonts w:ascii="Times New Roman" w:eastAsiaTheme="minorEastAsia" w:hAnsi="Times New Roman" w:cs="Times New Roman"/>
          <w:color w:val="000000" w:themeColor="text1"/>
          <w:sz w:val="28"/>
          <w:szCs w:val="28"/>
        </w:rPr>
        <w:t xml:space="preserve"> предсказанного на предыдущем шаге. Данная ошибка показывает, насколько неточный результат дала использованная модель.</w:t>
      </w:r>
    </w:p>
    <w:p w:rsidR="00907621" w:rsidRPr="006B65ED" w:rsidRDefault="00907621" w:rsidP="00907621">
      <w:pPr>
        <w:spacing w:after="0" w:line="360" w:lineRule="auto"/>
        <w:ind w:left="709" w:firstLine="709"/>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На рисунке</w:t>
      </w:r>
      <w:r>
        <w:rPr>
          <w:rFonts w:ascii="Times New Roman" w:eastAsiaTheme="minorEastAsia" w:hAnsi="Times New Roman" w:cs="Times New Roman"/>
          <w:sz w:val="28"/>
          <w:szCs w:val="28"/>
        </w:rPr>
        <w:t xml:space="preserve"> 3.4</w:t>
      </w:r>
      <w:r w:rsidRPr="006B65ED">
        <w:rPr>
          <w:rFonts w:ascii="Times New Roman" w:eastAsiaTheme="minorEastAsia" w:hAnsi="Times New Roman" w:cs="Times New Roman"/>
          <w:sz w:val="28"/>
          <w:szCs w:val="28"/>
        </w:rPr>
        <w:t xml:space="preserve"> показаны графики ошибок. Аналогично предыдущему, </w:t>
      </w:r>
      <w:proofErr w:type="gramStart"/>
      <w:r w:rsidRPr="006B65ED">
        <w:rPr>
          <w:rFonts w:ascii="Times New Roman" w:eastAsiaTheme="minorEastAsia" w:hAnsi="Times New Roman" w:cs="Times New Roman"/>
          <w:sz w:val="28"/>
          <w:szCs w:val="28"/>
        </w:rPr>
        <w:t>синим цветом показаны</w:t>
      </w:r>
      <w:proofErr w:type="gramEnd"/>
      <w:r w:rsidRPr="006B65ED">
        <w:rPr>
          <w:rFonts w:ascii="Times New Roman" w:eastAsiaTheme="minorEastAsia" w:hAnsi="Times New Roman" w:cs="Times New Roman"/>
          <w:sz w:val="28"/>
          <w:szCs w:val="28"/>
        </w:rPr>
        <w:t xml:space="preserve"> значения ошибки для линейной модели, красным – ошибки квадратичной модели. В отличи</w:t>
      </w:r>
      <w:proofErr w:type="gramStart"/>
      <w:r w:rsidRPr="006B65ED">
        <w:rPr>
          <w:rFonts w:ascii="Times New Roman" w:eastAsiaTheme="minorEastAsia" w:hAnsi="Times New Roman" w:cs="Times New Roman"/>
          <w:sz w:val="28"/>
          <w:szCs w:val="28"/>
        </w:rPr>
        <w:t>и</w:t>
      </w:r>
      <w:proofErr w:type="gramEnd"/>
      <w:r w:rsidRPr="006B65ED">
        <w:rPr>
          <w:rFonts w:ascii="Times New Roman" w:eastAsiaTheme="minorEastAsia" w:hAnsi="Times New Roman" w:cs="Times New Roman"/>
          <w:sz w:val="28"/>
          <w:szCs w:val="28"/>
        </w:rPr>
        <w:t xml:space="preserve"> от графика ошибок аппроксимации, график ошибок прогнозирования не показывает сильного превосходства одной модели над ругой. Но если рассмотреть время, когда был произведён манёвр (промежуток возле 30 и 45 шага), то видно, что квадратичная модель справилась лучше.</w:t>
      </w:r>
    </w:p>
    <w:p w:rsidR="00860E36" w:rsidRPr="006B65ED" w:rsidRDefault="00860E36" w:rsidP="000C66FE">
      <w:pPr>
        <w:spacing w:after="0" w:line="360" w:lineRule="auto"/>
        <w:ind w:left="709"/>
        <w:rPr>
          <w:rFonts w:ascii="Times New Roman" w:eastAsiaTheme="minorEastAsia" w:hAnsi="Times New Roman" w:cs="Times New Roman"/>
          <w:color w:val="000000" w:themeColor="text1"/>
          <w:sz w:val="28"/>
          <w:szCs w:val="28"/>
        </w:rPr>
      </w:pPr>
      <w:r w:rsidRPr="006B65ED">
        <w:rPr>
          <w:rFonts w:ascii="Times New Roman" w:eastAsiaTheme="minorEastAsia" w:hAnsi="Times New Roman" w:cs="Times New Roman"/>
          <w:noProof/>
          <w:color w:val="000000" w:themeColor="text1"/>
          <w:sz w:val="28"/>
          <w:szCs w:val="28"/>
          <w:lang w:eastAsia="ru-RU"/>
        </w:rPr>
        <w:drawing>
          <wp:inline distT="0" distB="0" distL="0" distR="0">
            <wp:extent cx="5324490" cy="1509824"/>
            <wp:effectExtent l="19050" t="0" r="951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325712" cy="1510171"/>
                    </a:xfrm>
                    <a:prstGeom prst="rect">
                      <a:avLst/>
                    </a:prstGeom>
                    <a:noFill/>
                    <a:ln w="9525">
                      <a:noFill/>
                      <a:miter lim="800000"/>
                      <a:headEnd/>
                      <a:tailEnd/>
                    </a:ln>
                  </pic:spPr>
                </pic:pic>
              </a:graphicData>
            </a:graphic>
          </wp:inline>
        </w:drawing>
      </w:r>
    </w:p>
    <w:p w:rsidR="00860E36" w:rsidRDefault="00860E36" w:rsidP="000C66FE">
      <w:pPr>
        <w:spacing w:after="0" w:line="360" w:lineRule="auto"/>
        <w:ind w:left="709"/>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Рисунок</w:t>
      </w:r>
      <w:r w:rsidR="00907621">
        <w:rPr>
          <w:rFonts w:ascii="Times New Roman" w:eastAsiaTheme="minorEastAsia" w:hAnsi="Times New Roman" w:cs="Times New Roman"/>
          <w:sz w:val="28"/>
          <w:szCs w:val="28"/>
        </w:rPr>
        <w:t xml:space="preserve"> 3.4</w:t>
      </w:r>
      <w:r w:rsidRPr="006B65ED">
        <w:rPr>
          <w:rFonts w:ascii="Times New Roman" w:eastAsiaTheme="minorEastAsia" w:hAnsi="Times New Roman" w:cs="Times New Roman"/>
          <w:sz w:val="28"/>
          <w:szCs w:val="28"/>
        </w:rPr>
        <w:t>. Графики ошибок прогнозирования</w:t>
      </w:r>
    </w:p>
    <w:p w:rsidR="002A0323" w:rsidRPr="006B65ED" w:rsidRDefault="001A463F" w:rsidP="00361B9A">
      <w:pPr>
        <w:pStyle w:val="2"/>
        <w:ind w:left="709"/>
        <w:rPr>
          <w:rFonts w:eastAsiaTheme="minorEastAsia"/>
        </w:rPr>
      </w:pPr>
      <w:bookmarkStart w:id="16" w:name="_Toc453664295"/>
      <w:r w:rsidRPr="006B65ED">
        <w:rPr>
          <w:rFonts w:eastAsiaTheme="minorEastAsia"/>
        </w:rPr>
        <w:lastRenderedPageBreak/>
        <w:t>Строб сопровождения</w:t>
      </w:r>
      <w:r w:rsidR="00970FBA" w:rsidRPr="006B65ED">
        <w:rPr>
          <w:rFonts w:eastAsiaTheme="minorEastAsia"/>
        </w:rPr>
        <w:t xml:space="preserve"> отметки</w:t>
      </w:r>
      <w:bookmarkEnd w:id="16"/>
    </w:p>
    <w:p w:rsidR="002A0323" w:rsidRPr="006B65ED" w:rsidRDefault="002A0323" w:rsidP="00907621">
      <w:pPr>
        <w:tabs>
          <w:tab w:val="left" w:pos="2244"/>
        </w:tabs>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Из графика ошибок </w:t>
      </w:r>
      <w:r w:rsidR="009378EF" w:rsidRPr="006B65ED">
        <w:rPr>
          <w:rFonts w:ascii="Times New Roman" w:eastAsiaTheme="minorEastAsia" w:hAnsi="Times New Roman" w:cs="Times New Roman"/>
          <w:sz w:val="28"/>
          <w:szCs w:val="28"/>
        </w:rPr>
        <w:t>прогнозирования,</w:t>
      </w:r>
      <w:r w:rsidRPr="006B65ED">
        <w:rPr>
          <w:rFonts w:ascii="Times New Roman" w:eastAsiaTheme="minorEastAsia" w:hAnsi="Times New Roman" w:cs="Times New Roman"/>
          <w:sz w:val="28"/>
          <w:szCs w:val="28"/>
        </w:rPr>
        <w:t xml:space="preserve"> очевидно, невозможно добиться точного </w:t>
      </w:r>
      <w:r w:rsidR="009378EF" w:rsidRPr="006B65ED">
        <w:rPr>
          <w:rFonts w:ascii="Times New Roman" w:eastAsiaTheme="minorEastAsia" w:hAnsi="Times New Roman" w:cs="Times New Roman"/>
          <w:sz w:val="28"/>
          <w:szCs w:val="28"/>
        </w:rPr>
        <w:t xml:space="preserve">определения позиции объекта, на это влияют как шумы, появляющиеся на </w:t>
      </w:r>
      <w:r w:rsidR="007A43AD" w:rsidRPr="006B65ED">
        <w:rPr>
          <w:rFonts w:ascii="Times New Roman" w:eastAsiaTheme="minorEastAsia" w:hAnsi="Times New Roman" w:cs="Times New Roman"/>
          <w:sz w:val="28"/>
          <w:szCs w:val="28"/>
        </w:rPr>
        <w:t>исследуемом</w:t>
      </w:r>
      <w:r w:rsidR="009378EF" w:rsidRPr="006B65ED">
        <w:rPr>
          <w:rFonts w:ascii="Times New Roman" w:eastAsiaTheme="minorEastAsia" w:hAnsi="Times New Roman" w:cs="Times New Roman"/>
          <w:sz w:val="28"/>
          <w:szCs w:val="28"/>
        </w:rPr>
        <w:t xml:space="preserve"> изображении </w:t>
      </w:r>
      <w:proofErr w:type="gramStart"/>
      <w:r w:rsidR="009378EF" w:rsidRPr="006B65ED">
        <w:rPr>
          <w:rFonts w:ascii="Times New Roman" w:eastAsiaTheme="minorEastAsia" w:hAnsi="Times New Roman" w:cs="Times New Roman"/>
          <w:sz w:val="28"/>
          <w:szCs w:val="28"/>
        </w:rPr>
        <w:t>из-за</w:t>
      </w:r>
      <w:proofErr w:type="gramEnd"/>
      <w:r w:rsidR="009378EF" w:rsidRPr="006B65ED">
        <w:rPr>
          <w:rFonts w:ascii="Times New Roman" w:eastAsiaTheme="minorEastAsia" w:hAnsi="Times New Roman" w:cs="Times New Roman"/>
          <w:sz w:val="28"/>
          <w:szCs w:val="28"/>
        </w:rPr>
        <w:t xml:space="preserve"> </w:t>
      </w:r>
      <w:proofErr w:type="gramStart"/>
      <w:r w:rsidR="009378EF" w:rsidRPr="006B65ED">
        <w:rPr>
          <w:rFonts w:ascii="Times New Roman" w:eastAsiaTheme="minorEastAsia" w:hAnsi="Times New Roman" w:cs="Times New Roman"/>
          <w:sz w:val="28"/>
          <w:szCs w:val="28"/>
        </w:rPr>
        <w:t>волнение</w:t>
      </w:r>
      <w:proofErr w:type="gramEnd"/>
      <w:r w:rsidR="009378EF" w:rsidRPr="006B65ED">
        <w:rPr>
          <w:rFonts w:ascii="Times New Roman" w:eastAsiaTheme="minorEastAsia" w:hAnsi="Times New Roman" w:cs="Times New Roman"/>
          <w:sz w:val="28"/>
          <w:szCs w:val="28"/>
        </w:rPr>
        <w:t xml:space="preserve"> морской поверхности, ошибок аппаратуры и прочего, так и </w:t>
      </w:r>
      <w:r w:rsidR="00BE0518" w:rsidRPr="006B65ED">
        <w:rPr>
          <w:rFonts w:ascii="Times New Roman" w:eastAsiaTheme="minorEastAsia" w:hAnsi="Times New Roman" w:cs="Times New Roman"/>
          <w:sz w:val="28"/>
          <w:szCs w:val="28"/>
        </w:rPr>
        <w:t>маневрирования сопровождаемого объекта</w:t>
      </w:r>
      <w:r w:rsidR="009378EF" w:rsidRPr="006B65ED">
        <w:rPr>
          <w:rFonts w:ascii="Times New Roman" w:eastAsiaTheme="minorEastAsia" w:hAnsi="Times New Roman" w:cs="Times New Roman"/>
          <w:sz w:val="28"/>
          <w:szCs w:val="28"/>
        </w:rPr>
        <w:t>.</w:t>
      </w:r>
      <w:r w:rsidR="00BE0518" w:rsidRPr="006B65ED">
        <w:rPr>
          <w:rFonts w:ascii="Times New Roman" w:eastAsiaTheme="minorEastAsia" w:hAnsi="Times New Roman" w:cs="Times New Roman"/>
          <w:sz w:val="28"/>
          <w:szCs w:val="28"/>
        </w:rPr>
        <w:t xml:space="preserve"> Очевидно</w:t>
      </w:r>
      <w:r w:rsidR="007A43AD" w:rsidRPr="006B65ED">
        <w:rPr>
          <w:rFonts w:ascii="Times New Roman" w:eastAsiaTheme="minorEastAsia" w:hAnsi="Times New Roman" w:cs="Times New Roman"/>
          <w:sz w:val="28"/>
          <w:szCs w:val="28"/>
        </w:rPr>
        <w:t xml:space="preserve"> также</w:t>
      </w:r>
      <w:r w:rsidR="00BE0518" w:rsidRPr="006B65ED">
        <w:rPr>
          <w:rFonts w:ascii="Times New Roman" w:eastAsiaTheme="minorEastAsia" w:hAnsi="Times New Roman" w:cs="Times New Roman"/>
          <w:sz w:val="28"/>
          <w:szCs w:val="28"/>
        </w:rPr>
        <w:t xml:space="preserve">, что </w:t>
      </w:r>
      <w:r w:rsidR="009F0C3D" w:rsidRPr="006B65ED">
        <w:rPr>
          <w:rFonts w:ascii="Times New Roman" w:eastAsiaTheme="minorEastAsia" w:hAnsi="Times New Roman" w:cs="Times New Roman"/>
          <w:sz w:val="28"/>
          <w:szCs w:val="28"/>
        </w:rPr>
        <w:t>нельзя ожидать от сопровождаемого судна</w:t>
      </w:r>
      <w:r w:rsidR="00BE0518" w:rsidRPr="006B65ED">
        <w:rPr>
          <w:rFonts w:ascii="Times New Roman" w:eastAsiaTheme="minorEastAsia" w:hAnsi="Times New Roman" w:cs="Times New Roman"/>
          <w:sz w:val="28"/>
          <w:szCs w:val="28"/>
        </w:rPr>
        <w:t>, прямолинейно</w:t>
      </w:r>
      <w:r w:rsidR="007A43AD" w:rsidRPr="006B65ED">
        <w:rPr>
          <w:rFonts w:ascii="Times New Roman" w:eastAsiaTheme="minorEastAsia" w:hAnsi="Times New Roman" w:cs="Times New Roman"/>
          <w:sz w:val="28"/>
          <w:szCs w:val="28"/>
        </w:rPr>
        <w:t>сти</w:t>
      </w:r>
      <w:r w:rsidR="00BE0518" w:rsidRPr="006B65ED">
        <w:rPr>
          <w:rFonts w:ascii="Times New Roman" w:eastAsiaTheme="minorEastAsia" w:hAnsi="Times New Roman" w:cs="Times New Roman"/>
          <w:sz w:val="28"/>
          <w:szCs w:val="28"/>
        </w:rPr>
        <w:t xml:space="preserve"> и равномерно</w:t>
      </w:r>
      <w:r w:rsidR="007A43AD" w:rsidRPr="006B65ED">
        <w:rPr>
          <w:rFonts w:ascii="Times New Roman" w:eastAsiaTheme="minorEastAsia" w:hAnsi="Times New Roman" w:cs="Times New Roman"/>
          <w:sz w:val="28"/>
          <w:szCs w:val="28"/>
        </w:rPr>
        <w:t>сти движения</w:t>
      </w:r>
      <w:r w:rsidR="00BE0518" w:rsidRPr="006B65ED">
        <w:rPr>
          <w:rFonts w:ascii="Times New Roman" w:eastAsiaTheme="minorEastAsia" w:hAnsi="Times New Roman" w:cs="Times New Roman"/>
          <w:sz w:val="28"/>
          <w:szCs w:val="28"/>
        </w:rPr>
        <w:t xml:space="preserve">. </w:t>
      </w:r>
    </w:p>
    <w:p w:rsidR="00BE0518" w:rsidRPr="006B65ED" w:rsidRDefault="00BE0518" w:rsidP="00907621">
      <w:pPr>
        <w:tabs>
          <w:tab w:val="left" w:pos="2244"/>
        </w:tabs>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Из вышеописанного следует, что при обнаружении следующей отметки, необходимо построить область</w:t>
      </w:r>
      <w:r w:rsidR="007A43AD" w:rsidRPr="006B65ED">
        <w:rPr>
          <w:rFonts w:ascii="Times New Roman" w:eastAsiaTheme="minorEastAsia" w:hAnsi="Times New Roman" w:cs="Times New Roman"/>
          <w:sz w:val="28"/>
          <w:szCs w:val="28"/>
        </w:rPr>
        <w:t xml:space="preserve"> её поиска</w:t>
      </w:r>
      <w:r w:rsidR="001A463F" w:rsidRPr="006B65ED">
        <w:rPr>
          <w:rFonts w:ascii="Times New Roman" w:eastAsiaTheme="minorEastAsia" w:hAnsi="Times New Roman" w:cs="Times New Roman"/>
          <w:sz w:val="28"/>
          <w:szCs w:val="28"/>
        </w:rPr>
        <w:t xml:space="preserve"> – строб сопровождения</w:t>
      </w:r>
      <w:r w:rsidRPr="006B65ED">
        <w:rPr>
          <w:rFonts w:ascii="Times New Roman" w:eastAsiaTheme="minorEastAsia" w:hAnsi="Times New Roman" w:cs="Times New Roman"/>
          <w:sz w:val="28"/>
          <w:szCs w:val="28"/>
        </w:rPr>
        <w:t xml:space="preserve">. </w:t>
      </w:r>
      <w:r w:rsidR="009F0C3D" w:rsidRPr="006B65ED">
        <w:rPr>
          <w:rFonts w:ascii="Times New Roman" w:eastAsiaTheme="minorEastAsia" w:hAnsi="Times New Roman" w:cs="Times New Roman"/>
          <w:sz w:val="28"/>
          <w:szCs w:val="28"/>
        </w:rPr>
        <w:t>Далее</w:t>
      </w:r>
      <w:r w:rsidRPr="006B65ED">
        <w:rPr>
          <w:rFonts w:ascii="Times New Roman" w:eastAsiaTheme="minorEastAsia" w:hAnsi="Times New Roman" w:cs="Times New Roman"/>
          <w:sz w:val="28"/>
          <w:szCs w:val="28"/>
        </w:rPr>
        <w:t xml:space="preserve"> необходимо </w:t>
      </w:r>
      <w:r w:rsidR="007A43AD" w:rsidRPr="006B65ED">
        <w:rPr>
          <w:rFonts w:ascii="Times New Roman" w:eastAsiaTheme="minorEastAsia" w:hAnsi="Times New Roman" w:cs="Times New Roman"/>
          <w:sz w:val="28"/>
          <w:szCs w:val="28"/>
        </w:rPr>
        <w:t>оценить</w:t>
      </w:r>
      <w:r w:rsidRPr="006B65ED">
        <w:rPr>
          <w:rFonts w:ascii="Times New Roman" w:eastAsiaTheme="minorEastAsia" w:hAnsi="Times New Roman" w:cs="Times New Roman"/>
          <w:sz w:val="28"/>
          <w:szCs w:val="28"/>
        </w:rPr>
        <w:t xml:space="preserve"> размер</w:t>
      </w:r>
      <w:r w:rsidR="007A43AD" w:rsidRPr="006B65ED">
        <w:rPr>
          <w:rFonts w:ascii="Times New Roman" w:eastAsiaTheme="minorEastAsia" w:hAnsi="Times New Roman" w:cs="Times New Roman"/>
          <w:sz w:val="28"/>
          <w:szCs w:val="28"/>
        </w:rPr>
        <w:t>ы</w:t>
      </w:r>
      <w:r w:rsidRPr="006B65ED">
        <w:rPr>
          <w:rFonts w:ascii="Times New Roman" w:eastAsiaTheme="minorEastAsia" w:hAnsi="Times New Roman" w:cs="Times New Roman"/>
          <w:sz w:val="28"/>
          <w:szCs w:val="28"/>
        </w:rPr>
        <w:t xml:space="preserve"> данн</w:t>
      </w:r>
      <w:r w:rsidR="001A463F" w:rsidRPr="006B65ED">
        <w:rPr>
          <w:rFonts w:ascii="Times New Roman" w:eastAsiaTheme="minorEastAsia" w:hAnsi="Times New Roman" w:cs="Times New Roman"/>
          <w:sz w:val="28"/>
          <w:szCs w:val="28"/>
        </w:rPr>
        <w:t>ого</w:t>
      </w:r>
      <w:r w:rsidR="007A43AD" w:rsidRPr="006B65ED">
        <w:rPr>
          <w:rFonts w:ascii="Times New Roman" w:eastAsiaTheme="minorEastAsia" w:hAnsi="Times New Roman" w:cs="Times New Roman"/>
          <w:sz w:val="28"/>
          <w:szCs w:val="28"/>
        </w:rPr>
        <w:t xml:space="preserve"> </w:t>
      </w:r>
      <w:r w:rsidR="001A463F" w:rsidRPr="006B65ED">
        <w:rPr>
          <w:rFonts w:ascii="Times New Roman" w:eastAsiaTheme="minorEastAsia" w:hAnsi="Times New Roman" w:cs="Times New Roman"/>
          <w:sz w:val="28"/>
          <w:szCs w:val="28"/>
        </w:rPr>
        <w:t>строба</w:t>
      </w:r>
      <w:r w:rsidRPr="006B65ED">
        <w:rPr>
          <w:rFonts w:ascii="Times New Roman" w:eastAsiaTheme="minorEastAsia" w:hAnsi="Times New Roman" w:cs="Times New Roman"/>
          <w:sz w:val="28"/>
          <w:szCs w:val="28"/>
        </w:rPr>
        <w:t xml:space="preserve">. </w:t>
      </w:r>
      <w:r w:rsidR="00CF066C" w:rsidRPr="006B65ED">
        <w:rPr>
          <w:rFonts w:ascii="Times New Roman" w:eastAsiaTheme="minorEastAsia" w:hAnsi="Times New Roman" w:cs="Times New Roman"/>
          <w:sz w:val="28"/>
          <w:szCs w:val="28"/>
        </w:rPr>
        <w:t xml:space="preserve">При этом </w:t>
      </w:r>
      <w:r w:rsidR="009F0C3D" w:rsidRPr="006B65ED">
        <w:rPr>
          <w:rFonts w:ascii="Times New Roman" w:eastAsiaTheme="minorEastAsia" w:hAnsi="Times New Roman" w:cs="Times New Roman"/>
          <w:sz w:val="28"/>
          <w:szCs w:val="28"/>
        </w:rPr>
        <w:t>должно</w:t>
      </w:r>
      <w:r w:rsidR="00CF066C" w:rsidRPr="006B65ED">
        <w:rPr>
          <w:rFonts w:ascii="Times New Roman" w:eastAsiaTheme="minorEastAsia" w:hAnsi="Times New Roman" w:cs="Times New Roman"/>
          <w:sz w:val="28"/>
          <w:szCs w:val="28"/>
        </w:rPr>
        <w:t xml:space="preserve"> учитывать</w:t>
      </w:r>
      <w:r w:rsidR="009F0C3D" w:rsidRPr="006B65ED">
        <w:rPr>
          <w:rFonts w:ascii="Times New Roman" w:eastAsiaTheme="minorEastAsia" w:hAnsi="Times New Roman" w:cs="Times New Roman"/>
          <w:sz w:val="28"/>
          <w:szCs w:val="28"/>
        </w:rPr>
        <w:t>ся</w:t>
      </w:r>
      <w:r w:rsidR="00CF066C" w:rsidRPr="006B65ED">
        <w:rPr>
          <w:rFonts w:ascii="Times New Roman" w:eastAsiaTheme="minorEastAsia" w:hAnsi="Times New Roman" w:cs="Times New Roman"/>
          <w:sz w:val="28"/>
          <w:szCs w:val="28"/>
        </w:rPr>
        <w:t xml:space="preserve">, что чем больше </w:t>
      </w:r>
      <w:r w:rsidR="001A463F" w:rsidRPr="006B65ED">
        <w:rPr>
          <w:rFonts w:ascii="Times New Roman" w:eastAsiaTheme="minorEastAsia" w:hAnsi="Times New Roman" w:cs="Times New Roman"/>
          <w:sz w:val="28"/>
          <w:szCs w:val="28"/>
        </w:rPr>
        <w:t>строб</w:t>
      </w:r>
      <w:r w:rsidR="00CF066C" w:rsidRPr="006B65ED">
        <w:rPr>
          <w:rFonts w:ascii="Times New Roman" w:eastAsiaTheme="minorEastAsia" w:hAnsi="Times New Roman" w:cs="Times New Roman"/>
          <w:sz w:val="28"/>
          <w:szCs w:val="28"/>
        </w:rPr>
        <w:t xml:space="preserve">, тем больше вероятность выбрать неверную отметку, как продолжение </w:t>
      </w:r>
      <w:r w:rsidR="0043459C" w:rsidRPr="006B65ED">
        <w:rPr>
          <w:rFonts w:ascii="Times New Roman" w:eastAsiaTheme="minorEastAsia" w:hAnsi="Times New Roman" w:cs="Times New Roman"/>
          <w:sz w:val="28"/>
          <w:szCs w:val="28"/>
        </w:rPr>
        <w:t>траектории цели</w:t>
      </w:r>
      <w:r w:rsidR="00CF066C" w:rsidRPr="006B65ED">
        <w:rPr>
          <w:rFonts w:ascii="Times New Roman" w:eastAsiaTheme="minorEastAsia" w:hAnsi="Times New Roman" w:cs="Times New Roman"/>
          <w:sz w:val="28"/>
          <w:szCs w:val="28"/>
        </w:rPr>
        <w:t>.</w:t>
      </w:r>
    </w:p>
    <w:p w:rsidR="00A92018" w:rsidRPr="006B65ED" w:rsidRDefault="00A92018" w:rsidP="00907621">
      <w:pPr>
        <w:tabs>
          <w:tab w:val="left" w:pos="2244"/>
        </w:tabs>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В данной работе размеры </w:t>
      </w:r>
      <w:r w:rsidR="001A463F" w:rsidRPr="006B65ED">
        <w:rPr>
          <w:rFonts w:ascii="Times New Roman" w:eastAsiaTheme="minorEastAsia" w:hAnsi="Times New Roman" w:cs="Times New Roman"/>
          <w:sz w:val="28"/>
          <w:szCs w:val="28"/>
        </w:rPr>
        <w:t>строба</w:t>
      </w:r>
      <w:r w:rsidRPr="006B65ED">
        <w:rPr>
          <w:rFonts w:ascii="Times New Roman" w:eastAsiaTheme="minorEastAsia" w:hAnsi="Times New Roman" w:cs="Times New Roman"/>
          <w:sz w:val="28"/>
          <w:szCs w:val="28"/>
        </w:rPr>
        <w:t xml:space="preserve"> вычисляются как сумма трёх параметров:</w:t>
      </w:r>
    </w:p>
    <w:p w:rsidR="00BE0518" w:rsidRPr="006B65ED" w:rsidRDefault="00A92018" w:rsidP="00907621">
      <w:pPr>
        <w:pStyle w:val="a4"/>
        <w:numPr>
          <w:ilvl w:val="0"/>
          <w:numId w:val="6"/>
        </w:numPr>
        <w:tabs>
          <w:tab w:val="left" w:pos="2244"/>
        </w:tabs>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Размер самого объекта, значение которого получаем при обработке поступающей радиолокационной информации. Вычисление этих параметров описано в предыдущей главе;</w:t>
      </w:r>
    </w:p>
    <w:p w:rsidR="00A92018" w:rsidRPr="006B65ED" w:rsidRDefault="00376F3B" w:rsidP="00907621">
      <w:pPr>
        <w:pStyle w:val="a4"/>
        <w:numPr>
          <w:ilvl w:val="0"/>
          <w:numId w:val="6"/>
        </w:numPr>
        <w:tabs>
          <w:tab w:val="left" w:pos="2244"/>
        </w:tabs>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Задаваемое ф</w:t>
      </w:r>
      <w:r w:rsidR="00A92018" w:rsidRPr="006B65ED">
        <w:rPr>
          <w:rFonts w:ascii="Times New Roman" w:eastAsiaTheme="minorEastAsia" w:hAnsi="Times New Roman" w:cs="Times New Roman"/>
          <w:sz w:val="28"/>
          <w:szCs w:val="28"/>
        </w:rPr>
        <w:t xml:space="preserve">иксированное значение, </w:t>
      </w:r>
      <w:r w:rsidRPr="006B65ED">
        <w:rPr>
          <w:rFonts w:ascii="Times New Roman" w:eastAsiaTheme="minorEastAsia" w:hAnsi="Times New Roman" w:cs="Times New Roman"/>
          <w:sz w:val="28"/>
          <w:szCs w:val="28"/>
        </w:rPr>
        <w:t xml:space="preserve">вычисляемое с учётом физически возможного значения перемещения объекта за время </w:t>
      </w:r>
      <w:r w:rsidR="00C72F5B" w:rsidRPr="006B65ED">
        <w:rPr>
          <w:rFonts w:ascii="Times New Roman" w:eastAsiaTheme="minorEastAsia" w:hAnsi="Times New Roman" w:cs="Times New Roman"/>
          <w:sz w:val="28"/>
          <w:szCs w:val="28"/>
        </w:rPr>
        <w:t>между приходом двух изображений;</w:t>
      </w:r>
    </w:p>
    <w:p w:rsidR="00C72F5B" w:rsidRDefault="00C72F5B" w:rsidP="00907621">
      <w:pPr>
        <w:pStyle w:val="a4"/>
        <w:numPr>
          <w:ilvl w:val="0"/>
          <w:numId w:val="6"/>
        </w:numPr>
        <w:tabs>
          <w:tab w:val="left" w:pos="2244"/>
        </w:tabs>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Значение ошибки прогнозирования.</w:t>
      </w:r>
    </w:p>
    <w:p w:rsidR="00511492" w:rsidRPr="006B65ED" w:rsidRDefault="00511492" w:rsidP="00361B9A">
      <w:pPr>
        <w:pStyle w:val="2"/>
        <w:ind w:left="709"/>
        <w:rPr>
          <w:rFonts w:eastAsiaTheme="minorEastAsia"/>
        </w:rPr>
      </w:pPr>
      <w:bookmarkStart w:id="17" w:name="_Toc453664296"/>
      <w:r w:rsidRPr="006B65ED">
        <w:rPr>
          <w:rFonts w:eastAsiaTheme="minorEastAsia"/>
        </w:rPr>
        <w:t>Определение маневра</w:t>
      </w:r>
      <w:bookmarkEnd w:id="17"/>
    </w:p>
    <w:p w:rsidR="00511492" w:rsidRPr="006B65ED" w:rsidRDefault="009C030F" w:rsidP="00907621">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В этой работе манёвром судна будет</w:t>
      </w:r>
      <w:r w:rsidR="0063550A" w:rsidRPr="006B65ED">
        <w:rPr>
          <w:rFonts w:ascii="Times New Roman" w:eastAsiaTheme="minorEastAsia" w:hAnsi="Times New Roman" w:cs="Times New Roman"/>
          <w:sz w:val="28"/>
          <w:szCs w:val="28"/>
        </w:rPr>
        <w:t xml:space="preserve"> считать</w:t>
      </w:r>
      <w:r w:rsidRPr="006B65ED">
        <w:rPr>
          <w:rFonts w:ascii="Times New Roman" w:eastAsiaTheme="minorEastAsia" w:hAnsi="Times New Roman" w:cs="Times New Roman"/>
          <w:sz w:val="28"/>
          <w:szCs w:val="28"/>
        </w:rPr>
        <w:t>ся</w:t>
      </w:r>
      <w:r w:rsidR="0063550A" w:rsidRPr="006B65ED">
        <w:rPr>
          <w:rFonts w:ascii="Times New Roman" w:eastAsiaTheme="minorEastAsia" w:hAnsi="Times New Roman" w:cs="Times New Roman"/>
          <w:sz w:val="28"/>
          <w:szCs w:val="28"/>
        </w:rPr>
        <w:t xml:space="preserve"> резкое изменение курса и скорости. Если не иметь </w:t>
      </w:r>
      <w:r w:rsidR="00E41B44" w:rsidRPr="006B65ED">
        <w:rPr>
          <w:rFonts w:ascii="Times New Roman" w:eastAsiaTheme="minorEastAsia" w:hAnsi="Times New Roman" w:cs="Times New Roman"/>
          <w:sz w:val="28"/>
          <w:szCs w:val="28"/>
        </w:rPr>
        <w:t xml:space="preserve">алгоритма </w:t>
      </w:r>
      <w:r w:rsidR="0063550A" w:rsidRPr="006B65ED">
        <w:rPr>
          <w:rFonts w:ascii="Times New Roman" w:eastAsiaTheme="minorEastAsia" w:hAnsi="Times New Roman" w:cs="Times New Roman"/>
          <w:sz w:val="28"/>
          <w:szCs w:val="28"/>
        </w:rPr>
        <w:t xml:space="preserve">определение начала манёвра, то можно </w:t>
      </w:r>
      <w:r w:rsidR="00E41B44" w:rsidRPr="006B65ED">
        <w:rPr>
          <w:rFonts w:ascii="Times New Roman" w:eastAsiaTheme="minorEastAsia" w:hAnsi="Times New Roman" w:cs="Times New Roman"/>
          <w:sz w:val="28"/>
          <w:szCs w:val="28"/>
        </w:rPr>
        <w:t>допустить значительную ошибку экстраполяции центра строба сопровождения,</w:t>
      </w:r>
      <w:r w:rsidR="007A43AD" w:rsidRPr="006B65ED">
        <w:rPr>
          <w:rFonts w:ascii="Times New Roman" w:eastAsiaTheme="minorEastAsia" w:hAnsi="Times New Roman" w:cs="Times New Roman"/>
          <w:sz w:val="28"/>
          <w:szCs w:val="28"/>
        </w:rPr>
        <w:t xml:space="preserve"> потому</w:t>
      </w:r>
      <w:r w:rsidR="0063550A" w:rsidRPr="006B65ED">
        <w:rPr>
          <w:rFonts w:ascii="Times New Roman" w:eastAsiaTheme="minorEastAsia" w:hAnsi="Times New Roman" w:cs="Times New Roman"/>
          <w:sz w:val="28"/>
          <w:szCs w:val="28"/>
        </w:rPr>
        <w:t xml:space="preserve"> что используемые алгоритмы довольно инертны и какое-либо резкое </w:t>
      </w:r>
      <w:r w:rsidR="002A0323" w:rsidRPr="006B65ED">
        <w:rPr>
          <w:rFonts w:ascii="Times New Roman" w:eastAsiaTheme="minorEastAsia" w:hAnsi="Times New Roman" w:cs="Times New Roman"/>
          <w:sz w:val="28"/>
          <w:szCs w:val="28"/>
        </w:rPr>
        <w:t>приращение</w:t>
      </w:r>
      <w:r w:rsidR="0063550A" w:rsidRPr="006B65ED">
        <w:rPr>
          <w:rFonts w:ascii="Times New Roman" w:eastAsiaTheme="minorEastAsia" w:hAnsi="Times New Roman" w:cs="Times New Roman"/>
          <w:sz w:val="28"/>
          <w:szCs w:val="28"/>
        </w:rPr>
        <w:t xml:space="preserve"> </w:t>
      </w:r>
      <w:r w:rsidR="002A0323" w:rsidRPr="006B65ED">
        <w:rPr>
          <w:rFonts w:ascii="Times New Roman" w:eastAsiaTheme="minorEastAsia" w:hAnsi="Times New Roman" w:cs="Times New Roman"/>
          <w:sz w:val="28"/>
          <w:szCs w:val="28"/>
        </w:rPr>
        <w:t xml:space="preserve">значений координат </w:t>
      </w:r>
      <w:r w:rsidR="0063550A" w:rsidRPr="006B65ED">
        <w:rPr>
          <w:rFonts w:ascii="Times New Roman" w:eastAsiaTheme="minorEastAsia" w:hAnsi="Times New Roman" w:cs="Times New Roman"/>
          <w:sz w:val="28"/>
          <w:szCs w:val="28"/>
        </w:rPr>
        <w:t>на одном шаге, не приведут к сильн</w:t>
      </w:r>
      <w:r w:rsidR="001D380C" w:rsidRPr="006B65ED">
        <w:rPr>
          <w:rFonts w:ascii="Times New Roman" w:eastAsiaTheme="minorEastAsia" w:hAnsi="Times New Roman" w:cs="Times New Roman"/>
          <w:sz w:val="28"/>
          <w:szCs w:val="28"/>
        </w:rPr>
        <w:t>ым</w:t>
      </w:r>
      <w:r w:rsidR="0063550A" w:rsidRPr="006B65ED">
        <w:rPr>
          <w:rFonts w:ascii="Times New Roman" w:eastAsiaTheme="minorEastAsia" w:hAnsi="Times New Roman" w:cs="Times New Roman"/>
          <w:sz w:val="28"/>
          <w:szCs w:val="28"/>
        </w:rPr>
        <w:t xml:space="preserve"> изменениям параметров модели.</w:t>
      </w:r>
      <w:r w:rsidR="002A0323" w:rsidRPr="006B65ED">
        <w:rPr>
          <w:rFonts w:ascii="Times New Roman" w:eastAsiaTheme="minorEastAsia" w:hAnsi="Times New Roman" w:cs="Times New Roman"/>
          <w:sz w:val="28"/>
          <w:szCs w:val="28"/>
        </w:rPr>
        <w:t xml:space="preserve"> Поэтому важно </w:t>
      </w:r>
      <w:r w:rsidR="001D380C" w:rsidRPr="006B65ED">
        <w:rPr>
          <w:rFonts w:ascii="Times New Roman" w:eastAsiaTheme="minorEastAsia" w:hAnsi="Times New Roman" w:cs="Times New Roman"/>
          <w:sz w:val="28"/>
          <w:szCs w:val="28"/>
        </w:rPr>
        <w:t xml:space="preserve">иметь </w:t>
      </w:r>
      <w:r w:rsidR="00907621" w:rsidRPr="006B65ED">
        <w:rPr>
          <w:rFonts w:ascii="Times New Roman" w:eastAsiaTheme="minorEastAsia" w:hAnsi="Times New Roman" w:cs="Times New Roman"/>
          <w:sz w:val="28"/>
          <w:szCs w:val="28"/>
        </w:rPr>
        <w:t>возможность вовремя</w:t>
      </w:r>
      <w:r w:rsidR="002A0323" w:rsidRPr="006B65ED">
        <w:rPr>
          <w:rFonts w:ascii="Times New Roman" w:eastAsiaTheme="minorEastAsia" w:hAnsi="Times New Roman" w:cs="Times New Roman"/>
          <w:sz w:val="28"/>
          <w:szCs w:val="28"/>
        </w:rPr>
        <w:t xml:space="preserve"> определить момент, когда следует предпринимать</w:t>
      </w:r>
      <w:r w:rsidR="001D380C" w:rsidRPr="006B65ED">
        <w:rPr>
          <w:rFonts w:ascii="Times New Roman" w:eastAsiaTheme="minorEastAsia" w:hAnsi="Times New Roman" w:cs="Times New Roman"/>
          <w:sz w:val="28"/>
          <w:szCs w:val="28"/>
        </w:rPr>
        <w:t xml:space="preserve"> действия по определению маневра</w:t>
      </w:r>
      <w:r w:rsidR="002A0323" w:rsidRPr="006B65ED">
        <w:rPr>
          <w:rFonts w:ascii="Times New Roman" w:eastAsiaTheme="minorEastAsia" w:hAnsi="Times New Roman" w:cs="Times New Roman"/>
          <w:sz w:val="28"/>
          <w:szCs w:val="28"/>
        </w:rPr>
        <w:t xml:space="preserve">, чтобы не потерять объект. </w:t>
      </w:r>
    </w:p>
    <w:p w:rsidR="002A0323" w:rsidRPr="006B65ED" w:rsidRDefault="002A0323" w:rsidP="00BD1B18">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lastRenderedPageBreak/>
        <w:t xml:space="preserve">На рисунке с ошибкой аппроксимации по графику линейной модели можно увидеть, что есть два манёвра, один начинается </w:t>
      </w:r>
      <w:r w:rsidR="00350C68">
        <w:rPr>
          <w:rFonts w:ascii="Times New Roman" w:eastAsiaTheme="minorEastAsia" w:hAnsi="Times New Roman" w:cs="Times New Roman"/>
          <w:sz w:val="28"/>
          <w:szCs w:val="28"/>
        </w:rPr>
        <w:t>ориентировочно</w:t>
      </w:r>
      <w:r w:rsidRPr="006B65ED">
        <w:rPr>
          <w:rFonts w:ascii="Times New Roman" w:eastAsiaTheme="minorEastAsia" w:hAnsi="Times New Roman" w:cs="Times New Roman"/>
          <w:sz w:val="28"/>
          <w:szCs w:val="28"/>
        </w:rPr>
        <w:t xml:space="preserve"> на 30м </w:t>
      </w:r>
      <w:r w:rsidR="00DA37BF" w:rsidRPr="006B65ED">
        <w:rPr>
          <w:rFonts w:ascii="Times New Roman" w:eastAsiaTheme="minorEastAsia" w:hAnsi="Times New Roman" w:cs="Times New Roman"/>
          <w:sz w:val="28"/>
          <w:szCs w:val="28"/>
        </w:rPr>
        <w:t>ш</w:t>
      </w:r>
      <w:r w:rsidR="00350C68">
        <w:rPr>
          <w:rFonts w:ascii="Times New Roman" w:eastAsiaTheme="minorEastAsia" w:hAnsi="Times New Roman" w:cs="Times New Roman"/>
          <w:sz w:val="28"/>
          <w:szCs w:val="28"/>
        </w:rPr>
        <w:t xml:space="preserve">аге, второй – </w:t>
      </w:r>
      <w:r w:rsidRPr="006B65ED">
        <w:rPr>
          <w:rFonts w:ascii="Times New Roman" w:eastAsiaTheme="minorEastAsia" w:hAnsi="Times New Roman" w:cs="Times New Roman"/>
          <w:sz w:val="28"/>
          <w:szCs w:val="28"/>
        </w:rPr>
        <w:t xml:space="preserve">на 45м. </w:t>
      </w:r>
      <w:r w:rsidR="00BD1B18">
        <w:rPr>
          <w:rFonts w:ascii="Times New Roman" w:eastAsiaTheme="minorEastAsia" w:hAnsi="Times New Roman" w:cs="Times New Roman"/>
          <w:sz w:val="28"/>
          <w:szCs w:val="28"/>
        </w:rPr>
        <w:t xml:space="preserve">Оценка графика аппроксимации для выявления манёвра не подходит по причинам пологости графика. График ошибок прогнозирования в данном случае будет более показателен </w:t>
      </w:r>
    </w:p>
    <w:p w:rsidR="002A0323" w:rsidRPr="006B65ED" w:rsidRDefault="00C16858" w:rsidP="00907621">
      <w:pPr>
        <w:spacing w:after="0" w:line="360" w:lineRule="auto"/>
        <w:ind w:left="709"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Область поиска (строб сопровождения) строится с учётом возможного манёвра сопровождаемого объекта. </w:t>
      </w:r>
      <w:r w:rsidR="00970FBA" w:rsidRPr="00396779">
        <w:rPr>
          <w:rFonts w:ascii="Times New Roman" w:eastAsiaTheme="minorEastAsia" w:hAnsi="Times New Roman" w:cs="Times New Roman"/>
          <w:sz w:val="28"/>
          <w:szCs w:val="28"/>
        </w:rPr>
        <w:t>Сравнивание ошибк</w:t>
      </w:r>
      <w:r w:rsidRPr="00396779">
        <w:rPr>
          <w:rFonts w:ascii="Times New Roman" w:eastAsiaTheme="minorEastAsia" w:hAnsi="Times New Roman" w:cs="Times New Roman"/>
          <w:sz w:val="28"/>
          <w:szCs w:val="28"/>
        </w:rPr>
        <w:t>и</w:t>
      </w:r>
      <w:r w:rsidR="00970FBA" w:rsidRPr="00396779">
        <w:rPr>
          <w:rFonts w:ascii="Times New Roman" w:eastAsiaTheme="minorEastAsia" w:hAnsi="Times New Roman" w:cs="Times New Roman"/>
          <w:sz w:val="28"/>
          <w:szCs w:val="28"/>
        </w:rPr>
        <w:t xml:space="preserve"> прогнозирования с размером области поиска отметки </w:t>
      </w:r>
      <w:r w:rsidRPr="00396779">
        <w:rPr>
          <w:rFonts w:ascii="Times New Roman" w:eastAsiaTheme="minorEastAsia" w:hAnsi="Times New Roman" w:cs="Times New Roman"/>
          <w:sz w:val="28"/>
          <w:szCs w:val="28"/>
        </w:rPr>
        <w:t>даёт</w:t>
      </w:r>
      <w:r w:rsidR="00970FBA" w:rsidRPr="00396779">
        <w:rPr>
          <w:rFonts w:ascii="Times New Roman" w:eastAsiaTheme="minorEastAsia" w:hAnsi="Times New Roman" w:cs="Times New Roman"/>
          <w:sz w:val="28"/>
          <w:szCs w:val="28"/>
        </w:rPr>
        <w:t xml:space="preserve"> возможность определ</w:t>
      </w:r>
      <w:r w:rsidRPr="00396779">
        <w:rPr>
          <w:rFonts w:ascii="Times New Roman" w:eastAsiaTheme="minorEastAsia" w:hAnsi="Times New Roman" w:cs="Times New Roman"/>
          <w:sz w:val="28"/>
          <w:szCs w:val="28"/>
        </w:rPr>
        <w:t>ения</w:t>
      </w:r>
      <w:r w:rsidR="00970FBA" w:rsidRPr="00396779">
        <w:rPr>
          <w:rFonts w:ascii="Times New Roman" w:eastAsiaTheme="minorEastAsia" w:hAnsi="Times New Roman" w:cs="Times New Roman"/>
          <w:sz w:val="28"/>
          <w:szCs w:val="28"/>
        </w:rPr>
        <w:t xml:space="preserve"> манёвр</w:t>
      </w:r>
      <w:r w:rsidRPr="00396779">
        <w:rPr>
          <w:rFonts w:ascii="Times New Roman" w:eastAsiaTheme="minorEastAsia" w:hAnsi="Times New Roman" w:cs="Times New Roman"/>
          <w:sz w:val="28"/>
          <w:szCs w:val="28"/>
        </w:rPr>
        <w:t>а</w:t>
      </w:r>
      <w:r w:rsidR="00396779" w:rsidRPr="00396779">
        <w:rPr>
          <w:rFonts w:ascii="Times New Roman" w:eastAsiaTheme="minorEastAsia" w:hAnsi="Times New Roman" w:cs="Times New Roman"/>
          <w:sz w:val="28"/>
          <w:szCs w:val="28"/>
        </w:rPr>
        <w:t>:</w:t>
      </w:r>
      <w:r w:rsidR="00970FBA" w:rsidRPr="006B65ED">
        <w:rPr>
          <w:rFonts w:ascii="Times New Roman" w:eastAsiaTheme="minorEastAsia" w:hAnsi="Times New Roman" w:cs="Times New Roman"/>
          <w:sz w:val="28"/>
          <w:szCs w:val="28"/>
        </w:rPr>
        <w:t xml:space="preserve"> если ошибка оказалась больше половин</w:t>
      </w:r>
      <w:r w:rsidR="00EF693D">
        <w:rPr>
          <w:rFonts w:ascii="Times New Roman" w:eastAsiaTheme="minorEastAsia" w:hAnsi="Times New Roman" w:cs="Times New Roman"/>
          <w:sz w:val="28"/>
          <w:szCs w:val="28"/>
        </w:rPr>
        <w:t>ы</w:t>
      </w:r>
      <w:r w:rsidR="00970FBA" w:rsidRPr="006B65ED">
        <w:rPr>
          <w:rFonts w:ascii="Times New Roman" w:eastAsiaTheme="minorEastAsia" w:hAnsi="Times New Roman" w:cs="Times New Roman"/>
          <w:sz w:val="28"/>
          <w:szCs w:val="28"/>
        </w:rPr>
        <w:t xml:space="preserve"> размера </w:t>
      </w:r>
      <w:r w:rsidR="00EF693D">
        <w:rPr>
          <w:rFonts w:ascii="Times New Roman" w:eastAsiaTheme="minorEastAsia" w:hAnsi="Times New Roman" w:cs="Times New Roman"/>
          <w:sz w:val="28"/>
          <w:szCs w:val="28"/>
        </w:rPr>
        <w:t>строба сопровождения</w:t>
      </w:r>
      <w:r w:rsidR="0042624E" w:rsidRPr="006B65ED">
        <w:rPr>
          <w:rFonts w:ascii="Times New Roman" w:eastAsiaTheme="minorEastAsia" w:hAnsi="Times New Roman" w:cs="Times New Roman"/>
          <w:sz w:val="28"/>
          <w:szCs w:val="28"/>
        </w:rPr>
        <w:t xml:space="preserve">, </w:t>
      </w:r>
      <w:r w:rsidR="0042624E" w:rsidRPr="002F3E58">
        <w:rPr>
          <w:rFonts w:ascii="Times New Roman" w:eastAsiaTheme="minorEastAsia" w:hAnsi="Times New Roman" w:cs="Times New Roman"/>
          <w:sz w:val="28"/>
          <w:szCs w:val="28"/>
        </w:rPr>
        <w:t>можно</w:t>
      </w:r>
      <w:r w:rsidR="0042624E" w:rsidRPr="006B65ED">
        <w:rPr>
          <w:rFonts w:ascii="Times New Roman" w:eastAsiaTheme="minorEastAsia" w:hAnsi="Times New Roman" w:cs="Times New Roman"/>
          <w:sz w:val="28"/>
          <w:szCs w:val="28"/>
        </w:rPr>
        <w:t xml:space="preserve"> считать, что произошел маневр.</w:t>
      </w:r>
    </w:p>
    <w:p w:rsidR="002A0323" w:rsidRPr="006B65ED" w:rsidRDefault="00A21B78" w:rsidP="00907621">
      <w:pPr>
        <w:spacing w:after="0" w:line="360" w:lineRule="auto"/>
        <w:ind w:left="709" w:firstLine="709"/>
        <w:jc w:val="both"/>
        <w:rPr>
          <w:rFonts w:ascii="Times New Roman" w:eastAsiaTheme="minorEastAsia" w:hAnsi="Times New Roman" w:cs="Times New Roman"/>
          <w:sz w:val="28"/>
          <w:szCs w:val="28"/>
        </w:rPr>
      </w:pPr>
      <w:r w:rsidRPr="002F3E58">
        <w:rPr>
          <w:rFonts w:ascii="Times New Roman" w:eastAsiaTheme="minorEastAsia" w:hAnsi="Times New Roman" w:cs="Times New Roman"/>
          <w:sz w:val="28"/>
          <w:szCs w:val="28"/>
        </w:rPr>
        <w:t xml:space="preserve">После определения момента маневрирования судна, необходимо предпринять меры, которые обеспечат возможность не потерять цель – необходимо </w:t>
      </w:r>
      <w:r w:rsidR="002F3E58" w:rsidRPr="002F3E58">
        <w:rPr>
          <w:rFonts w:ascii="Times New Roman" w:eastAsiaTheme="minorEastAsia" w:hAnsi="Times New Roman" w:cs="Times New Roman"/>
          <w:sz w:val="28"/>
          <w:szCs w:val="28"/>
        </w:rPr>
        <w:t xml:space="preserve">длину выборки сопровождения </w:t>
      </w:r>
      <w:r w:rsidRPr="002F3E58">
        <w:rPr>
          <w:rFonts w:ascii="Times New Roman" w:eastAsiaTheme="minorEastAsia" w:hAnsi="Times New Roman" w:cs="Times New Roman"/>
          <w:sz w:val="28"/>
          <w:szCs w:val="28"/>
        </w:rPr>
        <w:t>для построения траектории, чтобы увеличить влияние вновь пришедших и увеличить размер области поиска</w:t>
      </w:r>
      <w:r w:rsidR="00F52800" w:rsidRPr="002F3E58">
        <w:rPr>
          <w:rFonts w:ascii="Times New Roman" w:eastAsiaTheme="minorEastAsia" w:hAnsi="Times New Roman" w:cs="Times New Roman"/>
          <w:sz w:val="28"/>
          <w:szCs w:val="28"/>
        </w:rPr>
        <w:t xml:space="preserve"> следующей отметки</w:t>
      </w:r>
      <w:r w:rsidRPr="002F3E58">
        <w:rPr>
          <w:rFonts w:ascii="Times New Roman" w:eastAsiaTheme="minorEastAsia" w:hAnsi="Times New Roman" w:cs="Times New Roman"/>
          <w:sz w:val="28"/>
          <w:szCs w:val="28"/>
        </w:rPr>
        <w:t>.</w:t>
      </w:r>
    </w:p>
    <w:p w:rsidR="000865BA" w:rsidRPr="006B65ED" w:rsidRDefault="000865BA" w:rsidP="00EE0714">
      <w:pPr>
        <w:spacing w:after="0" w:line="360" w:lineRule="auto"/>
        <w:ind w:left="709" w:firstLine="709"/>
        <w:rPr>
          <w:rFonts w:ascii="Times New Roman" w:eastAsiaTheme="minorEastAsia" w:hAnsi="Times New Roman" w:cs="Times New Roman"/>
          <w:color w:val="000000" w:themeColor="text1"/>
          <w:sz w:val="28"/>
          <w:szCs w:val="28"/>
        </w:rPr>
      </w:pPr>
      <w:r w:rsidRPr="006B65ED">
        <w:rPr>
          <w:rFonts w:ascii="Times New Roman" w:eastAsiaTheme="minorEastAsia" w:hAnsi="Times New Roman" w:cs="Times New Roman"/>
          <w:color w:val="000000" w:themeColor="text1"/>
          <w:sz w:val="28"/>
          <w:szCs w:val="28"/>
        </w:rPr>
        <w:br w:type="page"/>
      </w:r>
    </w:p>
    <w:p w:rsidR="00860E36" w:rsidRPr="006B65ED" w:rsidRDefault="00543F46" w:rsidP="0042618D">
      <w:pPr>
        <w:pStyle w:val="1"/>
        <w:ind w:left="709"/>
        <w:jc w:val="both"/>
      </w:pPr>
      <w:bookmarkStart w:id="18" w:name="_Toc453664297"/>
      <w:r w:rsidRPr="006B65ED">
        <w:lastRenderedPageBreak/>
        <w:t xml:space="preserve">Глава </w:t>
      </w:r>
      <w:r w:rsidR="00387660" w:rsidRPr="006B65ED">
        <w:t>4</w:t>
      </w:r>
      <w:r w:rsidRPr="006B65ED">
        <w:t xml:space="preserve">. </w:t>
      </w:r>
      <w:r w:rsidR="000865BA" w:rsidRPr="006B65ED">
        <w:t xml:space="preserve">Выбор отметки в </w:t>
      </w:r>
      <w:r w:rsidR="00BC55FE" w:rsidRPr="006B65ED">
        <w:t>области сопровождения</w:t>
      </w:r>
      <w:bookmarkEnd w:id="18"/>
    </w:p>
    <w:p w:rsidR="00395A03" w:rsidRDefault="009C67F9" w:rsidP="0042618D">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В случаях резкого маневрирования довольно сложно, а иногда невозможно предсказать точно положение отметки в следующий момент времени, в связи с этим необходимо расширять </w:t>
      </w:r>
      <w:r w:rsidR="00BC55FE" w:rsidRPr="006B65ED">
        <w:rPr>
          <w:rFonts w:ascii="Times New Roman" w:hAnsi="Times New Roman" w:cs="Times New Roman"/>
          <w:sz w:val="28"/>
          <w:szCs w:val="28"/>
        </w:rPr>
        <w:t>строб</w:t>
      </w:r>
      <w:r w:rsidRPr="006B65ED">
        <w:rPr>
          <w:rFonts w:ascii="Times New Roman" w:hAnsi="Times New Roman" w:cs="Times New Roman"/>
          <w:sz w:val="28"/>
          <w:szCs w:val="28"/>
        </w:rPr>
        <w:t xml:space="preserve"> </w:t>
      </w:r>
      <w:r w:rsidR="00BC55FE" w:rsidRPr="006B65ED">
        <w:rPr>
          <w:rFonts w:ascii="Times New Roman" w:hAnsi="Times New Roman" w:cs="Times New Roman"/>
          <w:sz w:val="28"/>
          <w:szCs w:val="28"/>
        </w:rPr>
        <w:t>сопровождения</w:t>
      </w:r>
      <w:r w:rsidRPr="006B65ED">
        <w:rPr>
          <w:rFonts w:ascii="Times New Roman" w:hAnsi="Times New Roman" w:cs="Times New Roman"/>
          <w:sz w:val="28"/>
          <w:szCs w:val="28"/>
        </w:rPr>
        <w:t xml:space="preserve"> отметки, что приводит к увеличению сторонних объек</w:t>
      </w:r>
      <w:r w:rsidR="00BC55FE" w:rsidRPr="006B65ED">
        <w:rPr>
          <w:rFonts w:ascii="Times New Roman" w:hAnsi="Times New Roman" w:cs="Times New Roman"/>
          <w:sz w:val="28"/>
          <w:szCs w:val="28"/>
        </w:rPr>
        <w:t>тов, которые могут попасть в него</w:t>
      </w:r>
      <w:r w:rsidRPr="006B65ED">
        <w:rPr>
          <w:rFonts w:ascii="Times New Roman" w:hAnsi="Times New Roman" w:cs="Times New Roman"/>
          <w:sz w:val="28"/>
          <w:szCs w:val="28"/>
        </w:rPr>
        <w:t xml:space="preserve">. </w:t>
      </w:r>
      <w:r w:rsidR="0042618D" w:rsidRPr="006B65ED">
        <w:rPr>
          <w:rFonts w:ascii="Times New Roman" w:hAnsi="Times New Roman" w:cs="Times New Roman"/>
          <w:sz w:val="28"/>
          <w:szCs w:val="28"/>
        </w:rPr>
        <w:t>Помимо этого,</w:t>
      </w:r>
      <w:r w:rsidRPr="006B65ED">
        <w:rPr>
          <w:rFonts w:ascii="Times New Roman" w:hAnsi="Times New Roman" w:cs="Times New Roman"/>
          <w:sz w:val="28"/>
          <w:szCs w:val="28"/>
        </w:rPr>
        <w:t xml:space="preserve"> </w:t>
      </w:r>
      <w:r w:rsidR="009C030F" w:rsidRPr="006B65ED">
        <w:rPr>
          <w:rFonts w:ascii="Times New Roman" w:hAnsi="Times New Roman" w:cs="Times New Roman"/>
          <w:sz w:val="28"/>
          <w:szCs w:val="28"/>
        </w:rPr>
        <w:t>здесь рассматривается</w:t>
      </w:r>
      <w:r w:rsidRPr="006B65ED">
        <w:rPr>
          <w:rFonts w:ascii="Times New Roman" w:hAnsi="Times New Roman" w:cs="Times New Roman"/>
          <w:sz w:val="28"/>
          <w:szCs w:val="28"/>
        </w:rPr>
        <w:t xml:space="preserve"> ситуаци</w:t>
      </w:r>
      <w:r w:rsidR="009C030F" w:rsidRPr="006B65ED">
        <w:rPr>
          <w:rFonts w:ascii="Times New Roman" w:hAnsi="Times New Roman" w:cs="Times New Roman"/>
          <w:sz w:val="28"/>
          <w:szCs w:val="28"/>
        </w:rPr>
        <w:t>я</w:t>
      </w:r>
      <w:r w:rsidRPr="006B65ED">
        <w:rPr>
          <w:rFonts w:ascii="Times New Roman" w:hAnsi="Times New Roman" w:cs="Times New Roman"/>
          <w:sz w:val="28"/>
          <w:szCs w:val="28"/>
        </w:rPr>
        <w:t xml:space="preserve"> сильного морского волнения, что также усложняет задачу поиска</w:t>
      </w:r>
      <w:r w:rsidR="00395A03" w:rsidRPr="006B65ED">
        <w:rPr>
          <w:rFonts w:ascii="Times New Roman" w:hAnsi="Times New Roman" w:cs="Times New Roman"/>
          <w:sz w:val="28"/>
          <w:szCs w:val="28"/>
        </w:rPr>
        <w:t xml:space="preserve">. Для решения проблемы </w:t>
      </w:r>
      <w:r w:rsidR="009C030F" w:rsidRPr="006B65ED">
        <w:rPr>
          <w:rFonts w:ascii="Times New Roman" w:hAnsi="Times New Roman" w:cs="Times New Roman"/>
          <w:sz w:val="28"/>
          <w:szCs w:val="28"/>
        </w:rPr>
        <w:t>здесь будет предложен метод</w:t>
      </w:r>
      <w:r w:rsidR="00395A03" w:rsidRPr="006B65ED">
        <w:rPr>
          <w:rFonts w:ascii="Times New Roman" w:hAnsi="Times New Roman" w:cs="Times New Roman"/>
          <w:sz w:val="28"/>
          <w:szCs w:val="28"/>
        </w:rPr>
        <w:t xml:space="preserve"> трёхступенчатой проверки отметок.</w:t>
      </w:r>
    </w:p>
    <w:p w:rsidR="00653ACF" w:rsidRPr="006B65ED" w:rsidRDefault="00CE799C" w:rsidP="00361B9A">
      <w:pPr>
        <w:pStyle w:val="2"/>
        <w:ind w:left="709"/>
      </w:pPr>
      <w:bookmarkStart w:id="19" w:name="_Toc453664298"/>
      <w:r w:rsidRPr="006B65ED">
        <w:t>Первый этап</w:t>
      </w:r>
      <w:r w:rsidR="001C26A8" w:rsidRPr="006B65ED">
        <w:t xml:space="preserve"> обработки</w:t>
      </w:r>
      <w:bookmarkEnd w:id="19"/>
    </w:p>
    <w:p w:rsidR="00653ACF" w:rsidRPr="006B65ED" w:rsidRDefault="00653ACF" w:rsidP="0042618D">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Для каждой отметки </w:t>
      </w:r>
      <w:r w:rsidR="009C030F" w:rsidRPr="006B65ED">
        <w:rPr>
          <w:rFonts w:ascii="Times New Roman" w:hAnsi="Times New Roman" w:cs="Times New Roman"/>
          <w:sz w:val="28"/>
          <w:szCs w:val="28"/>
        </w:rPr>
        <w:t>вычисляется</w:t>
      </w:r>
      <w:r w:rsidRPr="006B65ED">
        <w:rPr>
          <w:rFonts w:ascii="Times New Roman" w:hAnsi="Times New Roman" w:cs="Times New Roman"/>
          <w:sz w:val="28"/>
          <w:szCs w:val="28"/>
        </w:rPr>
        <w:t xml:space="preserve"> параметр, являющийся суммой </w:t>
      </w:r>
      <w:r w:rsidR="009C030F" w:rsidRPr="006B65ED">
        <w:rPr>
          <w:rFonts w:ascii="Times New Roman" w:hAnsi="Times New Roman" w:cs="Times New Roman"/>
          <w:sz w:val="28"/>
          <w:szCs w:val="28"/>
        </w:rPr>
        <w:t>«</w:t>
      </w:r>
      <w:r w:rsidRPr="006B65ED">
        <w:rPr>
          <w:rFonts w:ascii="Times New Roman" w:hAnsi="Times New Roman" w:cs="Times New Roman"/>
          <w:sz w:val="28"/>
          <w:szCs w:val="28"/>
        </w:rPr>
        <w:t>цвета</w:t>
      </w:r>
      <w:r w:rsidR="009C030F" w:rsidRPr="006B65ED">
        <w:rPr>
          <w:rFonts w:ascii="Times New Roman" w:hAnsi="Times New Roman" w:cs="Times New Roman"/>
          <w:sz w:val="28"/>
          <w:szCs w:val="28"/>
        </w:rPr>
        <w:t>»</w:t>
      </w:r>
      <w:r w:rsidRPr="006B65ED">
        <w:rPr>
          <w:rFonts w:ascii="Times New Roman" w:hAnsi="Times New Roman" w:cs="Times New Roman"/>
          <w:sz w:val="28"/>
          <w:szCs w:val="28"/>
        </w:rPr>
        <w:t xml:space="preserve"> отметки, подробнее это описывается в главе</w:t>
      </w:r>
      <w:r w:rsidR="00E86105" w:rsidRPr="006B65ED">
        <w:rPr>
          <w:rFonts w:ascii="Times New Roman" w:hAnsi="Times New Roman" w:cs="Times New Roman"/>
          <w:sz w:val="28"/>
          <w:szCs w:val="28"/>
        </w:rPr>
        <w:t xml:space="preserve"> 2</w:t>
      </w:r>
      <w:r w:rsidRPr="006B65ED">
        <w:rPr>
          <w:rFonts w:ascii="Times New Roman" w:hAnsi="Times New Roman" w:cs="Times New Roman"/>
          <w:sz w:val="28"/>
          <w:szCs w:val="28"/>
        </w:rPr>
        <w:t xml:space="preserve">. На каждом шаге сопровождения при добавлении новой отметки, </w:t>
      </w:r>
      <w:r w:rsidR="009C030F" w:rsidRPr="006B65ED">
        <w:rPr>
          <w:rFonts w:ascii="Times New Roman" w:hAnsi="Times New Roman" w:cs="Times New Roman"/>
          <w:sz w:val="28"/>
          <w:szCs w:val="28"/>
        </w:rPr>
        <w:t>рассчитывается</w:t>
      </w:r>
      <w:r w:rsidRPr="006B65ED">
        <w:rPr>
          <w:rFonts w:ascii="Times New Roman" w:hAnsi="Times New Roman" w:cs="Times New Roman"/>
          <w:sz w:val="28"/>
          <w:szCs w:val="28"/>
        </w:rPr>
        <w:t xml:space="preserve"> </w:t>
      </w:r>
      <w:r w:rsidR="009C030F" w:rsidRPr="006B65ED">
        <w:rPr>
          <w:rFonts w:ascii="Times New Roman" w:hAnsi="Times New Roman" w:cs="Times New Roman"/>
          <w:sz w:val="28"/>
          <w:szCs w:val="28"/>
        </w:rPr>
        <w:t>математическое ожидание</w:t>
      </w:r>
      <w:r w:rsidRPr="006B65ED">
        <w:rPr>
          <w:rFonts w:ascii="Times New Roman" w:hAnsi="Times New Roman" w:cs="Times New Roman"/>
          <w:sz w:val="28"/>
          <w:szCs w:val="28"/>
        </w:rPr>
        <w:t xml:space="preserve"> данного параметра на некотором промежутке</w:t>
      </w:r>
      <w:r w:rsidR="00511F71" w:rsidRPr="006B65ED">
        <w:rPr>
          <w:rFonts w:ascii="Times New Roman" w:hAnsi="Times New Roman" w:cs="Times New Roman"/>
          <w:sz w:val="28"/>
          <w:szCs w:val="28"/>
        </w:rPr>
        <w:t xml:space="preserve"> – </w:t>
      </w:r>
      <w:r w:rsidRPr="006B65ED">
        <w:rPr>
          <w:rFonts w:ascii="Times New Roman" w:hAnsi="Times New Roman" w:cs="Times New Roman"/>
          <w:i/>
          <w:sz w:val="28"/>
          <w:szCs w:val="28"/>
          <w:lang w:val="en-US"/>
        </w:rPr>
        <w:t>n</w:t>
      </w:r>
      <w:r w:rsidRPr="006B65ED">
        <w:rPr>
          <w:rFonts w:ascii="Times New Roman" w:hAnsi="Times New Roman" w:cs="Times New Roman"/>
          <w:sz w:val="28"/>
          <w:szCs w:val="28"/>
        </w:rPr>
        <w:t xml:space="preserve"> точек, где </w:t>
      </w:r>
      <w:r w:rsidRPr="006B65ED">
        <w:rPr>
          <w:rFonts w:ascii="Times New Roman" w:hAnsi="Times New Roman" w:cs="Times New Roman"/>
          <w:i/>
          <w:sz w:val="28"/>
          <w:szCs w:val="28"/>
          <w:lang w:val="en-US"/>
        </w:rPr>
        <w:t>n</w:t>
      </w:r>
      <w:r w:rsidRPr="006B65ED">
        <w:rPr>
          <w:rFonts w:ascii="Times New Roman" w:hAnsi="Times New Roman" w:cs="Times New Roman"/>
          <w:i/>
          <w:sz w:val="28"/>
          <w:szCs w:val="28"/>
        </w:rPr>
        <w:t xml:space="preserve"> </w:t>
      </w:r>
      <w:r w:rsidRPr="006B65ED">
        <w:rPr>
          <w:rFonts w:ascii="Times New Roman" w:hAnsi="Times New Roman" w:cs="Times New Roman"/>
          <w:sz w:val="28"/>
          <w:szCs w:val="28"/>
        </w:rPr>
        <w:t xml:space="preserve">выбирается из тех же </w:t>
      </w:r>
      <w:r w:rsidR="00A76387" w:rsidRPr="006B65ED">
        <w:rPr>
          <w:rFonts w:ascii="Times New Roman" w:hAnsi="Times New Roman" w:cs="Times New Roman"/>
          <w:sz w:val="28"/>
          <w:szCs w:val="28"/>
        </w:rPr>
        <w:t>соображений</w:t>
      </w:r>
      <w:r w:rsidRPr="006B65ED">
        <w:rPr>
          <w:rFonts w:ascii="Times New Roman" w:hAnsi="Times New Roman" w:cs="Times New Roman"/>
          <w:sz w:val="28"/>
          <w:szCs w:val="28"/>
        </w:rPr>
        <w:t>, что и количество точек для вычисления параметров модели прогнозирования в главе.</w:t>
      </w:r>
      <w:r w:rsidR="005F20C7" w:rsidRPr="006B65ED">
        <w:rPr>
          <w:rFonts w:ascii="Times New Roman" w:hAnsi="Times New Roman" w:cs="Times New Roman"/>
          <w:sz w:val="28"/>
          <w:szCs w:val="28"/>
        </w:rPr>
        <w:t xml:space="preserve"> </w:t>
      </w:r>
      <w:r w:rsidR="00C136F3" w:rsidRPr="006B65ED">
        <w:rPr>
          <w:rFonts w:ascii="Times New Roman" w:hAnsi="Times New Roman" w:cs="Times New Roman"/>
          <w:sz w:val="28"/>
          <w:szCs w:val="28"/>
        </w:rPr>
        <w:t>Отсюда следует, что</w:t>
      </w:r>
      <w:r w:rsidR="005F20C7" w:rsidRPr="006B65ED">
        <w:rPr>
          <w:rFonts w:ascii="Times New Roman" w:hAnsi="Times New Roman" w:cs="Times New Roman"/>
          <w:sz w:val="28"/>
          <w:szCs w:val="28"/>
        </w:rPr>
        <w:t xml:space="preserve"> </w:t>
      </w:r>
      <w:r w:rsidR="005F20C7" w:rsidRPr="006B65ED">
        <w:rPr>
          <w:rFonts w:ascii="Times New Roman" w:hAnsi="Times New Roman" w:cs="Times New Roman"/>
          <w:i/>
          <w:sz w:val="28"/>
          <w:szCs w:val="28"/>
          <w:lang w:val="en-US"/>
        </w:rPr>
        <w:t>n</w:t>
      </w:r>
      <w:r w:rsidR="005F20C7" w:rsidRPr="006B65ED">
        <w:rPr>
          <w:rFonts w:ascii="Times New Roman" w:hAnsi="Times New Roman" w:cs="Times New Roman"/>
          <w:i/>
          <w:sz w:val="28"/>
          <w:szCs w:val="28"/>
        </w:rPr>
        <w:t xml:space="preserve"> = 20</w:t>
      </w:r>
      <w:r w:rsidR="005F20C7" w:rsidRPr="006B65ED">
        <w:rPr>
          <w:rFonts w:ascii="Times New Roman" w:hAnsi="Times New Roman" w:cs="Times New Roman"/>
          <w:sz w:val="28"/>
          <w:szCs w:val="28"/>
        </w:rPr>
        <w:t>.</w:t>
      </w:r>
      <w:r w:rsidRPr="006B65ED">
        <w:rPr>
          <w:rFonts w:ascii="Times New Roman" w:hAnsi="Times New Roman" w:cs="Times New Roman"/>
          <w:sz w:val="28"/>
          <w:szCs w:val="28"/>
        </w:rPr>
        <w:t xml:space="preserve">  </w:t>
      </w:r>
    </w:p>
    <w:p w:rsidR="00511F71" w:rsidRPr="006B65ED" w:rsidRDefault="00511F71" w:rsidP="0042618D">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Очевидно, как бы ни двигалась цель, отметка от неё не сможет увеличиться в </w:t>
      </w:r>
      <w:r w:rsidRPr="006B65ED">
        <w:rPr>
          <w:rFonts w:ascii="Times New Roman" w:hAnsi="Times New Roman" w:cs="Times New Roman"/>
          <w:i/>
          <w:sz w:val="28"/>
          <w:szCs w:val="28"/>
          <w:lang w:val="en-US"/>
        </w:rPr>
        <w:t>m</w:t>
      </w:r>
      <w:r w:rsidRPr="006B65ED">
        <w:rPr>
          <w:rFonts w:ascii="Times New Roman" w:hAnsi="Times New Roman" w:cs="Times New Roman"/>
          <w:sz w:val="28"/>
          <w:szCs w:val="28"/>
        </w:rPr>
        <w:t xml:space="preserve"> раз, где </w:t>
      </w:r>
      <w:r w:rsidRPr="006B65ED">
        <w:rPr>
          <w:rFonts w:ascii="Times New Roman" w:hAnsi="Times New Roman" w:cs="Times New Roman"/>
          <w:i/>
          <w:sz w:val="28"/>
          <w:szCs w:val="28"/>
          <w:lang w:val="en-US"/>
        </w:rPr>
        <w:t>m</w:t>
      </w:r>
      <w:r w:rsidRPr="006B65ED">
        <w:rPr>
          <w:rFonts w:ascii="Times New Roman" w:hAnsi="Times New Roman" w:cs="Times New Roman"/>
          <w:sz w:val="28"/>
          <w:szCs w:val="28"/>
        </w:rPr>
        <w:t xml:space="preserve"> – некоторое конечное число. После ряда экспериментов для разных целей в различных ситуациях, в качества </w:t>
      </w:r>
      <w:r w:rsidRPr="006B65ED">
        <w:rPr>
          <w:rFonts w:ascii="Times New Roman" w:hAnsi="Times New Roman" w:cs="Times New Roman"/>
          <w:i/>
          <w:sz w:val="28"/>
          <w:szCs w:val="28"/>
          <w:lang w:val="en-US"/>
        </w:rPr>
        <w:t>m</w:t>
      </w:r>
      <w:r w:rsidRPr="006B65ED">
        <w:rPr>
          <w:rFonts w:ascii="Times New Roman" w:hAnsi="Times New Roman" w:cs="Times New Roman"/>
          <w:sz w:val="28"/>
          <w:szCs w:val="28"/>
        </w:rPr>
        <w:t xml:space="preserve"> было взято число 10.</w:t>
      </w:r>
    </w:p>
    <w:p w:rsidR="005F20C7" w:rsidRDefault="005F20C7" w:rsidP="0042618D">
      <w:pPr>
        <w:spacing w:after="0" w:line="360" w:lineRule="auto"/>
        <w:ind w:left="709" w:firstLine="709"/>
        <w:jc w:val="both"/>
        <w:rPr>
          <w:rFonts w:ascii="Times New Roman" w:hAnsi="Times New Roman" w:cs="Times New Roman"/>
          <w:sz w:val="28"/>
          <w:szCs w:val="28"/>
        </w:rPr>
      </w:pPr>
      <w:r w:rsidRPr="006B65ED">
        <w:rPr>
          <w:rFonts w:ascii="Times New Roman" w:hAnsi="Times New Roman" w:cs="Times New Roman"/>
          <w:sz w:val="28"/>
          <w:szCs w:val="28"/>
        </w:rPr>
        <w:t xml:space="preserve">Таким </w:t>
      </w:r>
      <w:r w:rsidR="004B2F50" w:rsidRPr="006B65ED">
        <w:rPr>
          <w:rFonts w:ascii="Times New Roman" w:hAnsi="Times New Roman" w:cs="Times New Roman"/>
          <w:sz w:val="28"/>
          <w:szCs w:val="28"/>
        </w:rPr>
        <w:t>образом,</w:t>
      </w:r>
      <w:r w:rsidRPr="006B65ED">
        <w:rPr>
          <w:rFonts w:ascii="Times New Roman" w:hAnsi="Times New Roman" w:cs="Times New Roman"/>
          <w:sz w:val="28"/>
          <w:szCs w:val="28"/>
        </w:rPr>
        <w:t xml:space="preserve"> на первичном этапе селекции отметок, выбираются те, размеры которых не превышают средних размеров отметки цели по последним 20</w:t>
      </w:r>
      <w:r w:rsidR="004B2F50" w:rsidRPr="006B65ED">
        <w:rPr>
          <w:rFonts w:ascii="Times New Roman" w:hAnsi="Times New Roman" w:cs="Times New Roman"/>
          <w:sz w:val="28"/>
          <w:szCs w:val="28"/>
        </w:rPr>
        <w:t xml:space="preserve"> </w:t>
      </w:r>
      <w:r w:rsidR="00115E88">
        <w:rPr>
          <w:rFonts w:ascii="Times New Roman" w:hAnsi="Times New Roman" w:cs="Times New Roman"/>
          <w:sz w:val="28"/>
          <w:szCs w:val="28"/>
        </w:rPr>
        <w:t>позициям</w:t>
      </w:r>
      <w:r w:rsidR="004B2F50" w:rsidRPr="006B65ED">
        <w:rPr>
          <w:rFonts w:ascii="Times New Roman" w:hAnsi="Times New Roman" w:cs="Times New Roman"/>
          <w:sz w:val="28"/>
          <w:szCs w:val="28"/>
        </w:rPr>
        <w:t xml:space="preserve"> в 10 раз. Аналогично размеры отметки не должны быть меньше в 10 </w:t>
      </w:r>
      <w:r w:rsidR="00F5572D" w:rsidRPr="006B65ED">
        <w:rPr>
          <w:rFonts w:ascii="Times New Roman" w:hAnsi="Times New Roman" w:cs="Times New Roman"/>
          <w:sz w:val="28"/>
          <w:szCs w:val="28"/>
        </w:rPr>
        <w:t>раз,</w:t>
      </w:r>
      <w:r w:rsidR="004B2F50" w:rsidRPr="006B65ED">
        <w:rPr>
          <w:rFonts w:ascii="Times New Roman" w:hAnsi="Times New Roman" w:cs="Times New Roman"/>
          <w:sz w:val="28"/>
          <w:szCs w:val="28"/>
        </w:rPr>
        <w:t xml:space="preserve"> чем среднее значение.</w:t>
      </w:r>
    </w:p>
    <w:p w:rsidR="00F5572D" w:rsidRPr="006B65ED" w:rsidRDefault="00CE799C" w:rsidP="00361B9A">
      <w:pPr>
        <w:pStyle w:val="2"/>
        <w:ind w:left="709"/>
      </w:pPr>
      <w:bookmarkStart w:id="20" w:name="_Toc453664299"/>
      <w:r w:rsidRPr="006B65ED">
        <w:t>Второй этап</w:t>
      </w:r>
      <w:r w:rsidR="001C26A8" w:rsidRPr="006B65ED">
        <w:t xml:space="preserve"> обработки</w:t>
      </w:r>
      <w:bookmarkEnd w:id="20"/>
    </w:p>
    <w:p w:rsidR="00F5572D" w:rsidRPr="006B65ED" w:rsidRDefault="00F5572D" w:rsidP="00022E3A">
      <w:pPr>
        <w:spacing w:after="0" w:line="360" w:lineRule="auto"/>
        <w:ind w:left="709" w:firstLine="709"/>
        <w:rPr>
          <w:rFonts w:ascii="Times New Roman" w:hAnsi="Times New Roman" w:cs="Times New Roman"/>
          <w:sz w:val="28"/>
          <w:szCs w:val="28"/>
        </w:rPr>
      </w:pPr>
      <w:r w:rsidRPr="006B65ED">
        <w:rPr>
          <w:rFonts w:ascii="Times New Roman" w:hAnsi="Times New Roman" w:cs="Times New Roman"/>
          <w:sz w:val="28"/>
          <w:szCs w:val="28"/>
        </w:rPr>
        <w:t xml:space="preserve">Помимо среднего значения суммы </w:t>
      </w:r>
      <w:r w:rsidR="00C136F3" w:rsidRPr="006B65ED">
        <w:rPr>
          <w:rFonts w:ascii="Times New Roman" w:hAnsi="Times New Roman" w:cs="Times New Roman"/>
          <w:sz w:val="28"/>
          <w:szCs w:val="28"/>
        </w:rPr>
        <w:t>«</w:t>
      </w:r>
      <w:r w:rsidRPr="006B65ED">
        <w:rPr>
          <w:rFonts w:ascii="Times New Roman" w:hAnsi="Times New Roman" w:cs="Times New Roman"/>
          <w:sz w:val="28"/>
          <w:szCs w:val="28"/>
        </w:rPr>
        <w:t>цвета</w:t>
      </w:r>
      <w:r w:rsidR="00C136F3" w:rsidRPr="006B65ED">
        <w:rPr>
          <w:rFonts w:ascii="Times New Roman" w:hAnsi="Times New Roman" w:cs="Times New Roman"/>
          <w:sz w:val="28"/>
          <w:szCs w:val="28"/>
        </w:rPr>
        <w:t>»</w:t>
      </w:r>
      <w:r w:rsidRPr="006B65ED">
        <w:rPr>
          <w:rFonts w:ascii="Times New Roman" w:hAnsi="Times New Roman" w:cs="Times New Roman"/>
          <w:sz w:val="28"/>
          <w:szCs w:val="28"/>
        </w:rPr>
        <w:t>, для целей можно</w:t>
      </w:r>
      <w:r w:rsidR="00C244AD" w:rsidRPr="006B65ED">
        <w:rPr>
          <w:rFonts w:ascii="Times New Roman" w:hAnsi="Times New Roman" w:cs="Times New Roman"/>
          <w:sz w:val="28"/>
          <w:szCs w:val="28"/>
        </w:rPr>
        <w:t xml:space="preserve"> оценить статистические параметры – математическое ожидание и дисперсию </w:t>
      </w:r>
      <w:r w:rsidRPr="006B65ED">
        <w:rPr>
          <w:rFonts w:ascii="Times New Roman" w:hAnsi="Times New Roman" w:cs="Times New Roman"/>
          <w:sz w:val="28"/>
          <w:szCs w:val="28"/>
        </w:rPr>
        <w:t xml:space="preserve">для размеров по </w:t>
      </w:r>
      <w:r w:rsidR="00FA41BD" w:rsidRPr="006B65ED">
        <w:rPr>
          <w:rFonts w:ascii="Times New Roman" w:hAnsi="Times New Roman" w:cs="Times New Roman"/>
          <w:sz w:val="28"/>
          <w:szCs w:val="28"/>
        </w:rPr>
        <w:t xml:space="preserve">углу </w:t>
      </w:r>
      <w:r w:rsidRPr="006B65ED">
        <w:rPr>
          <w:rFonts w:ascii="Times New Roman" w:hAnsi="Times New Roman" w:cs="Times New Roman"/>
          <w:sz w:val="28"/>
          <w:szCs w:val="28"/>
        </w:rPr>
        <w:t xml:space="preserve">и </w:t>
      </w:r>
      <w:r w:rsidR="00FA41BD" w:rsidRPr="006B65ED">
        <w:rPr>
          <w:rFonts w:ascii="Times New Roman" w:hAnsi="Times New Roman" w:cs="Times New Roman"/>
          <w:sz w:val="28"/>
          <w:szCs w:val="28"/>
        </w:rPr>
        <w:t>дистанции</w:t>
      </w:r>
      <w:r w:rsidRPr="006B65ED">
        <w:rPr>
          <w:rFonts w:ascii="Times New Roman" w:hAnsi="Times New Roman" w:cs="Times New Roman"/>
          <w:sz w:val="28"/>
          <w:szCs w:val="28"/>
        </w:rPr>
        <w:t xml:space="preserve">. </w:t>
      </w:r>
      <w:r w:rsidR="002662FE" w:rsidRPr="006B65ED">
        <w:rPr>
          <w:rFonts w:ascii="Times New Roman" w:hAnsi="Times New Roman" w:cs="Times New Roman"/>
          <w:sz w:val="28"/>
          <w:szCs w:val="28"/>
        </w:rPr>
        <w:t>Имея данные параметры для пришедших отметок можно оценить величины:</w:t>
      </w:r>
    </w:p>
    <w:p w:rsidR="002662FE" w:rsidRPr="006B65ED" w:rsidRDefault="004203C9" w:rsidP="00EE0714">
      <w:pPr>
        <w:spacing w:after="0" w:line="360" w:lineRule="auto"/>
        <w:ind w:left="709" w:firstLine="709"/>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ε</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ε</m:t>
                      </m:r>
                    </m:sub>
                  </m:sSub>
                  <m:r>
                    <w:rPr>
                      <w:rFonts w:ascii="Cambria Math" w:hAnsi="Cambria Math" w:cs="Times New Roman"/>
                      <w:sz w:val="28"/>
                      <w:szCs w:val="28"/>
                    </w:rPr>
                    <m:t>- ε)</m:t>
                  </m:r>
                </m:e>
                <m:sup>
                  <m:r>
                    <w:rPr>
                      <w:rFonts w:ascii="Cambria Math" w:hAnsi="Cambria Math" w:cs="Times New Roman"/>
                      <w:sz w:val="28"/>
                      <w:szCs w:val="28"/>
                    </w:rPr>
                    <m:t>2</m:t>
                  </m:r>
                </m:sup>
              </m:sSup>
            </m:num>
            <m:den>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ε</m:t>
                  </m:r>
                </m:sub>
                <m:sup>
                  <m:r>
                    <w:rPr>
                      <w:rFonts w:ascii="Cambria Math" w:hAnsi="Cambria Math" w:cs="Times New Roman"/>
                      <w:sz w:val="28"/>
                      <w:szCs w:val="28"/>
                    </w:rPr>
                    <m:t>2</m:t>
                  </m:r>
                </m:sup>
              </m:sSubSup>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φ</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φ</m:t>
                      </m:r>
                    </m:sub>
                  </m:sSub>
                  <m:r>
                    <w:rPr>
                      <w:rFonts w:ascii="Cambria Math" w:hAnsi="Cambria Math" w:cs="Times New Roman"/>
                      <w:sz w:val="28"/>
                      <w:szCs w:val="28"/>
                    </w:rPr>
                    <m:t>- φ)</m:t>
                  </m:r>
                </m:e>
                <m:sup>
                  <m:r>
                    <w:rPr>
                      <w:rFonts w:ascii="Cambria Math" w:hAnsi="Cambria Math" w:cs="Times New Roman"/>
                      <w:sz w:val="28"/>
                      <w:szCs w:val="28"/>
                    </w:rPr>
                    <m:t>2</m:t>
                  </m:r>
                </m:sup>
              </m:sSup>
            </m:num>
            <m:den>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φ</m:t>
                  </m:r>
                </m:sub>
                <m:sup>
                  <m:r>
                    <w:rPr>
                      <w:rFonts w:ascii="Cambria Math" w:hAnsi="Cambria Math" w:cs="Times New Roman"/>
                      <w:sz w:val="28"/>
                      <w:szCs w:val="28"/>
                    </w:rPr>
                    <m:t>2</m:t>
                  </m:r>
                </m:sup>
              </m:sSubSup>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r</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r</m:t>
                      </m:r>
                    </m:sub>
                  </m:sSub>
                  <m:r>
                    <w:rPr>
                      <w:rFonts w:ascii="Cambria Math" w:hAnsi="Cambria Math" w:cs="Times New Roman"/>
                      <w:sz w:val="28"/>
                      <w:szCs w:val="28"/>
                    </w:rPr>
                    <m:t>- r)</m:t>
                  </m:r>
                </m:e>
                <m:sup>
                  <m:r>
                    <w:rPr>
                      <w:rFonts w:ascii="Cambria Math" w:hAnsi="Cambria Math" w:cs="Times New Roman"/>
                      <w:sz w:val="28"/>
                      <w:szCs w:val="28"/>
                    </w:rPr>
                    <m:t>2</m:t>
                  </m:r>
                </m:sup>
              </m:sSup>
            </m:num>
            <m:den>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r</m:t>
                  </m:r>
                </m:sub>
                <m:sup>
                  <m:r>
                    <w:rPr>
                      <w:rFonts w:ascii="Cambria Math" w:hAnsi="Cambria Math" w:cs="Times New Roman"/>
                      <w:sz w:val="28"/>
                      <w:szCs w:val="28"/>
                    </w:rPr>
                    <m:t>2</m:t>
                  </m:r>
                </m:sup>
              </m:sSubSup>
            </m:den>
          </m:f>
          <m:r>
            <w:rPr>
              <w:rFonts w:ascii="Cambria Math" w:hAnsi="Cambria Math" w:cs="Times New Roman"/>
              <w:sz w:val="28"/>
              <w:szCs w:val="28"/>
            </w:rPr>
            <m:t>;</m:t>
          </m:r>
        </m:oMath>
      </m:oMathPara>
    </w:p>
    <w:p w:rsidR="00972B30" w:rsidRPr="006B65ED" w:rsidRDefault="00972B30" w:rsidP="00022E3A">
      <w:pPr>
        <w:spacing w:after="0" w:line="360" w:lineRule="auto"/>
        <w:ind w:left="709"/>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г</w:t>
      </w:r>
      <w:r w:rsidR="006D67BC" w:rsidRPr="006B65ED">
        <w:rPr>
          <w:rFonts w:ascii="Times New Roman" w:eastAsiaTheme="minorEastAsia" w:hAnsi="Times New Roman" w:cs="Times New Roman"/>
          <w:sz w:val="28"/>
          <w:szCs w:val="28"/>
        </w:rPr>
        <w:t>де</w:t>
      </w:r>
      <w:r w:rsidRPr="006B65ED">
        <w:rPr>
          <w:rFonts w:ascii="Times New Roman" w:eastAsiaTheme="minorEastAsia" w:hAnsi="Times New Roman" w:cs="Times New Roman"/>
          <w:sz w:val="28"/>
          <w:szCs w:val="28"/>
        </w:rPr>
        <w:t>:</w:t>
      </w:r>
    </w:p>
    <w:p w:rsidR="006D67BC" w:rsidRPr="006B65ED" w:rsidRDefault="004203C9" w:rsidP="00022E3A">
      <w:pPr>
        <w:spacing w:after="0" w:line="360" w:lineRule="auto"/>
        <w:ind w:left="709"/>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ε</m:t>
            </m:r>
          </m:sub>
        </m:sSub>
      </m:oMath>
      <w:r w:rsidR="006D67BC" w:rsidRPr="006B65ED">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φ</m:t>
            </m:r>
          </m:sub>
        </m:sSub>
      </m:oMath>
      <w:r w:rsidR="006D67BC" w:rsidRPr="006B65ED">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r</m:t>
            </m:r>
          </m:sub>
        </m:sSub>
      </m:oMath>
      <w:r w:rsidR="006D67BC" w:rsidRPr="006B65ED">
        <w:rPr>
          <w:rFonts w:ascii="Times New Roman" w:eastAsiaTheme="minorEastAsia" w:hAnsi="Times New Roman" w:cs="Times New Roman"/>
          <w:sz w:val="28"/>
          <w:szCs w:val="28"/>
        </w:rPr>
        <w:t xml:space="preserve"> – математическое ожидание для суммы цвета, размеров по углу и по дистанции соответственно.</w:t>
      </w:r>
    </w:p>
    <w:p w:rsidR="00DE09BB" w:rsidRPr="006B65ED" w:rsidRDefault="004203C9" w:rsidP="00022E3A">
      <w:pPr>
        <w:spacing w:after="0" w:line="360" w:lineRule="auto"/>
        <w:ind w:left="709"/>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ε</m:t>
            </m:r>
          </m:sub>
          <m:sup>
            <m:r>
              <w:rPr>
                <w:rFonts w:ascii="Cambria Math" w:hAnsi="Cambria Math" w:cs="Times New Roman"/>
                <w:sz w:val="28"/>
                <w:szCs w:val="28"/>
              </w:rPr>
              <m:t>2</m:t>
            </m:r>
          </m:sup>
        </m:sSubSup>
      </m:oMath>
      <w:r w:rsidR="00DE09BB" w:rsidRPr="006B65ED">
        <w:rPr>
          <w:rFonts w:ascii="Times New Roman" w:eastAsiaTheme="minorEastAsia" w:hAnsi="Times New Roman" w:cs="Times New Roman"/>
          <w:sz w:val="28"/>
          <w:szCs w:val="28"/>
        </w:rPr>
        <w:t>,</w:t>
      </w:r>
      <m:oMath>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φ</m:t>
            </m:r>
          </m:sub>
          <m:sup>
            <m:r>
              <w:rPr>
                <w:rFonts w:ascii="Cambria Math" w:hAnsi="Cambria Math" w:cs="Times New Roman"/>
                <w:sz w:val="28"/>
                <w:szCs w:val="28"/>
              </w:rPr>
              <m:t>2</m:t>
            </m:r>
          </m:sup>
        </m:sSubSup>
      </m:oMath>
      <w:r w:rsidR="00DE09BB" w:rsidRPr="006B65ED">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r</m:t>
            </m:r>
          </m:sub>
          <m:sup>
            <m:r>
              <w:rPr>
                <w:rFonts w:ascii="Cambria Math" w:hAnsi="Cambria Math" w:cs="Times New Roman"/>
                <w:sz w:val="28"/>
                <w:szCs w:val="28"/>
              </w:rPr>
              <m:t>2</m:t>
            </m:r>
          </m:sup>
        </m:sSubSup>
      </m:oMath>
      <w:r w:rsidR="00DE09BB" w:rsidRPr="006B65ED">
        <w:rPr>
          <w:rFonts w:ascii="Times New Roman" w:eastAsiaTheme="minorEastAsia" w:hAnsi="Times New Roman" w:cs="Times New Roman"/>
          <w:sz w:val="28"/>
          <w:szCs w:val="28"/>
        </w:rPr>
        <w:t xml:space="preserve"> – дисперсии для суммы цвета, размеров по углу и по дистанции соответственно.</w:t>
      </w:r>
    </w:p>
    <w:p w:rsidR="002662FE" w:rsidRPr="006B65ED" w:rsidRDefault="00972B30" w:rsidP="00022E3A">
      <w:pPr>
        <w:spacing w:after="0" w:line="360" w:lineRule="auto"/>
        <w:ind w:left="709"/>
        <w:jc w:val="both"/>
        <w:rPr>
          <w:rFonts w:ascii="Times New Roman" w:eastAsiaTheme="minorEastAsia" w:hAnsi="Times New Roman" w:cs="Times New Roman"/>
          <w:sz w:val="28"/>
          <w:szCs w:val="28"/>
        </w:rPr>
      </w:pPr>
      <m:oMath>
        <m:r>
          <w:rPr>
            <w:rFonts w:ascii="Cambria Math" w:hAnsi="Cambria Math" w:cs="Times New Roman"/>
            <w:sz w:val="28"/>
            <w:szCs w:val="28"/>
          </w:rPr>
          <m:t>ε</m:t>
        </m:r>
      </m:oMath>
      <w:r w:rsidRPr="006B65ED">
        <w:rPr>
          <w:rFonts w:ascii="Times New Roman" w:eastAsiaTheme="minorEastAsia" w:hAnsi="Times New Roman" w:cs="Times New Roman"/>
          <w:sz w:val="28"/>
          <w:szCs w:val="28"/>
        </w:rPr>
        <w:t>,</w:t>
      </w:r>
      <m:oMath>
        <m:r>
          <w:rPr>
            <w:rFonts w:ascii="Cambria Math" w:hAnsi="Cambria Math" w:cs="Times New Roman"/>
            <w:sz w:val="28"/>
            <w:szCs w:val="28"/>
          </w:rPr>
          <m:t xml:space="preserve"> φ</m:t>
        </m:r>
      </m:oMath>
      <w:r w:rsidRPr="006B65ED">
        <w:rPr>
          <w:rFonts w:ascii="Times New Roman" w:eastAsiaTheme="minorEastAsia" w:hAnsi="Times New Roman" w:cs="Times New Roman"/>
          <w:sz w:val="28"/>
          <w:szCs w:val="28"/>
        </w:rPr>
        <w:t xml:space="preserve">, </w:t>
      </w:r>
      <m:oMath>
        <m:r>
          <w:rPr>
            <w:rFonts w:ascii="Cambria Math" w:hAnsi="Cambria Math" w:cs="Times New Roman"/>
            <w:sz w:val="28"/>
            <w:szCs w:val="28"/>
          </w:rPr>
          <m:t>r</m:t>
        </m:r>
      </m:oMath>
      <w:r w:rsidRPr="006B65ED">
        <w:rPr>
          <w:rFonts w:ascii="Times New Roman" w:eastAsiaTheme="minorEastAsia" w:hAnsi="Times New Roman" w:cs="Times New Roman"/>
          <w:sz w:val="28"/>
          <w:szCs w:val="28"/>
        </w:rPr>
        <w:t xml:space="preserve"> – значения суммы цвета, размеров по углу и по дистанции для фильтруемой отметки соответственно.</w:t>
      </w:r>
    </w:p>
    <w:p w:rsidR="007A6BAD" w:rsidRPr="006B65ED" w:rsidRDefault="007A6BAD" w:rsidP="00022E3A">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Данные </w:t>
      </w:r>
      <w:r w:rsidR="00C136F3" w:rsidRPr="006B65ED">
        <w:rPr>
          <w:rFonts w:ascii="Times New Roman" w:eastAsiaTheme="minorEastAsia" w:hAnsi="Times New Roman" w:cs="Times New Roman"/>
          <w:sz w:val="28"/>
          <w:szCs w:val="28"/>
        </w:rPr>
        <w:t>величины</w:t>
      </w:r>
      <w:r w:rsidRPr="006B65ED">
        <w:rPr>
          <w:rFonts w:ascii="Times New Roman" w:eastAsiaTheme="minorEastAsia" w:hAnsi="Times New Roman" w:cs="Times New Roman"/>
          <w:sz w:val="28"/>
          <w:szCs w:val="28"/>
        </w:rPr>
        <w:t xml:space="preserve"> оценивают отклонение параметров отметки от значений, накопленных по мере сопровождения цели, чем больше это значение, тем меньше вероятность соответствия отметки и цели. В качестве конечного функционала, по которому будет производиться выборка отметок можно взять сумму из представленных трёх параметров:</w:t>
      </w:r>
    </w:p>
    <w:p w:rsidR="007A6BAD" w:rsidRPr="006B65ED" w:rsidRDefault="004203C9" w:rsidP="00EE0714">
      <w:pPr>
        <w:spacing w:after="0" w:line="360" w:lineRule="auto"/>
        <w:ind w:left="709"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shape</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ε</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φ</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r</m:t>
            </m:r>
          </m:sub>
        </m:sSub>
      </m:oMath>
      <w:r w:rsidR="007A6BAD" w:rsidRPr="006B65ED">
        <w:rPr>
          <w:rFonts w:ascii="Times New Roman" w:eastAsiaTheme="minorEastAsia" w:hAnsi="Times New Roman" w:cs="Times New Roman"/>
          <w:sz w:val="28"/>
          <w:szCs w:val="28"/>
        </w:rPr>
        <w:t>;</w:t>
      </w:r>
    </w:p>
    <w:p w:rsidR="007A6BAD" w:rsidRDefault="007A6BAD" w:rsidP="00022E3A">
      <w:pPr>
        <w:spacing w:after="0" w:line="360" w:lineRule="auto"/>
        <w:ind w:left="709" w:firstLine="709"/>
        <w:jc w:val="both"/>
        <w:rPr>
          <w:rFonts w:ascii="Times New Roman" w:eastAsiaTheme="minorEastAsia" w:hAnsi="Times New Roman" w:cs="Times New Roman"/>
          <w:sz w:val="28"/>
          <w:szCs w:val="28"/>
        </w:rPr>
      </w:pPr>
      <w:proofErr w:type="gramStart"/>
      <w:r w:rsidRPr="006B65ED">
        <w:rPr>
          <w:rFonts w:ascii="Times New Roman" w:eastAsiaTheme="minorEastAsia" w:hAnsi="Times New Roman" w:cs="Times New Roman"/>
          <w:sz w:val="28"/>
          <w:szCs w:val="28"/>
        </w:rPr>
        <w:t xml:space="preserve">Описанные выше </w:t>
      </w:r>
      <w:r w:rsidR="00C136F3" w:rsidRPr="006B65ED">
        <w:rPr>
          <w:rFonts w:ascii="Times New Roman" w:eastAsiaTheme="minorEastAsia" w:hAnsi="Times New Roman" w:cs="Times New Roman"/>
          <w:sz w:val="28"/>
          <w:szCs w:val="28"/>
        </w:rPr>
        <w:t>величины</w:t>
      </w:r>
      <w:r w:rsidRPr="006B65ED">
        <w:rPr>
          <w:rFonts w:ascii="Times New Roman" w:eastAsiaTheme="minorEastAsia" w:hAnsi="Times New Roman" w:cs="Times New Roman"/>
          <w:sz w:val="28"/>
          <w:szCs w:val="28"/>
        </w:rPr>
        <w:t xml:space="preserve"> также включают в себя характер движения цели – если на всём протяжении пути отметка была по какому-либо из параметров нестабильна (большое значение дисперсии), то вычисляемое значение будет малым</w:t>
      </w:r>
      <w:r w:rsidR="00C136F3" w:rsidRPr="006B65ED">
        <w:rPr>
          <w:rFonts w:ascii="Times New Roman" w:eastAsiaTheme="minorEastAsia" w:hAnsi="Times New Roman" w:cs="Times New Roman"/>
          <w:sz w:val="28"/>
          <w:szCs w:val="28"/>
        </w:rPr>
        <w:t>,</w:t>
      </w:r>
      <w:r w:rsidRPr="006B65ED">
        <w:rPr>
          <w:rFonts w:ascii="Times New Roman" w:eastAsiaTheme="minorEastAsia" w:hAnsi="Times New Roman" w:cs="Times New Roman"/>
          <w:sz w:val="28"/>
          <w:szCs w:val="28"/>
        </w:rPr>
        <w:t xml:space="preserve"> и</w:t>
      </w:r>
      <w:r w:rsidR="00C136F3" w:rsidRPr="006B65ED">
        <w:rPr>
          <w:rFonts w:ascii="Times New Roman" w:eastAsiaTheme="minorEastAsia" w:hAnsi="Times New Roman" w:cs="Times New Roman"/>
          <w:sz w:val="28"/>
          <w:szCs w:val="28"/>
        </w:rPr>
        <w:t xml:space="preserve"> поэтому будет</w:t>
      </w:r>
      <w:r w:rsidRPr="006B65ED">
        <w:rPr>
          <w:rFonts w:ascii="Times New Roman" w:eastAsiaTheme="minorEastAsia" w:hAnsi="Times New Roman" w:cs="Times New Roman"/>
          <w:sz w:val="28"/>
          <w:szCs w:val="28"/>
        </w:rPr>
        <w:t xml:space="preserve"> не сильно влиять на конечное значение функционала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shape</m:t>
            </m:r>
          </m:sub>
        </m:sSub>
      </m:oMath>
      <w:r w:rsidRPr="006B65ED">
        <w:rPr>
          <w:rFonts w:ascii="Times New Roman" w:eastAsiaTheme="minorEastAsia" w:hAnsi="Times New Roman" w:cs="Times New Roman"/>
          <w:sz w:val="28"/>
          <w:szCs w:val="28"/>
        </w:rPr>
        <w:t>.</w:t>
      </w:r>
      <w:proofErr w:type="gramEnd"/>
    </w:p>
    <w:p w:rsidR="00022E3A" w:rsidRPr="006B65ED" w:rsidRDefault="00022E3A" w:rsidP="00022E3A">
      <w:pPr>
        <w:spacing w:after="0" w:line="360" w:lineRule="auto"/>
        <w:ind w:left="709" w:firstLine="709"/>
        <w:rPr>
          <w:rFonts w:ascii="Times New Roman" w:hAnsi="Times New Roman" w:cs="Times New Roman"/>
          <w:sz w:val="28"/>
          <w:szCs w:val="28"/>
        </w:rPr>
      </w:pPr>
      <w:r w:rsidRPr="006B65ED">
        <w:rPr>
          <w:rFonts w:ascii="Times New Roman" w:hAnsi="Times New Roman" w:cs="Times New Roman"/>
          <w:sz w:val="28"/>
          <w:szCs w:val="28"/>
        </w:rPr>
        <w:t xml:space="preserve">Зачастую получается, что в строб сопровождения может попасть несколько отметок, мало отличающихся по форме, и истинная отметка может дать несколько худший результат. На рисунке </w:t>
      </w:r>
      <w:r>
        <w:rPr>
          <w:rFonts w:ascii="Times New Roman" w:hAnsi="Times New Roman" w:cs="Times New Roman"/>
          <w:sz w:val="28"/>
          <w:szCs w:val="28"/>
        </w:rPr>
        <w:t xml:space="preserve">4.1 </w:t>
      </w:r>
      <w:r w:rsidRPr="006B65ED">
        <w:rPr>
          <w:rFonts w:ascii="Times New Roman" w:hAnsi="Times New Roman" w:cs="Times New Roman"/>
          <w:sz w:val="28"/>
          <w:szCs w:val="28"/>
        </w:rPr>
        <w:t>показан пример данного поведения. Как видно по рисунку – параллельным курсом на небольшом расстоянии идут два небольших объекта – скутера, отметки которых мало отличаются друг от друга.</w:t>
      </w:r>
    </w:p>
    <w:p w:rsidR="00022E3A" w:rsidRPr="006B65ED" w:rsidRDefault="00022E3A" w:rsidP="00022E3A">
      <w:pPr>
        <w:spacing w:after="0" w:line="360" w:lineRule="auto"/>
        <w:ind w:left="709" w:firstLine="709"/>
        <w:jc w:val="both"/>
        <w:rPr>
          <w:rFonts w:ascii="Times New Roman" w:hAnsi="Times New Roman" w:cs="Times New Roman"/>
          <w:sz w:val="28"/>
          <w:szCs w:val="28"/>
        </w:rPr>
      </w:pPr>
    </w:p>
    <w:p w:rsidR="002662FE" w:rsidRPr="006B65ED" w:rsidRDefault="00924739" w:rsidP="00022E3A">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noProof/>
          <w:sz w:val="28"/>
          <w:szCs w:val="28"/>
          <w:lang w:eastAsia="ru-RU"/>
        </w:rPr>
        <w:lastRenderedPageBreak/>
        <w:drawing>
          <wp:inline distT="0" distB="0" distL="0" distR="0">
            <wp:extent cx="4596082" cy="4047304"/>
            <wp:effectExtent l="19050" t="0" r="0" b="0"/>
            <wp:docPr id="11" name="Рисунок 10"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31" cstate="print"/>
                    <a:stretch>
                      <a:fillRect/>
                    </a:stretch>
                  </pic:blipFill>
                  <pic:spPr>
                    <a:xfrm>
                      <a:off x="0" y="0"/>
                      <a:ext cx="4599179" cy="4050031"/>
                    </a:xfrm>
                    <a:prstGeom prst="rect">
                      <a:avLst/>
                    </a:prstGeom>
                  </pic:spPr>
                </pic:pic>
              </a:graphicData>
            </a:graphic>
          </wp:inline>
        </w:drawing>
      </w:r>
    </w:p>
    <w:p w:rsidR="009E7E35" w:rsidRPr="006B65ED" w:rsidRDefault="009E7E35" w:rsidP="000C66FE">
      <w:pPr>
        <w:spacing w:after="0" w:line="360" w:lineRule="auto"/>
        <w:ind w:left="709"/>
        <w:jc w:val="center"/>
        <w:rPr>
          <w:rFonts w:ascii="Times New Roman" w:hAnsi="Times New Roman" w:cs="Times New Roman"/>
          <w:sz w:val="28"/>
          <w:szCs w:val="28"/>
        </w:rPr>
      </w:pPr>
      <w:r w:rsidRPr="006B65ED">
        <w:rPr>
          <w:rFonts w:ascii="Times New Roman" w:hAnsi="Times New Roman" w:cs="Times New Roman"/>
          <w:sz w:val="28"/>
          <w:szCs w:val="28"/>
        </w:rPr>
        <w:t>Рисунок</w:t>
      </w:r>
      <w:r w:rsidR="00022E3A">
        <w:rPr>
          <w:rFonts w:ascii="Times New Roman" w:hAnsi="Times New Roman" w:cs="Times New Roman"/>
          <w:sz w:val="28"/>
          <w:szCs w:val="28"/>
        </w:rPr>
        <w:t xml:space="preserve"> 4.1</w:t>
      </w:r>
      <w:r w:rsidRPr="006B65ED">
        <w:rPr>
          <w:rFonts w:ascii="Times New Roman" w:hAnsi="Times New Roman" w:cs="Times New Roman"/>
          <w:sz w:val="28"/>
          <w:szCs w:val="28"/>
        </w:rPr>
        <w:t>. Пример сложной ситуации</w:t>
      </w:r>
    </w:p>
    <w:p w:rsidR="00BB490D" w:rsidRPr="006B65ED" w:rsidRDefault="009E7E35" w:rsidP="00022E3A">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hAnsi="Times New Roman" w:cs="Times New Roman"/>
          <w:sz w:val="28"/>
          <w:szCs w:val="28"/>
        </w:rPr>
        <w:t xml:space="preserve">Чтобы не пропустить истинную отметку строгим отбором, необходимо пропускать все отметки, незначительно отличающиеся </w:t>
      </w:r>
      <w:proofErr w:type="gramStart"/>
      <w:r w:rsidRPr="006B65ED">
        <w:rPr>
          <w:rFonts w:ascii="Times New Roman" w:hAnsi="Times New Roman" w:cs="Times New Roman"/>
          <w:sz w:val="28"/>
          <w:szCs w:val="28"/>
        </w:rPr>
        <w:t>от</w:t>
      </w:r>
      <w:proofErr w:type="gramEnd"/>
      <w:r w:rsidRPr="006B65ED">
        <w:rPr>
          <w:rFonts w:ascii="Times New Roman" w:hAnsi="Times New Roman" w:cs="Times New Roman"/>
          <w:sz w:val="28"/>
          <w:szCs w:val="28"/>
        </w:rPr>
        <w:t xml:space="preserve"> максимально похожей. Таким образом, необходимо найти значение функционала, имеющее наименьшее значение -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en-US"/>
                  </w:rPr>
                  <m:t>D</m:t>
                </m:r>
              </m:e>
            </m:acc>
          </m:e>
          <m:sub>
            <m:r>
              <w:rPr>
                <w:rFonts w:ascii="Cambria Math" w:hAnsi="Cambria Math" w:cs="Times New Roman"/>
                <w:sz w:val="28"/>
                <w:szCs w:val="28"/>
              </w:rPr>
              <m:t>shape</m:t>
            </m:r>
          </m:sub>
        </m:sSub>
      </m:oMath>
      <w:r w:rsidRPr="006B65ED">
        <w:rPr>
          <w:rFonts w:ascii="Times New Roman" w:eastAsiaTheme="minorEastAsia" w:hAnsi="Times New Roman" w:cs="Times New Roman"/>
          <w:sz w:val="28"/>
          <w:szCs w:val="28"/>
        </w:rPr>
        <w:t xml:space="preserve"> и сравнивая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shape</m:t>
            </m:r>
          </m:sub>
        </m:sSub>
      </m:oMath>
      <w:r w:rsidRPr="006B65ED">
        <w:rPr>
          <w:rFonts w:ascii="Times New Roman" w:eastAsiaTheme="minorEastAsia" w:hAnsi="Times New Roman" w:cs="Times New Roman"/>
          <w:sz w:val="28"/>
          <w:szCs w:val="28"/>
        </w:rPr>
        <w:t xml:space="preserve"> для всех отметок, найденных в </w:t>
      </w:r>
      <w:r w:rsidR="00BC55FE" w:rsidRPr="006B65ED">
        <w:rPr>
          <w:rFonts w:ascii="Times New Roman" w:eastAsiaTheme="minorEastAsia" w:hAnsi="Times New Roman" w:cs="Times New Roman"/>
          <w:sz w:val="28"/>
          <w:szCs w:val="28"/>
        </w:rPr>
        <w:t>стробе сопровождения</w:t>
      </w:r>
      <w:r w:rsidRPr="006B65ED">
        <w:rPr>
          <w:rFonts w:ascii="Times New Roman" w:eastAsiaTheme="minorEastAsia" w:hAnsi="Times New Roman" w:cs="Times New Roman"/>
          <w:sz w:val="28"/>
          <w:szCs w:val="28"/>
        </w:rPr>
        <w:t xml:space="preserve"> выбрать те, которые удовлетворяют условию: </w:t>
      </w:r>
    </w:p>
    <w:p w:rsidR="00BB490D" w:rsidRPr="006B65ED" w:rsidRDefault="004203C9" w:rsidP="00EE0714">
      <w:pPr>
        <w:spacing w:after="0" w:line="360" w:lineRule="auto"/>
        <w:ind w:left="709" w:firstLine="709"/>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shape</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en-US"/>
                    </w:rPr>
                    <m:t>D</m:t>
                  </m:r>
                </m:e>
              </m:acc>
            </m:e>
            <m:sub>
              <m:r>
                <w:rPr>
                  <w:rFonts w:ascii="Cambria Math" w:hAnsi="Cambria Math" w:cs="Times New Roman"/>
                  <w:sz w:val="28"/>
                  <w:szCs w:val="28"/>
                </w:rPr>
                <m:t>shape</m:t>
              </m:r>
            </m:sub>
          </m:sSub>
          <m:r>
            <w:rPr>
              <w:rFonts w:ascii="Cambria Math" w:eastAsiaTheme="minorEastAsia" w:hAnsi="Cambria Math" w:cs="Times New Roman"/>
              <w:sz w:val="28"/>
              <w:szCs w:val="28"/>
            </w:rPr>
            <m:t>;</m:t>
          </m:r>
        </m:oMath>
      </m:oMathPara>
    </w:p>
    <w:p w:rsidR="009E7E35" w:rsidRPr="006B65ED" w:rsidRDefault="00633788" w:rsidP="00022E3A">
      <w:pPr>
        <w:spacing w:after="0" w:line="360" w:lineRule="auto"/>
        <w:ind w:left="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где </w:t>
      </w:r>
      <w:r w:rsidRPr="006B65ED">
        <w:rPr>
          <w:rFonts w:ascii="Times New Roman" w:eastAsiaTheme="minorEastAsia" w:hAnsi="Times New Roman" w:cs="Times New Roman"/>
          <w:i/>
          <w:sz w:val="28"/>
          <w:szCs w:val="28"/>
          <w:lang w:val="en-US"/>
        </w:rPr>
        <w:t>k</w:t>
      </w:r>
      <w:r w:rsidRPr="006B65ED">
        <w:rPr>
          <w:rFonts w:ascii="Times New Roman" w:eastAsiaTheme="minorEastAsia" w:hAnsi="Times New Roman" w:cs="Times New Roman"/>
          <w:i/>
          <w:sz w:val="28"/>
          <w:szCs w:val="28"/>
        </w:rPr>
        <w:t xml:space="preserve"> </w:t>
      </w:r>
      <w:r w:rsidRPr="006B65ED">
        <w:rPr>
          <w:rFonts w:ascii="Times New Roman" w:eastAsiaTheme="minorEastAsia" w:hAnsi="Times New Roman" w:cs="Times New Roman"/>
          <w:sz w:val="28"/>
          <w:szCs w:val="28"/>
        </w:rPr>
        <w:t>подбирается в зависимости от зашумлённости</w:t>
      </w:r>
      <w:r w:rsidR="00AC3C98" w:rsidRPr="006B65ED">
        <w:rPr>
          <w:rFonts w:ascii="Times New Roman" w:eastAsiaTheme="minorEastAsia" w:hAnsi="Times New Roman" w:cs="Times New Roman"/>
          <w:sz w:val="28"/>
          <w:szCs w:val="28"/>
        </w:rPr>
        <w:t xml:space="preserve"> картинки и маневрировании цели – чем больше шумов и меньше скорость, тем больше должно быть значение </w:t>
      </w:r>
      <w:r w:rsidR="00AC3C98" w:rsidRPr="006B65ED">
        <w:rPr>
          <w:rFonts w:ascii="Times New Roman" w:eastAsiaTheme="minorEastAsia" w:hAnsi="Times New Roman" w:cs="Times New Roman"/>
          <w:i/>
          <w:sz w:val="28"/>
          <w:szCs w:val="28"/>
          <w:lang w:val="en-US"/>
        </w:rPr>
        <w:t>k</w:t>
      </w:r>
      <w:r w:rsidR="00AC3C98" w:rsidRPr="006B65ED">
        <w:rPr>
          <w:rFonts w:ascii="Times New Roman" w:eastAsiaTheme="minorEastAsia" w:hAnsi="Times New Roman" w:cs="Times New Roman"/>
          <w:sz w:val="28"/>
          <w:szCs w:val="28"/>
        </w:rPr>
        <w:t xml:space="preserve"> (лучше всего оказалось значение </w:t>
      </w:r>
      <w:r w:rsidR="00AC3C98" w:rsidRPr="006B65ED">
        <w:rPr>
          <w:rFonts w:ascii="Times New Roman" w:eastAsiaTheme="minorEastAsia" w:hAnsi="Times New Roman" w:cs="Times New Roman"/>
          <w:i/>
          <w:sz w:val="28"/>
          <w:szCs w:val="28"/>
          <w:lang w:val="en-US"/>
        </w:rPr>
        <w:t>k</w:t>
      </w:r>
      <w:r w:rsidR="00AC3C98" w:rsidRPr="006B65ED">
        <w:rPr>
          <w:rFonts w:ascii="Times New Roman" w:eastAsiaTheme="minorEastAsia" w:hAnsi="Times New Roman" w:cs="Times New Roman"/>
          <w:i/>
          <w:sz w:val="28"/>
          <w:szCs w:val="28"/>
        </w:rPr>
        <w:t xml:space="preserve"> = 3</w:t>
      </w:r>
      <w:r w:rsidR="00AC3C98" w:rsidRPr="006B65ED">
        <w:rPr>
          <w:rFonts w:ascii="Times New Roman" w:eastAsiaTheme="minorEastAsia" w:hAnsi="Times New Roman" w:cs="Times New Roman"/>
          <w:sz w:val="28"/>
          <w:szCs w:val="28"/>
        </w:rPr>
        <w:t>)</w:t>
      </w:r>
      <w:r w:rsidR="00E46E0C" w:rsidRPr="006B65ED">
        <w:rPr>
          <w:rFonts w:ascii="Times New Roman" w:eastAsiaTheme="minorEastAsia" w:hAnsi="Times New Roman" w:cs="Times New Roman"/>
          <w:sz w:val="28"/>
          <w:szCs w:val="28"/>
        </w:rPr>
        <w:t>.</w:t>
      </w:r>
    </w:p>
    <w:p w:rsidR="00E46E0C" w:rsidRPr="006B65ED" w:rsidRDefault="00BC55FE" w:rsidP="00361B9A">
      <w:pPr>
        <w:pStyle w:val="2"/>
        <w:ind w:left="709"/>
        <w:rPr>
          <w:rFonts w:eastAsiaTheme="minorEastAsia"/>
        </w:rPr>
      </w:pPr>
      <w:bookmarkStart w:id="21" w:name="_Toc453664300"/>
      <w:r w:rsidRPr="006B65ED">
        <w:rPr>
          <w:rFonts w:eastAsiaTheme="minorEastAsia"/>
        </w:rPr>
        <w:t>Третий</w:t>
      </w:r>
      <w:r w:rsidR="001C26A8" w:rsidRPr="006B65ED">
        <w:rPr>
          <w:rFonts w:eastAsiaTheme="minorEastAsia"/>
        </w:rPr>
        <w:t xml:space="preserve"> этап обработки</w:t>
      </w:r>
      <w:bookmarkEnd w:id="21"/>
    </w:p>
    <w:p w:rsidR="00E46E0C" w:rsidRPr="006B65ED" w:rsidRDefault="00E46E0C" w:rsidP="00022E3A">
      <w:pPr>
        <w:spacing w:after="0" w:line="360" w:lineRule="auto"/>
        <w:ind w:left="709" w:firstLine="709"/>
        <w:jc w:val="both"/>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 xml:space="preserve">Из пришедших </w:t>
      </w:r>
      <w:r w:rsidR="00BC55FE" w:rsidRPr="006B65ED">
        <w:rPr>
          <w:rFonts w:ascii="Times New Roman" w:eastAsiaTheme="minorEastAsia" w:hAnsi="Times New Roman" w:cs="Times New Roman"/>
          <w:sz w:val="28"/>
          <w:szCs w:val="28"/>
        </w:rPr>
        <w:t>второй этап</w:t>
      </w:r>
      <w:r w:rsidRPr="006B65ED">
        <w:rPr>
          <w:rFonts w:ascii="Times New Roman" w:eastAsiaTheme="minorEastAsia" w:hAnsi="Times New Roman" w:cs="Times New Roman"/>
          <w:sz w:val="28"/>
          <w:szCs w:val="28"/>
        </w:rPr>
        <w:t xml:space="preserve"> отметок необходимо выбрать одну. </w:t>
      </w:r>
      <w:r w:rsidR="00BC55FE" w:rsidRPr="006B65ED">
        <w:rPr>
          <w:rFonts w:ascii="Times New Roman" w:eastAsiaTheme="minorEastAsia" w:hAnsi="Times New Roman" w:cs="Times New Roman"/>
          <w:sz w:val="28"/>
          <w:szCs w:val="28"/>
        </w:rPr>
        <w:t>Третий этап</w:t>
      </w:r>
      <w:r w:rsidRPr="006B65ED">
        <w:rPr>
          <w:rFonts w:ascii="Times New Roman" w:eastAsiaTheme="minorEastAsia" w:hAnsi="Times New Roman" w:cs="Times New Roman"/>
          <w:sz w:val="28"/>
          <w:szCs w:val="28"/>
        </w:rPr>
        <w:t xml:space="preserve"> обработк</w:t>
      </w:r>
      <w:r w:rsidR="00BC55FE" w:rsidRPr="006B65ED">
        <w:rPr>
          <w:rFonts w:ascii="Times New Roman" w:eastAsiaTheme="minorEastAsia" w:hAnsi="Times New Roman" w:cs="Times New Roman"/>
          <w:sz w:val="28"/>
          <w:szCs w:val="28"/>
        </w:rPr>
        <w:t>и</w:t>
      </w:r>
      <w:r w:rsidRPr="006B65ED">
        <w:rPr>
          <w:rFonts w:ascii="Times New Roman" w:eastAsiaTheme="minorEastAsia" w:hAnsi="Times New Roman" w:cs="Times New Roman"/>
          <w:sz w:val="28"/>
          <w:szCs w:val="28"/>
        </w:rPr>
        <w:t xml:space="preserve"> включает в себя сравнение отклонений отметок в </w:t>
      </w:r>
      <w:r w:rsidR="00BC55FE" w:rsidRPr="006B65ED">
        <w:rPr>
          <w:rFonts w:ascii="Times New Roman" w:eastAsiaTheme="minorEastAsia" w:hAnsi="Times New Roman" w:cs="Times New Roman"/>
          <w:sz w:val="28"/>
          <w:szCs w:val="28"/>
        </w:rPr>
        <w:t>стробе сопровождения</w:t>
      </w:r>
      <w:r w:rsidRPr="006B65ED">
        <w:rPr>
          <w:rFonts w:ascii="Times New Roman" w:eastAsiaTheme="minorEastAsia" w:hAnsi="Times New Roman" w:cs="Times New Roman"/>
          <w:sz w:val="28"/>
          <w:szCs w:val="28"/>
        </w:rPr>
        <w:t xml:space="preserve"> от координат, вычисленных на стадии поиска </w:t>
      </w:r>
      <w:r w:rsidRPr="006B65ED">
        <w:rPr>
          <w:rFonts w:ascii="Times New Roman" w:eastAsiaTheme="minorEastAsia" w:hAnsi="Times New Roman" w:cs="Times New Roman"/>
          <w:sz w:val="28"/>
          <w:szCs w:val="28"/>
        </w:rPr>
        <w:lastRenderedPageBreak/>
        <w:t>спрогнозированного положения цели</w:t>
      </w:r>
      <w:r w:rsidR="00BC55FE" w:rsidRPr="006B65ED">
        <w:rPr>
          <w:rFonts w:ascii="Times New Roman" w:eastAsiaTheme="minorEastAsia" w:hAnsi="Times New Roman" w:cs="Times New Roman"/>
          <w:sz w:val="28"/>
          <w:szCs w:val="28"/>
        </w:rPr>
        <w:t xml:space="preserve"> (центра </w:t>
      </w:r>
      <w:r w:rsidR="00022E3A" w:rsidRPr="006B65ED">
        <w:rPr>
          <w:rFonts w:ascii="Times New Roman" w:eastAsiaTheme="minorEastAsia" w:hAnsi="Times New Roman" w:cs="Times New Roman"/>
          <w:sz w:val="28"/>
          <w:szCs w:val="28"/>
        </w:rPr>
        <w:t>строба</w:t>
      </w:r>
      <w:r w:rsidR="00BC55FE" w:rsidRPr="006B65ED">
        <w:rPr>
          <w:rFonts w:ascii="Times New Roman" w:eastAsiaTheme="minorEastAsia" w:hAnsi="Times New Roman" w:cs="Times New Roman"/>
          <w:sz w:val="28"/>
          <w:szCs w:val="28"/>
        </w:rPr>
        <w:t>)</w:t>
      </w:r>
      <w:r w:rsidRPr="006B65ED">
        <w:rPr>
          <w:rFonts w:ascii="Times New Roman" w:eastAsiaTheme="minorEastAsia" w:hAnsi="Times New Roman" w:cs="Times New Roman"/>
          <w:sz w:val="28"/>
          <w:szCs w:val="28"/>
        </w:rPr>
        <w:t xml:space="preserve">. Таким образом, для каждой отметки вычисляются значения: </w:t>
      </w:r>
    </w:p>
    <w:p w:rsidR="00E46E0C" w:rsidRPr="006B65ED" w:rsidRDefault="004203C9" w:rsidP="00EE0714">
      <w:pPr>
        <w:spacing w:after="0" w:line="360" w:lineRule="auto"/>
        <w:ind w:left="709" w:firstLine="709"/>
        <w:jc w:val="center"/>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dist</m:t>
            </m:r>
          </m:sub>
          <m:sup>
            <m:r>
              <w:rPr>
                <w:rFonts w:ascii="Cambria Math" w:eastAsiaTheme="minorEastAsia" w:hAnsi="Cambria Math" w:cs="Times New Roman"/>
                <w:sz w:val="28"/>
                <w:szCs w:val="28"/>
              </w:rPr>
              <m:t>i</m:t>
            </m:r>
          </m:sup>
        </m:sSubSup>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center</m:t>
                    </m:r>
                  </m:sub>
                  <m:sup>
                    <m:r>
                      <w:rPr>
                        <w:rFonts w:ascii="Cambria Math" w:eastAsiaTheme="minorEastAsia" w:hAnsi="Cambria Math" w:cs="Times New Roman"/>
                        <w:sz w:val="28"/>
                        <w:szCs w:val="28"/>
                      </w:rPr>
                      <m:t>i</m:t>
                    </m:r>
                  </m:sup>
                </m:sSubSup>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center</m:t>
                    </m:r>
                  </m:sub>
                  <m:sup>
                    <m:r>
                      <w:rPr>
                        <w:rFonts w:ascii="Cambria Math" w:eastAsiaTheme="minorEastAsia" w:hAnsi="Cambria Math" w:cs="Times New Roman"/>
                        <w:sz w:val="28"/>
                        <w:szCs w:val="28"/>
                      </w:rPr>
                      <m:t>i</m:t>
                    </m:r>
                  </m:sup>
                </m:sSubSup>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e>
        </m:rad>
      </m:oMath>
      <w:r w:rsidR="00FA77CB" w:rsidRPr="006B65ED">
        <w:rPr>
          <w:rFonts w:ascii="Times New Roman" w:eastAsiaTheme="minorEastAsia" w:hAnsi="Times New Roman" w:cs="Times New Roman"/>
          <w:sz w:val="28"/>
          <w:szCs w:val="28"/>
        </w:rPr>
        <w:t>.</w:t>
      </w:r>
    </w:p>
    <w:p w:rsidR="00FA77CB" w:rsidRPr="006B65ED" w:rsidRDefault="00FA77CB" w:rsidP="00022E3A">
      <w:pPr>
        <w:spacing w:after="0" w:line="360" w:lineRule="auto"/>
        <w:ind w:left="709" w:firstLine="709"/>
        <w:rPr>
          <w:rFonts w:ascii="Times New Roman" w:eastAsiaTheme="minorEastAsia" w:hAnsi="Times New Roman" w:cs="Times New Roman"/>
          <w:sz w:val="28"/>
          <w:szCs w:val="28"/>
        </w:rPr>
      </w:pPr>
      <w:r w:rsidRPr="006B65ED">
        <w:rPr>
          <w:rFonts w:ascii="Times New Roman" w:eastAsiaTheme="minorEastAsia" w:hAnsi="Times New Roman" w:cs="Times New Roman"/>
          <w:sz w:val="28"/>
          <w:szCs w:val="28"/>
        </w:rPr>
        <w:t>Затем выбирается отметка с отклонением равным:</w:t>
      </w:r>
    </w:p>
    <w:p w:rsidR="00FA77CB" w:rsidRPr="006B65ED" w:rsidRDefault="004203C9" w:rsidP="00EE0714">
      <w:pPr>
        <w:spacing w:after="0" w:line="360" w:lineRule="auto"/>
        <w:ind w:left="709" w:firstLine="709"/>
        <w:jc w:val="center"/>
        <w:rPr>
          <w:rFonts w:ascii="Times New Roman" w:eastAsiaTheme="minorEastAsia" w:hAnsi="Times New Roman" w:cs="Times New Roman"/>
          <w:sz w:val="28"/>
          <w:szCs w:val="28"/>
        </w:rPr>
      </w:pPr>
      <m:oMath>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en-US"/>
                          </w:rPr>
                          <m:t>D</m:t>
                        </m:r>
                      </m:e>
                    </m:acc>
                  </m:e>
                  <m:sub>
                    <m:r>
                      <w:rPr>
                        <w:rFonts w:ascii="Cambria Math" w:hAnsi="Cambria Math" w:cs="Times New Roman"/>
                        <w:sz w:val="28"/>
                        <w:szCs w:val="28"/>
                      </w:rPr>
                      <m:t>dist</m:t>
                    </m:r>
                  </m:sub>
                </m:sSub>
                <m:r>
                  <w:rPr>
                    <w:rFonts w:ascii="Cambria Math" w:eastAsiaTheme="minorEastAsia" w:hAnsi="Cambria Math" w:cs="Times New Roman"/>
                    <w:sz w:val="28"/>
                    <w:szCs w:val="28"/>
                  </w:rPr>
                  <m:t>=</m:t>
                </m:r>
                <m:r>
                  <m:rPr>
                    <m:sty m:val="p"/>
                  </m:rPr>
                  <w:rPr>
                    <w:rFonts w:ascii="Cambria Math" w:hAnsi="Cambria Math" w:cs="Times New Roman"/>
                    <w:sz w:val="28"/>
                    <w:szCs w:val="28"/>
                  </w:rPr>
                  <m:t>min</m:t>
                </m:r>
              </m:e>
              <m:lim>
                <m:r>
                  <w:rPr>
                    <w:rFonts w:ascii="Cambria Math" w:eastAsiaTheme="minorEastAsia" w:hAnsi="Cambria Math" w:cs="Times New Roman"/>
                    <w:sz w:val="28"/>
                    <w:szCs w:val="28"/>
                    <w:lang w:val="en-US"/>
                  </w:rPr>
                  <m:t>i</m:t>
                </m:r>
              </m:lim>
            </m:limLow>
          </m:fName>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dist</m:t>
                </m:r>
              </m:sub>
              <m:sup>
                <m:r>
                  <w:rPr>
                    <w:rFonts w:ascii="Cambria Math" w:eastAsiaTheme="minorEastAsia" w:hAnsi="Cambria Math" w:cs="Times New Roman"/>
                    <w:sz w:val="28"/>
                    <w:szCs w:val="28"/>
                  </w:rPr>
                  <m:t>i</m:t>
                </m:r>
              </m:sup>
            </m:sSubSup>
            <m:r>
              <w:rPr>
                <w:rFonts w:ascii="Cambria Math" w:eastAsiaTheme="minorEastAsia" w:hAnsi="Cambria Math" w:cs="Times New Roman"/>
                <w:sz w:val="28"/>
                <w:szCs w:val="28"/>
              </w:rPr>
              <m:t>)</m:t>
            </m:r>
          </m:e>
        </m:func>
      </m:oMath>
      <w:r w:rsidR="00FA77CB" w:rsidRPr="006B65ED">
        <w:rPr>
          <w:rFonts w:ascii="Times New Roman" w:eastAsiaTheme="minorEastAsia" w:hAnsi="Times New Roman" w:cs="Times New Roman"/>
          <w:sz w:val="28"/>
          <w:szCs w:val="28"/>
        </w:rPr>
        <w:t>.</w:t>
      </w:r>
    </w:p>
    <w:p w:rsidR="0088657F" w:rsidRPr="006B65ED" w:rsidRDefault="0088657F" w:rsidP="00EE0714">
      <w:pPr>
        <w:spacing w:after="0" w:line="360" w:lineRule="auto"/>
        <w:ind w:left="709" w:firstLine="709"/>
        <w:rPr>
          <w:rFonts w:ascii="Times New Roman" w:eastAsiaTheme="minorEastAsia" w:hAnsi="Times New Roman" w:cs="Times New Roman"/>
          <w:b/>
          <w:bCs/>
          <w:color w:val="365F91" w:themeColor="accent1" w:themeShade="BF"/>
          <w:sz w:val="28"/>
          <w:szCs w:val="28"/>
        </w:rPr>
      </w:pPr>
      <w:r w:rsidRPr="006B65ED">
        <w:rPr>
          <w:rFonts w:ascii="Times New Roman" w:eastAsiaTheme="minorEastAsia" w:hAnsi="Times New Roman" w:cs="Times New Roman"/>
          <w:sz w:val="28"/>
          <w:szCs w:val="28"/>
        </w:rPr>
        <w:br w:type="page"/>
      </w:r>
    </w:p>
    <w:p w:rsidR="007A3FA9" w:rsidRPr="006B65ED" w:rsidRDefault="007A3FA9" w:rsidP="003F4A62">
      <w:pPr>
        <w:pStyle w:val="1"/>
        <w:ind w:left="851"/>
        <w:rPr>
          <w:rFonts w:eastAsiaTheme="minorEastAsia"/>
        </w:rPr>
      </w:pPr>
      <w:bookmarkStart w:id="22" w:name="_Toc453664301"/>
      <w:r w:rsidRPr="003F4A62">
        <w:lastRenderedPageBreak/>
        <w:t>Заключение</w:t>
      </w:r>
      <w:bookmarkEnd w:id="22"/>
    </w:p>
    <w:p w:rsidR="00D12C39" w:rsidRPr="00D12C39" w:rsidRDefault="00D12C39" w:rsidP="00D12C39">
      <w:pPr>
        <w:tabs>
          <w:tab w:val="left" w:pos="2244"/>
        </w:tabs>
        <w:spacing w:after="0" w:line="360" w:lineRule="auto"/>
        <w:ind w:left="709" w:firstLine="709"/>
        <w:jc w:val="both"/>
        <w:rPr>
          <w:rFonts w:ascii="Times New Roman" w:eastAsiaTheme="minorEastAsia" w:hAnsi="Times New Roman" w:cs="Times New Roman"/>
          <w:sz w:val="28"/>
          <w:szCs w:val="28"/>
        </w:rPr>
      </w:pPr>
      <w:r>
        <w:rPr>
          <w:rFonts w:ascii="Times New Roman" w:hAnsi="Times New Roman" w:cs="Times New Roman"/>
          <w:sz w:val="28"/>
          <w:szCs w:val="28"/>
        </w:rPr>
        <w:t>В данной работе был</w:t>
      </w:r>
      <w:r w:rsidR="00DB2C67">
        <w:rPr>
          <w:rFonts w:ascii="Times New Roman" w:hAnsi="Times New Roman" w:cs="Times New Roman"/>
          <w:sz w:val="28"/>
          <w:szCs w:val="28"/>
        </w:rPr>
        <w:t>о</w:t>
      </w:r>
      <w:r>
        <w:rPr>
          <w:rFonts w:ascii="Times New Roman" w:hAnsi="Times New Roman" w:cs="Times New Roman"/>
          <w:sz w:val="28"/>
          <w:szCs w:val="28"/>
        </w:rPr>
        <w:t xml:space="preserve"> представлено</w:t>
      </w:r>
      <w:r w:rsidRPr="00D12C39">
        <w:rPr>
          <w:rFonts w:ascii="Times New Roman" w:hAnsi="Times New Roman" w:cs="Times New Roman"/>
          <w:sz w:val="28"/>
          <w:szCs w:val="28"/>
        </w:rPr>
        <w:t xml:space="preserve"> </w:t>
      </w:r>
      <w:r w:rsidRPr="006B65ED">
        <w:rPr>
          <w:rFonts w:ascii="Times New Roman" w:hAnsi="Times New Roman" w:cs="Times New Roman"/>
          <w:sz w:val="28"/>
          <w:szCs w:val="28"/>
        </w:rPr>
        <w:t>средств</w:t>
      </w:r>
      <w:r>
        <w:rPr>
          <w:rFonts w:ascii="Times New Roman" w:hAnsi="Times New Roman" w:cs="Times New Roman"/>
          <w:sz w:val="28"/>
          <w:szCs w:val="28"/>
        </w:rPr>
        <w:t>о</w:t>
      </w:r>
      <w:r w:rsidRPr="006B65ED">
        <w:rPr>
          <w:rFonts w:ascii="Times New Roman" w:hAnsi="Times New Roman" w:cs="Times New Roman"/>
          <w:sz w:val="28"/>
          <w:szCs w:val="28"/>
        </w:rPr>
        <w:t xml:space="preserve"> автоматизированной радиолокационной </w:t>
      </w:r>
      <w:proofErr w:type="gramStart"/>
      <w:r w:rsidRPr="006B65ED">
        <w:rPr>
          <w:rFonts w:ascii="Times New Roman" w:hAnsi="Times New Roman" w:cs="Times New Roman"/>
          <w:sz w:val="28"/>
          <w:szCs w:val="28"/>
        </w:rPr>
        <w:t>прокладки</w:t>
      </w:r>
      <w:proofErr w:type="gramEnd"/>
      <w:r>
        <w:rPr>
          <w:rFonts w:ascii="Times New Roman" w:hAnsi="Times New Roman" w:cs="Times New Roman"/>
          <w:sz w:val="28"/>
          <w:szCs w:val="28"/>
        </w:rPr>
        <w:t xml:space="preserve"> </w:t>
      </w:r>
      <w:r w:rsidR="009F4BA8">
        <w:rPr>
          <w:rFonts w:ascii="Times New Roman" w:hAnsi="Times New Roman" w:cs="Times New Roman"/>
          <w:sz w:val="28"/>
          <w:szCs w:val="28"/>
        </w:rPr>
        <w:t>успешно реализующее</w:t>
      </w:r>
      <w:r>
        <w:rPr>
          <w:rFonts w:ascii="Times New Roman" w:hAnsi="Times New Roman" w:cs="Times New Roman"/>
          <w:sz w:val="28"/>
          <w:szCs w:val="28"/>
        </w:rPr>
        <w:t xml:space="preserve"> обнаружение и сопровождение морских судов. </w:t>
      </w:r>
      <w:r w:rsidR="00C337C3">
        <w:rPr>
          <w:rFonts w:ascii="Times New Roman" w:hAnsi="Times New Roman" w:cs="Times New Roman"/>
          <w:sz w:val="28"/>
          <w:szCs w:val="28"/>
        </w:rPr>
        <w:t xml:space="preserve">Одним </w:t>
      </w:r>
      <w:r w:rsidR="009F4BA8">
        <w:rPr>
          <w:rFonts w:ascii="Times New Roman" w:hAnsi="Times New Roman" w:cs="Times New Roman"/>
          <w:sz w:val="28"/>
          <w:szCs w:val="28"/>
        </w:rPr>
        <w:t>из модулей такого типа</w:t>
      </w:r>
      <w:r w:rsidR="00C337C3">
        <w:rPr>
          <w:rFonts w:ascii="Times New Roman" w:hAnsi="Times New Roman" w:cs="Times New Roman"/>
          <w:sz w:val="28"/>
          <w:szCs w:val="28"/>
        </w:rPr>
        <w:t xml:space="preserve"> является</w:t>
      </w:r>
      <w:r w:rsidR="00845459">
        <w:rPr>
          <w:rFonts w:ascii="Times New Roman" w:hAnsi="Times New Roman" w:cs="Times New Roman"/>
          <w:sz w:val="28"/>
          <w:szCs w:val="28"/>
        </w:rPr>
        <w:t xml:space="preserve"> алгоритм, реализованный в индикаторе «</w:t>
      </w:r>
      <w:proofErr w:type="spellStart"/>
      <w:r w:rsidR="00845459" w:rsidRPr="00E965BA">
        <w:rPr>
          <w:rFonts w:ascii="Times New Roman" w:hAnsi="Times New Roman" w:cs="Times New Roman"/>
          <w:sz w:val="28"/>
          <w:szCs w:val="28"/>
        </w:rPr>
        <w:t>Нева-ОПВ</w:t>
      </w:r>
      <w:proofErr w:type="spellEnd"/>
      <w:r w:rsidR="00845459">
        <w:rPr>
          <w:rFonts w:ascii="Times New Roman" w:hAnsi="Times New Roman" w:cs="Times New Roman"/>
          <w:sz w:val="28"/>
          <w:szCs w:val="28"/>
        </w:rPr>
        <w:t>»</w:t>
      </w:r>
      <w:r w:rsidR="00C337C3">
        <w:rPr>
          <w:rFonts w:ascii="Times New Roman" w:hAnsi="Times New Roman" w:cs="Times New Roman"/>
          <w:sz w:val="28"/>
          <w:szCs w:val="28"/>
        </w:rPr>
        <w:t>.</w:t>
      </w:r>
      <w:r>
        <w:rPr>
          <w:rFonts w:ascii="Times New Roman" w:hAnsi="Times New Roman" w:cs="Times New Roman"/>
          <w:sz w:val="28"/>
          <w:szCs w:val="28"/>
        </w:rPr>
        <w:t xml:space="preserve"> В первой главе была описана основная концепция</w:t>
      </w:r>
      <w:r w:rsidR="00C337C3">
        <w:rPr>
          <w:rFonts w:ascii="Times New Roman" w:hAnsi="Times New Roman" w:cs="Times New Roman"/>
          <w:sz w:val="28"/>
          <w:szCs w:val="28"/>
        </w:rPr>
        <w:t xml:space="preserve"> </w:t>
      </w:r>
      <w:r w:rsidR="00845459">
        <w:rPr>
          <w:rFonts w:ascii="Times New Roman" w:hAnsi="Times New Roman" w:cs="Times New Roman"/>
          <w:sz w:val="28"/>
          <w:szCs w:val="28"/>
        </w:rPr>
        <w:t>этого алгоритма</w:t>
      </w:r>
      <w:r>
        <w:rPr>
          <w:rFonts w:ascii="Times New Roman" w:hAnsi="Times New Roman" w:cs="Times New Roman"/>
          <w:sz w:val="28"/>
          <w:szCs w:val="28"/>
        </w:rPr>
        <w:t xml:space="preserve">, </w:t>
      </w:r>
      <w:r w:rsidR="009F4BA8">
        <w:rPr>
          <w:rFonts w:ascii="Times New Roman" w:hAnsi="Times New Roman" w:cs="Times New Roman"/>
          <w:sz w:val="28"/>
          <w:szCs w:val="28"/>
        </w:rPr>
        <w:t>оценены его достоинства и недостатки. Далее были</w:t>
      </w:r>
      <w:r w:rsidR="009F4BA8">
        <w:rPr>
          <w:rFonts w:ascii="Times New Roman" w:eastAsiaTheme="minorEastAsia" w:hAnsi="Times New Roman" w:cs="Times New Roman"/>
          <w:sz w:val="28"/>
          <w:szCs w:val="28"/>
        </w:rPr>
        <w:t xml:space="preserve"> приведены усовершенствования для данного алгоритма, улучшающие</w:t>
      </w:r>
      <w:r w:rsidRPr="00D12C39">
        <w:rPr>
          <w:rFonts w:ascii="Times New Roman" w:eastAsiaTheme="minorEastAsia" w:hAnsi="Times New Roman" w:cs="Times New Roman"/>
          <w:sz w:val="28"/>
          <w:szCs w:val="28"/>
        </w:rPr>
        <w:t xml:space="preserve"> сопровождени</w:t>
      </w:r>
      <w:r w:rsidR="009F4BA8">
        <w:rPr>
          <w:rFonts w:ascii="Times New Roman" w:eastAsiaTheme="minorEastAsia" w:hAnsi="Times New Roman" w:cs="Times New Roman"/>
          <w:sz w:val="28"/>
          <w:szCs w:val="28"/>
        </w:rPr>
        <w:t>е</w:t>
      </w:r>
      <w:r w:rsidRPr="00D12C39">
        <w:rPr>
          <w:rFonts w:ascii="Times New Roman" w:eastAsiaTheme="minorEastAsia" w:hAnsi="Times New Roman" w:cs="Times New Roman"/>
          <w:sz w:val="28"/>
          <w:szCs w:val="28"/>
        </w:rPr>
        <w:t xml:space="preserve"> целей в случаях:</w:t>
      </w:r>
    </w:p>
    <w:p w:rsidR="00D12C39" w:rsidRPr="00D12C39" w:rsidRDefault="009F4BA8" w:rsidP="00D12C39">
      <w:pPr>
        <w:pStyle w:val="a4"/>
        <w:numPr>
          <w:ilvl w:val="0"/>
          <w:numId w:val="6"/>
        </w:numPr>
        <w:tabs>
          <w:tab w:val="left" w:pos="2244"/>
        </w:tabs>
        <w:spacing w:after="0" w:line="360" w:lineRule="auto"/>
        <w:ind w:left="709"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Малых</w:t>
      </w:r>
      <w:r w:rsidR="00D12C39" w:rsidRPr="00D12C39">
        <w:rPr>
          <w:rFonts w:ascii="Times New Roman" w:eastAsiaTheme="minorEastAsia" w:hAnsi="Times New Roman" w:cs="Times New Roman"/>
          <w:sz w:val="28"/>
          <w:szCs w:val="28"/>
        </w:rPr>
        <w:t xml:space="preserve"> маневрирующи</w:t>
      </w:r>
      <w:r>
        <w:rPr>
          <w:rFonts w:ascii="Times New Roman" w:eastAsiaTheme="minorEastAsia" w:hAnsi="Times New Roman" w:cs="Times New Roman"/>
          <w:sz w:val="28"/>
          <w:szCs w:val="28"/>
        </w:rPr>
        <w:t>х</w:t>
      </w:r>
      <w:r w:rsidR="00D12C39" w:rsidRPr="00D12C39">
        <w:rPr>
          <w:rFonts w:ascii="Times New Roman" w:eastAsiaTheme="minorEastAsia" w:hAnsi="Times New Roman" w:cs="Times New Roman"/>
          <w:sz w:val="28"/>
          <w:szCs w:val="28"/>
        </w:rPr>
        <w:t xml:space="preserve"> суд</w:t>
      </w:r>
      <w:r w:rsidR="00F82829">
        <w:rPr>
          <w:rFonts w:ascii="Times New Roman" w:eastAsiaTheme="minorEastAsia" w:hAnsi="Times New Roman" w:cs="Times New Roman"/>
          <w:sz w:val="28"/>
          <w:szCs w:val="28"/>
        </w:rPr>
        <w:t>ов</w:t>
      </w:r>
      <w:r w:rsidR="00D12C39" w:rsidRPr="00D12C39">
        <w:rPr>
          <w:rFonts w:ascii="Times New Roman" w:eastAsiaTheme="minorEastAsia" w:hAnsi="Times New Roman" w:cs="Times New Roman"/>
          <w:sz w:val="28"/>
          <w:szCs w:val="28"/>
        </w:rPr>
        <w:t>;</w:t>
      </w:r>
    </w:p>
    <w:p w:rsidR="00D12C39" w:rsidRPr="00D12C39" w:rsidRDefault="00D12C39" w:rsidP="00D12C39">
      <w:pPr>
        <w:pStyle w:val="a4"/>
        <w:numPr>
          <w:ilvl w:val="0"/>
          <w:numId w:val="6"/>
        </w:numPr>
        <w:tabs>
          <w:tab w:val="left" w:pos="2244"/>
        </w:tabs>
        <w:spacing w:after="0" w:line="360" w:lineRule="auto"/>
        <w:ind w:left="709" w:firstLine="709"/>
        <w:jc w:val="both"/>
        <w:rPr>
          <w:rFonts w:ascii="Times New Roman" w:hAnsi="Times New Roman" w:cs="Times New Roman"/>
          <w:sz w:val="28"/>
          <w:szCs w:val="28"/>
        </w:rPr>
      </w:pPr>
      <w:r w:rsidRPr="00D12C39">
        <w:rPr>
          <w:rFonts w:ascii="Times New Roman" w:eastAsiaTheme="minorEastAsia" w:hAnsi="Times New Roman" w:cs="Times New Roman"/>
          <w:sz w:val="28"/>
          <w:szCs w:val="28"/>
        </w:rPr>
        <w:t>Сильны</w:t>
      </w:r>
      <w:r w:rsidR="009F4BA8">
        <w:rPr>
          <w:rFonts w:ascii="Times New Roman" w:eastAsiaTheme="minorEastAsia" w:hAnsi="Times New Roman" w:cs="Times New Roman"/>
          <w:sz w:val="28"/>
          <w:szCs w:val="28"/>
        </w:rPr>
        <w:t>х помех</w:t>
      </w:r>
      <w:r w:rsidRPr="00D12C39">
        <w:rPr>
          <w:rFonts w:ascii="Times New Roman" w:eastAsiaTheme="minorEastAsia" w:hAnsi="Times New Roman" w:cs="Times New Roman"/>
          <w:sz w:val="28"/>
          <w:szCs w:val="28"/>
        </w:rPr>
        <w:t xml:space="preserve"> от морского волнения.</w:t>
      </w:r>
    </w:p>
    <w:p w:rsidR="00C337C3" w:rsidRDefault="000404F7" w:rsidP="000404F7">
      <w:pPr>
        <w:pStyle w:val="a4"/>
        <w:tabs>
          <w:tab w:val="left" w:pos="2244"/>
        </w:tabs>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 xml:space="preserve">Время выполнения алгоритма было сокращено </w:t>
      </w:r>
      <w:r w:rsidR="00D12C39">
        <w:rPr>
          <w:rFonts w:ascii="Times New Roman" w:hAnsi="Times New Roman" w:cs="Times New Roman"/>
          <w:sz w:val="28"/>
          <w:szCs w:val="28"/>
        </w:rPr>
        <w:t>за</w:t>
      </w:r>
      <w:r>
        <w:rPr>
          <w:rFonts w:ascii="Times New Roman" w:hAnsi="Times New Roman" w:cs="Times New Roman"/>
          <w:sz w:val="28"/>
          <w:szCs w:val="28"/>
        </w:rPr>
        <w:t xml:space="preserve"> с</w:t>
      </w:r>
      <w:r w:rsidR="00D12C39">
        <w:rPr>
          <w:rFonts w:ascii="Times New Roman" w:hAnsi="Times New Roman" w:cs="Times New Roman"/>
          <w:sz w:val="28"/>
          <w:szCs w:val="28"/>
        </w:rPr>
        <w:t>чёт использовани</w:t>
      </w:r>
      <w:r>
        <w:rPr>
          <w:rFonts w:ascii="Times New Roman" w:hAnsi="Times New Roman" w:cs="Times New Roman"/>
          <w:sz w:val="28"/>
          <w:szCs w:val="28"/>
        </w:rPr>
        <w:t>я вычислений на видеопроцессоре;</w:t>
      </w:r>
      <w:r w:rsidR="00D12C39">
        <w:rPr>
          <w:rFonts w:ascii="Times New Roman" w:hAnsi="Times New Roman" w:cs="Times New Roman"/>
          <w:sz w:val="28"/>
          <w:szCs w:val="28"/>
        </w:rPr>
        <w:t xml:space="preserve"> это привело к возм</w:t>
      </w:r>
      <w:r w:rsidR="00C337C3">
        <w:rPr>
          <w:rFonts w:ascii="Times New Roman" w:hAnsi="Times New Roman" w:cs="Times New Roman"/>
          <w:sz w:val="28"/>
          <w:szCs w:val="28"/>
        </w:rPr>
        <w:t xml:space="preserve">ожности </w:t>
      </w:r>
      <w:r>
        <w:rPr>
          <w:rFonts w:ascii="Times New Roman" w:hAnsi="Times New Roman" w:cs="Times New Roman"/>
          <w:sz w:val="28"/>
          <w:szCs w:val="28"/>
        </w:rPr>
        <w:t xml:space="preserve">расширения </w:t>
      </w:r>
      <w:r w:rsidR="00C337C3">
        <w:rPr>
          <w:rFonts w:ascii="Times New Roman" w:hAnsi="Times New Roman" w:cs="Times New Roman"/>
          <w:sz w:val="28"/>
          <w:szCs w:val="28"/>
        </w:rPr>
        <w:t>охватываемой РЛС</w:t>
      </w:r>
      <w:r>
        <w:rPr>
          <w:rFonts w:ascii="Times New Roman" w:hAnsi="Times New Roman" w:cs="Times New Roman"/>
          <w:sz w:val="28"/>
          <w:szCs w:val="28"/>
        </w:rPr>
        <w:t xml:space="preserve"> области обработки</w:t>
      </w:r>
      <w:r w:rsidR="00C337C3">
        <w:rPr>
          <w:rFonts w:ascii="Times New Roman" w:hAnsi="Times New Roman" w:cs="Times New Roman"/>
          <w:sz w:val="28"/>
          <w:szCs w:val="28"/>
        </w:rPr>
        <w:t xml:space="preserve"> и </w:t>
      </w:r>
      <w:r w:rsidR="00EB591A">
        <w:rPr>
          <w:rFonts w:ascii="Times New Roman" w:hAnsi="Times New Roman" w:cs="Times New Roman"/>
          <w:sz w:val="28"/>
          <w:szCs w:val="28"/>
        </w:rPr>
        <w:t xml:space="preserve">увеличения </w:t>
      </w:r>
      <w:r w:rsidR="00C337C3">
        <w:rPr>
          <w:rFonts w:ascii="Times New Roman" w:hAnsi="Times New Roman" w:cs="Times New Roman"/>
          <w:sz w:val="28"/>
          <w:szCs w:val="28"/>
        </w:rPr>
        <w:t>количества единовременно сопровождаемых объектов.</w:t>
      </w:r>
    </w:p>
    <w:p w:rsidR="00C337C3" w:rsidRDefault="00C337C3" w:rsidP="00C337C3">
      <w:pPr>
        <w:pStyle w:val="a4"/>
        <w:tabs>
          <w:tab w:val="left" w:pos="2244"/>
        </w:tabs>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Также</w:t>
      </w:r>
      <w:r w:rsidR="009835CA">
        <w:rPr>
          <w:rFonts w:ascii="Times New Roman" w:hAnsi="Times New Roman" w:cs="Times New Roman"/>
          <w:sz w:val="28"/>
          <w:szCs w:val="28"/>
        </w:rPr>
        <w:t>,</w:t>
      </w:r>
      <w:r>
        <w:rPr>
          <w:rFonts w:ascii="Times New Roman" w:hAnsi="Times New Roman" w:cs="Times New Roman"/>
          <w:sz w:val="28"/>
          <w:szCs w:val="28"/>
        </w:rPr>
        <w:t xml:space="preserve"> в связи с тем, что были использованы метод наименьших квадратов для квадратичной модели движения и трёхэтапный алгоритм селекции отметок в стробе сопровождения, </w:t>
      </w:r>
      <w:r w:rsidR="009835CA">
        <w:rPr>
          <w:rFonts w:ascii="Times New Roman" w:hAnsi="Times New Roman" w:cs="Times New Roman"/>
          <w:sz w:val="28"/>
          <w:szCs w:val="28"/>
        </w:rPr>
        <w:t>появилась возможность</w:t>
      </w:r>
      <w:r>
        <w:rPr>
          <w:rFonts w:ascii="Times New Roman" w:hAnsi="Times New Roman" w:cs="Times New Roman"/>
          <w:sz w:val="28"/>
          <w:szCs w:val="28"/>
        </w:rPr>
        <w:t xml:space="preserve"> сопровождени</w:t>
      </w:r>
      <w:r w:rsidR="009835CA">
        <w:rPr>
          <w:rFonts w:ascii="Times New Roman" w:hAnsi="Times New Roman" w:cs="Times New Roman"/>
          <w:sz w:val="28"/>
          <w:szCs w:val="28"/>
        </w:rPr>
        <w:t>я</w:t>
      </w:r>
      <w:r>
        <w:rPr>
          <w:rFonts w:ascii="Times New Roman" w:hAnsi="Times New Roman" w:cs="Times New Roman"/>
          <w:sz w:val="28"/>
          <w:szCs w:val="28"/>
        </w:rPr>
        <w:t xml:space="preserve"> быстрых маневрирующих судов.</w:t>
      </w:r>
    </w:p>
    <w:p w:rsidR="00FE0CB3" w:rsidRDefault="00FB0430" w:rsidP="00C337C3">
      <w:pPr>
        <w:pStyle w:val="a4"/>
        <w:tabs>
          <w:tab w:val="left" w:pos="2244"/>
        </w:tabs>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На рисунке</w:t>
      </w:r>
      <w:r w:rsidR="00FE0CB3">
        <w:rPr>
          <w:rFonts w:ascii="Times New Roman" w:hAnsi="Times New Roman" w:cs="Times New Roman"/>
          <w:sz w:val="28"/>
          <w:szCs w:val="28"/>
        </w:rPr>
        <w:t xml:space="preserve"> показана работа алгоритма, реализованного в индикаторе «</w:t>
      </w:r>
      <w:proofErr w:type="spellStart"/>
      <w:r w:rsidR="00FE0CB3" w:rsidRPr="00E965BA">
        <w:rPr>
          <w:rFonts w:ascii="Times New Roman" w:hAnsi="Times New Roman" w:cs="Times New Roman"/>
          <w:sz w:val="28"/>
          <w:szCs w:val="28"/>
        </w:rPr>
        <w:t>Нева-ОПВ</w:t>
      </w:r>
      <w:proofErr w:type="spellEnd"/>
      <w:r w:rsidR="00FE0CB3">
        <w:rPr>
          <w:rFonts w:ascii="Times New Roman" w:hAnsi="Times New Roman" w:cs="Times New Roman"/>
          <w:sz w:val="28"/>
          <w:szCs w:val="28"/>
        </w:rPr>
        <w:t xml:space="preserve">». </w:t>
      </w:r>
      <w:r w:rsidR="00476FE4">
        <w:rPr>
          <w:rFonts w:ascii="Times New Roman" w:hAnsi="Times New Roman" w:cs="Times New Roman"/>
          <w:sz w:val="28"/>
          <w:szCs w:val="28"/>
        </w:rPr>
        <w:t xml:space="preserve">На рисунке </w:t>
      </w:r>
      <w:r w:rsidR="0007387A" w:rsidRPr="0007387A">
        <w:rPr>
          <w:rFonts w:ascii="Times New Roman" w:hAnsi="Times New Roman" w:cs="Times New Roman"/>
          <w:sz w:val="28"/>
          <w:szCs w:val="28"/>
        </w:rPr>
        <w:t xml:space="preserve">1 </w:t>
      </w:r>
      <w:r w:rsidR="00476FE4">
        <w:rPr>
          <w:rFonts w:ascii="Times New Roman" w:hAnsi="Times New Roman" w:cs="Times New Roman"/>
          <w:sz w:val="28"/>
          <w:szCs w:val="28"/>
        </w:rPr>
        <w:t>изображены дискретные траектории (зелёные пятна) двух небольших быстроходных объектов (</w:t>
      </w:r>
      <w:r w:rsidR="00EA215C">
        <w:rPr>
          <w:rFonts w:ascii="Times New Roman" w:hAnsi="Times New Roman" w:cs="Times New Roman"/>
          <w:sz w:val="28"/>
          <w:szCs w:val="28"/>
        </w:rPr>
        <w:t>жёлтые пятна</w:t>
      </w:r>
      <w:r w:rsidR="00476FE4">
        <w:rPr>
          <w:rFonts w:ascii="Times New Roman" w:hAnsi="Times New Roman" w:cs="Times New Roman"/>
          <w:sz w:val="28"/>
          <w:szCs w:val="28"/>
        </w:rPr>
        <w:t xml:space="preserve">), идущих по пересекающимся траекториям. </w:t>
      </w:r>
      <w:r w:rsidR="00FE0CB3">
        <w:rPr>
          <w:rFonts w:ascii="Times New Roman" w:hAnsi="Times New Roman" w:cs="Times New Roman"/>
          <w:sz w:val="28"/>
          <w:szCs w:val="28"/>
        </w:rPr>
        <w:t>Зелён</w:t>
      </w:r>
      <w:r w:rsidR="00774CFB">
        <w:rPr>
          <w:rFonts w:ascii="Times New Roman" w:hAnsi="Times New Roman" w:cs="Times New Roman"/>
          <w:sz w:val="28"/>
          <w:szCs w:val="28"/>
        </w:rPr>
        <w:t>ая</w:t>
      </w:r>
      <w:r w:rsidR="00FE0CB3">
        <w:rPr>
          <w:rFonts w:ascii="Times New Roman" w:hAnsi="Times New Roman" w:cs="Times New Roman"/>
          <w:sz w:val="28"/>
          <w:szCs w:val="28"/>
        </w:rPr>
        <w:t xml:space="preserve"> и тёмно-син</w:t>
      </w:r>
      <w:r w:rsidR="00774CFB">
        <w:rPr>
          <w:rFonts w:ascii="Times New Roman" w:hAnsi="Times New Roman" w:cs="Times New Roman"/>
          <w:sz w:val="28"/>
          <w:szCs w:val="28"/>
        </w:rPr>
        <w:t>яя</w:t>
      </w:r>
      <w:r w:rsidR="00FE0CB3">
        <w:rPr>
          <w:rFonts w:ascii="Times New Roman" w:hAnsi="Times New Roman" w:cs="Times New Roman"/>
          <w:sz w:val="28"/>
          <w:szCs w:val="28"/>
        </w:rPr>
        <w:t xml:space="preserve"> кривые построены по </w:t>
      </w:r>
      <w:r w:rsidR="00EA215C">
        <w:rPr>
          <w:rFonts w:ascii="Times New Roman" w:hAnsi="Times New Roman" w:cs="Times New Roman"/>
          <w:sz w:val="28"/>
          <w:szCs w:val="28"/>
        </w:rPr>
        <w:t xml:space="preserve">координатам расположения отметки </w:t>
      </w:r>
      <w:r w:rsidR="00FE0CB3">
        <w:rPr>
          <w:rFonts w:ascii="Times New Roman" w:hAnsi="Times New Roman" w:cs="Times New Roman"/>
          <w:sz w:val="28"/>
          <w:szCs w:val="28"/>
        </w:rPr>
        <w:t>в момент сопровождения</w:t>
      </w:r>
      <w:r w:rsidR="00774CFB">
        <w:rPr>
          <w:rFonts w:ascii="Times New Roman" w:hAnsi="Times New Roman" w:cs="Times New Roman"/>
          <w:sz w:val="28"/>
          <w:szCs w:val="28"/>
        </w:rPr>
        <w:t xml:space="preserve"> – </w:t>
      </w:r>
      <w:r w:rsidR="00EA215C">
        <w:rPr>
          <w:rFonts w:ascii="Times New Roman" w:hAnsi="Times New Roman" w:cs="Times New Roman"/>
          <w:sz w:val="28"/>
          <w:szCs w:val="28"/>
        </w:rPr>
        <w:t xml:space="preserve">непрерывная </w:t>
      </w:r>
      <w:r w:rsidR="00774CFB">
        <w:rPr>
          <w:rFonts w:ascii="Times New Roman" w:hAnsi="Times New Roman" w:cs="Times New Roman"/>
          <w:sz w:val="28"/>
          <w:szCs w:val="28"/>
        </w:rPr>
        <w:t xml:space="preserve">траектория </w:t>
      </w:r>
      <w:r w:rsidR="00476FE4">
        <w:rPr>
          <w:rFonts w:ascii="Times New Roman" w:hAnsi="Times New Roman" w:cs="Times New Roman"/>
          <w:sz w:val="28"/>
          <w:szCs w:val="28"/>
        </w:rPr>
        <w:t>сопровождения</w:t>
      </w:r>
      <w:r w:rsidR="00774CFB">
        <w:rPr>
          <w:rFonts w:ascii="Times New Roman" w:hAnsi="Times New Roman" w:cs="Times New Roman"/>
          <w:sz w:val="28"/>
          <w:szCs w:val="28"/>
        </w:rPr>
        <w:t xml:space="preserve">. По </w:t>
      </w:r>
      <w:r w:rsidR="0037222D">
        <w:rPr>
          <w:rFonts w:ascii="Times New Roman" w:hAnsi="Times New Roman" w:cs="Times New Roman"/>
          <w:sz w:val="28"/>
          <w:szCs w:val="28"/>
        </w:rPr>
        <w:t>траекториям сопровождения</w:t>
      </w:r>
      <w:r w:rsidR="00774CFB">
        <w:rPr>
          <w:rFonts w:ascii="Times New Roman" w:hAnsi="Times New Roman" w:cs="Times New Roman"/>
          <w:sz w:val="28"/>
          <w:szCs w:val="28"/>
        </w:rPr>
        <w:t xml:space="preserve"> видно, что во время второго пересечения траекторий произошёл </w:t>
      </w:r>
      <w:r w:rsidR="00753FD5">
        <w:rPr>
          <w:rFonts w:ascii="Times New Roman" w:hAnsi="Times New Roman" w:cs="Times New Roman"/>
          <w:sz w:val="28"/>
          <w:szCs w:val="28"/>
        </w:rPr>
        <w:t xml:space="preserve">перескок – </w:t>
      </w:r>
      <w:r w:rsidR="00774CFB">
        <w:rPr>
          <w:rFonts w:ascii="Times New Roman" w:hAnsi="Times New Roman" w:cs="Times New Roman"/>
          <w:sz w:val="28"/>
          <w:szCs w:val="28"/>
        </w:rPr>
        <w:t>в качестве истинной была принята неправильная отметка, что привело к сопровожд</w:t>
      </w:r>
      <w:r w:rsidR="0037222D">
        <w:rPr>
          <w:rFonts w:ascii="Times New Roman" w:hAnsi="Times New Roman" w:cs="Times New Roman"/>
          <w:sz w:val="28"/>
          <w:szCs w:val="28"/>
        </w:rPr>
        <w:t>ению</w:t>
      </w:r>
      <w:r w:rsidR="00774CFB">
        <w:rPr>
          <w:rFonts w:ascii="Times New Roman" w:hAnsi="Times New Roman" w:cs="Times New Roman"/>
          <w:sz w:val="28"/>
          <w:szCs w:val="28"/>
        </w:rPr>
        <w:t xml:space="preserve"> </w:t>
      </w:r>
      <w:r w:rsidR="0037222D">
        <w:rPr>
          <w:rFonts w:ascii="Times New Roman" w:hAnsi="Times New Roman" w:cs="Times New Roman"/>
          <w:sz w:val="28"/>
          <w:szCs w:val="28"/>
        </w:rPr>
        <w:t>ложного объекта</w:t>
      </w:r>
      <w:r w:rsidR="00774CFB">
        <w:rPr>
          <w:rFonts w:ascii="Times New Roman" w:hAnsi="Times New Roman" w:cs="Times New Roman"/>
          <w:sz w:val="28"/>
          <w:szCs w:val="28"/>
        </w:rPr>
        <w:t>. Серыми линиями показаны рассчитанные направления движения</w:t>
      </w:r>
      <w:r w:rsidR="000326F0">
        <w:rPr>
          <w:rFonts w:ascii="Times New Roman" w:hAnsi="Times New Roman" w:cs="Times New Roman"/>
          <w:sz w:val="28"/>
          <w:szCs w:val="28"/>
        </w:rPr>
        <w:t xml:space="preserve">: </w:t>
      </w:r>
      <w:r w:rsidR="00774CFB">
        <w:rPr>
          <w:rFonts w:ascii="Times New Roman" w:hAnsi="Times New Roman" w:cs="Times New Roman"/>
          <w:sz w:val="28"/>
          <w:szCs w:val="28"/>
        </w:rPr>
        <w:t xml:space="preserve">одна из отметок была потеряна – ее </w:t>
      </w:r>
      <w:r w:rsidR="00EC0A7E">
        <w:rPr>
          <w:rFonts w:ascii="Times New Roman" w:hAnsi="Times New Roman" w:cs="Times New Roman"/>
          <w:sz w:val="28"/>
          <w:szCs w:val="28"/>
        </w:rPr>
        <w:t>линия</w:t>
      </w:r>
      <w:r w:rsidR="00774CFB">
        <w:rPr>
          <w:rFonts w:ascii="Times New Roman" w:hAnsi="Times New Roman" w:cs="Times New Roman"/>
          <w:sz w:val="28"/>
          <w:szCs w:val="28"/>
        </w:rPr>
        <w:t xml:space="preserve"> начинается с места, где жёлтой отметки уже нет.</w:t>
      </w:r>
    </w:p>
    <w:p w:rsidR="00FB0430" w:rsidRDefault="00FE0CB3" w:rsidP="00FE0CB3">
      <w:pPr>
        <w:pStyle w:val="a4"/>
        <w:tabs>
          <w:tab w:val="left" w:pos="2244"/>
        </w:tabs>
        <w:spacing w:after="0" w:line="360" w:lineRule="auto"/>
        <w:ind w:left="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95925" cy="30911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_54.png"/>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5418" cy="3096486"/>
                    </a:xfrm>
                    <a:prstGeom prst="rect">
                      <a:avLst/>
                    </a:prstGeom>
                  </pic:spPr>
                </pic:pic>
              </a:graphicData>
            </a:graphic>
          </wp:inline>
        </w:drawing>
      </w:r>
    </w:p>
    <w:p w:rsidR="00F76C40" w:rsidRDefault="00F76C40" w:rsidP="00FE0CB3">
      <w:pPr>
        <w:pStyle w:val="a4"/>
        <w:tabs>
          <w:tab w:val="left" w:pos="2244"/>
        </w:tabs>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Рисунок</w:t>
      </w:r>
      <w:r w:rsidR="0007387A" w:rsidRPr="00D834FF">
        <w:rPr>
          <w:rFonts w:ascii="Times New Roman" w:hAnsi="Times New Roman" w:cs="Times New Roman"/>
          <w:sz w:val="28"/>
          <w:szCs w:val="28"/>
        </w:rPr>
        <w:t xml:space="preserve"> 1</w:t>
      </w:r>
      <w:r>
        <w:rPr>
          <w:rFonts w:ascii="Times New Roman" w:hAnsi="Times New Roman" w:cs="Times New Roman"/>
          <w:sz w:val="28"/>
          <w:szCs w:val="28"/>
        </w:rPr>
        <w:t xml:space="preserve">. </w:t>
      </w:r>
      <w:r w:rsidR="00476FE4">
        <w:rPr>
          <w:rFonts w:ascii="Times New Roman" w:hAnsi="Times New Roman" w:cs="Times New Roman"/>
          <w:sz w:val="28"/>
          <w:szCs w:val="28"/>
        </w:rPr>
        <w:t>Индикатор</w:t>
      </w:r>
      <w:r>
        <w:rPr>
          <w:rFonts w:ascii="Times New Roman" w:hAnsi="Times New Roman" w:cs="Times New Roman"/>
          <w:sz w:val="28"/>
          <w:szCs w:val="28"/>
        </w:rPr>
        <w:t xml:space="preserve"> «</w:t>
      </w:r>
      <w:proofErr w:type="spellStart"/>
      <w:r>
        <w:rPr>
          <w:rFonts w:ascii="Times New Roman" w:hAnsi="Times New Roman" w:cs="Times New Roman"/>
          <w:sz w:val="28"/>
          <w:szCs w:val="28"/>
        </w:rPr>
        <w:t>Нева-ОПВ</w:t>
      </w:r>
      <w:proofErr w:type="spellEnd"/>
      <w:r>
        <w:rPr>
          <w:rFonts w:ascii="Times New Roman" w:hAnsi="Times New Roman" w:cs="Times New Roman"/>
          <w:sz w:val="28"/>
          <w:szCs w:val="28"/>
        </w:rPr>
        <w:t>»</w:t>
      </w:r>
    </w:p>
    <w:p w:rsidR="007E13B2" w:rsidRDefault="00753FD5" w:rsidP="000B1E62">
      <w:pPr>
        <w:pStyle w:val="a4"/>
        <w:tabs>
          <w:tab w:val="left" w:pos="2244"/>
        </w:tabs>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На рисунке</w:t>
      </w:r>
      <w:r w:rsidR="0007387A" w:rsidRPr="0007387A">
        <w:rPr>
          <w:rFonts w:ascii="Times New Roman" w:hAnsi="Times New Roman" w:cs="Times New Roman"/>
          <w:sz w:val="28"/>
          <w:szCs w:val="28"/>
        </w:rPr>
        <w:t xml:space="preserve"> 2</w:t>
      </w:r>
      <w:r>
        <w:rPr>
          <w:rFonts w:ascii="Times New Roman" w:hAnsi="Times New Roman" w:cs="Times New Roman"/>
          <w:sz w:val="28"/>
          <w:szCs w:val="28"/>
        </w:rPr>
        <w:t xml:space="preserve"> </w:t>
      </w:r>
      <w:r w:rsidR="004903C6">
        <w:rPr>
          <w:rFonts w:ascii="Times New Roman" w:hAnsi="Times New Roman" w:cs="Times New Roman"/>
          <w:sz w:val="28"/>
          <w:szCs w:val="28"/>
        </w:rPr>
        <w:t>проиллюстрирован</w:t>
      </w:r>
      <w:r>
        <w:rPr>
          <w:rFonts w:ascii="Times New Roman" w:hAnsi="Times New Roman" w:cs="Times New Roman"/>
          <w:sz w:val="28"/>
          <w:szCs w:val="28"/>
        </w:rPr>
        <w:t xml:space="preserve"> описанн</w:t>
      </w:r>
      <w:r w:rsidR="004903C6">
        <w:rPr>
          <w:rFonts w:ascii="Times New Roman" w:hAnsi="Times New Roman" w:cs="Times New Roman"/>
          <w:sz w:val="28"/>
          <w:szCs w:val="28"/>
        </w:rPr>
        <w:t>ый</w:t>
      </w:r>
      <w:r>
        <w:rPr>
          <w:rFonts w:ascii="Times New Roman" w:hAnsi="Times New Roman" w:cs="Times New Roman"/>
          <w:sz w:val="28"/>
          <w:szCs w:val="28"/>
        </w:rPr>
        <w:t xml:space="preserve"> </w:t>
      </w:r>
      <w:r w:rsidR="004903C6">
        <w:rPr>
          <w:rFonts w:ascii="Times New Roman" w:hAnsi="Times New Roman" w:cs="Times New Roman"/>
          <w:sz w:val="28"/>
          <w:szCs w:val="28"/>
        </w:rPr>
        <w:t>в данной работе</w:t>
      </w:r>
      <w:r>
        <w:rPr>
          <w:rFonts w:ascii="Times New Roman" w:hAnsi="Times New Roman" w:cs="Times New Roman"/>
          <w:sz w:val="28"/>
          <w:szCs w:val="28"/>
        </w:rPr>
        <w:t xml:space="preserve"> алгоритм. </w:t>
      </w:r>
      <w:r w:rsidR="007E13B2">
        <w:rPr>
          <w:rFonts w:ascii="Times New Roman" w:hAnsi="Times New Roman" w:cs="Times New Roman"/>
          <w:sz w:val="28"/>
          <w:szCs w:val="28"/>
        </w:rPr>
        <w:t xml:space="preserve">Дискретные траектории </w:t>
      </w:r>
      <w:r w:rsidR="00102357">
        <w:rPr>
          <w:rFonts w:ascii="Times New Roman" w:hAnsi="Times New Roman" w:cs="Times New Roman"/>
          <w:sz w:val="28"/>
          <w:szCs w:val="28"/>
        </w:rPr>
        <w:t xml:space="preserve">движения и непрерывные траектории сопровождения </w:t>
      </w:r>
      <w:r w:rsidR="007E13B2">
        <w:rPr>
          <w:rFonts w:ascii="Times New Roman" w:hAnsi="Times New Roman" w:cs="Times New Roman"/>
          <w:sz w:val="28"/>
          <w:szCs w:val="28"/>
        </w:rPr>
        <w:t>аналогичны предыдущему примеру</w:t>
      </w:r>
      <w:r w:rsidR="00102357">
        <w:rPr>
          <w:rFonts w:ascii="Times New Roman" w:hAnsi="Times New Roman" w:cs="Times New Roman"/>
          <w:sz w:val="28"/>
          <w:szCs w:val="28"/>
        </w:rPr>
        <w:t>.</w:t>
      </w:r>
      <w:r w:rsidR="007E13B2">
        <w:rPr>
          <w:rFonts w:ascii="Times New Roman" w:hAnsi="Times New Roman" w:cs="Times New Roman"/>
          <w:sz w:val="28"/>
          <w:szCs w:val="28"/>
        </w:rPr>
        <w:t xml:space="preserve"> </w:t>
      </w:r>
      <w:r w:rsidR="00102357">
        <w:rPr>
          <w:rFonts w:ascii="Times New Roman" w:hAnsi="Times New Roman" w:cs="Times New Roman"/>
          <w:sz w:val="28"/>
          <w:szCs w:val="28"/>
        </w:rPr>
        <w:t>В данном случае сопровождение произошло успешно с поправкой на краткосрочную неопределённость в последней точке пересечения траекторий.</w:t>
      </w:r>
    </w:p>
    <w:p w:rsidR="00C337C3" w:rsidRDefault="00FE0CB3" w:rsidP="00FE0CB3">
      <w:pPr>
        <w:tabs>
          <w:tab w:val="left" w:pos="2244"/>
        </w:tabs>
        <w:spacing w:after="0" w:line="360" w:lineRule="auto"/>
        <w:ind w:left="567"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97684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PN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2744" cy="2985714"/>
                    </a:xfrm>
                    <a:prstGeom prst="rect">
                      <a:avLst/>
                    </a:prstGeom>
                  </pic:spPr>
                </pic:pic>
              </a:graphicData>
            </a:graphic>
          </wp:inline>
        </w:drawing>
      </w:r>
    </w:p>
    <w:p w:rsidR="00C337C3" w:rsidRDefault="0007387A" w:rsidP="000B1E62">
      <w:pPr>
        <w:pStyle w:val="a4"/>
        <w:tabs>
          <w:tab w:val="left" w:pos="2244"/>
        </w:tabs>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Рисунок</w:t>
      </w:r>
      <w:r w:rsidRPr="00D834FF">
        <w:rPr>
          <w:rFonts w:ascii="Times New Roman" w:hAnsi="Times New Roman" w:cs="Times New Roman"/>
          <w:sz w:val="28"/>
          <w:szCs w:val="28"/>
        </w:rPr>
        <w:t xml:space="preserve"> 2</w:t>
      </w:r>
      <w:r>
        <w:rPr>
          <w:rFonts w:ascii="Times New Roman" w:hAnsi="Times New Roman" w:cs="Times New Roman"/>
          <w:sz w:val="28"/>
          <w:szCs w:val="28"/>
        </w:rPr>
        <w:t>. Пример работы</w:t>
      </w:r>
      <w:r w:rsidR="00A90B67">
        <w:rPr>
          <w:rFonts w:ascii="Times New Roman" w:hAnsi="Times New Roman" w:cs="Times New Roman"/>
          <w:sz w:val="28"/>
          <w:szCs w:val="28"/>
        </w:rPr>
        <w:t xml:space="preserve"> алгоритма</w:t>
      </w:r>
    </w:p>
    <w:p w:rsidR="000B1E62" w:rsidRDefault="000B1E62" w:rsidP="000B1E62">
      <w:pPr>
        <w:pStyle w:val="a4"/>
        <w:tabs>
          <w:tab w:val="left" w:pos="2244"/>
        </w:tabs>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lastRenderedPageBreak/>
        <w:t>Описанный в</w:t>
      </w:r>
      <w:r w:rsidR="00102357">
        <w:rPr>
          <w:rFonts w:ascii="Times New Roman" w:hAnsi="Times New Roman" w:cs="Times New Roman"/>
          <w:sz w:val="28"/>
          <w:szCs w:val="28"/>
        </w:rPr>
        <w:t xml:space="preserve"> данной</w:t>
      </w:r>
      <w:r>
        <w:rPr>
          <w:rFonts w:ascii="Times New Roman" w:hAnsi="Times New Roman" w:cs="Times New Roman"/>
          <w:sz w:val="28"/>
          <w:szCs w:val="28"/>
        </w:rPr>
        <w:t xml:space="preserve"> работе алгоритм был успешно внедрён в индикатор «</w:t>
      </w:r>
      <w:proofErr w:type="spellStart"/>
      <w:r>
        <w:rPr>
          <w:rFonts w:ascii="Times New Roman" w:hAnsi="Times New Roman" w:cs="Times New Roman"/>
          <w:sz w:val="28"/>
          <w:szCs w:val="28"/>
        </w:rPr>
        <w:t>Смарт-Арм</w:t>
      </w:r>
      <w:proofErr w:type="spellEnd"/>
      <w:r>
        <w:rPr>
          <w:rFonts w:ascii="Times New Roman" w:hAnsi="Times New Roman" w:cs="Times New Roman"/>
          <w:sz w:val="28"/>
          <w:szCs w:val="28"/>
        </w:rPr>
        <w:t>»</w:t>
      </w:r>
      <w:r w:rsidR="00102357">
        <w:rPr>
          <w:rFonts w:ascii="Times New Roman" w:hAnsi="Times New Roman" w:cs="Times New Roman"/>
          <w:sz w:val="28"/>
          <w:szCs w:val="28"/>
        </w:rPr>
        <w:t xml:space="preserve"> и в данный момент находится в стадии тестирования.</w:t>
      </w:r>
    </w:p>
    <w:p w:rsidR="00C337C3" w:rsidRDefault="00C337C3" w:rsidP="00C337C3">
      <w:pPr>
        <w:tabs>
          <w:tab w:val="left" w:pos="2244"/>
        </w:tabs>
        <w:spacing w:after="0" w:line="360" w:lineRule="auto"/>
        <w:jc w:val="both"/>
        <w:rPr>
          <w:rFonts w:ascii="Times New Roman" w:hAnsi="Times New Roman" w:cs="Times New Roman"/>
          <w:sz w:val="28"/>
          <w:szCs w:val="28"/>
        </w:rPr>
      </w:pPr>
    </w:p>
    <w:p w:rsidR="0088657F" w:rsidRPr="00C337C3" w:rsidRDefault="00C337C3" w:rsidP="00C337C3">
      <w:pPr>
        <w:tabs>
          <w:tab w:val="left" w:pos="2244"/>
        </w:tabs>
        <w:spacing w:after="0" w:line="360" w:lineRule="auto"/>
        <w:jc w:val="both"/>
        <w:rPr>
          <w:rFonts w:ascii="Times New Roman" w:hAnsi="Times New Roman" w:cs="Times New Roman"/>
          <w:sz w:val="28"/>
          <w:szCs w:val="28"/>
        </w:rPr>
      </w:pPr>
      <w:r w:rsidRPr="00C337C3">
        <w:rPr>
          <w:rFonts w:ascii="Times New Roman" w:hAnsi="Times New Roman" w:cs="Times New Roman"/>
          <w:sz w:val="28"/>
          <w:szCs w:val="28"/>
        </w:rPr>
        <w:t xml:space="preserve"> </w:t>
      </w:r>
      <w:r w:rsidR="0088657F" w:rsidRPr="00C337C3">
        <w:rPr>
          <w:rFonts w:ascii="Times New Roman" w:hAnsi="Times New Roman" w:cs="Times New Roman"/>
          <w:sz w:val="28"/>
          <w:szCs w:val="28"/>
        </w:rPr>
        <w:br w:type="page"/>
      </w:r>
    </w:p>
    <w:p w:rsidR="0088657F" w:rsidRPr="006B65ED" w:rsidRDefault="0088657F" w:rsidP="003F4A62">
      <w:pPr>
        <w:pStyle w:val="1"/>
        <w:ind w:left="709"/>
      </w:pPr>
      <w:bookmarkStart w:id="23" w:name="_Toc453664302"/>
      <w:r w:rsidRPr="006B65ED">
        <w:lastRenderedPageBreak/>
        <w:t xml:space="preserve">Список </w:t>
      </w:r>
      <w:r w:rsidRPr="003F4A62">
        <w:t>литературы</w:t>
      </w:r>
      <w:r w:rsidR="003F4A62">
        <w:t>:</w:t>
      </w:r>
      <w:bookmarkEnd w:id="23"/>
    </w:p>
    <w:p w:rsidR="0088657F" w:rsidRPr="006B65ED" w:rsidRDefault="0088657F" w:rsidP="00EE0714">
      <w:pPr>
        <w:pStyle w:val="a4"/>
        <w:numPr>
          <w:ilvl w:val="0"/>
          <w:numId w:val="10"/>
        </w:numPr>
        <w:spacing w:after="0" w:line="360" w:lineRule="auto"/>
        <w:ind w:left="709" w:firstLine="709"/>
        <w:rPr>
          <w:rFonts w:ascii="Times New Roman" w:hAnsi="Times New Roman" w:cs="Times New Roman"/>
          <w:sz w:val="28"/>
          <w:szCs w:val="28"/>
        </w:rPr>
      </w:pPr>
      <w:r w:rsidRPr="006B65ED">
        <w:rPr>
          <w:rFonts w:ascii="Times New Roman" w:hAnsi="Times New Roman" w:cs="Times New Roman"/>
          <w:sz w:val="28"/>
          <w:szCs w:val="28"/>
        </w:rPr>
        <w:t xml:space="preserve">Джейсон </w:t>
      </w:r>
      <w:proofErr w:type="spellStart"/>
      <w:r w:rsidRPr="006B65ED">
        <w:rPr>
          <w:rFonts w:ascii="Times New Roman" w:hAnsi="Times New Roman" w:cs="Times New Roman"/>
          <w:sz w:val="28"/>
          <w:szCs w:val="28"/>
        </w:rPr>
        <w:t>Сандерс</w:t>
      </w:r>
      <w:proofErr w:type="spellEnd"/>
      <w:r w:rsidRPr="006B65ED">
        <w:rPr>
          <w:rFonts w:ascii="Times New Roman" w:hAnsi="Times New Roman" w:cs="Times New Roman"/>
          <w:sz w:val="28"/>
          <w:szCs w:val="28"/>
        </w:rPr>
        <w:t xml:space="preserve">, Эдвард </w:t>
      </w:r>
      <w:proofErr w:type="spellStart"/>
      <w:r w:rsidRPr="006B65ED">
        <w:rPr>
          <w:rFonts w:ascii="Times New Roman" w:hAnsi="Times New Roman" w:cs="Times New Roman"/>
          <w:sz w:val="28"/>
          <w:szCs w:val="28"/>
        </w:rPr>
        <w:t>Кэндрот</w:t>
      </w:r>
      <w:proofErr w:type="spellEnd"/>
      <w:r w:rsidRPr="006B65ED">
        <w:rPr>
          <w:rFonts w:ascii="Times New Roman" w:hAnsi="Times New Roman" w:cs="Times New Roman"/>
          <w:sz w:val="28"/>
          <w:szCs w:val="28"/>
        </w:rPr>
        <w:t xml:space="preserve"> - Технология CUDA в примерах. Введение в программирование графических процессоров / Джейсон </w:t>
      </w:r>
      <w:proofErr w:type="spellStart"/>
      <w:r w:rsidRPr="006B65ED">
        <w:rPr>
          <w:rFonts w:ascii="Times New Roman" w:hAnsi="Times New Roman" w:cs="Times New Roman"/>
          <w:sz w:val="28"/>
          <w:szCs w:val="28"/>
        </w:rPr>
        <w:t>Сандерс</w:t>
      </w:r>
      <w:proofErr w:type="spellEnd"/>
      <w:r w:rsidRPr="006B65ED">
        <w:rPr>
          <w:rFonts w:ascii="Times New Roman" w:hAnsi="Times New Roman" w:cs="Times New Roman"/>
          <w:sz w:val="28"/>
          <w:szCs w:val="28"/>
        </w:rPr>
        <w:t xml:space="preserve">, Эдвард </w:t>
      </w:r>
      <w:proofErr w:type="spellStart"/>
      <w:r w:rsidRPr="006B65ED">
        <w:rPr>
          <w:rFonts w:ascii="Times New Roman" w:hAnsi="Times New Roman" w:cs="Times New Roman"/>
          <w:sz w:val="28"/>
          <w:szCs w:val="28"/>
        </w:rPr>
        <w:t>Кэндрот</w:t>
      </w:r>
      <w:proofErr w:type="spellEnd"/>
      <w:r w:rsidRPr="006B65ED">
        <w:rPr>
          <w:rFonts w:ascii="Times New Roman" w:hAnsi="Times New Roman" w:cs="Times New Roman"/>
          <w:sz w:val="28"/>
          <w:szCs w:val="28"/>
        </w:rPr>
        <w:t xml:space="preserve">. — М.: ДМК Пресс, 2011. </w:t>
      </w:r>
    </w:p>
    <w:p w:rsidR="0088657F" w:rsidRPr="006B65ED" w:rsidRDefault="0088657F" w:rsidP="00EE0714">
      <w:pPr>
        <w:pStyle w:val="a4"/>
        <w:numPr>
          <w:ilvl w:val="0"/>
          <w:numId w:val="10"/>
        </w:numPr>
        <w:spacing w:after="0" w:line="360" w:lineRule="auto"/>
        <w:ind w:left="709" w:firstLine="709"/>
        <w:rPr>
          <w:rFonts w:ascii="Times New Roman" w:hAnsi="Times New Roman" w:cs="Times New Roman"/>
          <w:sz w:val="28"/>
          <w:szCs w:val="28"/>
        </w:rPr>
      </w:pPr>
      <w:r w:rsidRPr="006B65ED">
        <w:rPr>
          <w:rFonts w:ascii="Times New Roman" w:hAnsi="Times New Roman" w:cs="Times New Roman"/>
          <w:sz w:val="28"/>
          <w:szCs w:val="28"/>
        </w:rPr>
        <w:t xml:space="preserve">Томас Х. </w:t>
      </w:r>
      <w:proofErr w:type="spellStart"/>
      <w:r w:rsidRPr="006B65ED">
        <w:rPr>
          <w:rFonts w:ascii="Times New Roman" w:hAnsi="Times New Roman" w:cs="Times New Roman"/>
          <w:sz w:val="28"/>
          <w:szCs w:val="28"/>
        </w:rPr>
        <w:t>Кормен</w:t>
      </w:r>
      <w:proofErr w:type="spellEnd"/>
      <w:r w:rsidRPr="006B65ED">
        <w:rPr>
          <w:rFonts w:ascii="Times New Roman" w:hAnsi="Times New Roman" w:cs="Times New Roman"/>
          <w:sz w:val="28"/>
          <w:szCs w:val="28"/>
        </w:rPr>
        <w:t xml:space="preserve"> и др. Глава 16. Жадные алгоритмы // Алгоритмы: построение и анализ = INTRODUCTION TO ALGORITHMS. — 1-е изд. — М.: Московского центра непрерывного математического образования, 2001. — С. 889-892. — ISBN 5-900916-37-5.</w:t>
      </w:r>
    </w:p>
    <w:p w:rsidR="00A4624C" w:rsidRPr="006B65ED" w:rsidRDefault="00A4624C" w:rsidP="00EE0714">
      <w:pPr>
        <w:pStyle w:val="a4"/>
        <w:numPr>
          <w:ilvl w:val="0"/>
          <w:numId w:val="10"/>
        </w:numPr>
        <w:spacing w:after="0" w:line="360" w:lineRule="auto"/>
        <w:ind w:left="709" w:firstLine="709"/>
        <w:rPr>
          <w:rFonts w:ascii="Times New Roman" w:hAnsi="Times New Roman" w:cs="Times New Roman"/>
          <w:sz w:val="28"/>
          <w:szCs w:val="28"/>
        </w:rPr>
      </w:pPr>
      <w:r w:rsidRPr="006B65ED">
        <w:rPr>
          <w:rFonts w:ascii="Times New Roman" w:hAnsi="Times New Roman" w:cs="Times New Roman"/>
          <w:sz w:val="28"/>
          <w:szCs w:val="28"/>
        </w:rPr>
        <w:t xml:space="preserve">Сравнение алгоритмов выделения связных областей, реализованных с использованием платформы CUDA. - </w:t>
      </w:r>
      <w:hyperlink r:id="rId34" w:history="1">
        <w:r w:rsidRPr="006B65ED">
          <w:rPr>
            <w:rFonts w:ascii="Times New Roman" w:hAnsi="Times New Roman" w:cs="Times New Roman"/>
            <w:sz w:val="28"/>
            <w:szCs w:val="28"/>
          </w:rPr>
          <w:t xml:space="preserve">Современные информационные технологии и </w:t>
        </w:r>
        <w:proofErr w:type="spellStart"/>
        <w:r w:rsidRPr="006B65ED">
          <w:rPr>
            <w:rFonts w:ascii="Times New Roman" w:hAnsi="Times New Roman" w:cs="Times New Roman"/>
            <w:sz w:val="28"/>
            <w:szCs w:val="28"/>
          </w:rPr>
          <w:t>ИТ-образование</w:t>
        </w:r>
        <w:proofErr w:type="spellEnd"/>
        <w:r w:rsidRPr="006B65ED">
          <w:rPr>
            <w:rFonts w:ascii="Times New Roman" w:hAnsi="Times New Roman" w:cs="Times New Roman"/>
            <w:sz w:val="28"/>
            <w:szCs w:val="28"/>
          </w:rPr>
          <w:t>. -  2014. - Т. 1. - № 1(9). - 957 с.</w:t>
        </w:r>
      </w:hyperlink>
    </w:p>
    <w:p w:rsidR="0088657F" w:rsidRPr="006B65ED" w:rsidRDefault="0088657F" w:rsidP="00EE0714">
      <w:pPr>
        <w:pStyle w:val="a4"/>
        <w:numPr>
          <w:ilvl w:val="0"/>
          <w:numId w:val="10"/>
        </w:numPr>
        <w:spacing w:after="0" w:line="360" w:lineRule="auto"/>
        <w:ind w:left="709" w:firstLine="709"/>
        <w:rPr>
          <w:rFonts w:ascii="Times New Roman" w:hAnsi="Times New Roman" w:cs="Times New Roman"/>
          <w:sz w:val="28"/>
          <w:szCs w:val="28"/>
          <w:lang w:val="en-US"/>
        </w:rPr>
      </w:pPr>
      <w:proofErr w:type="spellStart"/>
      <w:r w:rsidRPr="006B65ED">
        <w:rPr>
          <w:rFonts w:ascii="Times New Roman" w:hAnsi="Times New Roman" w:cs="Times New Roman"/>
          <w:sz w:val="28"/>
          <w:szCs w:val="28"/>
          <w:lang w:val="en-US"/>
        </w:rPr>
        <w:t>Bedrich</w:t>
      </w:r>
      <w:proofErr w:type="spellEnd"/>
      <w:r w:rsidRPr="006B65ED">
        <w:rPr>
          <w:rFonts w:ascii="Times New Roman" w:hAnsi="Times New Roman" w:cs="Times New Roman"/>
          <w:sz w:val="28"/>
          <w:szCs w:val="28"/>
          <w:lang w:val="en-US"/>
        </w:rPr>
        <w:t xml:space="preserve"> Benes, </w:t>
      </w:r>
      <w:proofErr w:type="spellStart"/>
      <w:r w:rsidRPr="006B65ED">
        <w:rPr>
          <w:rFonts w:ascii="Times New Roman" w:hAnsi="Times New Roman" w:cs="Times New Roman"/>
          <w:sz w:val="28"/>
          <w:szCs w:val="28"/>
          <w:lang w:val="en-US"/>
        </w:rPr>
        <w:t>Ondrej</w:t>
      </w:r>
      <w:proofErr w:type="spellEnd"/>
      <w:r w:rsidRPr="006B65ED">
        <w:rPr>
          <w:rFonts w:ascii="Times New Roman" w:hAnsi="Times New Roman" w:cs="Times New Roman"/>
          <w:sz w:val="28"/>
          <w:szCs w:val="28"/>
          <w:lang w:val="en-US"/>
        </w:rPr>
        <w:t xml:space="preserve"> </w:t>
      </w:r>
      <w:proofErr w:type="spellStart"/>
      <w:r w:rsidRPr="006B65ED">
        <w:rPr>
          <w:rFonts w:ascii="Times New Roman" w:hAnsi="Times New Roman" w:cs="Times New Roman"/>
          <w:sz w:val="28"/>
          <w:szCs w:val="28"/>
          <w:lang w:val="en-US"/>
        </w:rPr>
        <w:t>Stava</w:t>
      </w:r>
      <w:proofErr w:type="spellEnd"/>
      <w:r w:rsidRPr="006B65ED">
        <w:rPr>
          <w:rFonts w:ascii="Times New Roman" w:hAnsi="Times New Roman" w:cs="Times New Roman"/>
          <w:sz w:val="28"/>
          <w:szCs w:val="28"/>
          <w:lang w:val="en-US"/>
        </w:rPr>
        <w:t xml:space="preserve">, </w:t>
      </w:r>
      <w:proofErr w:type="spellStart"/>
      <w:r w:rsidRPr="006B65ED">
        <w:rPr>
          <w:rFonts w:ascii="Times New Roman" w:hAnsi="Times New Roman" w:cs="Times New Roman"/>
          <w:sz w:val="28"/>
          <w:szCs w:val="28"/>
          <w:lang w:val="en-US"/>
        </w:rPr>
        <w:t>Radomir</w:t>
      </w:r>
      <w:proofErr w:type="spellEnd"/>
      <w:r w:rsidRPr="006B65ED">
        <w:rPr>
          <w:rFonts w:ascii="Times New Roman" w:hAnsi="Times New Roman" w:cs="Times New Roman"/>
          <w:sz w:val="28"/>
          <w:szCs w:val="28"/>
          <w:lang w:val="en-US"/>
        </w:rPr>
        <w:t xml:space="preserve"> </w:t>
      </w:r>
      <w:proofErr w:type="spellStart"/>
      <w:r w:rsidRPr="006B65ED">
        <w:rPr>
          <w:rFonts w:ascii="Times New Roman" w:hAnsi="Times New Roman" w:cs="Times New Roman"/>
          <w:sz w:val="28"/>
          <w:szCs w:val="28"/>
          <w:lang w:val="en-US"/>
        </w:rPr>
        <w:t>Mech</w:t>
      </w:r>
      <w:proofErr w:type="spellEnd"/>
      <w:r w:rsidRPr="006B65ED">
        <w:rPr>
          <w:rFonts w:ascii="Times New Roman" w:hAnsi="Times New Roman" w:cs="Times New Roman"/>
          <w:sz w:val="28"/>
          <w:szCs w:val="28"/>
          <w:lang w:val="en-US"/>
        </w:rPr>
        <w:t>, and Gavin Miller, Guided Procedural Modeling, in Computer Graphics Forum (</w:t>
      </w:r>
      <w:proofErr w:type="spellStart"/>
      <w:r w:rsidRPr="006B65ED">
        <w:rPr>
          <w:rFonts w:ascii="Times New Roman" w:hAnsi="Times New Roman" w:cs="Times New Roman"/>
          <w:sz w:val="28"/>
          <w:szCs w:val="28"/>
          <w:lang w:val="en-US"/>
        </w:rPr>
        <w:t>Eurographics</w:t>
      </w:r>
      <w:proofErr w:type="spellEnd"/>
      <w:r w:rsidRPr="006B65ED">
        <w:rPr>
          <w:rFonts w:ascii="Times New Roman" w:hAnsi="Times New Roman" w:cs="Times New Roman"/>
          <w:sz w:val="28"/>
          <w:szCs w:val="28"/>
          <w:lang w:val="en-US"/>
        </w:rPr>
        <w:t>), 2011. pp:325-334</w:t>
      </w:r>
    </w:p>
    <w:p w:rsidR="00A4624C" w:rsidRPr="006B65ED" w:rsidRDefault="00A4624C" w:rsidP="00EE0714">
      <w:pPr>
        <w:pStyle w:val="a4"/>
        <w:numPr>
          <w:ilvl w:val="0"/>
          <w:numId w:val="10"/>
        </w:numPr>
        <w:spacing w:after="0" w:line="360" w:lineRule="auto"/>
        <w:ind w:left="709" w:firstLine="709"/>
        <w:rPr>
          <w:rFonts w:ascii="Times New Roman" w:hAnsi="Times New Roman" w:cs="Times New Roman"/>
          <w:sz w:val="28"/>
          <w:szCs w:val="28"/>
        </w:rPr>
      </w:pPr>
      <w:proofErr w:type="spellStart"/>
      <w:r w:rsidRPr="006B65ED">
        <w:rPr>
          <w:rFonts w:ascii="Times New Roman" w:hAnsi="Times New Roman" w:cs="Times New Roman"/>
          <w:sz w:val="28"/>
          <w:szCs w:val="28"/>
        </w:rPr>
        <w:t>Линник</w:t>
      </w:r>
      <w:proofErr w:type="spellEnd"/>
      <w:r w:rsidRPr="006B65ED">
        <w:rPr>
          <w:rFonts w:ascii="Times New Roman" w:hAnsi="Times New Roman" w:cs="Times New Roman"/>
          <w:sz w:val="28"/>
          <w:szCs w:val="28"/>
        </w:rPr>
        <w:t xml:space="preserve"> Ю. В. Метод наименьших квадратов и основы математико-статистической теории обработки наблюдений.  — 2-е изд. — М., 1962. (математическая теория)</w:t>
      </w:r>
    </w:p>
    <w:p w:rsidR="00A4624C" w:rsidRPr="006B65ED" w:rsidRDefault="00A4624C" w:rsidP="00EE0714">
      <w:pPr>
        <w:pStyle w:val="a4"/>
        <w:numPr>
          <w:ilvl w:val="0"/>
          <w:numId w:val="10"/>
        </w:numPr>
        <w:spacing w:after="0" w:line="360" w:lineRule="auto"/>
        <w:ind w:left="709" w:firstLine="709"/>
        <w:rPr>
          <w:rFonts w:ascii="Times New Roman" w:hAnsi="Times New Roman" w:cs="Times New Roman"/>
          <w:sz w:val="28"/>
          <w:szCs w:val="28"/>
        </w:rPr>
      </w:pPr>
      <w:proofErr w:type="spellStart"/>
      <w:r w:rsidRPr="006B65ED">
        <w:rPr>
          <w:rFonts w:ascii="Times New Roman" w:hAnsi="Times New Roman" w:cs="Times New Roman"/>
          <w:sz w:val="28"/>
          <w:szCs w:val="28"/>
          <w:lang w:val="en-US"/>
        </w:rPr>
        <w:t>Kalman</w:t>
      </w:r>
      <w:proofErr w:type="spellEnd"/>
      <w:r w:rsidRPr="006B65ED">
        <w:rPr>
          <w:rFonts w:ascii="Times New Roman" w:hAnsi="Times New Roman" w:cs="Times New Roman"/>
          <w:sz w:val="28"/>
          <w:szCs w:val="28"/>
          <w:lang w:val="en-US"/>
        </w:rPr>
        <w:t xml:space="preserve">, R. E. "A New Approach to Linear Filtering and Prediction Problems". </w:t>
      </w:r>
      <w:proofErr w:type="spellStart"/>
      <w:r w:rsidRPr="006B65ED">
        <w:rPr>
          <w:rFonts w:ascii="Times New Roman" w:hAnsi="Times New Roman" w:cs="Times New Roman"/>
          <w:sz w:val="28"/>
          <w:szCs w:val="28"/>
        </w:rPr>
        <w:t>Journal</w:t>
      </w:r>
      <w:proofErr w:type="spellEnd"/>
      <w:r w:rsidRPr="006B65ED">
        <w:rPr>
          <w:rFonts w:ascii="Times New Roman" w:hAnsi="Times New Roman" w:cs="Times New Roman"/>
          <w:sz w:val="28"/>
          <w:szCs w:val="28"/>
        </w:rPr>
        <w:t xml:space="preserve"> </w:t>
      </w:r>
      <w:proofErr w:type="spellStart"/>
      <w:r w:rsidRPr="006B65ED">
        <w:rPr>
          <w:rFonts w:ascii="Times New Roman" w:hAnsi="Times New Roman" w:cs="Times New Roman"/>
          <w:sz w:val="28"/>
          <w:szCs w:val="28"/>
        </w:rPr>
        <w:t>of</w:t>
      </w:r>
      <w:proofErr w:type="spellEnd"/>
      <w:r w:rsidRPr="006B65ED">
        <w:rPr>
          <w:rFonts w:ascii="Times New Roman" w:hAnsi="Times New Roman" w:cs="Times New Roman"/>
          <w:sz w:val="28"/>
          <w:szCs w:val="28"/>
        </w:rPr>
        <w:t xml:space="preserve"> </w:t>
      </w:r>
      <w:proofErr w:type="spellStart"/>
      <w:r w:rsidRPr="006B65ED">
        <w:rPr>
          <w:rFonts w:ascii="Times New Roman" w:hAnsi="Times New Roman" w:cs="Times New Roman"/>
          <w:sz w:val="28"/>
          <w:szCs w:val="28"/>
        </w:rPr>
        <w:t>Basic</w:t>
      </w:r>
      <w:proofErr w:type="spellEnd"/>
      <w:r w:rsidRPr="006B65ED">
        <w:rPr>
          <w:rFonts w:ascii="Times New Roman" w:hAnsi="Times New Roman" w:cs="Times New Roman"/>
          <w:sz w:val="28"/>
          <w:szCs w:val="28"/>
        </w:rPr>
        <w:t xml:space="preserve"> </w:t>
      </w:r>
      <w:proofErr w:type="spellStart"/>
      <w:r w:rsidRPr="006B65ED">
        <w:rPr>
          <w:rFonts w:ascii="Times New Roman" w:hAnsi="Times New Roman" w:cs="Times New Roman"/>
          <w:sz w:val="28"/>
          <w:szCs w:val="28"/>
        </w:rPr>
        <w:t>Engineering</w:t>
      </w:r>
      <w:proofErr w:type="spellEnd"/>
      <w:r w:rsidRPr="006B65ED">
        <w:rPr>
          <w:rFonts w:ascii="Times New Roman" w:hAnsi="Times New Roman" w:cs="Times New Roman"/>
          <w:sz w:val="28"/>
          <w:szCs w:val="28"/>
        </w:rPr>
        <w:t xml:space="preserve"> 82: 35, 1960.</w:t>
      </w:r>
    </w:p>
    <w:p w:rsidR="00A4624C" w:rsidRPr="006B65ED" w:rsidRDefault="00A4624C" w:rsidP="00EE0714">
      <w:pPr>
        <w:pStyle w:val="a4"/>
        <w:numPr>
          <w:ilvl w:val="0"/>
          <w:numId w:val="10"/>
        </w:numPr>
        <w:spacing w:after="0" w:line="360" w:lineRule="auto"/>
        <w:ind w:left="709" w:firstLine="709"/>
        <w:rPr>
          <w:rFonts w:ascii="Times New Roman" w:hAnsi="Times New Roman" w:cs="Times New Roman"/>
          <w:sz w:val="28"/>
          <w:szCs w:val="28"/>
        </w:rPr>
      </w:pPr>
      <w:r w:rsidRPr="006B65ED">
        <w:rPr>
          <w:rFonts w:ascii="Times New Roman" w:hAnsi="Times New Roman" w:cs="Times New Roman"/>
          <w:sz w:val="28"/>
          <w:szCs w:val="28"/>
        </w:rPr>
        <w:t xml:space="preserve">Кузьмин С.З. Основы проектирования систем цифровой обработки радиолокационной информации.  - М.: "Радио и связь", 1986 - 352 </w:t>
      </w:r>
      <w:proofErr w:type="gramStart"/>
      <w:r w:rsidRPr="006B65ED">
        <w:rPr>
          <w:rFonts w:ascii="Times New Roman" w:hAnsi="Times New Roman" w:cs="Times New Roman"/>
          <w:sz w:val="28"/>
          <w:szCs w:val="28"/>
        </w:rPr>
        <w:t>с</w:t>
      </w:r>
      <w:proofErr w:type="gramEnd"/>
      <w:r w:rsidRPr="006B65ED">
        <w:rPr>
          <w:rFonts w:ascii="Times New Roman" w:hAnsi="Times New Roman" w:cs="Times New Roman"/>
          <w:sz w:val="28"/>
          <w:szCs w:val="28"/>
        </w:rPr>
        <w:t>.</w:t>
      </w:r>
    </w:p>
    <w:p w:rsidR="00A4624C" w:rsidRPr="006B65ED" w:rsidRDefault="00A4624C" w:rsidP="00EE0714">
      <w:pPr>
        <w:pStyle w:val="a4"/>
        <w:numPr>
          <w:ilvl w:val="0"/>
          <w:numId w:val="10"/>
        </w:numPr>
        <w:spacing w:after="0" w:line="360" w:lineRule="auto"/>
        <w:ind w:left="709" w:firstLine="709"/>
        <w:rPr>
          <w:rFonts w:ascii="Times New Roman" w:hAnsi="Times New Roman" w:cs="Times New Roman"/>
          <w:sz w:val="28"/>
          <w:szCs w:val="28"/>
        </w:rPr>
      </w:pPr>
      <w:r w:rsidRPr="006B65ED">
        <w:rPr>
          <w:rFonts w:ascii="Times New Roman" w:hAnsi="Times New Roman" w:cs="Times New Roman"/>
          <w:sz w:val="28"/>
          <w:szCs w:val="28"/>
          <w:lang w:val="en-US"/>
        </w:rPr>
        <w:t xml:space="preserve">Peter, </w:t>
      </w:r>
      <w:proofErr w:type="spellStart"/>
      <w:r w:rsidRPr="006B65ED">
        <w:rPr>
          <w:rFonts w:ascii="Times New Roman" w:hAnsi="Times New Roman" w:cs="Times New Roman"/>
          <w:sz w:val="28"/>
          <w:szCs w:val="28"/>
          <w:lang w:val="en-US"/>
        </w:rPr>
        <w:t>Matisko</w:t>
      </w:r>
      <w:proofErr w:type="spellEnd"/>
      <w:r w:rsidRPr="006B65ED">
        <w:rPr>
          <w:rFonts w:ascii="Times New Roman" w:hAnsi="Times New Roman" w:cs="Times New Roman"/>
          <w:sz w:val="28"/>
          <w:szCs w:val="28"/>
          <w:lang w:val="en-US"/>
        </w:rPr>
        <w:t xml:space="preserve">. Optimality Tests and Adaptive </w:t>
      </w:r>
      <w:proofErr w:type="spellStart"/>
      <w:r w:rsidRPr="006B65ED">
        <w:rPr>
          <w:rFonts w:ascii="Times New Roman" w:hAnsi="Times New Roman" w:cs="Times New Roman"/>
          <w:sz w:val="28"/>
          <w:szCs w:val="28"/>
          <w:lang w:val="en-US"/>
        </w:rPr>
        <w:t>Kalman</w:t>
      </w:r>
      <w:proofErr w:type="spellEnd"/>
      <w:r w:rsidRPr="006B65ED">
        <w:rPr>
          <w:rFonts w:ascii="Times New Roman" w:hAnsi="Times New Roman" w:cs="Times New Roman"/>
          <w:sz w:val="28"/>
          <w:szCs w:val="28"/>
          <w:lang w:val="en-US"/>
        </w:rPr>
        <w:t xml:space="preserve"> Filter. 16th IFAC Symposium on System Identification. </w:t>
      </w:r>
      <w:r w:rsidRPr="006B65ED">
        <w:rPr>
          <w:rFonts w:ascii="Times New Roman" w:hAnsi="Times New Roman" w:cs="Times New Roman"/>
          <w:sz w:val="28"/>
          <w:szCs w:val="28"/>
        </w:rPr>
        <w:t xml:space="preserve">16th IFAC </w:t>
      </w:r>
      <w:proofErr w:type="spellStart"/>
      <w:r w:rsidRPr="006B65ED">
        <w:rPr>
          <w:rFonts w:ascii="Times New Roman" w:hAnsi="Times New Roman" w:cs="Times New Roman"/>
          <w:sz w:val="28"/>
          <w:szCs w:val="28"/>
        </w:rPr>
        <w:t>Symposium</w:t>
      </w:r>
      <w:proofErr w:type="spellEnd"/>
      <w:r w:rsidRPr="006B65ED">
        <w:rPr>
          <w:rFonts w:ascii="Times New Roman" w:hAnsi="Times New Roman" w:cs="Times New Roman"/>
          <w:sz w:val="28"/>
          <w:szCs w:val="28"/>
        </w:rPr>
        <w:t xml:space="preserve"> </w:t>
      </w:r>
      <w:proofErr w:type="spellStart"/>
      <w:r w:rsidRPr="006B65ED">
        <w:rPr>
          <w:rFonts w:ascii="Times New Roman" w:hAnsi="Times New Roman" w:cs="Times New Roman"/>
          <w:sz w:val="28"/>
          <w:szCs w:val="28"/>
        </w:rPr>
        <w:t>on</w:t>
      </w:r>
      <w:proofErr w:type="spellEnd"/>
      <w:r w:rsidRPr="006B65ED">
        <w:rPr>
          <w:rFonts w:ascii="Times New Roman" w:hAnsi="Times New Roman" w:cs="Times New Roman"/>
          <w:sz w:val="28"/>
          <w:szCs w:val="28"/>
        </w:rPr>
        <w:t xml:space="preserve"> </w:t>
      </w:r>
      <w:proofErr w:type="spellStart"/>
      <w:r w:rsidRPr="006B65ED">
        <w:rPr>
          <w:rFonts w:ascii="Times New Roman" w:hAnsi="Times New Roman" w:cs="Times New Roman"/>
          <w:sz w:val="28"/>
          <w:szCs w:val="28"/>
        </w:rPr>
        <w:t>System</w:t>
      </w:r>
      <w:proofErr w:type="spellEnd"/>
      <w:r w:rsidRPr="006B65ED">
        <w:rPr>
          <w:rFonts w:ascii="Times New Roman" w:hAnsi="Times New Roman" w:cs="Times New Roman"/>
          <w:sz w:val="28"/>
          <w:szCs w:val="28"/>
        </w:rPr>
        <w:t xml:space="preserve"> </w:t>
      </w:r>
      <w:proofErr w:type="spellStart"/>
      <w:r w:rsidRPr="006B65ED">
        <w:rPr>
          <w:rFonts w:ascii="Times New Roman" w:hAnsi="Times New Roman" w:cs="Times New Roman"/>
          <w:sz w:val="28"/>
          <w:szCs w:val="28"/>
        </w:rPr>
        <w:t>Identification</w:t>
      </w:r>
      <w:proofErr w:type="spellEnd"/>
      <w:r w:rsidRPr="006B65ED">
        <w:rPr>
          <w:rFonts w:ascii="Times New Roman" w:hAnsi="Times New Roman" w:cs="Times New Roman"/>
          <w:sz w:val="28"/>
          <w:szCs w:val="28"/>
        </w:rPr>
        <w:t xml:space="preserve">. </w:t>
      </w:r>
      <w:proofErr w:type="spellStart"/>
      <w:r w:rsidRPr="006B65ED">
        <w:rPr>
          <w:rFonts w:ascii="Times New Roman" w:hAnsi="Times New Roman" w:cs="Times New Roman"/>
          <w:sz w:val="28"/>
          <w:szCs w:val="28"/>
        </w:rPr>
        <w:t>p</w:t>
      </w:r>
      <w:proofErr w:type="spellEnd"/>
      <w:r w:rsidRPr="006B65ED">
        <w:rPr>
          <w:rFonts w:ascii="Times New Roman" w:hAnsi="Times New Roman" w:cs="Times New Roman"/>
          <w:sz w:val="28"/>
          <w:szCs w:val="28"/>
        </w:rPr>
        <w:t>. 1523, 2012.</w:t>
      </w:r>
    </w:p>
    <w:p w:rsidR="00A4624C" w:rsidRPr="006B65ED" w:rsidRDefault="00A4624C" w:rsidP="00EE0714">
      <w:pPr>
        <w:pStyle w:val="a4"/>
        <w:numPr>
          <w:ilvl w:val="0"/>
          <w:numId w:val="10"/>
        </w:numPr>
        <w:spacing w:after="0" w:line="360" w:lineRule="auto"/>
        <w:ind w:left="709" w:firstLine="709"/>
        <w:rPr>
          <w:rFonts w:ascii="Times New Roman" w:hAnsi="Times New Roman" w:cs="Times New Roman"/>
          <w:sz w:val="28"/>
          <w:szCs w:val="28"/>
        </w:rPr>
      </w:pPr>
      <w:r w:rsidRPr="006B65ED">
        <w:rPr>
          <w:rFonts w:ascii="Times New Roman" w:hAnsi="Times New Roman" w:cs="Times New Roman"/>
          <w:sz w:val="28"/>
          <w:szCs w:val="28"/>
          <w:lang w:val="en-US"/>
        </w:rPr>
        <w:t xml:space="preserve">Fuller, W. A. Measurement Error Models. </w:t>
      </w:r>
      <w:proofErr w:type="spellStart"/>
      <w:r w:rsidRPr="006B65ED">
        <w:rPr>
          <w:rFonts w:ascii="Times New Roman" w:hAnsi="Times New Roman" w:cs="Times New Roman"/>
          <w:sz w:val="28"/>
          <w:szCs w:val="28"/>
        </w:rPr>
        <w:t>John</w:t>
      </w:r>
      <w:proofErr w:type="spellEnd"/>
      <w:r w:rsidRPr="006B65ED">
        <w:rPr>
          <w:rFonts w:ascii="Times New Roman" w:hAnsi="Times New Roman" w:cs="Times New Roman"/>
          <w:sz w:val="28"/>
          <w:szCs w:val="28"/>
        </w:rPr>
        <w:t xml:space="preserve"> </w:t>
      </w:r>
      <w:proofErr w:type="spellStart"/>
      <w:r w:rsidRPr="006B65ED">
        <w:rPr>
          <w:rFonts w:ascii="Times New Roman" w:hAnsi="Times New Roman" w:cs="Times New Roman"/>
          <w:sz w:val="28"/>
          <w:szCs w:val="28"/>
        </w:rPr>
        <w:t>Wiley</w:t>
      </w:r>
      <w:proofErr w:type="spellEnd"/>
      <w:r w:rsidRPr="006B65ED">
        <w:rPr>
          <w:rFonts w:ascii="Times New Roman" w:hAnsi="Times New Roman" w:cs="Times New Roman"/>
          <w:sz w:val="28"/>
          <w:szCs w:val="28"/>
        </w:rPr>
        <w:t xml:space="preserve"> &amp; </w:t>
      </w:r>
      <w:proofErr w:type="spellStart"/>
      <w:r w:rsidRPr="006B65ED">
        <w:rPr>
          <w:rFonts w:ascii="Times New Roman" w:hAnsi="Times New Roman" w:cs="Times New Roman"/>
          <w:sz w:val="28"/>
          <w:szCs w:val="28"/>
        </w:rPr>
        <w:t>Sons</w:t>
      </w:r>
      <w:proofErr w:type="spellEnd"/>
      <w:r w:rsidRPr="006B65ED">
        <w:rPr>
          <w:rFonts w:ascii="Times New Roman" w:hAnsi="Times New Roman" w:cs="Times New Roman"/>
          <w:sz w:val="28"/>
          <w:szCs w:val="28"/>
        </w:rPr>
        <w:t>, 1987.</w:t>
      </w:r>
    </w:p>
    <w:p w:rsidR="00A4624C" w:rsidRPr="006B65ED" w:rsidRDefault="00A4624C" w:rsidP="00EE0714">
      <w:pPr>
        <w:pStyle w:val="a4"/>
        <w:numPr>
          <w:ilvl w:val="0"/>
          <w:numId w:val="10"/>
        </w:numPr>
        <w:spacing w:after="0" w:line="360" w:lineRule="auto"/>
        <w:ind w:left="709" w:firstLine="709"/>
        <w:rPr>
          <w:rFonts w:ascii="Times New Roman" w:hAnsi="Times New Roman" w:cs="Times New Roman"/>
          <w:sz w:val="28"/>
          <w:szCs w:val="28"/>
        </w:rPr>
      </w:pPr>
      <w:r w:rsidRPr="006B65ED">
        <w:rPr>
          <w:rFonts w:ascii="Times New Roman" w:hAnsi="Times New Roman" w:cs="Times New Roman"/>
          <w:sz w:val="28"/>
          <w:szCs w:val="28"/>
        </w:rPr>
        <w:t xml:space="preserve">Сравнение методов прогнозирования траектории морских судов. - Современные информационные технологии и </w:t>
      </w:r>
      <w:proofErr w:type="spellStart"/>
      <w:r w:rsidRPr="006B65ED">
        <w:rPr>
          <w:rFonts w:ascii="Times New Roman" w:hAnsi="Times New Roman" w:cs="Times New Roman"/>
          <w:sz w:val="28"/>
          <w:szCs w:val="28"/>
        </w:rPr>
        <w:t>ИТ-образование</w:t>
      </w:r>
      <w:proofErr w:type="spellEnd"/>
      <w:r w:rsidRPr="006B65ED">
        <w:rPr>
          <w:rFonts w:ascii="Times New Roman" w:hAnsi="Times New Roman" w:cs="Times New Roman"/>
          <w:sz w:val="28"/>
          <w:szCs w:val="28"/>
        </w:rPr>
        <w:t xml:space="preserve">. -  2015. - Том. 2. - № 11. - 541 </w:t>
      </w:r>
      <w:proofErr w:type="gramStart"/>
      <w:r w:rsidRPr="006B65ED">
        <w:rPr>
          <w:rFonts w:ascii="Times New Roman" w:hAnsi="Times New Roman" w:cs="Times New Roman"/>
          <w:sz w:val="28"/>
          <w:szCs w:val="28"/>
        </w:rPr>
        <w:t>с</w:t>
      </w:r>
      <w:proofErr w:type="gramEnd"/>
      <w:r w:rsidRPr="006B65ED">
        <w:rPr>
          <w:rFonts w:ascii="Times New Roman" w:hAnsi="Times New Roman" w:cs="Times New Roman"/>
          <w:sz w:val="28"/>
          <w:szCs w:val="28"/>
        </w:rPr>
        <w:t>.</w:t>
      </w:r>
    </w:p>
    <w:p w:rsidR="00A4624C" w:rsidRPr="006B65ED" w:rsidRDefault="00A4624C" w:rsidP="00EE0714">
      <w:pPr>
        <w:pStyle w:val="a4"/>
        <w:numPr>
          <w:ilvl w:val="0"/>
          <w:numId w:val="10"/>
        </w:numPr>
        <w:spacing w:after="0" w:line="360" w:lineRule="auto"/>
        <w:ind w:left="709" w:firstLine="709"/>
        <w:rPr>
          <w:rFonts w:ascii="Times New Roman" w:hAnsi="Times New Roman" w:cs="Times New Roman"/>
          <w:sz w:val="28"/>
          <w:szCs w:val="28"/>
          <w:lang w:val="en-US"/>
        </w:rPr>
      </w:pPr>
      <w:r w:rsidRPr="006B65ED">
        <w:rPr>
          <w:rFonts w:ascii="Times New Roman" w:hAnsi="Times New Roman" w:cs="Times New Roman"/>
          <w:sz w:val="28"/>
          <w:szCs w:val="28"/>
          <w:lang w:val="en-US"/>
        </w:rPr>
        <w:lastRenderedPageBreak/>
        <w:t>Real time prediction of track while scan data. - 6th Seminar on Industrial Control Systems: Analysis, Modeling and Computation</w:t>
      </w:r>
    </w:p>
    <w:p w:rsidR="00A4624C" w:rsidRPr="006B65ED" w:rsidRDefault="00A4624C" w:rsidP="00EE0714">
      <w:pPr>
        <w:pStyle w:val="a"/>
        <w:numPr>
          <w:ilvl w:val="0"/>
          <w:numId w:val="0"/>
        </w:numPr>
        <w:spacing w:line="360" w:lineRule="auto"/>
        <w:ind w:left="709" w:firstLine="709"/>
        <w:rPr>
          <w:rFonts w:ascii="Times New Roman" w:hAnsi="Times New Roman"/>
          <w:sz w:val="28"/>
          <w:shd w:val="clear" w:color="auto" w:fill="FFFFFF"/>
          <w:lang w:val="en-US"/>
        </w:rPr>
      </w:pPr>
    </w:p>
    <w:p w:rsidR="0088657F" w:rsidRPr="006B65ED" w:rsidRDefault="0088657F" w:rsidP="00EE0714">
      <w:pPr>
        <w:spacing w:after="0" w:line="360" w:lineRule="auto"/>
        <w:ind w:left="709" w:firstLine="709"/>
        <w:rPr>
          <w:rFonts w:ascii="Times New Roman" w:hAnsi="Times New Roman" w:cs="Times New Roman"/>
          <w:sz w:val="28"/>
          <w:szCs w:val="28"/>
          <w:lang w:val="en-US"/>
        </w:rPr>
      </w:pPr>
    </w:p>
    <w:sectPr w:rsidR="0088657F" w:rsidRPr="006B65ED" w:rsidSect="002A29B9">
      <w:footerReference w:type="default" r:id="rId35"/>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E73" w:rsidRDefault="00F95E73" w:rsidP="002A29B9">
      <w:pPr>
        <w:spacing w:after="0" w:line="240" w:lineRule="auto"/>
      </w:pPr>
      <w:r>
        <w:separator/>
      </w:r>
    </w:p>
  </w:endnote>
  <w:endnote w:type="continuationSeparator" w:id="0">
    <w:p w:rsidR="00F95E73" w:rsidRDefault="00F95E73" w:rsidP="002A29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altName w:val="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4543009"/>
      <w:docPartObj>
        <w:docPartGallery w:val="Page Numbers (Bottom of Page)"/>
        <w:docPartUnique/>
      </w:docPartObj>
    </w:sdtPr>
    <w:sdtContent>
      <w:p w:rsidR="00DF63E8" w:rsidRDefault="004203C9">
        <w:pPr>
          <w:pStyle w:val="af6"/>
          <w:jc w:val="center"/>
        </w:pPr>
        <w:r>
          <w:fldChar w:fldCharType="begin"/>
        </w:r>
        <w:r w:rsidR="00DF63E8">
          <w:instrText>PAGE   \* MERGEFORMAT</w:instrText>
        </w:r>
        <w:r>
          <w:fldChar w:fldCharType="separate"/>
        </w:r>
        <w:r w:rsidR="00C452EB">
          <w:rPr>
            <w:noProof/>
          </w:rPr>
          <w:t>36</w:t>
        </w:r>
        <w:r>
          <w:fldChar w:fldCharType="end"/>
        </w:r>
      </w:p>
    </w:sdtContent>
  </w:sdt>
  <w:p w:rsidR="00DF63E8" w:rsidRDefault="00DF63E8">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E73" w:rsidRDefault="00F95E73" w:rsidP="002A29B9">
      <w:pPr>
        <w:spacing w:after="0" w:line="240" w:lineRule="auto"/>
      </w:pPr>
      <w:r>
        <w:separator/>
      </w:r>
    </w:p>
  </w:footnote>
  <w:footnote w:type="continuationSeparator" w:id="0">
    <w:p w:rsidR="00F95E73" w:rsidRDefault="00F95E73" w:rsidP="002A29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35C1788"/>
    <w:multiLevelType w:val="hybridMultilevel"/>
    <w:tmpl w:val="F61AD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3C2B45"/>
    <w:multiLevelType w:val="hybridMultilevel"/>
    <w:tmpl w:val="58BED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255BA8"/>
    <w:multiLevelType w:val="hybridMultilevel"/>
    <w:tmpl w:val="1B1C89AE"/>
    <w:lvl w:ilvl="0" w:tplc="04190001">
      <w:start w:val="1"/>
      <w:numFmt w:val="bullet"/>
      <w:lvlText w:val=""/>
      <w:lvlJc w:val="left"/>
      <w:pPr>
        <w:ind w:left="5023" w:hanging="360"/>
      </w:pPr>
      <w:rPr>
        <w:rFonts w:ascii="Symbol" w:hAnsi="Symbol" w:hint="default"/>
      </w:rPr>
    </w:lvl>
    <w:lvl w:ilvl="1" w:tplc="04190003" w:tentative="1">
      <w:start w:val="1"/>
      <w:numFmt w:val="bullet"/>
      <w:lvlText w:val="o"/>
      <w:lvlJc w:val="left"/>
      <w:pPr>
        <w:ind w:left="5743" w:hanging="360"/>
      </w:pPr>
      <w:rPr>
        <w:rFonts w:ascii="Courier New" w:hAnsi="Courier New" w:cs="Courier New" w:hint="default"/>
      </w:rPr>
    </w:lvl>
    <w:lvl w:ilvl="2" w:tplc="04190005" w:tentative="1">
      <w:start w:val="1"/>
      <w:numFmt w:val="bullet"/>
      <w:lvlText w:val=""/>
      <w:lvlJc w:val="left"/>
      <w:pPr>
        <w:ind w:left="6463" w:hanging="360"/>
      </w:pPr>
      <w:rPr>
        <w:rFonts w:ascii="Wingdings" w:hAnsi="Wingdings" w:hint="default"/>
      </w:rPr>
    </w:lvl>
    <w:lvl w:ilvl="3" w:tplc="04190001" w:tentative="1">
      <w:start w:val="1"/>
      <w:numFmt w:val="bullet"/>
      <w:lvlText w:val=""/>
      <w:lvlJc w:val="left"/>
      <w:pPr>
        <w:ind w:left="7183" w:hanging="360"/>
      </w:pPr>
      <w:rPr>
        <w:rFonts w:ascii="Symbol" w:hAnsi="Symbol" w:hint="default"/>
      </w:rPr>
    </w:lvl>
    <w:lvl w:ilvl="4" w:tplc="04190003" w:tentative="1">
      <w:start w:val="1"/>
      <w:numFmt w:val="bullet"/>
      <w:lvlText w:val="o"/>
      <w:lvlJc w:val="left"/>
      <w:pPr>
        <w:ind w:left="7903" w:hanging="360"/>
      </w:pPr>
      <w:rPr>
        <w:rFonts w:ascii="Courier New" w:hAnsi="Courier New" w:cs="Courier New" w:hint="default"/>
      </w:rPr>
    </w:lvl>
    <w:lvl w:ilvl="5" w:tplc="04190005" w:tentative="1">
      <w:start w:val="1"/>
      <w:numFmt w:val="bullet"/>
      <w:lvlText w:val=""/>
      <w:lvlJc w:val="left"/>
      <w:pPr>
        <w:ind w:left="8623" w:hanging="360"/>
      </w:pPr>
      <w:rPr>
        <w:rFonts w:ascii="Wingdings" w:hAnsi="Wingdings" w:hint="default"/>
      </w:rPr>
    </w:lvl>
    <w:lvl w:ilvl="6" w:tplc="04190001" w:tentative="1">
      <w:start w:val="1"/>
      <w:numFmt w:val="bullet"/>
      <w:lvlText w:val=""/>
      <w:lvlJc w:val="left"/>
      <w:pPr>
        <w:ind w:left="9343" w:hanging="360"/>
      </w:pPr>
      <w:rPr>
        <w:rFonts w:ascii="Symbol" w:hAnsi="Symbol" w:hint="default"/>
      </w:rPr>
    </w:lvl>
    <w:lvl w:ilvl="7" w:tplc="04190003" w:tentative="1">
      <w:start w:val="1"/>
      <w:numFmt w:val="bullet"/>
      <w:lvlText w:val="o"/>
      <w:lvlJc w:val="left"/>
      <w:pPr>
        <w:ind w:left="10063" w:hanging="360"/>
      </w:pPr>
      <w:rPr>
        <w:rFonts w:ascii="Courier New" w:hAnsi="Courier New" w:cs="Courier New" w:hint="default"/>
      </w:rPr>
    </w:lvl>
    <w:lvl w:ilvl="8" w:tplc="04190005" w:tentative="1">
      <w:start w:val="1"/>
      <w:numFmt w:val="bullet"/>
      <w:lvlText w:val=""/>
      <w:lvlJc w:val="left"/>
      <w:pPr>
        <w:ind w:left="10783" w:hanging="360"/>
      </w:pPr>
      <w:rPr>
        <w:rFonts w:ascii="Wingdings" w:hAnsi="Wingdings" w:hint="default"/>
      </w:rPr>
    </w:lvl>
  </w:abstractNum>
  <w:abstractNum w:abstractNumId="4">
    <w:nsid w:val="1A44678D"/>
    <w:multiLevelType w:val="hybridMultilevel"/>
    <w:tmpl w:val="9D567F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D34AD6"/>
    <w:multiLevelType w:val="hybridMultilevel"/>
    <w:tmpl w:val="B7BE7C42"/>
    <w:lvl w:ilvl="0" w:tplc="1B840254">
      <w:start w:val="1"/>
      <w:numFmt w:val="decimal"/>
      <w:lvlText w:val="%1)"/>
      <w:lvlJc w:val="left"/>
      <w:pPr>
        <w:ind w:left="408" w:hanging="360"/>
      </w:pPr>
      <w:rPr>
        <w:rFonts w:hint="default"/>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6">
    <w:nsid w:val="361866B6"/>
    <w:multiLevelType w:val="hybridMultilevel"/>
    <w:tmpl w:val="9E548D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39132B"/>
    <w:multiLevelType w:val="hybridMultilevel"/>
    <w:tmpl w:val="3CE8DA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CB73148"/>
    <w:multiLevelType w:val="hybridMultilevel"/>
    <w:tmpl w:val="3CC0DEC6"/>
    <w:lvl w:ilvl="0" w:tplc="0419001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2E19E9"/>
    <w:multiLevelType w:val="hybridMultilevel"/>
    <w:tmpl w:val="76981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BCA7150"/>
    <w:multiLevelType w:val="hybridMultilevel"/>
    <w:tmpl w:val="D8861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CA704FA"/>
    <w:multiLevelType w:val="hybridMultilevel"/>
    <w:tmpl w:val="32984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0C4FCF"/>
    <w:multiLevelType w:val="hybridMultilevel"/>
    <w:tmpl w:val="1EC8288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10"/>
  </w:num>
  <w:num w:numId="3">
    <w:abstractNumId w:val="6"/>
  </w:num>
  <w:num w:numId="4">
    <w:abstractNumId w:val="1"/>
  </w:num>
  <w:num w:numId="5">
    <w:abstractNumId w:val="4"/>
  </w:num>
  <w:num w:numId="6">
    <w:abstractNumId w:val="11"/>
  </w:num>
  <w:num w:numId="7">
    <w:abstractNumId w:val="8"/>
  </w:num>
  <w:num w:numId="8">
    <w:abstractNumId w:val="0"/>
  </w:num>
  <w:num w:numId="9">
    <w:abstractNumId w:val="7"/>
  </w:num>
  <w:num w:numId="10">
    <w:abstractNumId w:val="2"/>
  </w:num>
  <w:num w:numId="11">
    <w:abstractNumId w:val="5"/>
  </w:num>
  <w:num w:numId="12">
    <w:abstractNumId w:val="3"/>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B7711"/>
    <w:rsid w:val="00006AF1"/>
    <w:rsid w:val="00017B75"/>
    <w:rsid w:val="0002294C"/>
    <w:rsid w:val="00022E3A"/>
    <w:rsid w:val="00027A8F"/>
    <w:rsid w:val="000326F0"/>
    <w:rsid w:val="00035878"/>
    <w:rsid w:val="000404F7"/>
    <w:rsid w:val="00044DA3"/>
    <w:rsid w:val="00045B92"/>
    <w:rsid w:val="0007387A"/>
    <w:rsid w:val="00074808"/>
    <w:rsid w:val="00075795"/>
    <w:rsid w:val="00077698"/>
    <w:rsid w:val="00080BAC"/>
    <w:rsid w:val="000865BA"/>
    <w:rsid w:val="000964EB"/>
    <w:rsid w:val="000A6C82"/>
    <w:rsid w:val="000B1E62"/>
    <w:rsid w:val="000C66FE"/>
    <w:rsid w:val="000C7ED4"/>
    <w:rsid w:val="000E065E"/>
    <w:rsid w:val="00102357"/>
    <w:rsid w:val="0010788C"/>
    <w:rsid w:val="00115E88"/>
    <w:rsid w:val="00127A08"/>
    <w:rsid w:val="00133B1D"/>
    <w:rsid w:val="001350D5"/>
    <w:rsid w:val="00137B3F"/>
    <w:rsid w:val="00143E12"/>
    <w:rsid w:val="001465D6"/>
    <w:rsid w:val="00152133"/>
    <w:rsid w:val="0015214A"/>
    <w:rsid w:val="00167E0B"/>
    <w:rsid w:val="00175B2F"/>
    <w:rsid w:val="00180735"/>
    <w:rsid w:val="00194E76"/>
    <w:rsid w:val="001A17B4"/>
    <w:rsid w:val="001A340B"/>
    <w:rsid w:val="001A463F"/>
    <w:rsid w:val="001C26A8"/>
    <w:rsid w:val="001C36BF"/>
    <w:rsid w:val="001D380C"/>
    <w:rsid w:val="001D497E"/>
    <w:rsid w:val="001E1214"/>
    <w:rsid w:val="00201764"/>
    <w:rsid w:val="00202CC5"/>
    <w:rsid w:val="00203596"/>
    <w:rsid w:val="00212871"/>
    <w:rsid w:val="00212C5C"/>
    <w:rsid w:val="002407D8"/>
    <w:rsid w:val="00255F79"/>
    <w:rsid w:val="002652F0"/>
    <w:rsid w:val="002662FE"/>
    <w:rsid w:val="00272B1A"/>
    <w:rsid w:val="00280C4A"/>
    <w:rsid w:val="00285B12"/>
    <w:rsid w:val="00291AFF"/>
    <w:rsid w:val="00296426"/>
    <w:rsid w:val="002A0323"/>
    <w:rsid w:val="002A29B9"/>
    <w:rsid w:val="002A6674"/>
    <w:rsid w:val="002B3D64"/>
    <w:rsid w:val="002C48D0"/>
    <w:rsid w:val="002D4AB1"/>
    <w:rsid w:val="002F3E58"/>
    <w:rsid w:val="00300F78"/>
    <w:rsid w:val="003012E3"/>
    <w:rsid w:val="003074BA"/>
    <w:rsid w:val="00310D63"/>
    <w:rsid w:val="00345920"/>
    <w:rsid w:val="00350C68"/>
    <w:rsid w:val="00361B9A"/>
    <w:rsid w:val="00366C56"/>
    <w:rsid w:val="00367443"/>
    <w:rsid w:val="0037222D"/>
    <w:rsid w:val="00376F3B"/>
    <w:rsid w:val="00377FB1"/>
    <w:rsid w:val="00387660"/>
    <w:rsid w:val="00392FFF"/>
    <w:rsid w:val="00395A03"/>
    <w:rsid w:val="00395CED"/>
    <w:rsid w:val="00396779"/>
    <w:rsid w:val="0039734E"/>
    <w:rsid w:val="003A6E5A"/>
    <w:rsid w:val="003B0983"/>
    <w:rsid w:val="003B541E"/>
    <w:rsid w:val="003E01B8"/>
    <w:rsid w:val="003E5C75"/>
    <w:rsid w:val="003F4A62"/>
    <w:rsid w:val="00407C9E"/>
    <w:rsid w:val="00415467"/>
    <w:rsid w:val="00416A7D"/>
    <w:rsid w:val="004176AF"/>
    <w:rsid w:val="004201F4"/>
    <w:rsid w:val="004203C9"/>
    <w:rsid w:val="00422D81"/>
    <w:rsid w:val="0042427F"/>
    <w:rsid w:val="0042618D"/>
    <w:rsid w:val="0042624E"/>
    <w:rsid w:val="0043459C"/>
    <w:rsid w:val="004357ED"/>
    <w:rsid w:val="004472B9"/>
    <w:rsid w:val="00462C0C"/>
    <w:rsid w:val="004658D0"/>
    <w:rsid w:val="00467CC2"/>
    <w:rsid w:val="00472031"/>
    <w:rsid w:val="00476FE4"/>
    <w:rsid w:val="004819D1"/>
    <w:rsid w:val="004846D4"/>
    <w:rsid w:val="004856DE"/>
    <w:rsid w:val="004903C6"/>
    <w:rsid w:val="00491B99"/>
    <w:rsid w:val="00494448"/>
    <w:rsid w:val="004A072F"/>
    <w:rsid w:val="004A7091"/>
    <w:rsid w:val="004B2ED9"/>
    <w:rsid w:val="004B2F50"/>
    <w:rsid w:val="00511492"/>
    <w:rsid w:val="00511F71"/>
    <w:rsid w:val="00521854"/>
    <w:rsid w:val="00522A66"/>
    <w:rsid w:val="00527D99"/>
    <w:rsid w:val="00540864"/>
    <w:rsid w:val="00543F46"/>
    <w:rsid w:val="00552F7D"/>
    <w:rsid w:val="00553CC1"/>
    <w:rsid w:val="00554571"/>
    <w:rsid w:val="00554B4B"/>
    <w:rsid w:val="00591E54"/>
    <w:rsid w:val="0059326C"/>
    <w:rsid w:val="005B181D"/>
    <w:rsid w:val="005B72BA"/>
    <w:rsid w:val="005C2979"/>
    <w:rsid w:val="005C48EF"/>
    <w:rsid w:val="005C7315"/>
    <w:rsid w:val="005C77AF"/>
    <w:rsid w:val="005E5B44"/>
    <w:rsid w:val="005F20C7"/>
    <w:rsid w:val="005F41E1"/>
    <w:rsid w:val="005F45BC"/>
    <w:rsid w:val="005F5153"/>
    <w:rsid w:val="00604D93"/>
    <w:rsid w:val="00612B61"/>
    <w:rsid w:val="00616687"/>
    <w:rsid w:val="00617E7F"/>
    <w:rsid w:val="0062244B"/>
    <w:rsid w:val="0062501C"/>
    <w:rsid w:val="00633788"/>
    <w:rsid w:val="0063550A"/>
    <w:rsid w:val="00647AE1"/>
    <w:rsid w:val="00647B11"/>
    <w:rsid w:val="00653ACF"/>
    <w:rsid w:val="0065637B"/>
    <w:rsid w:val="006777F5"/>
    <w:rsid w:val="0069643E"/>
    <w:rsid w:val="006A1269"/>
    <w:rsid w:val="006B1E07"/>
    <w:rsid w:val="006B65ED"/>
    <w:rsid w:val="006B6C5A"/>
    <w:rsid w:val="006B7711"/>
    <w:rsid w:val="006C3B2C"/>
    <w:rsid w:val="006C7D6F"/>
    <w:rsid w:val="006D0291"/>
    <w:rsid w:val="006D67BC"/>
    <w:rsid w:val="006E3295"/>
    <w:rsid w:val="006E4D08"/>
    <w:rsid w:val="006E63DC"/>
    <w:rsid w:val="006F2981"/>
    <w:rsid w:val="006F405A"/>
    <w:rsid w:val="007023C2"/>
    <w:rsid w:val="00720DA8"/>
    <w:rsid w:val="00750FFD"/>
    <w:rsid w:val="00753FD5"/>
    <w:rsid w:val="007552F7"/>
    <w:rsid w:val="00762931"/>
    <w:rsid w:val="00774CFB"/>
    <w:rsid w:val="0077551E"/>
    <w:rsid w:val="00791EDA"/>
    <w:rsid w:val="00793924"/>
    <w:rsid w:val="007A3FA9"/>
    <w:rsid w:val="007A43AD"/>
    <w:rsid w:val="007A6BAD"/>
    <w:rsid w:val="007A6FC5"/>
    <w:rsid w:val="007E13B2"/>
    <w:rsid w:val="007E3502"/>
    <w:rsid w:val="007F5001"/>
    <w:rsid w:val="008063A3"/>
    <w:rsid w:val="00810EC5"/>
    <w:rsid w:val="008139E1"/>
    <w:rsid w:val="00823D67"/>
    <w:rsid w:val="00823F48"/>
    <w:rsid w:val="008259EE"/>
    <w:rsid w:val="00827265"/>
    <w:rsid w:val="00833E1A"/>
    <w:rsid w:val="00842E87"/>
    <w:rsid w:val="00845459"/>
    <w:rsid w:val="00852231"/>
    <w:rsid w:val="00860E36"/>
    <w:rsid w:val="00864674"/>
    <w:rsid w:val="00865447"/>
    <w:rsid w:val="00867B95"/>
    <w:rsid w:val="008768BB"/>
    <w:rsid w:val="00882C01"/>
    <w:rsid w:val="0088657F"/>
    <w:rsid w:val="008A7B99"/>
    <w:rsid w:val="008C49D6"/>
    <w:rsid w:val="008D555E"/>
    <w:rsid w:val="008D707D"/>
    <w:rsid w:val="008F2238"/>
    <w:rsid w:val="00907621"/>
    <w:rsid w:val="00907A2B"/>
    <w:rsid w:val="00913743"/>
    <w:rsid w:val="00924739"/>
    <w:rsid w:val="00930775"/>
    <w:rsid w:val="009378EF"/>
    <w:rsid w:val="00941230"/>
    <w:rsid w:val="00944032"/>
    <w:rsid w:val="009519C5"/>
    <w:rsid w:val="00952529"/>
    <w:rsid w:val="00967EBC"/>
    <w:rsid w:val="00970FBA"/>
    <w:rsid w:val="00972B30"/>
    <w:rsid w:val="009835CA"/>
    <w:rsid w:val="00984BF0"/>
    <w:rsid w:val="00985583"/>
    <w:rsid w:val="00990588"/>
    <w:rsid w:val="00993888"/>
    <w:rsid w:val="00993C47"/>
    <w:rsid w:val="009B24F8"/>
    <w:rsid w:val="009B4376"/>
    <w:rsid w:val="009C030F"/>
    <w:rsid w:val="009C3A33"/>
    <w:rsid w:val="009C67F9"/>
    <w:rsid w:val="009D03DF"/>
    <w:rsid w:val="009E7E35"/>
    <w:rsid w:val="009F0B44"/>
    <w:rsid w:val="009F0C3D"/>
    <w:rsid w:val="009F3960"/>
    <w:rsid w:val="009F4BA8"/>
    <w:rsid w:val="00A03C7E"/>
    <w:rsid w:val="00A21B78"/>
    <w:rsid w:val="00A22DF1"/>
    <w:rsid w:val="00A34FAA"/>
    <w:rsid w:val="00A358C5"/>
    <w:rsid w:val="00A45482"/>
    <w:rsid w:val="00A4624C"/>
    <w:rsid w:val="00A61207"/>
    <w:rsid w:val="00A65C25"/>
    <w:rsid w:val="00A719AC"/>
    <w:rsid w:val="00A74E8A"/>
    <w:rsid w:val="00A76387"/>
    <w:rsid w:val="00A82F2E"/>
    <w:rsid w:val="00A90B67"/>
    <w:rsid w:val="00A92018"/>
    <w:rsid w:val="00AB273B"/>
    <w:rsid w:val="00AC3C98"/>
    <w:rsid w:val="00AC3EB8"/>
    <w:rsid w:val="00AD0DB9"/>
    <w:rsid w:val="00AE0E2C"/>
    <w:rsid w:val="00AF197A"/>
    <w:rsid w:val="00AF30FE"/>
    <w:rsid w:val="00B1699E"/>
    <w:rsid w:val="00B22037"/>
    <w:rsid w:val="00B22A26"/>
    <w:rsid w:val="00B22AD0"/>
    <w:rsid w:val="00B25818"/>
    <w:rsid w:val="00B304C5"/>
    <w:rsid w:val="00B33125"/>
    <w:rsid w:val="00B62E47"/>
    <w:rsid w:val="00B720F4"/>
    <w:rsid w:val="00B80477"/>
    <w:rsid w:val="00BA4476"/>
    <w:rsid w:val="00BA711D"/>
    <w:rsid w:val="00BB490D"/>
    <w:rsid w:val="00BC1E88"/>
    <w:rsid w:val="00BC26B8"/>
    <w:rsid w:val="00BC55FE"/>
    <w:rsid w:val="00BD1B18"/>
    <w:rsid w:val="00BD6D1A"/>
    <w:rsid w:val="00BE0518"/>
    <w:rsid w:val="00BE2405"/>
    <w:rsid w:val="00BE5A0B"/>
    <w:rsid w:val="00BF46DC"/>
    <w:rsid w:val="00BF775B"/>
    <w:rsid w:val="00C12E5C"/>
    <w:rsid w:val="00C136F3"/>
    <w:rsid w:val="00C13A80"/>
    <w:rsid w:val="00C16858"/>
    <w:rsid w:val="00C244AD"/>
    <w:rsid w:val="00C303D1"/>
    <w:rsid w:val="00C337C3"/>
    <w:rsid w:val="00C3766C"/>
    <w:rsid w:val="00C40133"/>
    <w:rsid w:val="00C44FB0"/>
    <w:rsid w:val="00C452EB"/>
    <w:rsid w:val="00C5064E"/>
    <w:rsid w:val="00C51B54"/>
    <w:rsid w:val="00C62A0E"/>
    <w:rsid w:val="00C70D2C"/>
    <w:rsid w:val="00C72F5B"/>
    <w:rsid w:val="00C76A1F"/>
    <w:rsid w:val="00C84EFC"/>
    <w:rsid w:val="00CA1ED8"/>
    <w:rsid w:val="00CB38E3"/>
    <w:rsid w:val="00CB3A12"/>
    <w:rsid w:val="00CE799C"/>
    <w:rsid w:val="00CF066C"/>
    <w:rsid w:val="00CF0E01"/>
    <w:rsid w:val="00D12C39"/>
    <w:rsid w:val="00D15623"/>
    <w:rsid w:val="00D157CD"/>
    <w:rsid w:val="00D3577C"/>
    <w:rsid w:val="00D658CC"/>
    <w:rsid w:val="00D70A3C"/>
    <w:rsid w:val="00D7165B"/>
    <w:rsid w:val="00D834FF"/>
    <w:rsid w:val="00D96183"/>
    <w:rsid w:val="00DA0084"/>
    <w:rsid w:val="00DA37BF"/>
    <w:rsid w:val="00DB2C67"/>
    <w:rsid w:val="00DC4BFB"/>
    <w:rsid w:val="00DC7D80"/>
    <w:rsid w:val="00DD11AD"/>
    <w:rsid w:val="00DE09BB"/>
    <w:rsid w:val="00DE3286"/>
    <w:rsid w:val="00DE50DB"/>
    <w:rsid w:val="00DF63E8"/>
    <w:rsid w:val="00DF7F74"/>
    <w:rsid w:val="00E00CAC"/>
    <w:rsid w:val="00E00E9C"/>
    <w:rsid w:val="00E02195"/>
    <w:rsid w:val="00E2250D"/>
    <w:rsid w:val="00E25A64"/>
    <w:rsid w:val="00E31950"/>
    <w:rsid w:val="00E41B44"/>
    <w:rsid w:val="00E46E0C"/>
    <w:rsid w:val="00E5002E"/>
    <w:rsid w:val="00E55277"/>
    <w:rsid w:val="00E55C5B"/>
    <w:rsid w:val="00E57D4F"/>
    <w:rsid w:val="00E73815"/>
    <w:rsid w:val="00E75D9E"/>
    <w:rsid w:val="00E766C1"/>
    <w:rsid w:val="00E825F5"/>
    <w:rsid w:val="00E8537E"/>
    <w:rsid w:val="00E86105"/>
    <w:rsid w:val="00E965BA"/>
    <w:rsid w:val="00E97D24"/>
    <w:rsid w:val="00EA215C"/>
    <w:rsid w:val="00EA262A"/>
    <w:rsid w:val="00EA418F"/>
    <w:rsid w:val="00EB591A"/>
    <w:rsid w:val="00EB6B14"/>
    <w:rsid w:val="00EC0160"/>
    <w:rsid w:val="00EC0A7E"/>
    <w:rsid w:val="00EE0714"/>
    <w:rsid w:val="00EE1C62"/>
    <w:rsid w:val="00EE43FC"/>
    <w:rsid w:val="00EE6267"/>
    <w:rsid w:val="00EF693D"/>
    <w:rsid w:val="00EF6CD7"/>
    <w:rsid w:val="00F12DE8"/>
    <w:rsid w:val="00F22F6D"/>
    <w:rsid w:val="00F363BE"/>
    <w:rsid w:val="00F37B67"/>
    <w:rsid w:val="00F37ED3"/>
    <w:rsid w:val="00F52800"/>
    <w:rsid w:val="00F52929"/>
    <w:rsid w:val="00F5572D"/>
    <w:rsid w:val="00F714B8"/>
    <w:rsid w:val="00F7412E"/>
    <w:rsid w:val="00F76C40"/>
    <w:rsid w:val="00F80229"/>
    <w:rsid w:val="00F81479"/>
    <w:rsid w:val="00F82829"/>
    <w:rsid w:val="00F95E73"/>
    <w:rsid w:val="00FA41BD"/>
    <w:rsid w:val="00FA77CB"/>
    <w:rsid w:val="00FB0430"/>
    <w:rsid w:val="00FE0CB3"/>
    <w:rsid w:val="00FE7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38E3"/>
  </w:style>
  <w:style w:type="paragraph" w:styleId="1">
    <w:name w:val="heading 1"/>
    <w:aliases w:val="Заголовок 1_"/>
    <w:basedOn w:val="a0"/>
    <w:next w:val="a0"/>
    <w:link w:val="10"/>
    <w:uiPriority w:val="9"/>
    <w:qFormat/>
    <w:rsid w:val="006B65ED"/>
    <w:pPr>
      <w:keepNext/>
      <w:keepLines/>
      <w:spacing w:before="480" w:after="0"/>
      <w:outlineLvl w:val="0"/>
    </w:pPr>
    <w:rPr>
      <w:rFonts w:ascii="Times New Roman" w:eastAsiaTheme="majorEastAsia" w:hAnsi="Times New Roman" w:cstheme="majorBidi"/>
      <w:b/>
      <w:bCs/>
      <w:color w:val="000000" w:themeColor="text1"/>
      <w:sz w:val="36"/>
      <w:szCs w:val="28"/>
    </w:rPr>
  </w:style>
  <w:style w:type="paragraph" w:styleId="2">
    <w:name w:val="heading 2"/>
    <w:basedOn w:val="a0"/>
    <w:next w:val="a0"/>
    <w:link w:val="20"/>
    <w:uiPriority w:val="9"/>
    <w:unhideWhenUsed/>
    <w:qFormat/>
    <w:rsid w:val="00361B9A"/>
    <w:pPr>
      <w:keepNext/>
      <w:keepLines/>
      <w:spacing w:before="200" w:after="0"/>
      <w:outlineLvl w:val="1"/>
    </w:pPr>
    <w:rPr>
      <w:rFonts w:ascii="Times New Roman" w:eastAsiaTheme="majorEastAsia" w:hAnsi="Times New Roman" w:cstheme="majorBidi"/>
      <w:b/>
      <w:bCs/>
      <w:color w:val="000000" w:themeColor="text1"/>
      <w:sz w:val="28"/>
      <w:szCs w:val="26"/>
    </w:rPr>
  </w:style>
  <w:style w:type="paragraph" w:styleId="3">
    <w:name w:val="heading 3"/>
    <w:basedOn w:val="a0"/>
    <w:next w:val="a0"/>
    <w:link w:val="30"/>
    <w:uiPriority w:val="9"/>
    <w:unhideWhenUsed/>
    <w:qFormat/>
    <w:rsid w:val="009378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A1ED8"/>
    <w:pPr>
      <w:ind w:left="720"/>
      <w:contextualSpacing/>
    </w:pPr>
  </w:style>
  <w:style w:type="character" w:customStyle="1" w:styleId="10">
    <w:name w:val="Заголовок 1 Знак"/>
    <w:aliases w:val="Заголовок 1_ Знак"/>
    <w:basedOn w:val="a1"/>
    <w:link w:val="1"/>
    <w:uiPriority w:val="9"/>
    <w:rsid w:val="006B65ED"/>
    <w:rPr>
      <w:rFonts w:ascii="Times New Roman" w:eastAsiaTheme="majorEastAsia" w:hAnsi="Times New Roman" w:cstheme="majorBidi"/>
      <w:b/>
      <w:bCs/>
      <w:color w:val="000000" w:themeColor="text1"/>
      <w:sz w:val="36"/>
      <w:szCs w:val="28"/>
    </w:rPr>
  </w:style>
  <w:style w:type="paragraph" w:styleId="a5">
    <w:name w:val="Subtitle"/>
    <w:aliases w:val="Подзаголовок_"/>
    <w:basedOn w:val="a0"/>
    <w:next w:val="a0"/>
    <w:link w:val="a6"/>
    <w:uiPriority w:val="11"/>
    <w:qFormat/>
    <w:rsid w:val="00EE0714"/>
    <w:pPr>
      <w:numPr>
        <w:ilvl w:val="1"/>
      </w:numPr>
    </w:pPr>
    <w:rPr>
      <w:rFonts w:ascii="Times New Roman" w:eastAsiaTheme="majorEastAsia" w:hAnsi="Times New Roman" w:cstheme="majorBidi"/>
      <w:b/>
      <w:iCs/>
      <w:color w:val="000000" w:themeColor="text1"/>
      <w:spacing w:val="15"/>
      <w:sz w:val="28"/>
      <w:szCs w:val="24"/>
    </w:rPr>
  </w:style>
  <w:style w:type="character" w:customStyle="1" w:styleId="a6">
    <w:name w:val="Подзаголовок Знак"/>
    <w:aliases w:val="Подзаголовок_ Знак"/>
    <w:basedOn w:val="a1"/>
    <w:link w:val="a5"/>
    <w:uiPriority w:val="11"/>
    <w:rsid w:val="00EE0714"/>
    <w:rPr>
      <w:rFonts w:ascii="Times New Roman" w:eastAsiaTheme="majorEastAsia" w:hAnsi="Times New Roman" w:cstheme="majorBidi"/>
      <w:b/>
      <w:iCs/>
      <w:color w:val="000000" w:themeColor="text1"/>
      <w:spacing w:val="15"/>
      <w:sz w:val="28"/>
      <w:szCs w:val="24"/>
    </w:rPr>
  </w:style>
  <w:style w:type="paragraph" w:styleId="a7">
    <w:name w:val="Balloon Text"/>
    <w:basedOn w:val="a0"/>
    <w:link w:val="a8"/>
    <w:uiPriority w:val="99"/>
    <w:semiHidden/>
    <w:unhideWhenUsed/>
    <w:rsid w:val="00553CC1"/>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553CC1"/>
    <w:rPr>
      <w:rFonts w:ascii="Tahoma" w:hAnsi="Tahoma" w:cs="Tahoma"/>
      <w:sz w:val="16"/>
      <w:szCs w:val="16"/>
    </w:rPr>
  </w:style>
  <w:style w:type="character" w:styleId="a9">
    <w:name w:val="Placeholder Text"/>
    <w:basedOn w:val="a1"/>
    <w:uiPriority w:val="99"/>
    <w:semiHidden/>
    <w:rsid w:val="008259EE"/>
    <w:rPr>
      <w:color w:val="808080"/>
    </w:rPr>
  </w:style>
  <w:style w:type="table" w:styleId="aa">
    <w:name w:val="Table Grid"/>
    <w:basedOn w:val="a2"/>
    <w:uiPriority w:val="59"/>
    <w:rsid w:val="00027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80229"/>
    <w:pPr>
      <w:autoSpaceDE w:val="0"/>
      <w:autoSpaceDN w:val="0"/>
      <w:adjustRightInd w:val="0"/>
      <w:spacing w:after="0" w:line="240" w:lineRule="auto"/>
    </w:pPr>
    <w:rPr>
      <w:rFonts w:ascii="Candara" w:hAnsi="Candara" w:cs="Candara"/>
      <w:color w:val="000000"/>
      <w:sz w:val="24"/>
      <w:szCs w:val="24"/>
    </w:rPr>
  </w:style>
  <w:style w:type="paragraph" w:styleId="ab">
    <w:name w:val="Intense Quote"/>
    <w:basedOn w:val="a0"/>
    <w:next w:val="a0"/>
    <w:link w:val="ac"/>
    <w:uiPriority w:val="30"/>
    <w:qFormat/>
    <w:rsid w:val="00367443"/>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1"/>
    <w:link w:val="ab"/>
    <w:uiPriority w:val="30"/>
    <w:rsid w:val="00367443"/>
    <w:rPr>
      <w:b/>
      <w:bCs/>
      <w:i/>
      <w:iCs/>
      <w:color w:val="4F81BD" w:themeColor="accent1"/>
    </w:rPr>
  </w:style>
  <w:style w:type="character" w:customStyle="1" w:styleId="20">
    <w:name w:val="Заголовок 2 Знак"/>
    <w:basedOn w:val="a1"/>
    <w:link w:val="2"/>
    <w:uiPriority w:val="9"/>
    <w:rsid w:val="00361B9A"/>
    <w:rPr>
      <w:rFonts w:ascii="Times New Roman" w:eastAsiaTheme="majorEastAsia" w:hAnsi="Times New Roman" w:cstheme="majorBidi"/>
      <w:b/>
      <w:bCs/>
      <w:color w:val="000000" w:themeColor="text1"/>
      <w:sz w:val="28"/>
      <w:szCs w:val="26"/>
    </w:rPr>
  </w:style>
  <w:style w:type="character" w:customStyle="1" w:styleId="30">
    <w:name w:val="Заголовок 3 Знак"/>
    <w:basedOn w:val="a1"/>
    <w:link w:val="3"/>
    <w:uiPriority w:val="9"/>
    <w:rsid w:val="009378EF"/>
    <w:rPr>
      <w:rFonts w:asciiTheme="majorHAnsi" w:eastAsiaTheme="majorEastAsia" w:hAnsiTheme="majorHAnsi" w:cstheme="majorBidi"/>
      <w:b/>
      <w:bCs/>
      <w:color w:val="4F81BD" w:themeColor="accent1"/>
    </w:rPr>
  </w:style>
  <w:style w:type="character" w:styleId="ad">
    <w:name w:val="annotation reference"/>
    <w:basedOn w:val="a1"/>
    <w:uiPriority w:val="99"/>
    <w:semiHidden/>
    <w:unhideWhenUsed/>
    <w:rsid w:val="00E00E9C"/>
    <w:rPr>
      <w:sz w:val="16"/>
      <w:szCs w:val="16"/>
    </w:rPr>
  </w:style>
  <w:style w:type="paragraph" w:styleId="ae">
    <w:name w:val="annotation text"/>
    <w:basedOn w:val="a0"/>
    <w:link w:val="af"/>
    <w:uiPriority w:val="99"/>
    <w:semiHidden/>
    <w:unhideWhenUsed/>
    <w:rsid w:val="00E00E9C"/>
    <w:pPr>
      <w:spacing w:line="240" w:lineRule="auto"/>
    </w:pPr>
    <w:rPr>
      <w:sz w:val="20"/>
      <w:szCs w:val="20"/>
    </w:rPr>
  </w:style>
  <w:style w:type="character" w:customStyle="1" w:styleId="af">
    <w:name w:val="Текст примечания Знак"/>
    <w:basedOn w:val="a1"/>
    <w:link w:val="ae"/>
    <w:uiPriority w:val="99"/>
    <w:semiHidden/>
    <w:rsid w:val="00E00E9C"/>
    <w:rPr>
      <w:sz w:val="20"/>
      <w:szCs w:val="20"/>
    </w:rPr>
  </w:style>
  <w:style w:type="paragraph" w:styleId="af0">
    <w:name w:val="annotation subject"/>
    <w:basedOn w:val="ae"/>
    <w:next w:val="ae"/>
    <w:link w:val="af1"/>
    <w:uiPriority w:val="99"/>
    <w:semiHidden/>
    <w:unhideWhenUsed/>
    <w:rsid w:val="00E00E9C"/>
    <w:rPr>
      <w:b/>
      <w:bCs/>
    </w:rPr>
  </w:style>
  <w:style w:type="character" w:customStyle="1" w:styleId="af1">
    <w:name w:val="Тема примечания Знак"/>
    <w:basedOn w:val="af"/>
    <w:link w:val="af0"/>
    <w:uiPriority w:val="99"/>
    <w:semiHidden/>
    <w:rsid w:val="00E00E9C"/>
    <w:rPr>
      <w:b/>
      <w:bCs/>
      <w:sz w:val="20"/>
      <w:szCs w:val="20"/>
    </w:rPr>
  </w:style>
  <w:style w:type="paragraph" w:customStyle="1" w:styleId="a">
    <w:name w:val="списокЛитературы"/>
    <w:basedOn w:val="a0"/>
    <w:rsid w:val="0088657F"/>
    <w:pPr>
      <w:widowControl w:val="0"/>
      <w:numPr>
        <w:numId w:val="7"/>
      </w:numPr>
      <w:suppressAutoHyphens/>
      <w:spacing w:after="0" w:line="30" w:lineRule="atLeast"/>
    </w:pPr>
    <w:rPr>
      <w:rFonts w:ascii="Cambria" w:eastAsia="Arial" w:hAnsi="Cambria" w:cs="Times New Roman"/>
      <w:color w:val="000000"/>
      <w:kern w:val="1"/>
      <w:sz w:val="20"/>
      <w:szCs w:val="28"/>
      <w:lang w:eastAsia="hi-IN" w:bidi="hi-IN"/>
    </w:rPr>
  </w:style>
  <w:style w:type="character" w:customStyle="1" w:styleId="apple-converted-space">
    <w:name w:val="apple-converted-space"/>
    <w:basedOn w:val="a1"/>
    <w:rsid w:val="00F37ED3"/>
  </w:style>
  <w:style w:type="character" w:styleId="af2">
    <w:name w:val="Hyperlink"/>
    <w:basedOn w:val="a1"/>
    <w:uiPriority w:val="99"/>
    <w:unhideWhenUsed/>
    <w:rsid w:val="00F37ED3"/>
    <w:rPr>
      <w:color w:val="0000FF"/>
      <w:u w:val="single"/>
    </w:rPr>
  </w:style>
  <w:style w:type="paragraph" w:styleId="af3">
    <w:name w:val="TOC Heading"/>
    <w:basedOn w:val="1"/>
    <w:next w:val="a0"/>
    <w:uiPriority w:val="39"/>
    <w:unhideWhenUsed/>
    <w:qFormat/>
    <w:rsid w:val="00361B9A"/>
    <w:pPr>
      <w:spacing w:before="240" w:line="259" w:lineRule="auto"/>
      <w:outlineLvl w:val="9"/>
    </w:pPr>
    <w:rPr>
      <w:rFonts w:asciiTheme="majorHAnsi" w:hAnsiTheme="majorHAnsi"/>
      <w:b w:val="0"/>
      <w:bCs w:val="0"/>
      <w:color w:val="365F91" w:themeColor="accent1" w:themeShade="BF"/>
      <w:sz w:val="32"/>
      <w:szCs w:val="32"/>
      <w:lang w:eastAsia="ru-RU"/>
    </w:rPr>
  </w:style>
  <w:style w:type="paragraph" w:styleId="11">
    <w:name w:val="toc 1"/>
    <w:basedOn w:val="a0"/>
    <w:next w:val="a0"/>
    <w:autoRedefine/>
    <w:uiPriority w:val="39"/>
    <w:unhideWhenUsed/>
    <w:rsid w:val="00361B9A"/>
    <w:pPr>
      <w:spacing w:after="100"/>
    </w:pPr>
  </w:style>
  <w:style w:type="paragraph" w:styleId="21">
    <w:name w:val="toc 2"/>
    <w:basedOn w:val="a0"/>
    <w:next w:val="a0"/>
    <w:autoRedefine/>
    <w:uiPriority w:val="39"/>
    <w:unhideWhenUsed/>
    <w:rsid w:val="00361B9A"/>
    <w:pPr>
      <w:spacing w:after="100"/>
      <w:ind w:left="220"/>
    </w:pPr>
  </w:style>
  <w:style w:type="paragraph" w:styleId="af4">
    <w:name w:val="header"/>
    <w:basedOn w:val="a0"/>
    <w:link w:val="af5"/>
    <w:uiPriority w:val="99"/>
    <w:unhideWhenUsed/>
    <w:rsid w:val="002A29B9"/>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2A29B9"/>
  </w:style>
  <w:style w:type="paragraph" w:styleId="af6">
    <w:name w:val="footer"/>
    <w:basedOn w:val="a0"/>
    <w:link w:val="af7"/>
    <w:uiPriority w:val="99"/>
    <w:unhideWhenUsed/>
    <w:rsid w:val="002A29B9"/>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2A29B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elibrary.ru/contents.asp?titleid=5278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33BA33-4880-4E9C-9DA5-EBF087493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6113</Words>
  <Characters>34849</Characters>
  <Application>Microsoft Office Word</Application>
  <DocSecurity>0</DocSecurity>
  <Lines>290</Lines>
  <Paragraphs>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Селезнева Ольга</dc:creator>
  <cp:lastModifiedBy>Селезнева Ольга</cp:lastModifiedBy>
  <cp:revision>5</cp:revision>
  <dcterms:created xsi:type="dcterms:W3CDTF">2016-06-09T06:46:00Z</dcterms:created>
  <dcterms:modified xsi:type="dcterms:W3CDTF">2016-06-14T07:43:00Z</dcterms:modified>
</cp:coreProperties>
</file>