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32" w:rsidRPr="00F0024F" w:rsidRDefault="00982832" w:rsidP="00982832">
      <w:pPr>
        <w:pStyle w:val="Heading"/>
        <w:spacing w:after="12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0024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ПРАВИТЕЛЬСТВО РОССИЙСКОЙ ФЕДЕРАЦИИ</w:t>
      </w:r>
    </w:p>
    <w:p w:rsidR="00982832" w:rsidRPr="00F0024F" w:rsidRDefault="00982832" w:rsidP="00982832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0024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82832" w:rsidRPr="00F0024F" w:rsidRDefault="00982832" w:rsidP="00982832">
      <w:pPr>
        <w:pStyle w:val="Heading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0024F">
        <w:rPr>
          <w:rFonts w:ascii="Times New Roman" w:hAnsi="Times New Roman" w:cs="Times New Roman"/>
          <w:caps/>
          <w:color w:val="000000"/>
          <w:sz w:val="28"/>
          <w:szCs w:val="28"/>
        </w:rPr>
        <w:t>ВЫСШЕГО ОБРАЗОВАНИЯ</w:t>
      </w:r>
    </w:p>
    <w:p w:rsidR="0061396E" w:rsidRPr="003A7A19" w:rsidRDefault="00982832" w:rsidP="0098283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024F">
        <w:rPr>
          <w:rFonts w:ascii="Times New Roman" w:hAnsi="Times New Roman" w:cs="Times New Roman"/>
          <w:caps/>
          <w:color w:val="000000"/>
          <w:sz w:val="28"/>
          <w:szCs w:val="28"/>
        </w:rPr>
        <w:t>«Санкт-Петербургский государственный университет» (</w:t>
      </w:r>
      <w:r w:rsidRPr="00F0024F">
        <w:rPr>
          <w:rFonts w:ascii="Times New Roman" w:hAnsi="Times New Roman" w:cs="Times New Roman"/>
          <w:sz w:val="28"/>
          <w:szCs w:val="28"/>
        </w:rPr>
        <w:t>СПбГУ</w:t>
      </w:r>
      <w:r w:rsidRPr="00F0024F">
        <w:rPr>
          <w:rFonts w:ascii="Times New Roman" w:hAnsi="Times New Roman" w:cs="Times New Roman"/>
          <w:caps/>
          <w:color w:val="000000"/>
          <w:sz w:val="28"/>
          <w:szCs w:val="28"/>
        </w:rPr>
        <w:t>)</w:t>
      </w: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575"/>
        <w:gridCol w:w="4576"/>
      </w:tblGrid>
      <w:tr w:rsidR="0061396E" w:rsidRPr="003A7A19" w:rsidTr="00C22469">
        <w:trPr>
          <w:trHeight w:val="287"/>
        </w:trPr>
        <w:tc>
          <w:tcPr>
            <w:tcW w:w="4663" w:type="dxa"/>
          </w:tcPr>
          <w:p w:rsidR="0061396E" w:rsidRPr="003A7A19" w:rsidRDefault="0061396E" w:rsidP="003A7A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</w:tcPr>
          <w:p w:rsidR="0061396E" w:rsidRPr="003A7A19" w:rsidRDefault="0061396E" w:rsidP="003A7A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</w:rPr>
      </w:pPr>
    </w:p>
    <w:p w:rsidR="003A7A19" w:rsidRPr="003A7A19" w:rsidRDefault="003A7A19" w:rsidP="003A7A19">
      <w:pPr>
        <w:pStyle w:val="a3"/>
        <w:jc w:val="center"/>
        <w:rPr>
          <w:rFonts w:ascii="Times New Roman" w:hAnsi="Times New Roman" w:cs="Times New Roman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>Выпускная квалификационная работа аспиранта на тему:</w:t>
      </w: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96E" w:rsidRPr="00982832" w:rsidRDefault="003A7A19" w:rsidP="003A7A1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832">
        <w:rPr>
          <w:rFonts w:ascii="Times New Roman" w:hAnsi="Times New Roman" w:cs="Times New Roman"/>
          <w:b/>
          <w:i/>
          <w:sz w:val="28"/>
          <w:szCs w:val="28"/>
        </w:rPr>
        <w:t>А. П. ЧЕХОВ И ПИСАТЕЛИ-ЮМОРИСТЫ 1880-Х ГОДОВ</w:t>
      </w: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982832">
        <w:rPr>
          <w:rFonts w:ascii="Times New Roman" w:hAnsi="Times New Roman" w:cs="Times New Roman"/>
          <w:sz w:val="28"/>
          <w:szCs w:val="28"/>
        </w:rPr>
        <w:t>Русская литература</w:t>
      </w:r>
      <w:r w:rsidRPr="003A7A19">
        <w:rPr>
          <w:rFonts w:ascii="Times New Roman" w:hAnsi="Times New Roman" w:cs="Times New Roman"/>
          <w:sz w:val="28"/>
          <w:szCs w:val="28"/>
        </w:rPr>
        <w:t>»</w:t>
      </w: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>(специальность научных работников</w:t>
      </w:r>
      <w:r w:rsidR="00982832">
        <w:rPr>
          <w:rFonts w:ascii="Times New Roman" w:hAnsi="Times New Roman" w:cs="Times New Roman"/>
          <w:sz w:val="28"/>
          <w:szCs w:val="28"/>
        </w:rPr>
        <w:t xml:space="preserve"> 10.01.01 «Русская литература</w:t>
      </w:r>
      <w:r w:rsidRPr="003A7A19">
        <w:rPr>
          <w:rFonts w:ascii="Times New Roman" w:hAnsi="Times New Roman" w:cs="Times New Roman"/>
          <w:sz w:val="28"/>
          <w:szCs w:val="28"/>
        </w:rPr>
        <w:t>»)</w:t>
      </w: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</w:rPr>
      </w:pPr>
    </w:p>
    <w:p w:rsidR="0061396E" w:rsidRPr="003A7A19" w:rsidRDefault="0061396E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 xml:space="preserve">Автор:                                  </w:t>
      </w:r>
    </w:p>
    <w:p w:rsidR="0061396E" w:rsidRPr="003A7A19" w:rsidRDefault="003A7A19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61396E" w:rsidRPr="003A7A19" w:rsidRDefault="0061396E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396E" w:rsidRPr="003A7A19" w:rsidRDefault="0061396E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396E" w:rsidRPr="003A7A19" w:rsidRDefault="0061396E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1396E" w:rsidRDefault="003A7A19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проф., д.ф.н. А. Д. Степанов</w:t>
      </w:r>
    </w:p>
    <w:p w:rsidR="003A7A19" w:rsidRDefault="003A7A19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7A19" w:rsidRPr="003A7A19" w:rsidRDefault="003A7A19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396E" w:rsidRDefault="0061396E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>Рецензент:</w:t>
      </w:r>
    </w:p>
    <w:p w:rsidR="003A7A19" w:rsidRDefault="003A7A19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доц., к.ф.н. И. Э. Васильева</w:t>
      </w:r>
    </w:p>
    <w:p w:rsidR="003A7A19" w:rsidRPr="003A7A19" w:rsidRDefault="003A7A19" w:rsidP="003A7A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96E" w:rsidRDefault="0061396E" w:rsidP="003A7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A19" w:rsidRDefault="003A7A19" w:rsidP="003A7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A19" w:rsidRDefault="003A7A19" w:rsidP="003A7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A19" w:rsidRDefault="003A7A19" w:rsidP="003A7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A19" w:rsidRPr="003A7A19" w:rsidRDefault="003A7A19" w:rsidP="003A7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1396E" w:rsidRPr="003A7A19" w:rsidRDefault="0061396E" w:rsidP="003A7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>2016</w:t>
      </w:r>
    </w:p>
    <w:p w:rsidR="0061396E" w:rsidRDefault="00613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EF7" w:rsidRDefault="00C569D2" w:rsidP="00491EF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Литературоведение далеко не сразу </w:t>
      </w:r>
      <w:r w:rsidR="00D87755">
        <w:rPr>
          <w:rFonts w:ascii="Times New Roman" w:hAnsi="Times New Roman" w:cs="Times New Roman"/>
          <w:sz w:val="28"/>
          <w:szCs w:val="28"/>
        </w:rPr>
        <w:t>признало необходимость исс</w:t>
      </w:r>
      <w:r>
        <w:rPr>
          <w:rFonts w:ascii="Times New Roman" w:hAnsi="Times New Roman" w:cs="Times New Roman"/>
          <w:sz w:val="28"/>
          <w:szCs w:val="28"/>
        </w:rPr>
        <w:t>ледования малой прессы (массовых журналов и газет преимущественно юмористического и бытописательского толка</w:t>
      </w:r>
      <w:r w:rsidR="00631522" w:rsidRPr="00631522">
        <w:rPr>
          <w:rFonts w:ascii="Times New Roman" w:hAnsi="Times New Roman" w:cs="Times New Roman"/>
          <w:sz w:val="28"/>
          <w:szCs w:val="28"/>
        </w:rPr>
        <w:t xml:space="preserve"> </w:t>
      </w:r>
      <w:r w:rsidR="00631522">
        <w:rPr>
          <w:rFonts w:ascii="Times New Roman" w:hAnsi="Times New Roman" w:cs="Times New Roman"/>
          <w:sz w:val="28"/>
          <w:szCs w:val="28"/>
        </w:rPr>
        <w:t xml:space="preserve">второй половина </w:t>
      </w:r>
      <w:r w:rsidR="0063152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31522" w:rsidRPr="00631522">
        <w:rPr>
          <w:rFonts w:ascii="Times New Roman" w:hAnsi="Times New Roman" w:cs="Times New Roman"/>
          <w:sz w:val="28"/>
          <w:szCs w:val="28"/>
        </w:rPr>
        <w:t xml:space="preserve"> </w:t>
      </w:r>
      <w:r w:rsidR="00631522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) и ее</w:t>
      </w:r>
      <w:r w:rsidR="00D87755">
        <w:rPr>
          <w:rFonts w:ascii="Times New Roman" w:hAnsi="Times New Roman" w:cs="Times New Roman"/>
          <w:sz w:val="28"/>
          <w:szCs w:val="28"/>
        </w:rPr>
        <w:t xml:space="preserve"> влия</w:t>
      </w:r>
      <w:r>
        <w:rPr>
          <w:rFonts w:ascii="Times New Roman" w:hAnsi="Times New Roman" w:cs="Times New Roman"/>
          <w:sz w:val="28"/>
          <w:szCs w:val="28"/>
        </w:rPr>
        <w:t>ния на поэтику Чехова</w:t>
      </w:r>
      <w:r w:rsidR="00D8775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D877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 н</w:t>
      </w:r>
      <w:r w:rsidR="00273B1A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 xml:space="preserve">бычная творческая судьба </w:t>
      </w:r>
      <w:r w:rsidR="00273B1A" w:rsidRPr="00273B1A">
        <w:rPr>
          <w:rFonts w:ascii="Times New Roman" w:hAnsi="Times New Roman" w:cs="Times New Roman"/>
          <w:sz w:val="28"/>
          <w:szCs w:val="28"/>
        </w:rPr>
        <w:t>‒</w:t>
      </w:r>
      <w:r w:rsidR="00273B1A">
        <w:rPr>
          <w:rFonts w:ascii="Times New Roman" w:hAnsi="Times New Roman" w:cs="Times New Roman"/>
          <w:sz w:val="28"/>
          <w:szCs w:val="28"/>
        </w:rPr>
        <w:t xml:space="preserve"> путь от сотрудника развлекательной журн</w:t>
      </w:r>
      <w:r w:rsidR="00992109">
        <w:rPr>
          <w:rFonts w:ascii="Times New Roman" w:hAnsi="Times New Roman" w:cs="Times New Roman"/>
          <w:sz w:val="28"/>
          <w:szCs w:val="28"/>
        </w:rPr>
        <w:t>алистики до писателя</w:t>
      </w:r>
      <w:r w:rsidR="00D93D87">
        <w:rPr>
          <w:rFonts w:ascii="Times New Roman" w:hAnsi="Times New Roman" w:cs="Times New Roman"/>
          <w:sz w:val="28"/>
          <w:szCs w:val="28"/>
        </w:rPr>
        <w:t xml:space="preserve"> первого ряда</w:t>
      </w:r>
      <w:r w:rsidR="00273B1A">
        <w:rPr>
          <w:rFonts w:ascii="Times New Roman" w:hAnsi="Times New Roman" w:cs="Times New Roman"/>
          <w:sz w:val="28"/>
          <w:szCs w:val="28"/>
        </w:rPr>
        <w:t xml:space="preserve"> </w:t>
      </w:r>
      <w:r w:rsidR="00273B1A" w:rsidRPr="00273B1A">
        <w:rPr>
          <w:rFonts w:ascii="Times New Roman" w:hAnsi="Times New Roman" w:cs="Times New Roman"/>
          <w:sz w:val="28"/>
          <w:szCs w:val="28"/>
        </w:rPr>
        <w:t>‒</w:t>
      </w:r>
      <w:r w:rsidR="00273B1A">
        <w:rPr>
          <w:rFonts w:ascii="Times New Roman" w:hAnsi="Times New Roman" w:cs="Times New Roman"/>
          <w:sz w:val="28"/>
          <w:szCs w:val="28"/>
        </w:rPr>
        <w:t xml:space="preserve"> давно интересовала ученых и биографов, но </w:t>
      </w:r>
      <w:r w:rsidR="00992109">
        <w:rPr>
          <w:rFonts w:ascii="Times New Roman" w:hAnsi="Times New Roman" w:cs="Times New Roman"/>
          <w:sz w:val="28"/>
          <w:szCs w:val="28"/>
        </w:rPr>
        <w:t xml:space="preserve">ее </w:t>
      </w:r>
      <w:r w:rsidR="00273B1A">
        <w:rPr>
          <w:rFonts w:ascii="Times New Roman" w:hAnsi="Times New Roman" w:cs="Times New Roman"/>
          <w:sz w:val="28"/>
          <w:szCs w:val="28"/>
        </w:rPr>
        <w:t>ранний</w:t>
      </w:r>
      <w:r w:rsidR="00B509BA">
        <w:rPr>
          <w:rFonts w:ascii="Times New Roman" w:hAnsi="Times New Roman" w:cs="Times New Roman"/>
          <w:sz w:val="28"/>
          <w:szCs w:val="28"/>
        </w:rPr>
        <w:t xml:space="preserve"> </w:t>
      </w:r>
      <w:r w:rsidR="00273B1A">
        <w:rPr>
          <w:rFonts w:ascii="Times New Roman" w:hAnsi="Times New Roman" w:cs="Times New Roman"/>
          <w:sz w:val="28"/>
          <w:szCs w:val="28"/>
        </w:rPr>
        <w:t>этап до сих пор остается намного менее исследован</w:t>
      </w:r>
      <w:r w:rsidR="00B509BA">
        <w:rPr>
          <w:rFonts w:ascii="Times New Roman" w:hAnsi="Times New Roman" w:cs="Times New Roman"/>
          <w:sz w:val="28"/>
          <w:szCs w:val="28"/>
        </w:rPr>
        <w:t>ным. В</w:t>
      </w:r>
      <w:r w:rsidR="00273B1A">
        <w:rPr>
          <w:rFonts w:ascii="Times New Roman" w:hAnsi="Times New Roman" w:cs="Times New Roman"/>
          <w:sz w:val="28"/>
          <w:szCs w:val="28"/>
        </w:rPr>
        <w:t>ажно отметить, что уникальна не только эта эволюция, но и способ, которым Ч</w:t>
      </w:r>
      <w:r w:rsidR="00992109">
        <w:rPr>
          <w:rFonts w:ascii="Times New Roman" w:hAnsi="Times New Roman" w:cs="Times New Roman"/>
          <w:sz w:val="28"/>
          <w:szCs w:val="28"/>
        </w:rPr>
        <w:t>ехов попал в «большую» литературу</w:t>
      </w:r>
      <w:r w:rsidR="00273B1A">
        <w:rPr>
          <w:rFonts w:ascii="Times New Roman" w:hAnsi="Times New Roman" w:cs="Times New Roman"/>
          <w:sz w:val="28"/>
          <w:szCs w:val="28"/>
        </w:rPr>
        <w:t>. В монографии «Массовая литература</w:t>
      </w:r>
      <w:r w:rsidR="00491EF7">
        <w:rPr>
          <w:rFonts w:ascii="Times New Roman" w:hAnsi="Times New Roman" w:cs="Times New Roman"/>
          <w:sz w:val="28"/>
          <w:szCs w:val="28"/>
        </w:rPr>
        <w:t xml:space="preserve"> </w:t>
      </w:r>
      <w:r w:rsidR="00491E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91EF7">
        <w:rPr>
          <w:rFonts w:ascii="Times New Roman" w:hAnsi="Times New Roman" w:cs="Times New Roman"/>
          <w:sz w:val="28"/>
          <w:szCs w:val="28"/>
        </w:rPr>
        <w:t xml:space="preserve"> века» М. А. Черняк указывает на важность изучения </w:t>
      </w:r>
      <w:r w:rsidR="00A75D1A" w:rsidRPr="00E62ABE">
        <w:rPr>
          <w:rFonts w:ascii="Times New Roman" w:hAnsi="Times New Roman" w:cs="Times New Roman"/>
          <w:sz w:val="28"/>
          <w:szCs w:val="28"/>
        </w:rPr>
        <w:t>триады «классика ‒ беллетристика ‒ массовая лит</w:t>
      </w:r>
      <w:r w:rsidR="00491EF7">
        <w:rPr>
          <w:rFonts w:ascii="Times New Roman" w:hAnsi="Times New Roman" w:cs="Times New Roman"/>
          <w:sz w:val="28"/>
          <w:szCs w:val="28"/>
        </w:rPr>
        <w:t>ература», беллетристика трактуется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исследователем </w:t>
      </w:r>
      <w:r w:rsidR="00A75D1A" w:rsidRPr="00E62ABE">
        <w:rPr>
          <w:rFonts w:ascii="Times New Roman" w:hAnsi="Times New Roman" w:cs="Times New Roman"/>
          <w:sz w:val="28"/>
          <w:szCs w:val="28"/>
        </w:rPr>
        <w:t>как «"срединное" поле литературы, в которое входят произведения, не отличающиеся ярко выраженной художественной оригинальностью»</w:t>
      </w:r>
      <w:r w:rsidR="00A75D1A" w:rsidRPr="00E62ABE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. </w:t>
      </w:r>
      <w:r w:rsidR="00504E34">
        <w:rPr>
          <w:rFonts w:ascii="Times New Roman" w:hAnsi="Times New Roman" w:cs="Times New Roman"/>
          <w:sz w:val="28"/>
          <w:szCs w:val="28"/>
        </w:rPr>
        <w:t xml:space="preserve">Авторы малой прессы, которую, безусловно, можно отнести к массовой литературе, если и пытались </w:t>
      </w:r>
      <w:r w:rsidR="00B509BA">
        <w:rPr>
          <w:rFonts w:ascii="Times New Roman" w:hAnsi="Times New Roman" w:cs="Times New Roman"/>
          <w:sz w:val="28"/>
          <w:szCs w:val="28"/>
        </w:rPr>
        <w:t xml:space="preserve">подняться на ступень выше, то видели </w:t>
      </w:r>
      <w:r w:rsidR="00284D89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509BA">
        <w:rPr>
          <w:rFonts w:ascii="Times New Roman" w:hAnsi="Times New Roman" w:cs="Times New Roman"/>
          <w:sz w:val="28"/>
          <w:szCs w:val="28"/>
        </w:rPr>
        <w:t>только один способ:</w:t>
      </w:r>
      <w:r w:rsidR="00284D89">
        <w:rPr>
          <w:rFonts w:ascii="Times New Roman" w:hAnsi="Times New Roman" w:cs="Times New Roman"/>
          <w:sz w:val="28"/>
          <w:szCs w:val="28"/>
        </w:rPr>
        <w:t xml:space="preserve"> написать</w:t>
      </w:r>
      <w:r w:rsidR="00504E34">
        <w:rPr>
          <w:rFonts w:ascii="Times New Roman" w:hAnsi="Times New Roman" w:cs="Times New Roman"/>
          <w:sz w:val="28"/>
          <w:szCs w:val="28"/>
        </w:rPr>
        <w:t xml:space="preserve"> произведения б</w:t>
      </w:r>
      <w:r w:rsidR="00284D89">
        <w:rPr>
          <w:rFonts w:ascii="Times New Roman" w:hAnsi="Times New Roman" w:cs="Times New Roman"/>
          <w:sz w:val="28"/>
          <w:szCs w:val="28"/>
        </w:rPr>
        <w:t>олее крупной формы (роман, пьесу</w:t>
      </w:r>
      <w:r w:rsidR="00504E34">
        <w:rPr>
          <w:rFonts w:ascii="Times New Roman" w:hAnsi="Times New Roman" w:cs="Times New Roman"/>
          <w:sz w:val="28"/>
          <w:szCs w:val="28"/>
        </w:rPr>
        <w:t xml:space="preserve">). Не случайно, сборники с произведениями «артели восьмидесятников» включают в себя не только писателей-юмористов, но </w:t>
      </w:r>
      <w:r w:rsidR="00B509BA">
        <w:rPr>
          <w:rFonts w:ascii="Times New Roman" w:hAnsi="Times New Roman" w:cs="Times New Roman"/>
          <w:sz w:val="28"/>
          <w:szCs w:val="28"/>
        </w:rPr>
        <w:t xml:space="preserve">и </w:t>
      </w:r>
      <w:r w:rsidR="00992109">
        <w:rPr>
          <w:rFonts w:ascii="Times New Roman" w:hAnsi="Times New Roman" w:cs="Times New Roman"/>
          <w:sz w:val="28"/>
          <w:szCs w:val="28"/>
        </w:rPr>
        <w:t>тех, кого обычно называют беллетристами</w:t>
      </w:r>
      <w:r w:rsidR="00100479">
        <w:rPr>
          <w:rFonts w:ascii="Times New Roman" w:hAnsi="Times New Roman" w:cs="Times New Roman"/>
          <w:sz w:val="28"/>
          <w:szCs w:val="28"/>
        </w:rPr>
        <w:t xml:space="preserve"> (И. </w:t>
      </w:r>
      <w:r w:rsidR="00992109">
        <w:rPr>
          <w:rFonts w:ascii="Times New Roman" w:hAnsi="Times New Roman" w:cs="Times New Roman"/>
          <w:sz w:val="28"/>
          <w:szCs w:val="28"/>
        </w:rPr>
        <w:t>Н. </w:t>
      </w:r>
      <w:r w:rsidR="00100479">
        <w:rPr>
          <w:rFonts w:ascii="Times New Roman" w:hAnsi="Times New Roman" w:cs="Times New Roman"/>
          <w:sz w:val="28"/>
          <w:szCs w:val="28"/>
        </w:rPr>
        <w:t xml:space="preserve">Потапенко, </w:t>
      </w:r>
      <w:r w:rsidR="00992109">
        <w:rPr>
          <w:rFonts w:ascii="Times New Roman" w:hAnsi="Times New Roman" w:cs="Times New Roman"/>
          <w:sz w:val="28"/>
          <w:szCs w:val="28"/>
        </w:rPr>
        <w:t>И. </w:t>
      </w:r>
      <w:r w:rsidR="00100479">
        <w:rPr>
          <w:rFonts w:ascii="Times New Roman" w:hAnsi="Times New Roman" w:cs="Times New Roman"/>
          <w:sz w:val="28"/>
          <w:szCs w:val="28"/>
        </w:rPr>
        <w:t>И. Ясинский</w:t>
      </w:r>
      <w:r w:rsidR="00504E34">
        <w:rPr>
          <w:rFonts w:ascii="Times New Roman" w:hAnsi="Times New Roman" w:cs="Times New Roman"/>
          <w:sz w:val="28"/>
          <w:szCs w:val="28"/>
        </w:rPr>
        <w:t>). Как известно, и от Чехова долгое время ждали романа, но он, оставшись в рамках малой формы, реформировал ее, придал жанру рассказа совершенно новое значение и звучание, перешагнув из массовой литературы</w:t>
      </w:r>
      <w:r w:rsidR="00992109">
        <w:rPr>
          <w:rFonts w:ascii="Times New Roman" w:hAnsi="Times New Roman" w:cs="Times New Roman"/>
          <w:sz w:val="28"/>
          <w:szCs w:val="28"/>
        </w:rPr>
        <w:t xml:space="preserve"> сразу в классику</w:t>
      </w:r>
      <w:r w:rsidR="00504E34">
        <w:rPr>
          <w:rFonts w:ascii="Times New Roman" w:hAnsi="Times New Roman" w:cs="Times New Roman"/>
          <w:sz w:val="28"/>
          <w:szCs w:val="28"/>
        </w:rPr>
        <w:t>.</w:t>
      </w:r>
    </w:p>
    <w:p w:rsidR="00A75D1A" w:rsidRPr="00E62ABE" w:rsidRDefault="008B02E2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чеховские тексты в малой прессе мало отлич</w:t>
      </w:r>
      <w:r w:rsidR="00C569D2">
        <w:rPr>
          <w:rFonts w:ascii="Times New Roman" w:hAnsi="Times New Roman" w:cs="Times New Roman"/>
          <w:sz w:val="28"/>
          <w:szCs w:val="28"/>
        </w:rPr>
        <w:t>ались</w:t>
      </w:r>
      <w:r>
        <w:rPr>
          <w:rFonts w:ascii="Times New Roman" w:hAnsi="Times New Roman" w:cs="Times New Roman"/>
          <w:sz w:val="28"/>
          <w:szCs w:val="28"/>
        </w:rPr>
        <w:t xml:space="preserve"> от произведений его коллег. </w:t>
      </w:r>
      <w:r w:rsidR="00294067">
        <w:rPr>
          <w:rFonts w:ascii="Times New Roman" w:hAnsi="Times New Roman" w:cs="Times New Roman"/>
          <w:sz w:val="28"/>
          <w:szCs w:val="28"/>
        </w:rPr>
        <w:t xml:space="preserve">Например, ранний рассказ «Исповедь, или Оля, Женя, Зоя», опубликованный в 12 номере журнала «Будильник» за 1882 год </w:t>
      </w:r>
      <w:r w:rsidR="00294067">
        <w:rPr>
          <w:rFonts w:ascii="Times New Roman" w:hAnsi="Times New Roman" w:cs="Times New Roman"/>
          <w:sz w:val="28"/>
          <w:szCs w:val="28"/>
        </w:rPr>
        <w:lastRenderedPageBreak/>
        <w:t>очень похож по сюжету на более позднюю юмореску В. В. </w:t>
      </w:r>
      <w:proofErr w:type="spellStart"/>
      <w:r w:rsidR="00294067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="00294067">
        <w:rPr>
          <w:rFonts w:ascii="Times New Roman" w:hAnsi="Times New Roman" w:cs="Times New Roman"/>
          <w:sz w:val="28"/>
          <w:szCs w:val="28"/>
        </w:rPr>
        <w:t xml:space="preserve"> </w:t>
      </w:r>
      <w:r w:rsidR="00A75D1A" w:rsidRPr="00E62ABE">
        <w:rPr>
          <w:rFonts w:ascii="Times New Roman" w:hAnsi="Times New Roman" w:cs="Times New Roman"/>
          <w:sz w:val="28"/>
          <w:szCs w:val="28"/>
        </w:rPr>
        <w:t>«Несчастные любови</w:t>
      </w:r>
      <w:r w:rsidR="00294067">
        <w:rPr>
          <w:rFonts w:ascii="Times New Roman" w:hAnsi="Times New Roman" w:cs="Times New Roman"/>
          <w:sz w:val="28"/>
          <w:szCs w:val="28"/>
        </w:rPr>
        <w:t xml:space="preserve"> (признание)</w:t>
      </w:r>
      <w:r w:rsidR="00A75D1A" w:rsidRPr="00E62ABE">
        <w:rPr>
          <w:rFonts w:ascii="Times New Roman" w:hAnsi="Times New Roman" w:cs="Times New Roman"/>
          <w:sz w:val="28"/>
          <w:szCs w:val="28"/>
        </w:rPr>
        <w:t>»</w:t>
      </w:r>
      <w:r w:rsidR="00A75D1A" w:rsidRPr="00E62ABE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294067">
        <w:rPr>
          <w:rFonts w:ascii="Times New Roman" w:hAnsi="Times New Roman" w:cs="Times New Roman"/>
          <w:sz w:val="28"/>
          <w:szCs w:val="28"/>
        </w:rPr>
        <w:t>. В обоих случаях повест</w:t>
      </w:r>
      <w:r w:rsidR="00F64A1C">
        <w:rPr>
          <w:rFonts w:ascii="Times New Roman" w:hAnsi="Times New Roman" w:cs="Times New Roman"/>
          <w:sz w:val="28"/>
          <w:szCs w:val="28"/>
        </w:rPr>
        <w:t>вование ведется от первого лица. Герой</w:t>
      </w:r>
      <w:r w:rsidR="00992109">
        <w:rPr>
          <w:rFonts w:ascii="Times New Roman" w:hAnsi="Times New Roman" w:cs="Times New Roman"/>
          <w:sz w:val="28"/>
          <w:szCs w:val="28"/>
        </w:rPr>
        <w:t>-рассказчик</w:t>
      </w:r>
      <w:r w:rsidR="001C3201">
        <w:rPr>
          <w:rFonts w:ascii="Times New Roman" w:hAnsi="Times New Roman" w:cs="Times New Roman"/>
          <w:sz w:val="28"/>
          <w:szCs w:val="28"/>
        </w:rPr>
        <w:t xml:space="preserve"> у Чехова</w:t>
      </w:r>
      <w:r w:rsidR="00F64A1C">
        <w:rPr>
          <w:rFonts w:ascii="Times New Roman" w:hAnsi="Times New Roman" w:cs="Times New Roman"/>
          <w:sz w:val="28"/>
          <w:szCs w:val="28"/>
        </w:rPr>
        <w:t xml:space="preserve"> пишет письмо своей знакомой и рассказывает о трех своих романах: первую девушку он разлюбил за малодушие (она испугалась</w:t>
      </w:r>
      <w:r w:rsidR="00D93D87">
        <w:rPr>
          <w:rFonts w:ascii="Times New Roman" w:hAnsi="Times New Roman" w:cs="Times New Roman"/>
          <w:sz w:val="28"/>
          <w:szCs w:val="28"/>
        </w:rPr>
        <w:t xml:space="preserve"> гусей), вторая охладела к нему</w:t>
      </w:r>
      <w:r w:rsidR="00F64A1C">
        <w:rPr>
          <w:rFonts w:ascii="Times New Roman" w:hAnsi="Times New Roman" w:cs="Times New Roman"/>
          <w:sz w:val="28"/>
          <w:szCs w:val="28"/>
        </w:rPr>
        <w:t xml:space="preserve"> после того, как ему ответили отказом из редакции</w:t>
      </w:r>
      <w:r w:rsidR="005221B3">
        <w:rPr>
          <w:rFonts w:ascii="Times New Roman" w:hAnsi="Times New Roman" w:cs="Times New Roman"/>
          <w:sz w:val="28"/>
          <w:szCs w:val="28"/>
        </w:rPr>
        <w:t xml:space="preserve"> юмористического журнала</w:t>
      </w:r>
      <w:r w:rsidR="00F64A1C">
        <w:rPr>
          <w:rFonts w:ascii="Times New Roman" w:hAnsi="Times New Roman" w:cs="Times New Roman"/>
          <w:sz w:val="28"/>
          <w:szCs w:val="28"/>
        </w:rPr>
        <w:t xml:space="preserve">, а </w:t>
      </w:r>
      <w:r w:rsidR="00D93D87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F64A1C">
        <w:rPr>
          <w:rFonts w:ascii="Times New Roman" w:hAnsi="Times New Roman" w:cs="Times New Roman"/>
          <w:sz w:val="28"/>
          <w:szCs w:val="28"/>
        </w:rPr>
        <w:t xml:space="preserve">отвернулась от него после того, как на него напала икота во время признания в любви. В тексте </w:t>
      </w:r>
      <w:proofErr w:type="spellStart"/>
      <w:r w:rsidR="00F64A1C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="00F64A1C">
        <w:rPr>
          <w:rFonts w:ascii="Times New Roman" w:hAnsi="Times New Roman" w:cs="Times New Roman"/>
          <w:sz w:val="28"/>
          <w:szCs w:val="28"/>
        </w:rPr>
        <w:t xml:space="preserve"> описаны две истории: в первой девушке герой разочаровался, когда узнал, чт</w:t>
      </w:r>
      <w:r w:rsidR="00D93D87">
        <w:rPr>
          <w:rFonts w:ascii="Times New Roman" w:hAnsi="Times New Roman" w:cs="Times New Roman"/>
          <w:sz w:val="28"/>
          <w:szCs w:val="28"/>
        </w:rPr>
        <w:t>о она</w:t>
      </w:r>
      <w:r w:rsidR="00284D89">
        <w:rPr>
          <w:rFonts w:ascii="Times New Roman" w:hAnsi="Times New Roman" w:cs="Times New Roman"/>
          <w:sz w:val="28"/>
          <w:szCs w:val="28"/>
        </w:rPr>
        <w:t xml:space="preserve"> дочь гробовщика</w:t>
      </w:r>
      <w:r w:rsidR="00F64A1C">
        <w:rPr>
          <w:rFonts w:ascii="Times New Roman" w:hAnsi="Times New Roman" w:cs="Times New Roman"/>
          <w:sz w:val="28"/>
          <w:szCs w:val="28"/>
        </w:rPr>
        <w:t xml:space="preserve"> </w:t>
      </w:r>
      <w:r w:rsidR="00284D89">
        <w:rPr>
          <w:rFonts w:ascii="Times New Roman" w:hAnsi="Times New Roman" w:cs="Times New Roman"/>
          <w:sz w:val="28"/>
          <w:szCs w:val="28"/>
        </w:rPr>
        <w:t>(</w:t>
      </w:r>
      <w:r w:rsidR="005221B3">
        <w:rPr>
          <w:rFonts w:ascii="Times New Roman" w:hAnsi="Times New Roman" w:cs="Times New Roman"/>
          <w:sz w:val="28"/>
          <w:szCs w:val="28"/>
        </w:rPr>
        <w:t>это</w:t>
      </w:r>
      <w:r w:rsidR="00D93D87">
        <w:rPr>
          <w:rFonts w:ascii="Times New Roman" w:hAnsi="Times New Roman" w:cs="Times New Roman"/>
          <w:sz w:val="28"/>
          <w:szCs w:val="28"/>
        </w:rPr>
        <w:t xml:space="preserve"> убило для него всю ее прелесть</w:t>
      </w:r>
      <w:r w:rsidR="00284D89">
        <w:rPr>
          <w:rFonts w:ascii="Times New Roman" w:hAnsi="Times New Roman" w:cs="Times New Roman"/>
          <w:sz w:val="28"/>
          <w:szCs w:val="28"/>
        </w:rPr>
        <w:t>)</w:t>
      </w:r>
      <w:r w:rsidR="00D93D87">
        <w:rPr>
          <w:rFonts w:ascii="Times New Roman" w:hAnsi="Times New Roman" w:cs="Times New Roman"/>
          <w:sz w:val="28"/>
          <w:szCs w:val="28"/>
        </w:rPr>
        <w:t xml:space="preserve">, </w:t>
      </w:r>
      <w:r w:rsidR="00F64A1C">
        <w:rPr>
          <w:rFonts w:ascii="Times New Roman" w:hAnsi="Times New Roman" w:cs="Times New Roman"/>
          <w:sz w:val="28"/>
          <w:szCs w:val="28"/>
        </w:rPr>
        <w:t>а вторая, энергичная и горячая, оказалась психопаткой. Ч</w:t>
      </w:r>
      <w:r w:rsidR="00A75D1A" w:rsidRPr="00E62ABE">
        <w:rPr>
          <w:rFonts w:ascii="Times New Roman" w:hAnsi="Times New Roman" w:cs="Times New Roman"/>
          <w:sz w:val="28"/>
          <w:szCs w:val="28"/>
        </w:rPr>
        <w:t>ехов</w:t>
      </w:r>
      <w:r w:rsidR="00F64A1C">
        <w:rPr>
          <w:rFonts w:ascii="Times New Roman" w:hAnsi="Times New Roman" w:cs="Times New Roman"/>
          <w:sz w:val="28"/>
          <w:szCs w:val="28"/>
        </w:rPr>
        <w:t xml:space="preserve">ский рассказ больше по объему, </w:t>
      </w:r>
      <w:r w:rsidR="00A75D1A" w:rsidRPr="00E62ABE">
        <w:rPr>
          <w:rFonts w:ascii="Times New Roman" w:hAnsi="Times New Roman" w:cs="Times New Roman"/>
          <w:sz w:val="28"/>
          <w:szCs w:val="28"/>
        </w:rPr>
        <w:t>обладает более строгой композицией</w:t>
      </w:r>
      <w:r w:rsidR="00F64A1C">
        <w:rPr>
          <w:rFonts w:ascii="Times New Roman" w:hAnsi="Times New Roman" w:cs="Times New Roman"/>
          <w:sz w:val="28"/>
          <w:szCs w:val="28"/>
        </w:rPr>
        <w:t>, но в целом</w:t>
      </w:r>
      <w:r w:rsidR="00481E7F">
        <w:rPr>
          <w:rFonts w:ascii="Times New Roman" w:hAnsi="Times New Roman" w:cs="Times New Roman"/>
          <w:sz w:val="28"/>
          <w:szCs w:val="28"/>
        </w:rPr>
        <w:t>, не выделяется на фоне других текстов малой прессы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D1A" w:rsidRPr="00E62ABE" w:rsidRDefault="00C60511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ранний текст</w:t>
      </w:r>
      <w:r w:rsidR="00481E7F">
        <w:rPr>
          <w:rFonts w:ascii="Times New Roman" w:hAnsi="Times New Roman" w:cs="Times New Roman"/>
          <w:sz w:val="28"/>
          <w:szCs w:val="28"/>
        </w:rPr>
        <w:t xml:space="preserve">, как это часто бывало в </w:t>
      </w:r>
      <w:proofErr w:type="spellStart"/>
      <w:r w:rsidR="00481E7F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="00481E7F">
        <w:rPr>
          <w:rFonts w:ascii="Times New Roman" w:hAnsi="Times New Roman" w:cs="Times New Roman"/>
          <w:sz w:val="28"/>
          <w:szCs w:val="28"/>
        </w:rPr>
        <w:t xml:space="preserve">-журнальной юмористике, занимает промежуточное место между рассказом и юмореской или «мелочишкой». С одной стороны, по объему и разработанности темы он ближе к рассказу, но с другой стороны, имитация письма и строгая структура приближает его к юмореске. В жанре классических юморесок, которые представляли собой </w:t>
      </w:r>
      <w:r w:rsidR="005221B3">
        <w:rPr>
          <w:rFonts w:ascii="Times New Roman" w:hAnsi="Times New Roman" w:cs="Times New Roman"/>
          <w:sz w:val="28"/>
          <w:szCs w:val="28"/>
        </w:rPr>
        <w:t>пародию на какой-либо жанр (энциклопедию, грамматику и т.д.</w:t>
      </w:r>
      <w:r w:rsidR="00A3740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5221B3">
        <w:rPr>
          <w:rFonts w:ascii="Times New Roman" w:hAnsi="Times New Roman" w:cs="Times New Roman"/>
          <w:sz w:val="28"/>
          <w:szCs w:val="28"/>
        </w:rPr>
        <w:t xml:space="preserve">) </w:t>
      </w:r>
      <w:r w:rsidR="00481E7F">
        <w:rPr>
          <w:rFonts w:ascii="Times New Roman" w:hAnsi="Times New Roman" w:cs="Times New Roman"/>
          <w:sz w:val="28"/>
          <w:szCs w:val="28"/>
        </w:rPr>
        <w:t xml:space="preserve">Чехов не достиг высот, но он использовал их четкую композицию для построения сценок и рассказов. Именно в этих жанрах он стал быстро выделяться на фоне остальных писателей-юмористов. </w:t>
      </w:r>
    </w:p>
    <w:p w:rsidR="00A75D1A" w:rsidRPr="00E62ABE" w:rsidRDefault="00481E7F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продемонстрировать, </w:t>
      </w:r>
      <w:r w:rsidR="005221B3">
        <w:rPr>
          <w:rFonts w:ascii="Times New Roman" w:hAnsi="Times New Roman" w:cs="Times New Roman"/>
          <w:sz w:val="28"/>
          <w:szCs w:val="28"/>
        </w:rPr>
        <w:t>как Чехов использовал черты юморески для создания сценки</w:t>
      </w:r>
      <w:r>
        <w:rPr>
          <w:rFonts w:ascii="Times New Roman" w:hAnsi="Times New Roman" w:cs="Times New Roman"/>
          <w:sz w:val="28"/>
          <w:szCs w:val="28"/>
        </w:rPr>
        <w:t xml:space="preserve">, рассмотрим текст 1883 года </w:t>
      </w:r>
      <w:r w:rsidR="00A75D1A" w:rsidRPr="00E62ABE">
        <w:rPr>
          <w:rFonts w:ascii="Times New Roman" w:hAnsi="Times New Roman" w:cs="Times New Roman"/>
          <w:sz w:val="28"/>
          <w:szCs w:val="28"/>
        </w:rPr>
        <w:t>«Мошенники поневоле</w:t>
      </w:r>
      <w:r>
        <w:rPr>
          <w:rFonts w:ascii="Times New Roman" w:hAnsi="Times New Roman" w:cs="Times New Roman"/>
          <w:sz w:val="28"/>
          <w:szCs w:val="28"/>
        </w:rPr>
        <w:t xml:space="preserve"> (новогодняя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побрехушка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)». Он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был опублик</w:t>
      </w:r>
      <w:r>
        <w:rPr>
          <w:rFonts w:ascii="Times New Roman" w:hAnsi="Times New Roman" w:cs="Times New Roman"/>
          <w:sz w:val="28"/>
          <w:szCs w:val="28"/>
        </w:rPr>
        <w:t>ован в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новогоднем номер</w:t>
      </w:r>
      <w:r>
        <w:rPr>
          <w:rFonts w:ascii="Times New Roman" w:hAnsi="Times New Roman" w:cs="Times New Roman"/>
          <w:sz w:val="28"/>
          <w:szCs w:val="28"/>
        </w:rPr>
        <w:t>е журнала «Зритель» и относился к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кале</w:t>
      </w:r>
      <w:r w:rsidR="005221B3">
        <w:rPr>
          <w:rFonts w:ascii="Times New Roman" w:hAnsi="Times New Roman" w:cs="Times New Roman"/>
          <w:sz w:val="28"/>
          <w:szCs w:val="28"/>
        </w:rPr>
        <w:t>ндарной тематике:</w:t>
      </w:r>
      <w:r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</w:t>
      </w:r>
      <w:r w:rsidR="00A75D1A" w:rsidRPr="00E62ABE">
        <w:rPr>
          <w:rFonts w:ascii="Times New Roman" w:hAnsi="Times New Roman" w:cs="Times New Roman"/>
          <w:sz w:val="28"/>
          <w:szCs w:val="28"/>
        </w:rPr>
        <w:lastRenderedPageBreak/>
        <w:t xml:space="preserve">описано празднование Нового </w:t>
      </w:r>
      <w:r w:rsidR="002C3F95">
        <w:rPr>
          <w:rFonts w:ascii="Times New Roman" w:hAnsi="Times New Roman" w:cs="Times New Roman"/>
          <w:sz w:val="28"/>
          <w:szCs w:val="28"/>
        </w:rPr>
        <w:t>года. Первая часть произведения похожа на сценки, часто встречающиеся у Лейкина</w:t>
      </w:r>
      <w:r w:rsidR="00A75D1A" w:rsidRPr="00E62ABE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2C3F95">
        <w:rPr>
          <w:rFonts w:ascii="Times New Roman" w:hAnsi="Times New Roman" w:cs="Times New Roman"/>
          <w:sz w:val="28"/>
          <w:szCs w:val="28"/>
        </w:rPr>
        <w:t>: повествование ведется в настоящем времени, внимание читателя переходит от одной группы персонажей к другой, главн</w:t>
      </w:r>
      <w:r w:rsidR="00E0512D">
        <w:rPr>
          <w:rFonts w:ascii="Times New Roman" w:hAnsi="Times New Roman" w:cs="Times New Roman"/>
          <w:sz w:val="28"/>
          <w:szCs w:val="28"/>
        </w:rPr>
        <w:t>ый источник комического эффекта</w:t>
      </w:r>
      <w:r w:rsidR="002C3F95">
        <w:rPr>
          <w:rFonts w:ascii="Times New Roman" w:hAnsi="Times New Roman" w:cs="Times New Roman"/>
          <w:sz w:val="28"/>
          <w:szCs w:val="28"/>
        </w:rPr>
        <w:t xml:space="preserve"> </w:t>
      </w:r>
      <w:r w:rsidR="002C3F95" w:rsidRPr="002C3F95">
        <w:rPr>
          <w:rFonts w:ascii="Times New Roman" w:hAnsi="Times New Roman" w:cs="Times New Roman"/>
          <w:sz w:val="28"/>
          <w:szCs w:val="28"/>
        </w:rPr>
        <w:t>‒</w:t>
      </w:r>
      <w:r w:rsidR="002C3F95">
        <w:rPr>
          <w:rFonts w:ascii="Times New Roman" w:hAnsi="Times New Roman" w:cs="Times New Roman"/>
          <w:sz w:val="28"/>
          <w:szCs w:val="28"/>
        </w:rPr>
        <w:t xml:space="preserve"> речь малообразованных героев, многие из которых стремятся казаться умнее, чем они есть. Но вторая половина рассказа построена по другому принципу: внимание </w:t>
      </w:r>
      <w:r w:rsidR="00A75D1A" w:rsidRPr="00E62ABE">
        <w:rPr>
          <w:rFonts w:ascii="Times New Roman" w:hAnsi="Times New Roman" w:cs="Times New Roman"/>
          <w:sz w:val="28"/>
          <w:szCs w:val="28"/>
        </w:rPr>
        <w:t>сосредотачивается на часах, и разрозненный текст превращается в структурированное повествование</w:t>
      </w:r>
      <w:r w:rsidR="002C3F95">
        <w:rPr>
          <w:rFonts w:ascii="Times New Roman" w:hAnsi="Times New Roman" w:cs="Times New Roman"/>
          <w:sz w:val="28"/>
          <w:szCs w:val="28"/>
        </w:rPr>
        <w:t>. Каждый персонаж, исходя из свих личных интересов, хочет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замедлить или ускорить ход времени (Гриша хочет</w:t>
      </w:r>
      <w:r w:rsidR="002C3F95">
        <w:rPr>
          <w:rFonts w:ascii="Times New Roman" w:hAnsi="Times New Roman" w:cs="Times New Roman"/>
          <w:sz w:val="28"/>
          <w:szCs w:val="28"/>
        </w:rPr>
        <w:t xml:space="preserve"> выпить, Коля ‒ кричать «ура!»,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хозяйка ‒ успеть накрыть на стол</w:t>
      </w:r>
      <w:r w:rsidR="002C3F95">
        <w:rPr>
          <w:rFonts w:ascii="Times New Roman" w:hAnsi="Times New Roman" w:cs="Times New Roman"/>
          <w:sz w:val="28"/>
          <w:szCs w:val="28"/>
        </w:rPr>
        <w:t xml:space="preserve"> и т. д.). Эта часть рассказа </w:t>
      </w:r>
      <w:r w:rsidR="00A75D1A" w:rsidRPr="00E62ABE">
        <w:rPr>
          <w:rFonts w:ascii="Times New Roman" w:hAnsi="Times New Roman" w:cs="Times New Roman"/>
          <w:sz w:val="28"/>
          <w:szCs w:val="28"/>
        </w:rPr>
        <w:t>четко организована по принципу «персонаж ‒ его желания ‒ на сколько минут и в каком направлении он</w:t>
      </w:r>
      <w:r w:rsidR="002C3F95">
        <w:rPr>
          <w:rFonts w:ascii="Times New Roman" w:hAnsi="Times New Roman" w:cs="Times New Roman"/>
          <w:sz w:val="28"/>
          <w:szCs w:val="28"/>
        </w:rPr>
        <w:t xml:space="preserve"> двигает стрелку», при этом </w:t>
      </w:r>
      <w:r w:rsidR="00A75D1A" w:rsidRPr="00E62ABE">
        <w:rPr>
          <w:rFonts w:ascii="Times New Roman" w:hAnsi="Times New Roman" w:cs="Times New Roman"/>
          <w:sz w:val="28"/>
          <w:szCs w:val="28"/>
        </w:rPr>
        <w:t>в</w:t>
      </w:r>
      <w:r w:rsidR="002C3F95">
        <w:rPr>
          <w:rFonts w:ascii="Times New Roman" w:hAnsi="Times New Roman" w:cs="Times New Roman"/>
          <w:sz w:val="28"/>
          <w:szCs w:val="28"/>
        </w:rPr>
        <w:t>нимание читателя и героев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сосредоточено на часах (в тексте указано точное количество </w:t>
      </w:r>
      <w:r w:rsidR="002C3F95">
        <w:rPr>
          <w:rFonts w:ascii="Times New Roman" w:hAnsi="Times New Roman" w:cs="Times New Roman"/>
          <w:sz w:val="28"/>
          <w:szCs w:val="28"/>
        </w:rPr>
        <w:t>прибавляемых и убавляемых минут)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D1A" w:rsidRPr="007F5285" w:rsidRDefault="00A75D1A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BE">
        <w:rPr>
          <w:rFonts w:ascii="Times New Roman" w:hAnsi="Times New Roman" w:cs="Times New Roman"/>
          <w:sz w:val="28"/>
          <w:szCs w:val="28"/>
        </w:rPr>
        <w:t>В рассказ</w:t>
      </w:r>
      <w:r w:rsidR="002C3F95">
        <w:rPr>
          <w:rFonts w:ascii="Times New Roman" w:hAnsi="Times New Roman" w:cs="Times New Roman"/>
          <w:sz w:val="28"/>
          <w:szCs w:val="28"/>
        </w:rPr>
        <w:t>е есть эпизод, отсылающий к</w:t>
      </w:r>
      <w:r w:rsidRPr="00E62ABE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84D89">
        <w:rPr>
          <w:rFonts w:ascii="Times New Roman" w:hAnsi="Times New Roman" w:cs="Times New Roman"/>
          <w:sz w:val="28"/>
          <w:szCs w:val="28"/>
        </w:rPr>
        <w:t xml:space="preserve"> позднему тексту</w:t>
      </w:r>
      <w:r w:rsidRPr="00E62ABE">
        <w:rPr>
          <w:rFonts w:ascii="Times New Roman" w:hAnsi="Times New Roman" w:cs="Times New Roman"/>
          <w:sz w:val="28"/>
          <w:szCs w:val="28"/>
        </w:rPr>
        <w:t xml:space="preserve"> «Детвора»: мальчик хочет играть в лото, но у не</w:t>
      </w:r>
      <w:r w:rsidR="002C3F95">
        <w:rPr>
          <w:rFonts w:ascii="Times New Roman" w:hAnsi="Times New Roman" w:cs="Times New Roman"/>
          <w:sz w:val="28"/>
          <w:szCs w:val="28"/>
        </w:rPr>
        <w:t xml:space="preserve">го нет копейки </w:t>
      </w:r>
      <w:r w:rsidRPr="00E62ABE">
        <w:rPr>
          <w:rFonts w:ascii="Times New Roman" w:hAnsi="Times New Roman" w:cs="Times New Roman"/>
          <w:sz w:val="28"/>
          <w:szCs w:val="28"/>
        </w:rPr>
        <w:t xml:space="preserve">для ставки. В </w:t>
      </w:r>
      <w:r w:rsidR="00E66CBF">
        <w:rPr>
          <w:rFonts w:ascii="Times New Roman" w:hAnsi="Times New Roman" w:cs="Times New Roman"/>
          <w:sz w:val="28"/>
          <w:szCs w:val="28"/>
        </w:rPr>
        <w:t>«Детворе</w:t>
      </w:r>
      <w:r w:rsidR="002C3F95">
        <w:rPr>
          <w:rFonts w:ascii="Times New Roman" w:hAnsi="Times New Roman" w:cs="Times New Roman"/>
          <w:sz w:val="28"/>
          <w:szCs w:val="28"/>
        </w:rPr>
        <w:t>» используется</w:t>
      </w:r>
      <w:r w:rsidRPr="00E62ABE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2C3F95">
        <w:rPr>
          <w:rFonts w:ascii="Times New Roman" w:hAnsi="Times New Roman" w:cs="Times New Roman"/>
          <w:sz w:val="28"/>
          <w:szCs w:val="28"/>
        </w:rPr>
        <w:t xml:space="preserve"> эта деталь, но и композиция второй части</w:t>
      </w:r>
      <w:r w:rsidRPr="00E62ABE">
        <w:rPr>
          <w:rFonts w:ascii="Times New Roman" w:hAnsi="Times New Roman" w:cs="Times New Roman"/>
          <w:sz w:val="28"/>
          <w:szCs w:val="28"/>
        </w:rPr>
        <w:t>: у каждого ребенка св</w:t>
      </w:r>
      <w:r w:rsidR="00D93D87">
        <w:rPr>
          <w:rFonts w:ascii="Times New Roman" w:hAnsi="Times New Roman" w:cs="Times New Roman"/>
          <w:sz w:val="28"/>
          <w:szCs w:val="28"/>
        </w:rPr>
        <w:t>оя причина играть (</w:t>
      </w:r>
      <w:r w:rsidR="00631522">
        <w:rPr>
          <w:rFonts w:ascii="Times New Roman" w:hAnsi="Times New Roman" w:cs="Times New Roman"/>
          <w:sz w:val="28"/>
          <w:szCs w:val="28"/>
        </w:rPr>
        <w:t>Аня играе</w:t>
      </w:r>
      <w:r w:rsidR="007F5285">
        <w:rPr>
          <w:rFonts w:ascii="Times New Roman" w:hAnsi="Times New Roman" w:cs="Times New Roman"/>
          <w:sz w:val="28"/>
          <w:szCs w:val="28"/>
        </w:rPr>
        <w:t>т</w:t>
      </w:r>
      <w:r w:rsidR="00D93D87" w:rsidRPr="00E62ABE">
        <w:rPr>
          <w:rFonts w:ascii="Times New Roman" w:hAnsi="Times New Roman" w:cs="Times New Roman"/>
          <w:sz w:val="28"/>
          <w:szCs w:val="28"/>
        </w:rPr>
        <w:t xml:space="preserve"> из-за самолюбия,</w:t>
      </w:r>
      <w:r w:rsidR="00D93D87">
        <w:rPr>
          <w:rFonts w:ascii="Times New Roman" w:hAnsi="Times New Roman" w:cs="Times New Roman"/>
          <w:sz w:val="28"/>
          <w:szCs w:val="28"/>
        </w:rPr>
        <w:t xml:space="preserve"> Гриша </w:t>
      </w:r>
      <w:r w:rsidRPr="00E62ABE">
        <w:rPr>
          <w:rFonts w:ascii="Times New Roman" w:hAnsi="Times New Roman" w:cs="Times New Roman"/>
          <w:sz w:val="28"/>
          <w:szCs w:val="28"/>
        </w:rPr>
        <w:t>из-за денег</w:t>
      </w:r>
      <w:r w:rsidR="00D93D87">
        <w:rPr>
          <w:rFonts w:ascii="Times New Roman" w:hAnsi="Times New Roman" w:cs="Times New Roman"/>
          <w:sz w:val="28"/>
          <w:szCs w:val="28"/>
        </w:rPr>
        <w:t>,</w:t>
      </w:r>
      <w:r w:rsidRPr="00E62ABE">
        <w:rPr>
          <w:rFonts w:ascii="Times New Roman" w:hAnsi="Times New Roman" w:cs="Times New Roman"/>
          <w:sz w:val="28"/>
          <w:szCs w:val="28"/>
        </w:rPr>
        <w:t xml:space="preserve"> </w:t>
      </w:r>
      <w:r w:rsidR="00D93D87" w:rsidRPr="00E62ABE">
        <w:rPr>
          <w:rFonts w:ascii="Times New Roman" w:hAnsi="Times New Roman" w:cs="Times New Roman"/>
          <w:sz w:val="28"/>
          <w:szCs w:val="28"/>
        </w:rPr>
        <w:t xml:space="preserve">Алеша ‒ ради недоразумений при </w:t>
      </w:r>
      <w:r w:rsidR="00D93D87" w:rsidRPr="00E66CBF">
        <w:rPr>
          <w:rFonts w:ascii="Times New Roman" w:hAnsi="Times New Roman" w:cs="Times New Roman"/>
          <w:sz w:val="28"/>
          <w:szCs w:val="28"/>
        </w:rPr>
        <w:t xml:space="preserve">игре, </w:t>
      </w:r>
      <w:r w:rsidRPr="00E66CBF">
        <w:rPr>
          <w:rFonts w:ascii="Times New Roman" w:hAnsi="Times New Roman" w:cs="Times New Roman"/>
          <w:sz w:val="28"/>
          <w:szCs w:val="28"/>
        </w:rPr>
        <w:t>Соня ‒ ради процесса игры, Андрей ‒ ради арифметики игры), как и в рассказе «Мошенники поневоле» ‒ у каждого своя причина мошенничать.</w:t>
      </w:r>
      <w:r w:rsidR="00E66CBF" w:rsidRPr="00E66CBF">
        <w:rPr>
          <w:rFonts w:ascii="Times New Roman" w:hAnsi="Times New Roman" w:cs="Times New Roman"/>
          <w:sz w:val="28"/>
          <w:szCs w:val="28"/>
        </w:rPr>
        <w:t xml:space="preserve"> Таким образом, Чехов уже в начале 1880-х годов использует композиционные принципы</w:t>
      </w:r>
      <w:r w:rsidR="00E66CBF">
        <w:rPr>
          <w:rFonts w:ascii="Times New Roman" w:hAnsi="Times New Roman" w:cs="Times New Roman"/>
          <w:sz w:val="28"/>
          <w:szCs w:val="28"/>
        </w:rPr>
        <w:t xml:space="preserve"> юморески (четкая структура, характеристика каждого персонажа через повторяющийся набор признаков и т. д.) для написания рассказа или сценки, в результате чего получается целостное, художественно завершенное произведение. Именно поэтому </w:t>
      </w:r>
      <w:proofErr w:type="spellStart"/>
      <w:r w:rsidR="00E66CBF"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 w:rsidR="00E66CBF">
        <w:rPr>
          <w:rFonts w:ascii="Times New Roman" w:hAnsi="Times New Roman" w:cs="Times New Roman"/>
          <w:sz w:val="28"/>
          <w:szCs w:val="28"/>
        </w:rPr>
        <w:t xml:space="preserve"> быстро завоевывает признание среди своих коллег писателей-юмористов.</w:t>
      </w:r>
      <w:r w:rsidR="00EF78DC">
        <w:rPr>
          <w:rFonts w:ascii="Times New Roman" w:hAnsi="Times New Roman" w:cs="Times New Roman"/>
          <w:sz w:val="28"/>
          <w:szCs w:val="28"/>
        </w:rPr>
        <w:t xml:space="preserve"> </w:t>
      </w:r>
      <w:r w:rsidR="007F5285">
        <w:rPr>
          <w:rFonts w:ascii="Times New Roman" w:hAnsi="Times New Roman" w:cs="Times New Roman"/>
          <w:sz w:val="28"/>
          <w:szCs w:val="28"/>
        </w:rPr>
        <w:t xml:space="preserve">Можно сказать, что постепенно он начинает </w:t>
      </w:r>
      <w:r w:rsidR="007F5285" w:rsidRPr="007F5285">
        <w:rPr>
          <w:rFonts w:ascii="Times New Roman" w:hAnsi="Times New Roman" w:cs="Times New Roman"/>
          <w:sz w:val="28"/>
          <w:szCs w:val="28"/>
        </w:rPr>
        <w:lastRenderedPageBreak/>
        <w:t>использовать тексты, композиционные и языковые приемы малой прессы как материал для создания своих юмористических рассказов.</w:t>
      </w:r>
    </w:p>
    <w:p w:rsidR="00DF154A" w:rsidRPr="007F5285" w:rsidRDefault="00100479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285">
        <w:rPr>
          <w:rFonts w:ascii="Times New Roman" w:hAnsi="Times New Roman" w:cs="Times New Roman"/>
          <w:bCs/>
          <w:sz w:val="28"/>
          <w:szCs w:val="28"/>
        </w:rPr>
        <w:t>Чтобы показать, как Чехов раб</w:t>
      </w:r>
      <w:r w:rsidR="007F5285" w:rsidRPr="007F5285">
        <w:rPr>
          <w:rFonts w:ascii="Times New Roman" w:hAnsi="Times New Roman" w:cs="Times New Roman"/>
          <w:bCs/>
          <w:sz w:val="28"/>
          <w:szCs w:val="28"/>
        </w:rPr>
        <w:t xml:space="preserve">отает с материалами </w:t>
      </w:r>
      <w:proofErr w:type="spellStart"/>
      <w:r w:rsidR="007F5285" w:rsidRPr="007F5285">
        <w:rPr>
          <w:rFonts w:ascii="Times New Roman" w:hAnsi="Times New Roman" w:cs="Times New Roman"/>
          <w:bCs/>
          <w:sz w:val="28"/>
          <w:szCs w:val="28"/>
        </w:rPr>
        <w:t>газетно</w:t>
      </w:r>
      <w:proofErr w:type="spellEnd"/>
      <w:r w:rsidR="007F5285" w:rsidRPr="007F5285">
        <w:rPr>
          <w:rFonts w:ascii="Times New Roman" w:hAnsi="Times New Roman" w:cs="Times New Roman"/>
          <w:bCs/>
          <w:sz w:val="28"/>
          <w:szCs w:val="28"/>
        </w:rPr>
        <w:t>-журнальной юмористики</w:t>
      </w:r>
      <w:r w:rsidRPr="007F5285">
        <w:rPr>
          <w:rFonts w:ascii="Times New Roman" w:hAnsi="Times New Roman" w:cs="Times New Roman"/>
          <w:bCs/>
          <w:sz w:val="28"/>
          <w:szCs w:val="28"/>
        </w:rPr>
        <w:t xml:space="preserve"> для создания нового произведения, рассмотрим сценку 1885 года «Гость» и несколько текстов со схожим сюжетом, опубликованных ранее в ж</w:t>
      </w:r>
      <w:r w:rsidR="00C60511">
        <w:rPr>
          <w:rFonts w:ascii="Times New Roman" w:hAnsi="Times New Roman" w:cs="Times New Roman"/>
          <w:bCs/>
          <w:sz w:val="28"/>
          <w:szCs w:val="28"/>
        </w:rPr>
        <w:t>урнале «Осколки». Чехов начал сотрудничать с этим изданием</w:t>
      </w:r>
      <w:r w:rsidRPr="007F5285">
        <w:rPr>
          <w:rFonts w:ascii="Times New Roman" w:hAnsi="Times New Roman" w:cs="Times New Roman"/>
          <w:bCs/>
          <w:sz w:val="28"/>
          <w:szCs w:val="28"/>
        </w:rPr>
        <w:t xml:space="preserve"> в конце 1882 года и по его письмам редактору Н. А. Лейкину понятно, что он внимат</w:t>
      </w:r>
      <w:r w:rsidR="00284D89" w:rsidRPr="007F5285">
        <w:rPr>
          <w:rFonts w:ascii="Times New Roman" w:hAnsi="Times New Roman" w:cs="Times New Roman"/>
          <w:bCs/>
          <w:sz w:val="28"/>
          <w:szCs w:val="28"/>
        </w:rPr>
        <w:t>ельно прочитывал каждый номер, т</w:t>
      </w:r>
      <w:r w:rsidRPr="007F5285">
        <w:rPr>
          <w:rFonts w:ascii="Times New Roman" w:hAnsi="Times New Roman" w:cs="Times New Roman"/>
          <w:bCs/>
          <w:sz w:val="28"/>
          <w:szCs w:val="28"/>
        </w:rPr>
        <w:t xml:space="preserve">ак что сюжетные совпадения могут быть не случайны. </w:t>
      </w:r>
    </w:p>
    <w:p w:rsidR="00A75D1A" w:rsidRPr="00E62ABE" w:rsidRDefault="00DF154A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перекликающийся с чеховским</w:t>
      </w:r>
      <w:r w:rsidR="00100479"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="00100479" w:rsidRPr="00100479">
        <w:rPr>
          <w:rFonts w:ascii="Times New Roman" w:hAnsi="Times New Roman" w:cs="Times New Roman"/>
          <w:sz w:val="28"/>
          <w:szCs w:val="28"/>
        </w:rPr>
        <w:t>‒</w:t>
      </w:r>
      <w:r w:rsidR="00100479">
        <w:rPr>
          <w:rFonts w:ascii="Times New Roman" w:hAnsi="Times New Roman" w:cs="Times New Roman"/>
          <w:sz w:val="28"/>
          <w:szCs w:val="28"/>
        </w:rPr>
        <w:t xml:space="preserve"> «Не любо, не слушай»</w:t>
      </w:r>
      <w:r w:rsidR="000B7BEC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100479">
        <w:rPr>
          <w:rFonts w:ascii="Times New Roman" w:hAnsi="Times New Roman" w:cs="Times New Roman"/>
          <w:sz w:val="28"/>
          <w:szCs w:val="28"/>
        </w:rPr>
        <w:t xml:space="preserve"> В. В. </w:t>
      </w:r>
      <w:proofErr w:type="spellStart"/>
      <w:r w:rsidR="00100479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="00100479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100479">
        <w:rPr>
          <w:rFonts w:ascii="Times New Roman" w:hAnsi="Times New Roman" w:cs="Times New Roman"/>
          <w:sz w:val="28"/>
          <w:szCs w:val="28"/>
        </w:rPr>
        <w:t xml:space="preserve">. В нем </w:t>
      </w:r>
      <w:r w:rsidR="00FF6C86">
        <w:rPr>
          <w:rFonts w:ascii="Times New Roman" w:hAnsi="Times New Roman" w:cs="Times New Roman"/>
          <w:sz w:val="28"/>
          <w:szCs w:val="28"/>
        </w:rPr>
        <w:t>главный герой рассказывает, как к нему в кабинет пришел его приятель Хлестаков, развалился в кресле, закурил сигару и начал рассказывать небылицы. Он говорит, что во время поста православным нельзя будет ходить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в оперетк</w:t>
      </w:r>
      <w:r w:rsidR="00F24087">
        <w:rPr>
          <w:rFonts w:ascii="Times New Roman" w:hAnsi="Times New Roman" w:cs="Times New Roman"/>
          <w:sz w:val="28"/>
          <w:szCs w:val="28"/>
        </w:rPr>
        <w:t>у, что Рафаэлю присвоили чин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статского советника, что он, Хлестаков, написал </w:t>
      </w:r>
      <w:r w:rsidR="00F24087">
        <w:rPr>
          <w:rFonts w:ascii="Times New Roman" w:hAnsi="Times New Roman" w:cs="Times New Roman"/>
          <w:sz w:val="28"/>
          <w:szCs w:val="28"/>
        </w:rPr>
        <w:t xml:space="preserve">на сюжет Софокла </w:t>
      </w:r>
      <w:r w:rsidR="00A75D1A" w:rsidRPr="00E62ABE">
        <w:rPr>
          <w:rFonts w:ascii="Times New Roman" w:hAnsi="Times New Roman" w:cs="Times New Roman"/>
          <w:sz w:val="28"/>
          <w:szCs w:val="28"/>
        </w:rPr>
        <w:t>пьесу из испанской жизни време</w:t>
      </w:r>
      <w:r w:rsidR="00F24087">
        <w:rPr>
          <w:rFonts w:ascii="Times New Roman" w:hAnsi="Times New Roman" w:cs="Times New Roman"/>
          <w:sz w:val="28"/>
          <w:szCs w:val="28"/>
        </w:rPr>
        <w:t>н инквизиции</w:t>
      </w:r>
      <w:r w:rsidR="00A75D1A" w:rsidRPr="00E62ABE">
        <w:rPr>
          <w:rFonts w:ascii="Times New Roman" w:hAnsi="Times New Roman" w:cs="Times New Roman"/>
          <w:sz w:val="28"/>
          <w:szCs w:val="28"/>
        </w:rPr>
        <w:t>, что кучерам в слякоть прикажут надеват</w:t>
      </w:r>
      <w:r w:rsidR="00F24087">
        <w:rPr>
          <w:rFonts w:ascii="Times New Roman" w:hAnsi="Times New Roman" w:cs="Times New Roman"/>
          <w:sz w:val="28"/>
          <w:szCs w:val="28"/>
        </w:rPr>
        <w:t>ь лошадям калоши и так далее. Наконец герою-рассказчику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надоедает</w:t>
      </w:r>
      <w:r w:rsidR="00F24087">
        <w:rPr>
          <w:rFonts w:ascii="Times New Roman" w:hAnsi="Times New Roman" w:cs="Times New Roman"/>
          <w:sz w:val="28"/>
          <w:szCs w:val="28"/>
        </w:rPr>
        <w:t xml:space="preserve"> это слушать, и он просит Хлестакова занять 25 рублей, тот соглашается, уходит в прихожую за деньгами и не возвращается</w:t>
      </w:r>
      <w:r w:rsidR="00A75D1A" w:rsidRPr="00E62ABE">
        <w:rPr>
          <w:rFonts w:ascii="Times New Roman" w:hAnsi="Times New Roman" w:cs="Times New Roman"/>
          <w:sz w:val="28"/>
          <w:szCs w:val="28"/>
        </w:rPr>
        <w:t>.</w:t>
      </w:r>
    </w:p>
    <w:p w:rsidR="00A75D1A" w:rsidRPr="00E62ABE" w:rsidRDefault="00284D89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непосредственного влияния </w:t>
      </w:r>
      <w:r w:rsidR="00A75D1A" w:rsidRPr="00E62ABE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рассказа на чеховский мало вероятна, скорее всего,</w:t>
      </w:r>
      <w:r w:rsidR="006C3B49">
        <w:rPr>
          <w:rFonts w:ascii="Times New Roman" w:hAnsi="Times New Roman" w:cs="Times New Roman"/>
          <w:sz w:val="28"/>
          <w:szCs w:val="28"/>
        </w:rPr>
        <w:t xml:space="preserve"> оба текста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восходят к одному и тому же анекдоту. </w:t>
      </w:r>
    </w:p>
    <w:p w:rsidR="00A75D1A" w:rsidRPr="00E62ABE" w:rsidRDefault="006C3B49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вводит в повествование гоголевского персонажа</w:t>
      </w:r>
      <w:r w:rsidR="00A75D1A" w:rsidRPr="00E62ABE">
        <w:rPr>
          <w:rFonts w:ascii="Times New Roman" w:hAnsi="Times New Roman" w:cs="Times New Roman"/>
          <w:sz w:val="28"/>
          <w:szCs w:val="28"/>
        </w:rPr>
        <w:t>. Использование героев классических произведений</w:t>
      </w:r>
      <w:r w:rsidR="008F5772">
        <w:rPr>
          <w:rFonts w:ascii="Times New Roman" w:hAnsi="Times New Roman" w:cs="Times New Roman"/>
          <w:sz w:val="28"/>
          <w:szCs w:val="28"/>
        </w:rPr>
        <w:t>, чаще всего Салтыкова-Щедрина, Грибоедова, Гоголя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‒ распрос</w:t>
      </w:r>
      <w:r w:rsidR="008F5772">
        <w:rPr>
          <w:rFonts w:ascii="Times New Roman" w:hAnsi="Times New Roman" w:cs="Times New Roman"/>
          <w:sz w:val="28"/>
          <w:szCs w:val="28"/>
        </w:rPr>
        <w:t xml:space="preserve">траненный прием в </w:t>
      </w:r>
      <w:r w:rsidR="00631522">
        <w:rPr>
          <w:rFonts w:ascii="Times New Roman" w:hAnsi="Times New Roman" w:cs="Times New Roman"/>
          <w:sz w:val="28"/>
          <w:szCs w:val="28"/>
        </w:rPr>
        <w:t xml:space="preserve">малой прессе (по-видимому, </w:t>
      </w:r>
      <w:r w:rsidR="008F5772">
        <w:rPr>
          <w:rFonts w:ascii="Times New Roman" w:hAnsi="Times New Roman" w:cs="Times New Roman"/>
          <w:sz w:val="28"/>
          <w:szCs w:val="28"/>
        </w:rPr>
        <w:t>он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восходит именно к поэтике Салтыкова-Щедрина, который стал им</w:t>
      </w:r>
      <w:r w:rsidR="007F5285">
        <w:rPr>
          <w:rFonts w:ascii="Times New Roman" w:hAnsi="Times New Roman" w:cs="Times New Roman"/>
          <w:sz w:val="28"/>
          <w:szCs w:val="28"/>
        </w:rPr>
        <w:t xml:space="preserve"> пользоваться еще в 1860-е годы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). </w:t>
      </w:r>
      <w:r w:rsidR="00284D89">
        <w:rPr>
          <w:rFonts w:ascii="Times New Roman" w:hAnsi="Times New Roman" w:cs="Times New Roman"/>
          <w:sz w:val="28"/>
          <w:szCs w:val="28"/>
        </w:rPr>
        <w:t>Рассказ затрагивает злободневные темы (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«Общество защиты животных», </w:t>
      </w:r>
      <w:r w:rsidR="008F5772">
        <w:rPr>
          <w:rFonts w:ascii="Times New Roman" w:hAnsi="Times New Roman" w:cs="Times New Roman"/>
          <w:sz w:val="28"/>
          <w:szCs w:val="28"/>
        </w:rPr>
        <w:t xml:space="preserve">спиритизм, </w:t>
      </w:r>
      <w:r w:rsidR="00A75D1A" w:rsidRPr="00E62ABE">
        <w:rPr>
          <w:rFonts w:ascii="Times New Roman" w:hAnsi="Times New Roman" w:cs="Times New Roman"/>
          <w:sz w:val="28"/>
          <w:szCs w:val="28"/>
        </w:rPr>
        <w:t>Великий пост</w:t>
      </w:r>
      <w:r w:rsidR="00284D89">
        <w:rPr>
          <w:rFonts w:ascii="Times New Roman" w:hAnsi="Times New Roman" w:cs="Times New Roman"/>
          <w:sz w:val="28"/>
          <w:szCs w:val="28"/>
        </w:rPr>
        <w:t>), что также характерно для малой прессы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. </w:t>
      </w:r>
      <w:r w:rsidR="00284D89" w:rsidRPr="00E62ABE">
        <w:rPr>
          <w:rFonts w:ascii="Times New Roman" w:hAnsi="Times New Roman" w:cs="Times New Roman"/>
          <w:sz w:val="28"/>
          <w:szCs w:val="28"/>
        </w:rPr>
        <w:t xml:space="preserve">Комизм рассказа </w:t>
      </w:r>
      <w:r w:rsidR="00284D89">
        <w:rPr>
          <w:rFonts w:ascii="Times New Roman" w:hAnsi="Times New Roman" w:cs="Times New Roman"/>
          <w:sz w:val="28"/>
          <w:szCs w:val="28"/>
        </w:rPr>
        <w:t xml:space="preserve">заключается в первую очередь </w:t>
      </w:r>
      <w:r w:rsidR="00284D89">
        <w:rPr>
          <w:rFonts w:ascii="Times New Roman" w:hAnsi="Times New Roman" w:cs="Times New Roman"/>
          <w:sz w:val="28"/>
          <w:szCs w:val="28"/>
        </w:rPr>
        <w:lastRenderedPageBreak/>
        <w:t xml:space="preserve">в глупости речей Хлестакова. </w:t>
      </w:r>
      <w:r w:rsidR="00A75D1A" w:rsidRPr="00E62ABE">
        <w:rPr>
          <w:rFonts w:ascii="Times New Roman" w:hAnsi="Times New Roman" w:cs="Times New Roman"/>
          <w:sz w:val="28"/>
          <w:szCs w:val="28"/>
        </w:rPr>
        <w:t>Ра</w:t>
      </w:r>
      <w:r w:rsidR="008F5772">
        <w:rPr>
          <w:rFonts w:ascii="Times New Roman" w:hAnsi="Times New Roman" w:cs="Times New Roman"/>
          <w:sz w:val="28"/>
          <w:szCs w:val="28"/>
        </w:rPr>
        <w:t xml:space="preserve">ссказчик явно </w:t>
      </w:r>
      <w:proofErr w:type="gramStart"/>
      <w:r w:rsidR="008F5772">
        <w:rPr>
          <w:rFonts w:ascii="Times New Roman" w:hAnsi="Times New Roman" w:cs="Times New Roman"/>
          <w:sz w:val="28"/>
          <w:szCs w:val="28"/>
        </w:rPr>
        <w:t>не рад</w:t>
      </w:r>
      <w:proofErr w:type="gramEnd"/>
      <w:r w:rsidR="008F5772">
        <w:rPr>
          <w:rFonts w:ascii="Times New Roman" w:hAnsi="Times New Roman" w:cs="Times New Roman"/>
          <w:sz w:val="28"/>
          <w:szCs w:val="28"/>
        </w:rPr>
        <w:t xml:space="preserve"> приходу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Хлестакова, но, видимо, привык к его посещени</w:t>
      </w:r>
      <w:r w:rsidR="008F5772">
        <w:rPr>
          <w:rFonts w:ascii="Times New Roman" w:hAnsi="Times New Roman" w:cs="Times New Roman"/>
          <w:sz w:val="28"/>
          <w:szCs w:val="28"/>
        </w:rPr>
        <w:t>ям и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знает, как </w:t>
      </w:r>
      <w:r w:rsidR="00DF154A">
        <w:rPr>
          <w:rFonts w:ascii="Times New Roman" w:hAnsi="Times New Roman" w:cs="Times New Roman"/>
          <w:sz w:val="28"/>
          <w:szCs w:val="28"/>
        </w:rPr>
        <w:t>от него избавиться. В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42</w:t>
      </w:r>
      <w:r w:rsidR="000B7BEC">
        <w:rPr>
          <w:rFonts w:ascii="Times New Roman" w:hAnsi="Times New Roman" w:cs="Times New Roman"/>
          <w:sz w:val="28"/>
          <w:szCs w:val="28"/>
        </w:rPr>
        <w:t xml:space="preserve"> номере «Осколков» появляется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продолжение</w:t>
      </w:r>
      <w:r w:rsidR="00DF154A">
        <w:rPr>
          <w:rFonts w:ascii="Times New Roman" w:hAnsi="Times New Roman" w:cs="Times New Roman"/>
          <w:sz w:val="28"/>
          <w:szCs w:val="28"/>
        </w:rPr>
        <w:t xml:space="preserve"> юморески</w:t>
      </w:r>
      <w:r w:rsidR="00A75D1A" w:rsidRPr="00E62ABE">
        <w:rPr>
          <w:rFonts w:ascii="Times New Roman" w:hAnsi="Times New Roman" w:cs="Times New Roman"/>
          <w:sz w:val="28"/>
          <w:szCs w:val="28"/>
        </w:rPr>
        <w:t>: Хлестаков опять</w:t>
      </w:r>
      <w:r w:rsidR="00DF154A">
        <w:rPr>
          <w:rFonts w:ascii="Times New Roman" w:hAnsi="Times New Roman" w:cs="Times New Roman"/>
          <w:sz w:val="28"/>
          <w:szCs w:val="28"/>
        </w:rPr>
        <w:t xml:space="preserve"> приходит без приглашения, рассказывает чепуху, а в конце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уже сам просит взаймы 5 рублей.</w:t>
      </w:r>
    </w:p>
    <w:p w:rsidR="00A75D1A" w:rsidRPr="00E62ABE" w:rsidRDefault="00DF154A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же сюжет в форме юморески развивает другой автор малой прессы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– А. С. Лазарев-Грузинский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. </w:t>
      </w:r>
      <w:r w:rsidR="00D93486">
        <w:rPr>
          <w:rFonts w:ascii="Times New Roman" w:hAnsi="Times New Roman" w:cs="Times New Roman"/>
          <w:sz w:val="28"/>
          <w:szCs w:val="28"/>
        </w:rPr>
        <w:t>Его текст «Простые средства для выпроваживания гостей»</w:t>
      </w:r>
      <w:r>
        <w:rPr>
          <w:rFonts w:ascii="Times New Roman" w:hAnsi="Times New Roman" w:cs="Times New Roman"/>
          <w:sz w:val="28"/>
          <w:szCs w:val="28"/>
        </w:rPr>
        <w:t xml:space="preserve"> напоминает собой рекомендации по избавлению от нежданн</w:t>
      </w:r>
      <w:r w:rsidR="00D93486">
        <w:rPr>
          <w:rFonts w:ascii="Times New Roman" w:hAnsi="Times New Roman" w:cs="Times New Roman"/>
          <w:sz w:val="28"/>
          <w:szCs w:val="28"/>
        </w:rPr>
        <w:t>ых посетителей</w:t>
      </w:r>
      <w:r w:rsidR="000B7BEC">
        <w:rPr>
          <w:rFonts w:ascii="Times New Roman" w:hAnsi="Times New Roman" w:cs="Times New Roman"/>
          <w:sz w:val="28"/>
          <w:szCs w:val="28"/>
        </w:rPr>
        <w:t>. Автор советует, как</w:t>
      </w:r>
      <w:r>
        <w:rPr>
          <w:rFonts w:ascii="Times New Roman" w:hAnsi="Times New Roman" w:cs="Times New Roman"/>
          <w:sz w:val="28"/>
          <w:szCs w:val="28"/>
        </w:rPr>
        <w:t xml:space="preserve"> можно соврать, чтобы гости не захотели остаться и поспешили уйти. Два варианта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совпадают с рассказом Чехова:</w:t>
      </w:r>
    </w:p>
    <w:p w:rsidR="00A75D1A" w:rsidRPr="00E62ABE" w:rsidRDefault="00A75D1A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1A" w:rsidRPr="00DF154A" w:rsidRDefault="00A75D1A" w:rsidP="00DF154A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54A">
        <w:rPr>
          <w:rFonts w:ascii="Times New Roman" w:hAnsi="Times New Roman" w:cs="Times New Roman"/>
          <w:sz w:val="26"/>
          <w:szCs w:val="26"/>
        </w:rPr>
        <w:t>Самое простое и древним человекам известное средство ‒ это попросить у гостя взаймы денег. Гость исчезает моментально.</w:t>
      </w:r>
    </w:p>
    <w:p w:rsidR="00A75D1A" w:rsidRPr="00DF154A" w:rsidRDefault="00A75D1A" w:rsidP="00DF154A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D1A" w:rsidRPr="00DF154A" w:rsidRDefault="00A75D1A" w:rsidP="00DF154A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54A">
        <w:rPr>
          <w:rFonts w:ascii="Times New Roman" w:hAnsi="Times New Roman" w:cs="Times New Roman"/>
          <w:sz w:val="26"/>
          <w:szCs w:val="26"/>
        </w:rPr>
        <w:t>«Все средства испробовал, ‒ думал он. ‒ Ни одна пуля не пробила этого мастодонта. Теперь до четырех часов будет сидеть... Господи, сто целковых дал бы теперь, чтобы сию минуту завалиться дрыхнуть... Ба! Попрошу-ка у него денег взаймы! Прелестное средство...»</w:t>
      </w:r>
    </w:p>
    <w:p w:rsidR="00A75D1A" w:rsidRPr="00DF154A" w:rsidRDefault="00A75D1A" w:rsidP="00DF154A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54A">
        <w:rPr>
          <w:rFonts w:ascii="Times New Roman" w:hAnsi="Times New Roman" w:cs="Times New Roman"/>
          <w:sz w:val="26"/>
          <w:szCs w:val="26"/>
        </w:rPr>
        <w:t xml:space="preserve">‒ </w:t>
      </w:r>
      <w:proofErr w:type="spellStart"/>
      <w:r w:rsidRPr="00DF154A">
        <w:rPr>
          <w:rFonts w:ascii="Times New Roman" w:hAnsi="Times New Roman" w:cs="Times New Roman"/>
          <w:sz w:val="26"/>
          <w:szCs w:val="26"/>
        </w:rPr>
        <w:t>Парфений</w:t>
      </w:r>
      <w:proofErr w:type="spellEnd"/>
      <w:r w:rsidRPr="00DF15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54A">
        <w:rPr>
          <w:rFonts w:ascii="Times New Roman" w:hAnsi="Times New Roman" w:cs="Times New Roman"/>
          <w:sz w:val="26"/>
          <w:szCs w:val="26"/>
        </w:rPr>
        <w:t>Саввич</w:t>
      </w:r>
      <w:proofErr w:type="spellEnd"/>
      <w:r w:rsidRPr="00DF154A">
        <w:rPr>
          <w:rFonts w:ascii="Times New Roman" w:hAnsi="Times New Roman" w:cs="Times New Roman"/>
          <w:sz w:val="26"/>
          <w:szCs w:val="26"/>
        </w:rPr>
        <w:t>! ‒ перебил он полковника. ‒ Я опять вас перебью. Хочется мне попросить вас об одном маленьком одолжении... Дело в том, что в последнее время, живя здесь на даче, я ужасно истратился. Денег нет ни копейки, а между тем в конце августа мне предстоит получка</w:t>
      </w:r>
      <w:r w:rsidR="009252BA">
        <w:rPr>
          <w:rStyle w:val="a6"/>
          <w:rFonts w:ascii="Times New Roman" w:hAnsi="Times New Roman" w:cs="Times New Roman"/>
          <w:sz w:val="26"/>
          <w:szCs w:val="26"/>
        </w:rPr>
        <w:footnoteReference w:id="9"/>
      </w:r>
      <w:r w:rsidR="009252BA">
        <w:rPr>
          <w:rFonts w:ascii="Times New Roman" w:hAnsi="Times New Roman" w:cs="Times New Roman"/>
          <w:sz w:val="26"/>
          <w:szCs w:val="26"/>
        </w:rPr>
        <w:t>.</w:t>
      </w:r>
    </w:p>
    <w:p w:rsidR="00A75D1A" w:rsidRPr="00DF154A" w:rsidRDefault="00A75D1A" w:rsidP="00DF154A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D1A" w:rsidRPr="00DF154A" w:rsidRDefault="00A75D1A" w:rsidP="00DF154A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54A">
        <w:rPr>
          <w:rFonts w:ascii="Times New Roman" w:hAnsi="Times New Roman" w:cs="Times New Roman"/>
          <w:sz w:val="26"/>
          <w:szCs w:val="26"/>
        </w:rPr>
        <w:t>Недурно обрадоваться гостю и подобным образом:</w:t>
      </w:r>
    </w:p>
    <w:p w:rsidR="00A75D1A" w:rsidRPr="00DF154A" w:rsidRDefault="00A75D1A" w:rsidP="00DF154A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54A">
        <w:rPr>
          <w:rFonts w:ascii="Times New Roman" w:hAnsi="Times New Roman" w:cs="Times New Roman"/>
          <w:sz w:val="26"/>
          <w:szCs w:val="26"/>
        </w:rPr>
        <w:t xml:space="preserve">‒ Голубчик! Отец родной!!.. Как Вы догадались прийти? А у меня, знаете ли жена третий день в пятнистом тифе, у брата что-то в роде холеры </w:t>
      </w:r>
      <w:r w:rsidRPr="00DF154A">
        <w:rPr>
          <w:rFonts w:ascii="Times New Roman" w:hAnsi="Times New Roman" w:cs="Times New Roman"/>
          <w:sz w:val="26"/>
          <w:szCs w:val="26"/>
        </w:rPr>
        <w:lastRenderedPageBreak/>
        <w:t xml:space="preserve">начинается… совсем с ног сбился!!! Ну, слава Богу! Теперь отведу душу. Я надеюсь, вы не откажетесь… </w:t>
      </w:r>
      <w:r w:rsidR="000B7BEC">
        <w:rPr>
          <w:rFonts w:ascii="Times New Roman" w:hAnsi="Times New Roman" w:cs="Times New Roman"/>
          <w:sz w:val="26"/>
          <w:szCs w:val="26"/>
        </w:rPr>
        <w:t>(</w:t>
      </w:r>
      <w:r w:rsidRPr="00DF154A">
        <w:rPr>
          <w:rFonts w:ascii="Times New Roman" w:hAnsi="Times New Roman" w:cs="Times New Roman"/>
          <w:sz w:val="26"/>
          <w:szCs w:val="26"/>
        </w:rPr>
        <w:t>оканчивать нет нужды, так как гость уже давно исчез из комнаты).</w:t>
      </w:r>
    </w:p>
    <w:p w:rsidR="00A75D1A" w:rsidRPr="00DF154A" w:rsidRDefault="00A75D1A" w:rsidP="00DF154A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5D1A" w:rsidRPr="00DF154A" w:rsidRDefault="00A75D1A" w:rsidP="00DF154A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DF154A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‒ Послушайте, ‒ перебил он полковника, ‒ что мне делать? У меня ужасно болит горло! Чёрт меня дернул зайти сегодня утром к одному знакомому, у которого ребенок лежит в дифтерите. Вероятно, я заразился. Да, чувствую, что заразился. У меня дифтерит! </w:t>
      </w:r>
      <w:r w:rsidRPr="00DF154A">
        <w:rPr>
          <w:rFonts w:ascii="Times New Roman" w:hAnsi="Times New Roman" w:cs="Times New Roman"/>
          <w:sz w:val="26"/>
          <w:szCs w:val="26"/>
        </w:rPr>
        <w:t>(4, 94)</w:t>
      </w:r>
    </w:p>
    <w:p w:rsidR="00A75D1A" w:rsidRPr="00E62ABE" w:rsidRDefault="00A75D1A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A75D1A" w:rsidRPr="00E62ABE" w:rsidRDefault="00B929DB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 как будто соединяет два произведения своих предшественников. Он использует несколько «советов» из юморески Грузинского, придумывает несколько своих, тесно связанных с традиционной тематикой малой прессы (например, чтение романа появляется потом и в рассказе «Драма»)</w:t>
      </w:r>
      <w:r w:rsidR="000B7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выстраивает их</w:t>
      </w:r>
      <w:r w:rsidR="000B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принципу градации (ложиться спать вовремя полезно для здоровья </w:t>
      </w:r>
      <w:r w:rsidRPr="00B929DB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болезнь </w:t>
      </w:r>
      <w:r w:rsidRPr="00B929DB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припадки бешенства </w:t>
      </w:r>
      <w:r w:rsidRPr="00B929DB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роман собственного сочинения </w:t>
      </w:r>
      <w:r w:rsidRPr="00B929DB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попросить деньги в долг). Такая композиция создает дополнительный комический эффект: роман оказывается страшнее дифтерита, а страшнее всего для гостя потеря денег. </w:t>
      </w:r>
      <w:r w:rsidR="00A75D1A" w:rsidRPr="00E62ABE">
        <w:rPr>
          <w:rFonts w:ascii="Times New Roman" w:hAnsi="Times New Roman" w:cs="Times New Roman"/>
          <w:sz w:val="28"/>
          <w:szCs w:val="28"/>
        </w:rPr>
        <w:t>Эта гр</w:t>
      </w:r>
      <w:r>
        <w:rPr>
          <w:rFonts w:ascii="Times New Roman" w:hAnsi="Times New Roman" w:cs="Times New Roman"/>
          <w:sz w:val="28"/>
          <w:szCs w:val="28"/>
        </w:rPr>
        <w:t xml:space="preserve">адация и подготавливает сюжетный поворот в финале, такой же, как в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="00A75D1A" w:rsidRPr="00E62ABE">
        <w:rPr>
          <w:rFonts w:ascii="Times New Roman" w:hAnsi="Times New Roman" w:cs="Times New Roman"/>
          <w:sz w:val="28"/>
          <w:szCs w:val="28"/>
        </w:rPr>
        <w:t xml:space="preserve"> ‒ избавление с помощью просьбы дать в долг.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BE">
        <w:rPr>
          <w:rFonts w:ascii="Times New Roman" w:hAnsi="Times New Roman" w:cs="Times New Roman"/>
          <w:sz w:val="28"/>
          <w:szCs w:val="28"/>
        </w:rPr>
        <w:t>Чехов превращает кратку</w:t>
      </w:r>
      <w:r w:rsidR="00D93486">
        <w:rPr>
          <w:rFonts w:ascii="Times New Roman" w:hAnsi="Times New Roman" w:cs="Times New Roman"/>
          <w:sz w:val="28"/>
          <w:szCs w:val="28"/>
        </w:rPr>
        <w:t>ю юмореску в рассказ и включает его</w:t>
      </w:r>
      <w:r w:rsidRPr="00E62ABE">
        <w:rPr>
          <w:rFonts w:ascii="Times New Roman" w:hAnsi="Times New Roman" w:cs="Times New Roman"/>
          <w:sz w:val="28"/>
          <w:szCs w:val="28"/>
        </w:rPr>
        <w:t xml:space="preserve"> в календарный цикл ‒ действие происходит на даче.</w:t>
      </w:r>
    </w:p>
    <w:p w:rsidR="00A75D1A" w:rsidRDefault="0055691D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перечислено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множество тем, </w:t>
      </w:r>
      <w:r>
        <w:rPr>
          <w:rFonts w:ascii="Times New Roman" w:hAnsi="Times New Roman" w:cs="Times New Roman"/>
          <w:sz w:val="28"/>
          <w:szCs w:val="28"/>
        </w:rPr>
        <w:t>встречающихся в малой прессе ‒ графомания, дачная жизнь, болезни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‒этот перечень звучит как самоирония: </w:t>
      </w:r>
      <w:r>
        <w:rPr>
          <w:rFonts w:ascii="Times New Roman" w:hAnsi="Times New Roman" w:cs="Times New Roman"/>
          <w:sz w:val="28"/>
          <w:szCs w:val="28"/>
        </w:rPr>
        <w:t xml:space="preserve">как будто </w:t>
      </w:r>
      <w:r w:rsidR="00A75D1A" w:rsidRPr="00E62ABE">
        <w:rPr>
          <w:rFonts w:ascii="Times New Roman" w:hAnsi="Times New Roman" w:cs="Times New Roman"/>
          <w:sz w:val="28"/>
          <w:szCs w:val="28"/>
        </w:rPr>
        <w:t>героя пытаются напугать тем, что</w:t>
      </w:r>
      <w:r>
        <w:rPr>
          <w:rFonts w:ascii="Times New Roman" w:hAnsi="Times New Roman" w:cs="Times New Roman"/>
          <w:sz w:val="28"/>
          <w:szCs w:val="28"/>
        </w:rPr>
        <w:t xml:space="preserve"> пишут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-журнальной юмористике</w:t>
      </w:r>
      <w:r w:rsidR="00A75D1A" w:rsidRPr="00E62ABE">
        <w:rPr>
          <w:rFonts w:ascii="Times New Roman" w:hAnsi="Times New Roman" w:cs="Times New Roman"/>
          <w:sz w:val="28"/>
          <w:szCs w:val="28"/>
        </w:rPr>
        <w:t>. С. Д. Кржижано</w:t>
      </w:r>
      <w:r>
        <w:rPr>
          <w:rFonts w:ascii="Times New Roman" w:hAnsi="Times New Roman" w:cs="Times New Roman"/>
          <w:sz w:val="28"/>
          <w:szCs w:val="28"/>
        </w:rPr>
        <w:t xml:space="preserve">вский 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сравнивает </w:t>
      </w:r>
      <w:r>
        <w:rPr>
          <w:rFonts w:ascii="Times New Roman" w:hAnsi="Times New Roman" w:cs="Times New Roman"/>
          <w:sz w:val="28"/>
          <w:szCs w:val="28"/>
        </w:rPr>
        <w:t xml:space="preserve">композицию этого рассказа </w:t>
      </w:r>
      <w:r w:rsidR="00A75D1A" w:rsidRPr="00E62ABE">
        <w:rPr>
          <w:rFonts w:ascii="Times New Roman" w:hAnsi="Times New Roman" w:cs="Times New Roman"/>
          <w:sz w:val="28"/>
          <w:szCs w:val="28"/>
        </w:rPr>
        <w:t>с постепенным натяжением нити: «технический интерес рассказа заключается в равномерности нарастания нагрузок, натягивающих нервы до предела»</w:t>
      </w:r>
      <w:r w:rsidR="00A75D1A" w:rsidRPr="00E62ABE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. Чехов удачно соединяет </w:t>
      </w:r>
      <w:r w:rsidR="008B04EB">
        <w:rPr>
          <w:rFonts w:ascii="Times New Roman" w:hAnsi="Times New Roman" w:cs="Times New Roman"/>
          <w:sz w:val="28"/>
          <w:szCs w:val="28"/>
        </w:rPr>
        <w:t>календарную тематику, старый анекдот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</w:t>
      </w:r>
      <w:r w:rsidR="008B04EB">
        <w:rPr>
          <w:rFonts w:ascii="Times New Roman" w:hAnsi="Times New Roman" w:cs="Times New Roman"/>
          <w:sz w:val="28"/>
          <w:szCs w:val="28"/>
        </w:rPr>
        <w:t xml:space="preserve">и набор </w:t>
      </w:r>
      <w:r w:rsidR="008B04EB">
        <w:rPr>
          <w:rFonts w:ascii="Times New Roman" w:hAnsi="Times New Roman" w:cs="Times New Roman"/>
          <w:sz w:val="28"/>
          <w:szCs w:val="28"/>
        </w:rPr>
        <w:lastRenderedPageBreak/>
        <w:t>злободневных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тем, выстраивая из этого цельное повествование. В отличие от рассказа И. Грека, </w:t>
      </w:r>
      <w:r w:rsidR="008B04EB">
        <w:rPr>
          <w:rFonts w:ascii="Times New Roman" w:hAnsi="Times New Roman" w:cs="Times New Roman"/>
          <w:sz w:val="28"/>
          <w:szCs w:val="28"/>
        </w:rPr>
        <w:t>избавление</w:t>
      </w:r>
      <w:r w:rsidR="00A07916">
        <w:rPr>
          <w:rFonts w:ascii="Times New Roman" w:hAnsi="Times New Roman" w:cs="Times New Roman"/>
          <w:sz w:val="28"/>
          <w:szCs w:val="28"/>
        </w:rPr>
        <w:t xml:space="preserve"> приходит неожиданно и текст заканчивается пуантом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276" w:rsidRDefault="00353F26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пример чеховской работы с текстами малой прессы </w:t>
      </w:r>
      <w:r w:rsidRPr="00353F2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это рассказ 1883 года «Дурак», сюжетно напоминающий рассказ Д. Д.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(напечатанный под псевдонимом Дядя Митяй) «Современная барышня (истинный случай)»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4D5" w:rsidRDefault="00B16276" w:rsidP="002074D5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92">
        <w:rPr>
          <w:rFonts w:ascii="Times New Roman" w:hAnsi="Times New Roman" w:cs="Times New Roman"/>
          <w:sz w:val="28"/>
          <w:szCs w:val="28"/>
        </w:rPr>
        <w:t>Главный герой рассказа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Тогольского</w:t>
      </w:r>
      <w:proofErr w:type="spellEnd"/>
      <w:r w:rsidR="00353F26">
        <w:rPr>
          <w:rFonts w:ascii="Times New Roman" w:hAnsi="Times New Roman" w:cs="Times New Roman"/>
          <w:sz w:val="28"/>
          <w:szCs w:val="28"/>
        </w:rPr>
        <w:t xml:space="preserve"> Володя </w:t>
      </w:r>
      <w:proofErr w:type="spellStart"/>
      <w:r w:rsidR="00353F26">
        <w:rPr>
          <w:rFonts w:ascii="Times New Roman" w:hAnsi="Times New Roman" w:cs="Times New Roman"/>
          <w:sz w:val="28"/>
          <w:szCs w:val="28"/>
        </w:rPr>
        <w:t>Тихоомутов</w:t>
      </w:r>
      <w:proofErr w:type="spellEnd"/>
      <w:r w:rsidR="00353F26">
        <w:rPr>
          <w:rFonts w:ascii="Times New Roman" w:hAnsi="Times New Roman" w:cs="Times New Roman"/>
          <w:sz w:val="28"/>
          <w:szCs w:val="28"/>
        </w:rPr>
        <w:t xml:space="preserve"> работает счетоводом</w:t>
      </w:r>
      <w:r w:rsidRPr="00715792">
        <w:rPr>
          <w:rFonts w:ascii="Times New Roman" w:hAnsi="Times New Roman" w:cs="Times New Roman"/>
          <w:sz w:val="28"/>
          <w:szCs w:val="28"/>
        </w:rPr>
        <w:t xml:space="preserve"> в упра</w:t>
      </w:r>
      <w:r w:rsidR="00353F26">
        <w:rPr>
          <w:rFonts w:ascii="Times New Roman" w:hAnsi="Times New Roman" w:cs="Times New Roman"/>
          <w:sz w:val="28"/>
          <w:szCs w:val="28"/>
        </w:rPr>
        <w:t xml:space="preserve">влении железных дорог и получает совсем небольшое </w:t>
      </w:r>
      <w:r w:rsidRPr="00715792">
        <w:rPr>
          <w:rFonts w:ascii="Times New Roman" w:hAnsi="Times New Roman" w:cs="Times New Roman"/>
          <w:sz w:val="28"/>
          <w:szCs w:val="28"/>
        </w:rPr>
        <w:t>жалование, н</w:t>
      </w:r>
      <w:r w:rsidR="00353F26">
        <w:rPr>
          <w:rFonts w:ascii="Times New Roman" w:hAnsi="Times New Roman" w:cs="Times New Roman"/>
          <w:sz w:val="28"/>
          <w:szCs w:val="28"/>
        </w:rPr>
        <w:t>о для провинциальной жизни его вполне хватает. Герой мечтает</w:t>
      </w:r>
      <w:r w:rsidRPr="00715792">
        <w:rPr>
          <w:rFonts w:ascii="Times New Roman" w:hAnsi="Times New Roman" w:cs="Times New Roman"/>
          <w:sz w:val="28"/>
          <w:szCs w:val="28"/>
        </w:rPr>
        <w:t xml:space="preserve"> жениться и вск</w:t>
      </w:r>
      <w:r w:rsidR="00353F26">
        <w:rPr>
          <w:rFonts w:ascii="Times New Roman" w:hAnsi="Times New Roman" w:cs="Times New Roman"/>
          <w:sz w:val="28"/>
          <w:szCs w:val="28"/>
        </w:rPr>
        <w:t>оре небогатая, но красивая девушка</w:t>
      </w:r>
      <w:r>
        <w:rPr>
          <w:rFonts w:ascii="Times New Roman" w:hAnsi="Times New Roman" w:cs="Times New Roman"/>
          <w:sz w:val="28"/>
          <w:szCs w:val="28"/>
        </w:rPr>
        <w:t xml:space="preserve"> польского происхождения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</w:t>
      </w:r>
      <w:r w:rsidR="00353F26">
        <w:rPr>
          <w:rFonts w:ascii="Times New Roman" w:hAnsi="Times New Roman" w:cs="Times New Roman"/>
          <w:sz w:val="28"/>
          <w:szCs w:val="28"/>
        </w:rPr>
        <w:t>слава</w:t>
      </w:r>
      <w:proofErr w:type="spellEnd"/>
      <w:r w:rsidR="00353F26">
        <w:rPr>
          <w:rFonts w:ascii="Times New Roman" w:hAnsi="Times New Roman" w:cs="Times New Roman"/>
          <w:sz w:val="28"/>
          <w:szCs w:val="28"/>
        </w:rPr>
        <w:t xml:space="preserve"> соглашается выйти за него</w:t>
      </w:r>
      <w:r w:rsidRPr="00715792">
        <w:rPr>
          <w:rFonts w:ascii="Times New Roman" w:hAnsi="Times New Roman" w:cs="Times New Roman"/>
          <w:sz w:val="28"/>
          <w:szCs w:val="28"/>
        </w:rPr>
        <w:t xml:space="preserve">. </w:t>
      </w:r>
      <w:r w:rsidR="00353F26">
        <w:rPr>
          <w:rFonts w:ascii="Times New Roman" w:hAnsi="Times New Roman" w:cs="Times New Roman"/>
          <w:sz w:val="28"/>
          <w:szCs w:val="28"/>
        </w:rPr>
        <w:t xml:space="preserve">Жених и невеста </w:t>
      </w:r>
      <w:r w:rsidRPr="00715792">
        <w:rPr>
          <w:rFonts w:ascii="Times New Roman" w:hAnsi="Times New Roman" w:cs="Times New Roman"/>
          <w:sz w:val="28"/>
          <w:szCs w:val="28"/>
        </w:rPr>
        <w:t>кл</w:t>
      </w:r>
      <w:r w:rsidR="00353F26">
        <w:rPr>
          <w:rFonts w:ascii="Times New Roman" w:hAnsi="Times New Roman" w:cs="Times New Roman"/>
          <w:sz w:val="28"/>
          <w:szCs w:val="28"/>
        </w:rPr>
        <w:t>янутся любить друг друга вечно</w:t>
      </w:r>
      <w:r w:rsidRPr="007157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5792">
        <w:rPr>
          <w:rFonts w:ascii="Times New Roman" w:hAnsi="Times New Roman" w:cs="Times New Roman"/>
          <w:sz w:val="28"/>
          <w:szCs w:val="28"/>
        </w:rPr>
        <w:t>Тихоомутов</w:t>
      </w:r>
      <w:proofErr w:type="spellEnd"/>
      <w:r w:rsidRPr="00715792">
        <w:rPr>
          <w:rFonts w:ascii="Times New Roman" w:hAnsi="Times New Roman" w:cs="Times New Roman"/>
          <w:sz w:val="28"/>
          <w:szCs w:val="28"/>
        </w:rPr>
        <w:t xml:space="preserve"> просит своего начальника </w:t>
      </w:r>
      <w:r w:rsidR="00353F26" w:rsidRPr="00353F26">
        <w:rPr>
          <w:rFonts w:ascii="Times New Roman" w:hAnsi="Times New Roman"/>
          <w:sz w:val="28"/>
          <w:szCs w:val="28"/>
        </w:rPr>
        <w:t>Фому Станиславовича</w:t>
      </w:r>
      <w:r w:rsidR="00353F26" w:rsidRPr="00715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792">
        <w:rPr>
          <w:rFonts w:ascii="Times New Roman" w:hAnsi="Times New Roman" w:cs="Times New Roman"/>
          <w:sz w:val="28"/>
          <w:szCs w:val="28"/>
        </w:rPr>
        <w:t>Бржеславского</w:t>
      </w:r>
      <w:proofErr w:type="spellEnd"/>
      <w:r w:rsidRPr="0071579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353F26">
        <w:rPr>
          <w:rFonts w:ascii="Times New Roman" w:hAnsi="Times New Roman" w:cs="Times New Roman"/>
          <w:sz w:val="28"/>
          <w:szCs w:val="28"/>
        </w:rPr>
        <w:t>посаженым отцом, тот дает согласие</w:t>
      </w:r>
      <w:r w:rsidRPr="00715792">
        <w:rPr>
          <w:rFonts w:ascii="Times New Roman" w:hAnsi="Times New Roman" w:cs="Times New Roman"/>
          <w:sz w:val="28"/>
          <w:szCs w:val="28"/>
        </w:rPr>
        <w:t xml:space="preserve"> и</w:t>
      </w:r>
      <w:r w:rsidR="00353F26">
        <w:rPr>
          <w:rFonts w:ascii="Times New Roman" w:hAnsi="Times New Roman" w:cs="Times New Roman"/>
          <w:sz w:val="28"/>
          <w:szCs w:val="28"/>
        </w:rPr>
        <w:t xml:space="preserve"> просит познакомить его с невестой. Начальнику понравилась </w:t>
      </w:r>
      <w:proofErr w:type="spellStart"/>
      <w:r w:rsidR="00353F26">
        <w:rPr>
          <w:rFonts w:ascii="Times New Roman" w:hAnsi="Times New Roman" w:cs="Times New Roman"/>
          <w:sz w:val="28"/>
          <w:szCs w:val="28"/>
        </w:rPr>
        <w:t>Бронислава</w:t>
      </w:r>
      <w:proofErr w:type="spellEnd"/>
      <w:r w:rsidRPr="00715792">
        <w:rPr>
          <w:rFonts w:ascii="Times New Roman" w:hAnsi="Times New Roman" w:cs="Times New Roman"/>
          <w:sz w:val="28"/>
          <w:szCs w:val="28"/>
        </w:rPr>
        <w:t>, о</w:t>
      </w:r>
      <w:r w:rsidR="00A07916">
        <w:rPr>
          <w:rFonts w:ascii="Times New Roman" w:hAnsi="Times New Roman" w:cs="Times New Roman"/>
          <w:sz w:val="28"/>
          <w:szCs w:val="28"/>
        </w:rPr>
        <w:t>н увлеченно разговаривает</w:t>
      </w:r>
      <w:r w:rsidRPr="00715792">
        <w:rPr>
          <w:rFonts w:ascii="Times New Roman" w:hAnsi="Times New Roman" w:cs="Times New Roman"/>
          <w:sz w:val="28"/>
          <w:szCs w:val="28"/>
        </w:rPr>
        <w:t xml:space="preserve"> </w:t>
      </w:r>
      <w:r w:rsidRPr="0003635B">
        <w:rPr>
          <w:rFonts w:ascii="Times New Roman" w:hAnsi="Times New Roman" w:cs="Times New Roman"/>
          <w:sz w:val="28"/>
          <w:szCs w:val="28"/>
        </w:rPr>
        <w:t>с ней по-польски</w:t>
      </w:r>
      <w:r w:rsidR="00A07916">
        <w:rPr>
          <w:rFonts w:ascii="Times New Roman" w:hAnsi="Times New Roman" w:cs="Times New Roman"/>
          <w:sz w:val="28"/>
          <w:szCs w:val="28"/>
        </w:rPr>
        <w:t xml:space="preserve"> весь вечер</w:t>
      </w:r>
      <w:r w:rsidRPr="00036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35B">
        <w:rPr>
          <w:rFonts w:ascii="Times New Roman" w:hAnsi="Times New Roman" w:cs="Times New Roman"/>
          <w:sz w:val="28"/>
          <w:szCs w:val="28"/>
        </w:rPr>
        <w:t>Ти</w:t>
      </w:r>
      <w:r w:rsidR="00353F26">
        <w:rPr>
          <w:rFonts w:ascii="Times New Roman" w:hAnsi="Times New Roman" w:cs="Times New Roman"/>
          <w:sz w:val="28"/>
          <w:szCs w:val="28"/>
        </w:rPr>
        <w:t>хоомутов</w:t>
      </w:r>
      <w:proofErr w:type="spellEnd"/>
      <w:r w:rsidR="00353F26">
        <w:rPr>
          <w:rFonts w:ascii="Times New Roman" w:hAnsi="Times New Roman" w:cs="Times New Roman"/>
          <w:sz w:val="28"/>
          <w:szCs w:val="28"/>
        </w:rPr>
        <w:t xml:space="preserve"> не знает этого языка</w:t>
      </w:r>
      <w:r w:rsidRPr="0003635B">
        <w:rPr>
          <w:rFonts w:ascii="Times New Roman" w:hAnsi="Times New Roman" w:cs="Times New Roman"/>
          <w:sz w:val="28"/>
          <w:szCs w:val="28"/>
        </w:rPr>
        <w:t xml:space="preserve"> и злится</w:t>
      </w:r>
      <w:r w:rsidR="00353F26">
        <w:rPr>
          <w:rFonts w:ascii="Times New Roman" w:hAnsi="Times New Roman" w:cs="Times New Roman"/>
          <w:sz w:val="28"/>
          <w:szCs w:val="28"/>
        </w:rPr>
        <w:t>, что не может понять их беседу. Когда п</w:t>
      </w:r>
      <w:r>
        <w:rPr>
          <w:rFonts w:ascii="Times New Roman" w:hAnsi="Times New Roman" w:cs="Times New Roman"/>
          <w:sz w:val="28"/>
          <w:szCs w:val="28"/>
        </w:rPr>
        <w:t xml:space="preserve">осле отъезда начальника </w:t>
      </w:r>
      <w:r w:rsidR="00353F26">
        <w:rPr>
          <w:rFonts w:ascii="Times New Roman" w:hAnsi="Times New Roman" w:cs="Times New Roman"/>
          <w:sz w:val="28"/>
          <w:szCs w:val="28"/>
        </w:rPr>
        <w:t xml:space="preserve">он требует объяснений от невесты,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</w:t>
      </w:r>
      <w:r w:rsidR="00353F26">
        <w:rPr>
          <w:rFonts w:ascii="Times New Roman" w:hAnsi="Times New Roman" w:cs="Times New Roman"/>
          <w:sz w:val="28"/>
          <w:szCs w:val="28"/>
        </w:rPr>
        <w:t>слава</w:t>
      </w:r>
      <w:proofErr w:type="spellEnd"/>
      <w:r w:rsidR="00353F26">
        <w:rPr>
          <w:rFonts w:ascii="Times New Roman" w:hAnsi="Times New Roman" w:cs="Times New Roman"/>
          <w:sz w:val="28"/>
          <w:szCs w:val="28"/>
        </w:rPr>
        <w:t xml:space="preserve"> говорит ему</w:t>
      </w:r>
      <w:r w:rsidRPr="0003635B">
        <w:rPr>
          <w:rFonts w:ascii="Times New Roman" w:hAnsi="Times New Roman" w:cs="Times New Roman"/>
          <w:sz w:val="28"/>
          <w:szCs w:val="28"/>
        </w:rPr>
        <w:t>, что он все узнает завтра. На</w:t>
      </w:r>
      <w:r w:rsidR="00353F26">
        <w:rPr>
          <w:rFonts w:ascii="Times New Roman" w:hAnsi="Times New Roman" w:cs="Times New Roman"/>
          <w:sz w:val="28"/>
          <w:szCs w:val="28"/>
        </w:rPr>
        <w:t xml:space="preserve"> следующий день начальник </w:t>
      </w:r>
      <w:r w:rsidR="00A07916">
        <w:rPr>
          <w:rFonts w:ascii="Times New Roman" w:hAnsi="Times New Roman" w:cs="Times New Roman"/>
          <w:sz w:val="28"/>
          <w:szCs w:val="28"/>
        </w:rPr>
        <w:t xml:space="preserve">вызывает героя к себе в кабинет и </w:t>
      </w:r>
      <w:r w:rsidR="00353F26">
        <w:rPr>
          <w:rFonts w:ascii="Times New Roman" w:hAnsi="Times New Roman" w:cs="Times New Roman"/>
          <w:sz w:val="28"/>
          <w:szCs w:val="28"/>
        </w:rPr>
        <w:t xml:space="preserve">требует, чтобы </w:t>
      </w:r>
      <w:proofErr w:type="spellStart"/>
      <w:r w:rsidR="00353F26">
        <w:rPr>
          <w:rFonts w:ascii="Times New Roman" w:hAnsi="Times New Roman" w:cs="Times New Roman"/>
          <w:sz w:val="28"/>
          <w:szCs w:val="28"/>
        </w:rPr>
        <w:t>Тихоомутов</w:t>
      </w:r>
      <w:proofErr w:type="spellEnd"/>
      <w:r w:rsidR="00353F26">
        <w:rPr>
          <w:rFonts w:ascii="Times New Roman" w:hAnsi="Times New Roman" w:cs="Times New Roman"/>
          <w:sz w:val="28"/>
          <w:szCs w:val="28"/>
        </w:rPr>
        <w:t xml:space="preserve"> уступил</w:t>
      </w:r>
      <w:r w:rsidRPr="0003635B">
        <w:rPr>
          <w:rFonts w:ascii="Times New Roman" w:hAnsi="Times New Roman" w:cs="Times New Roman"/>
          <w:sz w:val="28"/>
          <w:szCs w:val="28"/>
        </w:rPr>
        <w:t xml:space="preserve"> невесту в обмен на выгодное место на погран</w:t>
      </w:r>
      <w:r w:rsidR="00353F26">
        <w:rPr>
          <w:rFonts w:ascii="Times New Roman" w:hAnsi="Times New Roman" w:cs="Times New Roman"/>
          <w:sz w:val="28"/>
          <w:szCs w:val="28"/>
        </w:rPr>
        <w:t>ичной станции. Герой принимает предложение</w:t>
      </w:r>
      <w:r w:rsidRPr="0003635B">
        <w:rPr>
          <w:rFonts w:ascii="Times New Roman" w:hAnsi="Times New Roman" w:cs="Times New Roman"/>
          <w:sz w:val="28"/>
          <w:szCs w:val="28"/>
        </w:rPr>
        <w:t xml:space="preserve"> </w:t>
      </w:r>
      <w:r w:rsidR="00B723A4">
        <w:rPr>
          <w:rFonts w:ascii="Times New Roman" w:hAnsi="Times New Roman" w:cs="Times New Roman"/>
          <w:sz w:val="28"/>
          <w:szCs w:val="28"/>
        </w:rPr>
        <w:t xml:space="preserve">и навсегда расстается с </w:t>
      </w:r>
      <w:proofErr w:type="spellStart"/>
      <w:r w:rsidR="00B723A4">
        <w:rPr>
          <w:rFonts w:ascii="Times New Roman" w:hAnsi="Times New Roman" w:cs="Times New Roman"/>
          <w:sz w:val="28"/>
          <w:szCs w:val="28"/>
        </w:rPr>
        <w:t>Брониславой</w:t>
      </w:r>
      <w:proofErr w:type="spellEnd"/>
      <w:r w:rsidRPr="0003635B">
        <w:rPr>
          <w:rFonts w:ascii="Times New Roman" w:hAnsi="Times New Roman" w:cs="Times New Roman"/>
          <w:sz w:val="28"/>
          <w:szCs w:val="28"/>
        </w:rPr>
        <w:t>, она «ведет жизнь шикарной куртиз</w:t>
      </w:r>
      <w:r w:rsidR="00A07916">
        <w:rPr>
          <w:rFonts w:ascii="Times New Roman" w:hAnsi="Times New Roman" w:cs="Times New Roman"/>
          <w:sz w:val="28"/>
          <w:szCs w:val="28"/>
        </w:rPr>
        <w:t>анки», а муж использует ее красоту</w:t>
      </w:r>
      <w:r w:rsidR="00B723A4">
        <w:rPr>
          <w:rFonts w:ascii="Times New Roman" w:hAnsi="Times New Roman" w:cs="Times New Roman"/>
          <w:sz w:val="28"/>
          <w:szCs w:val="28"/>
        </w:rPr>
        <w:t>, чтобы сделать</w:t>
      </w:r>
      <w:r w:rsidRPr="0003635B">
        <w:rPr>
          <w:rFonts w:ascii="Times New Roman" w:hAnsi="Times New Roman" w:cs="Times New Roman"/>
          <w:sz w:val="28"/>
          <w:szCs w:val="28"/>
        </w:rPr>
        <w:t xml:space="preserve"> себе кар</w:t>
      </w:r>
      <w:r w:rsidR="00B723A4">
        <w:rPr>
          <w:rFonts w:ascii="Times New Roman" w:hAnsi="Times New Roman" w:cs="Times New Roman"/>
          <w:sz w:val="28"/>
          <w:szCs w:val="28"/>
        </w:rPr>
        <w:t>ьеру. Финальная фраза текста:</w:t>
      </w:r>
      <w:r w:rsidRPr="0003635B">
        <w:rPr>
          <w:rFonts w:ascii="Times New Roman" w:hAnsi="Times New Roman" w:cs="Times New Roman"/>
          <w:sz w:val="28"/>
          <w:szCs w:val="28"/>
        </w:rPr>
        <w:t xml:space="preserve"> «Это ли не современная </w:t>
      </w:r>
      <w:r w:rsidRPr="00DD134C">
        <w:rPr>
          <w:rFonts w:ascii="Times New Roman" w:hAnsi="Times New Roman" w:cs="Times New Roman"/>
          <w:sz w:val="28"/>
          <w:szCs w:val="28"/>
        </w:rPr>
        <w:t>барышня?!»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2074D5">
        <w:rPr>
          <w:rFonts w:ascii="Times New Roman" w:hAnsi="Times New Roman" w:cs="Times New Roman"/>
          <w:sz w:val="28"/>
          <w:szCs w:val="28"/>
        </w:rPr>
        <w:t>.</w:t>
      </w:r>
    </w:p>
    <w:p w:rsidR="00B16276" w:rsidRPr="00715792" w:rsidRDefault="002074D5" w:rsidP="002074D5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главной темой рассказа является </w:t>
      </w:r>
      <w:r w:rsidR="00B16276" w:rsidRPr="0003635B">
        <w:rPr>
          <w:rFonts w:ascii="Times New Roman" w:hAnsi="Times New Roman" w:cs="Times New Roman"/>
          <w:sz w:val="28"/>
          <w:szCs w:val="28"/>
        </w:rPr>
        <w:t>порочность современных нравов. Говорящая фамилия</w:t>
      </w:r>
      <w:r>
        <w:rPr>
          <w:rFonts w:ascii="Times New Roman" w:hAnsi="Times New Roman" w:cs="Times New Roman"/>
          <w:sz w:val="28"/>
          <w:szCs w:val="28"/>
        </w:rPr>
        <w:t xml:space="preserve"> жениха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Тихоомутов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становится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понятна</w:t>
      </w:r>
      <w:r w:rsidR="00B16276" w:rsidRPr="0003635B">
        <w:rPr>
          <w:rFonts w:ascii="Times New Roman" w:hAnsi="Times New Roman" w:cs="Times New Roman"/>
          <w:sz w:val="28"/>
          <w:szCs w:val="28"/>
        </w:rPr>
        <w:t xml:space="preserve"> в финале </w:t>
      </w:r>
      <w:r>
        <w:rPr>
          <w:rFonts w:ascii="Times New Roman" w:hAnsi="Times New Roman" w:cs="Times New Roman"/>
          <w:sz w:val="28"/>
          <w:szCs w:val="28"/>
        </w:rPr>
        <w:t>рассказа, когда, честный и чистый юноша, как казалось сначала, променял невесту</w:t>
      </w:r>
      <w:r w:rsidR="00B16276" w:rsidRPr="00715792">
        <w:rPr>
          <w:rFonts w:ascii="Times New Roman" w:hAnsi="Times New Roman" w:cs="Times New Roman"/>
          <w:sz w:val="28"/>
          <w:szCs w:val="28"/>
        </w:rPr>
        <w:t xml:space="preserve"> на выгодную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2C0D">
        <w:rPr>
          <w:rFonts w:ascii="Times New Roman" w:hAnsi="Times New Roman" w:cs="Times New Roman"/>
          <w:sz w:val="28"/>
          <w:szCs w:val="28"/>
        </w:rPr>
        <w:t xml:space="preserve"> (в тихом омуте черти водятся)</w:t>
      </w:r>
      <w:r>
        <w:rPr>
          <w:rFonts w:ascii="Times New Roman" w:hAnsi="Times New Roman" w:cs="Times New Roman"/>
          <w:sz w:val="28"/>
          <w:szCs w:val="28"/>
        </w:rPr>
        <w:t>. Невеста, клявшаяся любить ве</w:t>
      </w:r>
      <w:r w:rsidR="00A0791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и быть верной</w:t>
      </w:r>
      <w:r w:rsidR="00B16276" w:rsidRPr="00715792">
        <w:rPr>
          <w:rFonts w:ascii="Times New Roman" w:hAnsi="Times New Roman" w:cs="Times New Roman"/>
          <w:sz w:val="28"/>
          <w:szCs w:val="28"/>
        </w:rPr>
        <w:t>, предпочитает</w:t>
      </w:r>
      <w:r w:rsidR="00B16276">
        <w:rPr>
          <w:rFonts w:ascii="Times New Roman" w:hAnsi="Times New Roman" w:cs="Times New Roman"/>
          <w:sz w:val="28"/>
          <w:szCs w:val="28"/>
        </w:rPr>
        <w:t xml:space="preserve"> выйти </w:t>
      </w:r>
      <w:r>
        <w:rPr>
          <w:rFonts w:ascii="Times New Roman" w:hAnsi="Times New Roman" w:cs="Times New Roman"/>
          <w:sz w:val="28"/>
          <w:szCs w:val="28"/>
        </w:rPr>
        <w:t xml:space="preserve">замуж </w:t>
      </w:r>
      <w:r w:rsidR="00B16276">
        <w:rPr>
          <w:rFonts w:ascii="Times New Roman" w:hAnsi="Times New Roman" w:cs="Times New Roman"/>
          <w:sz w:val="28"/>
          <w:szCs w:val="28"/>
        </w:rPr>
        <w:t>за старика и</w:t>
      </w:r>
      <w:r>
        <w:rPr>
          <w:rFonts w:ascii="Times New Roman" w:hAnsi="Times New Roman" w:cs="Times New Roman"/>
          <w:sz w:val="28"/>
          <w:szCs w:val="28"/>
        </w:rPr>
        <w:t xml:space="preserve"> вести разгульную богатую жизнь</w:t>
      </w:r>
      <w:r w:rsidR="00B16276" w:rsidRPr="00715792">
        <w:rPr>
          <w:rFonts w:ascii="Times New Roman" w:hAnsi="Times New Roman" w:cs="Times New Roman"/>
          <w:sz w:val="28"/>
          <w:szCs w:val="28"/>
        </w:rPr>
        <w:t xml:space="preserve">. Начальник использует молодую жену, чтобы «сколотить капитал». </w:t>
      </w:r>
      <w:r w:rsidR="00C42C0D">
        <w:rPr>
          <w:rFonts w:ascii="Times New Roman" w:hAnsi="Times New Roman" w:cs="Times New Roman"/>
          <w:sz w:val="28"/>
          <w:szCs w:val="28"/>
        </w:rPr>
        <w:t>С помощью заглавия</w:t>
      </w:r>
      <w:r w:rsidR="00A07916">
        <w:rPr>
          <w:rFonts w:ascii="Times New Roman" w:hAnsi="Times New Roman" w:cs="Times New Roman"/>
          <w:sz w:val="28"/>
          <w:szCs w:val="28"/>
        </w:rPr>
        <w:t xml:space="preserve"> «Современная барышня» акцент делается </w:t>
      </w:r>
      <w:r>
        <w:rPr>
          <w:rFonts w:ascii="Times New Roman" w:hAnsi="Times New Roman" w:cs="Times New Roman"/>
          <w:sz w:val="28"/>
          <w:szCs w:val="28"/>
        </w:rPr>
        <w:t>на образе героини</w:t>
      </w:r>
      <w:r w:rsidR="00A07916">
        <w:rPr>
          <w:rFonts w:ascii="Times New Roman" w:hAnsi="Times New Roman" w:cs="Times New Roman"/>
          <w:sz w:val="28"/>
          <w:szCs w:val="28"/>
        </w:rPr>
        <w:t>.</w:t>
      </w:r>
    </w:p>
    <w:p w:rsidR="00B16276" w:rsidRPr="00715792" w:rsidRDefault="002074D5" w:rsidP="00B16276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рассказе можно увидеть несколько сюжетов распространенных</w:t>
      </w:r>
      <w:r w:rsidR="00B16276" w:rsidRPr="0003635B">
        <w:rPr>
          <w:rFonts w:ascii="Times New Roman" w:hAnsi="Times New Roman" w:cs="Times New Roman"/>
          <w:sz w:val="28"/>
          <w:szCs w:val="28"/>
        </w:rPr>
        <w:t xml:space="preserve"> в </w:t>
      </w:r>
      <w:r w:rsidR="00B16276">
        <w:rPr>
          <w:rFonts w:ascii="Times New Roman" w:hAnsi="Times New Roman" w:cs="Times New Roman"/>
          <w:sz w:val="28"/>
          <w:szCs w:val="28"/>
        </w:rPr>
        <w:t>малой прессе</w:t>
      </w:r>
      <w:r w:rsidR="00B96843">
        <w:rPr>
          <w:rFonts w:ascii="Times New Roman" w:hAnsi="Times New Roman" w:cs="Times New Roman"/>
          <w:sz w:val="28"/>
          <w:szCs w:val="28"/>
        </w:rPr>
        <w:t xml:space="preserve">, </w:t>
      </w:r>
      <w:r w:rsidR="00B16276" w:rsidRPr="0003635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они появлялись и у Чехова</w:t>
      </w:r>
      <w:r w:rsidR="00B16276" w:rsidRPr="00715792">
        <w:rPr>
          <w:rFonts w:ascii="Times New Roman" w:hAnsi="Times New Roman" w:cs="Times New Roman"/>
          <w:sz w:val="28"/>
          <w:szCs w:val="28"/>
        </w:rPr>
        <w:t>: подчиненный уступает жену/невесту начальнику («На гвозде»</w:t>
      </w:r>
      <w:r w:rsidR="00C42C0D">
        <w:rPr>
          <w:rFonts w:ascii="Times New Roman" w:hAnsi="Times New Roman" w:cs="Times New Roman"/>
          <w:sz w:val="28"/>
          <w:szCs w:val="28"/>
        </w:rPr>
        <w:t>, 1883), и извлекает из</w:t>
      </w:r>
      <w:r w:rsidR="00B16276" w:rsidRPr="00715792">
        <w:rPr>
          <w:rFonts w:ascii="Times New Roman" w:hAnsi="Times New Roman" w:cs="Times New Roman"/>
          <w:sz w:val="28"/>
          <w:szCs w:val="28"/>
        </w:rPr>
        <w:t xml:space="preserve"> этого выгоду («Начальник станции»</w:t>
      </w:r>
      <w:r w:rsidR="00B16276">
        <w:rPr>
          <w:rFonts w:ascii="Times New Roman" w:hAnsi="Times New Roman" w:cs="Times New Roman"/>
          <w:sz w:val="28"/>
          <w:szCs w:val="28"/>
        </w:rPr>
        <w:t>, 1883</w:t>
      </w:r>
      <w:r w:rsidR="00B16276" w:rsidRPr="00715792">
        <w:rPr>
          <w:rFonts w:ascii="Times New Roman" w:hAnsi="Times New Roman" w:cs="Times New Roman"/>
          <w:sz w:val="28"/>
          <w:szCs w:val="28"/>
        </w:rPr>
        <w:t>), девушка выбирает более выгодную</w:t>
      </w:r>
      <w:r>
        <w:rPr>
          <w:rFonts w:ascii="Times New Roman" w:hAnsi="Times New Roman" w:cs="Times New Roman"/>
          <w:sz w:val="28"/>
          <w:szCs w:val="28"/>
        </w:rPr>
        <w:t xml:space="preserve"> в материальном плане</w:t>
      </w:r>
      <w:r w:rsidR="00B16276" w:rsidRPr="00715792">
        <w:rPr>
          <w:rFonts w:ascii="Times New Roman" w:hAnsi="Times New Roman" w:cs="Times New Roman"/>
          <w:sz w:val="28"/>
          <w:szCs w:val="28"/>
        </w:rPr>
        <w:t xml:space="preserve"> партию («Загадочная натура»</w:t>
      </w:r>
      <w:r w:rsidR="00B16276">
        <w:rPr>
          <w:rFonts w:ascii="Times New Roman" w:hAnsi="Times New Roman" w:cs="Times New Roman"/>
          <w:sz w:val="28"/>
          <w:szCs w:val="28"/>
        </w:rPr>
        <w:t>, 1883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5792">
        <w:rPr>
          <w:rFonts w:ascii="Times New Roman" w:hAnsi="Times New Roman" w:cs="Times New Roman"/>
          <w:sz w:val="28"/>
          <w:szCs w:val="28"/>
        </w:rPr>
        <w:t xml:space="preserve">«Который из трех», </w:t>
      </w:r>
      <w:r>
        <w:rPr>
          <w:rFonts w:ascii="Times New Roman" w:hAnsi="Times New Roman" w:cs="Times New Roman"/>
          <w:sz w:val="28"/>
          <w:szCs w:val="28"/>
        </w:rPr>
        <w:t>1882</w:t>
      </w:r>
      <w:r w:rsidR="00B16276" w:rsidRPr="00715792">
        <w:rPr>
          <w:rFonts w:ascii="Times New Roman" w:hAnsi="Times New Roman" w:cs="Times New Roman"/>
          <w:sz w:val="28"/>
          <w:szCs w:val="28"/>
        </w:rPr>
        <w:t>). Но рассказ «</w:t>
      </w:r>
      <w:r w:rsidR="00B16276" w:rsidRPr="00E04E8D">
        <w:rPr>
          <w:rFonts w:ascii="Times New Roman" w:hAnsi="Times New Roman" w:cs="Times New Roman"/>
          <w:sz w:val="28"/>
          <w:szCs w:val="28"/>
        </w:rPr>
        <w:t>Дурак»</w:t>
      </w:r>
      <w:r>
        <w:rPr>
          <w:rFonts w:ascii="Times New Roman" w:hAnsi="Times New Roman" w:cs="Times New Roman"/>
          <w:sz w:val="28"/>
          <w:szCs w:val="28"/>
        </w:rPr>
        <w:t>, как представляется,</w:t>
      </w:r>
      <w:r w:rsidR="00B16276" w:rsidRPr="00E04E8D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 xml:space="preserve">ет более сложную </w:t>
      </w:r>
      <w:r w:rsidR="00B16276" w:rsidRPr="00E04E8D">
        <w:rPr>
          <w:rFonts w:ascii="Times New Roman" w:hAnsi="Times New Roman" w:cs="Times New Roman"/>
          <w:sz w:val="28"/>
          <w:szCs w:val="28"/>
        </w:rPr>
        <w:t>структуру,</w:t>
      </w:r>
      <w:r w:rsidR="00B16276" w:rsidRPr="007157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главное в нем не сюжетный поворот</w:t>
      </w:r>
    </w:p>
    <w:p w:rsidR="00B16276" w:rsidRPr="006B029B" w:rsidRDefault="00B16276" w:rsidP="00B16276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792">
        <w:rPr>
          <w:rFonts w:ascii="Times New Roman" w:hAnsi="Times New Roman" w:cs="Times New Roman"/>
          <w:sz w:val="28"/>
          <w:szCs w:val="28"/>
        </w:rPr>
        <w:t xml:space="preserve">Повествование ведется от первого лица, </w:t>
      </w:r>
      <w:r w:rsidR="00763528">
        <w:rPr>
          <w:rFonts w:ascii="Times New Roman" w:hAnsi="Times New Roman" w:cs="Times New Roman"/>
          <w:sz w:val="28"/>
          <w:szCs w:val="28"/>
        </w:rPr>
        <w:t>это делает финал более эффектным</w:t>
      </w:r>
      <w:r w:rsidRPr="00715792">
        <w:rPr>
          <w:rFonts w:ascii="Times New Roman" w:hAnsi="Times New Roman" w:cs="Times New Roman"/>
          <w:sz w:val="28"/>
          <w:szCs w:val="28"/>
        </w:rPr>
        <w:t xml:space="preserve"> ‒ герой сам сообщает </w:t>
      </w:r>
      <w:r w:rsidR="00763528">
        <w:rPr>
          <w:rFonts w:ascii="Times New Roman" w:hAnsi="Times New Roman" w:cs="Times New Roman"/>
          <w:sz w:val="28"/>
          <w:szCs w:val="28"/>
        </w:rPr>
        <w:t xml:space="preserve">читателям </w:t>
      </w:r>
      <w:r w:rsidRPr="00715792">
        <w:rPr>
          <w:rFonts w:ascii="Times New Roman" w:hAnsi="Times New Roman" w:cs="Times New Roman"/>
          <w:sz w:val="28"/>
          <w:szCs w:val="28"/>
        </w:rPr>
        <w:t xml:space="preserve">о </w:t>
      </w:r>
      <w:r w:rsidR="00763528">
        <w:rPr>
          <w:rFonts w:ascii="Times New Roman" w:hAnsi="Times New Roman" w:cs="Times New Roman"/>
          <w:sz w:val="28"/>
          <w:szCs w:val="28"/>
        </w:rPr>
        <w:t>произошедшем внутреннем событии: он понял</w:t>
      </w:r>
      <w:r w:rsidR="00B96843">
        <w:rPr>
          <w:rFonts w:ascii="Times New Roman" w:hAnsi="Times New Roman" w:cs="Times New Roman"/>
          <w:sz w:val="28"/>
          <w:szCs w:val="28"/>
        </w:rPr>
        <w:t xml:space="preserve"> свою ошибку </w:t>
      </w:r>
      <w:r w:rsidR="00B96843" w:rsidRPr="00B96843">
        <w:rPr>
          <w:rFonts w:ascii="Times New Roman" w:hAnsi="Times New Roman" w:cs="Times New Roman"/>
          <w:sz w:val="28"/>
          <w:szCs w:val="28"/>
        </w:rPr>
        <w:t>‒</w:t>
      </w:r>
      <w:r w:rsidR="00B96843">
        <w:rPr>
          <w:rFonts w:ascii="Times New Roman" w:hAnsi="Times New Roman" w:cs="Times New Roman"/>
          <w:sz w:val="28"/>
          <w:szCs w:val="28"/>
        </w:rPr>
        <w:t xml:space="preserve"> </w:t>
      </w:r>
      <w:r w:rsidRPr="007157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Ахнул и с той поры умней стал» </w:t>
      </w:r>
      <w:r w:rsidRPr="000D05F5">
        <w:rPr>
          <w:rFonts w:ascii="Times New Roman" w:hAnsi="Times New Roman" w:cs="Times New Roman"/>
          <w:sz w:val="28"/>
          <w:szCs w:val="28"/>
        </w:rPr>
        <w:t>(2, 79).</w:t>
      </w:r>
      <w:r w:rsidRPr="00715792">
        <w:rPr>
          <w:rFonts w:ascii="Times New Roman" w:hAnsi="Times New Roman" w:cs="Times New Roman"/>
          <w:sz w:val="28"/>
          <w:szCs w:val="28"/>
        </w:rPr>
        <w:t xml:space="preserve"> </w:t>
      </w:r>
      <w:r w:rsidR="00763528">
        <w:rPr>
          <w:rFonts w:ascii="Times New Roman" w:hAnsi="Times New Roman" w:cs="Times New Roman"/>
          <w:sz w:val="28"/>
          <w:szCs w:val="28"/>
        </w:rPr>
        <w:t xml:space="preserve">В своей </w:t>
      </w:r>
      <w:r w:rsidRPr="00715792">
        <w:rPr>
          <w:rFonts w:ascii="Times New Roman" w:hAnsi="Times New Roman" w:cs="Times New Roman"/>
          <w:sz w:val="28"/>
          <w:szCs w:val="28"/>
        </w:rPr>
        <w:t>речи либеральный начальник</w:t>
      </w:r>
      <w:r w:rsidR="00763528">
        <w:rPr>
          <w:rFonts w:ascii="Times New Roman" w:hAnsi="Times New Roman" w:cs="Times New Roman"/>
          <w:sz w:val="28"/>
          <w:szCs w:val="28"/>
        </w:rPr>
        <w:t xml:space="preserve"> воспроизводит культурные клише: молодые люди любят</w:t>
      </w:r>
      <w:r w:rsidRPr="00715792">
        <w:rPr>
          <w:rFonts w:ascii="Times New Roman" w:hAnsi="Times New Roman" w:cs="Times New Roman"/>
          <w:sz w:val="28"/>
          <w:szCs w:val="28"/>
        </w:rPr>
        <w:t xml:space="preserve"> </w:t>
      </w:r>
      <w:r w:rsidR="00763528">
        <w:rPr>
          <w:rFonts w:ascii="Times New Roman" w:hAnsi="Times New Roman" w:cs="Times New Roman"/>
          <w:sz w:val="28"/>
          <w:szCs w:val="28"/>
        </w:rPr>
        <w:t>друг в друга, но их счастью мешают жестокие родители</w:t>
      </w:r>
      <w:r w:rsidRPr="00715792">
        <w:rPr>
          <w:rFonts w:ascii="Times New Roman" w:hAnsi="Times New Roman" w:cs="Times New Roman"/>
          <w:sz w:val="28"/>
          <w:szCs w:val="28"/>
        </w:rPr>
        <w:t>, которые не признают брака</w:t>
      </w:r>
      <w:r w:rsidR="002C2786">
        <w:rPr>
          <w:rFonts w:ascii="Times New Roman" w:hAnsi="Times New Roman" w:cs="Times New Roman"/>
          <w:sz w:val="28"/>
          <w:szCs w:val="28"/>
        </w:rPr>
        <w:t xml:space="preserve"> по любви, а хотят, чтоб их сын сделал</w:t>
      </w:r>
      <w:r w:rsidRPr="00715792">
        <w:rPr>
          <w:rFonts w:ascii="Times New Roman" w:hAnsi="Times New Roman" w:cs="Times New Roman"/>
          <w:sz w:val="28"/>
          <w:szCs w:val="28"/>
        </w:rPr>
        <w:t xml:space="preserve"> выгод</w:t>
      </w:r>
      <w:r w:rsidR="002C2786">
        <w:rPr>
          <w:rFonts w:ascii="Times New Roman" w:hAnsi="Times New Roman" w:cs="Times New Roman"/>
          <w:sz w:val="28"/>
          <w:szCs w:val="28"/>
        </w:rPr>
        <w:t>ную партию. При этом по ходу повествования</w:t>
      </w:r>
      <w:r w:rsidRPr="00715792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2C2786">
        <w:rPr>
          <w:rFonts w:ascii="Times New Roman" w:hAnsi="Times New Roman" w:cs="Times New Roman"/>
          <w:sz w:val="28"/>
          <w:szCs w:val="28"/>
        </w:rPr>
        <w:t>ясно, что на самом деле все наоборот</w:t>
      </w:r>
      <w:r w:rsidRPr="00715792">
        <w:rPr>
          <w:rFonts w:ascii="Times New Roman" w:hAnsi="Times New Roman" w:cs="Times New Roman"/>
          <w:sz w:val="28"/>
          <w:szCs w:val="28"/>
        </w:rPr>
        <w:t xml:space="preserve">: выгодно выдать замуж </w:t>
      </w:r>
      <w:r w:rsidR="002C2786">
        <w:rPr>
          <w:rFonts w:ascii="Times New Roman" w:hAnsi="Times New Roman" w:cs="Times New Roman"/>
          <w:sz w:val="28"/>
          <w:szCs w:val="28"/>
        </w:rPr>
        <w:t xml:space="preserve">дочь </w:t>
      </w:r>
      <w:r w:rsidRPr="00715792">
        <w:rPr>
          <w:rFonts w:ascii="Times New Roman" w:hAnsi="Times New Roman" w:cs="Times New Roman"/>
          <w:sz w:val="28"/>
          <w:szCs w:val="28"/>
        </w:rPr>
        <w:t xml:space="preserve">хотят родители бедной невесты (как и сама невеста), а </w:t>
      </w:r>
      <w:r w:rsidR="002C2786">
        <w:rPr>
          <w:rFonts w:ascii="Times New Roman" w:hAnsi="Times New Roman" w:cs="Times New Roman"/>
          <w:sz w:val="28"/>
          <w:szCs w:val="28"/>
        </w:rPr>
        <w:t>семья жениха пытается</w:t>
      </w:r>
      <w:r w:rsidRPr="00715792">
        <w:rPr>
          <w:rFonts w:ascii="Times New Roman" w:hAnsi="Times New Roman" w:cs="Times New Roman"/>
          <w:sz w:val="28"/>
          <w:szCs w:val="28"/>
        </w:rPr>
        <w:t xml:space="preserve"> спасти сына</w:t>
      </w:r>
      <w:r w:rsidR="002C2786">
        <w:rPr>
          <w:rFonts w:ascii="Times New Roman" w:hAnsi="Times New Roman" w:cs="Times New Roman"/>
          <w:sz w:val="28"/>
          <w:szCs w:val="28"/>
        </w:rPr>
        <w:t xml:space="preserve"> от опрометчивого шага. В итоге</w:t>
      </w:r>
      <w:r w:rsidRPr="00715792">
        <w:rPr>
          <w:rFonts w:ascii="Times New Roman" w:hAnsi="Times New Roman" w:cs="Times New Roman"/>
          <w:sz w:val="28"/>
          <w:szCs w:val="28"/>
        </w:rPr>
        <w:t xml:space="preserve"> невеста дост</w:t>
      </w:r>
      <w:r w:rsidR="002C2786">
        <w:rPr>
          <w:rFonts w:ascii="Times New Roman" w:hAnsi="Times New Roman" w:cs="Times New Roman"/>
          <w:sz w:val="28"/>
          <w:szCs w:val="28"/>
        </w:rPr>
        <w:t xml:space="preserve">ается либеральному </w:t>
      </w:r>
      <w:r w:rsidR="00C42C0D">
        <w:rPr>
          <w:rFonts w:ascii="Times New Roman" w:hAnsi="Times New Roman" w:cs="Times New Roman"/>
          <w:sz w:val="28"/>
          <w:szCs w:val="28"/>
        </w:rPr>
        <w:t>начальнику. Главная проблема</w:t>
      </w:r>
      <w:r w:rsidR="002C2786">
        <w:rPr>
          <w:rFonts w:ascii="Times New Roman" w:hAnsi="Times New Roman" w:cs="Times New Roman"/>
          <w:sz w:val="28"/>
          <w:szCs w:val="28"/>
        </w:rPr>
        <w:t xml:space="preserve"> рассказа Чехова </w:t>
      </w:r>
      <w:r w:rsidR="002C2786" w:rsidRPr="002C2786">
        <w:rPr>
          <w:rFonts w:ascii="Times New Roman" w:hAnsi="Times New Roman" w:cs="Times New Roman"/>
          <w:sz w:val="28"/>
          <w:szCs w:val="28"/>
        </w:rPr>
        <w:t>‒</w:t>
      </w:r>
      <w:r w:rsidR="002C2786">
        <w:rPr>
          <w:rFonts w:ascii="Times New Roman" w:hAnsi="Times New Roman" w:cs="Times New Roman"/>
          <w:sz w:val="28"/>
          <w:szCs w:val="28"/>
        </w:rPr>
        <w:t xml:space="preserve"> это не порочнос</w:t>
      </w:r>
      <w:r w:rsidR="00C42C0D">
        <w:rPr>
          <w:rFonts w:ascii="Times New Roman" w:hAnsi="Times New Roman" w:cs="Times New Roman"/>
          <w:sz w:val="28"/>
          <w:szCs w:val="28"/>
        </w:rPr>
        <w:t>ть общества (хотя и эта тема</w:t>
      </w:r>
      <w:r w:rsidR="002C2786">
        <w:rPr>
          <w:rFonts w:ascii="Times New Roman" w:hAnsi="Times New Roman" w:cs="Times New Roman"/>
          <w:sz w:val="28"/>
          <w:szCs w:val="28"/>
        </w:rPr>
        <w:t xml:space="preserve"> в тексте есть), а шаблонность мышления, которая мешае</w:t>
      </w:r>
      <w:r w:rsidRPr="00715792">
        <w:rPr>
          <w:rFonts w:ascii="Times New Roman" w:hAnsi="Times New Roman" w:cs="Times New Roman"/>
          <w:sz w:val="28"/>
          <w:szCs w:val="28"/>
        </w:rPr>
        <w:t>т увидеть пра</w:t>
      </w:r>
      <w:r w:rsidR="004F4D2E">
        <w:rPr>
          <w:rFonts w:ascii="Times New Roman" w:hAnsi="Times New Roman" w:cs="Times New Roman"/>
          <w:sz w:val="28"/>
          <w:szCs w:val="28"/>
        </w:rPr>
        <w:t>вду. Названием служит</w:t>
      </w:r>
      <w:r w:rsidRPr="00715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792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715792">
        <w:rPr>
          <w:rFonts w:ascii="Times New Roman" w:hAnsi="Times New Roman" w:cs="Times New Roman"/>
          <w:sz w:val="28"/>
          <w:szCs w:val="28"/>
        </w:rPr>
        <w:t xml:space="preserve"> героя («Дурак»), и главное со</w:t>
      </w:r>
      <w:r>
        <w:rPr>
          <w:rFonts w:ascii="Times New Roman" w:hAnsi="Times New Roman" w:cs="Times New Roman"/>
          <w:sz w:val="28"/>
          <w:szCs w:val="28"/>
        </w:rPr>
        <w:t>бытие происходит в его сознании, как известно, эта черта поэтики Чехова станет одной из ключевых в его творчестве: «</w:t>
      </w:r>
      <w:r w:rsidRPr="003D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повествование Чехова во многих его вещах целиком направлено на осуществление ментального события, будь то постижение тайн жизни, </w:t>
      </w:r>
      <w:r w:rsidRPr="003D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познание социальных закономерностей, эмоциональное перенастраивание или пересмотр нравственно–практических решений»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3"/>
      </w:r>
      <w:r w:rsidRPr="003D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5792">
        <w:rPr>
          <w:rFonts w:ascii="Times New Roman" w:hAnsi="Times New Roman" w:cs="Times New Roman"/>
          <w:sz w:val="28"/>
          <w:szCs w:val="28"/>
        </w:rPr>
        <w:t xml:space="preserve"> </w:t>
      </w:r>
      <w:r w:rsidR="004F4D2E">
        <w:rPr>
          <w:rFonts w:ascii="Times New Roman" w:hAnsi="Times New Roman" w:cs="Times New Roman"/>
          <w:sz w:val="28"/>
          <w:szCs w:val="28"/>
        </w:rPr>
        <w:t>При этом рамочная композиция заставляет читателя усомниться в «надежности» повествователя</w:t>
      </w:r>
      <w:r w:rsidR="00977101">
        <w:rPr>
          <w:rFonts w:ascii="Times New Roman" w:hAnsi="Times New Roman" w:cs="Times New Roman"/>
          <w:sz w:val="28"/>
          <w:szCs w:val="28"/>
        </w:rPr>
        <w:t>. Ремарки, описывающие</w:t>
      </w:r>
      <w:r w:rsidRPr="00715792">
        <w:rPr>
          <w:rFonts w:ascii="Times New Roman" w:hAnsi="Times New Roman" w:cs="Times New Roman"/>
          <w:sz w:val="28"/>
          <w:szCs w:val="28"/>
        </w:rPr>
        <w:t xml:space="preserve"> его действия, не производят приятного впечатления: «почесал затылок, понюхал табаку», «громко высморкался, ухмыльнулся» и т. д.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77101">
        <w:rPr>
          <w:rFonts w:ascii="Times New Roman" w:hAnsi="Times New Roman" w:cs="Times New Roman"/>
          <w:sz w:val="28"/>
          <w:szCs w:val="28"/>
        </w:rPr>
        <w:t>иберальные взгляды</w:t>
      </w:r>
      <w:r w:rsidRPr="00715792">
        <w:rPr>
          <w:rFonts w:ascii="Times New Roman" w:hAnsi="Times New Roman" w:cs="Times New Roman"/>
          <w:sz w:val="28"/>
          <w:szCs w:val="28"/>
        </w:rPr>
        <w:t xml:space="preserve"> </w:t>
      </w:r>
      <w:r w:rsidRPr="00E04E8D">
        <w:rPr>
          <w:rFonts w:ascii="Times New Roman" w:hAnsi="Times New Roman" w:cs="Times New Roman"/>
          <w:sz w:val="28"/>
          <w:szCs w:val="28"/>
        </w:rPr>
        <w:t>начальника рассказчик</w:t>
      </w:r>
      <w:r w:rsidR="00977101">
        <w:rPr>
          <w:rFonts w:ascii="Times New Roman" w:hAnsi="Times New Roman" w:cs="Times New Roman"/>
          <w:sz w:val="28"/>
          <w:szCs w:val="28"/>
        </w:rPr>
        <w:t xml:space="preserve"> характеризует отрицательно</w:t>
      </w:r>
      <w:r w:rsidRPr="00715792">
        <w:rPr>
          <w:rFonts w:ascii="Times New Roman" w:hAnsi="Times New Roman" w:cs="Times New Roman"/>
          <w:sz w:val="28"/>
          <w:szCs w:val="28"/>
        </w:rPr>
        <w:t>: «На мое несчастье, начальник мой с душком был. Мода тогда либеральная пошла только что, дух этот…»</w:t>
      </w:r>
      <w:r>
        <w:rPr>
          <w:rFonts w:ascii="Times New Roman" w:hAnsi="Times New Roman" w:cs="Times New Roman"/>
          <w:sz w:val="28"/>
          <w:szCs w:val="28"/>
        </w:rPr>
        <w:t xml:space="preserve"> (2, 78)</w:t>
      </w:r>
      <w:r w:rsidRPr="00715792">
        <w:rPr>
          <w:rFonts w:ascii="Times New Roman" w:hAnsi="Times New Roman" w:cs="Times New Roman"/>
          <w:sz w:val="28"/>
          <w:szCs w:val="28"/>
        </w:rPr>
        <w:t>, «И, чтобы показать, что в нем сидит самый настоящий дух этот»</w:t>
      </w:r>
      <w:r>
        <w:rPr>
          <w:rFonts w:ascii="Times New Roman" w:hAnsi="Times New Roman" w:cs="Times New Roman"/>
          <w:sz w:val="28"/>
          <w:szCs w:val="28"/>
        </w:rPr>
        <w:t xml:space="preserve"> (2, 79)</w:t>
      </w:r>
      <w:r w:rsidRPr="00715792">
        <w:rPr>
          <w:rFonts w:ascii="Times New Roman" w:hAnsi="Times New Roman" w:cs="Times New Roman"/>
          <w:sz w:val="28"/>
          <w:szCs w:val="28"/>
        </w:rPr>
        <w:t>. И хотя благородный на словах начальник постепенно обнаруживает сво</w:t>
      </w:r>
      <w:r w:rsidR="00977101">
        <w:rPr>
          <w:rFonts w:ascii="Times New Roman" w:hAnsi="Times New Roman" w:cs="Times New Roman"/>
          <w:sz w:val="28"/>
          <w:szCs w:val="28"/>
        </w:rPr>
        <w:t>ю неприглядность</w:t>
      </w:r>
      <w:r w:rsidRPr="00715792">
        <w:rPr>
          <w:rFonts w:ascii="Times New Roman" w:hAnsi="Times New Roman" w:cs="Times New Roman"/>
          <w:sz w:val="28"/>
          <w:szCs w:val="28"/>
        </w:rPr>
        <w:t xml:space="preserve"> («Славная, говорит, у тебя бабенка! Худая, косая, а что-то </w:t>
      </w:r>
      <w:r w:rsidRPr="006B029B">
        <w:rPr>
          <w:rFonts w:ascii="Times New Roman" w:hAnsi="Times New Roman" w:cs="Times New Roman"/>
          <w:sz w:val="28"/>
          <w:szCs w:val="28"/>
        </w:rPr>
        <w:t>французистое в ней есть! Огонь какой-то</w:t>
      </w:r>
      <w:r w:rsidRPr="000D05F5">
        <w:rPr>
          <w:rFonts w:ascii="Times New Roman" w:hAnsi="Times New Roman" w:cs="Times New Roman"/>
          <w:sz w:val="28"/>
          <w:szCs w:val="28"/>
        </w:rPr>
        <w:t>!» 2, 79), для</w:t>
      </w:r>
      <w:r w:rsidRPr="006B029B">
        <w:rPr>
          <w:rFonts w:ascii="Times New Roman" w:hAnsi="Times New Roman" w:cs="Times New Roman"/>
          <w:sz w:val="28"/>
          <w:szCs w:val="28"/>
        </w:rPr>
        <w:t xml:space="preserve"> рассказчика не толь</w:t>
      </w:r>
      <w:r w:rsidR="00977101">
        <w:rPr>
          <w:rFonts w:ascii="Times New Roman" w:hAnsi="Times New Roman" w:cs="Times New Roman"/>
          <w:sz w:val="28"/>
          <w:szCs w:val="28"/>
        </w:rPr>
        <w:t>ко отдельный представитель либеральной идеологии</w:t>
      </w:r>
      <w:r w:rsidRPr="006B029B">
        <w:rPr>
          <w:rFonts w:ascii="Times New Roman" w:hAnsi="Times New Roman" w:cs="Times New Roman"/>
          <w:sz w:val="28"/>
          <w:szCs w:val="28"/>
        </w:rPr>
        <w:t xml:space="preserve">, но и вся </w:t>
      </w:r>
      <w:r w:rsidR="00977101">
        <w:rPr>
          <w:rFonts w:ascii="Times New Roman" w:hAnsi="Times New Roman" w:cs="Times New Roman"/>
          <w:sz w:val="28"/>
          <w:szCs w:val="28"/>
        </w:rPr>
        <w:t>она оказывается скомпрометирована. Таким образом, Чехов как бы сталкивает в тексте две истории</w:t>
      </w:r>
      <w:r w:rsidRPr="006B029B">
        <w:rPr>
          <w:rFonts w:ascii="Times New Roman" w:hAnsi="Times New Roman" w:cs="Times New Roman"/>
          <w:sz w:val="28"/>
          <w:szCs w:val="28"/>
        </w:rPr>
        <w:t>: сюжет старого анекдота ‒ глупый молодой человек</w:t>
      </w:r>
      <w:r w:rsidR="00B96843">
        <w:rPr>
          <w:rFonts w:ascii="Times New Roman" w:hAnsi="Times New Roman" w:cs="Times New Roman"/>
          <w:sz w:val="28"/>
          <w:szCs w:val="28"/>
        </w:rPr>
        <w:t xml:space="preserve"> по</w:t>
      </w:r>
      <w:r w:rsidR="00977101">
        <w:rPr>
          <w:rFonts w:ascii="Times New Roman" w:hAnsi="Times New Roman" w:cs="Times New Roman"/>
          <w:sz w:val="28"/>
          <w:szCs w:val="28"/>
        </w:rPr>
        <w:t>умн</w:t>
      </w:r>
      <w:r w:rsidR="00B96843">
        <w:rPr>
          <w:rFonts w:ascii="Times New Roman" w:hAnsi="Times New Roman" w:cs="Times New Roman"/>
          <w:sz w:val="28"/>
          <w:szCs w:val="28"/>
        </w:rPr>
        <w:t>ел, получив жестокий урок</w:t>
      </w:r>
      <w:r w:rsidRPr="006B029B">
        <w:rPr>
          <w:rFonts w:ascii="Times New Roman" w:hAnsi="Times New Roman" w:cs="Times New Roman"/>
          <w:sz w:val="28"/>
          <w:szCs w:val="28"/>
        </w:rPr>
        <w:t xml:space="preserve"> (был дураком, но понял свою ошибку) ‒ и сати</w:t>
      </w:r>
      <w:r w:rsidR="00977101">
        <w:rPr>
          <w:rFonts w:ascii="Times New Roman" w:hAnsi="Times New Roman" w:cs="Times New Roman"/>
          <w:sz w:val="28"/>
          <w:szCs w:val="28"/>
        </w:rPr>
        <w:t>рическое освещение действительности</w:t>
      </w:r>
      <w:r w:rsidRPr="006B029B">
        <w:rPr>
          <w:rFonts w:ascii="Times New Roman" w:hAnsi="Times New Roman" w:cs="Times New Roman"/>
          <w:sz w:val="28"/>
          <w:szCs w:val="28"/>
        </w:rPr>
        <w:t>:</w:t>
      </w:r>
      <w:r w:rsidR="00977101">
        <w:rPr>
          <w:rFonts w:ascii="Times New Roman" w:hAnsi="Times New Roman" w:cs="Times New Roman"/>
          <w:sz w:val="28"/>
          <w:szCs w:val="28"/>
        </w:rPr>
        <w:t xml:space="preserve"> отрицательный</w:t>
      </w:r>
      <w:r w:rsidRPr="00715792">
        <w:rPr>
          <w:rFonts w:ascii="Times New Roman" w:hAnsi="Times New Roman" w:cs="Times New Roman"/>
          <w:sz w:val="28"/>
          <w:szCs w:val="28"/>
        </w:rPr>
        <w:t xml:space="preserve"> герой рассказы</w:t>
      </w:r>
      <w:r w:rsidR="0035413E">
        <w:rPr>
          <w:rFonts w:ascii="Times New Roman" w:hAnsi="Times New Roman" w:cs="Times New Roman"/>
          <w:sz w:val="28"/>
          <w:szCs w:val="28"/>
        </w:rPr>
        <w:t>вает случай</w:t>
      </w:r>
      <w:r w:rsidR="00977101">
        <w:rPr>
          <w:rFonts w:ascii="Times New Roman" w:hAnsi="Times New Roman" w:cs="Times New Roman"/>
          <w:sz w:val="28"/>
          <w:szCs w:val="28"/>
        </w:rPr>
        <w:t xml:space="preserve"> из своей жизни</w:t>
      </w:r>
      <w:r w:rsidR="0035413E">
        <w:rPr>
          <w:rFonts w:ascii="Times New Roman" w:hAnsi="Times New Roman" w:cs="Times New Roman"/>
          <w:sz w:val="28"/>
          <w:szCs w:val="28"/>
        </w:rPr>
        <w:t>, обличающий</w:t>
      </w:r>
      <w:r w:rsidRPr="00715792">
        <w:rPr>
          <w:rFonts w:ascii="Times New Roman" w:hAnsi="Times New Roman" w:cs="Times New Roman"/>
          <w:sz w:val="28"/>
          <w:szCs w:val="28"/>
        </w:rPr>
        <w:t xml:space="preserve"> «модный либеральный дух» (остался дураком и сейчас). </w:t>
      </w:r>
      <w:r w:rsidR="00504E23">
        <w:rPr>
          <w:rFonts w:ascii="Times New Roman" w:hAnsi="Times New Roman" w:cs="Times New Roman"/>
          <w:sz w:val="28"/>
          <w:szCs w:val="28"/>
        </w:rPr>
        <w:t>Таким образом, название рассказа имеет две интерпретации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029B">
        <w:rPr>
          <w:rFonts w:ascii="Times New Roman" w:hAnsi="Times New Roman" w:cs="Times New Roman"/>
          <w:sz w:val="28"/>
          <w:szCs w:val="28"/>
        </w:rPr>
        <w:t xml:space="preserve"> герой характеризует себя в прошлом или читатель</w:t>
      </w:r>
      <w:r w:rsidR="00504E23">
        <w:rPr>
          <w:rFonts w:ascii="Times New Roman" w:hAnsi="Times New Roman" w:cs="Times New Roman"/>
          <w:sz w:val="28"/>
          <w:szCs w:val="28"/>
        </w:rPr>
        <w:t xml:space="preserve"> характеризует героя</w:t>
      </w:r>
      <w:r w:rsidRPr="006B029B">
        <w:rPr>
          <w:rFonts w:ascii="Times New Roman" w:hAnsi="Times New Roman" w:cs="Times New Roman"/>
          <w:sz w:val="28"/>
          <w:szCs w:val="28"/>
        </w:rPr>
        <w:t xml:space="preserve"> в настоящем.</w:t>
      </w:r>
    </w:p>
    <w:p w:rsidR="00B16276" w:rsidRPr="00715792" w:rsidRDefault="00B16276" w:rsidP="00B16276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9B">
        <w:rPr>
          <w:rFonts w:ascii="Times New Roman" w:hAnsi="Times New Roman" w:cs="Times New Roman"/>
          <w:sz w:val="28"/>
          <w:szCs w:val="28"/>
        </w:rPr>
        <w:t xml:space="preserve">В 1888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3C06A3">
        <w:rPr>
          <w:rFonts w:ascii="Times New Roman" w:hAnsi="Times New Roman" w:cs="Times New Roman"/>
          <w:sz w:val="28"/>
          <w:szCs w:val="28"/>
        </w:rPr>
        <w:t>Чехов писал А. Н. Плещееву о рассказе «Именины»</w:t>
      </w:r>
      <w:r w:rsidRPr="006B029B">
        <w:rPr>
          <w:rFonts w:ascii="Times New Roman" w:hAnsi="Times New Roman" w:cs="Times New Roman"/>
          <w:sz w:val="28"/>
          <w:szCs w:val="28"/>
        </w:rPr>
        <w:t>: «</w:t>
      </w:r>
      <w:r w:rsidRPr="006B029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Но ведь я уравновешиваю не консерватизм и либерализм, которые не представляют для меня главной сути, а ложь героев с их </w:t>
      </w:r>
      <w:r w:rsidRPr="000616A8">
        <w:rPr>
          <w:rFonts w:ascii="Times New Roman" w:hAnsi="Times New Roman" w:cs="Times New Roman"/>
          <w:sz w:val="28"/>
          <w:szCs w:val="28"/>
          <w:shd w:val="clear" w:color="auto" w:fill="FEFEFE"/>
        </w:rPr>
        <w:t>правдой» (</w:t>
      </w:r>
      <w:r w:rsidRPr="000616A8">
        <w:rPr>
          <w:rFonts w:ascii="Times New Roman" w:hAnsi="Times New Roman" w:cs="Times New Roman"/>
          <w:sz w:val="28"/>
          <w:szCs w:val="28"/>
        </w:rPr>
        <w:t>П 3, 19)</w:t>
      </w:r>
      <w:r w:rsidRPr="000616A8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Pr="006B029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Как ви</w:t>
      </w:r>
      <w:r w:rsidR="003C06A3">
        <w:rPr>
          <w:rFonts w:ascii="Times New Roman" w:hAnsi="Times New Roman" w:cs="Times New Roman"/>
          <w:sz w:val="28"/>
          <w:szCs w:val="28"/>
          <w:shd w:val="clear" w:color="auto" w:fill="FEFEFE"/>
        </w:rPr>
        <w:t>дно, уже в ранних произведениях</w:t>
      </w:r>
      <w:r w:rsidRPr="006B029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6B029B">
        <w:rPr>
          <w:rFonts w:ascii="Times New Roman" w:hAnsi="Times New Roman" w:cs="Times New Roman"/>
          <w:sz w:val="28"/>
          <w:szCs w:val="28"/>
        </w:rPr>
        <w:t xml:space="preserve">Чехов описывает не идеологию, а </w:t>
      </w:r>
      <w:r w:rsidR="0035413E">
        <w:rPr>
          <w:rFonts w:ascii="Times New Roman" w:hAnsi="Times New Roman" w:cs="Times New Roman"/>
          <w:sz w:val="28"/>
          <w:szCs w:val="28"/>
        </w:rPr>
        <w:t>ее носителей, сопоставляет</w:t>
      </w:r>
      <w:r w:rsidR="003C06A3">
        <w:rPr>
          <w:rFonts w:ascii="Times New Roman" w:hAnsi="Times New Roman" w:cs="Times New Roman"/>
          <w:sz w:val="28"/>
          <w:szCs w:val="28"/>
        </w:rPr>
        <w:t xml:space="preserve"> их слова и дела</w:t>
      </w:r>
      <w:r w:rsidRPr="00715792">
        <w:rPr>
          <w:rFonts w:ascii="Times New Roman" w:hAnsi="Times New Roman" w:cs="Times New Roman"/>
          <w:sz w:val="28"/>
          <w:szCs w:val="28"/>
        </w:rPr>
        <w:t>.</w:t>
      </w:r>
    </w:p>
    <w:p w:rsidR="00B16276" w:rsidRPr="00715792" w:rsidRDefault="003C06A3" w:rsidP="00B16276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Образы старика, делающего карьеру с помощью молодой жены,</w:t>
      </w:r>
      <w:r w:rsidR="00B16276" w:rsidRPr="0071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девушки, наслаждающейся жизнью «богатой куртизанки»</w:t>
      </w:r>
      <w:r w:rsidR="0035413E">
        <w:rPr>
          <w:rFonts w:ascii="Times New Roman" w:hAnsi="Times New Roman" w:cs="Times New Roman"/>
          <w:sz w:val="28"/>
          <w:szCs w:val="28"/>
        </w:rPr>
        <w:t>,</w:t>
      </w:r>
      <w:r w:rsidR="00B16276" w:rsidRPr="00715792">
        <w:rPr>
          <w:rFonts w:ascii="Times New Roman" w:hAnsi="Times New Roman" w:cs="Times New Roman"/>
          <w:sz w:val="28"/>
          <w:szCs w:val="28"/>
        </w:rPr>
        <w:t xml:space="preserve"> напоминают героев</w:t>
      </w:r>
      <w:r w:rsidR="0035413E">
        <w:rPr>
          <w:rFonts w:ascii="Times New Roman" w:hAnsi="Times New Roman" w:cs="Times New Roman"/>
          <w:sz w:val="28"/>
          <w:szCs w:val="28"/>
        </w:rPr>
        <w:t xml:space="preserve"> позднего</w:t>
      </w:r>
      <w:r w:rsidR="00B16276" w:rsidRPr="00715792">
        <w:rPr>
          <w:rFonts w:ascii="Times New Roman" w:hAnsi="Times New Roman" w:cs="Times New Roman"/>
          <w:sz w:val="28"/>
          <w:szCs w:val="28"/>
        </w:rPr>
        <w:t xml:space="preserve"> расска</w:t>
      </w:r>
      <w:r>
        <w:rPr>
          <w:rFonts w:ascii="Times New Roman" w:hAnsi="Times New Roman" w:cs="Times New Roman"/>
          <w:sz w:val="28"/>
          <w:szCs w:val="28"/>
        </w:rPr>
        <w:t>за «Анна на шее»</w:t>
      </w:r>
      <w:r w:rsidR="00B16276" w:rsidRPr="00715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276" w:rsidRPr="00715792" w:rsidRDefault="00B16276" w:rsidP="00B16276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276" w:rsidRPr="0071544F" w:rsidRDefault="00B16276" w:rsidP="00B16276">
      <w:pPr>
        <w:pStyle w:val="a3"/>
        <w:spacing w:line="360" w:lineRule="auto"/>
        <w:ind w:left="709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44F">
        <w:rPr>
          <w:rFonts w:ascii="Times New Roman" w:hAnsi="Times New Roman" w:cs="Times New Roman"/>
          <w:sz w:val="26"/>
          <w:szCs w:val="26"/>
        </w:rPr>
        <w:t xml:space="preserve">Но уже больше не видал своей </w:t>
      </w:r>
      <w:proofErr w:type="spellStart"/>
      <w:r w:rsidRPr="0071544F">
        <w:rPr>
          <w:rFonts w:ascii="Times New Roman" w:hAnsi="Times New Roman" w:cs="Times New Roman"/>
          <w:sz w:val="26"/>
          <w:szCs w:val="26"/>
        </w:rPr>
        <w:t>Брониславы</w:t>
      </w:r>
      <w:proofErr w:type="spellEnd"/>
      <w:r w:rsidRPr="0071544F">
        <w:rPr>
          <w:rFonts w:ascii="Times New Roman" w:hAnsi="Times New Roman" w:cs="Times New Roman"/>
          <w:sz w:val="26"/>
          <w:szCs w:val="26"/>
        </w:rPr>
        <w:t xml:space="preserve">, которая вскоре сделалась женой </w:t>
      </w:r>
      <w:proofErr w:type="spellStart"/>
      <w:r w:rsidRPr="0071544F">
        <w:rPr>
          <w:rFonts w:ascii="Times New Roman" w:hAnsi="Times New Roman" w:cs="Times New Roman"/>
          <w:sz w:val="26"/>
          <w:szCs w:val="26"/>
        </w:rPr>
        <w:t>Бржеславского</w:t>
      </w:r>
      <w:proofErr w:type="spellEnd"/>
      <w:r w:rsidRPr="0071544F">
        <w:rPr>
          <w:rFonts w:ascii="Times New Roman" w:hAnsi="Times New Roman" w:cs="Times New Roman"/>
          <w:sz w:val="26"/>
          <w:szCs w:val="26"/>
        </w:rPr>
        <w:t xml:space="preserve">, и для нее потянулась веселая жизнь шикарной куртизанки, за которую волочилось все высшее железнодорожное начальство. Она постоянно в разъездах по Европе и в настоящее время </w:t>
      </w:r>
      <w:proofErr w:type="spellStart"/>
      <w:r w:rsidRPr="0071544F">
        <w:rPr>
          <w:rFonts w:ascii="Times New Roman" w:hAnsi="Times New Roman" w:cs="Times New Roman"/>
          <w:sz w:val="26"/>
          <w:szCs w:val="26"/>
        </w:rPr>
        <w:t>куртизанит</w:t>
      </w:r>
      <w:proofErr w:type="spellEnd"/>
      <w:r w:rsidRPr="0071544F">
        <w:rPr>
          <w:rFonts w:ascii="Times New Roman" w:hAnsi="Times New Roman" w:cs="Times New Roman"/>
          <w:sz w:val="26"/>
          <w:szCs w:val="26"/>
        </w:rPr>
        <w:t xml:space="preserve"> где-то в Баден-Бадене. Муж ее сильно полез в гору и теперь живет в столице и сколачивает себе солидные капиталы…</w:t>
      </w:r>
    </w:p>
    <w:p w:rsidR="00B16276" w:rsidRPr="0071544F" w:rsidRDefault="00B16276" w:rsidP="00B16276">
      <w:pPr>
        <w:pStyle w:val="a3"/>
        <w:spacing w:line="360" w:lineRule="auto"/>
        <w:ind w:left="709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44F">
        <w:rPr>
          <w:rFonts w:ascii="Times New Roman" w:hAnsi="Times New Roman" w:cs="Times New Roman"/>
          <w:sz w:val="26"/>
          <w:szCs w:val="26"/>
        </w:rPr>
        <w:t>Это ли не современная барышня?!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4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276" w:rsidRPr="00715792" w:rsidRDefault="00B16276" w:rsidP="00B16276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276" w:rsidRPr="0071544F" w:rsidRDefault="00B16276" w:rsidP="00B16276">
      <w:pPr>
        <w:pStyle w:val="a3"/>
        <w:spacing w:line="360" w:lineRule="auto"/>
        <w:ind w:left="709" w:right="283"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71544F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На Пасхе Модест </w:t>
      </w:r>
      <w:proofErr w:type="spellStart"/>
      <w:r w:rsidRPr="0071544F">
        <w:rPr>
          <w:rFonts w:ascii="Times New Roman" w:hAnsi="Times New Roman" w:cs="Times New Roman"/>
          <w:sz w:val="26"/>
          <w:szCs w:val="26"/>
          <w:shd w:val="clear" w:color="auto" w:fill="FEFEFE"/>
        </w:rPr>
        <w:t>Алексеич</w:t>
      </w:r>
      <w:proofErr w:type="spellEnd"/>
      <w:r w:rsidRPr="0071544F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получил Анну второй степени.</w:t>
      </w:r>
    </w:p>
    <w:p w:rsidR="00B16276" w:rsidRPr="0071544F" w:rsidRDefault="00B16276" w:rsidP="00B16276">
      <w:pPr>
        <w:pStyle w:val="a3"/>
        <w:spacing w:line="360" w:lineRule="auto"/>
        <w:ind w:left="709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190">
        <w:rPr>
          <w:rFonts w:ascii="Times New Roman" w:hAnsi="Times New Roman" w:cs="Times New Roman"/>
          <w:sz w:val="26"/>
          <w:szCs w:val="26"/>
          <w:shd w:val="clear" w:color="auto" w:fill="FEFEFE"/>
        </w:rPr>
        <w:t>&lt;</w:t>
      </w:r>
      <w:r w:rsidRPr="0071544F">
        <w:rPr>
          <w:rFonts w:ascii="Times New Roman" w:hAnsi="Times New Roman" w:cs="Times New Roman"/>
          <w:sz w:val="26"/>
          <w:szCs w:val="26"/>
          <w:shd w:val="clear" w:color="auto" w:fill="FEFEFE"/>
        </w:rPr>
        <w:t>…</w:t>
      </w:r>
      <w:r w:rsidRPr="003F4190">
        <w:rPr>
          <w:rFonts w:ascii="Times New Roman" w:hAnsi="Times New Roman" w:cs="Times New Roman"/>
          <w:sz w:val="26"/>
          <w:szCs w:val="26"/>
          <w:shd w:val="clear" w:color="auto" w:fill="FEFEFE"/>
        </w:rPr>
        <w:t>&gt;</w:t>
      </w:r>
      <w:r w:rsidR="0035413E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Pr="0071544F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А Аня всё каталась на тройках, ездила с </w:t>
      </w:r>
      <w:proofErr w:type="spellStart"/>
      <w:r w:rsidRPr="0071544F">
        <w:rPr>
          <w:rFonts w:ascii="Times New Roman" w:hAnsi="Times New Roman" w:cs="Times New Roman"/>
          <w:sz w:val="26"/>
          <w:szCs w:val="26"/>
          <w:shd w:val="clear" w:color="auto" w:fill="FEFEFE"/>
        </w:rPr>
        <w:t>Артыновым</w:t>
      </w:r>
      <w:proofErr w:type="spellEnd"/>
      <w:r w:rsidRPr="0071544F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на охоту, играла в одноактных пьесах, ужинала, и всё реже и реже бывала у своих 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(9, 172‒173)</w:t>
      </w:r>
      <w:r w:rsidRPr="0071544F">
        <w:rPr>
          <w:rFonts w:ascii="Times New Roman" w:hAnsi="Times New Roman" w:cs="Times New Roman"/>
          <w:sz w:val="26"/>
          <w:szCs w:val="26"/>
          <w:shd w:val="clear" w:color="auto" w:fill="FEFEFE"/>
        </w:rPr>
        <w:t>.</w:t>
      </w:r>
    </w:p>
    <w:p w:rsidR="00B16276" w:rsidRPr="00715792" w:rsidRDefault="00B16276" w:rsidP="00B16276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276" w:rsidRPr="008744B7" w:rsidRDefault="00FF2E67" w:rsidP="00B16276">
      <w:pPr>
        <w:pStyle w:val="a3"/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Трагичность позднего</w:t>
      </w:r>
      <w:r w:rsidR="00B16276" w:rsidRPr="008744B7">
        <w:rPr>
          <w:rFonts w:ascii="Times New Roman" w:hAnsi="Times New Roman" w:cs="Times New Roman"/>
          <w:sz w:val="28"/>
          <w:szCs w:val="28"/>
        </w:rPr>
        <w:t xml:space="preserve"> рассказа состоит в том, что </w:t>
      </w:r>
      <w:r w:rsidR="00B16276" w:rsidRPr="003367AA">
        <w:rPr>
          <w:rFonts w:ascii="Times New Roman" w:hAnsi="Times New Roman" w:cs="Times New Roman"/>
          <w:bCs/>
          <w:sz w:val="28"/>
          <w:szCs w:val="28"/>
        </w:rPr>
        <w:t>сначала</w:t>
      </w:r>
      <w:r w:rsidR="00B16276" w:rsidRPr="003367AA">
        <w:rPr>
          <w:rFonts w:ascii="Times New Roman" w:hAnsi="Times New Roman" w:cs="Times New Roman"/>
          <w:sz w:val="28"/>
          <w:szCs w:val="28"/>
        </w:rPr>
        <w:t xml:space="preserve"> </w:t>
      </w:r>
      <w:r w:rsidR="00B16276" w:rsidRPr="008744B7">
        <w:rPr>
          <w:rFonts w:ascii="Times New Roman" w:hAnsi="Times New Roman" w:cs="Times New Roman"/>
          <w:sz w:val="28"/>
          <w:szCs w:val="28"/>
        </w:rPr>
        <w:t xml:space="preserve">в тексте показана внутренняя точка </w:t>
      </w:r>
      <w:r>
        <w:rPr>
          <w:rFonts w:ascii="Times New Roman" w:hAnsi="Times New Roman" w:cs="Times New Roman"/>
          <w:sz w:val="28"/>
          <w:szCs w:val="28"/>
        </w:rPr>
        <w:t xml:space="preserve">зрения героини, а в финале она превращается в </w:t>
      </w:r>
      <w:r w:rsidR="00B16276" w:rsidRPr="008744B7">
        <w:rPr>
          <w:rFonts w:ascii="Times New Roman" w:hAnsi="Times New Roman" w:cs="Times New Roman"/>
          <w:sz w:val="28"/>
          <w:szCs w:val="28"/>
        </w:rPr>
        <w:t>светскую даму, не думающую ни о чем</w:t>
      </w:r>
      <w:r>
        <w:rPr>
          <w:rFonts w:ascii="Times New Roman" w:hAnsi="Times New Roman" w:cs="Times New Roman"/>
          <w:sz w:val="28"/>
          <w:szCs w:val="28"/>
        </w:rPr>
        <w:t xml:space="preserve"> и ни о ком</w:t>
      </w:r>
      <w:r w:rsidR="00B16276" w:rsidRPr="008744B7">
        <w:rPr>
          <w:rFonts w:ascii="Times New Roman" w:hAnsi="Times New Roman" w:cs="Times New Roman"/>
          <w:sz w:val="28"/>
          <w:szCs w:val="28"/>
        </w:rPr>
        <w:t>, кроме развлечений: «Аня-Анюта еще видит и слышит окружающий мир, но пройдет несколько месяцев, и она промчится мимо пьяненького отца … и все будет неразличимо в вихре удовольствий»</w:t>
      </w:r>
      <w:r w:rsidR="00B16276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B16276">
        <w:rPr>
          <w:rFonts w:ascii="Times New Roman" w:hAnsi="Times New Roman" w:cs="Times New Roman"/>
          <w:sz w:val="28"/>
          <w:szCs w:val="28"/>
        </w:rPr>
        <w:t>.</w:t>
      </w:r>
      <w:r w:rsidR="00B16276" w:rsidRPr="008744B7">
        <w:rPr>
          <w:rFonts w:ascii="Times New Roman" w:hAnsi="Times New Roman" w:cs="Times New Roman"/>
          <w:sz w:val="28"/>
          <w:szCs w:val="28"/>
        </w:rPr>
        <w:t xml:space="preserve"> Читатель мож</w:t>
      </w:r>
      <w:r w:rsidR="00A33C91">
        <w:rPr>
          <w:rFonts w:ascii="Times New Roman" w:hAnsi="Times New Roman" w:cs="Times New Roman"/>
          <w:sz w:val="28"/>
          <w:szCs w:val="28"/>
        </w:rPr>
        <w:t>ет наблюдать эволюцию от сложного страдающего персонажа</w:t>
      </w:r>
      <w:r w:rsidR="00B16276" w:rsidRPr="008744B7">
        <w:rPr>
          <w:rFonts w:ascii="Times New Roman" w:hAnsi="Times New Roman" w:cs="Times New Roman"/>
          <w:sz w:val="28"/>
          <w:szCs w:val="28"/>
        </w:rPr>
        <w:t xml:space="preserve"> до плоского литературного типа</w:t>
      </w:r>
      <w:r>
        <w:rPr>
          <w:rFonts w:ascii="Times New Roman" w:hAnsi="Times New Roman" w:cs="Times New Roman"/>
          <w:sz w:val="28"/>
          <w:szCs w:val="28"/>
        </w:rPr>
        <w:t>, который очень часто встречался на страницах малой прессы</w:t>
      </w:r>
      <w:r w:rsidR="00B16276" w:rsidRPr="008744B7">
        <w:rPr>
          <w:rFonts w:ascii="Times New Roman" w:hAnsi="Times New Roman" w:cs="Times New Roman"/>
          <w:sz w:val="28"/>
          <w:szCs w:val="28"/>
        </w:rPr>
        <w:t>.</w:t>
      </w:r>
    </w:p>
    <w:p w:rsidR="00B16276" w:rsidRDefault="00A33C91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</w:t>
      </w:r>
      <w:r w:rsidR="00FF2E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FF2E67">
        <w:rPr>
          <w:rFonts w:ascii="Times New Roman" w:hAnsi="Times New Roman" w:cs="Times New Roman"/>
          <w:sz w:val="28"/>
          <w:szCs w:val="28"/>
        </w:rPr>
        <w:t xml:space="preserve"> шутка, сказанная</w:t>
      </w:r>
      <w:r w:rsidR="00FF2E67" w:rsidRPr="00E62ABE">
        <w:rPr>
          <w:rFonts w:ascii="Times New Roman" w:hAnsi="Times New Roman" w:cs="Times New Roman"/>
          <w:sz w:val="28"/>
          <w:szCs w:val="28"/>
        </w:rPr>
        <w:t xml:space="preserve"> его сиятельством в рассказе «Анна на шее», появлял</w:t>
      </w:r>
      <w:r w:rsidR="0035413E">
        <w:rPr>
          <w:rFonts w:ascii="Times New Roman" w:hAnsi="Times New Roman" w:cs="Times New Roman"/>
          <w:sz w:val="28"/>
          <w:szCs w:val="28"/>
        </w:rPr>
        <w:t>ась</w:t>
      </w:r>
      <w:r w:rsidR="00FF2E67" w:rsidRPr="00E62ABE">
        <w:rPr>
          <w:rFonts w:ascii="Times New Roman" w:hAnsi="Times New Roman" w:cs="Times New Roman"/>
          <w:sz w:val="28"/>
          <w:szCs w:val="28"/>
        </w:rPr>
        <w:t xml:space="preserve"> на страницах малой прессы в юмореске В. В. </w:t>
      </w:r>
      <w:proofErr w:type="spellStart"/>
      <w:r w:rsidR="00FF2E67" w:rsidRPr="00E62ABE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="00FF2E67" w:rsidRPr="00E62ABE">
        <w:rPr>
          <w:rFonts w:ascii="Times New Roman" w:hAnsi="Times New Roman" w:cs="Times New Roman"/>
          <w:sz w:val="28"/>
          <w:szCs w:val="28"/>
        </w:rPr>
        <w:t xml:space="preserve"> «Идеалист и реалист (легонькая параллель)»: «Оба иногда мечтают об Анне. </w:t>
      </w:r>
      <w:r w:rsidR="00FF2E67" w:rsidRPr="00E62ABE">
        <w:rPr>
          <w:rFonts w:ascii="Times New Roman" w:hAnsi="Times New Roman" w:cs="Times New Roman"/>
          <w:sz w:val="28"/>
          <w:szCs w:val="28"/>
        </w:rPr>
        <w:lastRenderedPageBreak/>
        <w:t>Только идеалист хочет ее "носить на руках", а реалист ‒ "на шее"»</w:t>
      </w:r>
      <w:r w:rsidR="00FF2E67" w:rsidRPr="00E62ABE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FF2E67" w:rsidRPr="00E62ABE">
        <w:rPr>
          <w:rFonts w:ascii="Times New Roman" w:hAnsi="Times New Roman" w:cs="Times New Roman"/>
          <w:sz w:val="28"/>
          <w:szCs w:val="28"/>
        </w:rPr>
        <w:t>. Л. Е. </w:t>
      </w:r>
      <w:proofErr w:type="spellStart"/>
      <w:r w:rsidR="00FF2E67" w:rsidRPr="00E62ABE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="00FF2E67" w:rsidRPr="00E62ABE">
        <w:rPr>
          <w:rFonts w:ascii="Times New Roman" w:hAnsi="Times New Roman" w:cs="Times New Roman"/>
          <w:sz w:val="28"/>
          <w:szCs w:val="28"/>
        </w:rPr>
        <w:t xml:space="preserve"> указывает на сходство рассказа «Анна на шее» и ранней новеллы «Загадочная натура»</w:t>
      </w:r>
      <w:r w:rsidR="00FF2E67" w:rsidRPr="00E62ABE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FF2E67" w:rsidRPr="00E62ABE">
        <w:rPr>
          <w:rFonts w:ascii="Times New Roman" w:hAnsi="Times New Roman" w:cs="Times New Roman"/>
          <w:sz w:val="28"/>
          <w:szCs w:val="28"/>
        </w:rPr>
        <w:t>: девушка выходит замуж за богатого старика и не хочет расставаться с привилегиями такого положения, но в раннем тексте эта ситуация подана чисто комически, а в позднем описан сложный психологический образ.</w:t>
      </w:r>
      <w:r w:rsidR="00C42C0D">
        <w:rPr>
          <w:rFonts w:ascii="Times New Roman" w:hAnsi="Times New Roman" w:cs="Times New Roman"/>
          <w:sz w:val="28"/>
          <w:szCs w:val="28"/>
        </w:rPr>
        <w:t xml:space="preserve"> Таким образом, в этом рассказе</w:t>
      </w:r>
      <w:r w:rsidR="00FF2E67" w:rsidRPr="00E62ABE">
        <w:rPr>
          <w:rFonts w:ascii="Times New Roman" w:hAnsi="Times New Roman" w:cs="Times New Roman"/>
          <w:sz w:val="28"/>
          <w:szCs w:val="28"/>
        </w:rPr>
        <w:t xml:space="preserve"> старый каламбур разворачивается в сюжет, служит пор</w:t>
      </w:r>
      <w:r>
        <w:rPr>
          <w:rFonts w:ascii="Times New Roman" w:hAnsi="Times New Roman" w:cs="Times New Roman"/>
          <w:sz w:val="28"/>
          <w:szCs w:val="28"/>
        </w:rPr>
        <w:t xml:space="preserve">ождающей «матрицей» для текста. </w:t>
      </w:r>
    </w:p>
    <w:p w:rsidR="00A75D1A" w:rsidRDefault="008B04EB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к мо</w:t>
      </w:r>
      <w:r w:rsidR="00A33C91">
        <w:rPr>
          <w:rFonts w:ascii="Times New Roman" w:hAnsi="Times New Roman" w:cs="Times New Roman"/>
          <w:sz w:val="28"/>
          <w:szCs w:val="28"/>
        </w:rPr>
        <w:t xml:space="preserve">менту написания </w:t>
      </w:r>
      <w:r w:rsidR="00B16276">
        <w:rPr>
          <w:rFonts w:ascii="Times New Roman" w:hAnsi="Times New Roman" w:cs="Times New Roman"/>
          <w:sz w:val="28"/>
          <w:szCs w:val="28"/>
        </w:rPr>
        <w:t>рассказов</w:t>
      </w:r>
      <w:r w:rsidR="00A33C91">
        <w:rPr>
          <w:rFonts w:ascii="Times New Roman" w:hAnsi="Times New Roman" w:cs="Times New Roman"/>
          <w:sz w:val="28"/>
          <w:szCs w:val="28"/>
        </w:rPr>
        <w:t xml:space="preserve"> «Дурак» и «Гость»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EF0775">
        <w:rPr>
          <w:rFonts w:ascii="Times New Roman" w:hAnsi="Times New Roman" w:cs="Times New Roman"/>
          <w:sz w:val="28"/>
          <w:szCs w:val="28"/>
        </w:rPr>
        <w:t>хов уже имел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="00C42C0D">
        <w:rPr>
          <w:rFonts w:ascii="Times New Roman" w:hAnsi="Times New Roman" w:cs="Times New Roman"/>
          <w:sz w:val="28"/>
          <w:szCs w:val="28"/>
        </w:rPr>
        <w:t>ыт</w:t>
      </w:r>
      <w:r>
        <w:rPr>
          <w:rFonts w:ascii="Times New Roman" w:hAnsi="Times New Roman" w:cs="Times New Roman"/>
          <w:sz w:val="28"/>
          <w:szCs w:val="28"/>
        </w:rPr>
        <w:t xml:space="preserve"> работы в юмористике. На наш взгляд, не стоит пытаться разглядеть черты будущего великого писателя в каждом раннем произведении, большинство из них </w:t>
      </w:r>
      <w:r w:rsidR="00B96843">
        <w:rPr>
          <w:rFonts w:ascii="Times New Roman" w:hAnsi="Times New Roman" w:cs="Times New Roman"/>
          <w:sz w:val="28"/>
          <w:szCs w:val="28"/>
        </w:rPr>
        <w:t>(особенно юморески</w:t>
      </w:r>
      <w:r w:rsidR="00A75D1A" w:rsidRPr="00E62ABE">
        <w:rPr>
          <w:rFonts w:ascii="Times New Roman" w:hAnsi="Times New Roman" w:cs="Times New Roman"/>
          <w:sz w:val="28"/>
          <w:szCs w:val="28"/>
        </w:rPr>
        <w:t>) не выделяются из общей массы. Но в жанре новеллистического рассказа, рассказа, основанного на анекдо</w:t>
      </w:r>
      <w:r>
        <w:rPr>
          <w:rFonts w:ascii="Times New Roman" w:hAnsi="Times New Roman" w:cs="Times New Roman"/>
          <w:sz w:val="28"/>
          <w:szCs w:val="28"/>
        </w:rPr>
        <w:t>те, Чехов довольно быстро</w:t>
      </w:r>
      <w:r w:rsidR="00EF0775">
        <w:rPr>
          <w:rFonts w:ascii="Times New Roman" w:hAnsi="Times New Roman" w:cs="Times New Roman"/>
          <w:sz w:val="28"/>
          <w:szCs w:val="28"/>
        </w:rPr>
        <w:t xml:space="preserve"> стал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искуснее своих коллег. Принципиальную значимость жанра анекдота для раннего Чехова отмечает Е. Я. Курганов: «Без анекдота мир Чехова просто не может быть понят, но его ни в коем случае нельзя сводить к анекдоту. Мир этот </w:t>
      </w:r>
      <w:proofErr w:type="spellStart"/>
      <w:r w:rsidR="00A75D1A" w:rsidRPr="00E62ABE">
        <w:rPr>
          <w:rFonts w:ascii="Times New Roman" w:hAnsi="Times New Roman" w:cs="Times New Roman"/>
          <w:sz w:val="28"/>
          <w:szCs w:val="28"/>
        </w:rPr>
        <w:t>многосоставен</w:t>
      </w:r>
      <w:proofErr w:type="spellEnd"/>
      <w:r w:rsidR="00A75D1A" w:rsidRPr="00E62ABE">
        <w:rPr>
          <w:rFonts w:ascii="Times New Roman" w:hAnsi="Times New Roman" w:cs="Times New Roman"/>
          <w:sz w:val="28"/>
          <w:szCs w:val="28"/>
        </w:rPr>
        <w:t>, но анекдот в его пределах структурно особенно выделен, обладает повышенной значимостью»</w:t>
      </w:r>
      <w:r w:rsidR="00A75D1A" w:rsidRPr="00E62ABE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202AF1">
        <w:rPr>
          <w:rFonts w:ascii="Times New Roman" w:hAnsi="Times New Roman" w:cs="Times New Roman"/>
          <w:sz w:val="28"/>
          <w:szCs w:val="28"/>
        </w:rPr>
        <w:t>. В рассмотренных примерах</w:t>
      </w:r>
      <w:bookmarkStart w:id="0" w:name="_GoBack"/>
      <w:bookmarkEnd w:id="0"/>
      <w:r w:rsidR="00A75D1A" w:rsidRPr="00E62ABE">
        <w:rPr>
          <w:rFonts w:ascii="Times New Roman" w:hAnsi="Times New Roman" w:cs="Times New Roman"/>
          <w:sz w:val="28"/>
          <w:szCs w:val="28"/>
        </w:rPr>
        <w:t xml:space="preserve"> Чехов использует тексты малой прессы как материал: берет старый анекдот, распространенные приемы организации текста (градация, повествование от лица обывателя), календарную тематику и строит новое оригинальное произведение. Внешне рассказы сконцентрированы вокруг неожиданного финала, пуанта, но внимание читателя переключается с сюжетного уровня на новый способ организации материала, на интересных комических персонажей.</w:t>
      </w:r>
    </w:p>
    <w:p w:rsidR="00776A2B" w:rsidRPr="00E62ABE" w:rsidRDefault="00776A2B" w:rsidP="00776A2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Композиционные черты юморески Чехов использовал и в зрелом творчестве. Например, в</w:t>
      </w:r>
      <w:r w:rsidRPr="00E62ABE">
        <w:rPr>
          <w:rFonts w:ascii="Times New Roman" w:hAnsi="Times New Roman" w:cs="Times New Roman"/>
          <w:sz w:val="28"/>
          <w:szCs w:val="28"/>
        </w:rPr>
        <w:t xml:space="preserve"> рассказе «Попрыгунья»</w:t>
      </w:r>
      <w:r>
        <w:rPr>
          <w:rFonts w:ascii="Times New Roman" w:hAnsi="Times New Roman" w:cs="Times New Roman"/>
          <w:sz w:val="28"/>
          <w:szCs w:val="28"/>
        </w:rPr>
        <w:t xml:space="preserve"> описание друзей главной героини Ольги Ивановны</w:t>
      </w:r>
      <w:r w:rsidRPr="00E62ABE">
        <w:rPr>
          <w:rFonts w:ascii="Times New Roman" w:hAnsi="Times New Roman" w:cs="Times New Roman"/>
          <w:sz w:val="28"/>
          <w:szCs w:val="28"/>
        </w:rPr>
        <w:t xml:space="preserve"> тоже напоминает юморески своей четкостью (в </w:t>
      </w:r>
      <w:r w:rsidRPr="00E62ABE">
        <w:rPr>
          <w:rFonts w:ascii="Times New Roman" w:hAnsi="Times New Roman" w:cs="Times New Roman"/>
          <w:sz w:val="28"/>
          <w:szCs w:val="28"/>
        </w:rPr>
        <w:lastRenderedPageBreak/>
        <w:t>какой области искусства отличился персонаж ‒ чем именно ‒ как он хвалит героиню):</w:t>
      </w:r>
    </w:p>
    <w:p w:rsidR="00776A2B" w:rsidRPr="00E62ABE" w:rsidRDefault="00776A2B" w:rsidP="00776A2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2B" w:rsidRPr="008B04EB" w:rsidRDefault="00776A2B" w:rsidP="00776A2B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4EB">
        <w:rPr>
          <w:rFonts w:ascii="Times New Roman" w:hAnsi="Times New Roman" w:cs="Times New Roman"/>
          <w:sz w:val="26"/>
          <w:szCs w:val="26"/>
        </w:rPr>
        <w:t xml:space="preserve">Артист из драматического театра, большой, давно признанный талант, изящный, умный и скромный человек и отличный чтец, учивший Ольгу Ивановну читать; певец из оперы, добродушный толстяк, со вздохом уверявший Ольгу Ивановну, что она губит себя: если бы она не ленилась и взяла себя в руки, то из нее вышла бы замечательная певица; затем несколько художников и во главе их жанрист, анималист и пейзажист Рябовский очень красивый белокурый молодой человек, лет 25, имевший успех на выставках и продавший свою последнюю картину за пятьсот рублей; он поправлял Ольге Ивановне ее этюды и говорил, что из нее, быть может, выйдет толк; затем виолончелист, у которого инструмент плакал и который откровенно сознавался, что из всех знакомых ему женщин умеет аккомпанировать одна только Ольга Ивановна; затем литератор, молодой, но уже известный, писавший повести, пьесы и рассказы (8, 7‒8). </w:t>
      </w:r>
    </w:p>
    <w:p w:rsidR="00776A2B" w:rsidRPr="00E62ABE" w:rsidRDefault="00776A2B" w:rsidP="00776A2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2B" w:rsidRPr="00E62ABE" w:rsidRDefault="00776A2B" w:rsidP="00776A2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моменты из рассказа отсылают к календарной прозе</w:t>
      </w:r>
      <w:r w:rsidRPr="00E62ABE">
        <w:rPr>
          <w:rFonts w:ascii="Times New Roman" w:hAnsi="Times New Roman" w:cs="Times New Roman"/>
          <w:sz w:val="28"/>
          <w:szCs w:val="28"/>
        </w:rPr>
        <w:t xml:space="preserve"> малой прессы. Приезд </w:t>
      </w:r>
      <w:r>
        <w:rPr>
          <w:rFonts w:ascii="Times New Roman" w:hAnsi="Times New Roman" w:cs="Times New Roman"/>
          <w:sz w:val="28"/>
          <w:szCs w:val="28"/>
        </w:rPr>
        <w:t xml:space="preserve">обманутого мужа </w:t>
      </w:r>
      <w:r w:rsidRPr="00E62ABE">
        <w:rPr>
          <w:rFonts w:ascii="Times New Roman" w:hAnsi="Times New Roman" w:cs="Times New Roman"/>
          <w:sz w:val="28"/>
          <w:szCs w:val="28"/>
        </w:rPr>
        <w:t xml:space="preserve">Дымова, нагруженного покупками, на дачу, </w:t>
      </w:r>
      <w:r>
        <w:rPr>
          <w:rFonts w:ascii="Times New Roman" w:hAnsi="Times New Roman" w:cs="Times New Roman"/>
          <w:sz w:val="28"/>
          <w:szCs w:val="28"/>
        </w:rPr>
        <w:t xml:space="preserve">и его поспешное </w:t>
      </w:r>
      <w:r w:rsidRPr="00E62ABE">
        <w:rPr>
          <w:rFonts w:ascii="Times New Roman" w:hAnsi="Times New Roman" w:cs="Times New Roman"/>
          <w:sz w:val="28"/>
          <w:szCs w:val="28"/>
        </w:rPr>
        <w:t>возвращение в город с новым</w:t>
      </w:r>
      <w:r>
        <w:rPr>
          <w:rFonts w:ascii="Times New Roman" w:hAnsi="Times New Roman" w:cs="Times New Roman"/>
          <w:sz w:val="28"/>
          <w:szCs w:val="28"/>
        </w:rPr>
        <w:t>и поручениями</w:t>
      </w:r>
      <w:r w:rsidRPr="00E62ABE">
        <w:rPr>
          <w:rFonts w:ascii="Times New Roman" w:hAnsi="Times New Roman" w:cs="Times New Roman"/>
          <w:sz w:val="28"/>
          <w:szCs w:val="28"/>
        </w:rPr>
        <w:t xml:space="preserve"> от жены отсылает к образам «</w:t>
      </w:r>
      <w:r>
        <w:rPr>
          <w:rFonts w:ascii="Times New Roman" w:hAnsi="Times New Roman" w:cs="Times New Roman"/>
          <w:sz w:val="28"/>
          <w:szCs w:val="28"/>
        </w:rPr>
        <w:t>дачных мужей», которые регулярно</w:t>
      </w:r>
      <w:r w:rsidRPr="00E62ABE">
        <w:rPr>
          <w:rFonts w:ascii="Times New Roman" w:hAnsi="Times New Roman" w:cs="Times New Roman"/>
          <w:sz w:val="28"/>
          <w:szCs w:val="28"/>
        </w:rPr>
        <w:t xml:space="preserve"> появлялись на страницах юмористических изданий в летние месяцы: например, рассказ Чехова 1887 года «Один из многих», или иронично озаглавленный текст Лейкина 1883 года «Дачное спокойствие (с натуры)»</w:t>
      </w:r>
      <w:r w:rsidRPr="00E62ABE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E62ABE">
        <w:rPr>
          <w:rFonts w:ascii="Times New Roman" w:hAnsi="Times New Roman" w:cs="Times New Roman"/>
          <w:sz w:val="28"/>
          <w:szCs w:val="28"/>
        </w:rPr>
        <w:t>.</w:t>
      </w:r>
    </w:p>
    <w:p w:rsidR="00314756" w:rsidRPr="00E62ABE" w:rsidRDefault="0082314A" w:rsidP="003147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способ трансформации юморески </w:t>
      </w:r>
      <w:r w:rsidRPr="0082314A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создание выразительных характеризующих деталей. </w:t>
      </w:r>
      <w:r w:rsidR="00314756" w:rsidRPr="00E62ABE">
        <w:rPr>
          <w:rFonts w:ascii="Times New Roman" w:hAnsi="Times New Roman" w:cs="Times New Roman"/>
          <w:sz w:val="28"/>
          <w:szCs w:val="28"/>
        </w:rPr>
        <w:t>Н. Я. Берковский размышлял над обыкновением Чехова и его современников «сортировать людей по мелким и случайным признакам»</w:t>
      </w:r>
      <w:r w:rsidR="00314756" w:rsidRPr="00E62ABE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314756" w:rsidRPr="00E62ABE">
        <w:rPr>
          <w:rFonts w:ascii="Times New Roman" w:hAnsi="Times New Roman" w:cs="Times New Roman"/>
          <w:sz w:val="28"/>
          <w:szCs w:val="28"/>
        </w:rPr>
        <w:t xml:space="preserve">: блондины и брюнеты, мужчины в пенсне со шнурком и т д. </w:t>
      </w:r>
      <w:r w:rsidR="00314756" w:rsidRPr="00E62ABE">
        <w:rPr>
          <w:rFonts w:ascii="Times New Roman" w:hAnsi="Times New Roman" w:cs="Times New Roman"/>
          <w:sz w:val="28"/>
          <w:szCs w:val="28"/>
        </w:rPr>
        <w:lastRenderedPageBreak/>
        <w:t>Исследователь отмечал, что во многих ранних текстах Чехова и в его записных книжках комизм возникает из-за уничтожения случайности этих признаков (все рыжие собаки лают тенором). Берковский раскрывал трагический смысл этой особенности: в мире, который описывает Чехов, горизонт закрыт, ничего не может измениться. Но эта прочная связь внешней черты и внутре</w:t>
      </w:r>
      <w:r w:rsidR="00B96843">
        <w:rPr>
          <w:rFonts w:ascii="Times New Roman" w:hAnsi="Times New Roman" w:cs="Times New Roman"/>
          <w:sz w:val="28"/>
          <w:szCs w:val="28"/>
        </w:rPr>
        <w:t>нней характеристики, взятая из малой прессы</w:t>
      </w:r>
      <w:r w:rsidR="00314756" w:rsidRPr="00E62ABE">
        <w:rPr>
          <w:rFonts w:ascii="Times New Roman" w:hAnsi="Times New Roman" w:cs="Times New Roman"/>
          <w:sz w:val="28"/>
          <w:szCs w:val="28"/>
        </w:rPr>
        <w:t xml:space="preserve">, в зрелом творчестве позволила Чехову создавать яркие характеризующие детали. Достаточно вспомнить его комментарии к ролям: Лопахина надо играть в желтых ботинках, у </w:t>
      </w:r>
      <w:proofErr w:type="spellStart"/>
      <w:r w:rsidR="00314756" w:rsidRPr="00E62ABE">
        <w:rPr>
          <w:rFonts w:ascii="Times New Roman" w:hAnsi="Times New Roman" w:cs="Times New Roman"/>
          <w:sz w:val="28"/>
          <w:szCs w:val="28"/>
        </w:rPr>
        <w:t>Тригорина</w:t>
      </w:r>
      <w:proofErr w:type="spellEnd"/>
      <w:r w:rsidR="00314756" w:rsidRPr="00E62ABE">
        <w:rPr>
          <w:rFonts w:ascii="Times New Roman" w:hAnsi="Times New Roman" w:cs="Times New Roman"/>
          <w:sz w:val="28"/>
          <w:szCs w:val="28"/>
        </w:rPr>
        <w:t xml:space="preserve"> самодельные удочки</w:t>
      </w:r>
      <w:r w:rsidR="00314756" w:rsidRPr="00E62ABE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314756" w:rsidRPr="00E62ABE">
        <w:rPr>
          <w:rFonts w:ascii="Times New Roman" w:hAnsi="Times New Roman" w:cs="Times New Roman"/>
          <w:sz w:val="28"/>
          <w:szCs w:val="28"/>
        </w:rPr>
        <w:t>.</w:t>
      </w:r>
    </w:p>
    <w:p w:rsidR="00A75D1A" w:rsidRPr="00E62ABE" w:rsidRDefault="0082314A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 постепенной 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деградацией доктора </w:t>
      </w:r>
      <w:proofErr w:type="spellStart"/>
      <w:r w:rsidR="00A75D1A" w:rsidRPr="00E62ABE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рассказе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коррелируют три исключительно внешние характеристики ‒ его полнота, объем врачебной практики и средство передвижения:</w:t>
      </w:r>
    </w:p>
    <w:p w:rsidR="00A75D1A" w:rsidRPr="00E62ABE" w:rsidRDefault="00A75D1A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1A" w:rsidRPr="008B04EB" w:rsidRDefault="00A75D1A" w:rsidP="008B04EB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t>Он шел пешком, не спеша (своих лошадей у него еще не было) (10, 25); в больнице было очень много работы (10, 28).</w:t>
      </w:r>
    </w:p>
    <w:p w:rsidR="00A75D1A" w:rsidRPr="008B04EB" w:rsidRDefault="00A75D1A" w:rsidP="008B04EB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t>«Ох, не надо бы полнеть!» (10, 32); У него уже была своя пара лошадей и кучер Пантелеймон в бархатной жилетке (10, 30).</w:t>
      </w:r>
    </w:p>
    <w:p w:rsidR="00A75D1A" w:rsidRPr="008B04EB" w:rsidRDefault="00A75D1A" w:rsidP="008B04EB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В городе у </w:t>
      </w:r>
      <w:proofErr w:type="spellStart"/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t>Старцева</w:t>
      </w:r>
      <w:proofErr w:type="spellEnd"/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была уже большая практика. Каждое утро он спешно принимал больных у себя в </w:t>
      </w:r>
      <w:proofErr w:type="spellStart"/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t>Дялиже</w:t>
      </w:r>
      <w:proofErr w:type="spellEnd"/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t>, потом уезжал к городским больным, уезжал уже не на паре, а на тройке с бубенчиками, и возвращался домой поздно ночью. Он пополнел, раздобрел и неохотно ходил пешком, так как страдал одышкой. И Пантелеймон тоже пополнел, и чем он больше рос в ширину, тем печальнее вздыхал и жаловался на свою горькую участь: езда одолела! (10, 36).</w:t>
      </w:r>
    </w:p>
    <w:p w:rsidR="00A75D1A" w:rsidRPr="008B04EB" w:rsidRDefault="00A75D1A" w:rsidP="008B04EB">
      <w:pPr>
        <w:pStyle w:val="a3"/>
        <w:spacing w:line="36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t>Старцев еще больше пополнел, ожирел, тяжело дышит и уже ходит, откинув назад голову. Когда он, пухлый, красный, едет на тройке с бубенчиками и Пантелеймон, тоже пухлый и красный, с мясистым затылком, сидит на козлах, протянув вперед прямые, точно деревянные руки, и кричит встречным «</w:t>
      </w:r>
      <w:proofErr w:type="spellStart"/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t>Прррава</w:t>
      </w:r>
      <w:proofErr w:type="spellEnd"/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держи!», то картина бывает внушительная, и кажется, </w:t>
      </w:r>
      <w:r w:rsidRPr="008B04EB">
        <w:rPr>
          <w:rFonts w:ascii="Times New Roman" w:hAnsi="Times New Roman" w:cs="Times New Roman"/>
          <w:sz w:val="26"/>
          <w:szCs w:val="26"/>
          <w:shd w:val="clear" w:color="auto" w:fill="FEFEFE"/>
        </w:rPr>
        <w:lastRenderedPageBreak/>
        <w:t>что едет не человек, а языческий бог. У него в городе громадная практика, некогда вздохнуть (10, 40).</w:t>
      </w:r>
    </w:p>
    <w:p w:rsidR="00A75D1A" w:rsidRPr="00E62ABE" w:rsidRDefault="00A75D1A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4A" w:rsidRDefault="0082314A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о характере человека, основанные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>
        <w:rPr>
          <w:rFonts w:ascii="Times New Roman" w:hAnsi="Times New Roman" w:cs="Times New Roman"/>
          <w:sz w:val="28"/>
          <w:szCs w:val="28"/>
        </w:rPr>
        <w:t>на внешних чертах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 (например, женского характера по фасону шляпки</w:t>
      </w:r>
      <w:r>
        <w:rPr>
          <w:rFonts w:ascii="Times New Roman" w:hAnsi="Times New Roman" w:cs="Times New Roman"/>
          <w:sz w:val="28"/>
          <w:szCs w:val="28"/>
        </w:rPr>
        <w:t xml:space="preserve"> или по форме носа</w:t>
      </w:r>
      <w:r w:rsidR="00A75D1A" w:rsidRPr="00E62ABE">
        <w:rPr>
          <w:rFonts w:ascii="Times New Roman" w:hAnsi="Times New Roman" w:cs="Times New Roman"/>
          <w:sz w:val="28"/>
          <w:szCs w:val="28"/>
        </w:rPr>
        <w:t xml:space="preserve">) и сопоставление двух несвязанных рядов (например, возраста или статуса женщины и типов алкогольных напитков) ‒ излюбленный прием юмористической журналистики. </w:t>
      </w:r>
    </w:p>
    <w:p w:rsidR="00A75D1A" w:rsidRDefault="004F1D12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ранних текстах Чехов часто применял принципы построения юморески (например, повтор набора характеристик) для создания более целостного впечатления от сценки или рассказа. Можно сказать, что в своих лучших ранних текстах Чехов соединял черты разных жанров малой прессы для создания художественно завершенного текста. Легкая трансформация одного жанра</w:t>
      </w:r>
      <w:r w:rsidR="00B45164">
        <w:rPr>
          <w:rFonts w:ascii="Times New Roman" w:hAnsi="Times New Roman" w:cs="Times New Roman"/>
          <w:sz w:val="28"/>
          <w:szCs w:val="28"/>
        </w:rPr>
        <w:t xml:space="preserve"> в другой в </w:t>
      </w:r>
      <w:proofErr w:type="spellStart"/>
      <w:r w:rsidR="00B45164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="00B45164">
        <w:rPr>
          <w:rFonts w:ascii="Times New Roman" w:hAnsi="Times New Roman" w:cs="Times New Roman"/>
          <w:sz w:val="28"/>
          <w:szCs w:val="28"/>
        </w:rPr>
        <w:t>-журнальной юмористике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способствовала сохранению некоторых важных композиционных приемов различных жанров в более поздних текстах Чехова.</w:t>
      </w:r>
    </w:p>
    <w:p w:rsidR="004F1D12" w:rsidRDefault="000E557F" w:rsidP="000E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12" w:rsidRPr="000E557F" w:rsidRDefault="004F1D12" w:rsidP="000E557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57F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E557F" w:rsidRPr="000E557F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4F1D12" w:rsidRPr="000E557F" w:rsidRDefault="004F1D12" w:rsidP="00E62A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7F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F1D12" w:rsidRDefault="004F1D12" w:rsidP="004F1D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Чехов, А.П. Полное собрание сочинений и писем: в 30 т. / А.П. Чехов; [</w:t>
      </w:r>
      <w:proofErr w:type="spellStart"/>
      <w:r w:rsidRPr="00F57A7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F57A7A">
        <w:rPr>
          <w:rFonts w:ascii="Times New Roman" w:hAnsi="Times New Roman" w:cs="Times New Roman"/>
          <w:sz w:val="28"/>
          <w:szCs w:val="28"/>
        </w:rPr>
        <w:t xml:space="preserve">.: Н.Ф. </w:t>
      </w:r>
      <w:proofErr w:type="spellStart"/>
      <w:r w:rsidRPr="00F57A7A">
        <w:rPr>
          <w:rFonts w:ascii="Times New Roman" w:hAnsi="Times New Roman" w:cs="Times New Roman"/>
          <w:sz w:val="28"/>
          <w:szCs w:val="28"/>
        </w:rPr>
        <w:t>Бельчиков</w:t>
      </w:r>
      <w:proofErr w:type="spellEnd"/>
      <w:r w:rsidRPr="00F57A7A">
        <w:rPr>
          <w:rFonts w:ascii="Times New Roman" w:hAnsi="Times New Roman" w:cs="Times New Roman"/>
          <w:sz w:val="28"/>
          <w:szCs w:val="28"/>
        </w:rPr>
        <w:t xml:space="preserve"> (гл. ред.) и др.]. – М.: Наука, 1974–1983. – 30 т.</w:t>
      </w:r>
    </w:p>
    <w:p w:rsidR="009252BA" w:rsidRDefault="009252BA" w:rsidP="004F1D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И-к. [</w:t>
      </w:r>
      <w:proofErr w:type="spellStart"/>
      <w:r w:rsidRPr="00F57A7A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F57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F57A7A">
        <w:rPr>
          <w:rFonts w:ascii="Times New Roman" w:hAnsi="Times New Roman" w:cs="Times New Roman"/>
          <w:sz w:val="28"/>
          <w:szCs w:val="28"/>
        </w:rPr>
        <w:t>В.] Идеалист и реалист (легонькая параллель)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3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F57A7A">
        <w:rPr>
          <w:rFonts w:ascii="Times New Roman" w:hAnsi="Times New Roman" w:cs="Times New Roman"/>
          <w:sz w:val="28"/>
          <w:szCs w:val="28"/>
        </w:rPr>
        <w:t xml:space="preserve"> // Осколки. ‒ 1883. ‒ № 50. ‒ С. 5.</w:t>
      </w:r>
    </w:p>
    <w:p w:rsidR="009252BA" w:rsidRDefault="009252BA" w:rsidP="009252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A7A">
        <w:rPr>
          <w:rFonts w:ascii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Pr="00F57A7A">
        <w:rPr>
          <w:rFonts w:ascii="Times New Roman" w:hAnsi="Times New Roman" w:cs="Times New Roman"/>
          <w:bCs/>
          <w:sz w:val="28"/>
          <w:szCs w:val="28"/>
        </w:rPr>
        <w:t>Грэк</w:t>
      </w:r>
      <w:proofErr w:type="spellEnd"/>
      <w:r w:rsidRPr="00F57A7A">
        <w:rPr>
          <w:rFonts w:ascii="Times New Roman" w:hAnsi="Times New Roman" w:cs="Times New Roman"/>
          <w:bCs/>
          <w:sz w:val="28"/>
          <w:szCs w:val="28"/>
        </w:rPr>
        <w:t xml:space="preserve"> [</w:t>
      </w:r>
      <w:proofErr w:type="spellStart"/>
      <w:r w:rsidRPr="00F57A7A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F57A7A">
        <w:rPr>
          <w:rFonts w:ascii="Times New Roman" w:hAnsi="Times New Roman" w:cs="Times New Roman"/>
          <w:sz w:val="28"/>
          <w:szCs w:val="28"/>
        </w:rPr>
        <w:t>В.</w:t>
      </w:r>
      <w:r w:rsidRPr="00F57A7A">
        <w:rPr>
          <w:rFonts w:ascii="Times New Roman" w:hAnsi="Times New Roman" w:cs="Times New Roman"/>
          <w:bCs/>
          <w:sz w:val="28"/>
          <w:szCs w:val="28"/>
        </w:rPr>
        <w:t>] Не любо, не слушай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61E">
        <w:rPr>
          <w:rFonts w:ascii="Times New Roman" w:hAnsi="Times New Roman" w:cs="Times New Roman"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Билибин</w:t>
      </w:r>
      <w:proofErr w:type="spellEnd"/>
      <w:r w:rsidRPr="00F57A7A">
        <w:rPr>
          <w:rFonts w:ascii="Times New Roman" w:hAnsi="Times New Roman" w:cs="Times New Roman"/>
          <w:bCs/>
          <w:sz w:val="28"/>
          <w:szCs w:val="28"/>
        </w:rPr>
        <w:t xml:space="preserve"> // Осколки. ‒ 1883. ‒ № 13. ‒ С. 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52BA" w:rsidRPr="009252BA" w:rsidRDefault="009252BA" w:rsidP="009252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2BA">
        <w:rPr>
          <w:rFonts w:ascii="Times New Roman" w:hAnsi="Times New Roman" w:cs="Times New Roman"/>
          <w:sz w:val="28"/>
          <w:szCs w:val="28"/>
        </w:rPr>
        <w:t>И. Грек [</w:t>
      </w:r>
      <w:proofErr w:type="spellStart"/>
      <w:r w:rsidRPr="009252BA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9252BA">
        <w:rPr>
          <w:rFonts w:ascii="Times New Roman" w:hAnsi="Times New Roman" w:cs="Times New Roman"/>
          <w:sz w:val="28"/>
          <w:szCs w:val="28"/>
        </w:rPr>
        <w:t xml:space="preserve">, В.В.] Несчастные любови / В.В. </w:t>
      </w:r>
      <w:proofErr w:type="spellStart"/>
      <w:r w:rsidRPr="009252BA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9252BA">
        <w:rPr>
          <w:rFonts w:ascii="Times New Roman" w:hAnsi="Times New Roman" w:cs="Times New Roman"/>
          <w:sz w:val="28"/>
          <w:szCs w:val="28"/>
        </w:rPr>
        <w:t xml:space="preserve"> // Осколки. ‒ 1884. ‒ № 50. ‒ С. 5.</w:t>
      </w:r>
      <w:r w:rsidRPr="009252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52BA" w:rsidRDefault="009252BA" w:rsidP="009252B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A7A">
        <w:rPr>
          <w:rFonts w:ascii="Times New Roman" w:hAnsi="Times New Roman" w:cs="Times New Roman"/>
          <w:bCs/>
          <w:sz w:val="28"/>
          <w:szCs w:val="28"/>
        </w:rPr>
        <w:t>Сазандр</w:t>
      </w:r>
      <w:proofErr w:type="spellEnd"/>
      <w:r w:rsidRPr="00F57A7A">
        <w:rPr>
          <w:rFonts w:ascii="Times New Roman" w:hAnsi="Times New Roman" w:cs="Times New Roman"/>
          <w:bCs/>
          <w:sz w:val="28"/>
          <w:szCs w:val="28"/>
        </w:rPr>
        <w:t xml:space="preserve"> [Лазарев-Грузинский,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Pr="00F57A7A">
        <w:rPr>
          <w:rFonts w:ascii="Times New Roman" w:hAnsi="Times New Roman" w:cs="Times New Roman"/>
          <w:bCs/>
          <w:sz w:val="28"/>
          <w:szCs w:val="28"/>
        </w:rPr>
        <w:t>С.] Простые средства выпроваживания гостей</w:t>
      </w:r>
      <w:r w:rsidRPr="0044283A">
        <w:rPr>
          <w:rFonts w:ascii="Times New Roman" w:hAnsi="Times New Roman" w:cs="Times New Roman"/>
          <w:bCs/>
          <w:sz w:val="28"/>
          <w:szCs w:val="28"/>
        </w:rPr>
        <w:t xml:space="preserve"> / </w:t>
      </w:r>
      <w:r>
        <w:rPr>
          <w:rFonts w:ascii="Times New Roman" w:hAnsi="Times New Roman" w:cs="Times New Roman"/>
          <w:bCs/>
          <w:sz w:val="28"/>
          <w:szCs w:val="28"/>
        </w:rPr>
        <w:t>А.С. Лазарев-Грузинский</w:t>
      </w:r>
      <w:r w:rsidRPr="00F57A7A">
        <w:rPr>
          <w:rFonts w:ascii="Times New Roman" w:hAnsi="Times New Roman" w:cs="Times New Roman"/>
          <w:bCs/>
          <w:sz w:val="28"/>
          <w:szCs w:val="28"/>
        </w:rPr>
        <w:t xml:space="preserve"> // Осколки. ‒ 1884. ‒ № 48. ‒ С. 6.</w:t>
      </w:r>
    </w:p>
    <w:p w:rsidR="00B76C98" w:rsidRDefault="009252BA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2BA">
        <w:rPr>
          <w:rFonts w:ascii="Times New Roman" w:hAnsi="Times New Roman" w:cs="Times New Roman"/>
          <w:sz w:val="28"/>
          <w:szCs w:val="28"/>
        </w:rPr>
        <w:t>Лейкин, Н.А. Дачное спокойствие (с натуры) / Н.А. Лейкин // Осколки. ‒ 1883. ‒ № 20. ‒ С. 5.</w:t>
      </w:r>
    </w:p>
    <w:p w:rsidR="00B76C98" w:rsidRDefault="009252BA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98">
        <w:rPr>
          <w:rFonts w:ascii="Times New Roman" w:hAnsi="Times New Roman" w:cs="Times New Roman"/>
          <w:bCs/>
          <w:sz w:val="28"/>
          <w:szCs w:val="28"/>
        </w:rPr>
        <w:t>Дядя Митяй [</w:t>
      </w:r>
      <w:proofErr w:type="spellStart"/>
      <w:r w:rsidRPr="00B76C98">
        <w:rPr>
          <w:rFonts w:ascii="Times New Roman" w:hAnsi="Times New Roman" w:cs="Times New Roman"/>
          <w:sz w:val="28"/>
          <w:szCs w:val="28"/>
        </w:rPr>
        <w:t>Тогольский</w:t>
      </w:r>
      <w:proofErr w:type="spellEnd"/>
      <w:r w:rsidRPr="00B76C98">
        <w:rPr>
          <w:rFonts w:ascii="Times New Roman" w:hAnsi="Times New Roman" w:cs="Times New Roman"/>
          <w:sz w:val="28"/>
          <w:szCs w:val="28"/>
        </w:rPr>
        <w:t>, Д.Д.</w:t>
      </w:r>
      <w:r w:rsidRPr="00B76C98">
        <w:rPr>
          <w:rFonts w:ascii="Times New Roman" w:hAnsi="Times New Roman" w:cs="Times New Roman"/>
          <w:bCs/>
          <w:sz w:val="28"/>
          <w:szCs w:val="28"/>
        </w:rPr>
        <w:t xml:space="preserve">] Современная барышня (истинный случай) / Д.Д. </w:t>
      </w:r>
      <w:proofErr w:type="spellStart"/>
      <w:r w:rsidRPr="00B76C98">
        <w:rPr>
          <w:rFonts w:ascii="Times New Roman" w:hAnsi="Times New Roman" w:cs="Times New Roman"/>
          <w:bCs/>
          <w:sz w:val="28"/>
          <w:szCs w:val="28"/>
        </w:rPr>
        <w:t>Тогольский</w:t>
      </w:r>
      <w:proofErr w:type="spellEnd"/>
      <w:r w:rsidRPr="00B76C98">
        <w:rPr>
          <w:rFonts w:ascii="Times New Roman" w:hAnsi="Times New Roman" w:cs="Times New Roman"/>
          <w:bCs/>
          <w:sz w:val="28"/>
          <w:szCs w:val="28"/>
        </w:rPr>
        <w:t xml:space="preserve"> // Осколки. ‒ 1882. ‒ № 31. ‒ С. 3‒4.</w:t>
      </w:r>
      <w:r w:rsidR="00B76C98" w:rsidRPr="00B76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C98" w:rsidRPr="000E557F" w:rsidRDefault="00B76C98" w:rsidP="00B76C9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7F">
        <w:rPr>
          <w:rFonts w:ascii="Times New Roman" w:hAnsi="Times New Roman" w:cs="Times New Roman"/>
          <w:b/>
          <w:sz w:val="28"/>
          <w:szCs w:val="28"/>
        </w:rPr>
        <w:t>Научная литература:</w:t>
      </w:r>
    </w:p>
    <w:p w:rsidR="00B76C98" w:rsidRDefault="00B76C98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F57A7A">
        <w:rPr>
          <w:rFonts w:ascii="Times New Roman" w:hAnsi="Times New Roman" w:cs="Times New Roman"/>
          <w:sz w:val="28"/>
          <w:szCs w:val="28"/>
        </w:rPr>
        <w:t>П. Чехов</w:t>
      </w:r>
      <w:r>
        <w:rPr>
          <w:rFonts w:ascii="Times New Roman" w:hAnsi="Times New Roman" w:cs="Times New Roman"/>
          <w:sz w:val="28"/>
          <w:szCs w:val="28"/>
        </w:rPr>
        <w:t xml:space="preserve"> в воспоминаниях современников / Сост. Н.</w:t>
      </w:r>
      <w:r w:rsidRPr="00F57A7A">
        <w:rPr>
          <w:rFonts w:ascii="Times New Roman" w:hAnsi="Times New Roman" w:cs="Times New Roman"/>
          <w:sz w:val="28"/>
          <w:szCs w:val="28"/>
        </w:rPr>
        <w:t>И. </w:t>
      </w:r>
      <w:proofErr w:type="spellStart"/>
      <w:r w:rsidRPr="00F57A7A">
        <w:rPr>
          <w:rFonts w:ascii="Times New Roman" w:hAnsi="Times New Roman" w:cs="Times New Roman"/>
          <w:sz w:val="28"/>
          <w:szCs w:val="28"/>
        </w:rPr>
        <w:t>Гитович</w:t>
      </w:r>
      <w:proofErr w:type="spellEnd"/>
      <w:r w:rsidRPr="00F57A7A">
        <w:rPr>
          <w:rFonts w:ascii="Times New Roman" w:hAnsi="Times New Roman" w:cs="Times New Roman"/>
          <w:sz w:val="28"/>
          <w:szCs w:val="28"/>
        </w:rPr>
        <w:t xml:space="preserve">, И. В. Федоров. </w:t>
      </w:r>
      <w:r w:rsidRPr="007039FC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>М.: Худ</w:t>
      </w:r>
      <w:proofErr w:type="gramStart"/>
      <w:r w:rsidRPr="00F57A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A7A">
        <w:rPr>
          <w:rFonts w:ascii="Times New Roman" w:hAnsi="Times New Roman" w:cs="Times New Roman"/>
          <w:sz w:val="28"/>
          <w:szCs w:val="28"/>
        </w:rPr>
        <w:t xml:space="preserve"> лит., 1986. </w:t>
      </w:r>
      <w:r w:rsidRPr="007039FC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>735 с.</w:t>
      </w:r>
    </w:p>
    <w:p w:rsidR="00B76C98" w:rsidRDefault="00B76C98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Берковский,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F57A7A">
        <w:rPr>
          <w:rFonts w:ascii="Times New Roman" w:hAnsi="Times New Roman" w:cs="Times New Roman"/>
          <w:sz w:val="28"/>
          <w:szCs w:val="28"/>
        </w:rPr>
        <w:t>Я. Чехов: от рассказов и повестей к драматургии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Н.Я. Берковский // Берковский Н.</w:t>
      </w:r>
      <w:r w:rsidRPr="00F57A7A">
        <w:rPr>
          <w:rFonts w:ascii="Times New Roman" w:hAnsi="Times New Roman" w:cs="Times New Roman"/>
          <w:sz w:val="28"/>
          <w:szCs w:val="28"/>
        </w:rPr>
        <w:t xml:space="preserve">Я. Литература и театр. Статьи разных лет. </w:t>
      </w:r>
      <w:r w:rsidRPr="00552969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 xml:space="preserve">М.: Искусство, 1969. </w:t>
      </w:r>
      <w:r w:rsidRPr="00552969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>С. 48‒184.</w:t>
      </w:r>
    </w:p>
    <w:p w:rsidR="00B76C98" w:rsidRDefault="00B76C98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Катаев,</w:t>
      </w:r>
      <w:r>
        <w:rPr>
          <w:rFonts w:ascii="Times New Roman" w:hAnsi="Times New Roman" w:cs="Times New Roman"/>
          <w:sz w:val="28"/>
          <w:szCs w:val="28"/>
        </w:rPr>
        <w:t xml:space="preserve"> В.Б. Литературные связи Чехова </w:t>
      </w:r>
      <w:r w:rsidRPr="00C73A1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В.Б. Катаев. </w:t>
      </w:r>
      <w:r w:rsidRPr="00C73A1B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 xml:space="preserve">М.: Изд-во МГУ, 1989. </w:t>
      </w:r>
      <w:r w:rsidRPr="00C73A1B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>260 с.</w:t>
      </w:r>
    </w:p>
    <w:p w:rsidR="00B76C98" w:rsidRDefault="00B76C98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Кржижановский,</w:t>
      </w:r>
      <w:r>
        <w:rPr>
          <w:rFonts w:ascii="Times New Roman" w:hAnsi="Times New Roman" w:cs="Times New Roman"/>
          <w:sz w:val="28"/>
          <w:szCs w:val="28"/>
        </w:rPr>
        <w:t xml:space="preserve">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Чехов </w:t>
      </w:r>
      <w:r w:rsidRPr="00C73A1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С.Д. Кржижановский // А.</w:t>
      </w:r>
      <w:r w:rsidRPr="00F57A7A">
        <w:rPr>
          <w:rFonts w:ascii="Times New Roman" w:hAnsi="Times New Roman" w:cs="Times New Roman"/>
          <w:sz w:val="28"/>
          <w:szCs w:val="28"/>
        </w:rPr>
        <w:t xml:space="preserve">П. Чехов: </w:t>
      </w:r>
      <w:r w:rsidRPr="00F57A7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F57A7A"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F57A7A"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  <w:lang w:val="en-US"/>
        </w:rPr>
        <w:t>contra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59D0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Т. 2. Личность и творчество А.</w:t>
      </w:r>
      <w:r w:rsidRPr="00F57A7A">
        <w:rPr>
          <w:rFonts w:ascii="Times New Roman" w:hAnsi="Times New Roman" w:cs="Times New Roman"/>
          <w:sz w:val="28"/>
          <w:szCs w:val="28"/>
        </w:rPr>
        <w:t xml:space="preserve">П. Чехова в русской мысли </w:t>
      </w:r>
      <w:r w:rsidRPr="00F57A7A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(1914−1960) </w:t>
      </w:r>
      <w:r w:rsidRPr="00C73A1B">
        <w:rPr>
          <w:rFonts w:ascii="Times New Roman" w:hAnsi="Times New Roman" w:cs="Times New Roman"/>
          <w:sz w:val="28"/>
          <w:szCs w:val="28"/>
        </w:rPr>
        <w:t>/</w:t>
      </w:r>
      <w:r w:rsidRPr="00F57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Сост., вступ. статья, общ. р</w:t>
      </w:r>
      <w:r w:rsidRPr="00F57A7A">
        <w:rPr>
          <w:rFonts w:ascii="Times New Roman" w:hAnsi="Times New Roman" w:cs="Times New Roman"/>
          <w:sz w:val="28"/>
          <w:szCs w:val="28"/>
        </w:rPr>
        <w:t>ед. И.Н.</w:t>
      </w:r>
      <w:r w:rsidRPr="00F57A7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Сухих,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А.С. Степанова.</w:t>
      </w:r>
      <w:r w:rsidRPr="00F57A7A">
        <w:rPr>
          <w:rFonts w:ascii="Times New Roman" w:hAnsi="Times New Roman" w:cs="Times New Roman"/>
          <w:sz w:val="28"/>
          <w:szCs w:val="28"/>
        </w:rPr>
        <w:t xml:space="preserve"> </w:t>
      </w:r>
      <w:r w:rsidRPr="00C73A1B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 xml:space="preserve">СПб.: Изд-во РХГИ, 2010. </w:t>
      </w:r>
      <w:r w:rsidRPr="00C73A1B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С. </w:t>
      </w:r>
      <w:r w:rsidRPr="00F57A7A">
        <w:rPr>
          <w:rFonts w:ascii="Times New Roman" w:hAnsi="Times New Roman" w:cs="Times New Roman"/>
          <w:sz w:val="28"/>
          <w:szCs w:val="28"/>
        </w:rPr>
        <w:t>487−511.</w:t>
      </w:r>
    </w:p>
    <w:p w:rsidR="00B76C98" w:rsidRDefault="00B76C98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A7A">
        <w:rPr>
          <w:rFonts w:ascii="Times New Roman" w:hAnsi="Times New Roman" w:cs="Times New Roman"/>
          <w:sz w:val="28"/>
          <w:szCs w:val="28"/>
        </w:rPr>
        <w:lastRenderedPageBreak/>
        <w:t>Кройчик</w:t>
      </w:r>
      <w:proofErr w:type="spellEnd"/>
      <w:r w:rsidRPr="00F57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F57A7A">
        <w:rPr>
          <w:rFonts w:ascii="Times New Roman" w:hAnsi="Times New Roman" w:cs="Times New Roman"/>
          <w:sz w:val="28"/>
          <w:szCs w:val="28"/>
        </w:rPr>
        <w:t>Е. Поэтика комического в произведениях А.П.</w:t>
      </w:r>
      <w:r w:rsidRPr="00F57A7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Чехова </w:t>
      </w:r>
      <w:r w:rsidRPr="00C73A1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Л.Е.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3A1B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 xml:space="preserve">Воронеж: Изд-во Воронежского гос. ун-та, 1986. </w:t>
      </w:r>
      <w:r w:rsidRPr="00C73A1B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278 </w:t>
      </w:r>
      <w:r w:rsidRPr="00F57A7A">
        <w:rPr>
          <w:rFonts w:ascii="Times New Roman" w:hAnsi="Times New Roman" w:cs="Times New Roman"/>
          <w:sz w:val="28"/>
          <w:szCs w:val="28"/>
        </w:rPr>
        <w:t>с.</w:t>
      </w:r>
    </w:p>
    <w:p w:rsidR="00B76C98" w:rsidRDefault="00B76C98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Курганов,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F57A7A">
        <w:rPr>
          <w:rFonts w:ascii="Times New Roman" w:hAnsi="Times New Roman" w:cs="Times New Roman"/>
          <w:sz w:val="28"/>
          <w:szCs w:val="28"/>
        </w:rPr>
        <w:t>Я. Анекд</w:t>
      </w:r>
      <w:r>
        <w:rPr>
          <w:rFonts w:ascii="Times New Roman" w:hAnsi="Times New Roman" w:cs="Times New Roman"/>
          <w:sz w:val="28"/>
          <w:szCs w:val="28"/>
        </w:rPr>
        <w:t xml:space="preserve">от как жанр русской словесности </w:t>
      </w:r>
      <w:r w:rsidRPr="00697C9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Е.Я. Курганов. </w:t>
      </w:r>
      <w:r w:rsidRPr="00697C9D">
        <w:rPr>
          <w:rFonts w:ascii="Times New Roman" w:hAnsi="Times New Roman" w:cs="Times New Roman"/>
          <w:sz w:val="28"/>
          <w:szCs w:val="28"/>
        </w:rPr>
        <w:t>‒</w:t>
      </w:r>
      <w:r w:rsidRPr="00F57A7A"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color w:val="191204"/>
          <w:sz w:val="28"/>
          <w:szCs w:val="28"/>
        </w:rPr>
        <w:t xml:space="preserve">M.: </w:t>
      </w:r>
      <w:proofErr w:type="spellStart"/>
      <w:r w:rsidRPr="00F57A7A">
        <w:rPr>
          <w:rFonts w:ascii="Times New Roman" w:hAnsi="Times New Roman" w:cs="Times New Roman"/>
          <w:color w:val="191204"/>
          <w:sz w:val="28"/>
          <w:szCs w:val="28"/>
        </w:rPr>
        <w:t>ArsisBooks</w:t>
      </w:r>
      <w:proofErr w:type="spellEnd"/>
      <w:r w:rsidRPr="00F57A7A">
        <w:rPr>
          <w:rFonts w:ascii="Times New Roman" w:hAnsi="Times New Roman" w:cs="Times New Roman"/>
          <w:sz w:val="28"/>
          <w:szCs w:val="28"/>
        </w:rPr>
        <w:t>, 2015.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C9D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264 с.</w:t>
      </w:r>
    </w:p>
    <w:p w:rsidR="00B76C98" w:rsidRDefault="00B76C98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Орлов,</w:t>
      </w:r>
      <w:r>
        <w:rPr>
          <w:rFonts w:ascii="Times New Roman" w:hAnsi="Times New Roman" w:cs="Times New Roman"/>
          <w:sz w:val="28"/>
          <w:szCs w:val="28"/>
        </w:rPr>
        <w:t xml:space="preserve"> Э.</w:t>
      </w:r>
      <w:r w:rsidRPr="00F57A7A">
        <w:rPr>
          <w:rFonts w:ascii="Times New Roman" w:hAnsi="Times New Roman" w:cs="Times New Roman"/>
          <w:sz w:val="28"/>
          <w:szCs w:val="28"/>
        </w:rPr>
        <w:t xml:space="preserve">Д. Литературный быт 1880-х годов. Творчество </w:t>
      </w:r>
      <w:r>
        <w:rPr>
          <w:rFonts w:ascii="Times New Roman" w:hAnsi="Times New Roman" w:cs="Times New Roman"/>
          <w:sz w:val="28"/>
          <w:szCs w:val="28"/>
        </w:rPr>
        <w:t xml:space="preserve">Чехова и авторов «малой прессы»: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наук: 10.01.01 </w:t>
      </w:r>
      <w:r w:rsidRPr="00CD56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Орлов Эрнест Дмитриевич. </w:t>
      </w:r>
      <w:r w:rsidRPr="00CD5667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М.: МГУ,</w:t>
      </w:r>
      <w:r w:rsidRPr="00F57A7A">
        <w:rPr>
          <w:rFonts w:ascii="Times New Roman" w:hAnsi="Times New Roman" w:cs="Times New Roman"/>
          <w:sz w:val="28"/>
          <w:szCs w:val="28"/>
        </w:rPr>
        <w:t xml:space="preserve"> 2008. </w:t>
      </w:r>
      <w:r w:rsidRPr="00CD5667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>253 с.</w:t>
      </w:r>
    </w:p>
    <w:p w:rsidR="00B76C98" w:rsidRDefault="00B76C98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 xml:space="preserve">Писатели чеховской поры: В 2 т. </w:t>
      </w:r>
      <w:r w:rsidRPr="0086351D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 xml:space="preserve">Т. 1. </w:t>
      </w:r>
      <w:r w:rsidRPr="0086351D">
        <w:rPr>
          <w:rFonts w:ascii="Times New Roman" w:hAnsi="Times New Roman" w:cs="Times New Roman"/>
          <w:sz w:val="28"/>
          <w:szCs w:val="28"/>
        </w:rPr>
        <w:t xml:space="preserve">/ </w:t>
      </w:r>
      <w:r w:rsidRPr="00F57A7A">
        <w:rPr>
          <w:rFonts w:ascii="Times New Roman" w:hAnsi="Times New Roman" w:cs="Times New Roman"/>
          <w:sz w:val="28"/>
          <w:szCs w:val="28"/>
        </w:rPr>
        <w:t>Ред. С. В. </w:t>
      </w:r>
      <w:proofErr w:type="spellStart"/>
      <w:r w:rsidRPr="00F57A7A">
        <w:rPr>
          <w:rFonts w:ascii="Times New Roman" w:hAnsi="Times New Roman" w:cs="Times New Roman"/>
          <w:sz w:val="28"/>
          <w:szCs w:val="28"/>
        </w:rPr>
        <w:t>Букчин</w:t>
      </w:r>
      <w:proofErr w:type="spellEnd"/>
      <w:r w:rsidRPr="00F57A7A">
        <w:rPr>
          <w:rFonts w:ascii="Times New Roman" w:hAnsi="Times New Roman" w:cs="Times New Roman"/>
          <w:sz w:val="28"/>
          <w:szCs w:val="28"/>
        </w:rPr>
        <w:t xml:space="preserve">. </w:t>
      </w:r>
      <w:r w:rsidRPr="0086351D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 xml:space="preserve">М.: Художественная литература. 1982. </w:t>
      </w:r>
      <w:r w:rsidRPr="0086351D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>462 с.</w:t>
      </w:r>
    </w:p>
    <w:p w:rsidR="00B76C98" w:rsidRDefault="00B76C98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Спутники Чехова </w:t>
      </w:r>
      <w:r w:rsidRPr="003030F6">
        <w:rPr>
          <w:rFonts w:ascii="Times New Roman" w:hAnsi="Times New Roman" w:cs="Times New Roman"/>
          <w:sz w:val="28"/>
          <w:szCs w:val="28"/>
        </w:rPr>
        <w:t>/</w:t>
      </w:r>
      <w:r w:rsidRPr="00F57A7A">
        <w:rPr>
          <w:rFonts w:ascii="Times New Roman" w:hAnsi="Times New Roman" w:cs="Times New Roman"/>
          <w:sz w:val="28"/>
          <w:szCs w:val="28"/>
        </w:rPr>
        <w:t xml:space="preserve"> Ред. В. Б. Катаев. </w:t>
      </w:r>
      <w:r w:rsidRPr="003030F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 xml:space="preserve">М.: Изд-во МГУ, 1982. </w:t>
      </w:r>
      <w:r w:rsidRPr="003030F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>480 с.</w:t>
      </w:r>
    </w:p>
    <w:p w:rsidR="00A37409" w:rsidRPr="00F57A7A" w:rsidRDefault="00A37409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Чудаков,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F57A7A">
        <w:rPr>
          <w:rFonts w:ascii="Times New Roman" w:hAnsi="Times New Roman" w:cs="Times New Roman"/>
          <w:sz w:val="28"/>
          <w:szCs w:val="28"/>
        </w:rPr>
        <w:t>П. Мир Чехо</w:t>
      </w:r>
      <w:r>
        <w:rPr>
          <w:rFonts w:ascii="Times New Roman" w:hAnsi="Times New Roman" w:cs="Times New Roman"/>
          <w:sz w:val="28"/>
          <w:szCs w:val="28"/>
        </w:rPr>
        <w:t xml:space="preserve">ва: Возникновение и утверждение </w:t>
      </w:r>
      <w:r w:rsidRPr="002570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А.П. Чудаков. </w:t>
      </w:r>
      <w:r w:rsidRPr="002570A2">
        <w:rPr>
          <w:rFonts w:ascii="Times New Roman" w:hAnsi="Times New Roman" w:cs="Times New Roman"/>
          <w:sz w:val="28"/>
          <w:szCs w:val="28"/>
        </w:rPr>
        <w:t>‒</w:t>
      </w:r>
      <w:r w:rsidRPr="00F57A7A">
        <w:rPr>
          <w:rFonts w:ascii="Times New Roman" w:hAnsi="Times New Roman" w:cs="Times New Roman"/>
          <w:sz w:val="28"/>
          <w:szCs w:val="28"/>
        </w:rPr>
        <w:t xml:space="preserve"> М.: Советский писатель, 1986.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A2">
        <w:rPr>
          <w:rFonts w:ascii="Times New Roman" w:hAnsi="Times New Roman" w:cs="Times New Roman"/>
          <w:sz w:val="28"/>
          <w:szCs w:val="28"/>
        </w:rPr>
        <w:t>‒</w:t>
      </w:r>
      <w:r w:rsidRPr="00F57A7A">
        <w:rPr>
          <w:rFonts w:ascii="Times New Roman" w:hAnsi="Times New Roman" w:cs="Times New Roman"/>
          <w:sz w:val="28"/>
          <w:szCs w:val="28"/>
        </w:rPr>
        <w:t xml:space="preserve"> 384 с.</w:t>
      </w:r>
    </w:p>
    <w:p w:rsidR="00B76C98" w:rsidRDefault="00B76C98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Сухих,</w:t>
      </w:r>
      <w:r>
        <w:rPr>
          <w:rFonts w:ascii="Times New Roman" w:hAnsi="Times New Roman" w:cs="Times New Roman"/>
          <w:sz w:val="28"/>
          <w:szCs w:val="28"/>
        </w:rPr>
        <w:t xml:space="preserve"> И.Н. Проблемы поэтики Чехова </w:t>
      </w:r>
      <w:r w:rsidRPr="003030F6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И.Н. Сухих. </w:t>
      </w:r>
      <w:r w:rsidRPr="003030F6">
        <w:rPr>
          <w:rFonts w:ascii="Times New Roman" w:hAnsi="Times New Roman" w:cs="Times New Roman"/>
          <w:sz w:val="28"/>
          <w:szCs w:val="28"/>
        </w:rPr>
        <w:t>‒</w:t>
      </w:r>
      <w:r w:rsidRPr="00F57A7A">
        <w:rPr>
          <w:rFonts w:ascii="Times New Roman" w:hAnsi="Times New Roman" w:cs="Times New Roman"/>
          <w:sz w:val="28"/>
          <w:szCs w:val="28"/>
        </w:rPr>
        <w:t xml:space="preserve"> СПб.: Филологический факультет СПбГУ, 2007. </w:t>
      </w:r>
      <w:r w:rsidRPr="003030F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>490 с.</w:t>
      </w:r>
    </w:p>
    <w:p w:rsidR="000E557F" w:rsidRDefault="000E557F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Черняк,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F57A7A">
        <w:rPr>
          <w:rFonts w:ascii="Times New Roman" w:hAnsi="Times New Roman" w:cs="Times New Roman"/>
          <w:sz w:val="28"/>
          <w:szCs w:val="28"/>
        </w:rPr>
        <w:t xml:space="preserve">А. Массовая литература </w:t>
      </w:r>
      <w:r w:rsidRPr="00F57A7A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2570A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М.А. Черняк. </w:t>
      </w:r>
      <w:r w:rsidRPr="002570A2">
        <w:rPr>
          <w:rFonts w:ascii="Times New Roman" w:hAnsi="Times New Roman" w:cs="Times New Roman"/>
          <w:sz w:val="28"/>
          <w:szCs w:val="28"/>
        </w:rPr>
        <w:t>‒</w:t>
      </w:r>
      <w:r w:rsidRPr="00F57A7A">
        <w:rPr>
          <w:rFonts w:ascii="Times New Roman" w:hAnsi="Times New Roman" w:cs="Times New Roman"/>
          <w:sz w:val="28"/>
          <w:szCs w:val="28"/>
        </w:rPr>
        <w:t xml:space="preserve"> М.: Флинта Наука, 2007. </w:t>
      </w:r>
      <w:r w:rsidRPr="002570A2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>428 с.</w:t>
      </w:r>
    </w:p>
    <w:p w:rsidR="000E557F" w:rsidRDefault="000E557F" w:rsidP="00B76C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Чудаков,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F57A7A">
        <w:rPr>
          <w:rFonts w:ascii="Times New Roman" w:hAnsi="Times New Roman" w:cs="Times New Roman"/>
          <w:sz w:val="28"/>
          <w:szCs w:val="28"/>
        </w:rPr>
        <w:t>П. Мир Чехо</w:t>
      </w:r>
      <w:r>
        <w:rPr>
          <w:rFonts w:ascii="Times New Roman" w:hAnsi="Times New Roman" w:cs="Times New Roman"/>
          <w:sz w:val="28"/>
          <w:szCs w:val="28"/>
        </w:rPr>
        <w:t xml:space="preserve">ва: Возникновение и утверждение </w:t>
      </w:r>
      <w:r w:rsidRPr="002570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А.П. Чудаков. </w:t>
      </w:r>
      <w:r w:rsidRPr="002570A2">
        <w:rPr>
          <w:rFonts w:ascii="Times New Roman" w:hAnsi="Times New Roman" w:cs="Times New Roman"/>
          <w:sz w:val="28"/>
          <w:szCs w:val="28"/>
        </w:rPr>
        <w:t>‒</w:t>
      </w:r>
      <w:r w:rsidRPr="00F57A7A">
        <w:rPr>
          <w:rFonts w:ascii="Times New Roman" w:hAnsi="Times New Roman" w:cs="Times New Roman"/>
          <w:sz w:val="28"/>
          <w:szCs w:val="28"/>
        </w:rPr>
        <w:t xml:space="preserve"> М.: Советский писатель, 1986.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0A2">
        <w:rPr>
          <w:rFonts w:ascii="Times New Roman" w:hAnsi="Times New Roman" w:cs="Times New Roman"/>
          <w:sz w:val="28"/>
          <w:szCs w:val="28"/>
        </w:rPr>
        <w:t>‒</w:t>
      </w:r>
      <w:r w:rsidRPr="00F57A7A">
        <w:rPr>
          <w:rFonts w:ascii="Times New Roman" w:hAnsi="Times New Roman" w:cs="Times New Roman"/>
          <w:sz w:val="28"/>
          <w:szCs w:val="28"/>
        </w:rPr>
        <w:t xml:space="preserve"> 384 с.</w:t>
      </w:r>
    </w:p>
    <w:p w:rsidR="00B76C98" w:rsidRPr="000E557F" w:rsidRDefault="00B76C98" w:rsidP="000E55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A">
        <w:rPr>
          <w:rFonts w:ascii="Times New Roman" w:hAnsi="Times New Roman" w:cs="Times New Roman"/>
          <w:sz w:val="28"/>
          <w:szCs w:val="28"/>
        </w:rPr>
        <w:t>Шмид, В. Поэзия как проза. Пушкин</w:t>
      </w:r>
      <w:r>
        <w:rPr>
          <w:rFonts w:ascii="Times New Roman" w:hAnsi="Times New Roman" w:cs="Times New Roman"/>
          <w:sz w:val="28"/>
          <w:szCs w:val="28"/>
        </w:rPr>
        <w:t xml:space="preserve">, Достоевский, Чехов, авангард </w:t>
      </w:r>
      <w:r w:rsidRPr="002570A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В. Шмид. </w:t>
      </w:r>
      <w:r w:rsidRPr="002570A2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 xml:space="preserve">СПб.: ИНАПРЕСС, 1998. </w:t>
      </w:r>
      <w:r w:rsidRPr="002570A2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7A">
        <w:rPr>
          <w:rFonts w:ascii="Times New Roman" w:hAnsi="Times New Roman" w:cs="Times New Roman"/>
          <w:sz w:val="28"/>
          <w:szCs w:val="28"/>
        </w:rPr>
        <w:t>352с.</w:t>
      </w:r>
    </w:p>
    <w:p w:rsidR="00B76C98" w:rsidRDefault="00B76C98" w:rsidP="00B76C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FA3" w:rsidRPr="008613B1" w:rsidRDefault="002F5FA3" w:rsidP="00B76C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3B1">
        <w:rPr>
          <w:rFonts w:ascii="Times New Roman" w:hAnsi="Times New Roman" w:cs="Times New Roman"/>
          <w:b/>
          <w:sz w:val="28"/>
          <w:szCs w:val="28"/>
        </w:rPr>
        <w:t>Статьи по теме ВКР:</w:t>
      </w:r>
    </w:p>
    <w:p w:rsidR="002F5FA3" w:rsidRPr="00F7511E" w:rsidRDefault="002F5FA3" w:rsidP="002F5FA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11E">
        <w:rPr>
          <w:rFonts w:ascii="Times New Roman" w:hAnsi="Times New Roman" w:cs="Times New Roman"/>
          <w:sz w:val="28"/>
          <w:szCs w:val="28"/>
        </w:rPr>
        <w:t>Овчарская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Pr="00F7511E">
        <w:rPr>
          <w:rFonts w:ascii="Times New Roman" w:hAnsi="Times New Roman" w:cs="Times New Roman"/>
          <w:sz w:val="28"/>
          <w:szCs w:val="28"/>
        </w:rPr>
        <w:t>В. К вопросу об эво</w:t>
      </w:r>
      <w:r>
        <w:rPr>
          <w:rFonts w:ascii="Times New Roman" w:hAnsi="Times New Roman" w:cs="Times New Roman"/>
          <w:sz w:val="28"/>
          <w:szCs w:val="28"/>
        </w:rPr>
        <w:t>люции персонажа в творчестве А.</w:t>
      </w:r>
      <w:r w:rsidRPr="00F7511E">
        <w:rPr>
          <w:rFonts w:ascii="Times New Roman" w:hAnsi="Times New Roman" w:cs="Times New Roman"/>
          <w:sz w:val="28"/>
          <w:szCs w:val="28"/>
        </w:rPr>
        <w:t xml:space="preserve">П. Чехова </w:t>
      </w:r>
      <w:r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F7511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Овчарская</w:t>
      </w:r>
      <w:proofErr w:type="spellEnd"/>
      <w:r w:rsidRPr="00F7511E">
        <w:rPr>
          <w:rFonts w:ascii="Times New Roman" w:hAnsi="Times New Roman" w:cs="Times New Roman"/>
          <w:sz w:val="28"/>
          <w:szCs w:val="28"/>
        </w:rPr>
        <w:t>// Мир русского слова.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1E">
        <w:rPr>
          <w:rFonts w:ascii="Times New Roman" w:hAnsi="Times New Roman" w:cs="Times New Roman"/>
          <w:sz w:val="28"/>
          <w:szCs w:val="28"/>
        </w:rPr>
        <w:t>2015.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1E">
        <w:rPr>
          <w:rFonts w:ascii="Times New Roman" w:hAnsi="Times New Roman" w:cs="Times New Roman"/>
          <w:sz w:val="28"/>
          <w:szCs w:val="28"/>
        </w:rPr>
        <w:t>№ 3.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1E">
        <w:rPr>
          <w:rFonts w:ascii="Times New Roman" w:hAnsi="Times New Roman" w:cs="Times New Roman"/>
          <w:sz w:val="28"/>
          <w:szCs w:val="28"/>
        </w:rPr>
        <w:t>С. 79‒84.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E1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84.</w:t>
      </w:r>
    </w:p>
    <w:p w:rsidR="002F5FA3" w:rsidRPr="00F7511E" w:rsidRDefault="002F5FA3" w:rsidP="002F5FA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Pr="00F7511E">
        <w:rPr>
          <w:rFonts w:ascii="Times New Roman" w:hAnsi="Times New Roman" w:cs="Times New Roman"/>
          <w:sz w:val="28"/>
          <w:szCs w:val="28"/>
        </w:rPr>
        <w:t xml:space="preserve">В. Истоки поэтики Чехова: юмористическая журналистика как </w:t>
      </w:r>
      <w:proofErr w:type="spellStart"/>
      <w:r w:rsidRPr="00F7511E">
        <w:rPr>
          <w:rFonts w:ascii="Times New Roman" w:hAnsi="Times New Roman" w:cs="Times New Roman"/>
          <w:sz w:val="28"/>
          <w:szCs w:val="28"/>
        </w:rPr>
        <w:t>претекст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</w:t>
      </w:r>
      <w:r w:rsidRPr="00F7511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Овчарская</w:t>
      </w:r>
      <w:proofErr w:type="spellEnd"/>
      <w:r w:rsidRPr="00F7511E">
        <w:rPr>
          <w:rFonts w:ascii="Times New Roman" w:hAnsi="Times New Roman" w:cs="Times New Roman"/>
          <w:sz w:val="28"/>
          <w:szCs w:val="28"/>
        </w:rPr>
        <w:t xml:space="preserve"> // Научный диалог.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1E">
        <w:rPr>
          <w:rFonts w:ascii="Times New Roman" w:hAnsi="Times New Roman" w:cs="Times New Roman"/>
          <w:sz w:val="28"/>
          <w:szCs w:val="28"/>
        </w:rPr>
        <w:t>2015.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1E">
        <w:rPr>
          <w:rFonts w:ascii="Times New Roman" w:hAnsi="Times New Roman" w:cs="Times New Roman"/>
          <w:sz w:val="28"/>
          <w:szCs w:val="28"/>
        </w:rPr>
        <w:t>№ 12(48). 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1E">
        <w:rPr>
          <w:rFonts w:ascii="Times New Roman" w:hAnsi="Times New Roman" w:cs="Times New Roman"/>
          <w:sz w:val="28"/>
          <w:szCs w:val="28"/>
        </w:rPr>
        <w:t>С. 171‒182.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1E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179</w:t>
      </w:r>
      <w:r w:rsidRPr="00EB05F4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>180.</w:t>
      </w:r>
    </w:p>
    <w:p w:rsidR="002F5FA3" w:rsidRPr="00E62ABE" w:rsidRDefault="002F5FA3" w:rsidP="00B76C9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5FA3" w:rsidRPr="00E62ABE" w:rsidSect="00202AF1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B0" w:rsidRDefault="002464B0" w:rsidP="00A75D1A">
      <w:pPr>
        <w:spacing w:after="0" w:line="240" w:lineRule="auto"/>
      </w:pPr>
      <w:r>
        <w:separator/>
      </w:r>
    </w:p>
  </w:endnote>
  <w:endnote w:type="continuationSeparator" w:id="0">
    <w:p w:rsidR="002464B0" w:rsidRDefault="002464B0" w:rsidP="00A7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067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2AF1" w:rsidRPr="00202AF1" w:rsidRDefault="00202AF1">
        <w:pPr>
          <w:pStyle w:val="a9"/>
          <w:jc w:val="center"/>
          <w:rPr>
            <w:rFonts w:ascii="Times New Roman" w:hAnsi="Times New Roman" w:cs="Times New Roman"/>
          </w:rPr>
        </w:pPr>
        <w:r w:rsidRPr="00202AF1">
          <w:rPr>
            <w:rFonts w:ascii="Times New Roman" w:hAnsi="Times New Roman" w:cs="Times New Roman"/>
          </w:rPr>
          <w:fldChar w:fldCharType="begin"/>
        </w:r>
        <w:r w:rsidRPr="00202AF1">
          <w:rPr>
            <w:rFonts w:ascii="Times New Roman" w:hAnsi="Times New Roman" w:cs="Times New Roman"/>
          </w:rPr>
          <w:instrText>PAGE   \* MERGEFORMAT</w:instrText>
        </w:r>
        <w:r w:rsidRPr="00202AF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Pr="00202AF1">
          <w:rPr>
            <w:rFonts w:ascii="Times New Roman" w:hAnsi="Times New Roman" w:cs="Times New Roman"/>
          </w:rPr>
          <w:fldChar w:fldCharType="end"/>
        </w:r>
      </w:p>
    </w:sdtContent>
  </w:sdt>
  <w:p w:rsidR="009801FF" w:rsidRDefault="009801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B0" w:rsidRDefault="002464B0" w:rsidP="00A75D1A">
      <w:pPr>
        <w:spacing w:after="0" w:line="240" w:lineRule="auto"/>
      </w:pPr>
      <w:r>
        <w:separator/>
      </w:r>
    </w:p>
  </w:footnote>
  <w:footnote w:type="continuationSeparator" w:id="0">
    <w:p w:rsidR="002464B0" w:rsidRDefault="002464B0" w:rsidP="00A75D1A">
      <w:pPr>
        <w:spacing w:after="0" w:line="240" w:lineRule="auto"/>
      </w:pPr>
      <w:r>
        <w:continuationSeparator/>
      </w:r>
    </w:p>
  </w:footnote>
  <w:footnote w:id="1">
    <w:p w:rsidR="00D87755" w:rsidRDefault="00D87755" w:rsidP="00D8775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87755">
        <w:rPr>
          <w:rFonts w:ascii="Times New Roman" w:hAnsi="Times New Roman" w:cs="Times New Roman"/>
          <w:sz w:val="24"/>
          <w:szCs w:val="24"/>
        </w:rPr>
        <w:t>Важную роль сыграли сборники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Спутники Чехова. М., 1982, </w:t>
      </w:r>
      <w:r w:rsidRPr="00FF5DB3">
        <w:rPr>
          <w:rFonts w:ascii="Times New Roman" w:hAnsi="Times New Roman" w:cs="Times New Roman"/>
          <w:sz w:val="24"/>
          <w:szCs w:val="24"/>
        </w:rPr>
        <w:t xml:space="preserve">Писатели </w:t>
      </w:r>
      <w:r>
        <w:rPr>
          <w:rFonts w:ascii="Times New Roman" w:hAnsi="Times New Roman" w:cs="Times New Roman"/>
          <w:sz w:val="24"/>
          <w:szCs w:val="24"/>
        </w:rPr>
        <w:t>чеховской поры: В 2 т. М., 1982, а также исследования</w:t>
      </w:r>
      <w:r w:rsidR="009921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349">
        <w:rPr>
          <w:rFonts w:ascii="Times New Roman" w:hAnsi="Times New Roman" w:cs="Times New Roman"/>
          <w:i/>
          <w:iCs/>
          <w:sz w:val="24"/>
          <w:szCs w:val="24"/>
        </w:rPr>
        <w:t>Чудаков А. П</w:t>
      </w:r>
      <w:r w:rsidRPr="00176349">
        <w:rPr>
          <w:rFonts w:ascii="Times New Roman" w:hAnsi="Times New Roman" w:cs="Times New Roman"/>
          <w:sz w:val="24"/>
          <w:szCs w:val="24"/>
        </w:rPr>
        <w:t>. Мир Чехова: Возникновение и утверждение.</w:t>
      </w:r>
      <w:r>
        <w:rPr>
          <w:rFonts w:ascii="Times New Roman" w:hAnsi="Times New Roman" w:cs="Times New Roman"/>
          <w:sz w:val="24"/>
          <w:szCs w:val="24"/>
        </w:rPr>
        <w:t xml:space="preserve"> М., 1986, </w:t>
      </w:r>
      <w:r w:rsidRPr="007564F9">
        <w:rPr>
          <w:rFonts w:ascii="Times New Roman" w:hAnsi="Times New Roman" w:cs="Times New Roman"/>
          <w:i/>
          <w:iCs/>
          <w:sz w:val="24"/>
          <w:szCs w:val="24"/>
        </w:rPr>
        <w:t>Сухих И. Н.</w:t>
      </w:r>
      <w:r w:rsidRPr="007564F9">
        <w:rPr>
          <w:rFonts w:ascii="Times New Roman" w:hAnsi="Times New Roman" w:cs="Times New Roman"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sz w:val="24"/>
          <w:szCs w:val="24"/>
        </w:rPr>
        <w:t xml:space="preserve">лемы поэтики Чехова. СПб., 2007, </w:t>
      </w:r>
      <w:r w:rsidRPr="003C19D0">
        <w:rPr>
          <w:rFonts w:ascii="Times New Roman" w:hAnsi="Times New Roman" w:cs="Times New Roman"/>
          <w:i/>
          <w:iCs/>
          <w:sz w:val="24"/>
          <w:szCs w:val="24"/>
        </w:rPr>
        <w:t xml:space="preserve">Катаев В. Б. </w:t>
      </w:r>
      <w:r w:rsidRPr="003C19D0">
        <w:rPr>
          <w:rFonts w:ascii="Times New Roman" w:hAnsi="Times New Roman" w:cs="Times New Roman"/>
          <w:sz w:val="24"/>
          <w:szCs w:val="24"/>
        </w:rPr>
        <w:t>Лите</w:t>
      </w:r>
      <w:r>
        <w:rPr>
          <w:rFonts w:ascii="Times New Roman" w:hAnsi="Times New Roman" w:cs="Times New Roman"/>
          <w:sz w:val="24"/>
          <w:szCs w:val="24"/>
        </w:rPr>
        <w:t xml:space="preserve">ратурные связи Чехова. М., 1989, </w:t>
      </w:r>
      <w:r w:rsidRPr="007564F9">
        <w:rPr>
          <w:rFonts w:ascii="Times New Roman" w:hAnsi="Times New Roman" w:cs="Times New Roman"/>
          <w:i/>
          <w:iCs/>
          <w:sz w:val="24"/>
          <w:szCs w:val="24"/>
        </w:rPr>
        <w:t>Орлов Э. Д.</w:t>
      </w:r>
      <w:r w:rsidRPr="007564F9">
        <w:rPr>
          <w:rFonts w:ascii="Times New Roman" w:hAnsi="Times New Roman" w:cs="Times New Roman"/>
          <w:sz w:val="24"/>
          <w:szCs w:val="24"/>
        </w:rPr>
        <w:t xml:space="preserve"> Литературный быт 1880-х годов. Творчество Чехова и авторов «малой прессы». </w:t>
      </w:r>
      <w:proofErr w:type="spellStart"/>
      <w:r w:rsidRPr="007564F9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7564F9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7564F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7564F9">
        <w:rPr>
          <w:rFonts w:ascii="Times New Roman" w:hAnsi="Times New Roman" w:cs="Times New Roman"/>
          <w:sz w:val="24"/>
          <w:szCs w:val="24"/>
        </w:rPr>
        <w:t>. наук. М., 2008.</w:t>
      </w:r>
    </w:p>
  </w:footnote>
  <w:footnote w:id="2">
    <w:p w:rsidR="00A75D1A" w:rsidRDefault="00A75D1A" w:rsidP="00D8775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86692">
        <w:rPr>
          <w:rFonts w:ascii="Times New Roman" w:hAnsi="Times New Roman" w:cs="Times New Roman"/>
          <w:i/>
          <w:sz w:val="24"/>
          <w:szCs w:val="24"/>
        </w:rPr>
        <w:t>Черняк М.А.</w:t>
      </w:r>
      <w:r>
        <w:t xml:space="preserve"> </w:t>
      </w:r>
      <w:r w:rsidRPr="00F373BC">
        <w:rPr>
          <w:rFonts w:ascii="Times New Roman" w:hAnsi="Times New Roman" w:cs="Times New Roman"/>
          <w:sz w:val="24"/>
          <w:szCs w:val="24"/>
        </w:rPr>
        <w:t xml:space="preserve">Массовая литература </w:t>
      </w:r>
      <w:r w:rsidRPr="00F373B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373BC">
        <w:rPr>
          <w:rFonts w:ascii="Times New Roman" w:hAnsi="Times New Roman" w:cs="Times New Roman"/>
          <w:sz w:val="24"/>
          <w:szCs w:val="24"/>
        </w:rPr>
        <w:t xml:space="preserve"> века. М., 2007. С.</w:t>
      </w:r>
      <w:r>
        <w:rPr>
          <w:rFonts w:ascii="Times New Roman" w:hAnsi="Times New Roman" w:cs="Times New Roman"/>
          <w:sz w:val="24"/>
          <w:szCs w:val="24"/>
        </w:rPr>
        <w:t xml:space="preserve"> 18.</w:t>
      </w:r>
    </w:p>
  </w:footnote>
  <w:footnote w:id="3">
    <w:p w:rsidR="00A75D1A" w:rsidRDefault="00A75D1A" w:rsidP="00A75D1A">
      <w:pPr>
        <w:pStyle w:val="a4"/>
        <w:jc w:val="both"/>
        <w:rPr>
          <w:rFonts w:cs="Times New Roman"/>
        </w:rPr>
      </w:pPr>
      <w:r w:rsidRPr="007564F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564F9">
        <w:rPr>
          <w:rFonts w:ascii="Times New Roman" w:hAnsi="Times New Roman" w:cs="Times New Roman"/>
          <w:i/>
          <w:iCs/>
          <w:sz w:val="24"/>
          <w:szCs w:val="24"/>
        </w:rPr>
        <w:t>И. Грек &lt;</w:t>
      </w:r>
      <w:proofErr w:type="spellStart"/>
      <w:r w:rsidRPr="007564F9">
        <w:rPr>
          <w:rFonts w:ascii="Times New Roman" w:hAnsi="Times New Roman" w:cs="Times New Roman"/>
          <w:i/>
          <w:iCs/>
          <w:sz w:val="24"/>
          <w:szCs w:val="24"/>
        </w:rPr>
        <w:t>Билибин</w:t>
      </w:r>
      <w:proofErr w:type="spellEnd"/>
      <w:r w:rsidRPr="007564F9">
        <w:rPr>
          <w:rFonts w:ascii="Times New Roman" w:hAnsi="Times New Roman" w:cs="Times New Roman"/>
          <w:i/>
          <w:iCs/>
          <w:sz w:val="24"/>
          <w:szCs w:val="24"/>
        </w:rPr>
        <w:t xml:space="preserve"> В. В.&gt;</w:t>
      </w:r>
      <w:r w:rsidRPr="007564F9">
        <w:rPr>
          <w:rFonts w:ascii="Times New Roman" w:hAnsi="Times New Roman" w:cs="Times New Roman"/>
          <w:sz w:val="24"/>
          <w:szCs w:val="24"/>
        </w:rPr>
        <w:t xml:space="preserve"> Несчастные любови</w:t>
      </w:r>
      <w:r>
        <w:rPr>
          <w:rFonts w:ascii="Times New Roman" w:hAnsi="Times New Roman" w:cs="Times New Roman"/>
          <w:sz w:val="24"/>
          <w:szCs w:val="24"/>
        </w:rPr>
        <w:t xml:space="preserve"> (признание)</w:t>
      </w:r>
      <w:r w:rsidRPr="007564F9">
        <w:rPr>
          <w:rFonts w:ascii="Times New Roman" w:hAnsi="Times New Roman" w:cs="Times New Roman"/>
          <w:sz w:val="24"/>
          <w:szCs w:val="24"/>
        </w:rPr>
        <w:t xml:space="preserve"> // Осколки. 1884. № 50. С. 5.</w:t>
      </w:r>
    </w:p>
  </w:footnote>
  <w:footnote w:id="4">
    <w:p w:rsidR="00A37409" w:rsidRDefault="00A37409" w:rsidP="00A3740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37409">
        <w:rPr>
          <w:rFonts w:ascii="Times New Roman" w:hAnsi="Times New Roman" w:cs="Times New Roman"/>
          <w:sz w:val="24"/>
          <w:szCs w:val="24"/>
        </w:rPr>
        <w:t>Мы разделяем точку зрения А. Д. Степанова, который считает, что организующим принципом любой юморески является пародия на какой-либо речевой жанр: «</w:t>
      </w:r>
      <w:r w:rsidRPr="00A37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Предметом пародирования и организующим центром чеховской "мелочишки" обычно становились устойчивые речевые жанры, самые разные – бытовые и официальные, устные и письменные, – но обычно "одномерные" в своей функции» (</w:t>
      </w:r>
      <w:r w:rsidRPr="00A37409">
        <w:rPr>
          <w:rFonts w:ascii="Times New Roman" w:hAnsi="Times New Roman" w:cs="Times New Roman"/>
          <w:i/>
          <w:iCs/>
          <w:sz w:val="24"/>
          <w:szCs w:val="24"/>
        </w:rPr>
        <w:t>Степанов А. Д.</w:t>
      </w:r>
      <w:r w:rsidRPr="00A37409">
        <w:rPr>
          <w:rFonts w:ascii="Times New Roman" w:hAnsi="Times New Roman" w:cs="Times New Roman"/>
          <w:sz w:val="24"/>
          <w:szCs w:val="24"/>
        </w:rPr>
        <w:t xml:space="preserve"> Проблемы коммуникации у Чехова. М., 2005. С. 66).</w:t>
      </w:r>
    </w:p>
  </w:footnote>
  <w:footnote w:id="5">
    <w:p w:rsidR="00A75D1A" w:rsidRPr="00654036" w:rsidRDefault="00A75D1A" w:rsidP="00A75D1A">
      <w:pPr>
        <w:pStyle w:val="a4"/>
        <w:shd w:val="clear" w:color="auto" w:fill="FFFFFF"/>
        <w:jc w:val="both"/>
        <w:rPr>
          <w:rFonts w:cs="Times New Roman"/>
        </w:rPr>
      </w:pPr>
      <w:r w:rsidRPr="0065403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A37409">
        <w:rPr>
          <w:rFonts w:ascii="Times New Roman" w:hAnsi="Times New Roman" w:cs="Times New Roman"/>
          <w:sz w:val="24"/>
          <w:szCs w:val="24"/>
        </w:rPr>
        <w:t xml:space="preserve"> </w:t>
      </w:r>
      <w:r w:rsidRPr="00654036">
        <w:rPr>
          <w:rFonts w:ascii="Times New Roman" w:hAnsi="Times New Roman" w:cs="Times New Roman"/>
          <w:sz w:val="24"/>
          <w:szCs w:val="24"/>
        </w:rPr>
        <w:t xml:space="preserve">Ср.: </w:t>
      </w:r>
      <w:r w:rsidRPr="00654036">
        <w:rPr>
          <w:rFonts w:ascii="Times New Roman" w:hAnsi="Times New Roman" w:cs="Times New Roman"/>
          <w:i/>
          <w:iCs/>
          <w:sz w:val="24"/>
          <w:szCs w:val="24"/>
        </w:rPr>
        <w:t>Лейкин Н. А</w:t>
      </w:r>
      <w:r w:rsidRPr="00654036">
        <w:rPr>
          <w:rFonts w:ascii="Times New Roman" w:hAnsi="Times New Roman" w:cs="Times New Roman"/>
          <w:sz w:val="24"/>
          <w:szCs w:val="24"/>
        </w:rPr>
        <w:t>. На именинах // Спутники Чехова. М., 1982. С. 50‒52.</w:t>
      </w:r>
    </w:p>
  </w:footnote>
  <w:footnote w:id="6">
    <w:p w:rsidR="000B7BEC" w:rsidRPr="000B7BEC" w:rsidRDefault="000B7BEC" w:rsidP="00A374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BE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B7BEC">
        <w:rPr>
          <w:rFonts w:ascii="Times New Roman" w:hAnsi="Times New Roman" w:cs="Times New Roman"/>
          <w:sz w:val="24"/>
          <w:szCs w:val="24"/>
        </w:rPr>
        <w:t xml:space="preserve"> Полный вариант этой пословицы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7BEC">
        <w:rPr>
          <w:rFonts w:ascii="Times New Roman" w:hAnsi="Times New Roman" w:cs="Times New Roman"/>
          <w:sz w:val="24"/>
          <w:szCs w:val="24"/>
        </w:rPr>
        <w:t>«Не любо, не слушай, а врать не мешай»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100479" w:rsidRDefault="00100479" w:rsidP="00A37409">
      <w:pPr>
        <w:pStyle w:val="a4"/>
        <w:jc w:val="both"/>
      </w:pPr>
      <w:r w:rsidRPr="008F5772">
        <w:rPr>
          <w:rStyle w:val="a6"/>
          <w:sz w:val="24"/>
          <w:szCs w:val="24"/>
        </w:rPr>
        <w:footnoteRef/>
      </w:r>
      <w:r w:rsidRPr="008F5772">
        <w:rPr>
          <w:sz w:val="24"/>
          <w:szCs w:val="24"/>
        </w:rPr>
        <w:t xml:space="preserve"> </w:t>
      </w:r>
      <w:r w:rsidRPr="009252BA">
        <w:rPr>
          <w:rFonts w:ascii="Times New Roman" w:hAnsi="Times New Roman" w:cs="Times New Roman"/>
          <w:bCs/>
          <w:i/>
          <w:sz w:val="24"/>
          <w:szCs w:val="24"/>
        </w:rPr>
        <w:t xml:space="preserve">И. </w:t>
      </w:r>
      <w:proofErr w:type="spellStart"/>
      <w:r w:rsidRPr="009252BA">
        <w:rPr>
          <w:rFonts w:ascii="Times New Roman" w:hAnsi="Times New Roman" w:cs="Times New Roman"/>
          <w:bCs/>
          <w:i/>
          <w:sz w:val="24"/>
          <w:szCs w:val="24"/>
        </w:rPr>
        <w:t>Грэк</w:t>
      </w:r>
      <w:proofErr w:type="spellEnd"/>
      <w:r w:rsidRPr="009252BA">
        <w:rPr>
          <w:rFonts w:ascii="Times New Roman" w:hAnsi="Times New Roman" w:cs="Times New Roman"/>
          <w:bCs/>
          <w:i/>
          <w:sz w:val="24"/>
          <w:szCs w:val="24"/>
        </w:rPr>
        <w:t xml:space="preserve"> &lt;</w:t>
      </w:r>
      <w:proofErr w:type="spellStart"/>
      <w:r w:rsidRPr="009252BA">
        <w:rPr>
          <w:rFonts w:ascii="Times New Roman" w:hAnsi="Times New Roman" w:cs="Times New Roman"/>
          <w:bCs/>
          <w:i/>
          <w:sz w:val="24"/>
          <w:szCs w:val="24"/>
        </w:rPr>
        <w:t>Билибин</w:t>
      </w:r>
      <w:proofErr w:type="spellEnd"/>
      <w:r w:rsidRPr="009252BA">
        <w:rPr>
          <w:rFonts w:ascii="Times New Roman" w:hAnsi="Times New Roman" w:cs="Times New Roman"/>
          <w:bCs/>
          <w:i/>
          <w:sz w:val="24"/>
          <w:szCs w:val="24"/>
        </w:rPr>
        <w:t xml:space="preserve"> В. В.&gt;</w:t>
      </w:r>
      <w:r w:rsidRPr="008F5772">
        <w:rPr>
          <w:rFonts w:ascii="Times New Roman" w:hAnsi="Times New Roman" w:cs="Times New Roman"/>
          <w:bCs/>
          <w:sz w:val="24"/>
          <w:szCs w:val="24"/>
        </w:rPr>
        <w:t xml:space="preserve"> Не любо, не слушай // Осколки. 1883. № 13. С. 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</w:footnote>
  <w:footnote w:id="8">
    <w:p w:rsidR="00DF154A" w:rsidRPr="00DF154A" w:rsidRDefault="00DF154A" w:rsidP="009252BA">
      <w:pPr>
        <w:pStyle w:val="a4"/>
        <w:jc w:val="both"/>
        <w:rPr>
          <w:sz w:val="24"/>
          <w:szCs w:val="24"/>
        </w:rPr>
      </w:pPr>
      <w:r w:rsidRPr="00DF154A">
        <w:rPr>
          <w:rStyle w:val="a6"/>
          <w:sz w:val="24"/>
          <w:szCs w:val="24"/>
        </w:rPr>
        <w:footnoteRef/>
      </w:r>
      <w:r w:rsidRPr="00DF154A">
        <w:rPr>
          <w:sz w:val="24"/>
          <w:szCs w:val="24"/>
        </w:rPr>
        <w:t xml:space="preserve"> </w:t>
      </w:r>
      <w:proofErr w:type="spellStart"/>
      <w:r w:rsidRPr="00DF154A">
        <w:rPr>
          <w:rFonts w:ascii="Times New Roman" w:hAnsi="Times New Roman" w:cs="Times New Roman"/>
          <w:bCs/>
          <w:i/>
          <w:sz w:val="24"/>
          <w:szCs w:val="24"/>
        </w:rPr>
        <w:t>Сазандр</w:t>
      </w:r>
      <w:proofErr w:type="spellEnd"/>
      <w:r w:rsidRPr="00DF154A">
        <w:rPr>
          <w:rFonts w:ascii="Times New Roman" w:hAnsi="Times New Roman" w:cs="Times New Roman"/>
          <w:bCs/>
          <w:i/>
          <w:sz w:val="24"/>
          <w:szCs w:val="24"/>
        </w:rPr>
        <w:t xml:space="preserve"> &lt;Лазарев-Грузинский А. С.&gt;</w:t>
      </w:r>
      <w:r w:rsidRPr="00DF154A">
        <w:rPr>
          <w:rFonts w:ascii="Times New Roman" w:hAnsi="Times New Roman" w:cs="Times New Roman"/>
          <w:bCs/>
          <w:sz w:val="24"/>
          <w:szCs w:val="24"/>
        </w:rPr>
        <w:t xml:space="preserve"> Простые средства выпроваживания гостей // Осколки. 1884. № 48. С. 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9">
    <w:p w:rsidR="009252BA" w:rsidRDefault="009252BA" w:rsidP="009252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564F9">
        <w:rPr>
          <w:rFonts w:ascii="Times New Roman" w:hAnsi="Times New Roman" w:cs="Times New Roman"/>
          <w:i/>
          <w:iCs/>
          <w:sz w:val="24"/>
          <w:szCs w:val="24"/>
        </w:rPr>
        <w:t>Чехов А. П.</w:t>
      </w:r>
      <w:r w:rsidRPr="007564F9">
        <w:rPr>
          <w:rFonts w:ascii="Times New Roman" w:hAnsi="Times New Roman" w:cs="Times New Roman"/>
          <w:sz w:val="24"/>
          <w:szCs w:val="24"/>
        </w:rPr>
        <w:t xml:space="preserve"> Полное собрание сочинений и писем: В 30</w:t>
      </w:r>
      <w:r w:rsidRPr="007564F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т. Письм</w:t>
      </w:r>
      <w:r w:rsidR="00A37409">
        <w:rPr>
          <w:rFonts w:ascii="Times New Roman" w:hAnsi="Times New Roman" w:cs="Times New Roman"/>
          <w:sz w:val="24"/>
          <w:szCs w:val="24"/>
        </w:rPr>
        <w:t>а: В 12 т. Т. 1. М., 1974. С. 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7564F9">
        <w:rPr>
          <w:rFonts w:ascii="Times New Roman" w:hAnsi="Times New Roman" w:cs="Times New Roman"/>
          <w:sz w:val="24"/>
          <w:szCs w:val="24"/>
        </w:rPr>
        <w:t>. В дальнейшем ссылки на это издание даются в тексте работы с указанием в скобках тома и страницы; при ссылке на серию писем перед номером тома ставится буква П.</w:t>
      </w:r>
    </w:p>
  </w:footnote>
  <w:footnote w:id="10">
    <w:p w:rsidR="00A75D1A" w:rsidRDefault="00A75D1A" w:rsidP="00A3740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A07916" w:rsidRPr="007564F9">
        <w:rPr>
          <w:rFonts w:ascii="Times New Roman" w:hAnsi="Times New Roman" w:cs="Times New Roman"/>
          <w:i/>
          <w:iCs/>
          <w:sz w:val="24"/>
          <w:szCs w:val="24"/>
        </w:rPr>
        <w:t>Кржижановский С. Д.</w:t>
      </w:r>
      <w:r w:rsidR="00A07916" w:rsidRPr="007B20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7916" w:rsidRPr="007564F9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="00A07916" w:rsidRPr="007564F9">
        <w:rPr>
          <w:rFonts w:ascii="Times New Roman" w:hAnsi="Times New Roman" w:cs="Times New Roman"/>
          <w:sz w:val="24"/>
          <w:szCs w:val="24"/>
        </w:rPr>
        <w:t xml:space="preserve"> и Чехов (Рождение и смерть юморески) // А. П. Чехов: </w:t>
      </w:r>
      <w:r w:rsidR="00A07916" w:rsidRPr="007564F9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A07916" w:rsidRPr="0064478E">
        <w:rPr>
          <w:rFonts w:ascii="Times New Roman" w:hAnsi="Times New Roman" w:cs="Times New Roman"/>
          <w:sz w:val="24"/>
          <w:szCs w:val="24"/>
        </w:rPr>
        <w:t xml:space="preserve"> </w:t>
      </w:r>
      <w:r w:rsidR="00A07916" w:rsidRPr="007564F9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A07916" w:rsidRPr="0064478E">
        <w:rPr>
          <w:rFonts w:ascii="Times New Roman" w:hAnsi="Times New Roman" w:cs="Times New Roman"/>
          <w:sz w:val="24"/>
          <w:szCs w:val="24"/>
        </w:rPr>
        <w:t xml:space="preserve"> </w:t>
      </w:r>
      <w:r w:rsidR="00A07916" w:rsidRPr="007564F9"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="00A07916">
        <w:rPr>
          <w:rFonts w:ascii="Times New Roman" w:hAnsi="Times New Roman" w:cs="Times New Roman"/>
          <w:sz w:val="24"/>
          <w:szCs w:val="24"/>
        </w:rPr>
        <w:t>. Т. 2. СПб., 2010.</w:t>
      </w:r>
      <w:r w:rsidRPr="001138D7">
        <w:rPr>
          <w:rFonts w:ascii="Times New Roman" w:hAnsi="Times New Roman" w:cs="Times New Roman"/>
          <w:sz w:val="24"/>
          <w:szCs w:val="24"/>
        </w:rPr>
        <w:t xml:space="preserve"> С. 499.</w:t>
      </w:r>
    </w:p>
  </w:footnote>
  <w:footnote w:id="11">
    <w:p w:rsidR="00353F26" w:rsidRDefault="00353F26" w:rsidP="00A3740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53F26">
        <w:rPr>
          <w:rFonts w:ascii="Times New Roman" w:hAnsi="Times New Roman" w:cs="Times New Roman"/>
          <w:bCs/>
          <w:i/>
          <w:sz w:val="24"/>
          <w:szCs w:val="24"/>
        </w:rPr>
        <w:t>Дядя Митяй &lt;</w:t>
      </w:r>
      <w:proofErr w:type="spellStart"/>
      <w:r w:rsidRPr="00353F26">
        <w:rPr>
          <w:rFonts w:ascii="Times New Roman" w:hAnsi="Times New Roman" w:cs="Times New Roman"/>
          <w:bCs/>
          <w:i/>
          <w:sz w:val="24"/>
          <w:szCs w:val="24"/>
        </w:rPr>
        <w:t>Тогольский</w:t>
      </w:r>
      <w:proofErr w:type="spellEnd"/>
      <w:r w:rsidRPr="00353F26">
        <w:rPr>
          <w:rFonts w:ascii="Times New Roman" w:hAnsi="Times New Roman" w:cs="Times New Roman"/>
          <w:bCs/>
          <w:i/>
          <w:sz w:val="24"/>
          <w:szCs w:val="24"/>
        </w:rPr>
        <w:t xml:space="preserve"> Д. Д.&gt; </w:t>
      </w:r>
      <w:r w:rsidRPr="00353F26">
        <w:rPr>
          <w:rFonts w:ascii="Times New Roman" w:hAnsi="Times New Roman" w:cs="Times New Roman"/>
          <w:bCs/>
          <w:sz w:val="24"/>
          <w:szCs w:val="24"/>
        </w:rPr>
        <w:t>Современная барышня (истинный случай) // Осколки. 1882. № 31. С. 3‒4.</w:t>
      </w:r>
    </w:p>
  </w:footnote>
  <w:footnote w:id="12">
    <w:p w:rsidR="00B16276" w:rsidRPr="001138D7" w:rsidRDefault="00B16276" w:rsidP="00A374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8D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138D7">
        <w:rPr>
          <w:rFonts w:ascii="Times New Roman" w:hAnsi="Times New Roman" w:cs="Times New Roman"/>
          <w:sz w:val="24"/>
          <w:szCs w:val="24"/>
        </w:rPr>
        <w:t xml:space="preserve"> </w:t>
      </w:r>
      <w:r w:rsidRPr="007F1DE7">
        <w:rPr>
          <w:rFonts w:ascii="Times New Roman" w:hAnsi="Times New Roman" w:cs="Times New Roman"/>
          <w:bCs/>
          <w:i/>
          <w:sz w:val="24"/>
          <w:szCs w:val="24"/>
        </w:rPr>
        <w:t>Дядя Митяй &lt;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Тогольский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Д. Д.</w:t>
      </w:r>
      <w:r w:rsidR="009252BA">
        <w:rPr>
          <w:rFonts w:ascii="Times New Roman" w:hAnsi="Times New Roman" w:cs="Times New Roman"/>
          <w:bCs/>
          <w:sz w:val="24"/>
          <w:szCs w:val="24"/>
        </w:rPr>
        <w:t>&gt; Там же.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4.</w:t>
      </w:r>
    </w:p>
  </w:footnote>
  <w:footnote w:id="13">
    <w:p w:rsidR="00B16276" w:rsidRPr="003D769D" w:rsidRDefault="00B16276" w:rsidP="00A374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D769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D769D">
        <w:rPr>
          <w:rFonts w:ascii="Times New Roman" w:hAnsi="Times New Roman" w:cs="Times New Roman"/>
          <w:sz w:val="24"/>
          <w:szCs w:val="24"/>
        </w:rPr>
        <w:t xml:space="preserve"> </w:t>
      </w:r>
      <w:r w:rsidRPr="003D769D">
        <w:rPr>
          <w:rFonts w:ascii="Times New Roman" w:hAnsi="Times New Roman" w:cs="Times New Roman"/>
          <w:i/>
          <w:sz w:val="24"/>
          <w:szCs w:val="24"/>
        </w:rPr>
        <w:t>Шмид В.</w:t>
      </w:r>
      <w:r w:rsidRPr="003D769D">
        <w:rPr>
          <w:rFonts w:ascii="Times New Roman" w:hAnsi="Times New Roman" w:cs="Times New Roman"/>
          <w:sz w:val="24"/>
          <w:szCs w:val="24"/>
        </w:rPr>
        <w:t xml:space="preserve"> Поэзия как проза. Пушкин, Достоевский, Чехов, авангард. СПб., 1998. С. 103.</w:t>
      </w:r>
    </w:p>
  </w:footnote>
  <w:footnote w:id="14">
    <w:p w:rsidR="00B16276" w:rsidRPr="001138D7" w:rsidRDefault="00B16276" w:rsidP="00A374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8D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138D7">
        <w:rPr>
          <w:rFonts w:ascii="Times New Roman" w:hAnsi="Times New Roman" w:cs="Times New Roman"/>
          <w:sz w:val="24"/>
          <w:szCs w:val="24"/>
        </w:rPr>
        <w:t xml:space="preserve"> </w:t>
      </w:r>
      <w:r w:rsidRPr="001138D7">
        <w:rPr>
          <w:rFonts w:ascii="Times New Roman" w:hAnsi="Times New Roman" w:cs="Times New Roman"/>
          <w:bCs/>
          <w:i/>
          <w:sz w:val="24"/>
          <w:szCs w:val="24"/>
        </w:rPr>
        <w:t>Дядя Митяй &lt;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Тогольский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Д. Д.</w:t>
      </w:r>
      <w:r w:rsidRPr="001138D7">
        <w:rPr>
          <w:rFonts w:ascii="Times New Roman" w:hAnsi="Times New Roman" w:cs="Times New Roman"/>
          <w:bCs/>
          <w:i/>
          <w:sz w:val="24"/>
          <w:szCs w:val="24"/>
        </w:rPr>
        <w:t>&gt;</w:t>
      </w:r>
      <w:r w:rsidRPr="001138D7">
        <w:rPr>
          <w:rFonts w:ascii="Times New Roman" w:hAnsi="Times New Roman" w:cs="Times New Roman"/>
          <w:bCs/>
          <w:sz w:val="24"/>
          <w:szCs w:val="24"/>
        </w:rPr>
        <w:t xml:space="preserve"> Указ. соч. С. 4.</w:t>
      </w:r>
    </w:p>
  </w:footnote>
  <w:footnote w:id="15">
    <w:p w:rsidR="00B16276" w:rsidRPr="001138D7" w:rsidRDefault="00B16276" w:rsidP="00A374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38D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1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13E" w:rsidRPr="007564F9">
        <w:rPr>
          <w:rFonts w:ascii="Times New Roman" w:hAnsi="Times New Roman" w:cs="Times New Roman"/>
          <w:i/>
          <w:iCs/>
          <w:sz w:val="24"/>
          <w:szCs w:val="24"/>
        </w:rPr>
        <w:t>Кройчик</w:t>
      </w:r>
      <w:proofErr w:type="spellEnd"/>
      <w:r w:rsidR="0035413E" w:rsidRPr="007564F9">
        <w:rPr>
          <w:rFonts w:ascii="Times New Roman" w:hAnsi="Times New Roman" w:cs="Times New Roman"/>
          <w:i/>
          <w:iCs/>
          <w:sz w:val="24"/>
          <w:szCs w:val="24"/>
        </w:rPr>
        <w:t xml:space="preserve"> Л. Е.</w:t>
      </w:r>
      <w:r w:rsidR="0035413E" w:rsidRPr="007564F9">
        <w:rPr>
          <w:rFonts w:ascii="Times New Roman" w:hAnsi="Times New Roman" w:cs="Times New Roman"/>
          <w:sz w:val="24"/>
          <w:szCs w:val="24"/>
        </w:rPr>
        <w:t xml:space="preserve"> Поэтика комического в прои</w:t>
      </w:r>
      <w:r w:rsidR="0035413E">
        <w:rPr>
          <w:rFonts w:ascii="Times New Roman" w:hAnsi="Times New Roman" w:cs="Times New Roman"/>
          <w:sz w:val="24"/>
          <w:szCs w:val="24"/>
        </w:rPr>
        <w:t>зведениях А. П. Чехова. Воронеж,</w:t>
      </w:r>
      <w:r w:rsidR="0035413E" w:rsidRPr="007564F9">
        <w:rPr>
          <w:rFonts w:ascii="Times New Roman" w:hAnsi="Times New Roman" w:cs="Times New Roman"/>
          <w:sz w:val="24"/>
          <w:szCs w:val="24"/>
        </w:rPr>
        <w:t xml:space="preserve"> 1986.</w:t>
      </w:r>
      <w:r w:rsidR="0035413E">
        <w:rPr>
          <w:rFonts w:ascii="Times New Roman" w:hAnsi="Times New Roman" w:cs="Times New Roman"/>
          <w:sz w:val="24"/>
          <w:szCs w:val="24"/>
        </w:rPr>
        <w:t xml:space="preserve"> </w:t>
      </w:r>
      <w:r w:rsidRPr="001138D7">
        <w:rPr>
          <w:rFonts w:ascii="Times New Roman" w:hAnsi="Times New Roman" w:cs="Times New Roman"/>
          <w:sz w:val="24"/>
          <w:szCs w:val="24"/>
        </w:rPr>
        <w:t>С. 170.</w:t>
      </w:r>
    </w:p>
  </w:footnote>
  <w:footnote w:id="16">
    <w:p w:rsidR="00FF2E67" w:rsidRDefault="00FF2E67" w:rsidP="00A37409">
      <w:pPr>
        <w:pStyle w:val="a3"/>
        <w:jc w:val="both"/>
      </w:pPr>
      <w:r w:rsidRPr="007564F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564F9">
        <w:rPr>
          <w:rFonts w:ascii="Times New Roman" w:hAnsi="Times New Roman" w:cs="Times New Roman"/>
          <w:i/>
          <w:iCs/>
          <w:sz w:val="24"/>
          <w:szCs w:val="24"/>
        </w:rPr>
        <w:t xml:space="preserve"> И-к.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64F9">
        <w:rPr>
          <w:rFonts w:ascii="Times New Roman" w:hAnsi="Times New Roman" w:cs="Times New Roman"/>
          <w:i/>
          <w:iCs/>
          <w:sz w:val="24"/>
          <w:szCs w:val="24"/>
        </w:rPr>
        <w:t>&lt;</w:t>
      </w:r>
      <w:proofErr w:type="spellStart"/>
      <w:r w:rsidRPr="007564F9">
        <w:rPr>
          <w:rFonts w:ascii="Times New Roman" w:hAnsi="Times New Roman" w:cs="Times New Roman"/>
          <w:i/>
          <w:iCs/>
          <w:sz w:val="24"/>
          <w:szCs w:val="24"/>
        </w:rPr>
        <w:t>Билибин</w:t>
      </w:r>
      <w:proofErr w:type="spellEnd"/>
      <w:r w:rsidRPr="007564F9">
        <w:rPr>
          <w:rFonts w:ascii="Times New Roman" w:hAnsi="Times New Roman" w:cs="Times New Roman"/>
          <w:i/>
          <w:iCs/>
          <w:sz w:val="24"/>
          <w:szCs w:val="24"/>
        </w:rPr>
        <w:t xml:space="preserve"> В. В.&gt;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64F9">
        <w:rPr>
          <w:rFonts w:ascii="Times New Roman" w:hAnsi="Times New Roman" w:cs="Times New Roman"/>
          <w:sz w:val="24"/>
          <w:szCs w:val="24"/>
        </w:rPr>
        <w:t>Идеалист и реалист (легонь</w:t>
      </w:r>
      <w:r>
        <w:rPr>
          <w:rFonts w:ascii="Times New Roman" w:hAnsi="Times New Roman" w:cs="Times New Roman"/>
          <w:sz w:val="24"/>
          <w:szCs w:val="24"/>
        </w:rPr>
        <w:t>кая параллель) // Осколки.</w:t>
      </w:r>
      <w:r w:rsidRPr="007564F9">
        <w:rPr>
          <w:rFonts w:ascii="Times New Roman" w:hAnsi="Times New Roman" w:cs="Times New Roman"/>
          <w:sz w:val="24"/>
          <w:szCs w:val="24"/>
        </w:rPr>
        <w:t xml:space="preserve"> 1883.</w:t>
      </w:r>
      <w:r>
        <w:rPr>
          <w:rFonts w:ascii="Times New Roman" w:hAnsi="Times New Roman" w:cs="Times New Roman"/>
          <w:sz w:val="24"/>
          <w:szCs w:val="24"/>
        </w:rPr>
        <w:t xml:space="preserve"> № 50.</w:t>
      </w:r>
      <w:r w:rsidRPr="007564F9">
        <w:rPr>
          <w:rFonts w:ascii="Times New Roman" w:hAnsi="Times New Roman" w:cs="Times New Roman"/>
          <w:sz w:val="24"/>
          <w:szCs w:val="24"/>
        </w:rPr>
        <w:t xml:space="preserve"> С. 5.</w:t>
      </w:r>
    </w:p>
  </w:footnote>
  <w:footnote w:id="17">
    <w:p w:rsidR="00FF2E67" w:rsidRDefault="00FF2E67" w:rsidP="00A37409">
      <w:pPr>
        <w:pStyle w:val="a3"/>
      </w:pPr>
      <w:r w:rsidRPr="007564F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64F9">
        <w:rPr>
          <w:rFonts w:ascii="Times New Roman" w:hAnsi="Times New Roman" w:cs="Times New Roman"/>
          <w:i/>
          <w:iCs/>
          <w:sz w:val="24"/>
          <w:szCs w:val="24"/>
        </w:rPr>
        <w:t>Кройчик</w:t>
      </w:r>
      <w:proofErr w:type="spellEnd"/>
      <w:r w:rsidRPr="007564F9">
        <w:rPr>
          <w:rFonts w:ascii="Times New Roman" w:hAnsi="Times New Roman" w:cs="Times New Roman"/>
          <w:i/>
          <w:iCs/>
          <w:sz w:val="24"/>
          <w:szCs w:val="24"/>
        </w:rPr>
        <w:t xml:space="preserve"> Л. Е</w:t>
      </w:r>
      <w:r>
        <w:rPr>
          <w:rFonts w:ascii="Times New Roman" w:hAnsi="Times New Roman" w:cs="Times New Roman"/>
          <w:sz w:val="24"/>
          <w:szCs w:val="24"/>
        </w:rPr>
        <w:t>. Указ. соч</w:t>
      </w:r>
      <w:r w:rsidRPr="007564F9">
        <w:rPr>
          <w:rFonts w:ascii="Times New Roman" w:hAnsi="Times New Roman" w:cs="Times New Roman"/>
          <w:sz w:val="24"/>
          <w:szCs w:val="24"/>
        </w:rPr>
        <w:t>. С. 85.</w:t>
      </w:r>
    </w:p>
  </w:footnote>
  <w:footnote w:id="18">
    <w:p w:rsidR="00A75D1A" w:rsidRPr="00B43D72" w:rsidRDefault="00A75D1A" w:rsidP="00A374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D7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43D72">
        <w:rPr>
          <w:rFonts w:ascii="Times New Roman" w:hAnsi="Times New Roman" w:cs="Times New Roman"/>
          <w:sz w:val="24"/>
          <w:szCs w:val="24"/>
        </w:rPr>
        <w:t xml:space="preserve"> </w:t>
      </w:r>
      <w:r w:rsidRPr="00B43D72">
        <w:rPr>
          <w:rFonts w:ascii="Times New Roman" w:hAnsi="Times New Roman" w:cs="Times New Roman"/>
          <w:i/>
          <w:sz w:val="24"/>
          <w:szCs w:val="24"/>
        </w:rPr>
        <w:t>Курганов Е. Я.</w:t>
      </w:r>
      <w:r w:rsidRPr="00B43D72">
        <w:rPr>
          <w:rFonts w:ascii="Times New Roman" w:hAnsi="Times New Roman" w:cs="Times New Roman"/>
          <w:sz w:val="24"/>
          <w:szCs w:val="24"/>
        </w:rPr>
        <w:t xml:space="preserve"> Анекдот как жанр русской словесности. М., 2015. С. 238.</w:t>
      </w:r>
    </w:p>
  </w:footnote>
  <w:footnote w:id="19">
    <w:p w:rsidR="00776A2B" w:rsidRDefault="00776A2B" w:rsidP="00A37409">
      <w:pPr>
        <w:pStyle w:val="a4"/>
        <w:jc w:val="both"/>
        <w:rPr>
          <w:rFonts w:cs="Times New Roman"/>
        </w:rPr>
      </w:pPr>
      <w:r w:rsidRPr="00643A30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3A30">
        <w:rPr>
          <w:rFonts w:ascii="Times New Roman" w:hAnsi="Times New Roman" w:cs="Times New Roman"/>
          <w:i/>
          <w:iCs/>
          <w:sz w:val="24"/>
          <w:szCs w:val="24"/>
        </w:rPr>
        <w:t>Лейкин Н. А.</w:t>
      </w:r>
      <w:r w:rsidRPr="00643A30">
        <w:rPr>
          <w:rFonts w:ascii="Times New Roman" w:hAnsi="Times New Roman" w:cs="Times New Roman"/>
          <w:sz w:val="24"/>
          <w:szCs w:val="24"/>
        </w:rPr>
        <w:t xml:space="preserve"> Дачное спокойствие (с натуры) // Осколки. 1883. № 20. С. 5.</w:t>
      </w:r>
    </w:p>
  </w:footnote>
  <w:footnote w:id="20">
    <w:p w:rsidR="00314756" w:rsidRPr="00E123D4" w:rsidRDefault="00314756" w:rsidP="00A374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23D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123D4">
        <w:rPr>
          <w:rFonts w:ascii="Times New Roman" w:hAnsi="Times New Roman" w:cs="Times New Roman"/>
          <w:sz w:val="24"/>
          <w:szCs w:val="24"/>
        </w:rPr>
        <w:t xml:space="preserve"> </w:t>
      </w:r>
      <w:r w:rsidRPr="00E123D4">
        <w:rPr>
          <w:rFonts w:ascii="Times New Roman" w:hAnsi="Times New Roman" w:cs="Times New Roman"/>
          <w:i/>
          <w:sz w:val="24"/>
          <w:szCs w:val="24"/>
        </w:rPr>
        <w:t>Бе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E123D4">
        <w:rPr>
          <w:rFonts w:ascii="Times New Roman" w:hAnsi="Times New Roman" w:cs="Times New Roman"/>
          <w:i/>
          <w:sz w:val="24"/>
          <w:szCs w:val="24"/>
        </w:rPr>
        <w:t>ковский Н. Я.</w:t>
      </w:r>
      <w:r w:rsidRPr="00E123D4">
        <w:rPr>
          <w:rFonts w:ascii="Times New Roman" w:hAnsi="Times New Roman" w:cs="Times New Roman"/>
          <w:sz w:val="24"/>
          <w:szCs w:val="24"/>
        </w:rPr>
        <w:t xml:space="preserve"> </w:t>
      </w:r>
      <w:r w:rsidR="009252BA" w:rsidRPr="00A908DD">
        <w:rPr>
          <w:rFonts w:ascii="Times New Roman" w:hAnsi="Times New Roman" w:cs="Times New Roman"/>
          <w:sz w:val="24"/>
          <w:szCs w:val="24"/>
        </w:rPr>
        <w:t>Чехов: от рассказов и повестей к драматургии // Берковский Н. Я. Литература и теат</w:t>
      </w:r>
      <w:r w:rsidR="009252BA">
        <w:rPr>
          <w:rFonts w:ascii="Times New Roman" w:hAnsi="Times New Roman" w:cs="Times New Roman"/>
          <w:sz w:val="24"/>
          <w:szCs w:val="24"/>
        </w:rPr>
        <w:t>р. Статьи разных лет. М., 1969.</w:t>
      </w:r>
      <w:r w:rsidRPr="00E123D4">
        <w:rPr>
          <w:rFonts w:ascii="Times New Roman" w:hAnsi="Times New Roman" w:cs="Times New Roman"/>
          <w:sz w:val="24"/>
          <w:szCs w:val="24"/>
        </w:rPr>
        <w:t xml:space="preserve"> С. 52.</w:t>
      </w:r>
    </w:p>
  </w:footnote>
  <w:footnote w:id="21">
    <w:p w:rsidR="00314756" w:rsidRPr="001C4BB9" w:rsidRDefault="00314756" w:rsidP="00A374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4BB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C4BB9">
        <w:rPr>
          <w:rFonts w:ascii="Times New Roman" w:hAnsi="Times New Roman" w:cs="Times New Roman"/>
          <w:sz w:val="24"/>
          <w:szCs w:val="24"/>
        </w:rPr>
        <w:t xml:space="preserve"> </w:t>
      </w:r>
      <w:r w:rsidRPr="001C4BB9">
        <w:rPr>
          <w:rFonts w:ascii="Times New Roman" w:hAnsi="Times New Roman" w:cs="Times New Roman"/>
          <w:i/>
          <w:sz w:val="24"/>
          <w:szCs w:val="24"/>
        </w:rPr>
        <w:t xml:space="preserve">Качалов В. И. </w:t>
      </w:r>
      <w:r>
        <w:rPr>
          <w:rFonts w:ascii="Times New Roman" w:hAnsi="Times New Roman" w:cs="Times New Roman"/>
          <w:sz w:val="24"/>
          <w:szCs w:val="24"/>
        </w:rPr>
        <w:t xml:space="preserve">Из воспоминаний </w:t>
      </w:r>
      <w:r w:rsidRPr="001C4BB9">
        <w:rPr>
          <w:rFonts w:ascii="Times New Roman" w:hAnsi="Times New Roman" w:cs="Times New Roman"/>
          <w:sz w:val="24"/>
          <w:szCs w:val="24"/>
        </w:rPr>
        <w:t xml:space="preserve">// А. П. Чехов в воспоминаниях современников. М., </w:t>
      </w:r>
      <w:r w:rsidRPr="00D15EC4">
        <w:rPr>
          <w:rFonts w:ascii="Times New Roman" w:hAnsi="Times New Roman" w:cs="Times New Roman"/>
          <w:sz w:val="24"/>
          <w:szCs w:val="24"/>
        </w:rPr>
        <w:t>1986. С. 421.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908"/>
    <w:multiLevelType w:val="hybridMultilevel"/>
    <w:tmpl w:val="BBC8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A7A1F"/>
    <w:multiLevelType w:val="hybridMultilevel"/>
    <w:tmpl w:val="9118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321C"/>
    <w:multiLevelType w:val="hybridMultilevel"/>
    <w:tmpl w:val="586EE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4"/>
    <w:rsid w:val="00000CDA"/>
    <w:rsid w:val="00003B0D"/>
    <w:rsid w:val="00004143"/>
    <w:rsid w:val="00004B05"/>
    <w:rsid w:val="000119D4"/>
    <w:rsid w:val="00017029"/>
    <w:rsid w:val="00020FB8"/>
    <w:rsid w:val="00022056"/>
    <w:rsid w:val="000223F9"/>
    <w:rsid w:val="00022BE4"/>
    <w:rsid w:val="00032F37"/>
    <w:rsid w:val="00033809"/>
    <w:rsid w:val="000339C3"/>
    <w:rsid w:val="00034184"/>
    <w:rsid w:val="0003596D"/>
    <w:rsid w:val="0004436A"/>
    <w:rsid w:val="000479BE"/>
    <w:rsid w:val="00052237"/>
    <w:rsid w:val="00060778"/>
    <w:rsid w:val="00060E55"/>
    <w:rsid w:val="000644F2"/>
    <w:rsid w:val="000651EC"/>
    <w:rsid w:val="00065EA1"/>
    <w:rsid w:val="000660F1"/>
    <w:rsid w:val="000664CA"/>
    <w:rsid w:val="000719A3"/>
    <w:rsid w:val="00071A06"/>
    <w:rsid w:val="00081E88"/>
    <w:rsid w:val="000923F1"/>
    <w:rsid w:val="000938CE"/>
    <w:rsid w:val="00093E9A"/>
    <w:rsid w:val="000946FB"/>
    <w:rsid w:val="0009559C"/>
    <w:rsid w:val="000A6AEA"/>
    <w:rsid w:val="000B5B92"/>
    <w:rsid w:val="000B60FF"/>
    <w:rsid w:val="000B772E"/>
    <w:rsid w:val="000B7BEC"/>
    <w:rsid w:val="000C04E5"/>
    <w:rsid w:val="000C0E23"/>
    <w:rsid w:val="000C1A0C"/>
    <w:rsid w:val="000D050A"/>
    <w:rsid w:val="000D0F19"/>
    <w:rsid w:val="000D6046"/>
    <w:rsid w:val="000D72CA"/>
    <w:rsid w:val="000D753C"/>
    <w:rsid w:val="000E0787"/>
    <w:rsid w:val="000E3498"/>
    <w:rsid w:val="000E557F"/>
    <w:rsid w:val="000F2AF9"/>
    <w:rsid w:val="00100479"/>
    <w:rsid w:val="0010141D"/>
    <w:rsid w:val="00114FB8"/>
    <w:rsid w:val="00115708"/>
    <w:rsid w:val="0011748C"/>
    <w:rsid w:val="0012230C"/>
    <w:rsid w:val="001226DC"/>
    <w:rsid w:val="00127A97"/>
    <w:rsid w:val="00130A93"/>
    <w:rsid w:val="00133BF2"/>
    <w:rsid w:val="00133CF1"/>
    <w:rsid w:val="00135EAB"/>
    <w:rsid w:val="00142C8A"/>
    <w:rsid w:val="00142EF6"/>
    <w:rsid w:val="00146CC3"/>
    <w:rsid w:val="00154049"/>
    <w:rsid w:val="00154FB8"/>
    <w:rsid w:val="00157A1E"/>
    <w:rsid w:val="00160667"/>
    <w:rsid w:val="00161179"/>
    <w:rsid w:val="00173729"/>
    <w:rsid w:val="00182DB4"/>
    <w:rsid w:val="00190AF8"/>
    <w:rsid w:val="001919F1"/>
    <w:rsid w:val="00193080"/>
    <w:rsid w:val="00193923"/>
    <w:rsid w:val="001965EB"/>
    <w:rsid w:val="00196D9C"/>
    <w:rsid w:val="001A56C0"/>
    <w:rsid w:val="001B4417"/>
    <w:rsid w:val="001C3201"/>
    <w:rsid w:val="001C792E"/>
    <w:rsid w:val="001D2DA4"/>
    <w:rsid w:val="001D4630"/>
    <w:rsid w:val="001E157A"/>
    <w:rsid w:val="001E3C34"/>
    <w:rsid w:val="001E5970"/>
    <w:rsid w:val="001E7031"/>
    <w:rsid w:val="001F2C9A"/>
    <w:rsid w:val="001F2F44"/>
    <w:rsid w:val="001F6474"/>
    <w:rsid w:val="001F681A"/>
    <w:rsid w:val="001F7C2E"/>
    <w:rsid w:val="00202199"/>
    <w:rsid w:val="00202AF1"/>
    <w:rsid w:val="00204124"/>
    <w:rsid w:val="002074D5"/>
    <w:rsid w:val="0022038A"/>
    <w:rsid w:val="002212FF"/>
    <w:rsid w:val="00221E56"/>
    <w:rsid w:val="00222E58"/>
    <w:rsid w:val="00225045"/>
    <w:rsid w:val="0022504A"/>
    <w:rsid w:val="002276BC"/>
    <w:rsid w:val="0022793D"/>
    <w:rsid w:val="00227B7C"/>
    <w:rsid w:val="00231A18"/>
    <w:rsid w:val="00236571"/>
    <w:rsid w:val="00243B67"/>
    <w:rsid w:val="002447B8"/>
    <w:rsid w:val="002464B0"/>
    <w:rsid w:val="002472B4"/>
    <w:rsid w:val="00250130"/>
    <w:rsid w:val="00253AC5"/>
    <w:rsid w:val="002545BA"/>
    <w:rsid w:val="00256335"/>
    <w:rsid w:val="00256DE7"/>
    <w:rsid w:val="00260CC6"/>
    <w:rsid w:val="00262BBB"/>
    <w:rsid w:val="002669F6"/>
    <w:rsid w:val="00273B1A"/>
    <w:rsid w:val="00273C6A"/>
    <w:rsid w:val="0027517E"/>
    <w:rsid w:val="00276D81"/>
    <w:rsid w:val="00277CC3"/>
    <w:rsid w:val="00282E1C"/>
    <w:rsid w:val="002839BB"/>
    <w:rsid w:val="002839CD"/>
    <w:rsid w:val="00284D89"/>
    <w:rsid w:val="00287F94"/>
    <w:rsid w:val="002918B7"/>
    <w:rsid w:val="002928EB"/>
    <w:rsid w:val="00294067"/>
    <w:rsid w:val="00294EB0"/>
    <w:rsid w:val="0029525B"/>
    <w:rsid w:val="002A1036"/>
    <w:rsid w:val="002A5C70"/>
    <w:rsid w:val="002A6AEE"/>
    <w:rsid w:val="002B354A"/>
    <w:rsid w:val="002B6213"/>
    <w:rsid w:val="002C2786"/>
    <w:rsid w:val="002C292B"/>
    <w:rsid w:val="002C3F95"/>
    <w:rsid w:val="002C4D65"/>
    <w:rsid w:val="002C6951"/>
    <w:rsid w:val="002D307A"/>
    <w:rsid w:val="002D6FD0"/>
    <w:rsid w:val="002D73CC"/>
    <w:rsid w:val="002E05C3"/>
    <w:rsid w:val="002E6B16"/>
    <w:rsid w:val="002F18A1"/>
    <w:rsid w:val="002F3EBC"/>
    <w:rsid w:val="002F4A3D"/>
    <w:rsid w:val="002F5FA3"/>
    <w:rsid w:val="002F7EDD"/>
    <w:rsid w:val="00306101"/>
    <w:rsid w:val="003061E8"/>
    <w:rsid w:val="0031128E"/>
    <w:rsid w:val="00311CF4"/>
    <w:rsid w:val="0031218E"/>
    <w:rsid w:val="00314756"/>
    <w:rsid w:val="00323C2E"/>
    <w:rsid w:val="00323EFB"/>
    <w:rsid w:val="00325155"/>
    <w:rsid w:val="003272C8"/>
    <w:rsid w:val="003315F7"/>
    <w:rsid w:val="003324BB"/>
    <w:rsid w:val="003342F0"/>
    <w:rsid w:val="00340D8F"/>
    <w:rsid w:val="00341832"/>
    <w:rsid w:val="00353F26"/>
    <w:rsid w:val="00353F72"/>
    <w:rsid w:val="0035413E"/>
    <w:rsid w:val="00357C3D"/>
    <w:rsid w:val="003627B6"/>
    <w:rsid w:val="00364C10"/>
    <w:rsid w:val="0036551D"/>
    <w:rsid w:val="00365EAF"/>
    <w:rsid w:val="00366A72"/>
    <w:rsid w:val="00367788"/>
    <w:rsid w:val="003677AB"/>
    <w:rsid w:val="003678D6"/>
    <w:rsid w:val="003718FC"/>
    <w:rsid w:val="00374E05"/>
    <w:rsid w:val="003750D5"/>
    <w:rsid w:val="00387CF2"/>
    <w:rsid w:val="00396FE2"/>
    <w:rsid w:val="003978A7"/>
    <w:rsid w:val="003A59EE"/>
    <w:rsid w:val="003A7A19"/>
    <w:rsid w:val="003B3209"/>
    <w:rsid w:val="003C06A3"/>
    <w:rsid w:val="003C2003"/>
    <w:rsid w:val="003C287D"/>
    <w:rsid w:val="003C2F87"/>
    <w:rsid w:val="003C4BB1"/>
    <w:rsid w:val="003C5923"/>
    <w:rsid w:val="003D5AD4"/>
    <w:rsid w:val="003E45B9"/>
    <w:rsid w:val="003E68F2"/>
    <w:rsid w:val="003E6B91"/>
    <w:rsid w:val="003E6D1F"/>
    <w:rsid w:val="003E7955"/>
    <w:rsid w:val="003F1235"/>
    <w:rsid w:val="00403FFE"/>
    <w:rsid w:val="0040732E"/>
    <w:rsid w:val="0041221E"/>
    <w:rsid w:val="00422408"/>
    <w:rsid w:val="00422FCE"/>
    <w:rsid w:val="004248A1"/>
    <w:rsid w:val="0043703B"/>
    <w:rsid w:val="00440EBF"/>
    <w:rsid w:val="00445BE1"/>
    <w:rsid w:val="00451CFA"/>
    <w:rsid w:val="00457C2F"/>
    <w:rsid w:val="00461380"/>
    <w:rsid w:val="004620D6"/>
    <w:rsid w:val="00464B87"/>
    <w:rsid w:val="00470471"/>
    <w:rsid w:val="004729F8"/>
    <w:rsid w:val="00475072"/>
    <w:rsid w:val="00481225"/>
    <w:rsid w:val="00481E7F"/>
    <w:rsid w:val="0048219F"/>
    <w:rsid w:val="004913C7"/>
    <w:rsid w:val="00491EF7"/>
    <w:rsid w:val="00495CE5"/>
    <w:rsid w:val="00497F35"/>
    <w:rsid w:val="004A0F24"/>
    <w:rsid w:val="004A10A8"/>
    <w:rsid w:val="004A1ED8"/>
    <w:rsid w:val="004A37DB"/>
    <w:rsid w:val="004A46F1"/>
    <w:rsid w:val="004A5352"/>
    <w:rsid w:val="004B3A07"/>
    <w:rsid w:val="004B7F58"/>
    <w:rsid w:val="004C07B8"/>
    <w:rsid w:val="004C3E34"/>
    <w:rsid w:val="004C43C5"/>
    <w:rsid w:val="004C4A84"/>
    <w:rsid w:val="004C4C71"/>
    <w:rsid w:val="004C5258"/>
    <w:rsid w:val="004C6FF2"/>
    <w:rsid w:val="004C78AA"/>
    <w:rsid w:val="004C7C1A"/>
    <w:rsid w:val="004D417A"/>
    <w:rsid w:val="004E378F"/>
    <w:rsid w:val="004F1D12"/>
    <w:rsid w:val="004F20AE"/>
    <w:rsid w:val="004F24AC"/>
    <w:rsid w:val="004F2954"/>
    <w:rsid w:val="004F4056"/>
    <w:rsid w:val="004F4D2E"/>
    <w:rsid w:val="004F6303"/>
    <w:rsid w:val="004F7EEC"/>
    <w:rsid w:val="00504E23"/>
    <w:rsid w:val="00504E34"/>
    <w:rsid w:val="00505B8E"/>
    <w:rsid w:val="00512C2C"/>
    <w:rsid w:val="005221B3"/>
    <w:rsid w:val="0053145B"/>
    <w:rsid w:val="00531BA2"/>
    <w:rsid w:val="0053502E"/>
    <w:rsid w:val="0054227B"/>
    <w:rsid w:val="00544882"/>
    <w:rsid w:val="00552F47"/>
    <w:rsid w:val="0055691D"/>
    <w:rsid w:val="00557BF7"/>
    <w:rsid w:val="0056086B"/>
    <w:rsid w:val="00565869"/>
    <w:rsid w:val="00572E75"/>
    <w:rsid w:val="0057311C"/>
    <w:rsid w:val="00575083"/>
    <w:rsid w:val="00575201"/>
    <w:rsid w:val="00575979"/>
    <w:rsid w:val="0057640D"/>
    <w:rsid w:val="005825B7"/>
    <w:rsid w:val="005842ED"/>
    <w:rsid w:val="00584D40"/>
    <w:rsid w:val="0059022E"/>
    <w:rsid w:val="00593D79"/>
    <w:rsid w:val="00596D69"/>
    <w:rsid w:val="005A5034"/>
    <w:rsid w:val="005A556A"/>
    <w:rsid w:val="005A625D"/>
    <w:rsid w:val="005A7973"/>
    <w:rsid w:val="005B09FE"/>
    <w:rsid w:val="005B2EB1"/>
    <w:rsid w:val="005D217C"/>
    <w:rsid w:val="005D5EFE"/>
    <w:rsid w:val="005D6D66"/>
    <w:rsid w:val="005E1E5F"/>
    <w:rsid w:val="005E24D5"/>
    <w:rsid w:val="005E5BD5"/>
    <w:rsid w:val="005F1FCF"/>
    <w:rsid w:val="005F58A4"/>
    <w:rsid w:val="006007BB"/>
    <w:rsid w:val="006016BB"/>
    <w:rsid w:val="006019E5"/>
    <w:rsid w:val="00607663"/>
    <w:rsid w:val="00607FB8"/>
    <w:rsid w:val="0061396E"/>
    <w:rsid w:val="00613F15"/>
    <w:rsid w:val="00614EBD"/>
    <w:rsid w:val="00616C5B"/>
    <w:rsid w:val="00620E31"/>
    <w:rsid w:val="00621389"/>
    <w:rsid w:val="0062546A"/>
    <w:rsid w:val="00631522"/>
    <w:rsid w:val="00631617"/>
    <w:rsid w:val="00632985"/>
    <w:rsid w:val="0064032F"/>
    <w:rsid w:val="00643CA5"/>
    <w:rsid w:val="006512BC"/>
    <w:rsid w:val="00654268"/>
    <w:rsid w:val="0065527D"/>
    <w:rsid w:val="00655368"/>
    <w:rsid w:val="00656B18"/>
    <w:rsid w:val="00662B51"/>
    <w:rsid w:val="006720C0"/>
    <w:rsid w:val="00682BAB"/>
    <w:rsid w:val="0068681C"/>
    <w:rsid w:val="00687C0F"/>
    <w:rsid w:val="006A0B45"/>
    <w:rsid w:val="006A0DAA"/>
    <w:rsid w:val="006A3EBA"/>
    <w:rsid w:val="006A6627"/>
    <w:rsid w:val="006A7C7A"/>
    <w:rsid w:val="006B15D9"/>
    <w:rsid w:val="006B5182"/>
    <w:rsid w:val="006C37DE"/>
    <w:rsid w:val="006C3B49"/>
    <w:rsid w:val="006C5F22"/>
    <w:rsid w:val="006D0C32"/>
    <w:rsid w:val="006D2CF1"/>
    <w:rsid w:val="006D7487"/>
    <w:rsid w:val="006D7495"/>
    <w:rsid w:val="006D7C20"/>
    <w:rsid w:val="006E04D5"/>
    <w:rsid w:val="006E2E88"/>
    <w:rsid w:val="006F1CFE"/>
    <w:rsid w:val="006F26FB"/>
    <w:rsid w:val="006F4BB1"/>
    <w:rsid w:val="00701F5C"/>
    <w:rsid w:val="007045AB"/>
    <w:rsid w:val="00713DC7"/>
    <w:rsid w:val="007161DE"/>
    <w:rsid w:val="00716D50"/>
    <w:rsid w:val="00716DE2"/>
    <w:rsid w:val="00721346"/>
    <w:rsid w:val="0072176B"/>
    <w:rsid w:val="00722F37"/>
    <w:rsid w:val="007232BE"/>
    <w:rsid w:val="00727AF6"/>
    <w:rsid w:val="00733323"/>
    <w:rsid w:val="00733858"/>
    <w:rsid w:val="00736D08"/>
    <w:rsid w:val="0073740E"/>
    <w:rsid w:val="00751FA3"/>
    <w:rsid w:val="00754B5E"/>
    <w:rsid w:val="00756E57"/>
    <w:rsid w:val="00760139"/>
    <w:rsid w:val="0076022F"/>
    <w:rsid w:val="00763172"/>
    <w:rsid w:val="00763528"/>
    <w:rsid w:val="00776A2B"/>
    <w:rsid w:val="00783BCB"/>
    <w:rsid w:val="0078637B"/>
    <w:rsid w:val="00790297"/>
    <w:rsid w:val="0079496F"/>
    <w:rsid w:val="007949A9"/>
    <w:rsid w:val="00795534"/>
    <w:rsid w:val="00797E83"/>
    <w:rsid w:val="007A0E5A"/>
    <w:rsid w:val="007A1BB4"/>
    <w:rsid w:val="007A2089"/>
    <w:rsid w:val="007A7242"/>
    <w:rsid w:val="007B10E0"/>
    <w:rsid w:val="007B714B"/>
    <w:rsid w:val="007C1407"/>
    <w:rsid w:val="007C4B19"/>
    <w:rsid w:val="007C4E9D"/>
    <w:rsid w:val="007D1BD7"/>
    <w:rsid w:val="007D2778"/>
    <w:rsid w:val="007D4A3D"/>
    <w:rsid w:val="007D5A93"/>
    <w:rsid w:val="007D7DE4"/>
    <w:rsid w:val="007E44A3"/>
    <w:rsid w:val="007E674B"/>
    <w:rsid w:val="007F2C5E"/>
    <w:rsid w:val="007F5285"/>
    <w:rsid w:val="007F6C16"/>
    <w:rsid w:val="00802B9F"/>
    <w:rsid w:val="008060CC"/>
    <w:rsid w:val="008072A4"/>
    <w:rsid w:val="008103B0"/>
    <w:rsid w:val="008117E5"/>
    <w:rsid w:val="00815CB4"/>
    <w:rsid w:val="00816669"/>
    <w:rsid w:val="00816702"/>
    <w:rsid w:val="00821E60"/>
    <w:rsid w:val="0082314A"/>
    <w:rsid w:val="00825440"/>
    <w:rsid w:val="008267D4"/>
    <w:rsid w:val="00831C5F"/>
    <w:rsid w:val="00833889"/>
    <w:rsid w:val="00834FD8"/>
    <w:rsid w:val="00836443"/>
    <w:rsid w:val="00845F4D"/>
    <w:rsid w:val="00852690"/>
    <w:rsid w:val="0085502F"/>
    <w:rsid w:val="00860386"/>
    <w:rsid w:val="00860B1F"/>
    <w:rsid w:val="008613B1"/>
    <w:rsid w:val="00861D3E"/>
    <w:rsid w:val="00862292"/>
    <w:rsid w:val="00865914"/>
    <w:rsid w:val="00871828"/>
    <w:rsid w:val="00871BC9"/>
    <w:rsid w:val="00875B81"/>
    <w:rsid w:val="00877B04"/>
    <w:rsid w:val="0088117C"/>
    <w:rsid w:val="008857C3"/>
    <w:rsid w:val="00891610"/>
    <w:rsid w:val="00891648"/>
    <w:rsid w:val="00891CEB"/>
    <w:rsid w:val="008951BD"/>
    <w:rsid w:val="008A5873"/>
    <w:rsid w:val="008B02E2"/>
    <w:rsid w:val="008B04EB"/>
    <w:rsid w:val="008B2378"/>
    <w:rsid w:val="008B7638"/>
    <w:rsid w:val="008C1D42"/>
    <w:rsid w:val="008C2AF4"/>
    <w:rsid w:val="008D5B94"/>
    <w:rsid w:val="008E07EC"/>
    <w:rsid w:val="008E527E"/>
    <w:rsid w:val="008E6111"/>
    <w:rsid w:val="008E7182"/>
    <w:rsid w:val="008F0B5F"/>
    <w:rsid w:val="008F249D"/>
    <w:rsid w:val="008F44B7"/>
    <w:rsid w:val="008F5772"/>
    <w:rsid w:val="009013C0"/>
    <w:rsid w:val="009042D5"/>
    <w:rsid w:val="00904634"/>
    <w:rsid w:val="009175B2"/>
    <w:rsid w:val="00924958"/>
    <w:rsid w:val="009252BA"/>
    <w:rsid w:val="00926823"/>
    <w:rsid w:val="00936823"/>
    <w:rsid w:val="009407A1"/>
    <w:rsid w:val="00946AE8"/>
    <w:rsid w:val="00952B83"/>
    <w:rsid w:val="00952CD6"/>
    <w:rsid w:val="00955114"/>
    <w:rsid w:val="00962E77"/>
    <w:rsid w:val="00964778"/>
    <w:rsid w:val="009657C2"/>
    <w:rsid w:val="00971079"/>
    <w:rsid w:val="00972183"/>
    <w:rsid w:val="00972AA9"/>
    <w:rsid w:val="009734DE"/>
    <w:rsid w:val="00973C6A"/>
    <w:rsid w:val="0097574D"/>
    <w:rsid w:val="00975B56"/>
    <w:rsid w:val="009763DD"/>
    <w:rsid w:val="00977101"/>
    <w:rsid w:val="00977B0D"/>
    <w:rsid w:val="009801FF"/>
    <w:rsid w:val="00980ADA"/>
    <w:rsid w:val="00982832"/>
    <w:rsid w:val="0098610E"/>
    <w:rsid w:val="00987464"/>
    <w:rsid w:val="0098780B"/>
    <w:rsid w:val="00992109"/>
    <w:rsid w:val="00992AF2"/>
    <w:rsid w:val="009968F7"/>
    <w:rsid w:val="009973E9"/>
    <w:rsid w:val="009B6D5A"/>
    <w:rsid w:val="009B6E6C"/>
    <w:rsid w:val="009B7576"/>
    <w:rsid w:val="009B7A70"/>
    <w:rsid w:val="009C48A5"/>
    <w:rsid w:val="009C5845"/>
    <w:rsid w:val="009D363A"/>
    <w:rsid w:val="009D5752"/>
    <w:rsid w:val="009D758E"/>
    <w:rsid w:val="009E501C"/>
    <w:rsid w:val="009E65B4"/>
    <w:rsid w:val="009E7F2C"/>
    <w:rsid w:val="009F1B0C"/>
    <w:rsid w:val="009F3940"/>
    <w:rsid w:val="009F3B1C"/>
    <w:rsid w:val="00A00208"/>
    <w:rsid w:val="00A06DF2"/>
    <w:rsid w:val="00A07916"/>
    <w:rsid w:val="00A117AA"/>
    <w:rsid w:val="00A1188F"/>
    <w:rsid w:val="00A11B34"/>
    <w:rsid w:val="00A12CD0"/>
    <w:rsid w:val="00A160F6"/>
    <w:rsid w:val="00A23467"/>
    <w:rsid w:val="00A237E0"/>
    <w:rsid w:val="00A24F0E"/>
    <w:rsid w:val="00A3064E"/>
    <w:rsid w:val="00A31698"/>
    <w:rsid w:val="00A33C91"/>
    <w:rsid w:val="00A37409"/>
    <w:rsid w:val="00A42428"/>
    <w:rsid w:val="00A434FD"/>
    <w:rsid w:val="00A45C6C"/>
    <w:rsid w:val="00A500C9"/>
    <w:rsid w:val="00A54E86"/>
    <w:rsid w:val="00A56543"/>
    <w:rsid w:val="00A57127"/>
    <w:rsid w:val="00A621F6"/>
    <w:rsid w:val="00A6345A"/>
    <w:rsid w:val="00A66AC9"/>
    <w:rsid w:val="00A67459"/>
    <w:rsid w:val="00A756B4"/>
    <w:rsid w:val="00A75D1A"/>
    <w:rsid w:val="00A8371F"/>
    <w:rsid w:val="00A870BE"/>
    <w:rsid w:val="00A93C3B"/>
    <w:rsid w:val="00AA12AA"/>
    <w:rsid w:val="00AA1E21"/>
    <w:rsid w:val="00AA260B"/>
    <w:rsid w:val="00AA38F7"/>
    <w:rsid w:val="00AA763B"/>
    <w:rsid w:val="00AA7F74"/>
    <w:rsid w:val="00AB153B"/>
    <w:rsid w:val="00AB2B67"/>
    <w:rsid w:val="00AB304E"/>
    <w:rsid w:val="00AB3389"/>
    <w:rsid w:val="00AC025F"/>
    <w:rsid w:val="00AC0F4F"/>
    <w:rsid w:val="00AC3314"/>
    <w:rsid w:val="00AD07D5"/>
    <w:rsid w:val="00AE1F7B"/>
    <w:rsid w:val="00AF4C7F"/>
    <w:rsid w:val="00AF4F5F"/>
    <w:rsid w:val="00AF7127"/>
    <w:rsid w:val="00AF79B6"/>
    <w:rsid w:val="00B02C6F"/>
    <w:rsid w:val="00B03BBA"/>
    <w:rsid w:val="00B05D64"/>
    <w:rsid w:val="00B16276"/>
    <w:rsid w:val="00B20F7C"/>
    <w:rsid w:val="00B212B2"/>
    <w:rsid w:val="00B22F4B"/>
    <w:rsid w:val="00B239EE"/>
    <w:rsid w:val="00B23F65"/>
    <w:rsid w:val="00B244A8"/>
    <w:rsid w:val="00B25B53"/>
    <w:rsid w:val="00B264C6"/>
    <w:rsid w:val="00B32BB4"/>
    <w:rsid w:val="00B402E1"/>
    <w:rsid w:val="00B406C4"/>
    <w:rsid w:val="00B4437D"/>
    <w:rsid w:val="00B45164"/>
    <w:rsid w:val="00B47709"/>
    <w:rsid w:val="00B47B85"/>
    <w:rsid w:val="00B509BA"/>
    <w:rsid w:val="00B53030"/>
    <w:rsid w:val="00B569C7"/>
    <w:rsid w:val="00B642AE"/>
    <w:rsid w:val="00B64D23"/>
    <w:rsid w:val="00B723A4"/>
    <w:rsid w:val="00B7440A"/>
    <w:rsid w:val="00B76C98"/>
    <w:rsid w:val="00B80691"/>
    <w:rsid w:val="00B8565E"/>
    <w:rsid w:val="00B86D05"/>
    <w:rsid w:val="00B87E83"/>
    <w:rsid w:val="00B90533"/>
    <w:rsid w:val="00B91562"/>
    <w:rsid w:val="00B929DB"/>
    <w:rsid w:val="00B93DBE"/>
    <w:rsid w:val="00B96843"/>
    <w:rsid w:val="00B96A9E"/>
    <w:rsid w:val="00BA674D"/>
    <w:rsid w:val="00BA734F"/>
    <w:rsid w:val="00BB404C"/>
    <w:rsid w:val="00BC25F6"/>
    <w:rsid w:val="00BC6C87"/>
    <w:rsid w:val="00BC721C"/>
    <w:rsid w:val="00BD3E41"/>
    <w:rsid w:val="00BD5019"/>
    <w:rsid w:val="00BE1886"/>
    <w:rsid w:val="00BE2CA0"/>
    <w:rsid w:val="00BF040B"/>
    <w:rsid w:val="00BF208D"/>
    <w:rsid w:val="00BF2B90"/>
    <w:rsid w:val="00BF4A75"/>
    <w:rsid w:val="00C035D2"/>
    <w:rsid w:val="00C03ADA"/>
    <w:rsid w:val="00C06FAC"/>
    <w:rsid w:val="00C07472"/>
    <w:rsid w:val="00C11A76"/>
    <w:rsid w:val="00C132CB"/>
    <w:rsid w:val="00C205DC"/>
    <w:rsid w:val="00C23A36"/>
    <w:rsid w:val="00C264B0"/>
    <w:rsid w:val="00C27662"/>
    <w:rsid w:val="00C307BB"/>
    <w:rsid w:val="00C312F0"/>
    <w:rsid w:val="00C315E0"/>
    <w:rsid w:val="00C33B9D"/>
    <w:rsid w:val="00C34185"/>
    <w:rsid w:val="00C358FD"/>
    <w:rsid w:val="00C42C0D"/>
    <w:rsid w:val="00C44683"/>
    <w:rsid w:val="00C47068"/>
    <w:rsid w:val="00C47181"/>
    <w:rsid w:val="00C508F1"/>
    <w:rsid w:val="00C525D6"/>
    <w:rsid w:val="00C52E3C"/>
    <w:rsid w:val="00C569D2"/>
    <w:rsid w:val="00C60511"/>
    <w:rsid w:val="00C60B8C"/>
    <w:rsid w:val="00C60EB4"/>
    <w:rsid w:val="00C639E0"/>
    <w:rsid w:val="00C66A07"/>
    <w:rsid w:val="00C67EB1"/>
    <w:rsid w:val="00C726FC"/>
    <w:rsid w:val="00C75E5B"/>
    <w:rsid w:val="00C7749D"/>
    <w:rsid w:val="00C8473D"/>
    <w:rsid w:val="00C928E4"/>
    <w:rsid w:val="00C92BB4"/>
    <w:rsid w:val="00C95C86"/>
    <w:rsid w:val="00C97712"/>
    <w:rsid w:val="00CA0022"/>
    <w:rsid w:val="00CB0AA9"/>
    <w:rsid w:val="00CB13C0"/>
    <w:rsid w:val="00CB60A7"/>
    <w:rsid w:val="00CC5024"/>
    <w:rsid w:val="00CD2E94"/>
    <w:rsid w:val="00CD518C"/>
    <w:rsid w:val="00CD60DF"/>
    <w:rsid w:val="00CE3371"/>
    <w:rsid w:val="00CE6219"/>
    <w:rsid w:val="00CE630A"/>
    <w:rsid w:val="00CF5C35"/>
    <w:rsid w:val="00CF76D0"/>
    <w:rsid w:val="00D0016E"/>
    <w:rsid w:val="00D015B3"/>
    <w:rsid w:val="00D03F3B"/>
    <w:rsid w:val="00D05EFB"/>
    <w:rsid w:val="00D07ACD"/>
    <w:rsid w:val="00D17526"/>
    <w:rsid w:val="00D176F4"/>
    <w:rsid w:val="00D26C86"/>
    <w:rsid w:val="00D32DCB"/>
    <w:rsid w:val="00D42B40"/>
    <w:rsid w:val="00D42E3C"/>
    <w:rsid w:val="00D46896"/>
    <w:rsid w:val="00D5246E"/>
    <w:rsid w:val="00D54D3D"/>
    <w:rsid w:val="00D5777E"/>
    <w:rsid w:val="00D61F60"/>
    <w:rsid w:val="00D63781"/>
    <w:rsid w:val="00D668E6"/>
    <w:rsid w:val="00D73E08"/>
    <w:rsid w:val="00D759E4"/>
    <w:rsid w:val="00D7722A"/>
    <w:rsid w:val="00D80290"/>
    <w:rsid w:val="00D807D1"/>
    <w:rsid w:val="00D842C0"/>
    <w:rsid w:val="00D87755"/>
    <w:rsid w:val="00D92EB1"/>
    <w:rsid w:val="00D93486"/>
    <w:rsid w:val="00D93D87"/>
    <w:rsid w:val="00D963DA"/>
    <w:rsid w:val="00DA3662"/>
    <w:rsid w:val="00DA4DBF"/>
    <w:rsid w:val="00DA6E88"/>
    <w:rsid w:val="00DA7CB5"/>
    <w:rsid w:val="00DA7D8B"/>
    <w:rsid w:val="00DB1FD7"/>
    <w:rsid w:val="00DB52C4"/>
    <w:rsid w:val="00DB7736"/>
    <w:rsid w:val="00DC2BAB"/>
    <w:rsid w:val="00DC5D77"/>
    <w:rsid w:val="00DE0181"/>
    <w:rsid w:val="00DE5E78"/>
    <w:rsid w:val="00DF00C9"/>
    <w:rsid w:val="00DF0510"/>
    <w:rsid w:val="00DF154A"/>
    <w:rsid w:val="00DF4F82"/>
    <w:rsid w:val="00E0305D"/>
    <w:rsid w:val="00E0512D"/>
    <w:rsid w:val="00E05CED"/>
    <w:rsid w:val="00E06A5F"/>
    <w:rsid w:val="00E13693"/>
    <w:rsid w:val="00E136B5"/>
    <w:rsid w:val="00E1601B"/>
    <w:rsid w:val="00E2036F"/>
    <w:rsid w:val="00E2110A"/>
    <w:rsid w:val="00E222F6"/>
    <w:rsid w:val="00E23B77"/>
    <w:rsid w:val="00E243EC"/>
    <w:rsid w:val="00E25098"/>
    <w:rsid w:val="00E3358F"/>
    <w:rsid w:val="00E37EFB"/>
    <w:rsid w:val="00E449B1"/>
    <w:rsid w:val="00E453B3"/>
    <w:rsid w:val="00E45F5B"/>
    <w:rsid w:val="00E47AFA"/>
    <w:rsid w:val="00E50596"/>
    <w:rsid w:val="00E50B0C"/>
    <w:rsid w:val="00E515FC"/>
    <w:rsid w:val="00E51B9A"/>
    <w:rsid w:val="00E526C2"/>
    <w:rsid w:val="00E54770"/>
    <w:rsid w:val="00E56417"/>
    <w:rsid w:val="00E60353"/>
    <w:rsid w:val="00E60CF3"/>
    <w:rsid w:val="00E62604"/>
    <w:rsid w:val="00E62A36"/>
    <w:rsid w:val="00E62ABE"/>
    <w:rsid w:val="00E63483"/>
    <w:rsid w:val="00E63509"/>
    <w:rsid w:val="00E659BD"/>
    <w:rsid w:val="00E66CBF"/>
    <w:rsid w:val="00E74F2B"/>
    <w:rsid w:val="00E923D8"/>
    <w:rsid w:val="00E92FBA"/>
    <w:rsid w:val="00E93F91"/>
    <w:rsid w:val="00E95F49"/>
    <w:rsid w:val="00EA1477"/>
    <w:rsid w:val="00EA2C1B"/>
    <w:rsid w:val="00EA3159"/>
    <w:rsid w:val="00EA4EA9"/>
    <w:rsid w:val="00EA64C0"/>
    <w:rsid w:val="00EB0F4D"/>
    <w:rsid w:val="00EB1031"/>
    <w:rsid w:val="00EB1983"/>
    <w:rsid w:val="00EB57A4"/>
    <w:rsid w:val="00EB6CD4"/>
    <w:rsid w:val="00EB7029"/>
    <w:rsid w:val="00EC57B1"/>
    <w:rsid w:val="00EC6645"/>
    <w:rsid w:val="00ED2421"/>
    <w:rsid w:val="00ED248E"/>
    <w:rsid w:val="00ED3707"/>
    <w:rsid w:val="00ED6E78"/>
    <w:rsid w:val="00ED718E"/>
    <w:rsid w:val="00EE419C"/>
    <w:rsid w:val="00EF0775"/>
    <w:rsid w:val="00EF1283"/>
    <w:rsid w:val="00EF2228"/>
    <w:rsid w:val="00EF25D7"/>
    <w:rsid w:val="00EF3021"/>
    <w:rsid w:val="00EF6B48"/>
    <w:rsid w:val="00EF78DC"/>
    <w:rsid w:val="00F01F49"/>
    <w:rsid w:val="00F0245B"/>
    <w:rsid w:val="00F0759E"/>
    <w:rsid w:val="00F12904"/>
    <w:rsid w:val="00F143DC"/>
    <w:rsid w:val="00F21ABE"/>
    <w:rsid w:val="00F24087"/>
    <w:rsid w:val="00F256AF"/>
    <w:rsid w:val="00F258EE"/>
    <w:rsid w:val="00F27716"/>
    <w:rsid w:val="00F30955"/>
    <w:rsid w:val="00F3147E"/>
    <w:rsid w:val="00F345E5"/>
    <w:rsid w:val="00F44B8D"/>
    <w:rsid w:val="00F50D4D"/>
    <w:rsid w:val="00F52470"/>
    <w:rsid w:val="00F56DFF"/>
    <w:rsid w:val="00F61654"/>
    <w:rsid w:val="00F63088"/>
    <w:rsid w:val="00F64A1C"/>
    <w:rsid w:val="00F66655"/>
    <w:rsid w:val="00F71589"/>
    <w:rsid w:val="00F834EE"/>
    <w:rsid w:val="00F9020D"/>
    <w:rsid w:val="00F94218"/>
    <w:rsid w:val="00FA18F2"/>
    <w:rsid w:val="00FA3AAD"/>
    <w:rsid w:val="00FA3DB2"/>
    <w:rsid w:val="00FB4A12"/>
    <w:rsid w:val="00FB52C5"/>
    <w:rsid w:val="00FB5A60"/>
    <w:rsid w:val="00FB5A92"/>
    <w:rsid w:val="00FB6509"/>
    <w:rsid w:val="00FB6EB0"/>
    <w:rsid w:val="00FB713B"/>
    <w:rsid w:val="00FC0D25"/>
    <w:rsid w:val="00FC53B8"/>
    <w:rsid w:val="00FC57F4"/>
    <w:rsid w:val="00FC7A28"/>
    <w:rsid w:val="00FE0535"/>
    <w:rsid w:val="00FE27CF"/>
    <w:rsid w:val="00FE621A"/>
    <w:rsid w:val="00FF232E"/>
    <w:rsid w:val="00FF2ABE"/>
    <w:rsid w:val="00FF2ABF"/>
    <w:rsid w:val="00FF2E67"/>
    <w:rsid w:val="00FF350A"/>
    <w:rsid w:val="00FF3658"/>
    <w:rsid w:val="00FF3BCF"/>
    <w:rsid w:val="00FF59C4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B9850"/>
  <w15:chartTrackingRefBased/>
  <w15:docId w15:val="{48C3207F-197C-4E59-8506-F02DCBBB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aliases w:val=" Знак"/>
    <w:basedOn w:val="a"/>
    <w:next w:val="a"/>
    <w:link w:val="20"/>
    <w:qFormat/>
    <w:rsid w:val="0061396E"/>
    <w:pPr>
      <w:keepNext/>
      <w:widowControl w:val="0"/>
      <w:autoSpaceDE w:val="0"/>
      <w:autoSpaceDN w:val="0"/>
      <w:adjustRightInd w:val="0"/>
      <w:spacing w:before="60" w:after="60" w:line="240" w:lineRule="auto"/>
      <w:ind w:firstLine="357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2B4"/>
    <w:pPr>
      <w:spacing w:after="0" w:line="240" w:lineRule="auto"/>
    </w:pPr>
  </w:style>
  <w:style w:type="paragraph" w:styleId="a4">
    <w:name w:val="footnote text"/>
    <w:basedOn w:val="a"/>
    <w:link w:val="a5"/>
    <w:rsid w:val="00A75D1A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75D1A"/>
    <w:rPr>
      <w:rFonts w:ascii="Calibri" w:eastAsia="Times New Roman" w:hAnsi="Calibri" w:cs="Calibri"/>
      <w:sz w:val="20"/>
      <w:szCs w:val="20"/>
    </w:rPr>
  </w:style>
  <w:style w:type="character" w:styleId="a6">
    <w:name w:val="footnote reference"/>
    <w:semiHidden/>
    <w:rsid w:val="00A75D1A"/>
    <w:rPr>
      <w:vertAlign w:val="superscript"/>
    </w:rPr>
  </w:style>
  <w:style w:type="paragraph" w:customStyle="1" w:styleId="4">
    <w:name w:val="Без интервала4"/>
    <w:uiPriority w:val="99"/>
    <w:rsid w:val="00A75D1A"/>
    <w:pPr>
      <w:spacing w:after="100" w:line="240" w:lineRule="auto"/>
      <w:ind w:left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10">
    <w:name w:val="text10"/>
    <w:basedOn w:val="a"/>
    <w:rsid w:val="00A7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uiPriority w:val="99"/>
    <w:rsid w:val="00A7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1FF"/>
  </w:style>
  <w:style w:type="paragraph" w:styleId="a9">
    <w:name w:val="footer"/>
    <w:basedOn w:val="a"/>
    <w:link w:val="aa"/>
    <w:uiPriority w:val="99"/>
    <w:unhideWhenUsed/>
    <w:rsid w:val="0098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1FF"/>
  </w:style>
  <w:style w:type="character" w:customStyle="1" w:styleId="20">
    <w:name w:val="Заголовок 2 Знак"/>
    <w:aliases w:val=" Знак Знак"/>
    <w:basedOn w:val="a0"/>
    <w:link w:val="2"/>
    <w:rsid w:val="0061396E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paragraph" w:customStyle="1" w:styleId="Heading">
    <w:name w:val="Heading"/>
    <w:rsid w:val="00613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2F5FA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3A07-371A-4D8F-B77A-B4AFAA6A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17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Ovcharskaia</dc:creator>
  <cp:keywords/>
  <dc:description/>
  <cp:lastModifiedBy>Olga Ovcharskaia</cp:lastModifiedBy>
  <cp:revision>29</cp:revision>
  <dcterms:created xsi:type="dcterms:W3CDTF">2016-06-02T20:03:00Z</dcterms:created>
  <dcterms:modified xsi:type="dcterms:W3CDTF">2016-06-20T19:05:00Z</dcterms:modified>
</cp:coreProperties>
</file>