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B4" w:rsidRPr="00EC38F5" w:rsidRDefault="00FF4051" w:rsidP="00C50C7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38F5">
        <w:rPr>
          <w:rFonts w:ascii="Times New Roman" w:hAnsi="Times New Roman" w:cs="Times New Roman"/>
          <w:sz w:val="24"/>
          <w:szCs w:val="24"/>
        </w:rPr>
        <w:t>РЕЦЕНЗИЯ НА ВЫПУСКНУЮ КВАЛИФИКАЦИОННУЮ РАБОТУ</w:t>
      </w:r>
    </w:p>
    <w:p w:rsidR="00F86759" w:rsidRDefault="00FF4051" w:rsidP="00C50C7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38F5">
        <w:rPr>
          <w:rFonts w:ascii="Times New Roman" w:hAnsi="Times New Roman" w:cs="Times New Roman"/>
          <w:sz w:val="24"/>
          <w:szCs w:val="24"/>
        </w:rPr>
        <w:t>НАТАЛЬИ ЮРЬЕВНЫ СОКОЛОВОЙ</w:t>
      </w:r>
    </w:p>
    <w:p w:rsidR="00F86759" w:rsidRPr="00603D96" w:rsidRDefault="00F86759" w:rsidP="00F86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3D96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«Германские языки»  </w:t>
      </w:r>
    </w:p>
    <w:p w:rsidR="00F86759" w:rsidRPr="00F86759" w:rsidRDefault="00F86759" w:rsidP="00F86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3D96">
        <w:rPr>
          <w:rFonts w:ascii="Times New Roman" w:hAnsi="Times New Roman" w:cs="Times New Roman"/>
          <w:sz w:val="24"/>
          <w:szCs w:val="24"/>
        </w:rPr>
        <w:t xml:space="preserve">(специальность научных работников 10.02.04 «Германские языки»)   </w:t>
      </w:r>
      <w:r w:rsidRPr="00F867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86759" w:rsidRPr="00EC38F5" w:rsidRDefault="00F86759" w:rsidP="00C50C75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051" w:rsidRPr="00B067D2" w:rsidRDefault="00C50C75" w:rsidP="00C50C75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067D2">
        <w:rPr>
          <w:rFonts w:ascii="Times New Roman" w:hAnsi="Times New Roman" w:cs="Times New Roman"/>
          <w:i/>
          <w:sz w:val="24"/>
          <w:szCs w:val="24"/>
        </w:rPr>
        <w:t>«</w:t>
      </w:r>
      <w:r w:rsidRPr="00B067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АКТУАЛИЗАЦИЯ МЕТАРЕЧЕВЫХ ИМЕН, НОМИНИРУЮЩИХ ОТВЕТ В АНГЛИЙСКОМ ЯЗЫКЕ (КОГНИТИВНО-ГРАММАТИЧЕСКИЙ АСПЕКТ)»</w:t>
      </w:r>
    </w:p>
    <w:p w:rsidR="00BD0C44" w:rsidRPr="00B067D2" w:rsidRDefault="00BD0C44" w:rsidP="00BD0C44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D0C44" w:rsidRDefault="009659E0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82E53" w:rsidRPr="00D8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Выпускная квалификационная работа Натальи Юрьевны Соколовой представляет собой актуальное, глубокое иссл</w:t>
      </w:r>
      <w:r w:rsidR="00293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едование, результат внимательной </w:t>
      </w:r>
      <w:r w:rsidR="000F5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неспешной </w:t>
      </w:r>
      <w:r w:rsidR="00E82E53" w:rsidRPr="00D8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с фактическим и теоретическим материалом. В результате осмысления многих лингвистических проблем и применения многоаспектного анализа автору удалось создать исчерпывающее предст</w:t>
      </w:r>
      <w:r w:rsidR="00C6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авление об объекте исследования – фрагментах «наивного» </w:t>
      </w:r>
      <w:r w:rsidR="001B5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дискурса, представляющих собой случаи </w:t>
      </w:r>
      <w:r w:rsidR="00C6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употребления метаречевых имен, номинирующих ответ в английском языке.</w:t>
      </w:r>
    </w:p>
    <w:p w:rsidR="00A8371F" w:rsidRDefault="005B2AC8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8371F" w:rsidRPr="00D8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решения поставленных задач Наталья Юрьевна Соколова внимательно подошла к рассмотрению всех вопросов, способствовавших достижению цели исследования, а именно определению </w:t>
      </w:r>
      <w:r w:rsidR="00CF5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специфики отражения такого понятия как ответ  языковым сознанием «наивных лингвистов</w:t>
      </w:r>
      <w:r w:rsidR="00E87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– пользователей</w:t>
      </w:r>
      <w:r w:rsidR="00377029" w:rsidRPr="00D8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британского и американск</w:t>
      </w:r>
      <w:r w:rsidR="00896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4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вариантов английского языка, формирующих суждения и в</w:t>
      </w:r>
      <w:r w:rsidR="00A85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ысказывания о понятии ответа за пределами</w:t>
      </w:r>
      <w:r w:rsidR="00C45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научного дискурса.</w:t>
      </w:r>
    </w:p>
    <w:p w:rsidR="00D845E9" w:rsidRDefault="005B2AC8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845E9" w:rsidRPr="00D8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обнаружи</w:t>
      </w:r>
      <w:r w:rsidR="006E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вает широкий научный кругозор, </w:t>
      </w:r>
      <w:r w:rsidR="00D845E9" w:rsidRPr="00D8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лингвистическую эрудированность</w:t>
      </w:r>
      <w:r w:rsidR="006E1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умение структурировать теоретический материал таким образом, чтобы каждое последующее утверждение соотносилось и полемизировало с предыдущим научным мнением. </w:t>
      </w:r>
    </w:p>
    <w:p w:rsidR="00F752C2" w:rsidRDefault="005B2AC8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7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 ценным представляется то, что работу можно отнести к </w:t>
      </w:r>
      <w:r w:rsidR="0063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 культурологической</w:t>
      </w:r>
      <w:r w:rsidR="00F7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линг</w:t>
      </w:r>
      <w:r w:rsidR="0063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вистики </w:t>
      </w:r>
      <w:r w:rsidR="00F7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30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33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акцентом на лингвистику.</w:t>
      </w:r>
      <w:r w:rsidR="005F3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Лингвокультурологический и когнитивный подход гармонично сочетаются с грамматическим анализом, что способствует разностороннему решению поставленных в исследовании задач.</w:t>
      </w:r>
    </w:p>
    <w:p w:rsidR="00E72A5C" w:rsidRDefault="005B2AC8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7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носит новаторский характер и в</w:t>
      </w:r>
      <w:r w:rsidR="00B05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полной мере дает представление об актуализации метаречевых имен, номинирующих понятие ответа в английском языке,  </w:t>
      </w:r>
      <w:r w:rsidR="00E72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дает основания заключить, что поставленные автором задачи выполнены, а цель достигнута.</w:t>
      </w:r>
    </w:p>
    <w:p w:rsidR="00B917A0" w:rsidRDefault="005B2AC8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0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Мой вопрос ни в коей мере не затрагивает суть рецензируемой работы. Было бы интересно ознакомиться с пояснениями автора по поводу комментария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65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случаях </w:t>
      </w:r>
      <w:r w:rsidR="00365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«беззащитного состояния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сущности ответа». </w:t>
      </w:r>
      <w:r w:rsidR="00365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именно примеры позволили исследователю сделать данное заключение?</w:t>
      </w:r>
    </w:p>
    <w:p w:rsidR="005B2AC8" w:rsidRDefault="005B2AC8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Выполненное исследование представляется перспективным и способствующим решению многих важных лингвистических вопросов</w:t>
      </w:r>
      <w:r w:rsidR="00967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3BCA" w:rsidRDefault="005B2AC8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Н</w:t>
      </w:r>
      <w:r w:rsidR="00AB0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основании всего вышеизложенного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заключить, что работа Натальи Юрьевны Соколовой соответствует всем требованиям, предъявляемым к</w:t>
      </w:r>
      <w:r w:rsidR="00DC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научным работам такого уровня</w:t>
      </w:r>
      <w:r w:rsidR="00043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заслуживает высокой оценки.</w:t>
      </w:r>
    </w:p>
    <w:p w:rsidR="00DC3BCA" w:rsidRDefault="00DC3BCA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2AC8" w:rsidRDefault="005B2AC8" w:rsidP="005B2AC8">
      <w:pPr>
        <w:pStyle w:val="p3"/>
        <w:shd w:val="clear" w:color="auto" w:fill="FFFFFF"/>
        <w:ind w:left="-720" w:firstLine="720"/>
        <w:contextualSpacing/>
        <w:jc w:val="both"/>
        <w:rPr>
          <w:color w:val="000000"/>
        </w:rPr>
      </w:pPr>
      <w:r>
        <w:rPr>
          <w:color w:val="000000"/>
        </w:rPr>
        <w:t>Кандидат филологических наук,</w:t>
      </w:r>
    </w:p>
    <w:p w:rsidR="005B2AC8" w:rsidRDefault="005B2AC8" w:rsidP="005B2AC8">
      <w:pPr>
        <w:pStyle w:val="p3"/>
        <w:shd w:val="clear" w:color="auto" w:fill="FFFFFF"/>
        <w:ind w:left="-720" w:firstLine="720"/>
        <w:contextualSpacing/>
        <w:jc w:val="both"/>
        <w:rPr>
          <w:color w:val="000000"/>
        </w:rPr>
      </w:pPr>
      <w:r>
        <w:rPr>
          <w:color w:val="000000"/>
        </w:rPr>
        <w:t>Доцент Кафедры английской филологии</w:t>
      </w:r>
    </w:p>
    <w:p w:rsidR="005B2AC8" w:rsidRDefault="005B2AC8" w:rsidP="005B2AC8">
      <w:pPr>
        <w:pStyle w:val="p3"/>
        <w:shd w:val="clear" w:color="auto" w:fill="FFFFFF"/>
        <w:ind w:left="-720"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и лингвокультурологии </w:t>
      </w:r>
    </w:p>
    <w:p w:rsidR="005B2AC8" w:rsidRDefault="009E6329" w:rsidP="005B2AC8">
      <w:pPr>
        <w:pStyle w:val="p3"/>
        <w:shd w:val="clear" w:color="auto" w:fill="FFFFFF"/>
        <w:ind w:left="-720" w:firstLine="720"/>
        <w:contextualSpacing/>
        <w:jc w:val="both"/>
        <w:rPr>
          <w:color w:val="000000"/>
        </w:rPr>
      </w:pPr>
      <w:r>
        <w:rPr>
          <w:color w:val="000000"/>
        </w:rPr>
        <w:t xml:space="preserve">О.В. </w:t>
      </w:r>
      <w:r w:rsidR="005B2AC8">
        <w:rPr>
          <w:color w:val="000000"/>
        </w:rPr>
        <w:t>Емельянова</w:t>
      </w:r>
      <w:r w:rsidR="000953C3">
        <w:rPr>
          <w:color w:val="000000"/>
        </w:rPr>
        <w:tab/>
      </w:r>
      <w:r w:rsidR="000953C3">
        <w:rPr>
          <w:color w:val="000000"/>
        </w:rPr>
        <w:tab/>
      </w:r>
      <w:r w:rsidR="000953C3">
        <w:rPr>
          <w:color w:val="000000"/>
        </w:rPr>
        <w:tab/>
      </w:r>
      <w:r w:rsidR="000953C3">
        <w:rPr>
          <w:color w:val="000000"/>
        </w:rPr>
        <w:tab/>
      </w:r>
      <w:r w:rsidR="000953C3">
        <w:rPr>
          <w:color w:val="000000"/>
        </w:rPr>
        <w:tab/>
      </w:r>
      <w:r w:rsidR="000953C3">
        <w:rPr>
          <w:color w:val="000000"/>
        </w:rPr>
        <w:tab/>
      </w:r>
    </w:p>
    <w:p w:rsidR="005B2AC8" w:rsidRPr="00D845E9" w:rsidRDefault="005B2AC8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769" w:rsidRPr="00D845E9" w:rsidRDefault="00E82E53" w:rsidP="00E82E5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C50C75" w:rsidRDefault="00C50C75" w:rsidP="00C50C75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C75" w:rsidRPr="00C50C75" w:rsidRDefault="00177682" w:rsidP="00C50C7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C50C75" w:rsidRPr="00C50C75" w:rsidSect="007B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051"/>
    <w:rsid w:val="0004355B"/>
    <w:rsid w:val="000953C3"/>
    <w:rsid w:val="000F5178"/>
    <w:rsid w:val="00177682"/>
    <w:rsid w:val="001B5845"/>
    <w:rsid w:val="001C5787"/>
    <w:rsid w:val="00217C9F"/>
    <w:rsid w:val="00293794"/>
    <w:rsid w:val="00337CBA"/>
    <w:rsid w:val="003659C2"/>
    <w:rsid w:val="00377029"/>
    <w:rsid w:val="003A5ADD"/>
    <w:rsid w:val="004D3AE3"/>
    <w:rsid w:val="005420EB"/>
    <w:rsid w:val="005B2AC8"/>
    <w:rsid w:val="005F3D8B"/>
    <w:rsid w:val="00603D96"/>
    <w:rsid w:val="006306A2"/>
    <w:rsid w:val="00647769"/>
    <w:rsid w:val="006E1ECE"/>
    <w:rsid w:val="00796D14"/>
    <w:rsid w:val="007B6CB4"/>
    <w:rsid w:val="00845AE3"/>
    <w:rsid w:val="00896E21"/>
    <w:rsid w:val="009659E0"/>
    <w:rsid w:val="00967C4C"/>
    <w:rsid w:val="009743E5"/>
    <w:rsid w:val="009E6329"/>
    <w:rsid w:val="009F4207"/>
    <w:rsid w:val="00A8371F"/>
    <w:rsid w:val="00A85969"/>
    <w:rsid w:val="00AB0DB3"/>
    <w:rsid w:val="00B01A07"/>
    <w:rsid w:val="00B050A4"/>
    <w:rsid w:val="00B067D2"/>
    <w:rsid w:val="00B917A0"/>
    <w:rsid w:val="00BA34B5"/>
    <w:rsid w:val="00BD0C44"/>
    <w:rsid w:val="00C455E8"/>
    <w:rsid w:val="00C50C75"/>
    <w:rsid w:val="00C67891"/>
    <w:rsid w:val="00CF51D7"/>
    <w:rsid w:val="00D845E9"/>
    <w:rsid w:val="00DC3BCA"/>
    <w:rsid w:val="00DD0124"/>
    <w:rsid w:val="00DF652A"/>
    <w:rsid w:val="00E1484D"/>
    <w:rsid w:val="00E21CF1"/>
    <w:rsid w:val="00E72A5C"/>
    <w:rsid w:val="00E82E53"/>
    <w:rsid w:val="00E87FB8"/>
    <w:rsid w:val="00EA2D7F"/>
    <w:rsid w:val="00EC38F5"/>
    <w:rsid w:val="00F733A9"/>
    <w:rsid w:val="00F752C2"/>
    <w:rsid w:val="00F86759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B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2016-06-11T22:38:00Z</dcterms:created>
  <dcterms:modified xsi:type="dcterms:W3CDTF">2016-06-19T21:34:00Z</dcterms:modified>
</cp:coreProperties>
</file>