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37" w:rsidRPr="00B41798" w:rsidRDefault="00A96837" w:rsidP="00A96837">
      <w:pPr>
        <w:widowControl w:val="0"/>
        <w:autoSpaceDE w:val="0"/>
        <w:autoSpaceDN w:val="0"/>
        <w:adjustRightInd w:val="0"/>
        <w:jc w:val="center"/>
        <w:rPr>
          <w:sz w:val="28"/>
          <w:szCs w:val="28"/>
        </w:rPr>
      </w:pPr>
      <w:r w:rsidRPr="00B41798">
        <w:rPr>
          <w:sz w:val="28"/>
          <w:szCs w:val="28"/>
        </w:rPr>
        <w:t>САНКТ-ПЕТЕРБУРГСКИЙ ГОСУДАРСТВЕННЫЙ УНИВЕРСИТЕТ</w:t>
      </w:r>
    </w:p>
    <w:p w:rsidR="000C4256" w:rsidRDefault="000C4256" w:rsidP="000C4256">
      <w:pPr>
        <w:widowControl w:val="0"/>
        <w:autoSpaceDE w:val="0"/>
        <w:autoSpaceDN w:val="0"/>
        <w:adjustRightInd w:val="0"/>
        <w:ind w:firstLine="284"/>
        <w:jc w:val="center"/>
        <w:rPr>
          <w:sz w:val="28"/>
          <w:szCs w:val="28"/>
        </w:rPr>
      </w:pPr>
      <w:r>
        <w:rPr>
          <w:sz w:val="28"/>
          <w:szCs w:val="28"/>
        </w:rPr>
        <w:t>Институт «Высшая школа журналистики и массовых коммуникаций»</w:t>
      </w:r>
    </w:p>
    <w:p w:rsidR="00A96837" w:rsidRPr="00B41798" w:rsidRDefault="00A96837" w:rsidP="00A96837">
      <w:pPr>
        <w:widowControl w:val="0"/>
        <w:autoSpaceDE w:val="0"/>
        <w:autoSpaceDN w:val="0"/>
        <w:adjustRightInd w:val="0"/>
        <w:ind w:firstLine="284"/>
        <w:jc w:val="center"/>
        <w:rPr>
          <w:b/>
          <w:sz w:val="28"/>
          <w:szCs w:val="28"/>
        </w:rPr>
      </w:pPr>
    </w:p>
    <w:p w:rsidR="00A96837" w:rsidRPr="00B41798" w:rsidRDefault="00A96837" w:rsidP="00A96837">
      <w:pPr>
        <w:widowControl w:val="0"/>
        <w:autoSpaceDE w:val="0"/>
        <w:autoSpaceDN w:val="0"/>
        <w:adjustRightInd w:val="0"/>
        <w:ind w:firstLine="284"/>
        <w:jc w:val="center"/>
        <w:rPr>
          <w:b/>
          <w:sz w:val="28"/>
          <w:szCs w:val="28"/>
        </w:rPr>
      </w:pPr>
    </w:p>
    <w:p w:rsidR="00A96837" w:rsidRDefault="00A96837" w:rsidP="00A96837">
      <w:pPr>
        <w:widowControl w:val="0"/>
        <w:autoSpaceDE w:val="0"/>
        <w:autoSpaceDN w:val="0"/>
        <w:adjustRightInd w:val="0"/>
        <w:ind w:firstLine="284"/>
        <w:jc w:val="right"/>
        <w:rPr>
          <w:i/>
          <w:sz w:val="28"/>
          <w:szCs w:val="28"/>
        </w:rPr>
      </w:pPr>
    </w:p>
    <w:p w:rsidR="00A96837" w:rsidRDefault="00A96837" w:rsidP="00A96837">
      <w:pPr>
        <w:widowControl w:val="0"/>
        <w:autoSpaceDE w:val="0"/>
        <w:autoSpaceDN w:val="0"/>
        <w:adjustRightInd w:val="0"/>
        <w:ind w:firstLine="284"/>
        <w:jc w:val="right"/>
        <w:rPr>
          <w:i/>
          <w:sz w:val="28"/>
          <w:szCs w:val="28"/>
        </w:rPr>
      </w:pPr>
    </w:p>
    <w:p w:rsidR="00A96837" w:rsidRPr="00B41798" w:rsidRDefault="00A96837" w:rsidP="00A96837">
      <w:pPr>
        <w:widowControl w:val="0"/>
        <w:autoSpaceDE w:val="0"/>
        <w:autoSpaceDN w:val="0"/>
        <w:adjustRightInd w:val="0"/>
        <w:ind w:firstLine="284"/>
        <w:jc w:val="right"/>
        <w:rPr>
          <w:i/>
          <w:sz w:val="28"/>
          <w:szCs w:val="28"/>
        </w:rPr>
      </w:pPr>
      <w:r w:rsidRPr="00B41798">
        <w:rPr>
          <w:i/>
          <w:sz w:val="28"/>
          <w:szCs w:val="28"/>
        </w:rPr>
        <w:t xml:space="preserve">На правах рукописи </w:t>
      </w:r>
    </w:p>
    <w:p w:rsidR="00A96837" w:rsidRPr="00B41798" w:rsidRDefault="00A96837" w:rsidP="00A96837">
      <w:pPr>
        <w:widowControl w:val="0"/>
        <w:autoSpaceDE w:val="0"/>
        <w:autoSpaceDN w:val="0"/>
        <w:adjustRightInd w:val="0"/>
        <w:ind w:firstLine="284"/>
        <w:jc w:val="right"/>
        <w:rPr>
          <w:sz w:val="28"/>
          <w:szCs w:val="28"/>
        </w:rPr>
      </w:pPr>
    </w:p>
    <w:p w:rsidR="00A96837" w:rsidRPr="00B41798" w:rsidRDefault="00A96837" w:rsidP="00A96837">
      <w:pPr>
        <w:widowControl w:val="0"/>
        <w:autoSpaceDE w:val="0"/>
        <w:autoSpaceDN w:val="0"/>
        <w:adjustRightInd w:val="0"/>
        <w:ind w:firstLine="284"/>
        <w:jc w:val="center"/>
        <w:rPr>
          <w:sz w:val="28"/>
          <w:szCs w:val="28"/>
        </w:rPr>
      </w:pPr>
    </w:p>
    <w:p w:rsidR="00A96837" w:rsidRPr="00B41798" w:rsidRDefault="00A96837" w:rsidP="00A96837">
      <w:pPr>
        <w:widowControl w:val="0"/>
        <w:autoSpaceDE w:val="0"/>
        <w:autoSpaceDN w:val="0"/>
        <w:adjustRightInd w:val="0"/>
        <w:ind w:firstLine="284"/>
        <w:jc w:val="center"/>
        <w:rPr>
          <w:sz w:val="28"/>
          <w:szCs w:val="28"/>
        </w:rPr>
      </w:pPr>
    </w:p>
    <w:p w:rsidR="00A96837" w:rsidRPr="00B41798" w:rsidRDefault="00A96837" w:rsidP="00A96837">
      <w:pPr>
        <w:widowControl w:val="0"/>
        <w:autoSpaceDE w:val="0"/>
        <w:autoSpaceDN w:val="0"/>
        <w:adjustRightInd w:val="0"/>
        <w:jc w:val="center"/>
        <w:rPr>
          <w:sz w:val="28"/>
          <w:szCs w:val="28"/>
        </w:rPr>
      </w:pPr>
    </w:p>
    <w:p w:rsidR="00A96837" w:rsidRPr="00B41798" w:rsidRDefault="00A96837" w:rsidP="00A96837">
      <w:pPr>
        <w:widowControl w:val="0"/>
        <w:autoSpaceDE w:val="0"/>
        <w:autoSpaceDN w:val="0"/>
        <w:adjustRightInd w:val="0"/>
        <w:jc w:val="center"/>
        <w:rPr>
          <w:sz w:val="28"/>
          <w:szCs w:val="28"/>
        </w:rPr>
      </w:pPr>
    </w:p>
    <w:p w:rsidR="00A96837" w:rsidRPr="00B41798" w:rsidRDefault="00A96837" w:rsidP="00A96837">
      <w:pPr>
        <w:widowControl w:val="0"/>
        <w:autoSpaceDE w:val="0"/>
        <w:autoSpaceDN w:val="0"/>
        <w:adjustRightInd w:val="0"/>
        <w:jc w:val="center"/>
        <w:rPr>
          <w:b/>
          <w:sz w:val="28"/>
          <w:szCs w:val="28"/>
        </w:rPr>
      </w:pPr>
      <w:r>
        <w:rPr>
          <w:b/>
          <w:sz w:val="28"/>
          <w:szCs w:val="28"/>
        </w:rPr>
        <w:t>СОКОЛОВСКАЯ Евгения Игоревна</w:t>
      </w:r>
    </w:p>
    <w:p w:rsidR="00A96837" w:rsidRPr="00B41798" w:rsidRDefault="00A96837" w:rsidP="00A96837">
      <w:pPr>
        <w:widowControl w:val="0"/>
        <w:autoSpaceDE w:val="0"/>
        <w:autoSpaceDN w:val="0"/>
        <w:adjustRightInd w:val="0"/>
        <w:jc w:val="center"/>
        <w:rPr>
          <w:sz w:val="28"/>
          <w:szCs w:val="28"/>
        </w:rPr>
      </w:pPr>
    </w:p>
    <w:p w:rsidR="00A96837" w:rsidRPr="00B41798" w:rsidRDefault="00A96837" w:rsidP="00A96837">
      <w:pPr>
        <w:widowControl w:val="0"/>
        <w:autoSpaceDE w:val="0"/>
        <w:autoSpaceDN w:val="0"/>
        <w:adjustRightInd w:val="0"/>
        <w:jc w:val="center"/>
        <w:rPr>
          <w:sz w:val="28"/>
          <w:szCs w:val="28"/>
        </w:rPr>
      </w:pPr>
    </w:p>
    <w:p w:rsidR="00A96837" w:rsidRPr="00B41798" w:rsidRDefault="00A96837" w:rsidP="00A96837">
      <w:pPr>
        <w:widowControl w:val="0"/>
        <w:autoSpaceDE w:val="0"/>
        <w:autoSpaceDN w:val="0"/>
        <w:adjustRightInd w:val="0"/>
        <w:jc w:val="center"/>
        <w:rPr>
          <w:b/>
          <w:sz w:val="28"/>
          <w:szCs w:val="28"/>
        </w:rPr>
      </w:pPr>
      <w:r>
        <w:rPr>
          <w:b/>
          <w:sz w:val="28"/>
          <w:szCs w:val="28"/>
        </w:rPr>
        <w:t>Визуализация образа России в зарубежной прессе</w:t>
      </w:r>
    </w:p>
    <w:p w:rsidR="00A96837" w:rsidRPr="00B41798" w:rsidRDefault="00A96837" w:rsidP="00A96837">
      <w:pPr>
        <w:widowControl w:val="0"/>
        <w:autoSpaceDE w:val="0"/>
        <w:autoSpaceDN w:val="0"/>
        <w:adjustRightInd w:val="0"/>
        <w:jc w:val="both"/>
        <w:rPr>
          <w:sz w:val="28"/>
          <w:szCs w:val="28"/>
        </w:rPr>
      </w:pPr>
    </w:p>
    <w:p w:rsidR="00A96837" w:rsidRPr="00B41798" w:rsidRDefault="00A96837" w:rsidP="00A96837">
      <w:pPr>
        <w:widowControl w:val="0"/>
        <w:autoSpaceDE w:val="0"/>
        <w:autoSpaceDN w:val="0"/>
        <w:adjustRightInd w:val="0"/>
        <w:jc w:val="center"/>
        <w:rPr>
          <w:sz w:val="28"/>
          <w:szCs w:val="28"/>
        </w:rPr>
      </w:pPr>
    </w:p>
    <w:p w:rsidR="00A96837" w:rsidRPr="004A64F2" w:rsidRDefault="00A96837" w:rsidP="00A96837">
      <w:pPr>
        <w:widowControl w:val="0"/>
        <w:autoSpaceDE w:val="0"/>
        <w:autoSpaceDN w:val="0"/>
        <w:adjustRightInd w:val="0"/>
        <w:jc w:val="center"/>
        <w:rPr>
          <w:b/>
          <w:sz w:val="28"/>
          <w:szCs w:val="28"/>
        </w:rPr>
      </w:pPr>
      <w:r w:rsidRPr="004A64F2">
        <w:rPr>
          <w:b/>
          <w:sz w:val="28"/>
          <w:szCs w:val="28"/>
        </w:rPr>
        <w:t>Профиль магистратуры – «</w:t>
      </w:r>
      <w:r>
        <w:rPr>
          <w:b/>
          <w:sz w:val="28"/>
          <w:szCs w:val="28"/>
        </w:rPr>
        <w:t>Международная журналистика</w:t>
      </w:r>
      <w:r w:rsidRPr="004A64F2">
        <w:rPr>
          <w:b/>
          <w:sz w:val="28"/>
          <w:szCs w:val="28"/>
        </w:rPr>
        <w:t>»</w:t>
      </w:r>
    </w:p>
    <w:p w:rsidR="00A96837" w:rsidRDefault="00A96837" w:rsidP="00A96837">
      <w:pPr>
        <w:widowControl w:val="0"/>
        <w:autoSpaceDE w:val="0"/>
        <w:autoSpaceDN w:val="0"/>
        <w:adjustRightInd w:val="0"/>
        <w:jc w:val="both"/>
        <w:rPr>
          <w:sz w:val="28"/>
          <w:szCs w:val="28"/>
        </w:rPr>
      </w:pPr>
    </w:p>
    <w:p w:rsidR="00A96837" w:rsidRDefault="00A96837" w:rsidP="00A96837">
      <w:pPr>
        <w:widowControl w:val="0"/>
        <w:autoSpaceDE w:val="0"/>
        <w:autoSpaceDN w:val="0"/>
        <w:adjustRightInd w:val="0"/>
        <w:jc w:val="both"/>
        <w:rPr>
          <w:sz w:val="28"/>
          <w:szCs w:val="28"/>
        </w:rPr>
      </w:pPr>
    </w:p>
    <w:p w:rsidR="00A96837" w:rsidRDefault="00A96837" w:rsidP="00A96837">
      <w:pPr>
        <w:widowControl w:val="0"/>
        <w:autoSpaceDE w:val="0"/>
        <w:autoSpaceDN w:val="0"/>
        <w:adjustRightInd w:val="0"/>
        <w:jc w:val="both"/>
        <w:rPr>
          <w:sz w:val="28"/>
          <w:szCs w:val="28"/>
        </w:rPr>
      </w:pPr>
    </w:p>
    <w:p w:rsidR="00A96837" w:rsidRPr="0025552F" w:rsidRDefault="00A96837" w:rsidP="00A96837">
      <w:pPr>
        <w:widowControl w:val="0"/>
        <w:autoSpaceDE w:val="0"/>
        <w:autoSpaceDN w:val="0"/>
        <w:adjustRightInd w:val="0"/>
        <w:jc w:val="both"/>
        <w:rPr>
          <w:b/>
          <w:sz w:val="28"/>
          <w:szCs w:val="28"/>
        </w:rPr>
      </w:pPr>
    </w:p>
    <w:p w:rsidR="00A96837" w:rsidRPr="008B7A7E" w:rsidRDefault="00A96837" w:rsidP="00A96837">
      <w:pPr>
        <w:widowControl w:val="0"/>
        <w:autoSpaceDE w:val="0"/>
        <w:autoSpaceDN w:val="0"/>
        <w:adjustRightInd w:val="0"/>
        <w:jc w:val="center"/>
        <w:rPr>
          <w:sz w:val="28"/>
          <w:szCs w:val="28"/>
        </w:rPr>
      </w:pPr>
      <w:r>
        <w:rPr>
          <w:sz w:val="28"/>
          <w:szCs w:val="28"/>
        </w:rPr>
        <w:t>МАГИСТЕРСКАЯ ДИССЕРТАЦИЯ</w:t>
      </w:r>
    </w:p>
    <w:p w:rsidR="00A96837" w:rsidRPr="00B41798" w:rsidRDefault="00A96837" w:rsidP="00A96837">
      <w:pPr>
        <w:widowControl w:val="0"/>
        <w:autoSpaceDE w:val="0"/>
        <w:autoSpaceDN w:val="0"/>
        <w:adjustRightInd w:val="0"/>
        <w:jc w:val="both"/>
        <w:rPr>
          <w:sz w:val="28"/>
          <w:szCs w:val="28"/>
        </w:rPr>
      </w:pPr>
    </w:p>
    <w:p w:rsidR="00A96837" w:rsidRPr="00B41798" w:rsidRDefault="00A96837" w:rsidP="00A96837">
      <w:pPr>
        <w:widowControl w:val="0"/>
        <w:autoSpaceDE w:val="0"/>
        <w:autoSpaceDN w:val="0"/>
        <w:adjustRightInd w:val="0"/>
        <w:ind w:firstLine="284"/>
        <w:jc w:val="right"/>
        <w:rPr>
          <w:sz w:val="28"/>
          <w:szCs w:val="28"/>
        </w:rPr>
      </w:pPr>
    </w:p>
    <w:p w:rsidR="00A96837" w:rsidRPr="00B41798" w:rsidRDefault="00A96837" w:rsidP="00A96837">
      <w:pPr>
        <w:jc w:val="right"/>
        <w:rPr>
          <w:sz w:val="28"/>
          <w:szCs w:val="28"/>
        </w:rPr>
      </w:pPr>
    </w:p>
    <w:p w:rsidR="00A96837" w:rsidRDefault="00A96837" w:rsidP="00A96837">
      <w:pPr>
        <w:jc w:val="right"/>
        <w:rPr>
          <w:sz w:val="28"/>
          <w:szCs w:val="28"/>
        </w:rPr>
      </w:pPr>
      <w:r>
        <w:rPr>
          <w:sz w:val="28"/>
          <w:szCs w:val="28"/>
        </w:rPr>
        <w:t xml:space="preserve">Научный руководитель – </w:t>
      </w:r>
    </w:p>
    <w:p w:rsidR="00A96837" w:rsidRDefault="00A96837" w:rsidP="00A96837">
      <w:pPr>
        <w:jc w:val="right"/>
        <w:rPr>
          <w:sz w:val="28"/>
          <w:szCs w:val="28"/>
        </w:rPr>
      </w:pPr>
      <w:r>
        <w:rPr>
          <w:sz w:val="28"/>
          <w:szCs w:val="28"/>
        </w:rPr>
        <w:t>к. полит</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 </w:t>
      </w:r>
    </w:p>
    <w:p w:rsidR="00A96837" w:rsidRPr="00B41798" w:rsidRDefault="00A96837" w:rsidP="00A96837">
      <w:pPr>
        <w:jc w:val="right"/>
        <w:rPr>
          <w:sz w:val="28"/>
          <w:szCs w:val="28"/>
        </w:rPr>
      </w:pPr>
      <w:r>
        <w:rPr>
          <w:sz w:val="28"/>
          <w:szCs w:val="28"/>
        </w:rPr>
        <w:t>доцент Ю. В. Курышева</w:t>
      </w:r>
    </w:p>
    <w:p w:rsidR="00A96837" w:rsidRPr="00B41798" w:rsidRDefault="00A96837" w:rsidP="00A96837">
      <w:pPr>
        <w:jc w:val="right"/>
        <w:rPr>
          <w:sz w:val="28"/>
          <w:szCs w:val="28"/>
        </w:rPr>
      </w:pPr>
    </w:p>
    <w:p w:rsidR="00A96837" w:rsidRPr="00B41798" w:rsidRDefault="00A96837" w:rsidP="00A96837">
      <w:pPr>
        <w:widowControl w:val="0"/>
        <w:autoSpaceDE w:val="0"/>
        <w:autoSpaceDN w:val="0"/>
        <w:adjustRightInd w:val="0"/>
        <w:ind w:firstLine="284"/>
        <w:jc w:val="right"/>
        <w:rPr>
          <w:sz w:val="28"/>
          <w:szCs w:val="28"/>
        </w:rPr>
      </w:pPr>
    </w:p>
    <w:p w:rsidR="00A96837" w:rsidRPr="00B41798" w:rsidRDefault="00A96837" w:rsidP="00A96837">
      <w:pPr>
        <w:widowControl w:val="0"/>
        <w:autoSpaceDE w:val="0"/>
        <w:autoSpaceDN w:val="0"/>
        <w:adjustRightInd w:val="0"/>
        <w:ind w:firstLine="284"/>
        <w:jc w:val="right"/>
        <w:rPr>
          <w:sz w:val="28"/>
          <w:szCs w:val="28"/>
        </w:rPr>
      </w:pPr>
    </w:p>
    <w:p w:rsidR="00A96837" w:rsidRPr="00B41798" w:rsidRDefault="00A96837" w:rsidP="00A96837">
      <w:pPr>
        <w:widowControl w:val="0"/>
        <w:autoSpaceDE w:val="0"/>
        <w:autoSpaceDN w:val="0"/>
        <w:adjustRightInd w:val="0"/>
        <w:ind w:firstLine="284"/>
        <w:jc w:val="right"/>
        <w:rPr>
          <w:sz w:val="28"/>
          <w:szCs w:val="28"/>
        </w:rPr>
      </w:pPr>
    </w:p>
    <w:p w:rsidR="00A96837" w:rsidRPr="00B41798" w:rsidRDefault="00A96837" w:rsidP="00A96837">
      <w:pPr>
        <w:widowControl w:val="0"/>
        <w:autoSpaceDE w:val="0"/>
        <w:autoSpaceDN w:val="0"/>
        <w:adjustRightInd w:val="0"/>
        <w:ind w:firstLine="284"/>
        <w:jc w:val="center"/>
        <w:rPr>
          <w:sz w:val="28"/>
          <w:szCs w:val="28"/>
        </w:rPr>
      </w:pPr>
    </w:p>
    <w:p w:rsidR="00A96837" w:rsidRDefault="00A96837" w:rsidP="00A96837">
      <w:pPr>
        <w:widowControl w:val="0"/>
        <w:autoSpaceDE w:val="0"/>
        <w:autoSpaceDN w:val="0"/>
        <w:adjustRightInd w:val="0"/>
        <w:ind w:firstLine="284"/>
        <w:jc w:val="right"/>
        <w:rPr>
          <w:sz w:val="28"/>
          <w:szCs w:val="28"/>
        </w:rPr>
      </w:pPr>
      <w:proofErr w:type="spellStart"/>
      <w:r>
        <w:rPr>
          <w:sz w:val="28"/>
          <w:szCs w:val="28"/>
        </w:rPr>
        <w:t>Вх</w:t>
      </w:r>
      <w:proofErr w:type="spellEnd"/>
      <w:r>
        <w:rPr>
          <w:sz w:val="28"/>
          <w:szCs w:val="28"/>
        </w:rPr>
        <w:t>. №______от__________________</w:t>
      </w:r>
    </w:p>
    <w:p w:rsidR="00A96837" w:rsidRPr="00B41798" w:rsidRDefault="00A96837" w:rsidP="00A96837">
      <w:pPr>
        <w:widowControl w:val="0"/>
        <w:autoSpaceDE w:val="0"/>
        <w:autoSpaceDN w:val="0"/>
        <w:adjustRightInd w:val="0"/>
        <w:ind w:firstLine="284"/>
        <w:jc w:val="right"/>
        <w:rPr>
          <w:sz w:val="28"/>
          <w:szCs w:val="28"/>
        </w:rPr>
      </w:pPr>
      <w:r>
        <w:rPr>
          <w:sz w:val="28"/>
          <w:szCs w:val="28"/>
        </w:rPr>
        <w:t>Секретарь ГАК_____________________</w:t>
      </w:r>
    </w:p>
    <w:p w:rsidR="00A96837" w:rsidRPr="00B41798" w:rsidRDefault="00A96837" w:rsidP="00A96837">
      <w:pPr>
        <w:widowControl w:val="0"/>
        <w:autoSpaceDE w:val="0"/>
        <w:autoSpaceDN w:val="0"/>
        <w:adjustRightInd w:val="0"/>
        <w:ind w:firstLine="284"/>
        <w:jc w:val="center"/>
        <w:rPr>
          <w:sz w:val="28"/>
          <w:szCs w:val="28"/>
        </w:rPr>
      </w:pPr>
    </w:p>
    <w:p w:rsidR="00A96837" w:rsidRPr="00B41798" w:rsidRDefault="00A96837" w:rsidP="00A96837">
      <w:pPr>
        <w:widowControl w:val="0"/>
        <w:autoSpaceDE w:val="0"/>
        <w:autoSpaceDN w:val="0"/>
        <w:adjustRightInd w:val="0"/>
        <w:ind w:firstLine="284"/>
        <w:jc w:val="center"/>
        <w:rPr>
          <w:sz w:val="28"/>
          <w:szCs w:val="28"/>
        </w:rPr>
      </w:pPr>
    </w:p>
    <w:p w:rsidR="00A96837" w:rsidRPr="00B41798" w:rsidRDefault="00A96837" w:rsidP="00A96837">
      <w:pPr>
        <w:widowControl w:val="0"/>
        <w:autoSpaceDE w:val="0"/>
        <w:autoSpaceDN w:val="0"/>
        <w:adjustRightInd w:val="0"/>
        <w:ind w:firstLine="284"/>
        <w:jc w:val="center"/>
        <w:rPr>
          <w:sz w:val="28"/>
          <w:szCs w:val="28"/>
        </w:rPr>
      </w:pPr>
    </w:p>
    <w:p w:rsidR="00A96837" w:rsidRPr="00B41798" w:rsidRDefault="00A96837" w:rsidP="00A96837">
      <w:pPr>
        <w:widowControl w:val="0"/>
        <w:autoSpaceDE w:val="0"/>
        <w:autoSpaceDN w:val="0"/>
        <w:adjustRightInd w:val="0"/>
        <w:ind w:firstLine="284"/>
        <w:jc w:val="center"/>
        <w:rPr>
          <w:sz w:val="28"/>
          <w:szCs w:val="28"/>
        </w:rPr>
      </w:pPr>
    </w:p>
    <w:p w:rsidR="00A96837" w:rsidRPr="00B41798" w:rsidRDefault="00A96837" w:rsidP="00A96837">
      <w:pPr>
        <w:widowControl w:val="0"/>
        <w:autoSpaceDE w:val="0"/>
        <w:autoSpaceDN w:val="0"/>
        <w:adjustRightInd w:val="0"/>
        <w:jc w:val="center"/>
        <w:rPr>
          <w:sz w:val="28"/>
          <w:szCs w:val="28"/>
        </w:rPr>
      </w:pPr>
      <w:r w:rsidRPr="00B41798">
        <w:rPr>
          <w:sz w:val="28"/>
          <w:szCs w:val="28"/>
        </w:rPr>
        <w:t xml:space="preserve">Санкт-Петербург </w:t>
      </w:r>
    </w:p>
    <w:p w:rsidR="00A96837" w:rsidRPr="005B4A48" w:rsidRDefault="00A96837" w:rsidP="00A96837">
      <w:pPr>
        <w:widowControl w:val="0"/>
        <w:autoSpaceDE w:val="0"/>
        <w:autoSpaceDN w:val="0"/>
        <w:adjustRightInd w:val="0"/>
        <w:jc w:val="center"/>
        <w:rPr>
          <w:sz w:val="28"/>
          <w:szCs w:val="28"/>
        </w:rPr>
      </w:pPr>
      <w:r w:rsidRPr="00B41798">
        <w:rPr>
          <w:sz w:val="28"/>
          <w:szCs w:val="28"/>
        </w:rPr>
        <w:t>20</w:t>
      </w:r>
      <w:r>
        <w:rPr>
          <w:sz w:val="28"/>
          <w:szCs w:val="28"/>
        </w:rPr>
        <w:t>16</w:t>
      </w:r>
    </w:p>
    <w:p w:rsidR="00A96837" w:rsidRDefault="00A96837">
      <w:pPr>
        <w:spacing w:after="200" w:line="276" w:lineRule="auto"/>
      </w:pPr>
      <w:r>
        <w:br w:type="page"/>
      </w:r>
    </w:p>
    <w:p w:rsidR="00A96837" w:rsidRPr="00A96837" w:rsidRDefault="00A96837" w:rsidP="00A96837">
      <w:pPr>
        <w:pStyle w:val="a3"/>
        <w:spacing w:line="360" w:lineRule="auto"/>
        <w:ind w:left="720"/>
        <w:jc w:val="center"/>
        <w:rPr>
          <w:rFonts w:ascii="Times New Roman" w:hAnsi="Times New Roman" w:cs="Times New Roman"/>
          <w:b/>
          <w:sz w:val="28"/>
          <w:szCs w:val="28"/>
        </w:rPr>
      </w:pPr>
      <w:r w:rsidRPr="00A96837">
        <w:rPr>
          <w:rFonts w:ascii="Times New Roman" w:hAnsi="Times New Roman" w:cs="Times New Roman"/>
          <w:b/>
          <w:sz w:val="28"/>
          <w:szCs w:val="28"/>
        </w:rPr>
        <w:lastRenderedPageBreak/>
        <w:t>ОГЛАВЛЕНИЕ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7"/>
        <w:gridCol w:w="1084"/>
      </w:tblGrid>
      <w:tr w:rsidR="0000090B" w:rsidTr="00A3316F">
        <w:tc>
          <w:tcPr>
            <w:tcW w:w="8472" w:type="dxa"/>
          </w:tcPr>
          <w:p w:rsidR="0000090B" w:rsidRPr="0000090B" w:rsidRDefault="0000090B" w:rsidP="000009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394B53">
              <w:rPr>
                <w:rFonts w:ascii="Times New Roman" w:hAnsi="Times New Roman" w:cs="Times New Roman"/>
                <w:sz w:val="28"/>
                <w:szCs w:val="28"/>
              </w:rPr>
              <w:t>………………………………………………………………</w:t>
            </w:r>
            <w:r w:rsidR="00A3316F">
              <w:rPr>
                <w:rFonts w:ascii="Times New Roman" w:hAnsi="Times New Roman" w:cs="Times New Roman"/>
                <w:sz w:val="28"/>
                <w:szCs w:val="28"/>
              </w:rPr>
              <w:t>…</w:t>
            </w:r>
          </w:p>
        </w:tc>
        <w:tc>
          <w:tcPr>
            <w:tcW w:w="1099" w:type="dxa"/>
          </w:tcPr>
          <w:p w:rsidR="0000090B" w:rsidRDefault="0000090B" w:rsidP="0000090B">
            <w:pPr>
              <w:spacing w:after="200" w:line="276" w:lineRule="auto"/>
              <w:jc w:val="center"/>
              <w:rPr>
                <w:sz w:val="28"/>
                <w:szCs w:val="28"/>
              </w:rPr>
            </w:pPr>
            <w:r>
              <w:rPr>
                <w:sz w:val="28"/>
                <w:szCs w:val="28"/>
              </w:rPr>
              <w:t>3</w:t>
            </w:r>
          </w:p>
        </w:tc>
      </w:tr>
      <w:tr w:rsidR="0000090B" w:rsidTr="00A3316F">
        <w:tc>
          <w:tcPr>
            <w:tcW w:w="8472" w:type="dxa"/>
          </w:tcPr>
          <w:p w:rsidR="0000090B" w:rsidRPr="0000090B" w:rsidRDefault="00F72E18" w:rsidP="002559A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2559A5">
              <w:rPr>
                <w:rFonts w:ascii="Times New Roman" w:hAnsi="Times New Roman" w:cs="Times New Roman"/>
                <w:sz w:val="28"/>
                <w:szCs w:val="28"/>
              </w:rPr>
              <w:t>1</w:t>
            </w:r>
            <w:r w:rsidR="0000090B">
              <w:rPr>
                <w:rFonts w:ascii="Times New Roman" w:hAnsi="Times New Roman" w:cs="Times New Roman"/>
                <w:sz w:val="28"/>
                <w:szCs w:val="28"/>
              </w:rPr>
              <w:t xml:space="preserve">: </w:t>
            </w:r>
            <w:r w:rsidR="0000090B" w:rsidRPr="006A28F7">
              <w:rPr>
                <w:rFonts w:ascii="Times New Roman" w:hAnsi="Times New Roman" w:cs="Times New Roman"/>
                <w:sz w:val="28"/>
                <w:szCs w:val="28"/>
              </w:rPr>
              <w:t>Формы и способы визуализации информации в СМИ</w:t>
            </w:r>
            <w:r w:rsidR="00394B53">
              <w:rPr>
                <w:rFonts w:ascii="Times New Roman" w:hAnsi="Times New Roman" w:cs="Times New Roman"/>
                <w:sz w:val="28"/>
                <w:szCs w:val="28"/>
              </w:rPr>
              <w:t>…</w:t>
            </w:r>
            <w:r w:rsidR="00A3316F">
              <w:rPr>
                <w:rFonts w:ascii="Times New Roman" w:hAnsi="Times New Roman" w:cs="Times New Roman"/>
                <w:sz w:val="28"/>
                <w:szCs w:val="28"/>
              </w:rPr>
              <w:t>…</w:t>
            </w:r>
          </w:p>
        </w:tc>
        <w:tc>
          <w:tcPr>
            <w:tcW w:w="1099" w:type="dxa"/>
          </w:tcPr>
          <w:p w:rsidR="0000090B" w:rsidRDefault="0092388D" w:rsidP="0000090B">
            <w:pPr>
              <w:spacing w:after="200" w:line="276" w:lineRule="auto"/>
              <w:jc w:val="center"/>
              <w:rPr>
                <w:sz w:val="28"/>
                <w:szCs w:val="28"/>
              </w:rPr>
            </w:pPr>
            <w:r>
              <w:rPr>
                <w:sz w:val="28"/>
                <w:szCs w:val="28"/>
              </w:rPr>
              <w:t>7</w:t>
            </w:r>
          </w:p>
        </w:tc>
      </w:tr>
      <w:tr w:rsidR="0000090B" w:rsidTr="00A3316F">
        <w:trPr>
          <w:trHeight w:val="645"/>
        </w:trPr>
        <w:tc>
          <w:tcPr>
            <w:tcW w:w="8472" w:type="dxa"/>
          </w:tcPr>
          <w:p w:rsidR="0000090B" w:rsidRPr="0000090B" w:rsidRDefault="0000090B" w:rsidP="0000090B">
            <w:pPr>
              <w:pStyle w:val="a3"/>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Параграф 1: Фундаментальные работы</w:t>
            </w:r>
            <w:r w:rsidR="00394B53">
              <w:rPr>
                <w:rFonts w:ascii="Times New Roman" w:hAnsi="Times New Roman" w:cs="Times New Roman"/>
                <w:sz w:val="28"/>
                <w:szCs w:val="28"/>
              </w:rPr>
              <w:t>……………………</w:t>
            </w:r>
            <w:r w:rsidR="00A3316F">
              <w:rPr>
                <w:rFonts w:ascii="Times New Roman" w:hAnsi="Times New Roman" w:cs="Times New Roman"/>
                <w:sz w:val="28"/>
                <w:szCs w:val="28"/>
              </w:rPr>
              <w:t>…..</w:t>
            </w:r>
          </w:p>
        </w:tc>
        <w:tc>
          <w:tcPr>
            <w:tcW w:w="1099" w:type="dxa"/>
          </w:tcPr>
          <w:p w:rsidR="0000090B" w:rsidRDefault="0092388D" w:rsidP="0000090B">
            <w:pPr>
              <w:spacing w:after="200" w:line="276" w:lineRule="auto"/>
              <w:jc w:val="center"/>
              <w:rPr>
                <w:sz w:val="28"/>
                <w:szCs w:val="28"/>
              </w:rPr>
            </w:pPr>
            <w:r>
              <w:rPr>
                <w:sz w:val="28"/>
                <w:szCs w:val="28"/>
              </w:rPr>
              <w:t>7</w:t>
            </w:r>
          </w:p>
        </w:tc>
      </w:tr>
      <w:tr w:rsidR="0000090B" w:rsidTr="00A3316F">
        <w:trPr>
          <w:trHeight w:val="711"/>
        </w:trPr>
        <w:tc>
          <w:tcPr>
            <w:tcW w:w="8472" w:type="dxa"/>
          </w:tcPr>
          <w:p w:rsidR="0000090B" w:rsidRPr="0000090B" w:rsidRDefault="0000090B" w:rsidP="0000090B">
            <w:pPr>
              <w:pStyle w:val="a3"/>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Параграф 2: Прикладные работы</w:t>
            </w:r>
            <w:r w:rsidR="00394B53">
              <w:rPr>
                <w:rFonts w:ascii="Times New Roman" w:hAnsi="Times New Roman" w:cs="Times New Roman"/>
                <w:sz w:val="28"/>
                <w:szCs w:val="28"/>
              </w:rPr>
              <w:t>……………………………</w:t>
            </w:r>
            <w:r w:rsidR="00A3316F">
              <w:rPr>
                <w:rFonts w:ascii="Times New Roman" w:hAnsi="Times New Roman" w:cs="Times New Roman"/>
                <w:sz w:val="28"/>
                <w:szCs w:val="28"/>
              </w:rPr>
              <w:t>…</w:t>
            </w:r>
          </w:p>
        </w:tc>
        <w:tc>
          <w:tcPr>
            <w:tcW w:w="1099" w:type="dxa"/>
          </w:tcPr>
          <w:p w:rsidR="0000090B" w:rsidRDefault="0092388D" w:rsidP="0000090B">
            <w:pPr>
              <w:spacing w:after="200" w:line="276" w:lineRule="auto"/>
              <w:jc w:val="center"/>
              <w:rPr>
                <w:sz w:val="28"/>
                <w:szCs w:val="28"/>
              </w:rPr>
            </w:pPr>
            <w:r>
              <w:rPr>
                <w:sz w:val="28"/>
                <w:szCs w:val="28"/>
              </w:rPr>
              <w:t>20</w:t>
            </w:r>
          </w:p>
        </w:tc>
      </w:tr>
      <w:tr w:rsidR="0000090B" w:rsidTr="00A3316F">
        <w:tc>
          <w:tcPr>
            <w:tcW w:w="8472" w:type="dxa"/>
          </w:tcPr>
          <w:p w:rsidR="0000090B" w:rsidRPr="0000090B" w:rsidRDefault="00F72E18" w:rsidP="002559A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2559A5">
              <w:rPr>
                <w:rFonts w:ascii="Times New Roman" w:hAnsi="Times New Roman" w:cs="Times New Roman"/>
                <w:sz w:val="28"/>
                <w:szCs w:val="28"/>
              </w:rPr>
              <w:t>2</w:t>
            </w:r>
            <w:r w:rsidR="0000090B">
              <w:rPr>
                <w:rFonts w:ascii="Times New Roman" w:hAnsi="Times New Roman" w:cs="Times New Roman"/>
                <w:sz w:val="28"/>
                <w:szCs w:val="28"/>
              </w:rPr>
              <w:t xml:space="preserve">: </w:t>
            </w:r>
            <w:r w:rsidR="002D225B">
              <w:rPr>
                <w:rFonts w:ascii="Times New Roman" w:hAnsi="Times New Roman" w:cs="Times New Roman"/>
                <w:sz w:val="28"/>
                <w:szCs w:val="28"/>
              </w:rPr>
              <w:t>В</w:t>
            </w:r>
            <w:r w:rsidR="0000090B">
              <w:rPr>
                <w:rFonts w:ascii="Times New Roman" w:hAnsi="Times New Roman" w:cs="Times New Roman"/>
                <w:sz w:val="28"/>
                <w:szCs w:val="28"/>
              </w:rPr>
              <w:t>изуализации образа России в зарубежной прессе</w:t>
            </w:r>
            <w:r w:rsidR="00394B53">
              <w:rPr>
                <w:rFonts w:ascii="Times New Roman" w:hAnsi="Times New Roman" w:cs="Times New Roman"/>
                <w:sz w:val="28"/>
                <w:szCs w:val="28"/>
              </w:rPr>
              <w:t>…………………………………………………………………</w:t>
            </w:r>
            <w:r w:rsidR="00A3316F">
              <w:rPr>
                <w:rFonts w:ascii="Times New Roman" w:hAnsi="Times New Roman" w:cs="Times New Roman"/>
                <w:sz w:val="28"/>
                <w:szCs w:val="28"/>
              </w:rPr>
              <w:t>….</w:t>
            </w:r>
          </w:p>
        </w:tc>
        <w:tc>
          <w:tcPr>
            <w:tcW w:w="1099" w:type="dxa"/>
          </w:tcPr>
          <w:p w:rsidR="00394B53" w:rsidRDefault="00394B53" w:rsidP="0000090B">
            <w:pPr>
              <w:spacing w:after="200" w:line="276" w:lineRule="auto"/>
              <w:jc w:val="center"/>
              <w:rPr>
                <w:sz w:val="28"/>
                <w:szCs w:val="28"/>
              </w:rPr>
            </w:pPr>
          </w:p>
          <w:p w:rsidR="0000090B" w:rsidRDefault="0092388D" w:rsidP="0000090B">
            <w:pPr>
              <w:spacing w:after="200" w:line="276" w:lineRule="auto"/>
              <w:jc w:val="center"/>
              <w:rPr>
                <w:sz w:val="28"/>
                <w:szCs w:val="28"/>
              </w:rPr>
            </w:pPr>
            <w:r>
              <w:rPr>
                <w:sz w:val="28"/>
                <w:szCs w:val="28"/>
              </w:rPr>
              <w:t>31</w:t>
            </w:r>
          </w:p>
        </w:tc>
      </w:tr>
      <w:tr w:rsidR="0000090B" w:rsidTr="00A3316F">
        <w:trPr>
          <w:trHeight w:val="1418"/>
        </w:trPr>
        <w:tc>
          <w:tcPr>
            <w:tcW w:w="8472" w:type="dxa"/>
          </w:tcPr>
          <w:p w:rsidR="0000090B" w:rsidRPr="0000090B" w:rsidRDefault="0000090B" w:rsidP="002D225B">
            <w:pPr>
              <w:pStyle w:val="a3"/>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Параграф 1: </w:t>
            </w:r>
            <w:r w:rsidR="002D225B">
              <w:rPr>
                <w:rFonts w:ascii="Times New Roman" w:hAnsi="Times New Roman" w:cs="Times New Roman"/>
                <w:sz w:val="28"/>
                <w:szCs w:val="28"/>
              </w:rPr>
              <w:t>В</w:t>
            </w:r>
            <w:r>
              <w:rPr>
                <w:rFonts w:ascii="Times New Roman" w:hAnsi="Times New Roman" w:cs="Times New Roman"/>
                <w:sz w:val="28"/>
                <w:szCs w:val="28"/>
              </w:rPr>
              <w:t>изуализации образа России в прессе демократической к</w:t>
            </w:r>
            <w:r w:rsidR="002C19E0">
              <w:rPr>
                <w:rFonts w:ascii="Times New Roman" w:hAnsi="Times New Roman" w:cs="Times New Roman"/>
                <w:sz w:val="28"/>
                <w:szCs w:val="28"/>
              </w:rPr>
              <w:t xml:space="preserve">орпоратистской модели (Бельгия </w:t>
            </w:r>
            <w:r>
              <w:rPr>
                <w:rFonts w:ascii="Times New Roman" w:hAnsi="Times New Roman" w:cs="Times New Roman"/>
                <w:sz w:val="28"/>
                <w:szCs w:val="28"/>
              </w:rPr>
              <w:t>и Германия)</w:t>
            </w:r>
            <w:r w:rsidR="00394B53">
              <w:rPr>
                <w:rFonts w:ascii="Times New Roman" w:hAnsi="Times New Roman" w:cs="Times New Roman"/>
                <w:sz w:val="28"/>
                <w:szCs w:val="28"/>
              </w:rPr>
              <w:t>………………………………………</w:t>
            </w:r>
            <w:r w:rsidR="00A3316F">
              <w:rPr>
                <w:rFonts w:ascii="Times New Roman" w:hAnsi="Times New Roman" w:cs="Times New Roman"/>
                <w:sz w:val="28"/>
                <w:szCs w:val="28"/>
              </w:rPr>
              <w:t>…</w:t>
            </w:r>
            <w:r w:rsidR="002C19E0">
              <w:rPr>
                <w:rFonts w:ascii="Times New Roman" w:hAnsi="Times New Roman" w:cs="Times New Roman"/>
                <w:sz w:val="28"/>
                <w:szCs w:val="28"/>
              </w:rPr>
              <w:t>……………….</w:t>
            </w:r>
          </w:p>
        </w:tc>
        <w:tc>
          <w:tcPr>
            <w:tcW w:w="1099" w:type="dxa"/>
          </w:tcPr>
          <w:p w:rsidR="00394B53" w:rsidRPr="00394B53" w:rsidRDefault="00394B53" w:rsidP="0000090B">
            <w:pPr>
              <w:spacing w:after="200" w:line="276" w:lineRule="auto"/>
              <w:jc w:val="center"/>
              <w:rPr>
                <w:sz w:val="52"/>
                <w:szCs w:val="52"/>
              </w:rPr>
            </w:pPr>
          </w:p>
          <w:p w:rsidR="0000090B" w:rsidRDefault="0092388D" w:rsidP="00394B53">
            <w:pPr>
              <w:spacing w:after="200" w:line="276" w:lineRule="auto"/>
              <w:jc w:val="center"/>
              <w:rPr>
                <w:sz w:val="28"/>
                <w:szCs w:val="28"/>
              </w:rPr>
            </w:pPr>
            <w:r>
              <w:rPr>
                <w:sz w:val="28"/>
                <w:szCs w:val="28"/>
              </w:rPr>
              <w:t>31</w:t>
            </w:r>
          </w:p>
        </w:tc>
      </w:tr>
      <w:tr w:rsidR="0000090B" w:rsidTr="00A3316F">
        <w:tc>
          <w:tcPr>
            <w:tcW w:w="8472" w:type="dxa"/>
          </w:tcPr>
          <w:p w:rsidR="0000090B" w:rsidRPr="0000090B" w:rsidRDefault="0000090B" w:rsidP="002D225B">
            <w:pPr>
              <w:pStyle w:val="a3"/>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Параграф 2: </w:t>
            </w:r>
            <w:r w:rsidR="002D225B">
              <w:rPr>
                <w:rFonts w:ascii="Times New Roman" w:hAnsi="Times New Roman" w:cs="Times New Roman"/>
                <w:sz w:val="28"/>
                <w:szCs w:val="28"/>
              </w:rPr>
              <w:t>В</w:t>
            </w:r>
            <w:r>
              <w:rPr>
                <w:rFonts w:ascii="Times New Roman" w:hAnsi="Times New Roman" w:cs="Times New Roman"/>
                <w:sz w:val="28"/>
                <w:szCs w:val="28"/>
              </w:rPr>
              <w:t>изуализации образа России в прессе либе</w:t>
            </w:r>
            <w:r w:rsidR="002C19E0">
              <w:rPr>
                <w:rFonts w:ascii="Times New Roman" w:hAnsi="Times New Roman" w:cs="Times New Roman"/>
                <w:sz w:val="28"/>
                <w:szCs w:val="28"/>
              </w:rPr>
              <w:t xml:space="preserve">ральной модели (Великобритания </w:t>
            </w:r>
            <w:r>
              <w:rPr>
                <w:rFonts w:ascii="Times New Roman" w:hAnsi="Times New Roman" w:cs="Times New Roman"/>
                <w:sz w:val="28"/>
                <w:szCs w:val="28"/>
              </w:rPr>
              <w:t>и США)</w:t>
            </w:r>
            <w:r w:rsidR="00C75B88">
              <w:rPr>
                <w:rFonts w:ascii="Times New Roman" w:hAnsi="Times New Roman" w:cs="Times New Roman"/>
                <w:sz w:val="28"/>
                <w:szCs w:val="28"/>
              </w:rPr>
              <w:t>……</w:t>
            </w:r>
            <w:r w:rsidR="002C19E0">
              <w:rPr>
                <w:rFonts w:ascii="Times New Roman" w:hAnsi="Times New Roman" w:cs="Times New Roman"/>
                <w:sz w:val="28"/>
                <w:szCs w:val="28"/>
              </w:rPr>
              <w:t>………….</w:t>
            </w:r>
          </w:p>
        </w:tc>
        <w:tc>
          <w:tcPr>
            <w:tcW w:w="1099" w:type="dxa"/>
          </w:tcPr>
          <w:p w:rsidR="00C75B88" w:rsidRDefault="00C75B88" w:rsidP="00C75B88">
            <w:pPr>
              <w:spacing w:after="200" w:line="276" w:lineRule="auto"/>
              <w:jc w:val="center"/>
              <w:rPr>
                <w:sz w:val="28"/>
                <w:szCs w:val="28"/>
              </w:rPr>
            </w:pPr>
          </w:p>
          <w:p w:rsidR="0000090B" w:rsidRDefault="0092388D" w:rsidP="00C75B88">
            <w:pPr>
              <w:spacing w:after="200" w:line="276" w:lineRule="auto"/>
              <w:jc w:val="center"/>
              <w:rPr>
                <w:sz w:val="28"/>
                <w:szCs w:val="28"/>
              </w:rPr>
            </w:pPr>
            <w:r>
              <w:rPr>
                <w:sz w:val="28"/>
                <w:szCs w:val="28"/>
              </w:rPr>
              <w:t>62</w:t>
            </w:r>
          </w:p>
        </w:tc>
      </w:tr>
      <w:tr w:rsidR="0000090B" w:rsidTr="00A3316F">
        <w:tc>
          <w:tcPr>
            <w:tcW w:w="8472" w:type="dxa"/>
          </w:tcPr>
          <w:p w:rsidR="0000090B" w:rsidRPr="0000090B" w:rsidRDefault="0000090B" w:rsidP="002D225B">
            <w:pPr>
              <w:pStyle w:val="a3"/>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Параграф 3: </w:t>
            </w:r>
            <w:r w:rsidR="002D225B">
              <w:rPr>
                <w:rFonts w:ascii="Times New Roman" w:hAnsi="Times New Roman" w:cs="Times New Roman"/>
                <w:sz w:val="28"/>
                <w:szCs w:val="28"/>
              </w:rPr>
              <w:t>В</w:t>
            </w:r>
            <w:r>
              <w:rPr>
                <w:rFonts w:ascii="Times New Roman" w:hAnsi="Times New Roman" w:cs="Times New Roman"/>
                <w:sz w:val="28"/>
                <w:szCs w:val="28"/>
              </w:rPr>
              <w:t>изуализации образа России в прессе поляризованной пл</w:t>
            </w:r>
            <w:r w:rsidR="00E866E3">
              <w:rPr>
                <w:rFonts w:ascii="Times New Roman" w:hAnsi="Times New Roman" w:cs="Times New Roman"/>
                <w:sz w:val="28"/>
                <w:szCs w:val="28"/>
              </w:rPr>
              <w:t xml:space="preserve">юралистической модели (Франция </w:t>
            </w:r>
            <w:r>
              <w:rPr>
                <w:rFonts w:ascii="Times New Roman" w:hAnsi="Times New Roman" w:cs="Times New Roman"/>
                <w:sz w:val="28"/>
                <w:szCs w:val="28"/>
              </w:rPr>
              <w:t>и Испания)</w:t>
            </w:r>
            <w:r w:rsidR="0092388D">
              <w:rPr>
                <w:rFonts w:ascii="Times New Roman" w:hAnsi="Times New Roman" w:cs="Times New Roman"/>
                <w:sz w:val="28"/>
                <w:szCs w:val="28"/>
              </w:rPr>
              <w:t>……………………………………………………………</w:t>
            </w:r>
          </w:p>
        </w:tc>
        <w:tc>
          <w:tcPr>
            <w:tcW w:w="1099" w:type="dxa"/>
          </w:tcPr>
          <w:p w:rsidR="0092388D" w:rsidRPr="0092388D" w:rsidRDefault="0092388D" w:rsidP="0000090B">
            <w:pPr>
              <w:spacing w:after="200" w:line="276" w:lineRule="auto"/>
              <w:jc w:val="center"/>
              <w:rPr>
                <w:sz w:val="56"/>
                <w:szCs w:val="56"/>
              </w:rPr>
            </w:pPr>
          </w:p>
          <w:p w:rsidR="0000090B" w:rsidRDefault="0092388D" w:rsidP="0000090B">
            <w:pPr>
              <w:spacing w:after="200" w:line="276" w:lineRule="auto"/>
              <w:jc w:val="center"/>
              <w:rPr>
                <w:sz w:val="28"/>
                <w:szCs w:val="28"/>
              </w:rPr>
            </w:pPr>
            <w:r>
              <w:rPr>
                <w:sz w:val="28"/>
                <w:szCs w:val="28"/>
              </w:rPr>
              <w:t>106</w:t>
            </w:r>
          </w:p>
        </w:tc>
      </w:tr>
      <w:tr w:rsidR="0000090B" w:rsidTr="00A3316F">
        <w:tc>
          <w:tcPr>
            <w:tcW w:w="8472" w:type="dxa"/>
          </w:tcPr>
          <w:p w:rsidR="0000090B" w:rsidRPr="0000090B" w:rsidRDefault="00F72E18" w:rsidP="000009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2559A5">
              <w:rPr>
                <w:rFonts w:ascii="Times New Roman" w:hAnsi="Times New Roman" w:cs="Times New Roman"/>
                <w:sz w:val="28"/>
                <w:szCs w:val="28"/>
              </w:rPr>
              <w:t>3</w:t>
            </w:r>
            <w:r w:rsidR="0000090B">
              <w:rPr>
                <w:rFonts w:ascii="Times New Roman" w:hAnsi="Times New Roman" w:cs="Times New Roman"/>
                <w:sz w:val="28"/>
                <w:szCs w:val="28"/>
              </w:rPr>
              <w:t xml:space="preserve">: </w:t>
            </w:r>
            <w:r w:rsidR="0000090B" w:rsidRPr="006A28F7">
              <w:rPr>
                <w:rFonts w:ascii="Times New Roman" w:hAnsi="Times New Roman" w:cs="Times New Roman"/>
                <w:sz w:val="28"/>
                <w:szCs w:val="28"/>
              </w:rPr>
              <w:t xml:space="preserve">Типология средств визуализации </w:t>
            </w:r>
            <w:r w:rsidR="002559A5">
              <w:rPr>
                <w:rFonts w:ascii="Times New Roman" w:hAnsi="Times New Roman" w:cs="Times New Roman"/>
                <w:sz w:val="28"/>
                <w:szCs w:val="28"/>
              </w:rPr>
              <w:t>медиа</w:t>
            </w:r>
            <w:r w:rsidR="0000090B" w:rsidRPr="006A28F7">
              <w:rPr>
                <w:rFonts w:ascii="Times New Roman" w:hAnsi="Times New Roman" w:cs="Times New Roman"/>
                <w:sz w:val="28"/>
                <w:szCs w:val="28"/>
              </w:rPr>
              <w:t>образа</w:t>
            </w:r>
            <w:r w:rsidR="0092388D">
              <w:rPr>
                <w:rFonts w:ascii="Times New Roman" w:hAnsi="Times New Roman" w:cs="Times New Roman"/>
                <w:sz w:val="28"/>
                <w:szCs w:val="28"/>
              </w:rPr>
              <w:t xml:space="preserve"> ……………</w:t>
            </w:r>
          </w:p>
        </w:tc>
        <w:tc>
          <w:tcPr>
            <w:tcW w:w="1099" w:type="dxa"/>
          </w:tcPr>
          <w:p w:rsidR="0000090B" w:rsidRDefault="0092388D" w:rsidP="0000090B">
            <w:pPr>
              <w:spacing w:after="200" w:line="276" w:lineRule="auto"/>
              <w:jc w:val="center"/>
              <w:rPr>
                <w:sz w:val="28"/>
                <w:szCs w:val="28"/>
              </w:rPr>
            </w:pPr>
            <w:r>
              <w:rPr>
                <w:sz w:val="28"/>
                <w:szCs w:val="28"/>
              </w:rPr>
              <w:t>136</w:t>
            </w:r>
          </w:p>
        </w:tc>
      </w:tr>
      <w:tr w:rsidR="0000090B" w:rsidTr="00A3316F">
        <w:tc>
          <w:tcPr>
            <w:tcW w:w="8472" w:type="dxa"/>
          </w:tcPr>
          <w:p w:rsidR="0000090B" w:rsidRPr="0000090B" w:rsidRDefault="0000090B" w:rsidP="001D70E1">
            <w:pPr>
              <w:pStyle w:val="a3"/>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Параграф 1: </w:t>
            </w:r>
            <w:r w:rsidRPr="006A28F7">
              <w:rPr>
                <w:rFonts w:ascii="Times New Roman" w:hAnsi="Times New Roman" w:cs="Times New Roman"/>
                <w:sz w:val="28"/>
                <w:szCs w:val="28"/>
              </w:rPr>
              <w:t xml:space="preserve">Типология средств визуализации </w:t>
            </w:r>
            <w:r w:rsidR="002559A5">
              <w:rPr>
                <w:rFonts w:ascii="Times New Roman" w:hAnsi="Times New Roman" w:cs="Times New Roman"/>
                <w:sz w:val="28"/>
                <w:szCs w:val="28"/>
              </w:rPr>
              <w:t>медиа</w:t>
            </w:r>
            <w:r w:rsidRPr="006A28F7">
              <w:rPr>
                <w:rFonts w:ascii="Times New Roman" w:hAnsi="Times New Roman" w:cs="Times New Roman"/>
                <w:sz w:val="28"/>
                <w:szCs w:val="28"/>
              </w:rPr>
              <w:t>образа</w:t>
            </w:r>
            <w:r>
              <w:rPr>
                <w:rFonts w:ascii="Times New Roman" w:hAnsi="Times New Roman" w:cs="Times New Roman"/>
                <w:sz w:val="28"/>
                <w:szCs w:val="28"/>
              </w:rPr>
              <w:t xml:space="preserve"> в прессе демократической корпоратистск</w:t>
            </w:r>
            <w:r w:rsidR="001D70E1">
              <w:rPr>
                <w:rFonts w:ascii="Times New Roman" w:hAnsi="Times New Roman" w:cs="Times New Roman"/>
                <w:sz w:val="28"/>
                <w:szCs w:val="28"/>
              </w:rPr>
              <w:t>ой модели</w:t>
            </w:r>
            <w:r w:rsidR="0092388D">
              <w:rPr>
                <w:rFonts w:ascii="Times New Roman" w:hAnsi="Times New Roman" w:cs="Times New Roman"/>
                <w:sz w:val="28"/>
                <w:szCs w:val="28"/>
              </w:rPr>
              <w:t>……………</w:t>
            </w:r>
          </w:p>
        </w:tc>
        <w:tc>
          <w:tcPr>
            <w:tcW w:w="1099" w:type="dxa"/>
          </w:tcPr>
          <w:p w:rsidR="001D70E1" w:rsidRPr="001D70E1" w:rsidRDefault="001D70E1" w:rsidP="0000090B">
            <w:pPr>
              <w:spacing w:after="200" w:line="276" w:lineRule="auto"/>
              <w:jc w:val="center"/>
            </w:pPr>
          </w:p>
          <w:p w:rsidR="0000090B" w:rsidRDefault="0092388D" w:rsidP="0000090B">
            <w:pPr>
              <w:spacing w:after="200" w:line="276" w:lineRule="auto"/>
              <w:jc w:val="center"/>
              <w:rPr>
                <w:sz w:val="28"/>
                <w:szCs w:val="28"/>
              </w:rPr>
            </w:pPr>
            <w:r>
              <w:rPr>
                <w:sz w:val="28"/>
                <w:szCs w:val="28"/>
              </w:rPr>
              <w:t>136</w:t>
            </w:r>
          </w:p>
        </w:tc>
      </w:tr>
      <w:tr w:rsidR="0000090B" w:rsidTr="00A3316F">
        <w:tc>
          <w:tcPr>
            <w:tcW w:w="8472" w:type="dxa"/>
          </w:tcPr>
          <w:p w:rsidR="0000090B" w:rsidRPr="0000090B" w:rsidRDefault="0000090B" w:rsidP="001D70E1">
            <w:pPr>
              <w:pStyle w:val="a3"/>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Параграф 2: </w:t>
            </w:r>
            <w:r w:rsidRPr="006A28F7">
              <w:rPr>
                <w:rFonts w:ascii="Times New Roman" w:hAnsi="Times New Roman" w:cs="Times New Roman"/>
                <w:sz w:val="28"/>
                <w:szCs w:val="28"/>
              </w:rPr>
              <w:t xml:space="preserve">Типология средств визуализации </w:t>
            </w:r>
            <w:r w:rsidR="002559A5">
              <w:rPr>
                <w:rFonts w:ascii="Times New Roman" w:hAnsi="Times New Roman" w:cs="Times New Roman"/>
                <w:sz w:val="28"/>
                <w:szCs w:val="28"/>
              </w:rPr>
              <w:t>медиа</w:t>
            </w:r>
            <w:r w:rsidRPr="006A28F7">
              <w:rPr>
                <w:rFonts w:ascii="Times New Roman" w:hAnsi="Times New Roman" w:cs="Times New Roman"/>
                <w:sz w:val="28"/>
                <w:szCs w:val="28"/>
              </w:rPr>
              <w:t xml:space="preserve">образа </w:t>
            </w:r>
            <w:r>
              <w:rPr>
                <w:rFonts w:ascii="Times New Roman" w:hAnsi="Times New Roman" w:cs="Times New Roman"/>
                <w:sz w:val="28"/>
                <w:szCs w:val="28"/>
              </w:rPr>
              <w:t>в прессе либе</w:t>
            </w:r>
            <w:r w:rsidR="00E866E3">
              <w:rPr>
                <w:rFonts w:ascii="Times New Roman" w:hAnsi="Times New Roman" w:cs="Times New Roman"/>
                <w:sz w:val="28"/>
                <w:szCs w:val="28"/>
              </w:rPr>
              <w:t xml:space="preserve">ральной модели </w:t>
            </w:r>
            <w:r w:rsidR="001D70E1">
              <w:rPr>
                <w:rFonts w:ascii="Times New Roman" w:hAnsi="Times New Roman" w:cs="Times New Roman"/>
                <w:sz w:val="28"/>
                <w:szCs w:val="28"/>
              </w:rPr>
              <w:t>……………………………</w:t>
            </w:r>
            <w:r w:rsidR="0092388D">
              <w:rPr>
                <w:rFonts w:ascii="Times New Roman" w:hAnsi="Times New Roman" w:cs="Times New Roman"/>
                <w:sz w:val="28"/>
                <w:szCs w:val="28"/>
              </w:rPr>
              <w:t>………</w:t>
            </w:r>
          </w:p>
        </w:tc>
        <w:tc>
          <w:tcPr>
            <w:tcW w:w="1099" w:type="dxa"/>
          </w:tcPr>
          <w:p w:rsidR="0092388D" w:rsidRPr="0092388D" w:rsidRDefault="0092388D" w:rsidP="0000090B">
            <w:pPr>
              <w:spacing w:after="200" w:line="276" w:lineRule="auto"/>
              <w:jc w:val="center"/>
              <w:rPr>
                <w:sz w:val="20"/>
                <w:szCs w:val="20"/>
              </w:rPr>
            </w:pPr>
          </w:p>
          <w:p w:rsidR="0000090B" w:rsidRDefault="0092388D" w:rsidP="0000090B">
            <w:pPr>
              <w:spacing w:after="200" w:line="276" w:lineRule="auto"/>
              <w:jc w:val="center"/>
              <w:rPr>
                <w:sz w:val="28"/>
                <w:szCs w:val="28"/>
              </w:rPr>
            </w:pPr>
            <w:r>
              <w:rPr>
                <w:sz w:val="28"/>
                <w:szCs w:val="28"/>
              </w:rPr>
              <w:t>142</w:t>
            </w:r>
          </w:p>
        </w:tc>
      </w:tr>
      <w:tr w:rsidR="0000090B" w:rsidTr="00A3316F">
        <w:tc>
          <w:tcPr>
            <w:tcW w:w="8472" w:type="dxa"/>
          </w:tcPr>
          <w:p w:rsidR="0000090B" w:rsidRPr="0000090B" w:rsidRDefault="0000090B" w:rsidP="001D70E1">
            <w:pPr>
              <w:pStyle w:val="a3"/>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Параграф 3: </w:t>
            </w:r>
            <w:r w:rsidRPr="006A28F7">
              <w:rPr>
                <w:rFonts w:ascii="Times New Roman" w:hAnsi="Times New Roman" w:cs="Times New Roman"/>
                <w:sz w:val="28"/>
                <w:szCs w:val="28"/>
              </w:rPr>
              <w:t xml:space="preserve">Типология средств визуализации </w:t>
            </w:r>
            <w:r w:rsidR="002559A5">
              <w:rPr>
                <w:rFonts w:ascii="Times New Roman" w:hAnsi="Times New Roman" w:cs="Times New Roman"/>
                <w:sz w:val="28"/>
                <w:szCs w:val="28"/>
              </w:rPr>
              <w:t>медиа</w:t>
            </w:r>
            <w:r w:rsidRPr="006A28F7">
              <w:rPr>
                <w:rFonts w:ascii="Times New Roman" w:hAnsi="Times New Roman" w:cs="Times New Roman"/>
                <w:sz w:val="28"/>
                <w:szCs w:val="28"/>
              </w:rPr>
              <w:t xml:space="preserve">образа </w:t>
            </w:r>
            <w:r>
              <w:rPr>
                <w:rFonts w:ascii="Times New Roman" w:hAnsi="Times New Roman" w:cs="Times New Roman"/>
                <w:sz w:val="28"/>
                <w:szCs w:val="28"/>
              </w:rPr>
              <w:t xml:space="preserve">в прессе поляризованной плюралистической модели </w:t>
            </w:r>
            <w:r w:rsidR="0092388D">
              <w:rPr>
                <w:rFonts w:ascii="Times New Roman" w:hAnsi="Times New Roman" w:cs="Times New Roman"/>
                <w:sz w:val="28"/>
                <w:szCs w:val="28"/>
              </w:rPr>
              <w:t>…………..</w:t>
            </w:r>
          </w:p>
        </w:tc>
        <w:tc>
          <w:tcPr>
            <w:tcW w:w="1099" w:type="dxa"/>
          </w:tcPr>
          <w:p w:rsidR="0092388D" w:rsidRPr="001D70E1" w:rsidRDefault="0092388D" w:rsidP="0000090B">
            <w:pPr>
              <w:spacing w:after="200" w:line="276" w:lineRule="auto"/>
              <w:jc w:val="center"/>
              <w:rPr>
                <w:sz w:val="22"/>
                <w:szCs w:val="22"/>
              </w:rPr>
            </w:pPr>
          </w:p>
          <w:p w:rsidR="0000090B" w:rsidRDefault="0092388D" w:rsidP="0000090B">
            <w:pPr>
              <w:spacing w:after="200" w:line="276" w:lineRule="auto"/>
              <w:jc w:val="center"/>
              <w:rPr>
                <w:sz w:val="28"/>
                <w:szCs w:val="28"/>
              </w:rPr>
            </w:pPr>
            <w:r>
              <w:rPr>
                <w:sz w:val="28"/>
                <w:szCs w:val="28"/>
              </w:rPr>
              <w:t>147</w:t>
            </w:r>
          </w:p>
        </w:tc>
      </w:tr>
      <w:tr w:rsidR="0000090B" w:rsidTr="00A3316F">
        <w:tc>
          <w:tcPr>
            <w:tcW w:w="8472" w:type="dxa"/>
          </w:tcPr>
          <w:p w:rsidR="0000090B" w:rsidRPr="0000090B" w:rsidRDefault="0000090B" w:rsidP="000009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E10C21">
              <w:rPr>
                <w:rFonts w:ascii="Times New Roman" w:hAnsi="Times New Roman" w:cs="Times New Roman"/>
                <w:sz w:val="28"/>
                <w:szCs w:val="28"/>
              </w:rPr>
              <w:t xml:space="preserve"> ……………………………………………………………..</w:t>
            </w:r>
          </w:p>
        </w:tc>
        <w:tc>
          <w:tcPr>
            <w:tcW w:w="1099" w:type="dxa"/>
          </w:tcPr>
          <w:p w:rsidR="0000090B" w:rsidRDefault="00E10C21" w:rsidP="0000090B">
            <w:pPr>
              <w:spacing w:after="200" w:line="276" w:lineRule="auto"/>
              <w:jc w:val="center"/>
              <w:rPr>
                <w:sz w:val="28"/>
                <w:szCs w:val="28"/>
              </w:rPr>
            </w:pPr>
            <w:r>
              <w:rPr>
                <w:sz w:val="28"/>
                <w:szCs w:val="28"/>
              </w:rPr>
              <w:t>156</w:t>
            </w:r>
          </w:p>
        </w:tc>
      </w:tr>
      <w:tr w:rsidR="00A3316F" w:rsidTr="00A3316F">
        <w:tc>
          <w:tcPr>
            <w:tcW w:w="8472" w:type="dxa"/>
          </w:tcPr>
          <w:p w:rsidR="00A3316F" w:rsidRDefault="00A3316F" w:rsidP="0000090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Библиография</w:t>
            </w:r>
            <w:r w:rsidR="00E10C21">
              <w:rPr>
                <w:rFonts w:ascii="Times New Roman" w:hAnsi="Times New Roman" w:cs="Times New Roman"/>
                <w:sz w:val="28"/>
                <w:szCs w:val="28"/>
              </w:rPr>
              <w:t xml:space="preserve"> ……………………………………………………………</w:t>
            </w:r>
          </w:p>
        </w:tc>
        <w:tc>
          <w:tcPr>
            <w:tcW w:w="1099" w:type="dxa"/>
          </w:tcPr>
          <w:p w:rsidR="00A3316F" w:rsidRDefault="00E10C21" w:rsidP="0000090B">
            <w:pPr>
              <w:spacing w:after="200" w:line="276" w:lineRule="auto"/>
              <w:jc w:val="center"/>
              <w:rPr>
                <w:sz w:val="28"/>
                <w:szCs w:val="28"/>
              </w:rPr>
            </w:pPr>
            <w:r>
              <w:rPr>
                <w:sz w:val="28"/>
                <w:szCs w:val="28"/>
              </w:rPr>
              <w:t>160</w:t>
            </w:r>
          </w:p>
        </w:tc>
      </w:tr>
      <w:tr w:rsidR="00A3316F" w:rsidTr="00A3316F">
        <w:tc>
          <w:tcPr>
            <w:tcW w:w="8472" w:type="dxa"/>
          </w:tcPr>
          <w:p w:rsidR="00A3316F" w:rsidRDefault="00973F94" w:rsidP="00E21F7A">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w:t>
            </w:r>
            <w:r w:rsidR="00E21F7A">
              <w:rPr>
                <w:rFonts w:ascii="Times New Roman" w:hAnsi="Times New Roman" w:cs="Times New Roman"/>
                <w:sz w:val="28"/>
                <w:szCs w:val="28"/>
              </w:rPr>
              <w:t>е</w:t>
            </w:r>
            <w:r>
              <w:rPr>
                <w:rFonts w:ascii="Times New Roman" w:hAnsi="Times New Roman" w:cs="Times New Roman"/>
                <w:sz w:val="28"/>
                <w:szCs w:val="28"/>
              </w:rPr>
              <w:t xml:space="preserve">: </w:t>
            </w:r>
            <w:r w:rsidR="00E21F7A">
              <w:rPr>
                <w:rFonts w:ascii="Times New Roman" w:hAnsi="Times New Roman" w:cs="Times New Roman"/>
                <w:sz w:val="28"/>
                <w:szCs w:val="28"/>
              </w:rPr>
              <w:t>Р</w:t>
            </w:r>
            <w:r>
              <w:rPr>
                <w:rFonts w:ascii="Times New Roman" w:hAnsi="Times New Roman" w:cs="Times New Roman"/>
                <w:sz w:val="28"/>
                <w:szCs w:val="28"/>
              </w:rPr>
              <w:t>езультат</w:t>
            </w:r>
            <w:r w:rsidR="00E21F7A">
              <w:rPr>
                <w:rFonts w:ascii="Times New Roman" w:hAnsi="Times New Roman" w:cs="Times New Roman"/>
                <w:sz w:val="28"/>
                <w:szCs w:val="28"/>
              </w:rPr>
              <w:t>ы</w:t>
            </w:r>
            <w:r>
              <w:rPr>
                <w:rFonts w:ascii="Times New Roman" w:hAnsi="Times New Roman" w:cs="Times New Roman"/>
                <w:sz w:val="28"/>
                <w:szCs w:val="28"/>
              </w:rPr>
              <w:t xml:space="preserve"> контент-анализа по всем изданиям</w:t>
            </w:r>
            <w:r w:rsidR="00E10C21">
              <w:rPr>
                <w:rFonts w:ascii="Times New Roman" w:hAnsi="Times New Roman" w:cs="Times New Roman"/>
                <w:sz w:val="28"/>
                <w:szCs w:val="28"/>
              </w:rPr>
              <w:t xml:space="preserve"> ………</w:t>
            </w:r>
          </w:p>
        </w:tc>
        <w:tc>
          <w:tcPr>
            <w:tcW w:w="1099" w:type="dxa"/>
          </w:tcPr>
          <w:p w:rsidR="00A3316F" w:rsidRDefault="00FA48AA" w:rsidP="0000090B">
            <w:pPr>
              <w:spacing w:after="200" w:line="276" w:lineRule="auto"/>
              <w:jc w:val="center"/>
              <w:rPr>
                <w:sz w:val="28"/>
                <w:szCs w:val="28"/>
              </w:rPr>
            </w:pPr>
            <w:r>
              <w:rPr>
                <w:sz w:val="28"/>
                <w:szCs w:val="28"/>
              </w:rPr>
              <w:t>163</w:t>
            </w:r>
          </w:p>
        </w:tc>
      </w:tr>
    </w:tbl>
    <w:p w:rsidR="001D70E1" w:rsidRDefault="00A96837" w:rsidP="00A3316F">
      <w:pPr>
        <w:spacing w:after="200" w:line="276" w:lineRule="auto"/>
        <w:jc w:val="center"/>
        <w:rPr>
          <w:sz w:val="28"/>
          <w:szCs w:val="28"/>
        </w:rPr>
      </w:pPr>
      <w:r>
        <w:rPr>
          <w:sz w:val="28"/>
          <w:szCs w:val="28"/>
        </w:rPr>
        <w:br w:type="page"/>
      </w:r>
    </w:p>
    <w:p w:rsidR="001D70E1" w:rsidRDefault="001D70E1" w:rsidP="00A3316F">
      <w:pPr>
        <w:spacing w:after="200" w:line="276" w:lineRule="auto"/>
        <w:jc w:val="center"/>
        <w:rPr>
          <w:sz w:val="28"/>
          <w:szCs w:val="28"/>
        </w:rPr>
      </w:pPr>
    </w:p>
    <w:p w:rsidR="001D70E1" w:rsidRDefault="001D70E1" w:rsidP="00A3316F">
      <w:pPr>
        <w:spacing w:after="200" w:line="276" w:lineRule="auto"/>
        <w:jc w:val="center"/>
        <w:rPr>
          <w:sz w:val="28"/>
          <w:szCs w:val="28"/>
        </w:rPr>
      </w:pPr>
    </w:p>
    <w:p w:rsidR="001D70E1" w:rsidRDefault="001D70E1" w:rsidP="00A3316F">
      <w:pPr>
        <w:spacing w:after="200" w:line="276" w:lineRule="auto"/>
        <w:jc w:val="center"/>
        <w:rPr>
          <w:sz w:val="28"/>
          <w:szCs w:val="28"/>
        </w:rPr>
      </w:pPr>
    </w:p>
    <w:p w:rsidR="00A96837" w:rsidRDefault="00A96837" w:rsidP="00A3316F">
      <w:pPr>
        <w:spacing w:after="200" w:line="276" w:lineRule="auto"/>
        <w:jc w:val="center"/>
        <w:rPr>
          <w:b/>
          <w:sz w:val="28"/>
        </w:rPr>
      </w:pPr>
      <w:r>
        <w:rPr>
          <w:b/>
          <w:sz w:val="28"/>
        </w:rPr>
        <w:t>ВВЕДЕНИЕ</w:t>
      </w:r>
    </w:p>
    <w:p w:rsidR="00A96837" w:rsidRDefault="00A96837" w:rsidP="00A96837">
      <w:pPr>
        <w:pStyle w:val="a8"/>
        <w:spacing w:after="0" w:line="360" w:lineRule="auto"/>
        <w:rPr>
          <w:sz w:val="28"/>
          <w:u w:val="single"/>
        </w:rPr>
      </w:pPr>
    </w:p>
    <w:p w:rsidR="00802F46" w:rsidRDefault="00802F46" w:rsidP="00A96837">
      <w:pPr>
        <w:pStyle w:val="a8"/>
        <w:spacing w:after="0" w:line="360" w:lineRule="auto"/>
        <w:rPr>
          <w:sz w:val="28"/>
          <w:u w:val="single"/>
        </w:rPr>
      </w:pPr>
    </w:p>
    <w:p w:rsidR="00802F46" w:rsidRDefault="00802F46" w:rsidP="00A96837">
      <w:pPr>
        <w:pStyle w:val="a8"/>
        <w:spacing w:after="0" w:line="360" w:lineRule="auto"/>
        <w:rPr>
          <w:sz w:val="28"/>
          <w:u w:val="single"/>
        </w:rPr>
      </w:pPr>
    </w:p>
    <w:p w:rsidR="00A96837" w:rsidRPr="000E080A" w:rsidRDefault="00A96837" w:rsidP="00E32475">
      <w:pPr>
        <w:pStyle w:val="a8"/>
        <w:spacing w:after="0" w:line="360" w:lineRule="auto"/>
        <w:jc w:val="both"/>
        <w:rPr>
          <w:sz w:val="28"/>
          <w:u w:val="single"/>
        </w:rPr>
      </w:pPr>
      <w:r w:rsidRPr="000E080A">
        <w:rPr>
          <w:sz w:val="28"/>
          <w:u w:val="single"/>
        </w:rPr>
        <w:t xml:space="preserve">Актуальность </w:t>
      </w:r>
    </w:p>
    <w:p w:rsidR="00A96837" w:rsidRDefault="00A96837" w:rsidP="00A96837">
      <w:pPr>
        <w:pStyle w:val="a8"/>
        <w:spacing w:after="0" w:line="360" w:lineRule="auto"/>
        <w:ind w:firstLine="709"/>
        <w:jc w:val="both"/>
        <w:rPr>
          <w:sz w:val="28"/>
        </w:rPr>
      </w:pPr>
      <w:r w:rsidRPr="000E080A">
        <w:rPr>
          <w:sz w:val="28"/>
        </w:rPr>
        <w:t xml:space="preserve">Способы и особенности </w:t>
      </w:r>
      <w:r w:rsidRPr="005577C0">
        <w:rPr>
          <w:sz w:val="28"/>
        </w:rPr>
        <w:t>визуализации</w:t>
      </w:r>
      <w:r w:rsidRPr="008B505D">
        <w:rPr>
          <w:sz w:val="28"/>
        </w:rPr>
        <w:t xml:space="preserve"> медиаобраза слабо изучены и не систематизированы</w:t>
      </w:r>
      <w:r>
        <w:rPr>
          <w:sz w:val="28"/>
        </w:rPr>
        <w:t xml:space="preserve">. Между тем, визуальная составляющая приобретает все большое значение в медиа и практически ни одна публикация не обходится без нее. </w:t>
      </w:r>
      <w:r>
        <w:rPr>
          <w:sz w:val="28"/>
          <w:szCs w:val="28"/>
        </w:rPr>
        <w:t>Одно из наиболее популярных средств визуализации –</w:t>
      </w:r>
      <w:r w:rsidRPr="00F258FA">
        <w:rPr>
          <w:sz w:val="28"/>
          <w:szCs w:val="28"/>
        </w:rPr>
        <w:t xml:space="preserve"> фо</w:t>
      </w:r>
      <w:r>
        <w:rPr>
          <w:sz w:val="28"/>
          <w:szCs w:val="28"/>
        </w:rPr>
        <w:t>тография –</w:t>
      </w:r>
      <w:r w:rsidRPr="00F258FA">
        <w:rPr>
          <w:sz w:val="28"/>
          <w:szCs w:val="28"/>
        </w:rPr>
        <w:t xml:space="preserve"> </w:t>
      </w:r>
      <w:r>
        <w:rPr>
          <w:sz w:val="28"/>
          <w:szCs w:val="28"/>
        </w:rPr>
        <w:t>зачастую рассматривается вне системы средств визуализации в</w:t>
      </w:r>
      <w:r w:rsidRPr="00F258FA">
        <w:rPr>
          <w:sz w:val="28"/>
          <w:szCs w:val="28"/>
        </w:rPr>
        <w:t xml:space="preserve"> </w:t>
      </w:r>
      <w:r>
        <w:rPr>
          <w:sz w:val="28"/>
          <w:szCs w:val="28"/>
        </w:rPr>
        <w:t xml:space="preserve">целом. </w:t>
      </w:r>
      <w:r w:rsidR="00E32475">
        <w:rPr>
          <w:sz w:val="28"/>
          <w:szCs w:val="28"/>
        </w:rPr>
        <w:t>Средства</w:t>
      </w:r>
      <w:r>
        <w:rPr>
          <w:sz w:val="28"/>
          <w:szCs w:val="28"/>
        </w:rPr>
        <w:t xml:space="preserve"> визуализации медиаобраза</w:t>
      </w:r>
      <w:r w:rsidRPr="00F258FA">
        <w:rPr>
          <w:sz w:val="28"/>
          <w:szCs w:val="28"/>
        </w:rPr>
        <w:t xml:space="preserve"> </w:t>
      </w:r>
      <w:r>
        <w:rPr>
          <w:sz w:val="28"/>
          <w:szCs w:val="28"/>
        </w:rPr>
        <w:t>не классифицированы</w:t>
      </w:r>
      <w:r w:rsidRPr="00F258FA">
        <w:rPr>
          <w:sz w:val="28"/>
          <w:szCs w:val="28"/>
        </w:rPr>
        <w:t>, сходные по тематике работы</w:t>
      </w:r>
      <w:r>
        <w:rPr>
          <w:sz w:val="28"/>
          <w:szCs w:val="28"/>
        </w:rPr>
        <w:t xml:space="preserve"> встречаются редко и носят скорее ознакомительный характер</w:t>
      </w:r>
      <w:r w:rsidRPr="00F258FA">
        <w:rPr>
          <w:sz w:val="28"/>
          <w:szCs w:val="28"/>
        </w:rPr>
        <w:t>.</w:t>
      </w:r>
      <w:r>
        <w:rPr>
          <w:sz w:val="28"/>
        </w:rPr>
        <w:t xml:space="preserve"> Основная масса исследований образов в СМИ посвящена их текстовой составляющей, в то время как визуальное зачастую остается за пределом поля зрения исследователей</w:t>
      </w:r>
      <w:r w:rsidRPr="008B505D">
        <w:rPr>
          <w:sz w:val="28"/>
        </w:rPr>
        <w:t>.</w:t>
      </w:r>
    </w:p>
    <w:p w:rsidR="00A96837" w:rsidRPr="008B505D" w:rsidRDefault="00A96837" w:rsidP="00A96837">
      <w:pPr>
        <w:pStyle w:val="a8"/>
        <w:spacing w:after="0" w:line="360" w:lineRule="auto"/>
        <w:ind w:firstLine="709"/>
        <w:jc w:val="both"/>
        <w:rPr>
          <w:sz w:val="28"/>
        </w:rPr>
      </w:pPr>
      <w:r w:rsidRPr="008B505D">
        <w:rPr>
          <w:sz w:val="28"/>
        </w:rPr>
        <w:t xml:space="preserve">Большой интерес представляет классификация </w:t>
      </w:r>
      <w:r>
        <w:rPr>
          <w:sz w:val="28"/>
        </w:rPr>
        <w:t xml:space="preserve">и типологизация </w:t>
      </w:r>
      <w:r w:rsidRPr="008B505D">
        <w:rPr>
          <w:sz w:val="28"/>
        </w:rPr>
        <w:t xml:space="preserve">используемых в сетевых и печатных СМИ </w:t>
      </w:r>
      <w:r>
        <w:rPr>
          <w:sz w:val="28"/>
        </w:rPr>
        <w:t>жанров</w:t>
      </w:r>
      <w:r w:rsidRPr="008B505D">
        <w:rPr>
          <w:sz w:val="28"/>
        </w:rPr>
        <w:t xml:space="preserve"> визуализации образа</w:t>
      </w:r>
      <w:r>
        <w:rPr>
          <w:sz w:val="28"/>
        </w:rPr>
        <w:t>. На настоящий момент не все они описаны и прокомментированы</w:t>
      </w:r>
      <w:r w:rsidRPr="008B505D">
        <w:rPr>
          <w:sz w:val="28"/>
        </w:rPr>
        <w:t xml:space="preserve">. В </w:t>
      </w:r>
      <w:r>
        <w:rPr>
          <w:sz w:val="28"/>
        </w:rPr>
        <w:t>этой работе мы планируем рассмотреть их</w:t>
      </w:r>
      <w:r w:rsidRPr="008B505D">
        <w:rPr>
          <w:sz w:val="28"/>
        </w:rPr>
        <w:t xml:space="preserve"> на примере медиаобраза </w:t>
      </w:r>
      <w:r>
        <w:rPr>
          <w:sz w:val="28"/>
        </w:rPr>
        <w:t xml:space="preserve">конкретной </w:t>
      </w:r>
      <w:r w:rsidRPr="008B505D">
        <w:rPr>
          <w:sz w:val="28"/>
        </w:rPr>
        <w:t xml:space="preserve">страны и </w:t>
      </w:r>
      <w:r>
        <w:rPr>
          <w:sz w:val="28"/>
        </w:rPr>
        <w:t>ее граждан.</w:t>
      </w:r>
    </w:p>
    <w:p w:rsidR="00A96837" w:rsidRDefault="00A96837" w:rsidP="00A96837">
      <w:pPr>
        <w:pStyle w:val="a8"/>
        <w:spacing w:after="0" w:line="360" w:lineRule="auto"/>
        <w:jc w:val="both"/>
        <w:rPr>
          <w:sz w:val="28"/>
          <w:u w:val="single"/>
        </w:rPr>
      </w:pPr>
    </w:p>
    <w:p w:rsidR="00A96837" w:rsidRPr="000E080A" w:rsidRDefault="00A96837" w:rsidP="00E32475">
      <w:pPr>
        <w:pStyle w:val="a8"/>
        <w:spacing w:after="0" w:line="360" w:lineRule="auto"/>
        <w:jc w:val="both"/>
        <w:rPr>
          <w:sz w:val="28"/>
          <w:u w:val="single"/>
        </w:rPr>
      </w:pPr>
      <w:r w:rsidRPr="000E080A">
        <w:rPr>
          <w:sz w:val="28"/>
          <w:u w:val="single"/>
        </w:rPr>
        <w:t>Цель работы:</w:t>
      </w:r>
    </w:p>
    <w:p w:rsidR="00A96837" w:rsidRPr="000E080A" w:rsidRDefault="0060076F" w:rsidP="00A96837">
      <w:pPr>
        <w:pStyle w:val="a8"/>
        <w:spacing w:after="0" w:line="360" w:lineRule="auto"/>
        <w:ind w:firstLine="709"/>
        <w:jc w:val="both"/>
        <w:rPr>
          <w:sz w:val="28"/>
        </w:rPr>
      </w:pPr>
      <w:r>
        <w:rPr>
          <w:sz w:val="28"/>
        </w:rPr>
        <w:t>Проанализировать образ России и россиян в зарубежных изданиях; д</w:t>
      </w:r>
      <w:r w:rsidR="00A96837" w:rsidRPr="000E080A">
        <w:rPr>
          <w:sz w:val="28"/>
        </w:rPr>
        <w:t>ать типологическую характеристику способам визуализации образа страны в медиа.</w:t>
      </w:r>
    </w:p>
    <w:p w:rsidR="00A96837" w:rsidRPr="000E080A" w:rsidRDefault="00A96837" w:rsidP="00A96837">
      <w:pPr>
        <w:pStyle w:val="a8"/>
        <w:spacing w:after="0" w:line="360" w:lineRule="auto"/>
        <w:ind w:firstLine="709"/>
        <w:jc w:val="both"/>
        <w:rPr>
          <w:sz w:val="28"/>
        </w:rPr>
      </w:pPr>
    </w:p>
    <w:p w:rsidR="00A96837" w:rsidRPr="000E080A" w:rsidRDefault="00A96837" w:rsidP="00E32475">
      <w:pPr>
        <w:pStyle w:val="a8"/>
        <w:spacing w:after="0" w:line="360" w:lineRule="auto"/>
        <w:jc w:val="both"/>
        <w:rPr>
          <w:sz w:val="28"/>
          <w:u w:val="single"/>
        </w:rPr>
      </w:pPr>
      <w:r w:rsidRPr="000E080A">
        <w:rPr>
          <w:sz w:val="28"/>
          <w:u w:val="single"/>
        </w:rPr>
        <w:lastRenderedPageBreak/>
        <w:t>Объект исследования:</w:t>
      </w:r>
    </w:p>
    <w:p w:rsidR="00E32475" w:rsidRPr="00E32475" w:rsidRDefault="00E32475" w:rsidP="00E32475">
      <w:pPr>
        <w:pStyle w:val="a8"/>
        <w:spacing w:after="0" w:line="360" w:lineRule="auto"/>
        <w:ind w:firstLine="708"/>
        <w:jc w:val="both"/>
        <w:rPr>
          <w:sz w:val="28"/>
        </w:rPr>
      </w:pPr>
      <w:r w:rsidRPr="00E32475">
        <w:rPr>
          <w:sz w:val="28"/>
        </w:rPr>
        <w:t>Визуальный образ России в зарубежных изданиях.</w:t>
      </w:r>
    </w:p>
    <w:p w:rsidR="00A96837" w:rsidRPr="005577C0" w:rsidRDefault="00A96837" w:rsidP="00A96837">
      <w:pPr>
        <w:pStyle w:val="a8"/>
        <w:spacing w:after="0" w:line="360" w:lineRule="auto"/>
        <w:ind w:left="720"/>
        <w:jc w:val="both"/>
        <w:rPr>
          <w:color w:val="FF0000"/>
          <w:sz w:val="28"/>
        </w:rPr>
      </w:pPr>
    </w:p>
    <w:p w:rsidR="00A96837" w:rsidRPr="00503687" w:rsidRDefault="00A96837" w:rsidP="00E32475">
      <w:pPr>
        <w:pStyle w:val="a8"/>
        <w:spacing w:after="0" w:line="360" w:lineRule="auto"/>
        <w:jc w:val="both"/>
        <w:rPr>
          <w:sz w:val="28"/>
          <w:szCs w:val="28"/>
          <w:u w:val="single"/>
        </w:rPr>
      </w:pPr>
      <w:r>
        <w:rPr>
          <w:sz w:val="28"/>
          <w:szCs w:val="28"/>
          <w:u w:val="single"/>
        </w:rPr>
        <w:t>Предмет исследования</w:t>
      </w:r>
      <w:r w:rsidRPr="00503687">
        <w:rPr>
          <w:sz w:val="28"/>
          <w:szCs w:val="28"/>
          <w:u w:val="single"/>
        </w:rPr>
        <w:t>:</w:t>
      </w:r>
    </w:p>
    <w:p w:rsidR="00E32475" w:rsidRDefault="00E32475" w:rsidP="00E32475">
      <w:pPr>
        <w:spacing w:after="10"/>
        <w:ind w:firstLine="709"/>
        <w:jc w:val="both"/>
        <w:rPr>
          <w:rFonts w:ascii="Arial" w:hAnsi="Arial" w:cs="Arial"/>
          <w:bCs/>
          <w:color w:val="000000"/>
        </w:rPr>
      </w:pPr>
      <w:r w:rsidRPr="00E32475">
        <w:rPr>
          <w:rFonts w:eastAsia="Andale Sans UI"/>
          <w:kern w:val="1"/>
          <w:sz w:val="28"/>
        </w:rPr>
        <w:t>Средства и жанры визуализации визуального образа России</w:t>
      </w:r>
      <w:r>
        <w:rPr>
          <w:rFonts w:ascii="Arial" w:hAnsi="Arial" w:cs="Arial"/>
          <w:bCs/>
          <w:color w:val="000000"/>
        </w:rPr>
        <w:t>.</w:t>
      </w:r>
    </w:p>
    <w:p w:rsidR="00F07897" w:rsidRDefault="00F07897" w:rsidP="00F07897">
      <w:pPr>
        <w:pStyle w:val="a8"/>
        <w:spacing w:after="0" w:line="360" w:lineRule="auto"/>
        <w:jc w:val="both"/>
        <w:rPr>
          <w:sz w:val="28"/>
        </w:rPr>
      </w:pPr>
    </w:p>
    <w:p w:rsidR="00F07897" w:rsidRPr="00F07897" w:rsidRDefault="00F07897" w:rsidP="00F07897">
      <w:pPr>
        <w:pStyle w:val="a8"/>
        <w:spacing w:after="0" w:line="360" w:lineRule="auto"/>
        <w:jc w:val="both"/>
        <w:rPr>
          <w:sz w:val="28"/>
          <w:u w:val="single"/>
        </w:rPr>
      </w:pPr>
      <w:r w:rsidRPr="00F07897">
        <w:rPr>
          <w:sz w:val="28"/>
          <w:u w:val="single"/>
        </w:rPr>
        <w:t>Теоретическая база</w:t>
      </w:r>
      <w:r>
        <w:rPr>
          <w:sz w:val="28"/>
          <w:u w:val="single"/>
        </w:rPr>
        <w:t>:</w:t>
      </w:r>
    </w:p>
    <w:p w:rsidR="00F07897" w:rsidRDefault="00F07897" w:rsidP="00F07897">
      <w:pPr>
        <w:pStyle w:val="a8"/>
        <w:spacing w:after="0" w:line="360" w:lineRule="auto"/>
        <w:ind w:firstLine="708"/>
        <w:jc w:val="both"/>
        <w:rPr>
          <w:sz w:val="28"/>
        </w:rPr>
      </w:pPr>
      <w:r w:rsidRPr="00F07897">
        <w:rPr>
          <w:sz w:val="28"/>
        </w:rPr>
        <w:t xml:space="preserve">Работы по теории и практике журналистики и массовой информации. Теоретическую базу исследования составили научные труды, посвященные медиа (работы </w:t>
      </w:r>
      <w:proofErr w:type="spellStart"/>
      <w:r w:rsidRPr="00F07897">
        <w:rPr>
          <w:sz w:val="28"/>
        </w:rPr>
        <w:t>Берелсона</w:t>
      </w:r>
      <w:proofErr w:type="spellEnd"/>
      <w:r w:rsidRPr="00F07897">
        <w:rPr>
          <w:sz w:val="28"/>
        </w:rPr>
        <w:t xml:space="preserve"> и </w:t>
      </w:r>
      <w:proofErr w:type="spellStart"/>
      <w:r w:rsidRPr="00F07897">
        <w:rPr>
          <w:sz w:val="28"/>
        </w:rPr>
        <w:t>Салтер</w:t>
      </w:r>
      <w:proofErr w:type="spellEnd"/>
      <w:r w:rsidRPr="00F07897">
        <w:rPr>
          <w:sz w:val="28"/>
        </w:rPr>
        <w:t xml:space="preserve">, Халина и </w:t>
      </w:r>
      <w:proofErr w:type="spellStart"/>
      <w:r w:rsidRPr="00F07897">
        <w:rPr>
          <w:sz w:val="28"/>
        </w:rPr>
        <w:t>Манчини</w:t>
      </w:r>
      <w:proofErr w:type="spellEnd"/>
      <w:r w:rsidRPr="00F07897">
        <w:rPr>
          <w:sz w:val="28"/>
        </w:rPr>
        <w:t xml:space="preserve">, Ролана Барта, П. </w:t>
      </w:r>
      <w:proofErr w:type="spellStart"/>
      <w:r w:rsidRPr="00F07897">
        <w:rPr>
          <w:sz w:val="28"/>
        </w:rPr>
        <w:t>Штомпки</w:t>
      </w:r>
      <w:proofErr w:type="spellEnd"/>
      <w:r w:rsidRPr="00F07897">
        <w:rPr>
          <w:sz w:val="28"/>
        </w:rPr>
        <w:t>, А. И. Лапина и другие).</w:t>
      </w:r>
    </w:p>
    <w:p w:rsidR="00F07897" w:rsidRPr="00F07897" w:rsidRDefault="00F07897" w:rsidP="00F07897">
      <w:pPr>
        <w:pStyle w:val="a8"/>
        <w:spacing w:after="0" w:line="360" w:lineRule="auto"/>
        <w:ind w:firstLine="708"/>
        <w:jc w:val="both"/>
        <w:rPr>
          <w:sz w:val="28"/>
        </w:rPr>
      </w:pPr>
      <w:r w:rsidRPr="00F07897">
        <w:rPr>
          <w:sz w:val="28"/>
        </w:rPr>
        <w:t xml:space="preserve">Кроме того, в работе рассмотрены публикации в научных журналах. Такие как: F. MacDonald, Observant states geopolitical and visual culture; M. Banks, Visual methods in social research; M. E. </w:t>
      </w:r>
      <w:proofErr w:type="spellStart"/>
      <w:r w:rsidRPr="00F07897">
        <w:rPr>
          <w:sz w:val="28"/>
        </w:rPr>
        <w:t>Grabe</w:t>
      </w:r>
      <w:proofErr w:type="spellEnd"/>
      <w:r w:rsidRPr="00F07897">
        <w:rPr>
          <w:sz w:val="28"/>
        </w:rPr>
        <w:t xml:space="preserve">, Image bite politics news and the visual framing of elections; N. </w:t>
      </w:r>
      <w:proofErr w:type="spellStart"/>
      <w:r w:rsidRPr="00F07897">
        <w:rPr>
          <w:sz w:val="28"/>
        </w:rPr>
        <w:t>Gentz</w:t>
      </w:r>
      <w:proofErr w:type="spellEnd"/>
      <w:r w:rsidRPr="00F07897">
        <w:rPr>
          <w:sz w:val="28"/>
        </w:rPr>
        <w:t xml:space="preserve">, Globalization, cultural identities and media representations; R. C. </w:t>
      </w:r>
      <w:proofErr w:type="spellStart"/>
      <w:r w:rsidRPr="00F07897">
        <w:rPr>
          <w:sz w:val="28"/>
        </w:rPr>
        <w:t>Mawby</w:t>
      </w:r>
      <w:proofErr w:type="spellEnd"/>
      <w:r w:rsidRPr="00F07897">
        <w:rPr>
          <w:sz w:val="28"/>
        </w:rPr>
        <w:t xml:space="preserve">, Policing images policing, communications and legitimacy; S. G. </w:t>
      </w:r>
      <w:proofErr w:type="spellStart"/>
      <w:r w:rsidRPr="00F07897">
        <w:rPr>
          <w:sz w:val="28"/>
        </w:rPr>
        <w:t>Scheiwiller</w:t>
      </w:r>
      <w:proofErr w:type="spellEnd"/>
      <w:r w:rsidRPr="00F07897">
        <w:rPr>
          <w:sz w:val="28"/>
        </w:rPr>
        <w:t xml:space="preserve">, </w:t>
      </w:r>
      <w:proofErr w:type="spellStart"/>
      <w:r w:rsidRPr="00F07897">
        <w:rPr>
          <w:sz w:val="28"/>
        </w:rPr>
        <w:t>Perfoming</w:t>
      </w:r>
      <w:proofErr w:type="spellEnd"/>
      <w:r w:rsidRPr="00F07897">
        <w:rPr>
          <w:sz w:val="28"/>
        </w:rPr>
        <w:t xml:space="preserve"> the Iranian state.</w:t>
      </w:r>
    </w:p>
    <w:p w:rsidR="00A96837" w:rsidRPr="00F07897" w:rsidRDefault="00A96837" w:rsidP="00A96837">
      <w:pPr>
        <w:pStyle w:val="a8"/>
        <w:spacing w:after="0" w:line="360" w:lineRule="auto"/>
        <w:jc w:val="both"/>
        <w:rPr>
          <w:sz w:val="28"/>
          <w:szCs w:val="28"/>
          <w:u w:val="single"/>
          <w:lang w:val="en-US"/>
        </w:rPr>
      </w:pPr>
    </w:p>
    <w:p w:rsidR="00A96837" w:rsidRPr="00503687" w:rsidRDefault="00A96837" w:rsidP="00E32475">
      <w:pPr>
        <w:pStyle w:val="a8"/>
        <w:spacing w:after="0" w:line="360" w:lineRule="auto"/>
        <w:jc w:val="both"/>
        <w:rPr>
          <w:sz w:val="28"/>
          <w:szCs w:val="28"/>
          <w:u w:val="single"/>
        </w:rPr>
      </w:pPr>
      <w:r w:rsidRPr="00503687">
        <w:rPr>
          <w:sz w:val="28"/>
          <w:szCs w:val="28"/>
          <w:u w:val="single"/>
        </w:rPr>
        <w:t>Эмпирическая база:</w:t>
      </w:r>
    </w:p>
    <w:p w:rsidR="00A96837" w:rsidRDefault="00A96837" w:rsidP="00A96837">
      <w:pPr>
        <w:pStyle w:val="a8"/>
        <w:spacing w:after="0" w:line="360" w:lineRule="auto"/>
        <w:jc w:val="both"/>
        <w:rPr>
          <w:sz w:val="28"/>
        </w:rPr>
      </w:pPr>
      <w:r>
        <w:rPr>
          <w:sz w:val="28"/>
        </w:rPr>
        <w:tab/>
        <w:t>Публикации</w:t>
      </w:r>
      <w:r w:rsidRPr="00503687">
        <w:rPr>
          <w:sz w:val="28"/>
        </w:rPr>
        <w:t xml:space="preserve"> </w:t>
      </w:r>
      <w:r>
        <w:rPr>
          <w:sz w:val="28"/>
        </w:rPr>
        <w:t xml:space="preserve">в </w:t>
      </w:r>
      <w:r>
        <w:rPr>
          <w:sz w:val="28"/>
          <w:lang w:val="en-US"/>
        </w:rPr>
        <w:t>De</w:t>
      </w:r>
      <w:r w:rsidRPr="00142830">
        <w:rPr>
          <w:sz w:val="28"/>
        </w:rPr>
        <w:t xml:space="preserve"> </w:t>
      </w:r>
      <w:r>
        <w:rPr>
          <w:sz w:val="28"/>
          <w:lang w:val="en-US"/>
        </w:rPr>
        <w:t>Standaard</w:t>
      </w:r>
      <w:r>
        <w:rPr>
          <w:sz w:val="28"/>
        </w:rPr>
        <w:t xml:space="preserve">, </w:t>
      </w:r>
      <w:r>
        <w:rPr>
          <w:sz w:val="28"/>
          <w:lang w:val="en-US"/>
        </w:rPr>
        <w:t>Die</w:t>
      </w:r>
      <w:r w:rsidRPr="0067781C">
        <w:rPr>
          <w:sz w:val="28"/>
        </w:rPr>
        <w:t xml:space="preserve"> </w:t>
      </w:r>
      <w:r w:rsidR="00DB3A8D">
        <w:rPr>
          <w:sz w:val="28"/>
          <w:lang w:val="en-US"/>
        </w:rPr>
        <w:t>Zeit</w:t>
      </w:r>
      <w:r w:rsidR="00DB3A8D" w:rsidRPr="00DB3A8D">
        <w:rPr>
          <w:sz w:val="28"/>
        </w:rPr>
        <w:t>, Frankfurter Allgemeine Zeitung</w:t>
      </w:r>
      <w:r w:rsidR="001971A2">
        <w:rPr>
          <w:sz w:val="28"/>
        </w:rPr>
        <w:t>;</w:t>
      </w:r>
      <w:r>
        <w:rPr>
          <w:sz w:val="28"/>
        </w:rPr>
        <w:t xml:space="preserve"> </w:t>
      </w:r>
      <w:r>
        <w:rPr>
          <w:sz w:val="28"/>
          <w:lang w:val="en-US"/>
        </w:rPr>
        <w:t>The</w:t>
      </w:r>
      <w:r w:rsidRPr="0067781C">
        <w:rPr>
          <w:sz w:val="28"/>
        </w:rPr>
        <w:t xml:space="preserve"> </w:t>
      </w:r>
      <w:r>
        <w:rPr>
          <w:sz w:val="28"/>
          <w:lang w:val="en-US"/>
        </w:rPr>
        <w:t>Guardian</w:t>
      </w:r>
      <w:r>
        <w:rPr>
          <w:sz w:val="28"/>
        </w:rPr>
        <w:t xml:space="preserve">, </w:t>
      </w:r>
      <w:r>
        <w:rPr>
          <w:sz w:val="28"/>
          <w:lang w:val="en-US"/>
        </w:rPr>
        <w:t>The</w:t>
      </w:r>
      <w:r w:rsidRPr="00142830">
        <w:rPr>
          <w:sz w:val="28"/>
        </w:rPr>
        <w:t xml:space="preserve"> </w:t>
      </w:r>
      <w:r>
        <w:rPr>
          <w:sz w:val="28"/>
          <w:lang w:val="en-US"/>
        </w:rPr>
        <w:t>New</w:t>
      </w:r>
      <w:r w:rsidRPr="00142830">
        <w:rPr>
          <w:sz w:val="28"/>
        </w:rPr>
        <w:t xml:space="preserve"> </w:t>
      </w:r>
      <w:r>
        <w:rPr>
          <w:sz w:val="28"/>
          <w:lang w:val="en-US"/>
        </w:rPr>
        <w:t>York</w:t>
      </w:r>
      <w:r w:rsidRPr="00142830">
        <w:rPr>
          <w:sz w:val="28"/>
        </w:rPr>
        <w:t xml:space="preserve"> </w:t>
      </w:r>
      <w:r>
        <w:rPr>
          <w:sz w:val="28"/>
          <w:lang w:val="en-US"/>
        </w:rPr>
        <w:t>Times</w:t>
      </w:r>
      <w:r>
        <w:rPr>
          <w:sz w:val="28"/>
        </w:rPr>
        <w:t>,</w:t>
      </w:r>
      <w:r w:rsidRPr="00142830">
        <w:rPr>
          <w:sz w:val="28"/>
        </w:rPr>
        <w:t xml:space="preserve"> </w:t>
      </w:r>
      <w:r w:rsidRPr="00503687">
        <w:rPr>
          <w:sz w:val="28"/>
        </w:rPr>
        <w:t xml:space="preserve">The </w:t>
      </w:r>
      <w:r>
        <w:rPr>
          <w:sz w:val="28"/>
          <w:lang w:val="en-US"/>
        </w:rPr>
        <w:t>Washington</w:t>
      </w:r>
      <w:r w:rsidRPr="004077F6">
        <w:rPr>
          <w:sz w:val="28"/>
        </w:rPr>
        <w:t xml:space="preserve"> </w:t>
      </w:r>
      <w:r>
        <w:rPr>
          <w:sz w:val="28"/>
          <w:lang w:val="en-US"/>
        </w:rPr>
        <w:t>Post</w:t>
      </w:r>
      <w:r w:rsidR="001971A2">
        <w:rPr>
          <w:sz w:val="28"/>
        </w:rPr>
        <w:t>;</w:t>
      </w:r>
      <w:r>
        <w:rPr>
          <w:sz w:val="28"/>
        </w:rPr>
        <w:t xml:space="preserve"> </w:t>
      </w:r>
      <w:r>
        <w:rPr>
          <w:sz w:val="28"/>
          <w:lang w:val="en-US"/>
        </w:rPr>
        <w:t>Le</w:t>
      </w:r>
      <w:r w:rsidRPr="0067781C">
        <w:rPr>
          <w:sz w:val="28"/>
        </w:rPr>
        <w:t xml:space="preserve"> </w:t>
      </w:r>
      <w:r>
        <w:rPr>
          <w:sz w:val="28"/>
          <w:lang w:val="en-US"/>
        </w:rPr>
        <w:t>Figaro</w:t>
      </w:r>
      <w:r>
        <w:rPr>
          <w:sz w:val="28"/>
        </w:rPr>
        <w:t xml:space="preserve">, </w:t>
      </w:r>
      <w:r>
        <w:rPr>
          <w:sz w:val="28"/>
          <w:lang w:val="en-US"/>
        </w:rPr>
        <w:t>Le</w:t>
      </w:r>
      <w:r>
        <w:rPr>
          <w:sz w:val="28"/>
        </w:rPr>
        <w:t xml:space="preserve"> </w:t>
      </w:r>
      <w:r>
        <w:rPr>
          <w:sz w:val="28"/>
          <w:lang w:val="en-US"/>
        </w:rPr>
        <w:t>Monde</w:t>
      </w:r>
      <w:r>
        <w:rPr>
          <w:sz w:val="28"/>
        </w:rPr>
        <w:t xml:space="preserve">, </w:t>
      </w:r>
      <w:r>
        <w:rPr>
          <w:sz w:val="28"/>
          <w:lang w:val="en-US"/>
        </w:rPr>
        <w:t>El</w:t>
      </w:r>
      <w:r w:rsidRPr="00ED7532">
        <w:rPr>
          <w:sz w:val="28"/>
        </w:rPr>
        <w:t xml:space="preserve"> </w:t>
      </w:r>
      <w:r>
        <w:rPr>
          <w:sz w:val="28"/>
          <w:lang w:val="en-US"/>
        </w:rPr>
        <w:t>Mundo</w:t>
      </w:r>
      <w:r>
        <w:rPr>
          <w:sz w:val="28"/>
        </w:rPr>
        <w:t xml:space="preserve"> частично или полностью посвященные России за период с 1 по 31 января 2014 года и с 1 по 30 ноября 2014 года.</w:t>
      </w:r>
    </w:p>
    <w:p w:rsidR="00A96837" w:rsidRPr="00EA2736" w:rsidRDefault="00A96837" w:rsidP="00A96837">
      <w:pPr>
        <w:pStyle w:val="a8"/>
        <w:spacing w:after="0" w:line="360" w:lineRule="auto"/>
        <w:jc w:val="both"/>
        <w:rPr>
          <w:sz w:val="28"/>
        </w:rPr>
      </w:pPr>
    </w:p>
    <w:p w:rsidR="00A96837" w:rsidRDefault="00A96837" w:rsidP="00E32475">
      <w:pPr>
        <w:pStyle w:val="a8"/>
        <w:spacing w:after="0" w:line="360" w:lineRule="auto"/>
        <w:jc w:val="both"/>
        <w:rPr>
          <w:sz w:val="28"/>
          <w:u w:val="single"/>
        </w:rPr>
      </w:pPr>
      <w:bookmarkStart w:id="0" w:name="_GoBack"/>
      <w:r w:rsidRPr="0048236B">
        <w:rPr>
          <w:sz w:val="28"/>
          <w:u w:val="single"/>
        </w:rPr>
        <w:t xml:space="preserve">Задачи </w:t>
      </w:r>
      <w:r>
        <w:rPr>
          <w:sz w:val="28"/>
          <w:u w:val="single"/>
        </w:rPr>
        <w:t>работы</w:t>
      </w:r>
      <w:r w:rsidRPr="0048236B">
        <w:rPr>
          <w:sz w:val="28"/>
          <w:u w:val="single"/>
        </w:rPr>
        <w:t>:</w:t>
      </w:r>
    </w:p>
    <w:p w:rsidR="00A96837" w:rsidRPr="000E080A" w:rsidRDefault="00A96837" w:rsidP="00A96837">
      <w:pPr>
        <w:pStyle w:val="a8"/>
        <w:numPr>
          <w:ilvl w:val="0"/>
          <w:numId w:val="2"/>
        </w:numPr>
        <w:spacing w:after="0" w:line="360" w:lineRule="auto"/>
        <w:jc w:val="both"/>
        <w:rPr>
          <w:sz w:val="28"/>
        </w:rPr>
      </w:pPr>
      <w:r w:rsidRPr="000E080A">
        <w:rPr>
          <w:sz w:val="28"/>
        </w:rPr>
        <w:t xml:space="preserve">Систематизация представления о формах и способах визуализации информации в СМИ. </w:t>
      </w:r>
    </w:p>
    <w:p w:rsidR="00A96837" w:rsidRDefault="00A96837" w:rsidP="00A96837">
      <w:pPr>
        <w:pStyle w:val="a8"/>
        <w:numPr>
          <w:ilvl w:val="0"/>
          <w:numId w:val="2"/>
        </w:numPr>
        <w:spacing w:after="0" w:line="360" w:lineRule="auto"/>
        <w:jc w:val="both"/>
        <w:rPr>
          <w:sz w:val="28"/>
        </w:rPr>
      </w:pPr>
      <w:r>
        <w:rPr>
          <w:sz w:val="28"/>
        </w:rPr>
        <w:t>Контент-анализ средств визуализации в вышеупомянутых публикациях.</w:t>
      </w:r>
    </w:p>
    <w:p w:rsidR="00A96837" w:rsidRDefault="00A96837" w:rsidP="00A96837">
      <w:pPr>
        <w:pStyle w:val="a8"/>
        <w:numPr>
          <w:ilvl w:val="0"/>
          <w:numId w:val="2"/>
        </w:numPr>
        <w:spacing w:after="0" w:line="360" w:lineRule="auto"/>
        <w:jc w:val="both"/>
        <w:rPr>
          <w:sz w:val="28"/>
        </w:rPr>
      </w:pPr>
      <w:r>
        <w:rPr>
          <w:sz w:val="28"/>
        </w:rPr>
        <w:t>Создание типологии средств визуализации.</w:t>
      </w:r>
    </w:p>
    <w:bookmarkEnd w:id="0"/>
    <w:p w:rsidR="00A96837" w:rsidRDefault="00A96837" w:rsidP="00A96837">
      <w:pPr>
        <w:pStyle w:val="a8"/>
        <w:spacing w:after="0" w:line="360" w:lineRule="auto"/>
        <w:jc w:val="both"/>
        <w:rPr>
          <w:sz w:val="28"/>
          <w:u w:val="single"/>
        </w:rPr>
      </w:pPr>
    </w:p>
    <w:p w:rsidR="00A96837" w:rsidRDefault="00A96837" w:rsidP="00A96837">
      <w:pPr>
        <w:pStyle w:val="a8"/>
        <w:spacing w:after="0" w:line="360" w:lineRule="auto"/>
        <w:jc w:val="both"/>
        <w:rPr>
          <w:sz w:val="28"/>
          <w:u w:val="single"/>
        </w:rPr>
      </w:pPr>
      <w:r w:rsidRPr="003958A6">
        <w:rPr>
          <w:sz w:val="28"/>
          <w:u w:val="single"/>
        </w:rPr>
        <w:t>Методы сбора информации:</w:t>
      </w:r>
    </w:p>
    <w:p w:rsidR="00A96837" w:rsidRDefault="00A96837" w:rsidP="00A96837">
      <w:pPr>
        <w:pStyle w:val="aa"/>
        <w:numPr>
          <w:ilvl w:val="0"/>
          <w:numId w:val="3"/>
        </w:numPr>
        <w:spacing w:line="360" w:lineRule="auto"/>
        <w:rPr>
          <w:sz w:val="28"/>
          <w:szCs w:val="28"/>
        </w:rPr>
      </w:pPr>
      <w:r>
        <w:rPr>
          <w:sz w:val="28"/>
          <w:szCs w:val="28"/>
        </w:rPr>
        <w:t xml:space="preserve">Контент-анализ, </w:t>
      </w:r>
      <w:proofErr w:type="gramStart"/>
      <w:r>
        <w:rPr>
          <w:sz w:val="28"/>
          <w:szCs w:val="28"/>
        </w:rPr>
        <w:t>основанный</w:t>
      </w:r>
      <w:proofErr w:type="gramEnd"/>
      <w:r w:rsidRPr="007D2521">
        <w:rPr>
          <w:sz w:val="28"/>
          <w:szCs w:val="28"/>
        </w:rPr>
        <w:t xml:space="preserve"> на исследовании </w:t>
      </w:r>
      <w:proofErr w:type="spellStart"/>
      <w:r w:rsidRPr="007D2521">
        <w:rPr>
          <w:sz w:val="28"/>
          <w:szCs w:val="28"/>
        </w:rPr>
        <w:t>Берелсона</w:t>
      </w:r>
      <w:proofErr w:type="spellEnd"/>
      <w:r w:rsidRPr="007D2521">
        <w:rPr>
          <w:sz w:val="28"/>
          <w:szCs w:val="28"/>
        </w:rPr>
        <w:t xml:space="preserve"> и </w:t>
      </w:r>
      <w:proofErr w:type="spellStart"/>
      <w:r w:rsidRPr="007D2521">
        <w:rPr>
          <w:sz w:val="28"/>
          <w:szCs w:val="28"/>
        </w:rPr>
        <w:t>Салтер</w:t>
      </w:r>
      <w:proofErr w:type="spellEnd"/>
      <w:r>
        <w:rPr>
          <w:rStyle w:val="ad"/>
          <w:sz w:val="28"/>
          <w:szCs w:val="28"/>
        </w:rPr>
        <w:footnoteReference w:id="1"/>
      </w:r>
      <w:r>
        <w:rPr>
          <w:sz w:val="28"/>
          <w:szCs w:val="28"/>
        </w:rPr>
        <w:t>.</w:t>
      </w:r>
    </w:p>
    <w:p w:rsidR="00A96837" w:rsidRDefault="00A96837" w:rsidP="00A96837">
      <w:pPr>
        <w:pStyle w:val="aa"/>
        <w:numPr>
          <w:ilvl w:val="0"/>
          <w:numId w:val="3"/>
        </w:numPr>
        <w:spacing w:line="360" w:lineRule="auto"/>
        <w:rPr>
          <w:sz w:val="28"/>
          <w:szCs w:val="28"/>
        </w:rPr>
      </w:pPr>
      <w:r>
        <w:rPr>
          <w:sz w:val="28"/>
          <w:szCs w:val="28"/>
        </w:rPr>
        <w:t>Типологический анализ средств визуализации.</w:t>
      </w:r>
    </w:p>
    <w:p w:rsidR="00736F2E" w:rsidRDefault="00736F2E" w:rsidP="00736F2E">
      <w:pPr>
        <w:pStyle w:val="aa"/>
        <w:spacing w:line="360" w:lineRule="auto"/>
        <w:ind w:firstLine="0"/>
        <w:rPr>
          <w:sz w:val="28"/>
          <w:szCs w:val="28"/>
        </w:rPr>
      </w:pPr>
    </w:p>
    <w:p w:rsidR="00736F2E" w:rsidRPr="00736F2E" w:rsidRDefault="00736F2E" w:rsidP="00736F2E">
      <w:pPr>
        <w:pStyle w:val="aa"/>
        <w:spacing w:line="360" w:lineRule="auto"/>
        <w:ind w:firstLine="0"/>
        <w:rPr>
          <w:sz w:val="28"/>
          <w:szCs w:val="28"/>
          <w:u w:val="single"/>
        </w:rPr>
      </w:pPr>
      <w:r w:rsidRPr="00736F2E">
        <w:rPr>
          <w:sz w:val="28"/>
          <w:szCs w:val="28"/>
          <w:u w:val="single"/>
        </w:rPr>
        <w:t>Новизна:</w:t>
      </w:r>
    </w:p>
    <w:p w:rsidR="00A96837" w:rsidRDefault="00A96837" w:rsidP="00736F2E">
      <w:pPr>
        <w:pStyle w:val="aa"/>
        <w:spacing w:line="360" w:lineRule="auto"/>
        <w:ind w:firstLine="708"/>
        <w:rPr>
          <w:sz w:val="28"/>
          <w:szCs w:val="28"/>
        </w:rPr>
      </w:pPr>
      <w:r w:rsidRPr="00F258FA">
        <w:rPr>
          <w:sz w:val="28"/>
          <w:szCs w:val="28"/>
        </w:rPr>
        <w:t xml:space="preserve">Новизна работы состоит в анализе культурно-идеологического представления </w:t>
      </w:r>
      <w:r>
        <w:rPr>
          <w:sz w:val="28"/>
          <w:szCs w:val="28"/>
        </w:rPr>
        <w:t>России в конкретных изданиях</w:t>
      </w:r>
      <w:r w:rsidRPr="00F258FA">
        <w:rPr>
          <w:sz w:val="28"/>
          <w:szCs w:val="28"/>
        </w:rPr>
        <w:t xml:space="preserve"> через </w:t>
      </w:r>
      <w:r>
        <w:rPr>
          <w:sz w:val="28"/>
          <w:szCs w:val="28"/>
        </w:rPr>
        <w:t>средства визуализации</w:t>
      </w:r>
      <w:r w:rsidRPr="00F258FA">
        <w:rPr>
          <w:sz w:val="28"/>
          <w:szCs w:val="28"/>
        </w:rPr>
        <w:t xml:space="preserve">, определение характерных закономерностей и дифференциация образов в зависимости от </w:t>
      </w:r>
      <w:r>
        <w:rPr>
          <w:sz w:val="28"/>
          <w:szCs w:val="28"/>
        </w:rPr>
        <w:t>общественно-политического контекста</w:t>
      </w:r>
      <w:r w:rsidRPr="00F258FA">
        <w:rPr>
          <w:sz w:val="28"/>
          <w:szCs w:val="28"/>
        </w:rPr>
        <w:t>.</w:t>
      </w:r>
    </w:p>
    <w:p w:rsidR="00736F2E" w:rsidRDefault="00736F2E" w:rsidP="00736F2E">
      <w:pPr>
        <w:pStyle w:val="aa"/>
        <w:spacing w:line="360" w:lineRule="auto"/>
        <w:ind w:firstLine="708"/>
        <w:rPr>
          <w:sz w:val="28"/>
          <w:szCs w:val="28"/>
        </w:rPr>
      </w:pPr>
    </w:p>
    <w:p w:rsidR="00736F2E" w:rsidRPr="00736F2E" w:rsidRDefault="00736F2E" w:rsidP="00736F2E">
      <w:pPr>
        <w:pStyle w:val="aa"/>
        <w:spacing w:line="360" w:lineRule="auto"/>
        <w:ind w:firstLine="0"/>
        <w:rPr>
          <w:sz w:val="28"/>
          <w:szCs w:val="28"/>
          <w:u w:val="single"/>
        </w:rPr>
      </w:pPr>
      <w:r w:rsidRPr="00736F2E">
        <w:rPr>
          <w:sz w:val="28"/>
          <w:szCs w:val="28"/>
          <w:u w:val="single"/>
        </w:rPr>
        <w:t xml:space="preserve">Структура </w:t>
      </w:r>
      <w:r w:rsidRPr="00736F2E">
        <w:rPr>
          <w:sz w:val="28"/>
          <w:szCs w:val="28"/>
          <w:u w:val="single"/>
        </w:rPr>
        <w:t>работы:</w:t>
      </w:r>
    </w:p>
    <w:p w:rsidR="00736F2E" w:rsidRPr="00736F2E" w:rsidRDefault="00736F2E" w:rsidP="00736F2E">
      <w:pPr>
        <w:pStyle w:val="aa"/>
        <w:spacing w:line="360" w:lineRule="auto"/>
        <w:ind w:firstLine="708"/>
        <w:rPr>
          <w:sz w:val="28"/>
          <w:szCs w:val="28"/>
        </w:rPr>
      </w:pPr>
      <w:r w:rsidRPr="00736F2E">
        <w:rPr>
          <w:sz w:val="28"/>
          <w:szCs w:val="28"/>
        </w:rPr>
        <w:t>Структура обусловлена поставленными целью и задачами и состоит из введения, трех глав (</w:t>
      </w:r>
      <w:r w:rsidR="00FA48AA">
        <w:rPr>
          <w:sz w:val="28"/>
          <w:szCs w:val="28"/>
        </w:rPr>
        <w:t>два параграфа в первой и по</w:t>
      </w:r>
      <w:r w:rsidRPr="00736F2E">
        <w:rPr>
          <w:sz w:val="28"/>
          <w:szCs w:val="28"/>
        </w:rPr>
        <w:t xml:space="preserve"> три </w:t>
      </w:r>
      <w:r w:rsidR="00FA48AA">
        <w:rPr>
          <w:sz w:val="28"/>
          <w:szCs w:val="28"/>
        </w:rPr>
        <w:t>во второй и третьей</w:t>
      </w:r>
      <w:r w:rsidRPr="00736F2E">
        <w:rPr>
          <w:sz w:val="28"/>
          <w:szCs w:val="28"/>
        </w:rPr>
        <w:t xml:space="preserve">), заключения, списка использованной литературы и приложения. </w:t>
      </w:r>
    </w:p>
    <w:p w:rsidR="00736F2E" w:rsidRPr="00736F2E" w:rsidRDefault="00736F2E" w:rsidP="00736F2E">
      <w:pPr>
        <w:pStyle w:val="aa"/>
        <w:spacing w:line="360" w:lineRule="auto"/>
        <w:ind w:firstLine="708"/>
        <w:rPr>
          <w:sz w:val="28"/>
          <w:szCs w:val="28"/>
        </w:rPr>
      </w:pPr>
      <w:r w:rsidRPr="00736F2E">
        <w:rPr>
          <w:sz w:val="28"/>
          <w:szCs w:val="28"/>
        </w:rPr>
        <w:t xml:space="preserve">Первая глава посвящена обзору ключевых для диссертации монографий и научных статей с комментированием. Во второй главе мы рассматриваем </w:t>
      </w:r>
      <w:r w:rsidR="001D70E1">
        <w:rPr>
          <w:sz w:val="28"/>
          <w:szCs w:val="28"/>
        </w:rPr>
        <w:t>средства</w:t>
      </w:r>
      <w:r w:rsidRPr="00736F2E">
        <w:rPr>
          <w:sz w:val="28"/>
          <w:szCs w:val="28"/>
        </w:rPr>
        <w:t xml:space="preserve"> визуализации образа России в зарубежной прессе, а в третье</w:t>
      </w:r>
      <w:r w:rsidR="001D70E1">
        <w:rPr>
          <w:sz w:val="28"/>
          <w:szCs w:val="28"/>
        </w:rPr>
        <w:t>й</w:t>
      </w:r>
      <w:r w:rsidRPr="00736F2E">
        <w:rPr>
          <w:sz w:val="28"/>
          <w:szCs w:val="28"/>
        </w:rPr>
        <w:t xml:space="preserve"> переходим к </w:t>
      </w:r>
      <w:proofErr w:type="spellStart"/>
      <w:r w:rsidRPr="00736F2E">
        <w:rPr>
          <w:sz w:val="28"/>
          <w:szCs w:val="28"/>
        </w:rPr>
        <w:t>типологизации</w:t>
      </w:r>
      <w:proofErr w:type="spellEnd"/>
      <w:r w:rsidRPr="00736F2E">
        <w:rPr>
          <w:sz w:val="28"/>
          <w:szCs w:val="28"/>
        </w:rPr>
        <w:t>. В заключении представлены выводы по всей работе.</w:t>
      </w:r>
    </w:p>
    <w:p w:rsidR="0060076F" w:rsidRDefault="0060076F" w:rsidP="00A96837">
      <w:pPr>
        <w:pStyle w:val="aa"/>
        <w:spacing w:line="360" w:lineRule="auto"/>
        <w:rPr>
          <w:sz w:val="28"/>
          <w:szCs w:val="28"/>
        </w:rPr>
      </w:pPr>
    </w:p>
    <w:p w:rsidR="0060076F" w:rsidRPr="0060076F" w:rsidRDefault="0060076F" w:rsidP="0060076F">
      <w:pPr>
        <w:pStyle w:val="aa"/>
        <w:spacing w:line="360" w:lineRule="auto"/>
        <w:ind w:firstLine="0"/>
        <w:rPr>
          <w:sz w:val="28"/>
          <w:szCs w:val="28"/>
          <w:u w:val="single"/>
        </w:rPr>
      </w:pPr>
      <w:r w:rsidRPr="0060076F">
        <w:rPr>
          <w:sz w:val="28"/>
          <w:szCs w:val="28"/>
          <w:u w:val="single"/>
        </w:rPr>
        <w:t>Положения, выносимые на защиту:</w:t>
      </w:r>
    </w:p>
    <w:p w:rsidR="0060076F" w:rsidRDefault="0060076F" w:rsidP="0060076F">
      <w:pPr>
        <w:pStyle w:val="aa"/>
        <w:numPr>
          <w:ilvl w:val="0"/>
          <w:numId w:val="11"/>
        </w:numPr>
        <w:spacing w:line="360" w:lineRule="auto"/>
        <w:rPr>
          <w:sz w:val="28"/>
          <w:szCs w:val="28"/>
        </w:rPr>
      </w:pPr>
      <w:r>
        <w:rPr>
          <w:sz w:val="28"/>
          <w:szCs w:val="28"/>
        </w:rPr>
        <w:t>Фотографии – основной способ визуализации образа в медиа,</w:t>
      </w:r>
    </w:p>
    <w:p w:rsidR="0060076F" w:rsidRDefault="0060076F" w:rsidP="0060076F">
      <w:pPr>
        <w:pStyle w:val="aa"/>
        <w:numPr>
          <w:ilvl w:val="0"/>
          <w:numId w:val="11"/>
        </w:numPr>
        <w:spacing w:line="360" w:lineRule="auto"/>
        <w:rPr>
          <w:sz w:val="28"/>
          <w:szCs w:val="28"/>
        </w:rPr>
      </w:pPr>
      <w:r>
        <w:rPr>
          <w:sz w:val="28"/>
          <w:szCs w:val="28"/>
        </w:rPr>
        <w:t>Репортажные фотографии – основной жанр визуализации образа в медиа,</w:t>
      </w:r>
    </w:p>
    <w:p w:rsidR="0060076F" w:rsidRDefault="0060076F" w:rsidP="0060076F">
      <w:pPr>
        <w:pStyle w:val="aa"/>
        <w:numPr>
          <w:ilvl w:val="0"/>
          <w:numId w:val="11"/>
        </w:numPr>
        <w:spacing w:line="360" w:lineRule="auto"/>
        <w:rPr>
          <w:sz w:val="28"/>
          <w:szCs w:val="28"/>
        </w:rPr>
      </w:pPr>
      <w:r>
        <w:rPr>
          <w:sz w:val="28"/>
          <w:szCs w:val="28"/>
        </w:rPr>
        <w:t>Наибольшее внимание происходящему в России уделяют СМИ либеральной модели медиа</w:t>
      </w:r>
      <w:r>
        <w:rPr>
          <w:rStyle w:val="ad"/>
          <w:sz w:val="28"/>
          <w:szCs w:val="28"/>
        </w:rPr>
        <w:footnoteReference w:id="2"/>
      </w:r>
      <w:r w:rsidR="00F07897">
        <w:rPr>
          <w:sz w:val="28"/>
          <w:szCs w:val="28"/>
        </w:rPr>
        <w:t>,</w:t>
      </w:r>
    </w:p>
    <w:p w:rsidR="00F07897" w:rsidRDefault="00F07897" w:rsidP="0060076F">
      <w:pPr>
        <w:pStyle w:val="aa"/>
        <w:numPr>
          <w:ilvl w:val="0"/>
          <w:numId w:val="11"/>
        </w:numPr>
        <w:spacing w:line="360" w:lineRule="auto"/>
        <w:rPr>
          <w:sz w:val="28"/>
          <w:szCs w:val="28"/>
        </w:rPr>
      </w:pPr>
      <w:r>
        <w:rPr>
          <w:sz w:val="28"/>
          <w:szCs w:val="28"/>
        </w:rPr>
        <w:lastRenderedPageBreak/>
        <w:t>Наиболее лояльны к образу России СМИ демократической корпоратистской модели медиа,</w:t>
      </w:r>
    </w:p>
    <w:p w:rsidR="00F07897" w:rsidRPr="0060076F" w:rsidRDefault="00F07897" w:rsidP="0060076F">
      <w:pPr>
        <w:pStyle w:val="aa"/>
        <w:numPr>
          <w:ilvl w:val="0"/>
          <w:numId w:val="11"/>
        </w:numPr>
        <w:spacing w:line="360" w:lineRule="auto"/>
        <w:rPr>
          <w:sz w:val="28"/>
          <w:szCs w:val="28"/>
        </w:rPr>
      </w:pPr>
      <w:r>
        <w:rPr>
          <w:sz w:val="28"/>
          <w:szCs w:val="28"/>
        </w:rPr>
        <w:t>Среди СМИ поляризованной плюралистической модели преобладает формальный подход в освещении событий в России.</w:t>
      </w:r>
    </w:p>
    <w:p w:rsidR="00A96837" w:rsidRDefault="00A96837">
      <w:pPr>
        <w:spacing w:after="200" w:line="276" w:lineRule="auto"/>
        <w:rPr>
          <w:sz w:val="28"/>
          <w:szCs w:val="28"/>
        </w:rPr>
      </w:pPr>
      <w:r>
        <w:rPr>
          <w:sz w:val="28"/>
          <w:szCs w:val="28"/>
        </w:rPr>
        <w:br w:type="page"/>
      </w:r>
    </w:p>
    <w:p w:rsidR="002559A5" w:rsidRDefault="002559A5" w:rsidP="00A96837">
      <w:pPr>
        <w:pStyle w:val="aa"/>
        <w:spacing w:line="360" w:lineRule="auto"/>
        <w:jc w:val="center"/>
        <w:rPr>
          <w:b/>
          <w:sz w:val="28"/>
          <w:szCs w:val="28"/>
        </w:rPr>
      </w:pPr>
    </w:p>
    <w:p w:rsidR="002559A5" w:rsidRDefault="002559A5" w:rsidP="00A96837">
      <w:pPr>
        <w:pStyle w:val="aa"/>
        <w:spacing w:line="360" w:lineRule="auto"/>
        <w:jc w:val="center"/>
        <w:rPr>
          <w:b/>
          <w:sz w:val="28"/>
          <w:szCs w:val="28"/>
        </w:rPr>
      </w:pPr>
    </w:p>
    <w:p w:rsidR="002559A5" w:rsidRDefault="002559A5" w:rsidP="00A96837">
      <w:pPr>
        <w:pStyle w:val="aa"/>
        <w:spacing w:line="360" w:lineRule="auto"/>
        <w:jc w:val="center"/>
        <w:rPr>
          <w:b/>
          <w:sz w:val="28"/>
          <w:szCs w:val="28"/>
        </w:rPr>
      </w:pPr>
    </w:p>
    <w:p w:rsidR="00A96837" w:rsidRDefault="00A96837" w:rsidP="00A96837">
      <w:pPr>
        <w:pStyle w:val="aa"/>
        <w:spacing w:line="360" w:lineRule="auto"/>
        <w:jc w:val="center"/>
        <w:rPr>
          <w:b/>
          <w:sz w:val="28"/>
          <w:szCs w:val="28"/>
        </w:rPr>
      </w:pPr>
      <w:r w:rsidRPr="00282AC4">
        <w:rPr>
          <w:b/>
          <w:sz w:val="28"/>
          <w:szCs w:val="28"/>
        </w:rPr>
        <w:t xml:space="preserve">ГЛАВА </w:t>
      </w:r>
      <w:r w:rsidR="002559A5">
        <w:rPr>
          <w:b/>
          <w:sz w:val="28"/>
          <w:szCs w:val="28"/>
        </w:rPr>
        <w:t>1</w:t>
      </w:r>
      <w:r w:rsidRPr="00282AC4">
        <w:rPr>
          <w:b/>
          <w:sz w:val="28"/>
          <w:szCs w:val="28"/>
        </w:rPr>
        <w:t xml:space="preserve">: </w:t>
      </w:r>
      <w:r w:rsidRPr="00A96837">
        <w:rPr>
          <w:b/>
          <w:sz w:val="28"/>
          <w:szCs w:val="28"/>
        </w:rPr>
        <w:t>ФОРМЫ И СПОСОБЫ ВИЗУАЛИЗАЦИИ ИНФОРМАЦИИ В СМИ</w:t>
      </w:r>
    </w:p>
    <w:p w:rsidR="00802F46" w:rsidRDefault="00802F46" w:rsidP="00A96837">
      <w:pPr>
        <w:pStyle w:val="aa"/>
        <w:spacing w:line="360" w:lineRule="auto"/>
        <w:jc w:val="center"/>
        <w:rPr>
          <w:b/>
          <w:sz w:val="28"/>
          <w:szCs w:val="28"/>
        </w:rPr>
      </w:pPr>
    </w:p>
    <w:p w:rsidR="00802F46" w:rsidRPr="00282AC4" w:rsidRDefault="00802F46" w:rsidP="00A96837">
      <w:pPr>
        <w:pStyle w:val="aa"/>
        <w:spacing w:line="360" w:lineRule="auto"/>
        <w:jc w:val="center"/>
        <w:rPr>
          <w:b/>
          <w:sz w:val="28"/>
          <w:szCs w:val="28"/>
        </w:rPr>
      </w:pPr>
    </w:p>
    <w:p w:rsidR="00A96837" w:rsidRDefault="00A96837" w:rsidP="00A96837">
      <w:pPr>
        <w:pStyle w:val="aa"/>
        <w:spacing w:line="360" w:lineRule="auto"/>
        <w:rPr>
          <w:sz w:val="28"/>
          <w:szCs w:val="28"/>
        </w:rPr>
      </w:pPr>
    </w:p>
    <w:p w:rsidR="00A96837" w:rsidRDefault="00A96837" w:rsidP="00A96837">
      <w:pPr>
        <w:tabs>
          <w:tab w:val="left" w:pos="7680"/>
        </w:tabs>
        <w:spacing w:line="360" w:lineRule="auto"/>
        <w:ind w:firstLine="709"/>
        <w:jc w:val="both"/>
        <w:rPr>
          <w:sz w:val="28"/>
          <w:szCs w:val="28"/>
        </w:rPr>
      </w:pPr>
      <w:proofErr w:type="gramStart"/>
      <w:r>
        <w:rPr>
          <w:sz w:val="28"/>
          <w:szCs w:val="28"/>
        </w:rPr>
        <w:t>В этой главе мы планируем привести обзор основных работ, посвященных визуальному в СМИ, и обосновать теоретическую базу исследования.</w:t>
      </w:r>
      <w:proofErr w:type="gramEnd"/>
    </w:p>
    <w:p w:rsidR="00AB64C6" w:rsidRDefault="00AB64C6" w:rsidP="00A96837">
      <w:pPr>
        <w:tabs>
          <w:tab w:val="left" w:pos="7680"/>
        </w:tabs>
        <w:spacing w:line="360" w:lineRule="auto"/>
        <w:ind w:firstLine="709"/>
        <w:jc w:val="both"/>
        <w:rPr>
          <w:sz w:val="28"/>
          <w:szCs w:val="28"/>
        </w:rPr>
      </w:pPr>
    </w:p>
    <w:p w:rsidR="00802F46" w:rsidRDefault="00802F46" w:rsidP="00A96837">
      <w:pPr>
        <w:tabs>
          <w:tab w:val="left" w:pos="7680"/>
        </w:tabs>
        <w:spacing w:line="360" w:lineRule="auto"/>
        <w:ind w:firstLine="709"/>
        <w:jc w:val="both"/>
        <w:rPr>
          <w:sz w:val="28"/>
          <w:szCs w:val="28"/>
        </w:rPr>
      </w:pPr>
    </w:p>
    <w:p w:rsidR="00802F46" w:rsidRDefault="00802F46" w:rsidP="00A96837">
      <w:pPr>
        <w:tabs>
          <w:tab w:val="left" w:pos="7680"/>
        </w:tabs>
        <w:spacing w:line="360" w:lineRule="auto"/>
        <w:ind w:firstLine="709"/>
        <w:jc w:val="both"/>
        <w:rPr>
          <w:sz w:val="28"/>
          <w:szCs w:val="28"/>
        </w:rPr>
      </w:pPr>
    </w:p>
    <w:p w:rsidR="00AB64C6" w:rsidRPr="000C4256" w:rsidRDefault="00AB64C6" w:rsidP="00AB64C6">
      <w:pPr>
        <w:pStyle w:val="a3"/>
        <w:spacing w:line="360" w:lineRule="auto"/>
        <w:jc w:val="center"/>
        <w:rPr>
          <w:rFonts w:ascii="Times New Roman" w:hAnsi="Times New Roman" w:cs="Times New Roman"/>
          <w:b/>
          <w:sz w:val="28"/>
          <w:szCs w:val="28"/>
          <w:lang w:val="en-US"/>
        </w:rPr>
      </w:pPr>
      <w:r w:rsidRPr="00AB64C6">
        <w:rPr>
          <w:rFonts w:ascii="Times New Roman" w:hAnsi="Times New Roman" w:cs="Times New Roman"/>
          <w:b/>
          <w:sz w:val="28"/>
          <w:szCs w:val="28"/>
        </w:rPr>
        <w:t>Параграф</w:t>
      </w:r>
      <w:r w:rsidRPr="000C4256">
        <w:rPr>
          <w:rFonts w:ascii="Times New Roman" w:hAnsi="Times New Roman" w:cs="Times New Roman"/>
          <w:b/>
          <w:sz w:val="28"/>
          <w:szCs w:val="28"/>
          <w:lang w:val="en-US"/>
        </w:rPr>
        <w:t xml:space="preserve"> 1: </w:t>
      </w:r>
      <w:r w:rsidRPr="00AB64C6">
        <w:rPr>
          <w:rFonts w:ascii="Times New Roman" w:hAnsi="Times New Roman" w:cs="Times New Roman"/>
          <w:b/>
          <w:sz w:val="28"/>
          <w:szCs w:val="28"/>
        </w:rPr>
        <w:t>Фундаментальные</w:t>
      </w:r>
      <w:r w:rsidRPr="000C4256">
        <w:rPr>
          <w:rFonts w:ascii="Times New Roman" w:hAnsi="Times New Roman" w:cs="Times New Roman"/>
          <w:b/>
          <w:sz w:val="28"/>
          <w:szCs w:val="28"/>
          <w:lang w:val="en-US"/>
        </w:rPr>
        <w:t xml:space="preserve"> </w:t>
      </w:r>
      <w:r w:rsidRPr="00AB64C6">
        <w:rPr>
          <w:rFonts w:ascii="Times New Roman" w:hAnsi="Times New Roman" w:cs="Times New Roman"/>
          <w:b/>
          <w:sz w:val="28"/>
          <w:szCs w:val="28"/>
        </w:rPr>
        <w:t>работы</w:t>
      </w:r>
    </w:p>
    <w:p w:rsidR="00A96837" w:rsidRPr="00602E28" w:rsidRDefault="00A96837" w:rsidP="00AB64C6">
      <w:pPr>
        <w:tabs>
          <w:tab w:val="left" w:pos="7680"/>
        </w:tabs>
        <w:spacing w:line="360" w:lineRule="auto"/>
        <w:jc w:val="both"/>
        <w:rPr>
          <w:lang w:val="en-US"/>
        </w:rPr>
      </w:pPr>
    </w:p>
    <w:p w:rsidR="00802F46" w:rsidRPr="00602E28" w:rsidRDefault="00802F46" w:rsidP="00AB64C6">
      <w:pPr>
        <w:tabs>
          <w:tab w:val="left" w:pos="7680"/>
        </w:tabs>
        <w:spacing w:line="360" w:lineRule="auto"/>
        <w:jc w:val="both"/>
        <w:rPr>
          <w:lang w:val="en-US"/>
        </w:rPr>
      </w:pPr>
    </w:p>
    <w:p w:rsidR="00802F46" w:rsidRPr="00602E28" w:rsidRDefault="00802F46" w:rsidP="00AB64C6">
      <w:pPr>
        <w:tabs>
          <w:tab w:val="left" w:pos="7680"/>
        </w:tabs>
        <w:spacing w:line="360" w:lineRule="auto"/>
        <w:jc w:val="both"/>
        <w:rPr>
          <w:lang w:val="en-US"/>
        </w:rPr>
      </w:pPr>
    </w:p>
    <w:p w:rsidR="00802F46" w:rsidRPr="00602E28" w:rsidRDefault="00802F46" w:rsidP="00AB64C6">
      <w:pPr>
        <w:tabs>
          <w:tab w:val="left" w:pos="7680"/>
        </w:tabs>
        <w:spacing w:line="360" w:lineRule="auto"/>
        <w:jc w:val="both"/>
        <w:rPr>
          <w:lang w:val="en-US"/>
        </w:rPr>
      </w:pPr>
    </w:p>
    <w:p w:rsidR="00A96837" w:rsidRPr="00165A5C" w:rsidRDefault="00A96837" w:rsidP="00A96837">
      <w:pPr>
        <w:pStyle w:val="aa"/>
        <w:spacing w:line="360" w:lineRule="auto"/>
        <w:rPr>
          <w:i/>
          <w:color w:val="000000"/>
          <w:sz w:val="28"/>
          <w:szCs w:val="28"/>
          <w:u w:val="single"/>
          <w:lang w:val="en-US"/>
        </w:rPr>
      </w:pPr>
      <w:r w:rsidRPr="00165A5C">
        <w:rPr>
          <w:i/>
          <w:sz w:val="28"/>
          <w:szCs w:val="28"/>
          <w:u w:val="single"/>
          <w:lang w:val="en-US"/>
        </w:rPr>
        <w:t>Richard Howells, Robert Matson «Using visual evidence»</w:t>
      </w:r>
    </w:p>
    <w:p w:rsidR="00A96837" w:rsidRDefault="00A96837" w:rsidP="00A96837">
      <w:pPr>
        <w:pStyle w:val="aa"/>
        <w:spacing w:line="360" w:lineRule="auto"/>
        <w:rPr>
          <w:sz w:val="28"/>
          <w:szCs w:val="28"/>
        </w:rPr>
      </w:pPr>
      <w:r>
        <w:rPr>
          <w:sz w:val="28"/>
          <w:szCs w:val="28"/>
        </w:rPr>
        <w:t xml:space="preserve">Исследователи визуального в медиа до сих пор не пришли к единому мнению относительно того, что считать жанром и способом визуализации, как исследовать их комплексно и что понимать под средствами визуализации. В этом смысле классической можно назвать работу Ричарда </w:t>
      </w:r>
      <w:proofErr w:type="spellStart"/>
      <w:r>
        <w:rPr>
          <w:sz w:val="28"/>
          <w:szCs w:val="28"/>
        </w:rPr>
        <w:t>Ховелса</w:t>
      </w:r>
      <w:proofErr w:type="spellEnd"/>
      <w:r>
        <w:rPr>
          <w:sz w:val="28"/>
          <w:szCs w:val="28"/>
        </w:rPr>
        <w:t xml:space="preserve"> и Роберта </w:t>
      </w:r>
      <w:proofErr w:type="spellStart"/>
      <w:r>
        <w:rPr>
          <w:sz w:val="28"/>
          <w:szCs w:val="28"/>
        </w:rPr>
        <w:t>Мэтсона</w:t>
      </w:r>
      <w:proofErr w:type="spellEnd"/>
      <w:r>
        <w:rPr>
          <w:sz w:val="28"/>
          <w:szCs w:val="28"/>
        </w:rPr>
        <w:t xml:space="preserve"> «Используя визуальные свидетельства»</w:t>
      </w:r>
      <w:r>
        <w:rPr>
          <w:rStyle w:val="ad"/>
          <w:sz w:val="28"/>
          <w:szCs w:val="28"/>
        </w:rPr>
        <w:footnoteReference w:id="3"/>
      </w:r>
      <w:r>
        <w:rPr>
          <w:sz w:val="28"/>
          <w:szCs w:val="28"/>
        </w:rPr>
        <w:t>.</w:t>
      </w:r>
    </w:p>
    <w:p w:rsidR="00A96837" w:rsidRPr="003B55EE" w:rsidRDefault="00A96837" w:rsidP="00A96837">
      <w:pPr>
        <w:pStyle w:val="aa"/>
        <w:spacing w:line="360" w:lineRule="auto"/>
        <w:rPr>
          <w:sz w:val="28"/>
          <w:szCs w:val="28"/>
          <w:lang w:eastAsia="ru-RU"/>
        </w:rPr>
      </w:pPr>
      <w:r w:rsidRPr="003B55EE">
        <w:rPr>
          <w:sz w:val="28"/>
          <w:szCs w:val="28"/>
          <w:lang w:eastAsia="ru-RU"/>
        </w:rPr>
        <w:t xml:space="preserve">Книга состоит из коротких статьей, посвященных истории визуализации образов в </w:t>
      </w:r>
      <w:r>
        <w:rPr>
          <w:sz w:val="28"/>
          <w:szCs w:val="28"/>
          <w:lang w:eastAsia="ru-RU"/>
        </w:rPr>
        <w:t>различных</w:t>
      </w:r>
      <w:r w:rsidRPr="003B55EE">
        <w:rPr>
          <w:sz w:val="28"/>
          <w:szCs w:val="28"/>
          <w:lang w:eastAsia="ru-RU"/>
        </w:rPr>
        <w:t xml:space="preserve"> сферах культуры, в том числе в журналистике. Редактор статей – Ричард </w:t>
      </w:r>
      <w:proofErr w:type="spellStart"/>
      <w:r w:rsidRPr="003B55EE">
        <w:rPr>
          <w:sz w:val="28"/>
          <w:szCs w:val="28"/>
          <w:lang w:eastAsia="ru-RU"/>
        </w:rPr>
        <w:t>Ховелс</w:t>
      </w:r>
      <w:proofErr w:type="spellEnd"/>
      <w:r w:rsidRPr="003B55EE">
        <w:rPr>
          <w:sz w:val="28"/>
          <w:szCs w:val="28"/>
          <w:lang w:eastAsia="ru-RU"/>
        </w:rPr>
        <w:t xml:space="preserve">, лектор </w:t>
      </w:r>
      <w:proofErr w:type="spellStart"/>
      <w:r w:rsidRPr="003B55EE">
        <w:rPr>
          <w:sz w:val="28"/>
          <w:szCs w:val="28"/>
          <w:lang w:eastAsia="ru-RU"/>
        </w:rPr>
        <w:t>Кингс</w:t>
      </w:r>
      <w:proofErr w:type="spellEnd"/>
      <w:r w:rsidRPr="003B55EE">
        <w:rPr>
          <w:sz w:val="28"/>
          <w:szCs w:val="28"/>
          <w:lang w:eastAsia="ru-RU"/>
        </w:rPr>
        <w:t xml:space="preserve"> колледжа и </w:t>
      </w:r>
      <w:r w:rsidRPr="003B55EE">
        <w:rPr>
          <w:sz w:val="28"/>
          <w:szCs w:val="28"/>
          <w:lang w:eastAsia="ru-RU"/>
        </w:rPr>
        <w:lastRenderedPageBreak/>
        <w:t xml:space="preserve">глава культурного центра при колледже. Второй редактор сборника – профессор истории в университете </w:t>
      </w:r>
      <w:proofErr w:type="spellStart"/>
      <w:r w:rsidRPr="003B55EE">
        <w:rPr>
          <w:sz w:val="28"/>
          <w:szCs w:val="28"/>
          <w:lang w:eastAsia="ru-RU"/>
        </w:rPr>
        <w:t>Питсбурга</w:t>
      </w:r>
      <w:proofErr w:type="spellEnd"/>
      <w:r w:rsidRPr="003B55EE">
        <w:rPr>
          <w:sz w:val="28"/>
          <w:szCs w:val="28"/>
          <w:lang w:eastAsia="ru-RU"/>
        </w:rPr>
        <w:t xml:space="preserve"> Роберт </w:t>
      </w:r>
      <w:proofErr w:type="spellStart"/>
      <w:r w:rsidRPr="003B55EE">
        <w:rPr>
          <w:sz w:val="28"/>
          <w:szCs w:val="28"/>
          <w:lang w:eastAsia="ru-RU"/>
        </w:rPr>
        <w:t>Мэтсон</w:t>
      </w:r>
      <w:proofErr w:type="spellEnd"/>
      <w:r w:rsidRPr="003B55EE">
        <w:rPr>
          <w:sz w:val="28"/>
          <w:szCs w:val="28"/>
          <w:lang w:eastAsia="ru-RU"/>
        </w:rPr>
        <w:t>.</w:t>
      </w:r>
    </w:p>
    <w:p w:rsidR="00A96837" w:rsidRDefault="00A96837" w:rsidP="00A96837">
      <w:pPr>
        <w:pStyle w:val="aa"/>
        <w:spacing w:line="360" w:lineRule="auto"/>
        <w:rPr>
          <w:sz w:val="28"/>
          <w:szCs w:val="28"/>
          <w:lang w:eastAsia="ru-RU"/>
        </w:rPr>
      </w:pPr>
      <w:r>
        <w:rPr>
          <w:sz w:val="28"/>
          <w:szCs w:val="28"/>
          <w:lang w:eastAsia="ru-RU"/>
        </w:rPr>
        <w:t>Авторы статей</w:t>
      </w:r>
      <w:r w:rsidRPr="003B55EE">
        <w:rPr>
          <w:sz w:val="28"/>
          <w:szCs w:val="28"/>
          <w:lang w:eastAsia="ru-RU"/>
        </w:rPr>
        <w:t xml:space="preserve"> рассматривают различные способы визуализации: живопись, карикатуры, комиксы, сатирические зарисовки, фотог</w:t>
      </w:r>
      <w:r>
        <w:rPr>
          <w:sz w:val="28"/>
          <w:szCs w:val="28"/>
          <w:lang w:eastAsia="ru-RU"/>
        </w:rPr>
        <w:t>рафии</w:t>
      </w:r>
      <w:r w:rsidRPr="003B55EE">
        <w:rPr>
          <w:sz w:val="28"/>
          <w:szCs w:val="28"/>
          <w:lang w:eastAsia="ru-RU"/>
        </w:rPr>
        <w:t>, фильмы и телевидение.</w:t>
      </w:r>
      <w:r>
        <w:rPr>
          <w:sz w:val="28"/>
          <w:szCs w:val="28"/>
          <w:lang w:eastAsia="ru-RU"/>
        </w:rPr>
        <w:t xml:space="preserve"> Все они рассматриваются как равнозначные и ставятся в один синонимический ряд. Работу </w:t>
      </w:r>
      <w:proofErr w:type="spellStart"/>
      <w:r>
        <w:rPr>
          <w:sz w:val="28"/>
          <w:szCs w:val="28"/>
          <w:lang w:eastAsia="ru-RU"/>
        </w:rPr>
        <w:t>Ховелса</w:t>
      </w:r>
      <w:proofErr w:type="spellEnd"/>
      <w:r>
        <w:rPr>
          <w:sz w:val="28"/>
          <w:szCs w:val="28"/>
          <w:lang w:eastAsia="ru-RU"/>
        </w:rPr>
        <w:t xml:space="preserve"> и </w:t>
      </w:r>
      <w:proofErr w:type="spellStart"/>
      <w:r>
        <w:rPr>
          <w:sz w:val="28"/>
          <w:szCs w:val="28"/>
          <w:lang w:eastAsia="ru-RU"/>
        </w:rPr>
        <w:t>Мэтсона</w:t>
      </w:r>
      <w:proofErr w:type="spellEnd"/>
      <w:r>
        <w:rPr>
          <w:sz w:val="28"/>
          <w:szCs w:val="28"/>
          <w:lang w:eastAsia="ru-RU"/>
        </w:rPr>
        <w:t xml:space="preserve"> если и можно отнести к попытке </w:t>
      </w:r>
      <w:proofErr w:type="spellStart"/>
      <w:r>
        <w:rPr>
          <w:sz w:val="28"/>
          <w:szCs w:val="28"/>
          <w:lang w:eastAsia="ru-RU"/>
        </w:rPr>
        <w:t>типологизировать</w:t>
      </w:r>
      <w:proofErr w:type="spellEnd"/>
      <w:r>
        <w:rPr>
          <w:sz w:val="28"/>
          <w:szCs w:val="28"/>
          <w:lang w:eastAsia="ru-RU"/>
        </w:rPr>
        <w:t xml:space="preserve"> визуальное, то лишь весьма условно.</w:t>
      </w:r>
    </w:p>
    <w:p w:rsidR="00A96837" w:rsidRDefault="00A96837" w:rsidP="00A96837">
      <w:pPr>
        <w:tabs>
          <w:tab w:val="left" w:pos="7680"/>
        </w:tabs>
        <w:spacing w:line="360" w:lineRule="auto"/>
        <w:ind w:firstLine="709"/>
        <w:jc w:val="both"/>
        <w:rPr>
          <w:color w:val="000000"/>
          <w:sz w:val="28"/>
          <w:szCs w:val="28"/>
        </w:rPr>
      </w:pPr>
      <w:r>
        <w:rPr>
          <w:color w:val="000000"/>
          <w:sz w:val="28"/>
          <w:szCs w:val="28"/>
        </w:rPr>
        <w:t xml:space="preserve">Поэтому для начала нам хотелось бы обозначить некоторые </w:t>
      </w:r>
      <w:proofErr w:type="spellStart"/>
      <w:r>
        <w:rPr>
          <w:color w:val="000000"/>
          <w:sz w:val="28"/>
          <w:szCs w:val="28"/>
        </w:rPr>
        <w:t>терминологичские</w:t>
      </w:r>
      <w:proofErr w:type="spellEnd"/>
      <w:r>
        <w:rPr>
          <w:color w:val="000000"/>
          <w:sz w:val="28"/>
          <w:szCs w:val="28"/>
        </w:rPr>
        <w:t xml:space="preserve"> аспекты. Под </w:t>
      </w:r>
      <w:proofErr w:type="spellStart"/>
      <w:r>
        <w:rPr>
          <w:color w:val="000000"/>
          <w:sz w:val="28"/>
          <w:szCs w:val="28"/>
        </w:rPr>
        <w:t>медиаобразом</w:t>
      </w:r>
      <w:proofErr w:type="spellEnd"/>
      <w:r>
        <w:rPr>
          <w:color w:val="000000"/>
          <w:sz w:val="28"/>
          <w:szCs w:val="28"/>
        </w:rPr>
        <w:t xml:space="preserve"> России мы понимаем систему основных и дополнительных смыслов, </w:t>
      </w:r>
      <w:proofErr w:type="spellStart"/>
      <w:r>
        <w:rPr>
          <w:color w:val="000000"/>
          <w:sz w:val="28"/>
          <w:szCs w:val="28"/>
        </w:rPr>
        <w:t>транслирующихся</w:t>
      </w:r>
      <w:proofErr w:type="spellEnd"/>
      <w:r>
        <w:rPr>
          <w:color w:val="000000"/>
          <w:sz w:val="28"/>
          <w:szCs w:val="28"/>
        </w:rPr>
        <w:t xml:space="preserve"> в публикациях, посвященных России, при помощи текстовой и визуальной информации, которая способна эти смыслы передавать и формировать у аудитории определенное восприятие концепта России и русских.</w:t>
      </w:r>
    </w:p>
    <w:p w:rsidR="00A96837" w:rsidRDefault="00A96837" w:rsidP="00A96837">
      <w:pPr>
        <w:tabs>
          <w:tab w:val="left" w:pos="7680"/>
        </w:tabs>
        <w:spacing w:line="360" w:lineRule="auto"/>
        <w:ind w:firstLine="709"/>
        <w:jc w:val="both"/>
        <w:rPr>
          <w:color w:val="000000"/>
          <w:sz w:val="28"/>
          <w:szCs w:val="28"/>
        </w:rPr>
      </w:pPr>
      <w:r>
        <w:rPr>
          <w:color w:val="000000"/>
          <w:sz w:val="28"/>
          <w:szCs w:val="28"/>
        </w:rPr>
        <w:t>Под визуализацией мы понимаем использование визуальной информации (в любой форме, будь то фотографии, рисунки или карты) в публикациях медиа для передачи основных и дополнительных смыслов и формирования читательского восприятия этих смыслов.</w:t>
      </w:r>
    </w:p>
    <w:p w:rsidR="00A96837" w:rsidRDefault="00A96837" w:rsidP="00A96837">
      <w:pPr>
        <w:tabs>
          <w:tab w:val="left" w:pos="7680"/>
        </w:tabs>
        <w:spacing w:line="360" w:lineRule="auto"/>
        <w:ind w:firstLine="709"/>
        <w:jc w:val="both"/>
        <w:rPr>
          <w:color w:val="000000"/>
          <w:sz w:val="28"/>
          <w:szCs w:val="28"/>
        </w:rPr>
      </w:pPr>
      <w:r>
        <w:rPr>
          <w:color w:val="000000"/>
          <w:sz w:val="28"/>
          <w:szCs w:val="28"/>
        </w:rPr>
        <w:t>Под жанрами визуализации мы понимаем конкретные формы визуальной информации, используемые в медиа. Например, фотографии, рисунки, коллажи и т. д.</w:t>
      </w:r>
    </w:p>
    <w:p w:rsidR="00A96837" w:rsidRDefault="00A96837" w:rsidP="00A96837">
      <w:pPr>
        <w:tabs>
          <w:tab w:val="left" w:pos="7680"/>
        </w:tabs>
        <w:spacing w:line="360" w:lineRule="auto"/>
        <w:ind w:firstLine="709"/>
        <w:jc w:val="both"/>
        <w:rPr>
          <w:color w:val="000000"/>
          <w:sz w:val="28"/>
          <w:szCs w:val="28"/>
        </w:rPr>
      </w:pPr>
      <w:r>
        <w:rPr>
          <w:color w:val="000000"/>
          <w:sz w:val="28"/>
          <w:szCs w:val="28"/>
        </w:rPr>
        <w:t>Под способами визуализации мы понимаем разновидности форм визуальной информации, используемой в медиа. Например, репортажные фотографии, портретные фотографии, карты и т. д.</w:t>
      </w:r>
    </w:p>
    <w:p w:rsidR="00A96837" w:rsidRPr="00AF1C12" w:rsidRDefault="00A96837" w:rsidP="00A96837">
      <w:pPr>
        <w:pStyle w:val="aa"/>
        <w:spacing w:line="360" w:lineRule="auto"/>
        <w:rPr>
          <w:sz w:val="28"/>
          <w:szCs w:val="28"/>
          <w:lang w:eastAsia="ru-RU"/>
        </w:rPr>
      </w:pPr>
      <w:r w:rsidRPr="003B55EE">
        <w:rPr>
          <w:sz w:val="28"/>
          <w:szCs w:val="28"/>
          <w:lang w:eastAsia="ru-RU"/>
        </w:rPr>
        <w:t xml:space="preserve">Профессор университета Дьюка Дэвид Морган, автор первой статьи сборника, </w:t>
      </w:r>
      <w:r>
        <w:rPr>
          <w:sz w:val="28"/>
          <w:szCs w:val="28"/>
          <w:lang w:eastAsia="ru-RU"/>
        </w:rPr>
        <w:t>пишет</w:t>
      </w:r>
      <w:r w:rsidRPr="003B55EE">
        <w:rPr>
          <w:sz w:val="28"/>
          <w:szCs w:val="28"/>
          <w:lang w:eastAsia="ru-RU"/>
        </w:rPr>
        <w:t xml:space="preserve"> о «визуальной грамматике»</w:t>
      </w:r>
      <w:r>
        <w:rPr>
          <w:sz w:val="28"/>
          <w:szCs w:val="28"/>
          <w:lang w:eastAsia="ru-RU"/>
        </w:rPr>
        <w:t xml:space="preserve"> как о</w:t>
      </w:r>
      <w:r w:rsidRPr="003B55EE">
        <w:rPr>
          <w:sz w:val="28"/>
          <w:szCs w:val="28"/>
          <w:lang w:eastAsia="ru-RU"/>
        </w:rPr>
        <w:t xml:space="preserve"> </w:t>
      </w:r>
      <w:r>
        <w:rPr>
          <w:sz w:val="28"/>
          <w:szCs w:val="28"/>
          <w:lang w:eastAsia="ru-RU"/>
        </w:rPr>
        <w:t>знаках</w:t>
      </w:r>
      <w:r w:rsidRPr="003B55EE">
        <w:rPr>
          <w:sz w:val="28"/>
          <w:szCs w:val="28"/>
          <w:lang w:eastAsia="ru-RU"/>
        </w:rPr>
        <w:t xml:space="preserve"> и правила</w:t>
      </w:r>
      <w:r>
        <w:rPr>
          <w:sz w:val="28"/>
          <w:szCs w:val="28"/>
          <w:lang w:eastAsia="ru-RU"/>
        </w:rPr>
        <w:t>х</w:t>
      </w:r>
      <w:r w:rsidRPr="003B55EE">
        <w:rPr>
          <w:sz w:val="28"/>
          <w:szCs w:val="28"/>
          <w:lang w:eastAsia="ru-RU"/>
        </w:rPr>
        <w:t xml:space="preserve"> их сочетания, знакомы</w:t>
      </w:r>
      <w:r>
        <w:rPr>
          <w:sz w:val="28"/>
          <w:szCs w:val="28"/>
          <w:lang w:eastAsia="ru-RU"/>
        </w:rPr>
        <w:t>х</w:t>
      </w:r>
      <w:r w:rsidRPr="003B55EE">
        <w:rPr>
          <w:sz w:val="28"/>
          <w:szCs w:val="28"/>
          <w:lang w:eastAsia="ru-RU"/>
        </w:rPr>
        <w:t xml:space="preserve"> каждому представителю определенной культуры. Морган подчеркивает, что в зависимости от контекста значение знака может трансформироваться, а в зависимости от намерений создателя изображения </w:t>
      </w:r>
      <w:r w:rsidRPr="003B55EE">
        <w:rPr>
          <w:sz w:val="28"/>
          <w:szCs w:val="28"/>
          <w:lang w:eastAsia="ru-RU"/>
        </w:rPr>
        <w:lastRenderedPageBreak/>
        <w:t xml:space="preserve">меняется само восприятие визуального. </w:t>
      </w:r>
      <w:r w:rsidRPr="00AF1C12">
        <w:rPr>
          <w:sz w:val="28"/>
          <w:szCs w:val="28"/>
          <w:lang w:eastAsia="ru-RU"/>
        </w:rPr>
        <w:t>«</w:t>
      </w:r>
      <w:r>
        <w:rPr>
          <w:sz w:val="28"/>
          <w:szCs w:val="28"/>
          <w:lang w:eastAsia="ru-RU"/>
        </w:rPr>
        <w:t>Изображения – это культурные объекты и иногда с запутанной биографией</w:t>
      </w:r>
      <w:r w:rsidRPr="00AF1C12">
        <w:rPr>
          <w:sz w:val="28"/>
          <w:szCs w:val="28"/>
          <w:lang w:eastAsia="ru-RU"/>
        </w:rPr>
        <w:t>»</w:t>
      </w:r>
      <w:r>
        <w:rPr>
          <w:rStyle w:val="ad"/>
          <w:sz w:val="28"/>
          <w:szCs w:val="28"/>
          <w:lang w:val="en-US" w:eastAsia="ru-RU"/>
        </w:rPr>
        <w:footnoteReference w:id="4"/>
      </w:r>
      <w:r w:rsidRPr="00AF1C12">
        <w:rPr>
          <w:sz w:val="28"/>
          <w:szCs w:val="28"/>
          <w:lang w:eastAsia="ru-RU"/>
        </w:rPr>
        <w:t>.</w:t>
      </w:r>
    </w:p>
    <w:p w:rsidR="00A96837" w:rsidRPr="003B55EE" w:rsidRDefault="00A96837" w:rsidP="00A96837">
      <w:pPr>
        <w:pStyle w:val="aa"/>
        <w:spacing w:line="360" w:lineRule="auto"/>
        <w:rPr>
          <w:sz w:val="28"/>
          <w:szCs w:val="28"/>
          <w:lang w:eastAsia="ru-RU"/>
        </w:rPr>
      </w:pPr>
      <w:r w:rsidRPr="003B55EE">
        <w:rPr>
          <w:sz w:val="28"/>
          <w:szCs w:val="28"/>
          <w:lang w:eastAsia="ru-RU"/>
        </w:rPr>
        <w:t>Николас</w:t>
      </w:r>
      <w:r w:rsidRPr="00AF1C12">
        <w:rPr>
          <w:sz w:val="28"/>
          <w:szCs w:val="28"/>
          <w:lang w:eastAsia="ru-RU"/>
        </w:rPr>
        <w:t xml:space="preserve"> </w:t>
      </w:r>
      <w:r w:rsidRPr="003B55EE">
        <w:rPr>
          <w:sz w:val="28"/>
          <w:szCs w:val="28"/>
          <w:lang w:eastAsia="ru-RU"/>
        </w:rPr>
        <w:t>Хилей</w:t>
      </w:r>
      <w:r w:rsidRPr="00AF1C12">
        <w:rPr>
          <w:sz w:val="28"/>
          <w:szCs w:val="28"/>
          <w:lang w:eastAsia="ru-RU"/>
        </w:rPr>
        <w:t xml:space="preserve"> </w:t>
      </w:r>
      <w:r>
        <w:rPr>
          <w:sz w:val="28"/>
          <w:szCs w:val="28"/>
          <w:lang w:eastAsia="ru-RU"/>
        </w:rPr>
        <w:t>пишет</w:t>
      </w:r>
      <w:r w:rsidRPr="00AF1C12">
        <w:rPr>
          <w:sz w:val="28"/>
          <w:szCs w:val="28"/>
          <w:lang w:eastAsia="ru-RU"/>
        </w:rPr>
        <w:t xml:space="preserve"> </w:t>
      </w:r>
      <w:r>
        <w:rPr>
          <w:sz w:val="28"/>
          <w:szCs w:val="28"/>
          <w:lang w:eastAsia="ru-RU"/>
        </w:rPr>
        <w:t>о</w:t>
      </w:r>
      <w:r w:rsidRPr="00AF1C12">
        <w:rPr>
          <w:sz w:val="28"/>
          <w:szCs w:val="28"/>
          <w:lang w:eastAsia="ru-RU"/>
        </w:rPr>
        <w:t xml:space="preserve"> </w:t>
      </w:r>
      <w:r>
        <w:rPr>
          <w:sz w:val="28"/>
          <w:szCs w:val="28"/>
          <w:lang w:eastAsia="ru-RU"/>
        </w:rPr>
        <w:t>еще</w:t>
      </w:r>
      <w:r w:rsidRPr="00AF1C12">
        <w:rPr>
          <w:sz w:val="28"/>
          <w:szCs w:val="28"/>
          <w:lang w:eastAsia="ru-RU"/>
        </w:rPr>
        <w:t xml:space="preserve"> </w:t>
      </w:r>
      <w:r>
        <w:rPr>
          <w:sz w:val="28"/>
          <w:szCs w:val="28"/>
          <w:lang w:eastAsia="ru-RU"/>
        </w:rPr>
        <w:t>более</w:t>
      </w:r>
      <w:r w:rsidRPr="00AF1C12">
        <w:rPr>
          <w:sz w:val="28"/>
          <w:szCs w:val="28"/>
          <w:lang w:eastAsia="ru-RU"/>
        </w:rPr>
        <w:t xml:space="preserve"> </w:t>
      </w:r>
      <w:r>
        <w:rPr>
          <w:sz w:val="28"/>
          <w:szCs w:val="28"/>
          <w:lang w:eastAsia="ru-RU"/>
        </w:rPr>
        <w:t>значимом</w:t>
      </w:r>
      <w:r w:rsidRPr="00AF1C12">
        <w:rPr>
          <w:sz w:val="28"/>
          <w:szCs w:val="28"/>
          <w:lang w:eastAsia="ru-RU"/>
        </w:rPr>
        <w:t xml:space="preserve"> </w:t>
      </w:r>
      <w:r>
        <w:rPr>
          <w:sz w:val="28"/>
          <w:szCs w:val="28"/>
          <w:lang w:eastAsia="ru-RU"/>
        </w:rPr>
        <w:t>влиянии</w:t>
      </w:r>
      <w:r w:rsidRPr="00AF1C12">
        <w:rPr>
          <w:sz w:val="28"/>
          <w:szCs w:val="28"/>
          <w:lang w:eastAsia="ru-RU"/>
        </w:rPr>
        <w:t xml:space="preserve"> </w:t>
      </w:r>
      <w:r>
        <w:rPr>
          <w:sz w:val="28"/>
          <w:szCs w:val="28"/>
          <w:lang w:eastAsia="ru-RU"/>
        </w:rPr>
        <w:t>контекста</w:t>
      </w:r>
      <w:r w:rsidRPr="00AF1C12">
        <w:rPr>
          <w:sz w:val="28"/>
          <w:szCs w:val="28"/>
          <w:lang w:eastAsia="ru-RU"/>
        </w:rPr>
        <w:t xml:space="preserve">. </w:t>
      </w:r>
      <w:r>
        <w:rPr>
          <w:sz w:val="28"/>
          <w:szCs w:val="28"/>
          <w:lang w:eastAsia="ru-RU"/>
        </w:rPr>
        <w:t>П</w:t>
      </w:r>
      <w:r w:rsidRPr="003B55EE">
        <w:rPr>
          <w:sz w:val="28"/>
          <w:szCs w:val="28"/>
          <w:lang w:eastAsia="ru-RU"/>
        </w:rPr>
        <w:t xml:space="preserve">рофессор Кембриджского университета и глава Британского архива карикатур, посвятил свою статью карикатурам, комиксам и сатирическим рисункам на политические темы, которым, по мнению автора, зачастую уделяют незаслуженно мало внимания. Хилей отмечает, что </w:t>
      </w:r>
      <w:proofErr w:type="gramStart"/>
      <w:r w:rsidRPr="003B55EE">
        <w:rPr>
          <w:sz w:val="28"/>
          <w:szCs w:val="28"/>
          <w:lang w:eastAsia="ru-RU"/>
        </w:rPr>
        <w:t>исследователи</w:t>
      </w:r>
      <w:proofErr w:type="gramEnd"/>
      <w:r w:rsidRPr="003B55EE">
        <w:rPr>
          <w:sz w:val="28"/>
          <w:szCs w:val="28"/>
          <w:lang w:eastAsia="ru-RU"/>
        </w:rPr>
        <w:t xml:space="preserve"> как правило</w:t>
      </w:r>
      <w:r>
        <w:rPr>
          <w:sz w:val="28"/>
          <w:szCs w:val="28"/>
          <w:lang w:eastAsia="ru-RU"/>
        </w:rPr>
        <w:t>,</w:t>
      </w:r>
      <w:r w:rsidRPr="003B55EE">
        <w:rPr>
          <w:sz w:val="28"/>
          <w:szCs w:val="28"/>
          <w:lang w:eastAsia="ru-RU"/>
        </w:rPr>
        <w:t xml:space="preserve"> выбирают те изображения, которые легче всего понять без контекста, в то время как настоящие художники глубоко погружены в политический контекст и стремятся фиксировать изменения в ситуации день за днем. </w:t>
      </w:r>
      <w:proofErr w:type="gramStart"/>
      <w:r w:rsidRPr="003B55EE">
        <w:rPr>
          <w:sz w:val="28"/>
          <w:szCs w:val="28"/>
          <w:lang w:eastAsia="ru-RU"/>
        </w:rPr>
        <w:t>Также</w:t>
      </w:r>
      <w:r>
        <w:rPr>
          <w:sz w:val="28"/>
          <w:szCs w:val="28"/>
          <w:lang w:eastAsia="ru-RU"/>
        </w:rPr>
        <w:t>,</w:t>
      </w:r>
      <w:r w:rsidRPr="003B55EE">
        <w:rPr>
          <w:sz w:val="28"/>
          <w:szCs w:val="28"/>
          <w:lang w:eastAsia="ru-RU"/>
        </w:rPr>
        <w:t xml:space="preserve"> как</w:t>
      </w:r>
      <w:proofErr w:type="gramEnd"/>
      <w:r w:rsidRPr="003B55EE">
        <w:rPr>
          <w:sz w:val="28"/>
          <w:szCs w:val="28"/>
          <w:lang w:eastAsia="ru-RU"/>
        </w:rPr>
        <w:t xml:space="preserve"> и Морган</w:t>
      </w:r>
      <w:r>
        <w:rPr>
          <w:sz w:val="28"/>
          <w:szCs w:val="28"/>
          <w:lang w:eastAsia="ru-RU"/>
        </w:rPr>
        <w:t>,</w:t>
      </w:r>
      <w:r w:rsidRPr="003B55EE">
        <w:rPr>
          <w:sz w:val="28"/>
          <w:szCs w:val="28"/>
          <w:lang w:eastAsia="ru-RU"/>
        </w:rPr>
        <w:t xml:space="preserve"> Хилей подчеркивает, что «</w:t>
      </w:r>
      <w:r>
        <w:rPr>
          <w:sz w:val="28"/>
          <w:szCs w:val="28"/>
          <w:lang w:eastAsia="ru-RU"/>
        </w:rPr>
        <w:t>Контекст значит невероятно много в коммуникации»</w:t>
      </w:r>
      <w:r>
        <w:rPr>
          <w:rStyle w:val="ad"/>
          <w:sz w:val="28"/>
          <w:szCs w:val="28"/>
          <w:lang w:eastAsia="ru-RU"/>
        </w:rPr>
        <w:footnoteReference w:id="5"/>
      </w:r>
      <w:r w:rsidRPr="003B55EE">
        <w:rPr>
          <w:sz w:val="28"/>
          <w:szCs w:val="28"/>
          <w:lang w:eastAsia="ru-RU"/>
        </w:rPr>
        <w:t>.</w:t>
      </w:r>
    </w:p>
    <w:p w:rsidR="00A96837" w:rsidRPr="003B55EE" w:rsidRDefault="00A96837" w:rsidP="00A96837">
      <w:pPr>
        <w:pStyle w:val="aa"/>
        <w:spacing w:line="360" w:lineRule="auto"/>
        <w:rPr>
          <w:sz w:val="28"/>
          <w:szCs w:val="28"/>
          <w:lang w:eastAsia="ru-RU"/>
        </w:rPr>
      </w:pPr>
      <w:r w:rsidRPr="003B55EE">
        <w:rPr>
          <w:sz w:val="28"/>
          <w:szCs w:val="28"/>
          <w:lang w:eastAsia="ru-RU"/>
        </w:rPr>
        <w:t xml:space="preserve">Автор статьи призывает анализировать карикатуры, учитывая все факторы, которые повлияли на ее создание: процессы в связи с которыми создавалось изображение, отношение художника к публикации, распространение этой публикации, ее </w:t>
      </w:r>
      <w:r>
        <w:rPr>
          <w:sz w:val="28"/>
          <w:szCs w:val="28"/>
          <w:lang w:eastAsia="ru-RU"/>
        </w:rPr>
        <w:t>аудиторию</w:t>
      </w:r>
      <w:r w:rsidRPr="003B55EE">
        <w:rPr>
          <w:sz w:val="28"/>
          <w:szCs w:val="28"/>
          <w:lang w:eastAsia="ru-RU"/>
        </w:rPr>
        <w:t xml:space="preserve"> и воздействие карикатуры на </w:t>
      </w:r>
      <w:r>
        <w:rPr>
          <w:sz w:val="28"/>
          <w:szCs w:val="28"/>
          <w:lang w:eastAsia="ru-RU"/>
        </w:rPr>
        <w:t>нее</w:t>
      </w:r>
      <w:r w:rsidRPr="003B55EE">
        <w:rPr>
          <w:sz w:val="28"/>
          <w:szCs w:val="28"/>
          <w:lang w:eastAsia="ru-RU"/>
        </w:rPr>
        <w:t xml:space="preserve">. Хилей приводит пример такого анализа, подробно разбирая </w:t>
      </w:r>
      <w:r>
        <w:rPr>
          <w:sz w:val="28"/>
          <w:szCs w:val="28"/>
          <w:lang w:eastAsia="ru-RU"/>
        </w:rPr>
        <w:t>несколько карикатур из</w:t>
      </w:r>
      <w:r w:rsidRPr="003B55EE">
        <w:rPr>
          <w:sz w:val="28"/>
          <w:szCs w:val="28"/>
          <w:lang w:eastAsia="ru-RU"/>
        </w:rPr>
        <w:t xml:space="preserve"> Британского архива</w:t>
      </w:r>
      <w:r>
        <w:rPr>
          <w:sz w:val="28"/>
          <w:szCs w:val="28"/>
          <w:lang w:eastAsia="ru-RU"/>
        </w:rPr>
        <w:t>. На непосвященного зрителя они</w:t>
      </w:r>
      <w:r w:rsidRPr="003B55EE">
        <w:rPr>
          <w:sz w:val="28"/>
          <w:szCs w:val="28"/>
          <w:lang w:eastAsia="ru-RU"/>
        </w:rPr>
        <w:t xml:space="preserve"> не производит впечатления, но для читателя, который знает весь контекст и замечает детали, в которых и заключается большая часть комического, </w:t>
      </w:r>
      <w:r>
        <w:rPr>
          <w:sz w:val="28"/>
          <w:szCs w:val="28"/>
          <w:lang w:eastAsia="ru-RU"/>
        </w:rPr>
        <w:t>карикатуры</w:t>
      </w:r>
      <w:r w:rsidRPr="003B55EE">
        <w:rPr>
          <w:sz w:val="28"/>
          <w:szCs w:val="28"/>
          <w:lang w:eastAsia="ru-RU"/>
        </w:rPr>
        <w:t xml:space="preserve"> д</w:t>
      </w:r>
      <w:r>
        <w:rPr>
          <w:sz w:val="28"/>
          <w:szCs w:val="28"/>
          <w:lang w:eastAsia="ru-RU"/>
        </w:rPr>
        <w:t>ействительно выглядит остроумными</w:t>
      </w:r>
      <w:r w:rsidRPr="003B55EE">
        <w:rPr>
          <w:sz w:val="28"/>
          <w:szCs w:val="28"/>
          <w:lang w:eastAsia="ru-RU"/>
        </w:rPr>
        <w:t>.</w:t>
      </w:r>
    </w:p>
    <w:p w:rsidR="00A96837" w:rsidRPr="003B55EE" w:rsidRDefault="00A96837" w:rsidP="00A96837">
      <w:pPr>
        <w:pStyle w:val="aa"/>
        <w:spacing w:line="360" w:lineRule="auto"/>
        <w:rPr>
          <w:sz w:val="28"/>
          <w:szCs w:val="28"/>
          <w:lang w:eastAsia="ru-RU"/>
        </w:rPr>
      </w:pPr>
      <w:r w:rsidRPr="003B55EE">
        <w:rPr>
          <w:sz w:val="28"/>
          <w:szCs w:val="28"/>
          <w:lang w:eastAsia="ru-RU"/>
        </w:rPr>
        <w:t>Таким образом, Николас Хилей призывает исследователей рассматривать сатирические рисунки не как иллюстрации к текстам, но как отдельную и развитую систему,</w:t>
      </w:r>
      <w:r>
        <w:rPr>
          <w:sz w:val="28"/>
          <w:szCs w:val="28"/>
          <w:lang w:eastAsia="ru-RU"/>
        </w:rPr>
        <w:t xml:space="preserve"> и</w:t>
      </w:r>
      <w:r w:rsidRPr="003B55EE">
        <w:rPr>
          <w:sz w:val="28"/>
          <w:szCs w:val="28"/>
          <w:lang w:eastAsia="ru-RU"/>
        </w:rPr>
        <w:t xml:space="preserve"> </w:t>
      </w:r>
      <w:r>
        <w:rPr>
          <w:sz w:val="28"/>
          <w:szCs w:val="28"/>
          <w:lang w:eastAsia="ru-RU"/>
        </w:rPr>
        <w:t>анализировать</w:t>
      </w:r>
      <w:r w:rsidRPr="003B55EE">
        <w:rPr>
          <w:sz w:val="28"/>
          <w:szCs w:val="28"/>
          <w:lang w:eastAsia="ru-RU"/>
        </w:rPr>
        <w:t xml:space="preserve"> каждое изображение, учитывая подробный политический контекст его создания и распространения.</w:t>
      </w:r>
    </w:p>
    <w:p w:rsidR="00A96837" w:rsidRPr="003B55EE" w:rsidRDefault="00A96837" w:rsidP="00A96837">
      <w:pPr>
        <w:pStyle w:val="aa"/>
        <w:spacing w:line="360" w:lineRule="auto"/>
        <w:rPr>
          <w:sz w:val="28"/>
          <w:szCs w:val="28"/>
          <w:lang w:eastAsia="ru-RU"/>
        </w:rPr>
      </w:pPr>
      <w:r>
        <w:rPr>
          <w:sz w:val="28"/>
          <w:szCs w:val="28"/>
          <w:lang w:eastAsia="ru-RU"/>
        </w:rPr>
        <w:lastRenderedPageBreak/>
        <w:t xml:space="preserve">Фотографии – еще одно средство визуализации, которое рассматривается в книге. </w:t>
      </w:r>
      <w:r w:rsidRPr="003B55EE">
        <w:rPr>
          <w:sz w:val="28"/>
          <w:szCs w:val="28"/>
          <w:lang w:eastAsia="ru-RU"/>
        </w:rPr>
        <w:t>Профессор современного искусства университета Браун Дуглас Никель в своей статье отмечает двойственную природу фотографии. С одной стороны</w:t>
      </w:r>
      <w:r>
        <w:rPr>
          <w:sz w:val="28"/>
          <w:szCs w:val="28"/>
          <w:lang w:eastAsia="ru-RU"/>
        </w:rPr>
        <w:t>,</w:t>
      </w:r>
      <w:r w:rsidRPr="003B55EE">
        <w:rPr>
          <w:sz w:val="28"/>
          <w:szCs w:val="28"/>
          <w:lang w:eastAsia="ru-RU"/>
        </w:rPr>
        <w:t xml:space="preserve"> для ее создания, в отличие от рисунков, скетчей и картин, нужен реальный объект, «</w:t>
      </w:r>
      <w:r>
        <w:rPr>
          <w:sz w:val="28"/>
          <w:szCs w:val="28"/>
          <w:lang w:eastAsia="ru-RU"/>
        </w:rPr>
        <w:t>источник фотографии – природа, она непосредственно связана с миром феноменов»</w:t>
      </w:r>
      <w:r>
        <w:rPr>
          <w:rStyle w:val="ad"/>
          <w:sz w:val="28"/>
          <w:szCs w:val="28"/>
          <w:lang w:eastAsia="ru-RU"/>
        </w:rPr>
        <w:footnoteReference w:id="6"/>
      </w:r>
      <w:r w:rsidRPr="003B55EE">
        <w:rPr>
          <w:sz w:val="28"/>
          <w:szCs w:val="28"/>
          <w:lang w:eastAsia="ru-RU"/>
        </w:rPr>
        <w:t>. Фотограф не может выдумать что-то, чего нет, фотография предельно правдива. Но с другой стороны фотография – это результат намерения и желания фотографа, случайности, выборки, редактирования, редакционной политики и идеологии: «</w:t>
      </w:r>
      <w:r>
        <w:rPr>
          <w:sz w:val="28"/>
          <w:szCs w:val="28"/>
          <w:lang w:eastAsia="ru-RU"/>
        </w:rPr>
        <w:t>другими словами, культурный объект»</w:t>
      </w:r>
      <w:r>
        <w:rPr>
          <w:rStyle w:val="ad"/>
          <w:sz w:val="28"/>
          <w:szCs w:val="28"/>
          <w:lang w:eastAsia="ru-RU"/>
        </w:rPr>
        <w:footnoteReference w:id="7"/>
      </w:r>
      <w:r w:rsidRPr="003B55EE">
        <w:rPr>
          <w:sz w:val="28"/>
          <w:szCs w:val="28"/>
          <w:lang w:eastAsia="ru-RU"/>
        </w:rPr>
        <w:t>.</w:t>
      </w:r>
    </w:p>
    <w:p w:rsidR="00A96837" w:rsidRPr="003B55EE" w:rsidRDefault="00A96837" w:rsidP="00A96837">
      <w:pPr>
        <w:pStyle w:val="aa"/>
        <w:spacing w:line="360" w:lineRule="auto"/>
        <w:rPr>
          <w:sz w:val="28"/>
          <w:szCs w:val="28"/>
          <w:lang w:eastAsia="ru-RU"/>
        </w:rPr>
      </w:pPr>
      <w:r w:rsidRPr="003B55EE">
        <w:rPr>
          <w:sz w:val="28"/>
          <w:szCs w:val="28"/>
          <w:lang w:eastAsia="ru-RU"/>
        </w:rPr>
        <w:t>Таким образом, важнейшую роль в отношении медиа к фотографии играет объект, который запечатлел фотограф. Это первое значение снимка. Второе – ассоциации, которые вызывает объект фотографии.</w:t>
      </w:r>
    </w:p>
    <w:p w:rsidR="00A96837" w:rsidRDefault="00A96837" w:rsidP="00A96837">
      <w:pPr>
        <w:pStyle w:val="a8"/>
        <w:spacing w:after="0" w:line="360" w:lineRule="auto"/>
        <w:jc w:val="both"/>
        <w:rPr>
          <w:sz w:val="28"/>
        </w:rPr>
      </w:pPr>
      <w:r>
        <w:rPr>
          <w:sz w:val="28"/>
        </w:rPr>
        <w:tab/>
        <w:t>Предварительный анализ эмпирической базы позволяет предположить, что фотографии – основной жанр визуализации медиаобраза. Мы также предполагаем, что репортажные фотографии преобладают над остальными способами визуализации.</w:t>
      </w:r>
    </w:p>
    <w:p w:rsidR="00A96837" w:rsidRDefault="00A96837" w:rsidP="00A96837">
      <w:pPr>
        <w:pStyle w:val="a8"/>
        <w:spacing w:after="0" w:line="360" w:lineRule="auto"/>
        <w:jc w:val="both"/>
        <w:rPr>
          <w:sz w:val="28"/>
        </w:rPr>
      </w:pPr>
    </w:p>
    <w:p w:rsidR="00A96837" w:rsidRPr="007136A3" w:rsidRDefault="00A96837" w:rsidP="00A96837">
      <w:pPr>
        <w:pStyle w:val="a8"/>
        <w:spacing w:after="0" w:line="360" w:lineRule="auto"/>
        <w:jc w:val="both"/>
        <w:rPr>
          <w:i/>
          <w:sz w:val="28"/>
          <w:u w:val="single"/>
        </w:rPr>
      </w:pPr>
      <w:r>
        <w:rPr>
          <w:i/>
          <w:sz w:val="28"/>
        </w:rPr>
        <w:tab/>
      </w:r>
      <w:r>
        <w:rPr>
          <w:i/>
          <w:sz w:val="28"/>
          <w:u w:val="single"/>
        </w:rPr>
        <w:t>Фотография</w:t>
      </w:r>
    </w:p>
    <w:p w:rsidR="00A96837" w:rsidRPr="007D2521" w:rsidRDefault="00A96837" w:rsidP="00A96837">
      <w:pPr>
        <w:pStyle w:val="aa"/>
        <w:spacing w:line="360" w:lineRule="auto"/>
        <w:rPr>
          <w:sz w:val="28"/>
          <w:szCs w:val="28"/>
        </w:rPr>
      </w:pPr>
      <w:r>
        <w:rPr>
          <w:sz w:val="28"/>
          <w:szCs w:val="28"/>
        </w:rPr>
        <w:t>З</w:t>
      </w:r>
      <w:r w:rsidRPr="007D2521">
        <w:rPr>
          <w:sz w:val="28"/>
          <w:szCs w:val="28"/>
        </w:rPr>
        <w:t>а время существования фотографии отношение к ней менялось неоднократно. Ролан Барт, например, сторонник критического реализма. В книге «</w:t>
      </w:r>
      <w:r w:rsidRPr="007D2521">
        <w:rPr>
          <w:sz w:val="28"/>
          <w:szCs w:val="28"/>
          <w:lang w:val="en-US"/>
        </w:rPr>
        <w:t>Camera</w:t>
      </w:r>
      <w:r w:rsidRPr="007D2521">
        <w:rPr>
          <w:sz w:val="28"/>
          <w:szCs w:val="28"/>
        </w:rPr>
        <w:t xml:space="preserve"> </w:t>
      </w:r>
      <w:r w:rsidRPr="007D2521">
        <w:rPr>
          <w:sz w:val="28"/>
          <w:szCs w:val="28"/>
          <w:lang w:val="en-US"/>
        </w:rPr>
        <w:t>Lucida</w:t>
      </w:r>
      <w:r w:rsidRPr="007D2521">
        <w:rPr>
          <w:sz w:val="28"/>
          <w:szCs w:val="28"/>
        </w:rPr>
        <w:t>» он отмечает, что все существующие классификации применимы к любому изображению, но не к фотографии, которая являет собой лишь «тупую Случайность»</w:t>
      </w:r>
      <w:r w:rsidRPr="007D2521">
        <w:rPr>
          <w:rStyle w:val="ad"/>
          <w:sz w:val="28"/>
          <w:szCs w:val="28"/>
        </w:rPr>
        <w:footnoteReference w:id="8"/>
      </w:r>
      <w:r w:rsidRPr="007D2521">
        <w:rPr>
          <w:sz w:val="28"/>
          <w:szCs w:val="28"/>
        </w:rPr>
        <w:t> – фото не отличается от своего референта, и зрители видят его, а не сам снимок.</w:t>
      </w:r>
    </w:p>
    <w:p w:rsidR="00A96837" w:rsidRPr="007D2521" w:rsidRDefault="00A96837" w:rsidP="00A96837">
      <w:pPr>
        <w:pStyle w:val="aa"/>
        <w:spacing w:line="360" w:lineRule="auto"/>
        <w:rPr>
          <w:sz w:val="28"/>
          <w:szCs w:val="28"/>
        </w:rPr>
      </w:pPr>
      <w:r w:rsidRPr="007D2521">
        <w:rPr>
          <w:sz w:val="28"/>
          <w:szCs w:val="28"/>
        </w:rPr>
        <w:lastRenderedPageBreak/>
        <w:t xml:space="preserve">Зигфрид </w:t>
      </w:r>
      <w:proofErr w:type="spellStart"/>
      <w:r w:rsidRPr="007D2521">
        <w:rPr>
          <w:sz w:val="28"/>
          <w:szCs w:val="28"/>
        </w:rPr>
        <w:t>Кракауэр</w:t>
      </w:r>
      <w:proofErr w:type="spellEnd"/>
      <w:r w:rsidRPr="007D2521">
        <w:rPr>
          <w:sz w:val="28"/>
          <w:szCs w:val="28"/>
        </w:rPr>
        <w:t xml:space="preserve"> в статье «Фотография»</w:t>
      </w:r>
      <w:r w:rsidRPr="007D2521">
        <w:rPr>
          <w:rStyle w:val="ad"/>
          <w:sz w:val="28"/>
          <w:szCs w:val="28"/>
        </w:rPr>
        <w:footnoteReference w:id="9"/>
      </w:r>
      <w:r w:rsidRPr="007D2521">
        <w:rPr>
          <w:sz w:val="28"/>
          <w:szCs w:val="28"/>
        </w:rPr>
        <w:t xml:space="preserve"> критикует </w:t>
      </w:r>
      <w:proofErr w:type="gramStart"/>
      <w:r w:rsidRPr="007D2521">
        <w:rPr>
          <w:sz w:val="28"/>
          <w:szCs w:val="28"/>
        </w:rPr>
        <w:t>реалистический взгляд</w:t>
      </w:r>
      <w:proofErr w:type="gramEnd"/>
      <w:r w:rsidRPr="007D2521">
        <w:rPr>
          <w:sz w:val="28"/>
          <w:szCs w:val="28"/>
        </w:rPr>
        <w:t xml:space="preserve"> на фото: «воспроизводить объекты такими, какие они есть, явно стало достоянием прошлого; современные реалисты усвоили (или вспомнили) истину, что реальность такова, какой мы ее видим»</w:t>
      </w:r>
      <w:r w:rsidRPr="007D2521">
        <w:rPr>
          <w:rStyle w:val="ad"/>
          <w:sz w:val="28"/>
          <w:szCs w:val="28"/>
        </w:rPr>
        <w:footnoteReference w:id="10"/>
      </w:r>
      <w:r w:rsidRPr="007D2521">
        <w:rPr>
          <w:sz w:val="28"/>
          <w:szCs w:val="28"/>
        </w:rPr>
        <w:t>.</w:t>
      </w:r>
    </w:p>
    <w:p w:rsidR="00A96837" w:rsidRPr="007D2521" w:rsidRDefault="00A96837" w:rsidP="00A96837">
      <w:pPr>
        <w:pStyle w:val="aa"/>
        <w:spacing w:line="360" w:lineRule="auto"/>
        <w:rPr>
          <w:sz w:val="28"/>
          <w:szCs w:val="28"/>
        </w:rPr>
      </w:pPr>
      <w:r w:rsidRPr="007D2521">
        <w:rPr>
          <w:sz w:val="28"/>
          <w:szCs w:val="28"/>
        </w:rPr>
        <w:t xml:space="preserve">Один из основателей визуальной социологии, польский ученый Петр </w:t>
      </w:r>
      <w:proofErr w:type="spellStart"/>
      <w:r w:rsidRPr="007D2521">
        <w:rPr>
          <w:sz w:val="28"/>
          <w:szCs w:val="28"/>
        </w:rPr>
        <w:t>Штомпка</w:t>
      </w:r>
      <w:proofErr w:type="spellEnd"/>
      <w:r w:rsidRPr="007D2521">
        <w:rPr>
          <w:sz w:val="28"/>
          <w:szCs w:val="28"/>
        </w:rPr>
        <w:t xml:space="preserve"> придерживается нейтральной позиции – снимок всегда остается снимком чего-то, что-то представляет, отражает какие-то явления или общественные закономерности. Копия лишь начинает обладать сходством с референтом.</w:t>
      </w:r>
    </w:p>
    <w:p w:rsidR="00A96837" w:rsidRPr="007D2521" w:rsidRDefault="00A96837" w:rsidP="00A96837">
      <w:pPr>
        <w:pStyle w:val="aa"/>
        <w:spacing w:line="360" w:lineRule="auto"/>
        <w:rPr>
          <w:sz w:val="28"/>
          <w:szCs w:val="28"/>
        </w:rPr>
      </w:pPr>
      <w:r w:rsidRPr="007D2521">
        <w:rPr>
          <w:sz w:val="28"/>
          <w:szCs w:val="28"/>
        </w:rPr>
        <w:t>Таким образом, при анализе фото</w:t>
      </w:r>
      <w:r>
        <w:rPr>
          <w:sz w:val="28"/>
          <w:szCs w:val="28"/>
        </w:rPr>
        <w:t>графического изображения</w:t>
      </w:r>
      <w:r w:rsidRPr="007D2521">
        <w:rPr>
          <w:sz w:val="28"/>
          <w:szCs w:val="28"/>
        </w:rPr>
        <w:t xml:space="preserve"> необходимо принимать во внимание три его слоя: то, что он отражает (предмет); субъективизм и культурную ориентацию фотографирующего; субъективные и культурные реакции фотографируемых, выраженные в том, какими они появляются на снимке</w:t>
      </w:r>
      <w:r>
        <w:rPr>
          <w:sz w:val="28"/>
          <w:szCs w:val="28"/>
        </w:rPr>
        <w:t xml:space="preserve">, пишет </w:t>
      </w:r>
      <w:proofErr w:type="spellStart"/>
      <w:r>
        <w:rPr>
          <w:sz w:val="28"/>
          <w:szCs w:val="28"/>
        </w:rPr>
        <w:t>Штомпка</w:t>
      </w:r>
      <w:proofErr w:type="spellEnd"/>
      <w:r>
        <w:rPr>
          <w:sz w:val="28"/>
          <w:szCs w:val="28"/>
        </w:rPr>
        <w:t xml:space="preserve"> в своей основной работе «Визуальная социология»</w:t>
      </w:r>
      <w:r w:rsidRPr="007D2521">
        <w:rPr>
          <w:sz w:val="28"/>
          <w:szCs w:val="28"/>
        </w:rPr>
        <w:t>.</w:t>
      </w:r>
    </w:p>
    <w:p w:rsidR="00A96837" w:rsidRPr="007D2521" w:rsidRDefault="00A96837" w:rsidP="00A96837">
      <w:pPr>
        <w:pStyle w:val="aa"/>
        <w:spacing w:line="360" w:lineRule="auto"/>
        <w:rPr>
          <w:sz w:val="28"/>
          <w:szCs w:val="28"/>
        </w:rPr>
      </w:pPr>
      <w:r w:rsidRPr="007D2521">
        <w:rPr>
          <w:sz w:val="28"/>
          <w:szCs w:val="28"/>
        </w:rPr>
        <w:t>Фотограф и исследователь Александр Лапин считает, что предметы, изображенные на фотографии, «не точные копии предметов реального мира и тем более не сами эти предметы, как считали многие исследователи, а всего лишь их знаки»</w:t>
      </w:r>
      <w:r w:rsidRPr="007D2521">
        <w:rPr>
          <w:rStyle w:val="ad"/>
          <w:sz w:val="28"/>
          <w:szCs w:val="28"/>
        </w:rPr>
        <w:footnoteReference w:id="11"/>
      </w:r>
      <w:r w:rsidRPr="007D2521">
        <w:rPr>
          <w:sz w:val="28"/>
          <w:szCs w:val="28"/>
        </w:rPr>
        <w:t>. Таким образом, фотографическое изображение состоит из знаков-посредников между предметом и смыслом. По мнению Лапина «фотография документальна постольку, поскольку документален процесс фотографирования. В самой фотобумаге нет молекул правды»</w:t>
      </w:r>
      <w:r w:rsidRPr="007D2521">
        <w:rPr>
          <w:rStyle w:val="ad"/>
          <w:sz w:val="28"/>
          <w:szCs w:val="28"/>
        </w:rPr>
        <w:footnoteReference w:id="12"/>
      </w:r>
      <w:r w:rsidRPr="007D2521">
        <w:rPr>
          <w:sz w:val="28"/>
          <w:szCs w:val="28"/>
        </w:rPr>
        <w:t>.</w:t>
      </w:r>
    </w:p>
    <w:p w:rsidR="00A96837" w:rsidRPr="007D2521" w:rsidRDefault="00A96837" w:rsidP="00A96837">
      <w:pPr>
        <w:pStyle w:val="aa"/>
        <w:spacing w:line="360" w:lineRule="auto"/>
        <w:rPr>
          <w:i/>
          <w:sz w:val="28"/>
          <w:szCs w:val="28"/>
          <w:u w:val="single"/>
        </w:rPr>
      </w:pPr>
    </w:p>
    <w:p w:rsidR="00A96837" w:rsidRPr="007D2521" w:rsidRDefault="00A96837" w:rsidP="00A96837">
      <w:pPr>
        <w:pStyle w:val="aa"/>
        <w:spacing w:line="360" w:lineRule="auto"/>
        <w:rPr>
          <w:i/>
          <w:sz w:val="28"/>
          <w:szCs w:val="28"/>
          <w:u w:val="single"/>
        </w:rPr>
      </w:pPr>
      <w:r w:rsidRPr="007D2521">
        <w:rPr>
          <w:i/>
          <w:sz w:val="28"/>
          <w:szCs w:val="28"/>
          <w:u w:val="single"/>
        </w:rPr>
        <w:t>Ролан Барт «</w:t>
      </w:r>
      <w:r w:rsidRPr="007D2521">
        <w:rPr>
          <w:i/>
          <w:sz w:val="28"/>
          <w:szCs w:val="28"/>
          <w:u w:val="single"/>
          <w:lang w:val="en-US"/>
        </w:rPr>
        <w:t>Camera</w:t>
      </w:r>
      <w:r w:rsidRPr="007D2521">
        <w:rPr>
          <w:i/>
          <w:sz w:val="28"/>
          <w:szCs w:val="28"/>
          <w:u w:val="single"/>
        </w:rPr>
        <w:t xml:space="preserve"> </w:t>
      </w:r>
      <w:r w:rsidRPr="007D2521">
        <w:rPr>
          <w:i/>
          <w:sz w:val="28"/>
          <w:szCs w:val="28"/>
          <w:u w:val="single"/>
          <w:lang w:val="en-US"/>
        </w:rPr>
        <w:t>Lucida</w:t>
      </w:r>
      <w:r w:rsidRPr="007D2521">
        <w:rPr>
          <w:rStyle w:val="ad"/>
          <w:i/>
          <w:sz w:val="28"/>
          <w:szCs w:val="28"/>
          <w:u w:val="single"/>
          <w:lang w:val="en-US"/>
        </w:rPr>
        <w:footnoteReference w:id="13"/>
      </w:r>
      <w:r w:rsidRPr="007D2521">
        <w:rPr>
          <w:i/>
          <w:sz w:val="28"/>
          <w:szCs w:val="28"/>
          <w:u w:val="single"/>
        </w:rPr>
        <w:t>»</w:t>
      </w:r>
    </w:p>
    <w:p w:rsidR="00A96837" w:rsidRPr="007D2521" w:rsidRDefault="00A96837" w:rsidP="00A96837">
      <w:pPr>
        <w:pStyle w:val="aa"/>
        <w:spacing w:line="360" w:lineRule="auto"/>
        <w:rPr>
          <w:sz w:val="28"/>
          <w:szCs w:val="28"/>
        </w:rPr>
      </w:pPr>
      <w:r w:rsidRPr="007D2521">
        <w:rPr>
          <w:sz w:val="28"/>
          <w:szCs w:val="28"/>
        </w:rPr>
        <w:lastRenderedPageBreak/>
        <w:t xml:space="preserve">Отправная точка исследования </w:t>
      </w:r>
      <w:r>
        <w:rPr>
          <w:sz w:val="28"/>
          <w:szCs w:val="28"/>
        </w:rPr>
        <w:t xml:space="preserve">Барта </w:t>
      </w:r>
      <w:r w:rsidRPr="007D2521">
        <w:rPr>
          <w:sz w:val="28"/>
          <w:szCs w:val="28"/>
        </w:rPr>
        <w:t xml:space="preserve">– эмоции. </w:t>
      </w:r>
      <w:r>
        <w:rPr>
          <w:sz w:val="28"/>
          <w:szCs w:val="28"/>
        </w:rPr>
        <w:t>Автор</w:t>
      </w:r>
      <w:r w:rsidRPr="007D2521">
        <w:rPr>
          <w:sz w:val="28"/>
          <w:szCs w:val="28"/>
        </w:rPr>
        <w:t xml:space="preserve"> планирует стать посредником любого снимка и на основе личных впечатлений сформулировать всеобщее свойство фотографии. </w:t>
      </w:r>
      <w:r>
        <w:rPr>
          <w:sz w:val="28"/>
          <w:szCs w:val="28"/>
        </w:rPr>
        <w:t>Он</w:t>
      </w:r>
      <w:r w:rsidRPr="007D2521">
        <w:rPr>
          <w:sz w:val="28"/>
          <w:szCs w:val="28"/>
        </w:rPr>
        <w:t xml:space="preserve"> вводит понятия </w:t>
      </w:r>
      <w:r w:rsidRPr="007D2521">
        <w:rPr>
          <w:sz w:val="28"/>
          <w:szCs w:val="28"/>
          <w:lang w:val="en-US"/>
        </w:rPr>
        <w:t>Operator</w:t>
      </w:r>
      <w:r w:rsidRPr="007D2521">
        <w:rPr>
          <w:sz w:val="28"/>
          <w:szCs w:val="28"/>
        </w:rPr>
        <w:t xml:space="preserve"> – фотограф, </w:t>
      </w:r>
      <w:r w:rsidRPr="007D2521">
        <w:rPr>
          <w:sz w:val="28"/>
          <w:szCs w:val="28"/>
          <w:lang w:val="en-US"/>
        </w:rPr>
        <w:t>Spectator</w:t>
      </w:r>
      <w:r w:rsidRPr="007D2521">
        <w:rPr>
          <w:sz w:val="28"/>
          <w:szCs w:val="28"/>
        </w:rPr>
        <w:t xml:space="preserve"> – зритель и </w:t>
      </w:r>
      <w:r w:rsidRPr="007D2521">
        <w:rPr>
          <w:sz w:val="28"/>
          <w:szCs w:val="28"/>
          <w:lang w:val="en-US"/>
        </w:rPr>
        <w:t>Spectrum</w:t>
      </w:r>
      <w:r w:rsidRPr="007D2521">
        <w:rPr>
          <w:sz w:val="28"/>
          <w:szCs w:val="28"/>
        </w:rPr>
        <w:t xml:space="preserve"> – фотографируемый и предлагает рассматривать фотографию с позиции </w:t>
      </w:r>
      <w:r w:rsidRPr="007D2521">
        <w:rPr>
          <w:sz w:val="28"/>
          <w:szCs w:val="28"/>
          <w:lang w:val="en-US"/>
        </w:rPr>
        <w:t>Spectator</w:t>
      </w:r>
      <w:r w:rsidRPr="007D2521">
        <w:rPr>
          <w:sz w:val="28"/>
          <w:szCs w:val="28"/>
        </w:rPr>
        <w:t xml:space="preserve">. </w:t>
      </w:r>
    </w:p>
    <w:p w:rsidR="00A96837" w:rsidRPr="007D2521" w:rsidRDefault="00A96837" w:rsidP="00A96837">
      <w:pPr>
        <w:pStyle w:val="aa"/>
        <w:spacing w:line="360" w:lineRule="auto"/>
        <w:rPr>
          <w:sz w:val="28"/>
          <w:szCs w:val="28"/>
        </w:rPr>
      </w:pPr>
      <w:r w:rsidRPr="007D2521">
        <w:rPr>
          <w:sz w:val="28"/>
          <w:szCs w:val="28"/>
        </w:rPr>
        <w:t>Притягательность, которой для Барта обладают некоторые фото, он провозглашает основой для анал</w:t>
      </w:r>
      <w:r>
        <w:rPr>
          <w:sz w:val="28"/>
          <w:szCs w:val="28"/>
        </w:rPr>
        <w:t>иза. Главное в фото, отмечает Ролан</w:t>
      </w:r>
      <w:r w:rsidRPr="007D2521">
        <w:rPr>
          <w:sz w:val="28"/>
          <w:szCs w:val="28"/>
        </w:rPr>
        <w:t xml:space="preserve"> Барт, «приключение»</w:t>
      </w:r>
      <w:r w:rsidRPr="007D2521">
        <w:rPr>
          <w:rStyle w:val="ad"/>
          <w:sz w:val="28"/>
          <w:szCs w:val="28"/>
        </w:rPr>
        <w:footnoteReference w:id="14"/>
      </w:r>
      <w:r w:rsidRPr="007D2521">
        <w:rPr>
          <w:sz w:val="28"/>
          <w:szCs w:val="28"/>
        </w:rPr>
        <w:t>, то есть возможность снимка воодушевить его.</w:t>
      </w:r>
    </w:p>
    <w:p w:rsidR="00A96837" w:rsidRPr="007D2521" w:rsidRDefault="00A96837" w:rsidP="00A96837">
      <w:pPr>
        <w:pStyle w:val="aa"/>
        <w:spacing w:line="360" w:lineRule="auto"/>
        <w:rPr>
          <w:sz w:val="28"/>
          <w:szCs w:val="28"/>
        </w:rPr>
      </w:pPr>
      <w:r w:rsidRPr="007D2521">
        <w:rPr>
          <w:sz w:val="28"/>
          <w:szCs w:val="28"/>
        </w:rPr>
        <w:t xml:space="preserve">На этом этапе добавляются понятия </w:t>
      </w:r>
      <w:proofErr w:type="spellStart"/>
      <w:r w:rsidRPr="007D2521">
        <w:rPr>
          <w:sz w:val="28"/>
          <w:szCs w:val="28"/>
          <w:lang w:val="en-US"/>
        </w:rPr>
        <w:t>studium</w:t>
      </w:r>
      <w:proofErr w:type="spellEnd"/>
      <w:r w:rsidRPr="007D2521">
        <w:rPr>
          <w:sz w:val="28"/>
          <w:szCs w:val="28"/>
        </w:rPr>
        <w:t xml:space="preserve"> (то, из-за чего интересна фотография, присутствует во многих снимках) и </w:t>
      </w:r>
      <w:r w:rsidRPr="007D2521">
        <w:rPr>
          <w:sz w:val="28"/>
          <w:szCs w:val="28"/>
          <w:lang w:val="en-US"/>
        </w:rPr>
        <w:t>punctum</w:t>
      </w:r>
      <w:r w:rsidRPr="007D2521">
        <w:rPr>
          <w:sz w:val="28"/>
          <w:szCs w:val="28"/>
        </w:rPr>
        <w:t xml:space="preserve"> (то, что «нацеливается, но вместе с тем делает больно»</w:t>
      </w:r>
      <w:r w:rsidRPr="007D2521">
        <w:rPr>
          <w:rStyle w:val="ad"/>
          <w:sz w:val="28"/>
          <w:szCs w:val="28"/>
        </w:rPr>
        <w:footnoteReference w:id="15"/>
      </w:r>
      <w:r w:rsidRPr="007D2521">
        <w:rPr>
          <w:sz w:val="28"/>
          <w:szCs w:val="28"/>
        </w:rPr>
        <w:t>, задевает). Возможно их соприсутствие на снимке</w:t>
      </w:r>
      <w:r>
        <w:rPr>
          <w:sz w:val="28"/>
          <w:szCs w:val="28"/>
        </w:rPr>
        <w:t>, отмечает исследователь</w:t>
      </w:r>
      <w:r w:rsidRPr="007D2521">
        <w:rPr>
          <w:sz w:val="28"/>
          <w:szCs w:val="28"/>
        </w:rPr>
        <w:t>.</w:t>
      </w:r>
    </w:p>
    <w:p w:rsidR="00A96837" w:rsidRPr="007D2521" w:rsidRDefault="00A96837" w:rsidP="00A96837">
      <w:pPr>
        <w:pStyle w:val="aa"/>
        <w:spacing w:line="360" w:lineRule="auto"/>
        <w:rPr>
          <w:sz w:val="28"/>
          <w:szCs w:val="28"/>
        </w:rPr>
      </w:pPr>
      <w:r w:rsidRPr="007D2521">
        <w:rPr>
          <w:sz w:val="28"/>
          <w:szCs w:val="28"/>
        </w:rPr>
        <w:t xml:space="preserve">Выискивать </w:t>
      </w:r>
      <w:proofErr w:type="spellStart"/>
      <w:r w:rsidRPr="007D2521">
        <w:rPr>
          <w:sz w:val="28"/>
          <w:szCs w:val="28"/>
          <w:lang w:val="en-US"/>
        </w:rPr>
        <w:t>studium</w:t>
      </w:r>
      <w:proofErr w:type="spellEnd"/>
      <w:r w:rsidRPr="007D2521">
        <w:rPr>
          <w:sz w:val="28"/>
          <w:szCs w:val="28"/>
        </w:rPr>
        <w:t xml:space="preserve"> значит понимать интересы фотографа, осознавать их и либо одобрять, либо не одобрять. Привести пример </w:t>
      </w:r>
      <w:r w:rsidRPr="007D2521">
        <w:rPr>
          <w:sz w:val="28"/>
          <w:szCs w:val="28"/>
          <w:lang w:val="en-US"/>
        </w:rPr>
        <w:t>punctum</w:t>
      </w:r>
      <w:r w:rsidRPr="007D2521">
        <w:rPr>
          <w:sz w:val="28"/>
          <w:szCs w:val="28"/>
        </w:rPr>
        <w:t xml:space="preserve"> значит открыть свою душу. Одна деталь определяет прочтение. </w:t>
      </w:r>
      <w:proofErr w:type="spellStart"/>
      <w:proofErr w:type="gramStart"/>
      <w:r w:rsidRPr="007D2521">
        <w:rPr>
          <w:sz w:val="28"/>
          <w:szCs w:val="28"/>
          <w:lang w:val="en-US"/>
        </w:rPr>
        <w:t>Studium</w:t>
      </w:r>
      <w:proofErr w:type="spellEnd"/>
      <w:r>
        <w:rPr>
          <w:sz w:val="28"/>
          <w:szCs w:val="28"/>
        </w:rPr>
        <w:t>, по</w:t>
      </w:r>
      <w:r w:rsidRPr="007D2521">
        <w:rPr>
          <w:sz w:val="28"/>
          <w:szCs w:val="28"/>
        </w:rPr>
        <w:t xml:space="preserve"> Барту, всегда закодирован, </w:t>
      </w:r>
      <w:r w:rsidRPr="007D2521">
        <w:rPr>
          <w:sz w:val="28"/>
          <w:szCs w:val="28"/>
          <w:lang w:val="en-US"/>
        </w:rPr>
        <w:t>punctum</w:t>
      </w:r>
      <w:r w:rsidRPr="007D2521">
        <w:rPr>
          <w:sz w:val="28"/>
          <w:szCs w:val="28"/>
        </w:rPr>
        <w:t> – никогда.</w:t>
      </w:r>
      <w:proofErr w:type="gramEnd"/>
    </w:p>
    <w:p w:rsidR="00A96837" w:rsidRPr="007D2521" w:rsidRDefault="00A96837" w:rsidP="00A96837">
      <w:pPr>
        <w:pStyle w:val="aa"/>
        <w:spacing w:line="360" w:lineRule="auto"/>
        <w:rPr>
          <w:sz w:val="28"/>
          <w:szCs w:val="28"/>
        </w:rPr>
      </w:pPr>
      <w:r w:rsidRPr="007D2521">
        <w:rPr>
          <w:sz w:val="28"/>
          <w:szCs w:val="28"/>
        </w:rPr>
        <w:t xml:space="preserve">«Репортажные снимки очень часто являются унарными (унарная фотография вовсе не обязательно миролюбива). </w:t>
      </w:r>
      <w:proofErr w:type="gramStart"/>
      <w:r w:rsidRPr="007D2521">
        <w:rPr>
          <w:sz w:val="28"/>
          <w:szCs w:val="28"/>
        </w:rPr>
        <w:t>В</w:t>
      </w:r>
      <w:proofErr w:type="gramEnd"/>
      <w:r w:rsidRPr="007D2521">
        <w:rPr>
          <w:sz w:val="28"/>
          <w:szCs w:val="28"/>
        </w:rPr>
        <w:t xml:space="preserve"> </w:t>
      </w:r>
      <w:proofErr w:type="gramStart"/>
      <w:r w:rsidRPr="007D2521">
        <w:rPr>
          <w:sz w:val="28"/>
          <w:szCs w:val="28"/>
        </w:rPr>
        <w:t>такого</w:t>
      </w:r>
      <w:proofErr w:type="gramEnd"/>
      <w:r w:rsidRPr="007D2521">
        <w:rPr>
          <w:sz w:val="28"/>
          <w:szCs w:val="28"/>
        </w:rPr>
        <w:t xml:space="preserve"> рода изображениях отсутствует </w:t>
      </w:r>
      <w:r w:rsidRPr="007D2521">
        <w:rPr>
          <w:sz w:val="28"/>
          <w:szCs w:val="28"/>
          <w:lang w:val="en-US"/>
        </w:rPr>
        <w:t>punctum</w:t>
      </w:r>
      <w:r w:rsidRPr="007D2521">
        <w:rPr>
          <w:sz w:val="28"/>
          <w:szCs w:val="28"/>
        </w:rPr>
        <w:t>; они могут шокировать (буквальное способно нанести травму), но они не могут причинять беспокойство; подобные фото в силах «орать», но не ранить».</w:t>
      </w:r>
      <w:r w:rsidRPr="007D2521">
        <w:rPr>
          <w:rStyle w:val="ad"/>
          <w:sz w:val="28"/>
          <w:szCs w:val="28"/>
        </w:rPr>
        <w:footnoteReference w:id="16"/>
      </w:r>
    </w:p>
    <w:p w:rsidR="00A96837" w:rsidRPr="007D2521" w:rsidRDefault="00A96837" w:rsidP="00A96837">
      <w:pPr>
        <w:pStyle w:val="aa"/>
        <w:spacing w:line="360" w:lineRule="auto"/>
        <w:rPr>
          <w:sz w:val="28"/>
          <w:szCs w:val="28"/>
        </w:rPr>
      </w:pPr>
      <w:r w:rsidRPr="007D2521">
        <w:rPr>
          <w:sz w:val="28"/>
          <w:szCs w:val="28"/>
        </w:rPr>
        <w:t xml:space="preserve">Унарную фотографию характеризует предельно простой сюжет. В фотографии должен быть взгляд, а в чрезвычайных происшествиях нет взгляда, одни трупы. </w:t>
      </w:r>
    </w:p>
    <w:p w:rsidR="00A96837" w:rsidRPr="007D2521" w:rsidRDefault="00A96837" w:rsidP="00A96837">
      <w:pPr>
        <w:pStyle w:val="aa"/>
        <w:spacing w:line="360" w:lineRule="auto"/>
        <w:rPr>
          <w:sz w:val="28"/>
          <w:szCs w:val="28"/>
        </w:rPr>
      </w:pPr>
      <w:r>
        <w:rPr>
          <w:sz w:val="28"/>
          <w:szCs w:val="28"/>
        </w:rPr>
        <w:t>По мнению Ролана Барта в</w:t>
      </w:r>
      <w:r w:rsidRPr="007D2521">
        <w:rPr>
          <w:sz w:val="28"/>
          <w:szCs w:val="28"/>
        </w:rPr>
        <w:t xml:space="preserve">ремя тоже может быть </w:t>
      </w:r>
      <w:r w:rsidRPr="007D2521">
        <w:rPr>
          <w:sz w:val="28"/>
          <w:szCs w:val="28"/>
          <w:lang w:val="en-US"/>
        </w:rPr>
        <w:t>punctum</w:t>
      </w:r>
      <w:r w:rsidRPr="007D2521">
        <w:rPr>
          <w:sz w:val="28"/>
          <w:szCs w:val="28"/>
        </w:rPr>
        <w:t xml:space="preserve">. </w:t>
      </w:r>
      <w:r>
        <w:rPr>
          <w:sz w:val="28"/>
          <w:szCs w:val="28"/>
        </w:rPr>
        <w:t>В качестве примера он приводит</w:t>
      </w:r>
      <w:r w:rsidRPr="007D2521">
        <w:rPr>
          <w:sz w:val="28"/>
          <w:szCs w:val="28"/>
        </w:rPr>
        <w:t xml:space="preserve"> фото</w:t>
      </w:r>
      <w:r>
        <w:rPr>
          <w:sz w:val="28"/>
          <w:szCs w:val="28"/>
        </w:rPr>
        <w:t>графию</w:t>
      </w:r>
      <w:r w:rsidRPr="007D2521">
        <w:rPr>
          <w:sz w:val="28"/>
          <w:szCs w:val="28"/>
        </w:rPr>
        <w:t xml:space="preserve"> человека, ожидающего смертной казни – </w:t>
      </w:r>
      <w:r w:rsidRPr="007D2521">
        <w:rPr>
          <w:sz w:val="28"/>
          <w:szCs w:val="28"/>
        </w:rPr>
        <w:lastRenderedPageBreak/>
        <w:t xml:space="preserve">его уже казнили, он уже мертв и </w:t>
      </w:r>
      <w:r>
        <w:rPr>
          <w:sz w:val="28"/>
          <w:szCs w:val="28"/>
        </w:rPr>
        <w:t xml:space="preserve">все же – </w:t>
      </w:r>
      <w:r w:rsidRPr="007D2521">
        <w:rPr>
          <w:sz w:val="28"/>
          <w:szCs w:val="28"/>
        </w:rPr>
        <w:t xml:space="preserve">он еще ожидает смерти (А. </w:t>
      </w:r>
      <w:proofErr w:type="spellStart"/>
      <w:r w:rsidRPr="007D2521">
        <w:rPr>
          <w:sz w:val="28"/>
          <w:szCs w:val="28"/>
        </w:rPr>
        <w:t>Гарднер</w:t>
      </w:r>
      <w:proofErr w:type="spellEnd"/>
      <w:r w:rsidRPr="007D2521">
        <w:rPr>
          <w:sz w:val="28"/>
          <w:szCs w:val="28"/>
        </w:rPr>
        <w:t xml:space="preserve">, Портрет Льюиса </w:t>
      </w:r>
      <w:proofErr w:type="spellStart"/>
      <w:r w:rsidRPr="007D2521">
        <w:rPr>
          <w:sz w:val="28"/>
          <w:szCs w:val="28"/>
        </w:rPr>
        <w:t>Пэйна</w:t>
      </w:r>
      <w:proofErr w:type="spellEnd"/>
      <w:r w:rsidRPr="007D2521">
        <w:rPr>
          <w:sz w:val="28"/>
          <w:szCs w:val="28"/>
        </w:rPr>
        <w:t>)</w:t>
      </w:r>
      <w:r w:rsidRPr="007D2521">
        <w:rPr>
          <w:rStyle w:val="ad"/>
          <w:sz w:val="28"/>
          <w:szCs w:val="28"/>
        </w:rPr>
        <w:footnoteReference w:id="17"/>
      </w:r>
      <w:r w:rsidRPr="007D2521">
        <w:rPr>
          <w:sz w:val="28"/>
          <w:szCs w:val="28"/>
        </w:rPr>
        <w:t xml:space="preserve">. </w:t>
      </w:r>
    </w:p>
    <w:p w:rsidR="00A96837" w:rsidRPr="007D2521" w:rsidRDefault="00A96837" w:rsidP="00A96837">
      <w:pPr>
        <w:pStyle w:val="aa"/>
        <w:spacing w:line="360" w:lineRule="auto"/>
        <w:rPr>
          <w:sz w:val="28"/>
          <w:szCs w:val="28"/>
        </w:rPr>
      </w:pPr>
      <w:r w:rsidRPr="007D2521">
        <w:rPr>
          <w:sz w:val="28"/>
          <w:szCs w:val="28"/>
        </w:rPr>
        <w:t xml:space="preserve">Ролан Барт снова и снова возвращается к связи фотографии и смерти. Фотографировать, по мнению автора, значит разглядывать, умерщвлять тело. Интенция фото, его </w:t>
      </w:r>
      <w:proofErr w:type="spellStart"/>
      <w:r w:rsidRPr="007D2521">
        <w:rPr>
          <w:sz w:val="28"/>
          <w:szCs w:val="28"/>
        </w:rPr>
        <w:t>эйдос</w:t>
      </w:r>
      <w:proofErr w:type="spellEnd"/>
      <w:r w:rsidRPr="007D2521">
        <w:rPr>
          <w:sz w:val="28"/>
          <w:szCs w:val="28"/>
        </w:rPr>
        <w:t> – смерть. В наше время смер</w:t>
      </w:r>
      <w:r>
        <w:rPr>
          <w:sz w:val="28"/>
          <w:szCs w:val="28"/>
        </w:rPr>
        <w:t>ть принимает вид фотографии. О</w:t>
      </w:r>
      <w:r w:rsidRPr="007D2521">
        <w:rPr>
          <w:sz w:val="28"/>
          <w:szCs w:val="28"/>
        </w:rPr>
        <w:t>бщество стремится образумить фотографию – вознести до искусства (а искусство не может быть безумным) или сделать ее массовой.</w:t>
      </w:r>
    </w:p>
    <w:p w:rsidR="00A96837" w:rsidRPr="007D2521" w:rsidRDefault="00A96837" w:rsidP="00A96837">
      <w:pPr>
        <w:pStyle w:val="aa"/>
        <w:spacing w:line="360" w:lineRule="auto"/>
        <w:rPr>
          <w:sz w:val="28"/>
          <w:szCs w:val="28"/>
        </w:rPr>
      </w:pPr>
      <w:r>
        <w:rPr>
          <w:sz w:val="28"/>
          <w:szCs w:val="28"/>
        </w:rPr>
        <w:t>В своей книге Ролан</w:t>
      </w:r>
      <w:r w:rsidRPr="007D2521">
        <w:rPr>
          <w:sz w:val="28"/>
          <w:szCs w:val="28"/>
        </w:rPr>
        <w:t xml:space="preserve"> Барт продолжает отстаивать крайне реалисти</w:t>
      </w:r>
      <w:r>
        <w:rPr>
          <w:sz w:val="28"/>
          <w:szCs w:val="28"/>
        </w:rPr>
        <w:t>ческую позицию: фото полно, в не</w:t>
      </w:r>
      <w:r w:rsidRPr="007D2521">
        <w:rPr>
          <w:sz w:val="28"/>
          <w:szCs w:val="28"/>
        </w:rPr>
        <w:t>м нет свободного места, ничего не прибавишь; функция фотографии – информировать: «ничто написанное не в силах сравниться по достоверности с фото»</w:t>
      </w:r>
      <w:r w:rsidRPr="007D2521">
        <w:rPr>
          <w:rStyle w:val="ad"/>
          <w:sz w:val="28"/>
          <w:szCs w:val="28"/>
        </w:rPr>
        <w:footnoteReference w:id="18"/>
      </w:r>
      <w:r w:rsidRPr="007D2521">
        <w:rPr>
          <w:sz w:val="28"/>
          <w:szCs w:val="28"/>
        </w:rPr>
        <w:t>. «</w:t>
      </w:r>
      <w:proofErr w:type="spellStart"/>
      <w:r w:rsidRPr="007D2521">
        <w:rPr>
          <w:sz w:val="28"/>
          <w:szCs w:val="28"/>
        </w:rPr>
        <w:t>Ноэма</w:t>
      </w:r>
      <w:proofErr w:type="spellEnd"/>
      <w:r w:rsidRPr="007D2521">
        <w:rPr>
          <w:sz w:val="28"/>
          <w:szCs w:val="28"/>
        </w:rPr>
        <w:t xml:space="preserve"> фотографии банальна: «это было» и не содержит никакой глубины»</w:t>
      </w:r>
      <w:r w:rsidRPr="007D2521">
        <w:rPr>
          <w:rStyle w:val="ad"/>
          <w:sz w:val="28"/>
          <w:szCs w:val="28"/>
        </w:rPr>
        <w:footnoteReference w:id="19"/>
      </w:r>
      <w:r w:rsidRPr="007D2521">
        <w:rPr>
          <w:sz w:val="28"/>
          <w:szCs w:val="28"/>
        </w:rPr>
        <w:t>. Фотография бесконечно утверждает: «</w:t>
      </w:r>
      <w:r>
        <w:rPr>
          <w:sz w:val="28"/>
          <w:szCs w:val="28"/>
        </w:rPr>
        <w:t>это было».</w:t>
      </w:r>
    </w:p>
    <w:p w:rsidR="00A96837" w:rsidRPr="007D2521" w:rsidRDefault="00A96837" w:rsidP="00A96837">
      <w:pPr>
        <w:pStyle w:val="aa"/>
        <w:spacing w:line="360" w:lineRule="auto"/>
        <w:rPr>
          <w:i/>
          <w:sz w:val="28"/>
          <w:szCs w:val="28"/>
          <w:u w:val="single"/>
        </w:rPr>
      </w:pPr>
    </w:p>
    <w:p w:rsidR="00A96837" w:rsidRPr="007D2521" w:rsidRDefault="00A96837" w:rsidP="00A96837">
      <w:pPr>
        <w:pStyle w:val="aa"/>
        <w:spacing w:line="360" w:lineRule="auto"/>
        <w:rPr>
          <w:i/>
          <w:sz w:val="28"/>
          <w:szCs w:val="28"/>
          <w:u w:val="single"/>
        </w:rPr>
      </w:pPr>
      <w:r w:rsidRPr="007D2521">
        <w:rPr>
          <w:i/>
          <w:sz w:val="28"/>
          <w:szCs w:val="28"/>
          <w:u w:val="single"/>
        </w:rPr>
        <w:t>Ролан Барт «Фотографическое сообщение»</w:t>
      </w:r>
    </w:p>
    <w:p w:rsidR="00A96837" w:rsidRPr="007D2521" w:rsidRDefault="00A96837" w:rsidP="00A96837">
      <w:pPr>
        <w:pStyle w:val="aa"/>
        <w:spacing w:line="360" w:lineRule="auto"/>
        <w:rPr>
          <w:sz w:val="28"/>
          <w:szCs w:val="28"/>
        </w:rPr>
      </w:pPr>
      <w:r w:rsidRPr="007D2521">
        <w:rPr>
          <w:sz w:val="28"/>
          <w:szCs w:val="28"/>
        </w:rPr>
        <w:t>В этой работе Барт отмечает, что комплекс параллельных с фотографией сообщений – текст, заголовок, подпись под</w:t>
      </w:r>
      <w:r>
        <w:rPr>
          <w:sz w:val="28"/>
          <w:szCs w:val="28"/>
        </w:rPr>
        <w:t xml:space="preserve"> снимком, верстка, название СМИ </w:t>
      </w:r>
      <w:r w:rsidRPr="007D2521">
        <w:rPr>
          <w:sz w:val="28"/>
          <w:szCs w:val="28"/>
        </w:rPr>
        <w:t>– способны влиять на чтение фотографического сообщения.</w:t>
      </w:r>
    </w:p>
    <w:p w:rsidR="00A96837" w:rsidRPr="007D2521" w:rsidRDefault="00A96837" w:rsidP="00A96837">
      <w:pPr>
        <w:pStyle w:val="aa"/>
        <w:spacing w:line="360" w:lineRule="auto"/>
        <w:rPr>
          <w:sz w:val="28"/>
          <w:szCs w:val="28"/>
        </w:rPr>
      </w:pPr>
      <w:r w:rsidRPr="007D2521">
        <w:rPr>
          <w:sz w:val="28"/>
          <w:szCs w:val="28"/>
        </w:rPr>
        <w:t>Фотография в газете денотативна. Никакой коннотации, только механическое запечатление реальности. Никакой художественности, однако, это может оказаться мифом. Ролан Барт принимает рабочую гипотезу: газетная фотография тоже обладает коннотацией и дает определение коннотации:</w:t>
      </w:r>
    </w:p>
    <w:p w:rsidR="00A96837" w:rsidRPr="007D2521" w:rsidRDefault="00A96837" w:rsidP="00A96837">
      <w:pPr>
        <w:pStyle w:val="aa"/>
        <w:spacing w:line="360" w:lineRule="auto"/>
        <w:rPr>
          <w:sz w:val="28"/>
          <w:szCs w:val="28"/>
        </w:rPr>
      </w:pPr>
      <w:r w:rsidRPr="007D2521">
        <w:rPr>
          <w:sz w:val="28"/>
          <w:szCs w:val="28"/>
        </w:rPr>
        <w:t>Коннотация – наложение вторичного смысла на собственно фотографическое сообщение.</w:t>
      </w:r>
    </w:p>
    <w:p w:rsidR="00A96837" w:rsidRPr="007D2521" w:rsidRDefault="00A96837" w:rsidP="00A96837">
      <w:pPr>
        <w:pStyle w:val="aa"/>
        <w:spacing w:line="360" w:lineRule="auto"/>
        <w:rPr>
          <w:sz w:val="28"/>
          <w:szCs w:val="28"/>
        </w:rPr>
      </w:pPr>
      <w:r w:rsidRPr="007D2521">
        <w:rPr>
          <w:sz w:val="28"/>
          <w:szCs w:val="28"/>
        </w:rPr>
        <w:t>Приемы коннотации в фотографии:</w:t>
      </w:r>
    </w:p>
    <w:p w:rsidR="00A96837" w:rsidRPr="007D2521" w:rsidRDefault="00A96837" w:rsidP="00A96837">
      <w:pPr>
        <w:pStyle w:val="aa"/>
        <w:numPr>
          <w:ilvl w:val="0"/>
          <w:numId w:val="4"/>
        </w:numPr>
        <w:spacing w:line="360" w:lineRule="auto"/>
        <w:rPr>
          <w:sz w:val="28"/>
          <w:szCs w:val="28"/>
        </w:rPr>
      </w:pPr>
      <w:r w:rsidRPr="007D2521">
        <w:rPr>
          <w:sz w:val="28"/>
          <w:szCs w:val="28"/>
        </w:rPr>
        <w:lastRenderedPageBreak/>
        <w:t xml:space="preserve">Монтаж. Снимок </w:t>
      </w:r>
      <w:proofErr w:type="spellStart"/>
      <w:r w:rsidRPr="007D2521">
        <w:rPr>
          <w:sz w:val="28"/>
          <w:szCs w:val="28"/>
        </w:rPr>
        <w:t>Милларда</w:t>
      </w:r>
      <w:proofErr w:type="spellEnd"/>
      <w:r w:rsidRPr="007D2521">
        <w:rPr>
          <w:sz w:val="28"/>
          <w:szCs w:val="28"/>
        </w:rPr>
        <w:t xml:space="preserve"> </w:t>
      </w:r>
      <w:proofErr w:type="spellStart"/>
      <w:r w:rsidRPr="007D2521">
        <w:rPr>
          <w:sz w:val="28"/>
          <w:szCs w:val="28"/>
        </w:rPr>
        <w:t>Тайдинга</w:t>
      </w:r>
      <w:proofErr w:type="spellEnd"/>
      <w:r w:rsidRPr="007D2521">
        <w:rPr>
          <w:sz w:val="28"/>
          <w:szCs w:val="28"/>
        </w:rPr>
        <w:t xml:space="preserve">, на котором он (в то время сенатор) разговаривает с коммунистическим лидером Эрлом </w:t>
      </w:r>
      <w:proofErr w:type="spellStart"/>
      <w:r w:rsidRPr="007D2521">
        <w:rPr>
          <w:sz w:val="28"/>
          <w:szCs w:val="28"/>
        </w:rPr>
        <w:t>Браудером</w:t>
      </w:r>
      <w:proofErr w:type="spellEnd"/>
      <w:r w:rsidRPr="007D2521">
        <w:rPr>
          <w:sz w:val="28"/>
          <w:szCs w:val="28"/>
        </w:rPr>
        <w:t xml:space="preserve">. В 1951 году этот снимок стоил </w:t>
      </w:r>
      <w:proofErr w:type="spellStart"/>
      <w:r w:rsidRPr="007D2521">
        <w:rPr>
          <w:sz w:val="28"/>
          <w:szCs w:val="28"/>
        </w:rPr>
        <w:t>Тайдингу</w:t>
      </w:r>
      <w:proofErr w:type="spellEnd"/>
      <w:r w:rsidRPr="007D2521">
        <w:rPr>
          <w:sz w:val="28"/>
          <w:szCs w:val="28"/>
        </w:rPr>
        <w:t xml:space="preserve"> кресла, но на самом деле его смонтировали: два лица искусно сблизили. Таким образом, монтаж скрыто вмешивается в план </w:t>
      </w:r>
      <w:proofErr w:type="spellStart"/>
      <w:r w:rsidRPr="007D2521">
        <w:rPr>
          <w:sz w:val="28"/>
          <w:szCs w:val="28"/>
        </w:rPr>
        <w:t>деннотации</w:t>
      </w:r>
      <w:proofErr w:type="spellEnd"/>
      <w:r w:rsidRPr="007D2521">
        <w:rPr>
          <w:sz w:val="28"/>
          <w:szCs w:val="28"/>
        </w:rPr>
        <w:t>.</w:t>
      </w:r>
    </w:p>
    <w:p w:rsidR="00A96837" w:rsidRPr="007D2521" w:rsidRDefault="00A96837" w:rsidP="00A96837">
      <w:pPr>
        <w:pStyle w:val="aa"/>
        <w:numPr>
          <w:ilvl w:val="0"/>
          <w:numId w:val="4"/>
        </w:numPr>
        <w:spacing w:line="360" w:lineRule="auto"/>
        <w:rPr>
          <w:sz w:val="28"/>
          <w:szCs w:val="28"/>
        </w:rPr>
      </w:pPr>
      <w:r w:rsidRPr="007D2521">
        <w:rPr>
          <w:sz w:val="28"/>
          <w:szCs w:val="28"/>
        </w:rPr>
        <w:t xml:space="preserve">Поза. Предвыборная кампания Кеннеди: </w:t>
      </w:r>
      <w:r>
        <w:rPr>
          <w:sz w:val="28"/>
          <w:szCs w:val="28"/>
        </w:rPr>
        <w:t xml:space="preserve">на поясных снимках будущий президент изображен </w:t>
      </w:r>
      <w:r w:rsidRPr="007D2521">
        <w:rPr>
          <w:sz w:val="28"/>
          <w:szCs w:val="28"/>
        </w:rPr>
        <w:t xml:space="preserve">в профиль, </w:t>
      </w:r>
      <w:r>
        <w:rPr>
          <w:sz w:val="28"/>
          <w:szCs w:val="28"/>
        </w:rPr>
        <w:t>его</w:t>
      </w:r>
      <w:r w:rsidRPr="007D2521">
        <w:rPr>
          <w:sz w:val="28"/>
          <w:szCs w:val="28"/>
        </w:rPr>
        <w:t xml:space="preserve"> глаза</w:t>
      </w:r>
      <w:r>
        <w:rPr>
          <w:sz w:val="28"/>
          <w:szCs w:val="28"/>
        </w:rPr>
        <w:t xml:space="preserve"> устремлены</w:t>
      </w:r>
      <w:r w:rsidRPr="007D2521">
        <w:rPr>
          <w:sz w:val="28"/>
          <w:szCs w:val="28"/>
        </w:rPr>
        <w:t xml:space="preserve"> к небу, а руки молитвенно сложены – </w:t>
      </w:r>
      <w:r>
        <w:rPr>
          <w:sz w:val="28"/>
          <w:szCs w:val="28"/>
        </w:rPr>
        <w:t>такие фотографии позволяли ассоциировать его с молодостью, духовной возвышенностью и чистотой</w:t>
      </w:r>
      <w:r w:rsidRPr="007D2521">
        <w:rPr>
          <w:sz w:val="28"/>
          <w:szCs w:val="28"/>
        </w:rPr>
        <w:t>.</w:t>
      </w:r>
    </w:p>
    <w:p w:rsidR="00A96837" w:rsidRPr="007D2521" w:rsidRDefault="00A96837" w:rsidP="00A96837">
      <w:pPr>
        <w:pStyle w:val="aa"/>
        <w:numPr>
          <w:ilvl w:val="0"/>
          <w:numId w:val="4"/>
        </w:numPr>
        <w:spacing w:line="360" w:lineRule="auto"/>
        <w:rPr>
          <w:sz w:val="28"/>
          <w:szCs w:val="28"/>
        </w:rPr>
      </w:pPr>
      <w:r w:rsidRPr="007D2521">
        <w:rPr>
          <w:sz w:val="28"/>
          <w:szCs w:val="28"/>
        </w:rPr>
        <w:t>Объекты. Портре</w:t>
      </w:r>
      <w:r>
        <w:rPr>
          <w:sz w:val="28"/>
          <w:szCs w:val="28"/>
        </w:rPr>
        <w:t>т на фоне библиотеки указывает зрителю на то, что его обладатель</w:t>
      </w:r>
      <w:r w:rsidRPr="007D2521">
        <w:rPr>
          <w:sz w:val="28"/>
          <w:szCs w:val="28"/>
        </w:rPr>
        <w:t xml:space="preserve"> интеллектуал.</w:t>
      </w:r>
    </w:p>
    <w:p w:rsidR="00A96837" w:rsidRPr="007D2521" w:rsidRDefault="00A96837" w:rsidP="00A96837">
      <w:pPr>
        <w:pStyle w:val="aa"/>
        <w:numPr>
          <w:ilvl w:val="0"/>
          <w:numId w:val="4"/>
        </w:numPr>
        <w:spacing w:line="360" w:lineRule="auto"/>
        <w:rPr>
          <w:sz w:val="28"/>
          <w:szCs w:val="28"/>
        </w:rPr>
      </w:pPr>
      <w:r w:rsidRPr="007D2521">
        <w:rPr>
          <w:sz w:val="28"/>
          <w:szCs w:val="28"/>
        </w:rPr>
        <w:t>Фотогения.</w:t>
      </w:r>
      <w:r>
        <w:rPr>
          <w:sz w:val="28"/>
          <w:szCs w:val="28"/>
        </w:rPr>
        <w:t xml:space="preserve"> Успех предвыборной кампании того же Кеннеди во многом основывался на его фотогеничности.</w:t>
      </w:r>
    </w:p>
    <w:p w:rsidR="00A96837" w:rsidRPr="007D2521" w:rsidRDefault="00A96837" w:rsidP="00A96837">
      <w:pPr>
        <w:pStyle w:val="aa"/>
        <w:numPr>
          <w:ilvl w:val="0"/>
          <w:numId w:val="4"/>
        </w:numPr>
        <w:spacing w:line="360" w:lineRule="auto"/>
        <w:rPr>
          <w:sz w:val="28"/>
          <w:szCs w:val="28"/>
        </w:rPr>
      </w:pPr>
      <w:r w:rsidRPr="007D2521">
        <w:rPr>
          <w:sz w:val="28"/>
          <w:szCs w:val="28"/>
        </w:rPr>
        <w:t>Эстетизм.</w:t>
      </w:r>
    </w:p>
    <w:p w:rsidR="00A96837" w:rsidRPr="007D2521" w:rsidRDefault="00A96837" w:rsidP="00A96837">
      <w:pPr>
        <w:pStyle w:val="aa"/>
        <w:numPr>
          <w:ilvl w:val="0"/>
          <w:numId w:val="4"/>
        </w:numPr>
        <w:spacing w:line="360" w:lineRule="auto"/>
        <w:rPr>
          <w:sz w:val="28"/>
          <w:szCs w:val="28"/>
        </w:rPr>
      </w:pPr>
      <w:r w:rsidRPr="007D2521">
        <w:rPr>
          <w:sz w:val="28"/>
          <w:szCs w:val="28"/>
        </w:rPr>
        <w:t xml:space="preserve">Синтаксис. В серии снимков: </w:t>
      </w:r>
      <w:r>
        <w:rPr>
          <w:sz w:val="28"/>
          <w:szCs w:val="28"/>
        </w:rPr>
        <w:t>расположение, идея, сюжет и т. д</w:t>
      </w:r>
      <w:r w:rsidRPr="007D2521">
        <w:rPr>
          <w:sz w:val="28"/>
          <w:szCs w:val="28"/>
        </w:rPr>
        <w:t>.</w:t>
      </w:r>
    </w:p>
    <w:p w:rsidR="00A96837" w:rsidRPr="007D2521" w:rsidRDefault="00A96837" w:rsidP="00A96837">
      <w:pPr>
        <w:pStyle w:val="aa"/>
        <w:spacing w:line="360" w:lineRule="auto"/>
        <w:rPr>
          <w:sz w:val="28"/>
          <w:szCs w:val="28"/>
        </w:rPr>
      </w:pPr>
      <w:r w:rsidRPr="007D2521">
        <w:rPr>
          <w:sz w:val="28"/>
          <w:szCs w:val="28"/>
        </w:rPr>
        <w:t xml:space="preserve">Согласно Барту текст – это паразитарное сообщение, его цель – придать образу коннотацию, вдохнуть в него одно или несколько вторичных означаемых. Изображение больше не иллюстрирует слово, само слово паразитирует на изображении. Чем ближе текст к снимку, тем меньше он его </w:t>
      </w:r>
      <w:proofErr w:type="spellStart"/>
      <w:r w:rsidRPr="007D2521">
        <w:rPr>
          <w:sz w:val="28"/>
          <w:szCs w:val="28"/>
        </w:rPr>
        <w:t>коннотирует</w:t>
      </w:r>
      <w:proofErr w:type="spellEnd"/>
      <w:r w:rsidRPr="007D2521">
        <w:rPr>
          <w:sz w:val="28"/>
          <w:szCs w:val="28"/>
        </w:rPr>
        <w:t>.</w:t>
      </w:r>
    </w:p>
    <w:p w:rsidR="00A96837" w:rsidRPr="007D2521" w:rsidRDefault="00A96837" w:rsidP="00A96837">
      <w:pPr>
        <w:pStyle w:val="aa"/>
        <w:tabs>
          <w:tab w:val="left" w:pos="1950"/>
        </w:tabs>
        <w:spacing w:line="360" w:lineRule="auto"/>
        <w:rPr>
          <w:sz w:val="28"/>
          <w:szCs w:val="28"/>
        </w:rPr>
      </w:pPr>
      <w:r w:rsidRPr="007D2521">
        <w:rPr>
          <w:sz w:val="28"/>
          <w:szCs w:val="28"/>
        </w:rPr>
        <w:t>Так</w:t>
      </w:r>
      <w:r>
        <w:rPr>
          <w:sz w:val="28"/>
          <w:szCs w:val="28"/>
        </w:rPr>
        <w:t xml:space="preserve">им образом, </w:t>
      </w:r>
      <w:r w:rsidRPr="007D2521">
        <w:rPr>
          <w:sz w:val="28"/>
          <w:szCs w:val="28"/>
        </w:rPr>
        <w:t xml:space="preserve"> Барт приходит к выводу, что газетная фотография тоже обладает коннотацией.</w:t>
      </w:r>
    </w:p>
    <w:p w:rsidR="00A96837" w:rsidRPr="007D2521" w:rsidRDefault="00A96837" w:rsidP="00A96837">
      <w:pPr>
        <w:pStyle w:val="aa"/>
        <w:spacing w:line="360" w:lineRule="auto"/>
        <w:rPr>
          <w:sz w:val="28"/>
          <w:szCs w:val="28"/>
        </w:rPr>
      </w:pPr>
    </w:p>
    <w:p w:rsidR="00A96837" w:rsidRPr="007D2521" w:rsidRDefault="00A96837" w:rsidP="00A96837">
      <w:pPr>
        <w:pStyle w:val="aa"/>
        <w:spacing w:line="360" w:lineRule="auto"/>
        <w:rPr>
          <w:i/>
          <w:sz w:val="28"/>
          <w:szCs w:val="28"/>
          <w:u w:val="single"/>
        </w:rPr>
      </w:pPr>
      <w:r w:rsidRPr="007D2521">
        <w:rPr>
          <w:i/>
          <w:sz w:val="28"/>
          <w:szCs w:val="28"/>
          <w:u w:val="single"/>
        </w:rPr>
        <w:t xml:space="preserve">Петр </w:t>
      </w:r>
      <w:proofErr w:type="spellStart"/>
      <w:r w:rsidRPr="007D2521">
        <w:rPr>
          <w:i/>
          <w:sz w:val="28"/>
          <w:szCs w:val="28"/>
          <w:u w:val="single"/>
        </w:rPr>
        <w:t>Штомпка</w:t>
      </w:r>
      <w:proofErr w:type="spellEnd"/>
      <w:r w:rsidRPr="007D2521">
        <w:rPr>
          <w:i/>
          <w:sz w:val="28"/>
          <w:szCs w:val="28"/>
          <w:u w:val="single"/>
        </w:rPr>
        <w:t xml:space="preserve"> «Визуальная социология»</w:t>
      </w:r>
    </w:p>
    <w:p w:rsidR="00A96837" w:rsidRPr="007D2521" w:rsidRDefault="00A96837" w:rsidP="00A96837">
      <w:pPr>
        <w:pStyle w:val="aa"/>
        <w:spacing w:line="360" w:lineRule="auto"/>
        <w:rPr>
          <w:sz w:val="28"/>
          <w:szCs w:val="28"/>
        </w:rPr>
      </w:pPr>
      <w:r w:rsidRPr="007D2521">
        <w:rPr>
          <w:sz w:val="28"/>
          <w:szCs w:val="28"/>
        </w:rPr>
        <w:t>В своей книге</w:t>
      </w:r>
      <w:r w:rsidRPr="007D2521">
        <w:rPr>
          <w:rStyle w:val="ad"/>
          <w:sz w:val="28"/>
          <w:szCs w:val="28"/>
        </w:rPr>
        <w:footnoteReference w:id="20"/>
      </w:r>
      <w:r w:rsidRPr="007D2521">
        <w:rPr>
          <w:sz w:val="28"/>
          <w:szCs w:val="28"/>
        </w:rPr>
        <w:t xml:space="preserve"> польский социолог Петр </w:t>
      </w:r>
      <w:proofErr w:type="spellStart"/>
      <w:r w:rsidRPr="007D2521">
        <w:rPr>
          <w:sz w:val="28"/>
          <w:szCs w:val="28"/>
        </w:rPr>
        <w:t>Штомпка</w:t>
      </w:r>
      <w:proofErr w:type="spellEnd"/>
      <w:r w:rsidRPr="007D2521">
        <w:rPr>
          <w:sz w:val="28"/>
          <w:szCs w:val="28"/>
        </w:rPr>
        <w:t xml:space="preserve"> доказывает и показывает, что для познания социальной жизни поток зрительных образов зачастую может дать не меньше, чем поток слов, высказываний и суждений; </w:t>
      </w:r>
      <w:r w:rsidRPr="007D2521">
        <w:rPr>
          <w:sz w:val="28"/>
          <w:szCs w:val="28"/>
        </w:rPr>
        <w:lastRenderedPageBreak/>
        <w:t>тем самым он подтверждает большое эвристическое значение фотографии как метода социологического исследования.</w:t>
      </w:r>
    </w:p>
    <w:p w:rsidR="00A96837" w:rsidRPr="007D2521" w:rsidRDefault="00A96837" w:rsidP="00A96837">
      <w:pPr>
        <w:pStyle w:val="aa"/>
        <w:spacing w:line="360" w:lineRule="auto"/>
        <w:rPr>
          <w:sz w:val="28"/>
          <w:szCs w:val="28"/>
        </w:rPr>
      </w:pPr>
      <w:r w:rsidRPr="007D2521">
        <w:rPr>
          <w:sz w:val="28"/>
          <w:szCs w:val="28"/>
        </w:rPr>
        <w:t>Виртуальность – это реальность, основанная на силе воображения, идеализации, приемах ухода от воздействия материальности. Виртуализация – неизменный спутник и продукт культуры как таковой, она приобрела всеобщий характер. Это повлекло за собой пришествие нового человека: «каждый может быть любым»</w:t>
      </w:r>
      <w:r w:rsidRPr="007D2521">
        <w:rPr>
          <w:rStyle w:val="ad"/>
          <w:sz w:val="28"/>
          <w:szCs w:val="28"/>
        </w:rPr>
        <w:footnoteReference w:id="21"/>
      </w:r>
      <w:r w:rsidRPr="007D2521">
        <w:rPr>
          <w:sz w:val="28"/>
          <w:szCs w:val="28"/>
        </w:rPr>
        <w:t>.</w:t>
      </w:r>
    </w:p>
    <w:p w:rsidR="00A96837" w:rsidRPr="007D2521" w:rsidRDefault="00A96837" w:rsidP="00A96837">
      <w:pPr>
        <w:pStyle w:val="aa"/>
        <w:spacing w:line="360" w:lineRule="auto"/>
        <w:rPr>
          <w:sz w:val="28"/>
          <w:szCs w:val="28"/>
        </w:rPr>
      </w:pPr>
      <w:r w:rsidRPr="007D2521">
        <w:rPr>
          <w:sz w:val="28"/>
          <w:szCs w:val="28"/>
        </w:rPr>
        <w:t>Автор отмечает, что в условиях виртуализации жизни необходим другой подход к изучению социальных явлений. Роль образов и изображений становится все более значительной.</w:t>
      </w:r>
    </w:p>
    <w:p w:rsidR="00A96837" w:rsidRPr="007D2521" w:rsidRDefault="00A96837" w:rsidP="00A96837">
      <w:pPr>
        <w:pStyle w:val="aa"/>
        <w:spacing w:line="360" w:lineRule="auto"/>
        <w:rPr>
          <w:sz w:val="28"/>
          <w:szCs w:val="28"/>
        </w:rPr>
      </w:pPr>
      <w:r w:rsidRPr="007D2521">
        <w:rPr>
          <w:sz w:val="28"/>
          <w:szCs w:val="28"/>
        </w:rPr>
        <w:t xml:space="preserve"> «Визуальная социология – дисциплина очень молодая, «воспринимаемая как изолированная, самодостаточная и несколько эксцентричная специализация»</w:t>
      </w:r>
      <w:r w:rsidRPr="007D2521">
        <w:rPr>
          <w:rStyle w:val="ad"/>
          <w:sz w:val="28"/>
          <w:szCs w:val="28"/>
        </w:rPr>
        <w:footnoteReference w:id="22"/>
      </w:r>
      <w:r w:rsidRPr="007D2521">
        <w:rPr>
          <w:sz w:val="28"/>
          <w:szCs w:val="28"/>
        </w:rPr>
        <w:t>. «Только недавно замечено, что фотография может служить более глубоким познавательным целям – «не только как способ регистрации данных или иллюстрации текстов, но и как посредник в получении нового знания или критической перспективы»</w:t>
      </w:r>
      <w:r w:rsidRPr="007D2521">
        <w:rPr>
          <w:rStyle w:val="ad"/>
          <w:sz w:val="28"/>
          <w:szCs w:val="28"/>
        </w:rPr>
        <w:footnoteReference w:id="23"/>
      </w:r>
      <w:r w:rsidRPr="007D2521">
        <w:rPr>
          <w:sz w:val="28"/>
          <w:szCs w:val="28"/>
        </w:rPr>
        <w:t xml:space="preserve">. </w:t>
      </w:r>
    </w:p>
    <w:p w:rsidR="00A96837" w:rsidRPr="007D2521" w:rsidRDefault="00A96837" w:rsidP="00A96837">
      <w:pPr>
        <w:pStyle w:val="aa"/>
        <w:spacing w:line="360" w:lineRule="auto"/>
        <w:rPr>
          <w:sz w:val="28"/>
          <w:szCs w:val="28"/>
        </w:rPr>
      </w:pPr>
      <w:r w:rsidRPr="007D2521">
        <w:rPr>
          <w:sz w:val="28"/>
          <w:szCs w:val="28"/>
        </w:rPr>
        <w:t xml:space="preserve">Фотографирование для </w:t>
      </w:r>
      <w:proofErr w:type="spellStart"/>
      <w:r w:rsidRPr="007D2521">
        <w:rPr>
          <w:sz w:val="28"/>
          <w:szCs w:val="28"/>
        </w:rPr>
        <w:t>Штомпки</w:t>
      </w:r>
      <w:proofErr w:type="spellEnd"/>
      <w:r w:rsidRPr="007D2521">
        <w:rPr>
          <w:sz w:val="28"/>
          <w:szCs w:val="28"/>
        </w:rPr>
        <w:t xml:space="preserve"> это в первую очередь наблюдение. Оно м</w:t>
      </w:r>
      <w:r>
        <w:rPr>
          <w:sz w:val="28"/>
          <w:szCs w:val="28"/>
        </w:rPr>
        <w:t>ожет быть внутренним, проводимым</w:t>
      </w:r>
      <w:r w:rsidRPr="007D2521">
        <w:rPr>
          <w:sz w:val="28"/>
          <w:szCs w:val="28"/>
        </w:rPr>
        <w:t xml:space="preserve"> участником со</w:t>
      </w:r>
      <w:r>
        <w:rPr>
          <w:sz w:val="28"/>
          <w:szCs w:val="28"/>
        </w:rPr>
        <w:t>общества, и наружным, проводимым</w:t>
      </w:r>
      <w:r w:rsidRPr="007D2521">
        <w:rPr>
          <w:sz w:val="28"/>
          <w:szCs w:val="28"/>
        </w:rPr>
        <w:t xml:space="preserve"> членом другого сообщества. </w:t>
      </w:r>
    </w:p>
    <w:p w:rsidR="00A96837" w:rsidRPr="007D2521" w:rsidRDefault="00A96837" w:rsidP="00A96837">
      <w:pPr>
        <w:pStyle w:val="aa"/>
        <w:spacing w:line="360" w:lineRule="auto"/>
        <w:rPr>
          <w:sz w:val="28"/>
          <w:szCs w:val="28"/>
        </w:rPr>
      </w:pPr>
      <w:r w:rsidRPr="007D2521">
        <w:rPr>
          <w:sz w:val="28"/>
          <w:szCs w:val="28"/>
        </w:rPr>
        <w:t xml:space="preserve">Целью визуальной социологии </w:t>
      </w:r>
      <w:proofErr w:type="spellStart"/>
      <w:r w:rsidRPr="007D2521">
        <w:rPr>
          <w:sz w:val="28"/>
          <w:szCs w:val="28"/>
        </w:rPr>
        <w:t>Штомпка</w:t>
      </w:r>
      <w:proofErr w:type="spellEnd"/>
      <w:r w:rsidRPr="007D2521">
        <w:rPr>
          <w:sz w:val="28"/>
          <w:szCs w:val="28"/>
        </w:rPr>
        <w:t xml:space="preserve"> считает поиск в фотографии отражения различных сторон общественной жизни – раскрыть существенные особенности общества, его культуры или общественной структуры по внешним проявлениям, признакам и выявить существенные, регулярные, повторяющиеся зависимости между этими явлениями.</w:t>
      </w:r>
    </w:p>
    <w:p w:rsidR="00A96837" w:rsidRPr="007D2521" w:rsidRDefault="00A96837" w:rsidP="00A96837">
      <w:pPr>
        <w:pStyle w:val="aa"/>
        <w:spacing w:line="360" w:lineRule="auto"/>
        <w:rPr>
          <w:sz w:val="28"/>
          <w:szCs w:val="28"/>
        </w:rPr>
      </w:pPr>
    </w:p>
    <w:p w:rsidR="00A96837" w:rsidRPr="007D2521" w:rsidRDefault="00A96837" w:rsidP="00A96837">
      <w:pPr>
        <w:pStyle w:val="aa"/>
        <w:spacing w:line="360" w:lineRule="auto"/>
        <w:rPr>
          <w:i/>
          <w:sz w:val="28"/>
          <w:szCs w:val="28"/>
          <w:u w:val="single"/>
        </w:rPr>
      </w:pPr>
      <w:r w:rsidRPr="007D2521">
        <w:rPr>
          <w:i/>
          <w:sz w:val="28"/>
          <w:szCs w:val="28"/>
          <w:u w:val="single"/>
        </w:rPr>
        <w:t>М. Маклюэн «Понимание медиа»</w:t>
      </w:r>
    </w:p>
    <w:p w:rsidR="00A96837" w:rsidRPr="007D2521" w:rsidRDefault="00A96837" w:rsidP="00A96837">
      <w:pPr>
        <w:pStyle w:val="aa"/>
        <w:spacing w:line="360" w:lineRule="auto"/>
        <w:rPr>
          <w:sz w:val="28"/>
          <w:szCs w:val="28"/>
        </w:rPr>
      </w:pPr>
      <w:r w:rsidRPr="007D2521">
        <w:rPr>
          <w:sz w:val="28"/>
          <w:szCs w:val="28"/>
        </w:rPr>
        <w:lastRenderedPageBreak/>
        <w:t xml:space="preserve">20 глава книги Маршала </w:t>
      </w:r>
      <w:proofErr w:type="spellStart"/>
      <w:r w:rsidRPr="007D2521">
        <w:rPr>
          <w:sz w:val="28"/>
          <w:szCs w:val="28"/>
        </w:rPr>
        <w:t>Маклюэна</w:t>
      </w:r>
      <w:proofErr w:type="spellEnd"/>
      <w:r w:rsidRPr="007D2521">
        <w:rPr>
          <w:sz w:val="28"/>
          <w:szCs w:val="28"/>
        </w:rPr>
        <w:t xml:space="preserve"> посвящена фотографии. В ней он утверждает, что одна из отличительных способностей фотографии – обособлять отдельные моменты времени, чего не делает телевизионная камера.</w:t>
      </w:r>
    </w:p>
    <w:p w:rsidR="00A96837" w:rsidRPr="007D2521" w:rsidRDefault="00A96837" w:rsidP="00A96837">
      <w:pPr>
        <w:pStyle w:val="aa"/>
        <w:spacing w:line="360" w:lineRule="auto"/>
        <w:rPr>
          <w:sz w:val="28"/>
          <w:szCs w:val="28"/>
        </w:rPr>
      </w:pPr>
      <w:r w:rsidRPr="007D2521">
        <w:rPr>
          <w:sz w:val="28"/>
          <w:szCs w:val="28"/>
        </w:rPr>
        <w:t>«И монокль, и фотокамера склонны превращать людей в вещи, а фотография распространяет и размножает человеческий образ в масштабах, свойственных товарам массового производства»</w:t>
      </w:r>
      <w:r w:rsidRPr="007D2521">
        <w:rPr>
          <w:rStyle w:val="ad"/>
          <w:sz w:val="28"/>
          <w:szCs w:val="28"/>
        </w:rPr>
        <w:footnoteReference w:id="24"/>
      </w:r>
      <w:r w:rsidRPr="007D2521">
        <w:rPr>
          <w:sz w:val="28"/>
          <w:szCs w:val="28"/>
        </w:rPr>
        <w:t>. Фотография превращает мир в «бордель без стен», автоматизирует процесс, устраняя карандаш и краски.</w:t>
      </w:r>
    </w:p>
    <w:p w:rsidR="00A96837" w:rsidRPr="007D2521" w:rsidRDefault="00A96837" w:rsidP="00A96837">
      <w:pPr>
        <w:pStyle w:val="aa"/>
        <w:spacing w:line="360" w:lineRule="auto"/>
        <w:rPr>
          <w:sz w:val="28"/>
          <w:szCs w:val="28"/>
        </w:rPr>
      </w:pPr>
      <w:r w:rsidRPr="007D2521">
        <w:rPr>
          <w:sz w:val="28"/>
          <w:szCs w:val="28"/>
        </w:rPr>
        <w:t>«Но если мы скажем, что "фотоаппарат не может лгать", мы тем самым лишь подчеркнем многочисленные обманы, практикуемые ныне от его имени»</w:t>
      </w:r>
      <w:r w:rsidRPr="007D2521">
        <w:rPr>
          <w:rStyle w:val="ad"/>
          <w:sz w:val="28"/>
          <w:szCs w:val="28"/>
        </w:rPr>
        <w:footnoteReference w:id="25"/>
      </w:r>
      <w:r w:rsidRPr="007D2521">
        <w:rPr>
          <w:sz w:val="28"/>
          <w:szCs w:val="28"/>
        </w:rPr>
        <w:t>. Мир кино, подготовленный фото, стал синонимом иллюзий</w:t>
      </w:r>
      <w:r>
        <w:rPr>
          <w:sz w:val="28"/>
          <w:szCs w:val="28"/>
        </w:rPr>
        <w:t>, утверждает Маршал Маклюэн</w:t>
      </w:r>
      <w:r w:rsidRPr="007D2521">
        <w:rPr>
          <w:sz w:val="28"/>
          <w:szCs w:val="28"/>
        </w:rPr>
        <w:t>.</w:t>
      </w:r>
    </w:p>
    <w:p w:rsidR="00A96837" w:rsidRPr="007D2521" w:rsidRDefault="00A96837" w:rsidP="00A96837">
      <w:pPr>
        <w:pStyle w:val="aa"/>
        <w:spacing w:line="360" w:lineRule="auto"/>
        <w:rPr>
          <w:sz w:val="28"/>
          <w:szCs w:val="28"/>
        </w:rPr>
      </w:pPr>
      <w:r w:rsidRPr="007D2521">
        <w:rPr>
          <w:sz w:val="28"/>
          <w:szCs w:val="28"/>
        </w:rPr>
        <w:t>Невозможно заниматься фотографией в одиночку: у того, кто пишет, может оставаться такая иллюзия, но у того, кто фотографирует, никогда.</w:t>
      </w:r>
    </w:p>
    <w:p w:rsidR="00A96837" w:rsidRPr="007D2521" w:rsidRDefault="00A96837" w:rsidP="00A96837">
      <w:pPr>
        <w:pStyle w:val="aa"/>
        <w:spacing w:line="360" w:lineRule="auto"/>
        <w:rPr>
          <w:i/>
          <w:sz w:val="28"/>
          <w:szCs w:val="28"/>
          <w:u w:val="single"/>
        </w:rPr>
      </w:pPr>
    </w:p>
    <w:p w:rsidR="00A96837" w:rsidRPr="007D2521" w:rsidRDefault="00A96837" w:rsidP="00A96837">
      <w:pPr>
        <w:pStyle w:val="aa"/>
        <w:spacing w:line="360" w:lineRule="auto"/>
        <w:rPr>
          <w:i/>
          <w:sz w:val="28"/>
          <w:szCs w:val="28"/>
          <w:u w:val="single"/>
        </w:rPr>
      </w:pPr>
      <w:r w:rsidRPr="007D2521">
        <w:rPr>
          <w:i/>
          <w:sz w:val="28"/>
          <w:szCs w:val="28"/>
          <w:u w:val="single"/>
        </w:rPr>
        <w:t>А. И. Лапин «Фотография как…»</w:t>
      </w:r>
    </w:p>
    <w:p w:rsidR="00A96837" w:rsidRPr="007D2521" w:rsidRDefault="00A96837" w:rsidP="00A96837">
      <w:pPr>
        <w:pStyle w:val="aa"/>
        <w:spacing w:line="360" w:lineRule="auto"/>
        <w:rPr>
          <w:sz w:val="28"/>
          <w:szCs w:val="28"/>
        </w:rPr>
      </w:pPr>
      <w:r w:rsidRPr="007D2521">
        <w:rPr>
          <w:sz w:val="28"/>
          <w:szCs w:val="28"/>
        </w:rPr>
        <w:t>Книга фотографа, исследователя и преподавателя МГУ Александра Лапина посвящена теории черно-белой репортажной фотографии. Прежде всего, это проблемы фотографической композиции, вернее – роли композиции в творчестве фотографа.</w:t>
      </w:r>
    </w:p>
    <w:p w:rsidR="00A96837" w:rsidRPr="007D2521" w:rsidRDefault="00A96837" w:rsidP="00A96837">
      <w:pPr>
        <w:pStyle w:val="aa"/>
        <w:spacing w:line="360" w:lineRule="auto"/>
        <w:rPr>
          <w:sz w:val="28"/>
          <w:szCs w:val="28"/>
        </w:rPr>
      </w:pPr>
      <w:r w:rsidRPr="007D2521">
        <w:rPr>
          <w:sz w:val="28"/>
          <w:szCs w:val="28"/>
        </w:rPr>
        <w:t>В связи с этим в книге затронуты вопросы психологии зрительного восприятия, в том числе движения глаза при разглядывании плоского изображения. Также рассматривается специфика фотографии, отношения документальной и художественной фотографии, построение языка изображения. Предлагаются классификации видов репортажной фотографии, а также принципы оценки и анализа фоторабот.</w:t>
      </w:r>
    </w:p>
    <w:p w:rsidR="00A96837" w:rsidRPr="007D2521" w:rsidRDefault="00A96837" w:rsidP="00A96837">
      <w:pPr>
        <w:pStyle w:val="aa"/>
        <w:spacing w:line="360" w:lineRule="auto"/>
        <w:rPr>
          <w:sz w:val="28"/>
          <w:szCs w:val="28"/>
        </w:rPr>
      </w:pPr>
      <w:r w:rsidRPr="007D2521">
        <w:rPr>
          <w:sz w:val="28"/>
          <w:szCs w:val="28"/>
        </w:rPr>
        <w:lastRenderedPageBreak/>
        <w:t>Репортаж воспринимается автором не как жанр, но как метод съемки – полное отсутствие режиссуры и какого бы то ни было вмешательства фотографа в происходящее. Таким образом, любая фотография может быть или не быть художественной – это зависит не от того, что изображено, а от того, как это изображено.</w:t>
      </w:r>
    </w:p>
    <w:p w:rsidR="00A96837" w:rsidRPr="007D2521" w:rsidRDefault="00A96837" w:rsidP="00A96837">
      <w:pPr>
        <w:pStyle w:val="aa"/>
        <w:spacing w:line="360" w:lineRule="auto"/>
        <w:rPr>
          <w:sz w:val="28"/>
          <w:szCs w:val="28"/>
        </w:rPr>
      </w:pPr>
      <w:r w:rsidRPr="007D2521">
        <w:rPr>
          <w:sz w:val="28"/>
          <w:szCs w:val="28"/>
        </w:rPr>
        <w:t>Чтобы увидеть содержание снимка, нужно временно отстраниться от смысла изображаемого и рассматривать детали и фигуры на снимке обобщенно, как геометрические формы и только тогда связь значений изображенных предметов с их изобразительным наполнением определит содержание.</w:t>
      </w:r>
    </w:p>
    <w:p w:rsidR="00A96837" w:rsidRPr="007D2521" w:rsidRDefault="00A96837" w:rsidP="00A96837">
      <w:pPr>
        <w:pStyle w:val="aa"/>
        <w:spacing w:line="360" w:lineRule="auto"/>
        <w:rPr>
          <w:sz w:val="28"/>
          <w:szCs w:val="28"/>
        </w:rPr>
      </w:pPr>
      <w:r w:rsidRPr="007D2521">
        <w:rPr>
          <w:sz w:val="28"/>
          <w:szCs w:val="28"/>
        </w:rPr>
        <w:t>Рассуждая о природе фотографии, Лапин замечает, что «основная проблема фотографии в том, что ее слишком много, просто чудовищно много. Как если бы все население планеты писало маслом, или сочиняло стихи»</w:t>
      </w:r>
      <w:r w:rsidRPr="007D2521">
        <w:rPr>
          <w:rStyle w:val="ad"/>
          <w:sz w:val="28"/>
          <w:szCs w:val="28"/>
        </w:rPr>
        <w:footnoteReference w:id="26"/>
      </w:r>
      <w:r w:rsidRPr="007D2521">
        <w:rPr>
          <w:sz w:val="28"/>
          <w:szCs w:val="28"/>
        </w:rPr>
        <w:t>.</w:t>
      </w:r>
    </w:p>
    <w:p w:rsidR="00A96837" w:rsidRDefault="00A96837" w:rsidP="00A96837">
      <w:pPr>
        <w:pStyle w:val="aa"/>
        <w:spacing w:line="360" w:lineRule="auto"/>
        <w:rPr>
          <w:sz w:val="28"/>
          <w:szCs w:val="28"/>
        </w:rPr>
      </w:pPr>
      <w:r w:rsidRPr="007D2521">
        <w:rPr>
          <w:sz w:val="28"/>
          <w:szCs w:val="28"/>
        </w:rPr>
        <w:t>Композиция, как считает Лапин, «одна из самых важных и, наверное, самых сложных категорий любого искусства»</w:t>
      </w:r>
      <w:r w:rsidRPr="007D2521">
        <w:rPr>
          <w:rStyle w:val="ad"/>
          <w:sz w:val="28"/>
          <w:szCs w:val="28"/>
        </w:rPr>
        <w:footnoteReference w:id="27"/>
      </w:r>
      <w:r w:rsidRPr="007D2521">
        <w:rPr>
          <w:sz w:val="28"/>
          <w:szCs w:val="28"/>
        </w:rPr>
        <w:t xml:space="preserve">. Но всякая </w:t>
      </w:r>
      <w:r>
        <w:rPr>
          <w:sz w:val="28"/>
          <w:szCs w:val="28"/>
        </w:rPr>
        <w:t>ли фотография имеет композицию?</w:t>
      </w:r>
    </w:p>
    <w:p w:rsidR="00A96837" w:rsidRPr="007D2521" w:rsidRDefault="00A96837" w:rsidP="00A96837">
      <w:pPr>
        <w:pStyle w:val="aa"/>
        <w:spacing w:line="360" w:lineRule="auto"/>
        <w:rPr>
          <w:sz w:val="28"/>
          <w:szCs w:val="28"/>
        </w:rPr>
      </w:pPr>
      <w:r w:rsidRPr="007D2521">
        <w:rPr>
          <w:sz w:val="28"/>
          <w:szCs w:val="28"/>
        </w:rPr>
        <w:t>«Композиция – это совершенно определенная организация изображения в кадре, организация, которая решает некую сверхзадачу. Поэтому в большинстве случаев правильнее говорить о компоновке»</w:t>
      </w:r>
      <w:r w:rsidRPr="007D2521">
        <w:rPr>
          <w:rStyle w:val="ad"/>
          <w:sz w:val="28"/>
          <w:szCs w:val="28"/>
        </w:rPr>
        <w:footnoteReference w:id="28"/>
      </w:r>
      <w:r w:rsidRPr="007D2521">
        <w:rPr>
          <w:sz w:val="28"/>
          <w:szCs w:val="28"/>
        </w:rPr>
        <w:t>.</w:t>
      </w:r>
    </w:p>
    <w:p w:rsidR="00A96837" w:rsidRPr="007D2521" w:rsidRDefault="00A96837" w:rsidP="00A96837">
      <w:pPr>
        <w:pStyle w:val="aa"/>
        <w:spacing w:line="360" w:lineRule="auto"/>
        <w:rPr>
          <w:sz w:val="28"/>
          <w:szCs w:val="28"/>
        </w:rPr>
      </w:pPr>
      <w:r w:rsidRPr="007D2521">
        <w:rPr>
          <w:sz w:val="28"/>
          <w:szCs w:val="28"/>
        </w:rPr>
        <w:t>Компоновка решает более простую задачу</w:t>
      </w:r>
      <w:r>
        <w:rPr>
          <w:sz w:val="28"/>
          <w:szCs w:val="28"/>
        </w:rPr>
        <w:t>: заполнение</w:t>
      </w:r>
      <w:r w:rsidRPr="007D2521">
        <w:rPr>
          <w:sz w:val="28"/>
          <w:szCs w:val="28"/>
        </w:rPr>
        <w:t xml:space="preserve"> плоскости изображения, элементарное выделение главного, равновесие компонентов. По мнению Лапина элементарная композиция (выделение главного) необходима в фотожурналистике, но в композиции в полном ее объеме и со всеми нюансами нет необходимости.</w:t>
      </w:r>
    </w:p>
    <w:p w:rsidR="00A96837" w:rsidRPr="007D2521" w:rsidRDefault="00A96837" w:rsidP="00A96837">
      <w:pPr>
        <w:pStyle w:val="aa"/>
        <w:spacing w:line="360" w:lineRule="auto"/>
        <w:rPr>
          <w:sz w:val="28"/>
          <w:szCs w:val="28"/>
        </w:rPr>
      </w:pPr>
      <w:r w:rsidRPr="007D2521">
        <w:rPr>
          <w:sz w:val="28"/>
          <w:szCs w:val="28"/>
        </w:rPr>
        <w:t xml:space="preserve">Некоторые снимки имеют кажущуюся композицию – когда линии и тональные формы случайно образуют геометрический узор, претендующий </w:t>
      </w:r>
      <w:r w:rsidRPr="007D2521">
        <w:rPr>
          <w:sz w:val="28"/>
          <w:szCs w:val="28"/>
        </w:rPr>
        <w:lastRenderedPageBreak/>
        <w:t xml:space="preserve">на выразительность. </w:t>
      </w:r>
      <w:proofErr w:type="spellStart"/>
      <w:r w:rsidRPr="007D2521">
        <w:rPr>
          <w:sz w:val="28"/>
          <w:szCs w:val="28"/>
        </w:rPr>
        <w:t>Антикомпозиция</w:t>
      </w:r>
      <w:proofErr w:type="spellEnd"/>
      <w:r w:rsidRPr="007D2521">
        <w:rPr>
          <w:sz w:val="28"/>
          <w:szCs w:val="28"/>
        </w:rPr>
        <w:t xml:space="preserve"> возможна в двух случаях: если фотограф абсолютно незнаком с основами композиции или если он осознанно отказывается от правил во имя новой выразительности.</w:t>
      </w:r>
    </w:p>
    <w:p w:rsidR="00A96837" w:rsidRPr="007D2521" w:rsidRDefault="00A96837" w:rsidP="00A96837">
      <w:pPr>
        <w:pStyle w:val="aa"/>
        <w:spacing w:line="360" w:lineRule="auto"/>
        <w:rPr>
          <w:sz w:val="28"/>
          <w:szCs w:val="28"/>
        </w:rPr>
      </w:pPr>
      <w:r w:rsidRPr="007D2521">
        <w:rPr>
          <w:sz w:val="28"/>
          <w:szCs w:val="28"/>
        </w:rPr>
        <w:t xml:space="preserve"> «Вообще же закон таков: композиция зависит от сюжета и задачи. В каждой новой работе необходимо открывать новые композиционные приемы, которые сработают только в этом случае и бесполезны во всех остальных»</w:t>
      </w:r>
      <w:r w:rsidRPr="007D2521">
        <w:rPr>
          <w:rStyle w:val="ad"/>
          <w:sz w:val="28"/>
          <w:szCs w:val="28"/>
        </w:rPr>
        <w:footnoteReference w:id="29"/>
      </w:r>
      <w:r w:rsidRPr="007D2521">
        <w:rPr>
          <w:sz w:val="28"/>
          <w:szCs w:val="28"/>
        </w:rPr>
        <w:t>.</w:t>
      </w:r>
    </w:p>
    <w:p w:rsidR="00A96837" w:rsidRPr="007D2521" w:rsidRDefault="00A96837" w:rsidP="00A96837">
      <w:pPr>
        <w:pStyle w:val="aa"/>
        <w:spacing w:line="360" w:lineRule="auto"/>
        <w:rPr>
          <w:sz w:val="28"/>
          <w:szCs w:val="28"/>
        </w:rPr>
      </w:pPr>
      <w:r w:rsidRPr="007D2521">
        <w:rPr>
          <w:sz w:val="28"/>
          <w:szCs w:val="28"/>
        </w:rPr>
        <w:t>Содержание фотографии по Лапину «складывается из содержимого того явления или факта, которые на фотографии изображены, и содержания, которое выражает форма изображения, если, конечно, она организованна и содержательна (что бывает не так часто)»</w:t>
      </w:r>
      <w:r w:rsidRPr="007D2521">
        <w:rPr>
          <w:rStyle w:val="ad"/>
          <w:sz w:val="28"/>
          <w:szCs w:val="28"/>
        </w:rPr>
        <w:footnoteReference w:id="30"/>
      </w:r>
      <w:r w:rsidRPr="007D2521">
        <w:rPr>
          <w:sz w:val="28"/>
          <w:szCs w:val="28"/>
        </w:rPr>
        <w:t>.</w:t>
      </w:r>
    </w:p>
    <w:p w:rsidR="00A96837" w:rsidRPr="007D2521" w:rsidRDefault="00A96837" w:rsidP="00A96837">
      <w:pPr>
        <w:pStyle w:val="aa"/>
        <w:spacing w:line="360" w:lineRule="auto"/>
        <w:rPr>
          <w:sz w:val="28"/>
          <w:szCs w:val="28"/>
        </w:rPr>
      </w:pPr>
      <w:r w:rsidRPr="007D2521">
        <w:rPr>
          <w:sz w:val="28"/>
          <w:szCs w:val="28"/>
        </w:rPr>
        <w:t>Связи подобия и контраста, равновесие и симметрия, единство и соразмерность, прочие взаимодействия – это язык, на котором разговаривают фигуры в изобразительной плоскости.</w:t>
      </w:r>
    </w:p>
    <w:p w:rsidR="00A96837" w:rsidRPr="007D2521" w:rsidRDefault="00A96837" w:rsidP="00A96837">
      <w:pPr>
        <w:pStyle w:val="aa"/>
        <w:spacing w:line="360" w:lineRule="auto"/>
        <w:rPr>
          <w:sz w:val="28"/>
          <w:szCs w:val="28"/>
        </w:rPr>
      </w:pPr>
      <w:r w:rsidRPr="007D2521">
        <w:rPr>
          <w:sz w:val="28"/>
          <w:szCs w:val="28"/>
        </w:rPr>
        <w:t xml:space="preserve">Отвлечься от предметности в фотографическом изображении и </w:t>
      </w:r>
      <w:proofErr w:type="gramStart"/>
      <w:r w:rsidRPr="007D2521">
        <w:rPr>
          <w:sz w:val="28"/>
          <w:szCs w:val="28"/>
        </w:rPr>
        <w:t>воспринимать его лишь как форму трудно и не всем дано</w:t>
      </w:r>
      <w:proofErr w:type="gramEnd"/>
      <w:r w:rsidRPr="007D2521">
        <w:rPr>
          <w:sz w:val="28"/>
          <w:szCs w:val="28"/>
        </w:rPr>
        <w:t>. Это восприятие целиком подсознательное и весь вопрос в том, допускаются ли эти ощущения в сознание.</w:t>
      </w:r>
    </w:p>
    <w:p w:rsidR="00A96837" w:rsidRPr="007D2521" w:rsidRDefault="00A96837" w:rsidP="00A96837">
      <w:pPr>
        <w:pStyle w:val="aa"/>
        <w:spacing w:line="360" w:lineRule="auto"/>
        <w:rPr>
          <w:sz w:val="28"/>
          <w:szCs w:val="28"/>
        </w:rPr>
      </w:pPr>
      <w:r w:rsidRPr="007D2521">
        <w:rPr>
          <w:sz w:val="28"/>
          <w:szCs w:val="28"/>
        </w:rPr>
        <w:t>В конце первой части книги Лапин говорит, что организация изображения рассматривается на трех уровнях. Первый – компоновка, второй – конструкция, схема построения композиции, и третий уровень это собственно композиция. «Итак, компоновка – это орфография, конструкция – грамматика фразы. А композиция – поэтика, наполнение этой фразы выразительностью и смыслом»</w:t>
      </w:r>
      <w:r w:rsidRPr="007D2521">
        <w:rPr>
          <w:rStyle w:val="ad"/>
          <w:sz w:val="28"/>
          <w:szCs w:val="28"/>
        </w:rPr>
        <w:footnoteReference w:id="31"/>
      </w:r>
      <w:r w:rsidRPr="007D2521">
        <w:rPr>
          <w:sz w:val="28"/>
          <w:szCs w:val="28"/>
        </w:rPr>
        <w:t>.</w:t>
      </w:r>
    </w:p>
    <w:p w:rsidR="00A96837" w:rsidRDefault="00A96837" w:rsidP="00A96837">
      <w:pPr>
        <w:pStyle w:val="aa"/>
        <w:spacing w:line="360" w:lineRule="auto"/>
        <w:rPr>
          <w:sz w:val="28"/>
          <w:szCs w:val="28"/>
        </w:rPr>
      </w:pPr>
      <w:r w:rsidRPr="007D2521">
        <w:rPr>
          <w:sz w:val="28"/>
          <w:szCs w:val="28"/>
        </w:rPr>
        <w:t>Во второй части книги автор рассматривает специфику фотографии</w:t>
      </w:r>
      <w:r>
        <w:rPr>
          <w:sz w:val="28"/>
          <w:szCs w:val="28"/>
        </w:rPr>
        <w:t xml:space="preserve">  и отмечает некоторые характерные особенности</w:t>
      </w:r>
      <w:r w:rsidRPr="007D2521">
        <w:rPr>
          <w:sz w:val="28"/>
          <w:szCs w:val="28"/>
        </w:rPr>
        <w:t>.</w:t>
      </w:r>
    </w:p>
    <w:p w:rsidR="00A96837" w:rsidRPr="007D2521" w:rsidRDefault="00A96837" w:rsidP="00A96837">
      <w:pPr>
        <w:pStyle w:val="aa"/>
        <w:spacing w:line="360" w:lineRule="auto"/>
        <w:rPr>
          <w:sz w:val="28"/>
          <w:szCs w:val="28"/>
        </w:rPr>
      </w:pPr>
      <w:r w:rsidRPr="007D2521">
        <w:rPr>
          <w:sz w:val="28"/>
          <w:szCs w:val="28"/>
        </w:rPr>
        <w:t xml:space="preserve">Во-первых, фотографическое изображение всегда информационно избыточно. Во-вторых, </w:t>
      </w:r>
      <w:r>
        <w:rPr>
          <w:sz w:val="28"/>
          <w:szCs w:val="28"/>
        </w:rPr>
        <w:t>фото –</w:t>
      </w:r>
      <w:r w:rsidRPr="007D2521">
        <w:rPr>
          <w:sz w:val="28"/>
          <w:szCs w:val="28"/>
        </w:rPr>
        <w:t xml:space="preserve"> всегда одноглазое видение мира, во многом </w:t>
      </w:r>
      <w:r w:rsidRPr="007D2521">
        <w:rPr>
          <w:sz w:val="28"/>
          <w:szCs w:val="28"/>
        </w:rPr>
        <w:lastRenderedPageBreak/>
        <w:t xml:space="preserve">отличающееся от того, что мы видим двумя глазами, то есть, в какой-то мере условность. В-третьих, </w:t>
      </w:r>
      <w:r>
        <w:rPr>
          <w:sz w:val="28"/>
          <w:szCs w:val="28"/>
        </w:rPr>
        <w:t xml:space="preserve">снимки отличает </w:t>
      </w:r>
      <w:r w:rsidRPr="007D2521">
        <w:rPr>
          <w:sz w:val="28"/>
          <w:szCs w:val="28"/>
        </w:rPr>
        <w:t xml:space="preserve">оптическая прозрачность – благодаря документальной точности фотографии мы смотрим как бы сквозь нее, как в окно. В-четвертых, </w:t>
      </w:r>
      <w:proofErr w:type="spellStart"/>
      <w:r w:rsidRPr="007D2521">
        <w:rPr>
          <w:sz w:val="28"/>
          <w:szCs w:val="28"/>
        </w:rPr>
        <w:t>одномоментность</w:t>
      </w:r>
      <w:proofErr w:type="spellEnd"/>
      <w:r w:rsidRPr="007D2521">
        <w:rPr>
          <w:sz w:val="28"/>
          <w:szCs w:val="28"/>
        </w:rPr>
        <w:t xml:space="preserve"> и случайность. И, в-пятых, проблема анализа и отбора – фотограф проходит путь не от замысла к результату, а от результата к его осмыслению.</w:t>
      </w:r>
    </w:p>
    <w:p w:rsidR="00A96837" w:rsidRPr="007D2521" w:rsidRDefault="00A96837" w:rsidP="00A96837">
      <w:pPr>
        <w:pStyle w:val="aa"/>
        <w:spacing w:line="360" w:lineRule="auto"/>
        <w:rPr>
          <w:sz w:val="28"/>
          <w:szCs w:val="28"/>
        </w:rPr>
      </w:pPr>
      <w:r w:rsidRPr="007D2521">
        <w:rPr>
          <w:sz w:val="28"/>
          <w:szCs w:val="28"/>
        </w:rPr>
        <w:t xml:space="preserve">В </w:t>
      </w:r>
      <w:proofErr w:type="gramStart"/>
      <w:r w:rsidRPr="007D2521">
        <w:rPr>
          <w:sz w:val="28"/>
          <w:szCs w:val="28"/>
        </w:rPr>
        <w:t>четвертой части книги, посвященной основам анализа фотографии Лапин говорит</w:t>
      </w:r>
      <w:proofErr w:type="gramEnd"/>
      <w:r w:rsidRPr="007D2521">
        <w:rPr>
          <w:sz w:val="28"/>
          <w:szCs w:val="28"/>
        </w:rPr>
        <w:t>, что «почти всегда зритель видит в фотографии не то, что видит, а что думает. То есть саму фотографию он и не видит, только думает, что видит. Или видит то, что, по его мнению, должен увидеть (чтобы показать свою компетентность). Иногда достаточно бывает буквально нескольких слов для исчерпывающего анализа. Чем лучше фотография, тем меньше требуется слов.</w:t>
      </w:r>
    </w:p>
    <w:p w:rsidR="00A96837" w:rsidRPr="007D2521" w:rsidRDefault="00A96837" w:rsidP="00A96837">
      <w:pPr>
        <w:pStyle w:val="aa"/>
        <w:spacing w:line="360" w:lineRule="auto"/>
        <w:rPr>
          <w:sz w:val="28"/>
          <w:szCs w:val="28"/>
        </w:rPr>
      </w:pPr>
      <w:r w:rsidRPr="007D2521">
        <w:rPr>
          <w:sz w:val="28"/>
          <w:szCs w:val="28"/>
        </w:rPr>
        <w:t>Нужно только подсказать зрителю, куда смотреть и на что обратить внимание»</w:t>
      </w:r>
      <w:r w:rsidRPr="007D2521">
        <w:rPr>
          <w:rStyle w:val="ad"/>
          <w:sz w:val="28"/>
          <w:szCs w:val="28"/>
        </w:rPr>
        <w:footnoteReference w:id="32"/>
      </w:r>
      <w:r w:rsidRPr="007D2521">
        <w:rPr>
          <w:sz w:val="28"/>
          <w:szCs w:val="28"/>
        </w:rPr>
        <w:t xml:space="preserve">. О фотографии часто говорят не как об изображении, а об изображенной на ней ситуации, то есть, не видя ее самой. «Следует же говорить о фотографии и </w:t>
      </w:r>
      <w:proofErr w:type="gramStart"/>
      <w:r w:rsidRPr="007D2521">
        <w:rPr>
          <w:sz w:val="28"/>
          <w:szCs w:val="28"/>
        </w:rPr>
        <w:t>только</w:t>
      </w:r>
      <w:proofErr w:type="gramEnd"/>
      <w:r w:rsidRPr="007D2521">
        <w:rPr>
          <w:sz w:val="28"/>
          <w:szCs w:val="28"/>
        </w:rPr>
        <w:t xml:space="preserve"> о ней»</w:t>
      </w:r>
      <w:r w:rsidRPr="007D2521">
        <w:rPr>
          <w:rStyle w:val="ad"/>
          <w:sz w:val="28"/>
          <w:szCs w:val="28"/>
        </w:rPr>
        <w:footnoteReference w:id="33"/>
      </w:r>
      <w:r w:rsidRPr="007D2521">
        <w:rPr>
          <w:sz w:val="28"/>
          <w:szCs w:val="28"/>
        </w:rPr>
        <w:t>.</w:t>
      </w:r>
    </w:p>
    <w:p w:rsidR="00A96837" w:rsidRPr="007D2521" w:rsidRDefault="00A96837" w:rsidP="00A96837">
      <w:pPr>
        <w:pStyle w:val="aa"/>
        <w:spacing w:line="360" w:lineRule="auto"/>
        <w:rPr>
          <w:sz w:val="28"/>
          <w:szCs w:val="28"/>
        </w:rPr>
      </w:pPr>
      <w:r w:rsidRPr="007D2521">
        <w:rPr>
          <w:sz w:val="28"/>
          <w:szCs w:val="28"/>
        </w:rPr>
        <w:t>Лапин предлагает анализировать сначала форму (объединения, связи и отношения внутри фотографии, которые образуют композицию) и затем содержание – то, что все вышеописанное дает. Никаких личных ассоциаций. «Нас интересуют, прежде всего, не сами ассоциации, которые может вызвать произведение, а причины, их вызывающие»</w:t>
      </w:r>
      <w:r w:rsidRPr="007D2521">
        <w:rPr>
          <w:rStyle w:val="ad"/>
          <w:sz w:val="28"/>
          <w:szCs w:val="28"/>
        </w:rPr>
        <w:footnoteReference w:id="34"/>
      </w:r>
      <w:r w:rsidRPr="007D2521">
        <w:rPr>
          <w:sz w:val="28"/>
          <w:szCs w:val="28"/>
        </w:rPr>
        <w:t>.</w:t>
      </w:r>
    </w:p>
    <w:p w:rsidR="00A96837" w:rsidRPr="007D2521" w:rsidRDefault="00A96837" w:rsidP="00A96837">
      <w:pPr>
        <w:pStyle w:val="aa"/>
        <w:spacing w:line="360" w:lineRule="auto"/>
        <w:rPr>
          <w:sz w:val="28"/>
          <w:szCs w:val="28"/>
        </w:rPr>
      </w:pPr>
      <w:r w:rsidRPr="007D2521">
        <w:rPr>
          <w:sz w:val="28"/>
          <w:szCs w:val="28"/>
        </w:rPr>
        <w:t>Итак, можно сформулировать принцип анализа фотографий по Александру Лапину. Анализ должен быть предельно объективным и доказательным, иначе это не анализ, а рассуждения по поводу. Говорить следует только о том, что р</w:t>
      </w:r>
      <w:r>
        <w:rPr>
          <w:sz w:val="28"/>
          <w:szCs w:val="28"/>
        </w:rPr>
        <w:t>еально существует на фотобумаге:</w:t>
      </w:r>
      <w:r w:rsidRPr="007D2521">
        <w:rPr>
          <w:sz w:val="28"/>
          <w:szCs w:val="28"/>
        </w:rPr>
        <w:t xml:space="preserve"> только анализ формы и ничто другое приведет нас к ее содержанию. </w:t>
      </w:r>
    </w:p>
    <w:p w:rsidR="00A96837" w:rsidRPr="007D2521" w:rsidRDefault="00A96837" w:rsidP="00A96837">
      <w:pPr>
        <w:pStyle w:val="aa"/>
        <w:spacing w:line="360" w:lineRule="auto"/>
        <w:rPr>
          <w:sz w:val="28"/>
          <w:szCs w:val="28"/>
        </w:rPr>
      </w:pPr>
      <w:r w:rsidRPr="007D2521">
        <w:rPr>
          <w:sz w:val="28"/>
          <w:szCs w:val="28"/>
        </w:rPr>
        <w:lastRenderedPageBreak/>
        <w:t>Фотографию следует оценивать отдельно от изображаемой ситуации или события. Разбирая фотографию, не следует ее пересказывать. Иногда достаточно бывает буквально нескольких слов для исчерпывающего анализа.</w:t>
      </w:r>
    </w:p>
    <w:p w:rsidR="00A96837" w:rsidRPr="007D2521" w:rsidRDefault="00A96837" w:rsidP="00A96837">
      <w:pPr>
        <w:pStyle w:val="aa"/>
        <w:spacing w:line="360" w:lineRule="auto"/>
        <w:rPr>
          <w:sz w:val="28"/>
          <w:szCs w:val="28"/>
        </w:rPr>
      </w:pPr>
      <w:r w:rsidRPr="007D2521">
        <w:rPr>
          <w:sz w:val="28"/>
          <w:szCs w:val="28"/>
        </w:rPr>
        <w:t>Необходимо видеть те объективно существующие изобразительные аналогии и контрасты, которые способны вызвать у зрителя определенные ассоциации, и показать их ему. Нужно определить самый нерв фотографии, тот главный элемент или несколько элементов.</w:t>
      </w:r>
    </w:p>
    <w:p w:rsidR="00AB64C6" w:rsidRDefault="00A96837" w:rsidP="00802F46">
      <w:pPr>
        <w:pStyle w:val="aa"/>
        <w:spacing w:line="360" w:lineRule="auto"/>
        <w:rPr>
          <w:sz w:val="28"/>
          <w:szCs w:val="28"/>
        </w:rPr>
      </w:pPr>
      <w:r w:rsidRPr="007D2521">
        <w:rPr>
          <w:sz w:val="28"/>
          <w:szCs w:val="28"/>
        </w:rPr>
        <w:t>В заключение Александр Лапин говорит, что «о некоторых фотографиях очень трудно, а иногда и просто невозможно что-либо сказать. И это нормально, просто в них не</w:t>
      </w:r>
      <w:r>
        <w:rPr>
          <w:sz w:val="28"/>
          <w:szCs w:val="28"/>
        </w:rPr>
        <w:t>т развернутого сюжета, рассказа;</w:t>
      </w:r>
      <w:r w:rsidRPr="007D2521">
        <w:rPr>
          <w:sz w:val="28"/>
          <w:szCs w:val="28"/>
        </w:rPr>
        <w:t xml:space="preserve"> нет какой-то символической детали, которая, как ключик, открывала бы двери к смыслу».</w:t>
      </w:r>
      <w:r w:rsidRPr="007D2521">
        <w:rPr>
          <w:rStyle w:val="ad"/>
          <w:sz w:val="28"/>
          <w:szCs w:val="28"/>
        </w:rPr>
        <w:footnoteReference w:id="35"/>
      </w:r>
      <w:r w:rsidRPr="007D2521">
        <w:rPr>
          <w:sz w:val="28"/>
          <w:szCs w:val="28"/>
        </w:rPr>
        <w:t xml:space="preserve"> «К сожалению, так же невозможно рациональным образом доказать, что вот эта фотография хороша, а та – просто шедевр»</w:t>
      </w:r>
      <w:r w:rsidRPr="007D2521">
        <w:rPr>
          <w:rStyle w:val="ad"/>
          <w:sz w:val="28"/>
          <w:szCs w:val="28"/>
        </w:rPr>
        <w:footnoteReference w:id="36"/>
      </w:r>
      <w:r w:rsidRPr="007D2521">
        <w:rPr>
          <w:sz w:val="28"/>
          <w:szCs w:val="28"/>
        </w:rPr>
        <w:t>.</w:t>
      </w:r>
    </w:p>
    <w:p w:rsidR="00802F46" w:rsidRDefault="00802F46" w:rsidP="00802F46">
      <w:pPr>
        <w:pStyle w:val="aa"/>
        <w:spacing w:line="360" w:lineRule="auto"/>
        <w:rPr>
          <w:sz w:val="28"/>
          <w:szCs w:val="28"/>
        </w:rPr>
      </w:pPr>
    </w:p>
    <w:p w:rsidR="00802F46" w:rsidRDefault="00802F46" w:rsidP="00802F46">
      <w:pPr>
        <w:pStyle w:val="aa"/>
        <w:spacing w:line="360" w:lineRule="auto"/>
        <w:rPr>
          <w:sz w:val="28"/>
          <w:szCs w:val="28"/>
        </w:rPr>
      </w:pPr>
    </w:p>
    <w:p w:rsidR="00802F46" w:rsidRDefault="00802F46" w:rsidP="00802F46">
      <w:pPr>
        <w:pStyle w:val="aa"/>
        <w:spacing w:line="360" w:lineRule="auto"/>
        <w:rPr>
          <w:sz w:val="28"/>
          <w:szCs w:val="28"/>
        </w:rPr>
      </w:pPr>
    </w:p>
    <w:p w:rsidR="00AB64C6" w:rsidRDefault="00AB64C6" w:rsidP="00AB64C6">
      <w:pPr>
        <w:pStyle w:val="a3"/>
        <w:spacing w:line="360" w:lineRule="auto"/>
        <w:jc w:val="center"/>
        <w:rPr>
          <w:rFonts w:ascii="Times New Roman" w:hAnsi="Times New Roman" w:cs="Times New Roman"/>
          <w:b/>
          <w:sz w:val="28"/>
          <w:szCs w:val="28"/>
        </w:rPr>
      </w:pPr>
      <w:r w:rsidRPr="00AB64C6">
        <w:rPr>
          <w:rFonts w:ascii="Times New Roman" w:hAnsi="Times New Roman" w:cs="Times New Roman"/>
          <w:b/>
          <w:sz w:val="28"/>
          <w:szCs w:val="28"/>
        </w:rPr>
        <w:t>Параграф 2: Прикладные работы</w:t>
      </w:r>
    </w:p>
    <w:p w:rsidR="00802F46" w:rsidRDefault="00802F46" w:rsidP="00AB64C6">
      <w:pPr>
        <w:pStyle w:val="a3"/>
        <w:spacing w:line="360" w:lineRule="auto"/>
        <w:jc w:val="center"/>
        <w:rPr>
          <w:rFonts w:ascii="Times New Roman" w:hAnsi="Times New Roman" w:cs="Times New Roman"/>
          <w:b/>
          <w:sz w:val="28"/>
          <w:szCs w:val="28"/>
        </w:rPr>
      </w:pPr>
    </w:p>
    <w:p w:rsidR="00802F46" w:rsidRPr="00AB64C6" w:rsidRDefault="00802F46" w:rsidP="00AB64C6">
      <w:pPr>
        <w:pStyle w:val="a3"/>
        <w:spacing w:line="360" w:lineRule="auto"/>
        <w:jc w:val="center"/>
        <w:rPr>
          <w:rFonts w:ascii="Times New Roman" w:hAnsi="Times New Roman" w:cs="Times New Roman"/>
          <w:b/>
          <w:sz w:val="28"/>
          <w:szCs w:val="28"/>
        </w:rPr>
      </w:pPr>
    </w:p>
    <w:p w:rsidR="00A96837" w:rsidRDefault="00A96837" w:rsidP="00A96837">
      <w:pPr>
        <w:pStyle w:val="1"/>
        <w:spacing w:before="0" w:after="0" w:line="360" w:lineRule="auto"/>
        <w:ind w:firstLine="709"/>
        <w:jc w:val="both"/>
        <w:rPr>
          <w:b w:val="0"/>
          <w:i/>
          <w:sz w:val="28"/>
          <w:szCs w:val="28"/>
        </w:rPr>
      </w:pPr>
    </w:p>
    <w:p w:rsidR="00A96837" w:rsidRPr="004077F6" w:rsidRDefault="00A96837" w:rsidP="00A96837">
      <w:pPr>
        <w:pStyle w:val="aa"/>
        <w:spacing w:line="360" w:lineRule="auto"/>
        <w:rPr>
          <w:i/>
          <w:sz w:val="28"/>
          <w:szCs w:val="28"/>
          <w:u w:val="single"/>
          <w:lang w:val="en-US"/>
        </w:rPr>
      </w:pPr>
      <w:proofErr w:type="spellStart"/>
      <w:r w:rsidRPr="004077F6">
        <w:rPr>
          <w:i/>
          <w:sz w:val="28"/>
          <w:szCs w:val="28"/>
          <w:u w:val="single"/>
          <w:lang w:val="en-US"/>
        </w:rPr>
        <w:t>Hanusch</w:t>
      </w:r>
      <w:proofErr w:type="spellEnd"/>
      <w:r w:rsidRPr="00AB64C6">
        <w:rPr>
          <w:i/>
          <w:sz w:val="28"/>
          <w:szCs w:val="28"/>
          <w:u w:val="single"/>
        </w:rPr>
        <w:t xml:space="preserve">, </w:t>
      </w:r>
      <w:r w:rsidRPr="004077F6">
        <w:rPr>
          <w:i/>
          <w:sz w:val="28"/>
          <w:szCs w:val="28"/>
          <w:u w:val="single"/>
          <w:lang w:val="en-US"/>
        </w:rPr>
        <w:t>F</w:t>
      </w:r>
      <w:r w:rsidRPr="00AB64C6">
        <w:rPr>
          <w:i/>
          <w:sz w:val="28"/>
          <w:szCs w:val="28"/>
          <w:u w:val="single"/>
        </w:rPr>
        <w:t>.</w:t>
      </w:r>
      <w:r w:rsidRPr="004077F6">
        <w:rPr>
          <w:i/>
          <w:noProof/>
          <w:sz w:val="28"/>
          <w:szCs w:val="28"/>
          <w:u w:val="single"/>
          <w:lang w:eastAsia="ru-RU"/>
        </w:rPr>
        <w:drawing>
          <wp:inline distT="0" distB="0" distL="0" distR="0" wp14:anchorId="57D76C6E" wp14:editId="7E67965E">
            <wp:extent cx="38100" cy="38100"/>
            <wp:effectExtent l="0" t="0" r="0" b="0"/>
            <wp:docPr id="10" name="Рисунок 10" descr="http://www.scopus.com/static/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opus.com/static/images/s.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hyperlink r:id="rId10" w:tooltip="Email to this author" w:history="1">
        <w:r w:rsidRPr="004077F6">
          <w:rPr>
            <w:i/>
            <w:sz w:val="28"/>
            <w:szCs w:val="28"/>
            <w:u w:val="single"/>
            <w:lang w:val="en-US"/>
          </w:rPr>
          <w:t> </w:t>
        </w:r>
      </w:hyperlink>
      <w:r w:rsidRPr="00AB64C6">
        <w:rPr>
          <w:i/>
          <w:sz w:val="28"/>
          <w:szCs w:val="28"/>
          <w:u w:val="single"/>
        </w:rPr>
        <w:t xml:space="preserve"> </w:t>
      </w:r>
      <w:r w:rsidRPr="004077F6">
        <w:rPr>
          <w:i/>
          <w:sz w:val="28"/>
          <w:szCs w:val="28"/>
          <w:u w:val="single"/>
          <w:lang w:val="en-US"/>
        </w:rPr>
        <w:t>The visibility of disaster deaths in news images: A comparison of newspapers from 15 countries.</w:t>
      </w:r>
    </w:p>
    <w:p w:rsidR="00A96837" w:rsidRPr="004077F6" w:rsidRDefault="00A96837" w:rsidP="00A96837">
      <w:pPr>
        <w:pStyle w:val="aa"/>
        <w:spacing w:line="360" w:lineRule="auto"/>
        <w:rPr>
          <w:sz w:val="28"/>
          <w:szCs w:val="28"/>
        </w:rPr>
      </w:pPr>
      <w:r>
        <w:rPr>
          <w:sz w:val="28"/>
          <w:szCs w:val="28"/>
        </w:rPr>
        <w:t>Статья</w:t>
      </w:r>
      <w:r w:rsidRPr="004077F6">
        <w:rPr>
          <w:sz w:val="28"/>
          <w:szCs w:val="28"/>
        </w:rPr>
        <w:t xml:space="preserve"> </w:t>
      </w:r>
      <w:r>
        <w:rPr>
          <w:sz w:val="28"/>
          <w:szCs w:val="28"/>
        </w:rPr>
        <w:t>посвящена</w:t>
      </w:r>
      <w:r w:rsidRPr="004077F6">
        <w:rPr>
          <w:sz w:val="28"/>
          <w:szCs w:val="28"/>
        </w:rPr>
        <w:t xml:space="preserve"> </w:t>
      </w:r>
      <w:r>
        <w:rPr>
          <w:sz w:val="28"/>
          <w:szCs w:val="28"/>
        </w:rPr>
        <w:t>сравнительному</w:t>
      </w:r>
      <w:r w:rsidRPr="004077F6">
        <w:rPr>
          <w:sz w:val="28"/>
          <w:szCs w:val="28"/>
        </w:rPr>
        <w:t xml:space="preserve"> </w:t>
      </w:r>
      <w:r>
        <w:rPr>
          <w:sz w:val="28"/>
          <w:szCs w:val="28"/>
        </w:rPr>
        <w:t>анализу</w:t>
      </w:r>
      <w:r w:rsidRPr="004077F6">
        <w:rPr>
          <w:sz w:val="28"/>
          <w:szCs w:val="28"/>
        </w:rPr>
        <w:t xml:space="preserve"> </w:t>
      </w:r>
      <w:r>
        <w:rPr>
          <w:sz w:val="28"/>
          <w:szCs w:val="28"/>
        </w:rPr>
        <w:t>газетных</w:t>
      </w:r>
      <w:r w:rsidRPr="004077F6">
        <w:rPr>
          <w:sz w:val="28"/>
          <w:szCs w:val="28"/>
        </w:rPr>
        <w:t xml:space="preserve"> </w:t>
      </w:r>
      <w:r>
        <w:rPr>
          <w:sz w:val="28"/>
          <w:szCs w:val="28"/>
        </w:rPr>
        <w:t>фотографий</w:t>
      </w:r>
      <w:r w:rsidRPr="004077F6">
        <w:rPr>
          <w:sz w:val="28"/>
          <w:szCs w:val="28"/>
        </w:rPr>
        <w:t xml:space="preserve"> </w:t>
      </w:r>
      <w:r>
        <w:rPr>
          <w:sz w:val="28"/>
          <w:szCs w:val="28"/>
        </w:rPr>
        <w:t>землетрясения</w:t>
      </w:r>
      <w:r w:rsidRPr="004077F6">
        <w:rPr>
          <w:sz w:val="28"/>
          <w:szCs w:val="28"/>
        </w:rPr>
        <w:t xml:space="preserve"> </w:t>
      </w:r>
      <w:r>
        <w:rPr>
          <w:sz w:val="28"/>
          <w:szCs w:val="28"/>
        </w:rPr>
        <w:t>на</w:t>
      </w:r>
      <w:r w:rsidRPr="004077F6">
        <w:rPr>
          <w:sz w:val="28"/>
          <w:szCs w:val="28"/>
        </w:rPr>
        <w:t xml:space="preserve"> </w:t>
      </w:r>
      <w:r>
        <w:rPr>
          <w:sz w:val="28"/>
          <w:szCs w:val="28"/>
        </w:rPr>
        <w:t>Гаити</w:t>
      </w:r>
      <w:r w:rsidRPr="004077F6">
        <w:rPr>
          <w:sz w:val="28"/>
          <w:szCs w:val="28"/>
        </w:rPr>
        <w:t xml:space="preserve"> </w:t>
      </w:r>
      <w:r>
        <w:rPr>
          <w:sz w:val="28"/>
          <w:szCs w:val="28"/>
        </w:rPr>
        <w:t>в</w:t>
      </w:r>
      <w:r w:rsidRPr="004077F6">
        <w:rPr>
          <w:sz w:val="28"/>
          <w:szCs w:val="28"/>
        </w:rPr>
        <w:t xml:space="preserve"> 2010 </w:t>
      </w:r>
      <w:r>
        <w:rPr>
          <w:sz w:val="28"/>
          <w:szCs w:val="28"/>
        </w:rPr>
        <w:t>году</w:t>
      </w:r>
      <w:r w:rsidRPr="004077F6">
        <w:rPr>
          <w:sz w:val="28"/>
          <w:szCs w:val="28"/>
        </w:rPr>
        <w:t xml:space="preserve">. </w:t>
      </w:r>
      <w:proofErr w:type="gramStart"/>
      <w:r>
        <w:rPr>
          <w:sz w:val="28"/>
          <w:szCs w:val="28"/>
        </w:rPr>
        <w:t xml:space="preserve">Автор исследовал графические материалы 30 газет из 15-ти стран (страны подбирались с учетом моделей медиа по Халину и </w:t>
      </w:r>
      <w:proofErr w:type="spellStart"/>
      <w:r>
        <w:rPr>
          <w:sz w:val="28"/>
          <w:szCs w:val="28"/>
        </w:rPr>
        <w:t>Мансини</w:t>
      </w:r>
      <w:proofErr w:type="spellEnd"/>
      <w:r>
        <w:rPr>
          <w:sz w:val="28"/>
          <w:szCs w:val="28"/>
        </w:rPr>
        <w:t xml:space="preserve"> так, чтобы были представлены все три модели) и получил содержательную шкалу, в которой, например, учитывал количество фотографий и «видимость» смерти, чтобы понять, насколько </w:t>
      </w:r>
      <w:r>
        <w:rPr>
          <w:sz w:val="28"/>
          <w:szCs w:val="28"/>
        </w:rPr>
        <w:lastRenderedPageBreak/>
        <w:t>социокультурные факторы влияют на редакционную политику в области визуального.</w:t>
      </w:r>
      <w:proofErr w:type="gramEnd"/>
    </w:p>
    <w:p w:rsidR="00A96837" w:rsidRPr="004077F6" w:rsidRDefault="00A96837" w:rsidP="00A96837">
      <w:pPr>
        <w:pStyle w:val="aa"/>
        <w:spacing w:line="360" w:lineRule="auto"/>
        <w:rPr>
          <w:sz w:val="28"/>
          <w:szCs w:val="28"/>
        </w:rPr>
      </w:pPr>
      <w:r>
        <w:rPr>
          <w:sz w:val="28"/>
          <w:szCs w:val="28"/>
        </w:rPr>
        <w:t>В статье рассматриваются несколько социокультурных факторов. Один из них – религия. Автор предполагает, что на фотографиях, которые публикуются в газетах католических стран, смерть заметнее, нежели в протестантских странах. А также: смерть более визуализирована в СМИ стран с большой долей религиозного населения.</w:t>
      </w:r>
    </w:p>
    <w:p w:rsidR="00A96837" w:rsidRPr="004077F6" w:rsidRDefault="00A96837" w:rsidP="00A96837">
      <w:pPr>
        <w:pStyle w:val="aa"/>
        <w:spacing w:line="360" w:lineRule="auto"/>
        <w:rPr>
          <w:sz w:val="28"/>
          <w:szCs w:val="28"/>
        </w:rPr>
      </w:pPr>
      <w:r>
        <w:rPr>
          <w:sz w:val="28"/>
          <w:szCs w:val="28"/>
        </w:rPr>
        <w:t>Второй фактор, который учитывает автор статьи, «индивидуализм/ коллективизм». Основываясь на более ранних исследованиях, он предполагает, что смерть заметнее в новостных сообщениях страна, где в обществе преобладает коллективизм.</w:t>
      </w:r>
    </w:p>
    <w:p w:rsidR="00A96837" w:rsidRPr="004077F6" w:rsidRDefault="00A96837" w:rsidP="00A96837">
      <w:pPr>
        <w:pStyle w:val="aa"/>
        <w:spacing w:line="360" w:lineRule="auto"/>
        <w:rPr>
          <w:sz w:val="28"/>
          <w:szCs w:val="28"/>
        </w:rPr>
      </w:pPr>
      <w:r>
        <w:rPr>
          <w:sz w:val="28"/>
          <w:szCs w:val="28"/>
        </w:rPr>
        <w:t>«Удаленность/приближенность» – следующий социокультурный фактор, который рассматривается в статье. Рабочая гипотеза, которую выдвигает автор, опирается на географическую и культурную отдаленность: смерть заметнее в новостных сообщениях стран, которые географически и культурно удалены от места происшествия.</w:t>
      </w:r>
    </w:p>
    <w:p w:rsidR="00A96837" w:rsidRPr="004077F6" w:rsidRDefault="00A96837" w:rsidP="00A96837">
      <w:pPr>
        <w:pStyle w:val="aa"/>
        <w:spacing w:line="360" w:lineRule="auto"/>
        <w:rPr>
          <w:sz w:val="28"/>
          <w:szCs w:val="28"/>
        </w:rPr>
      </w:pPr>
      <w:r>
        <w:rPr>
          <w:sz w:val="28"/>
          <w:szCs w:val="28"/>
        </w:rPr>
        <w:t xml:space="preserve">И, наконец, последний, четвертый фактор: индекс </w:t>
      </w:r>
      <w:r w:rsidRPr="004077F6">
        <w:rPr>
          <w:sz w:val="28"/>
          <w:szCs w:val="28"/>
        </w:rPr>
        <w:t>GPI</w:t>
      </w:r>
      <w:r>
        <w:rPr>
          <w:sz w:val="28"/>
          <w:szCs w:val="28"/>
        </w:rPr>
        <w:t xml:space="preserve">, который показывает насколько криминализировано общество. Гипотеза: смерть визуализирована более подробно на фотографиях, которые иллюстрируют новостные сообщения в странах с более </w:t>
      </w:r>
      <w:proofErr w:type="gramStart"/>
      <w:r>
        <w:rPr>
          <w:sz w:val="28"/>
          <w:szCs w:val="28"/>
        </w:rPr>
        <w:t>высоким</w:t>
      </w:r>
      <w:proofErr w:type="gramEnd"/>
      <w:r>
        <w:rPr>
          <w:sz w:val="28"/>
          <w:szCs w:val="28"/>
        </w:rPr>
        <w:t xml:space="preserve"> </w:t>
      </w:r>
      <w:r w:rsidRPr="004077F6">
        <w:rPr>
          <w:sz w:val="28"/>
          <w:szCs w:val="28"/>
        </w:rPr>
        <w:t>GPI</w:t>
      </w:r>
      <w:r>
        <w:rPr>
          <w:sz w:val="28"/>
          <w:szCs w:val="28"/>
        </w:rPr>
        <w:t>.</w:t>
      </w:r>
    </w:p>
    <w:p w:rsidR="00A96837" w:rsidRPr="004077F6" w:rsidRDefault="00A96837" w:rsidP="00A96837">
      <w:pPr>
        <w:pStyle w:val="aa"/>
        <w:spacing w:line="360" w:lineRule="auto"/>
        <w:rPr>
          <w:sz w:val="28"/>
          <w:szCs w:val="28"/>
        </w:rPr>
      </w:pPr>
      <w:r>
        <w:rPr>
          <w:sz w:val="28"/>
          <w:szCs w:val="28"/>
        </w:rPr>
        <w:t>Для того</w:t>
      </w:r>
      <w:proofErr w:type="gramStart"/>
      <w:r>
        <w:rPr>
          <w:sz w:val="28"/>
          <w:szCs w:val="28"/>
        </w:rPr>
        <w:t>,</w:t>
      </w:r>
      <w:proofErr w:type="gramEnd"/>
      <w:r>
        <w:rPr>
          <w:sz w:val="28"/>
          <w:szCs w:val="28"/>
        </w:rPr>
        <w:t xml:space="preserve"> чтобы проверить перечисленные выше гипотезы, автор статьи разрабатывает специальную шкалу видимости смерти на фотографиях. От одного – «смерть опознается, но трупы не видны» – до пяти («трупы хорошо видны, их много и иногда они расчленены»).</w:t>
      </w:r>
    </w:p>
    <w:p w:rsidR="00A96837" w:rsidRPr="004077F6" w:rsidRDefault="00A96837" w:rsidP="00A96837">
      <w:pPr>
        <w:pStyle w:val="aa"/>
        <w:spacing w:line="360" w:lineRule="auto"/>
        <w:rPr>
          <w:sz w:val="28"/>
          <w:szCs w:val="28"/>
        </w:rPr>
      </w:pPr>
      <w:r>
        <w:rPr>
          <w:sz w:val="28"/>
          <w:szCs w:val="28"/>
        </w:rPr>
        <w:t xml:space="preserve">Некоторые интересные наблюдения: больше всего фотографий пятого, самого высокого уровня «видимости», публикуется в Аргентине. Чуть меньше (всего на 3%) во Франции, при этом во Франции совсем нет фото первого уровня, самых «мягких». В то же время в Германии и Норвегии не </w:t>
      </w:r>
      <w:r>
        <w:rPr>
          <w:sz w:val="28"/>
          <w:szCs w:val="28"/>
        </w:rPr>
        <w:lastRenderedPageBreak/>
        <w:t>вышло ни одного снимка этой категории. Наибольшее количество публикаций снимков первого уровня отмечено в Австралии и Португалии.</w:t>
      </w:r>
    </w:p>
    <w:p w:rsidR="00A96837" w:rsidRPr="004077F6" w:rsidRDefault="00A96837" w:rsidP="00A96837">
      <w:pPr>
        <w:pStyle w:val="aa"/>
        <w:spacing w:line="360" w:lineRule="auto"/>
        <w:rPr>
          <w:sz w:val="28"/>
          <w:szCs w:val="28"/>
        </w:rPr>
      </w:pPr>
      <w:r>
        <w:rPr>
          <w:sz w:val="28"/>
          <w:szCs w:val="28"/>
        </w:rPr>
        <w:t xml:space="preserve">Таким образом, автор приходит к выводу, что самые «кровожадные» газеты представляют поляризованную плюралистическую модель, а самые «не кровожадные» – либеральную модель медиа (по Халину и </w:t>
      </w:r>
      <w:proofErr w:type="spellStart"/>
      <w:r>
        <w:rPr>
          <w:sz w:val="28"/>
          <w:szCs w:val="28"/>
        </w:rPr>
        <w:t>Мансини</w:t>
      </w:r>
      <w:proofErr w:type="spellEnd"/>
      <w:r>
        <w:rPr>
          <w:sz w:val="28"/>
          <w:szCs w:val="28"/>
        </w:rPr>
        <w:t>).</w:t>
      </w:r>
    </w:p>
    <w:p w:rsidR="00A96837" w:rsidRPr="004077F6" w:rsidRDefault="00A96837" w:rsidP="00A96837">
      <w:pPr>
        <w:pStyle w:val="aa"/>
        <w:spacing w:line="360" w:lineRule="auto"/>
        <w:rPr>
          <w:sz w:val="28"/>
          <w:szCs w:val="28"/>
        </w:rPr>
      </w:pPr>
      <w:r>
        <w:rPr>
          <w:sz w:val="28"/>
          <w:szCs w:val="28"/>
        </w:rPr>
        <w:t xml:space="preserve">К наиболее влиятельным социокультурным факторам можно отнести: </w:t>
      </w:r>
      <w:proofErr w:type="spellStart"/>
      <w:r>
        <w:rPr>
          <w:sz w:val="28"/>
          <w:szCs w:val="28"/>
        </w:rPr>
        <w:t>криминализированность</w:t>
      </w:r>
      <w:proofErr w:type="spellEnd"/>
      <w:r>
        <w:rPr>
          <w:sz w:val="28"/>
          <w:szCs w:val="28"/>
        </w:rPr>
        <w:t xml:space="preserve"> общества (индекс </w:t>
      </w:r>
      <w:r w:rsidRPr="004077F6">
        <w:rPr>
          <w:sz w:val="28"/>
          <w:szCs w:val="28"/>
        </w:rPr>
        <w:t>GPI</w:t>
      </w:r>
      <w:r>
        <w:rPr>
          <w:sz w:val="28"/>
          <w:szCs w:val="28"/>
        </w:rPr>
        <w:t>) и религию (гипотезы подтвердились). Удаленность, как оказалось, особой роли не играет.</w:t>
      </w:r>
    </w:p>
    <w:p w:rsidR="00A96837" w:rsidRPr="004077F6" w:rsidRDefault="00A96837" w:rsidP="00A96837">
      <w:pPr>
        <w:pStyle w:val="aa"/>
        <w:spacing w:line="360" w:lineRule="auto"/>
        <w:rPr>
          <w:sz w:val="28"/>
          <w:szCs w:val="28"/>
        </w:rPr>
      </w:pPr>
      <w:r>
        <w:rPr>
          <w:sz w:val="28"/>
          <w:szCs w:val="28"/>
        </w:rPr>
        <w:t>Данная статья представляет интерес для нашей научной работы как пример оригинальной методологии и нестандартного подхода к контент-анализу в области визуального. Результаты, полученные исследователем, любопытны, но прямого отношения к теме магистерской диссертации не имеют.</w:t>
      </w:r>
    </w:p>
    <w:p w:rsidR="00A96837" w:rsidRPr="004077F6" w:rsidRDefault="00A96837" w:rsidP="00A96837">
      <w:pPr>
        <w:pStyle w:val="aa"/>
        <w:spacing w:line="360" w:lineRule="auto"/>
        <w:rPr>
          <w:sz w:val="28"/>
          <w:szCs w:val="28"/>
        </w:rPr>
      </w:pPr>
    </w:p>
    <w:p w:rsidR="00A96837" w:rsidRPr="00567844" w:rsidRDefault="00A96837" w:rsidP="00A96837">
      <w:pPr>
        <w:pStyle w:val="aa"/>
        <w:spacing w:line="360" w:lineRule="auto"/>
        <w:rPr>
          <w:i/>
          <w:sz w:val="28"/>
          <w:szCs w:val="28"/>
          <w:u w:val="single"/>
          <w:lang w:val="en-US"/>
        </w:rPr>
      </w:pPr>
      <w:proofErr w:type="spellStart"/>
      <w:r w:rsidRPr="00567844">
        <w:rPr>
          <w:i/>
          <w:sz w:val="28"/>
          <w:szCs w:val="28"/>
          <w:u w:val="single"/>
          <w:lang w:val="en-US"/>
        </w:rPr>
        <w:t>Gürsel</w:t>
      </w:r>
      <w:proofErr w:type="spellEnd"/>
      <w:r w:rsidRPr="00567844">
        <w:rPr>
          <w:i/>
          <w:sz w:val="28"/>
          <w:szCs w:val="28"/>
          <w:u w:val="single"/>
          <w:lang w:val="en-US"/>
        </w:rPr>
        <w:t>, Z.D. The politics of wire service photography: Infrastructures of representation in a digital newsroom.</w:t>
      </w:r>
    </w:p>
    <w:p w:rsidR="00A96837" w:rsidRPr="004077F6" w:rsidRDefault="00A96837" w:rsidP="00A96837">
      <w:pPr>
        <w:pStyle w:val="aa"/>
        <w:spacing w:line="360" w:lineRule="auto"/>
        <w:rPr>
          <w:sz w:val="28"/>
          <w:szCs w:val="28"/>
        </w:rPr>
      </w:pPr>
      <w:r>
        <w:rPr>
          <w:sz w:val="28"/>
          <w:szCs w:val="28"/>
        </w:rPr>
        <w:t xml:space="preserve">В статье исследуется редакционная политика </w:t>
      </w:r>
      <w:proofErr w:type="spellStart"/>
      <w:r>
        <w:rPr>
          <w:sz w:val="28"/>
          <w:szCs w:val="28"/>
        </w:rPr>
        <w:t>фотоотдела</w:t>
      </w:r>
      <w:proofErr w:type="spellEnd"/>
      <w:r>
        <w:rPr>
          <w:sz w:val="28"/>
          <w:szCs w:val="28"/>
        </w:rPr>
        <w:t xml:space="preserve"> крупнейшего информационного агентства Франции </w:t>
      </w:r>
      <w:r w:rsidRPr="004077F6">
        <w:rPr>
          <w:sz w:val="28"/>
          <w:szCs w:val="28"/>
        </w:rPr>
        <w:t>AFP</w:t>
      </w:r>
      <w:r>
        <w:rPr>
          <w:sz w:val="28"/>
          <w:szCs w:val="28"/>
        </w:rPr>
        <w:t xml:space="preserve">. Особое внимание уделяется кризису визуализации: изменения в инфраструктуре репрезентации бросают вызов обыденной визуализации, новые технологии вносят коррективы в работу фотобанков и все это происходит в то время, когда война с терроризмом </w:t>
      </w:r>
      <w:proofErr w:type="gramStart"/>
      <w:r>
        <w:rPr>
          <w:sz w:val="28"/>
          <w:szCs w:val="28"/>
        </w:rPr>
        <w:t>становится</w:t>
      </w:r>
      <w:proofErr w:type="gramEnd"/>
      <w:r>
        <w:rPr>
          <w:sz w:val="28"/>
          <w:szCs w:val="28"/>
        </w:rPr>
        <w:t xml:space="preserve"> в том числе и войной изображений.</w:t>
      </w:r>
    </w:p>
    <w:p w:rsidR="00A96837" w:rsidRPr="004077F6" w:rsidRDefault="00A96837" w:rsidP="00A96837">
      <w:pPr>
        <w:pStyle w:val="aa"/>
        <w:spacing w:line="360" w:lineRule="auto"/>
        <w:rPr>
          <w:sz w:val="28"/>
          <w:szCs w:val="28"/>
        </w:rPr>
      </w:pPr>
      <w:r>
        <w:rPr>
          <w:sz w:val="28"/>
          <w:szCs w:val="28"/>
        </w:rPr>
        <w:t>Исследование проведено на примере фотографий Второй войны в Персидском заливе (лето 2004 года), которая, по мнению автора, вошла в историю как «самая фотографируемая война». В статье используется интересная методология – научное наблюдение за редакцией изнутри в течение длительного времени.</w:t>
      </w:r>
    </w:p>
    <w:p w:rsidR="00A96837" w:rsidRPr="004077F6" w:rsidRDefault="00A96837" w:rsidP="00A96837">
      <w:pPr>
        <w:pStyle w:val="aa"/>
        <w:spacing w:line="360" w:lineRule="auto"/>
        <w:rPr>
          <w:sz w:val="28"/>
          <w:szCs w:val="28"/>
        </w:rPr>
      </w:pPr>
      <w:r>
        <w:rPr>
          <w:sz w:val="28"/>
          <w:szCs w:val="28"/>
        </w:rPr>
        <w:t xml:space="preserve">В течение одного из месяцев того насыщенного событиями лета автор каждый день ходил на утренние планерки </w:t>
      </w:r>
      <w:r w:rsidRPr="004077F6">
        <w:rPr>
          <w:sz w:val="28"/>
          <w:szCs w:val="28"/>
        </w:rPr>
        <w:t>AFP</w:t>
      </w:r>
      <w:r>
        <w:rPr>
          <w:sz w:val="28"/>
          <w:szCs w:val="28"/>
        </w:rPr>
        <w:t xml:space="preserve">, где определялась повестка </w:t>
      </w:r>
      <w:r>
        <w:rPr>
          <w:sz w:val="28"/>
          <w:szCs w:val="28"/>
        </w:rPr>
        <w:lastRenderedPageBreak/>
        <w:t xml:space="preserve">дня, а затем отслеживал активности в различных отделах и, особенно, в </w:t>
      </w:r>
      <w:proofErr w:type="spellStart"/>
      <w:r>
        <w:rPr>
          <w:sz w:val="28"/>
          <w:szCs w:val="28"/>
        </w:rPr>
        <w:t>фотоотделе</w:t>
      </w:r>
      <w:proofErr w:type="spellEnd"/>
      <w:r>
        <w:rPr>
          <w:sz w:val="28"/>
          <w:szCs w:val="28"/>
        </w:rPr>
        <w:t>, а также беседовал с сотрудниками агентства.</w:t>
      </w:r>
    </w:p>
    <w:p w:rsidR="00A96837" w:rsidRPr="004077F6" w:rsidRDefault="00A96837" w:rsidP="00A96837">
      <w:pPr>
        <w:pStyle w:val="aa"/>
        <w:spacing w:line="360" w:lineRule="auto"/>
        <w:rPr>
          <w:sz w:val="28"/>
          <w:szCs w:val="28"/>
        </w:rPr>
      </w:pPr>
      <w:r>
        <w:rPr>
          <w:sz w:val="28"/>
          <w:szCs w:val="28"/>
        </w:rPr>
        <w:t xml:space="preserve">Основная задача </w:t>
      </w:r>
      <w:proofErr w:type="spellStart"/>
      <w:r>
        <w:rPr>
          <w:sz w:val="28"/>
          <w:szCs w:val="28"/>
        </w:rPr>
        <w:t>фотоотдела</w:t>
      </w:r>
      <w:proofErr w:type="spellEnd"/>
      <w:r>
        <w:rPr>
          <w:sz w:val="28"/>
          <w:szCs w:val="28"/>
        </w:rPr>
        <w:t xml:space="preserve"> не только предоставить материал, но и «выиграть игру» – сделать так, чтобы фото </w:t>
      </w:r>
      <w:r w:rsidRPr="004077F6">
        <w:rPr>
          <w:sz w:val="28"/>
          <w:szCs w:val="28"/>
        </w:rPr>
        <w:t>AFP</w:t>
      </w:r>
      <w:r>
        <w:rPr>
          <w:sz w:val="28"/>
          <w:szCs w:val="28"/>
        </w:rPr>
        <w:t xml:space="preserve"> попали на первые полосы всех влиятельных мировых изданий, ведь изображениям легче путешествовать через лингвистические и коммерческие границы.</w:t>
      </w:r>
    </w:p>
    <w:p w:rsidR="00A96837" w:rsidRPr="004077F6" w:rsidRDefault="00A96837" w:rsidP="00A96837">
      <w:pPr>
        <w:pStyle w:val="aa"/>
        <w:spacing w:line="360" w:lineRule="auto"/>
        <w:rPr>
          <w:sz w:val="28"/>
          <w:szCs w:val="28"/>
        </w:rPr>
      </w:pPr>
      <w:r>
        <w:rPr>
          <w:sz w:val="28"/>
          <w:szCs w:val="28"/>
        </w:rPr>
        <w:t xml:space="preserve">Автор делает занятное наблюдение: новостные фотографии редко становятся по-настоящему новостными. Зачастую они теряют свою информационную ценность, пересекая упомянутые границы – даже в цифровую эпоху процесс распространения фото во многом зависит от посредников, таких как </w:t>
      </w:r>
      <w:r w:rsidRPr="004077F6">
        <w:rPr>
          <w:sz w:val="28"/>
          <w:szCs w:val="28"/>
        </w:rPr>
        <w:t>AFP</w:t>
      </w:r>
      <w:r>
        <w:rPr>
          <w:sz w:val="28"/>
          <w:szCs w:val="28"/>
        </w:rPr>
        <w:t>.</w:t>
      </w:r>
    </w:p>
    <w:p w:rsidR="00A96837" w:rsidRPr="004077F6" w:rsidRDefault="00A96837" w:rsidP="00A96837">
      <w:pPr>
        <w:pStyle w:val="aa"/>
        <w:spacing w:line="360" w:lineRule="auto"/>
        <w:rPr>
          <w:sz w:val="28"/>
          <w:szCs w:val="28"/>
        </w:rPr>
      </w:pPr>
      <w:r>
        <w:rPr>
          <w:sz w:val="28"/>
          <w:szCs w:val="28"/>
        </w:rPr>
        <w:t>Поэтому автор статьи вводит понятие фото-брокер. Решения брокеров зависят от того, как они видят сообщества – то, что представлено на снимке, и то, в котором фотографии предстоит циркулировать. Эти сообщества могут совпадать, но, как правило, не совпадают.</w:t>
      </w:r>
    </w:p>
    <w:p w:rsidR="00A96837" w:rsidRPr="004077F6" w:rsidRDefault="00A96837" w:rsidP="00A96837">
      <w:pPr>
        <w:pStyle w:val="aa"/>
        <w:spacing w:line="360" w:lineRule="auto"/>
        <w:rPr>
          <w:sz w:val="28"/>
          <w:szCs w:val="28"/>
        </w:rPr>
      </w:pPr>
      <w:r>
        <w:rPr>
          <w:sz w:val="28"/>
          <w:szCs w:val="28"/>
        </w:rPr>
        <w:t>В статье рассматриваются все возможные активности брокеров: производство, перепроизводство и распространение изображений в международной индустрии фотожурналистики, центрами которой он считает Нью-Йорк и Париж.</w:t>
      </w:r>
    </w:p>
    <w:p w:rsidR="00A96837" w:rsidRPr="004077F6" w:rsidRDefault="00A96837" w:rsidP="00A96837">
      <w:pPr>
        <w:pStyle w:val="aa"/>
        <w:spacing w:line="360" w:lineRule="auto"/>
        <w:rPr>
          <w:sz w:val="28"/>
          <w:szCs w:val="28"/>
        </w:rPr>
      </w:pPr>
      <w:r>
        <w:rPr>
          <w:sz w:val="28"/>
          <w:szCs w:val="28"/>
        </w:rPr>
        <w:t>Кроме того, в статье чрезвычайно подробно описана работа агентства: с репортажными вставками, диалогами и философскими рассуждениями автора, что, бесспорно, вызывает интерес, но не представляет ценности для данной магистерской работы.</w:t>
      </w:r>
      <w:r w:rsidRPr="00D30573">
        <w:rPr>
          <w:sz w:val="28"/>
          <w:szCs w:val="28"/>
        </w:rPr>
        <w:t xml:space="preserve"> </w:t>
      </w:r>
      <w:r>
        <w:rPr>
          <w:sz w:val="28"/>
          <w:szCs w:val="28"/>
        </w:rPr>
        <w:t xml:space="preserve">В целом эта научная статья больше напоминает публицистический материал с вкраплениями банальностей как то: «влияние новых технологий на работу </w:t>
      </w:r>
      <w:r w:rsidRPr="004077F6">
        <w:rPr>
          <w:sz w:val="28"/>
          <w:szCs w:val="28"/>
        </w:rPr>
        <w:t>AFP</w:t>
      </w:r>
      <w:r>
        <w:rPr>
          <w:sz w:val="28"/>
          <w:szCs w:val="28"/>
        </w:rPr>
        <w:t>».</w:t>
      </w:r>
    </w:p>
    <w:p w:rsidR="00A96837" w:rsidRPr="004077F6" w:rsidRDefault="00A96837" w:rsidP="00A96837">
      <w:pPr>
        <w:pStyle w:val="aa"/>
        <w:spacing w:line="360" w:lineRule="auto"/>
        <w:rPr>
          <w:sz w:val="28"/>
          <w:szCs w:val="28"/>
        </w:rPr>
      </w:pPr>
      <w:r>
        <w:rPr>
          <w:sz w:val="28"/>
          <w:szCs w:val="28"/>
        </w:rPr>
        <w:t>По ходу своего рассуждения автор делает выводы. Так, например, он отмечает, что изображения в СМИ не просто иллюстрируют событие – они играют важную роль в формировании отношения к нему.</w:t>
      </w:r>
    </w:p>
    <w:p w:rsidR="00A96837" w:rsidRPr="004077F6" w:rsidRDefault="00A96837" w:rsidP="00A96837">
      <w:pPr>
        <w:pStyle w:val="aa"/>
        <w:spacing w:line="360" w:lineRule="auto"/>
        <w:rPr>
          <w:sz w:val="28"/>
          <w:szCs w:val="28"/>
        </w:rPr>
      </w:pPr>
      <w:r>
        <w:rPr>
          <w:sz w:val="28"/>
          <w:szCs w:val="28"/>
        </w:rPr>
        <w:lastRenderedPageBreak/>
        <w:t>Наиболее полезными для нашей работы представляются следующие наблюдения автора статьи:</w:t>
      </w:r>
    </w:p>
    <w:p w:rsidR="00A96837" w:rsidRPr="004077F6" w:rsidRDefault="00A96837" w:rsidP="00A96837">
      <w:pPr>
        <w:pStyle w:val="aa"/>
        <w:spacing w:line="360" w:lineRule="auto"/>
        <w:rPr>
          <w:sz w:val="28"/>
          <w:szCs w:val="28"/>
        </w:rPr>
      </w:pPr>
      <w:r>
        <w:rPr>
          <w:sz w:val="28"/>
          <w:szCs w:val="28"/>
        </w:rPr>
        <w:t>-- Фоторедактор на вопрос главного редактора о том, что он делает с фотографиями, которые могут шокировать, отвечает: «У нас много разных клиентов. Если отправить такие снимки в Германию, клиенты будут возмущены, но в Азии их (шокирующие фото) могут использовать».</w:t>
      </w:r>
    </w:p>
    <w:p w:rsidR="00A96837" w:rsidRPr="004077F6" w:rsidRDefault="00A96837" w:rsidP="00A96837">
      <w:pPr>
        <w:pStyle w:val="aa"/>
        <w:spacing w:line="360" w:lineRule="auto"/>
        <w:rPr>
          <w:sz w:val="28"/>
          <w:szCs w:val="28"/>
        </w:rPr>
      </w:pPr>
      <w:r>
        <w:rPr>
          <w:sz w:val="28"/>
          <w:szCs w:val="28"/>
        </w:rPr>
        <w:t>Это наблюдение коррелируется с описанной выше статьей «</w:t>
      </w:r>
      <w:r w:rsidRPr="004077F6">
        <w:rPr>
          <w:sz w:val="28"/>
          <w:szCs w:val="28"/>
        </w:rPr>
        <w:t>The</w:t>
      </w:r>
      <w:r w:rsidRPr="00025E44">
        <w:rPr>
          <w:sz w:val="28"/>
          <w:szCs w:val="28"/>
        </w:rPr>
        <w:t xml:space="preserve"> </w:t>
      </w:r>
      <w:proofErr w:type="spellStart"/>
      <w:r w:rsidRPr="004077F6">
        <w:rPr>
          <w:sz w:val="28"/>
          <w:szCs w:val="28"/>
        </w:rPr>
        <w:t>visibility</w:t>
      </w:r>
      <w:proofErr w:type="spellEnd"/>
      <w:r w:rsidRPr="00025E44">
        <w:rPr>
          <w:sz w:val="28"/>
          <w:szCs w:val="28"/>
        </w:rPr>
        <w:t xml:space="preserve"> </w:t>
      </w:r>
      <w:proofErr w:type="spellStart"/>
      <w:r w:rsidRPr="004077F6">
        <w:rPr>
          <w:sz w:val="28"/>
          <w:szCs w:val="28"/>
        </w:rPr>
        <w:t>of</w:t>
      </w:r>
      <w:proofErr w:type="spellEnd"/>
      <w:r w:rsidRPr="00025E44">
        <w:rPr>
          <w:sz w:val="28"/>
          <w:szCs w:val="28"/>
        </w:rPr>
        <w:t xml:space="preserve"> </w:t>
      </w:r>
      <w:proofErr w:type="spellStart"/>
      <w:r w:rsidRPr="004077F6">
        <w:rPr>
          <w:sz w:val="28"/>
          <w:szCs w:val="28"/>
        </w:rPr>
        <w:t>disaster</w:t>
      </w:r>
      <w:proofErr w:type="spellEnd"/>
      <w:r w:rsidRPr="00025E44">
        <w:rPr>
          <w:sz w:val="28"/>
          <w:szCs w:val="28"/>
        </w:rPr>
        <w:t xml:space="preserve"> </w:t>
      </w:r>
      <w:proofErr w:type="spellStart"/>
      <w:r w:rsidRPr="004077F6">
        <w:rPr>
          <w:sz w:val="28"/>
          <w:szCs w:val="28"/>
        </w:rPr>
        <w:t>deaths</w:t>
      </w:r>
      <w:proofErr w:type="spellEnd"/>
      <w:r w:rsidRPr="00025E44">
        <w:rPr>
          <w:sz w:val="28"/>
          <w:szCs w:val="28"/>
        </w:rPr>
        <w:t xml:space="preserve"> </w:t>
      </w:r>
      <w:proofErr w:type="spellStart"/>
      <w:r w:rsidRPr="004077F6">
        <w:rPr>
          <w:sz w:val="28"/>
          <w:szCs w:val="28"/>
        </w:rPr>
        <w:t>in</w:t>
      </w:r>
      <w:proofErr w:type="spellEnd"/>
      <w:r w:rsidRPr="00025E44">
        <w:rPr>
          <w:sz w:val="28"/>
          <w:szCs w:val="28"/>
        </w:rPr>
        <w:t xml:space="preserve"> </w:t>
      </w:r>
      <w:proofErr w:type="spellStart"/>
      <w:r w:rsidRPr="004077F6">
        <w:rPr>
          <w:sz w:val="28"/>
          <w:szCs w:val="28"/>
        </w:rPr>
        <w:t>news</w:t>
      </w:r>
      <w:proofErr w:type="spellEnd"/>
      <w:r w:rsidRPr="00025E44">
        <w:rPr>
          <w:sz w:val="28"/>
          <w:szCs w:val="28"/>
        </w:rPr>
        <w:t xml:space="preserve"> </w:t>
      </w:r>
      <w:proofErr w:type="spellStart"/>
      <w:r w:rsidRPr="004077F6">
        <w:rPr>
          <w:sz w:val="28"/>
          <w:szCs w:val="28"/>
        </w:rPr>
        <w:t>images</w:t>
      </w:r>
      <w:proofErr w:type="spellEnd"/>
      <w:r>
        <w:rPr>
          <w:sz w:val="28"/>
          <w:szCs w:val="28"/>
        </w:rPr>
        <w:t>».</w:t>
      </w:r>
    </w:p>
    <w:p w:rsidR="00A96837" w:rsidRPr="004077F6" w:rsidRDefault="00A96837" w:rsidP="00A96837">
      <w:pPr>
        <w:pStyle w:val="aa"/>
        <w:spacing w:line="360" w:lineRule="auto"/>
        <w:rPr>
          <w:sz w:val="28"/>
          <w:szCs w:val="28"/>
        </w:rPr>
      </w:pPr>
      <w:r>
        <w:rPr>
          <w:sz w:val="28"/>
          <w:szCs w:val="28"/>
        </w:rPr>
        <w:t>-- О распространении известной фотографии отрубленной иракскими боевиками головы американца: «они используют фото, чтобы эскалировать конфликт и разжигать войну».</w:t>
      </w:r>
    </w:p>
    <w:p w:rsidR="00A96837" w:rsidRPr="004077F6" w:rsidRDefault="00A96837" w:rsidP="00A96837">
      <w:pPr>
        <w:pStyle w:val="aa"/>
        <w:spacing w:line="360" w:lineRule="auto"/>
        <w:rPr>
          <w:sz w:val="28"/>
          <w:szCs w:val="28"/>
        </w:rPr>
      </w:pPr>
      <w:r>
        <w:rPr>
          <w:sz w:val="28"/>
          <w:szCs w:val="28"/>
        </w:rPr>
        <w:t>-- Источнику фотографии предают огромное значение: если есть хоть какие-то сомнения на его счет, фото не опубликуют.</w:t>
      </w:r>
    </w:p>
    <w:p w:rsidR="00A96837" w:rsidRPr="004077F6" w:rsidRDefault="00A96837" w:rsidP="00A96837">
      <w:pPr>
        <w:pStyle w:val="aa"/>
        <w:spacing w:line="360" w:lineRule="auto"/>
        <w:rPr>
          <w:sz w:val="28"/>
          <w:szCs w:val="28"/>
        </w:rPr>
      </w:pPr>
      <w:r>
        <w:rPr>
          <w:sz w:val="28"/>
          <w:szCs w:val="28"/>
        </w:rPr>
        <w:t xml:space="preserve">Данная научная статья интересна как пример исследования не контента, но редакции и, что особенно ценно для нашей работы, </w:t>
      </w:r>
      <w:proofErr w:type="spellStart"/>
      <w:r>
        <w:rPr>
          <w:sz w:val="28"/>
          <w:szCs w:val="28"/>
        </w:rPr>
        <w:t>фотоотдела</w:t>
      </w:r>
      <w:proofErr w:type="spellEnd"/>
      <w:r>
        <w:rPr>
          <w:sz w:val="28"/>
          <w:szCs w:val="28"/>
        </w:rPr>
        <w:t xml:space="preserve"> редакции.</w:t>
      </w:r>
    </w:p>
    <w:p w:rsidR="00A96837" w:rsidRPr="004077F6" w:rsidRDefault="00A96837" w:rsidP="00A96837">
      <w:pPr>
        <w:pStyle w:val="aa"/>
        <w:spacing w:line="360" w:lineRule="auto"/>
        <w:rPr>
          <w:sz w:val="28"/>
          <w:szCs w:val="28"/>
        </w:rPr>
      </w:pPr>
    </w:p>
    <w:p w:rsidR="00A96837" w:rsidRPr="00567844" w:rsidRDefault="00A96837" w:rsidP="00A96837">
      <w:pPr>
        <w:pStyle w:val="aa"/>
        <w:spacing w:line="360" w:lineRule="auto"/>
        <w:rPr>
          <w:i/>
          <w:sz w:val="28"/>
          <w:szCs w:val="28"/>
          <w:u w:val="single"/>
          <w:lang w:val="en-US"/>
        </w:rPr>
      </w:pPr>
      <w:r w:rsidRPr="00567844">
        <w:rPr>
          <w:i/>
          <w:sz w:val="28"/>
          <w:szCs w:val="28"/>
          <w:u w:val="single"/>
          <w:lang w:val="en-US"/>
        </w:rPr>
        <w:t>Iqbal, M.Z. The media–terrorism symbiosis: a case study of Mumbai attacks, 2008.</w:t>
      </w:r>
    </w:p>
    <w:p w:rsidR="00A96837" w:rsidRPr="004077F6" w:rsidRDefault="00A96837" w:rsidP="00A96837">
      <w:pPr>
        <w:pStyle w:val="aa"/>
        <w:spacing w:line="360" w:lineRule="auto"/>
        <w:rPr>
          <w:sz w:val="28"/>
          <w:szCs w:val="28"/>
        </w:rPr>
      </w:pPr>
      <w:r w:rsidRPr="00567844">
        <w:rPr>
          <w:sz w:val="28"/>
          <w:szCs w:val="28"/>
          <w:lang w:val="en-US"/>
        </w:rPr>
        <w:t xml:space="preserve"> </w:t>
      </w:r>
      <w:r>
        <w:rPr>
          <w:sz w:val="28"/>
          <w:szCs w:val="28"/>
        </w:rPr>
        <w:t>Автор статьи ставит перед собой задачу изучить отношения между медиа и терроризмом при помощи качественного тематического анализа материалов британского телевидения, посвященных Атаке на Мумбаи в 2008 году.</w:t>
      </w:r>
    </w:p>
    <w:p w:rsidR="00A96837" w:rsidRPr="004077F6" w:rsidRDefault="00A96837" w:rsidP="00A96837">
      <w:pPr>
        <w:pStyle w:val="aa"/>
        <w:spacing w:line="360" w:lineRule="auto"/>
        <w:rPr>
          <w:sz w:val="28"/>
          <w:szCs w:val="28"/>
        </w:rPr>
      </w:pPr>
      <w:r>
        <w:rPr>
          <w:sz w:val="28"/>
          <w:szCs w:val="28"/>
        </w:rPr>
        <w:t xml:space="preserve">В статье рассматриваются интерпретации темы «страх, террор и хаос» и то, как под эту тему отбираются, </w:t>
      </w:r>
      <w:proofErr w:type="spellStart"/>
      <w:r>
        <w:rPr>
          <w:sz w:val="28"/>
          <w:szCs w:val="28"/>
        </w:rPr>
        <w:t>приоритизируются</w:t>
      </w:r>
      <w:proofErr w:type="spellEnd"/>
      <w:r>
        <w:rPr>
          <w:sz w:val="28"/>
          <w:szCs w:val="28"/>
        </w:rPr>
        <w:t xml:space="preserve"> и развиваются материалы, а также редакционной политике и идеологии, которые могут влиять на эту выборку, учитывая различия между общественным и коммерческим телевидением.</w:t>
      </w:r>
    </w:p>
    <w:p w:rsidR="00A96837" w:rsidRPr="004077F6" w:rsidRDefault="00A96837" w:rsidP="00A96837">
      <w:pPr>
        <w:pStyle w:val="aa"/>
        <w:spacing w:line="360" w:lineRule="auto"/>
        <w:rPr>
          <w:sz w:val="28"/>
          <w:szCs w:val="28"/>
        </w:rPr>
      </w:pPr>
      <w:r>
        <w:rPr>
          <w:sz w:val="28"/>
          <w:szCs w:val="28"/>
        </w:rPr>
        <w:lastRenderedPageBreak/>
        <w:t>Автор утверждает, что британское ТВ играет важную роль в медиатизации терроризма, и, ссылаясь на других исследователей, что террористы стремятся привлечь как можно больше внимания СМИ, ведь пропаганда – одна из их целей.</w:t>
      </w:r>
    </w:p>
    <w:p w:rsidR="00A96837" w:rsidRPr="004077F6" w:rsidRDefault="00A96837" w:rsidP="00A96837">
      <w:pPr>
        <w:pStyle w:val="aa"/>
        <w:spacing w:line="360" w:lineRule="auto"/>
        <w:rPr>
          <w:sz w:val="28"/>
          <w:szCs w:val="28"/>
        </w:rPr>
      </w:pPr>
      <w:r>
        <w:rPr>
          <w:sz w:val="28"/>
          <w:szCs w:val="28"/>
        </w:rPr>
        <w:t>К основным выводам можно отнести:</w:t>
      </w:r>
    </w:p>
    <w:p w:rsidR="00A96837" w:rsidRPr="004077F6" w:rsidRDefault="00A96837" w:rsidP="00A96837">
      <w:pPr>
        <w:pStyle w:val="aa"/>
        <w:spacing w:line="360" w:lineRule="auto"/>
        <w:rPr>
          <w:sz w:val="28"/>
          <w:szCs w:val="28"/>
        </w:rPr>
      </w:pPr>
      <w:r>
        <w:rPr>
          <w:sz w:val="28"/>
          <w:szCs w:val="28"/>
        </w:rPr>
        <w:t>-- Атака на Мумбаи заслужила много внимания СМИ – будто ничего другого в это время в мире не происходило.</w:t>
      </w:r>
    </w:p>
    <w:p w:rsidR="00A96837" w:rsidRPr="004077F6" w:rsidRDefault="00A96837" w:rsidP="00A96837">
      <w:pPr>
        <w:pStyle w:val="aa"/>
        <w:spacing w:line="360" w:lineRule="auto"/>
        <w:rPr>
          <w:sz w:val="28"/>
          <w:szCs w:val="28"/>
        </w:rPr>
      </w:pPr>
      <w:r>
        <w:rPr>
          <w:sz w:val="28"/>
          <w:szCs w:val="28"/>
        </w:rPr>
        <w:t>-- На редакционную политику влияют британско-индийские дипломатические отношения.</w:t>
      </w:r>
    </w:p>
    <w:p w:rsidR="00A96837" w:rsidRPr="004077F6" w:rsidRDefault="00A96837" w:rsidP="00A96837">
      <w:pPr>
        <w:pStyle w:val="aa"/>
        <w:spacing w:line="360" w:lineRule="auto"/>
        <w:rPr>
          <w:sz w:val="28"/>
          <w:szCs w:val="28"/>
        </w:rPr>
      </w:pPr>
      <w:r>
        <w:rPr>
          <w:sz w:val="28"/>
          <w:szCs w:val="28"/>
        </w:rPr>
        <w:t xml:space="preserve">-- Телевидение Великобритании практически полностью игнорирует героическое противостояние служб скорой помощи, полиции и других ответственных структур террористам, фокусируясь на драматизации </w:t>
      </w:r>
      <w:proofErr w:type="gramStart"/>
      <w:r>
        <w:rPr>
          <w:sz w:val="28"/>
          <w:szCs w:val="28"/>
        </w:rPr>
        <w:t>произошедшего</w:t>
      </w:r>
      <w:proofErr w:type="gramEnd"/>
      <w:r>
        <w:rPr>
          <w:sz w:val="28"/>
          <w:szCs w:val="28"/>
        </w:rPr>
        <w:t>. Таким образом, можно говорить об образе страны, что имеет непосредственное отношение к нашей работе.</w:t>
      </w:r>
    </w:p>
    <w:p w:rsidR="00A96837" w:rsidRPr="004077F6" w:rsidRDefault="00A96837" w:rsidP="00A96837">
      <w:pPr>
        <w:pStyle w:val="aa"/>
        <w:spacing w:line="360" w:lineRule="auto"/>
        <w:rPr>
          <w:sz w:val="28"/>
          <w:szCs w:val="28"/>
        </w:rPr>
      </w:pPr>
      <w:r>
        <w:rPr>
          <w:sz w:val="28"/>
          <w:szCs w:val="28"/>
        </w:rPr>
        <w:t>Также полезной представляется методология, использованная в исследовании, которая позволяет проанализировать интерпретацию такой сложной и объемной темы как «страх и террор».</w:t>
      </w:r>
    </w:p>
    <w:p w:rsidR="00A96837" w:rsidRPr="004077F6" w:rsidRDefault="00A96837" w:rsidP="00A96837">
      <w:pPr>
        <w:pStyle w:val="aa"/>
        <w:spacing w:line="360" w:lineRule="auto"/>
        <w:rPr>
          <w:sz w:val="28"/>
          <w:szCs w:val="28"/>
        </w:rPr>
      </w:pPr>
    </w:p>
    <w:p w:rsidR="00A96837" w:rsidRPr="004077F6" w:rsidRDefault="00A96837" w:rsidP="00A96837">
      <w:pPr>
        <w:pStyle w:val="aa"/>
        <w:spacing w:line="360" w:lineRule="auto"/>
        <w:rPr>
          <w:i/>
          <w:sz w:val="28"/>
          <w:szCs w:val="28"/>
          <w:u w:val="single"/>
          <w:lang w:val="en-US"/>
        </w:rPr>
      </w:pPr>
      <w:r w:rsidRPr="004077F6">
        <w:rPr>
          <w:i/>
          <w:sz w:val="28"/>
          <w:szCs w:val="28"/>
          <w:u w:val="single"/>
          <w:lang w:val="en-US"/>
        </w:rPr>
        <w:t>Hampton, M. The political cartoon as educationalist journalism: David Low's portrayal of mass unemployment in interwar Britain.</w:t>
      </w:r>
    </w:p>
    <w:p w:rsidR="00A96837" w:rsidRPr="004077F6" w:rsidRDefault="00A96837" w:rsidP="00A96837">
      <w:pPr>
        <w:pStyle w:val="aa"/>
        <w:spacing w:line="360" w:lineRule="auto"/>
        <w:rPr>
          <w:sz w:val="28"/>
          <w:szCs w:val="28"/>
        </w:rPr>
      </w:pPr>
      <w:r>
        <w:rPr>
          <w:sz w:val="28"/>
          <w:szCs w:val="28"/>
        </w:rPr>
        <w:t xml:space="preserve">В силу того, что данное исследование посвящено карикатурам Дэвида </w:t>
      </w:r>
      <w:proofErr w:type="spellStart"/>
      <w:r>
        <w:rPr>
          <w:sz w:val="28"/>
          <w:szCs w:val="28"/>
        </w:rPr>
        <w:t>Лоу</w:t>
      </w:r>
      <w:proofErr w:type="spellEnd"/>
      <w:r>
        <w:rPr>
          <w:sz w:val="28"/>
          <w:szCs w:val="28"/>
        </w:rPr>
        <w:t xml:space="preserve"> о безработице в период между первой и второй мировыми войнами, оно не может быть столь же полезно для нашей работы, как описанные выше статьи. Однако это одна из немногочисленных научных статей о карикатурах, которые в том числе являются предметом нашего исследования.</w:t>
      </w:r>
    </w:p>
    <w:p w:rsidR="00A96837" w:rsidRPr="004077F6" w:rsidRDefault="00A96837" w:rsidP="00A96837">
      <w:pPr>
        <w:pStyle w:val="aa"/>
        <w:spacing w:line="360" w:lineRule="auto"/>
        <w:rPr>
          <w:sz w:val="28"/>
          <w:szCs w:val="28"/>
        </w:rPr>
      </w:pPr>
      <w:r>
        <w:rPr>
          <w:sz w:val="28"/>
          <w:szCs w:val="28"/>
        </w:rPr>
        <w:t>Данная работа интересна как пример качественного анализа политических карикатур, а также тем, что она отвечает на некоторые важные философские вопросы. Такие как: карикатуры – это жанр журналистики? (автор отвечает утвердительно). И: карикатурист – это журналист?</w:t>
      </w:r>
    </w:p>
    <w:p w:rsidR="00A96837" w:rsidRPr="004077F6" w:rsidRDefault="00A96837" w:rsidP="00A96837">
      <w:pPr>
        <w:pStyle w:val="aa"/>
        <w:spacing w:line="360" w:lineRule="auto"/>
        <w:rPr>
          <w:sz w:val="28"/>
          <w:szCs w:val="28"/>
        </w:rPr>
      </w:pPr>
      <w:r>
        <w:rPr>
          <w:sz w:val="28"/>
          <w:szCs w:val="28"/>
        </w:rPr>
        <w:lastRenderedPageBreak/>
        <w:t xml:space="preserve">Большое внимание уделяется образу безработных и безработицы как социального явления, подробному анализу нескольких рисунков и политико-экономическим проблемам Великобритании </w:t>
      </w:r>
      <w:proofErr w:type="spellStart"/>
      <w:r>
        <w:rPr>
          <w:sz w:val="28"/>
          <w:szCs w:val="28"/>
        </w:rPr>
        <w:t>межвоенного</w:t>
      </w:r>
      <w:proofErr w:type="spellEnd"/>
      <w:r>
        <w:rPr>
          <w:sz w:val="28"/>
          <w:szCs w:val="28"/>
        </w:rPr>
        <w:t xml:space="preserve"> периода.</w:t>
      </w:r>
    </w:p>
    <w:p w:rsidR="00A96837" w:rsidRPr="004077F6" w:rsidRDefault="00A96837" w:rsidP="00A96837">
      <w:pPr>
        <w:pStyle w:val="aa"/>
        <w:spacing w:line="360" w:lineRule="auto"/>
        <w:rPr>
          <w:sz w:val="28"/>
          <w:szCs w:val="28"/>
        </w:rPr>
      </w:pPr>
    </w:p>
    <w:p w:rsidR="00A96837" w:rsidRPr="004077F6" w:rsidRDefault="00A96837" w:rsidP="00A96837">
      <w:pPr>
        <w:pStyle w:val="aa"/>
        <w:spacing w:line="360" w:lineRule="auto"/>
        <w:rPr>
          <w:i/>
          <w:sz w:val="28"/>
          <w:szCs w:val="28"/>
          <w:u w:val="single"/>
        </w:rPr>
      </w:pPr>
      <w:proofErr w:type="spellStart"/>
      <w:r w:rsidRPr="004077F6">
        <w:rPr>
          <w:i/>
          <w:sz w:val="28"/>
          <w:szCs w:val="28"/>
          <w:u w:val="single"/>
        </w:rPr>
        <w:t>Всеволодова</w:t>
      </w:r>
      <w:proofErr w:type="spellEnd"/>
      <w:r w:rsidRPr="004077F6">
        <w:rPr>
          <w:i/>
          <w:sz w:val="28"/>
          <w:szCs w:val="28"/>
          <w:u w:val="single"/>
        </w:rPr>
        <w:t xml:space="preserve"> А. Н. Медиаобраз городов </w:t>
      </w:r>
      <w:proofErr w:type="spellStart"/>
      <w:r w:rsidRPr="004077F6">
        <w:rPr>
          <w:i/>
          <w:sz w:val="28"/>
          <w:szCs w:val="28"/>
          <w:u w:val="single"/>
        </w:rPr>
        <w:t>россии</w:t>
      </w:r>
      <w:proofErr w:type="spellEnd"/>
      <w:r w:rsidRPr="004077F6">
        <w:rPr>
          <w:i/>
          <w:sz w:val="28"/>
          <w:szCs w:val="28"/>
          <w:u w:val="single"/>
        </w:rPr>
        <w:t xml:space="preserve"> в федеральных печатных СМИ.</w:t>
      </w:r>
    </w:p>
    <w:p w:rsidR="00A96837" w:rsidRPr="004077F6" w:rsidRDefault="00A96837" w:rsidP="00A96837">
      <w:pPr>
        <w:pStyle w:val="aa"/>
        <w:spacing w:line="360" w:lineRule="auto"/>
        <w:rPr>
          <w:sz w:val="28"/>
          <w:szCs w:val="28"/>
        </w:rPr>
      </w:pPr>
      <w:r>
        <w:rPr>
          <w:sz w:val="28"/>
          <w:szCs w:val="28"/>
        </w:rPr>
        <w:t>В первую очередь эта научная статья представляет интерес как источник определений таких неоднозначных понятий как «медиаобраз» и «медиаобраз городов России».</w:t>
      </w:r>
    </w:p>
    <w:p w:rsidR="00A96837" w:rsidRPr="004077F6" w:rsidRDefault="00A96837" w:rsidP="00A96837">
      <w:pPr>
        <w:pStyle w:val="aa"/>
        <w:spacing w:line="360" w:lineRule="auto"/>
        <w:rPr>
          <w:sz w:val="28"/>
          <w:szCs w:val="28"/>
        </w:rPr>
      </w:pPr>
      <w:r>
        <w:rPr>
          <w:sz w:val="28"/>
          <w:szCs w:val="28"/>
        </w:rPr>
        <w:t xml:space="preserve">Так, например, автор определяет медиаобраз городов России как «впечатление, составленное всей совокупностью упоминаний региональных событий журналистами». И цитирует Е. Н. Богдан: «образ, который создается СМИ в сотрудничестве с разными сферами духовного творчества, и </w:t>
      </w:r>
      <w:proofErr w:type="gramStart"/>
      <w:r>
        <w:rPr>
          <w:sz w:val="28"/>
          <w:szCs w:val="28"/>
        </w:rPr>
        <w:t xml:space="preserve">является выражением общественного сознания в </w:t>
      </w:r>
      <w:proofErr w:type="spellStart"/>
      <w:r>
        <w:rPr>
          <w:sz w:val="28"/>
          <w:szCs w:val="28"/>
        </w:rPr>
        <w:t>медиапространстве</w:t>
      </w:r>
      <w:proofErr w:type="spellEnd"/>
      <w:r>
        <w:rPr>
          <w:sz w:val="28"/>
          <w:szCs w:val="28"/>
        </w:rPr>
        <w:t xml:space="preserve"> может</w:t>
      </w:r>
      <w:proofErr w:type="gramEnd"/>
      <w:r>
        <w:rPr>
          <w:sz w:val="28"/>
          <w:szCs w:val="28"/>
        </w:rPr>
        <w:t xml:space="preserve"> быть определен как медиаобраз».</w:t>
      </w:r>
    </w:p>
    <w:p w:rsidR="00A96837" w:rsidRPr="004077F6" w:rsidRDefault="00A96837" w:rsidP="00A96837">
      <w:pPr>
        <w:pStyle w:val="aa"/>
        <w:spacing w:line="360" w:lineRule="auto"/>
        <w:rPr>
          <w:sz w:val="28"/>
          <w:szCs w:val="28"/>
        </w:rPr>
      </w:pPr>
      <w:r>
        <w:rPr>
          <w:sz w:val="28"/>
          <w:szCs w:val="28"/>
        </w:rPr>
        <w:t>Автор статьи определяет медиаобраз как «образ, создаваемый в сознании реципиентов информации при участии СМИ и других информационных институтов, который впоследствии отражает комплекс представлений участников информационного сообщества по конкретному вопросу».</w:t>
      </w:r>
    </w:p>
    <w:p w:rsidR="00A96837" w:rsidRPr="004077F6" w:rsidRDefault="00A96837" w:rsidP="00A96837">
      <w:pPr>
        <w:pStyle w:val="aa"/>
        <w:spacing w:line="360" w:lineRule="auto"/>
        <w:rPr>
          <w:sz w:val="28"/>
          <w:szCs w:val="28"/>
        </w:rPr>
      </w:pPr>
      <w:r>
        <w:rPr>
          <w:sz w:val="28"/>
          <w:szCs w:val="28"/>
        </w:rPr>
        <w:t>Предметом исследования стали тексты «Российской газеты», «Коммерсанта», «Независимой газеты», «Новой газеты» и «Комсомольской правды», в которых кроме основного события упомянуты особенности областного центра (вся страна, кроме Москвы и Санкт-Петербурга) и опубликованные преимущественно в марте 2013 года.</w:t>
      </w:r>
    </w:p>
    <w:p w:rsidR="00A96837" w:rsidRPr="004077F6" w:rsidRDefault="00A96837" w:rsidP="00A96837">
      <w:pPr>
        <w:pStyle w:val="aa"/>
        <w:spacing w:line="360" w:lineRule="auto"/>
        <w:rPr>
          <w:sz w:val="28"/>
          <w:szCs w:val="28"/>
        </w:rPr>
      </w:pPr>
      <w:r>
        <w:rPr>
          <w:sz w:val="28"/>
          <w:szCs w:val="28"/>
        </w:rPr>
        <w:t>Для анализа автор выделяет следующие детали: особенности инфраструктуры города, характер действий местной власти и личные качества людей, которые упомянуты в материале.</w:t>
      </w:r>
    </w:p>
    <w:p w:rsidR="00A96837" w:rsidRPr="004077F6" w:rsidRDefault="00A96837" w:rsidP="00A96837">
      <w:pPr>
        <w:pStyle w:val="aa"/>
        <w:spacing w:line="360" w:lineRule="auto"/>
        <w:rPr>
          <w:sz w:val="28"/>
          <w:szCs w:val="28"/>
        </w:rPr>
      </w:pPr>
      <w:r>
        <w:rPr>
          <w:sz w:val="28"/>
          <w:szCs w:val="28"/>
        </w:rPr>
        <w:lastRenderedPageBreak/>
        <w:t>Некоторые выводы, представляющие интерес для магистерской диссертации:</w:t>
      </w:r>
    </w:p>
    <w:p w:rsidR="00A96837" w:rsidRPr="004077F6" w:rsidRDefault="00A96837" w:rsidP="00A96837">
      <w:pPr>
        <w:pStyle w:val="aa"/>
        <w:spacing w:line="360" w:lineRule="auto"/>
        <w:rPr>
          <w:sz w:val="28"/>
          <w:szCs w:val="28"/>
        </w:rPr>
      </w:pPr>
      <w:r>
        <w:rPr>
          <w:sz w:val="28"/>
          <w:szCs w:val="28"/>
        </w:rPr>
        <w:t>-- Медиаобраз российских городов формируется у читателей стихийно, без продуманной работы журналистов.</w:t>
      </w:r>
    </w:p>
    <w:p w:rsidR="00A96837" w:rsidRPr="004077F6" w:rsidRDefault="00A96837" w:rsidP="00A96837">
      <w:pPr>
        <w:pStyle w:val="aa"/>
        <w:spacing w:line="360" w:lineRule="auto"/>
        <w:rPr>
          <w:sz w:val="28"/>
          <w:szCs w:val="28"/>
        </w:rPr>
      </w:pPr>
      <w:r>
        <w:rPr>
          <w:sz w:val="28"/>
          <w:szCs w:val="28"/>
        </w:rPr>
        <w:t xml:space="preserve">-- Автор научной статьи составляет медиаобраз «типичного областного центра», что, бесспорно, крайне полезно для нашей работы. Смущает нерепрезентативная выборка материала для исследования и то, что автор путает краевые и областные центры, сильно обобщает (например, по детали, присущей </w:t>
      </w:r>
      <w:proofErr w:type="gramStart"/>
      <w:r>
        <w:rPr>
          <w:sz w:val="28"/>
          <w:szCs w:val="28"/>
        </w:rPr>
        <w:t>нескольким</w:t>
      </w:r>
      <w:proofErr w:type="gramEnd"/>
      <w:r>
        <w:rPr>
          <w:sz w:val="28"/>
          <w:szCs w:val="28"/>
        </w:rPr>
        <w:t xml:space="preserve"> людям, говорит об образе русских вообще).</w:t>
      </w:r>
    </w:p>
    <w:p w:rsidR="00A96837" w:rsidRPr="004077F6" w:rsidRDefault="00A96837" w:rsidP="00A96837">
      <w:pPr>
        <w:pStyle w:val="aa"/>
        <w:spacing w:line="360" w:lineRule="auto"/>
        <w:rPr>
          <w:sz w:val="28"/>
          <w:szCs w:val="28"/>
        </w:rPr>
      </w:pPr>
    </w:p>
    <w:p w:rsidR="00A96837" w:rsidRPr="004077F6" w:rsidRDefault="00A96837" w:rsidP="00A96837">
      <w:pPr>
        <w:pStyle w:val="aa"/>
        <w:spacing w:line="360" w:lineRule="auto"/>
        <w:rPr>
          <w:i/>
          <w:sz w:val="28"/>
          <w:szCs w:val="28"/>
          <w:u w:val="single"/>
        </w:rPr>
      </w:pPr>
      <w:r w:rsidRPr="004077F6">
        <w:rPr>
          <w:i/>
          <w:sz w:val="28"/>
          <w:szCs w:val="28"/>
          <w:u w:val="single"/>
        </w:rPr>
        <w:t>Березовская И. П. Эпистемология политического: опыт феноменологического анализа медиаобраза политика.</w:t>
      </w:r>
    </w:p>
    <w:p w:rsidR="00A96837" w:rsidRPr="004077F6" w:rsidRDefault="00A96837" w:rsidP="00A96837">
      <w:pPr>
        <w:pStyle w:val="aa"/>
        <w:spacing w:line="360" w:lineRule="auto"/>
        <w:rPr>
          <w:sz w:val="28"/>
          <w:szCs w:val="28"/>
        </w:rPr>
      </w:pPr>
      <w:r>
        <w:rPr>
          <w:sz w:val="28"/>
          <w:szCs w:val="28"/>
        </w:rPr>
        <w:t>Эта работа интересна тем, что в ней рассматривается соотношение таких понятий как «образ» и «имидж». Автор пишет о двух точках зрения на этот вопрос: первая – синонимы, вторая – имидж как целенаправленно сформированное впечатление, учитывает особенности аудитории; образ – калейдоскоп фрагментов, как осознанных, так и случайных.</w:t>
      </w:r>
    </w:p>
    <w:p w:rsidR="00A96837" w:rsidRPr="004077F6" w:rsidRDefault="00A96837" w:rsidP="00A96837">
      <w:pPr>
        <w:pStyle w:val="aa"/>
        <w:spacing w:line="360" w:lineRule="auto"/>
        <w:rPr>
          <w:sz w:val="28"/>
          <w:szCs w:val="28"/>
        </w:rPr>
      </w:pPr>
      <w:r>
        <w:rPr>
          <w:sz w:val="28"/>
          <w:szCs w:val="28"/>
        </w:rPr>
        <w:t>Также в статье описывается технология создания медиаобраза политика: формируются определенные образы, отражающие не вполне соответствующие реальности характеристики. Эти образы погружаются в сеть ассоциативных отношений и вместе с этой сетью становятся основой для создания картины мира. Основа для создания любого образа – воображение.</w:t>
      </w:r>
    </w:p>
    <w:p w:rsidR="00A96837" w:rsidRPr="004077F6" w:rsidRDefault="00A96837" w:rsidP="00A96837">
      <w:pPr>
        <w:pStyle w:val="aa"/>
        <w:spacing w:line="360" w:lineRule="auto"/>
        <w:rPr>
          <w:sz w:val="28"/>
          <w:szCs w:val="28"/>
        </w:rPr>
      </w:pPr>
      <w:r>
        <w:rPr>
          <w:sz w:val="28"/>
          <w:szCs w:val="28"/>
        </w:rPr>
        <w:t>В статье не вводится понятие «медиаобраз», но есть его характеристики:</w:t>
      </w:r>
    </w:p>
    <w:p w:rsidR="00A96837" w:rsidRPr="004077F6" w:rsidRDefault="00A96837" w:rsidP="00A96837">
      <w:pPr>
        <w:pStyle w:val="aa"/>
        <w:spacing w:line="360" w:lineRule="auto"/>
        <w:rPr>
          <w:sz w:val="28"/>
          <w:szCs w:val="28"/>
        </w:rPr>
      </w:pPr>
      <w:r>
        <w:rPr>
          <w:sz w:val="28"/>
          <w:szCs w:val="28"/>
        </w:rPr>
        <w:t xml:space="preserve">«Медиаобраз характеризуется неоднозначностью понимания, тематической многоплановостью, </w:t>
      </w:r>
      <w:proofErr w:type="spellStart"/>
      <w:r>
        <w:rPr>
          <w:sz w:val="28"/>
          <w:szCs w:val="28"/>
        </w:rPr>
        <w:t>многоуровневостью</w:t>
      </w:r>
      <w:proofErr w:type="spellEnd"/>
      <w:r>
        <w:rPr>
          <w:sz w:val="28"/>
          <w:szCs w:val="28"/>
        </w:rPr>
        <w:t xml:space="preserve"> воздействия, </w:t>
      </w:r>
      <w:proofErr w:type="spellStart"/>
      <w:r>
        <w:rPr>
          <w:sz w:val="28"/>
          <w:szCs w:val="28"/>
        </w:rPr>
        <w:t>эфектом</w:t>
      </w:r>
      <w:proofErr w:type="spellEnd"/>
      <w:r>
        <w:rPr>
          <w:sz w:val="28"/>
          <w:szCs w:val="28"/>
        </w:rPr>
        <w:t xml:space="preserve"> «импульс к действию».</w:t>
      </w:r>
    </w:p>
    <w:p w:rsidR="00A96837" w:rsidRPr="004077F6" w:rsidRDefault="00A96837" w:rsidP="00A96837">
      <w:pPr>
        <w:pStyle w:val="aa"/>
        <w:spacing w:line="360" w:lineRule="auto"/>
        <w:rPr>
          <w:sz w:val="28"/>
          <w:szCs w:val="28"/>
        </w:rPr>
      </w:pPr>
      <w:r>
        <w:rPr>
          <w:sz w:val="28"/>
          <w:szCs w:val="28"/>
        </w:rPr>
        <w:lastRenderedPageBreak/>
        <w:t xml:space="preserve">Основной предмет исследования – образы политических лидеров, что, несомненно, напрямую связано с темой нашей работы. </w:t>
      </w:r>
      <w:proofErr w:type="gramStart"/>
      <w:r>
        <w:rPr>
          <w:sz w:val="28"/>
          <w:szCs w:val="28"/>
        </w:rPr>
        <w:t xml:space="preserve">Стоит отметить, что автор пишет о персональных (физические, психологические, политические ориентиры, профессионально-деловые и лидерские качества), социальных (подвижны в </w:t>
      </w:r>
      <w:proofErr w:type="spellStart"/>
      <w:r>
        <w:rPr>
          <w:sz w:val="28"/>
          <w:szCs w:val="28"/>
        </w:rPr>
        <w:t>зависмости</w:t>
      </w:r>
      <w:proofErr w:type="spellEnd"/>
      <w:r>
        <w:rPr>
          <w:sz w:val="28"/>
          <w:szCs w:val="28"/>
        </w:rPr>
        <w:t xml:space="preserve"> от требований реальности, их обобщение встречается редко) и символических (наиболее устойчивы, связаны с социокультурными архетипами общества) характеристиках, которые исследователи выделяют в образах политиков.</w:t>
      </w:r>
      <w:proofErr w:type="gramEnd"/>
    </w:p>
    <w:p w:rsidR="00A96837" w:rsidRPr="004077F6" w:rsidRDefault="00A96837" w:rsidP="00A96837">
      <w:pPr>
        <w:pStyle w:val="aa"/>
        <w:spacing w:line="360" w:lineRule="auto"/>
        <w:rPr>
          <w:sz w:val="28"/>
          <w:szCs w:val="28"/>
        </w:rPr>
      </w:pPr>
      <w:r>
        <w:rPr>
          <w:sz w:val="28"/>
          <w:szCs w:val="28"/>
        </w:rPr>
        <w:t>Еще один интересный вывод, к которому приходит автор статьи: медиаобраз не целостен, так как создается разными авторами, в него вмешивается опыт читателя, его фантазия и впечатления.</w:t>
      </w:r>
    </w:p>
    <w:p w:rsidR="00A96837" w:rsidRDefault="00A96837" w:rsidP="00A96837">
      <w:pPr>
        <w:pStyle w:val="aa"/>
        <w:spacing w:line="360" w:lineRule="auto"/>
        <w:rPr>
          <w:sz w:val="28"/>
          <w:szCs w:val="28"/>
        </w:rPr>
      </w:pPr>
    </w:p>
    <w:p w:rsidR="00A96837" w:rsidRPr="005F50F0" w:rsidRDefault="00A96837" w:rsidP="00A96837">
      <w:pPr>
        <w:pStyle w:val="aa"/>
        <w:spacing w:line="360" w:lineRule="auto"/>
        <w:rPr>
          <w:i/>
          <w:sz w:val="28"/>
          <w:szCs w:val="28"/>
          <w:u w:val="single"/>
        </w:rPr>
      </w:pPr>
      <w:r w:rsidRPr="005F50F0">
        <w:rPr>
          <w:i/>
          <w:sz w:val="28"/>
          <w:szCs w:val="28"/>
          <w:u w:val="single"/>
        </w:rPr>
        <w:t>Методология</w:t>
      </w:r>
    </w:p>
    <w:p w:rsidR="00A96837" w:rsidRPr="00282AC4" w:rsidRDefault="00A96837" w:rsidP="00A96837">
      <w:pPr>
        <w:pStyle w:val="aa"/>
        <w:spacing w:line="360" w:lineRule="auto"/>
        <w:rPr>
          <w:sz w:val="28"/>
          <w:szCs w:val="28"/>
        </w:rPr>
      </w:pPr>
      <w:r w:rsidRPr="007D2521">
        <w:rPr>
          <w:sz w:val="28"/>
          <w:szCs w:val="28"/>
        </w:rPr>
        <w:t xml:space="preserve">Основа нашего исследования – </w:t>
      </w:r>
      <w:r>
        <w:rPr>
          <w:sz w:val="28"/>
          <w:szCs w:val="28"/>
        </w:rPr>
        <w:t>контент-</w:t>
      </w:r>
      <w:r w:rsidRPr="007D2521">
        <w:rPr>
          <w:sz w:val="28"/>
          <w:szCs w:val="28"/>
        </w:rPr>
        <w:t xml:space="preserve">анализ </w:t>
      </w:r>
      <w:r>
        <w:rPr>
          <w:sz w:val="28"/>
          <w:szCs w:val="28"/>
        </w:rPr>
        <w:t>визуального</w:t>
      </w:r>
      <w:r w:rsidRPr="007D2521">
        <w:rPr>
          <w:sz w:val="28"/>
          <w:szCs w:val="28"/>
        </w:rPr>
        <w:t xml:space="preserve"> в соответствии с методологией </w:t>
      </w:r>
      <w:proofErr w:type="spellStart"/>
      <w:r w:rsidRPr="007D2521">
        <w:rPr>
          <w:sz w:val="28"/>
          <w:szCs w:val="28"/>
        </w:rPr>
        <w:t>Берелсона</w:t>
      </w:r>
      <w:proofErr w:type="spellEnd"/>
      <w:r w:rsidRPr="007D2521">
        <w:rPr>
          <w:sz w:val="28"/>
          <w:szCs w:val="28"/>
        </w:rPr>
        <w:t xml:space="preserve"> и </w:t>
      </w:r>
      <w:proofErr w:type="spellStart"/>
      <w:r w:rsidRPr="007D2521">
        <w:rPr>
          <w:sz w:val="28"/>
          <w:szCs w:val="28"/>
        </w:rPr>
        <w:t>Салтер</w:t>
      </w:r>
      <w:proofErr w:type="spellEnd"/>
      <w:r>
        <w:rPr>
          <w:sz w:val="28"/>
          <w:szCs w:val="28"/>
        </w:rPr>
        <w:t>.</w:t>
      </w:r>
    </w:p>
    <w:p w:rsidR="00A96837" w:rsidRDefault="00A96837" w:rsidP="00A96837">
      <w:pPr>
        <w:pStyle w:val="aa"/>
        <w:spacing w:line="360" w:lineRule="auto"/>
        <w:rPr>
          <w:sz w:val="28"/>
          <w:szCs w:val="28"/>
        </w:rPr>
      </w:pPr>
      <w:r w:rsidRPr="007D2521">
        <w:rPr>
          <w:sz w:val="28"/>
          <w:szCs w:val="28"/>
        </w:rPr>
        <w:t xml:space="preserve">Статья </w:t>
      </w:r>
      <w:r>
        <w:rPr>
          <w:sz w:val="28"/>
          <w:szCs w:val="28"/>
        </w:rPr>
        <w:t>американских ученых</w:t>
      </w:r>
      <w:r w:rsidRPr="007D2521">
        <w:rPr>
          <w:sz w:val="28"/>
          <w:szCs w:val="28"/>
        </w:rPr>
        <w:t xml:space="preserve"> основана на их исследовании репрезентации образов «100% американцев» и различных этнических и религиозных меньшинств, таких как афроамериканцы, евреи, мексиканцы, выходц</w:t>
      </w:r>
      <w:r>
        <w:rPr>
          <w:sz w:val="28"/>
          <w:szCs w:val="28"/>
        </w:rPr>
        <w:t>ы из Японии, Италии и Ирландии.</w:t>
      </w:r>
    </w:p>
    <w:p w:rsidR="00A96837" w:rsidRPr="007D2521" w:rsidRDefault="00A96837" w:rsidP="00A96837">
      <w:pPr>
        <w:pStyle w:val="aa"/>
        <w:spacing w:line="360" w:lineRule="auto"/>
        <w:rPr>
          <w:sz w:val="28"/>
          <w:szCs w:val="28"/>
        </w:rPr>
      </w:pPr>
      <w:r w:rsidRPr="007D2521">
        <w:rPr>
          <w:sz w:val="28"/>
          <w:szCs w:val="28"/>
        </w:rPr>
        <w:t>Объектом исследования стала журнальная беллетристика из крупных еженедельных и ежемесячных журналов за 1937 и 1943 годы и, таким образом, авторы статьи смогли выявить изменения, произошедшие в репрезентации вышеперечисленных гру</w:t>
      </w:r>
      <w:proofErr w:type="gramStart"/>
      <w:r w:rsidRPr="007D2521">
        <w:rPr>
          <w:sz w:val="28"/>
          <w:szCs w:val="28"/>
        </w:rPr>
        <w:t>пп в св</w:t>
      </w:r>
      <w:proofErr w:type="gramEnd"/>
      <w:r w:rsidRPr="007D2521">
        <w:rPr>
          <w:sz w:val="28"/>
          <w:szCs w:val="28"/>
        </w:rPr>
        <w:t>язи со Второй мировой войной. Большинство из этих историй основываются на пяти основных сюжетах о «романтической любви, типа юноша встречает девушку»</w:t>
      </w:r>
      <w:r w:rsidRPr="007D2521">
        <w:rPr>
          <w:rStyle w:val="ad"/>
          <w:sz w:val="28"/>
          <w:szCs w:val="28"/>
        </w:rPr>
        <w:footnoteReference w:id="37"/>
      </w:r>
      <w:r w:rsidRPr="007D2521">
        <w:rPr>
          <w:sz w:val="28"/>
          <w:szCs w:val="28"/>
        </w:rPr>
        <w:t xml:space="preserve"> и лишь некоторые из них касаются военной темы, но тоже в романтическом ключе.</w:t>
      </w:r>
    </w:p>
    <w:p w:rsidR="00A96837" w:rsidRPr="007D2521" w:rsidRDefault="00A96837" w:rsidP="00A96837">
      <w:pPr>
        <w:pStyle w:val="aa"/>
        <w:spacing w:line="360" w:lineRule="auto"/>
        <w:rPr>
          <w:sz w:val="28"/>
          <w:szCs w:val="28"/>
        </w:rPr>
      </w:pPr>
      <w:r w:rsidRPr="007D2521">
        <w:rPr>
          <w:sz w:val="28"/>
          <w:szCs w:val="28"/>
        </w:rPr>
        <w:t xml:space="preserve">«Основная проблема исследования – изучить сущность и природу разного отношения к различным этническим группам, опираясь на </w:t>
      </w:r>
      <w:r w:rsidRPr="007D2521">
        <w:rPr>
          <w:sz w:val="28"/>
          <w:szCs w:val="28"/>
        </w:rPr>
        <w:lastRenderedPageBreak/>
        <w:t>журнальную беллетристику»</w:t>
      </w:r>
      <w:r w:rsidRPr="007D2521">
        <w:rPr>
          <w:rStyle w:val="ad"/>
          <w:sz w:val="28"/>
          <w:szCs w:val="28"/>
        </w:rPr>
        <w:footnoteReference w:id="38"/>
      </w:r>
      <w:r w:rsidRPr="007D2521">
        <w:rPr>
          <w:sz w:val="28"/>
          <w:szCs w:val="28"/>
        </w:rPr>
        <w:t xml:space="preserve">. Исследование </w:t>
      </w:r>
      <w:proofErr w:type="spellStart"/>
      <w:r w:rsidRPr="007D2521">
        <w:rPr>
          <w:sz w:val="28"/>
          <w:szCs w:val="28"/>
        </w:rPr>
        <w:t>Берелсона</w:t>
      </w:r>
      <w:proofErr w:type="spellEnd"/>
      <w:r w:rsidRPr="007D2521">
        <w:rPr>
          <w:sz w:val="28"/>
          <w:szCs w:val="28"/>
        </w:rPr>
        <w:t xml:space="preserve"> и </w:t>
      </w:r>
      <w:proofErr w:type="spellStart"/>
      <w:r w:rsidRPr="007D2521">
        <w:rPr>
          <w:sz w:val="28"/>
          <w:szCs w:val="28"/>
        </w:rPr>
        <w:t>Салтер</w:t>
      </w:r>
      <w:proofErr w:type="spellEnd"/>
      <w:r w:rsidRPr="007D2521">
        <w:rPr>
          <w:sz w:val="28"/>
          <w:szCs w:val="28"/>
        </w:rPr>
        <w:t xml:space="preserve"> состоит их следующих этапов:</w:t>
      </w:r>
    </w:p>
    <w:p w:rsidR="00A96837" w:rsidRPr="007D2521" w:rsidRDefault="00A96837" w:rsidP="00A96837">
      <w:pPr>
        <w:pStyle w:val="aa"/>
        <w:numPr>
          <w:ilvl w:val="0"/>
          <w:numId w:val="5"/>
        </w:numPr>
        <w:spacing w:line="360" w:lineRule="auto"/>
        <w:rPr>
          <w:sz w:val="28"/>
          <w:szCs w:val="28"/>
        </w:rPr>
      </w:pPr>
      <w:r w:rsidRPr="007D2521">
        <w:rPr>
          <w:sz w:val="28"/>
          <w:szCs w:val="28"/>
        </w:rPr>
        <w:t>Формулирование гипотез, основываясь на общем знании всех выбранных для анализа журнальных историй. В течение исследования некоторые гипотезы были переформулированы, а некоторые добавились.</w:t>
      </w:r>
    </w:p>
    <w:p w:rsidR="00A96837" w:rsidRPr="007D2521" w:rsidRDefault="00A96837" w:rsidP="00A96837">
      <w:pPr>
        <w:pStyle w:val="aa"/>
        <w:numPr>
          <w:ilvl w:val="0"/>
          <w:numId w:val="5"/>
        </w:numPr>
        <w:spacing w:line="360" w:lineRule="auto"/>
        <w:rPr>
          <w:sz w:val="28"/>
          <w:szCs w:val="28"/>
        </w:rPr>
      </w:pPr>
      <w:proofErr w:type="spellStart"/>
      <w:r w:rsidRPr="007D2521">
        <w:rPr>
          <w:sz w:val="28"/>
          <w:szCs w:val="28"/>
        </w:rPr>
        <w:t>Берелсон</w:t>
      </w:r>
      <w:proofErr w:type="spellEnd"/>
      <w:r w:rsidRPr="007D2521">
        <w:rPr>
          <w:sz w:val="28"/>
          <w:szCs w:val="28"/>
        </w:rPr>
        <w:t xml:space="preserve"> и </w:t>
      </w:r>
      <w:proofErr w:type="spellStart"/>
      <w:r w:rsidRPr="007D2521">
        <w:rPr>
          <w:sz w:val="28"/>
          <w:szCs w:val="28"/>
        </w:rPr>
        <w:t>Салтер</w:t>
      </w:r>
      <w:proofErr w:type="spellEnd"/>
      <w:r w:rsidRPr="007D2521">
        <w:rPr>
          <w:sz w:val="28"/>
          <w:szCs w:val="28"/>
        </w:rPr>
        <w:t xml:space="preserve"> характеризуют героев, опираясь на восемь основных критериев: амплуа, пол, положение в обществе, происхождение, индивидуальные черты, цели и ценности, плюс-минус позиция (приятие/неприятие, приятный/неприятный, </w:t>
      </w:r>
      <w:proofErr w:type="gramStart"/>
      <w:r w:rsidRPr="007D2521">
        <w:rPr>
          <w:sz w:val="28"/>
          <w:szCs w:val="28"/>
        </w:rPr>
        <w:t>нравится</w:t>
      </w:r>
      <w:proofErr w:type="gramEnd"/>
      <w:r w:rsidRPr="007D2521">
        <w:rPr>
          <w:sz w:val="28"/>
          <w:szCs w:val="28"/>
        </w:rPr>
        <w:t>/не нравится), идентификация с этнической группой.</w:t>
      </w:r>
    </w:p>
    <w:p w:rsidR="00A96837" w:rsidRPr="007D2521" w:rsidRDefault="00A96837" w:rsidP="00A96837">
      <w:pPr>
        <w:pStyle w:val="aa"/>
        <w:numPr>
          <w:ilvl w:val="0"/>
          <w:numId w:val="5"/>
        </w:numPr>
        <w:spacing w:line="360" w:lineRule="auto"/>
        <w:rPr>
          <w:sz w:val="28"/>
          <w:szCs w:val="28"/>
        </w:rPr>
      </w:pPr>
      <w:r w:rsidRPr="007D2521">
        <w:rPr>
          <w:sz w:val="28"/>
          <w:szCs w:val="28"/>
        </w:rPr>
        <w:t>Во второй части исследования авторы отнесли гипотезы к пяти возможным категориям: опровергнутые, подтвержденные, опровергнутые и подтвержденные в одной и той истории, неопределенные и неподходящие.</w:t>
      </w:r>
    </w:p>
    <w:p w:rsidR="00A96837" w:rsidRPr="007D2521" w:rsidRDefault="00A96837" w:rsidP="00A96837">
      <w:pPr>
        <w:pStyle w:val="aa"/>
        <w:numPr>
          <w:ilvl w:val="0"/>
          <w:numId w:val="5"/>
        </w:numPr>
        <w:spacing w:line="360" w:lineRule="auto"/>
        <w:rPr>
          <w:sz w:val="28"/>
          <w:szCs w:val="28"/>
        </w:rPr>
      </w:pPr>
      <w:r w:rsidRPr="007D2521">
        <w:rPr>
          <w:sz w:val="28"/>
          <w:szCs w:val="28"/>
        </w:rPr>
        <w:t>Полученные результаты были обобщены, некоторые гипотезы переформулированы.</w:t>
      </w:r>
    </w:p>
    <w:p w:rsidR="00A96837" w:rsidRPr="007D2521" w:rsidRDefault="00A96837" w:rsidP="00A96837">
      <w:pPr>
        <w:pStyle w:val="aa"/>
        <w:spacing w:line="360" w:lineRule="auto"/>
        <w:rPr>
          <w:sz w:val="28"/>
          <w:szCs w:val="28"/>
        </w:rPr>
      </w:pPr>
      <w:r w:rsidRPr="007D2521">
        <w:rPr>
          <w:sz w:val="28"/>
          <w:szCs w:val="28"/>
        </w:rPr>
        <w:t xml:space="preserve">Таким образом, </w:t>
      </w:r>
      <w:proofErr w:type="spellStart"/>
      <w:r w:rsidRPr="007D2521">
        <w:rPr>
          <w:sz w:val="28"/>
          <w:szCs w:val="28"/>
        </w:rPr>
        <w:t>Берелсону</w:t>
      </w:r>
      <w:proofErr w:type="spellEnd"/>
      <w:r w:rsidRPr="007D2521">
        <w:rPr>
          <w:sz w:val="28"/>
          <w:szCs w:val="28"/>
        </w:rPr>
        <w:t xml:space="preserve"> и </w:t>
      </w:r>
      <w:proofErr w:type="spellStart"/>
      <w:r w:rsidRPr="007D2521">
        <w:rPr>
          <w:sz w:val="28"/>
          <w:szCs w:val="28"/>
        </w:rPr>
        <w:t>Салтер</w:t>
      </w:r>
      <w:proofErr w:type="spellEnd"/>
      <w:r w:rsidRPr="007D2521">
        <w:rPr>
          <w:sz w:val="28"/>
          <w:szCs w:val="28"/>
        </w:rPr>
        <w:t xml:space="preserve"> удалось установить, что журнальная беллетристика «предпочитает» одних героев другим и это может выражаться в распределении ролей, в амплуа героев, в их внешности, статусе и целях. Так, например, 84% героев – американцы, а среди 900 изученных персонажей только 16 афроамериканцев и 10 евреев.</w:t>
      </w:r>
    </w:p>
    <w:p w:rsidR="00A96837" w:rsidRPr="007D2521" w:rsidRDefault="00A96837" w:rsidP="00A96837">
      <w:pPr>
        <w:pStyle w:val="aa"/>
        <w:spacing w:line="360" w:lineRule="auto"/>
        <w:rPr>
          <w:sz w:val="28"/>
          <w:szCs w:val="28"/>
        </w:rPr>
      </w:pPr>
      <w:r w:rsidRPr="007D2521">
        <w:rPr>
          <w:sz w:val="28"/>
          <w:szCs w:val="28"/>
        </w:rPr>
        <w:t xml:space="preserve">Мы, основываясь на исследовании </w:t>
      </w:r>
      <w:proofErr w:type="spellStart"/>
      <w:r w:rsidRPr="007D2521">
        <w:rPr>
          <w:sz w:val="28"/>
          <w:szCs w:val="28"/>
        </w:rPr>
        <w:t>Берелсона</w:t>
      </w:r>
      <w:proofErr w:type="spellEnd"/>
      <w:r w:rsidRPr="007D2521">
        <w:rPr>
          <w:sz w:val="28"/>
          <w:szCs w:val="28"/>
        </w:rPr>
        <w:t xml:space="preserve"> и </w:t>
      </w:r>
      <w:proofErr w:type="spellStart"/>
      <w:r w:rsidRPr="007D2521">
        <w:rPr>
          <w:sz w:val="28"/>
          <w:szCs w:val="28"/>
        </w:rPr>
        <w:t>Салтер</w:t>
      </w:r>
      <w:proofErr w:type="spellEnd"/>
      <w:r w:rsidRPr="007D2521">
        <w:rPr>
          <w:sz w:val="28"/>
          <w:szCs w:val="28"/>
        </w:rPr>
        <w:t xml:space="preserve">, сформулировали методологию контент-анализа </w:t>
      </w:r>
      <w:r>
        <w:rPr>
          <w:sz w:val="28"/>
          <w:szCs w:val="28"/>
        </w:rPr>
        <w:t>средств визуализации медиаобразов в СМИ</w:t>
      </w:r>
      <w:r w:rsidRPr="007D2521">
        <w:rPr>
          <w:sz w:val="28"/>
          <w:szCs w:val="28"/>
        </w:rPr>
        <w:t>:</w:t>
      </w:r>
    </w:p>
    <w:p w:rsidR="00A96837" w:rsidRDefault="00A96837" w:rsidP="00A96837">
      <w:pPr>
        <w:pStyle w:val="aa"/>
        <w:numPr>
          <w:ilvl w:val="0"/>
          <w:numId w:val="6"/>
        </w:numPr>
        <w:spacing w:line="360" w:lineRule="auto"/>
        <w:rPr>
          <w:sz w:val="28"/>
          <w:szCs w:val="28"/>
        </w:rPr>
      </w:pPr>
      <w:r w:rsidRPr="007D2521">
        <w:rPr>
          <w:sz w:val="28"/>
          <w:szCs w:val="28"/>
        </w:rPr>
        <w:t xml:space="preserve">Формулирование гипотез, основываясь на общем знании всех выбранных для анализа </w:t>
      </w:r>
      <w:r>
        <w:rPr>
          <w:sz w:val="28"/>
          <w:szCs w:val="28"/>
        </w:rPr>
        <w:t>средств визуализации</w:t>
      </w:r>
      <w:r w:rsidRPr="007D2521">
        <w:rPr>
          <w:sz w:val="28"/>
          <w:szCs w:val="28"/>
        </w:rPr>
        <w:t>;</w:t>
      </w:r>
    </w:p>
    <w:p w:rsidR="00A96837" w:rsidRDefault="00A96837" w:rsidP="00A96837">
      <w:pPr>
        <w:pStyle w:val="aa"/>
        <w:numPr>
          <w:ilvl w:val="0"/>
          <w:numId w:val="6"/>
        </w:numPr>
        <w:spacing w:line="360" w:lineRule="auto"/>
        <w:rPr>
          <w:sz w:val="28"/>
          <w:szCs w:val="28"/>
        </w:rPr>
      </w:pPr>
      <w:r>
        <w:rPr>
          <w:sz w:val="28"/>
          <w:szCs w:val="28"/>
        </w:rPr>
        <w:lastRenderedPageBreak/>
        <w:t>Составление рейтинга тем (по популярности) в исследуемых публикациях;</w:t>
      </w:r>
    </w:p>
    <w:p w:rsidR="00A96837" w:rsidRPr="007D2521" w:rsidRDefault="00A96837" w:rsidP="00A96837">
      <w:pPr>
        <w:pStyle w:val="aa"/>
        <w:numPr>
          <w:ilvl w:val="0"/>
          <w:numId w:val="6"/>
        </w:numPr>
        <w:spacing w:line="360" w:lineRule="auto"/>
        <w:rPr>
          <w:sz w:val="28"/>
          <w:szCs w:val="28"/>
        </w:rPr>
      </w:pPr>
      <w:r>
        <w:rPr>
          <w:sz w:val="28"/>
          <w:szCs w:val="28"/>
        </w:rPr>
        <w:t>Обозначение жанров и способов визуализации медиаобраза России и русских в рассматриваемых публикациях;</w:t>
      </w:r>
    </w:p>
    <w:p w:rsidR="00A96837" w:rsidRPr="007D2521" w:rsidRDefault="00A96837" w:rsidP="00A96837">
      <w:pPr>
        <w:pStyle w:val="aa"/>
        <w:numPr>
          <w:ilvl w:val="0"/>
          <w:numId w:val="6"/>
        </w:numPr>
        <w:spacing w:line="360" w:lineRule="auto"/>
        <w:rPr>
          <w:sz w:val="28"/>
          <w:szCs w:val="28"/>
        </w:rPr>
      </w:pPr>
      <w:r>
        <w:rPr>
          <w:sz w:val="28"/>
          <w:szCs w:val="28"/>
        </w:rPr>
        <w:t xml:space="preserve">Характеристика единиц анализа (Россия и </w:t>
      </w:r>
      <w:r w:rsidR="00F76EB6">
        <w:rPr>
          <w:sz w:val="28"/>
          <w:szCs w:val="28"/>
        </w:rPr>
        <w:t>россияне</w:t>
      </w:r>
      <w:r>
        <w:rPr>
          <w:sz w:val="28"/>
          <w:szCs w:val="28"/>
        </w:rPr>
        <w:t>) по трем осн</w:t>
      </w:r>
      <w:r w:rsidR="00F76EB6">
        <w:rPr>
          <w:sz w:val="28"/>
          <w:szCs w:val="28"/>
        </w:rPr>
        <w:t>овным критериям: главные герои</w:t>
      </w:r>
      <w:proofErr w:type="gramStart"/>
      <w:r w:rsidR="00F76EB6">
        <w:rPr>
          <w:sz w:val="28"/>
          <w:szCs w:val="28"/>
        </w:rPr>
        <w:t xml:space="preserve"> </w:t>
      </w:r>
      <w:r>
        <w:rPr>
          <w:sz w:val="28"/>
          <w:szCs w:val="28"/>
        </w:rPr>
        <w:t>,</w:t>
      </w:r>
      <w:proofErr w:type="gramEnd"/>
      <w:r>
        <w:rPr>
          <w:sz w:val="28"/>
          <w:szCs w:val="28"/>
        </w:rPr>
        <w:t xml:space="preserve"> амплуа (примените</w:t>
      </w:r>
      <w:r w:rsidR="00F76EB6">
        <w:rPr>
          <w:sz w:val="28"/>
          <w:szCs w:val="28"/>
        </w:rPr>
        <w:t>льно к главным героям) и место</w:t>
      </w:r>
      <w:r w:rsidRPr="007D2521">
        <w:rPr>
          <w:sz w:val="28"/>
          <w:szCs w:val="28"/>
        </w:rPr>
        <w:t>;</w:t>
      </w:r>
    </w:p>
    <w:p w:rsidR="00F76EB6" w:rsidRDefault="00F76EB6" w:rsidP="00A96837">
      <w:pPr>
        <w:pStyle w:val="aa"/>
        <w:numPr>
          <w:ilvl w:val="0"/>
          <w:numId w:val="6"/>
        </w:numPr>
        <w:spacing w:line="360" w:lineRule="auto"/>
        <w:rPr>
          <w:sz w:val="28"/>
          <w:szCs w:val="28"/>
        </w:rPr>
      </w:pPr>
      <w:r>
        <w:rPr>
          <w:sz w:val="28"/>
          <w:szCs w:val="28"/>
        </w:rPr>
        <w:t xml:space="preserve">Повторное </w:t>
      </w:r>
      <w:r w:rsidR="00A96837" w:rsidRPr="007D2521">
        <w:rPr>
          <w:sz w:val="28"/>
          <w:szCs w:val="28"/>
        </w:rPr>
        <w:t>фо</w:t>
      </w:r>
      <w:r>
        <w:rPr>
          <w:sz w:val="28"/>
          <w:szCs w:val="28"/>
        </w:rPr>
        <w:t>рмулирование</w:t>
      </w:r>
      <w:r w:rsidR="00A96837" w:rsidRPr="007D2521">
        <w:rPr>
          <w:sz w:val="28"/>
          <w:szCs w:val="28"/>
        </w:rPr>
        <w:t xml:space="preserve"> (если это необходимо) гипотез и их соотношение с категориями: подтвержденные, опровергнутые</w:t>
      </w:r>
      <w:r>
        <w:rPr>
          <w:sz w:val="28"/>
          <w:szCs w:val="28"/>
        </w:rPr>
        <w:t>, неопределенные и неподходящие;</w:t>
      </w:r>
    </w:p>
    <w:p w:rsidR="00F72E18" w:rsidRPr="00F76EB6" w:rsidRDefault="00A96837" w:rsidP="00A96837">
      <w:pPr>
        <w:pStyle w:val="aa"/>
        <w:numPr>
          <w:ilvl w:val="0"/>
          <w:numId w:val="6"/>
        </w:numPr>
        <w:spacing w:line="360" w:lineRule="auto"/>
        <w:rPr>
          <w:sz w:val="28"/>
          <w:szCs w:val="28"/>
        </w:rPr>
      </w:pPr>
      <w:r w:rsidRPr="00F76EB6">
        <w:rPr>
          <w:sz w:val="28"/>
          <w:szCs w:val="28"/>
        </w:rPr>
        <w:t>Обобщение полученных результатов.</w:t>
      </w:r>
    </w:p>
    <w:p w:rsidR="00F72E18" w:rsidRDefault="00F72E18">
      <w:pPr>
        <w:spacing w:after="200" w:line="276" w:lineRule="auto"/>
        <w:rPr>
          <w:sz w:val="28"/>
          <w:szCs w:val="28"/>
        </w:rPr>
      </w:pPr>
      <w:r>
        <w:rPr>
          <w:sz w:val="28"/>
          <w:szCs w:val="28"/>
        </w:rPr>
        <w:br w:type="page"/>
      </w:r>
    </w:p>
    <w:p w:rsidR="002559A5" w:rsidRPr="002559A5" w:rsidRDefault="002559A5" w:rsidP="00F72E18">
      <w:pPr>
        <w:jc w:val="center"/>
        <w:rPr>
          <w:sz w:val="28"/>
          <w:szCs w:val="28"/>
        </w:rPr>
      </w:pPr>
    </w:p>
    <w:p w:rsidR="002559A5" w:rsidRPr="002559A5" w:rsidRDefault="002559A5" w:rsidP="00F72E18">
      <w:pPr>
        <w:jc w:val="center"/>
        <w:rPr>
          <w:sz w:val="28"/>
          <w:szCs w:val="28"/>
        </w:rPr>
      </w:pPr>
    </w:p>
    <w:p w:rsidR="002559A5" w:rsidRPr="002559A5" w:rsidRDefault="002559A5" w:rsidP="00F72E18">
      <w:pPr>
        <w:jc w:val="center"/>
        <w:rPr>
          <w:sz w:val="28"/>
          <w:szCs w:val="28"/>
        </w:rPr>
      </w:pPr>
    </w:p>
    <w:p w:rsidR="00CD2ACF" w:rsidRDefault="00F72E18" w:rsidP="00F72E18">
      <w:pPr>
        <w:jc w:val="center"/>
        <w:rPr>
          <w:b/>
          <w:sz w:val="28"/>
          <w:szCs w:val="28"/>
        </w:rPr>
      </w:pPr>
      <w:r w:rsidRPr="00F72E18">
        <w:rPr>
          <w:b/>
          <w:sz w:val="28"/>
          <w:szCs w:val="28"/>
        </w:rPr>
        <w:t xml:space="preserve">ГЛАВА </w:t>
      </w:r>
      <w:r w:rsidR="002559A5">
        <w:rPr>
          <w:b/>
          <w:sz w:val="28"/>
          <w:szCs w:val="28"/>
        </w:rPr>
        <w:t>2</w:t>
      </w:r>
      <w:r w:rsidRPr="00F72E18">
        <w:rPr>
          <w:b/>
          <w:sz w:val="28"/>
          <w:szCs w:val="28"/>
        </w:rPr>
        <w:t>: В</w:t>
      </w:r>
      <w:r w:rsidR="002D225B">
        <w:rPr>
          <w:b/>
          <w:sz w:val="28"/>
          <w:szCs w:val="28"/>
        </w:rPr>
        <w:t>ИЗУАЛИЗАЦИЯ</w:t>
      </w:r>
      <w:r w:rsidRPr="00F72E18">
        <w:rPr>
          <w:b/>
          <w:sz w:val="28"/>
          <w:szCs w:val="28"/>
        </w:rPr>
        <w:t xml:space="preserve"> ОБРАЗА РОССИИ В ЗАРУБЕЖНОЙ ПРЕССЕ</w:t>
      </w:r>
    </w:p>
    <w:p w:rsidR="00F72E18" w:rsidRDefault="00F72E18" w:rsidP="00F72E18">
      <w:pPr>
        <w:jc w:val="both"/>
        <w:rPr>
          <w:sz w:val="28"/>
          <w:szCs w:val="28"/>
        </w:rPr>
      </w:pPr>
    </w:p>
    <w:p w:rsidR="00802F46" w:rsidRDefault="00802F46" w:rsidP="00F72E18">
      <w:pPr>
        <w:jc w:val="both"/>
        <w:rPr>
          <w:sz w:val="28"/>
          <w:szCs w:val="28"/>
        </w:rPr>
      </w:pPr>
    </w:p>
    <w:p w:rsidR="00802F46" w:rsidRDefault="00802F46" w:rsidP="00F72E18">
      <w:pPr>
        <w:jc w:val="both"/>
        <w:rPr>
          <w:sz w:val="28"/>
          <w:szCs w:val="28"/>
        </w:rPr>
      </w:pPr>
    </w:p>
    <w:p w:rsidR="00F72E18" w:rsidRDefault="00F72E18" w:rsidP="00F72E18">
      <w:pPr>
        <w:spacing w:line="360" w:lineRule="auto"/>
        <w:ind w:firstLine="709"/>
        <w:jc w:val="both"/>
        <w:rPr>
          <w:sz w:val="28"/>
        </w:rPr>
      </w:pPr>
      <w:proofErr w:type="gramStart"/>
      <w:r>
        <w:rPr>
          <w:color w:val="000000"/>
          <w:sz w:val="28"/>
          <w:szCs w:val="28"/>
        </w:rPr>
        <w:t xml:space="preserve">В этой главе мы планируем привести результаты контент-анализа средств визуализации в публикациях газет </w:t>
      </w:r>
      <w:proofErr w:type="spellStart"/>
      <w:r w:rsidRPr="00F72E18">
        <w:rPr>
          <w:color w:val="000000"/>
          <w:sz w:val="28"/>
          <w:szCs w:val="28"/>
        </w:rPr>
        <w:t>De</w:t>
      </w:r>
      <w:proofErr w:type="spellEnd"/>
      <w:r w:rsidRPr="00F72E18">
        <w:rPr>
          <w:color w:val="000000"/>
          <w:sz w:val="28"/>
          <w:szCs w:val="28"/>
        </w:rPr>
        <w:t xml:space="preserve"> Standaard, Die </w:t>
      </w:r>
      <w:r w:rsidR="009B14DB">
        <w:rPr>
          <w:color w:val="000000"/>
          <w:sz w:val="28"/>
          <w:szCs w:val="28"/>
          <w:lang w:val="en-US"/>
        </w:rPr>
        <w:t>Zeit</w:t>
      </w:r>
      <w:r w:rsidRPr="00F72E18">
        <w:rPr>
          <w:color w:val="000000"/>
          <w:sz w:val="28"/>
          <w:szCs w:val="28"/>
        </w:rPr>
        <w:t xml:space="preserve">, </w:t>
      </w:r>
      <w:r w:rsidR="009B14DB" w:rsidRPr="009B14DB">
        <w:rPr>
          <w:color w:val="000000"/>
          <w:sz w:val="28"/>
          <w:szCs w:val="28"/>
        </w:rPr>
        <w:t xml:space="preserve">Frankfurter </w:t>
      </w:r>
      <w:proofErr w:type="spellStart"/>
      <w:r w:rsidR="009B14DB" w:rsidRPr="009B14DB">
        <w:rPr>
          <w:color w:val="000000"/>
          <w:sz w:val="28"/>
          <w:szCs w:val="28"/>
        </w:rPr>
        <w:t>AllgemeineZeitung</w:t>
      </w:r>
      <w:proofErr w:type="spellEnd"/>
      <w:r w:rsidRPr="00F72E18">
        <w:rPr>
          <w:color w:val="000000"/>
          <w:sz w:val="28"/>
          <w:szCs w:val="28"/>
        </w:rPr>
        <w:t xml:space="preserve">, The </w:t>
      </w:r>
      <w:proofErr w:type="spellStart"/>
      <w:r w:rsidRPr="00F72E18">
        <w:rPr>
          <w:color w:val="000000"/>
          <w:sz w:val="28"/>
          <w:szCs w:val="28"/>
        </w:rPr>
        <w:t>Guardian</w:t>
      </w:r>
      <w:proofErr w:type="spellEnd"/>
      <w:r w:rsidRPr="00F72E18">
        <w:rPr>
          <w:color w:val="000000"/>
          <w:sz w:val="28"/>
          <w:szCs w:val="28"/>
        </w:rPr>
        <w:t xml:space="preserve">, The </w:t>
      </w:r>
      <w:proofErr w:type="spellStart"/>
      <w:r w:rsidRPr="00F72E18">
        <w:rPr>
          <w:color w:val="000000"/>
          <w:sz w:val="28"/>
          <w:szCs w:val="28"/>
        </w:rPr>
        <w:t>New</w:t>
      </w:r>
      <w:proofErr w:type="spellEnd"/>
      <w:r w:rsidRPr="00F72E18">
        <w:rPr>
          <w:color w:val="000000"/>
          <w:sz w:val="28"/>
          <w:szCs w:val="28"/>
        </w:rPr>
        <w:t xml:space="preserve"> </w:t>
      </w:r>
      <w:proofErr w:type="spellStart"/>
      <w:r w:rsidRPr="00F72E18">
        <w:rPr>
          <w:color w:val="000000"/>
          <w:sz w:val="28"/>
          <w:szCs w:val="28"/>
        </w:rPr>
        <w:t>York</w:t>
      </w:r>
      <w:proofErr w:type="spellEnd"/>
      <w:r w:rsidRPr="00F72E18">
        <w:rPr>
          <w:color w:val="000000"/>
          <w:sz w:val="28"/>
          <w:szCs w:val="28"/>
        </w:rPr>
        <w:t xml:space="preserve"> </w:t>
      </w:r>
      <w:proofErr w:type="spellStart"/>
      <w:r w:rsidRPr="00F72E18">
        <w:rPr>
          <w:color w:val="000000"/>
          <w:sz w:val="28"/>
          <w:szCs w:val="28"/>
        </w:rPr>
        <w:t>Times</w:t>
      </w:r>
      <w:proofErr w:type="spellEnd"/>
      <w:r w:rsidRPr="00F72E18">
        <w:rPr>
          <w:color w:val="000000"/>
          <w:sz w:val="28"/>
          <w:szCs w:val="28"/>
        </w:rPr>
        <w:t xml:space="preserve">, The Washington Post, </w:t>
      </w:r>
      <w:proofErr w:type="spellStart"/>
      <w:r w:rsidRPr="00F72E18">
        <w:rPr>
          <w:color w:val="000000"/>
          <w:sz w:val="28"/>
          <w:szCs w:val="28"/>
        </w:rPr>
        <w:t>Le</w:t>
      </w:r>
      <w:proofErr w:type="spellEnd"/>
      <w:r w:rsidRPr="00F72E18">
        <w:rPr>
          <w:color w:val="000000"/>
          <w:sz w:val="28"/>
          <w:szCs w:val="28"/>
        </w:rPr>
        <w:t xml:space="preserve"> </w:t>
      </w:r>
      <w:proofErr w:type="spellStart"/>
      <w:r w:rsidRPr="00F72E18">
        <w:rPr>
          <w:color w:val="000000"/>
          <w:sz w:val="28"/>
          <w:szCs w:val="28"/>
        </w:rPr>
        <w:t>Figaro</w:t>
      </w:r>
      <w:proofErr w:type="spellEnd"/>
      <w:r w:rsidRPr="00F72E18">
        <w:rPr>
          <w:color w:val="000000"/>
          <w:sz w:val="28"/>
          <w:szCs w:val="28"/>
        </w:rPr>
        <w:t xml:space="preserve">, </w:t>
      </w:r>
      <w:proofErr w:type="spellStart"/>
      <w:r w:rsidRPr="00F72E18">
        <w:rPr>
          <w:color w:val="000000"/>
          <w:sz w:val="28"/>
          <w:szCs w:val="28"/>
        </w:rPr>
        <w:t>Le</w:t>
      </w:r>
      <w:proofErr w:type="spellEnd"/>
      <w:r w:rsidRPr="00F72E18">
        <w:rPr>
          <w:color w:val="000000"/>
          <w:sz w:val="28"/>
          <w:szCs w:val="28"/>
        </w:rPr>
        <w:t xml:space="preserve"> </w:t>
      </w:r>
      <w:proofErr w:type="spellStart"/>
      <w:r w:rsidRPr="00F72E18">
        <w:rPr>
          <w:color w:val="000000"/>
          <w:sz w:val="28"/>
          <w:szCs w:val="28"/>
        </w:rPr>
        <w:t>Monde</w:t>
      </w:r>
      <w:proofErr w:type="spellEnd"/>
      <w:r w:rsidRPr="00F72E18">
        <w:rPr>
          <w:color w:val="000000"/>
          <w:sz w:val="28"/>
          <w:szCs w:val="28"/>
        </w:rPr>
        <w:t xml:space="preserve">, </w:t>
      </w:r>
      <w:proofErr w:type="spellStart"/>
      <w:r w:rsidRPr="00F72E18">
        <w:rPr>
          <w:color w:val="000000"/>
          <w:sz w:val="28"/>
          <w:szCs w:val="28"/>
        </w:rPr>
        <w:t>El</w:t>
      </w:r>
      <w:proofErr w:type="spellEnd"/>
      <w:r w:rsidRPr="00F72E18">
        <w:rPr>
          <w:color w:val="000000"/>
          <w:sz w:val="28"/>
          <w:szCs w:val="28"/>
        </w:rPr>
        <w:t xml:space="preserve"> Mundo частично или полностью посвященные России за период</w:t>
      </w:r>
      <w:r>
        <w:rPr>
          <w:color w:val="000000"/>
          <w:sz w:val="28"/>
          <w:szCs w:val="28"/>
        </w:rPr>
        <w:t>ы</w:t>
      </w:r>
      <w:r w:rsidRPr="00F72E18">
        <w:rPr>
          <w:color w:val="000000"/>
          <w:sz w:val="28"/>
          <w:szCs w:val="28"/>
        </w:rPr>
        <w:t xml:space="preserve"> с 1 по 31 января 2014 года и с 1 по 30 ноября 2014 года.</w:t>
      </w:r>
      <w:proofErr w:type="gramEnd"/>
    </w:p>
    <w:p w:rsidR="00F72E18" w:rsidRDefault="00F72E18" w:rsidP="00F72E18">
      <w:pPr>
        <w:spacing w:line="360" w:lineRule="auto"/>
        <w:ind w:firstLine="709"/>
        <w:jc w:val="both"/>
        <w:rPr>
          <w:color w:val="000000"/>
          <w:sz w:val="28"/>
          <w:szCs w:val="28"/>
        </w:rPr>
      </w:pPr>
      <w:r>
        <w:rPr>
          <w:color w:val="000000"/>
          <w:sz w:val="28"/>
          <w:szCs w:val="28"/>
        </w:rPr>
        <w:t xml:space="preserve">Единицами анализа стали </w:t>
      </w:r>
      <w:proofErr w:type="spellStart"/>
      <w:r>
        <w:rPr>
          <w:color w:val="000000"/>
          <w:sz w:val="28"/>
          <w:szCs w:val="28"/>
        </w:rPr>
        <w:t>медиаобразы</w:t>
      </w:r>
      <w:proofErr w:type="spellEnd"/>
      <w:r>
        <w:rPr>
          <w:color w:val="000000"/>
          <w:sz w:val="28"/>
          <w:szCs w:val="28"/>
        </w:rPr>
        <w:t xml:space="preserve"> России и россиян. Первичному анализу подверглись все материалы, опубликованные в исследуемые периоды, которые, так или иначе, касались России или россиян.</w:t>
      </w:r>
    </w:p>
    <w:p w:rsidR="002D225B" w:rsidRDefault="00F72E18" w:rsidP="00802F46">
      <w:pPr>
        <w:spacing w:line="360" w:lineRule="auto"/>
        <w:ind w:firstLine="709"/>
        <w:jc w:val="both"/>
        <w:rPr>
          <w:color w:val="000000"/>
          <w:sz w:val="28"/>
          <w:szCs w:val="28"/>
        </w:rPr>
      </w:pPr>
      <w:r>
        <w:rPr>
          <w:color w:val="000000"/>
          <w:sz w:val="28"/>
          <w:szCs w:val="28"/>
        </w:rPr>
        <w:t xml:space="preserve">В большинстве из них единицы анализа были упомянуты вскользь – такие публикации не участвуют в формировании образа. Те же материалы, которые напрямую посвящены России, зачастую не </w:t>
      </w:r>
      <w:proofErr w:type="gramStart"/>
      <w:r>
        <w:rPr>
          <w:color w:val="000000"/>
          <w:sz w:val="28"/>
          <w:szCs w:val="28"/>
        </w:rPr>
        <w:t>сопровождаются какими бы то ни было</w:t>
      </w:r>
      <w:proofErr w:type="gramEnd"/>
      <w:r>
        <w:rPr>
          <w:color w:val="000000"/>
          <w:sz w:val="28"/>
          <w:szCs w:val="28"/>
        </w:rPr>
        <w:t xml:space="preserve"> средствами визуализации. </w:t>
      </w:r>
      <w:r w:rsidR="009B14DB">
        <w:rPr>
          <w:color w:val="000000"/>
          <w:sz w:val="28"/>
          <w:szCs w:val="28"/>
        </w:rPr>
        <w:t>Таким образом, н</w:t>
      </w:r>
      <w:r>
        <w:rPr>
          <w:color w:val="000000"/>
          <w:sz w:val="28"/>
          <w:szCs w:val="28"/>
        </w:rPr>
        <w:t>ами были найдены и проанализированы все средства визуализации, опубликованные в исследуемые периоды.</w:t>
      </w:r>
      <w:r w:rsidR="002D225B">
        <w:rPr>
          <w:color w:val="000000"/>
          <w:sz w:val="28"/>
          <w:szCs w:val="28"/>
        </w:rPr>
        <w:t xml:space="preserve"> Их общее число – 777 изображений.</w:t>
      </w:r>
    </w:p>
    <w:p w:rsidR="00802F46" w:rsidRDefault="00802F46" w:rsidP="00802F46">
      <w:pPr>
        <w:spacing w:line="360" w:lineRule="auto"/>
        <w:ind w:firstLine="709"/>
        <w:jc w:val="both"/>
        <w:rPr>
          <w:color w:val="000000"/>
          <w:sz w:val="28"/>
          <w:szCs w:val="28"/>
        </w:rPr>
      </w:pPr>
    </w:p>
    <w:p w:rsidR="00802F46" w:rsidRDefault="00802F46" w:rsidP="00802F46">
      <w:pPr>
        <w:spacing w:line="360" w:lineRule="auto"/>
        <w:ind w:firstLine="709"/>
        <w:jc w:val="both"/>
        <w:rPr>
          <w:color w:val="000000"/>
          <w:sz w:val="28"/>
          <w:szCs w:val="28"/>
        </w:rPr>
      </w:pPr>
    </w:p>
    <w:p w:rsidR="00802F46" w:rsidRDefault="00802F46" w:rsidP="00802F46">
      <w:pPr>
        <w:spacing w:line="360" w:lineRule="auto"/>
        <w:ind w:firstLine="709"/>
        <w:jc w:val="both"/>
        <w:rPr>
          <w:color w:val="000000"/>
          <w:sz w:val="28"/>
          <w:szCs w:val="28"/>
        </w:rPr>
      </w:pPr>
    </w:p>
    <w:p w:rsidR="00F72E18" w:rsidRDefault="00A3316F" w:rsidP="00802F46">
      <w:pPr>
        <w:spacing w:line="360" w:lineRule="auto"/>
        <w:jc w:val="center"/>
        <w:rPr>
          <w:b/>
          <w:color w:val="000000"/>
          <w:sz w:val="28"/>
          <w:szCs w:val="28"/>
        </w:rPr>
      </w:pPr>
      <w:r w:rsidRPr="00A3316F">
        <w:rPr>
          <w:b/>
          <w:color w:val="000000"/>
          <w:sz w:val="28"/>
          <w:szCs w:val="28"/>
        </w:rPr>
        <w:t xml:space="preserve">Параграф 1: </w:t>
      </w:r>
      <w:r w:rsidR="002D225B">
        <w:rPr>
          <w:b/>
          <w:color w:val="000000"/>
          <w:sz w:val="28"/>
          <w:szCs w:val="28"/>
        </w:rPr>
        <w:t>Визуализация</w:t>
      </w:r>
      <w:r w:rsidRPr="00A3316F">
        <w:rPr>
          <w:b/>
          <w:color w:val="000000"/>
          <w:sz w:val="28"/>
          <w:szCs w:val="28"/>
        </w:rPr>
        <w:t xml:space="preserve"> образа России в прессе демократической к</w:t>
      </w:r>
      <w:r w:rsidR="009B14DB">
        <w:rPr>
          <w:b/>
          <w:color w:val="000000"/>
          <w:sz w:val="28"/>
          <w:szCs w:val="28"/>
        </w:rPr>
        <w:t xml:space="preserve">орпоратистской модели (Бельгия </w:t>
      </w:r>
      <w:r w:rsidRPr="00A3316F">
        <w:rPr>
          <w:b/>
          <w:color w:val="000000"/>
          <w:sz w:val="28"/>
          <w:szCs w:val="28"/>
        </w:rPr>
        <w:t>и Германия)</w:t>
      </w:r>
    </w:p>
    <w:p w:rsidR="00A3316F" w:rsidRDefault="00A3316F" w:rsidP="00A3316F">
      <w:pPr>
        <w:spacing w:line="360" w:lineRule="auto"/>
        <w:ind w:firstLine="709"/>
        <w:jc w:val="both"/>
        <w:rPr>
          <w:b/>
          <w:color w:val="000000"/>
          <w:sz w:val="28"/>
          <w:szCs w:val="28"/>
        </w:rPr>
      </w:pPr>
    </w:p>
    <w:p w:rsidR="00802F46" w:rsidRDefault="00802F46" w:rsidP="00A3316F">
      <w:pPr>
        <w:spacing w:line="360" w:lineRule="auto"/>
        <w:ind w:firstLine="709"/>
        <w:jc w:val="both"/>
        <w:rPr>
          <w:b/>
          <w:color w:val="000000"/>
          <w:sz w:val="28"/>
          <w:szCs w:val="28"/>
        </w:rPr>
      </w:pPr>
    </w:p>
    <w:p w:rsidR="00802F46" w:rsidRDefault="00802F46" w:rsidP="00A3316F">
      <w:pPr>
        <w:spacing w:line="360" w:lineRule="auto"/>
        <w:ind w:firstLine="709"/>
        <w:jc w:val="both"/>
        <w:rPr>
          <w:b/>
          <w:color w:val="000000"/>
          <w:sz w:val="28"/>
          <w:szCs w:val="28"/>
        </w:rPr>
      </w:pPr>
    </w:p>
    <w:p w:rsidR="009B14DB" w:rsidRPr="002D225B" w:rsidRDefault="009B14DB" w:rsidP="009B14DB">
      <w:pPr>
        <w:spacing w:line="360" w:lineRule="auto"/>
        <w:ind w:firstLine="709"/>
        <w:jc w:val="both"/>
        <w:rPr>
          <w:b/>
          <w:color w:val="000000"/>
          <w:sz w:val="28"/>
          <w:szCs w:val="28"/>
        </w:rPr>
      </w:pPr>
      <w:r w:rsidRPr="002D225B">
        <w:rPr>
          <w:b/>
          <w:color w:val="000000"/>
          <w:sz w:val="28"/>
          <w:szCs w:val="28"/>
        </w:rPr>
        <w:t xml:space="preserve">Германия, </w:t>
      </w:r>
      <w:r w:rsidRPr="002D225B">
        <w:rPr>
          <w:b/>
          <w:color w:val="000000"/>
          <w:sz w:val="28"/>
          <w:szCs w:val="28"/>
          <w:lang w:val="en-US"/>
        </w:rPr>
        <w:t>Die</w:t>
      </w:r>
      <w:r w:rsidRPr="002D225B">
        <w:rPr>
          <w:b/>
          <w:color w:val="000000"/>
          <w:sz w:val="28"/>
          <w:szCs w:val="28"/>
        </w:rPr>
        <w:t xml:space="preserve"> </w:t>
      </w:r>
      <w:r w:rsidRPr="002D225B">
        <w:rPr>
          <w:b/>
          <w:color w:val="000000"/>
          <w:sz w:val="28"/>
          <w:szCs w:val="28"/>
          <w:lang w:val="en-US"/>
        </w:rPr>
        <w:t>Zeit</w:t>
      </w:r>
    </w:p>
    <w:p w:rsidR="009B14DB" w:rsidRDefault="009B14DB" w:rsidP="009B14DB">
      <w:pPr>
        <w:spacing w:line="360" w:lineRule="auto"/>
        <w:ind w:firstLine="709"/>
        <w:jc w:val="both"/>
        <w:rPr>
          <w:color w:val="000000"/>
          <w:sz w:val="28"/>
          <w:szCs w:val="28"/>
        </w:rPr>
      </w:pPr>
      <w:r>
        <w:rPr>
          <w:color w:val="000000"/>
          <w:sz w:val="28"/>
          <w:szCs w:val="28"/>
        </w:rPr>
        <w:lastRenderedPageBreak/>
        <w:t>Проанализированы все изображения, опубликованные в исследуемые периоды (0 за январь и 31 за ноябрь, всего 31).</w:t>
      </w:r>
    </w:p>
    <w:p w:rsidR="009B14DB" w:rsidRPr="002D225B" w:rsidRDefault="009B14DB" w:rsidP="009B14DB">
      <w:pPr>
        <w:spacing w:line="360" w:lineRule="auto"/>
        <w:ind w:firstLine="709"/>
        <w:jc w:val="both"/>
        <w:rPr>
          <w:i/>
          <w:color w:val="000000"/>
          <w:sz w:val="28"/>
          <w:szCs w:val="28"/>
        </w:rPr>
      </w:pPr>
      <w:r w:rsidRPr="002D225B">
        <w:rPr>
          <w:i/>
          <w:color w:val="000000"/>
          <w:sz w:val="28"/>
          <w:szCs w:val="28"/>
        </w:rPr>
        <w:t>Гипотезы исследования:</w:t>
      </w:r>
    </w:p>
    <w:p w:rsidR="009B14DB" w:rsidRPr="001010DF" w:rsidRDefault="009B14DB" w:rsidP="009B14DB">
      <w:pPr>
        <w:spacing w:line="360" w:lineRule="auto"/>
        <w:ind w:firstLine="709"/>
        <w:jc w:val="both"/>
        <w:rPr>
          <w:color w:val="000000"/>
          <w:sz w:val="28"/>
          <w:szCs w:val="28"/>
        </w:rPr>
      </w:pPr>
      <w:r>
        <w:rPr>
          <w:color w:val="000000"/>
          <w:sz w:val="28"/>
          <w:szCs w:val="28"/>
        </w:rPr>
        <w:t>До начала анализа нами были сформулированы следующие гипотезы</w:t>
      </w:r>
      <w:r w:rsidRPr="00BB2DDC">
        <w:rPr>
          <w:color w:val="000000"/>
          <w:sz w:val="28"/>
          <w:szCs w:val="28"/>
        </w:rPr>
        <w:t xml:space="preserve"> (</w:t>
      </w:r>
      <w:r>
        <w:rPr>
          <w:color w:val="000000"/>
          <w:sz w:val="28"/>
          <w:szCs w:val="28"/>
        </w:rPr>
        <w:t>на основе первичного анализа публикаций):</w:t>
      </w:r>
    </w:p>
    <w:p w:rsidR="009B14DB" w:rsidRPr="00304E1B" w:rsidRDefault="009B14DB" w:rsidP="009B14DB">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sidRPr="00B81076">
        <w:rPr>
          <w:sz w:val="28"/>
          <w:szCs w:val="24"/>
          <w:lang w:val="en-US"/>
        </w:rPr>
        <w:t>Die</w:t>
      </w:r>
      <w:r w:rsidRPr="00B81076">
        <w:rPr>
          <w:sz w:val="28"/>
          <w:szCs w:val="24"/>
        </w:rPr>
        <w:t xml:space="preserve"> </w:t>
      </w:r>
      <w:r w:rsidRPr="00B81076">
        <w:rPr>
          <w:sz w:val="28"/>
          <w:szCs w:val="24"/>
          <w:lang w:val="en-US"/>
        </w:rPr>
        <w:t>Zeit</w:t>
      </w:r>
      <w:r>
        <w:rPr>
          <w:sz w:val="28"/>
          <w:szCs w:val="24"/>
        </w:rPr>
        <w:t xml:space="preserve"> и он преобладает над остальными.</w:t>
      </w:r>
    </w:p>
    <w:p w:rsidR="009B14DB" w:rsidRPr="00304E1B" w:rsidRDefault="009B14DB" w:rsidP="009B14DB">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 </w:t>
      </w:r>
      <w:r w:rsidRPr="00B81076">
        <w:rPr>
          <w:sz w:val="28"/>
          <w:szCs w:val="24"/>
          <w:lang w:val="en-US"/>
        </w:rPr>
        <w:t>Die</w:t>
      </w:r>
      <w:r w:rsidRPr="00B81076">
        <w:rPr>
          <w:sz w:val="28"/>
          <w:szCs w:val="24"/>
        </w:rPr>
        <w:t xml:space="preserve"> </w:t>
      </w:r>
      <w:r w:rsidRPr="00B81076">
        <w:rPr>
          <w:sz w:val="28"/>
          <w:szCs w:val="24"/>
          <w:lang w:val="en-US"/>
        </w:rPr>
        <w:t>Zeit</w:t>
      </w:r>
      <w:r w:rsidR="002D225B">
        <w:rPr>
          <w:sz w:val="28"/>
          <w:szCs w:val="24"/>
        </w:rPr>
        <w:t xml:space="preserve"> </w:t>
      </w:r>
      <w:r>
        <w:rPr>
          <w:sz w:val="28"/>
          <w:szCs w:val="24"/>
        </w:rPr>
        <w:t>и он преобладает над остальными.</w:t>
      </w:r>
    </w:p>
    <w:p w:rsidR="009B14DB" w:rsidRPr="008D086E" w:rsidRDefault="009B14DB" w:rsidP="009B14DB">
      <w:pPr>
        <w:pStyle w:val="af1"/>
        <w:numPr>
          <w:ilvl w:val="0"/>
          <w:numId w:val="7"/>
        </w:numPr>
        <w:tabs>
          <w:tab w:val="left" w:pos="7680"/>
        </w:tabs>
        <w:spacing w:line="360" w:lineRule="auto"/>
        <w:jc w:val="both"/>
        <w:rPr>
          <w:color w:val="000000"/>
          <w:sz w:val="28"/>
          <w:szCs w:val="28"/>
        </w:rPr>
      </w:pPr>
      <w:r>
        <w:rPr>
          <w:sz w:val="28"/>
          <w:szCs w:val="24"/>
        </w:rPr>
        <w:t xml:space="preserve">Публикации в </w:t>
      </w:r>
      <w:r w:rsidRPr="00B81076">
        <w:rPr>
          <w:sz w:val="28"/>
          <w:szCs w:val="24"/>
          <w:lang w:val="en-US"/>
        </w:rPr>
        <w:t>Die</w:t>
      </w:r>
      <w:r w:rsidRPr="00B81076">
        <w:rPr>
          <w:sz w:val="28"/>
          <w:szCs w:val="24"/>
        </w:rPr>
        <w:t xml:space="preserve"> </w:t>
      </w:r>
      <w:r w:rsidRPr="00B81076">
        <w:rPr>
          <w:sz w:val="28"/>
          <w:szCs w:val="24"/>
          <w:lang w:val="en-US"/>
        </w:rPr>
        <w:t>Zeit</w:t>
      </w:r>
      <w:r>
        <w:rPr>
          <w:sz w:val="28"/>
          <w:szCs w:val="24"/>
        </w:rPr>
        <w:t xml:space="preserve"> формируют нейтральный образ России и позитивный образ россиян.</w:t>
      </w:r>
    </w:p>
    <w:p w:rsidR="009B14DB" w:rsidRPr="008D086E" w:rsidRDefault="009B14DB" w:rsidP="009B14DB">
      <w:pPr>
        <w:pStyle w:val="af1"/>
        <w:numPr>
          <w:ilvl w:val="0"/>
          <w:numId w:val="7"/>
        </w:numPr>
        <w:tabs>
          <w:tab w:val="left" w:pos="7680"/>
        </w:tabs>
        <w:spacing w:line="360" w:lineRule="auto"/>
        <w:jc w:val="both"/>
        <w:rPr>
          <w:color w:val="000000"/>
          <w:sz w:val="28"/>
          <w:szCs w:val="28"/>
        </w:rPr>
      </w:pPr>
      <w:r>
        <w:rPr>
          <w:sz w:val="28"/>
          <w:szCs w:val="24"/>
        </w:rPr>
        <w:t>В январе 2014 года не было опубликовано ни одного средства визуализации, отвечающего заданным критериям.</w:t>
      </w:r>
    </w:p>
    <w:p w:rsidR="009B14DB" w:rsidRPr="008D086E" w:rsidRDefault="009B14DB" w:rsidP="009B14DB">
      <w:pPr>
        <w:pStyle w:val="af1"/>
        <w:numPr>
          <w:ilvl w:val="0"/>
          <w:numId w:val="7"/>
        </w:numPr>
        <w:tabs>
          <w:tab w:val="left" w:pos="7680"/>
        </w:tabs>
        <w:spacing w:line="360" w:lineRule="auto"/>
        <w:jc w:val="both"/>
        <w:rPr>
          <w:color w:val="000000"/>
          <w:sz w:val="28"/>
          <w:szCs w:val="28"/>
        </w:rPr>
      </w:pPr>
      <w:r>
        <w:rPr>
          <w:sz w:val="28"/>
          <w:szCs w:val="24"/>
        </w:rPr>
        <w:t xml:space="preserve">В публикациях, посвященных России, в ноябре </w:t>
      </w:r>
      <w:r w:rsidR="002D225B">
        <w:rPr>
          <w:sz w:val="28"/>
          <w:szCs w:val="24"/>
        </w:rPr>
        <w:t>политика и оборона – превалирующие</w:t>
      </w:r>
      <w:r>
        <w:rPr>
          <w:sz w:val="28"/>
          <w:szCs w:val="24"/>
        </w:rPr>
        <w:t xml:space="preserve"> темы.</w:t>
      </w:r>
    </w:p>
    <w:p w:rsidR="009B14DB" w:rsidRPr="008D086E" w:rsidRDefault="009B14DB" w:rsidP="009B14DB">
      <w:pPr>
        <w:pStyle w:val="af1"/>
        <w:numPr>
          <w:ilvl w:val="0"/>
          <w:numId w:val="7"/>
        </w:numPr>
        <w:tabs>
          <w:tab w:val="left" w:pos="7680"/>
        </w:tabs>
        <w:spacing w:line="360" w:lineRule="auto"/>
        <w:jc w:val="both"/>
        <w:rPr>
          <w:color w:val="000000"/>
          <w:sz w:val="28"/>
          <w:szCs w:val="28"/>
        </w:rPr>
      </w:pPr>
      <w:r>
        <w:rPr>
          <w:sz w:val="28"/>
          <w:szCs w:val="24"/>
        </w:rPr>
        <w:t xml:space="preserve">Основные герои публикаций, посвященных России: россияне, </w:t>
      </w:r>
      <w:r w:rsidR="002D225B">
        <w:rPr>
          <w:sz w:val="28"/>
          <w:szCs w:val="24"/>
        </w:rPr>
        <w:t>Сергей Лавров</w:t>
      </w:r>
      <w:r>
        <w:rPr>
          <w:sz w:val="28"/>
          <w:szCs w:val="24"/>
        </w:rPr>
        <w:t xml:space="preserve"> и Владимир Путин.</w:t>
      </w:r>
    </w:p>
    <w:p w:rsidR="009B14DB" w:rsidRDefault="009B14DB" w:rsidP="009B14DB">
      <w:pPr>
        <w:pStyle w:val="af1"/>
        <w:numPr>
          <w:ilvl w:val="0"/>
          <w:numId w:val="7"/>
        </w:numPr>
        <w:tabs>
          <w:tab w:val="left" w:pos="7680"/>
        </w:tabs>
        <w:spacing w:line="360" w:lineRule="auto"/>
        <w:jc w:val="both"/>
        <w:rPr>
          <w:color w:val="000000"/>
          <w:sz w:val="28"/>
          <w:szCs w:val="28"/>
        </w:rPr>
      </w:pPr>
      <w:r>
        <w:rPr>
          <w:color w:val="000000"/>
          <w:sz w:val="28"/>
          <w:szCs w:val="28"/>
        </w:rPr>
        <w:t>Издание создает привлекательный образ президента Путина.</w:t>
      </w:r>
    </w:p>
    <w:p w:rsidR="009B14DB" w:rsidRPr="002D225B" w:rsidRDefault="009B14DB" w:rsidP="002D225B">
      <w:pPr>
        <w:spacing w:after="360"/>
        <w:ind w:firstLine="708"/>
        <w:rPr>
          <w:i/>
          <w:sz w:val="28"/>
        </w:rPr>
      </w:pPr>
      <w:r w:rsidRPr="002D225B">
        <w:rPr>
          <w:i/>
          <w:sz w:val="28"/>
        </w:rPr>
        <w:t>Рейтинг тем по популярности (ноябрь 2014):</w:t>
      </w:r>
    </w:p>
    <w:tbl>
      <w:tblPr>
        <w:tblStyle w:val="af0"/>
        <w:tblW w:w="0" w:type="auto"/>
        <w:tblLook w:val="04A0" w:firstRow="1" w:lastRow="0" w:firstColumn="1" w:lastColumn="0" w:noHBand="0" w:noVBand="1"/>
      </w:tblPr>
      <w:tblGrid>
        <w:gridCol w:w="959"/>
        <w:gridCol w:w="3118"/>
        <w:gridCol w:w="5493"/>
      </w:tblGrid>
      <w:tr w:rsidR="009B14DB" w:rsidTr="00C71388">
        <w:tc>
          <w:tcPr>
            <w:tcW w:w="959" w:type="dxa"/>
            <w:shd w:val="clear" w:color="auto" w:fill="D9D9D9" w:themeFill="background1" w:themeFillShade="D9"/>
          </w:tcPr>
          <w:p w:rsidR="009B14DB" w:rsidRDefault="009B14DB" w:rsidP="0073151B">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9B14DB" w:rsidRDefault="009B14DB" w:rsidP="0073151B">
            <w:pPr>
              <w:tabs>
                <w:tab w:val="left" w:pos="7680"/>
              </w:tabs>
              <w:spacing w:line="360" w:lineRule="auto"/>
              <w:jc w:val="both"/>
              <w:rPr>
                <w:color w:val="000000"/>
                <w:sz w:val="28"/>
                <w:szCs w:val="28"/>
              </w:rPr>
            </w:pPr>
            <w:r>
              <w:rPr>
                <w:color w:val="000000"/>
                <w:sz w:val="28"/>
                <w:szCs w:val="28"/>
              </w:rPr>
              <w:t>Тема</w:t>
            </w:r>
          </w:p>
        </w:tc>
        <w:tc>
          <w:tcPr>
            <w:tcW w:w="5493" w:type="dxa"/>
            <w:shd w:val="clear" w:color="auto" w:fill="D9D9D9" w:themeFill="background1" w:themeFillShade="D9"/>
          </w:tcPr>
          <w:p w:rsidR="009B14DB" w:rsidRDefault="009B14DB" w:rsidP="0073151B">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9B14DB" w:rsidTr="0073151B">
        <w:tc>
          <w:tcPr>
            <w:tcW w:w="959" w:type="dxa"/>
          </w:tcPr>
          <w:p w:rsidR="009B14DB" w:rsidRPr="007C3341" w:rsidRDefault="009B14DB" w:rsidP="0073151B">
            <w:pPr>
              <w:spacing w:after="360"/>
              <w:rPr>
                <w:sz w:val="28"/>
                <w:szCs w:val="28"/>
              </w:rPr>
            </w:pPr>
            <w:r w:rsidRPr="007C3341">
              <w:rPr>
                <w:sz w:val="28"/>
                <w:szCs w:val="28"/>
              </w:rPr>
              <w:t>1</w:t>
            </w:r>
          </w:p>
        </w:tc>
        <w:tc>
          <w:tcPr>
            <w:tcW w:w="3118" w:type="dxa"/>
          </w:tcPr>
          <w:p w:rsidR="009B14DB" w:rsidRPr="007C3341" w:rsidRDefault="009B14DB" w:rsidP="0073151B">
            <w:pPr>
              <w:spacing w:after="360"/>
              <w:rPr>
                <w:sz w:val="28"/>
                <w:szCs w:val="28"/>
              </w:rPr>
            </w:pPr>
            <w:r>
              <w:rPr>
                <w:sz w:val="28"/>
                <w:szCs w:val="28"/>
              </w:rPr>
              <w:t>Политика</w:t>
            </w:r>
          </w:p>
        </w:tc>
        <w:tc>
          <w:tcPr>
            <w:tcW w:w="5493" w:type="dxa"/>
          </w:tcPr>
          <w:p w:rsidR="009B14DB" w:rsidRPr="007C3341" w:rsidRDefault="009B14DB" w:rsidP="0073151B">
            <w:pPr>
              <w:spacing w:after="360"/>
              <w:rPr>
                <w:sz w:val="28"/>
                <w:szCs w:val="28"/>
              </w:rPr>
            </w:pPr>
            <w:r>
              <w:rPr>
                <w:sz w:val="28"/>
                <w:szCs w:val="28"/>
              </w:rPr>
              <w:t>19</w:t>
            </w:r>
            <w:r w:rsidRPr="007C3341">
              <w:rPr>
                <w:sz w:val="28"/>
                <w:szCs w:val="28"/>
              </w:rPr>
              <w:t xml:space="preserve"> (</w:t>
            </w:r>
            <w:r>
              <w:rPr>
                <w:sz w:val="28"/>
                <w:szCs w:val="28"/>
              </w:rPr>
              <w:t>61,3</w:t>
            </w:r>
            <w:r w:rsidRPr="007C3341">
              <w:rPr>
                <w:sz w:val="28"/>
                <w:szCs w:val="28"/>
              </w:rPr>
              <w:t>%)</w:t>
            </w:r>
          </w:p>
        </w:tc>
      </w:tr>
      <w:tr w:rsidR="009B14DB" w:rsidTr="0073151B">
        <w:tc>
          <w:tcPr>
            <w:tcW w:w="959" w:type="dxa"/>
          </w:tcPr>
          <w:p w:rsidR="009B14DB" w:rsidRPr="007C3341" w:rsidRDefault="009B14DB" w:rsidP="0073151B">
            <w:pPr>
              <w:spacing w:after="360"/>
              <w:rPr>
                <w:sz w:val="28"/>
                <w:szCs w:val="28"/>
              </w:rPr>
            </w:pPr>
            <w:r w:rsidRPr="007C3341">
              <w:rPr>
                <w:sz w:val="28"/>
                <w:szCs w:val="28"/>
              </w:rPr>
              <w:t>2</w:t>
            </w:r>
          </w:p>
        </w:tc>
        <w:tc>
          <w:tcPr>
            <w:tcW w:w="3118" w:type="dxa"/>
          </w:tcPr>
          <w:p w:rsidR="009B14DB" w:rsidRPr="007C3341" w:rsidRDefault="009B14DB" w:rsidP="0073151B">
            <w:pPr>
              <w:spacing w:after="360"/>
              <w:rPr>
                <w:sz w:val="28"/>
                <w:szCs w:val="28"/>
              </w:rPr>
            </w:pPr>
            <w:r>
              <w:rPr>
                <w:sz w:val="28"/>
                <w:szCs w:val="28"/>
              </w:rPr>
              <w:t>Образ жизни</w:t>
            </w:r>
          </w:p>
        </w:tc>
        <w:tc>
          <w:tcPr>
            <w:tcW w:w="5493" w:type="dxa"/>
          </w:tcPr>
          <w:p w:rsidR="009B14DB" w:rsidRPr="007C3341" w:rsidRDefault="009B14DB" w:rsidP="0073151B">
            <w:pPr>
              <w:spacing w:after="360"/>
              <w:rPr>
                <w:sz w:val="28"/>
                <w:szCs w:val="28"/>
              </w:rPr>
            </w:pPr>
            <w:r>
              <w:rPr>
                <w:sz w:val="28"/>
                <w:szCs w:val="28"/>
              </w:rPr>
              <w:t>7</w:t>
            </w:r>
            <w:r w:rsidRPr="007C3341">
              <w:rPr>
                <w:sz w:val="28"/>
                <w:szCs w:val="28"/>
              </w:rPr>
              <w:t xml:space="preserve"> (</w:t>
            </w:r>
            <w:r>
              <w:rPr>
                <w:sz w:val="28"/>
                <w:szCs w:val="28"/>
              </w:rPr>
              <w:t>22,55</w:t>
            </w:r>
            <w:r w:rsidRPr="007C3341">
              <w:rPr>
                <w:sz w:val="28"/>
                <w:szCs w:val="28"/>
              </w:rPr>
              <w:t>%)</w:t>
            </w:r>
          </w:p>
        </w:tc>
      </w:tr>
      <w:tr w:rsidR="009B14DB" w:rsidTr="0073151B">
        <w:tc>
          <w:tcPr>
            <w:tcW w:w="959" w:type="dxa"/>
          </w:tcPr>
          <w:p w:rsidR="009B14DB" w:rsidRPr="007C3341" w:rsidRDefault="009B14DB" w:rsidP="0073151B">
            <w:pPr>
              <w:spacing w:after="360"/>
              <w:rPr>
                <w:sz w:val="28"/>
                <w:szCs w:val="28"/>
              </w:rPr>
            </w:pPr>
            <w:r w:rsidRPr="007C3341">
              <w:rPr>
                <w:sz w:val="28"/>
                <w:szCs w:val="28"/>
              </w:rPr>
              <w:t>3</w:t>
            </w:r>
          </w:p>
        </w:tc>
        <w:tc>
          <w:tcPr>
            <w:tcW w:w="3118" w:type="dxa"/>
          </w:tcPr>
          <w:p w:rsidR="009B14DB" w:rsidRPr="007C3341" w:rsidRDefault="009B14DB" w:rsidP="0073151B">
            <w:pPr>
              <w:spacing w:after="360"/>
              <w:rPr>
                <w:sz w:val="28"/>
                <w:szCs w:val="28"/>
              </w:rPr>
            </w:pPr>
            <w:r>
              <w:rPr>
                <w:sz w:val="28"/>
                <w:szCs w:val="28"/>
              </w:rPr>
              <w:t>Наука</w:t>
            </w:r>
          </w:p>
        </w:tc>
        <w:tc>
          <w:tcPr>
            <w:tcW w:w="5493" w:type="dxa"/>
          </w:tcPr>
          <w:p w:rsidR="009B14DB" w:rsidRPr="007C3341" w:rsidRDefault="009B14DB" w:rsidP="0073151B">
            <w:pPr>
              <w:spacing w:after="360"/>
              <w:rPr>
                <w:sz w:val="28"/>
                <w:szCs w:val="28"/>
              </w:rPr>
            </w:pPr>
            <w:r>
              <w:rPr>
                <w:sz w:val="28"/>
                <w:szCs w:val="28"/>
              </w:rPr>
              <w:t>1</w:t>
            </w:r>
            <w:r w:rsidRPr="007C3341">
              <w:rPr>
                <w:sz w:val="28"/>
                <w:szCs w:val="28"/>
              </w:rPr>
              <w:t xml:space="preserve"> </w:t>
            </w:r>
            <w:r>
              <w:rPr>
                <w:sz w:val="28"/>
                <w:szCs w:val="28"/>
              </w:rPr>
              <w:t>(3,23</w:t>
            </w:r>
            <w:r w:rsidRPr="007C3341">
              <w:rPr>
                <w:sz w:val="28"/>
                <w:szCs w:val="28"/>
              </w:rPr>
              <w:t>%)</w:t>
            </w:r>
          </w:p>
        </w:tc>
      </w:tr>
      <w:tr w:rsidR="009B14DB" w:rsidTr="0073151B">
        <w:tc>
          <w:tcPr>
            <w:tcW w:w="959" w:type="dxa"/>
          </w:tcPr>
          <w:p w:rsidR="009B14DB" w:rsidRPr="007C3341" w:rsidRDefault="009B14DB" w:rsidP="0073151B">
            <w:pPr>
              <w:spacing w:after="360"/>
              <w:rPr>
                <w:sz w:val="28"/>
                <w:szCs w:val="28"/>
              </w:rPr>
            </w:pPr>
            <w:r w:rsidRPr="007C3341">
              <w:rPr>
                <w:sz w:val="28"/>
                <w:szCs w:val="28"/>
              </w:rPr>
              <w:t>4</w:t>
            </w:r>
          </w:p>
        </w:tc>
        <w:tc>
          <w:tcPr>
            <w:tcW w:w="3118" w:type="dxa"/>
          </w:tcPr>
          <w:p w:rsidR="009B14DB" w:rsidRPr="007C3341" w:rsidRDefault="009B14DB" w:rsidP="0073151B">
            <w:pPr>
              <w:spacing w:after="360"/>
              <w:rPr>
                <w:sz w:val="28"/>
                <w:szCs w:val="28"/>
              </w:rPr>
            </w:pPr>
            <w:r>
              <w:rPr>
                <w:sz w:val="28"/>
                <w:szCs w:val="28"/>
              </w:rPr>
              <w:t>Оборона</w:t>
            </w:r>
          </w:p>
        </w:tc>
        <w:tc>
          <w:tcPr>
            <w:tcW w:w="5493" w:type="dxa"/>
          </w:tcPr>
          <w:p w:rsidR="009B14DB" w:rsidRPr="007C3341" w:rsidRDefault="009B14DB" w:rsidP="0073151B">
            <w:pPr>
              <w:spacing w:after="360"/>
              <w:rPr>
                <w:sz w:val="28"/>
                <w:szCs w:val="28"/>
              </w:rPr>
            </w:pPr>
            <w:r>
              <w:rPr>
                <w:sz w:val="28"/>
                <w:szCs w:val="28"/>
              </w:rPr>
              <w:t>1</w:t>
            </w:r>
            <w:r w:rsidRPr="007C3341">
              <w:rPr>
                <w:sz w:val="28"/>
                <w:szCs w:val="28"/>
              </w:rPr>
              <w:t xml:space="preserve"> </w:t>
            </w:r>
            <w:r>
              <w:rPr>
                <w:sz w:val="28"/>
                <w:szCs w:val="28"/>
              </w:rPr>
              <w:t>(3,23</w:t>
            </w:r>
            <w:r w:rsidRPr="007C3341">
              <w:rPr>
                <w:sz w:val="28"/>
                <w:szCs w:val="28"/>
              </w:rPr>
              <w:t>%)</w:t>
            </w:r>
          </w:p>
        </w:tc>
      </w:tr>
      <w:tr w:rsidR="009B14DB" w:rsidTr="0073151B">
        <w:tc>
          <w:tcPr>
            <w:tcW w:w="959" w:type="dxa"/>
          </w:tcPr>
          <w:p w:rsidR="009B14DB" w:rsidRPr="007C3341" w:rsidRDefault="009B14DB" w:rsidP="0073151B">
            <w:pPr>
              <w:spacing w:after="360"/>
              <w:rPr>
                <w:sz w:val="28"/>
                <w:szCs w:val="28"/>
              </w:rPr>
            </w:pPr>
            <w:r w:rsidRPr="007C3341">
              <w:rPr>
                <w:sz w:val="28"/>
                <w:szCs w:val="28"/>
              </w:rPr>
              <w:t>5</w:t>
            </w:r>
          </w:p>
        </w:tc>
        <w:tc>
          <w:tcPr>
            <w:tcW w:w="3118" w:type="dxa"/>
          </w:tcPr>
          <w:p w:rsidR="009B14DB" w:rsidRPr="007C3341" w:rsidRDefault="009B14DB" w:rsidP="0073151B">
            <w:pPr>
              <w:spacing w:after="360"/>
              <w:rPr>
                <w:sz w:val="28"/>
                <w:szCs w:val="28"/>
              </w:rPr>
            </w:pPr>
            <w:r>
              <w:rPr>
                <w:sz w:val="28"/>
                <w:szCs w:val="28"/>
              </w:rPr>
              <w:t>Спорт</w:t>
            </w:r>
          </w:p>
        </w:tc>
        <w:tc>
          <w:tcPr>
            <w:tcW w:w="5493" w:type="dxa"/>
          </w:tcPr>
          <w:p w:rsidR="009B14DB" w:rsidRPr="007C3341" w:rsidRDefault="009B14DB" w:rsidP="0073151B">
            <w:pPr>
              <w:spacing w:after="360"/>
              <w:rPr>
                <w:sz w:val="28"/>
                <w:szCs w:val="28"/>
              </w:rPr>
            </w:pPr>
            <w:r>
              <w:rPr>
                <w:sz w:val="28"/>
                <w:szCs w:val="28"/>
              </w:rPr>
              <w:t>1</w:t>
            </w:r>
            <w:r w:rsidRPr="007C3341">
              <w:rPr>
                <w:sz w:val="28"/>
                <w:szCs w:val="28"/>
              </w:rPr>
              <w:t xml:space="preserve"> </w:t>
            </w:r>
            <w:r>
              <w:rPr>
                <w:sz w:val="28"/>
                <w:szCs w:val="28"/>
              </w:rPr>
              <w:t>(3,23</w:t>
            </w:r>
            <w:r w:rsidRPr="007C3341">
              <w:rPr>
                <w:sz w:val="28"/>
                <w:szCs w:val="28"/>
              </w:rPr>
              <w:t>%)</w:t>
            </w:r>
          </w:p>
        </w:tc>
      </w:tr>
      <w:tr w:rsidR="009B14DB" w:rsidTr="0073151B">
        <w:tc>
          <w:tcPr>
            <w:tcW w:w="959" w:type="dxa"/>
          </w:tcPr>
          <w:p w:rsidR="009B14DB" w:rsidRPr="007C3341" w:rsidRDefault="009B14DB" w:rsidP="0073151B">
            <w:pPr>
              <w:spacing w:after="360"/>
              <w:rPr>
                <w:sz w:val="28"/>
                <w:szCs w:val="28"/>
              </w:rPr>
            </w:pPr>
            <w:r w:rsidRPr="007C3341">
              <w:rPr>
                <w:sz w:val="28"/>
                <w:szCs w:val="28"/>
              </w:rPr>
              <w:t>6</w:t>
            </w:r>
          </w:p>
        </w:tc>
        <w:tc>
          <w:tcPr>
            <w:tcW w:w="3118" w:type="dxa"/>
          </w:tcPr>
          <w:p w:rsidR="009B14DB" w:rsidRPr="007C3341" w:rsidRDefault="009B14DB" w:rsidP="0073151B">
            <w:pPr>
              <w:spacing w:after="360"/>
              <w:rPr>
                <w:sz w:val="28"/>
                <w:szCs w:val="28"/>
              </w:rPr>
            </w:pPr>
            <w:r>
              <w:rPr>
                <w:sz w:val="28"/>
                <w:szCs w:val="28"/>
              </w:rPr>
              <w:t>Бизнес</w:t>
            </w:r>
          </w:p>
        </w:tc>
        <w:tc>
          <w:tcPr>
            <w:tcW w:w="5493" w:type="dxa"/>
          </w:tcPr>
          <w:p w:rsidR="009B14DB" w:rsidRPr="007C3341" w:rsidRDefault="009B14DB" w:rsidP="0073151B">
            <w:pPr>
              <w:spacing w:after="360"/>
              <w:rPr>
                <w:sz w:val="28"/>
                <w:szCs w:val="28"/>
              </w:rPr>
            </w:pPr>
            <w:r>
              <w:rPr>
                <w:sz w:val="28"/>
                <w:szCs w:val="28"/>
              </w:rPr>
              <w:t>1 (3,23</w:t>
            </w:r>
            <w:r w:rsidRPr="007C3341">
              <w:rPr>
                <w:sz w:val="28"/>
                <w:szCs w:val="28"/>
              </w:rPr>
              <w:t>%)</w:t>
            </w:r>
          </w:p>
        </w:tc>
      </w:tr>
      <w:tr w:rsidR="009B14DB" w:rsidTr="0073151B">
        <w:tc>
          <w:tcPr>
            <w:tcW w:w="959" w:type="dxa"/>
          </w:tcPr>
          <w:p w:rsidR="009B14DB" w:rsidRPr="007C3341" w:rsidRDefault="009B14DB" w:rsidP="0073151B">
            <w:pPr>
              <w:spacing w:after="360"/>
              <w:rPr>
                <w:sz w:val="28"/>
                <w:szCs w:val="28"/>
              </w:rPr>
            </w:pPr>
            <w:r w:rsidRPr="007C3341">
              <w:rPr>
                <w:sz w:val="28"/>
                <w:szCs w:val="28"/>
              </w:rPr>
              <w:lastRenderedPageBreak/>
              <w:t>7</w:t>
            </w:r>
          </w:p>
        </w:tc>
        <w:tc>
          <w:tcPr>
            <w:tcW w:w="3118" w:type="dxa"/>
          </w:tcPr>
          <w:p w:rsidR="009B14DB" w:rsidRPr="007C3341" w:rsidRDefault="009B14DB" w:rsidP="0073151B">
            <w:pPr>
              <w:spacing w:after="360"/>
              <w:rPr>
                <w:sz w:val="28"/>
                <w:szCs w:val="28"/>
              </w:rPr>
            </w:pPr>
            <w:r>
              <w:rPr>
                <w:sz w:val="28"/>
                <w:szCs w:val="28"/>
              </w:rPr>
              <w:t>СМИ</w:t>
            </w:r>
          </w:p>
        </w:tc>
        <w:tc>
          <w:tcPr>
            <w:tcW w:w="5493" w:type="dxa"/>
          </w:tcPr>
          <w:p w:rsidR="009B14DB" w:rsidRPr="007C3341" w:rsidRDefault="009B14DB" w:rsidP="0073151B">
            <w:pPr>
              <w:spacing w:after="360"/>
              <w:rPr>
                <w:sz w:val="28"/>
                <w:szCs w:val="28"/>
              </w:rPr>
            </w:pPr>
            <w:r w:rsidRPr="007C3341">
              <w:rPr>
                <w:sz w:val="28"/>
                <w:szCs w:val="28"/>
              </w:rPr>
              <w:t xml:space="preserve">1 </w:t>
            </w:r>
            <w:r>
              <w:rPr>
                <w:sz w:val="28"/>
                <w:szCs w:val="28"/>
              </w:rPr>
              <w:t>(3,23</w:t>
            </w:r>
            <w:r w:rsidRPr="007C3341">
              <w:rPr>
                <w:sz w:val="28"/>
                <w:szCs w:val="28"/>
              </w:rPr>
              <w:t>%)</w:t>
            </w:r>
          </w:p>
        </w:tc>
      </w:tr>
      <w:tr w:rsidR="009B14DB" w:rsidTr="0073151B">
        <w:tc>
          <w:tcPr>
            <w:tcW w:w="959" w:type="dxa"/>
          </w:tcPr>
          <w:p w:rsidR="009B14DB" w:rsidRPr="007C3341" w:rsidRDefault="009B14DB" w:rsidP="0073151B">
            <w:pPr>
              <w:spacing w:after="360"/>
              <w:rPr>
                <w:sz w:val="28"/>
                <w:szCs w:val="28"/>
              </w:rPr>
            </w:pPr>
          </w:p>
        </w:tc>
        <w:tc>
          <w:tcPr>
            <w:tcW w:w="3118" w:type="dxa"/>
          </w:tcPr>
          <w:p w:rsidR="009B14DB" w:rsidRPr="007C3341" w:rsidRDefault="009B14DB" w:rsidP="0073151B">
            <w:pPr>
              <w:spacing w:after="360"/>
              <w:rPr>
                <w:sz w:val="28"/>
                <w:szCs w:val="28"/>
              </w:rPr>
            </w:pPr>
            <w:r w:rsidRPr="007C3341">
              <w:rPr>
                <w:sz w:val="28"/>
                <w:szCs w:val="28"/>
              </w:rPr>
              <w:t>Всего</w:t>
            </w:r>
          </w:p>
        </w:tc>
        <w:tc>
          <w:tcPr>
            <w:tcW w:w="5493" w:type="dxa"/>
          </w:tcPr>
          <w:p w:rsidR="009B14DB" w:rsidRPr="007C3341" w:rsidRDefault="009B14DB" w:rsidP="0073151B">
            <w:pPr>
              <w:spacing w:after="360"/>
              <w:rPr>
                <w:sz w:val="28"/>
                <w:szCs w:val="28"/>
              </w:rPr>
            </w:pPr>
            <w:r>
              <w:rPr>
                <w:sz w:val="28"/>
                <w:szCs w:val="28"/>
              </w:rPr>
              <w:t>31</w:t>
            </w:r>
            <w:r w:rsidRPr="007C3341">
              <w:rPr>
                <w:sz w:val="28"/>
                <w:szCs w:val="28"/>
              </w:rPr>
              <w:t xml:space="preserve"> (100%)</w:t>
            </w:r>
          </w:p>
        </w:tc>
      </w:tr>
    </w:tbl>
    <w:p w:rsidR="009B14DB" w:rsidRDefault="009B14DB" w:rsidP="009B14DB">
      <w:pPr>
        <w:tabs>
          <w:tab w:val="left" w:pos="7680"/>
        </w:tabs>
        <w:spacing w:line="360" w:lineRule="auto"/>
        <w:jc w:val="both"/>
        <w:rPr>
          <w:color w:val="000000"/>
          <w:sz w:val="28"/>
          <w:szCs w:val="28"/>
        </w:rPr>
      </w:pPr>
    </w:p>
    <w:p w:rsidR="009B14DB" w:rsidRPr="00FD1CF5" w:rsidRDefault="009B14DB" w:rsidP="009B14DB">
      <w:pPr>
        <w:spacing w:line="360" w:lineRule="auto"/>
        <w:ind w:firstLine="709"/>
        <w:jc w:val="both"/>
        <w:rPr>
          <w:color w:val="000000"/>
          <w:sz w:val="28"/>
          <w:szCs w:val="28"/>
        </w:rPr>
      </w:pPr>
      <w:r>
        <w:rPr>
          <w:color w:val="000000"/>
          <w:sz w:val="28"/>
          <w:szCs w:val="28"/>
        </w:rPr>
        <w:t xml:space="preserve">Как и многие издания </w:t>
      </w:r>
      <w:r w:rsidRPr="009B14DB">
        <w:rPr>
          <w:color w:val="000000"/>
          <w:sz w:val="28"/>
          <w:szCs w:val="28"/>
        </w:rPr>
        <w:t xml:space="preserve">Die Zeit сосредоточил свое внимание на политике. </w:t>
      </w:r>
      <w:r w:rsidR="00FD1CF5">
        <w:rPr>
          <w:color w:val="000000"/>
          <w:sz w:val="28"/>
          <w:szCs w:val="28"/>
        </w:rPr>
        <w:t>Кроме того хорошо представлена т</w:t>
      </w:r>
      <w:r w:rsidRPr="009B14DB">
        <w:rPr>
          <w:color w:val="000000"/>
          <w:sz w:val="28"/>
          <w:szCs w:val="28"/>
        </w:rPr>
        <w:t>ема «об</w:t>
      </w:r>
      <w:r w:rsidR="00FD1CF5">
        <w:rPr>
          <w:color w:val="000000"/>
          <w:sz w:val="28"/>
          <w:szCs w:val="28"/>
        </w:rPr>
        <w:t xml:space="preserve">раз жизни» преимущественно посвященная быту страны. Разово встречаются наука, оборона, бизнес, спорт и СМИ. Стоит отметить, что теме «СМИ» удалось выделиться в </w:t>
      </w:r>
      <w:proofErr w:type="gramStart"/>
      <w:r w:rsidR="00FD1CF5">
        <w:rPr>
          <w:color w:val="000000"/>
          <w:sz w:val="28"/>
          <w:szCs w:val="28"/>
        </w:rPr>
        <w:t>отдельную</w:t>
      </w:r>
      <w:proofErr w:type="gramEnd"/>
      <w:r w:rsidR="00FD1CF5">
        <w:rPr>
          <w:color w:val="000000"/>
          <w:sz w:val="28"/>
          <w:szCs w:val="28"/>
        </w:rPr>
        <w:t xml:space="preserve"> благодаря </w:t>
      </w:r>
      <w:r w:rsidR="002D225B">
        <w:rPr>
          <w:color w:val="000000"/>
          <w:sz w:val="28"/>
          <w:szCs w:val="28"/>
        </w:rPr>
        <w:t>таким</w:t>
      </w:r>
      <w:r w:rsidR="00FD1CF5">
        <w:rPr>
          <w:color w:val="000000"/>
          <w:sz w:val="28"/>
          <w:szCs w:val="28"/>
        </w:rPr>
        <w:t xml:space="preserve"> медиа как </w:t>
      </w:r>
      <w:r w:rsidR="00FD1CF5">
        <w:rPr>
          <w:color w:val="000000"/>
          <w:sz w:val="28"/>
          <w:szCs w:val="28"/>
          <w:lang w:val="en-US"/>
        </w:rPr>
        <w:t>Russia</w:t>
      </w:r>
      <w:r w:rsidR="00FD1CF5" w:rsidRPr="00FD1CF5">
        <w:rPr>
          <w:color w:val="000000"/>
          <w:sz w:val="28"/>
          <w:szCs w:val="28"/>
        </w:rPr>
        <w:t xml:space="preserve"> </w:t>
      </w:r>
      <w:r w:rsidR="00FD1CF5">
        <w:rPr>
          <w:color w:val="000000"/>
          <w:sz w:val="28"/>
          <w:szCs w:val="28"/>
          <w:lang w:val="en-US"/>
        </w:rPr>
        <w:t>Today</w:t>
      </w:r>
      <w:r w:rsidR="00FD1CF5">
        <w:rPr>
          <w:color w:val="000000"/>
          <w:sz w:val="28"/>
          <w:szCs w:val="28"/>
        </w:rPr>
        <w:t xml:space="preserve">, ИА «Спутник» и </w:t>
      </w:r>
      <w:r w:rsidR="002D225B">
        <w:rPr>
          <w:color w:val="000000"/>
          <w:sz w:val="28"/>
          <w:szCs w:val="28"/>
        </w:rPr>
        <w:t>подобных</w:t>
      </w:r>
      <w:r w:rsidR="00FD1CF5">
        <w:rPr>
          <w:color w:val="000000"/>
          <w:sz w:val="28"/>
          <w:szCs w:val="28"/>
        </w:rPr>
        <w:t>. Зарубежные коллеги этих изданий пишут о них, как о «пропагандистской машине Путина».</w:t>
      </w:r>
    </w:p>
    <w:p w:rsidR="00F76EB6" w:rsidRPr="00F76EB6" w:rsidRDefault="00F76EB6" w:rsidP="00F76EB6">
      <w:pPr>
        <w:spacing w:line="360" w:lineRule="auto"/>
        <w:ind w:firstLine="709"/>
        <w:jc w:val="both"/>
        <w:rPr>
          <w:i/>
          <w:color w:val="000000"/>
          <w:sz w:val="28"/>
          <w:szCs w:val="28"/>
        </w:rPr>
      </w:pPr>
      <w:r w:rsidRPr="00F76EB6">
        <w:rPr>
          <w:i/>
          <w:color w:val="000000"/>
          <w:sz w:val="28"/>
          <w:szCs w:val="28"/>
        </w:rPr>
        <w:t>Характеристика единиц анализа по основным критериям:</w:t>
      </w:r>
    </w:p>
    <w:p w:rsidR="00F76EB6" w:rsidRPr="00715334" w:rsidRDefault="00F76EB6" w:rsidP="00715334">
      <w:pPr>
        <w:spacing w:after="360"/>
        <w:ind w:firstLine="708"/>
        <w:rPr>
          <w:sz w:val="28"/>
          <w:u w:val="single"/>
        </w:rPr>
      </w:pPr>
      <w:r w:rsidRPr="00715334">
        <w:rPr>
          <w:sz w:val="28"/>
          <w:u w:val="single"/>
        </w:rPr>
        <w:t>Рейтинг главных героев по популярности (ноябрь 2014):</w:t>
      </w:r>
    </w:p>
    <w:p w:rsidR="00F76EB6" w:rsidRPr="00324E4F" w:rsidRDefault="00F76EB6" w:rsidP="00715334">
      <w:pPr>
        <w:spacing w:after="360"/>
        <w:ind w:firstLine="708"/>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F76EB6" w:rsidTr="00C71388">
        <w:tc>
          <w:tcPr>
            <w:tcW w:w="959" w:type="dxa"/>
            <w:shd w:val="clear" w:color="auto" w:fill="D9D9D9" w:themeFill="background1" w:themeFillShade="D9"/>
          </w:tcPr>
          <w:p w:rsidR="00F76EB6" w:rsidRDefault="00F76EB6" w:rsidP="00F76EB6">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F76EB6" w:rsidRDefault="00F76EB6" w:rsidP="00F76EB6">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F76EB6" w:rsidRDefault="00F76EB6" w:rsidP="00F76EB6">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F76EB6" w:rsidTr="00F76EB6">
        <w:tc>
          <w:tcPr>
            <w:tcW w:w="959" w:type="dxa"/>
          </w:tcPr>
          <w:p w:rsidR="00F76EB6" w:rsidRPr="007C3341" w:rsidRDefault="00F76EB6" w:rsidP="00F76EB6">
            <w:pPr>
              <w:spacing w:after="360"/>
              <w:rPr>
                <w:sz w:val="28"/>
                <w:szCs w:val="28"/>
              </w:rPr>
            </w:pPr>
            <w:r w:rsidRPr="007C3341">
              <w:rPr>
                <w:sz w:val="28"/>
                <w:szCs w:val="28"/>
              </w:rPr>
              <w:t>1</w:t>
            </w:r>
          </w:p>
        </w:tc>
        <w:tc>
          <w:tcPr>
            <w:tcW w:w="3118" w:type="dxa"/>
          </w:tcPr>
          <w:p w:rsidR="00F76EB6" w:rsidRPr="007C3341" w:rsidRDefault="00F76EB6" w:rsidP="00F76EB6">
            <w:pPr>
              <w:spacing w:after="360"/>
              <w:rPr>
                <w:sz w:val="28"/>
                <w:szCs w:val="28"/>
              </w:rPr>
            </w:pPr>
            <w:r>
              <w:rPr>
                <w:sz w:val="28"/>
                <w:szCs w:val="28"/>
              </w:rPr>
              <w:t>Владимир Путин</w:t>
            </w:r>
          </w:p>
        </w:tc>
        <w:tc>
          <w:tcPr>
            <w:tcW w:w="5670" w:type="dxa"/>
          </w:tcPr>
          <w:p w:rsidR="00F76EB6" w:rsidRPr="007C3341" w:rsidRDefault="00F76EB6" w:rsidP="00F76EB6">
            <w:pPr>
              <w:spacing w:after="360"/>
              <w:rPr>
                <w:sz w:val="28"/>
                <w:szCs w:val="28"/>
              </w:rPr>
            </w:pPr>
            <w:r>
              <w:rPr>
                <w:sz w:val="28"/>
                <w:szCs w:val="28"/>
              </w:rPr>
              <w:t>12</w:t>
            </w:r>
            <w:r w:rsidRPr="007C3341">
              <w:rPr>
                <w:sz w:val="28"/>
                <w:szCs w:val="28"/>
              </w:rPr>
              <w:t xml:space="preserve"> (</w:t>
            </w:r>
            <w:r>
              <w:rPr>
                <w:sz w:val="28"/>
                <w:szCs w:val="28"/>
              </w:rPr>
              <w:t>40</w:t>
            </w:r>
            <w:r w:rsidRPr="007C3341">
              <w:rPr>
                <w:sz w:val="28"/>
                <w:szCs w:val="28"/>
              </w:rPr>
              <w:t>%)</w:t>
            </w:r>
          </w:p>
        </w:tc>
      </w:tr>
      <w:tr w:rsidR="00F76EB6" w:rsidTr="00F76EB6">
        <w:tc>
          <w:tcPr>
            <w:tcW w:w="959" w:type="dxa"/>
          </w:tcPr>
          <w:p w:rsidR="00F76EB6" w:rsidRPr="007C3341" w:rsidRDefault="00F76EB6" w:rsidP="00F76EB6">
            <w:pPr>
              <w:spacing w:after="360"/>
              <w:rPr>
                <w:sz w:val="28"/>
                <w:szCs w:val="28"/>
              </w:rPr>
            </w:pPr>
            <w:r w:rsidRPr="007C3341">
              <w:rPr>
                <w:sz w:val="28"/>
                <w:szCs w:val="28"/>
              </w:rPr>
              <w:t>2</w:t>
            </w:r>
          </w:p>
        </w:tc>
        <w:tc>
          <w:tcPr>
            <w:tcW w:w="3118" w:type="dxa"/>
          </w:tcPr>
          <w:p w:rsidR="00F76EB6" w:rsidRPr="007C3341" w:rsidRDefault="00F76EB6" w:rsidP="00F76EB6">
            <w:pPr>
              <w:spacing w:after="360"/>
              <w:rPr>
                <w:sz w:val="28"/>
                <w:szCs w:val="28"/>
              </w:rPr>
            </w:pPr>
            <w:r>
              <w:rPr>
                <w:sz w:val="28"/>
                <w:szCs w:val="28"/>
              </w:rPr>
              <w:t>Россиян</w:t>
            </w:r>
            <w:r w:rsidR="00715334">
              <w:rPr>
                <w:sz w:val="28"/>
                <w:szCs w:val="28"/>
              </w:rPr>
              <w:t>ин</w:t>
            </w:r>
          </w:p>
        </w:tc>
        <w:tc>
          <w:tcPr>
            <w:tcW w:w="5670" w:type="dxa"/>
          </w:tcPr>
          <w:p w:rsidR="00F76EB6" w:rsidRPr="007C3341" w:rsidRDefault="00F76EB6" w:rsidP="00F76EB6">
            <w:pPr>
              <w:spacing w:after="360"/>
              <w:rPr>
                <w:sz w:val="28"/>
                <w:szCs w:val="28"/>
              </w:rPr>
            </w:pPr>
            <w:r>
              <w:rPr>
                <w:sz w:val="28"/>
                <w:szCs w:val="28"/>
              </w:rPr>
              <w:t>9</w:t>
            </w:r>
            <w:r w:rsidRPr="007C3341">
              <w:rPr>
                <w:sz w:val="28"/>
                <w:szCs w:val="28"/>
              </w:rPr>
              <w:t xml:space="preserve"> (</w:t>
            </w:r>
            <w:r>
              <w:rPr>
                <w:sz w:val="28"/>
                <w:szCs w:val="28"/>
              </w:rPr>
              <w:t>30</w:t>
            </w:r>
            <w:r w:rsidRPr="007C3341">
              <w:rPr>
                <w:sz w:val="28"/>
                <w:szCs w:val="28"/>
              </w:rPr>
              <w:t>%)</w:t>
            </w:r>
          </w:p>
        </w:tc>
      </w:tr>
      <w:tr w:rsidR="00F76EB6" w:rsidTr="00F76EB6">
        <w:tc>
          <w:tcPr>
            <w:tcW w:w="959" w:type="dxa"/>
          </w:tcPr>
          <w:p w:rsidR="00F76EB6" w:rsidRPr="007C3341" w:rsidRDefault="00F76EB6" w:rsidP="00F76EB6">
            <w:pPr>
              <w:spacing w:after="360"/>
              <w:rPr>
                <w:sz w:val="28"/>
                <w:szCs w:val="28"/>
              </w:rPr>
            </w:pPr>
            <w:r w:rsidRPr="007C3341">
              <w:rPr>
                <w:sz w:val="28"/>
                <w:szCs w:val="28"/>
              </w:rPr>
              <w:t>3</w:t>
            </w:r>
          </w:p>
        </w:tc>
        <w:tc>
          <w:tcPr>
            <w:tcW w:w="3118" w:type="dxa"/>
          </w:tcPr>
          <w:p w:rsidR="00F76EB6" w:rsidRPr="007C3341" w:rsidRDefault="00F76EB6" w:rsidP="00F76EB6">
            <w:pPr>
              <w:spacing w:after="360"/>
              <w:rPr>
                <w:sz w:val="28"/>
                <w:szCs w:val="28"/>
              </w:rPr>
            </w:pPr>
            <w:r>
              <w:rPr>
                <w:sz w:val="28"/>
                <w:szCs w:val="28"/>
              </w:rPr>
              <w:t>Сергей Лавров</w:t>
            </w:r>
          </w:p>
        </w:tc>
        <w:tc>
          <w:tcPr>
            <w:tcW w:w="5670" w:type="dxa"/>
          </w:tcPr>
          <w:p w:rsidR="00F76EB6" w:rsidRPr="007C3341" w:rsidRDefault="00F76EB6" w:rsidP="00F76EB6">
            <w:pPr>
              <w:spacing w:after="360"/>
              <w:rPr>
                <w:sz w:val="28"/>
                <w:szCs w:val="28"/>
              </w:rPr>
            </w:pPr>
            <w:r w:rsidRPr="007C3341">
              <w:rPr>
                <w:sz w:val="28"/>
                <w:szCs w:val="28"/>
              </w:rPr>
              <w:t>5</w:t>
            </w:r>
            <w:r>
              <w:rPr>
                <w:sz w:val="28"/>
                <w:szCs w:val="28"/>
              </w:rPr>
              <w:t xml:space="preserve"> (16,67</w:t>
            </w:r>
            <w:r w:rsidRPr="007C3341">
              <w:rPr>
                <w:sz w:val="28"/>
                <w:szCs w:val="28"/>
              </w:rPr>
              <w:t>%)</w:t>
            </w:r>
          </w:p>
        </w:tc>
      </w:tr>
      <w:tr w:rsidR="00F76EB6" w:rsidTr="00F76EB6">
        <w:tc>
          <w:tcPr>
            <w:tcW w:w="959" w:type="dxa"/>
          </w:tcPr>
          <w:p w:rsidR="00F76EB6" w:rsidRPr="007C3341" w:rsidRDefault="00F76EB6" w:rsidP="00F76EB6">
            <w:pPr>
              <w:spacing w:after="360"/>
              <w:rPr>
                <w:sz w:val="28"/>
                <w:szCs w:val="28"/>
              </w:rPr>
            </w:pPr>
            <w:r w:rsidRPr="007C3341">
              <w:rPr>
                <w:sz w:val="28"/>
                <w:szCs w:val="28"/>
              </w:rPr>
              <w:t>4</w:t>
            </w:r>
          </w:p>
        </w:tc>
        <w:tc>
          <w:tcPr>
            <w:tcW w:w="3118" w:type="dxa"/>
          </w:tcPr>
          <w:p w:rsidR="00F76EB6" w:rsidRPr="007C3341" w:rsidRDefault="00F76EB6" w:rsidP="00F76EB6">
            <w:pPr>
              <w:spacing w:after="360"/>
              <w:rPr>
                <w:sz w:val="28"/>
                <w:szCs w:val="28"/>
              </w:rPr>
            </w:pPr>
            <w:r>
              <w:rPr>
                <w:sz w:val="28"/>
                <w:szCs w:val="28"/>
              </w:rPr>
              <w:t>Михаил Горбачев</w:t>
            </w:r>
          </w:p>
        </w:tc>
        <w:tc>
          <w:tcPr>
            <w:tcW w:w="5670" w:type="dxa"/>
          </w:tcPr>
          <w:p w:rsidR="00F76EB6" w:rsidRPr="007C3341" w:rsidRDefault="00F76EB6" w:rsidP="00F76EB6">
            <w:pPr>
              <w:spacing w:after="360"/>
              <w:rPr>
                <w:sz w:val="28"/>
                <w:szCs w:val="28"/>
              </w:rPr>
            </w:pPr>
            <w:r>
              <w:rPr>
                <w:sz w:val="28"/>
                <w:szCs w:val="28"/>
              </w:rPr>
              <w:t>2 (6,67</w:t>
            </w:r>
            <w:r w:rsidRPr="007C3341">
              <w:rPr>
                <w:sz w:val="28"/>
                <w:szCs w:val="28"/>
              </w:rPr>
              <w:t>%)</w:t>
            </w:r>
          </w:p>
        </w:tc>
      </w:tr>
      <w:tr w:rsidR="00F76EB6" w:rsidTr="00F76EB6">
        <w:tc>
          <w:tcPr>
            <w:tcW w:w="959" w:type="dxa"/>
          </w:tcPr>
          <w:p w:rsidR="00F76EB6" w:rsidRPr="007C3341" w:rsidRDefault="00F76EB6" w:rsidP="00F76EB6">
            <w:pPr>
              <w:spacing w:after="360"/>
              <w:rPr>
                <w:sz w:val="28"/>
                <w:szCs w:val="28"/>
              </w:rPr>
            </w:pPr>
            <w:r w:rsidRPr="007C3341">
              <w:rPr>
                <w:sz w:val="28"/>
                <w:szCs w:val="28"/>
              </w:rPr>
              <w:t>5</w:t>
            </w:r>
          </w:p>
        </w:tc>
        <w:tc>
          <w:tcPr>
            <w:tcW w:w="3118" w:type="dxa"/>
          </w:tcPr>
          <w:p w:rsidR="00F76EB6" w:rsidRPr="007C3341" w:rsidRDefault="00F76EB6" w:rsidP="00F76EB6">
            <w:pPr>
              <w:spacing w:after="360"/>
              <w:rPr>
                <w:sz w:val="28"/>
                <w:szCs w:val="28"/>
              </w:rPr>
            </w:pPr>
            <w:r>
              <w:rPr>
                <w:sz w:val="28"/>
                <w:szCs w:val="28"/>
              </w:rPr>
              <w:t>Эдвард Сноуден</w:t>
            </w:r>
          </w:p>
        </w:tc>
        <w:tc>
          <w:tcPr>
            <w:tcW w:w="5670" w:type="dxa"/>
          </w:tcPr>
          <w:p w:rsidR="00F76EB6" w:rsidRPr="007C3341" w:rsidRDefault="00F76EB6" w:rsidP="00F76EB6">
            <w:pPr>
              <w:spacing w:after="360"/>
              <w:rPr>
                <w:sz w:val="28"/>
                <w:szCs w:val="28"/>
              </w:rPr>
            </w:pPr>
            <w:r>
              <w:rPr>
                <w:sz w:val="28"/>
                <w:szCs w:val="28"/>
              </w:rPr>
              <w:t xml:space="preserve">1 </w:t>
            </w:r>
            <w:r w:rsidRPr="007C3341">
              <w:rPr>
                <w:sz w:val="28"/>
                <w:szCs w:val="28"/>
              </w:rPr>
              <w:t>(3,</w:t>
            </w:r>
            <w:r>
              <w:rPr>
                <w:sz w:val="28"/>
                <w:szCs w:val="28"/>
              </w:rPr>
              <w:t>3</w:t>
            </w:r>
            <w:r w:rsidRPr="007C3341">
              <w:rPr>
                <w:sz w:val="28"/>
                <w:szCs w:val="28"/>
              </w:rPr>
              <w:t>3%)</w:t>
            </w:r>
          </w:p>
        </w:tc>
      </w:tr>
      <w:tr w:rsidR="00F76EB6" w:rsidTr="00F76EB6">
        <w:tc>
          <w:tcPr>
            <w:tcW w:w="959" w:type="dxa"/>
          </w:tcPr>
          <w:p w:rsidR="00F76EB6" w:rsidRPr="007C3341" w:rsidRDefault="00F76EB6" w:rsidP="00F76EB6">
            <w:pPr>
              <w:spacing w:after="360"/>
              <w:rPr>
                <w:sz w:val="28"/>
                <w:szCs w:val="28"/>
              </w:rPr>
            </w:pPr>
            <w:r w:rsidRPr="007C3341">
              <w:rPr>
                <w:sz w:val="28"/>
                <w:szCs w:val="28"/>
              </w:rPr>
              <w:t>6</w:t>
            </w:r>
          </w:p>
        </w:tc>
        <w:tc>
          <w:tcPr>
            <w:tcW w:w="3118" w:type="dxa"/>
          </w:tcPr>
          <w:p w:rsidR="00F76EB6" w:rsidRPr="007C3341" w:rsidRDefault="00F76EB6" w:rsidP="00F76EB6">
            <w:pPr>
              <w:spacing w:after="360"/>
              <w:rPr>
                <w:sz w:val="28"/>
                <w:szCs w:val="28"/>
              </w:rPr>
            </w:pPr>
            <w:r>
              <w:rPr>
                <w:sz w:val="28"/>
                <w:szCs w:val="28"/>
              </w:rPr>
              <w:t>Максим Сураев</w:t>
            </w:r>
          </w:p>
        </w:tc>
        <w:tc>
          <w:tcPr>
            <w:tcW w:w="5670" w:type="dxa"/>
          </w:tcPr>
          <w:p w:rsidR="00F76EB6" w:rsidRPr="007C3341" w:rsidRDefault="00F76EB6" w:rsidP="00F76EB6">
            <w:pPr>
              <w:spacing w:after="360"/>
              <w:rPr>
                <w:sz w:val="28"/>
                <w:szCs w:val="28"/>
              </w:rPr>
            </w:pPr>
            <w:r w:rsidRPr="007C3341">
              <w:rPr>
                <w:sz w:val="28"/>
                <w:szCs w:val="28"/>
              </w:rPr>
              <w:t>1 (3,</w:t>
            </w:r>
            <w:r>
              <w:rPr>
                <w:sz w:val="28"/>
                <w:szCs w:val="28"/>
              </w:rPr>
              <w:t>3</w:t>
            </w:r>
            <w:r w:rsidRPr="007C3341">
              <w:rPr>
                <w:sz w:val="28"/>
                <w:szCs w:val="28"/>
              </w:rPr>
              <w:t>3%)</w:t>
            </w:r>
          </w:p>
        </w:tc>
      </w:tr>
      <w:tr w:rsidR="00F76EB6" w:rsidTr="00F76EB6">
        <w:tc>
          <w:tcPr>
            <w:tcW w:w="959" w:type="dxa"/>
          </w:tcPr>
          <w:p w:rsidR="00F76EB6" w:rsidRPr="007C3341" w:rsidRDefault="00F76EB6" w:rsidP="00F76EB6">
            <w:pPr>
              <w:spacing w:after="360"/>
              <w:rPr>
                <w:sz w:val="28"/>
                <w:szCs w:val="28"/>
              </w:rPr>
            </w:pPr>
          </w:p>
        </w:tc>
        <w:tc>
          <w:tcPr>
            <w:tcW w:w="3118" w:type="dxa"/>
          </w:tcPr>
          <w:p w:rsidR="00F76EB6" w:rsidRPr="007C3341" w:rsidRDefault="00F76EB6" w:rsidP="00F76EB6">
            <w:pPr>
              <w:spacing w:after="360"/>
              <w:rPr>
                <w:sz w:val="28"/>
                <w:szCs w:val="28"/>
              </w:rPr>
            </w:pPr>
            <w:r w:rsidRPr="007C3341">
              <w:rPr>
                <w:sz w:val="28"/>
                <w:szCs w:val="28"/>
              </w:rPr>
              <w:t>Всего</w:t>
            </w:r>
          </w:p>
        </w:tc>
        <w:tc>
          <w:tcPr>
            <w:tcW w:w="5670" w:type="dxa"/>
          </w:tcPr>
          <w:p w:rsidR="00F76EB6" w:rsidRPr="007C3341" w:rsidRDefault="00F76EB6" w:rsidP="00F76EB6">
            <w:pPr>
              <w:spacing w:after="360"/>
              <w:rPr>
                <w:sz w:val="28"/>
                <w:szCs w:val="28"/>
              </w:rPr>
            </w:pPr>
            <w:r>
              <w:rPr>
                <w:sz w:val="28"/>
                <w:szCs w:val="28"/>
              </w:rPr>
              <w:t>30</w:t>
            </w:r>
            <w:r w:rsidRPr="007C3341">
              <w:rPr>
                <w:sz w:val="28"/>
                <w:szCs w:val="28"/>
              </w:rPr>
              <w:t xml:space="preserve"> (100%)</w:t>
            </w:r>
          </w:p>
        </w:tc>
      </w:tr>
    </w:tbl>
    <w:p w:rsidR="00953A4F" w:rsidRPr="00953A4F" w:rsidRDefault="00953A4F" w:rsidP="00F76EB6">
      <w:pPr>
        <w:spacing w:after="360"/>
        <w:rPr>
          <w:sz w:val="16"/>
          <w:szCs w:val="16"/>
        </w:rPr>
      </w:pPr>
      <w:r>
        <w:tab/>
      </w:r>
    </w:p>
    <w:p w:rsidR="00F76EB6" w:rsidRDefault="00953A4F" w:rsidP="00953A4F">
      <w:pPr>
        <w:spacing w:line="360" w:lineRule="auto"/>
        <w:ind w:firstLine="709"/>
        <w:jc w:val="both"/>
        <w:rPr>
          <w:color w:val="000000"/>
          <w:sz w:val="28"/>
          <w:szCs w:val="28"/>
        </w:rPr>
      </w:pPr>
      <w:r w:rsidRPr="00953A4F">
        <w:rPr>
          <w:color w:val="000000"/>
          <w:sz w:val="28"/>
          <w:szCs w:val="28"/>
        </w:rPr>
        <w:t>Вполне предсказуемо главным героем публикаций о России стал Владимир Путин. Его по праву можно назвать самым известным россиянином.</w:t>
      </w:r>
      <w:r>
        <w:rPr>
          <w:color w:val="000000"/>
          <w:sz w:val="28"/>
          <w:szCs w:val="28"/>
        </w:rPr>
        <w:t xml:space="preserve"> На втором месте, уступая в известности президенту, министр </w:t>
      </w:r>
      <w:r>
        <w:rPr>
          <w:color w:val="000000"/>
          <w:sz w:val="28"/>
          <w:szCs w:val="28"/>
        </w:rPr>
        <w:lastRenderedPageBreak/>
        <w:t xml:space="preserve">иностранных дел Сергей Лавров. Часто на страницах </w:t>
      </w:r>
      <w:r w:rsidRPr="009B14DB">
        <w:rPr>
          <w:color w:val="000000"/>
          <w:sz w:val="28"/>
          <w:szCs w:val="28"/>
        </w:rPr>
        <w:t>Die Zeit</w:t>
      </w:r>
      <w:r>
        <w:rPr>
          <w:color w:val="000000"/>
          <w:sz w:val="28"/>
          <w:szCs w:val="28"/>
        </w:rPr>
        <w:t xml:space="preserve"> появляются рядовые россияне – такие изображения используют для того чтобы проиллюстрировать материал, не нагружая его дополнительными именами, так что все люди на них остаются безымянными.</w:t>
      </w:r>
    </w:p>
    <w:p w:rsidR="00953A4F" w:rsidRDefault="00953A4F" w:rsidP="00953A4F">
      <w:pPr>
        <w:spacing w:line="360" w:lineRule="auto"/>
        <w:ind w:firstLine="709"/>
        <w:jc w:val="both"/>
        <w:rPr>
          <w:color w:val="000000"/>
          <w:sz w:val="28"/>
          <w:szCs w:val="28"/>
        </w:rPr>
      </w:pPr>
      <w:r>
        <w:rPr>
          <w:color w:val="000000"/>
          <w:sz w:val="28"/>
          <w:szCs w:val="28"/>
        </w:rPr>
        <w:t xml:space="preserve">Отметим, вышеупомянутый «топ-3» – стандарт для большинства изданий. Михаил Горбачев и Эдвард Сноуден также встречаются во многих публикациях, но реже; с их появлением начинается вариативность. И, наконец, космонавт Максим Сураев – о нем писали только в </w:t>
      </w:r>
      <w:r w:rsidRPr="009B14DB">
        <w:rPr>
          <w:color w:val="000000"/>
          <w:sz w:val="28"/>
          <w:szCs w:val="28"/>
        </w:rPr>
        <w:t>Die</w:t>
      </w:r>
      <w:r>
        <w:rPr>
          <w:color w:val="000000"/>
          <w:sz w:val="28"/>
          <w:szCs w:val="28"/>
        </w:rPr>
        <w:t xml:space="preserve"> </w:t>
      </w:r>
      <w:r w:rsidRPr="009B14DB">
        <w:rPr>
          <w:color w:val="000000"/>
          <w:sz w:val="28"/>
          <w:szCs w:val="28"/>
        </w:rPr>
        <w:t>Zeit</w:t>
      </w:r>
      <w:r>
        <w:rPr>
          <w:color w:val="000000"/>
          <w:sz w:val="28"/>
          <w:szCs w:val="28"/>
        </w:rPr>
        <w:t>.</w:t>
      </w:r>
    </w:p>
    <w:p w:rsidR="00F76EB6" w:rsidRPr="00953A4F" w:rsidRDefault="00F76EB6" w:rsidP="00953A4F">
      <w:pPr>
        <w:spacing w:after="360"/>
        <w:ind w:firstLine="708"/>
        <w:rPr>
          <w:sz w:val="28"/>
          <w:u w:val="single"/>
        </w:rPr>
      </w:pPr>
      <w:r w:rsidRPr="00953A4F">
        <w:rPr>
          <w:sz w:val="28"/>
          <w:u w:val="single"/>
        </w:rPr>
        <w:t>Рейтинг амплуа по популярности (ноябрь 2014):</w:t>
      </w:r>
    </w:p>
    <w:p w:rsidR="00F76EB6" w:rsidRPr="00324E4F" w:rsidRDefault="00F76EB6" w:rsidP="00953A4F">
      <w:pPr>
        <w:spacing w:after="360"/>
        <w:ind w:firstLine="708"/>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F76EB6" w:rsidTr="00396931">
        <w:tc>
          <w:tcPr>
            <w:tcW w:w="959" w:type="dxa"/>
            <w:shd w:val="clear" w:color="auto" w:fill="D9D9D9" w:themeFill="background1" w:themeFillShade="D9"/>
          </w:tcPr>
          <w:p w:rsidR="00F76EB6" w:rsidRDefault="00F76EB6" w:rsidP="00F76EB6">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F76EB6" w:rsidRDefault="00F76EB6" w:rsidP="00F76EB6">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F76EB6" w:rsidRDefault="00F76EB6" w:rsidP="00F76EB6">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F76EB6" w:rsidTr="00F76EB6">
        <w:tc>
          <w:tcPr>
            <w:tcW w:w="959" w:type="dxa"/>
          </w:tcPr>
          <w:p w:rsidR="00F76EB6" w:rsidRPr="007C3341" w:rsidRDefault="00F76EB6" w:rsidP="00F76EB6">
            <w:pPr>
              <w:spacing w:after="360"/>
              <w:rPr>
                <w:sz w:val="28"/>
                <w:szCs w:val="28"/>
              </w:rPr>
            </w:pPr>
            <w:r w:rsidRPr="007C3341">
              <w:rPr>
                <w:sz w:val="28"/>
                <w:szCs w:val="28"/>
              </w:rPr>
              <w:t>1</w:t>
            </w:r>
          </w:p>
        </w:tc>
        <w:tc>
          <w:tcPr>
            <w:tcW w:w="3118" w:type="dxa"/>
          </w:tcPr>
          <w:p w:rsidR="00F76EB6" w:rsidRPr="007C3341" w:rsidRDefault="00F76EB6" w:rsidP="00F76EB6">
            <w:pPr>
              <w:spacing w:after="360"/>
              <w:rPr>
                <w:sz w:val="28"/>
                <w:szCs w:val="28"/>
              </w:rPr>
            </w:pPr>
            <w:r>
              <w:rPr>
                <w:sz w:val="28"/>
                <w:szCs w:val="28"/>
              </w:rPr>
              <w:t>Президент</w:t>
            </w:r>
          </w:p>
        </w:tc>
        <w:tc>
          <w:tcPr>
            <w:tcW w:w="5670" w:type="dxa"/>
          </w:tcPr>
          <w:p w:rsidR="00F76EB6" w:rsidRPr="007C3341" w:rsidRDefault="00F76EB6" w:rsidP="00F76EB6">
            <w:pPr>
              <w:spacing w:after="360"/>
              <w:rPr>
                <w:sz w:val="28"/>
                <w:szCs w:val="28"/>
              </w:rPr>
            </w:pPr>
            <w:r>
              <w:rPr>
                <w:sz w:val="28"/>
                <w:szCs w:val="28"/>
              </w:rPr>
              <w:t>10</w:t>
            </w:r>
            <w:r w:rsidRPr="007C3341">
              <w:rPr>
                <w:sz w:val="28"/>
                <w:szCs w:val="28"/>
              </w:rPr>
              <w:t xml:space="preserve"> (</w:t>
            </w:r>
            <w:r>
              <w:rPr>
                <w:sz w:val="28"/>
                <w:szCs w:val="28"/>
              </w:rPr>
              <w:t>29,41</w:t>
            </w:r>
            <w:r w:rsidRPr="007C3341">
              <w:rPr>
                <w:sz w:val="28"/>
                <w:szCs w:val="28"/>
              </w:rPr>
              <w:t>%)</w:t>
            </w:r>
          </w:p>
        </w:tc>
      </w:tr>
      <w:tr w:rsidR="00F76EB6" w:rsidTr="00F76EB6">
        <w:tc>
          <w:tcPr>
            <w:tcW w:w="959" w:type="dxa"/>
          </w:tcPr>
          <w:p w:rsidR="00F76EB6" w:rsidRPr="007C3341" w:rsidRDefault="00F76EB6" w:rsidP="00F76EB6">
            <w:pPr>
              <w:spacing w:after="360"/>
              <w:rPr>
                <w:sz w:val="28"/>
                <w:szCs w:val="28"/>
              </w:rPr>
            </w:pPr>
            <w:r>
              <w:rPr>
                <w:sz w:val="28"/>
                <w:szCs w:val="28"/>
              </w:rPr>
              <w:t>2</w:t>
            </w:r>
          </w:p>
        </w:tc>
        <w:tc>
          <w:tcPr>
            <w:tcW w:w="3118" w:type="dxa"/>
          </w:tcPr>
          <w:p w:rsidR="00F76EB6" w:rsidRDefault="00F76EB6" w:rsidP="00F76EB6">
            <w:pPr>
              <w:spacing w:after="360"/>
              <w:rPr>
                <w:sz w:val="28"/>
                <w:szCs w:val="28"/>
              </w:rPr>
            </w:pPr>
            <w:r>
              <w:rPr>
                <w:sz w:val="28"/>
                <w:szCs w:val="28"/>
              </w:rPr>
              <w:t>Министр</w:t>
            </w:r>
          </w:p>
        </w:tc>
        <w:tc>
          <w:tcPr>
            <w:tcW w:w="5670" w:type="dxa"/>
          </w:tcPr>
          <w:p w:rsidR="00F76EB6" w:rsidRDefault="00F76EB6" w:rsidP="00F76EB6">
            <w:pPr>
              <w:spacing w:after="360"/>
              <w:rPr>
                <w:sz w:val="28"/>
                <w:szCs w:val="28"/>
              </w:rPr>
            </w:pPr>
            <w:r>
              <w:rPr>
                <w:sz w:val="28"/>
                <w:szCs w:val="28"/>
              </w:rPr>
              <w:t>5 (14,71%)</w:t>
            </w:r>
          </w:p>
        </w:tc>
      </w:tr>
      <w:tr w:rsidR="00F76EB6" w:rsidTr="00F76EB6">
        <w:tc>
          <w:tcPr>
            <w:tcW w:w="959" w:type="dxa"/>
          </w:tcPr>
          <w:p w:rsidR="00F76EB6" w:rsidRPr="007C3341" w:rsidRDefault="00F76EB6" w:rsidP="00F76EB6">
            <w:pPr>
              <w:spacing w:after="360"/>
              <w:rPr>
                <w:sz w:val="28"/>
                <w:szCs w:val="28"/>
              </w:rPr>
            </w:pPr>
            <w:r>
              <w:rPr>
                <w:sz w:val="28"/>
                <w:szCs w:val="28"/>
              </w:rPr>
              <w:t>3</w:t>
            </w:r>
          </w:p>
        </w:tc>
        <w:tc>
          <w:tcPr>
            <w:tcW w:w="3118" w:type="dxa"/>
          </w:tcPr>
          <w:p w:rsidR="00F76EB6" w:rsidRPr="007C3341" w:rsidRDefault="00F76EB6" w:rsidP="00F76EB6">
            <w:pPr>
              <w:spacing w:after="360"/>
              <w:rPr>
                <w:sz w:val="28"/>
                <w:szCs w:val="28"/>
              </w:rPr>
            </w:pPr>
            <w:r>
              <w:rPr>
                <w:sz w:val="28"/>
                <w:szCs w:val="28"/>
              </w:rPr>
              <w:t>Россиянин</w:t>
            </w:r>
          </w:p>
        </w:tc>
        <w:tc>
          <w:tcPr>
            <w:tcW w:w="5670" w:type="dxa"/>
          </w:tcPr>
          <w:p w:rsidR="00F76EB6" w:rsidRPr="007C3341" w:rsidRDefault="00F76EB6" w:rsidP="00F76EB6">
            <w:pPr>
              <w:spacing w:after="360"/>
              <w:rPr>
                <w:sz w:val="28"/>
                <w:szCs w:val="28"/>
              </w:rPr>
            </w:pPr>
            <w:r>
              <w:rPr>
                <w:sz w:val="28"/>
                <w:szCs w:val="28"/>
              </w:rPr>
              <w:t xml:space="preserve">3 </w:t>
            </w:r>
            <w:r w:rsidRPr="007C3341">
              <w:rPr>
                <w:sz w:val="28"/>
                <w:szCs w:val="28"/>
              </w:rPr>
              <w:t>(</w:t>
            </w:r>
            <w:r>
              <w:rPr>
                <w:sz w:val="28"/>
                <w:szCs w:val="28"/>
              </w:rPr>
              <w:t>8,82</w:t>
            </w:r>
            <w:r w:rsidRPr="007C3341">
              <w:rPr>
                <w:sz w:val="28"/>
                <w:szCs w:val="28"/>
              </w:rPr>
              <w:t>%)</w:t>
            </w:r>
          </w:p>
        </w:tc>
      </w:tr>
      <w:tr w:rsidR="00F76EB6" w:rsidTr="00F76EB6">
        <w:tc>
          <w:tcPr>
            <w:tcW w:w="959" w:type="dxa"/>
          </w:tcPr>
          <w:p w:rsidR="00F76EB6" w:rsidRPr="007C3341" w:rsidRDefault="00F76EB6" w:rsidP="00F76EB6">
            <w:pPr>
              <w:spacing w:after="360"/>
              <w:rPr>
                <w:sz w:val="28"/>
                <w:szCs w:val="28"/>
              </w:rPr>
            </w:pPr>
            <w:r>
              <w:rPr>
                <w:sz w:val="28"/>
                <w:szCs w:val="28"/>
              </w:rPr>
              <w:t>4</w:t>
            </w:r>
          </w:p>
        </w:tc>
        <w:tc>
          <w:tcPr>
            <w:tcW w:w="3118" w:type="dxa"/>
          </w:tcPr>
          <w:p w:rsidR="00F76EB6" w:rsidRDefault="00F76EB6" w:rsidP="00F76EB6">
            <w:pPr>
              <w:spacing w:after="360"/>
              <w:rPr>
                <w:sz w:val="28"/>
                <w:szCs w:val="28"/>
              </w:rPr>
            </w:pPr>
            <w:r>
              <w:rPr>
                <w:sz w:val="28"/>
                <w:szCs w:val="28"/>
              </w:rPr>
              <w:t>Журналист</w:t>
            </w:r>
          </w:p>
        </w:tc>
        <w:tc>
          <w:tcPr>
            <w:tcW w:w="5670" w:type="dxa"/>
          </w:tcPr>
          <w:p w:rsidR="00F76EB6" w:rsidRDefault="00F76EB6" w:rsidP="00F76EB6">
            <w:pPr>
              <w:spacing w:after="360"/>
              <w:rPr>
                <w:sz w:val="28"/>
                <w:szCs w:val="28"/>
              </w:rPr>
            </w:pPr>
            <w:r>
              <w:rPr>
                <w:sz w:val="28"/>
                <w:szCs w:val="28"/>
              </w:rPr>
              <w:t>3 (8,82%)</w:t>
            </w:r>
          </w:p>
        </w:tc>
      </w:tr>
      <w:tr w:rsidR="00F76EB6" w:rsidTr="00F76EB6">
        <w:tc>
          <w:tcPr>
            <w:tcW w:w="959" w:type="dxa"/>
          </w:tcPr>
          <w:p w:rsidR="00F76EB6" w:rsidRPr="007C3341" w:rsidRDefault="00F76EB6" w:rsidP="00F76EB6">
            <w:pPr>
              <w:spacing w:after="360"/>
              <w:rPr>
                <w:sz w:val="28"/>
                <w:szCs w:val="28"/>
              </w:rPr>
            </w:pPr>
            <w:r>
              <w:rPr>
                <w:sz w:val="28"/>
                <w:szCs w:val="28"/>
              </w:rPr>
              <w:t>5</w:t>
            </w:r>
          </w:p>
        </w:tc>
        <w:tc>
          <w:tcPr>
            <w:tcW w:w="3118" w:type="dxa"/>
          </w:tcPr>
          <w:p w:rsidR="00F76EB6" w:rsidRPr="007C3341" w:rsidRDefault="00F76EB6" w:rsidP="00F76EB6">
            <w:pPr>
              <w:spacing w:after="360"/>
              <w:rPr>
                <w:sz w:val="28"/>
                <w:szCs w:val="28"/>
              </w:rPr>
            </w:pPr>
            <w:r>
              <w:rPr>
                <w:sz w:val="28"/>
                <w:szCs w:val="28"/>
              </w:rPr>
              <w:t>Военнослужащий</w:t>
            </w:r>
          </w:p>
        </w:tc>
        <w:tc>
          <w:tcPr>
            <w:tcW w:w="5670" w:type="dxa"/>
          </w:tcPr>
          <w:p w:rsidR="00F76EB6" w:rsidRPr="007C3341" w:rsidRDefault="00F76EB6" w:rsidP="00F76EB6">
            <w:pPr>
              <w:spacing w:after="360"/>
              <w:rPr>
                <w:sz w:val="28"/>
                <w:szCs w:val="28"/>
              </w:rPr>
            </w:pPr>
            <w:r>
              <w:rPr>
                <w:sz w:val="28"/>
                <w:szCs w:val="28"/>
              </w:rPr>
              <w:t>2 (5,88</w:t>
            </w:r>
            <w:r w:rsidRPr="007C3341">
              <w:rPr>
                <w:sz w:val="28"/>
                <w:szCs w:val="28"/>
              </w:rPr>
              <w:t>%)</w:t>
            </w:r>
          </w:p>
        </w:tc>
      </w:tr>
      <w:tr w:rsidR="00F76EB6" w:rsidTr="00F76EB6">
        <w:tc>
          <w:tcPr>
            <w:tcW w:w="959" w:type="dxa"/>
          </w:tcPr>
          <w:p w:rsidR="00F76EB6" w:rsidRPr="007C3341" w:rsidRDefault="00F76EB6" w:rsidP="00F76EB6">
            <w:pPr>
              <w:spacing w:after="360"/>
              <w:rPr>
                <w:sz w:val="28"/>
                <w:szCs w:val="28"/>
              </w:rPr>
            </w:pPr>
            <w:r>
              <w:rPr>
                <w:sz w:val="28"/>
                <w:szCs w:val="28"/>
              </w:rPr>
              <w:t>6</w:t>
            </w:r>
          </w:p>
        </w:tc>
        <w:tc>
          <w:tcPr>
            <w:tcW w:w="3118" w:type="dxa"/>
          </w:tcPr>
          <w:p w:rsidR="00F76EB6" w:rsidRPr="007C3341" w:rsidRDefault="00F76EB6" w:rsidP="00F76EB6">
            <w:pPr>
              <w:spacing w:after="360"/>
              <w:rPr>
                <w:sz w:val="28"/>
                <w:szCs w:val="28"/>
              </w:rPr>
            </w:pPr>
            <w:r>
              <w:rPr>
                <w:sz w:val="28"/>
                <w:szCs w:val="28"/>
              </w:rPr>
              <w:t>Водитель</w:t>
            </w:r>
          </w:p>
        </w:tc>
        <w:tc>
          <w:tcPr>
            <w:tcW w:w="5670" w:type="dxa"/>
          </w:tcPr>
          <w:p w:rsidR="00F76EB6" w:rsidRPr="007C3341" w:rsidRDefault="00F76EB6" w:rsidP="00F76EB6">
            <w:pPr>
              <w:spacing w:after="360"/>
              <w:rPr>
                <w:sz w:val="28"/>
                <w:szCs w:val="28"/>
              </w:rPr>
            </w:pPr>
            <w:r>
              <w:rPr>
                <w:sz w:val="28"/>
                <w:szCs w:val="28"/>
              </w:rPr>
              <w:t>2 (5,88</w:t>
            </w:r>
            <w:r w:rsidRPr="007C3341">
              <w:rPr>
                <w:sz w:val="28"/>
                <w:szCs w:val="28"/>
              </w:rPr>
              <w:t>%)</w:t>
            </w:r>
          </w:p>
        </w:tc>
      </w:tr>
      <w:tr w:rsidR="00F76EB6" w:rsidTr="00F76EB6">
        <w:tc>
          <w:tcPr>
            <w:tcW w:w="959" w:type="dxa"/>
          </w:tcPr>
          <w:p w:rsidR="00F76EB6" w:rsidRPr="007C3341" w:rsidRDefault="00F76EB6" w:rsidP="00F76EB6">
            <w:pPr>
              <w:spacing w:after="360"/>
              <w:rPr>
                <w:sz w:val="28"/>
                <w:szCs w:val="28"/>
              </w:rPr>
            </w:pPr>
            <w:r>
              <w:rPr>
                <w:sz w:val="28"/>
                <w:szCs w:val="28"/>
              </w:rPr>
              <w:t>7</w:t>
            </w:r>
          </w:p>
        </w:tc>
        <w:tc>
          <w:tcPr>
            <w:tcW w:w="3118" w:type="dxa"/>
          </w:tcPr>
          <w:p w:rsidR="00F76EB6" w:rsidRPr="007C3341" w:rsidRDefault="00F76EB6" w:rsidP="00F76EB6">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F76EB6" w:rsidRPr="007C3341" w:rsidRDefault="00F76EB6" w:rsidP="00F76EB6">
            <w:pPr>
              <w:spacing w:after="360"/>
              <w:rPr>
                <w:sz w:val="28"/>
                <w:szCs w:val="28"/>
              </w:rPr>
            </w:pPr>
            <w:r>
              <w:rPr>
                <w:sz w:val="28"/>
                <w:szCs w:val="28"/>
              </w:rPr>
              <w:t>9 (26,48</w:t>
            </w:r>
            <w:r w:rsidRPr="007C3341">
              <w:rPr>
                <w:sz w:val="28"/>
                <w:szCs w:val="28"/>
              </w:rPr>
              <w:t>%)</w:t>
            </w:r>
          </w:p>
        </w:tc>
      </w:tr>
      <w:tr w:rsidR="00F76EB6" w:rsidTr="00F76EB6">
        <w:tc>
          <w:tcPr>
            <w:tcW w:w="959" w:type="dxa"/>
          </w:tcPr>
          <w:p w:rsidR="00F76EB6" w:rsidRPr="007C3341" w:rsidRDefault="00F76EB6" w:rsidP="00F76EB6">
            <w:pPr>
              <w:spacing w:after="360"/>
              <w:rPr>
                <w:sz w:val="28"/>
                <w:szCs w:val="28"/>
              </w:rPr>
            </w:pPr>
          </w:p>
        </w:tc>
        <w:tc>
          <w:tcPr>
            <w:tcW w:w="3118" w:type="dxa"/>
          </w:tcPr>
          <w:p w:rsidR="00F76EB6" w:rsidRPr="007C3341" w:rsidRDefault="00F76EB6" w:rsidP="00F76EB6">
            <w:pPr>
              <w:spacing w:after="360"/>
              <w:rPr>
                <w:sz w:val="28"/>
                <w:szCs w:val="28"/>
              </w:rPr>
            </w:pPr>
            <w:r w:rsidRPr="007C3341">
              <w:rPr>
                <w:sz w:val="28"/>
                <w:szCs w:val="28"/>
              </w:rPr>
              <w:t>Всего</w:t>
            </w:r>
          </w:p>
        </w:tc>
        <w:tc>
          <w:tcPr>
            <w:tcW w:w="5670" w:type="dxa"/>
          </w:tcPr>
          <w:p w:rsidR="00F76EB6" w:rsidRPr="007C3341" w:rsidRDefault="00F76EB6" w:rsidP="00F76EB6">
            <w:pPr>
              <w:spacing w:after="360"/>
              <w:rPr>
                <w:sz w:val="28"/>
                <w:szCs w:val="28"/>
              </w:rPr>
            </w:pPr>
            <w:r>
              <w:rPr>
                <w:sz w:val="28"/>
                <w:szCs w:val="28"/>
              </w:rPr>
              <w:t>34</w:t>
            </w:r>
            <w:r w:rsidRPr="007C3341">
              <w:rPr>
                <w:sz w:val="28"/>
                <w:szCs w:val="28"/>
              </w:rPr>
              <w:t xml:space="preserve"> (100%)</w:t>
            </w:r>
          </w:p>
        </w:tc>
      </w:tr>
    </w:tbl>
    <w:p w:rsidR="00F76EB6" w:rsidRPr="00127EA5" w:rsidRDefault="00F76EB6" w:rsidP="00127EA5">
      <w:pPr>
        <w:spacing w:line="360" w:lineRule="auto"/>
        <w:ind w:firstLine="709"/>
        <w:jc w:val="both"/>
        <w:rPr>
          <w:color w:val="000000"/>
          <w:sz w:val="28"/>
          <w:szCs w:val="28"/>
        </w:rPr>
      </w:pPr>
    </w:p>
    <w:p w:rsidR="00953A4F" w:rsidRDefault="00127EA5" w:rsidP="00127EA5">
      <w:pPr>
        <w:spacing w:line="360" w:lineRule="auto"/>
        <w:ind w:firstLine="709"/>
        <w:jc w:val="both"/>
        <w:rPr>
          <w:color w:val="000000"/>
          <w:sz w:val="28"/>
          <w:szCs w:val="28"/>
        </w:rPr>
      </w:pPr>
      <w:r w:rsidRPr="00127EA5">
        <w:rPr>
          <w:color w:val="000000"/>
          <w:sz w:val="28"/>
          <w:szCs w:val="28"/>
        </w:rPr>
        <w:t xml:space="preserve">Так как Владимир Путин – главный герой публикаций о России, в рейтинге амплуа на первое место выходит президентское. Путин предстает не только в этом образе, хотя он и основной. Но в случае с </w:t>
      </w:r>
      <w:r w:rsidRPr="009B14DB">
        <w:rPr>
          <w:color w:val="000000"/>
          <w:sz w:val="28"/>
          <w:szCs w:val="28"/>
        </w:rPr>
        <w:t xml:space="preserve">Die Zeit </w:t>
      </w:r>
      <w:r>
        <w:rPr>
          <w:color w:val="000000"/>
          <w:sz w:val="28"/>
          <w:szCs w:val="28"/>
        </w:rPr>
        <w:t xml:space="preserve">это </w:t>
      </w:r>
      <w:r>
        <w:rPr>
          <w:color w:val="000000"/>
          <w:sz w:val="28"/>
          <w:szCs w:val="28"/>
        </w:rPr>
        <w:lastRenderedPageBreak/>
        <w:t xml:space="preserve">редкие исключения. </w:t>
      </w:r>
      <w:r w:rsidRPr="00127EA5">
        <w:rPr>
          <w:color w:val="000000"/>
          <w:sz w:val="28"/>
          <w:szCs w:val="28"/>
        </w:rPr>
        <w:t xml:space="preserve">На примере других изданий мы </w:t>
      </w:r>
      <w:proofErr w:type="gramStart"/>
      <w:r w:rsidRPr="00127EA5">
        <w:rPr>
          <w:color w:val="000000"/>
          <w:sz w:val="28"/>
          <w:szCs w:val="28"/>
        </w:rPr>
        <w:t>продемонстрируем</w:t>
      </w:r>
      <w:proofErr w:type="gramEnd"/>
      <w:r w:rsidRPr="00127EA5">
        <w:rPr>
          <w:color w:val="000000"/>
          <w:sz w:val="28"/>
          <w:szCs w:val="28"/>
        </w:rPr>
        <w:t xml:space="preserve">  какими еще амплуа Путин пользуется в медиа.</w:t>
      </w:r>
    </w:p>
    <w:p w:rsidR="00127EA5" w:rsidRDefault="00127EA5" w:rsidP="00127EA5">
      <w:pPr>
        <w:spacing w:line="360" w:lineRule="auto"/>
        <w:ind w:firstLine="709"/>
        <w:jc w:val="both"/>
        <w:rPr>
          <w:color w:val="000000"/>
          <w:sz w:val="28"/>
          <w:szCs w:val="28"/>
        </w:rPr>
      </w:pPr>
      <w:r>
        <w:rPr>
          <w:color w:val="000000"/>
          <w:sz w:val="28"/>
          <w:szCs w:val="28"/>
        </w:rPr>
        <w:t xml:space="preserve">Похожая ситуация и с Сергеем Лавровым – его популярность как героя выводит амплуа министра на второе место. Оно же демонстрирует, сколь менее глава МИДа интересен зарубежным изданиям – для него заготовлено только одно – основное – амплуа, и больше ни в каких других ролях Лавров не появляется. Для </w:t>
      </w:r>
      <w:r w:rsidRPr="009B14DB">
        <w:rPr>
          <w:color w:val="000000"/>
          <w:sz w:val="28"/>
          <w:szCs w:val="28"/>
        </w:rPr>
        <w:t xml:space="preserve">Die Zeit </w:t>
      </w:r>
      <w:r>
        <w:rPr>
          <w:color w:val="000000"/>
          <w:sz w:val="28"/>
          <w:szCs w:val="28"/>
        </w:rPr>
        <w:t>он представляет интерес только как человек, который проводит внешнюю политику России.</w:t>
      </w:r>
    </w:p>
    <w:p w:rsidR="00127EA5" w:rsidRDefault="00127EA5" w:rsidP="00127EA5">
      <w:pPr>
        <w:spacing w:line="360" w:lineRule="auto"/>
        <w:ind w:firstLine="709"/>
        <w:jc w:val="both"/>
        <w:rPr>
          <w:color w:val="000000"/>
          <w:sz w:val="28"/>
          <w:szCs w:val="28"/>
        </w:rPr>
      </w:pPr>
      <w:r>
        <w:rPr>
          <w:color w:val="000000"/>
          <w:sz w:val="28"/>
          <w:szCs w:val="28"/>
        </w:rPr>
        <w:t xml:space="preserve">«Безымянные» россияне в этой категории приобретают </w:t>
      </w:r>
      <w:proofErr w:type="gramStart"/>
      <w:r>
        <w:rPr>
          <w:color w:val="000000"/>
          <w:sz w:val="28"/>
          <w:szCs w:val="28"/>
        </w:rPr>
        <w:t>некоторую</w:t>
      </w:r>
      <w:proofErr w:type="gramEnd"/>
      <w:r>
        <w:rPr>
          <w:color w:val="000000"/>
          <w:sz w:val="28"/>
          <w:szCs w:val="28"/>
        </w:rPr>
        <w:t xml:space="preserve"> персонализацию. Они становятся журналистами, военнослужащими и даже водителями. Добавим, в большинстве случаев представители вооруженных сил н снимках сопровождают Владимира Путина. При этом сохраняется доля россиян – меньше 9%</w:t>
      </w:r>
      <w:r w:rsidR="001B141A">
        <w:rPr>
          <w:color w:val="000000"/>
          <w:sz w:val="28"/>
          <w:szCs w:val="28"/>
        </w:rPr>
        <w:t>,</w:t>
      </w:r>
      <w:r>
        <w:rPr>
          <w:color w:val="000000"/>
          <w:sz w:val="28"/>
          <w:szCs w:val="28"/>
        </w:rPr>
        <w:t xml:space="preserve"> – которые так и не обрели амплуа</w:t>
      </w:r>
      <w:r w:rsidR="001B141A">
        <w:rPr>
          <w:color w:val="000000"/>
          <w:sz w:val="28"/>
          <w:szCs w:val="28"/>
        </w:rPr>
        <w:t>,</w:t>
      </w:r>
      <w:r>
        <w:rPr>
          <w:color w:val="000000"/>
          <w:sz w:val="28"/>
          <w:szCs w:val="28"/>
        </w:rPr>
        <w:t xml:space="preserve"> и на изображениях несут скорее декоративную нагрузку, </w:t>
      </w:r>
      <w:r w:rsidR="001B141A">
        <w:rPr>
          <w:color w:val="000000"/>
          <w:sz w:val="28"/>
          <w:szCs w:val="28"/>
        </w:rPr>
        <w:t>но</w:t>
      </w:r>
      <w:r>
        <w:rPr>
          <w:color w:val="000000"/>
          <w:sz w:val="28"/>
          <w:szCs w:val="28"/>
        </w:rPr>
        <w:t xml:space="preserve"> не смысловую. Забегая вперед отметим, что этот прием прослеживается во всех рассматриваемых нами СМИ.</w:t>
      </w:r>
      <w:r w:rsidR="001B141A">
        <w:rPr>
          <w:color w:val="000000"/>
          <w:sz w:val="28"/>
          <w:szCs w:val="28"/>
        </w:rPr>
        <w:t xml:space="preserve"> </w:t>
      </w:r>
    </w:p>
    <w:p w:rsidR="00127EA5" w:rsidRPr="00127EA5" w:rsidRDefault="00127EA5" w:rsidP="00127EA5">
      <w:pPr>
        <w:spacing w:line="360" w:lineRule="auto"/>
        <w:ind w:firstLine="709"/>
        <w:jc w:val="both"/>
        <w:rPr>
          <w:color w:val="000000"/>
          <w:sz w:val="28"/>
          <w:szCs w:val="28"/>
        </w:rPr>
      </w:pPr>
      <w:r>
        <w:rPr>
          <w:color w:val="000000"/>
          <w:sz w:val="28"/>
          <w:szCs w:val="28"/>
        </w:rPr>
        <w:t>Стоит также пояснить</w:t>
      </w:r>
      <w:r w:rsidR="001B141A">
        <w:rPr>
          <w:color w:val="000000"/>
          <w:sz w:val="28"/>
          <w:szCs w:val="28"/>
        </w:rPr>
        <w:t>, что в этой категории мы были вынуждены выделить подкатегорию «другое». Это те амплуа, которые встречаются не чаще одного раза. Она понадобилась для тог</w:t>
      </w:r>
      <w:r w:rsidR="00BD69D5">
        <w:rPr>
          <w:color w:val="000000"/>
          <w:sz w:val="28"/>
          <w:szCs w:val="28"/>
        </w:rPr>
        <w:t>о</w:t>
      </w:r>
      <w:r w:rsidR="001B141A">
        <w:rPr>
          <w:color w:val="000000"/>
          <w:sz w:val="28"/>
          <w:szCs w:val="28"/>
        </w:rPr>
        <w:t xml:space="preserve"> чтобы обобщить большой массив случайных амплуа, упоминающихся не более одного раза и не представляющих исследовательского интереса.</w:t>
      </w:r>
    </w:p>
    <w:p w:rsidR="00F76EB6" w:rsidRPr="00C71388" w:rsidRDefault="00F76EB6" w:rsidP="00C71388">
      <w:pPr>
        <w:spacing w:after="360"/>
        <w:ind w:firstLine="708"/>
        <w:rPr>
          <w:sz w:val="28"/>
          <w:u w:val="single"/>
        </w:rPr>
      </w:pPr>
      <w:r w:rsidRPr="00C71388">
        <w:rPr>
          <w:sz w:val="28"/>
          <w:u w:val="single"/>
        </w:rPr>
        <w:t>Рейтинг мест действия по популярности (ноябрь 2014):</w:t>
      </w:r>
    </w:p>
    <w:p w:rsidR="00F76EB6" w:rsidRDefault="00F76EB6" w:rsidP="00C71388">
      <w:pPr>
        <w:spacing w:after="360"/>
        <w:ind w:firstLine="708"/>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F76EB6" w:rsidTr="00C71388">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6EB6" w:rsidRDefault="00F76EB6" w:rsidP="00F76EB6">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6EB6" w:rsidRDefault="00F76EB6" w:rsidP="00F76EB6">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76EB6" w:rsidRDefault="00F76EB6" w:rsidP="00F76EB6">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F76EB6" w:rsidTr="00F76EB6">
        <w:tc>
          <w:tcPr>
            <w:tcW w:w="959"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12 (41,38%)</w:t>
            </w:r>
          </w:p>
        </w:tc>
      </w:tr>
      <w:tr w:rsidR="00F76EB6" w:rsidTr="00F76EB6">
        <w:tc>
          <w:tcPr>
            <w:tcW w:w="959"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7 (24,14%)</w:t>
            </w:r>
          </w:p>
        </w:tc>
      </w:tr>
      <w:tr w:rsidR="00F76EB6" w:rsidTr="00F76EB6">
        <w:tc>
          <w:tcPr>
            <w:tcW w:w="959"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Мурманск</w:t>
            </w:r>
          </w:p>
        </w:tc>
        <w:tc>
          <w:tcPr>
            <w:tcW w:w="5670"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4 (13,79%)</w:t>
            </w:r>
          </w:p>
        </w:tc>
      </w:tr>
      <w:tr w:rsidR="00F76EB6" w:rsidTr="00F76EB6">
        <w:tc>
          <w:tcPr>
            <w:tcW w:w="959"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1 (3,45%)</w:t>
            </w:r>
          </w:p>
        </w:tc>
      </w:tr>
      <w:tr w:rsidR="00F76EB6" w:rsidTr="00F76EB6">
        <w:tc>
          <w:tcPr>
            <w:tcW w:w="959"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Казахстан</w:t>
            </w:r>
          </w:p>
        </w:tc>
        <w:tc>
          <w:tcPr>
            <w:tcW w:w="5670" w:type="dxa"/>
            <w:tcBorders>
              <w:top w:val="single" w:sz="4" w:space="0" w:color="auto"/>
              <w:left w:val="single" w:sz="4" w:space="0" w:color="auto"/>
              <w:bottom w:val="single" w:sz="4" w:space="0" w:color="auto"/>
              <w:right w:val="single" w:sz="4" w:space="0" w:color="auto"/>
            </w:tcBorders>
          </w:tcPr>
          <w:p w:rsidR="00F76EB6" w:rsidRDefault="00F76EB6" w:rsidP="00F76EB6">
            <w:pPr>
              <w:spacing w:after="360"/>
              <w:rPr>
                <w:sz w:val="28"/>
                <w:szCs w:val="28"/>
                <w:lang w:eastAsia="en-US"/>
              </w:rPr>
            </w:pPr>
            <w:r>
              <w:rPr>
                <w:sz w:val="28"/>
                <w:szCs w:val="28"/>
                <w:lang w:eastAsia="en-US"/>
              </w:rPr>
              <w:t>1 (3,45%)</w:t>
            </w:r>
          </w:p>
        </w:tc>
      </w:tr>
      <w:tr w:rsidR="00F76EB6" w:rsidTr="00F76EB6">
        <w:tc>
          <w:tcPr>
            <w:tcW w:w="959"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Украина</w:t>
            </w:r>
          </w:p>
        </w:tc>
        <w:tc>
          <w:tcPr>
            <w:tcW w:w="5670" w:type="dxa"/>
            <w:tcBorders>
              <w:top w:val="single" w:sz="4" w:space="0" w:color="auto"/>
              <w:left w:val="single" w:sz="4" w:space="0" w:color="auto"/>
              <w:bottom w:val="single" w:sz="4" w:space="0" w:color="auto"/>
              <w:right w:val="single" w:sz="4" w:space="0" w:color="auto"/>
            </w:tcBorders>
          </w:tcPr>
          <w:p w:rsidR="00F76EB6" w:rsidRDefault="00F76EB6" w:rsidP="00F76EB6">
            <w:pPr>
              <w:spacing w:after="360"/>
              <w:rPr>
                <w:sz w:val="28"/>
                <w:szCs w:val="28"/>
                <w:lang w:eastAsia="en-US"/>
              </w:rPr>
            </w:pPr>
            <w:r>
              <w:rPr>
                <w:sz w:val="28"/>
                <w:szCs w:val="28"/>
                <w:lang w:eastAsia="en-US"/>
              </w:rPr>
              <w:t>1 (3,45%)</w:t>
            </w:r>
          </w:p>
        </w:tc>
      </w:tr>
      <w:tr w:rsidR="00F76EB6" w:rsidTr="00F76EB6">
        <w:tc>
          <w:tcPr>
            <w:tcW w:w="959"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Молдавия</w:t>
            </w:r>
          </w:p>
        </w:tc>
        <w:tc>
          <w:tcPr>
            <w:tcW w:w="5670" w:type="dxa"/>
            <w:tcBorders>
              <w:top w:val="single" w:sz="4" w:space="0" w:color="auto"/>
              <w:left w:val="single" w:sz="4" w:space="0" w:color="auto"/>
              <w:bottom w:val="single" w:sz="4" w:space="0" w:color="auto"/>
              <w:right w:val="single" w:sz="4" w:space="0" w:color="auto"/>
            </w:tcBorders>
          </w:tcPr>
          <w:p w:rsidR="00F76EB6" w:rsidRDefault="00F76EB6" w:rsidP="00F76EB6">
            <w:pPr>
              <w:spacing w:after="360"/>
              <w:rPr>
                <w:sz w:val="28"/>
                <w:szCs w:val="28"/>
                <w:lang w:eastAsia="en-US"/>
              </w:rPr>
            </w:pPr>
            <w:r>
              <w:rPr>
                <w:sz w:val="28"/>
                <w:szCs w:val="28"/>
                <w:lang w:eastAsia="en-US"/>
              </w:rPr>
              <w:t>1 (3,45%)</w:t>
            </w:r>
          </w:p>
        </w:tc>
      </w:tr>
      <w:tr w:rsidR="00F76EB6" w:rsidTr="00F76EB6">
        <w:tc>
          <w:tcPr>
            <w:tcW w:w="959"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F76EB6" w:rsidRDefault="00F76EB6" w:rsidP="00F76EB6">
            <w:pPr>
              <w:spacing w:after="360"/>
              <w:rPr>
                <w:sz w:val="28"/>
                <w:szCs w:val="28"/>
                <w:lang w:eastAsia="en-US"/>
              </w:rPr>
            </w:pPr>
            <w:r>
              <w:rPr>
                <w:sz w:val="28"/>
                <w:szCs w:val="28"/>
                <w:lang w:eastAsia="en-US"/>
              </w:rPr>
              <w:t>1 (3,45%)</w:t>
            </w:r>
          </w:p>
        </w:tc>
      </w:tr>
      <w:tr w:rsidR="00F76EB6" w:rsidTr="00F76EB6">
        <w:tc>
          <w:tcPr>
            <w:tcW w:w="959"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Петербург</w:t>
            </w:r>
          </w:p>
        </w:tc>
        <w:tc>
          <w:tcPr>
            <w:tcW w:w="5670" w:type="dxa"/>
            <w:tcBorders>
              <w:top w:val="single" w:sz="4" w:space="0" w:color="auto"/>
              <w:left w:val="single" w:sz="4" w:space="0" w:color="auto"/>
              <w:bottom w:val="single" w:sz="4" w:space="0" w:color="auto"/>
              <w:right w:val="single" w:sz="4" w:space="0" w:color="auto"/>
            </w:tcBorders>
          </w:tcPr>
          <w:p w:rsidR="00F76EB6" w:rsidRDefault="00F76EB6" w:rsidP="00F76EB6">
            <w:pPr>
              <w:spacing w:after="360"/>
              <w:rPr>
                <w:sz w:val="28"/>
                <w:szCs w:val="28"/>
                <w:lang w:eastAsia="en-US"/>
              </w:rPr>
            </w:pPr>
            <w:r>
              <w:rPr>
                <w:sz w:val="28"/>
                <w:szCs w:val="28"/>
                <w:lang w:eastAsia="en-US"/>
              </w:rPr>
              <w:t>1 (3,45%)</w:t>
            </w:r>
          </w:p>
        </w:tc>
      </w:tr>
      <w:tr w:rsidR="00F76EB6" w:rsidTr="00F76EB6">
        <w:tc>
          <w:tcPr>
            <w:tcW w:w="959" w:type="dxa"/>
            <w:tcBorders>
              <w:top w:val="single" w:sz="4" w:space="0" w:color="auto"/>
              <w:left w:val="single" w:sz="4" w:space="0" w:color="auto"/>
              <w:bottom w:val="single" w:sz="4" w:space="0" w:color="auto"/>
              <w:right w:val="single" w:sz="4" w:space="0" w:color="auto"/>
            </w:tcBorders>
          </w:tcPr>
          <w:p w:rsidR="00F76EB6" w:rsidRDefault="00F76EB6" w:rsidP="00F76EB6">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F76EB6" w:rsidRDefault="00F76EB6" w:rsidP="00F76EB6">
            <w:pPr>
              <w:spacing w:after="360"/>
              <w:rPr>
                <w:sz w:val="28"/>
                <w:szCs w:val="28"/>
                <w:lang w:eastAsia="en-US"/>
              </w:rPr>
            </w:pPr>
            <w:r>
              <w:rPr>
                <w:sz w:val="28"/>
                <w:szCs w:val="28"/>
                <w:lang w:eastAsia="en-US"/>
              </w:rPr>
              <w:t>29 (100%)</w:t>
            </w:r>
          </w:p>
        </w:tc>
      </w:tr>
    </w:tbl>
    <w:p w:rsidR="00BD69D5" w:rsidRDefault="00BD69D5" w:rsidP="00BD69D5">
      <w:pPr>
        <w:spacing w:line="360" w:lineRule="auto"/>
        <w:ind w:firstLine="709"/>
        <w:jc w:val="both"/>
        <w:rPr>
          <w:color w:val="000000"/>
          <w:sz w:val="28"/>
          <w:szCs w:val="28"/>
        </w:rPr>
      </w:pPr>
    </w:p>
    <w:p w:rsidR="00BD69D5" w:rsidRDefault="00BD69D5" w:rsidP="00BD69D5">
      <w:pPr>
        <w:spacing w:line="360" w:lineRule="auto"/>
        <w:ind w:firstLine="709"/>
        <w:jc w:val="both"/>
        <w:rPr>
          <w:color w:val="000000"/>
          <w:sz w:val="28"/>
          <w:szCs w:val="28"/>
        </w:rPr>
      </w:pPr>
      <w:r>
        <w:rPr>
          <w:color w:val="000000"/>
          <w:sz w:val="28"/>
          <w:szCs w:val="28"/>
        </w:rPr>
        <w:t>В этой категории с большим отрывом лидирует «Россия» как место. Принцип такой же, как в категориях «главные герои» и «амплуа»: журналистам все равно где именно был снят конкретный снимок,</w:t>
      </w:r>
      <w:r>
        <w:rPr>
          <w:rStyle w:val="ad"/>
          <w:color w:val="000000"/>
          <w:sz w:val="28"/>
          <w:szCs w:val="28"/>
        </w:rPr>
        <w:footnoteReference w:id="39"/>
      </w:r>
      <w:r>
        <w:rPr>
          <w:color w:val="000000"/>
          <w:sz w:val="28"/>
          <w:szCs w:val="28"/>
        </w:rPr>
        <w:t xml:space="preserve"> главное, что «где-то в России» раз уж материал посвящен </w:t>
      </w:r>
      <w:r w:rsidR="00323989">
        <w:rPr>
          <w:color w:val="000000"/>
          <w:sz w:val="28"/>
          <w:szCs w:val="28"/>
        </w:rPr>
        <w:t>этой стране.</w:t>
      </w:r>
    </w:p>
    <w:p w:rsidR="00323989" w:rsidRDefault="00323989" w:rsidP="00BD69D5">
      <w:pPr>
        <w:spacing w:line="360" w:lineRule="auto"/>
        <w:ind w:firstLine="709"/>
        <w:jc w:val="both"/>
        <w:rPr>
          <w:color w:val="000000"/>
          <w:sz w:val="28"/>
          <w:szCs w:val="28"/>
        </w:rPr>
      </w:pPr>
      <w:r>
        <w:rPr>
          <w:color w:val="000000"/>
          <w:sz w:val="28"/>
          <w:szCs w:val="28"/>
        </w:rPr>
        <w:t>На ме</w:t>
      </w:r>
      <w:r w:rsidR="00DC2EC9">
        <w:rPr>
          <w:color w:val="000000"/>
          <w:sz w:val="28"/>
          <w:szCs w:val="28"/>
        </w:rPr>
        <w:t>ждународных площадках (а это любое место, где проходят переговоры между странами), как правило, Россию представляют Владимир Путин и Сергей Лавров. Последний в силу своих рабочих обязанностей не в пример чаще, именно он, повторим, вестник внешней политики России.</w:t>
      </w:r>
    </w:p>
    <w:p w:rsidR="00DC2EC9" w:rsidRDefault="00DC2EC9" w:rsidP="00BD69D5">
      <w:pPr>
        <w:spacing w:line="360" w:lineRule="auto"/>
        <w:ind w:firstLine="709"/>
        <w:jc w:val="both"/>
        <w:rPr>
          <w:color w:val="000000"/>
          <w:sz w:val="28"/>
          <w:szCs w:val="28"/>
        </w:rPr>
      </w:pPr>
      <w:r>
        <w:rPr>
          <w:color w:val="000000"/>
          <w:sz w:val="28"/>
          <w:szCs w:val="28"/>
        </w:rPr>
        <w:t xml:space="preserve">Все остальное это либо некоторые российские города, либо другие страны, так или иначе связанные с происходящим в России. Казахстан как ближайший сосед и партнер, Молдавия в связи с выборами 2014 года, на которых многие жители этой страны выходили на пропутинские митинги, Украина на фоне конфликта на Донбассе. При этом всякий раз (и результаты, полученные при анализе изображений в других изданиях, это подтвердят), когда в списке мест действия появляется Украина, это материал о военном и </w:t>
      </w:r>
      <w:r>
        <w:rPr>
          <w:color w:val="000000"/>
          <w:sz w:val="28"/>
          <w:szCs w:val="28"/>
        </w:rPr>
        <w:lastRenderedPageBreak/>
        <w:t>вооруженном участии РФ в конфликте, о вмешательстве во внутренние дела страны.</w:t>
      </w:r>
    </w:p>
    <w:p w:rsidR="001B0672" w:rsidRPr="001B0672" w:rsidRDefault="001B0672" w:rsidP="00BD69D5">
      <w:pPr>
        <w:spacing w:line="360" w:lineRule="auto"/>
        <w:ind w:firstLine="709"/>
        <w:jc w:val="both"/>
        <w:rPr>
          <w:i/>
          <w:color w:val="000000"/>
          <w:sz w:val="28"/>
          <w:szCs w:val="28"/>
        </w:rPr>
      </w:pPr>
      <w:r w:rsidRPr="001B0672">
        <w:rPr>
          <w:i/>
          <w:color w:val="000000"/>
          <w:sz w:val="28"/>
          <w:szCs w:val="28"/>
        </w:rPr>
        <w:t>Выводы:</w:t>
      </w:r>
    </w:p>
    <w:p w:rsidR="001B0672" w:rsidRPr="001B0672" w:rsidRDefault="001B0672" w:rsidP="001B0672">
      <w:pPr>
        <w:spacing w:line="360" w:lineRule="auto"/>
        <w:ind w:firstLine="709"/>
        <w:jc w:val="both"/>
        <w:rPr>
          <w:color w:val="000000"/>
          <w:sz w:val="28"/>
          <w:szCs w:val="28"/>
          <w:u w:val="single"/>
        </w:rPr>
      </w:pPr>
      <w:r w:rsidRPr="001B0672">
        <w:rPr>
          <w:color w:val="000000"/>
          <w:sz w:val="28"/>
          <w:szCs w:val="28"/>
          <w:u w:val="single"/>
        </w:rPr>
        <w:t>Подтвердились следующие гипотезы:</w:t>
      </w:r>
    </w:p>
    <w:p w:rsidR="001B0672" w:rsidRPr="00304E1B" w:rsidRDefault="001B0672" w:rsidP="001B0672">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sidRPr="00B81076">
        <w:rPr>
          <w:sz w:val="28"/>
          <w:szCs w:val="24"/>
          <w:lang w:val="en-US"/>
        </w:rPr>
        <w:t>Die</w:t>
      </w:r>
      <w:r w:rsidRPr="00B81076">
        <w:rPr>
          <w:sz w:val="28"/>
          <w:szCs w:val="24"/>
        </w:rPr>
        <w:t xml:space="preserve"> </w:t>
      </w:r>
      <w:r w:rsidRPr="00B81076">
        <w:rPr>
          <w:sz w:val="28"/>
          <w:szCs w:val="24"/>
          <w:lang w:val="en-US"/>
        </w:rPr>
        <w:t>Zeit</w:t>
      </w:r>
      <w:r>
        <w:rPr>
          <w:sz w:val="28"/>
          <w:szCs w:val="24"/>
        </w:rPr>
        <w:t xml:space="preserve"> и он преобладает над остальными.</w:t>
      </w:r>
    </w:p>
    <w:p w:rsidR="001B0672" w:rsidRPr="00304E1B" w:rsidRDefault="001B0672" w:rsidP="001B0672">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 </w:t>
      </w:r>
      <w:r w:rsidRPr="00B81076">
        <w:rPr>
          <w:sz w:val="28"/>
          <w:szCs w:val="24"/>
          <w:lang w:val="en-US"/>
        </w:rPr>
        <w:t>Die</w:t>
      </w:r>
      <w:r w:rsidRPr="00B81076">
        <w:rPr>
          <w:sz w:val="28"/>
          <w:szCs w:val="24"/>
        </w:rPr>
        <w:t xml:space="preserve"> </w:t>
      </w:r>
      <w:r w:rsidRPr="00B81076">
        <w:rPr>
          <w:sz w:val="28"/>
          <w:szCs w:val="24"/>
          <w:lang w:val="en-US"/>
        </w:rPr>
        <w:t>Zeit</w:t>
      </w:r>
      <w:r>
        <w:rPr>
          <w:sz w:val="28"/>
          <w:szCs w:val="24"/>
        </w:rPr>
        <w:t xml:space="preserve"> и он преобладает над остальными.</w:t>
      </w:r>
    </w:p>
    <w:p w:rsidR="001B0672" w:rsidRPr="001B0672" w:rsidRDefault="001B0672" w:rsidP="001B0672">
      <w:pPr>
        <w:pStyle w:val="af1"/>
        <w:numPr>
          <w:ilvl w:val="0"/>
          <w:numId w:val="7"/>
        </w:numPr>
        <w:tabs>
          <w:tab w:val="left" w:pos="7680"/>
        </w:tabs>
        <w:spacing w:line="360" w:lineRule="auto"/>
        <w:jc w:val="both"/>
        <w:rPr>
          <w:color w:val="000000"/>
          <w:sz w:val="28"/>
          <w:szCs w:val="28"/>
        </w:rPr>
      </w:pPr>
      <w:r>
        <w:rPr>
          <w:sz w:val="28"/>
          <w:szCs w:val="24"/>
        </w:rPr>
        <w:t>В январе 2014 года не было опубликовано ни одного средства визуализации, отвечающего заданным критериям.</w:t>
      </w:r>
    </w:p>
    <w:p w:rsidR="001B0672" w:rsidRPr="001B0672" w:rsidRDefault="001B0672" w:rsidP="001B0672">
      <w:pPr>
        <w:pStyle w:val="af1"/>
        <w:numPr>
          <w:ilvl w:val="0"/>
          <w:numId w:val="7"/>
        </w:numPr>
        <w:tabs>
          <w:tab w:val="left" w:pos="7680"/>
        </w:tabs>
        <w:spacing w:line="360" w:lineRule="auto"/>
        <w:jc w:val="both"/>
        <w:rPr>
          <w:color w:val="000000"/>
          <w:sz w:val="28"/>
          <w:szCs w:val="28"/>
        </w:rPr>
      </w:pPr>
      <w:r>
        <w:rPr>
          <w:sz w:val="28"/>
          <w:szCs w:val="24"/>
        </w:rPr>
        <w:t>Основные герои публикаций, посвященных России: россияне, Сергей Лавров и Владимир Путин.</w:t>
      </w:r>
    </w:p>
    <w:p w:rsidR="001B0672" w:rsidRPr="001B0672" w:rsidRDefault="001B0672" w:rsidP="001B0672">
      <w:pPr>
        <w:spacing w:line="360" w:lineRule="auto"/>
        <w:ind w:firstLine="709"/>
        <w:jc w:val="both"/>
        <w:rPr>
          <w:color w:val="000000"/>
          <w:sz w:val="28"/>
          <w:szCs w:val="28"/>
          <w:u w:val="single"/>
        </w:rPr>
      </w:pPr>
      <w:r w:rsidRPr="001B0672">
        <w:rPr>
          <w:color w:val="000000"/>
          <w:sz w:val="28"/>
          <w:szCs w:val="28"/>
          <w:u w:val="single"/>
        </w:rPr>
        <w:t>Частично подтвердились следующие гипотезы:</w:t>
      </w:r>
    </w:p>
    <w:p w:rsidR="001B0672" w:rsidRPr="008D086E" w:rsidRDefault="001B0672" w:rsidP="001B0672">
      <w:pPr>
        <w:pStyle w:val="af1"/>
        <w:numPr>
          <w:ilvl w:val="0"/>
          <w:numId w:val="7"/>
        </w:numPr>
        <w:tabs>
          <w:tab w:val="left" w:pos="7680"/>
        </w:tabs>
        <w:spacing w:line="360" w:lineRule="auto"/>
        <w:jc w:val="both"/>
        <w:rPr>
          <w:color w:val="000000"/>
          <w:sz w:val="28"/>
          <w:szCs w:val="28"/>
        </w:rPr>
      </w:pPr>
      <w:r>
        <w:rPr>
          <w:sz w:val="28"/>
          <w:szCs w:val="24"/>
        </w:rPr>
        <w:t xml:space="preserve">Публикации в </w:t>
      </w:r>
      <w:r w:rsidRPr="00B81076">
        <w:rPr>
          <w:sz w:val="28"/>
          <w:szCs w:val="24"/>
          <w:lang w:val="en-US"/>
        </w:rPr>
        <w:t>Die</w:t>
      </w:r>
      <w:r w:rsidRPr="00B81076">
        <w:rPr>
          <w:sz w:val="28"/>
          <w:szCs w:val="24"/>
        </w:rPr>
        <w:t xml:space="preserve"> </w:t>
      </w:r>
      <w:r w:rsidRPr="00B81076">
        <w:rPr>
          <w:sz w:val="28"/>
          <w:szCs w:val="24"/>
          <w:lang w:val="en-US"/>
        </w:rPr>
        <w:t>Zeit</w:t>
      </w:r>
      <w:r>
        <w:rPr>
          <w:sz w:val="28"/>
          <w:szCs w:val="24"/>
        </w:rPr>
        <w:t xml:space="preserve"> формируют нейтральный образ России и позитивный образ россиян: оценить это утверждение  полной мере не представляется возможным. Нейтральный образ России – определенно, но граждане страны всегда на изображениях второстепенны, часто в тени Путина и других политиков.</w:t>
      </w:r>
    </w:p>
    <w:p w:rsidR="001B0672" w:rsidRPr="008D086E" w:rsidRDefault="001B0672" w:rsidP="001B0672">
      <w:pPr>
        <w:pStyle w:val="af1"/>
        <w:numPr>
          <w:ilvl w:val="0"/>
          <w:numId w:val="7"/>
        </w:numPr>
        <w:tabs>
          <w:tab w:val="left" w:pos="7680"/>
        </w:tabs>
        <w:spacing w:line="360" w:lineRule="auto"/>
        <w:jc w:val="both"/>
        <w:rPr>
          <w:color w:val="000000"/>
          <w:sz w:val="28"/>
          <w:szCs w:val="28"/>
        </w:rPr>
      </w:pPr>
      <w:r>
        <w:rPr>
          <w:sz w:val="28"/>
          <w:szCs w:val="24"/>
        </w:rPr>
        <w:t xml:space="preserve">В публикациях, посвященных России, в ноябре политика и оборона – превалирующие темы. Политика – определенно, оборона упоминается лишь вскользь. На второе место вышла тема «образ жизни», раскрывающая то, как живет страна (но, в случае </w:t>
      </w:r>
      <w:r w:rsidRPr="00B81076">
        <w:rPr>
          <w:sz w:val="28"/>
          <w:szCs w:val="24"/>
          <w:lang w:val="en-US"/>
        </w:rPr>
        <w:t>Die</w:t>
      </w:r>
      <w:r w:rsidRPr="00B81076">
        <w:rPr>
          <w:sz w:val="28"/>
          <w:szCs w:val="24"/>
        </w:rPr>
        <w:t xml:space="preserve"> </w:t>
      </w:r>
      <w:r w:rsidRPr="00B81076">
        <w:rPr>
          <w:sz w:val="28"/>
          <w:szCs w:val="24"/>
          <w:lang w:val="en-US"/>
        </w:rPr>
        <w:t>Zeit</w:t>
      </w:r>
      <w:r>
        <w:rPr>
          <w:sz w:val="28"/>
          <w:szCs w:val="24"/>
        </w:rPr>
        <w:t>, не ее граждане).</w:t>
      </w:r>
    </w:p>
    <w:p w:rsidR="001B0672" w:rsidRDefault="001B0672" w:rsidP="001B0672">
      <w:pPr>
        <w:pStyle w:val="af1"/>
        <w:numPr>
          <w:ilvl w:val="0"/>
          <w:numId w:val="7"/>
        </w:numPr>
        <w:tabs>
          <w:tab w:val="left" w:pos="7680"/>
        </w:tabs>
        <w:spacing w:line="360" w:lineRule="auto"/>
        <w:jc w:val="both"/>
        <w:rPr>
          <w:color w:val="000000"/>
          <w:sz w:val="28"/>
          <w:szCs w:val="28"/>
        </w:rPr>
      </w:pPr>
      <w:r>
        <w:rPr>
          <w:color w:val="000000"/>
          <w:sz w:val="28"/>
          <w:szCs w:val="28"/>
        </w:rPr>
        <w:t>Издание создает привлекательный образ президента Путина. В целом да, но изображения Владимира Путина часто насмешливы, над ним, его важностью и маленьким ростом беззлобно подшучивают, а на одном из изображений – карикатурный портрет Путина в образе российского гопника.</w:t>
      </w:r>
    </w:p>
    <w:p w:rsidR="00396931" w:rsidRDefault="00396931" w:rsidP="00396931">
      <w:pPr>
        <w:spacing w:line="360" w:lineRule="auto"/>
        <w:ind w:firstLine="709"/>
        <w:jc w:val="both"/>
        <w:rPr>
          <w:color w:val="000000"/>
          <w:sz w:val="28"/>
          <w:szCs w:val="28"/>
        </w:rPr>
      </w:pPr>
    </w:p>
    <w:p w:rsidR="00396931" w:rsidRPr="00396931" w:rsidRDefault="00396931" w:rsidP="00396931">
      <w:pPr>
        <w:spacing w:line="360" w:lineRule="auto"/>
        <w:ind w:firstLine="709"/>
        <w:jc w:val="both"/>
        <w:rPr>
          <w:b/>
          <w:color w:val="000000"/>
          <w:sz w:val="28"/>
          <w:szCs w:val="28"/>
        </w:rPr>
      </w:pPr>
      <w:r w:rsidRPr="00396931">
        <w:rPr>
          <w:b/>
          <w:color w:val="000000"/>
          <w:sz w:val="28"/>
          <w:szCs w:val="28"/>
        </w:rPr>
        <w:lastRenderedPageBreak/>
        <w:t>Германия, Frankfurter Allgemeine Zeitung</w:t>
      </w:r>
    </w:p>
    <w:p w:rsidR="00396931" w:rsidRPr="00396931" w:rsidRDefault="00396931" w:rsidP="00396931">
      <w:pPr>
        <w:spacing w:line="360" w:lineRule="auto"/>
        <w:ind w:firstLine="709"/>
        <w:jc w:val="both"/>
        <w:rPr>
          <w:color w:val="000000"/>
          <w:sz w:val="28"/>
          <w:szCs w:val="28"/>
        </w:rPr>
      </w:pPr>
      <w:r w:rsidRPr="00396931">
        <w:rPr>
          <w:color w:val="000000"/>
          <w:sz w:val="28"/>
          <w:szCs w:val="28"/>
        </w:rPr>
        <w:t>Проанализированы все изображения, опубликованные в исследуемые периоды (</w:t>
      </w:r>
      <w:r w:rsidR="00CF2C45">
        <w:rPr>
          <w:color w:val="000000"/>
          <w:sz w:val="28"/>
          <w:szCs w:val="28"/>
        </w:rPr>
        <w:t>42</w:t>
      </w:r>
      <w:r w:rsidRPr="00396931">
        <w:rPr>
          <w:color w:val="000000"/>
          <w:sz w:val="28"/>
          <w:szCs w:val="28"/>
        </w:rPr>
        <w:t xml:space="preserve"> за январь и </w:t>
      </w:r>
      <w:r w:rsidR="00CF2C45">
        <w:rPr>
          <w:color w:val="000000"/>
          <w:sz w:val="28"/>
          <w:szCs w:val="28"/>
        </w:rPr>
        <w:t>41 за ноябрь, всего 83</w:t>
      </w:r>
      <w:r w:rsidRPr="00396931">
        <w:rPr>
          <w:color w:val="000000"/>
          <w:sz w:val="28"/>
          <w:szCs w:val="28"/>
        </w:rPr>
        <w:t>).</w:t>
      </w:r>
    </w:p>
    <w:p w:rsidR="00396931" w:rsidRPr="00396931" w:rsidRDefault="00396931" w:rsidP="00396931">
      <w:pPr>
        <w:spacing w:line="360" w:lineRule="auto"/>
        <w:ind w:firstLine="709"/>
        <w:jc w:val="both"/>
        <w:rPr>
          <w:i/>
          <w:color w:val="000000"/>
          <w:sz w:val="28"/>
          <w:szCs w:val="28"/>
        </w:rPr>
      </w:pPr>
      <w:r w:rsidRPr="00396931">
        <w:rPr>
          <w:i/>
          <w:color w:val="000000"/>
          <w:sz w:val="28"/>
          <w:szCs w:val="28"/>
        </w:rPr>
        <w:t>Гипотезы исследования:</w:t>
      </w:r>
    </w:p>
    <w:p w:rsidR="00396931" w:rsidRDefault="00396931" w:rsidP="00396931">
      <w:pPr>
        <w:spacing w:line="360" w:lineRule="auto"/>
        <w:ind w:firstLine="709"/>
        <w:jc w:val="both"/>
        <w:rPr>
          <w:color w:val="000000"/>
          <w:sz w:val="28"/>
          <w:szCs w:val="28"/>
        </w:rPr>
      </w:pPr>
      <w:r w:rsidRPr="00396931">
        <w:rPr>
          <w:color w:val="000000"/>
          <w:sz w:val="28"/>
          <w:szCs w:val="28"/>
        </w:rPr>
        <w:t>До начала анализа нами были сформулированы следующие гипотезы (на основе первичного анализа публикаций):</w:t>
      </w:r>
    </w:p>
    <w:p w:rsidR="00C641C7" w:rsidRPr="00304E1B" w:rsidRDefault="00C641C7" w:rsidP="00C641C7">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во </w:t>
      </w:r>
      <w:r w:rsidRPr="00531E8E">
        <w:rPr>
          <w:sz w:val="28"/>
          <w:szCs w:val="24"/>
          <w:lang w:val="en-US"/>
        </w:rPr>
        <w:t>Frankfurter</w:t>
      </w:r>
      <w:r w:rsidRPr="00531E8E">
        <w:rPr>
          <w:sz w:val="28"/>
          <w:szCs w:val="24"/>
        </w:rPr>
        <w:t xml:space="preserve"> </w:t>
      </w:r>
      <w:r w:rsidRPr="00531E8E">
        <w:rPr>
          <w:sz w:val="28"/>
          <w:szCs w:val="24"/>
          <w:lang w:val="en-US"/>
        </w:rPr>
        <w:t>Allgemeine</w:t>
      </w:r>
      <w:r w:rsidRPr="00531E8E">
        <w:rPr>
          <w:sz w:val="28"/>
          <w:szCs w:val="24"/>
        </w:rPr>
        <w:t xml:space="preserve"> </w:t>
      </w:r>
      <w:r w:rsidRPr="00531E8E">
        <w:rPr>
          <w:sz w:val="28"/>
          <w:szCs w:val="24"/>
          <w:lang w:val="en-US"/>
        </w:rPr>
        <w:t>Zeitung</w:t>
      </w:r>
      <w:r>
        <w:rPr>
          <w:sz w:val="28"/>
          <w:szCs w:val="24"/>
        </w:rPr>
        <w:t xml:space="preserve"> и он преобладает над остальными.</w:t>
      </w:r>
    </w:p>
    <w:p w:rsidR="00C641C7" w:rsidRPr="00304E1B" w:rsidRDefault="00C641C7" w:rsidP="00C641C7">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во </w:t>
      </w:r>
      <w:r w:rsidRPr="00531E8E">
        <w:rPr>
          <w:sz w:val="28"/>
          <w:szCs w:val="24"/>
          <w:lang w:val="en-US"/>
        </w:rPr>
        <w:t>Frankfurter</w:t>
      </w:r>
      <w:r w:rsidRPr="00531E8E">
        <w:rPr>
          <w:sz w:val="28"/>
          <w:szCs w:val="24"/>
        </w:rPr>
        <w:t xml:space="preserve"> </w:t>
      </w:r>
      <w:r w:rsidRPr="00531E8E">
        <w:rPr>
          <w:sz w:val="28"/>
          <w:szCs w:val="24"/>
          <w:lang w:val="en-US"/>
        </w:rPr>
        <w:t>Allgemeine</w:t>
      </w:r>
      <w:r w:rsidRPr="00531E8E">
        <w:rPr>
          <w:sz w:val="28"/>
          <w:szCs w:val="24"/>
        </w:rPr>
        <w:t xml:space="preserve"> </w:t>
      </w:r>
      <w:r w:rsidRPr="00531E8E">
        <w:rPr>
          <w:sz w:val="28"/>
          <w:szCs w:val="24"/>
          <w:lang w:val="en-US"/>
        </w:rPr>
        <w:t>Zeitung</w:t>
      </w:r>
      <w:r>
        <w:rPr>
          <w:sz w:val="28"/>
          <w:szCs w:val="24"/>
        </w:rPr>
        <w:t xml:space="preserve"> и он преобладает над остальными.</w:t>
      </w:r>
    </w:p>
    <w:p w:rsidR="00C641C7" w:rsidRPr="008D086E" w:rsidRDefault="00C641C7" w:rsidP="00C641C7">
      <w:pPr>
        <w:pStyle w:val="af1"/>
        <w:numPr>
          <w:ilvl w:val="0"/>
          <w:numId w:val="7"/>
        </w:numPr>
        <w:tabs>
          <w:tab w:val="left" w:pos="7680"/>
        </w:tabs>
        <w:spacing w:line="360" w:lineRule="auto"/>
        <w:jc w:val="both"/>
        <w:rPr>
          <w:color w:val="000000"/>
          <w:sz w:val="28"/>
          <w:szCs w:val="28"/>
        </w:rPr>
      </w:pPr>
      <w:r>
        <w:rPr>
          <w:sz w:val="28"/>
          <w:szCs w:val="24"/>
        </w:rPr>
        <w:t xml:space="preserve">Публикации во </w:t>
      </w:r>
      <w:r w:rsidRPr="00531E8E">
        <w:rPr>
          <w:sz w:val="28"/>
          <w:szCs w:val="24"/>
          <w:lang w:val="en-US"/>
        </w:rPr>
        <w:t>Frankfurter</w:t>
      </w:r>
      <w:r w:rsidRPr="00531E8E">
        <w:rPr>
          <w:sz w:val="28"/>
          <w:szCs w:val="24"/>
        </w:rPr>
        <w:t xml:space="preserve"> </w:t>
      </w:r>
      <w:r w:rsidRPr="00531E8E">
        <w:rPr>
          <w:sz w:val="28"/>
          <w:szCs w:val="24"/>
          <w:lang w:val="en-US"/>
        </w:rPr>
        <w:t>Allgemeine</w:t>
      </w:r>
      <w:r w:rsidRPr="00531E8E">
        <w:rPr>
          <w:sz w:val="28"/>
          <w:szCs w:val="24"/>
        </w:rPr>
        <w:t xml:space="preserve"> </w:t>
      </w:r>
      <w:r w:rsidRPr="00531E8E">
        <w:rPr>
          <w:sz w:val="28"/>
          <w:szCs w:val="24"/>
          <w:lang w:val="en-US"/>
        </w:rPr>
        <w:t>Zeitung</w:t>
      </w:r>
      <w:r>
        <w:rPr>
          <w:sz w:val="28"/>
          <w:szCs w:val="24"/>
        </w:rPr>
        <w:t xml:space="preserve"> формируют негативный образ политического режима в России.</w:t>
      </w:r>
    </w:p>
    <w:p w:rsidR="00C641C7" w:rsidRPr="008D086E" w:rsidRDefault="00C641C7" w:rsidP="00C641C7">
      <w:pPr>
        <w:pStyle w:val="af1"/>
        <w:numPr>
          <w:ilvl w:val="0"/>
          <w:numId w:val="7"/>
        </w:numPr>
        <w:tabs>
          <w:tab w:val="left" w:pos="7680"/>
        </w:tabs>
        <w:spacing w:line="360" w:lineRule="auto"/>
        <w:jc w:val="both"/>
        <w:rPr>
          <w:color w:val="000000"/>
          <w:sz w:val="28"/>
          <w:szCs w:val="28"/>
        </w:rPr>
      </w:pPr>
      <w:r>
        <w:rPr>
          <w:sz w:val="28"/>
          <w:szCs w:val="24"/>
        </w:rPr>
        <w:t>Основные темы, затрагиваемые в публикациях, посвященных России, в январе: политика и экономика.</w:t>
      </w:r>
    </w:p>
    <w:p w:rsidR="00C641C7" w:rsidRPr="008D086E" w:rsidRDefault="00C641C7" w:rsidP="00C641C7">
      <w:pPr>
        <w:pStyle w:val="af1"/>
        <w:numPr>
          <w:ilvl w:val="0"/>
          <w:numId w:val="7"/>
        </w:numPr>
        <w:tabs>
          <w:tab w:val="left" w:pos="7680"/>
        </w:tabs>
        <w:spacing w:line="360" w:lineRule="auto"/>
        <w:jc w:val="both"/>
        <w:rPr>
          <w:color w:val="000000"/>
          <w:sz w:val="28"/>
          <w:szCs w:val="28"/>
        </w:rPr>
      </w:pPr>
      <w:r>
        <w:rPr>
          <w:sz w:val="28"/>
          <w:szCs w:val="24"/>
        </w:rPr>
        <w:t>В публикациях, посвященных России, в ноябре ведущими темами становятся политика и оборона.</w:t>
      </w:r>
    </w:p>
    <w:p w:rsidR="00C641C7" w:rsidRPr="008D086E" w:rsidRDefault="00C641C7" w:rsidP="00C641C7">
      <w:pPr>
        <w:pStyle w:val="af1"/>
        <w:numPr>
          <w:ilvl w:val="0"/>
          <w:numId w:val="7"/>
        </w:numPr>
        <w:tabs>
          <w:tab w:val="left" w:pos="7680"/>
        </w:tabs>
        <w:spacing w:line="360" w:lineRule="auto"/>
        <w:jc w:val="both"/>
        <w:rPr>
          <w:color w:val="000000"/>
          <w:sz w:val="28"/>
          <w:szCs w:val="28"/>
        </w:rPr>
      </w:pPr>
      <w:r>
        <w:rPr>
          <w:sz w:val="28"/>
          <w:szCs w:val="24"/>
        </w:rPr>
        <w:t>Основные герои публикаций, посвященных России: россияне, Сергей Лавров и Владимир Путин.</w:t>
      </w:r>
    </w:p>
    <w:p w:rsidR="00C641C7" w:rsidRDefault="00C641C7" w:rsidP="00C641C7">
      <w:pPr>
        <w:pStyle w:val="af1"/>
        <w:numPr>
          <w:ilvl w:val="0"/>
          <w:numId w:val="7"/>
        </w:numPr>
        <w:tabs>
          <w:tab w:val="left" w:pos="7680"/>
        </w:tabs>
        <w:spacing w:line="360" w:lineRule="auto"/>
        <w:jc w:val="both"/>
        <w:rPr>
          <w:color w:val="000000"/>
          <w:sz w:val="28"/>
          <w:szCs w:val="28"/>
        </w:rPr>
      </w:pPr>
      <w:r>
        <w:rPr>
          <w:color w:val="000000"/>
          <w:sz w:val="28"/>
          <w:szCs w:val="28"/>
        </w:rPr>
        <w:t>Перед Олимпиадой в Сочи (исследуемый период 1, январь 2014 года) о России пишут чаще, чем в ноябре (исследуемый период 2, ноябрь 2014 года).</w:t>
      </w:r>
    </w:p>
    <w:p w:rsidR="00C641C7" w:rsidRDefault="00C641C7" w:rsidP="00C641C7">
      <w:pPr>
        <w:pStyle w:val="af1"/>
        <w:numPr>
          <w:ilvl w:val="0"/>
          <w:numId w:val="7"/>
        </w:numPr>
        <w:tabs>
          <w:tab w:val="left" w:pos="7680"/>
        </w:tabs>
        <w:spacing w:line="360" w:lineRule="auto"/>
        <w:jc w:val="both"/>
        <w:rPr>
          <w:color w:val="000000"/>
          <w:sz w:val="28"/>
          <w:szCs w:val="28"/>
        </w:rPr>
      </w:pPr>
      <w:r>
        <w:rPr>
          <w:color w:val="000000"/>
          <w:sz w:val="28"/>
          <w:szCs w:val="28"/>
        </w:rPr>
        <w:t>Издание создает отрицательный образ президента Путина.</w:t>
      </w:r>
    </w:p>
    <w:p w:rsidR="00C641C7" w:rsidRDefault="00C641C7" w:rsidP="00C641C7">
      <w:pPr>
        <w:spacing w:after="360"/>
        <w:ind w:firstLine="708"/>
        <w:rPr>
          <w:i/>
          <w:sz w:val="28"/>
        </w:rPr>
      </w:pPr>
      <w:r>
        <w:rPr>
          <w:i/>
          <w:sz w:val="28"/>
        </w:rPr>
        <w:t>Темы</w:t>
      </w:r>
    </w:p>
    <w:p w:rsidR="00C641C7" w:rsidRPr="00C641C7" w:rsidRDefault="00C641C7" w:rsidP="00C641C7">
      <w:pPr>
        <w:spacing w:after="360"/>
        <w:ind w:firstLine="708"/>
        <w:rPr>
          <w:sz w:val="28"/>
          <w:u w:val="single"/>
        </w:rPr>
      </w:pPr>
      <w:r w:rsidRPr="00C641C7">
        <w:rPr>
          <w:sz w:val="28"/>
          <w:u w:val="single"/>
        </w:rPr>
        <w:t>Рейтинг тем по популярности (</w:t>
      </w:r>
      <w:r w:rsidR="00DC5316">
        <w:rPr>
          <w:sz w:val="28"/>
          <w:u w:val="single"/>
        </w:rPr>
        <w:t>январь</w:t>
      </w:r>
      <w:r w:rsidRPr="00C641C7">
        <w:rPr>
          <w:sz w:val="28"/>
          <w:u w:val="single"/>
        </w:rPr>
        <w:t xml:space="preserve"> 2014):</w:t>
      </w:r>
    </w:p>
    <w:tbl>
      <w:tblPr>
        <w:tblStyle w:val="af0"/>
        <w:tblW w:w="0" w:type="auto"/>
        <w:tblLook w:val="04A0" w:firstRow="1" w:lastRow="0" w:firstColumn="1" w:lastColumn="0" w:noHBand="0" w:noVBand="1"/>
      </w:tblPr>
      <w:tblGrid>
        <w:gridCol w:w="959"/>
        <w:gridCol w:w="3118"/>
        <w:gridCol w:w="5493"/>
      </w:tblGrid>
      <w:tr w:rsidR="00C641C7" w:rsidTr="00C641C7">
        <w:tc>
          <w:tcPr>
            <w:tcW w:w="959" w:type="dxa"/>
            <w:shd w:val="clear" w:color="auto" w:fill="D9D9D9" w:themeFill="background1" w:themeFillShade="D9"/>
          </w:tcPr>
          <w:p w:rsidR="00C641C7" w:rsidRDefault="00C641C7" w:rsidP="0039633F">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C641C7" w:rsidRDefault="00C641C7" w:rsidP="0039633F">
            <w:pPr>
              <w:tabs>
                <w:tab w:val="left" w:pos="7680"/>
              </w:tabs>
              <w:spacing w:line="360" w:lineRule="auto"/>
              <w:jc w:val="both"/>
              <w:rPr>
                <w:color w:val="000000"/>
                <w:sz w:val="28"/>
                <w:szCs w:val="28"/>
              </w:rPr>
            </w:pPr>
            <w:r>
              <w:rPr>
                <w:color w:val="000000"/>
                <w:sz w:val="28"/>
                <w:szCs w:val="28"/>
              </w:rPr>
              <w:t>Тема</w:t>
            </w:r>
          </w:p>
        </w:tc>
        <w:tc>
          <w:tcPr>
            <w:tcW w:w="5493" w:type="dxa"/>
            <w:shd w:val="clear" w:color="auto" w:fill="D9D9D9" w:themeFill="background1" w:themeFillShade="D9"/>
          </w:tcPr>
          <w:p w:rsidR="00C641C7" w:rsidRDefault="00C641C7" w:rsidP="0039633F">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C641C7" w:rsidRPr="007C3341" w:rsidTr="0039633F">
        <w:tc>
          <w:tcPr>
            <w:tcW w:w="959" w:type="dxa"/>
          </w:tcPr>
          <w:p w:rsidR="00C641C7" w:rsidRPr="007C3341" w:rsidRDefault="00C641C7" w:rsidP="0039633F">
            <w:pPr>
              <w:spacing w:after="360"/>
              <w:rPr>
                <w:sz w:val="28"/>
                <w:szCs w:val="28"/>
              </w:rPr>
            </w:pPr>
            <w:r w:rsidRPr="007C3341">
              <w:rPr>
                <w:sz w:val="28"/>
                <w:szCs w:val="28"/>
              </w:rPr>
              <w:t>1</w:t>
            </w:r>
          </w:p>
        </w:tc>
        <w:tc>
          <w:tcPr>
            <w:tcW w:w="3118" w:type="dxa"/>
          </w:tcPr>
          <w:p w:rsidR="00C641C7" w:rsidRPr="007C3341" w:rsidRDefault="00C641C7" w:rsidP="0039633F">
            <w:pPr>
              <w:spacing w:after="360"/>
              <w:rPr>
                <w:sz w:val="28"/>
                <w:szCs w:val="28"/>
              </w:rPr>
            </w:pPr>
            <w:r>
              <w:rPr>
                <w:sz w:val="28"/>
                <w:szCs w:val="28"/>
              </w:rPr>
              <w:t>Политика</w:t>
            </w:r>
          </w:p>
        </w:tc>
        <w:tc>
          <w:tcPr>
            <w:tcW w:w="5493" w:type="dxa"/>
          </w:tcPr>
          <w:p w:rsidR="00C641C7" w:rsidRPr="007C3341" w:rsidRDefault="00C641C7" w:rsidP="0039633F">
            <w:pPr>
              <w:spacing w:after="360"/>
              <w:rPr>
                <w:sz w:val="28"/>
                <w:szCs w:val="28"/>
              </w:rPr>
            </w:pPr>
            <w:r>
              <w:rPr>
                <w:sz w:val="28"/>
                <w:szCs w:val="28"/>
              </w:rPr>
              <w:t>21</w:t>
            </w:r>
            <w:r w:rsidRPr="007C3341">
              <w:rPr>
                <w:sz w:val="28"/>
                <w:szCs w:val="28"/>
              </w:rPr>
              <w:t xml:space="preserve"> (</w:t>
            </w:r>
            <w:r>
              <w:rPr>
                <w:sz w:val="28"/>
                <w:szCs w:val="28"/>
              </w:rPr>
              <w:t>50</w:t>
            </w:r>
            <w:r w:rsidRPr="007C3341">
              <w:rPr>
                <w:sz w:val="28"/>
                <w:szCs w:val="28"/>
              </w:rPr>
              <w:t>%)</w:t>
            </w:r>
          </w:p>
        </w:tc>
      </w:tr>
      <w:tr w:rsidR="00C641C7" w:rsidRPr="007C3341" w:rsidTr="0039633F">
        <w:tc>
          <w:tcPr>
            <w:tcW w:w="959" w:type="dxa"/>
          </w:tcPr>
          <w:p w:rsidR="00C641C7" w:rsidRPr="007C3341" w:rsidRDefault="00C641C7" w:rsidP="0039633F">
            <w:pPr>
              <w:spacing w:after="360"/>
              <w:rPr>
                <w:sz w:val="28"/>
                <w:szCs w:val="28"/>
              </w:rPr>
            </w:pPr>
            <w:r w:rsidRPr="007C3341">
              <w:rPr>
                <w:sz w:val="28"/>
                <w:szCs w:val="28"/>
              </w:rPr>
              <w:lastRenderedPageBreak/>
              <w:t>2</w:t>
            </w:r>
          </w:p>
        </w:tc>
        <w:tc>
          <w:tcPr>
            <w:tcW w:w="3118" w:type="dxa"/>
          </w:tcPr>
          <w:p w:rsidR="00C641C7" w:rsidRPr="007C3341" w:rsidRDefault="00C641C7" w:rsidP="0039633F">
            <w:pPr>
              <w:spacing w:after="360"/>
              <w:rPr>
                <w:sz w:val="28"/>
                <w:szCs w:val="28"/>
              </w:rPr>
            </w:pPr>
            <w:r>
              <w:rPr>
                <w:sz w:val="28"/>
                <w:szCs w:val="28"/>
              </w:rPr>
              <w:t>Спорт</w:t>
            </w:r>
          </w:p>
        </w:tc>
        <w:tc>
          <w:tcPr>
            <w:tcW w:w="5493" w:type="dxa"/>
          </w:tcPr>
          <w:p w:rsidR="00C641C7" w:rsidRPr="007C3341" w:rsidRDefault="00C641C7" w:rsidP="0039633F">
            <w:pPr>
              <w:spacing w:after="360"/>
              <w:rPr>
                <w:sz w:val="28"/>
                <w:szCs w:val="28"/>
              </w:rPr>
            </w:pPr>
            <w:r>
              <w:rPr>
                <w:sz w:val="28"/>
                <w:szCs w:val="28"/>
              </w:rPr>
              <w:t>11</w:t>
            </w:r>
            <w:r w:rsidRPr="007C3341">
              <w:rPr>
                <w:sz w:val="28"/>
                <w:szCs w:val="28"/>
              </w:rPr>
              <w:t xml:space="preserve"> (</w:t>
            </w:r>
            <w:r>
              <w:rPr>
                <w:sz w:val="28"/>
                <w:szCs w:val="28"/>
              </w:rPr>
              <w:t>26,19</w:t>
            </w:r>
            <w:r w:rsidRPr="007C3341">
              <w:rPr>
                <w:sz w:val="28"/>
                <w:szCs w:val="28"/>
              </w:rPr>
              <w:t>%)</w:t>
            </w:r>
          </w:p>
        </w:tc>
      </w:tr>
      <w:tr w:rsidR="00C641C7" w:rsidRPr="007C3341" w:rsidTr="0039633F">
        <w:tc>
          <w:tcPr>
            <w:tcW w:w="959" w:type="dxa"/>
          </w:tcPr>
          <w:p w:rsidR="00C641C7" w:rsidRPr="007C3341" w:rsidRDefault="00C641C7" w:rsidP="0039633F">
            <w:pPr>
              <w:spacing w:after="360"/>
              <w:rPr>
                <w:sz w:val="28"/>
                <w:szCs w:val="28"/>
              </w:rPr>
            </w:pPr>
            <w:r w:rsidRPr="007C3341">
              <w:rPr>
                <w:sz w:val="28"/>
                <w:szCs w:val="28"/>
              </w:rPr>
              <w:t>3</w:t>
            </w:r>
          </w:p>
        </w:tc>
        <w:tc>
          <w:tcPr>
            <w:tcW w:w="3118" w:type="dxa"/>
          </w:tcPr>
          <w:p w:rsidR="00C641C7" w:rsidRPr="007C3341" w:rsidRDefault="00C641C7" w:rsidP="0039633F">
            <w:pPr>
              <w:spacing w:after="360"/>
              <w:rPr>
                <w:sz w:val="28"/>
                <w:szCs w:val="28"/>
              </w:rPr>
            </w:pPr>
            <w:r>
              <w:rPr>
                <w:sz w:val="28"/>
                <w:szCs w:val="28"/>
              </w:rPr>
              <w:t>Образ жизни</w:t>
            </w:r>
          </w:p>
        </w:tc>
        <w:tc>
          <w:tcPr>
            <w:tcW w:w="5493" w:type="dxa"/>
          </w:tcPr>
          <w:p w:rsidR="00C641C7" w:rsidRPr="007C3341" w:rsidRDefault="00C641C7" w:rsidP="0039633F">
            <w:pPr>
              <w:spacing w:after="360"/>
              <w:rPr>
                <w:sz w:val="28"/>
                <w:szCs w:val="28"/>
              </w:rPr>
            </w:pPr>
            <w:r>
              <w:rPr>
                <w:sz w:val="28"/>
                <w:szCs w:val="28"/>
              </w:rPr>
              <w:t>3</w:t>
            </w:r>
            <w:r w:rsidRPr="007C3341">
              <w:rPr>
                <w:sz w:val="28"/>
                <w:szCs w:val="28"/>
              </w:rPr>
              <w:t xml:space="preserve"> </w:t>
            </w:r>
            <w:r>
              <w:rPr>
                <w:sz w:val="28"/>
                <w:szCs w:val="28"/>
              </w:rPr>
              <w:t>(7,14</w:t>
            </w:r>
            <w:r w:rsidRPr="007C3341">
              <w:rPr>
                <w:sz w:val="28"/>
                <w:szCs w:val="28"/>
              </w:rPr>
              <w:t>%)</w:t>
            </w:r>
          </w:p>
        </w:tc>
      </w:tr>
      <w:tr w:rsidR="00C641C7" w:rsidRPr="007C3341" w:rsidTr="0039633F">
        <w:tc>
          <w:tcPr>
            <w:tcW w:w="959" w:type="dxa"/>
          </w:tcPr>
          <w:p w:rsidR="00C641C7" w:rsidRPr="007C3341" w:rsidRDefault="00C641C7" w:rsidP="0039633F">
            <w:pPr>
              <w:spacing w:after="360"/>
              <w:rPr>
                <w:sz w:val="28"/>
                <w:szCs w:val="28"/>
              </w:rPr>
            </w:pPr>
            <w:r w:rsidRPr="007C3341">
              <w:rPr>
                <w:sz w:val="28"/>
                <w:szCs w:val="28"/>
              </w:rPr>
              <w:t>4</w:t>
            </w:r>
          </w:p>
        </w:tc>
        <w:tc>
          <w:tcPr>
            <w:tcW w:w="3118" w:type="dxa"/>
          </w:tcPr>
          <w:p w:rsidR="00C641C7" w:rsidRPr="007C3341" w:rsidRDefault="00C641C7" w:rsidP="0039633F">
            <w:pPr>
              <w:spacing w:after="360"/>
              <w:rPr>
                <w:sz w:val="28"/>
                <w:szCs w:val="28"/>
              </w:rPr>
            </w:pPr>
            <w:r>
              <w:rPr>
                <w:sz w:val="28"/>
                <w:szCs w:val="28"/>
              </w:rPr>
              <w:t>Туризм</w:t>
            </w:r>
          </w:p>
        </w:tc>
        <w:tc>
          <w:tcPr>
            <w:tcW w:w="5493" w:type="dxa"/>
          </w:tcPr>
          <w:p w:rsidR="00C641C7" w:rsidRPr="007C3341" w:rsidRDefault="00C641C7" w:rsidP="0039633F">
            <w:pPr>
              <w:spacing w:after="360"/>
              <w:rPr>
                <w:sz w:val="28"/>
                <w:szCs w:val="28"/>
              </w:rPr>
            </w:pPr>
            <w:r>
              <w:rPr>
                <w:sz w:val="28"/>
                <w:szCs w:val="28"/>
              </w:rPr>
              <w:t>3</w:t>
            </w:r>
            <w:r w:rsidRPr="007C3341">
              <w:rPr>
                <w:sz w:val="28"/>
                <w:szCs w:val="28"/>
              </w:rPr>
              <w:t xml:space="preserve"> </w:t>
            </w:r>
            <w:r>
              <w:rPr>
                <w:sz w:val="28"/>
                <w:szCs w:val="28"/>
              </w:rPr>
              <w:t>(7,14</w:t>
            </w:r>
            <w:r w:rsidRPr="007C3341">
              <w:rPr>
                <w:sz w:val="28"/>
                <w:szCs w:val="28"/>
              </w:rPr>
              <w:t>%)</w:t>
            </w:r>
          </w:p>
        </w:tc>
      </w:tr>
      <w:tr w:rsidR="00C641C7" w:rsidRPr="007C3341" w:rsidTr="0039633F">
        <w:tc>
          <w:tcPr>
            <w:tcW w:w="959" w:type="dxa"/>
          </w:tcPr>
          <w:p w:rsidR="00C641C7" w:rsidRPr="007C3341" w:rsidRDefault="00C641C7" w:rsidP="0039633F">
            <w:pPr>
              <w:spacing w:after="360"/>
              <w:rPr>
                <w:sz w:val="28"/>
                <w:szCs w:val="28"/>
              </w:rPr>
            </w:pPr>
            <w:r w:rsidRPr="007C3341">
              <w:rPr>
                <w:sz w:val="28"/>
                <w:szCs w:val="28"/>
              </w:rPr>
              <w:t>5</w:t>
            </w:r>
          </w:p>
        </w:tc>
        <w:tc>
          <w:tcPr>
            <w:tcW w:w="3118" w:type="dxa"/>
          </w:tcPr>
          <w:p w:rsidR="00C641C7" w:rsidRPr="007C3341" w:rsidRDefault="00C641C7" w:rsidP="0039633F">
            <w:pPr>
              <w:spacing w:after="360"/>
              <w:rPr>
                <w:sz w:val="28"/>
                <w:szCs w:val="28"/>
              </w:rPr>
            </w:pPr>
            <w:r>
              <w:rPr>
                <w:sz w:val="28"/>
                <w:szCs w:val="28"/>
              </w:rPr>
              <w:t>Безопасность</w:t>
            </w:r>
          </w:p>
        </w:tc>
        <w:tc>
          <w:tcPr>
            <w:tcW w:w="5493" w:type="dxa"/>
          </w:tcPr>
          <w:p w:rsidR="00C641C7" w:rsidRPr="007C3341" w:rsidRDefault="00C641C7" w:rsidP="0039633F">
            <w:pPr>
              <w:spacing w:after="360"/>
              <w:rPr>
                <w:sz w:val="28"/>
                <w:szCs w:val="28"/>
              </w:rPr>
            </w:pPr>
            <w:r>
              <w:rPr>
                <w:sz w:val="28"/>
                <w:szCs w:val="28"/>
              </w:rPr>
              <w:t>2</w:t>
            </w:r>
            <w:r w:rsidRPr="007C3341">
              <w:rPr>
                <w:sz w:val="28"/>
                <w:szCs w:val="28"/>
              </w:rPr>
              <w:t xml:space="preserve"> </w:t>
            </w:r>
            <w:r>
              <w:rPr>
                <w:sz w:val="28"/>
                <w:szCs w:val="28"/>
              </w:rPr>
              <w:t>(4,77</w:t>
            </w:r>
            <w:r w:rsidRPr="007C3341">
              <w:rPr>
                <w:sz w:val="28"/>
                <w:szCs w:val="28"/>
              </w:rPr>
              <w:t>%)</w:t>
            </w:r>
          </w:p>
        </w:tc>
      </w:tr>
      <w:tr w:rsidR="00C641C7" w:rsidRPr="007C3341" w:rsidTr="0039633F">
        <w:tc>
          <w:tcPr>
            <w:tcW w:w="959" w:type="dxa"/>
          </w:tcPr>
          <w:p w:rsidR="00C641C7" w:rsidRPr="007C3341" w:rsidRDefault="00C641C7" w:rsidP="0039633F">
            <w:pPr>
              <w:spacing w:after="360"/>
              <w:rPr>
                <w:sz w:val="28"/>
                <w:szCs w:val="28"/>
              </w:rPr>
            </w:pPr>
            <w:r w:rsidRPr="007C3341">
              <w:rPr>
                <w:sz w:val="28"/>
                <w:szCs w:val="28"/>
              </w:rPr>
              <w:t>6</w:t>
            </w:r>
          </w:p>
        </w:tc>
        <w:tc>
          <w:tcPr>
            <w:tcW w:w="3118" w:type="dxa"/>
          </w:tcPr>
          <w:p w:rsidR="00C641C7" w:rsidRPr="007C3341" w:rsidRDefault="00C641C7" w:rsidP="0039633F">
            <w:pPr>
              <w:spacing w:after="360"/>
              <w:rPr>
                <w:sz w:val="28"/>
                <w:szCs w:val="28"/>
              </w:rPr>
            </w:pPr>
            <w:r>
              <w:rPr>
                <w:sz w:val="28"/>
                <w:szCs w:val="28"/>
              </w:rPr>
              <w:t>Бизнес</w:t>
            </w:r>
          </w:p>
        </w:tc>
        <w:tc>
          <w:tcPr>
            <w:tcW w:w="5493" w:type="dxa"/>
          </w:tcPr>
          <w:p w:rsidR="00C641C7" w:rsidRPr="007C3341" w:rsidRDefault="00C641C7" w:rsidP="0039633F">
            <w:pPr>
              <w:spacing w:after="360"/>
              <w:rPr>
                <w:sz w:val="28"/>
                <w:szCs w:val="28"/>
              </w:rPr>
            </w:pPr>
            <w:r>
              <w:rPr>
                <w:sz w:val="28"/>
                <w:szCs w:val="28"/>
              </w:rPr>
              <w:t>1 (2,38</w:t>
            </w:r>
            <w:r w:rsidRPr="007C3341">
              <w:rPr>
                <w:sz w:val="28"/>
                <w:szCs w:val="28"/>
              </w:rPr>
              <w:t>%)</w:t>
            </w:r>
          </w:p>
        </w:tc>
      </w:tr>
      <w:tr w:rsidR="00C641C7" w:rsidRPr="007C3341" w:rsidTr="0039633F">
        <w:tc>
          <w:tcPr>
            <w:tcW w:w="959" w:type="dxa"/>
          </w:tcPr>
          <w:p w:rsidR="00C641C7" w:rsidRPr="007C3341" w:rsidRDefault="00C641C7" w:rsidP="0039633F">
            <w:pPr>
              <w:spacing w:after="360"/>
              <w:rPr>
                <w:sz w:val="28"/>
                <w:szCs w:val="28"/>
              </w:rPr>
            </w:pPr>
            <w:r w:rsidRPr="007C3341">
              <w:rPr>
                <w:sz w:val="28"/>
                <w:szCs w:val="28"/>
              </w:rPr>
              <w:t>7</w:t>
            </w:r>
          </w:p>
        </w:tc>
        <w:tc>
          <w:tcPr>
            <w:tcW w:w="3118" w:type="dxa"/>
          </w:tcPr>
          <w:p w:rsidR="00C641C7" w:rsidRPr="007C3341" w:rsidRDefault="00C641C7" w:rsidP="0039633F">
            <w:pPr>
              <w:spacing w:after="360"/>
              <w:rPr>
                <w:sz w:val="28"/>
                <w:szCs w:val="28"/>
              </w:rPr>
            </w:pPr>
            <w:r>
              <w:rPr>
                <w:sz w:val="28"/>
                <w:szCs w:val="28"/>
              </w:rPr>
              <w:t>Религия</w:t>
            </w:r>
          </w:p>
        </w:tc>
        <w:tc>
          <w:tcPr>
            <w:tcW w:w="5493" w:type="dxa"/>
          </w:tcPr>
          <w:p w:rsidR="00C641C7" w:rsidRPr="007C3341" w:rsidRDefault="00C641C7" w:rsidP="0039633F">
            <w:pPr>
              <w:spacing w:after="360"/>
              <w:rPr>
                <w:sz w:val="28"/>
                <w:szCs w:val="28"/>
              </w:rPr>
            </w:pPr>
            <w:r w:rsidRPr="007C3341">
              <w:rPr>
                <w:sz w:val="28"/>
                <w:szCs w:val="28"/>
              </w:rPr>
              <w:t xml:space="preserve">1 </w:t>
            </w:r>
            <w:r>
              <w:rPr>
                <w:sz w:val="28"/>
                <w:szCs w:val="28"/>
              </w:rPr>
              <w:t>(2,38</w:t>
            </w:r>
            <w:r w:rsidRPr="007C3341">
              <w:rPr>
                <w:sz w:val="28"/>
                <w:szCs w:val="28"/>
              </w:rPr>
              <w:t>%)</w:t>
            </w:r>
          </w:p>
        </w:tc>
      </w:tr>
      <w:tr w:rsidR="00C641C7" w:rsidRPr="007C3341" w:rsidTr="0039633F">
        <w:tc>
          <w:tcPr>
            <w:tcW w:w="959" w:type="dxa"/>
          </w:tcPr>
          <w:p w:rsidR="00C641C7" w:rsidRPr="007C3341" w:rsidRDefault="00C641C7" w:rsidP="0039633F">
            <w:pPr>
              <w:spacing w:after="360"/>
              <w:rPr>
                <w:sz w:val="28"/>
                <w:szCs w:val="28"/>
              </w:rPr>
            </w:pPr>
          </w:p>
        </w:tc>
        <w:tc>
          <w:tcPr>
            <w:tcW w:w="3118" w:type="dxa"/>
          </w:tcPr>
          <w:p w:rsidR="00C641C7" w:rsidRPr="007C3341" w:rsidRDefault="00C641C7" w:rsidP="0039633F">
            <w:pPr>
              <w:spacing w:after="360"/>
              <w:rPr>
                <w:sz w:val="28"/>
                <w:szCs w:val="28"/>
              </w:rPr>
            </w:pPr>
            <w:r w:rsidRPr="007C3341">
              <w:rPr>
                <w:sz w:val="28"/>
                <w:szCs w:val="28"/>
              </w:rPr>
              <w:t>Всего</w:t>
            </w:r>
          </w:p>
        </w:tc>
        <w:tc>
          <w:tcPr>
            <w:tcW w:w="5493" w:type="dxa"/>
          </w:tcPr>
          <w:p w:rsidR="00C641C7" w:rsidRPr="007C3341" w:rsidRDefault="00C641C7" w:rsidP="0039633F">
            <w:pPr>
              <w:spacing w:after="360"/>
              <w:rPr>
                <w:sz w:val="28"/>
                <w:szCs w:val="28"/>
              </w:rPr>
            </w:pPr>
            <w:r>
              <w:rPr>
                <w:sz w:val="28"/>
                <w:szCs w:val="28"/>
              </w:rPr>
              <w:t>42</w:t>
            </w:r>
            <w:r w:rsidRPr="007C3341">
              <w:rPr>
                <w:sz w:val="28"/>
                <w:szCs w:val="28"/>
              </w:rPr>
              <w:t xml:space="preserve"> (100%)</w:t>
            </w:r>
          </w:p>
        </w:tc>
      </w:tr>
    </w:tbl>
    <w:p w:rsidR="00C641C7" w:rsidRDefault="00C641C7" w:rsidP="00C641C7">
      <w:pPr>
        <w:spacing w:line="360" w:lineRule="auto"/>
        <w:ind w:firstLine="709"/>
        <w:jc w:val="both"/>
        <w:rPr>
          <w:color w:val="000000"/>
          <w:sz w:val="28"/>
          <w:szCs w:val="28"/>
        </w:rPr>
      </w:pPr>
    </w:p>
    <w:p w:rsidR="00C641C7" w:rsidRDefault="00C641C7" w:rsidP="00C641C7">
      <w:pPr>
        <w:spacing w:line="360" w:lineRule="auto"/>
        <w:ind w:firstLine="709"/>
        <w:jc w:val="both"/>
        <w:rPr>
          <w:sz w:val="28"/>
        </w:rPr>
      </w:pPr>
      <w:r>
        <w:rPr>
          <w:sz w:val="28"/>
        </w:rPr>
        <w:t xml:space="preserve">В январе </w:t>
      </w:r>
      <w:r w:rsidRPr="00531E8E">
        <w:rPr>
          <w:sz w:val="28"/>
          <w:lang w:val="en-US"/>
        </w:rPr>
        <w:t>Frankfurter</w:t>
      </w:r>
      <w:r w:rsidRPr="00531E8E">
        <w:rPr>
          <w:sz w:val="28"/>
        </w:rPr>
        <w:t xml:space="preserve"> </w:t>
      </w:r>
      <w:r w:rsidRPr="00531E8E">
        <w:rPr>
          <w:sz w:val="28"/>
          <w:lang w:val="en-US"/>
        </w:rPr>
        <w:t>Allgemeine</w:t>
      </w:r>
      <w:r w:rsidRPr="00531E8E">
        <w:rPr>
          <w:sz w:val="28"/>
        </w:rPr>
        <w:t xml:space="preserve"> </w:t>
      </w:r>
      <w:r w:rsidRPr="00531E8E">
        <w:rPr>
          <w:sz w:val="28"/>
          <w:lang w:val="en-US"/>
        </w:rPr>
        <w:t>Zeitung</w:t>
      </w:r>
      <w:r>
        <w:rPr>
          <w:sz w:val="28"/>
        </w:rPr>
        <w:t xml:space="preserve"> чаще всего писал о России в контексте политики. На второе место, благодаря приближающейся Олимпиаде в Сочи, вышел спорт.</w:t>
      </w:r>
    </w:p>
    <w:p w:rsidR="00C641C7" w:rsidRDefault="00C641C7" w:rsidP="00C641C7">
      <w:pPr>
        <w:spacing w:line="360" w:lineRule="auto"/>
        <w:ind w:firstLine="709"/>
        <w:jc w:val="both"/>
        <w:rPr>
          <w:sz w:val="28"/>
        </w:rPr>
      </w:pPr>
      <w:r>
        <w:rPr>
          <w:sz w:val="28"/>
        </w:rPr>
        <w:t xml:space="preserve">Одинаковое внимание уделяется повседневной жизни страны и туризму, чуть меньшее – безопасности. Эти три темы во </w:t>
      </w:r>
      <w:r w:rsidRPr="00531E8E">
        <w:rPr>
          <w:sz w:val="28"/>
          <w:lang w:val="en-US"/>
        </w:rPr>
        <w:t>Frankfurter</w:t>
      </w:r>
      <w:r w:rsidRPr="00531E8E">
        <w:rPr>
          <w:sz w:val="28"/>
        </w:rPr>
        <w:t xml:space="preserve"> </w:t>
      </w:r>
      <w:r w:rsidRPr="00531E8E">
        <w:rPr>
          <w:sz w:val="28"/>
          <w:lang w:val="en-US"/>
        </w:rPr>
        <w:t>Allgemeine</w:t>
      </w:r>
      <w:r w:rsidRPr="00531E8E">
        <w:rPr>
          <w:sz w:val="28"/>
        </w:rPr>
        <w:t xml:space="preserve"> </w:t>
      </w:r>
      <w:r w:rsidRPr="00531E8E">
        <w:rPr>
          <w:sz w:val="28"/>
          <w:lang w:val="en-US"/>
        </w:rPr>
        <w:t>Zeitung</w:t>
      </w:r>
      <w:r>
        <w:rPr>
          <w:sz w:val="28"/>
        </w:rPr>
        <w:t>, как и во многих других изданиях, появляются из-за Олимпиады. Журналисты стремятся рассказать читателям о стране, которая принимает у себя игры, ее повседневной жизни и туристических возможностях, а также о том, какие меры безопасности предпринимаются.</w:t>
      </w:r>
    </w:p>
    <w:p w:rsidR="00C641C7" w:rsidRDefault="00C641C7" w:rsidP="00C641C7">
      <w:pPr>
        <w:spacing w:line="360" w:lineRule="auto"/>
        <w:ind w:firstLine="709"/>
        <w:jc w:val="both"/>
        <w:rPr>
          <w:color w:val="000000"/>
          <w:sz w:val="28"/>
          <w:szCs w:val="28"/>
        </w:rPr>
      </w:pPr>
      <w:r>
        <w:rPr>
          <w:sz w:val="28"/>
        </w:rPr>
        <w:t xml:space="preserve">Тема бизнеса скорее случайная, религия – это материал о православном Рождестве. Многие издания, включая </w:t>
      </w:r>
      <w:r w:rsidRPr="00531E8E">
        <w:rPr>
          <w:sz w:val="28"/>
          <w:lang w:val="en-US"/>
        </w:rPr>
        <w:t>Frankfurter</w:t>
      </w:r>
      <w:r w:rsidRPr="00531E8E">
        <w:rPr>
          <w:sz w:val="28"/>
        </w:rPr>
        <w:t xml:space="preserve"> </w:t>
      </w:r>
      <w:r w:rsidRPr="00531E8E">
        <w:rPr>
          <w:sz w:val="28"/>
          <w:lang w:val="en-US"/>
        </w:rPr>
        <w:t>Allgemeine</w:t>
      </w:r>
      <w:r w:rsidRPr="00531E8E">
        <w:rPr>
          <w:sz w:val="28"/>
        </w:rPr>
        <w:t xml:space="preserve"> </w:t>
      </w:r>
      <w:r w:rsidRPr="00531E8E">
        <w:rPr>
          <w:sz w:val="28"/>
          <w:lang w:val="en-US"/>
        </w:rPr>
        <w:t>Zeitung</w:t>
      </w:r>
      <w:r>
        <w:rPr>
          <w:sz w:val="28"/>
        </w:rPr>
        <w:t>, написали об этом событии.</w:t>
      </w:r>
    </w:p>
    <w:p w:rsidR="00C641C7" w:rsidRPr="00C641C7" w:rsidRDefault="00C641C7" w:rsidP="00C641C7">
      <w:pPr>
        <w:spacing w:line="360" w:lineRule="auto"/>
        <w:ind w:firstLine="709"/>
        <w:jc w:val="both"/>
        <w:rPr>
          <w:color w:val="000000"/>
          <w:sz w:val="28"/>
          <w:szCs w:val="28"/>
          <w:u w:val="single"/>
        </w:rPr>
      </w:pPr>
      <w:r w:rsidRPr="00C641C7">
        <w:rPr>
          <w:color w:val="000000"/>
          <w:sz w:val="28"/>
          <w:szCs w:val="28"/>
          <w:u w:val="single"/>
        </w:rPr>
        <w:t xml:space="preserve">Рейтинг </w:t>
      </w:r>
      <w:r w:rsidRPr="00C641C7">
        <w:rPr>
          <w:sz w:val="28"/>
          <w:u w:val="single"/>
        </w:rPr>
        <w:t>тем по популярности (ноябрь 2014):</w:t>
      </w:r>
    </w:p>
    <w:tbl>
      <w:tblPr>
        <w:tblStyle w:val="af0"/>
        <w:tblW w:w="0" w:type="auto"/>
        <w:tblLook w:val="04A0" w:firstRow="1" w:lastRow="0" w:firstColumn="1" w:lastColumn="0" w:noHBand="0" w:noVBand="1"/>
      </w:tblPr>
      <w:tblGrid>
        <w:gridCol w:w="959"/>
        <w:gridCol w:w="3118"/>
        <w:gridCol w:w="5493"/>
      </w:tblGrid>
      <w:tr w:rsidR="00C641C7" w:rsidTr="00C641C7">
        <w:tc>
          <w:tcPr>
            <w:tcW w:w="959" w:type="dxa"/>
            <w:shd w:val="clear" w:color="auto" w:fill="D9D9D9" w:themeFill="background1" w:themeFillShade="D9"/>
          </w:tcPr>
          <w:p w:rsidR="00C641C7" w:rsidRDefault="00C641C7" w:rsidP="0039633F">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C641C7" w:rsidRDefault="00C641C7" w:rsidP="0039633F">
            <w:pPr>
              <w:tabs>
                <w:tab w:val="left" w:pos="7680"/>
              </w:tabs>
              <w:spacing w:line="360" w:lineRule="auto"/>
              <w:jc w:val="both"/>
              <w:rPr>
                <w:color w:val="000000"/>
                <w:sz w:val="28"/>
                <w:szCs w:val="28"/>
              </w:rPr>
            </w:pPr>
            <w:r>
              <w:rPr>
                <w:color w:val="000000"/>
                <w:sz w:val="28"/>
                <w:szCs w:val="28"/>
              </w:rPr>
              <w:t>Тема</w:t>
            </w:r>
          </w:p>
        </w:tc>
        <w:tc>
          <w:tcPr>
            <w:tcW w:w="5493" w:type="dxa"/>
            <w:shd w:val="clear" w:color="auto" w:fill="D9D9D9" w:themeFill="background1" w:themeFillShade="D9"/>
          </w:tcPr>
          <w:p w:rsidR="00C641C7" w:rsidRDefault="00C641C7" w:rsidP="0039633F">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C641C7" w:rsidTr="0039633F">
        <w:tc>
          <w:tcPr>
            <w:tcW w:w="959" w:type="dxa"/>
          </w:tcPr>
          <w:p w:rsidR="00C641C7" w:rsidRPr="007C3341" w:rsidRDefault="00C641C7" w:rsidP="0039633F">
            <w:pPr>
              <w:spacing w:after="360"/>
              <w:rPr>
                <w:sz w:val="28"/>
                <w:szCs w:val="28"/>
              </w:rPr>
            </w:pPr>
            <w:r w:rsidRPr="007C3341">
              <w:rPr>
                <w:sz w:val="28"/>
                <w:szCs w:val="28"/>
              </w:rPr>
              <w:t>1</w:t>
            </w:r>
          </w:p>
        </w:tc>
        <w:tc>
          <w:tcPr>
            <w:tcW w:w="3118" w:type="dxa"/>
          </w:tcPr>
          <w:p w:rsidR="00C641C7" w:rsidRPr="007C3341" w:rsidRDefault="00C641C7" w:rsidP="0039633F">
            <w:pPr>
              <w:spacing w:after="360"/>
              <w:rPr>
                <w:sz w:val="28"/>
                <w:szCs w:val="28"/>
              </w:rPr>
            </w:pPr>
            <w:r>
              <w:rPr>
                <w:sz w:val="28"/>
                <w:szCs w:val="28"/>
              </w:rPr>
              <w:t>Политика</w:t>
            </w:r>
          </w:p>
        </w:tc>
        <w:tc>
          <w:tcPr>
            <w:tcW w:w="5493" w:type="dxa"/>
          </w:tcPr>
          <w:p w:rsidR="00C641C7" w:rsidRPr="007C3341" w:rsidRDefault="00C641C7" w:rsidP="0039633F">
            <w:pPr>
              <w:spacing w:after="360"/>
              <w:rPr>
                <w:sz w:val="28"/>
                <w:szCs w:val="28"/>
              </w:rPr>
            </w:pPr>
            <w:r>
              <w:rPr>
                <w:sz w:val="28"/>
                <w:szCs w:val="28"/>
              </w:rPr>
              <w:t>25</w:t>
            </w:r>
            <w:r w:rsidRPr="007C3341">
              <w:rPr>
                <w:sz w:val="28"/>
                <w:szCs w:val="28"/>
              </w:rPr>
              <w:t xml:space="preserve"> (</w:t>
            </w:r>
            <w:r>
              <w:rPr>
                <w:sz w:val="28"/>
                <w:szCs w:val="28"/>
              </w:rPr>
              <w:t>60,98</w:t>
            </w:r>
            <w:r w:rsidRPr="007C3341">
              <w:rPr>
                <w:sz w:val="28"/>
                <w:szCs w:val="28"/>
              </w:rPr>
              <w:t>%)</w:t>
            </w:r>
          </w:p>
        </w:tc>
      </w:tr>
      <w:tr w:rsidR="00C641C7" w:rsidTr="0039633F">
        <w:tc>
          <w:tcPr>
            <w:tcW w:w="959" w:type="dxa"/>
          </w:tcPr>
          <w:p w:rsidR="00C641C7" w:rsidRPr="007C3341" w:rsidRDefault="00C641C7" w:rsidP="0039633F">
            <w:pPr>
              <w:spacing w:after="360"/>
              <w:rPr>
                <w:sz w:val="28"/>
                <w:szCs w:val="28"/>
              </w:rPr>
            </w:pPr>
            <w:r w:rsidRPr="007C3341">
              <w:rPr>
                <w:sz w:val="28"/>
                <w:szCs w:val="28"/>
              </w:rPr>
              <w:t>2</w:t>
            </w:r>
          </w:p>
        </w:tc>
        <w:tc>
          <w:tcPr>
            <w:tcW w:w="3118" w:type="dxa"/>
          </w:tcPr>
          <w:p w:rsidR="00C641C7" w:rsidRPr="007C3341" w:rsidRDefault="00C641C7" w:rsidP="0039633F">
            <w:pPr>
              <w:spacing w:after="360"/>
              <w:rPr>
                <w:sz w:val="28"/>
                <w:szCs w:val="28"/>
              </w:rPr>
            </w:pPr>
            <w:r>
              <w:rPr>
                <w:sz w:val="28"/>
                <w:szCs w:val="28"/>
              </w:rPr>
              <w:t>Оборона</w:t>
            </w:r>
          </w:p>
        </w:tc>
        <w:tc>
          <w:tcPr>
            <w:tcW w:w="5493" w:type="dxa"/>
          </w:tcPr>
          <w:p w:rsidR="00C641C7" w:rsidRPr="007C3341" w:rsidRDefault="00C641C7" w:rsidP="0039633F">
            <w:pPr>
              <w:spacing w:after="360"/>
              <w:rPr>
                <w:sz w:val="28"/>
                <w:szCs w:val="28"/>
              </w:rPr>
            </w:pPr>
            <w:r>
              <w:rPr>
                <w:sz w:val="28"/>
                <w:szCs w:val="28"/>
              </w:rPr>
              <w:t>5</w:t>
            </w:r>
            <w:r w:rsidRPr="007C3341">
              <w:rPr>
                <w:sz w:val="28"/>
                <w:szCs w:val="28"/>
              </w:rPr>
              <w:t xml:space="preserve"> (</w:t>
            </w:r>
            <w:r>
              <w:rPr>
                <w:sz w:val="28"/>
                <w:szCs w:val="28"/>
              </w:rPr>
              <w:t>12</w:t>
            </w:r>
            <w:r w:rsidRPr="007C3341">
              <w:rPr>
                <w:sz w:val="28"/>
                <w:szCs w:val="28"/>
              </w:rPr>
              <w:t>%)</w:t>
            </w:r>
          </w:p>
        </w:tc>
      </w:tr>
      <w:tr w:rsidR="00C641C7" w:rsidTr="0039633F">
        <w:tc>
          <w:tcPr>
            <w:tcW w:w="959" w:type="dxa"/>
          </w:tcPr>
          <w:p w:rsidR="00C641C7" w:rsidRPr="007C3341" w:rsidRDefault="00C641C7" w:rsidP="0039633F">
            <w:pPr>
              <w:spacing w:after="360"/>
              <w:rPr>
                <w:sz w:val="28"/>
                <w:szCs w:val="28"/>
              </w:rPr>
            </w:pPr>
            <w:r w:rsidRPr="007C3341">
              <w:rPr>
                <w:sz w:val="28"/>
                <w:szCs w:val="28"/>
              </w:rPr>
              <w:t>3</w:t>
            </w:r>
          </w:p>
        </w:tc>
        <w:tc>
          <w:tcPr>
            <w:tcW w:w="3118" w:type="dxa"/>
          </w:tcPr>
          <w:p w:rsidR="00C641C7" w:rsidRPr="007C3341" w:rsidRDefault="00C641C7" w:rsidP="0039633F">
            <w:pPr>
              <w:spacing w:after="360"/>
              <w:rPr>
                <w:sz w:val="28"/>
                <w:szCs w:val="28"/>
              </w:rPr>
            </w:pPr>
            <w:r>
              <w:rPr>
                <w:sz w:val="28"/>
                <w:szCs w:val="28"/>
              </w:rPr>
              <w:t>Образ жизни</w:t>
            </w:r>
          </w:p>
        </w:tc>
        <w:tc>
          <w:tcPr>
            <w:tcW w:w="5493" w:type="dxa"/>
          </w:tcPr>
          <w:p w:rsidR="00C641C7" w:rsidRPr="007C3341" w:rsidRDefault="00C641C7" w:rsidP="0039633F">
            <w:pPr>
              <w:spacing w:after="360"/>
              <w:rPr>
                <w:sz w:val="28"/>
                <w:szCs w:val="28"/>
              </w:rPr>
            </w:pPr>
            <w:r>
              <w:rPr>
                <w:sz w:val="28"/>
                <w:szCs w:val="28"/>
              </w:rPr>
              <w:t>4</w:t>
            </w:r>
            <w:r w:rsidRPr="007C3341">
              <w:rPr>
                <w:sz w:val="28"/>
                <w:szCs w:val="28"/>
              </w:rPr>
              <w:t xml:space="preserve"> </w:t>
            </w:r>
            <w:r>
              <w:rPr>
                <w:sz w:val="28"/>
                <w:szCs w:val="28"/>
              </w:rPr>
              <w:t>(9,76</w:t>
            </w:r>
            <w:r w:rsidRPr="007C3341">
              <w:rPr>
                <w:sz w:val="28"/>
                <w:szCs w:val="28"/>
              </w:rPr>
              <w:t>%)</w:t>
            </w:r>
          </w:p>
        </w:tc>
      </w:tr>
      <w:tr w:rsidR="00C641C7" w:rsidTr="0039633F">
        <w:tc>
          <w:tcPr>
            <w:tcW w:w="959" w:type="dxa"/>
          </w:tcPr>
          <w:p w:rsidR="00C641C7" w:rsidRPr="007C3341" w:rsidRDefault="00C641C7" w:rsidP="0039633F">
            <w:pPr>
              <w:spacing w:after="360"/>
              <w:rPr>
                <w:sz w:val="28"/>
                <w:szCs w:val="28"/>
              </w:rPr>
            </w:pPr>
            <w:r w:rsidRPr="007C3341">
              <w:rPr>
                <w:sz w:val="28"/>
                <w:szCs w:val="28"/>
              </w:rPr>
              <w:lastRenderedPageBreak/>
              <w:t>4</w:t>
            </w:r>
          </w:p>
        </w:tc>
        <w:tc>
          <w:tcPr>
            <w:tcW w:w="3118" w:type="dxa"/>
          </w:tcPr>
          <w:p w:rsidR="00C641C7" w:rsidRPr="007C3341" w:rsidRDefault="00C641C7" w:rsidP="0039633F">
            <w:pPr>
              <w:spacing w:after="360"/>
              <w:rPr>
                <w:sz w:val="28"/>
                <w:szCs w:val="28"/>
              </w:rPr>
            </w:pPr>
            <w:r>
              <w:rPr>
                <w:sz w:val="28"/>
                <w:szCs w:val="28"/>
              </w:rPr>
              <w:t>Экономика</w:t>
            </w:r>
          </w:p>
        </w:tc>
        <w:tc>
          <w:tcPr>
            <w:tcW w:w="5493" w:type="dxa"/>
          </w:tcPr>
          <w:p w:rsidR="00C641C7" w:rsidRPr="007C3341" w:rsidRDefault="00C641C7" w:rsidP="0039633F">
            <w:pPr>
              <w:spacing w:after="360"/>
              <w:rPr>
                <w:sz w:val="28"/>
                <w:szCs w:val="28"/>
              </w:rPr>
            </w:pPr>
            <w:r>
              <w:rPr>
                <w:sz w:val="28"/>
                <w:szCs w:val="28"/>
              </w:rPr>
              <w:t>3</w:t>
            </w:r>
            <w:r w:rsidRPr="007C3341">
              <w:rPr>
                <w:sz w:val="28"/>
                <w:szCs w:val="28"/>
              </w:rPr>
              <w:t xml:space="preserve"> </w:t>
            </w:r>
            <w:r>
              <w:rPr>
                <w:sz w:val="28"/>
                <w:szCs w:val="28"/>
              </w:rPr>
              <w:t>(7,32</w:t>
            </w:r>
            <w:r w:rsidRPr="007C3341">
              <w:rPr>
                <w:sz w:val="28"/>
                <w:szCs w:val="28"/>
              </w:rPr>
              <w:t>%)</w:t>
            </w:r>
          </w:p>
        </w:tc>
      </w:tr>
      <w:tr w:rsidR="00C641C7" w:rsidTr="0039633F">
        <w:tc>
          <w:tcPr>
            <w:tcW w:w="959" w:type="dxa"/>
          </w:tcPr>
          <w:p w:rsidR="00C641C7" w:rsidRPr="007C3341" w:rsidRDefault="00C641C7" w:rsidP="0039633F">
            <w:pPr>
              <w:spacing w:after="360"/>
              <w:rPr>
                <w:sz w:val="28"/>
                <w:szCs w:val="28"/>
              </w:rPr>
            </w:pPr>
            <w:r w:rsidRPr="007C3341">
              <w:rPr>
                <w:sz w:val="28"/>
                <w:szCs w:val="28"/>
              </w:rPr>
              <w:t>5</w:t>
            </w:r>
          </w:p>
        </w:tc>
        <w:tc>
          <w:tcPr>
            <w:tcW w:w="3118" w:type="dxa"/>
          </w:tcPr>
          <w:p w:rsidR="00C641C7" w:rsidRPr="007C3341" w:rsidRDefault="00C641C7" w:rsidP="0039633F">
            <w:pPr>
              <w:spacing w:after="360"/>
              <w:rPr>
                <w:sz w:val="28"/>
                <w:szCs w:val="28"/>
              </w:rPr>
            </w:pPr>
            <w:r>
              <w:rPr>
                <w:sz w:val="28"/>
                <w:szCs w:val="28"/>
              </w:rPr>
              <w:t>Культура</w:t>
            </w:r>
          </w:p>
        </w:tc>
        <w:tc>
          <w:tcPr>
            <w:tcW w:w="5493" w:type="dxa"/>
          </w:tcPr>
          <w:p w:rsidR="00C641C7" w:rsidRPr="007C3341" w:rsidRDefault="00C641C7" w:rsidP="0039633F">
            <w:pPr>
              <w:spacing w:after="360"/>
              <w:rPr>
                <w:sz w:val="28"/>
                <w:szCs w:val="28"/>
              </w:rPr>
            </w:pPr>
            <w:r>
              <w:rPr>
                <w:sz w:val="28"/>
                <w:szCs w:val="28"/>
              </w:rPr>
              <w:t>2</w:t>
            </w:r>
            <w:r w:rsidRPr="007C3341">
              <w:rPr>
                <w:sz w:val="28"/>
                <w:szCs w:val="28"/>
              </w:rPr>
              <w:t xml:space="preserve"> </w:t>
            </w:r>
            <w:r>
              <w:rPr>
                <w:sz w:val="28"/>
                <w:szCs w:val="28"/>
              </w:rPr>
              <w:t>(4,88</w:t>
            </w:r>
            <w:r w:rsidRPr="007C3341">
              <w:rPr>
                <w:sz w:val="28"/>
                <w:szCs w:val="28"/>
              </w:rPr>
              <w:t>%)</w:t>
            </w:r>
          </w:p>
        </w:tc>
      </w:tr>
      <w:tr w:rsidR="00C641C7" w:rsidTr="0039633F">
        <w:tc>
          <w:tcPr>
            <w:tcW w:w="959" w:type="dxa"/>
          </w:tcPr>
          <w:p w:rsidR="00C641C7" w:rsidRPr="007C3341" w:rsidRDefault="00C641C7" w:rsidP="0039633F">
            <w:pPr>
              <w:spacing w:after="360"/>
              <w:rPr>
                <w:sz w:val="28"/>
                <w:szCs w:val="28"/>
              </w:rPr>
            </w:pPr>
            <w:r w:rsidRPr="007C3341">
              <w:rPr>
                <w:sz w:val="28"/>
                <w:szCs w:val="28"/>
              </w:rPr>
              <w:t>6</w:t>
            </w:r>
          </w:p>
        </w:tc>
        <w:tc>
          <w:tcPr>
            <w:tcW w:w="3118" w:type="dxa"/>
          </w:tcPr>
          <w:p w:rsidR="00C641C7" w:rsidRPr="007C3341" w:rsidRDefault="00C641C7" w:rsidP="0039633F">
            <w:pPr>
              <w:spacing w:after="360"/>
              <w:rPr>
                <w:sz w:val="28"/>
                <w:szCs w:val="28"/>
              </w:rPr>
            </w:pPr>
            <w:r>
              <w:rPr>
                <w:sz w:val="28"/>
                <w:szCs w:val="28"/>
              </w:rPr>
              <w:t>СМИ</w:t>
            </w:r>
          </w:p>
        </w:tc>
        <w:tc>
          <w:tcPr>
            <w:tcW w:w="5493" w:type="dxa"/>
          </w:tcPr>
          <w:p w:rsidR="00C641C7" w:rsidRPr="007C3341" w:rsidRDefault="00C641C7" w:rsidP="0039633F">
            <w:pPr>
              <w:spacing w:after="360"/>
              <w:rPr>
                <w:sz w:val="28"/>
                <w:szCs w:val="28"/>
              </w:rPr>
            </w:pPr>
            <w:r>
              <w:rPr>
                <w:sz w:val="28"/>
                <w:szCs w:val="28"/>
              </w:rPr>
              <w:t>2 (4,88</w:t>
            </w:r>
            <w:r w:rsidRPr="007C3341">
              <w:rPr>
                <w:sz w:val="28"/>
                <w:szCs w:val="28"/>
              </w:rPr>
              <w:t>%)</w:t>
            </w:r>
          </w:p>
        </w:tc>
      </w:tr>
      <w:tr w:rsidR="00C641C7" w:rsidTr="0039633F">
        <w:tc>
          <w:tcPr>
            <w:tcW w:w="959" w:type="dxa"/>
          </w:tcPr>
          <w:p w:rsidR="00C641C7" w:rsidRPr="007C3341" w:rsidRDefault="00C641C7" w:rsidP="0039633F">
            <w:pPr>
              <w:spacing w:after="360"/>
              <w:rPr>
                <w:sz w:val="28"/>
                <w:szCs w:val="28"/>
              </w:rPr>
            </w:pPr>
          </w:p>
        </w:tc>
        <w:tc>
          <w:tcPr>
            <w:tcW w:w="3118" w:type="dxa"/>
          </w:tcPr>
          <w:p w:rsidR="00C641C7" w:rsidRPr="007C3341" w:rsidRDefault="00C641C7" w:rsidP="0039633F">
            <w:pPr>
              <w:spacing w:after="360"/>
              <w:rPr>
                <w:sz w:val="28"/>
                <w:szCs w:val="28"/>
              </w:rPr>
            </w:pPr>
            <w:r w:rsidRPr="007C3341">
              <w:rPr>
                <w:sz w:val="28"/>
                <w:szCs w:val="28"/>
              </w:rPr>
              <w:t>Всего</w:t>
            </w:r>
          </w:p>
        </w:tc>
        <w:tc>
          <w:tcPr>
            <w:tcW w:w="5493" w:type="dxa"/>
          </w:tcPr>
          <w:p w:rsidR="00C641C7" w:rsidRPr="007C3341" w:rsidRDefault="00C641C7" w:rsidP="0039633F">
            <w:pPr>
              <w:spacing w:after="360"/>
              <w:rPr>
                <w:sz w:val="28"/>
                <w:szCs w:val="28"/>
              </w:rPr>
            </w:pPr>
            <w:r>
              <w:rPr>
                <w:sz w:val="28"/>
                <w:szCs w:val="28"/>
              </w:rPr>
              <w:t>41</w:t>
            </w:r>
            <w:r w:rsidRPr="007C3341">
              <w:rPr>
                <w:sz w:val="28"/>
                <w:szCs w:val="28"/>
              </w:rPr>
              <w:t xml:space="preserve"> (100%)</w:t>
            </w:r>
          </w:p>
        </w:tc>
      </w:tr>
    </w:tbl>
    <w:p w:rsidR="003C6C65" w:rsidRDefault="003C6C65" w:rsidP="003C6C65">
      <w:pPr>
        <w:spacing w:line="360" w:lineRule="auto"/>
        <w:ind w:firstLine="709"/>
        <w:jc w:val="both"/>
        <w:rPr>
          <w:sz w:val="28"/>
        </w:rPr>
      </w:pPr>
    </w:p>
    <w:p w:rsidR="003C6C65" w:rsidRDefault="003C6C65" w:rsidP="003C6C65">
      <w:pPr>
        <w:spacing w:line="360" w:lineRule="auto"/>
        <w:ind w:firstLine="709"/>
        <w:jc w:val="both"/>
        <w:rPr>
          <w:sz w:val="28"/>
        </w:rPr>
      </w:pPr>
      <w:r>
        <w:rPr>
          <w:sz w:val="28"/>
        </w:rPr>
        <w:t>К ноябрю спорт из медиапространства вытесняет тема «оборона». Россия предстает в образе военной державы, хотя несравненно большее внимание немецкие журналисты опять же посвятили политике.</w:t>
      </w:r>
    </w:p>
    <w:p w:rsidR="003C6C65" w:rsidRDefault="003C6C65" w:rsidP="003C6C65">
      <w:pPr>
        <w:spacing w:line="360" w:lineRule="auto"/>
        <w:ind w:firstLine="709"/>
        <w:jc w:val="both"/>
        <w:rPr>
          <w:sz w:val="28"/>
        </w:rPr>
      </w:pPr>
      <w:r>
        <w:rPr>
          <w:sz w:val="28"/>
        </w:rPr>
        <w:t xml:space="preserve">Тройку лидеров среди тем замыкает «образ жизни», практически не теряющий актуальности. Его дополняет «культура» – еще один способ рассказать о стране. Тема «СМИ», также как и в </w:t>
      </w:r>
      <w:r>
        <w:rPr>
          <w:sz w:val="28"/>
          <w:lang w:val="en-US"/>
        </w:rPr>
        <w:t>Die</w:t>
      </w:r>
      <w:r w:rsidRPr="003C6C65">
        <w:rPr>
          <w:sz w:val="28"/>
        </w:rPr>
        <w:t xml:space="preserve"> </w:t>
      </w:r>
      <w:r>
        <w:rPr>
          <w:sz w:val="28"/>
          <w:lang w:val="en-US"/>
        </w:rPr>
        <w:t>Zeit</w:t>
      </w:r>
      <w:r>
        <w:rPr>
          <w:sz w:val="28"/>
        </w:rPr>
        <w:t>, раскрывается в контексте российских изданий, ориентированных на зарубежного читателя и продвигающих вполне определенную идеологию.</w:t>
      </w:r>
    </w:p>
    <w:p w:rsidR="003C6C65" w:rsidRDefault="003C6C65" w:rsidP="003C6C65">
      <w:pPr>
        <w:spacing w:line="360" w:lineRule="auto"/>
        <w:ind w:firstLine="709"/>
        <w:jc w:val="both"/>
        <w:rPr>
          <w:sz w:val="28"/>
        </w:rPr>
      </w:pPr>
      <w:r>
        <w:rPr>
          <w:sz w:val="28"/>
        </w:rPr>
        <w:t xml:space="preserve">И, наконец, экономика появляется в поле зрения </w:t>
      </w:r>
      <w:proofErr w:type="gramStart"/>
      <w:r>
        <w:rPr>
          <w:sz w:val="28"/>
        </w:rPr>
        <w:t>медиа не</w:t>
      </w:r>
      <w:proofErr w:type="gramEnd"/>
      <w:r>
        <w:rPr>
          <w:sz w:val="28"/>
        </w:rPr>
        <w:t xml:space="preserve"> случайно – осень 2014 года ознаменовалась стремительными валютными ралли, девальвацией рубля, обнажившей проблемы российской экономики, и обеспокоенностью населения, которую заметили многие европейские СМИ.</w:t>
      </w:r>
    </w:p>
    <w:p w:rsidR="003C6C65" w:rsidRPr="003C6C65" w:rsidRDefault="003C6C65" w:rsidP="003C6C65">
      <w:pPr>
        <w:spacing w:line="360" w:lineRule="auto"/>
        <w:ind w:firstLine="709"/>
        <w:jc w:val="both"/>
        <w:rPr>
          <w:sz w:val="28"/>
          <w:u w:val="single"/>
        </w:rPr>
      </w:pPr>
      <w:r w:rsidRPr="003C6C65">
        <w:rPr>
          <w:sz w:val="28"/>
          <w:u w:val="single"/>
        </w:rPr>
        <w:t>Общий рейтинг тем по популярности:</w:t>
      </w:r>
    </w:p>
    <w:tbl>
      <w:tblPr>
        <w:tblStyle w:val="af0"/>
        <w:tblW w:w="0" w:type="auto"/>
        <w:tblLook w:val="04A0" w:firstRow="1" w:lastRow="0" w:firstColumn="1" w:lastColumn="0" w:noHBand="0" w:noVBand="1"/>
      </w:tblPr>
      <w:tblGrid>
        <w:gridCol w:w="959"/>
        <w:gridCol w:w="3118"/>
        <w:gridCol w:w="5493"/>
      </w:tblGrid>
      <w:tr w:rsidR="003C6C65" w:rsidTr="00E87C5D">
        <w:tc>
          <w:tcPr>
            <w:tcW w:w="959" w:type="dxa"/>
            <w:shd w:val="clear" w:color="auto" w:fill="D9D9D9" w:themeFill="background1" w:themeFillShade="D9"/>
          </w:tcPr>
          <w:p w:rsidR="003C6C65" w:rsidRDefault="003C6C65" w:rsidP="0039633F">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C6C65" w:rsidRDefault="003C6C65" w:rsidP="0039633F">
            <w:pPr>
              <w:tabs>
                <w:tab w:val="left" w:pos="7680"/>
              </w:tabs>
              <w:spacing w:line="360" w:lineRule="auto"/>
              <w:jc w:val="both"/>
              <w:rPr>
                <w:color w:val="000000"/>
                <w:sz w:val="28"/>
                <w:szCs w:val="28"/>
              </w:rPr>
            </w:pPr>
            <w:r>
              <w:rPr>
                <w:color w:val="000000"/>
                <w:sz w:val="28"/>
                <w:szCs w:val="28"/>
              </w:rPr>
              <w:t>Тема</w:t>
            </w:r>
          </w:p>
        </w:tc>
        <w:tc>
          <w:tcPr>
            <w:tcW w:w="5493" w:type="dxa"/>
            <w:shd w:val="clear" w:color="auto" w:fill="D9D9D9" w:themeFill="background1" w:themeFillShade="D9"/>
          </w:tcPr>
          <w:p w:rsidR="003C6C65" w:rsidRDefault="003C6C65" w:rsidP="0039633F">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3C6C65" w:rsidTr="0039633F">
        <w:tc>
          <w:tcPr>
            <w:tcW w:w="959" w:type="dxa"/>
          </w:tcPr>
          <w:p w:rsidR="003C6C65" w:rsidRPr="007C3341" w:rsidRDefault="003C6C65" w:rsidP="0039633F">
            <w:pPr>
              <w:spacing w:after="360"/>
              <w:rPr>
                <w:sz w:val="28"/>
                <w:szCs w:val="28"/>
              </w:rPr>
            </w:pPr>
            <w:r w:rsidRPr="007C3341">
              <w:rPr>
                <w:sz w:val="28"/>
                <w:szCs w:val="28"/>
              </w:rPr>
              <w:t>1</w:t>
            </w:r>
          </w:p>
        </w:tc>
        <w:tc>
          <w:tcPr>
            <w:tcW w:w="3118" w:type="dxa"/>
          </w:tcPr>
          <w:p w:rsidR="003C6C65" w:rsidRPr="007C3341" w:rsidRDefault="003C6C65" w:rsidP="0039633F">
            <w:pPr>
              <w:spacing w:after="360"/>
              <w:rPr>
                <w:sz w:val="28"/>
                <w:szCs w:val="28"/>
              </w:rPr>
            </w:pPr>
            <w:r>
              <w:rPr>
                <w:sz w:val="28"/>
                <w:szCs w:val="28"/>
              </w:rPr>
              <w:t>Политика</w:t>
            </w:r>
          </w:p>
        </w:tc>
        <w:tc>
          <w:tcPr>
            <w:tcW w:w="5493" w:type="dxa"/>
          </w:tcPr>
          <w:p w:rsidR="003C6C65" w:rsidRPr="007C3341" w:rsidRDefault="003C6C65" w:rsidP="0039633F">
            <w:pPr>
              <w:spacing w:after="360"/>
              <w:rPr>
                <w:sz w:val="28"/>
                <w:szCs w:val="28"/>
              </w:rPr>
            </w:pPr>
            <w:r>
              <w:rPr>
                <w:sz w:val="28"/>
                <w:szCs w:val="28"/>
              </w:rPr>
              <w:t>46</w:t>
            </w:r>
            <w:r w:rsidRPr="007C3341">
              <w:rPr>
                <w:sz w:val="28"/>
                <w:szCs w:val="28"/>
              </w:rPr>
              <w:t xml:space="preserve"> (</w:t>
            </w:r>
            <w:r>
              <w:rPr>
                <w:sz w:val="28"/>
                <w:szCs w:val="28"/>
              </w:rPr>
              <w:t>55,42</w:t>
            </w:r>
            <w:r w:rsidRPr="007C3341">
              <w:rPr>
                <w:sz w:val="28"/>
                <w:szCs w:val="28"/>
              </w:rPr>
              <w:t>%)</w:t>
            </w:r>
          </w:p>
        </w:tc>
      </w:tr>
      <w:tr w:rsidR="003C6C65" w:rsidTr="0039633F">
        <w:tc>
          <w:tcPr>
            <w:tcW w:w="959" w:type="dxa"/>
          </w:tcPr>
          <w:p w:rsidR="003C6C65" w:rsidRPr="007C3341" w:rsidRDefault="003C6C65" w:rsidP="0039633F">
            <w:pPr>
              <w:spacing w:after="360"/>
              <w:rPr>
                <w:sz w:val="28"/>
                <w:szCs w:val="28"/>
              </w:rPr>
            </w:pPr>
            <w:r w:rsidRPr="007C3341">
              <w:rPr>
                <w:sz w:val="28"/>
                <w:szCs w:val="28"/>
              </w:rPr>
              <w:t>2</w:t>
            </w:r>
          </w:p>
        </w:tc>
        <w:tc>
          <w:tcPr>
            <w:tcW w:w="3118" w:type="dxa"/>
          </w:tcPr>
          <w:p w:rsidR="003C6C65" w:rsidRPr="007C3341" w:rsidRDefault="003C6C65" w:rsidP="0039633F">
            <w:pPr>
              <w:spacing w:after="360"/>
              <w:rPr>
                <w:sz w:val="28"/>
                <w:szCs w:val="28"/>
              </w:rPr>
            </w:pPr>
            <w:r>
              <w:rPr>
                <w:sz w:val="28"/>
                <w:szCs w:val="28"/>
              </w:rPr>
              <w:t>Спорт</w:t>
            </w:r>
          </w:p>
        </w:tc>
        <w:tc>
          <w:tcPr>
            <w:tcW w:w="5493" w:type="dxa"/>
          </w:tcPr>
          <w:p w:rsidR="003C6C65" w:rsidRPr="007C3341" w:rsidRDefault="003C6C65" w:rsidP="0039633F">
            <w:pPr>
              <w:spacing w:after="360"/>
              <w:rPr>
                <w:sz w:val="28"/>
                <w:szCs w:val="28"/>
              </w:rPr>
            </w:pPr>
            <w:r>
              <w:rPr>
                <w:sz w:val="28"/>
                <w:szCs w:val="28"/>
              </w:rPr>
              <w:t>11</w:t>
            </w:r>
            <w:r w:rsidRPr="007C3341">
              <w:rPr>
                <w:sz w:val="28"/>
                <w:szCs w:val="28"/>
              </w:rPr>
              <w:t xml:space="preserve"> (</w:t>
            </w:r>
            <w:r>
              <w:rPr>
                <w:sz w:val="28"/>
                <w:szCs w:val="28"/>
              </w:rPr>
              <w:t>13,25</w:t>
            </w:r>
            <w:r w:rsidRPr="007C3341">
              <w:rPr>
                <w:sz w:val="28"/>
                <w:szCs w:val="28"/>
              </w:rPr>
              <w:t>%)</w:t>
            </w:r>
          </w:p>
        </w:tc>
      </w:tr>
      <w:tr w:rsidR="003C6C65" w:rsidTr="0039633F">
        <w:tc>
          <w:tcPr>
            <w:tcW w:w="959" w:type="dxa"/>
          </w:tcPr>
          <w:p w:rsidR="003C6C65" w:rsidRPr="007C3341" w:rsidRDefault="003C6C65" w:rsidP="0039633F">
            <w:pPr>
              <w:spacing w:after="360"/>
              <w:rPr>
                <w:sz w:val="28"/>
                <w:szCs w:val="28"/>
              </w:rPr>
            </w:pPr>
            <w:r w:rsidRPr="007C3341">
              <w:rPr>
                <w:sz w:val="28"/>
                <w:szCs w:val="28"/>
              </w:rPr>
              <w:t>3</w:t>
            </w:r>
          </w:p>
        </w:tc>
        <w:tc>
          <w:tcPr>
            <w:tcW w:w="3118" w:type="dxa"/>
          </w:tcPr>
          <w:p w:rsidR="003C6C65" w:rsidRPr="007C3341" w:rsidRDefault="003C6C65" w:rsidP="0039633F">
            <w:pPr>
              <w:spacing w:after="360"/>
              <w:rPr>
                <w:sz w:val="28"/>
                <w:szCs w:val="28"/>
              </w:rPr>
            </w:pPr>
            <w:r>
              <w:rPr>
                <w:sz w:val="28"/>
                <w:szCs w:val="28"/>
              </w:rPr>
              <w:t>Образ жизни</w:t>
            </w:r>
          </w:p>
        </w:tc>
        <w:tc>
          <w:tcPr>
            <w:tcW w:w="5493" w:type="dxa"/>
          </w:tcPr>
          <w:p w:rsidR="003C6C65" w:rsidRPr="007C3341" w:rsidRDefault="003C6C65" w:rsidP="0039633F">
            <w:pPr>
              <w:spacing w:after="360"/>
              <w:rPr>
                <w:sz w:val="28"/>
                <w:szCs w:val="28"/>
              </w:rPr>
            </w:pPr>
            <w:r>
              <w:rPr>
                <w:sz w:val="28"/>
                <w:szCs w:val="28"/>
              </w:rPr>
              <w:t>7</w:t>
            </w:r>
            <w:r w:rsidRPr="007C3341">
              <w:rPr>
                <w:sz w:val="28"/>
                <w:szCs w:val="28"/>
              </w:rPr>
              <w:t xml:space="preserve"> </w:t>
            </w:r>
            <w:r>
              <w:rPr>
                <w:sz w:val="28"/>
                <w:szCs w:val="28"/>
              </w:rPr>
              <w:t>(8,43</w:t>
            </w:r>
            <w:r w:rsidRPr="007C3341">
              <w:rPr>
                <w:sz w:val="28"/>
                <w:szCs w:val="28"/>
              </w:rPr>
              <w:t>%)</w:t>
            </w:r>
          </w:p>
        </w:tc>
      </w:tr>
      <w:tr w:rsidR="003C6C65" w:rsidTr="0039633F">
        <w:tc>
          <w:tcPr>
            <w:tcW w:w="959" w:type="dxa"/>
          </w:tcPr>
          <w:p w:rsidR="003C6C65" w:rsidRPr="007C3341" w:rsidRDefault="003C6C65" w:rsidP="0039633F">
            <w:pPr>
              <w:spacing w:after="360"/>
              <w:rPr>
                <w:sz w:val="28"/>
                <w:szCs w:val="28"/>
              </w:rPr>
            </w:pPr>
            <w:r w:rsidRPr="007C3341">
              <w:rPr>
                <w:sz w:val="28"/>
                <w:szCs w:val="28"/>
              </w:rPr>
              <w:t>4</w:t>
            </w:r>
          </w:p>
        </w:tc>
        <w:tc>
          <w:tcPr>
            <w:tcW w:w="3118" w:type="dxa"/>
          </w:tcPr>
          <w:p w:rsidR="003C6C65" w:rsidRPr="007C3341" w:rsidRDefault="003C6C65" w:rsidP="0039633F">
            <w:pPr>
              <w:spacing w:after="360"/>
              <w:rPr>
                <w:sz w:val="28"/>
                <w:szCs w:val="28"/>
              </w:rPr>
            </w:pPr>
            <w:r>
              <w:rPr>
                <w:sz w:val="28"/>
                <w:szCs w:val="28"/>
              </w:rPr>
              <w:t>Оборона</w:t>
            </w:r>
          </w:p>
        </w:tc>
        <w:tc>
          <w:tcPr>
            <w:tcW w:w="5493" w:type="dxa"/>
          </w:tcPr>
          <w:p w:rsidR="003C6C65" w:rsidRPr="007C3341" w:rsidRDefault="003C6C65" w:rsidP="0039633F">
            <w:pPr>
              <w:spacing w:after="360"/>
              <w:rPr>
                <w:sz w:val="28"/>
                <w:szCs w:val="28"/>
              </w:rPr>
            </w:pPr>
            <w:r>
              <w:rPr>
                <w:sz w:val="28"/>
                <w:szCs w:val="28"/>
              </w:rPr>
              <w:t>5</w:t>
            </w:r>
            <w:r w:rsidRPr="007C3341">
              <w:rPr>
                <w:sz w:val="28"/>
                <w:szCs w:val="28"/>
              </w:rPr>
              <w:t xml:space="preserve"> </w:t>
            </w:r>
            <w:r>
              <w:rPr>
                <w:sz w:val="28"/>
                <w:szCs w:val="28"/>
              </w:rPr>
              <w:t>(6,05</w:t>
            </w:r>
            <w:r w:rsidRPr="007C3341">
              <w:rPr>
                <w:sz w:val="28"/>
                <w:szCs w:val="28"/>
              </w:rPr>
              <w:t>%)</w:t>
            </w:r>
          </w:p>
        </w:tc>
      </w:tr>
      <w:tr w:rsidR="003C6C65" w:rsidTr="0039633F">
        <w:tc>
          <w:tcPr>
            <w:tcW w:w="959" w:type="dxa"/>
          </w:tcPr>
          <w:p w:rsidR="003C6C65" w:rsidRPr="007C3341" w:rsidRDefault="003C6C65" w:rsidP="0039633F">
            <w:pPr>
              <w:spacing w:after="360"/>
              <w:rPr>
                <w:sz w:val="28"/>
                <w:szCs w:val="28"/>
              </w:rPr>
            </w:pPr>
            <w:r w:rsidRPr="007C3341">
              <w:rPr>
                <w:sz w:val="28"/>
                <w:szCs w:val="28"/>
              </w:rPr>
              <w:t>5</w:t>
            </w:r>
          </w:p>
        </w:tc>
        <w:tc>
          <w:tcPr>
            <w:tcW w:w="3118" w:type="dxa"/>
          </w:tcPr>
          <w:p w:rsidR="003C6C65" w:rsidRPr="007C3341" w:rsidRDefault="003C6C65" w:rsidP="0039633F">
            <w:pPr>
              <w:spacing w:after="360"/>
              <w:rPr>
                <w:sz w:val="28"/>
                <w:szCs w:val="28"/>
              </w:rPr>
            </w:pPr>
            <w:r>
              <w:rPr>
                <w:sz w:val="28"/>
                <w:szCs w:val="28"/>
              </w:rPr>
              <w:t>Экономика</w:t>
            </w:r>
          </w:p>
        </w:tc>
        <w:tc>
          <w:tcPr>
            <w:tcW w:w="5493" w:type="dxa"/>
          </w:tcPr>
          <w:p w:rsidR="003C6C65" w:rsidRPr="007C3341" w:rsidRDefault="003C6C65" w:rsidP="0039633F">
            <w:pPr>
              <w:spacing w:after="360"/>
              <w:rPr>
                <w:sz w:val="28"/>
                <w:szCs w:val="28"/>
              </w:rPr>
            </w:pPr>
            <w:r>
              <w:rPr>
                <w:sz w:val="28"/>
                <w:szCs w:val="28"/>
              </w:rPr>
              <w:t>3</w:t>
            </w:r>
            <w:r w:rsidRPr="007C3341">
              <w:rPr>
                <w:sz w:val="28"/>
                <w:szCs w:val="28"/>
              </w:rPr>
              <w:t xml:space="preserve"> </w:t>
            </w:r>
            <w:r>
              <w:rPr>
                <w:sz w:val="28"/>
                <w:szCs w:val="28"/>
              </w:rPr>
              <w:t>(3,61</w:t>
            </w:r>
            <w:r w:rsidRPr="007C3341">
              <w:rPr>
                <w:sz w:val="28"/>
                <w:szCs w:val="28"/>
              </w:rPr>
              <w:t>%)</w:t>
            </w:r>
          </w:p>
        </w:tc>
      </w:tr>
      <w:tr w:rsidR="003C6C65" w:rsidTr="0039633F">
        <w:tc>
          <w:tcPr>
            <w:tcW w:w="959" w:type="dxa"/>
          </w:tcPr>
          <w:p w:rsidR="003C6C65" w:rsidRPr="007C3341" w:rsidRDefault="003C6C65" w:rsidP="0039633F">
            <w:pPr>
              <w:spacing w:after="360"/>
              <w:rPr>
                <w:sz w:val="28"/>
                <w:szCs w:val="28"/>
              </w:rPr>
            </w:pPr>
            <w:r w:rsidRPr="007C3341">
              <w:rPr>
                <w:sz w:val="28"/>
                <w:szCs w:val="28"/>
              </w:rPr>
              <w:t>6</w:t>
            </w:r>
          </w:p>
        </w:tc>
        <w:tc>
          <w:tcPr>
            <w:tcW w:w="3118" w:type="dxa"/>
          </w:tcPr>
          <w:p w:rsidR="003C6C65" w:rsidRPr="007C3341" w:rsidRDefault="003C6C65" w:rsidP="0039633F">
            <w:pPr>
              <w:spacing w:after="360"/>
              <w:rPr>
                <w:sz w:val="28"/>
                <w:szCs w:val="28"/>
              </w:rPr>
            </w:pPr>
            <w:r>
              <w:rPr>
                <w:sz w:val="28"/>
                <w:szCs w:val="28"/>
              </w:rPr>
              <w:t>Туризм</w:t>
            </w:r>
          </w:p>
        </w:tc>
        <w:tc>
          <w:tcPr>
            <w:tcW w:w="5493" w:type="dxa"/>
          </w:tcPr>
          <w:p w:rsidR="003C6C65" w:rsidRPr="007C3341" w:rsidRDefault="003C6C65" w:rsidP="0039633F">
            <w:pPr>
              <w:spacing w:after="360"/>
              <w:rPr>
                <w:sz w:val="28"/>
                <w:szCs w:val="28"/>
              </w:rPr>
            </w:pPr>
            <w:r>
              <w:rPr>
                <w:sz w:val="28"/>
                <w:szCs w:val="28"/>
              </w:rPr>
              <w:t>3 (3,61</w:t>
            </w:r>
            <w:r w:rsidRPr="007C3341">
              <w:rPr>
                <w:sz w:val="28"/>
                <w:szCs w:val="28"/>
              </w:rPr>
              <w:t>%)</w:t>
            </w:r>
          </w:p>
        </w:tc>
      </w:tr>
      <w:tr w:rsidR="003C6C65" w:rsidTr="0039633F">
        <w:tc>
          <w:tcPr>
            <w:tcW w:w="959" w:type="dxa"/>
          </w:tcPr>
          <w:p w:rsidR="003C6C65" w:rsidRPr="007C3341" w:rsidRDefault="003C6C65" w:rsidP="0039633F">
            <w:pPr>
              <w:spacing w:after="360"/>
              <w:rPr>
                <w:sz w:val="28"/>
                <w:szCs w:val="28"/>
              </w:rPr>
            </w:pPr>
            <w:r>
              <w:rPr>
                <w:sz w:val="28"/>
                <w:szCs w:val="28"/>
              </w:rPr>
              <w:lastRenderedPageBreak/>
              <w:t>7</w:t>
            </w:r>
          </w:p>
        </w:tc>
        <w:tc>
          <w:tcPr>
            <w:tcW w:w="3118" w:type="dxa"/>
          </w:tcPr>
          <w:p w:rsidR="003C6C65" w:rsidRDefault="003C6C65" w:rsidP="0039633F">
            <w:pPr>
              <w:spacing w:after="360"/>
              <w:rPr>
                <w:sz w:val="28"/>
                <w:szCs w:val="28"/>
              </w:rPr>
            </w:pPr>
            <w:r>
              <w:rPr>
                <w:sz w:val="28"/>
                <w:szCs w:val="28"/>
              </w:rPr>
              <w:t>Безопасность</w:t>
            </w:r>
          </w:p>
        </w:tc>
        <w:tc>
          <w:tcPr>
            <w:tcW w:w="5493" w:type="dxa"/>
          </w:tcPr>
          <w:p w:rsidR="003C6C65" w:rsidRDefault="003C6C65" w:rsidP="0039633F">
            <w:pPr>
              <w:spacing w:after="360"/>
              <w:rPr>
                <w:sz w:val="28"/>
                <w:szCs w:val="28"/>
              </w:rPr>
            </w:pPr>
            <w:r>
              <w:rPr>
                <w:sz w:val="28"/>
                <w:szCs w:val="28"/>
              </w:rPr>
              <w:t>2 (2,41%)</w:t>
            </w:r>
          </w:p>
        </w:tc>
      </w:tr>
      <w:tr w:rsidR="003C6C65" w:rsidTr="0039633F">
        <w:tc>
          <w:tcPr>
            <w:tcW w:w="959" w:type="dxa"/>
          </w:tcPr>
          <w:p w:rsidR="003C6C65" w:rsidRPr="007C3341" w:rsidRDefault="003C6C65" w:rsidP="0039633F">
            <w:pPr>
              <w:spacing w:after="360"/>
              <w:rPr>
                <w:sz w:val="28"/>
                <w:szCs w:val="28"/>
              </w:rPr>
            </w:pPr>
            <w:r>
              <w:rPr>
                <w:sz w:val="28"/>
                <w:szCs w:val="28"/>
              </w:rPr>
              <w:t>8</w:t>
            </w:r>
          </w:p>
        </w:tc>
        <w:tc>
          <w:tcPr>
            <w:tcW w:w="3118" w:type="dxa"/>
          </w:tcPr>
          <w:p w:rsidR="003C6C65" w:rsidRDefault="003C6C65" w:rsidP="0039633F">
            <w:pPr>
              <w:spacing w:after="360"/>
              <w:rPr>
                <w:sz w:val="28"/>
                <w:szCs w:val="28"/>
              </w:rPr>
            </w:pPr>
            <w:r>
              <w:rPr>
                <w:sz w:val="28"/>
                <w:szCs w:val="28"/>
              </w:rPr>
              <w:t>СМИ</w:t>
            </w:r>
          </w:p>
        </w:tc>
        <w:tc>
          <w:tcPr>
            <w:tcW w:w="5493" w:type="dxa"/>
          </w:tcPr>
          <w:p w:rsidR="003C6C65" w:rsidRDefault="003C6C65" w:rsidP="0039633F">
            <w:pPr>
              <w:spacing w:after="360"/>
              <w:rPr>
                <w:sz w:val="28"/>
                <w:szCs w:val="28"/>
              </w:rPr>
            </w:pPr>
            <w:r>
              <w:rPr>
                <w:sz w:val="28"/>
                <w:szCs w:val="28"/>
              </w:rPr>
              <w:t>2 (2,41%)</w:t>
            </w:r>
          </w:p>
        </w:tc>
      </w:tr>
      <w:tr w:rsidR="003C6C65" w:rsidTr="0039633F">
        <w:tc>
          <w:tcPr>
            <w:tcW w:w="959" w:type="dxa"/>
          </w:tcPr>
          <w:p w:rsidR="003C6C65" w:rsidRPr="007C3341" w:rsidRDefault="003C6C65" w:rsidP="0039633F">
            <w:pPr>
              <w:spacing w:after="360"/>
              <w:rPr>
                <w:sz w:val="28"/>
                <w:szCs w:val="28"/>
              </w:rPr>
            </w:pPr>
            <w:r>
              <w:rPr>
                <w:sz w:val="28"/>
                <w:szCs w:val="28"/>
              </w:rPr>
              <w:t>9</w:t>
            </w:r>
          </w:p>
        </w:tc>
        <w:tc>
          <w:tcPr>
            <w:tcW w:w="3118" w:type="dxa"/>
          </w:tcPr>
          <w:p w:rsidR="003C6C65" w:rsidRDefault="003C6C65" w:rsidP="0039633F">
            <w:pPr>
              <w:spacing w:after="360"/>
              <w:rPr>
                <w:sz w:val="28"/>
                <w:szCs w:val="28"/>
              </w:rPr>
            </w:pPr>
            <w:r>
              <w:rPr>
                <w:sz w:val="28"/>
                <w:szCs w:val="28"/>
              </w:rPr>
              <w:t>Культура</w:t>
            </w:r>
          </w:p>
        </w:tc>
        <w:tc>
          <w:tcPr>
            <w:tcW w:w="5493" w:type="dxa"/>
          </w:tcPr>
          <w:p w:rsidR="003C6C65" w:rsidRDefault="003C6C65" w:rsidP="0039633F">
            <w:pPr>
              <w:spacing w:after="360"/>
              <w:rPr>
                <w:sz w:val="28"/>
                <w:szCs w:val="28"/>
              </w:rPr>
            </w:pPr>
            <w:r>
              <w:rPr>
                <w:sz w:val="28"/>
                <w:szCs w:val="28"/>
              </w:rPr>
              <w:t>2 (2,41%)</w:t>
            </w:r>
          </w:p>
        </w:tc>
      </w:tr>
      <w:tr w:rsidR="003C6C65" w:rsidTr="0039633F">
        <w:tc>
          <w:tcPr>
            <w:tcW w:w="959" w:type="dxa"/>
          </w:tcPr>
          <w:p w:rsidR="003C6C65" w:rsidRPr="007C3341" w:rsidRDefault="003C6C65" w:rsidP="0039633F">
            <w:pPr>
              <w:spacing w:after="360"/>
              <w:rPr>
                <w:sz w:val="28"/>
                <w:szCs w:val="28"/>
              </w:rPr>
            </w:pPr>
            <w:r>
              <w:rPr>
                <w:sz w:val="28"/>
                <w:szCs w:val="28"/>
              </w:rPr>
              <w:t>10</w:t>
            </w:r>
          </w:p>
        </w:tc>
        <w:tc>
          <w:tcPr>
            <w:tcW w:w="3118" w:type="dxa"/>
          </w:tcPr>
          <w:p w:rsidR="003C6C65" w:rsidRDefault="003C6C65" w:rsidP="0039633F">
            <w:pPr>
              <w:spacing w:after="360"/>
              <w:rPr>
                <w:sz w:val="28"/>
                <w:szCs w:val="28"/>
              </w:rPr>
            </w:pPr>
            <w:r>
              <w:rPr>
                <w:sz w:val="28"/>
                <w:szCs w:val="28"/>
              </w:rPr>
              <w:t>Религия</w:t>
            </w:r>
          </w:p>
        </w:tc>
        <w:tc>
          <w:tcPr>
            <w:tcW w:w="5493" w:type="dxa"/>
          </w:tcPr>
          <w:p w:rsidR="003C6C65" w:rsidRDefault="003C6C65" w:rsidP="0039633F">
            <w:pPr>
              <w:spacing w:after="360"/>
              <w:rPr>
                <w:sz w:val="28"/>
                <w:szCs w:val="28"/>
              </w:rPr>
            </w:pPr>
            <w:r>
              <w:rPr>
                <w:sz w:val="28"/>
                <w:szCs w:val="28"/>
              </w:rPr>
              <w:t>1 (1,2%)</w:t>
            </w:r>
          </w:p>
        </w:tc>
      </w:tr>
      <w:tr w:rsidR="003C6C65" w:rsidTr="0039633F">
        <w:tc>
          <w:tcPr>
            <w:tcW w:w="959" w:type="dxa"/>
          </w:tcPr>
          <w:p w:rsidR="003C6C65" w:rsidRPr="007C3341" w:rsidRDefault="003C6C65" w:rsidP="0039633F">
            <w:pPr>
              <w:spacing w:after="360"/>
              <w:rPr>
                <w:sz w:val="28"/>
                <w:szCs w:val="28"/>
              </w:rPr>
            </w:pPr>
            <w:r>
              <w:rPr>
                <w:sz w:val="28"/>
                <w:szCs w:val="28"/>
              </w:rPr>
              <w:t>11</w:t>
            </w:r>
          </w:p>
        </w:tc>
        <w:tc>
          <w:tcPr>
            <w:tcW w:w="3118" w:type="dxa"/>
          </w:tcPr>
          <w:p w:rsidR="003C6C65" w:rsidRDefault="003C6C65" w:rsidP="0039633F">
            <w:pPr>
              <w:spacing w:after="360"/>
              <w:rPr>
                <w:sz w:val="28"/>
                <w:szCs w:val="28"/>
              </w:rPr>
            </w:pPr>
            <w:r>
              <w:rPr>
                <w:sz w:val="28"/>
                <w:szCs w:val="28"/>
              </w:rPr>
              <w:t>Бизнес</w:t>
            </w:r>
          </w:p>
        </w:tc>
        <w:tc>
          <w:tcPr>
            <w:tcW w:w="5493" w:type="dxa"/>
          </w:tcPr>
          <w:p w:rsidR="003C6C65" w:rsidRDefault="003C6C65" w:rsidP="0039633F">
            <w:pPr>
              <w:spacing w:after="360"/>
              <w:rPr>
                <w:sz w:val="28"/>
                <w:szCs w:val="28"/>
              </w:rPr>
            </w:pPr>
            <w:r>
              <w:rPr>
                <w:sz w:val="28"/>
                <w:szCs w:val="28"/>
              </w:rPr>
              <w:t>1 (1,2%)</w:t>
            </w:r>
          </w:p>
        </w:tc>
      </w:tr>
      <w:tr w:rsidR="003C6C65" w:rsidTr="0039633F">
        <w:tc>
          <w:tcPr>
            <w:tcW w:w="959" w:type="dxa"/>
          </w:tcPr>
          <w:p w:rsidR="003C6C65" w:rsidRPr="007C3341" w:rsidRDefault="003C6C65" w:rsidP="0039633F">
            <w:pPr>
              <w:spacing w:after="360"/>
              <w:rPr>
                <w:sz w:val="28"/>
                <w:szCs w:val="28"/>
              </w:rPr>
            </w:pPr>
          </w:p>
        </w:tc>
        <w:tc>
          <w:tcPr>
            <w:tcW w:w="3118" w:type="dxa"/>
          </w:tcPr>
          <w:p w:rsidR="003C6C65" w:rsidRPr="007C3341" w:rsidRDefault="003C6C65" w:rsidP="0039633F">
            <w:pPr>
              <w:spacing w:after="360"/>
              <w:rPr>
                <w:sz w:val="28"/>
                <w:szCs w:val="28"/>
              </w:rPr>
            </w:pPr>
            <w:r w:rsidRPr="007C3341">
              <w:rPr>
                <w:sz w:val="28"/>
                <w:szCs w:val="28"/>
              </w:rPr>
              <w:t>Всего</w:t>
            </w:r>
          </w:p>
        </w:tc>
        <w:tc>
          <w:tcPr>
            <w:tcW w:w="5493" w:type="dxa"/>
          </w:tcPr>
          <w:p w:rsidR="003C6C65" w:rsidRPr="007C3341" w:rsidRDefault="003C6C65" w:rsidP="0039633F">
            <w:pPr>
              <w:spacing w:after="360"/>
              <w:rPr>
                <w:sz w:val="28"/>
                <w:szCs w:val="28"/>
              </w:rPr>
            </w:pPr>
            <w:r>
              <w:rPr>
                <w:sz w:val="28"/>
                <w:szCs w:val="28"/>
              </w:rPr>
              <w:t>83</w:t>
            </w:r>
            <w:r w:rsidRPr="007C3341">
              <w:rPr>
                <w:sz w:val="28"/>
                <w:szCs w:val="28"/>
              </w:rPr>
              <w:t xml:space="preserve"> (100%)</w:t>
            </w:r>
          </w:p>
        </w:tc>
      </w:tr>
    </w:tbl>
    <w:p w:rsidR="00C641C7" w:rsidRPr="00396931" w:rsidRDefault="00C641C7" w:rsidP="00396931">
      <w:pPr>
        <w:spacing w:line="360" w:lineRule="auto"/>
        <w:ind w:firstLine="709"/>
        <w:jc w:val="both"/>
        <w:rPr>
          <w:color w:val="000000"/>
          <w:sz w:val="28"/>
          <w:szCs w:val="28"/>
        </w:rPr>
      </w:pPr>
    </w:p>
    <w:p w:rsidR="00396931" w:rsidRDefault="003C6C65" w:rsidP="00DC5316">
      <w:pPr>
        <w:spacing w:line="360" w:lineRule="auto"/>
        <w:ind w:firstLine="709"/>
        <w:jc w:val="both"/>
        <w:rPr>
          <w:sz w:val="28"/>
        </w:rPr>
      </w:pPr>
      <w:r w:rsidRPr="00DC5316">
        <w:rPr>
          <w:sz w:val="28"/>
        </w:rPr>
        <w:t>Сводная таблица тем для обоих исследуемых периодов иллюстрирует тенденции, о которых сказано выше.</w:t>
      </w:r>
    </w:p>
    <w:p w:rsidR="00DC5316" w:rsidRPr="00F76EB6" w:rsidRDefault="00DC5316" w:rsidP="00DC5316">
      <w:pPr>
        <w:spacing w:line="360" w:lineRule="auto"/>
        <w:ind w:firstLine="709"/>
        <w:jc w:val="both"/>
        <w:rPr>
          <w:i/>
          <w:color w:val="000000"/>
          <w:sz w:val="28"/>
          <w:szCs w:val="28"/>
        </w:rPr>
      </w:pPr>
      <w:r w:rsidRPr="00F76EB6">
        <w:rPr>
          <w:i/>
          <w:color w:val="000000"/>
          <w:sz w:val="28"/>
          <w:szCs w:val="28"/>
        </w:rPr>
        <w:t>Характеристика единиц анализа по основным критериям:</w:t>
      </w:r>
    </w:p>
    <w:p w:rsidR="00DC5316" w:rsidRPr="00715334" w:rsidRDefault="00DC5316" w:rsidP="00DC5316">
      <w:pPr>
        <w:spacing w:after="360"/>
        <w:ind w:firstLine="708"/>
        <w:rPr>
          <w:sz w:val="28"/>
          <w:u w:val="single"/>
        </w:rPr>
      </w:pPr>
      <w:r w:rsidRPr="00715334">
        <w:rPr>
          <w:sz w:val="28"/>
          <w:u w:val="single"/>
        </w:rPr>
        <w:t>Рейтинг главных героев по популярности (</w:t>
      </w:r>
      <w:r w:rsidR="0039633F">
        <w:rPr>
          <w:sz w:val="28"/>
          <w:u w:val="single"/>
        </w:rPr>
        <w:t>январь</w:t>
      </w:r>
      <w:r w:rsidRPr="00715334">
        <w:rPr>
          <w:sz w:val="28"/>
          <w:u w:val="single"/>
        </w:rPr>
        <w:t xml:space="preserve"> 2014):</w:t>
      </w:r>
    </w:p>
    <w:p w:rsidR="00DC5316" w:rsidRPr="00324E4F" w:rsidRDefault="00DC5316" w:rsidP="00DC5316">
      <w:pPr>
        <w:spacing w:after="360"/>
        <w:ind w:firstLine="708"/>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39633F" w:rsidTr="00E87C5D">
        <w:tc>
          <w:tcPr>
            <w:tcW w:w="959" w:type="dxa"/>
            <w:shd w:val="clear" w:color="auto" w:fill="D9D9D9" w:themeFill="background1" w:themeFillShade="D9"/>
          </w:tcPr>
          <w:p w:rsidR="0039633F" w:rsidRDefault="0039633F" w:rsidP="0039633F">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9633F" w:rsidRDefault="0039633F" w:rsidP="0039633F">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39633F" w:rsidRDefault="0039633F" w:rsidP="0039633F">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39633F" w:rsidTr="0039633F">
        <w:tc>
          <w:tcPr>
            <w:tcW w:w="959" w:type="dxa"/>
          </w:tcPr>
          <w:p w:rsidR="0039633F" w:rsidRPr="007C3341" w:rsidRDefault="0039633F" w:rsidP="0039633F">
            <w:pPr>
              <w:spacing w:after="360"/>
              <w:rPr>
                <w:sz w:val="28"/>
                <w:szCs w:val="28"/>
              </w:rPr>
            </w:pPr>
            <w:r w:rsidRPr="007C3341">
              <w:rPr>
                <w:sz w:val="28"/>
                <w:szCs w:val="28"/>
              </w:rPr>
              <w:t>1</w:t>
            </w:r>
          </w:p>
        </w:tc>
        <w:tc>
          <w:tcPr>
            <w:tcW w:w="3118" w:type="dxa"/>
          </w:tcPr>
          <w:p w:rsidR="0039633F" w:rsidRPr="007C3341" w:rsidRDefault="0039633F" w:rsidP="0039633F">
            <w:pPr>
              <w:spacing w:after="360"/>
              <w:rPr>
                <w:sz w:val="28"/>
                <w:szCs w:val="28"/>
              </w:rPr>
            </w:pPr>
            <w:r>
              <w:rPr>
                <w:sz w:val="28"/>
                <w:szCs w:val="28"/>
              </w:rPr>
              <w:t>Россияне</w:t>
            </w:r>
          </w:p>
        </w:tc>
        <w:tc>
          <w:tcPr>
            <w:tcW w:w="5670" w:type="dxa"/>
          </w:tcPr>
          <w:p w:rsidR="0039633F" w:rsidRPr="007C3341" w:rsidRDefault="0039633F" w:rsidP="0039633F">
            <w:pPr>
              <w:spacing w:after="360"/>
              <w:rPr>
                <w:sz w:val="28"/>
                <w:szCs w:val="28"/>
              </w:rPr>
            </w:pPr>
            <w:r>
              <w:rPr>
                <w:sz w:val="28"/>
                <w:szCs w:val="28"/>
              </w:rPr>
              <w:t>13</w:t>
            </w:r>
            <w:r w:rsidRPr="007C3341">
              <w:rPr>
                <w:sz w:val="28"/>
                <w:szCs w:val="28"/>
              </w:rPr>
              <w:t xml:space="preserve"> (</w:t>
            </w:r>
            <w:r>
              <w:rPr>
                <w:sz w:val="28"/>
                <w:szCs w:val="28"/>
              </w:rPr>
              <w:t>30,95</w:t>
            </w:r>
            <w:r w:rsidRPr="007C3341">
              <w:rPr>
                <w:sz w:val="28"/>
                <w:szCs w:val="28"/>
              </w:rPr>
              <w:t>%)</w:t>
            </w:r>
          </w:p>
        </w:tc>
      </w:tr>
      <w:tr w:rsidR="0039633F" w:rsidTr="0039633F">
        <w:tc>
          <w:tcPr>
            <w:tcW w:w="959" w:type="dxa"/>
          </w:tcPr>
          <w:p w:rsidR="0039633F" w:rsidRPr="007C3341" w:rsidRDefault="0039633F" w:rsidP="0039633F">
            <w:pPr>
              <w:spacing w:after="360"/>
              <w:rPr>
                <w:sz w:val="28"/>
                <w:szCs w:val="28"/>
              </w:rPr>
            </w:pPr>
            <w:r w:rsidRPr="007C3341">
              <w:rPr>
                <w:sz w:val="28"/>
                <w:szCs w:val="28"/>
              </w:rPr>
              <w:t>2</w:t>
            </w:r>
          </w:p>
        </w:tc>
        <w:tc>
          <w:tcPr>
            <w:tcW w:w="3118" w:type="dxa"/>
          </w:tcPr>
          <w:p w:rsidR="0039633F" w:rsidRPr="007C3341" w:rsidRDefault="0039633F" w:rsidP="0039633F">
            <w:pPr>
              <w:spacing w:after="360"/>
              <w:rPr>
                <w:sz w:val="28"/>
                <w:szCs w:val="28"/>
              </w:rPr>
            </w:pPr>
            <w:r>
              <w:rPr>
                <w:sz w:val="28"/>
                <w:szCs w:val="28"/>
              </w:rPr>
              <w:t>Владимир Путин</w:t>
            </w:r>
          </w:p>
        </w:tc>
        <w:tc>
          <w:tcPr>
            <w:tcW w:w="5670" w:type="dxa"/>
          </w:tcPr>
          <w:p w:rsidR="0039633F" w:rsidRPr="007C3341" w:rsidRDefault="0039633F" w:rsidP="0039633F">
            <w:pPr>
              <w:spacing w:after="360"/>
              <w:rPr>
                <w:sz w:val="28"/>
                <w:szCs w:val="28"/>
              </w:rPr>
            </w:pPr>
            <w:r>
              <w:rPr>
                <w:sz w:val="28"/>
                <w:szCs w:val="28"/>
              </w:rPr>
              <w:t>11</w:t>
            </w:r>
            <w:r w:rsidRPr="007C3341">
              <w:rPr>
                <w:sz w:val="28"/>
                <w:szCs w:val="28"/>
              </w:rPr>
              <w:t xml:space="preserve"> (</w:t>
            </w:r>
            <w:r>
              <w:rPr>
                <w:sz w:val="28"/>
                <w:szCs w:val="28"/>
              </w:rPr>
              <w:t>26,19</w:t>
            </w:r>
            <w:r w:rsidRPr="007C3341">
              <w:rPr>
                <w:sz w:val="28"/>
                <w:szCs w:val="28"/>
              </w:rPr>
              <w:t>%)</w:t>
            </w:r>
          </w:p>
        </w:tc>
      </w:tr>
      <w:tr w:rsidR="0039633F" w:rsidTr="0039633F">
        <w:tc>
          <w:tcPr>
            <w:tcW w:w="959" w:type="dxa"/>
          </w:tcPr>
          <w:p w:rsidR="0039633F" w:rsidRPr="007C3341" w:rsidRDefault="0039633F" w:rsidP="0039633F">
            <w:pPr>
              <w:spacing w:after="360"/>
              <w:rPr>
                <w:sz w:val="28"/>
                <w:szCs w:val="28"/>
              </w:rPr>
            </w:pPr>
            <w:r w:rsidRPr="007C3341">
              <w:rPr>
                <w:sz w:val="28"/>
                <w:szCs w:val="28"/>
              </w:rPr>
              <w:t>3</w:t>
            </w:r>
          </w:p>
        </w:tc>
        <w:tc>
          <w:tcPr>
            <w:tcW w:w="3118" w:type="dxa"/>
          </w:tcPr>
          <w:p w:rsidR="0039633F" w:rsidRPr="007C3341" w:rsidRDefault="0039633F" w:rsidP="0039633F">
            <w:pPr>
              <w:spacing w:after="360"/>
              <w:rPr>
                <w:sz w:val="28"/>
                <w:szCs w:val="28"/>
              </w:rPr>
            </w:pPr>
            <w:r>
              <w:rPr>
                <w:sz w:val="28"/>
                <w:szCs w:val="28"/>
              </w:rPr>
              <w:t>Эдвард Сноуден</w:t>
            </w:r>
          </w:p>
        </w:tc>
        <w:tc>
          <w:tcPr>
            <w:tcW w:w="5670" w:type="dxa"/>
          </w:tcPr>
          <w:p w:rsidR="0039633F" w:rsidRPr="007C3341" w:rsidRDefault="0039633F" w:rsidP="0039633F">
            <w:pPr>
              <w:spacing w:after="360"/>
              <w:rPr>
                <w:sz w:val="28"/>
                <w:szCs w:val="28"/>
              </w:rPr>
            </w:pPr>
            <w:r>
              <w:rPr>
                <w:sz w:val="28"/>
                <w:szCs w:val="28"/>
              </w:rPr>
              <w:t>6 (14,3</w:t>
            </w:r>
            <w:r w:rsidRPr="007C3341">
              <w:rPr>
                <w:sz w:val="28"/>
                <w:szCs w:val="28"/>
              </w:rPr>
              <w:t>%)</w:t>
            </w:r>
          </w:p>
        </w:tc>
      </w:tr>
      <w:tr w:rsidR="0039633F" w:rsidTr="0039633F">
        <w:tc>
          <w:tcPr>
            <w:tcW w:w="959" w:type="dxa"/>
          </w:tcPr>
          <w:p w:rsidR="0039633F" w:rsidRPr="007C3341" w:rsidRDefault="0039633F" w:rsidP="0039633F">
            <w:pPr>
              <w:spacing w:after="360"/>
              <w:rPr>
                <w:sz w:val="28"/>
                <w:szCs w:val="28"/>
              </w:rPr>
            </w:pPr>
            <w:r w:rsidRPr="007C3341">
              <w:rPr>
                <w:sz w:val="28"/>
                <w:szCs w:val="28"/>
              </w:rPr>
              <w:t>4</w:t>
            </w:r>
          </w:p>
        </w:tc>
        <w:tc>
          <w:tcPr>
            <w:tcW w:w="3118" w:type="dxa"/>
          </w:tcPr>
          <w:p w:rsidR="0039633F" w:rsidRPr="007C3341" w:rsidRDefault="0039633F" w:rsidP="0039633F">
            <w:pPr>
              <w:spacing w:after="360"/>
              <w:rPr>
                <w:sz w:val="28"/>
                <w:szCs w:val="28"/>
              </w:rPr>
            </w:pPr>
            <w:r>
              <w:rPr>
                <w:sz w:val="28"/>
                <w:szCs w:val="28"/>
              </w:rPr>
              <w:t>Михаил Ходорковский</w:t>
            </w:r>
          </w:p>
        </w:tc>
        <w:tc>
          <w:tcPr>
            <w:tcW w:w="5670" w:type="dxa"/>
          </w:tcPr>
          <w:p w:rsidR="0039633F" w:rsidRPr="007C3341" w:rsidRDefault="0039633F" w:rsidP="0039633F">
            <w:pPr>
              <w:spacing w:after="360"/>
              <w:rPr>
                <w:sz w:val="28"/>
                <w:szCs w:val="28"/>
              </w:rPr>
            </w:pPr>
            <w:r>
              <w:rPr>
                <w:sz w:val="28"/>
                <w:szCs w:val="28"/>
              </w:rPr>
              <w:t>5 (11,9</w:t>
            </w:r>
            <w:r w:rsidRPr="007C3341">
              <w:rPr>
                <w:sz w:val="28"/>
                <w:szCs w:val="28"/>
              </w:rPr>
              <w:t>%)</w:t>
            </w:r>
          </w:p>
        </w:tc>
      </w:tr>
      <w:tr w:rsidR="0039633F" w:rsidTr="0039633F">
        <w:tc>
          <w:tcPr>
            <w:tcW w:w="959" w:type="dxa"/>
          </w:tcPr>
          <w:p w:rsidR="0039633F" w:rsidRPr="007C3341" w:rsidRDefault="0039633F" w:rsidP="0039633F">
            <w:pPr>
              <w:spacing w:after="360"/>
              <w:rPr>
                <w:sz w:val="28"/>
                <w:szCs w:val="28"/>
              </w:rPr>
            </w:pPr>
            <w:r w:rsidRPr="007C3341">
              <w:rPr>
                <w:sz w:val="28"/>
                <w:szCs w:val="28"/>
              </w:rPr>
              <w:t>5</w:t>
            </w:r>
          </w:p>
        </w:tc>
        <w:tc>
          <w:tcPr>
            <w:tcW w:w="3118" w:type="dxa"/>
          </w:tcPr>
          <w:p w:rsidR="0039633F" w:rsidRPr="007C3341" w:rsidRDefault="0039633F" w:rsidP="0039633F">
            <w:pPr>
              <w:spacing w:after="360"/>
              <w:rPr>
                <w:sz w:val="28"/>
                <w:szCs w:val="28"/>
              </w:rPr>
            </w:pPr>
            <w:r>
              <w:rPr>
                <w:sz w:val="28"/>
                <w:szCs w:val="28"/>
              </w:rPr>
              <w:t>Платон Лебедев</w:t>
            </w:r>
          </w:p>
        </w:tc>
        <w:tc>
          <w:tcPr>
            <w:tcW w:w="5670" w:type="dxa"/>
          </w:tcPr>
          <w:p w:rsidR="0039633F" w:rsidRPr="007C3341" w:rsidRDefault="0039633F" w:rsidP="0039633F">
            <w:pPr>
              <w:spacing w:after="360"/>
              <w:rPr>
                <w:sz w:val="28"/>
                <w:szCs w:val="28"/>
              </w:rPr>
            </w:pPr>
            <w:r>
              <w:rPr>
                <w:sz w:val="28"/>
                <w:szCs w:val="28"/>
              </w:rPr>
              <w:t>3 (7</w:t>
            </w:r>
            <w:r w:rsidRPr="007C3341">
              <w:rPr>
                <w:sz w:val="28"/>
                <w:szCs w:val="28"/>
              </w:rPr>
              <w:t>,</w:t>
            </w:r>
            <w:r>
              <w:rPr>
                <w:sz w:val="28"/>
                <w:szCs w:val="28"/>
              </w:rPr>
              <w:t>14</w:t>
            </w:r>
            <w:r w:rsidRPr="007C3341">
              <w:rPr>
                <w:sz w:val="28"/>
                <w:szCs w:val="28"/>
              </w:rPr>
              <w:t>%)</w:t>
            </w:r>
          </w:p>
        </w:tc>
      </w:tr>
      <w:tr w:rsidR="0039633F" w:rsidTr="0039633F">
        <w:tc>
          <w:tcPr>
            <w:tcW w:w="959" w:type="dxa"/>
          </w:tcPr>
          <w:p w:rsidR="0039633F" w:rsidRPr="007C3341" w:rsidRDefault="0039633F" w:rsidP="0039633F">
            <w:pPr>
              <w:spacing w:after="360"/>
              <w:rPr>
                <w:sz w:val="28"/>
                <w:szCs w:val="28"/>
              </w:rPr>
            </w:pPr>
            <w:r w:rsidRPr="007C3341">
              <w:rPr>
                <w:sz w:val="28"/>
                <w:szCs w:val="28"/>
              </w:rPr>
              <w:t>6</w:t>
            </w:r>
          </w:p>
        </w:tc>
        <w:tc>
          <w:tcPr>
            <w:tcW w:w="3118" w:type="dxa"/>
          </w:tcPr>
          <w:p w:rsidR="0039633F" w:rsidRPr="007C3341" w:rsidRDefault="0039633F" w:rsidP="0039633F">
            <w:pPr>
              <w:spacing w:after="360"/>
              <w:rPr>
                <w:sz w:val="28"/>
                <w:szCs w:val="28"/>
              </w:rPr>
            </w:pPr>
            <w:r>
              <w:rPr>
                <w:sz w:val="28"/>
                <w:szCs w:val="28"/>
              </w:rPr>
              <w:t>Патриарх Кирилл</w:t>
            </w:r>
          </w:p>
        </w:tc>
        <w:tc>
          <w:tcPr>
            <w:tcW w:w="5670" w:type="dxa"/>
          </w:tcPr>
          <w:p w:rsidR="0039633F" w:rsidRPr="007C3341" w:rsidRDefault="0039633F" w:rsidP="0039633F">
            <w:pPr>
              <w:spacing w:after="360"/>
              <w:rPr>
                <w:sz w:val="28"/>
                <w:szCs w:val="28"/>
              </w:rPr>
            </w:pPr>
            <w:r>
              <w:rPr>
                <w:sz w:val="28"/>
                <w:szCs w:val="28"/>
              </w:rPr>
              <w:t>1 (2</w:t>
            </w:r>
            <w:r w:rsidRPr="007C3341">
              <w:rPr>
                <w:sz w:val="28"/>
                <w:szCs w:val="28"/>
              </w:rPr>
              <w:t>,</w:t>
            </w:r>
            <w:r>
              <w:rPr>
                <w:sz w:val="28"/>
                <w:szCs w:val="28"/>
              </w:rPr>
              <w:t>38</w:t>
            </w:r>
            <w:r w:rsidRPr="007C3341">
              <w:rPr>
                <w:sz w:val="28"/>
                <w:szCs w:val="28"/>
              </w:rPr>
              <w:t>%)</w:t>
            </w:r>
          </w:p>
        </w:tc>
      </w:tr>
      <w:tr w:rsidR="0039633F" w:rsidTr="0039633F">
        <w:tc>
          <w:tcPr>
            <w:tcW w:w="959" w:type="dxa"/>
          </w:tcPr>
          <w:p w:rsidR="0039633F" w:rsidRPr="007C3341" w:rsidRDefault="0039633F" w:rsidP="0039633F">
            <w:pPr>
              <w:spacing w:after="360"/>
              <w:rPr>
                <w:sz w:val="28"/>
                <w:szCs w:val="28"/>
              </w:rPr>
            </w:pPr>
            <w:r>
              <w:rPr>
                <w:sz w:val="28"/>
                <w:szCs w:val="28"/>
              </w:rPr>
              <w:t>7</w:t>
            </w:r>
          </w:p>
        </w:tc>
        <w:tc>
          <w:tcPr>
            <w:tcW w:w="3118" w:type="dxa"/>
          </w:tcPr>
          <w:p w:rsidR="0039633F" w:rsidRDefault="0039633F" w:rsidP="0039633F">
            <w:pPr>
              <w:spacing w:after="360"/>
              <w:rPr>
                <w:sz w:val="28"/>
                <w:szCs w:val="28"/>
              </w:rPr>
            </w:pPr>
            <w:r>
              <w:rPr>
                <w:sz w:val="28"/>
                <w:szCs w:val="28"/>
              </w:rPr>
              <w:t>Сергей Лавров</w:t>
            </w:r>
          </w:p>
        </w:tc>
        <w:tc>
          <w:tcPr>
            <w:tcW w:w="5670" w:type="dxa"/>
          </w:tcPr>
          <w:p w:rsidR="0039633F" w:rsidRDefault="0039633F" w:rsidP="0039633F">
            <w:pPr>
              <w:spacing w:after="360"/>
              <w:rPr>
                <w:sz w:val="28"/>
                <w:szCs w:val="28"/>
              </w:rPr>
            </w:pPr>
            <w:r>
              <w:rPr>
                <w:sz w:val="28"/>
                <w:szCs w:val="28"/>
              </w:rPr>
              <w:t>1 (2</w:t>
            </w:r>
            <w:r w:rsidRPr="007C3341">
              <w:rPr>
                <w:sz w:val="28"/>
                <w:szCs w:val="28"/>
              </w:rPr>
              <w:t>,</w:t>
            </w:r>
            <w:r>
              <w:rPr>
                <w:sz w:val="28"/>
                <w:szCs w:val="28"/>
              </w:rPr>
              <w:t>38</w:t>
            </w:r>
            <w:r w:rsidRPr="007C3341">
              <w:rPr>
                <w:sz w:val="28"/>
                <w:szCs w:val="28"/>
              </w:rPr>
              <w:t>%)</w:t>
            </w:r>
          </w:p>
        </w:tc>
      </w:tr>
      <w:tr w:rsidR="0039633F" w:rsidTr="0039633F">
        <w:tc>
          <w:tcPr>
            <w:tcW w:w="959" w:type="dxa"/>
          </w:tcPr>
          <w:p w:rsidR="0039633F" w:rsidRPr="007C3341" w:rsidRDefault="0039633F" w:rsidP="0039633F">
            <w:pPr>
              <w:spacing w:after="360"/>
              <w:rPr>
                <w:sz w:val="28"/>
                <w:szCs w:val="28"/>
              </w:rPr>
            </w:pPr>
            <w:r>
              <w:rPr>
                <w:sz w:val="28"/>
                <w:szCs w:val="28"/>
              </w:rPr>
              <w:t>8</w:t>
            </w:r>
          </w:p>
        </w:tc>
        <w:tc>
          <w:tcPr>
            <w:tcW w:w="3118" w:type="dxa"/>
          </w:tcPr>
          <w:p w:rsidR="0039633F" w:rsidRPr="00607128" w:rsidRDefault="0039633F" w:rsidP="0039633F">
            <w:pPr>
              <w:spacing w:after="360"/>
              <w:rPr>
                <w:sz w:val="28"/>
                <w:szCs w:val="28"/>
              </w:rPr>
            </w:pPr>
            <w:r>
              <w:rPr>
                <w:sz w:val="28"/>
                <w:szCs w:val="28"/>
                <w:lang w:val="en-US"/>
              </w:rPr>
              <w:t>Pussy Riot</w:t>
            </w:r>
          </w:p>
        </w:tc>
        <w:tc>
          <w:tcPr>
            <w:tcW w:w="5670" w:type="dxa"/>
          </w:tcPr>
          <w:p w:rsidR="0039633F" w:rsidRDefault="0039633F" w:rsidP="0039633F">
            <w:pPr>
              <w:spacing w:after="360"/>
              <w:rPr>
                <w:sz w:val="28"/>
                <w:szCs w:val="28"/>
              </w:rPr>
            </w:pPr>
            <w:r>
              <w:rPr>
                <w:sz w:val="28"/>
                <w:szCs w:val="28"/>
              </w:rPr>
              <w:t>1 (2</w:t>
            </w:r>
            <w:r w:rsidRPr="007C3341">
              <w:rPr>
                <w:sz w:val="28"/>
                <w:szCs w:val="28"/>
              </w:rPr>
              <w:t>,</w:t>
            </w:r>
            <w:r>
              <w:rPr>
                <w:sz w:val="28"/>
                <w:szCs w:val="28"/>
              </w:rPr>
              <w:t>38</w:t>
            </w:r>
            <w:r w:rsidRPr="007C3341">
              <w:rPr>
                <w:sz w:val="28"/>
                <w:szCs w:val="28"/>
              </w:rPr>
              <w:t>%)</w:t>
            </w:r>
          </w:p>
        </w:tc>
      </w:tr>
      <w:tr w:rsidR="0039633F" w:rsidTr="0039633F">
        <w:tc>
          <w:tcPr>
            <w:tcW w:w="959" w:type="dxa"/>
          </w:tcPr>
          <w:p w:rsidR="0039633F" w:rsidRPr="007C3341" w:rsidRDefault="0039633F" w:rsidP="0039633F">
            <w:pPr>
              <w:spacing w:after="360"/>
              <w:rPr>
                <w:sz w:val="28"/>
                <w:szCs w:val="28"/>
              </w:rPr>
            </w:pPr>
            <w:r>
              <w:rPr>
                <w:sz w:val="28"/>
                <w:szCs w:val="28"/>
              </w:rPr>
              <w:t>9</w:t>
            </w:r>
          </w:p>
        </w:tc>
        <w:tc>
          <w:tcPr>
            <w:tcW w:w="3118" w:type="dxa"/>
          </w:tcPr>
          <w:p w:rsidR="0039633F" w:rsidRDefault="0039633F" w:rsidP="0039633F">
            <w:pPr>
              <w:spacing w:after="360"/>
              <w:rPr>
                <w:sz w:val="28"/>
                <w:szCs w:val="28"/>
              </w:rPr>
            </w:pPr>
            <w:r>
              <w:rPr>
                <w:sz w:val="28"/>
                <w:szCs w:val="28"/>
              </w:rPr>
              <w:t>Алексей Навальный</w:t>
            </w:r>
          </w:p>
        </w:tc>
        <w:tc>
          <w:tcPr>
            <w:tcW w:w="5670" w:type="dxa"/>
          </w:tcPr>
          <w:p w:rsidR="0039633F" w:rsidRDefault="0039633F" w:rsidP="0039633F">
            <w:pPr>
              <w:spacing w:after="360"/>
              <w:rPr>
                <w:sz w:val="28"/>
                <w:szCs w:val="28"/>
              </w:rPr>
            </w:pPr>
            <w:r>
              <w:rPr>
                <w:sz w:val="28"/>
                <w:szCs w:val="28"/>
              </w:rPr>
              <w:t>1 (2</w:t>
            </w:r>
            <w:r w:rsidRPr="007C3341">
              <w:rPr>
                <w:sz w:val="28"/>
                <w:szCs w:val="28"/>
              </w:rPr>
              <w:t>,</w:t>
            </w:r>
            <w:r>
              <w:rPr>
                <w:sz w:val="28"/>
                <w:szCs w:val="28"/>
              </w:rPr>
              <w:t>38</w:t>
            </w:r>
            <w:r w:rsidRPr="007C3341">
              <w:rPr>
                <w:sz w:val="28"/>
                <w:szCs w:val="28"/>
              </w:rPr>
              <w:t>%)</w:t>
            </w:r>
          </w:p>
        </w:tc>
      </w:tr>
      <w:tr w:rsidR="0039633F" w:rsidTr="0039633F">
        <w:tc>
          <w:tcPr>
            <w:tcW w:w="959" w:type="dxa"/>
          </w:tcPr>
          <w:p w:rsidR="0039633F" w:rsidRPr="007C3341" w:rsidRDefault="0039633F" w:rsidP="0039633F">
            <w:pPr>
              <w:spacing w:after="360"/>
              <w:rPr>
                <w:sz w:val="28"/>
                <w:szCs w:val="28"/>
              </w:rPr>
            </w:pPr>
          </w:p>
        </w:tc>
        <w:tc>
          <w:tcPr>
            <w:tcW w:w="3118" w:type="dxa"/>
          </w:tcPr>
          <w:p w:rsidR="0039633F" w:rsidRPr="007C3341" w:rsidRDefault="0039633F" w:rsidP="0039633F">
            <w:pPr>
              <w:spacing w:after="360"/>
              <w:rPr>
                <w:sz w:val="28"/>
                <w:szCs w:val="28"/>
              </w:rPr>
            </w:pPr>
            <w:r w:rsidRPr="007C3341">
              <w:rPr>
                <w:sz w:val="28"/>
                <w:szCs w:val="28"/>
              </w:rPr>
              <w:t>Всего</w:t>
            </w:r>
          </w:p>
        </w:tc>
        <w:tc>
          <w:tcPr>
            <w:tcW w:w="5670" w:type="dxa"/>
          </w:tcPr>
          <w:p w:rsidR="0039633F" w:rsidRPr="007C3341" w:rsidRDefault="0039633F" w:rsidP="0039633F">
            <w:pPr>
              <w:spacing w:after="360"/>
              <w:rPr>
                <w:sz w:val="28"/>
                <w:szCs w:val="28"/>
              </w:rPr>
            </w:pPr>
            <w:r>
              <w:rPr>
                <w:sz w:val="28"/>
                <w:szCs w:val="28"/>
              </w:rPr>
              <w:t>42</w:t>
            </w:r>
            <w:r w:rsidRPr="007C3341">
              <w:rPr>
                <w:sz w:val="28"/>
                <w:szCs w:val="28"/>
              </w:rPr>
              <w:t xml:space="preserve"> (100%)</w:t>
            </w:r>
          </w:p>
        </w:tc>
      </w:tr>
    </w:tbl>
    <w:p w:rsidR="0039633F" w:rsidRDefault="0039633F" w:rsidP="0039633F">
      <w:pPr>
        <w:spacing w:line="360" w:lineRule="auto"/>
        <w:ind w:firstLine="709"/>
        <w:jc w:val="both"/>
        <w:rPr>
          <w:sz w:val="28"/>
        </w:rPr>
      </w:pPr>
    </w:p>
    <w:p w:rsidR="0039633F" w:rsidRDefault="0039633F" w:rsidP="0039633F">
      <w:pPr>
        <w:spacing w:line="360" w:lineRule="auto"/>
        <w:ind w:firstLine="709"/>
        <w:jc w:val="both"/>
        <w:rPr>
          <w:sz w:val="28"/>
        </w:rPr>
      </w:pPr>
      <w:r>
        <w:rPr>
          <w:sz w:val="28"/>
        </w:rPr>
        <w:t xml:space="preserve">Традиционно большое место на изображениях занимают «безымянные» россияне и Владимир Путин. </w:t>
      </w:r>
      <w:proofErr w:type="gramStart"/>
      <w:r>
        <w:rPr>
          <w:sz w:val="28"/>
        </w:rPr>
        <w:t xml:space="preserve">Сергей Лавров, присутствовавший в тройке лидеров </w:t>
      </w:r>
      <w:r>
        <w:rPr>
          <w:sz w:val="28"/>
          <w:lang w:val="en-US"/>
        </w:rPr>
        <w:t>Die</w:t>
      </w:r>
      <w:r w:rsidRPr="0039633F">
        <w:rPr>
          <w:sz w:val="28"/>
        </w:rPr>
        <w:t xml:space="preserve"> </w:t>
      </w:r>
      <w:r>
        <w:rPr>
          <w:sz w:val="28"/>
          <w:lang w:val="en-US"/>
        </w:rPr>
        <w:t>Zeit</w:t>
      </w:r>
      <w:r>
        <w:rPr>
          <w:sz w:val="28"/>
        </w:rPr>
        <w:t xml:space="preserve"> у </w:t>
      </w:r>
      <w:r w:rsidRPr="00531E8E">
        <w:rPr>
          <w:sz w:val="28"/>
          <w:lang w:val="en-US"/>
        </w:rPr>
        <w:t>Frankfurter</w:t>
      </w:r>
      <w:r w:rsidRPr="00531E8E">
        <w:rPr>
          <w:sz w:val="28"/>
        </w:rPr>
        <w:t xml:space="preserve"> </w:t>
      </w:r>
      <w:r w:rsidRPr="00531E8E">
        <w:rPr>
          <w:sz w:val="28"/>
          <w:lang w:val="en-US"/>
        </w:rPr>
        <w:t>Allgemeine</w:t>
      </w:r>
      <w:r w:rsidRPr="00531E8E">
        <w:rPr>
          <w:sz w:val="28"/>
        </w:rPr>
        <w:t xml:space="preserve"> </w:t>
      </w:r>
      <w:r w:rsidRPr="00531E8E">
        <w:rPr>
          <w:sz w:val="28"/>
          <w:lang w:val="en-US"/>
        </w:rPr>
        <w:t>Zeitung</w:t>
      </w:r>
      <w:r>
        <w:rPr>
          <w:sz w:val="28"/>
        </w:rPr>
        <w:t xml:space="preserve"> отходит</w:t>
      </w:r>
      <w:proofErr w:type="gramEnd"/>
      <w:r>
        <w:rPr>
          <w:sz w:val="28"/>
        </w:rPr>
        <w:t xml:space="preserve"> на третий план. Место официальных лиц занимаю оппозиционеры, которых </w:t>
      </w:r>
      <w:r>
        <w:rPr>
          <w:sz w:val="28"/>
          <w:lang w:val="en-US"/>
        </w:rPr>
        <w:t>Die</w:t>
      </w:r>
      <w:r w:rsidRPr="0039633F">
        <w:rPr>
          <w:sz w:val="28"/>
        </w:rPr>
        <w:t xml:space="preserve"> </w:t>
      </w:r>
      <w:r>
        <w:rPr>
          <w:sz w:val="28"/>
          <w:lang w:val="en-US"/>
        </w:rPr>
        <w:t>Zeit</w:t>
      </w:r>
      <w:r>
        <w:rPr>
          <w:sz w:val="28"/>
        </w:rPr>
        <w:t xml:space="preserve"> вообще не заметил. </w:t>
      </w:r>
      <w:proofErr w:type="gramStart"/>
      <w:r>
        <w:rPr>
          <w:sz w:val="28"/>
        </w:rPr>
        <w:t xml:space="preserve">Это и Ходорковский, и Лебедев, и Навальный и даже полузабытые к тому времени отечественными СМИ </w:t>
      </w:r>
      <w:r>
        <w:rPr>
          <w:sz w:val="28"/>
          <w:lang w:val="en-US"/>
        </w:rPr>
        <w:t>Pussy</w:t>
      </w:r>
      <w:r w:rsidRPr="0039633F">
        <w:rPr>
          <w:sz w:val="28"/>
        </w:rPr>
        <w:t xml:space="preserve"> </w:t>
      </w:r>
      <w:r>
        <w:rPr>
          <w:sz w:val="28"/>
          <w:lang w:val="en-US"/>
        </w:rPr>
        <w:t>Riot</w:t>
      </w:r>
      <w:r>
        <w:rPr>
          <w:sz w:val="28"/>
        </w:rPr>
        <w:t>.</w:t>
      </w:r>
      <w:proofErr w:type="gramEnd"/>
    </w:p>
    <w:p w:rsidR="0039633F" w:rsidRDefault="0039633F" w:rsidP="0039633F">
      <w:pPr>
        <w:spacing w:line="360" w:lineRule="auto"/>
        <w:ind w:firstLine="709"/>
        <w:jc w:val="both"/>
        <w:rPr>
          <w:sz w:val="28"/>
        </w:rPr>
      </w:pPr>
      <w:r>
        <w:rPr>
          <w:sz w:val="28"/>
        </w:rPr>
        <w:t xml:space="preserve">Таким образом, политика, о которой писал </w:t>
      </w:r>
      <w:r>
        <w:rPr>
          <w:sz w:val="28"/>
          <w:lang w:val="en-US"/>
        </w:rPr>
        <w:t>Die</w:t>
      </w:r>
      <w:r w:rsidRPr="0039633F">
        <w:rPr>
          <w:sz w:val="28"/>
        </w:rPr>
        <w:t xml:space="preserve"> </w:t>
      </w:r>
      <w:r>
        <w:rPr>
          <w:sz w:val="28"/>
          <w:lang w:val="en-US"/>
        </w:rPr>
        <w:t>Zeit</w:t>
      </w:r>
      <w:r>
        <w:rPr>
          <w:sz w:val="28"/>
        </w:rPr>
        <w:t xml:space="preserve"> – внешняя, официальная, – это совсем не то, что политика, о которой пишет </w:t>
      </w:r>
      <w:r w:rsidRPr="00531E8E">
        <w:rPr>
          <w:sz w:val="28"/>
          <w:lang w:val="en-US"/>
        </w:rPr>
        <w:t>Frankfurter</w:t>
      </w:r>
      <w:r w:rsidRPr="00531E8E">
        <w:rPr>
          <w:sz w:val="28"/>
        </w:rPr>
        <w:t xml:space="preserve"> </w:t>
      </w:r>
      <w:r w:rsidRPr="00531E8E">
        <w:rPr>
          <w:sz w:val="28"/>
          <w:lang w:val="en-US"/>
        </w:rPr>
        <w:t>Allgemeine</w:t>
      </w:r>
      <w:r w:rsidRPr="00531E8E">
        <w:rPr>
          <w:sz w:val="28"/>
        </w:rPr>
        <w:t xml:space="preserve"> </w:t>
      </w:r>
      <w:r w:rsidRPr="00531E8E">
        <w:rPr>
          <w:sz w:val="28"/>
          <w:lang w:val="en-US"/>
        </w:rPr>
        <w:t>Zeitung</w:t>
      </w:r>
      <w:r>
        <w:rPr>
          <w:sz w:val="28"/>
        </w:rPr>
        <w:t xml:space="preserve"> – внутренняя и с большим элементом оппозиционности.</w:t>
      </w:r>
    </w:p>
    <w:p w:rsidR="002F2C88" w:rsidRDefault="002F2C88" w:rsidP="0039633F">
      <w:pPr>
        <w:spacing w:line="360" w:lineRule="auto"/>
        <w:ind w:firstLine="709"/>
        <w:jc w:val="both"/>
        <w:rPr>
          <w:sz w:val="28"/>
        </w:rPr>
      </w:pPr>
      <w:r>
        <w:rPr>
          <w:sz w:val="28"/>
        </w:rPr>
        <w:t>Картину дополняет Эдвард Сноуден, попавший в наше исследование благодаря виду на жительство в России</w:t>
      </w:r>
      <w:r>
        <w:rPr>
          <w:rStyle w:val="ad"/>
          <w:sz w:val="28"/>
        </w:rPr>
        <w:footnoteReference w:id="40"/>
      </w:r>
      <w:r>
        <w:rPr>
          <w:sz w:val="28"/>
        </w:rPr>
        <w:t>: его скорее следует отнести к компании оппозиционеров, нежели представителей власти, хотя последние и содействуют Сноудену.</w:t>
      </w:r>
    </w:p>
    <w:p w:rsidR="002F2C88" w:rsidRDefault="002F2C88" w:rsidP="002F2C88">
      <w:pPr>
        <w:spacing w:line="360" w:lineRule="auto"/>
        <w:ind w:firstLine="709"/>
        <w:jc w:val="both"/>
        <w:rPr>
          <w:sz w:val="28"/>
        </w:rPr>
      </w:pPr>
      <w:r>
        <w:rPr>
          <w:sz w:val="28"/>
        </w:rPr>
        <w:t xml:space="preserve">Вне политики в январе оказался только один герой </w:t>
      </w:r>
      <w:r w:rsidRPr="00531E8E">
        <w:rPr>
          <w:sz w:val="28"/>
          <w:lang w:val="en-US"/>
        </w:rPr>
        <w:t>Frankfurter</w:t>
      </w:r>
      <w:r w:rsidRPr="00531E8E">
        <w:rPr>
          <w:sz w:val="28"/>
        </w:rPr>
        <w:t xml:space="preserve"> </w:t>
      </w:r>
      <w:r w:rsidRPr="00531E8E">
        <w:rPr>
          <w:sz w:val="28"/>
          <w:lang w:val="en-US"/>
        </w:rPr>
        <w:t>Allgemeine</w:t>
      </w:r>
      <w:r w:rsidRPr="00531E8E">
        <w:rPr>
          <w:sz w:val="28"/>
        </w:rPr>
        <w:t xml:space="preserve"> </w:t>
      </w:r>
      <w:r w:rsidRPr="00531E8E">
        <w:rPr>
          <w:sz w:val="28"/>
          <w:lang w:val="en-US"/>
        </w:rPr>
        <w:t>Zeitung</w:t>
      </w:r>
      <w:r>
        <w:rPr>
          <w:sz w:val="28"/>
        </w:rPr>
        <w:t xml:space="preserve"> – патриарх Кирилл. Его появление опять же связано с православным Рождеством. Внимание к этому празднику обусловлено возросшим в связи с Олимпиадой интересом к России, ее культуре и ценностям.</w:t>
      </w:r>
    </w:p>
    <w:p w:rsidR="002F2C88" w:rsidRPr="002F2C88" w:rsidRDefault="002F2C88" w:rsidP="002F2C88">
      <w:pPr>
        <w:spacing w:line="360" w:lineRule="auto"/>
        <w:ind w:firstLine="709"/>
        <w:jc w:val="both"/>
        <w:rPr>
          <w:sz w:val="28"/>
          <w:u w:val="single"/>
        </w:rPr>
      </w:pPr>
      <w:r w:rsidRPr="002F2C88">
        <w:rPr>
          <w:sz w:val="28"/>
          <w:u w:val="single"/>
        </w:rPr>
        <w:t>Рейтинг главных героев по популярности (ноябрь 2014):</w:t>
      </w:r>
    </w:p>
    <w:p w:rsidR="002F2C88" w:rsidRPr="00324E4F" w:rsidRDefault="002F2C88" w:rsidP="002F2C88">
      <w:pPr>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2F2C88" w:rsidTr="00E87C5D">
        <w:tc>
          <w:tcPr>
            <w:tcW w:w="959" w:type="dxa"/>
            <w:shd w:val="clear" w:color="auto" w:fill="D9D9D9" w:themeFill="background1" w:themeFillShade="D9"/>
          </w:tcPr>
          <w:p w:rsidR="002F2C88" w:rsidRDefault="002F2C88" w:rsidP="00602E28">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2F2C88" w:rsidRDefault="002F2C88" w:rsidP="00602E28">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2F2C88" w:rsidRDefault="002F2C88" w:rsidP="00602E28">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2F2C88" w:rsidTr="00602E28">
        <w:tc>
          <w:tcPr>
            <w:tcW w:w="959" w:type="dxa"/>
          </w:tcPr>
          <w:p w:rsidR="002F2C88" w:rsidRPr="007C3341" w:rsidRDefault="002F2C88" w:rsidP="00602E28">
            <w:pPr>
              <w:spacing w:after="360"/>
              <w:rPr>
                <w:sz w:val="28"/>
                <w:szCs w:val="28"/>
              </w:rPr>
            </w:pPr>
            <w:r w:rsidRPr="007C3341">
              <w:rPr>
                <w:sz w:val="28"/>
                <w:szCs w:val="28"/>
              </w:rPr>
              <w:t>1</w:t>
            </w:r>
          </w:p>
        </w:tc>
        <w:tc>
          <w:tcPr>
            <w:tcW w:w="3118" w:type="dxa"/>
          </w:tcPr>
          <w:p w:rsidR="002F2C88" w:rsidRPr="007C3341" w:rsidRDefault="002F2C88" w:rsidP="00602E28">
            <w:pPr>
              <w:spacing w:after="360"/>
              <w:rPr>
                <w:sz w:val="28"/>
                <w:szCs w:val="28"/>
              </w:rPr>
            </w:pPr>
            <w:r>
              <w:rPr>
                <w:sz w:val="28"/>
                <w:szCs w:val="28"/>
              </w:rPr>
              <w:t>Владимир Путин</w:t>
            </w:r>
          </w:p>
        </w:tc>
        <w:tc>
          <w:tcPr>
            <w:tcW w:w="5670" w:type="dxa"/>
          </w:tcPr>
          <w:p w:rsidR="002F2C88" w:rsidRPr="007C3341" w:rsidRDefault="002F2C88" w:rsidP="00602E28">
            <w:pPr>
              <w:spacing w:after="360"/>
              <w:rPr>
                <w:sz w:val="28"/>
                <w:szCs w:val="28"/>
              </w:rPr>
            </w:pPr>
            <w:r>
              <w:rPr>
                <w:sz w:val="28"/>
                <w:szCs w:val="28"/>
              </w:rPr>
              <w:t>16</w:t>
            </w:r>
            <w:r w:rsidRPr="007C3341">
              <w:rPr>
                <w:sz w:val="28"/>
                <w:szCs w:val="28"/>
              </w:rPr>
              <w:t xml:space="preserve"> (</w:t>
            </w:r>
            <w:r>
              <w:rPr>
                <w:sz w:val="28"/>
                <w:szCs w:val="28"/>
              </w:rPr>
              <w:t>42,11</w:t>
            </w:r>
            <w:r w:rsidRPr="007C3341">
              <w:rPr>
                <w:sz w:val="28"/>
                <w:szCs w:val="28"/>
              </w:rPr>
              <w:t>%)</w:t>
            </w:r>
          </w:p>
        </w:tc>
      </w:tr>
      <w:tr w:rsidR="002F2C88" w:rsidTr="00602E28">
        <w:tc>
          <w:tcPr>
            <w:tcW w:w="959" w:type="dxa"/>
          </w:tcPr>
          <w:p w:rsidR="002F2C88" w:rsidRPr="007C3341" w:rsidRDefault="002F2C88" w:rsidP="00602E28">
            <w:pPr>
              <w:spacing w:after="360"/>
              <w:rPr>
                <w:sz w:val="28"/>
                <w:szCs w:val="28"/>
              </w:rPr>
            </w:pPr>
            <w:r w:rsidRPr="007C3341">
              <w:rPr>
                <w:sz w:val="28"/>
                <w:szCs w:val="28"/>
              </w:rPr>
              <w:t>2</w:t>
            </w:r>
          </w:p>
        </w:tc>
        <w:tc>
          <w:tcPr>
            <w:tcW w:w="3118" w:type="dxa"/>
          </w:tcPr>
          <w:p w:rsidR="002F2C88" w:rsidRPr="007C3341" w:rsidRDefault="002F2C88" w:rsidP="00602E28">
            <w:pPr>
              <w:spacing w:after="360"/>
              <w:rPr>
                <w:sz w:val="28"/>
                <w:szCs w:val="28"/>
              </w:rPr>
            </w:pPr>
            <w:r>
              <w:rPr>
                <w:sz w:val="28"/>
                <w:szCs w:val="28"/>
              </w:rPr>
              <w:t>Россияне</w:t>
            </w:r>
          </w:p>
        </w:tc>
        <w:tc>
          <w:tcPr>
            <w:tcW w:w="5670" w:type="dxa"/>
          </w:tcPr>
          <w:p w:rsidR="002F2C88" w:rsidRPr="007C3341" w:rsidRDefault="002F2C88" w:rsidP="00602E28">
            <w:pPr>
              <w:spacing w:after="360"/>
              <w:rPr>
                <w:sz w:val="28"/>
                <w:szCs w:val="28"/>
              </w:rPr>
            </w:pPr>
            <w:r>
              <w:rPr>
                <w:sz w:val="28"/>
                <w:szCs w:val="28"/>
              </w:rPr>
              <w:t>9</w:t>
            </w:r>
            <w:r w:rsidRPr="007C3341">
              <w:rPr>
                <w:sz w:val="28"/>
                <w:szCs w:val="28"/>
              </w:rPr>
              <w:t xml:space="preserve"> (</w:t>
            </w:r>
            <w:r>
              <w:rPr>
                <w:sz w:val="28"/>
                <w:szCs w:val="28"/>
              </w:rPr>
              <w:t>23,68</w:t>
            </w:r>
            <w:r w:rsidRPr="007C3341">
              <w:rPr>
                <w:sz w:val="28"/>
                <w:szCs w:val="28"/>
              </w:rPr>
              <w:t>%)</w:t>
            </w:r>
          </w:p>
        </w:tc>
      </w:tr>
      <w:tr w:rsidR="002F2C88" w:rsidTr="00602E28">
        <w:tc>
          <w:tcPr>
            <w:tcW w:w="959" w:type="dxa"/>
          </w:tcPr>
          <w:p w:rsidR="002F2C88" w:rsidRPr="007C3341" w:rsidRDefault="002F2C88" w:rsidP="00602E28">
            <w:pPr>
              <w:spacing w:after="360"/>
              <w:rPr>
                <w:sz w:val="28"/>
                <w:szCs w:val="28"/>
              </w:rPr>
            </w:pPr>
            <w:r w:rsidRPr="007C3341">
              <w:rPr>
                <w:sz w:val="28"/>
                <w:szCs w:val="28"/>
              </w:rPr>
              <w:t>3</w:t>
            </w:r>
          </w:p>
        </w:tc>
        <w:tc>
          <w:tcPr>
            <w:tcW w:w="3118" w:type="dxa"/>
          </w:tcPr>
          <w:p w:rsidR="002F2C88" w:rsidRPr="007C3341" w:rsidRDefault="002F2C88" w:rsidP="00602E28">
            <w:pPr>
              <w:spacing w:after="360"/>
              <w:rPr>
                <w:sz w:val="28"/>
                <w:szCs w:val="28"/>
              </w:rPr>
            </w:pPr>
            <w:r>
              <w:rPr>
                <w:sz w:val="28"/>
                <w:szCs w:val="28"/>
              </w:rPr>
              <w:t>Михаил Горбачев</w:t>
            </w:r>
          </w:p>
        </w:tc>
        <w:tc>
          <w:tcPr>
            <w:tcW w:w="5670" w:type="dxa"/>
          </w:tcPr>
          <w:p w:rsidR="002F2C88" w:rsidRPr="007C3341" w:rsidRDefault="002F2C88" w:rsidP="00602E28">
            <w:pPr>
              <w:spacing w:after="360"/>
              <w:rPr>
                <w:sz w:val="28"/>
                <w:szCs w:val="28"/>
              </w:rPr>
            </w:pPr>
            <w:r>
              <w:rPr>
                <w:sz w:val="28"/>
                <w:szCs w:val="28"/>
              </w:rPr>
              <w:t>5 (13,16</w:t>
            </w:r>
            <w:r w:rsidRPr="007C3341">
              <w:rPr>
                <w:sz w:val="28"/>
                <w:szCs w:val="28"/>
              </w:rPr>
              <w:t>%)</w:t>
            </w:r>
          </w:p>
        </w:tc>
      </w:tr>
      <w:tr w:rsidR="002F2C88" w:rsidTr="00602E28">
        <w:tc>
          <w:tcPr>
            <w:tcW w:w="959" w:type="dxa"/>
          </w:tcPr>
          <w:p w:rsidR="002F2C88" w:rsidRPr="007C3341" w:rsidRDefault="002F2C88" w:rsidP="00602E28">
            <w:pPr>
              <w:spacing w:after="360"/>
              <w:rPr>
                <w:sz w:val="28"/>
                <w:szCs w:val="28"/>
              </w:rPr>
            </w:pPr>
            <w:r w:rsidRPr="007C3341">
              <w:rPr>
                <w:sz w:val="28"/>
                <w:szCs w:val="28"/>
              </w:rPr>
              <w:lastRenderedPageBreak/>
              <w:t>4</w:t>
            </w:r>
          </w:p>
        </w:tc>
        <w:tc>
          <w:tcPr>
            <w:tcW w:w="3118" w:type="dxa"/>
          </w:tcPr>
          <w:p w:rsidR="002F2C88" w:rsidRDefault="002F2C88" w:rsidP="00602E28">
            <w:pPr>
              <w:spacing w:after="360"/>
              <w:rPr>
                <w:sz w:val="28"/>
                <w:szCs w:val="28"/>
              </w:rPr>
            </w:pPr>
            <w:r>
              <w:rPr>
                <w:sz w:val="28"/>
                <w:szCs w:val="28"/>
              </w:rPr>
              <w:t>Сергей Лавров</w:t>
            </w:r>
          </w:p>
        </w:tc>
        <w:tc>
          <w:tcPr>
            <w:tcW w:w="5670" w:type="dxa"/>
          </w:tcPr>
          <w:p w:rsidR="002F2C88" w:rsidRPr="007C3341" w:rsidRDefault="002F2C88" w:rsidP="00602E28">
            <w:pPr>
              <w:spacing w:after="360"/>
              <w:rPr>
                <w:sz w:val="28"/>
                <w:szCs w:val="28"/>
              </w:rPr>
            </w:pPr>
            <w:r>
              <w:rPr>
                <w:sz w:val="28"/>
                <w:szCs w:val="28"/>
              </w:rPr>
              <w:t>4 (10,53</w:t>
            </w:r>
            <w:r w:rsidRPr="007C3341">
              <w:rPr>
                <w:sz w:val="28"/>
                <w:szCs w:val="28"/>
              </w:rPr>
              <w:t>%)</w:t>
            </w:r>
          </w:p>
        </w:tc>
      </w:tr>
      <w:tr w:rsidR="002F2C88" w:rsidTr="00602E28">
        <w:tc>
          <w:tcPr>
            <w:tcW w:w="959" w:type="dxa"/>
          </w:tcPr>
          <w:p w:rsidR="002F2C88" w:rsidRPr="007C3341" w:rsidRDefault="002F2C88" w:rsidP="00602E28">
            <w:pPr>
              <w:spacing w:after="360"/>
              <w:rPr>
                <w:sz w:val="28"/>
                <w:szCs w:val="28"/>
              </w:rPr>
            </w:pPr>
            <w:r w:rsidRPr="007C3341">
              <w:rPr>
                <w:sz w:val="28"/>
                <w:szCs w:val="28"/>
              </w:rPr>
              <w:t>5</w:t>
            </w:r>
          </w:p>
        </w:tc>
        <w:tc>
          <w:tcPr>
            <w:tcW w:w="3118" w:type="dxa"/>
          </w:tcPr>
          <w:p w:rsidR="002F2C88" w:rsidRPr="007C3341" w:rsidRDefault="002F2C88" w:rsidP="00602E28">
            <w:pPr>
              <w:spacing w:after="360"/>
              <w:rPr>
                <w:sz w:val="28"/>
                <w:szCs w:val="28"/>
              </w:rPr>
            </w:pPr>
            <w:r>
              <w:rPr>
                <w:sz w:val="28"/>
                <w:szCs w:val="28"/>
              </w:rPr>
              <w:t>Крымчане</w:t>
            </w:r>
          </w:p>
        </w:tc>
        <w:tc>
          <w:tcPr>
            <w:tcW w:w="5670" w:type="dxa"/>
          </w:tcPr>
          <w:p w:rsidR="002F2C88" w:rsidRPr="007C3341" w:rsidRDefault="002F2C88" w:rsidP="00602E28">
            <w:pPr>
              <w:spacing w:after="360"/>
              <w:rPr>
                <w:sz w:val="28"/>
                <w:szCs w:val="28"/>
              </w:rPr>
            </w:pPr>
            <w:r>
              <w:rPr>
                <w:sz w:val="28"/>
                <w:szCs w:val="28"/>
              </w:rPr>
              <w:t>1 (2</w:t>
            </w:r>
            <w:r w:rsidRPr="007C3341">
              <w:rPr>
                <w:sz w:val="28"/>
                <w:szCs w:val="28"/>
              </w:rPr>
              <w:t>,</w:t>
            </w:r>
            <w:r>
              <w:rPr>
                <w:sz w:val="28"/>
                <w:szCs w:val="28"/>
              </w:rPr>
              <w:t>63</w:t>
            </w:r>
            <w:r w:rsidRPr="007C3341">
              <w:rPr>
                <w:sz w:val="28"/>
                <w:szCs w:val="28"/>
              </w:rPr>
              <w:t>%)</w:t>
            </w:r>
          </w:p>
        </w:tc>
      </w:tr>
      <w:tr w:rsidR="002F2C88" w:rsidTr="00602E28">
        <w:tc>
          <w:tcPr>
            <w:tcW w:w="959" w:type="dxa"/>
          </w:tcPr>
          <w:p w:rsidR="002F2C88" w:rsidRPr="007C3341" w:rsidRDefault="002F2C88" w:rsidP="00602E28">
            <w:pPr>
              <w:spacing w:after="360"/>
              <w:rPr>
                <w:sz w:val="28"/>
                <w:szCs w:val="28"/>
              </w:rPr>
            </w:pPr>
            <w:r w:rsidRPr="007C3341">
              <w:rPr>
                <w:sz w:val="28"/>
                <w:szCs w:val="28"/>
              </w:rPr>
              <w:t>6</w:t>
            </w:r>
          </w:p>
        </w:tc>
        <w:tc>
          <w:tcPr>
            <w:tcW w:w="3118" w:type="dxa"/>
          </w:tcPr>
          <w:p w:rsidR="002F2C88" w:rsidRPr="007C3341" w:rsidRDefault="002F2C88" w:rsidP="00602E28">
            <w:pPr>
              <w:spacing w:after="360"/>
              <w:rPr>
                <w:sz w:val="28"/>
                <w:szCs w:val="28"/>
              </w:rPr>
            </w:pPr>
            <w:r>
              <w:rPr>
                <w:sz w:val="28"/>
                <w:szCs w:val="28"/>
              </w:rPr>
              <w:t>Марина Цветаева</w:t>
            </w:r>
          </w:p>
        </w:tc>
        <w:tc>
          <w:tcPr>
            <w:tcW w:w="5670" w:type="dxa"/>
          </w:tcPr>
          <w:p w:rsidR="002F2C88" w:rsidRPr="007C3341" w:rsidRDefault="002F2C88" w:rsidP="00602E28">
            <w:pPr>
              <w:spacing w:after="360"/>
              <w:rPr>
                <w:sz w:val="28"/>
                <w:szCs w:val="28"/>
              </w:rPr>
            </w:pPr>
            <w:r>
              <w:rPr>
                <w:sz w:val="28"/>
                <w:szCs w:val="28"/>
              </w:rPr>
              <w:t>1 (2</w:t>
            </w:r>
            <w:r w:rsidRPr="007C3341">
              <w:rPr>
                <w:sz w:val="28"/>
                <w:szCs w:val="28"/>
              </w:rPr>
              <w:t>,</w:t>
            </w:r>
            <w:r>
              <w:rPr>
                <w:sz w:val="28"/>
                <w:szCs w:val="28"/>
              </w:rPr>
              <w:t>63</w:t>
            </w:r>
            <w:r w:rsidRPr="007C3341">
              <w:rPr>
                <w:sz w:val="28"/>
                <w:szCs w:val="28"/>
              </w:rPr>
              <w:t>%)</w:t>
            </w:r>
          </w:p>
        </w:tc>
      </w:tr>
      <w:tr w:rsidR="002F2C88" w:rsidTr="00602E28">
        <w:tc>
          <w:tcPr>
            <w:tcW w:w="959" w:type="dxa"/>
          </w:tcPr>
          <w:p w:rsidR="002F2C88" w:rsidRPr="007C3341" w:rsidRDefault="002F2C88" w:rsidP="00602E28">
            <w:pPr>
              <w:spacing w:after="360"/>
              <w:rPr>
                <w:sz w:val="28"/>
                <w:szCs w:val="28"/>
              </w:rPr>
            </w:pPr>
            <w:r>
              <w:rPr>
                <w:sz w:val="28"/>
                <w:szCs w:val="28"/>
              </w:rPr>
              <w:t>7</w:t>
            </w:r>
          </w:p>
        </w:tc>
        <w:tc>
          <w:tcPr>
            <w:tcW w:w="3118" w:type="dxa"/>
          </w:tcPr>
          <w:p w:rsidR="002F2C88" w:rsidRDefault="002F2C88" w:rsidP="00602E28">
            <w:pPr>
              <w:spacing w:after="360"/>
              <w:rPr>
                <w:sz w:val="28"/>
                <w:szCs w:val="28"/>
              </w:rPr>
            </w:pPr>
            <w:r>
              <w:rPr>
                <w:sz w:val="28"/>
                <w:szCs w:val="28"/>
              </w:rPr>
              <w:t>Тимати</w:t>
            </w:r>
          </w:p>
        </w:tc>
        <w:tc>
          <w:tcPr>
            <w:tcW w:w="5670" w:type="dxa"/>
          </w:tcPr>
          <w:p w:rsidR="002F2C88" w:rsidRDefault="002F2C88" w:rsidP="00602E28">
            <w:pPr>
              <w:spacing w:after="360"/>
              <w:rPr>
                <w:sz w:val="28"/>
                <w:szCs w:val="28"/>
              </w:rPr>
            </w:pPr>
            <w:r>
              <w:rPr>
                <w:sz w:val="28"/>
                <w:szCs w:val="28"/>
              </w:rPr>
              <w:t>1 (2</w:t>
            </w:r>
            <w:r w:rsidRPr="007C3341">
              <w:rPr>
                <w:sz w:val="28"/>
                <w:szCs w:val="28"/>
              </w:rPr>
              <w:t>,</w:t>
            </w:r>
            <w:r>
              <w:rPr>
                <w:sz w:val="28"/>
                <w:szCs w:val="28"/>
              </w:rPr>
              <w:t>63</w:t>
            </w:r>
            <w:r w:rsidRPr="007C3341">
              <w:rPr>
                <w:sz w:val="28"/>
                <w:szCs w:val="28"/>
              </w:rPr>
              <w:t>%)</w:t>
            </w:r>
          </w:p>
        </w:tc>
      </w:tr>
      <w:tr w:rsidR="002F2C88" w:rsidTr="00602E28">
        <w:tc>
          <w:tcPr>
            <w:tcW w:w="959" w:type="dxa"/>
          </w:tcPr>
          <w:p w:rsidR="002F2C88" w:rsidRPr="007C3341" w:rsidRDefault="002F2C88" w:rsidP="00602E28">
            <w:pPr>
              <w:spacing w:after="360"/>
              <w:rPr>
                <w:sz w:val="28"/>
                <w:szCs w:val="28"/>
              </w:rPr>
            </w:pPr>
            <w:r>
              <w:rPr>
                <w:sz w:val="28"/>
                <w:szCs w:val="28"/>
              </w:rPr>
              <w:t>8</w:t>
            </w:r>
          </w:p>
        </w:tc>
        <w:tc>
          <w:tcPr>
            <w:tcW w:w="3118" w:type="dxa"/>
          </w:tcPr>
          <w:p w:rsidR="002F2C88" w:rsidRPr="0051298A" w:rsidRDefault="002F2C88" w:rsidP="00602E28">
            <w:pPr>
              <w:spacing w:after="360"/>
              <w:rPr>
                <w:sz w:val="28"/>
                <w:szCs w:val="28"/>
              </w:rPr>
            </w:pPr>
            <w:r>
              <w:rPr>
                <w:sz w:val="28"/>
                <w:szCs w:val="28"/>
              </w:rPr>
              <w:t>Алексей Улюкаев</w:t>
            </w:r>
          </w:p>
        </w:tc>
        <w:tc>
          <w:tcPr>
            <w:tcW w:w="5670" w:type="dxa"/>
          </w:tcPr>
          <w:p w:rsidR="002F2C88" w:rsidRDefault="002F2C88" w:rsidP="00602E28">
            <w:pPr>
              <w:spacing w:after="360"/>
              <w:rPr>
                <w:sz w:val="28"/>
                <w:szCs w:val="28"/>
              </w:rPr>
            </w:pPr>
            <w:r>
              <w:rPr>
                <w:sz w:val="28"/>
                <w:szCs w:val="28"/>
              </w:rPr>
              <w:t>1 (2</w:t>
            </w:r>
            <w:r w:rsidRPr="007C3341">
              <w:rPr>
                <w:sz w:val="28"/>
                <w:szCs w:val="28"/>
              </w:rPr>
              <w:t>,</w:t>
            </w:r>
            <w:r>
              <w:rPr>
                <w:sz w:val="28"/>
                <w:szCs w:val="28"/>
              </w:rPr>
              <w:t>63</w:t>
            </w:r>
            <w:r w:rsidRPr="007C3341">
              <w:rPr>
                <w:sz w:val="28"/>
                <w:szCs w:val="28"/>
              </w:rPr>
              <w:t>%)</w:t>
            </w:r>
          </w:p>
        </w:tc>
      </w:tr>
      <w:tr w:rsidR="002F2C88" w:rsidTr="00602E28">
        <w:tc>
          <w:tcPr>
            <w:tcW w:w="959" w:type="dxa"/>
          </w:tcPr>
          <w:p w:rsidR="002F2C88" w:rsidRPr="007C3341" w:rsidRDefault="002F2C88" w:rsidP="00602E28">
            <w:pPr>
              <w:spacing w:after="360"/>
              <w:rPr>
                <w:sz w:val="28"/>
                <w:szCs w:val="28"/>
              </w:rPr>
            </w:pPr>
          </w:p>
        </w:tc>
        <w:tc>
          <w:tcPr>
            <w:tcW w:w="3118" w:type="dxa"/>
          </w:tcPr>
          <w:p w:rsidR="002F2C88" w:rsidRPr="007C3341" w:rsidRDefault="002F2C88" w:rsidP="00602E28">
            <w:pPr>
              <w:spacing w:after="360"/>
              <w:rPr>
                <w:sz w:val="28"/>
                <w:szCs w:val="28"/>
              </w:rPr>
            </w:pPr>
            <w:r w:rsidRPr="007C3341">
              <w:rPr>
                <w:sz w:val="28"/>
                <w:szCs w:val="28"/>
              </w:rPr>
              <w:t>Всего</w:t>
            </w:r>
          </w:p>
        </w:tc>
        <w:tc>
          <w:tcPr>
            <w:tcW w:w="5670" w:type="dxa"/>
          </w:tcPr>
          <w:p w:rsidR="002F2C88" w:rsidRPr="007C3341" w:rsidRDefault="002F2C88" w:rsidP="00602E28">
            <w:pPr>
              <w:spacing w:after="360"/>
              <w:rPr>
                <w:sz w:val="28"/>
                <w:szCs w:val="28"/>
              </w:rPr>
            </w:pPr>
            <w:r>
              <w:rPr>
                <w:sz w:val="28"/>
                <w:szCs w:val="28"/>
              </w:rPr>
              <w:t>38</w:t>
            </w:r>
            <w:r w:rsidRPr="007C3341">
              <w:rPr>
                <w:sz w:val="28"/>
                <w:szCs w:val="28"/>
              </w:rPr>
              <w:t xml:space="preserve"> (100%)</w:t>
            </w:r>
          </w:p>
        </w:tc>
      </w:tr>
    </w:tbl>
    <w:p w:rsidR="002F2C88" w:rsidRPr="002F2C88" w:rsidRDefault="002F2C88" w:rsidP="0039633F">
      <w:pPr>
        <w:spacing w:line="360" w:lineRule="auto"/>
        <w:ind w:firstLine="709"/>
        <w:jc w:val="both"/>
        <w:rPr>
          <w:sz w:val="28"/>
        </w:rPr>
      </w:pPr>
    </w:p>
    <w:p w:rsidR="002F2C88" w:rsidRDefault="002F2C88" w:rsidP="002F2C88">
      <w:pPr>
        <w:spacing w:line="360" w:lineRule="auto"/>
        <w:ind w:firstLine="709"/>
        <w:jc w:val="both"/>
        <w:rPr>
          <w:sz w:val="28"/>
        </w:rPr>
      </w:pPr>
      <w:r>
        <w:rPr>
          <w:sz w:val="28"/>
        </w:rPr>
        <w:t xml:space="preserve">В ноябре ситуация полностью меняется – оппозиционеры больше не появляются на страницах </w:t>
      </w:r>
      <w:r w:rsidRPr="00531E8E">
        <w:rPr>
          <w:sz w:val="28"/>
          <w:lang w:val="en-US"/>
        </w:rPr>
        <w:t>Frankfurter</w:t>
      </w:r>
      <w:r w:rsidRPr="00531E8E">
        <w:rPr>
          <w:sz w:val="28"/>
        </w:rPr>
        <w:t xml:space="preserve"> </w:t>
      </w:r>
      <w:r w:rsidRPr="00531E8E">
        <w:rPr>
          <w:sz w:val="28"/>
          <w:lang w:val="en-US"/>
        </w:rPr>
        <w:t>Allgemeine</w:t>
      </w:r>
      <w:r w:rsidRPr="00531E8E">
        <w:rPr>
          <w:sz w:val="28"/>
        </w:rPr>
        <w:t xml:space="preserve"> </w:t>
      </w:r>
      <w:r w:rsidRPr="00531E8E">
        <w:rPr>
          <w:sz w:val="28"/>
          <w:lang w:val="en-US"/>
        </w:rPr>
        <w:t>Zeitung</w:t>
      </w:r>
      <w:r>
        <w:rPr>
          <w:sz w:val="28"/>
        </w:rPr>
        <w:t>. Сергей Лавров с шестого места поднимается на четвертое, Владимир Путин – со второго на первое</w:t>
      </w:r>
      <w:r w:rsidR="00E87C5D">
        <w:rPr>
          <w:sz w:val="28"/>
        </w:rPr>
        <w:t>; политика становится официальной. Традиционную первую тройку (Путин, россияне, Лавров) разбил Михаил Горбачев, о котором зарубежные издания много писали в ноябре 2014-го.</w:t>
      </w:r>
    </w:p>
    <w:p w:rsidR="00E87C5D" w:rsidRDefault="00E87C5D" w:rsidP="00E87C5D">
      <w:pPr>
        <w:spacing w:line="360" w:lineRule="auto"/>
        <w:ind w:firstLine="709"/>
        <w:jc w:val="both"/>
        <w:rPr>
          <w:sz w:val="28"/>
        </w:rPr>
      </w:pPr>
      <w:r>
        <w:rPr>
          <w:sz w:val="28"/>
        </w:rPr>
        <w:t xml:space="preserve">Пул политических героев дополнили министр Улюкаев и крымчане – аннексия Крыма уже отгремела, но СМИ периодически возвращаются к теме, следят за ситуацией. Культуру страны представляют Марина Цветаева и рэпер Тимати. Столь контрастное сочетание говорит о том, что интерес к российской культуре для </w:t>
      </w:r>
      <w:r w:rsidRPr="00531E8E">
        <w:rPr>
          <w:sz w:val="28"/>
          <w:lang w:val="en-US"/>
        </w:rPr>
        <w:t>Frankfurter</w:t>
      </w:r>
      <w:r w:rsidRPr="00531E8E">
        <w:rPr>
          <w:sz w:val="28"/>
        </w:rPr>
        <w:t xml:space="preserve"> </w:t>
      </w:r>
      <w:r w:rsidRPr="00531E8E">
        <w:rPr>
          <w:sz w:val="28"/>
          <w:lang w:val="en-US"/>
        </w:rPr>
        <w:t>Allgemeine</w:t>
      </w:r>
      <w:r w:rsidRPr="00531E8E">
        <w:rPr>
          <w:sz w:val="28"/>
        </w:rPr>
        <w:t xml:space="preserve"> </w:t>
      </w:r>
      <w:r w:rsidRPr="00531E8E">
        <w:rPr>
          <w:sz w:val="28"/>
          <w:lang w:val="en-US"/>
        </w:rPr>
        <w:t>Zeitung</w:t>
      </w:r>
      <w:r>
        <w:rPr>
          <w:sz w:val="28"/>
        </w:rPr>
        <w:t xml:space="preserve"> неглубок и непостоянен.</w:t>
      </w:r>
    </w:p>
    <w:p w:rsidR="00E87C5D" w:rsidRPr="00E87C5D" w:rsidRDefault="00E87C5D" w:rsidP="00E87C5D">
      <w:pPr>
        <w:spacing w:line="360" w:lineRule="auto"/>
        <w:ind w:firstLine="709"/>
        <w:jc w:val="both"/>
        <w:rPr>
          <w:sz w:val="28"/>
          <w:u w:val="single"/>
        </w:rPr>
      </w:pPr>
      <w:r w:rsidRPr="00E87C5D">
        <w:rPr>
          <w:sz w:val="28"/>
          <w:u w:val="single"/>
        </w:rPr>
        <w:t>Общий рейтинг главных героев по популярности:</w:t>
      </w:r>
    </w:p>
    <w:p w:rsidR="00E87C5D" w:rsidRPr="00324E4F" w:rsidRDefault="00E87C5D" w:rsidP="00E87C5D">
      <w:pPr>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E87C5D" w:rsidTr="00A971A0">
        <w:tc>
          <w:tcPr>
            <w:tcW w:w="959" w:type="dxa"/>
            <w:shd w:val="clear" w:color="auto" w:fill="D9D9D9" w:themeFill="background1" w:themeFillShade="D9"/>
          </w:tcPr>
          <w:p w:rsidR="00E87C5D" w:rsidRDefault="00E87C5D" w:rsidP="00602E28">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E87C5D" w:rsidRDefault="00E87C5D" w:rsidP="00602E28">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E87C5D" w:rsidRDefault="00E87C5D" w:rsidP="00602E28">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E87C5D" w:rsidTr="00602E28">
        <w:tc>
          <w:tcPr>
            <w:tcW w:w="959" w:type="dxa"/>
          </w:tcPr>
          <w:p w:rsidR="00E87C5D" w:rsidRPr="007C3341" w:rsidRDefault="00E87C5D" w:rsidP="00602E28">
            <w:pPr>
              <w:spacing w:after="360"/>
              <w:rPr>
                <w:sz w:val="28"/>
                <w:szCs w:val="28"/>
              </w:rPr>
            </w:pPr>
            <w:r w:rsidRPr="007C3341">
              <w:rPr>
                <w:sz w:val="28"/>
                <w:szCs w:val="28"/>
              </w:rPr>
              <w:t>1</w:t>
            </w:r>
          </w:p>
        </w:tc>
        <w:tc>
          <w:tcPr>
            <w:tcW w:w="3118" w:type="dxa"/>
          </w:tcPr>
          <w:p w:rsidR="00E87C5D" w:rsidRPr="007C3341" w:rsidRDefault="00E87C5D" w:rsidP="00602E28">
            <w:pPr>
              <w:spacing w:after="360"/>
              <w:rPr>
                <w:sz w:val="28"/>
                <w:szCs w:val="28"/>
              </w:rPr>
            </w:pPr>
            <w:r>
              <w:rPr>
                <w:sz w:val="28"/>
                <w:szCs w:val="28"/>
              </w:rPr>
              <w:t>Владимир Путин</w:t>
            </w:r>
          </w:p>
        </w:tc>
        <w:tc>
          <w:tcPr>
            <w:tcW w:w="5670" w:type="dxa"/>
          </w:tcPr>
          <w:p w:rsidR="00E87C5D" w:rsidRPr="007C3341" w:rsidRDefault="00E87C5D" w:rsidP="00602E28">
            <w:pPr>
              <w:spacing w:after="360"/>
              <w:rPr>
                <w:sz w:val="28"/>
                <w:szCs w:val="28"/>
              </w:rPr>
            </w:pPr>
            <w:r>
              <w:rPr>
                <w:sz w:val="28"/>
                <w:szCs w:val="28"/>
              </w:rPr>
              <w:t>27</w:t>
            </w:r>
            <w:r w:rsidRPr="007C3341">
              <w:rPr>
                <w:sz w:val="28"/>
                <w:szCs w:val="28"/>
              </w:rPr>
              <w:t xml:space="preserve"> (</w:t>
            </w:r>
            <w:r>
              <w:rPr>
                <w:sz w:val="28"/>
                <w:szCs w:val="28"/>
              </w:rPr>
              <w:t>33,75</w:t>
            </w:r>
            <w:r w:rsidRPr="007C3341">
              <w:rPr>
                <w:sz w:val="28"/>
                <w:szCs w:val="28"/>
              </w:rPr>
              <w:t>%)</w:t>
            </w:r>
          </w:p>
        </w:tc>
      </w:tr>
      <w:tr w:rsidR="00E87C5D" w:rsidTr="00602E28">
        <w:tc>
          <w:tcPr>
            <w:tcW w:w="959" w:type="dxa"/>
          </w:tcPr>
          <w:p w:rsidR="00E87C5D" w:rsidRPr="007C3341" w:rsidRDefault="00E87C5D" w:rsidP="00602E28">
            <w:pPr>
              <w:spacing w:after="360"/>
              <w:rPr>
                <w:sz w:val="28"/>
                <w:szCs w:val="28"/>
              </w:rPr>
            </w:pPr>
            <w:r w:rsidRPr="007C3341">
              <w:rPr>
                <w:sz w:val="28"/>
                <w:szCs w:val="28"/>
              </w:rPr>
              <w:t>2</w:t>
            </w:r>
          </w:p>
        </w:tc>
        <w:tc>
          <w:tcPr>
            <w:tcW w:w="3118" w:type="dxa"/>
          </w:tcPr>
          <w:p w:rsidR="00E87C5D" w:rsidRPr="007C3341" w:rsidRDefault="00E87C5D" w:rsidP="00602E28">
            <w:pPr>
              <w:spacing w:after="360"/>
              <w:rPr>
                <w:sz w:val="28"/>
                <w:szCs w:val="28"/>
              </w:rPr>
            </w:pPr>
            <w:r>
              <w:rPr>
                <w:sz w:val="28"/>
                <w:szCs w:val="28"/>
              </w:rPr>
              <w:t>Россияне</w:t>
            </w:r>
          </w:p>
        </w:tc>
        <w:tc>
          <w:tcPr>
            <w:tcW w:w="5670" w:type="dxa"/>
          </w:tcPr>
          <w:p w:rsidR="00E87C5D" w:rsidRPr="007C3341" w:rsidRDefault="00E87C5D" w:rsidP="00602E28">
            <w:pPr>
              <w:spacing w:after="360"/>
              <w:rPr>
                <w:sz w:val="28"/>
                <w:szCs w:val="28"/>
              </w:rPr>
            </w:pPr>
            <w:r>
              <w:rPr>
                <w:sz w:val="28"/>
                <w:szCs w:val="28"/>
              </w:rPr>
              <w:t>22</w:t>
            </w:r>
            <w:r w:rsidRPr="007C3341">
              <w:rPr>
                <w:sz w:val="28"/>
                <w:szCs w:val="28"/>
              </w:rPr>
              <w:t xml:space="preserve"> (</w:t>
            </w:r>
            <w:r>
              <w:rPr>
                <w:sz w:val="28"/>
                <w:szCs w:val="28"/>
              </w:rPr>
              <w:t>27,5</w:t>
            </w:r>
            <w:r w:rsidRPr="007C3341">
              <w:rPr>
                <w:sz w:val="28"/>
                <w:szCs w:val="28"/>
              </w:rPr>
              <w:t>%)</w:t>
            </w:r>
          </w:p>
        </w:tc>
      </w:tr>
      <w:tr w:rsidR="00E87C5D" w:rsidTr="00602E28">
        <w:tc>
          <w:tcPr>
            <w:tcW w:w="959" w:type="dxa"/>
          </w:tcPr>
          <w:p w:rsidR="00E87C5D" w:rsidRPr="007C3341" w:rsidRDefault="00E87C5D" w:rsidP="00602E28">
            <w:pPr>
              <w:spacing w:after="360"/>
              <w:rPr>
                <w:sz w:val="28"/>
                <w:szCs w:val="28"/>
              </w:rPr>
            </w:pPr>
            <w:r w:rsidRPr="007C3341">
              <w:rPr>
                <w:sz w:val="28"/>
                <w:szCs w:val="28"/>
              </w:rPr>
              <w:t>3</w:t>
            </w:r>
          </w:p>
        </w:tc>
        <w:tc>
          <w:tcPr>
            <w:tcW w:w="3118" w:type="dxa"/>
          </w:tcPr>
          <w:p w:rsidR="00E87C5D" w:rsidRPr="007C3341" w:rsidRDefault="00E87C5D" w:rsidP="00602E28">
            <w:pPr>
              <w:spacing w:after="360"/>
              <w:rPr>
                <w:sz w:val="28"/>
                <w:szCs w:val="28"/>
              </w:rPr>
            </w:pPr>
            <w:r>
              <w:rPr>
                <w:sz w:val="28"/>
                <w:szCs w:val="28"/>
              </w:rPr>
              <w:t>Эдвард Сноуден</w:t>
            </w:r>
          </w:p>
        </w:tc>
        <w:tc>
          <w:tcPr>
            <w:tcW w:w="5670" w:type="dxa"/>
          </w:tcPr>
          <w:p w:rsidR="00E87C5D" w:rsidRPr="007C3341" w:rsidRDefault="00E87C5D" w:rsidP="00602E28">
            <w:pPr>
              <w:spacing w:after="360"/>
              <w:rPr>
                <w:sz w:val="28"/>
                <w:szCs w:val="28"/>
              </w:rPr>
            </w:pPr>
            <w:r>
              <w:rPr>
                <w:sz w:val="28"/>
                <w:szCs w:val="28"/>
              </w:rPr>
              <w:t>6 (7,5</w:t>
            </w:r>
            <w:r w:rsidRPr="007C3341">
              <w:rPr>
                <w:sz w:val="28"/>
                <w:szCs w:val="28"/>
              </w:rPr>
              <w:t>%)</w:t>
            </w:r>
          </w:p>
        </w:tc>
      </w:tr>
      <w:tr w:rsidR="00E87C5D" w:rsidTr="00602E28">
        <w:tc>
          <w:tcPr>
            <w:tcW w:w="959" w:type="dxa"/>
          </w:tcPr>
          <w:p w:rsidR="00E87C5D" w:rsidRPr="007C3341" w:rsidRDefault="00E87C5D" w:rsidP="00602E28">
            <w:pPr>
              <w:spacing w:after="360"/>
              <w:rPr>
                <w:sz w:val="28"/>
                <w:szCs w:val="28"/>
              </w:rPr>
            </w:pPr>
            <w:r w:rsidRPr="007C3341">
              <w:rPr>
                <w:sz w:val="28"/>
                <w:szCs w:val="28"/>
              </w:rPr>
              <w:lastRenderedPageBreak/>
              <w:t>4</w:t>
            </w:r>
          </w:p>
        </w:tc>
        <w:tc>
          <w:tcPr>
            <w:tcW w:w="3118" w:type="dxa"/>
          </w:tcPr>
          <w:p w:rsidR="00E87C5D" w:rsidRPr="007C3341" w:rsidRDefault="00E87C5D" w:rsidP="00602E28">
            <w:pPr>
              <w:spacing w:after="360"/>
              <w:rPr>
                <w:sz w:val="28"/>
                <w:szCs w:val="28"/>
              </w:rPr>
            </w:pPr>
            <w:r>
              <w:rPr>
                <w:sz w:val="28"/>
                <w:szCs w:val="28"/>
              </w:rPr>
              <w:t>Михаил Ходорковский</w:t>
            </w:r>
          </w:p>
        </w:tc>
        <w:tc>
          <w:tcPr>
            <w:tcW w:w="5670" w:type="dxa"/>
          </w:tcPr>
          <w:p w:rsidR="00E87C5D" w:rsidRPr="007C3341" w:rsidRDefault="00E87C5D" w:rsidP="00602E28">
            <w:pPr>
              <w:spacing w:after="360"/>
              <w:rPr>
                <w:sz w:val="28"/>
                <w:szCs w:val="28"/>
              </w:rPr>
            </w:pPr>
            <w:r>
              <w:rPr>
                <w:sz w:val="28"/>
                <w:szCs w:val="28"/>
              </w:rPr>
              <w:t>5 (6,25</w:t>
            </w:r>
            <w:r w:rsidRPr="007C3341">
              <w:rPr>
                <w:sz w:val="28"/>
                <w:szCs w:val="28"/>
              </w:rPr>
              <w:t>%)</w:t>
            </w:r>
          </w:p>
        </w:tc>
      </w:tr>
      <w:tr w:rsidR="00E87C5D" w:rsidTr="00602E28">
        <w:tc>
          <w:tcPr>
            <w:tcW w:w="959" w:type="dxa"/>
          </w:tcPr>
          <w:p w:rsidR="00E87C5D" w:rsidRPr="007C3341" w:rsidRDefault="00E87C5D" w:rsidP="00602E28">
            <w:pPr>
              <w:spacing w:after="360"/>
              <w:rPr>
                <w:sz w:val="28"/>
                <w:szCs w:val="28"/>
              </w:rPr>
            </w:pPr>
            <w:r>
              <w:rPr>
                <w:sz w:val="28"/>
                <w:szCs w:val="28"/>
              </w:rPr>
              <w:t>5</w:t>
            </w:r>
          </w:p>
        </w:tc>
        <w:tc>
          <w:tcPr>
            <w:tcW w:w="3118" w:type="dxa"/>
          </w:tcPr>
          <w:p w:rsidR="00E87C5D" w:rsidRDefault="00E87C5D" w:rsidP="00602E28">
            <w:pPr>
              <w:spacing w:after="360"/>
              <w:rPr>
                <w:sz w:val="28"/>
                <w:szCs w:val="28"/>
              </w:rPr>
            </w:pPr>
            <w:r>
              <w:rPr>
                <w:sz w:val="28"/>
                <w:szCs w:val="28"/>
              </w:rPr>
              <w:t>Михаил Горбачев</w:t>
            </w:r>
          </w:p>
        </w:tc>
        <w:tc>
          <w:tcPr>
            <w:tcW w:w="5670" w:type="dxa"/>
          </w:tcPr>
          <w:p w:rsidR="00E87C5D" w:rsidRDefault="00E87C5D" w:rsidP="00602E28">
            <w:pPr>
              <w:spacing w:after="360"/>
              <w:rPr>
                <w:sz w:val="28"/>
                <w:szCs w:val="28"/>
              </w:rPr>
            </w:pPr>
            <w:r>
              <w:rPr>
                <w:sz w:val="28"/>
                <w:szCs w:val="28"/>
              </w:rPr>
              <w:t>5 (6,25</w:t>
            </w:r>
            <w:r w:rsidRPr="007C3341">
              <w:rPr>
                <w:sz w:val="28"/>
                <w:szCs w:val="28"/>
              </w:rPr>
              <w:t>%)</w:t>
            </w:r>
          </w:p>
        </w:tc>
      </w:tr>
      <w:tr w:rsidR="00E87C5D" w:rsidTr="00602E28">
        <w:tc>
          <w:tcPr>
            <w:tcW w:w="959" w:type="dxa"/>
          </w:tcPr>
          <w:p w:rsidR="00E87C5D" w:rsidRPr="007C3341" w:rsidRDefault="00E87C5D" w:rsidP="00602E28">
            <w:pPr>
              <w:spacing w:after="360"/>
              <w:rPr>
                <w:sz w:val="28"/>
                <w:szCs w:val="28"/>
              </w:rPr>
            </w:pPr>
            <w:r>
              <w:rPr>
                <w:sz w:val="28"/>
                <w:szCs w:val="28"/>
              </w:rPr>
              <w:t>6</w:t>
            </w:r>
          </w:p>
        </w:tc>
        <w:tc>
          <w:tcPr>
            <w:tcW w:w="3118" w:type="dxa"/>
          </w:tcPr>
          <w:p w:rsidR="00E87C5D" w:rsidRDefault="00E87C5D" w:rsidP="00602E28">
            <w:pPr>
              <w:spacing w:after="360"/>
              <w:rPr>
                <w:sz w:val="28"/>
                <w:szCs w:val="28"/>
              </w:rPr>
            </w:pPr>
            <w:r>
              <w:rPr>
                <w:sz w:val="28"/>
                <w:szCs w:val="28"/>
              </w:rPr>
              <w:t>Сергей Лавров</w:t>
            </w:r>
          </w:p>
        </w:tc>
        <w:tc>
          <w:tcPr>
            <w:tcW w:w="5670" w:type="dxa"/>
          </w:tcPr>
          <w:p w:rsidR="00E87C5D" w:rsidRDefault="00E87C5D" w:rsidP="00602E28">
            <w:pPr>
              <w:spacing w:after="360"/>
              <w:rPr>
                <w:sz w:val="28"/>
                <w:szCs w:val="28"/>
              </w:rPr>
            </w:pPr>
            <w:r>
              <w:rPr>
                <w:sz w:val="28"/>
                <w:szCs w:val="28"/>
              </w:rPr>
              <w:t>5 (6,25</w:t>
            </w:r>
            <w:r w:rsidRPr="007C3341">
              <w:rPr>
                <w:sz w:val="28"/>
                <w:szCs w:val="28"/>
              </w:rPr>
              <w:t>%)</w:t>
            </w:r>
          </w:p>
        </w:tc>
      </w:tr>
      <w:tr w:rsidR="00E87C5D" w:rsidTr="00602E28">
        <w:tc>
          <w:tcPr>
            <w:tcW w:w="959" w:type="dxa"/>
          </w:tcPr>
          <w:p w:rsidR="00E87C5D" w:rsidRPr="007C3341" w:rsidRDefault="00E87C5D" w:rsidP="00602E28">
            <w:pPr>
              <w:spacing w:after="360"/>
              <w:rPr>
                <w:sz w:val="28"/>
                <w:szCs w:val="28"/>
              </w:rPr>
            </w:pPr>
            <w:r>
              <w:rPr>
                <w:sz w:val="28"/>
                <w:szCs w:val="28"/>
              </w:rPr>
              <w:t>7</w:t>
            </w:r>
          </w:p>
        </w:tc>
        <w:tc>
          <w:tcPr>
            <w:tcW w:w="3118" w:type="dxa"/>
          </w:tcPr>
          <w:p w:rsidR="00E87C5D" w:rsidRPr="007C3341" w:rsidRDefault="00E87C5D" w:rsidP="00602E28">
            <w:pPr>
              <w:spacing w:after="360"/>
              <w:rPr>
                <w:sz w:val="28"/>
                <w:szCs w:val="28"/>
              </w:rPr>
            </w:pPr>
            <w:r>
              <w:rPr>
                <w:sz w:val="28"/>
                <w:szCs w:val="28"/>
              </w:rPr>
              <w:t>Платон Лебедев</w:t>
            </w:r>
          </w:p>
        </w:tc>
        <w:tc>
          <w:tcPr>
            <w:tcW w:w="5670" w:type="dxa"/>
          </w:tcPr>
          <w:p w:rsidR="00E87C5D" w:rsidRPr="007C3341" w:rsidRDefault="00E87C5D" w:rsidP="00602E28">
            <w:pPr>
              <w:spacing w:after="360"/>
              <w:rPr>
                <w:sz w:val="28"/>
                <w:szCs w:val="28"/>
              </w:rPr>
            </w:pPr>
            <w:r>
              <w:rPr>
                <w:sz w:val="28"/>
                <w:szCs w:val="28"/>
              </w:rPr>
              <w:t>3 (3</w:t>
            </w:r>
            <w:r w:rsidRPr="007C3341">
              <w:rPr>
                <w:sz w:val="28"/>
                <w:szCs w:val="28"/>
              </w:rPr>
              <w:t>,</w:t>
            </w:r>
            <w:r>
              <w:rPr>
                <w:sz w:val="28"/>
                <w:szCs w:val="28"/>
              </w:rPr>
              <w:t>75</w:t>
            </w:r>
            <w:r w:rsidRPr="007C3341">
              <w:rPr>
                <w:sz w:val="28"/>
                <w:szCs w:val="28"/>
              </w:rPr>
              <w:t>%)</w:t>
            </w:r>
          </w:p>
        </w:tc>
      </w:tr>
      <w:tr w:rsidR="00E87C5D" w:rsidTr="00602E28">
        <w:tc>
          <w:tcPr>
            <w:tcW w:w="959" w:type="dxa"/>
          </w:tcPr>
          <w:p w:rsidR="00E87C5D" w:rsidRPr="007C3341" w:rsidRDefault="00E87C5D" w:rsidP="00602E28">
            <w:pPr>
              <w:spacing w:after="360"/>
              <w:rPr>
                <w:sz w:val="28"/>
                <w:szCs w:val="28"/>
              </w:rPr>
            </w:pPr>
            <w:r>
              <w:rPr>
                <w:sz w:val="28"/>
                <w:szCs w:val="28"/>
              </w:rPr>
              <w:t>8</w:t>
            </w:r>
          </w:p>
        </w:tc>
        <w:tc>
          <w:tcPr>
            <w:tcW w:w="3118" w:type="dxa"/>
          </w:tcPr>
          <w:p w:rsidR="00E87C5D" w:rsidRPr="007C3341" w:rsidRDefault="00E87C5D" w:rsidP="00602E28">
            <w:pPr>
              <w:spacing w:after="360"/>
              <w:rPr>
                <w:sz w:val="28"/>
                <w:szCs w:val="28"/>
              </w:rPr>
            </w:pPr>
            <w:r>
              <w:rPr>
                <w:sz w:val="28"/>
                <w:szCs w:val="28"/>
              </w:rPr>
              <w:t>Патриарх Кирилл</w:t>
            </w:r>
          </w:p>
        </w:tc>
        <w:tc>
          <w:tcPr>
            <w:tcW w:w="5670" w:type="dxa"/>
          </w:tcPr>
          <w:p w:rsidR="00E87C5D" w:rsidRPr="007C3341" w:rsidRDefault="00E87C5D" w:rsidP="00602E28">
            <w:pPr>
              <w:spacing w:after="360"/>
              <w:rPr>
                <w:sz w:val="28"/>
                <w:szCs w:val="28"/>
              </w:rPr>
            </w:pPr>
            <w:r>
              <w:rPr>
                <w:sz w:val="28"/>
                <w:szCs w:val="28"/>
              </w:rPr>
              <w:t>1 (1</w:t>
            </w:r>
            <w:r w:rsidRPr="007C3341">
              <w:rPr>
                <w:sz w:val="28"/>
                <w:szCs w:val="28"/>
              </w:rPr>
              <w:t>,</w:t>
            </w:r>
            <w:r>
              <w:rPr>
                <w:sz w:val="28"/>
                <w:szCs w:val="28"/>
              </w:rPr>
              <w:t>25</w:t>
            </w:r>
            <w:r w:rsidRPr="007C3341">
              <w:rPr>
                <w:sz w:val="28"/>
                <w:szCs w:val="28"/>
              </w:rPr>
              <w:t>%)</w:t>
            </w:r>
          </w:p>
        </w:tc>
      </w:tr>
      <w:tr w:rsidR="00E87C5D" w:rsidTr="00602E28">
        <w:tc>
          <w:tcPr>
            <w:tcW w:w="959" w:type="dxa"/>
          </w:tcPr>
          <w:p w:rsidR="00E87C5D" w:rsidRPr="007C3341" w:rsidRDefault="00E87C5D" w:rsidP="00602E28">
            <w:pPr>
              <w:spacing w:after="360"/>
              <w:rPr>
                <w:sz w:val="28"/>
                <w:szCs w:val="28"/>
              </w:rPr>
            </w:pPr>
            <w:r>
              <w:rPr>
                <w:sz w:val="28"/>
                <w:szCs w:val="28"/>
              </w:rPr>
              <w:t>9</w:t>
            </w:r>
          </w:p>
        </w:tc>
        <w:tc>
          <w:tcPr>
            <w:tcW w:w="3118" w:type="dxa"/>
          </w:tcPr>
          <w:p w:rsidR="00E87C5D" w:rsidRDefault="00E87C5D" w:rsidP="00602E28">
            <w:pPr>
              <w:spacing w:after="360"/>
              <w:rPr>
                <w:sz w:val="28"/>
                <w:szCs w:val="28"/>
              </w:rPr>
            </w:pPr>
            <w:r>
              <w:rPr>
                <w:sz w:val="28"/>
                <w:szCs w:val="28"/>
              </w:rPr>
              <w:t>Крымчане</w:t>
            </w:r>
          </w:p>
        </w:tc>
        <w:tc>
          <w:tcPr>
            <w:tcW w:w="5670" w:type="dxa"/>
          </w:tcPr>
          <w:p w:rsidR="00E87C5D" w:rsidRDefault="00E87C5D" w:rsidP="00602E28">
            <w:pPr>
              <w:spacing w:after="360"/>
              <w:rPr>
                <w:sz w:val="28"/>
                <w:szCs w:val="28"/>
              </w:rPr>
            </w:pPr>
            <w:r>
              <w:rPr>
                <w:sz w:val="28"/>
                <w:szCs w:val="28"/>
              </w:rPr>
              <w:t>1 (1</w:t>
            </w:r>
            <w:r w:rsidRPr="007C3341">
              <w:rPr>
                <w:sz w:val="28"/>
                <w:szCs w:val="28"/>
              </w:rPr>
              <w:t>,</w:t>
            </w:r>
            <w:r>
              <w:rPr>
                <w:sz w:val="28"/>
                <w:szCs w:val="28"/>
              </w:rPr>
              <w:t>25</w:t>
            </w:r>
            <w:r w:rsidRPr="007C3341">
              <w:rPr>
                <w:sz w:val="28"/>
                <w:szCs w:val="28"/>
              </w:rPr>
              <w:t>%)</w:t>
            </w:r>
          </w:p>
        </w:tc>
      </w:tr>
      <w:tr w:rsidR="00E87C5D" w:rsidTr="00602E28">
        <w:tc>
          <w:tcPr>
            <w:tcW w:w="959" w:type="dxa"/>
          </w:tcPr>
          <w:p w:rsidR="00E87C5D" w:rsidRPr="007C3341" w:rsidRDefault="00E87C5D" w:rsidP="00602E28">
            <w:pPr>
              <w:spacing w:after="360"/>
              <w:rPr>
                <w:sz w:val="28"/>
                <w:szCs w:val="28"/>
              </w:rPr>
            </w:pPr>
            <w:r>
              <w:rPr>
                <w:sz w:val="28"/>
                <w:szCs w:val="28"/>
              </w:rPr>
              <w:t>10</w:t>
            </w:r>
          </w:p>
        </w:tc>
        <w:tc>
          <w:tcPr>
            <w:tcW w:w="3118" w:type="dxa"/>
          </w:tcPr>
          <w:p w:rsidR="00E87C5D" w:rsidRPr="00607128" w:rsidRDefault="00E87C5D" w:rsidP="00602E28">
            <w:pPr>
              <w:spacing w:after="360"/>
              <w:rPr>
                <w:sz w:val="28"/>
                <w:szCs w:val="28"/>
              </w:rPr>
            </w:pPr>
            <w:r>
              <w:rPr>
                <w:sz w:val="28"/>
                <w:szCs w:val="28"/>
                <w:lang w:val="en-US"/>
              </w:rPr>
              <w:t>Pussy Riot</w:t>
            </w:r>
          </w:p>
        </w:tc>
        <w:tc>
          <w:tcPr>
            <w:tcW w:w="5670" w:type="dxa"/>
          </w:tcPr>
          <w:p w:rsidR="00E87C5D" w:rsidRDefault="00E87C5D" w:rsidP="00602E28">
            <w:pPr>
              <w:spacing w:after="360"/>
              <w:rPr>
                <w:sz w:val="28"/>
                <w:szCs w:val="28"/>
              </w:rPr>
            </w:pPr>
            <w:r>
              <w:rPr>
                <w:sz w:val="28"/>
                <w:szCs w:val="28"/>
              </w:rPr>
              <w:t>1 (1</w:t>
            </w:r>
            <w:r w:rsidRPr="007C3341">
              <w:rPr>
                <w:sz w:val="28"/>
                <w:szCs w:val="28"/>
              </w:rPr>
              <w:t>,</w:t>
            </w:r>
            <w:r>
              <w:rPr>
                <w:sz w:val="28"/>
                <w:szCs w:val="28"/>
              </w:rPr>
              <w:t>25</w:t>
            </w:r>
            <w:r w:rsidRPr="007C3341">
              <w:rPr>
                <w:sz w:val="28"/>
                <w:szCs w:val="28"/>
              </w:rPr>
              <w:t>%)</w:t>
            </w:r>
          </w:p>
        </w:tc>
      </w:tr>
      <w:tr w:rsidR="00E87C5D" w:rsidTr="00602E28">
        <w:tc>
          <w:tcPr>
            <w:tcW w:w="959" w:type="dxa"/>
          </w:tcPr>
          <w:p w:rsidR="00E87C5D" w:rsidRPr="007C3341" w:rsidRDefault="00E87C5D" w:rsidP="00602E28">
            <w:pPr>
              <w:spacing w:after="360"/>
              <w:rPr>
                <w:sz w:val="28"/>
                <w:szCs w:val="28"/>
              </w:rPr>
            </w:pPr>
            <w:r>
              <w:rPr>
                <w:sz w:val="28"/>
                <w:szCs w:val="28"/>
              </w:rPr>
              <w:t>11</w:t>
            </w:r>
          </w:p>
        </w:tc>
        <w:tc>
          <w:tcPr>
            <w:tcW w:w="3118" w:type="dxa"/>
          </w:tcPr>
          <w:p w:rsidR="00E87C5D" w:rsidRDefault="00E87C5D" w:rsidP="00602E28">
            <w:pPr>
              <w:spacing w:after="360"/>
              <w:rPr>
                <w:sz w:val="28"/>
                <w:szCs w:val="28"/>
              </w:rPr>
            </w:pPr>
            <w:r>
              <w:rPr>
                <w:sz w:val="28"/>
                <w:szCs w:val="28"/>
              </w:rPr>
              <w:t>Алексей Навальный</w:t>
            </w:r>
          </w:p>
        </w:tc>
        <w:tc>
          <w:tcPr>
            <w:tcW w:w="5670" w:type="dxa"/>
          </w:tcPr>
          <w:p w:rsidR="00E87C5D" w:rsidRDefault="00E87C5D" w:rsidP="00602E28">
            <w:pPr>
              <w:spacing w:after="360"/>
              <w:rPr>
                <w:sz w:val="28"/>
                <w:szCs w:val="28"/>
              </w:rPr>
            </w:pPr>
            <w:r>
              <w:rPr>
                <w:sz w:val="28"/>
                <w:szCs w:val="28"/>
              </w:rPr>
              <w:t>1 (1</w:t>
            </w:r>
            <w:r w:rsidRPr="007C3341">
              <w:rPr>
                <w:sz w:val="28"/>
                <w:szCs w:val="28"/>
              </w:rPr>
              <w:t>,</w:t>
            </w:r>
            <w:r>
              <w:rPr>
                <w:sz w:val="28"/>
                <w:szCs w:val="28"/>
              </w:rPr>
              <w:t>25</w:t>
            </w:r>
            <w:r w:rsidRPr="007C3341">
              <w:rPr>
                <w:sz w:val="28"/>
                <w:szCs w:val="28"/>
              </w:rPr>
              <w:t>%)</w:t>
            </w:r>
          </w:p>
        </w:tc>
      </w:tr>
      <w:tr w:rsidR="00E87C5D" w:rsidTr="00602E28">
        <w:tc>
          <w:tcPr>
            <w:tcW w:w="959" w:type="dxa"/>
          </w:tcPr>
          <w:p w:rsidR="00E87C5D" w:rsidRDefault="00E87C5D" w:rsidP="00602E28">
            <w:pPr>
              <w:spacing w:after="360"/>
              <w:rPr>
                <w:sz w:val="28"/>
                <w:szCs w:val="28"/>
              </w:rPr>
            </w:pPr>
            <w:r>
              <w:rPr>
                <w:sz w:val="28"/>
                <w:szCs w:val="28"/>
              </w:rPr>
              <w:t>12</w:t>
            </w:r>
          </w:p>
        </w:tc>
        <w:tc>
          <w:tcPr>
            <w:tcW w:w="3118" w:type="dxa"/>
          </w:tcPr>
          <w:p w:rsidR="00E87C5D" w:rsidRDefault="00E87C5D" w:rsidP="00602E28">
            <w:pPr>
              <w:spacing w:after="360"/>
              <w:rPr>
                <w:sz w:val="28"/>
                <w:szCs w:val="28"/>
              </w:rPr>
            </w:pPr>
            <w:r>
              <w:rPr>
                <w:sz w:val="28"/>
                <w:szCs w:val="28"/>
              </w:rPr>
              <w:t>Марина Цветаева</w:t>
            </w:r>
          </w:p>
        </w:tc>
        <w:tc>
          <w:tcPr>
            <w:tcW w:w="5670" w:type="dxa"/>
          </w:tcPr>
          <w:p w:rsidR="00E87C5D" w:rsidRDefault="00E87C5D" w:rsidP="00602E28">
            <w:pPr>
              <w:spacing w:after="360"/>
              <w:rPr>
                <w:sz w:val="28"/>
                <w:szCs w:val="28"/>
              </w:rPr>
            </w:pPr>
            <w:r>
              <w:rPr>
                <w:sz w:val="28"/>
                <w:szCs w:val="28"/>
              </w:rPr>
              <w:t>1 (1</w:t>
            </w:r>
            <w:r w:rsidRPr="007C3341">
              <w:rPr>
                <w:sz w:val="28"/>
                <w:szCs w:val="28"/>
              </w:rPr>
              <w:t>,</w:t>
            </w:r>
            <w:r>
              <w:rPr>
                <w:sz w:val="28"/>
                <w:szCs w:val="28"/>
              </w:rPr>
              <w:t>25</w:t>
            </w:r>
            <w:r w:rsidRPr="007C3341">
              <w:rPr>
                <w:sz w:val="28"/>
                <w:szCs w:val="28"/>
              </w:rPr>
              <w:t>%)</w:t>
            </w:r>
          </w:p>
        </w:tc>
      </w:tr>
      <w:tr w:rsidR="00E87C5D" w:rsidTr="00602E28">
        <w:tc>
          <w:tcPr>
            <w:tcW w:w="959" w:type="dxa"/>
          </w:tcPr>
          <w:p w:rsidR="00E87C5D" w:rsidRDefault="00E87C5D" w:rsidP="00602E28">
            <w:pPr>
              <w:spacing w:after="360"/>
              <w:rPr>
                <w:sz w:val="28"/>
                <w:szCs w:val="28"/>
              </w:rPr>
            </w:pPr>
            <w:r>
              <w:rPr>
                <w:sz w:val="28"/>
                <w:szCs w:val="28"/>
              </w:rPr>
              <w:t>13</w:t>
            </w:r>
          </w:p>
        </w:tc>
        <w:tc>
          <w:tcPr>
            <w:tcW w:w="3118" w:type="dxa"/>
          </w:tcPr>
          <w:p w:rsidR="00E87C5D" w:rsidRDefault="00E87C5D" w:rsidP="00602E28">
            <w:pPr>
              <w:spacing w:after="360"/>
              <w:rPr>
                <w:sz w:val="28"/>
                <w:szCs w:val="28"/>
              </w:rPr>
            </w:pPr>
            <w:r>
              <w:rPr>
                <w:sz w:val="28"/>
                <w:szCs w:val="28"/>
              </w:rPr>
              <w:t>Тимати</w:t>
            </w:r>
          </w:p>
        </w:tc>
        <w:tc>
          <w:tcPr>
            <w:tcW w:w="5670" w:type="dxa"/>
          </w:tcPr>
          <w:p w:rsidR="00E87C5D" w:rsidRDefault="00E87C5D" w:rsidP="00602E28">
            <w:pPr>
              <w:spacing w:after="360"/>
              <w:rPr>
                <w:sz w:val="28"/>
                <w:szCs w:val="28"/>
              </w:rPr>
            </w:pPr>
            <w:r>
              <w:rPr>
                <w:sz w:val="28"/>
                <w:szCs w:val="28"/>
              </w:rPr>
              <w:t>1 (1</w:t>
            </w:r>
            <w:r w:rsidRPr="007C3341">
              <w:rPr>
                <w:sz w:val="28"/>
                <w:szCs w:val="28"/>
              </w:rPr>
              <w:t>,</w:t>
            </w:r>
            <w:r>
              <w:rPr>
                <w:sz w:val="28"/>
                <w:szCs w:val="28"/>
              </w:rPr>
              <w:t>25</w:t>
            </w:r>
            <w:r w:rsidRPr="007C3341">
              <w:rPr>
                <w:sz w:val="28"/>
                <w:szCs w:val="28"/>
              </w:rPr>
              <w:t>%)</w:t>
            </w:r>
          </w:p>
        </w:tc>
      </w:tr>
      <w:tr w:rsidR="00E87C5D" w:rsidTr="00602E28">
        <w:tc>
          <w:tcPr>
            <w:tcW w:w="959" w:type="dxa"/>
          </w:tcPr>
          <w:p w:rsidR="00E87C5D" w:rsidRDefault="00E87C5D" w:rsidP="00602E28">
            <w:pPr>
              <w:spacing w:after="360"/>
              <w:rPr>
                <w:sz w:val="28"/>
                <w:szCs w:val="28"/>
              </w:rPr>
            </w:pPr>
            <w:r>
              <w:rPr>
                <w:sz w:val="28"/>
                <w:szCs w:val="28"/>
              </w:rPr>
              <w:t>14</w:t>
            </w:r>
          </w:p>
        </w:tc>
        <w:tc>
          <w:tcPr>
            <w:tcW w:w="3118" w:type="dxa"/>
          </w:tcPr>
          <w:p w:rsidR="00E87C5D" w:rsidRDefault="00E87C5D" w:rsidP="00602E28">
            <w:pPr>
              <w:spacing w:after="360"/>
              <w:rPr>
                <w:sz w:val="28"/>
                <w:szCs w:val="28"/>
              </w:rPr>
            </w:pPr>
            <w:r>
              <w:rPr>
                <w:sz w:val="28"/>
                <w:szCs w:val="28"/>
              </w:rPr>
              <w:t>Алексей Улюкаев</w:t>
            </w:r>
          </w:p>
        </w:tc>
        <w:tc>
          <w:tcPr>
            <w:tcW w:w="5670" w:type="dxa"/>
          </w:tcPr>
          <w:p w:rsidR="00E87C5D" w:rsidRDefault="00E87C5D" w:rsidP="00602E28">
            <w:pPr>
              <w:spacing w:after="360"/>
              <w:rPr>
                <w:sz w:val="28"/>
                <w:szCs w:val="28"/>
              </w:rPr>
            </w:pPr>
            <w:r>
              <w:rPr>
                <w:sz w:val="28"/>
                <w:szCs w:val="28"/>
              </w:rPr>
              <w:t>1 (1</w:t>
            </w:r>
            <w:r w:rsidRPr="007C3341">
              <w:rPr>
                <w:sz w:val="28"/>
                <w:szCs w:val="28"/>
              </w:rPr>
              <w:t>,</w:t>
            </w:r>
            <w:r>
              <w:rPr>
                <w:sz w:val="28"/>
                <w:szCs w:val="28"/>
              </w:rPr>
              <w:t>25</w:t>
            </w:r>
            <w:r w:rsidRPr="007C3341">
              <w:rPr>
                <w:sz w:val="28"/>
                <w:szCs w:val="28"/>
              </w:rPr>
              <w:t>%)</w:t>
            </w:r>
          </w:p>
        </w:tc>
      </w:tr>
      <w:tr w:rsidR="00E87C5D" w:rsidTr="00602E28">
        <w:tc>
          <w:tcPr>
            <w:tcW w:w="959" w:type="dxa"/>
          </w:tcPr>
          <w:p w:rsidR="00E87C5D" w:rsidRPr="007C3341" w:rsidRDefault="00E87C5D" w:rsidP="00602E28">
            <w:pPr>
              <w:spacing w:after="360"/>
              <w:rPr>
                <w:sz w:val="28"/>
                <w:szCs w:val="28"/>
              </w:rPr>
            </w:pPr>
          </w:p>
        </w:tc>
        <w:tc>
          <w:tcPr>
            <w:tcW w:w="3118" w:type="dxa"/>
          </w:tcPr>
          <w:p w:rsidR="00E87C5D" w:rsidRPr="007C3341" w:rsidRDefault="00E87C5D" w:rsidP="00602E28">
            <w:pPr>
              <w:spacing w:after="360"/>
              <w:rPr>
                <w:sz w:val="28"/>
                <w:szCs w:val="28"/>
              </w:rPr>
            </w:pPr>
            <w:r w:rsidRPr="007C3341">
              <w:rPr>
                <w:sz w:val="28"/>
                <w:szCs w:val="28"/>
              </w:rPr>
              <w:t>Всего</w:t>
            </w:r>
          </w:p>
        </w:tc>
        <w:tc>
          <w:tcPr>
            <w:tcW w:w="5670" w:type="dxa"/>
          </w:tcPr>
          <w:p w:rsidR="00E87C5D" w:rsidRPr="007C3341" w:rsidRDefault="00E87C5D" w:rsidP="00602E28">
            <w:pPr>
              <w:spacing w:after="360"/>
              <w:rPr>
                <w:sz w:val="28"/>
                <w:szCs w:val="28"/>
              </w:rPr>
            </w:pPr>
            <w:r>
              <w:rPr>
                <w:sz w:val="28"/>
                <w:szCs w:val="28"/>
              </w:rPr>
              <w:t>80</w:t>
            </w:r>
            <w:r w:rsidRPr="007C3341">
              <w:rPr>
                <w:sz w:val="28"/>
                <w:szCs w:val="28"/>
              </w:rPr>
              <w:t xml:space="preserve"> (100%)</w:t>
            </w:r>
          </w:p>
        </w:tc>
      </w:tr>
    </w:tbl>
    <w:p w:rsidR="00E87C5D" w:rsidRPr="00E87C5D" w:rsidRDefault="00E87C5D" w:rsidP="002F2C88">
      <w:pPr>
        <w:spacing w:line="360" w:lineRule="auto"/>
        <w:ind w:firstLine="709"/>
        <w:jc w:val="both"/>
        <w:rPr>
          <w:sz w:val="28"/>
        </w:rPr>
      </w:pPr>
    </w:p>
    <w:p w:rsidR="00F230FB" w:rsidRDefault="00A971A0" w:rsidP="00F230FB">
      <w:pPr>
        <w:spacing w:line="360" w:lineRule="auto"/>
        <w:ind w:firstLine="709"/>
        <w:jc w:val="both"/>
        <w:rPr>
          <w:sz w:val="28"/>
        </w:rPr>
      </w:pPr>
      <w:r>
        <w:rPr>
          <w:sz w:val="28"/>
        </w:rPr>
        <w:t xml:space="preserve">Если обобщать полученные за оба исследуемых периода результаты, рейтинг главных героев становится более уравновешенным. Наибольшее внимание уделяется пулу политических героев и официальные лица (в первую очередь Путин) </w:t>
      </w:r>
      <w:r w:rsidR="00F230FB">
        <w:rPr>
          <w:sz w:val="28"/>
        </w:rPr>
        <w:t xml:space="preserve">появляются на страницах газеты чаще, чем оппозиционеры. Но их всего трое и Улюкаев скорее </w:t>
      </w:r>
      <w:proofErr w:type="gramStart"/>
      <w:r w:rsidR="00F230FB">
        <w:rPr>
          <w:sz w:val="28"/>
        </w:rPr>
        <w:t>случаен</w:t>
      </w:r>
      <w:proofErr w:type="gramEnd"/>
      <w:r w:rsidR="00F230FB">
        <w:rPr>
          <w:sz w:val="28"/>
        </w:rPr>
        <w:t>; имен оппозиционеров в этом списке больше. При этом доминирование официальной и внешней политике становится не таким очевидным, как в ноябре.</w:t>
      </w:r>
    </w:p>
    <w:p w:rsidR="00F230FB" w:rsidRPr="00F230FB" w:rsidRDefault="0039633F" w:rsidP="00F230FB">
      <w:pPr>
        <w:spacing w:line="360" w:lineRule="auto"/>
        <w:ind w:firstLine="709"/>
        <w:jc w:val="both"/>
        <w:rPr>
          <w:sz w:val="28"/>
          <w:u w:val="single"/>
        </w:rPr>
      </w:pPr>
      <w:r w:rsidRPr="00F230FB">
        <w:rPr>
          <w:sz w:val="28"/>
          <w:u w:val="single"/>
        </w:rPr>
        <w:t>Рейтинг амплуа по популярности (январь 2014):</w:t>
      </w:r>
    </w:p>
    <w:p w:rsidR="0039633F" w:rsidRPr="00324E4F" w:rsidRDefault="0039633F" w:rsidP="00F230FB">
      <w:pPr>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39633F" w:rsidTr="00F230FB">
        <w:tc>
          <w:tcPr>
            <w:tcW w:w="959" w:type="dxa"/>
            <w:shd w:val="clear" w:color="auto" w:fill="D9D9D9" w:themeFill="background1" w:themeFillShade="D9"/>
          </w:tcPr>
          <w:p w:rsidR="0039633F" w:rsidRDefault="0039633F" w:rsidP="0039633F">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9633F" w:rsidRDefault="0039633F" w:rsidP="0039633F">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39633F" w:rsidRDefault="0039633F" w:rsidP="0039633F">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39633F" w:rsidTr="0039633F">
        <w:tc>
          <w:tcPr>
            <w:tcW w:w="959" w:type="dxa"/>
          </w:tcPr>
          <w:p w:rsidR="0039633F" w:rsidRPr="007C3341" w:rsidRDefault="0039633F" w:rsidP="0039633F">
            <w:pPr>
              <w:spacing w:after="360"/>
              <w:rPr>
                <w:sz w:val="28"/>
                <w:szCs w:val="28"/>
              </w:rPr>
            </w:pPr>
            <w:r>
              <w:rPr>
                <w:sz w:val="28"/>
                <w:szCs w:val="28"/>
              </w:rPr>
              <w:lastRenderedPageBreak/>
              <w:t>1</w:t>
            </w:r>
          </w:p>
        </w:tc>
        <w:tc>
          <w:tcPr>
            <w:tcW w:w="3118" w:type="dxa"/>
          </w:tcPr>
          <w:p w:rsidR="0039633F" w:rsidRDefault="0039633F" w:rsidP="0039633F">
            <w:pPr>
              <w:spacing w:after="360"/>
              <w:rPr>
                <w:sz w:val="28"/>
                <w:szCs w:val="28"/>
              </w:rPr>
            </w:pPr>
            <w:r>
              <w:rPr>
                <w:sz w:val="28"/>
                <w:szCs w:val="28"/>
              </w:rPr>
              <w:t>Президент</w:t>
            </w:r>
          </w:p>
        </w:tc>
        <w:tc>
          <w:tcPr>
            <w:tcW w:w="5670" w:type="dxa"/>
          </w:tcPr>
          <w:p w:rsidR="0039633F" w:rsidRDefault="0039633F" w:rsidP="0039633F">
            <w:pPr>
              <w:spacing w:after="360"/>
              <w:rPr>
                <w:sz w:val="28"/>
                <w:szCs w:val="28"/>
              </w:rPr>
            </w:pPr>
            <w:r>
              <w:rPr>
                <w:sz w:val="28"/>
                <w:szCs w:val="28"/>
              </w:rPr>
              <w:t>8 (20%)</w:t>
            </w:r>
          </w:p>
        </w:tc>
      </w:tr>
      <w:tr w:rsidR="0039633F" w:rsidTr="0039633F">
        <w:tc>
          <w:tcPr>
            <w:tcW w:w="959" w:type="dxa"/>
          </w:tcPr>
          <w:p w:rsidR="0039633F" w:rsidRPr="007C3341" w:rsidRDefault="0039633F" w:rsidP="0039633F">
            <w:pPr>
              <w:spacing w:after="360"/>
              <w:rPr>
                <w:sz w:val="28"/>
                <w:szCs w:val="28"/>
              </w:rPr>
            </w:pPr>
            <w:r>
              <w:rPr>
                <w:sz w:val="28"/>
                <w:szCs w:val="28"/>
              </w:rPr>
              <w:t>2</w:t>
            </w:r>
          </w:p>
        </w:tc>
        <w:tc>
          <w:tcPr>
            <w:tcW w:w="3118" w:type="dxa"/>
          </w:tcPr>
          <w:p w:rsidR="0039633F" w:rsidRPr="007C3341" w:rsidRDefault="0039633F" w:rsidP="0039633F">
            <w:pPr>
              <w:spacing w:after="360"/>
              <w:rPr>
                <w:sz w:val="28"/>
                <w:szCs w:val="28"/>
              </w:rPr>
            </w:pPr>
            <w:r>
              <w:rPr>
                <w:sz w:val="28"/>
                <w:szCs w:val="28"/>
              </w:rPr>
              <w:t>Оппозиционер</w:t>
            </w:r>
          </w:p>
        </w:tc>
        <w:tc>
          <w:tcPr>
            <w:tcW w:w="5670" w:type="dxa"/>
          </w:tcPr>
          <w:p w:rsidR="0039633F" w:rsidRPr="007C3341" w:rsidRDefault="0039633F" w:rsidP="0039633F">
            <w:pPr>
              <w:spacing w:after="360"/>
              <w:rPr>
                <w:sz w:val="28"/>
                <w:szCs w:val="28"/>
              </w:rPr>
            </w:pPr>
            <w:r>
              <w:rPr>
                <w:sz w:val="28"/>
                <w:szCs w:val="28"/>
              </w:rPr>
              <w:t>7</w:t>
            </w:r>
            <w:r w:rsidRPr="007C3341">
              <w:rPr>
                <w:sz w:val="28"/>
                <w:szCs w:val="28"/>
              </w:rPr>
              <w:t xml:space="preserve"> (</w:t>
            </w:r>
            <w:r>
              <w:rPr>
                <w:sz w:val="28"/>
                <w:szCs w:val="28"/>
              </w:rPr>
              <w:t>17,5</w:t>
            </w:r>
            <w:r w:rsidRPr="007C3341">
              <w:rPr>
                <w:sz w:val="28"/>
                <w:szCs w:val="28"/>
              </w:rPr>
              <w:t>%)</w:t>
            </w:r>
          </w:p>
        </w:tc>
      </w:tr>
      <w:tr w:rsidR="0039633F" w:rsidTr="0039633F">
        <w:tc>
          <w:tcPr>
            <w:tcW w:w="959" w:type="dxa"/>
          </w:tcPr>
          <w:p w:rsidR="0039633F" w:rsidRPr="007C3341" w:rsidRDefault="0039633F" w:rsidP="0039633F">
            <w:pPr>
              <w:spacing w:after="360"/>
              <w:rPr>
                <w:sz w:val="28"/>
                <w:szCs w:val="28"/>
              </w:rPr>
            </w:pPr>
            <w:r>
              <w:rPr>
                <w:sz w:val="28"/>
                <w:szCs w:val="28"/>
              </w:rPr>
              <w:t>3</w:t>
            </w:r>
          </w:p>
        </w:tc>
        <w:tc>
          <w:tcPr>
            <w:tcW w:w="3118" w:type="dxa"/>
          </w:tcPr>
          <w:p w:rsidR="0039633F" w:rsidRDefault="0039633F" w:rsidP="0039633F">
            <w:pPr>
              <w:spacing w:after="360"/>
              <w:rPr>
                <w:sz w:val="28"/>
                <w:szCs w:val="28"/>
              </w:rPr>
            </w:pPr>
            <w:r>
              <w:rPr>
                <w:sz w:val="28"/>
                <w:szCs w:val="28"/>
              </w:rPr>
              <w:t>Житель РФ</w:t>
            </w:r>
          </w:p>
        </w:tc>
        <w:tc>
          <w:tcPr>
            <w:tcW w:w="5670" w:type="dxa"/>
          </w:tcPr>
          <w:p w:rsidR="0039633F" w:rsidRDefault="0039633F" w:rsidP="0039633F">
            <w:pPr>
              <w:spacing w:after="360"/>
              <w:rPr>
                <w:sz w:val="28"/>
                <w:szCs w:val="28"/>
              </w:rPr>
            </w:pPr>
            <w:r>
              <w:rPr>
                <w:sz w:val="28"/>
                <w:szCs w:val="28"/>
              </w:rPr>
              <w:t>6 (15%)</w:t>
            </w:r>
          </w:p>
        </w:tc>
      </w:tr>
      <w:tr w:rsidR="0039633F" w:rsidTr="0039633F">
        <w:tc>
          <w:tcPr>
            <w:tcW w:w="959" w:type="dxa"/>
          </w:tcPr>
          <w:p w:rsidR="0039633F" w:rsidRDefault="0039633F" w:rsidP="0039633F">
            <w:pPr>
              <w:spacing w:after="360"/>
              <w:rPr>
                <w:sz w:val="28"/>
                <w:szCs w:val="28"/>
              </w:rPr>
            </w:pPr>
            <w:r>
              <w:rPr>
                <w:sz w:val="28"/>
                <w:szCs w:val="28"/>
              </w:rPr>
              <w:t>4</w:t>
            </w:r>
          </w:p>
        </w:tc>
        <w:tc>
          <w:tcPr>
            <w:tcW w:w="3118" w:type="dxa"/>
          </w:tcPr>
          <w:p w:rsidR="0039633F" w:rsidRDefault="0039633F" w:rsidP="0039633F">
            <w:pPr>
              <w:spacing w:after="360"/>
              <w:rPr>
                <w:sz w:val="28"/>
                <w:szCs w:val="28"/>
              </w:rPr>
            </w:pPr>
            <w:r>
              <w:rPr>
                <w:sz w:val="28"/>
                <w:szCs w:val="28"/>
              </w:rPr>
              <w:t>Россиянин</w:t>
            </w:r>
          </w:p>
        </w:tc>
        <w:tc>
          <w:tcPr>
            <w:tcW w:w="5670" w:type="dxa"/>
          </w:tcPr>
          <w:p w:rsidR="0039633F" w:rsidRDefault="0039633F" w:rsidP="0039633F">
            <w:pPr>
              <w:spacing w:after="360"/>
              <w:rPr>
                <w:sz w:val="28"/>
                <w:szCs w:val="28"/>
              </w:rPr>
            </w:pPr>
            <w:r>
              <w:rPr>
                <w:sz w:val="28"/>
                <w:szCs w:val="28"/>
              </w:rPr>
              <w:t>5 (12,5%)</w:t>
            </w:r>
          </w:p>
        </w:tc>
      </w:tr>
      <w:tr w:rsidR="0039633F" w:rsidTr="0039633F">
        <w:tc>
          <w:tcPr>
            <w:tcW w:w="959" w:type="dxa"/>
          </w:tcPr>
          <w:p w:rsidR="0039633F" w:rsidRPr="007C3341" w:rsidRDefault="0039633F" w:rsidP="0039633F">
            <w:pPr>
              <w:spacing w:after="360"/>
              <w:rPr>
                <w:sz w:val="28"/>
                <w:szCs w:val="28"/>
              </w:rPr>
            </w:pPr>
            <w:r>
              <w:rPr>
                <w:sz w:val="28"/>
                <w:szCs w:val="28"/>
              </w:rPr>
              <w:t>5</w:t>
            </w:r>
          </w:p>
        </w:tc>
        <w:tc>
          <w:tcPr>
            <w:tcW w:w="3118" w:type="dxa"/>
          </w:tcPr>
          <w:p w:rsidR="0039633F" w:rsidRPr="007C3341" w:rsidRDefault="0039633F" w:rsidP="0039633F">
            <w:pPr>
              <w:spacing w:after="360"/>
              <w:rPr>
                <w:sz w:val="28"/>
                <w:szCs w:val="28"/>
              </w:rPr>
            </w:pPr>
            <w:r>
              <w:rPr>
                <w:sz w:val="28"/>
                <w:szCs w:val="28"/>
              </w:rPr>
              <w:t>Полицейский</w:t>
            </w:r>
          </w:p>
        </w:tc>
        <w:tc>
          <w:tcPr>
            <w:tcW w:w="5670" w:type="dxa"/>
          </w:tcPr>
          <w:p w:rsidR="0039633F" w:rsidRPr="007C3341" w:rsidRDefault="0039633F" w:rsidP="0039633F">
            <w:pPr>
              <w:spacing w:after="360"/>
              <w:rPr>
                <w:sz w:val="28"/>
                <w:szCs w:val="28"/>
              </w:rPr>
            </w:pPr>
            <w:r>
              <w:rPr>
                <w:sz w:val="28"/>
                <w:szCs w:val="28"/>
              </w:rPr>
              <w:t xml:space="preserve">2 </w:t>
            </w:r>
            <w:r w:rsidRPr="007C3341">
              <w:rPr>
                <w:sz w:val="28"/>
                <w:szCs w:val="28"/>
              </w:rPr>
              <w:t>(</w:t>
            </w:r>
            <w:r>
              <w:rPr>
                <w:sz w:val="28"/>
                <w:szCs w:val="28"/>
              </w:rPr>
              <w:t>5</w:t>
            </w:r>
            <w:r w:rsidRPr="007C3341">
              <w:rPr>
                <w:sz w:val="28"/>
                <w:szCs w:val="28"/>
              </w:rPr>
              <w:t>%)</w:t>
            </w:r>
          </w:p>
        </w:tc>
      </w:tr>
      <w:tr w:rsidR="0039633F" w:rsidTr="0039633F">
        <w:tc>
          <w:tcPr>
            <w:tcW w:w="959" w:type="dxa"/>
          </w:tcPr>
          <w:p w:rsidR="0039633F" w:rsidRDefault="0039633F" w:rsidP="0039633F">
            <w:pPr>
              <w:spacing w:after="360"/>
              <w:rPr>
                <w:sz w:val="28"/>
                <w:szCs w:val="28"/>
              </w:rPr>
            </w:pPr>
            <w:r>
              <w:rPr>
                <w:sz w:val="28"/>
                <w:szCs w:val="28"/>
              </w:rPr>
              <w:t>6</w:t>
            </w:r>
          </w:p>
        </w:tc>
        <w:tc>
          <w:tcPr>
            <w:tcW w:w="3118" w:type="dxa"/>
          </w:tcPr>
          <w:p w:rsidR="0039633F" w:rsidRDefault="0039633F" w:rsidP="0039633F">
            <w:pPr>
              <w:spacing w:after="360"/>
              <w:rPr>
                <w:sz w:val="28"/>
                <w:szCs w:val="28"/>
              </w:rPr>
            </w:pPr>
            <w:r>
              <w:rPr>
                <w:sz w:val="28"/>
                <w:szCs w:val="28"/>
              </w:rPr>
              <w:t>Волонтер</w:t>
            </w:r>
          </w:p>
        </w:tc>
        <w:tc>
          <w:tcPr>
            <w:tcW w:w="5670" w:type="dxa"/>
          </w:tcPr>
          <w:p w:rsidR="0039633F" w:rsidRDefault="0039633F" w:rsidP="0039633F">
            <w:pPr>
              <w:spacing w:after="360"/>
              <w:rPr>
                <w:sz w:val="28"/>
                <w:szCs w:val="28"/>
              </w:rPr>
            </w:pPr>
            <w:r>
              <w:rPr>
                <w:sz w:val="28"/>
                <w:szCs w:val="28"/>
              </w:rPr>
              <w:t xml:space="preserve">2 </w:t>
            </w:r>
            <w:r w:rsidRPr="007C3341">
              <w:rPr>
                <w:sz w:val="28"/>
                <w:szCs w:val="28"/>
              </w:rPr>
              <w:t>(</w:t>
            </w:r>
            <w:r>
              <w:rPr>
                <w:sz w:val="28"/>
                <w:szCs w:val="28"/>
              </w:rPr>
              <w:t>5</w:t>
            </w:r>
            <w:r w:rsidRPr="007C3341">
              <w:rPr>
                <w:sz w:val="28"/>
                <w:szCs w:val="28"/>
              </w:rPr>
              <w:t>%)</w:t>
            </w:r>
          </w:p>
        </w:tc>
      </w:tr>
      <w:tr w:rsidR="0039633F" w:rsidTr="0039633F">
        <w:tc>
          <w:tcPr>
            <w:tcW w:w="959" w:type="dxa"/>
          </w:tcPr>
          <w:p w:rsidR="0039633F" w:rsidRPr="007C3341" w:rsidRDefault="0039633F" w:rsidP="0039633F">
            <w:pPr>
              <w:spacing w:after="360"/>
              <w:rPr>
                <w:sz w:val="28"/>
                <w:szCs w:val="28"/>
              </w:rPr>
            </w:pPr>
            <w:r>
              <w:rPr>
                <w:sz w:val="28"/>
                <w:szCs w:val="28"/>
              </w:rPr>
              <w:t>7</w:t>
            </w:r>
          </w:p>
        </w:tc>
        <w:tc>
          <w:tcPr>
            <w:tcW w:w="3118" w:type="dxa"/>
          </w:tcPr>
          <w:p w:rsidR="0039633F" w:rsidRPr="007C3341" w:rsidRDefault="0039633F" w:rsidP="0039633F">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39633F" w:rsidRPr="007C3341" w:rsidRDefault="0039633F" w:rsidP="0039633F">
            <w:pPr>
              <w:spacing w:after="360"/>
              <w:rPr>
                <w:sz w:val="28"/>
                <w:szCs w:val="28"/>
              </w:rPr>
            </w:pPr>
            <w:r>
              <w:rPr>
                <w:sz w:val="28"/>
                <w:szCs w:val="28"/>
              </w:rPr>
              <w:t>10 (25</w:t>
            </w:r>
            <w:r w:rsidRPr="007C3341">
              <w:rPr>
                <w:sz w:val="28"/>
                <w:szCs w:val="28"/>
              </w:rPr>
              <w:t>%)</w:t>
            </w:r>
          </w:p>
        </w:tc>
      </w:tr>
      <w:tr w:rsidR="0039633F" w:rsidTr="0039633F">
        <w:tc>
          <w:tcPr>
            <w:tcW w:w="959" w:type="dxa"/>
          </w:tcPr>
          <w:p w:rsidR="0039633F" w:rsidRPr="007C3341" w:rsidRDefault="0039633F" w:rsidP="0039633F">
            <w:pPr>
              <w:spacing w:after="360"/>
              <w:rPr>
                <w:sz w:val="28"/>
                <w:szCs w:val="28"/>
              </w:rPr>
            </w:pPr>
          </w:p>
        </w:tc>
        <w:tc>
          <w:tcPr>
            <w:tcW w:w="3118" w:type="dxa"/>
          </w:tcPr>
          <w:p w:rsidR="0039633F" w:rsidRPr="007C3341" w:rsidRDefault="0039633F" w:rsidP="0039633F">
            <w:pPr>
              <w:spacing w:after="360"/>
              <w:rPr>
                <w:sz w:val="28"/>
                <w:szCs w:val="28"/>
              </w:rPr>
            </w:pPr>
            <w:r w:rsidRPr="007C3341">
              <w:rPr>
                <w:sz w:val="28"/>
                <w:szCs w:val="28"/>
              </w:rPr>
              <w:t>Всего</w:t>
            </w:r>
          </w:p>
        </w:tc>
        <w:tc>
          <w:tcPr>
            <w:tcW w:w="5670" w:type="dxa"/>
          </w:tcPr>
          <w:p w:rsidR="0039633F" w:rsidRPr="007C3341" w:rsidRDefault="0039633F" w:rsidP="0039633F">
            <w:pPr>
              <w:spacing w:after="360"/>
              <w:rPr>
                <w:sz w:val="28"/>
                <w:szCs w:val="28"/>
              </w:rPr>
            </w:pPr>
            <w:r>
              <w:rPr>
                <w:sz w:val="28"/>
                <w:szCs w:val="28"/>
              </w:rPr>
              <w:t>40</w:t>
            </w:r>
            <w:r w:rsidRPr="007C3341">
              <w:rPr>
                <w:sz w:val="28"/>
                <w:szCs w:val="28"/>
              </w:rPr>
              <w:t xml:space="preserve"> (100%)</w:t>
            </w:r>
          </w:p>
        </w:tc>
      </w:tr>
    </w:tbl>
    <w:p w:rsidR="00F230FB" w:rsidRDefault="00F230FB" w:rsidP="00F230FB">
      <w:pPr>
        <w:spacing w:line="360" w:lineRule="auto"/>
        <w:ind w:firstLine="709"/>
        <w:jc w:val="both"/>
        <w:rPr>
          <w:sz w:val="28"/>
        </w:rPr>
      </w:pPr>
    </w:p>
    <w:p w:rsidR="00F230FB" w:rsidRDefault="00F230FB" w:rsidP="00F230FB">
      <w:pPr>
        <w:spacing w:line="360" w:lineRule="auto"/>
        <w:ind w:firstLine="709"/>
        <w:jc w:val="both"/>
        <w:rPr>
          <w:sz w:val="28"/>
        </w:rPr>
      </w:pPr>
      <w:r>
        <w:rPr>
          <w:sz w:val="28"/>
        </w:rPr>
        <w:t xml:space="preserve">Январские результаты по амплуа во </w:t>
      </w:r>
      <w:r w:rsidRPr="00531E8E">
        <w:rPr>
          <w:sz w:val="28"/>
          <w:lang w:val="en-US"/>
        </w:rPr>
        <w:t>Frankfurter</w:t>
      </w:r>
      <w:r w:rsidRPr="00531E8E">
        <w:rPr>
          <w:sz w:val="28"/>
        </w:rPr>
        <w:t xml:space="preserve"> </w:t>
      </w:r>
      <w:r w:rsidRPr="00531E8E">
        <w:rPr>
          <w:sz w:val="28"/>
          <w:lang w:val="en-US"/>
        </w:rPr>
        <w:t>Allgemeine</w:t>
      </w:r>
      <w:r w:rsidRPr="00531E8E">
        <w:rPr>
          <w:sz w:val="28"/>
        </w:rPr>
        <w:t xml:space="preserve"> </w:t>
      </w:r>
      <w:r w:rsidRPr="00531E8E">
        <w:rPr>
          <w:sz w:val="28"/>
          <w:lang w:val="en-US"/>
        </w:rPr>
        <w:t>Zeitung</w:t>
      </w:r>
      <w:r>
        <w:rPr>
          <w:sz w:val="28"/>
        </w:rPr>
        <w:t xml:space="preserve"> полностью подтверждают тенденции, о которых мы писали выше. Отметим, что амплуа «житель России» относится только к тем героям, которые постоянно живут в РФ, но не имеют гражданства. Здесь и далее это в первую очередь Эдвард Сноуден. Среди «безымянных» россиян выделяются </w:t>
      </w:r>
      <w:proofErr w:type="gramStart"/>
      <w:r>
        <w:rPr>
          <w:sz w:val="28"/>
        </w:rPr>
        <w:t>полицейские</w:t>
      </w:r>
      <w:proofErr w:type="gramEnd"/>
      <w:r>
        <w:rPr>
          <w:sz w:val="28"/>
        </w:rPr>
        <w:t xml:space="preserve"> и волонтеры игр в Сочи.</w:t>
      </w:r>
    </w:p>
    <w:p w:rsidR="00F230FB" w:rsidRPr="00F230FB" w:rsidRDefault="00F230FB" w:rsidP="00F230FB">
      <w:pPr>
        <w:spacing w:line="360" w:lineRule="auto"/>
        <w:ind w:firstLine="709"/>
        <w:jc w:val="both"/>
        <w:rPr>
          <w:sz w:val="28"/>
          <w:u w:val="single"/>
        </w:rPr>
      </w:pPr>
      <w:r w:rsidRPr="00F230FB">
        <w:rPr>
          <w:sz w:val="28"/>
          <w:u w:val="single"/>
        </w:rPr>
        <w:t>Рейтинг амплуа по популярности (ноябрь 2014):</w:t>
      </w:r>
    </w:p>
    <w:p w:rsidR="00F230FB" w:rsidRPr="00324E4F" w:rsidRDefault="00F230FB" w:rsidP="00F230FB">
      <w:pPr>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F230FB" w:rsidTr="00F230FB">
        <w:tc>
          <w:tcPr>
            <w:tcW w:w="959" w:type="dxa"/>
            <w:shd w:val="clear" w:color="auto" w:fill="D9D9D9" w:themeFill="background1" w:themeFillShade="D9"/>
          </w:tcPr>
          <w:p w:rsidR="00F230FB" w:rsidRDefault="00F230FB" w:rsidP="00602E28">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F230FB" w:rsidRDefault="00F230FB" w:rsidP="00602E28">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F230FB" w:rsidRDefault="00F230FB" w:rsidP="00602E28">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F230FB" w:rsidTr="00602E28">
        <w:tc>
          <w:tcPr>
            <w:tcW w:w="959" w:type="dxa"/>
          </w:tcPr>
          <w:p w:rsidR="00F230FB" w:rsidRPr="007C3341" w:rsidRDefault="00F230FB" w:rsidP="00602E28">
            <w:pPr>
              <w:spacing w:after="360"/>
              <w:rPr>
                <w:sz w:val="28"/>
                <w:szCs w:val="28"/>
              </w:rPr>
            </w:pPr>
            <w:r>
              <w:rPr>
                <w:sz w:val="28"/>
                <w:szCs w:val="28"/>
              </w:rPr>
              <w:t>1</w:t>
            </w:r>
          </w:p>
        </w:tc>
        <w:tc>
          <w:tcPr>
            <w:tcW w:w="3118" w:type="dxa"/>
          </w:tcPr>
          <w:p w:rsidR="00F230FB" w:rsidRDefault="00F230FB" w:rsidP="00602E28">
            <w:pPr>
              <w:spacing w:after="360"/>
              <w:rPr>
                <w:sz w:val="28"/>
                <w:szCs w:val="28"/>
              </w:rPr>
            </w:pPr>
            <w:r>
              <w:rPr>
                <w:sz w:val="28"/>
                <w:szCs w:val="28"/>
              </w:rPr>
              <w:t>Президент</w:t>
            </w:r>
          </w:p>
        </w:tc>
        <w:tc>
          <w:tcPr>
            <w:tcW w:w="5670" w:type="dxa"/>
          </w:tcPr>
          <w:p w:rsidR="00F230FB" w:rsidRDefault="00F230FB" w:rsidP="00602E28">
            <w:pPr>
              <w:spacing w:after="360"/>
              <w:rPr>
                <w:sz w:val="28"/>
                <w:szCs w:val="28"/>
              </w:rPr>
            </w:pPr>
            <w:r>
              <w:rPr>
                <w:sz w:val="28"/>
                <w:szCs w:val="28"/>
              </w:rPr>
              <w:t>15 (37,5%)</w:t>
            </w:r>
          </w:p>
        </w:tc>
      </w:tr>
      <w:tr w:rsidR="00F230FB" w:rsidTr="00602E28">
        <w:tc>
          <w:tcPr>
            <w:tcW w:w="959" w:type="dxa"/>
          </w:tcPr>
          <w:p w:rsidR="00F230FB" w:rsidRPr="007C3341" w:rsidRDefault="00F230FB" w:rsidP="00602E28">
            <w:pPr>
              <w:spacing w:after="360"/>
              <w:rPr>
                <w:sz w:val="28"/>
                <w:szCs w:val="28"/>
              </w:rPr>
            </w:pPr>
            <w:r>
              <w:rPr>
                <w:sz w:val="28"/>
                <w:szCs w:val="28"/>
              </w:rPr>
              <w:t>2</w:t>
            </w:r>
          </w:p>
        </w:tc>
        <w:tc>
          <w:tcPr>
            <w:tcW w:w="3118" w:type="dxa"/>
          </w:tcPr>
          <w:p w:rsidR="00F230FB" w:rsidRPr="007C3341" w:rsidRDefault="00F230FB" w:rsidP="00602E28">
            <w:pPr>
              <w:spacing w:after="360"/>
              <w:rPr>
                <w:sz w:val="28"/>
                <w:szCs w:val="28"/>
              </w:rPr>
            </w:pPr>
            <w:r>
              <w:rPr>
                <w:sz w:val="28"/>
                <w:szCs w:val="28"/>
              </w:rPr>
              <w:t>Министр</w:t>
            </w:r>
          </w:p>
        </w:tc>
        <w:tc>
          <w:tcPr>
            <w:tcW w:w="5670" w:type="dxa"/>
          </w:tcPr>
          <w:p w:rsidR="00F230FB" w:rsidRPr="007C3341" w:rsidRDefault="00F230FB" w:rsidP="00602E28">
            <w:pPr>
              <w:spacing w:after="360"/>
              <w:rPr>
                <w:sz w:val="28"/>
                <w:szCs w:val="28"/>
              </w:rPr>
            </w:pPr>
            <w:r>
              <w:rPr>
                <w:sz w:val="28"/>
                <w:szCs w:val="28"/>
              </w:rPr>
              <w:t>5</w:t>
            </w:r>
            <w:r w:rsidRPr="007C3341">
              <w:rPr>
                <w:sz w:val="28"/>
                <w:szCs w:val="28"/>
              </w:rPr>
              <w:t xml:space="preserve"> </w:t>
            </w:r>
            <w:r>
              <w:rPr>
                <w:sz w:val="28"/>
                <w:szCs w:val="28"/>
              </w:rPr>
              <w:t>(12,5%)</w:t>
            </w:r>
          </w:p>
        </w:tc>
      </w:tr>
      <w:tr w:rsidR="00F230FB" w:rsidTr="00602E28">
        <w:tc>
          <w:tcPr>
            <w:tcW w:w="959" w:type="dxa"/>
          </w:tcPr>
          <w:p w:rsidR="00F230FB" w:rsidRPr="007C3341" w:rsidRDefault="00F230FB" w:rsidP="00602E28">
            <w:pPr>
              <w:spacing w:after="360"/>
              <w:rPr>
                <w:sz w:val="28"/>
                <w:szCs w:val="28"/>
              </w:rPr>
            </w:pPr>
            <w:r>
              <w:rPr>
                <w:sz w:val="28"/>
                <w:szCs w:val="28"/>
              </w:rPr>
              <w:t>3</w:t>
            </w:r>
          </w:p>
        </w:tc>
        <w:tc>
          <w:tcPr>
            <w:tcW w:w="3118" w:type="dxa"/>
          </w:tcPr>
          <w:p w:rsidR="00F230FB" w:rsidRDefault="00F230FB" w:rsidP="00602E28">
            <w:pPr>
              <w:spacing w:after="360"/>
              <w:rPr>
                <w:sz w:val="28"/>
                <w:szCs w:val="28"/>
              </w:rPr>
            </w:pPr>
            <w:r>
              <w:rPr>
                <w:sz w:val="28"/>
                <w:szCs w:val="28"/>
              </w:rPr>
              <w:t>Россиянин</w:t>
            </w:r>
          </w:p>
        </w:tc>
        <w:tc>
          <w:tcPr>
            <w:tcW w:w="5670" w:type="dxa"/>
          </w:tcPr>
          <w:p w:rsidR="00F230FB" w:rsidRDefault="00F230FB" w:rsidP="00602E28">
            <w:pPr>
              <w:spacing w:after="360"/>
              <w:rPr>
                <w:sz w:val="28"/>
                <w:szCs w:val="28"/>
              </w:rPr>
            </w:pPr>
            <w:r>
              <w:rPr>
                <w:sz w:val="28"/>
                <w:szCs w:val="28"/>
              </w:rPr>
              <w:t>5 (12,5%)</w:t>
            </w:r>
          </w:p>
        </w:tc>
      </w:tr>
      <w:tr w:rsidR="00F230FB" w:rsidTr="00602E28">
        <w:tc>
          <w:tcPr>
            <w:tcW w:w="959" w:type="dxa"/>
          </w:tcPr>
          <w:p w:rsidR="00F230FB" w:rsidRDefault="00F230FB" w:rsidP="00602E28">
            <w:pPr>
              <w:spacing w:after="360"/>
              <w:rPr>
                <w:sz w:val="28"/>
                <w:szCs w:val="28"/>
              </w:rPr>
            </w:pPr>
            <w:r>
              <w:rPr>
                <w:sz w:val="28"/>
                <w:szCs w:val="28"/>
              </w:rPr>
              <w:t>4</w:t>
            </w:r>
          </w:p>
        </w:tc>
        <w:tc>
          <w:tcPr>
            <w:tcW w:w="3118" w:type="dxa"/>
          </w:tcPr>
          <w:p w:rsidR="00F230FB" w:rsidRDefault="00F230FB" w:rsidP="00602E28">
            <w:pPr>
              <w:spacing w:after="360"/>
              <w:rPr>
                <w:sz w:val="28"/>
                <w:szCs w:val="28"/>
              </w:rPr>
            </w:pPr>
            <w:r>
              <w:rPr>
                <w:sz w:val="28"/>
                <w:szCs w:val="28"/>
              </w:rPr>
              <w:t>Бывший президент</w:t>
            </w:r>
          </w:p>
        </w:tc>
        <w:tc>
          <w:tcPr>
            <w:tcW w:w="5670" w:type="dxa"/>
          </w:tcPr>
          <w:p w:rsidR="00F230FB" w:rsidRDefault="00F230FB" w:rsidP="00602E28">
            <w:pPr>
              <w:spacing w:after="360"/>
              <w:rPr>
                <w:sz w:val="28"/>
                <w:szCs w:val="28"/>
              </w:rPr>
            </w:pPr>
            <w:r>
              <w:rPr>
                <w:sz w:val="28"/>
                <w:szCs w:val="28"/>
              </w:rPr>
              <w:t>5 (12,5%)</w:t>
            </w:r>
          </w:p>
        </w:tc>
      </w:tr>
      <w:tr w:rsidR="00F230FB" w:rsidTr="00602E28">
        <w:tc>
          <w:tcPr>
            <w:tcW w:w="959" w:type="dxa"/>
          </w:tcPr>
          <w:p w:rsidR="00F230FB" w:rsidRPr="007C3341" w:rsidRDefault="00F230FB" w:rsidP="00602E28">
            <w:pPr>
              <w:spacing w:after="360"/>
              <w:rPr>
                <w:sz w:val="28"/>
                <w:szCs w:val="28"/>
              </w:rPr>
            </w:pPr>
            <w:r>
              <w:rPr>
                <w:sz w:val="28"/>
                <w:szCs w:val="28"/>
              </w:rPr>
              <w:t>5</w:t>
            </w:r>
          </w:p>
        </w:tc>
        <w:tc>
          <w:tcPr>
            <w:tcW w:w="3118" w:type="dxa"/>
          </w:tcPr>
          <w:p w:rsidR="00F230FB" w:rsidRPr="007C3341" w:rsidRDefault="00F230FB" w:rsidP="00602E28">
            <w:pPr>
              <w:spacing w:after="360"/>
              <w:rPr>
                <w:sz w:val="28"/>
                <w:szCs w:val="28"/>
              </w:rPr>
            </w:pPr>
            <w:r>
              <w:rPr>
                <w:sz w:val="28"/>
                <w:szCs w:val="28"/>
              </w:rPr>
              <w:t>Журналист</w:t>
            </w:r>
          </w:p>
        </w:tc>
        <w:tc>
          <w:tcPr>
            <w:tcW w:w="5670" w:type="dxa"/>
          </w:tcPr>
          <w:p w:rsidR="00F230FB" w:rsidRPr="007C3341" w:rsidRDefault="00F230FB" w:rsidP="00602E28">
            <w:pPr>
              <w:spacing w:after="360"/>
              <w:rPr>
                <w:sz w:val="28"/>
                <w:szCs w:val="28"/>
              </w:rPr>
            </w:pPr>
            <w:r>
              <w:rPr>
                <w:sz w:val="28"/>
                <w:szCs w:val="28"/>
              </w:rPr>
              <w:t xml:space="preserve">3 </w:t>
            </w:r>
            <w:r w:rsidRPr="007C3341">
              <w:rPr>
                <w:sz w:val="28"/>
                <w:szCs w:val="28"/>
              </w:rPr>
              <w:t>(</w:t>
            </w:r>
            <w:r>
              <w:rPr>
                <w:sz w:val="28"/>
                <w:szCs w:val="28"/>
              </w:rPr>
              <w:t>7,5</w:t>
            </w:r>
            <w:r w:rsidRPr="007C3341">
              <w:rPr>
                <w:sz w:val="28"/>
                <w:szCs w:val="28"/>
              </w:rPr>
              <w:t>%)</w:t>
            </w:r>
          </w:p>
        </w:tc>
      </w:tr>
      <w:tr w:rsidR="00F230FB" w:rsidTr="00602E28">
        <w:tc>
          <w:tcPr>
            <w:tcW w:w="959" w:type="dxa"/>
          </w:tcPr>
          <w:p w:rsidR="00F230FB" w:rsidRDefault="00F230FB" w:rsidP="00602E28">
            <w:pPr>
              <w:spacing w:after="360"/>
              <w:rPr>
                <w:sz w:val="28"/>
                <w:szCs w:val="28"/>
              </w:rPr>
            </w:pPr>
            <w:r>
              <w:rPr>
                <w:sz w:val="28"/>
                <w:szCs w:val="28"/>
              </w:rPr>
              <w:lastRenderedPageBreak/>
              <w:t>6</w:t>
            </w:r>
          </w:p>
        </w:tc>
        <w:tc>
          <w:tcPr>
            <w:tcW w:w="3118" w:type="dxa"/>
          </w:tcPr>
          <w:p w:rsidR="00F230FB" w:rsidRDefault="00F230FB" w:rsidP="00602E28">
            <w:pPr>
              <w:spacing w:after="360"/>
              <w:rPr>
                <w:sz w:val="28"/>
                <w:szCs w:val="28"/>
              </w:rPr>
            </w:pPr>
            <w:r>
              <w:rPr>
                <w:sz w:val="28"/>
                <w:szCs w:val="28"/>
              </w:rPr>
              <w:t>Военнослужащий</w:t>
            </w:r>
          </w:p>
        </w:tc>
        <w:tc>
          <w:tcPr>
            <w:tcW w:w="5670" w:type="dxa"/>
          </w:tcPr>
          <w:p w:rsidR="00F230FB" w:rsidRDefault="00F230FB" w:rsidP="00602E28">
            <w:pPr>
              <w:spacing w:after="360"/>
              <w:rPr>
                <w:sz w:val="28"/>
                <w:szCs w:val="28"/>
              </w:rPr>
            </w:pPr>
            <w:r>
              <w:rPr>
                <w:sz w:val="28"/>
                <w:szCs w:val="28"/>
              </w:rPr>
              <w:t xml:space="preserve">2 </w:t>
            </w:r>
            <w:r w:rsidRPr="007C3341">
              <w:rPr>
                <w:sz w:val="28"/>
                <w:szCs w:val="28"/>
              </w:rPr>
              <w:t>(</w:t>
            </w:r>
            <w:r>
              <w:rPr>
                <w:sz w:val="28"/>
                <w:szCs w:val="28"/>
              </w:rPr>
              <w:t>5</w:t>
            </w:r>
            <w:r w:rsidRPr="007C3341">
              <w:rPr>
                <w:sz w:val="28"/>
                <w:szCs w:val="28"/>
              </w:rPr>
              <w:t>%)</w:t>
            </w:r>
          </w:p>
        </w:tc>
      </w:tr>
      <w:tr w:rsidR="00F230FB" w:rsidTr="00602E28">
        <w:tc>
          <w:tcPr>
            <w:tcW w:w="959" w:type="dxa"/>
          </w:tcPr>
          <w:p w:rsidR="00F230FB" w:rsidRDefault="00F230FB" w:rsidP="00602E28">
            <w:pPr>
              <w:spacing w:after="360"/>
              <w:rPr>
                <w:sz w:val="28"/>
                <w:szCs w:val="28"/>
              </w:rPr>
            </w:pPr>
            <w:r>
              <w:rPr>
                <w:sz w:val="28"/>
                <w:szCs w:val="28"/>
              </w:rPr>
              <w:t>7</w:t>
            </w:r>
          </w:p>
        </w:tc>
        <w:tc>
          <w:tcPr>
            <w:tcW w:w="3118" w:type="dxa"/>
          </w:tcPr>
          <w:p w:rsidR="00F230FB" w:rsidRDefault="00F230FB" w:rsidP="00602E28">
            <w:pPr>
              <w:spacing w:after="360"/>
              <w:rPr>
                <w:sz w:val="28"/>
                <w:szCs w:val="28"/>
              </w:rPr>
            </w:pPr>
            <w:r>
              <w:rPr>
                <w:sz w:val="28"/>
                <w:szCs w:val="28"/>
              </w:rPr>
              <w:t>Знаменитость</w:t>
            </w:r>
          </w:p>
        </w:tc>
        <w:tc>
          <w:tcPr>
            <w:tcW w:w="5670" w:type="dxa"/>
          </w:tcPr>
          <w:p w:rsidR="00F230FB" w:rsidRDefault="00F230FB" w:rsidP="00602E28">
            <w:pPr>
              <w:spacing w:after="360"/>
              <w:rPr>
                <w:sz w:val="28"/>
                <w:szCs w:val="28"/>
              </w:rPr>
            </w:pPr>
            <w:r>
              <w:rPr>
                <w:sz w:val="28"/>
                <w:szCs w:val="28"/>
              </w:rPr>
              <w:t xml:space="preserve">2 </w:t>
            </w:r>
            <w:r w:rsidRPr="007C3341">
              <w:rPr>
                <w:sz w:val="28"/>
                <w:szCs w:val="28"/>
              </w:rPr>
              <w:t>(</w:t>
            </w:r>
            <w:r>
              <w:rPr>
                <w:sz w:val="28"/>
                <w:szCs w:val="28"/>
              </w:rPr>
              <w:t>5</w:t>
            </w:r>
            <w:r w:rsidRPr="007C3341">
              <w:rPr>
                <w:sz w:val="28"/>
                <w:szCs w:val="28"/>
              </w:rPr>
              <w:t>%)</w:t>
            </w:r>
          </w:p>
        </w:tc>
      </w:tr>
      <w:tr w:rsidR="00F230FB" w:rsidTr="00602E28">
        <w:tc>
          <w:tcPr>
            <w:tcW w:w="959" w:type="dxa"/>
          </w:tcPr>
          <w:p w:rsidR="00F230FB" w:rsidRPr="007C3341" w:rsidRDefault="00F230FB" w:rsidP="00602E28">
            <w:pPr>
              <w:spacing w:after="360"/>
              <w:rPr>
                <w:sz w:val="28"/>
                <w:szCs w:val="28"/>
              </w:rPr>
            </w:pPr>
            <w:r>
              <w:rPr>
                <w:sz w:val="28"/>
                <w:szCs w:val="28"/>
              </w:rPr>
              <w:t>8</w:t>
            </w:r>
          </w:p>
        </w:tc>
        <w:tc>
          <w:tcPr>
            <w:tcW w:w="3118" w:type="dxa"/>
          </w:tcPr>
          <w:p w:rsidR="00F230FB" w:rsidRPr="007C3341" w:rsidRDefault="00F230FB" w:rsidP="00602E28">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F230FB" w:rsidRPr="007C3341" w:rsidRDefault="00F230FB" w:rsidP="00602E28">
            <w:pPr>
              <w:spacing w:after="360"/>
              <w:rPr>
                <w:sz w:val="28"/>
                <w:szCs w:val="28"/>
              </w:rPr>
            </w:pPr>
            <w:r>
              <w:rPr>
                <w:sz w:val="28"/>
                <w:szCs w:val="28"/>
              </w:rPr>
              <w:t>3 (7,5</w:t>
            </w:r>
            <w:r w:rsidRPr="007C3341">
              <w:rPr>
                <w:sz w:val="28"/>
                <w:szCs w:val="28"/>
              </w:rPr>
              <w:t>%)</w:t>
            </w:r>
          </w:p>
        </w:tc>
      </w:tr>
      <w:tr w:rsidR="00F230FB" w:rsidTr="00602E28">
        <w:tc>
          <w:tcPr>
            <w:tcW w:w="959" w:type="dxa"/>
          </w:tcPr>
          <w:p w:rsidR="00F230FB" w:rsidRPr="007C3341" w:rsidRDefault="00F230FB" w:rsidP="00602E28">
            <w:pPr>
              <w:spacing w:after="360"/>
              <w:rPr>
                <w:sz w:val="28"/>
                <w:szCs w:val="28"/>
              </w:rPr>
            </w:pPr>
          </w:p>
        </w:tc>
        <w:tc>
          <w:tcPr>
            <w:tcW w:w="3118" w:type="dxa"/>
          </w:tcPr>
          <w:p w:rsidR="00F230FB" w:rsidRPr="007C3341" w:rsidRDefault="00F230FB" w:rsidP="00602E28">
            <w:pPr>
              <w:spacing w:after="360"/>
              <w:rPr>
                <w:sz w:val="28"/>
                <w:szCs w:val="28"/>
              </w:rPr>
            </w:pPr>
            <w:r w:rsidRPr="007C3341">
              <w:rPr>
                <w:sz w:val="28"/>
                <w:szCs w:val="28"/>
              </w:rPr>
              <w:t>Всего</w:t>
            </w:r>
          </w:p>
        </w:tc>
        <w:tc>
          <w:tcPr>
            <w:tcW w:w="5670" w:type="dxa"/>
          </w:tcPr>
          <w:p w:rsidR="00F230FB" w:rsidRPr="007C3341" w:rsidRDefault="00F230FB" w:rsidP="00602E28">
            <w:pPr>
              <w:spacing w:after="360"/>
              <w:rPr>
                <w:sz w:val="28"/>
                <w:szCs w:val="28"/>
              </w:rPr>
            </w:pPr>
            <w:r>
              <w:rPr>
                <w:sz w:val="28"/>
                <w:szCs w:val="28"/>
              </w:rPr>
              <w:t>40</w:t>
            </w:r>
            <w:r w:rsidRPr="007C3341">
              <w:rPr>
                <w:sz w:val="28"/>
                <w:szCs w:val="28"/>
              </w:rPr>
              <w:t xml:space="preserve"> (100%)</w:t>
            </w:r>
          </w:p>
        </w:tc>
      </w:tr>
    </w:tbl>
    <w:p w:rsidR="00F230FB" w:rsidRDefault="00F230FB" w:rsidP="00F230FB">
      <w:pPr>
        <w:spacing w:line="360" w:lineRule="auto"/>
        <w:ind w:firstLine="709"/>
        <w:jc w:val="both"/>
        <w:rPr>
          <w:sz w:val="28"/>
        </w:rPr>
      </w:pPr>
    </w:p>
    <w:p w:rsidR="00602E28" w:rsidRDefault="00F230FB" w:rsidP="00602E28">
      <w:pPr>
        <w:spacing w:line="360" w:lineRule="auto"/>
        <w:ind w:firstLine="709"/>
        <w:jc w:val="both"/>
        <w:rPr>
          <w:sz w:val="28"/>
        </w:rPr>
      </w:pPr>
      <w:r>
        <w:rPr>
          <w:sz w:val="28"/>
        </w:rPr>
        <w:t xml:space="preserve">Среди результатов по амплуа во </w:t>
      </w:r>
      <w:r w:rsidRPr="00531E8E">
        <w:rPr>
          <w:sz w:val="28"/>
          <w:lang w:val="en-US"/>
        </w:rPr>
        <w:t>Frankfurter</w:t>
      </w:r>
      <w:r w:rsidRPr="00531E8E">
        <w:rPr>
          <w:sz w:val="28"/>
        </w:rPr>
        <w:t xml:space="preserve"> </w:t>
      </w:r>
      <w:r w:rsidRPr="00531E8E">
        <w:rPr>
          <w:sz w:val="28"/>
          <w:lang w:val="en-US"/>
        </w:rPr>
        <w:t>Allgemeine</w:t>
      </w:r>
      <w:r w:rsidRPr="00531E8E">
        <w:rPr>
          <w:sz w:val="28"/>
        </w:rPr>
        <w:t xml:space="preserve"> </w:t>
      </w:r>
      <w:r w:rsidRPr="00531E8E">
        <w:rPr>
          <w:sz w:val="28"/>
          <w:lang w:val="en-US"/>
        </w:rPr>
        <w:t>Zeitung</w:t>
      </w:r>
      <w:r>
        <w:rPr>
          <w:sz w:val="28"/>
        </w:rPr>
        <w:t xml:space="preserve"> за ноябрь также не было неожиданностей, все амплуа в строгом соответствии с героями. Интересно, что среди безымянных героев выделились журналисты и военнослужащие, а также появился новый тип амплуа – знаменитость. И это н</w:t>
      </w:r>
      <w:r w:rsidR="00602E28">
        <w:rPr>
          <w:sz w:val="28"/>
        </w:rPr>
        <w:t xml:space="preserve">е </w:t>
      </w:r>
      <w:r>
        <w:rPr>
          <w:sz w:val="28"/>
        </w:rPr>
        <w:t>кто иной</w:t>
      </w:r>
      <w:r w:rsidR="00602E28">
        <w:rPr>
          <w:sz w:val="28"/>
        </w:rPr>
        <w:t>,</w:t>
      </w:r>
      <w:r>
        <w:rPr>
          <w:sz w:val="28"/>
        </w:rPr>
        <w:t xml:space="preserve"> как президент Путин, известность которого столь велика, что его постоянно показывают по телевизору и делаю</w:t>
      </w:r>
      <w:r w:rsidR="00602E28">
        <w:rPr>
          <w:sz w:val="28"/>
        </w:rPr>
        <w:t>т</w:t>
      </w:r>
      <w:r>
        <w:rPr>
          <w:sz w:val="28"/>
        </w:rPr>
        <w:t xml:space="preserve"> персонажем для матрешек. </w:t>
      </w:r>
    </w:p>
    <w:p w:rsidR="00602E28" w:rsidRPr="00602E28" w:rsidRDefault="00602E28" w:rsidP="00602E28">
      <w:pPr>
        <w:spacing w:line="360" w:lineRule="auto"/>
        <w:ind w:firstLine="709"/>
        <w:jc w:val="both"/>
        <w:rPr>
          <w:sz w:val="28"/>
          <w:u w:val="single"/>
        </w:rPr>
      </w:pPr>
      <w:r w:rsidRPr="00602E28">
        <w:rPr>
          <w:sz w:val="28"/>
          <w:u w:val="single"/>
        </w:rPr>
        <w:t>Общий рейтинг амплуа по популярности:</w:t>
      </w:r>
    </w:p>
    <w:p w:rsidR="00602E28" w:rsidRPr="00324E4F" w:rsidRDefault="00602E28" w:rsidP="00602E28">
      <w:pPr>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602E28" w:rsidTr="00602E28">
        <w:tc>
          <w:tcPr>
            <w:tcW w:w="959" w:type="dxa"/>
            <w:shd w:val="clear" w:color="auto" w:fill="D9D9D9" w:themeFill="background1" w:themeFillShade="D9"/>
          </w:tcPr>
          <w:p w:rsidR="00602E28" w:rsidRDefault="00602E28" w:rsidP="00602E28">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602E28" w:rsidRDefault="00602E28" w:rsidP="00602E28">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602E28" w:rsidRDefault="00602E28" w:rsidP="00602E28">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602E28" w:rsidTr="00602E28">
        <w:tc>
          <w:tcPr>
            <w:tcW w:w="959" w:type="dxa"/>
          </w:tcPr>
          <w:p w:rsidR="00602E28" w:rsidRPr="007C3341" w:rsidRDefault="00602E28" w:rsidP="00602E28">
            <w:pPr>
              <w:spacing w:after="360"/>
              <w:rPr>
                <w:sz w:val="28"/>
                <w:szCs w:val="28"/>
              </w:rPr>
            </w:pPr>
            <w:r>
              <w:rPr>
                <w:sz w:val="28"/>
                <w:szCs w:val="28"/>
              </w:rPr>
              <w:t>1</w:t>
            </w:r>
          </w:p>
        </w:tc>
        <w:tc>
          <w:tcPr>
            <w:tcW w:w="3118" w:type="dxa"/>
          </w:tcPr>
          <w:p w:rsidR="00602E28" w:rsidRDefault="00602E28" w:rsidP="00602E28">
            <w:pPr>
              <w:spacing w:after="360"/>
              <w:rPr>
                <w:sz w:val="28"/>
                <w:szCs w:val="28"/>
              </w:rPr>
            </w:pPr>
            <w:r>
              <w:rPr>
                <w:sz w:val="28"/>
                <w:szCs w:val="28"/>
              </w:rPr>
              <w:t>Президент</w:t>
            </w:r>
          </w:p>
        </w:tc>
        <w:tc>
          <w:tcPr>
            <w:tcW w:w="5670" w:type="dxa"/>
          </w:tcPr>
          <w:p w:rsidR="00602E28" w:rsidRDefault="00602E28" w:rsidP="00602E28">
            <w:pPr>
              <w:spacing w:after="360"/>
              <w:rPr>
                <w:sz w:val="28"/>
                <w:szCs w:val="28"/>
              </w:rPr>
            </w:pPr>
            <w:r>
              <w:rPr>
                <w:sz w:val="28"/>
                <w:szCs w:val="28"/>
              </w:rPr>
              <w:t>23 (38,75%)</w:t>
            </w:r>
          </w:p>
        </w:tc>
      </w:tr>
      <w:tr w:rsidR="00602E28" w:rsidTr="00602E28">
        <w:tc>
          <w:tcPr>
            <w:tcW w:w="959" w:type="dxa"/>
          </w:tcPr>
          <w:p w:rsidR="00602E28" w:rsidRDefault="00602E28" w:rsidP="00602E28">
            <w:pPr>
              <w:spacing w:after="360"/>
              <w:rPr>
                <w:sz w:val="28"/>
                <w:szCs w:val="28"/>
              </w:rPr>
            </w:pPr>
            <w:r>
              <w:rPr>
                <w:sz w:val="28"/>
                <w:szCs w:val="28"/>
              </w:rPr>
              <w:t>2</w:t>
            </w:r>
          </w:p>
        </w:tc>
        <w:tc>
          <w:tcPr>
            <w:tcW w:w="3118" w:type="dxa"/>
          </w:tcPr>
          <w:p w:rsidR="00602E28" w:rsidRDefault="00602E28" w:rsidP="00602E28">
            <w:pPr>
              <w:spacing w:after="360"/>
              <w:rPr>
                <w:sz w:val="28"/>
                <w:szCs w:val="28"/>
              </w:rPr>
            </w:pPr>
            <w:r>
              <w:rPr>
                <w:sz w:val="28"/>
                <w:szCs w:val="28"/>
              </w:rPr>
              <w:t>Россиянин</w:t>
            </w:r>
          </w:p>
        </w:tc>
        <w:tc>
          <w:tcPr>
            <w:tcW w:w="5670" w:type="dxa"/>
          </w:tcPr>
          <w:p w:rsidR="00602E28" w:rsidRDefault="00602E28" w:rsidP="00602E28">
            <w:pPr>
              <w:tabs>
                <w:tab w:val="left" w:pos="795"/>
              </w:tabs>
              <w:spacing w:after="360"/>
              <w:rPr>
                <w:sz w:val="28"/>
                <w:szCs w:val="28"/>
              </w:rPr>
            </w:pPr>
            <w:r>
              <w:rPr>
                <w:sz w:val="28"/>
                <w:szCs w:val="28"/>
              </w:rPr>
              <w:t>10 (12,5%)</w:t>
            </w:r>
          </w:p>
        </w:tc>
      </w:tr>
      <w:tr w:rsidR="00602E28" w:rsidTr="00602E28">
        <w:tc>
          <w:tcPr>
            <w:tcW w:w="959" w:type="dxa"/>
          </w:tcPr>
          <w:p w:rsidR="00602E28" w:rsidRDefault="00602E28" w:rsidP="00602E28">
            <w:pPr>
              <w:spacing w:after="360"/>
              <w:rPr>
                <w:sz w:val="28"/>
                <w:szCs w:val="28"/>
              </w:rPr>
            </w:pPr>
            <w:r>
              <w:rPr>
                <w:sz w:val="28"/>
                <w:szCs w:val="28"/>
              </w:rPr>
              <w:t>3</w:t>
            </w:r>
          </w:p>
        </w:tc>
        <w:tc>
          <w:tcPr>
            <w:tcW w:w="3118" w:type="dxa"/>
          </w:tcPr>
          <w:p w:rsidR="00602E28" w:rsidRDefault="00602E28" w:rsidP="00602E28">
            <w:pPr>
              <w:spacing w:after="360"/>
              <w:rPr>
                <w:sz w:val="28"/>
                <w:szCs w:val="28"/>
              </w:rPr>
            </w:pPr>
            <w:r>
              <w:rPr>
                <w:sz w:val="28"/>
                <w:szCs w:val="28"/>
              </w:rPr>
              <w:t>Оппозиционер</w:t>
            </w:r>
          </w:p>
        </w:tc>
        <w:tc>
          <w:tcPr>
            <w:tcW w:w="5670" w:type="dxa"/>
          </w:tcPr>
          <w:p w:rsidR="00602E28" w:rsidRDefault="00602E28" w:rsidP="00602E28">
            <w:pPr>
              <w:spacing w:after="360"/>
              <w:rPr>
                <w:sz w:val="28"/>
                <w:szCs w:val="28"/>
              </w:rPr>
            </w:pPr>
            <w:r>
              <w:rPr>
                <w:sz w:val="28"/>
                <w:szCs w:val="28"/>
              </w:rPr>
              <w:t>7 (8,75%)</w:t>
            </w:r>
          </w:p>
        </w:tc>
      </w:tr>
      <w:tr w:rsidR="00602E28" w:rsidTr="00602E28">
        <w:tc>
          <w:tcPr>
            <w:tcW w:w="959" w:type="dxa"/>
          </w:tcPr>
          <w:p w:rsidR="00602E28" w:rsidRPr="007C3341" w:rsidRDefault="00602E28" w:rsidP="00602E28">
            <w:pPr>
              <w:spacing w:after="360"/>
              <w:rPr>
                <w:sz w:val="28"/>
                <w:szCs w:val="28"/>
              </w:rPr>
            </w:pPr>
            <w:r>
              <w:rPr>
                <w:sz w:val="28"/>
                <w:szCs w:val="28"/>
              </w:rPr>
              <w:t>4</w:t>
            </w:r>
          </w:p>
        </w:tc>
        <w:tc>
          <w:tcPr>
            <w:tcW w:w="3118" w:type="dxa"/>
          </w:tcPr>
          <w:p w:rsidR="00602E28" w:rsidRPr="007C3341" w:rsidRDefault="00602E28" w:rsidP="00602E28">
            <w:pPr>
              <w:spacing w:after="360"/>
              <w:rPr>
                <w:sz w:val="28"/>
                <w:szCs w:val="28"/>
              </w:rPr>
            </w:pPr>
            <w:r>
              <w:rPr>
                <w:sz w:val="28"/>
                <w:szCs w:val="28"/>
              </w:rPr>
              <w:t>Министр</w:t>
            </w:r>
          </w:p>
        </w:tc>
        <w:tc>
          <w:tcPr>
            <w:tcW w:w="5670" w:type="dxa"/>
          </w:tcPr>
          <w:p w:rsidR="00602E28" w:rsidRPr="007C3341" w:rsidRDefault="00602E28" w:rsidP="00602E28">
            <w:pPr>
              <w:spacing w:after="360"/>
              <w:rPr>
                <w:sz w:val="28"/>
                <w:szCs w:val="28"/>
              </w:rPr>
            </w:pPr>
            <w:r>
              <w:rPr>
                <w:sz w:val="28"/>
                <w:szCs w:val="28"/>
              </w:rPr>
              <w:t>6</w:t>
            </w:r>
            <w:r w:rsidRPr="007C3341">
              <w:rPr>
                <w:sz w:val="28"/>
                <w:szCs w:val="28"/>
              </w:rPr>
              <w:t xml:space="preserve"> </w:t>
            </w:r>
            <w:r>
              <w:rPr>
                <w:sz w:val="28"/>
                <w:szCs w:val="28"/>
              </w:rPr>
              <w:t>(7,5%)</w:t>
            </w:r>
          </w:p>
        </w:tc>
      </w:tr>
      <w:tr w:rsidR="00602E28" w:rsidTr="00602E28">
        <w:tc>
          <w:tcPr>
            <w:tcW w:w="959" w:type="dxa"/>
          </w:tcPr>
          <w:p w:rsidR="00602E28" w:rsidRDefault="00602E28" w:rsidP="00602E28">
            <w:pPr>
              <w:spacing w:after="360"/>
              <w:rPr>
                <w:sz w:val="28"/>
                <w:szCs w:val="28"/>
              </w:rPr>
            </w:pPr>
            <w:r>
              <w:rPr>
                <w:sz w:val="28"/>
                <w:szCs w:val="28"/>
              </w:rPr>
              <w:t>5</w:t>
            </w:r>
          </w:p>
        </w:tc>
        <w:tc>
          <w:tcPr>
            <w:tcW w:w="3118" w:type="dxa"/>
          </w:tcPr>
          <w:p w:rsidR="00602E28" w:rsidRDefault="00602E28" w:rsidP="00602E28">
            <w:pPr>
              <w:spacing w:after="360"/>
              <w:rPr>
                <w:sz w:val="28"/>
                <w:szCs w:val="28"/>
              </w:rPr>
            </w:pPr>
            <w:r>
              <w:rPr>
                <w:sz w:val="28"/>
                <w:szCs w:val="28"/>
              </w:rPr>
              <w:t>Житель РФ</w:t>
            </w:r>
          </w:p>
        </w:tc>
        <w:tc>
          <w:tcPr>
            <w:tcW w:w="5670" w:type="dxa"/>
          </w:tcPr>
          <w:p w:rsidR="00602E28" w:rsidRDefault="00602E28" w:rsidP="00602E28">
            <w:pPr>
              <w:spacing w:after="360"/>
              <w:rPr>
                <w:sz w:val="28"/>
                <w:szCs w:val="28"/>
              </w:rPr>
            </w:pPr>
            <w:r>
              <w:rPr>
                <w:sz w:val="28"/>
                <w:szCs w:val="28"/>
              </w:rPr>
              <w:t>6 (7,5%)</w:t>
            </w:r>
          </w:p>
        </w:tc>
      </w:tr>
      <w:tr w:rsidR="00602E28" w:rsidTr="00602E28">
        <w:tc>
          <w:tcPr>
            <w:tcW w:w="959" w:type="dxa"/>
          </w:tcPr>
          <w:p w:rsidR="00602E28" w:rsidRDefault="00602E28" w:rsidP="00602E28">
            <w:pPr>
              <w:spacing w:after="360"/>
              <w:rPr>
                <w:sz w:val="28"/>
                <w:szCs w:val="28"/>
              </w:rPr>
            </w:pPr>
            <w:r>
              <w:rPr>
                <w:sz w:val="28"/>
                <w:szCs w:val="28"/>
              </w:rPr>
              <w:t>6</w:t>
            </w:r>
          </w:p>
        </w:tc>
        <w:tc>
          <w:tcPr>
            <w:tcW w:w="3118" w:type="dxa"/>
          </w:tcPr>
          <w:p w:rsidR="00602E28" w:rsidRDefault="00602E28" w:rsidP="00602E28">
            <w:pPr>
              <w:spacing w:after="360"/>
              <w:rPr>
                <w:sz w:val="28"/>
                <w:szCs w:val="28"/>
              </w:rPr>
            </w:pPr>
            <w:r>
              <w:rPr>
                <w:sz w:val="28"/>
                <w:szCs w:val="28"/>
              </w:rPr>
              <w:t>Бывший президент</w:t>
            </w:r>
          </w:p>
        </w:tc>
        <w:tc>
          <w:tcPr>
            <w:tcW w:w="5670" w:type="dxa"/>
          </w:tcPr>
          <w:p w:rsidR="00602E28" w:rsidRDefault="00602E28" w:rsidP="00602E28">
            <w:pPr>
              <w:spacing w:after="360"/>
              <w:rPr>
                <w:sz w:val="28"/>
                <w:szCs w:val="28"/>
              </w:rPr>
            </w:pPr>
            <w:r>
              <w:rPr>
                <w:sz w:val="28"/>
                <w:szCs w:val="28"/>
              </w:rPr>
              <w:t>5 (6,25%)</w:t>
            </w:r>
          </w:p>
        </w:tc>
      </w:tr>
      <w:tr w:rsidR="00602E28" w:rsidTr="00602E28">
        <w:tc>
          <w:tcPr>
            <w:tcW w:w="959" w:type="dxa"/>
          </w:tcPr>
          <w:p w:rsidR="00602E28" w:rsidRPr="007C3341" w:rsidRDefault="00602E28" w:rsidP="00602E28">
            <w:pPr>
              <w:spacing w:after="360"/>
              <w:rPr>
                <w:sz w:val="28"/>
                <w:szCs w:val="28"/>
              </w:rPr>
            </w:pPr>
            <w:r>
              <w:rPr>
                <w:sz w:val="28"/>
                <w:szCs w:val="28"/>
              </w:rPr>
              <w:t>7</w:t>
            </w:r>
          </w:p>
        </w:tc>
        <w:tc>
          <w:tcPr>
            <w:tcW w:w="3118" w:type="dxa"/>
          </w:tcPr>
          <w:p w:rsidR="00602E28" w:rsidRPr="007C3341" w:rsidRDefault="00602E28" w:rsidP="00602E28">
            <w:pPr>
              <w:spacing w:after="360"/>
              <w:rPr>
                <w:sz w:val="28"/>
                <w:szCs w:val="28"/>
              </w:rPr>
            </w:pPr>
            <w:r>
              <w:rPr>
                <w:sz w:val="28"/>
                <w:szCs w:val="28"/>
              </w:rPr>
              <w:t>Журналист</w:t>
            </w:r>
          </w:p>
        </w:tc>
        <w:tc>
          <w:tcPr>
            <w:tcW w:w="5670" w:type="dxa"/>
          </w:tcPr>
          <w:p w:rsidR="00602E28" w:rsidRPr="007C3341" w:rsidRDefault="00602E28" w:rsidP="00602E28">
            <w:pPr>
              <w:spacing w:after="360"/>
              <w:rPr>
                <w:sz w:val="28"/>
                <w:szCs w:val="28"/>
              </w:rPr>
            </w:pPr>
            <w:r>
              <w:rPr>
                <w:sz w:val="28"/>
                <w:szCs w:val="28"/>
              </w:rPr>
              <w:t xml:space="preserve">4 </w:t>
            </w:r>
            <w:r w:rsidRPr="007C3341">
              <w:rPr>
                <w:sz w:val="28"/>
                <w:szCs w:val="28"/>
              </w:rPr>
              <w:t>(</w:t>
            </w:r>
            <w:r>
              <w:rPr>
                <w:sz w:val="28"/>
                <w:szCs w:val="28"/>
              </w:rPr>
              <w:t>5</w:t>
            </w:r>
            <w:r w:rsidRPr="007C3341">
              <w:rPr>
                <w:sz w:val="28"/>
                <w:szCs w:val="28"/>
              </w:rPr>
              <w:t>%)</w:t>
            </w:r>
          </w:p>
        </w:tc>
      </w:tr>
      <w:tr w:rsidR="00602E28" w:rsidTr="00602E28">
        <w:tc>
          <w:tcPr>
            <w:tcW w:w="959" w:type="dxa"/>
          </w:tcPr>
          <w:p w:rsidR="00602E28" w:rsidRDefault="00602E28" w:rsidP="00602E28">
            <w:pPr>
              <w:spacing w:after="360"/>
              <w:rPr>
                <w:sz w:val="28"/>
                <w:szCs w:val="28"/>
              </w:rPr>
            </w:pPr>
            <w:r>
              <w:rPr>
                <w:sz w:val="28"/>
                <w:szCs w:val="28"/>
              </w:rPr>
              <w:t>8</w:t>
            </w:r>
          </w:p>
        </w:tc>
        <w:tc>
          <w:tcPr>
            <w:tcW w:w="3118" w:type="dxa"/>
          </w:tcPr>
          <w:p w:rsidR="00602E28" w:rsidRDefault="00602E28" w:rsidP="00602E28">
            <w:pPr>
              <w:spacing w:after="360"/>
              <w:rPr>
                <w:sz w:val="28"/>
                <w:szCs w:val="28"/>
              </w:rPr>
            </w:pPr>
            <w:r>
              <w:rPr>
                <w:sz w:val="28"/>
                <w:szCs w:val="28"/>
              </w:rPr>
              <w:t>Военнослужащий</w:t>
            </w:r>
          </w:p>
        </w:tc>
        <w:tc>
          <w:tcPr>
            <w:tcW w:w="5670" w:type="dxa"/>
          </w:tcPr>
          <w:p w:rsidR="00602E28" w:rsidRDefault="00602E28" w:rsidP="00602E28">
            <w:pPr>
              <w:spacing w:after="360"/>
              <w:rPr>
                <w:sz w:val="28"/>
                <w:szCs w:val="28"/>
              </w:rPr>
            </w:pPr>
            <w:r>
              <w:rPr>
                <w:sz w:val="28"/>
                <w:szCs w:val="28"/>
              </w:rPr>
              <w:t xml:space="preserve">2 </w:t>
            </w:r>
            <w:r w:rsidRPr="007C3341">
              <w:rPr>
                <w:sz w:val="28"/>
                <w:szCs w:val="28"/>
              </w:rPr>
              <w:t>(</w:t>
            </w:r>
            <w:r>
              <w:rPr>
                <w:sz w:val="28"/>
                <w:szCs w:val="28"/>
              </w:rPr>
              <w:t>2,5</w:t>
            </w:r>
            <w:r w:rsidRPr="007C3341">
              <w:rPr>
                <w:sz w:val="28"/>
                <w:szCs w:val="28"/>
              </w:rPr>
              <w:t>%)</w:t>
            </w:r>
          </w:p>
        </w:tc>
      </w:tr>
      <w:tr w:rsidR="00602E28" w:rsidTr="00602E28">
        <w:tc>
          <w:tcPr>
            <w:tcW w:w="959" w:type="dxa"/>
          </w:tcPr>
          <w:p w:rsidR="00602E28" w:rsidRDefault="00602E28" w:rsidP="00602E28">
            <w:pPr>
              <w:spacing w:after="360"/>
              <w:rPr>
                <w:sz w:val="28"/>
                <w:szCs w:val="28"/>
              </w:rPr>
            </w:pPr>
            <w:r>
              <w:rPr>
                <w:sz w:val="28"/>
                <w:szCs w:val="28"/>
              </w:rPr>
              <w:lastRenderedPageBreak/>
              <w:t>9</w:t>
            </w:r>
          </w:p>
        </w:tc>
        <w:tc>
          <w:tcPr>
            <w:tcW w:w="3118" w:type="dxa"/>
          </w:tcPr>
          <w:p w:rsidR="00602E28" w:rsidRDefault="00602E28" w:rsidP="00602E28">
            <w:pPr>
              <w:spacing w:after="360"/>
              <w:rPr>
                <w:sz w:val="28"/>
                <w:szCs w:val="28"/>
              </w:rPr>
            </w:pPr>
            <w:r>
              <w:rPr>
                <w:sz w:val="28"/>
                <w:szCs w:val="28"/>
              </w:rPr>
              <w:t>Знаменитость</w:t>
            </w:r>
          </w:p>
        </w:tc>
        <w:tc>
          <w:tcPr>
            <w:tcW w:w="5670" w:type="dxa"/>
          </w:tcPr>
          <w:p w:rsidR="00602E28" w:rsidRDefault="00602E28" w:rsidP="00602E28">
            <w:pPr>
              <w:spacing w:after="360"/>
              <w:rPr>
                <w:sz w:val="28"/>
                <w:szCs w:val="28"/>
              </w:rPr>
            </w:pPr>
            <w:r>
              <w:rPr>
                <w:sz w:val="28"/>
                <w:szCs w:val="28"/>
              </w:rPr>
              <w:t xml:space="preserve">2 </w:t>
            </w:r>
            <w:r w:rsidRPr="007C3341">
              <w:rPr>
                <w:sz w:val="28"/>
                <w:szCs w:val="28"/>
              </w:rPr>
              <w:t>(</w:t>
            </w:r>
            <w:r>
              <w:rPr>
                <w:sz w:val="28"/>
                <w:szCs w:val="28"/>
              </w:rPr>
              <w:t>2,5</w:t>
            </w:r>
            <w:r w:rsidRPr="007C3341">
              <w:rPr>
                <w:sz w:val="28"/>
                <w:szCs w:val="28"/>
              </w:rPr>
              <w:t>%)</w:t>
            </w:r>
          </w:p>
        </w:tc>
      </w:tr>
      <w:tr w:rsidR="00602E28" w:rsidTr="00602E28">
        <w:tc>
          <w:tcPr>
            <w:tcW w:w="959" w:type="dxa"/>
          </w:tcPr>
          <w:p w:rsidR="00602E28" w:rsidRDefault="00602E28" w:rsidP="00602E28">
            <w:pPr>
              <w:spacing w:after="360"/>
              <w:rPr>
                <w:sz w:val="28"/>
                <w:szCs w:val="28"/>
              </w:rPr>
            </w:pPr>
            <w:r>
              <w:rPr>
                <w:sz w:val="28"/>
                <w:szCs w:val="28"/>
              </w:rPr>
              <w:t>10</w:t>
            </w:r>
          </w:p>
        </w:tc>
        <w:tc>
          <w:tcPr>
            <w:tcW w:w="3118" w:type="dxa"/>
          </w:tcPr>
          <w:p w:rsidR="00602E28" w:rsidRDefault="00602E28" w:rsidP="00602E28">
            <w:pPr>
              <w:spacing w:after="360"/>
              <w:rPr>
                <w:sz w:val="28"/>
                <w:szCs w:val="28"/>
              </w:rPr>
            </w:pPr>
            <w:r>
              <w:rPr>
                <w:sz w:val="28"/>
                <w:szCs w:val="28"/>
              </w:rPr>
              <w:t>Полицейский</w:t>
            </w:r>
          </w:p>
        </w:tc>
        <w:tc>
          <w:tcPr>
            <w:tcW w:w="5670" w:type="dxa"/>
          </w:tcPr>
          <w:p w:rsidR="00602E28" w:rsidRDefault="00602E28" w:rsidP="00602E28">
            <w:pPr>
              <w:spacing w:after="360"/>
              <w:rPr>
                <w:sz w:val="28"/>
                <w:szCs w:val="28"/>
              </w:rPr>
            </w:pPr>
            <w:r>
              <w:rPr>
                <w:sz w:val="28"/>
                <w:szCs w:val="28"/>
              </w:rPr>
              <w:t xml:space="preserve">2 </w:t>
            </w:r>
            <w:r w:rsidRPr="007C3341">
              <w:rPr>
                <w:sz w:val="28"/>
                <w:szCs w:val="28"/>
              </w:rPr>
              <w:t>(</w:t>
            </w:r>
            <w:r>
              <w:rPr>
                <w:sz w:val="28"/>
                <w:szCs w:val="28"/>
              </w:rPr>
              <w:t>2,5</w:t>
            </w:r>
            <w:r w:rsidRPr="007C3341">
              <w:rPr>
                <w:sz w:val="28"/>
                <w:szCs w:val="28"/>
              </w:rPr>
              <w:t>%)</w:t>
            </w:r>
          </w:p>
        </w:tc>
      </w:tr>
      <w:tr w:rsidR="00602E28" w:rsidTr="00602E28">
        <w:tc>
          <w:tcPr>
            <w:tcW w:w="959" w:type="dxa"/>
          </w:tcPr>
          <w:p w:rsidR="00602E28" w:rsidRDefault="00602E28" w:rsidP="00602E28">
            <w:pPr>
              <w:spacing w:after="360"/>
              <w:rPr>
                <w:sz w:val="28"/>
                <w:szCs w:val="28"/>
              </w:rPr>
            </w:pPr>
            <w:r>
              <w:rPr>
                <w:sz w:val="28"/>
                <w:szCs w:val="28"/>
              </w:rPr>
              <w:t>11</w:t>
            </w:r>
          </w:p>
        </w:tc>
        <w:tc>
          <w:tcPr>
            <w:tcW w:w="3118" w:type="dxa"/>
          </w:tcPr>
          <w:p w:rsidR="00602E28" w:rsidRDefault="00602E28" w:rsidP="00602E28">
            <w:pPr>
              <w:spacing w:after="360"/>
              <w:rPr>
                <w:sz w:val="28"/>
                <w:szCs w:val="28"/>
              </w:rPr>
            </w:pPr>
            <w:r>
              <w:rPr>
                <w:sz w:val="28"/>
                <w:szCs w:val="28"/>
              </w:rPr>
              <w:t>Волонтер</w:t>
            </w:r>
          </w:p>
        </w:tc>
        <w:tc>
          <w:tcPr>
            <w:tcW w:w="5670" w:type="dxa"/>
          </w:tcPr>
          <w:p w:rsidR="00602E28" w:rsidRDefault="00602E28" w:rsidP="00602E28">
            <w:pPr>
              <w:spacing w:after="360"/>
              <w:rPr>
                <w:sz w:val="28"/>
                <w:szCs w:val="28"/>
              </w:rPr>
            </w:pPr>
            <w:r>
              <w:rPr>
                <w:sz w:val="28"/>
                <w:szCs w:val="28"/>
              </w:rPr>
              <w:t xml:space="preserve">2 </w:t>
            </w:r>
            <w:r w:rsidRPr="007C3341">
              <w:rPr>
                <w:sz w:val="28"/>
                <w:szCs w:val="28"/>
              </w:rPr>
              <w:t>(</w:t>
            </w:r>
            <w:r>
              <w:rPr>
                <w:sz w:val="28"/>
                <w:szCs w:val="28"/>
              </w:rPr>
              <w:t>2,5</w:t>
            </w:r>
            <w:r w:rsidRPr="007C3341">
              <w:rPr>
                <w:sz w:val="28"/>
                <w:szCs w:val="28"/>
              </w:rPr>
              <w:t>%)</w:t>
            </w:r>
          </w:p>
        </w:tc>
      </w:tr>
      <w:tr w:rsidR="00602E28" w:rsidTr="00602E28">
        <w:tc>
          <w:tcPr>
            <w:tcW w:w="959" w:type="dxa"/>
          </w:tcPr>
          <w:p w:rsidR="00602E28" w:rsidRPr="007C3341" w:rsidRDefault="00602E28" w:rsidP="00602E28">
            <w:pPr>
              <w:spacing w:after="360"/>
              <w:rPr>
                <w:sz w:val="28"/>
                <w:szCs w:val="28"/>
              </w:rPr>
            </w:pPr>
            <w:r>
              <w:rPr>
                <w:sz w:val="28"/>
                <w:szCs w:val="28"/>
              </w:rPr>
              <w:t>12</w:t>
            </w:r>
          </w:p>
        </w:tc>
        <w:tc>
          <w:tcPr>
            <w:tcW w:w="3118" w:type="dxa"/>
          </w:tcPr>
          <w:p w:rsidR="00602E28" w:rsidRPr="007C3341" w:rsidRDefault="00602E28" w:rsidP="00602E28">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602E28" w:rsidRPr="007C3341" w:rsidRDefault="00602E28" w:rsidP="00602E28">
            <w:pPr>
              <w:spacing w:after="360"/>
              <w:rPr>
                <w:sz w:val="28"/>
                <w:szCs w:val="28"/>
              </w:rPr>
            </w:pPr>
            <w:r>
              <w:rPr>
                <w:sz w:val="28"/>
                <w:szCs w:val="28"/>
              </w:rPr>
              <w:t>11 (13,75</w:t>
            </w:r>
            <w:r w:rsidRPr="007C3341">
              <w:rPr>
                <w:sz w:val="28"/>
                <w:szCs w:val="28"/>
              </w:rPr>
              <w:t>%)</w:t>
            </w:r>
          </w:p>
        </w:tc>
      </w:tr>
      <w:tr w:rsidR="00602E28" w:rsidTr="00602E28">
        <w:tc>
          <w:tcPr>
            <w:tcW w:w="959" w:type="dxa"/>
          </w:tcPr>
          <w:p w:rsidR="00602E28" w:rsidRPr="007C3341" w:rsidRDefault="00602E28" w:rsidP="00602E28">
            <w:pPr>
              <w:spacing w:after="360"/>
              <w:rPr>
                <w:sz w:val="28"/>
                <w:szCs w:val="28"/>
              </w:rPr>
            </w:pPr>
          </w:p>
        </w:tc>
        <w:tc>
          <w:tcPr>
            <w:tcW w:w="3118" w:type="dxa"/>
          </w:tcPr>
          <w:p w:rsidR="00602E28" w:rsidRPr="007C3341" w:rsidRDefault="00602E28" w:rsidP="00602E28">
            <w:pPr>
              <w:spacing w:after="360"/>
              <w:rPr>
                <w:sz w:val="28"/>
                <w:szCs w:val="28"/>
              </w:rPr>
            </w:pPr>
            <w:r w:rsidRPr="007C3341">
              <w:rPr>
                <w:sz w:val="28"/>
                <w:szCs w:val="28"/>
              </w:rPr>
              <w:t>Всего</w:t>
            </w:r>
          </w:p>
        </w:tc>
        <w:tc>
          <w:tcPr>
            <w:tcW w:w="5670" w:type="dxa"/>
          </w:tcPr>
          <w:p w:rsidR="00602E28" w:rsidRPr="007C3341" w:rsidRDefault="00602E28" w:rsidP="00602E28">
            <w:pPr>
              <w:spacing w:after="360"/>
              <w:rPr>
                <w:sz w:val="28"/>
                <w:szCs w:val="28"/>
              </w:rPr>
            </w:pPr>
            <w:r>
              <w:rPr>
                <w:sz w:val="28"/>
                <w:szCs w:val="28"/>
              </w:rPr>
              <w:t>80</w:t>
            </w:r>
            <w:r w:rsidRPr="007C3341">
              <w:rPr>
                <w:sz w:val="28"/>
                <w:szCs w:val="28"/>
              </w:rPr>
              <w:t xml:space="preserve"> (100%)</w:t>
            </w:r>
          </w:p>
        </w:tc>
      </w:tr>
    </w:tbl>
    <w:p w:rsidR="00602E28" w:rsidRDefault="00602E28" w:rsidP="00602E28">
      <w:pPr>
        <w:spacing w:line="360" w:lineRule="auto"/>
        <w:ind w:firstLine="709"/>
        <w:jc w:val="both"/>
        <w:rPr>
          <w:sz w:val="28"/>
        </w:rPr>
      </w:pPr>
    </w:p>
    <w:p w:rsidR="00602E28" w:rsidRDefault="00602E28" w:rsidP="00602E28">
      <w:pPr>
        <w:spacing w:line="360" w:lineRule="auto"/>
        <w:ind w:firstLine="709"/>
        <w:jc w:val="both"/>
        <w:rPr>
          <w:sz w:val="28"/>
        </w:rPr>
      </w:pPr>
      <w:r w:rsidRPr="00DC5316">
        <w:rPr>
          <w:sz w:val="28"/>
        </w:rPr>
        <w:t xml:space="preserve">Сводная таблица </w:t>
      </w:r>
      <w:r>
        <w:rPr>
          <w:sz w:val="28"/>
        </w:rPr>
        <w:t>амплуа</w:t>
      </w:r>
      <w:r w:rsidRPr="00DC5316">
        <w:rPr>
          <w:sz w:val="28"/>
        </w:rPr>
        <w:t xml:space="preserve"> для обоих исследуемых периодов иллюстрирует тенденции, о которых сказано выше.</w:t>
      </w:r>
    </w:p>
    <w:p w:rsidR="00602E28" w:rsidRPr="00602E28" w:rsidRDefault="0039633F" w:rsidP="00602E28">
      <w:pPr>
        <w:spacing w:line="360" w:lineRule="auto"/>
        <w:ind w:firstLine="709"/>
        <w:jc w:val="both"/>
        <w:rPr>
          <w:sz w:val="28"/>
          <w:u w:val="single"/>
        </w:rPr>
      </w:pPr>
      <w:r w:rsidRPr="00602E28">
        <w:rPr>
          <w:sz w:val="28"/>
          <w:u w:val="single"/>
        </w:rPr>
        <w:t>Рейтинг мест действия по популярности (январь 2014):</w:t>
      </w:r>
    </w:p>
    <w:p w:rsidR="0039633F" w:rsidRDefault="0039633F" w:rsidP="00602E28">
      <w:pPr>
        <w:spacing w:line="360" w:lineRule="auto"/>
        <w:ind w:firstLine="709"/>
        <w:jc w:val="both"/>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39633F" w:rsidTr="00602E28">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633F" w:rsidRDefault="0039633F" w:rsidP="0039633F">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633F" w:rsidRDefault="0039633F" w:rsidP="0039633F">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9633F" w:rsidRDefault="0039633F" w:rsidP="0039633F">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39633F" w:rsidTr="0039633F">
        <w:tc>
          <w:tcPr>
            <w:tcW w:w="959" w:type="dxa"/>
            <w:tcBorders>
              <w:top w:val="single" w:sz="4" w:space="0" w:color="auto"/>
              <w:left w:val="single" w:sz="4" w:space="0" w:color="auto"/>
              <w:bottom w:val="single" w:sz="4" w:space="0" w:color="auto"/>
              <w:right w:val="single" w:sz="4" w:space="0" w:color="auto"/>
            </w:tcBorders>
          </w:tcPr>
          <w:p w:rsidR="0039633F" w:rsidRDefault="0039633F" w:rsidP="0039633F">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tcPr>
          <w:p w:rsidR="0039633F" w:rsidRDefault="0039633F" w:rsidP="0039633F">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tcPr>
          <w:p w:rsidR="0039633F" w:rsidRDefault="0039633F" w:rsidP="0039633F">
            <w:pPr>
              <w:spacing w:after="360"/>
              <w:rPr>
                <w:sz w:val="28"/>
                <w:szCs w:val="28"/>
                <w:lang w:eastAsia="en-US"/>
              </w:rPr>
            </w:pPr>
            <w:r>
              <w:rPr>
                <w:sz w:val="28"/>
                <w:szCs w:val="28"/>
                <w:lang w:eastAsia="en-US"/>
              </w:rPr>
              <w:t>15 (36,59%)</w:t>
            </w:r>
          </w:p>
        </w:tc>
      </w:tr>
      <w:tr w:rsidR="0039633F" w:rsidTr="0039633F">
        <w:tc>
          <w:tcPr>
            <w:tcW w:w="959" w:type="dxa"/>
            <w:tcBorders>
              <w:top w:val="single" w:sz="4" w:space="0" w:color="auto"/>
              <w:left w:val="single" w:sz="4" w:space="0" w:color="auto"/>
              <w:bottom w:val="single" w:sz="4" w:space="0" w:color="auto"/>
              <w:right w:val="single" w:sz="4" w:space="0" w:color="auto"/>
            </w:tcBorders>
          </w:tcPr>
          <w:p w:rsidR="0039633F" w:rsidRDefault="0039633F" w:rsidP="0039633F">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39633F" w:rsidRDefault="0039633F" w:rsidP="0039633F">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39633F" w:rsidRDefault="0039633F" w:rsidP="0039633F">
            <w:pPr>
              <w:spacing w:after="360"/>
              <w:rPr>
                <w:sz w:val="28"/>
                <w:szCs w:val="28"/>
                <w:lang w:eastAsia="en-US"/>
              </w:rPr>
            </w:pPr>
            <w:r>
              <w:rPr>
                <w:sz w:val="28"/>
                <w:szCs w:val="28"/>
                <w:lang w:eastAsia="en-US"/>
              </w:rPr>
              <w:t>14 (34,15%)</w:t>
            </w:r>
          </w:p>
        </w:tc>
      </w:tr>
      <w:tr w:rsidR="0039633F" w:rsidTr="0039633F">
        <w:tc>
          <w:tcPr>
            <w:tcW w:w="959" w:type="dxa"/>
            <w:tcBorders>
              <w:top w:val="single" w:sz="4" w:space="0" w:color="auto"/>
              <w:left w:val="single" w:sz="4" w:space="0" w:color="auto"/>
              <w:bottom w:val="single" w:sz="4" w:space="0" w:color="auto"/>
              <w:right w:val="single" w:sz="4" w:space="0" w:color="auto"/>
            </w:tcBorders>
          </w:tcPr>
          <w:p w:rsidR="0039633F" w:rsidRDefault="0039633F" w:rsidP="0039633F">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39633F" w:rsidRDefault="0039633F" w:rsidP="0039633F">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hideMark/>
          </w:tcPr>
          <w:p w:rsidR="0039633F" w:rsidRDefault="0039633F" w:rsidP="0039633F">
            <w:pPr>
              <w:spacing w:after="360"/>
              <w:rPr>
                <w:sz w:val="28"/>
                <w:szCs w:val="28"/>
                <w:lang w:eastAsia="en-US"/>
              </w:rPr>
            </w:pPr>
            <w:r>
              <w:rPr>
                <w:sz w:val="28"/>
                <w:szCs w:val="28"/>
                <w:lang w:eastAsia="en-US"/>
              </w:rPr>
              <w:t>4 (9,76%)</w:t>
            </w:r>
          </w:p>
        </w:tc>
      </w:tr>
      <w:tr w:rsidR="0039633F" w:rsidTr="0039633F">
        <w:tc>
          <w:tcPr>
            <w:tcW w:w="959" w:type="dxa"/>
            <w:tcBorders>
              <w:top w:val="single" w:sz="4" w:space="0" w:color="auto"/>
              <w:left w:val="single" w:sz="4" w:space="0" w:color="auto"/>
              <w:bottom w:val="single" w:sz="4" w:space="0" w:color="auto"/>
              <w:right w:val="single" w:sz="4" w:space="0" w:color="auto"/>
            </w:tcBorders>
          </w:tcPr>
          <w:p w:rsidR="0039633F" w:rsidRDefault="0039633F" w:rsidP="0039633F">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39633F" w:rsidRDefault="0039633F" w:rsidP="0039633F">
            <w:pPr>
              <w:spacing w:after="360"/>
              <w:rPr>
                <w:sz w:val="28"/>
                <w:szCs w:val="28"/>
                <w:lang w:eastAsia="en-US"/>
              </w:rPr>
            </w:pPr>
            <w:r>
              <w:rPr>
                <w:sz w:val="28"/>
                <w:szCs w:val="28"/>
                <w:lang w:eastAsia="en-US"/>
              </w:rPr>
              <w:t>Зал суда</w:t>
            </w:r>
          </w:p>
        </w:tc>
        <w:tc>
          <w:tcPr>
            <w:tcW w:w="5670" w:type="dxa"/>
            <w:tcBorders>
              <w:top w:val="single" w:sz="4" w:space="0" w:color="auto"/>
              <w:left w:val="single" w:sz="4" w:space="0" w:color="auto"/>
              <w:bottom w:val="single" w:sz="4" w:space="0" w:color="auto"/>
              <w:right w:val="single" w:sz="4" w:space="0" w:color="auto"/>
            </w:tcBorders>
            <w:hideMark/>
          </w:tcPr>
          <w:p w:rsidR="0039633F" w:rsidRDefault="0039633F" w:rsidP="0039633F">
            <w:pPr>
              <w:spacing w:after="360"/>
              <w:rPr>
                <w:sz w:val="28"/>
                <w:szCs w:val="28"/>
                <w:lang w:eastAsia="en-US"/>
              </w:rPr>
            </w:pPr>
            <w:r>
              <w:rPr>
                <w:sz w:val="28"/>
                <w:szCs w:val="28"/>
                <w:lang w:eastAsia="en-US"/>
              </w:rPr>
              <w:t>4 (9,76%)</w:t>
            </w:r>
          </w:p>
        </w:tc>
      </w:tr>
      <w:tr w:rsidR="0039633F" w:rsidTr="0039633F">
        <w:tc>
          <w:tcPr>
            <w:tcW w:w="959" w:type="dxa"/>
            <w:tcBorders>
              <w:top w:val="single" w:sz="4" w:space="0" w:color="auto"/>
              <w:left w:val="single" w:sz="4" w:space="0" w:color="auto"/>
              <w:bottom w:val="single" w:sz="4" w:space="0" w:color="auto"/>
              <w:right w:val="single" w:sz="4" w:space="0" w:color="auto"/>
            </w:tcBorders>
          </w:tcPr>
          <w:p w:rsidR="0039633F" w:rsidRDefault="0039633F" w:rsidP="0039633F">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39633F" w:rsidRDefault="0039633F" w:rsidP="0039633F">
            <w:pPr>
              <w:spacing w:after="360"/>
              <w:rPr>
                <w:sz w:val="28"/>
                <w:szCs w:val="28"/>
                <w:lang w:eastAsia="en-US"/>
              </w:rPr>
            </w:pPr>
            <w:r>
              <w:rPr>
                <w:sz w:val="28"/>
                <w:szCs w:val="28"/>
                <w:lang w:eastAsia="en-US"/>
              </w:rPr>
              <w:t>Религиозный объект</w:t>
            </w:r>
          </w:p>
        </w:tc>
        <w:tc>
          <w:tcPr>
            <w:tcW w:w="5670" w:type="dxa"/>
            <w:tcBorders>
              <w:top w:val="single" w:sz="4" w:space="0" w:color="auto"/>
              <w:left w:val="single" w:sz="4" w:space="0" w:color="auto"/>
              <w:bottom w:val="single" w:sz="4" w:space="0" w:color="auto"/>
              <w:right w:val="single" w:sz="4" w:space="0" w:color="auto"/>
            </w:tcBorders>
          </w:tcPr>
          <w:p w:rsidR="0039633F" w:rsidRDefault="0039633F" w:rsidP="0039633F">
            <w:pPr>
              <w:spacing w:after="360"/>
              <w:rPr>
                <w:sz w:val="28"/>
                <w:szCs w:val="28"/>
                <w:lang w:eastAsia="en-US"/>
              </w:rPr>
            </w:pPr>
            <w:r>
              <w:rPr>
                <w:sz w:val="28"/>
                <w:szCs w:val="28"/>
                <w:lang w:eastAsia="en-US"/>
              </w:rPr>
              <w:t>2 (4,88%)</w:t>
            </w:r>
          </w:p>
        </w:tc>
      </w:tr>
      <w:tr w:rsidR="0039633F" w:rsidTr="0039633F">
        <w:tc>
          <w:tcPr>
            <w:tcW w:w="959" w:type="dxa"/>
            <w:tcBorders>
              <w:top w:val="single" w:sz="4" w:space="0" w:color="auto"/>
              <w:left w:val="single" w:sz="4" w:space="0" w:color="auto"/>
              <w:bottom w:val="single" w:sz="4" w:space="0" w:color="auto"/>
              <w:right w:val="single" w:sz="4" w:space="0" w:color="auto"/>
            </w:tcBorders>
          </w:tcPr>
          <w:p w:rsidR="0039633F" w:rsidRDefault="0039633F" w:rsidP="0039633F">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39633F" w:rsidRDefault="0039633F" w:rsidP="0039633F">
            <w:pPr>
              <w:spacing w:after="360"/>
              <w:rPr>
                <w:sz w:val="28"/>
                <w:szCs w:val="28"/>
                <w:lang w:eastAsia="en-US"/>
              </w:rPr>
            </w:pPr>
            <w:r>
              <w:rPr>
                <w:sz w:val="28"/>
                <w:szCs w:val="28"/>
                <w:lang w:eastAsia="en-US"/>
              </w:rPr>
              <w:t>Спортивный объект</w:t>
            </w:r>
          </w:p>
        </w:tc>
        <w:tc>
          <w:tcPr>
            <w:tcW w:w="5670" w:type="dxa"/>
            <w:tcBorders>
              <w:top w:val="single" w:sz="4" w:space="0" w:color="auto"/>
              <w:left w:val="single" w:sz="4" w:space="0" w:color="auto"/>
              <w:bottom w:val="single" w:sz="4" w:space="0" w:color="auto"/>
              <w:right w:val="single" w:sz="4" w:space="0" w:color="auto"/>
            </w:tcBorders>
          </w:tcPr>
          <w:p w:rsidR="0039633F" w:rsidRDefault="0039633F" w:rsidP="0039633F">
            <w:pPr>
              <w:spacing w:after="360"/>
              <w:rPr>
                <w:sz w:val="28"/>
                <w:szCs w:val="28"/>
                <w:lang w:eastAsia="en-US"/>
              </w:rPr>
            </w:pPr>
            <w:r>
              <w:rPr>
                <w:sz w:val="28"/>
                <w:szCs w:val="28"/>
                <w:lang w:eastAsia="en-US"/>
              </w:rPr>
              <w:t>1 (2,44%)</w:t>
            </w:r>
          </w:p>
        </w:tc>
      </w:tr>
      <w:tr w:rsidR="0039633F" w:rsidTr="0039633F">
        <w:tc>
          <w:tcPr>
            <w:tcW w:w="959" w:type="dxa"/>
            <w:tcBorders>
              <w:top w:val="single" w:sz="4" w:space="0" w:color="auto"/>
              <w:left w:val="single" w:sz="4" w:space="0" w:color="auto"/>
              <w:bottom w:val="single" w:sz="4" w:space="0" w:color="auto"/>
              <w:right w:val="single" w:sz="4" w:space="0" w:color="auto"/>
            </w:tcBorders>
          </w:tcPr>
          <w:p w:rsidR="0039633F" w:rsidRDefault="0039633F" w:rsidP="0039633F">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39633F" w:rsidRDefault="0039633F" w:rsidP="0039633F">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39633F" w:rsidRDefault="0039633F" w:rsidP="0039633F">
            <w:pPr>
              <w:spacing w:after="360"/>
              <w:rPr>
                <w:sz w:val="28"/>
                <w:szCs w:val="28"/>
                <w:lang w:eastAsia="en-US"/>
              </w:rPr>
            </w:pPr>
            <w:r>
              <w:rPr>
                <w:sz w:val="28"/>
                <w:szCs w:val="28"/>
                <w:lang w:eastAsia="en-US"/>
              </w:rPr>
              <w:t>1 (2,44%)</w:t>
            </w:r>
          </w:p>
        </w:tc>
      </w:tr>
      <w:tr w:rsidR="0039633F" w:rsidTr="0039633F">
        <w:tc>
          <w:tcPr>
            <w:tcW w:w="959" w:type="dxa"/>
            <w:tcBorders>
              <w:top w:val="single" w:sz="4" w:space="0" w:color="auto"/>
              <w:left w:val="single" w:sz="4" w:space="0" w:color="auto"/>
              <w:bottom w:val="single" w:sz="4" w:space="0" w:color="auto"/>
              <w:right w:val="single" w:sz="4" w:space="0" w:color="auto"/>
            </w:tcBorders>
          </w:tcPr>
          <w:p w:rsidR="0039633F" w:rsidRDefault="0039633F" w:rsidP="0039633F">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9633F" w:rsidRDefault="0039633F" w:rsidP="0039633F">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39633F" w:rsidRDefault="0039633F" w:rsidP="0039633F">
            <w:pPr>
              <w:spacing w:after="360"/>
              <w:rPr>
                <w:sz w:val="28"/>
                <w:szCs w:val="28"/>
                <w:lang w:eastAsia="en-US"/>
              </w:rPr>
            </w:pPr>
            <w:r>
              <w:rPr>
                <w:sz w:val="28"/>
                <w:szCs w:val="28"/>
                <w:lang w:eastAsia="en-US"/>
              </w:rPr>
              <w:t>41 (100%)</w:t>
            </w:r>
          </w:p>
        </w:tc>
      </w:tr>
    </w:tbl>
    <w:p w:rsidR="00602E28" w:rsidRDefault="00602E28" w:rsidP="00602E28">
      <w:pPr>
        <w:spacing w:line="360" w:lineRule="auto"/>
        <w:ind w:firstLine="709"/>
        <w:jc w:val="both"/>
        <w:rPr>
          <w:sz w:val="28"/>
        </w:rPr>
      </w:pPr>
    </w:p>
    <w:p w:rsidR="00A3316F" w:rsidRDefault="00602E28" w:rsidP="00602E28">
      <w:pPr>
        <w:spacing w:line="360" w:lineRule="auto"/>
        <w:ind w:firstLine="709"/>
        <w:jc w:val="both"/>
        <w:rPr>
          <w:sz w:val="28"/>
        </w:rPr>
      </w:pPr>
      <w:r>
        <w:rPr>
          <w:sz w:val="28"/>
        </w:rPr>
        <w:t xml:space="preserve">Результаты по месту действия во </w:t>
      </w:r>
      <w:r w:rsidRPr="00531E8E">
        <w:rPr>
          <w:sz w:val="28"/>
          <w:lang w:val="en-US"/>
        </w:rPr>
        <w:t>Frankfurter</w:t>
      </w:r>
      <w:r w:rsidRPr="00531E8E">
        <w:rPr>
          <w:sz w:val="28"/>
        </w:rPr>
        <w:t xml:space="preserve"> </w:t>
      </w:r>
      <w:r w:rsidRPr="00531E8E">
        <w:rPr>
          <w:sz w:val="28"/>
          <w:lang w:val="en-US"/>
        </w:rPr>
        <w:t>Allgemeine</w:t>
      </w:r>
      <w:r w:rsidRPr="00531E8E">
        <w:rPr>
          <w:sz w:val="28"/>
        </w:rPr>
        <w:t xml:space="preserve"> </w:t>
      </w:r>
      <w:r w:rsidRPr="00531E8E">
        <w:rPr>
          <w:sz w:val="28"/>
          <w:lang w:val="en-US"/>
        </w:rPr>
        <w:t>Zeitung</w:t>
      </w:r>
      <w:r>
        <w:rPr>
          <w:sz w:val="28"/>
        </w:rPr>
        <w:t xml:space="preserve"> за январь укладываются в общий тренд</w:t>
      </w:r>
      <w:proofErr w:type="gramStart"/>
      <w:r>
        <w:rPr>
          <w:sz w:val="28"/>
        </w:rPr>
        <w:t>.</w:t>
      </w:r>
      <w:proofErr w:type="gramEnd"/>
      <w:r>
        <w:rPr>
          <w:sz w:val="28"/>
        </w:rPr>
        <w:t xml:space="preserve"> Как уже было сказано, журналистов не </w:t>
      </w:r>
      <w:r>
        <w:rPr>
          <w:sz w:val="28"/>
        </w:rPr>
        <w:lastRenderedPageBreak/>
        <w:t xml:space="preserve">очень-то интересует география России и потому большинство фотографий </w:t>
      </w:r>
      <w:proofErr w:type="gramStart"/>
      <w:r>
        <w:rPr>
          <w:sz w:val="28"/>
        </w:rPr>
        <w:t>сняты</w:t>
      </w:r>
      <w:proofErr w:type="gramEnd"/>
      <w:r>
        <w:rPr>
          <w:sz w:val="28"/>
        </w:rPr>
        <w:t xml:space="preserve"> «где-то в России». Но на первом месте все-таки Сочи ведь спорт – одна из основных тем для </w:t>
      </w:r>
      <w:r w:rsidRPr="00531E8E">
        <w:rPr>
          <w:sz w:val="28"/>
          <w:lang w:val="en-US"/>
        </w:rPr>
        <w:t>Frankfurter</w:t>
      </w:r>
      <w:r w:rsidRPr="00531E8E">
        <w:rPr>
          <w:sz w:val="28"/>
        </w:rPr>
        <w:t xml:space="preserve"> </w:t>
      </w:r>
      <w:r w:rsidRPr="00531E8E">
        <w:rPr>
          <w:sz w:val="28"/>
          <w:lang w:val="en-US"/>
        </w:rPr>
        <w:t>Allgemeine</w:t>
      </w:r>
      <w:r w:rsidRPr="00531E8E">
        <w:rPr>
          <w:sz w:val="28"/>
        </w:rPr>
        <w:t xml:space="preserve"> </w:t>
      </w:r>
      <w:r w:rsidRPr="00531E8E">
        <w:rPr>
          <w:sz w:val="28"/>
          <w:lang w:val="en-US"/>
        </w:rPr>
        <w:t>Zeitung</w:t>
      </w:r>
      <w:r>
        <w:rPr>
          <w:sz w:val="28"/>
        </w:rPr>
        <w:t xml:space="preserve"> в январе. И, конечно, олимпийский спорт в первую очередь</w:t>
      </w:r>
      <w:proofErr w:type="gramStart"/>
      <w:r>
        <w:rPr>
          <w:sz w:val="28"/>
        </w:rPr>
        <w:t>.</w:t>
      </w:r>
      <w:proofErr w:type="gramEnd"/>
      <w:r>
        <w:rPr>
          <w:sz w:val="28"/>
        </w:rPr>
        <w:t xml:space="preserve"> Сюда же можно отнести такую локацию как «спортивный объект».</w:t>
      </w:r>
    </w:p>
    <w:p w:rsidR="00602E28" w:rsidRDefault="00602E28" w:rsidP="00602E28">
      <w:pPr>
        <w:spacing w:line="360" w:lineRule="auto"/>
        <w:ind w:firstLine="709"/>
        <w:jc w:val="both"/>
        <w:rPr>
          <w:sz w:val="28"/>
        </w:rPr>
      </w:pPr>
      <w:r>
        <w:rPr>
          <w:sz w:val="28"/>
        </w:rPr>
        <w:t>Отметим также, что место «зал суда» появляется исключительно в контексте оппозиционеров. Если кто-то здесь и далее попадает в суд, то это наверняка противник режима.</w:t>
      </w:r>
    </w:p>
    <w:p w:rsidR="00602E28" w:rsidRPr="00602E28" w:rsidRDefault="00602E28" w:rsidP="00602E28">
      <w:pPr>
        <w:spacing w:line="360" w:lineRule="auto"/>
        <w:ind w:firstLine="709"/>
        <w:jc w:val="both"/>
        <w:rPr>
          <w:sz w:val="28"/>
          <w:u w:val="single"/>
        </w:rPr>
      </w:pPr>
      <w:r w:rsidRPr="00602E28">
        <w:rPr>
          <w:sz w:val="28"/>
          <w:u w:val="single"/>
        </w:rPr>
        <w:t>Рейтинг мест действия по популярности (ноябрь 2014):</w:t>
      </w:r>
    </w:p>
    <w:p w:rsidR="00602E28" w:rsidRDefault="00602E28" w:rsidP="00602E28">
      <w:pPr>
        <w:spacing w:line="360" w:lineRule="auto"/>
        <w:ind w:firstLine="709"/>
        <w:jc w:val="both"/>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602E28" w:rsidTr="007D0687">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2E28" w:rsidRDefault="00602E28" w:rsidP="00602E28">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2E28" w:rsidRDefault="00602E28" w:rsidP="00602E28">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2E28" w:rsidRDefault="00602E28" w:rsidP="00602E28">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602E28" w:rsidTr="00602E28">
        <w:tc>
          <w:tcPr>
            <w:tcW w:w="959" w:type="dxa"/>
            <w:tcBorders>
              <w:top w:val="single" w:sz="4" w:space="0" w:color="auto"/>
              <w:left w:val="single" w:sz="4" w:space="0" w:color="auto"/>
              <w:bottom w:val="single" w:sz="4" w:space="0" w:color="auto"/>
              <w:right w:val="single" w:sz="4" w:space="0" w:color="auto"/>
            </w:tcBorders>
          </w:tcPr>
          <w:p w:rsidR="00602E28" w:rsidRDefault="00602E28" w:rsidP="00602E28">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602E28" w:rsidRDefault="00602E28" w:rsidP="00602E28">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602E28" w:rsidRDefault="00602E28" w:rsidP="00602E28">
            <w:pPr>
              <w:spacing w:after="360"/>
              <w:rPr>
                <w:sz w:val="28"/>
                <w:szCs w:val="28"/>
                <w:lang w:eastAsia="en-US"/>
              </w:rPr>
            </w:pPr>
            <w:r>
              <w:rPr>
                <w:sz w:val="28"/>
                <w:szCs w:val="28"/>
                <w:lang w:eastAsia="en-US"/>
              </w:rPr>
              <w:t>23 (60,53%)</w:t>
            </w:r>
          </w:p>
        </w:tc>
      </w:tr>
      <w:tr w:rsidR="00602E28" w:rsidTr="00602E28">
        <w:tc>
          <w:tcPr>
            <w:tcW w:w="959" w:type="dxa"/>
            <w:tcBorders>
              <w:top w:val="single" w:sz="4" w:space="0" w:color="auto"/>
              <w:left w:val="single" w:sz="4" w:space="0" w:color="auto"/>
              <w:bottom w:val="single" w:sz="4" w:space="0" w:color="auto"/>
              <w:right w:val="single" w:sz="4" w:space="0" w:color="auto"/>
            </w:tcBorders>
          </w:tcPr>
          <w:p w:rsidR="00602E28" w:rsidRDefault="00602E28" w:rsidP="00602E28">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602E28" w:rsidRDefault="00602E28" w:rsidP="00602E28">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hideMark/>
          </w:tcPr>
          <w:p w:rsidR="00602E28" w:rsidRDefault="00602E28" w:rsidP="00602E28">
            <w:pPr>
              <w:spacing w:after="360"/>
              <w:rPr>
                <w:sz w:val="28"/>
                <w:szCs w:val="28"/>
                <w:lang w:eastAsia="en-US"/>
              </w:rPr>
            </w:pPr>
            <w:r>
              <w:rPr>
                <w:sz w:val="28"/>
                <w:szCs w:val="28"/>
                <w:lang w:eastAsia="en-US"/>
              </w:rPr>
              <w:t>9 (23,68%)</w:t>
            </w:r>
          </w:p>
        </w:tc>
      </w:tr>
      <w:tr w:rsidR="00602E28" w:rsidTr="00602E28">
        <w:tc>
          <w:tcPr>
            <w:tcW w:w="959" w:type="dxa"/>
            <w:tcBorders>
              <w:top w:val="single" w:sz="4" w:space="0" w:color="auto"/>
              <w:left w:val="single" w:sz="4" w:space="0" w:color="auto"/>
              <w:bottom w:val="single" w:sz="4" w:space="0" w:color="auto"/>
              <w:right w:val="single" w:sz="4" w:space="0" w:color="auto"/>
            </w:tcBorders>
          </w:tcPr>
          <w:p w:rsidR="00602E28" w:rsidRDefault="00602E28" w:rsidP="00602E28">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602E28" w:rsidRDefault="00602E28" w:rsidP="00602E28">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hideMark/>
          </w:tcPr>
          <w:p w:rsidR="00602E28" w:rsidRDefault="00602E28" w:rsidP="00602E28">
            <w:pPr>
              <w:spacing w:after="360"/>
              <w:rPr>
                <w:sz w:val="28"/>
                <w:szCs w:val="28"/>
                <w:lang w:eastAsia="en-US"/>
              </w:rPr>
            </w:pPr>
            <w:r>
              <w:rPr>
                <w:sz w:val="28"/>
                <w:szCs w:val="28"/>
                <w:lang w:eastAsia="en-US"/>
              </w:rPr>
              <w:t>3 (7,89%)</w:t>
            </w:r>
          </w:p>
        </w:tc>
      </w:tr>
      <w:tr w:rsidR="00602E28" w:rsidTr="00602E28">
        <w:tc>
          <w:tcPr>
            <w:tcW w:w="959" w:type="dxa"/>
            <w:tcBorders>
              <w:top w:val="single" w:sz="4" w:space="0" w:color="auto"/>
              <w:left w:val="single" w:sz="4" w:space="0" w:color="auto"/>
              <w:bottom w:val="single" w:sz="4" w:space="0" w:color="auto"/>
              <w:right w:val="single" w:sz="4" w:space="0" w:color="auto"/>
            </w:tcBorders>
          </w:tcPr>
          <w:p w:rsidR="00602E28" w:rsidRDefault="00602E28" w:rsidP="00602E28">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602E28" w:rsidRDefault="00602E28" w:rsidP="00602E28">
            <w:pPr>
              <w:spacing w:after="360"/>
              <w:rPr>
                <w:sz w:val="28"/>
                <w:szCs w:val="28"/>
                <w:lang w:eastAsia="en-US"/>
              </w:rPr>
            </w:pPr>
            <w:r>
              <w:rPr>
                <w:sz w:val="28"/>
                <w:szCs w:val="28"/>
                <w:lang w:eastAsia="en-US"/>
              </w:rPr>
              <w:t>Крым</w:t>
            </w:r>
          </w:p>
        </w:tc>
        <w:tc>
          <w:tcPr>
            <w:tcW w:w="5670" w:type="dxa"/>
            <w:tcBorders>
              <w:top w:val="single" w:sz="4" w:space="0" w:color="auto"/>
              <w:left w:val="single" w:sz="4" w:space="0" w:color="auto"/>
              <w:bottom w:val="single" w:sz="4" w:space="0" w:color="auto"/>
              <w:right w:val="single" w:sz="4" w:space="0" w:color="auto"/>
            </w:tcBorders>
          </w:tcPr>
          <w:p w:rsidR="00602E28" w:rsidRDefault="00602E28" w:rsidP="00602E28">
            <w:pPr>
              <w:spacing w:after="360"/>
              <w:rPr>
                <w:sz w:val="28"/>
                <w:szCs w:val="28"/>
                <w:lang w:eastAsia="en-US"/>
              </w:rPr>
            </w:pPr>
            <w:r>
              <w:rPr>
                <w:sz w:val="28"/>
                <w:szCs w:val="28"/>
                <w:lang w:eastAsia="en-US"/>
              </w:rPr>
              <w:t>1 (2,63%)</w:t>
            </w:r>
          </w:p>
        </w:tc>
      </w:tr>
      <w:tr w:rsidR="00602E28" w:rsidTr="00602E28">
        <w:tc>
          <w:tcPr>
            <w:tcW w:w="959" w:type="dxa"/>
            <w:tcBorders>
              <w:top w:val="single" w:sz="4" w:space="0" w:color="auto"/>
              <w:left w:val="single" w:sz="4" w:space="0" w:color="auto"/>
              <w:bottom w:val="single" w:sz="4" w:space="0" w:color="auto"/>
              <w:right w:val="single" w:sz="4" w:space="0" w:color="auto"/>
            </w:tcBorders>
          </w:tcPr>
          <w:p w:rsidR="00602E28" w:rsidRDefault="00602E28" w:rsidP="00602E28">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602E28" w:rsidRDefault="00602E28" w:rsidP="00602E28">
            <w:pPr>
              <w:spacing w:after="360"/>
              <w:rPr>
                <w:sz w:val="28"/>
                <w:szCs w:val="28"/>
                <w:lang w:eastAsia="en-US"/>
              </w:rPr>
            </w:pPr>
            <w:r>
              <w:rPr>
                <w:sz w:val="28"/>
                <w:szCs w:val="28"/>
                <w:lang w:eastAsia="en-US"/>
              </w:rPr>
              <w:t>Украина</w:t>
            </w:r>
          </w:p>
        </w:tc>
        <w:tc>
          <w:tcPr>
            <w:tcW w:w="5670" w:type="dxa"/>
            <w:tcBorders>
              <w:top w:val="single" w:sz="4" w:space="0" w:color="auto"/>
              <w:left w:val="single" w:sz="4" w:space="0" w:color="auto"/>
              <w:bottom w:val="single" w:sz="4" w:space="0" w:color="auto"/>
              <w:right w:val="single" w:sz="4" w:space="0" w:color="auto"/>
            </w:tcBorders>
          </w:tcPr>
          <w:p w:rsidR="00602E28" w:rsidRDefault="00602E28" w:rsidP="00602E28">
            <w:pPr>
              <w:spacing w:after="360"/>
              <w:rPr>
                <w:sz w:val="28"/>
                <w:szCs w:val="28"/>
                <w:lang w:eastAsia="en-US"/>
              </w:rPr>
            </w:pPr>
            <w:r>
              <w:rPr>
                <w:sz w:val="28"/>
                <w:szCs w:val="28"/>
                <w:lang w:eastAsia="en-US"/>
              </w:rPr>
              <w:t>1 (2,63%)</w:t>
            </w:r>
          </w:p>
        </w:tc>
      </w:tr>
      <w:tr w:rsidR="00602E28" w:rsidTr="00602E28">
        <w:tc>
          <w:tcPr>
            <w:tcW w:w="959" w:type="dxa"/>
            <w:tcBorders>
              <w:top w:val="single" w:sz="4" w:space="0" w:color="auto"/>
              <w:left w:val="single" w:sz="4" w:space="0" w:color="auto"/>
              <w:bottom w:val="single" w:sz="4" w:space="0" w:color="auto"/>
              <w:right w:val="single" w:sz="4" w:space="0" w:color="auto"/>
            </w:tcBorders>
          </w:tcPr>
          <w:p w:rsidR="00602E28" w:rsidRDefault="00602E28" w:rsidP="00602E28">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602E28" w:rsidRDefault="00602E28" w:rsidP="00602E28">
            <w:pPr>
              <w:spacing w:after="360"/>
              <w:rPr>
                <w:sz w:val="28"/>
                <w:szCs w:val="28"/>
                <w:lang w:eastAsia="en-US"/>
              </w:rPr>
            </w:pPr>
            <w:r>
              <w:rPr>
                <w:sz w:val="28"/>
                <w:szCs w:val="28"/>
                <w:lang w:eastAsia="en-US"/>
              </w:rPr>
              <w:t>Европа</w:t>
            </w:r>
          </w:p>
        </w:tc>
        <w:tc>
          <w:tcPr>
            <w:tcW w:w="5670" w:type="dxa"/>
            <w:tcBorders>
              <w:top w:val="single" w:sz="4" w:space="0" w:color="auto"/>
              <w:left w:val="single" w:sz="4" w:space="0" w:color="auto"/>
              <w:bottom w:val="single" w:sz="4" w:space="0" w:color="auto"/>
              <w:right w:val="single" w:sz="4" w:space="0" w:color="auto"/>
            </w:tcBorders>
          </w:tcPr>
          <w:p w:rsidR="00602E28" w:rsidRDefault="00602E28" w:rsidP="00602E28">
            <w:pPr>
              <w:spacing w:after="360"/>
              <w:rPr>
                <w:sz w:val="28"/>
                <w:szCs w:val="28"/>
                <w:lang w:eastAsia="en-US"/>
              </w:rPr>
            </w:pPr>
            <w:r>
              <w:rPr>
                <w:sz w:val="28"/>
                <w:szCs w:val="28"/>
                <w:lang w:eastAsia="en-US"/>
              </w:rPr>
              <w:t>1 (2,63%)</w:t>
            </w:r>
          </w:p>
        </w:tc>
      </w:tr>
      <w:tr w:rsidR="00602E28" w:rsidTr="00602E28">
        <w:tc>
          <w:tcPr>
            <w:tcW w:w="959" w:type="dxa"/>
            <w:tcBorders>
              <w:top w:val="single" w:sz="4" w:space="0" w:color="auto"/>
              <w:left w:val="single" w:sz="4" w:space="0" w:color="auto"/>
              <w:bottom w:val="single" w:sz="4" w:space="0" w:color="auto"/>
              <w:right w:val="single" w:sz="4" w:space="0" w:color="auto"/>
            </w:tcBorders>
          </w:tcPr>
          <w:p w:rsidR="00602E28" w:rsidRDefault="00602E28" w:rsidP="00602E28">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02E28" w:rsidRDefault="00602E28" w:rsidP="00602E28">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602E28" w:rsidRDefault="00602E28" w:rsidP="00602E28">
            <w:pPr>
              <w:spacing w:after="360"/>
              <w:rPr>
                <w:sz w:val="28"/>
                <w:szCs w:val="28"/>
                <w:lang w:eastAsia="en-US"/>
              </w:rPr>
            </w:pPr>
            <w:r>
              <w:rPr>
                <w:sz w:val="28"/>
                <w:szCs w:val="28"/>
                <w:lang w:eastAsia="en-US"/>
              </w:rPr>
              <w:t>38 (100%)</w:t>
            </w:r>
          </w:p>
        </w:tc>
      </w:tr>
    </w:tbl>
    <w:p w:rsidR="00597216" w:rsidRDefault="00597216" w:rsidP="00597216">
      <w:pPr>
        <w:spacing w:line="360" w:lineRule="auto"/>
        <w:ind w:firstLine="709"/>
        <w:jc w:val="both"/>
        <w:rPr>
          <w:sz w:val="28"/>
        </w:rPr>
      </w:pPr>
    </w:p>
    <w:p w:rsidR="007D0687" w:rsidRDefault="00597216" w:rsidP="007D0687">
      <w:pPr>
        <w:spacing w:line="360" w:lineRule="auto"/>
        <w:ind w:firstLine="709"/>
        <w:jc w:val="both"/>
        <w:rPr>
          <w:sz w:val="28"/>
        </w:rPr>
      </w:pPr>
      <w:r>
        <w:rPr>
          <w:sz w:val="28"/>
        </w:rPr>
        <w:t>Топ ноябрьских локаций типичен и не представляет большого исследовательского интереса</w:t>
      </w:r>
      <w:proofErr w:type="gramStart"/>
      <w:r>
        <w:rPr>
          <w:sz w:val="28"/>
        </w:rPr>
        <w:t>.</w:t>
      </w:r>
      <w:proofErr w:type="gramEnd"/>
      <w:r>
        <w:rPr>
          <w:sz w:val="28"/>
        </w:rPr>
        <w:t xml:space="preserve"> Так как в этом месяце материалы о политике носят, прежде всего, официальный характер, в списке лидеров появляются «международные площадки». Крым же связан исключительно с аннексией полуострова.</w:t>
      </w:r>
    </w:p>
    <w:p w:rsidR="007D0687" w:rsidRPr="007D0687" w:rsidRDefault="007D0687" w:rsidP="007D0687">
      <w:pPr>
        <w:spacing w:line="360" w:lineRule="auto"/>
        <w:ind w:firstLine="709"/>
        <w:jc w:val="both"/>
        <w:rPr>
          <w:sz w:val="28"/>
          <w:u w:val="single"/>
        </w:rPr>
      </w:pPr>
      <w:r w:rsidRPr="007D0687">
        <w:rPr>
          <w:sz w:val="28"/>
          <w:u w:val="single"/>
        </w:rPr>
        <w:t>Общий рейтинг мест действия по популярности:</w:t>
      </w:r>
    </w:p>
    <w:p w:rsidR="007D0687" w:rsidRDefault="007D0687" w:rsidP="007D0687">
      <w:pPr>
        <w:spacing w:line="360" w:lineRule="auto"/>
        <w:ind w:firstLine="709"/>
        <w:jc w:val="both"/>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7D0687" w:rsidTr="007D0687">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87" w:rsidRDefault="007D0687" w:rsidP="00B93CAA">
            <w:pPr>
              <w:tabs>
                <w:tab w:val="left" w:pos="7680"/>
              </w:tabs>
              <w:spacing w:line="360" w:lineRule="auto"/>
              <w:jc w:val="both"/>
              <w:rPr>
                <w:color w:val="000000"/>
                <w:sz w:val="28"/>
                <w:szCs w:val="28"/>
                <w:lang w:eastAsia="en-US"/>
              </w:rPr>
            </w:pPr>
            <w:r>
              <w:rPr>
                <w:color w:val="000000"/>
                <w:sz w:val="28"/>
                <w:szCs w:val="28"/>
                <w:lang w:eastAsia="en-US"/>
              </w:rPr>
              <w:lastRenderedPageBreak/>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87" w:rsidRDefault="007D0687" w:rsidP="00B93CAA">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0687" w:rsidRDefault="007D0687" w:rsidP="00B93CAA">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7D0687" w:rsidTr="00B93CAA">
        <w:tc>
          <w:tcPr>
            <w:tcW w:w="959"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7D0687" w:rsidRDefault="007D0687" w:rsidP="00B93CAA">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7D0687" w:rsidRDefault="007D0687" w:rsidP="00B93CAA">
            <w:pPr>
              <w:spacing w:after="360"/>
              <w:rPr>
                <w:sz w:val="28"/>
                <w:szCs w:val="28"/>
                <w:lang w:eastAsia="en-US"/>
              </w:rPr>
            </w:pPr>
            <w:r>
              <w:rPr>
                <w:sz w:val="28"/>
                <w:szCs w:val="28"/>
                <w:lang w:eastAsia="en-US"/>
              </w:rPr>
              <w:t>37 (46,84%)</w:t>
            </w:r>
          </w:p>
        </w:tc>
      </w:tr>
      <w:tr w:rsidR="007D0687" w:rsidTr="00B93CAA">
        <w:tc>
          <w:tcPr>
            <w:tcW w:w="959"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15 (18,99%)</w:t>
            </w:r>
          </w:p>
        </w:tc>
      </w:tr>
      <w:tr w:rsidR="007D0687" w:rsidTr="00B93CAA">
        <w:tc>
          <w:tcPr>
            <w:tcW w:w="959"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7D0687" w:rsidRDefault="007D0687" w:rsidP="00B93CAA">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hideMark/>
          </w:tcPr>
          <w:p w:rsidR="007D0687" w:rsidRDefault="007D0687" w:rsidP="00B93CAA">
            <w:pPr>
              <w:spacing w:after="360"/>
              <w:rPr>
                <w:sz w:val="28"/>
                <w:szCs w:val="28"/>
                <w:lang w:eastAsia="en-US"/>
              </w:rPr>
            </w:pPr>
            <w:r>
              <w:rPr>
                <w:sz w:val="28"/>
                <w:szCs w:val="28"/>
                <w:lang w:eastAsia="en-US"/>
              </w:rPr>
              <w:t>13 (16,46%)</w:t>
            </w:r>
          </w:p>
        </w:tc>
      </w:tr>
      <w:tr w:rsidR="007D0687" w:rsidTr="00B93CAA">
        <w:tc>
          <w:tcPr>
            <w:tcW w:w="959"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7D0687" w:rsidRDefault="007D0687" w:rsidP="00B93CAA">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hideMark/>
          </w:tcPr>
          <w:p w:rsidR="007D0687" w:rsidRDefault="007D0687" w:rsidP="00B93CAA">
            <w:pPr>
              <w:spacing w:after="360"/>
              <w:rPr>
                <w:sz w:val="28"/>
                <w:szCs w:val="28"/>
                <w:lang w:eastAsia="en-US"/>
              </w:rPr>
            </w:pPr>
            <w:r>
              <w:rPr>
                <w:sz w:val="28"/>
                <w:szCs w:val="28"/>
                <w:lang w:eastAsia="en-US"/>
              </w:rPr>
              <w:t>4 (5,06%)</w:t>
            </w:r>
          </w:p>
        </w:tc>
      </w:tr>
      <w:tr w:rsidR="007D0687" w:rsidTr="00B93CAA">
        <w:tc>
          <w:tcPr>
            <w:tcW w:w="959"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Зал суда</w:t>
            </w:r>
          </w:p>
        </w:tc>
        <w:tc>
          <w:tcPr>
            <w:tcW w:w="5670"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4 (5,06%)</w:t>
            </w:r>
          </w:p>
        </w:tc>
      </w:tr>
      <w:tr w:rsidR="007D0687" w:rsidTr="00B93CAA">
        <w:tc>
          <w:tcPr>
            <w:tcW w:w="959"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Религиозный объект</w:t>
            </w:r>
          </w:p>
        </w:tc>
        <w:tc>
          <w:tcPr>
            <w:tcW w:w="5670"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2 (2,53%)</w:t>
            </w:r>
          </w:p>
        </w:tc>
      </w:tr>
      <w:tr w:rsidR="007D0687" w:rsidTr="00B93CAA">
        <w:tc>
          <w:tcPr>
            <w:tcW w:w="959"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Спортивный объект</w:t>
            </w:r>
          </w:p>
        </w:tc>
        <w:tc>
          <w:tcPr>
            <w:tcW w:w="5670"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1 (1,27%)</w:t>
            </w:r>
          </w:p>
        </w:tc>
      </w:tr>
      <w:tr w:rsidR="007D0687" w:rsidTr="00B93CAA">
        <w:tc>
          <w:tcPr>
            <w:tcW w:w="959"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7D0687" w:rsidRDefault="007D0687" w:rsidP="00B93CAA">
            <w:pPr>
              <w:spacing w:after="360"/>
              <w:rPr>
                <w:sz w:val="28"/>
                <w:szCs w:val="28"/>
                <w:lang w:eastAsia="en-US"/>
              </w:rPr>
            </w:pPr>
            <w:r>
              <w:rPr>
                <w:sz w:val="28"/>
                <w:szCs w:val="28"/>
                <w:lang w:eastAsia="en-US"/>
              </w:rPr>
              <w:t>Крым</w:t>
            </w:r>
          </w:p>
        </w:tc>
        <w:tc>
          <w:tcPr>
            <w:tcW w:w="5670"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1 (1,27%)</w:t>
            </w:r>
          </w:p>
        </w:tc>
      </w:tr>
      <w:tr w:rsidR="007D0687" w:rsidTr="00B93CAA">
        <w:tc>
          <w:tcPr>
            <w:tcW w:w="959"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hideMark/>
          </w:tcPr>
          <w:p w:rsidR="007D0687" w:rsidRDefault="007D0687" w:rsidP="00B93CAA">
            <w:pPr>
              <w:spacing w:after="360"/>
              <w:rPr>
                <w:sz w:val="28"/>
                <w:szCs w:val="28"/>
                <w:lang w:eastAsia="en-US"/>
              </w:rPr>
            </w:pPr>
            <w:r>
              <w:rPr>
                <w:sz w:val="28"/>
                <w:szCs w:val="28"/>
                <w:lang w:eastAsia="en-US"/>
              </w:rPr>
              <w:t>Украина</w:t>
            </w:r>
          </w:p>
        </w:tc>
        <w:tc>
          <w:tcPr>
            <w:tcW w:w="5670"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1 (1,27%)</w:t>
            </w:r>
          </w:p>
        </w:tc>
      </w:tr>
      <w:tr w:rsidR="007D0687" w:rsidTr="00B93CAA">
        <w:tc>
          <w:tcPr>
            <w:tcW w:w="959"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hideMark/>
          </w:tcPr>
          <w:p w:rsidR="007D0687" w:rsidRDefault="007D0687" w:rsidP="00B93CAA">
            <w:pPr>
              <w:spacing w:after="360"/>
              <w:rPr>
                <w:sz w:val="28"/>
                <w:szCs w:val="28"/>
                <w:lang w:eastAsia="en-US"/>
              </w:rPr>
            </w:pPr>
            <w:r>
              <w:rPr>
                <w:sz w:val="28"/>
                <w:szCs w:val="28"/>
                <w:lang w:eastAsia="en-US"/>
              </w:rPr>
              <w:t>Европа</w:t>
            </w:r>
          </w:p>
        </w:tc>
        <w:tc>
          <w:tcPr>
            <w:tcW w:w="5670"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r>
              <w:rPr>
                <w:sz w:val="28"/>
                <w:szCs w:val="28"/>
                <w:lang w:eastAsia="en-US"/>
              </w:rPr>
              <w:t>1 (1,27%)</w:t>
            </w:r>
          </w:p>
        </w:tc>
      </w:tr>
      <w:tr w:rsidR="007D0687" w:rsidTr="00B93CAA">
        <w:tc>
          <w:tcPr>
            <w:tcW w:w="959" w:type="dxa"/>
            <w:tcBorders>
              <w:top w:val="single" w:sz="4" w:space="0" w:color="auto"/>
              <w:left w:val="single" w:sz="4" w:space="0" w:color="auto"/>
              <w:bottom w:val="single" w:sz="4" w:space="0" w:color="auto"/>
              <w:right w:val="single" w:sz="4" w:space="0" w:color="auto"/>
            </w:tcBorders>
          </w:tcPr>
          <w:p w:rsidR="007D0687" w:rsidRDefault="007D0687" w:rsidP="00B93CAA">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7D0687" w:rsidRDefault="007D0687" w:rsidP="00B93CAA">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7D0687" w:rsidRDefault="007D0687" w:rsidP="00B93CAA">
            <w:pPr>
              <w:spacing w:after="360"/>
              <w:rPr>
                <w:sz w:val="28"/>
                <w:szCs w:val="28"/>
                <w:lang w:eastAsia="en-US"/>
              </w:rPr>
            </w:pPr>
            <w:r>
              <w:rPr>
                <w:sz w:val="28"/>
                <w:szCs w:val="28"/>
                <w:lang w:eastAsia="en-US"/>
              </w:rPr>
              <w:t>79 (100%)</w:t>
            </w:r>
          </w:p>
        </w:tc>
      </w:tr>
    </w:tbl>
    <w:p w:rsidR="00C042F3" w:rsidRDefault="00C042F3" w:rsidP="00C042F3">
      <w:pPr>
        <w:spacing w:line="360" w:lineRule="auto"/>
        <w:ind w:firstLine="709"/>
        <w:jc w:val="both"/>
        <w:rPr>
          <w:sz w:val="28"/>
        </w:rPr>
      </w:pPr>
    </w:p>
    <w:p w:rsidR="00C042F3" w:rsidRDefault="00C042F3" w:rsidP="00C042F3">
      <w:pPr>
        <w:spacing w:line="360" w:lineRule="auto"/>
        <w:ind w:firstLine="709"/>
        <w:jc w:val="both"/>
        <w:rPr>
          <w:sz w:val="28"/>
        </w:rPr>
      </w:pPr>
      <w:r w:rsidRPr="00DC5316">
        <w:rPr>
          <w:sz w:val="28"/>
        </w:rPr>
        <w:t xml:space="preserve">Сводная таблица </w:t>
      </w:r>
      <w:r>
        <w:rPr>
          <w:sz w:val="28"/>
        </w:rPr>
        <w:t>мест действия</w:t>
      </w:r>
      <w:r w:rsidRPr="00DC5316">
        <w:rPr>
          <w:sz w:val="28"/>
        </w:rPr>
        <w:t xml:space="preserve"> для обоих исследуемых периодов иллюстрирует тенденции, о которых сказано выше.</w:t>
      </w:r>
    </w:p>
    <w:p w:rsidR="00C042F3" w:rsidRPr="001B0672" w:rsidRDefault="00C042F3" w:rsidP="00C042F3">
      <w:pPr>
        <w:spacing w:line="360" w:lineRule="auto"/>
        <w:ind w:firstLine="709"/>
        <w:jc w:val="both"/>
        <w:rPr>
          <w:i/>
          <w:color w:val="000000"/>
          <w:sz w:val="28"/>
          <w:szCs w:val="28"/>
        </w:rPr>
      </w:pPr>
      <w:r w:rsidRPr="001B0672">
        <w:rPr>
          <w:i/>
          <w:color w:val="000000"/>
          <w:sz w:val="28"/>
          <w:szCs w:val="28"/>
        </w:rPr>
        <w:t>Выводы:</w:t>
      </w:r>
    </w:p>
    <w:p w:rsidR="00C042F3" w:rsidRPr="001B0672" w:rsidRDefault="00C042F3" w:rsidP="00C042F3">
      <w:pPr>
        <w:spacing w:line="360" w:lineRule="auto"/>
        <w:ind w:firstLine="709"/>
        <w:jc w:val="both"/>
        <w:rPr>
          <w:color w:val="000000"/>
          <w:sz w:val="28"/>
          <w:szCs w:val="28"/>
          <w:u w:val="single"/>
        </w:rPr>
      </w:pPr>
      <w:r w:rsidRPr="001B0672">
        <w:rPr>
          <w:color w:val="000000"/>
          <w:sz w:val="28"/>
          <w:szCs w:val="28"/>
          <w:u w:val="single"/>
        </w:rPr>
        <w:t>Подтвердились следующие гипотезы:</w:t>
      </w:r>
    </w:p>
    <w:p w:rsidR="00EF0296" w:rsidRPr="00304E1B" w:rsidRDefault="00EF0296" w:rsidP="00EF0296">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во </w:t>
      </w:r>
      <w:r w:rsidRPr="00531E8E">
        <w:rPr>
          <w:sz w:val="28"/>
          <w:szCs w:val="24"/>
          <w:lang w:val="en-US"/>
        </w:rPr>
        <w:t>Frankfurter</w:t>
      </w:r>
      <w:r w:rsidRPr="00531E8E">
        <w:rPr>
          <w:sz w:val="28"/>
          <w:szCs w:val="24"/>
        </w:rPr>
        <w:t xml:space="preserve"> </w:t>
      </w:r>
      <w:r w:rsidRPr="00531E8E">
        <w:rPr>
          <w:sz w:val="28"/>
          <w:szCs w:val="24"/>
          <w:lang w:val="en-US"/>
        </w:rPr>
        <w:t>Allgemeine</w:t>
      </w:r>
      <w:r w:rsidRPr="00531E8E">
        <w:rPr>
          <w:sz w:val="28"/>
          <w:szCs w:val="24"/>
        </w:rPr>
        <w:t xml:space="preserve"> </w:t>
      </w:r>
      <w:r w:rsidRPr="00531E8E">
        <w:rPr>
          <w:sz w:val="28"/>
          <w:szCs w:val="24"/>
          <w:lang w:val="en-US"/>
        </w:rPr>
        <w:t>Zeitung</w:t>
      </w:r>
      <w:r>
        <w:rPr>
          <w:sz w:val="28"/>
          <w:szCs w:val="24"/>
        </w:rPr>
        <w:t xml:space="preserve"> и он преобладает над остальными.</w:t>
      </w:r>
    </w:p>
    <w:p w:rsidR="00EF0296" w:rsidRPr="00304E1B" w:rsidRDefault="00EF0296" w:rsidP="00EF0296">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во </w:t>
      </w:r>
      <w:r w:rsidRPr="00531E8E">
        <w:rPr>
          <w:sz w:val="28"/>
          <w:szCs w:val="24"/>
          <w:lang w:val="en-US"/>
        </w:rPr>
        <w:t>Frankfurter</w:t>
      </w:r>
      <w:r w:rsidRPr="00531E8E">
        <w:rPr>
          <w:sz w:val="28"/>
          <w:szCs w:val="24"/>
        </w:rPr>
        <w:t xml:space="preserve"> </w:t>
      </w:r>
      <w:r w:rsidRPr="00531E8E">
        <w:rPr>
          <w:sz w:val="28"/>
          <w:szCs w:val="24"/>
          <w:lang w:val="en-US"/>
        </w:rPr>
        <w:t>Allgemeine</w:t>
      </w:r>
      <w:r w:rsidRPr="00531E8E">
        <w:rPr>
          <w:sz w:val="28"/>
          <w:szCs w:val="24"/>
        </w:rPr>
        <w:t xml:space="preserve"> </w:t>
      </w:r>
      <w:r w:rsidRPr="00531E8E">
        <w:rPr>
          <w:sz w:val="28"/>
          <w:szCs w:val="24"/>
          <w:lang w:val="en-US"/>
        </w:rPr>
        <w:t>Zeitung</w:t>
      </w:r>
      <w:r>
        <w:rPr>
          <w:sz w:val="28"/>
          <w:szCs w:val="24"/>
        </w:rPr>
        <w:t xml:space="preserve"> и он преобладает над остальными.</w:t>
      </w:r>
    </w:p>
    <w:p w:rsidR="00EF0296" w:rsidRPr="008D086E" w:rsidRDefault="00EF0296" w:rsidP="00EF0296">
      <w:pPr>
        <w:pStyle w:val="af1"/>
        <w:numPr>
          <w:ilvl w:val="0"/>
          <w:numId w:val="7"/>
        </w:numPr>
        <w:tabs>
          <w:tab w:val="left" w:pos="7680"/>
        </w:tabs>
        <w:spacing w:line="360" w:lineRule="auto"/>
        <w:jc w:val="both"/>
        <w:rPr>
          <w:color w:val="000000"/>
          <w:sz w:val="28"/>
          <w:szCs w:val="28"/>
        </w:rPr>
      </w:pPr>
      <w:r>
        <w:rPr>
          <w:sz w:val="28"/>
          <w:szCs w:val="24"/>
        </w:rPr>
        <w:t xml:space="preserve">Публикации во </w:t>
      </w:r>
      <w:r w:rsidRPr="00531E8E">
        <w:rPr>
          <w:sz w:val="28"/>
          <w:szCs w:val="24"/>
          <w:lang w:val="en-US"/>
        </w:rPr>
        <w:t>Frankfurter</w:t>
      </w:r>
      <w:r w:rsidRPr="00531E8E">
        <w:rPr>
          <w:sz w:val="28"/>
          <w:szCs w:val="24"/>
        </w:rPr>
        <w:t xml:space="preserve"> </w:t>
      </w:r>
      <w:r w:rsidRPr="00531E8E">
        <w:rPr>
          <w:sz w:val="28"/>
          <w:szCs w:val="24"/>
          <w:lang w:val="en-US"/>
        </w:rPr>
        <w:t>Allgemeine</w:t>
      </w:r>
      <w:r w:rsidRPr="00531E8E">
        <w:rPr>
          <w:sz w:val="28"/>
          <w:szCs w:val="24"/>
        </w:rPr>
        <w:t xml:space="preserve"> </w:t>
      </w:r>
      <w:r w:rsidRPr="00531E8E">
        <w:rPr>
          <w:sz w:val="28"/>
          <w:szCs w:val="24"/>
          <w:lang w:val="en-US"/>
        </w:rPr>
        <w:t>Zeitung</w:t>
      </w:r>
      <w:r>
        <w:rPr>
          <w:sz w:val="28"/>
          <w:szCs w:val="24"/>
        </w:rPr>
        <w:t xml:space="preserve"> формируют негативный образ политического режима в России.</w:t>
      </w:r>
    </w:p>
    <w:p w:rsidR="00EF0296" w:rsidRPr="00EF0296" w:rsidRDefault="00EF0296" w:rsidP="00EF0296">
      <w:pPr>
        <w:pStyle w:val="af1"/>
        <w:numPr>
          <w:ilvl w:val="0"/>
          <w:numId w:val="7"/>
        </w:numPr>
        <w:tabs>
          <w:tab w:val="left" w:pos="7680"/>
        </w:tabs>
        <w:spacing w:line="360" w:lineRule="auto"/>
        <w:jc w:val="both"/>
        <w:rPr>
          <w:color w:val="000000"/>
          <w:sz w:val="28"/>
          <w:szCs w:val="28"/>
        </w:rPr>
      </w:pPr>
      <w:r>
        <w:rPr>
          <w:sz w:val="28"/>
          <w:szCs w:val="24"/>
        </w:rPr>
        <w:lastRenderedPageBreak/>
        <w:t>В публикациях, посвященных России, в ноябре ведущими темами становятся политика и оборона.</w:t>
      </w:r>
    </w:p>
    <w:p w:rsidR="00EF0296" w:rsidRPr="00EF0296" w:rsidRDefault="00EF0296" w:rsidP="00EF0296">
      <w:pPr>
        <w:spacing w:line="360" w:lineRule="auto"/>
        <w:ind w:firstLine="708"/>
        <w:jc w:val="both"/>
        <w:rPr>
          <w:color w:val="000000"/>
          <w:sz w:val="28"/>
          <w:szCs w:val="28"/>
          <w:u w:val="single"/>
        </w:rPr>
      </w:pPr>
      <w:r>
        <w:rPr>
          <w:color w:val="000000"/>
          <w:sz w:val="28"/>
          <w:szCs w:val="28"/>
          <w:u w:val="single"/>
        </w:rPr>
        <w:t>Частично п</w:t>
      </w:r>
      <w:r w:rsidRPr="00EF0296">
        <w:rPr>
          <w:color w:val="000000"/>
          <w:sz w:val="28"/>
          <w:szCs w:val="28"/>
          <w:u w:val="single"/>
        </w:rPr>
        <w:t>одтвердились следующие гипотезы:</w:t>
      </w:r>
    </w:p>
    <w:p w:rsidR="00EF0296" w:rsidRPr="008D086E" w:rsidRDefault="00EF0296" w:rsidP="00EF0296">
      <w:pPr>
        <w:pStyle w:val="af1"/>
        <w:numPr>
          <w:ilvl w:val="0"/>
          <w:numId w:val="7"/>
        </w:numPr>
        <w:tabs>
          <w:tab w:val="left" w:pos="7680"/>
        </w:tabs>
        <w:spacing w:line="360" w:lineRule="auto"/>
        <w:jc w:val="both"/>
        <w:rPr>
          <w:color w:val="000000"/>
          <w:sz w:val="28"/>
          <w:szCs w:val="28"/>
        </w:rPr>
      </w:pPr>
      <w:r>
        <w:rPr>
          <w:sz w:val="28"/>
          <w:szCs w:val="24"/>
        </w:rPr>
        <w:t>Основные темы, затрагиваемые в публикациях, посвященных России, в январе: политика и экономика. Политика – определенно, но экономика не представлена вообще</w:t>
      </w:r>
      <w:proofErr w:type="gramStart"/>
      <w:r>
        <w:rPr>
          <w:sz w:val="28"/>
          <w:szCs w:val="24"/>
        </w:rPr>
        <w:t>.</w:t>
      </w:r>
      <w:proofErr w:type="gramEnd"/>
      <w:r>
        <w:rPr>
          <w:sz w:val="28"/>
          <w:szCs w:val="24"/>
        </w:rPr>
        <w:t xml:space="preserve"> Вместо этого много внимания уделяется спорту.</w:t>
      </w:r>
    </w:p>
    <w:p w:rsidR="00EF0296" w:rsidRPr="008D086E" w:rsidRDefault="00EF0296" w:rsidP="00EF0296">
      <w:pPr>
        <w:pStyle w:val="af1"/>
        <w:numPr>
          <w:ilvl w:val="0"/>
          <w:numId w:val="7"/>
        </w:numPr>
        <w:tabs>
          <w:tab w:val="left" w:pos="7680"/>
        </w:tabs>
        <w:spacing w:line="360" w:lineRule="auto"/>
        <w:jc w:val="both"/>
        <w:rPr>
          <w:color w:val="000000"/>
          <w:sz w:val="28"/>
          <w:szCs w:val="28"/>
        </w:rPr>
      </w:pPr>
      <w:r>
        <w:rPr>
          <w:sz w:val="28"/>
          <w:szCs w:val="24"/>
        </w:rPr>
        <w:t>Основные герои публикаций, посвященных России: россияне, Сергей Лавров и Владимир Путин. А также Эдвард Сноуден, Михаил Ходорковский и Михаил Горбачев.</w:t>
      </w:r>
    </w:p>
    <w:p w:rsidR="00EF0296" w:rsidRDefault="00EF0296" w:rsidP="00EF0296">
      <w:pPr>
        <w:pStyle w:val="af1"/>
        <w:numPr>
          <w:ilvl w:val="0"/>
          <w:numId w:val="7"/>
        </w:numPr>
        <w:tabs>
          <w:tab w:val="left" w:pos="7680"/>
        </w:tabs>
        <w:spacing w:line="360" w:lineRule="auto"/>
        <w:jc w:val="both"/>
        <w:rPr>
          <w:color w:val="000000"/>
          <w:sz w:val="28"/>
          <w:szCs w:val="28"/>
        </w:rPr>
      </w:pPr>
      <w:r>
        <w:rPr>
          <w:color w:val="000000"/>
          <w:sz w:val="28"/>
          <w:szCs w:val="28"/>
        </w:rPr>
        <w:t xml:space="preserve">Перед Олимпиадой в Сочи (исследуемый период 1, январь 2014 года) о России пишут чаще, чем в ноябре (исследуемый период 2, ноябрь 2014 года). Да, но разница лишь в один материал. По </w:t>
      </w:r>
      <w:proofErr w:type="gramStart"/>
      <w:r>
        <w:rPr>
          <w:color w:val="000000"/>
          <w:sz w:val="28"/>
          <w:szCs w:val="28"/>
        </w:rPr>
        <w:t>сути</w:t>
      </w:r>
      <w:proofErr w:type="gramEnd"/>
      <w:r>
        <w:rPr>
          <w:color w:val="000000"/>
          <w:sz w:val="28"/>
          <w:szCs w:val="28"/>
        </w:rPr>
        <w:t xml:space="preserve"> интерес равномерный.</w:t>
      </w:r>
    </w:p>
    <w:p w:rsidR="00916EEF" w:rsidRPr="00916EEF" w:rsidRDefault="00916EEF" w:rsidP="00916EEF">
      <w:pPr>
        <w:spacing w:line="360" w:lineRule="auto"/>
        <w:ind w:firstLine="708"/>
        <w:jc w:val="both"/>
        <w:rPr>
          <w:color w:val="000000"/>
          <w:sz w:val="28"/>
          <w:szCs w:val="28"/>
          <w:u w:val="single"/>
        </w:rPr>
      </w:pPr>
      <w:r>
        <w:rPr>
          <w:color w:val="000000"/>
          <w:sz w:val="28"/>
          <w:szCs w:val="28"/>
          <w:u w:val="single"/>
        </w:rPr>
        <w:t>Были опровергнуты</w:t>
      </w:r>
      <w:r w:rsidRPr="00916EEF">
        <w:rPr>
          <w:color w:val="000000"/>
          <w:sz w:val="28"/>
          <w:szCs w:val="28"/>
          <w:u w:val="single"/>
        </w:rPr>
        <w:t xml:space="preserve"> следующие гипотезы:</w:t>
      </w:r>
    </w:p>
    <w:p w:rsidR="00EF0296" w:rsidRDefault="00EF0296" w:rsidP="00EF0296">
      <w:pPr>
        <w:pStyle w:val="af1"/>
        <w:numPr>
          <w:ilvl w:val="0"/>
          <w:numId w:val="7"/>
        </w:numPr>
        <w:tabs>
          <w:tab w:val="left" w:pos="7680"/>
        </w:tabs>
        <w:spacing w:line="360" w:lineRule="auto"/>
        <w:jc w:val="both"/>
        <w:rPr>
          <w:color w:val="000000"/>
          <w:sz w:val="28"/>
          <w:szCs w:val="28"/>
        </w:rPr>
      </w:pPr>
      <w:r>
        <w:rPr>
          <w:color w:val="000000"/>
          <w:sz w:val="28"/>
          <w:szCs w:val="28"/>
        </w:rPr>
        <w:t>Издание создает отрицательный образ президента Путина</w:t>
      </w:r>
      <w:proofErr w:type="gramStart"/>
      <w:r>
        <w:rPr>
          <w:color w:val="000000"/>
          <w:sz w:val="28"/>
          <w:szCs w:val="28"/>
        </w:rPr>
        <w:t>.</w:t>
      </w:r>
      <w:proofErr w:type="gramEnd"/>
      <w:r w:rsidR="00916EEF">
        <w:rPr>
          <w:color w:val="000000"/>
          <w:sz w:val="28"/>
          <w:szCs w:val="28"/>
        </w:rPr>
        <w:t xml:space="preserve"> Если судить по героям и их амплуа, то отрицательный образ скорее у политического режима. Но сам Путин предстает как опасный, серьезный и волевой правитель.</w:t>
      </w:r>
    </w:p>
    <w:p w:rsidR="00602E28" w:rsidRDefault="00602E28" w:rsidP="00602E28">
      <w:pPr>
        <w:spacing w:line="360" w:lineRule="auto"/>
        <w:ind w:firstLine="709"/>
        <w:jc w:val="both"/>
        <w:rPr>
          <w:sz w:val="28"/>
        </w:rPr>
      </w:pPr>
    </w:p>
    <w:p w:rsidR="00CF2C45" w:rsidRPr="002D225B" w:rsidRDefault="00CF2C45" w:rsidP="00CF2C45">
      <w:pPr>
        <w:spacing w:line="360" w:lineRule="auto"/>
        <w:ind w:firstLine="709"/>
        <w:jc w:val="both"/>
        <w:rPr>
          <w:b/>
          <w:color w:val="000000"/>
          <w:sz w:val="28"/>
          <w:szCs w:val="28"/>
        </w:rPr>
      </w:pPr>
      <w:r>
        <w:rPr>
          <w:b/>
          <w:color w:val="000000"/>
          <w:sz w:val="28"/>
          <w:szCs w:val="28"/>
        </w:rPr>
        <w:t>Бельгия</w:t>
      </w:r>
      <w:r w:rsidRPr="002D225B">
        <w:rPr>
          <w:b/>
          <w:color w:val="000000"/>
          <w:sz w:val="28"/>
          <w:szCs w:val="28"/>
        </w:rPr>
        <w:t xml:space="preserve">, </w:t>
      </w:r>
      <w:r w:rsidRPr="00CF2C45">
        <w:rPr>
          <w:b/>
          <w:color w:val="000000"/>
          <w:sz w:val="28"/>
          <w:szCs w:val="28"/>
          <w:lang w:val="en-US"/>
        </w:rPr>
        <w:t>De</w:t>
      </w:r>
      <w:r w:rsidR="004E08AF">
        <w:rPr>
          <w:b/>
          <w:color w:val="000000"/>
          <w:sz w:val="28"/>
          <w:szCs w:val="28"/>
        </w:rPr>
        <w:t xml:space="preserve"> </w:t>
      </w:r>
      <w:r w:rsidRPr="00CF2C45">
        <w:rPr>
          <w:b/>
          <w:color w:val="000000"/>
          <w:sz w:val="28"/>
          <w:szCs w:val="28"/>
          <w:lang w:val="en-US"/>
        </w:rPr>
        <w:t>Standaard</w:t>
      </w:r>
    </w:p>
    <w:p w:rsidR="00CF2C45" w:rsidRDefault="00CF2C45" w:rsidP="00CF2C45">
      <w:pPr>
        <w:spacing w:line="360" w:lineRule="auto"/>
        <w:ind w:firstLine="709"/>
        <w:jc w:val="both"/>
        <w:rPr>
          <w:color w:val="000000"/>
          <w:sz w:val="28"/>
          <w:szCs w:val="28"/>
        </w:rPr>
      </w:pPr>
      <w:r>
        <w:rPr>
          <w:color w:val="000000"/>
          <w:sz w:val="28"/>
          <w:szCs w:val="28"/>
        </w:rPr>
        <w:t>Проанализированы все изображения, опубликованные в исследуемые периоды (32 за январь и 25 за ноябрь, всего 57).</w:t>
      </w:r>
    </w:p>
    <w:p w:rsidR="00CF2C45" w:rsidRPr="002D225B" w:rsidRDefault="00CF2C45" w:rsidP="00CF2C45">
      <w:pPr>
        <w:spacing w:line="360" w:lineRule="auto"/>
        <w:ind w:firstLine="709"/>
        <w:jc w:val="both"/>
        <w:rPr>
          <w:i/>
          <w:color w:val="000000"/>
          <w:sz w:val="28"/>
          <w:szCs w:val="28"/>
        </w:rPr>
      </w:pPr>
      <w:r w:rsidRPr="002D225B">
        <w:rPr>
          <w:i/>
          <w:color w:val="000000"/>
          <w:sz w:val="28"/>
          <w:szCs w:val="28"/>
        </w:rPr>
        <w:t>Гипотезы исследования:</w:t>
      </w:r>
    </w:p>
    <w:p w:rsidR="00CF2C45" w:rsidRPr="001010DF" w:rsidRDefault="00CF2C45" w:rsidP="00CF2C45">
      <w:pPr>
        <w:spacing w:line="360" w:lineRule="auto"/>
        <w:ind w:firstLine="709"/>
        <w:jc w:val="both"/>
        <w:rPr>
          <w:color w:val="000000"/>
          <w:sz w:val="28"/>
          <w:szCs w:val="28"/>
        </w:rPr>
      </w:pPr>
      <w:r>
        <w:rPr>
          <w:color w:val="000000"/>
          <w:sz w:val="28"/>
          <w:szCs w:val="28"/>
        </w:rPr>
        <w:t>До начала анализа нами были сформулированы следующие гипотезы</w:t>
      </w:r>
      <w:r w:rsidRPr="00BB2DDC">
        <w:rPr>
          <w:color w:val="000000"/>
          <w:sz w:val="28"/>
          <w:szCs w:val="28"/>
        </w:rPr>
        <w:t xml:space="preserve"> (</w:t>
      </w:r>
      <w:r>
        <w:rPr>
          <w:color w:val="000000"/>
          <w:sz w:val="28"/>
          <w:szCs w:val="28"/>
        </w:rPr>
        <w:t>на основе первичного анализа публикаций):</w:t>
      </w:r>
    </w:p>
    <w:p w:rsidR="00CF2C45" w:rsidRPr="00304E1B" w:rsidRDefault="00CF2C45" w:rsidP="00CF2C45">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sidRPr="00957303">
        <w:rPr>
          <w:sz w:val="28"/>
          <w:szCs w:val="24"/>
          <w:lang w:val="en-US"/>
        </w:rPr>
        <w:t>De</w:t>
      </w:r>
      <w:r w:rsidRPr="00957303">
        <w:rPr>
          <w:sz w:val="28"/>
          <w:szCs w:val="24"/>
        </w:rPr>
        <w:t xml:space="preserve"> </w:t>
      </w:r>
      <w:r w:rsidRPr="00957303">
        <w:rPr>
          <w:sz w:val="28"/>
          <w:szCs w:val="24"/>
          <w:lang w:val="en-US"/>
        </w:rPr>
        <w:t>Standaard</w:t>
      </w:r>
      <w:r>
        <w:rPr>
          <w:sz w:val="28"/>
          <w:szCs w:val="24"/>
        </w:rPr>
        <w:t xml:space="preserve"> и он преобладает над остальными.</w:t>
      </w:r>
    </w:p>
    <w:p w:rsidR="00CF2C45" w:rsidRPr="00304E1B" w:rsidRDefault="00CF2C45" w:rsidP="00CF2C45">
      <w:pPr>
        <w:pStyle w:val="af1"/>
        <w:numPr>
          <w:ilvl w:val="0"/>
          <w:numId w:val="7"/>
        </w:numPr>
        <w:tabs>
          <w:tab w:val="left" w:pos="7680"/>
        </w:tabs>
        <w:spacing w:line="360" w:lineRule="auto"/>
        <w:jc w:val="both"/>
        <w:rPr>
          <w:color w:val="000000"/>
          <w:sz w:val="28"/>
          <w:szCs w:val="28"/>
        </w:rPr>
      </w:pPr>
      <w:r>
        <w:rPr>
          <w:sz w:val="28"/>
          <w:szCs w:val="24"/>
        </w:rPr>
        <w:lastRenderedPageBreak/>
        <w:t xml:space="preserve">Репортажные фотографии – </w:t>
      </w:r>
      <w:r>
        <w:rPr>
          <w:color w:val="000000"/>
          <w:sz w:val="28"/>
          <w:szCs w:val="28"/>
        </w:rPr>
        <w:t xml:space="preserve">основной способ визуализации медиаобразов в </w:t>
      </w:r>
      <w:r w:rsidRPr="00957303">
        <w:rPr>
          <w:sz w:val="28"/>
          <w:szCs w:val="24"/>
          <w:lang w:val="en-US"/>
        </w:rPr>
        <w:t>De</w:t>
      </w:r>
      <w:r w:rsidRPr="00957303">
        <w:rPr>
          <w:sz w:val="28"/>
          <w:szCs w:val="24"/>
        </w:rPr>
        <w:t xml:space="preserve"> </w:t>
      </w:r>
      <w:r w:rsidRPr="00957303">
        <w:rPr>
          <w:sz w:val="28"/>
          <w:szCs w:val="24"/>
          <w:lang w:val="en-US"/>
        </w:rPr>
        <w:t>Standaard</w:t>
      </w:r>
      <w:r>
        <w:rPr>
          <w:sz w:val="28"/>
          <w:szCs w:val="24"/>
        </w:rPr>
        <w:t xml:space="preserve"> и он преобладает над остальными.</w:t>
      </w:r>
    </w:p>
    <w:p w:rsidR="00CF2C45" w:rsidRPr="008D086E" w:rsidRDefault="00CF2C45" w:rsidP="00CF2C45">
      <w:pPr>
        <w:pStyle w:val="af1"/>
        <w:numPr>
          <w:ilvl w:val="0"/>
          <w:numId w:val="7"/>
        </w:numPr>
        <w:tabs>
          <w:tab w:val="left" w:pos="7680"/>
        </w:tabs>
        <w:spacing w:line="360" w:lineRule="auto"/>
        <w:jc w:val="both"/>
        <w:rPr>
          <w:color w:val="000000"/>
          <w:sz w:val="28"/>
          <w:szCs w:val="28"/>
        </w:rPr>
      </w:pPr>
      <w:r>
        <w:rPr>
          <w:sz w:val="28"/>
          <w:szCs w:val="24"/>
        </w:rPr>
        <w:t xml:space="preserve">Публикации в </w:t>
      </w:r>
      <w:r w:rsidRPr="00957303">
        <w:rPr>
          <w:sz w:val="28"/>
          <w:szCs w:val="24"/>
          <w:lang w:val="en-US"/>
        </w:rPr>
        <w:t>De</w:t>
      </w:r>
      <w:r w:rsidRPr="00957303">
        <w:rPr>
          <w:sz w:val="28"/>
          <w:szCs w:val="24"/>
        </w:rPr>
        <w:t xml:space="preserve"> </w:t>
      </w:r>
      <w:r w:rsidRPr="00957303">
        <w:rPr>
          <w:sz w:val="28"/>
          <w:szCs w:val="24"/>
          <w:lang w:val="en-US"/>
        </w:rPr>
        <w:t>Standaard</w:t>
      </w:r>
      <w:r>
        <w:rPr>
          <w:sz w:val="28"/>
          <w:szCs w:val="24"/>
        </w:rPr>
        <w:t xml:space="preserve"> формируют нейтральный образ России и нейтральный образ россиян.</w:t>
      </w:r>
    </w:p>
    <w:p w:rsidR="00CF2C45" w:rsidRPr="008D086E" w:rsidRDefault="00CF2C45" w:rsidP="00CF2C45">
      <w:pPr>
        <w:pStyle w:val="af1"/>
        <w:numPr>
          <w:ilvl w:val="0"/>
          <w:numId w:val="7"/>
        </w:numPr>
        <w:tabs>
          <w:tab w:val="left" w:pos="7680"/>
        </w:tabs>
        <w:spacing w:line="360" w:lineRule="auto"/>
        <w:jc w:val="both"/>
        <w:rPr>
          <w:color w:val="000000"/>
          <w:sz w:val="28"/>
          <w:szCs w:val="28"/>
        </w:rPr>
      </w:pPr>
      <w:r>
        <w:rPr>
          <w:sz w:val="28"/>
          <w:szCs w:val="24"/>
        </w:rPr>
        <w:t>Основные темы, затрагиваемые в публикациях, посвященных России, в январе: политика и спорт.</w:t>
      </w:r>
    </w:p>
    <w:p w:rsidR="00CF2C45" w:rsidRPr="008D086E" w:rsidRDefault="00CF2C45" w:rsidP="00CF2C45">
      <w:pPr>
        <w:pStyle w:val="af1"/>
        <w:numPr>
          <w:ilvl w:val="0"/>
          <w:numId w:val="7"/>
        </w:numPr>
        <w:tabs>
          <w:tab w:val="left" w:pos="7680"/>
        </w:tabs>
        <w:spacing w:line="360" w:lineRule="auto"/>
        <w:jc w:val="both"/>
        <w:rPr>
          <w:color w:val="000000"/>
          <w:sz w:val="28"/>
          <w:szCs w:val="28"/>
        </w:rPr>
      </w:pPr>
      <w:r>
        <w:rPr>
          <w:sz w:val="28"/>
          <w:szCs w:val="24"/>
        </w:rPr>
        <w:t>В публикациях, посвященных России, в ноябре ведущими темами становятся культура и оборона.</w:t>
      </w:r>
    </w:p>
    <w:p w:rsidR="00CF2C45" w:rsidRPr="008D086E" w:rsidRDefault="00CF2C45" w:rsidP="00CF2C45">
      <w:pPr>
        <w:pStyle w:val="af1"/>
        <w:numPr>
          <w:ilvl w:val="0"/>
          <w:numId w:val="7"/>
        </w:numPr>
        <w:tabs>
          <w:tab w:val="left" w:pos="7680"/>
        </w:tabs>
        <w:spacing w:line="360" w:lineRule="auto"/>
        <w:jc w:val="both"/>
        <w:rPr>
          <w:color w:val="000000"/>
          <w:sz w:val="28"/>
          <w:szCs w:val="28"/>
        </w:rPr>
      </w:pPr>
      <w:r>
        <w:rPr>
          <w:sz w:val="28"/>
          <w:szCs w:val="24"/>
        </w:rPr>
        <w:t>Основные герои публикаций, посвященных России: россияне, Сергей Лавров и Владимир Путин.</w:t>
      </w:r>
    </w:p>
    <w:p w:rsidR="00CF2C45" w:rsidRDefault="00CF2C45" w:rsidP="00CF2C45">
      <w:pPr>
        <w:pStyle w:val="af1"/>
        <w:numPr>
          <w:ilvl w:val="0"/>
          <w:numId w:val="7"/>
        </w:numPr>
        <w:tabs>
          <w:tab w:val="left" w:pos="7680"/>
        </w:tabs>
        <w:spacing w:line="360" w:lineRule="auto"/>
        <w:jc w:val="both"/>
        <w:rPr>
          <w:color w:val="000000"/>
          <w:sz w:val="28"/>
          <w:szCs w:val="28"/>
        </w:rPr>
      </w:pPr>
      <w:r>
        <w:rPr>
          <w:color w:val="000000"/>
          <w:sz w:val="28"/>
          <w:szCs w:val="28"/>
        </w:rPr>
        <w:t>Перед Олимпиадой в Сочи (исследуемый период 1: январь 2014 года) о России пишут чаще, чем в ноябре (исследуемый период 2: ноябрь 2014 года).</w:t>
      </w:r>
    </w:p>
    <w:p w:rsidR="00CF2C45" w:rsidRDefault="00CF2C45" w:rsidP="00CF2C45">
      <w:pPr>
        <w:pStyle w:val="af1"/>
        <w:numPr>
          <w:ilvl w:val="0"/>
          <w:numId w:val="7"/>
        </w:numPr>
        <w:tabs>
          <w:tab w:val="left" w:pos="7680"/>
        </w:tabs>
        <w:spacing w:line="360" w:lineRule="auto"/>
        <w:jc w:val="both"/>
        <w:rPr>
          <w:color w:val="000000"/>
          <w:sz w:val="28"/>
          <w:szCs w:val="28"/>
        </w:rPr>
      </w:pPr>
      <w:r>
        <w:rPr>
          <w:color w:val="000000"/>
          <w:sz w:val="28"/>
          <w:szCs w:val="28"/>
        </w:rPr>
        <w:t>Издание создает привлекательный образ президента Путина.</w:t>
      </w:r>
    </w:p>
    <w:p w:rsidR="00CF2C45" w:rsidRPr="004E08AF" w:rsidRDefault="00CF2C45" w:rsidP="00602E28">
      <w:pPr>
        <w:spacing w:line="360" w:lineRule="auto"/>
        <w:ind w:firstLine="709"/>
        <w:jc w:val="both"/>
        <w:rPr>
          <w:sz w:val="28"/>
          <w:szCs w:val="28"/>
        </w:rPr>
      </w:pPr>
    </w:p>
    <w:p w:rsidR="004E08AF" w:rsidRPr="004E08AF" w:rsidRDefault="004E08AF" w:rsidP="004E08AF">
      <w:pPr>
        <w:spacing w:after="360"/>
        <w:ind w:firstLine="708"/>
        <w:rPr>
          <w:i/>
          <w:sz w:val="28"/>
          <w:szCs w:val="28"/>
        </w:rPr>
      </w:pPr>
      <w:r w:rsidRPr="004E08AF">
        <w:rPr>
          <w:i/>
          <w:sz w:val="28"/>
          <w:szCs w:val="28"/>
        </w:rPr>
        <w:t>Темы:</w:t>
      </w:r>
    </w:p>
    <w:p w:rsidR="004E08AF" w:rsidRPr="004E08AF" w:rsidRDefault="004E08AF" w:rsidP="004E08AF">
      <w:pPr>
        <w:spacing w:after="360"/>
        <w:ind w:firstLine="708"/>
        <w:rPr>
          <w:sz w:val="28"/>
          <w:szCs w:val="28"/>
          <w:u w:val="single"/>
        </w:rPr>
      </w:pPr>
      <w:r w:rsidRPr="004E08AF">
        <w:rPr>
          <w:sz w:val="28"/>
          <w:szCs w:val="28"/>
          <w:u w:val="single"/>
        </w:rPr>
        <w:t>Рейтинг тем по популярности (январь 2014):</w:t>
      </w:r>
    </w:p>
    <w:tbl>
      <w:tblPr>
        <w:tblStyle w:val="af0"/>
        <w:tblW w:w="0" w:type="auto"/>
        <w:tblLook w:val="04A0" w:firstRow="1" w:lastRow="0" w:firstColumn="1" w:lastColumn="0" w:noHBand="0" w:noVBand="1"/>
      </w:tblPr>
      <w:tblGrid>
        <w:gridCol w:w="959"/>
        <w:gridCol w:w="3118"/>
        <w:gridCol w:w="5493"/>
      </w:tblGrid>
      <w:tr w:rsidR="004E08AF" w:rsidRPr="004E08AF" w:rsidTr="004E08AF">
        <w:tc>
          <w:tcPr>
            <w:tcW w:w="959"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w:t>
            </w:r>
          </w:p>
        </w:tc>
        <w:tc>
          <w:tcPr>
            <w:tcW w:w="3118"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Тема</w:t>
            </w:r>
          </w:p>
        </w:tc>
        <w:tc>
          <w:tcPr>
            <w:tcW w:w="5493"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Публикации, в которых она освещается</w:t>
            </w:r>
            <w:proofErr w:type="gramStart"/>
            <w:r w:rsidRPr="004E08AF">
              <w:rPr>
                <w:sz w:val="28"/>
                <w:szCs w:val="28"/>
              </w:rPr>
              <w:t xml:space="preserve"> (%)</w:t>
            </w:r>
            <w:proofErr w:type="gramEnd"/>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w:t>
            </w:r>
          </w:p>
        </w:tc>
        <w:tc>
          <w:tcPr>
            <w:tcW w:w="3118" w:type="dxa"/>
          </w:tcPr>
          <w:p w:rsidR="004E08AF" w:rsidRPr="004E08AF" w:rsidRDefault="004E08AF" w:rsidP="00B93CAA">
            <w:pPr>
              <w:spacing w:after="360"/>
              <w:rPr>
                <w:sz w:val="28"/>
                <w:szCs w:val="28"/>
              </w:rPr>
            </w:pPr>
            <w:r w:rsidRPr="004E08AF">
              <w:rPr>
                <w:sz w:val="28"/>
                <w:szCs w:val="28"/>
              </w:rPr>
              <w:t>Политика</w:t>
            </w:r>
          </w:p>
        </w:tc>
        <w:tc>
          <w:tcPr>
            <w:tcW w:w="5493" w:type="dxa"/>
          </w:tcPr>
          <w:p w:rsidR="004E08AF" w:rsidRPr="004E08AF" w:rsidRDefault="004E08AF" w:rsidP="00B93CAA">
            <w:pPr>
              <w:spacing w:after="360"/>
              <w:rPr>
                <w:sz w:val="28"/>
                <w:szCs w:val="28"/>
              </w:rPr>
            </w:pPr>
            <w:r w:rsidRPr="004E08AF">
              <w:rPr>
                <w:sz w:val="28"/>
                <w:szCs w:val="28"/>
              </w:rPr>
              <w:t>14 (43,75%)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2</w:t>
            </w:r>
          </w:p>
        </w:tc>
        <w:tc>
          <w:tcPr>
            <w:tcW w:w="3118" w:type="dxa"/>
          </w:tcPr>
          <w:p w:rsidR="004E08AF" w:rsidRPr="004E08AF" w:rsidRDefault="004E08AF" w:rsidP="00B93CAA">
            <w:pPr>
              <w:spacing w:after="360"/>
              <w:rPr>
                <w:sz w:val="28"/>
                <w:szCs w:val="28"/>
              </w:rPr>
            </w:pPr>
            <w:r w:rsidRPr="004E08AF">
              <w:rPr>
                <w:sz w:val="28"/>
                <w:szCs w:val="28"/>
              </w:rPr>
              <w:t>Безопасность</w:t>
            </w:r>
          </w:p>
        </w:tc>
        <w:tc>
          <w:tcPr>
            <w:tcW w:w="5493" w:type="dxa"/>
          </w:tcPr>
          <w:p w:rsidR="004E08AF" w:rsidRPr="004E08AF" w:rsidRDefault="004E08AF" w:rsidP="00B93CAA">
            <w:pPr>
              <w:spacing w:after="360"/>
              <w:rPr>
                <w:sz w:val="28"/>
                <w:szCs w:val="28"/>
              </w:rPr>
            </w:pPr>
            <w:r w:rsidRPr="004E08AF">
              <w:rPr>
                <w:sz w:val="28"/>
                <w:szCs w:val="28"/>
              </w:rPr>
              <w:t>5 (15,63%)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3</w:t>
            </w:r>
          </w:p>
        </w:tc>
        <w:tc>
          <w:tcPr>
            <w:tcW w:w="3118" w:type="dxa"/>
          </w:tcPr>
          <w:p w:rsidR="004E08AF" w:rsidRPr="004E08AF" w:rsidRDefault="004E08AF" w:rsidP="00B93CAA">
            <w:pPr>
              <w:spacing w:after="360"/>
              <w:rPr>
                <w:sz w:val="28"/>
                <w:szCs w:val="28"/>
              </w:rPr>
            </w:pPr>
            <w:r w:rsidRPr="004E08AF">
              <w:rPr>
                <w:sz w:val="28"/>
                <w:szCs w:val="28"/>
              </w:rPr>
              <w:t>Образ жизни</w:t>
            </w:r>
          </w:p>
        </w:tc>
        <w:tc>
          <w:tcPr>
            <w:tcW w:w="5493" w:type="dxa"/>
          </w:tcPr>
          <w:p w:rsidR="004E08AF" w:rsidRPr="004E08AF" w:rsidRDefault="004E08AF" w:rsidP="00B93CAA">
            <w:pPr>
              <w:spacing w:after="360"/>
              <w:rPr>
                <w:sz w:val="28"/>
                <w:szCs w:val="28"/>
              </w:rPr>
            </w:pPr>
            <w:r w:rsidRPr="004E08AF">
              <w:rPr>
                <w:sz w:val="28"/>
                <w:szCs w:val="28"/>
              </w:rPr>
              <w:t>5 (15,63%)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4</w:t>
            </w:r>
          </w:p>
        </w:tc>
        <w:tc>
          <w:tcPr>
            <w:tcW w:w="3118" w:type="dxa"/>
          </w:tcPr>
          <w:p w:rsidR="004E08AF" w:rsidRPr="004E08AF" w:rsidRDefault="004E08AF" w:rsidP="00B93CAA">
            <w:pPr>
              <w:spacing w:after="360"/>
              <w:rPr>
                <w:sz w:val="28"/>
                <w:szCs w:val="28"/>
              </w:rPr>
            </w:pPr>
            <w:r w:rsidRPr="004E08AF">
              <w:rPr>
                <w:sz w:val="28"/>
                <w:szCs w:val="28"/>
              </w:rPr>
              <w:t>Спорт</w:t>
            </w:r>
          </w:p>
        </w:tc>
        <w:tc>
          <w:tcPr>
            <w:tcW w:w="5493" w:type="dxa"/>
          </w:tcPr>
          <w:p w:rsidR="004E08AF" w:rsidRPr="004E08AF" w:rsidRDefault="004E08AF" w:rsidP="00B93CAA">
            <w:pPr>
              <w:spacing w:after="360"/>
              <w:rPr>
                <w:sz w:val="28"/>
                <w:szCs w:val="28"/>
              </w:rPr>
            </w:pPr>
            <w:r w:rsidRPr="004E08AF">
              <w:rPr>
                <w:sz w:val="28"/>
                <w:szCs w:val="28"/>
              </w:rPr>
              <w:t>5 (15,63%)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5</w:t>
            </w:r>
          </w:p>
        </w:tc>
        <w:tc>
          <w:tcPr>
            <w:tcW w:w="3118" w:type="dxa"/>
          </w:tcPr>
          <w:p w:rsidR="004E08AF" w:rsidRPr="004E08AF" w:rsidRDefault="004E08AF" w:rsidP="00B93CAA">
            <w:pPr>
              <w:spacing w:after="360"/>
              <w:rPr>
                <w:sz w:val="28"/>
                <w:szCs w:val="28"/>
              </w:rPr>
            </w:pPr>
            <w:r w:rsidRPr="004E08AF">
              <w:rPr>
                <w:sz w:val="28"/>
                <w:szCs w:val="28"/>
              </w:rPr>
              <w:t>Экономика</w:t>
            </w:r>
          </w:p>
        </w:tc>
        <w:tc>
          <w:tcPr>
            <w:tcW w:w="5493" w:type="dxa"/>
          </w:tcPr>
          <w:p w:rsidR="004E08AF" w:rsidRPr="004E08AF" w:rsidRDefault="004E08AF" w:rsidP="00B93CAA">
            <w:pPr>
              <w:spacing w:after="360"/>
              <w:rPr>
                <w:sz w:val="28"/>
                <w:szCs w:val="28"/>
              </w:rPr>
            </w:pPr>
            <w:r w:rsidRPr="004E08AF">
              <w:rPr>
                <w:sz w:val="28"/>
                <w:szCs w:val="28"/>
              </w:rPr>
              <w:t>1 (3,13%)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6</w:t>
            </w:r>
          </w:p>
        </w:tc>
        <w:tc>
          <w:tcPr>
            <w:tcW w:w="3118" w:type="dxa"/>
          </w:tcPr>
          <w:p w:rsidR="004E08AF" w:rsidRPr="004E08AF" w:rsidRDefault="004E08AF" w:rsidP="00B93CAA">
            <w:pPr>
              <w:spacing w:after="360"/>
              <w:rPr>
                <w:sz w:val="28"/>
                <w:szCs w:val="28"/>
              </w:rPr>
            </w:pPr>
            <w:r w:rsidRPr="004E08AF">
              <w:rPr>
                <w:sz w:val="28"/>
                <w:szCs w:val="28"/>
              </w:rPr>
              <w:t>Религия</w:t>
            </w:r>
          </w:p>
        </w:tc>
        <w:tc>
          <w:tcPr>
            <w:tcW w:w="5493" w:type="dxa"/>
          </w:tcPr>
          <w:p w:rsidR="004E08AF" w:rsidRPr="004E08AF" w:rsidRDefault="004E08AF" w:rsidP="00B93CAA">
            <w:pPr>
              <w:spacing w:after="360"/>
              <w:rPr>
                <w:sz w:val="28"/>
                <w:szCs w:val="28"/>
              </w:rPr>
            </w:pPr>
            <w:r w:rsidRPr="004E08AF">
              <w:rPr>
                <w:sz w:val="28"/>
                <w:szCs w:val="28"/>
              </w:rPr>
              <w:t>1 (3,13%)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7</w:t>
            </w:r>
          </w:p>
        </w:tc>
        <w:tc>
          <w:tcPr>
            <w:tcW w:w="3118" w:type="dxa"/>
          </w:tcPr>
          <w:p w:rsidR="004E08AF" w:rsidRPr="004E08AF" w:rsidRDefault="004E08AF" w:rsidP="00B93CAA">
            <w:pPr>
              <w:spacing w:after="360"/>
              <w:rPr>
                <w:sz w:val="28"/>
                <w:szCs w:val="28"/>
              </w:rPr>
            </w:pPr>
            <w:r w:rsidRPr="004E08AF">
              <w:rPr>
                <w:sz w:val="28"/>
                <w:szCs w:val="28"/>
              </w:rPr>
              <w:t>Оборона</w:t>
            </w:r>
          </w:p>
        </w:tc>
        <w:tc>
          <w:tcPr>
            <w:tcW w:w="5493" w:type="dxa"/>
          </w:tcPr>
          <w:p w:rsidR="004E08AF" w:rsidRPr="004E08AF" w:rsidRDefault="004E08AF" w:rsidP="00B93CAA">
            <w:pPr>
              <w:spacing w:after="360"/>
              <w:rPr>
                <w:sz w:val="28"/>
                <w:szCs w:val="28"/>
              </w:rPr>
            </w:pPr>
            <w:r w:rsidRPr="004E08AF">
              <w:rPr>
                <w:sz w:val="28"/>
                <w:szCs w:val="28"/>
              </w:rPr>
              <w:t>1 (3,13%)</w:t>
            </w:r>
          </w:p>
        </w:tc>
      </w:tr>
      <w:tr w:rsidR="004E08AF" w:rsidRPr="004E08AF" w:rsidTr="00B93CAA">
        <w:tc>
          <w:tcPr>
            <w:tcW w:w="959" w:type="dxa"/>
          </w:tcPr>
          <w:p w:rsidR="004E08AF" w:rsidRPr="004E08AF" w:rsidRDefault="004E08AF" w:rsidP="00B93CAA">
            <w:pPr>
              <w:spacing w:after="360"/>
              <w:rPr>
                <w:sz w:val="28"/>
                <w:szCs w:val="28"/>
              </w:rPr>
            </w:pPr>
          </w:p>
        </w:tc>
        <w:tc>
          <w:tcPr>
            <w:tcW w:w="3118" w:type="dxa"/>
          </w:tcPr>
          <w:p w:rsidR="004E08AF" w:rsidRPr="004E08AF" w:rsidRDefault="004E08AF" w:rsidP="00B93CAA">
            <w:pPr>
              <w:spacing w:after="360"/>
              <w:rPr>
                <w:sz w:val="28"/>
                <w:szCs w:val="28"/>
              </w:rPr>
            </w:pPr>
            <w:r w:rsidRPr="004E08AF">
              <w:rPr>
                <w:sz w:val="28"/>
                <w:szCs w:val="28"/>
              </w:rPr>
              <w:t>Всего</w:t>
            </w:r>
          </w:p>
        </w:tc>
        <w:tc>
          <w:tcPr>
            <w:tcW w:w="5493" w:type="dxa"/>
          </w:tcPr>
          <w:p w:rsidR="004E08AF" w:rsidRPr="004E08AF" w:rsidRDefault="004E08AF" w:rsidP="00B93CAA">
            <w:pPr>
              <w:spacing w:after="360"/>
              <w:rPr>
                <w:sz w:val="28"/>
                <w:szCs w:val="28"/>
              </w:rPr>
            </w:pPr>
            <w:r w:rsidRPr="004E08AF">
              <w:rPr>
                <w:sz w:val="28"/>
                <w:szCs w:val="28"/>
              </w:rPr>
              <w:t>32 (100%)</w:t>
            </w:r>
          </w:p>
        </w:tc>
      </w:tr>
    </w:tbl>
    <w:p w:rsidR="004E08AF" w:rsidRPr="004E08AF" w:rsidRDefault="004E08AF" w:rsidP="004E08AF">
      <w:pPr>
        <w:spacing w:line="360" w:lineRule="auto"/>
        <w:ind w:firstLine="709"/>
        <w:jc w:val="both"/>
        <w:rPr>
          <w:color w:val="000000"/>
          <w:sz w:val="28"/>
          <w:szCs w:val="28"/>
        </w:rPr>
      </w:pPr>
    </w:p>
    <w:p w:rsidR="004E08AF" w:rsidRPr="004E08AF" w:rsidRDefault="004E08AF" w:rsidP="004E08AF">
      <w:pPr>
        <w:spacing w:line="360" w:lineRule="auto"/>
        <w:ind w:firstLine="709"/>
        <w:jc w:val="both"/>
        <w:rPr>
          <w:color w:val="000000"/>
          <w:sz w:val="28"/>
          <w:szCs w:val="28"/>
        </w:rPr>
      </w:pPr>
      <w:r>
        <w:rPr>
          <w:color w:val="000000"/>
          <w:sz w:val="28"/>
          <w:szCs w:val="28"/>
        </w:rPr>
        <w:t xml:space="preserve">От других исследуемых нами изданий демократической корпоратистской модели </w:t>
      </w:r>
      <w:r w:rsidRPr="004E08AF">
        <w:rPr>
          <w:color w:val="000000"/>
          <w:sz w:val="28"/>
          <w:szCs w:val="28"/>
          <w:lang w:val="en-US"/>
        </w:rPr>
        <w:t>De</w:t>
      </w:r>
      <w:r w:rsidRPr="004E08AF">
        <w:rPr>
          <w:color w:val="000000"/>
          <w:sz w:val="28"/>
          <w:szCs w:val="28"/>
        </w:rPr>
        <w:t xml:space="preserve"> </w:t>
      </w:r>
      <w:r w:rsidRPr="004E08AF">
        <w:rPr>
          <w:color w:val="000000"/>
          <w:sz w:val="28"/>
          <w:szCs w:val="28"/>
          <w:lang w:val="en-US"/>
        </w:rPr>
        <w:t>Standaard</w:t>
      </w:r>
      <w:r>
        <w:rPr>
          <w:color w:val="000000"/>
          <w:sz w:val="28"/>
          <w:szCs w:val="28"/>
        </w:rPr>
        <w:t xml:space="preserve"> не слишком отличается. Основной упор, так же как и в Германии, бельгийские журналисты сделали на политику. Взаимосвязаны «безопасность», «образ жизни» и «спорт» – все на фоне Олимпиады. Однако</w:t>
      </w:r>
      <w:proofErr w:type="gramStart"/>
      <w:r>
        <w:rPr>
          <w:color w:val="000000"/>
          <w:sz w:val="28"/>
          <w:szCs w:val="28"/>
        </w:rPr>
        <w:t>,</w:t>
      </w:r>
      <w:proofErr w:type="gramEnd"/>
      <w:r>
        <w:rPr>
          <w:color w:val="000000"/>
          <w:sz w:val="28"/>
          <w:szCs w:val="28"/>
        </w:rPr>
        <w:t xml:space="preserve"> отметим, в теме «безопасность»</w:t>
      </w:r>
      <w:r w:rsidR="00B93CAA">
        <w:rPr>
          <w:color w:val="000000"/>
          <w:sz w:val="28"/>
          <w:szCs w:val="28"/>
        </w:rPr>
        <w:t xml:space="preserve"> присутствуют теракты в Волгограде, которые немецкие издания обошли стороной.</w:t>
      </w:r>
    </w:p>
    <w:p w:rsidR="004E08AF" w:rsidRPr="00B93CAA" w:rsidRDefault="004E08AF" w:rsidP="00B93CAA">
      <w:pPr>
        <w:spacing w:line="360" w:lineRule="auto"/>
        <w:ind w:firstLine="709"/>
        <w:jc w:val="both"/>
        <w:rPr>
          <w:color w:val="000000"/>
          <w:sz w:val="28"/>
          <w:szCs w:val="28"/>
          <w:u w:val="single"/>
        </w:rPr>
      </w:pPr>
      <w:r w:rsidRPr="00B93CAA">
        <w:rPr>
          <w:color w:val="000000"/>
          <w:sz w:val="28"/>
          <w:szCs w:val="28"/>
          <w:u w:val="single"/>
        </w:rPr>
        <w:t>Рейтинг тем по популярности (ноябрь 2014):</w:t>
      </w:r>
    </w:p>
    <w:tbl>
      <w:tblPr>
        <w:tblStyle w:val="af0"/>
        <w:tblW w:w="0" w:type="auto"/>
        <w:tblLook w:val="04A0" w:firstRow="1" w:lastRow="0" w:firstColumn="1" w:lastColumn="0" w:noHBand="0" w:noVBand="1"/>
      </w:tblPr>
      <w:tblGrid>
        <w:gridCol w:w="959"/>
        <w:gridCol w:w="3118"/>
        <w:gridCol w:w="5493"/>
      </w:tblGrid>
      <w:tr w:rsidR="004E08AF" w:rsidRPr="004E08AF" w:rsidTr="00B93CAA">
        <w:tc>
          <w:tcPr>
            <w:tcW w:w="959"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w:t>
            </w:r>
          </w:p>
        </w:tc>
        <w:tc>
          <w:tcPr>
            <w:tcW w:w="3118"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Тема</w:t>
            </w:r>
          </w:p>
        </w:tc>
        <w:tc>
          <w:tcPr>
            <w:tcW w:w="5493"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Публикации, в которых она освещается</w:t>
            </w:r>
            <w:proofErr w:type="gramStart"/>
            <w:r w:rsidRPr="004E08AF">
              <w:rPr>
                <w:sz w:val="28"/>
                <w:szCs w:val="28"/>
              </w:rPr>
              <w:t xml:space="preserve"> (%)</w:t>
            </w:r>
            <w:proofErr w:type="gramEnd"/>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w:t>
            </w:r>
          </w:p>
        </w:tc>
        <w:tc>
          <w:tcPr>
            <w:tcW w:w="3118" w:type="dxa"/>
          </w:tcPr>
          <w:p w:rsidR="004E08AF" w:rsidRPr="004E08AF" w:rsidRDefault="004E08AF" w:rsidP="00B93CAA">
            <w:pPr>
              <w:spacing w:after="360"/>
              <w:rPr>
                <w:sz w:val="28"/>
                <w:szCs w:val="28"/>
              </w:rPr>
            </w:pPr>
            <w:r w:rsidRPr="004E08AF">
              <w:rPr>
                <w:sz w:val="28"/>
                <w:szCs w:val="28"/>
              </w:rPr>
              <w:t>Оборона</w:t>
            </w:r>
          </w:p>
        </w:tc>
        <w:tc>
          <w:tcPr>
            <w:tcW w:w="5493" w:type="dxa"/>
          </w:tcPr>
          <w:p w:rsidR="004E08AF" w:rsidRPr="004E08AF" w:rsidRDefault="004E08AF" w:rsidP="00B93CAA">
            <w:pPr>
              <w:spacing w:after="360"/>
              <w:rPr>
                <w:sz w:val="28"/>
                <w:szCs w:val="28"/>
              </w:rPr>
            </w:pPr>
            <w:r w:rsidRPr="004E08AF">
              <w:rPr>
                <w:sz w:val="28"/>
                <w:szCs w:val="28"/>
              </w:rPr>
              <w:t>8 (32%)</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2</w:t>
            </w:r>
          </w:p>
        </w:tc>
        <w:tc>
          <w:tcPr>
            <w:tcW w:w="3118" w:type="dxa"/>
          </w:tcPr>
          <w:p w:rsidR="004E08AF" w:rsidRPr="004E08AF" w:rsidRDefault="004E08AF" w:rsidP="00B93CAA">
            <w:pPr>
              <w:spacing w:after="360"/>
              <w:rPr>
                <w:sz w:val="28"/>
                <w:szCs w:val="28"/>
              </w:rPr>
            </w:pPr>
            <w:r w:rsidRPr="004E08AF">
              <w:rPr>
                <w:sz w:val="28"/>
                <w:szCs w:val="28"/>
              </w:rPr>
              <w:t>Политика</w:t>
            </w:r>
          </w:p>
        </w:tc>
        <w:tc>
          <w:tcPr>
            <w:tcW w:w="5493" w:type="dxa"/>
          </w:tcPr>
          <w:p w:rsidR="004E08AF" w:rsidRPr="004E08AF" w:rsidRDefault="004E08AF" w:rsidP="00B93CAA">
            <w:pPr>
              <w:spacing w:after="360"/>
              <w:rPr>
                <w:sz w:val="28"/>
                <w:szCs w:val="28"/>
              </w:rPr>
            </w:pPr>
            <w:r w:rsidRPr="004E08AF">
              <w:rPr>
                <w:sz w:val="28"/>
                <w:szCs w:val="28"/>
              </w:rPr>
              <w:t>5 (20%)</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3</w:t>
            </w:r>
          </w:p>
        </w:tc>
        <w:tc>
          <w:tcPr>
            <w:tcW w:w="3118" w:type="dxa"/>
          </w:tcPr>
          <w:p w:rsidR="004E08AF" w:rsidRPr="004E08AF" w:rsidRDefault="004E08AF" w:rsidP="00B93CAA">
            <w:pPr>
              <w:spacing w:after="360"/>
              <w:rPr>
                <w:sz w:val="28"/>
                <w:szCs w:val="28"/>
              </w:rPr>
            </w:pPr>
            <w:r w:rsidRPr="004E08AF">
              <w:rPr>
                <w:sz w:val="28"/>
                <w:szCs w:val="28"/>
              </w:rPr>
              <w:t>Спорт</w:t>
            </w:r>
          </w:p>
        </w:tc>
        <w:tc>
          <w:tcPr>
            <w:tcW w:w="5493" w:type="dxa"/>
          </w:tcPr>
          <w:p w:rsidR="004E08AF" w:rsidRPr="004E08AF" w:rsidRDefault="004E08AF" w:rsidP="00B93CAA">
            <w:pPr>
              <w:spacing w:after="360"/>
              <w:rPr>
                <w:sz w:val="28"/>
                <w:szCs w:val="28"/>
              </w:rPr>
            </w:pPr>
            <w:r w:rsidRPr="004E08AF">
              <w:rPr>
                <w:sz w:val="28"/>
                <w:szCs w:val="28"/>
              </w:rPr>
              <w:t>3 (12%)</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4</w:t>
            </w:r>
          </w:p>
        </w:tc>
        <w:tc>
          <w:tcPr>
            <w:tcW w:w="3118" w:type="dxa"/>
          </w:tcPr>
          <w:p w:rsidR="004E08AF" w:rsidRPr="004E08AF" w:rsidRDefault="004E08AF" w:rsidP="00B93CAA">
            <w:pPr>
              <w:spacing w:after="360"/>
              <w:rPr>
                <w:sz w:val="28"/>
                <w:szCs w:val="28"/>
              </w:rPr>
            </w:pPr>
            <w:r w:rsidRPr="004E08AF">
              <w:rPr>
                <w:sz w:val="28"/>
                <w:szCs w:val="28"/>
              </w:rPr>
              <w:t>Культура</w:t>
            </w:r>
          </w:p>
        </w:tc>
        <w:tc>
          <w:tcPr>
            <w:tcW w:w="5493" w:type="dxa"/>
          </w:tcPr>
          <w:p w:rsidR="004E08AF" w:rsidRPr="004E08AF" w:rsidRDefault="004E08AF" w:rsidP="00B93CAA">
            <w:pPr>
              <w:spacing w:after="360"/>
              <w:rPr>
                <w:sz w:val="28"/>
                <w:szCs w:val="28"/>
              </w:rPr>
            </w:pPr>
            <w:r w:rsidRPr="004E08AF">
              <w:rPr>
                <w:sz w:val="28"/>
                <w:szCs w:val="28"/>
              </w:rPr>
              <w:t>3 (12%)</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5</w:t>
            </w:r>
          </w:p>
        </w:tc>
        <w:tc>
          <w:tcPr>
            <w:tcW w:w="3118" w:type="dxa"/>
          </w:tcPr>
          <w:p w:rsidR="004E08AF" w:rsidRPr="004E08AF" w:rsidRDefault="004E08AF" w:rsidP="00B93CAA">
            <w:pPr>
              <w:spacing w:after="360"/>
              <w:rPr>
                <w:sz w:val="28"/>
                <w:szCs w:val="28"/>
              </w:rPr>
            </w:pPr>
            <w:r w:rsidRPr="004E08AF">
              <w:rPr>
                <w:sz w:val="28"/>
                <w:szCs w:val="28"/>
              </w:rPr>
              <w:t>Образ жизни</w:t>
            </w:r>
          </w:p>
        </w:tc>
        <w:tc>
          <w:tcPr>
            <w:tcW w:w="5493" w:type="dxa"/>
          </w:tcPr>
          <w:p w:rsidR="004E08AF" w:rsidRPr="004E08AF" w:rsidRDefault="004E08AF" w:rsidP="00B93CAA">
            <w:pPr>
              <w:spacing w:after="360"/>
              <w:rPr>
                <w:sz w:val="28"/>
                <w:szCs w:val="28"/>
              </w:rPr>
            </w:pPr>
            <w:r w:rsidRPr="004E08AF">
              <w:rPr>
                <w:sz w:val="28"/>
                <w:szCs w:val="28"/>
              </w:rPr>
              <w:t>2 (8%)</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6</w:t>
            </w:r>
          </w:p>
        </w:tc>
        <w:tc>
          <w:tcPr>
            <w:tcW w:w="3118" w:type="dxa"/>
          </w:tcPr>
          <w:p w:rsidR="004E08AF" w:rsidRPr="004E08AF" w:rsidRDefault="004E08AF" w:rsidP="00B93CAA">
            <w:pPr>
              <w:spacing w:after="360"/>
              <w:rPr>
                <w:sz w:val="28"/>
                <w:szCs w:val="28"/>
              </w:rPr>
            </w:pPr>
            <w:r w:rsidRPr="004E08AF">
              <w:rPr>
                <w:sz w:val="28"/>
                <w:szCs w:val="28"/>
              </w:rPr>
              <w:t>Бизнес</w:t>
            </w:r>
          </w:p>
        </w:tc>
        <w:tc>
          <w:tcPr>
            <w:tcW w:w="5493" w:type="dxa"/>
          </w:tcPr>
          <w:p w:rsidR="004E08AF" w:rsidRPr="004E08AF" w:rsidRDefault="004E08AF" w:rsidP="00B93CAA">
            <w:pPr>
              <w:spacing w:after="360"/>
              <w:rPr>
                <w:sz w:val="28"/>
                <w:szCs w:val="28"/>
              </w:rPr>
            </w:pPr>
            <w:r w:rsidRPr="004E08AF">
              <w:rPr>
                <w:sz w:val="28"/>
                <w:szCs w:val="28"/>
              </w:rPr>
              <w:t>2 (8%)</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7</w:t>
            </w:r>
          </w:p>
        </w:tc>
        <w:tc>
          <w:tcPr>
            <w:tcW w:w="3118" w:type="dxa"/>
          </w:tcPr>
          <w:p w:rsidR="004E08AF" w:rsidRPr="004E08AF" w:rsidRDefault="004E08AF" w:rsidP="00B93CAA">
            <w:pPr>
              <w:spacing w:after="360"/>
              <w:rPr>
                <w:sz w:val="28"/>
                <w:szCs w:val="28"/>
              </w:rPr>
            </w:pPr>
            <w:r w:rsidRPr="004E08AF">
              <w:rPr>
                <w:sz w:val="28"/>
                <w:szCs w:val="28"/>
              </w:rPr>
              <w:t>Безопасность</w:t>
            </w:r>
          </w:p>
        </w:tc>
        <w:tc>
          <w:tcPr>
            <w:tcW w:w="5493" w:type="dxa"/>
          </w:tcPr>
          <w:p w:rsidR="004E08AF" w:rsidRPr="004E08AF" w:rsidRDefault="004E08AF" w:rsidP="00B93CAA">
            <w:pPr>
              <w:spacing w:after="360"/>
              <w:rPr>
                <w:sz w:val="28"/>
                <w:szCs w:val="28"/>
              </w:rPr>
            </w:pPr>
            <w:r w:rsidRPr="004E08AF">
              <w:rPr>
                <w:sz w:val="28"/>
                <w:szCs w:val="28"/>
              </w:rPr>
              <w:t>1 (4%)</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8</w:t>
            </w:r>
          </w:p>
        </w:tc>
        <w:tc>
          <w:tcPr>
            <w:tcW w:w="3118" w:type="dxa"/>
          </w:tcPr>
          <w:p w:rsidR="004E08AF" w:rsidRPr="004E08AF" w:rsidRDefault="004E08AF" w:rsidP="00B93CAA">
            <w:pPr>
              <w:spacing w:after="360"/>
              <w:rPr>
                <w:sz w:val="28"/>
                <w:szCs w:val="28"/>
              </w:rPr>
            </w:pPr>
            <w:r w:rsidRPr="004E08AF">
              <w:rPr>
                <w:sz w:val="28"/>
                <w:szCs w:val="28"/>
              </w:rPr>
              <w:t>Экономика</w:t>
            </w:r>
          </w:p>
        </w:tc>
        <w:tc>
          <w:tcPr>
            <w:tcW w:w="5493" w:type="dxa"/>
          </w:tcPr>
          <w:p w:rsidR="004E08AF" w:rsidRPr="004E08AF" w:rsidRDefault="004E08AF" w:rsidP="00B93CAA">
            <w:pPr>
              <w:spacing w:after="360"/>
              <w:rPr>
                <w:sz w:val="28"/>
                <w:szCs w:val="28"/>
              </w:rPr>
            </w:pPr>
            <w:r w:rsidRPr="004E08AF">
              <w:rPr>
                <w:sz w:val="28"/>
                <w:szCs w:val="28"/>
              </w:rPr>
              <w:t>1 (4%)</w:t>
            </w:r>
          </w:p>
        </w:tc>
      </w:tr>
      <w:tr w:rsidR="004E08AF" w:rsidRPr="004E08AF" w:rsidTr="00B93CAA">
        <w:tc>
          <w:tcPr>
            <w:tcW w:w="959" w:type="dxa"/>
          </w:tcPr>
          <w:p w:rsidR="004E08AF" w:rsidRPr="004E08AF" w:rsidRDefault="004E08AF" w:rsidP="00B93CAA">
            <w:pPr>
              <w:spacing w:after="360"/>
              <w:rPr>
                <w:sz w:val="28"/>
                <w:szCs w:val="28"/>
              </w:rPr>
            </w:pPr>
          </w:p>
        </w:tc>
        <w:tc>
          <w:tcPr>
            <w:tcW w:w="3118" w:type="dxa"/>
          </w:tcPr>
          <w:p w:rsidR="004E08AF" w:rsidRPr="004E08AF" w:rsidRDefault="004E08AF" w:rsidP="00B93CAA">
            <w:pPr>
              <w:spacing w:after="360"/>
              <w:rPr>
                <w:sz w:val="28"/>
                <w:szCs w:val="28"/>
              </w:rPr>
            </w:pPr>
            <w:r w:rsidRPr="004E08AF">
              <w:rPr>
                <w:sz w:val="28"/>
                <w:szCs w:val="28"/>
              </w:rPr>
              <w:t>Всего</w:t>
            </w:r>
          </w:p>
        </w:tc>
        <w:tc>
          <w:tcPr>
            <w:tcW w:w="5493" w:type="dxa"/>
          </w:tcPr>
          <w:p w:rsidR="004E08AF" w:rsidRPr="004E08AF" w:rsidRDefault="004E08AF" w:rsidP="00B93CAA">
            <w:pPr>
              <w:spacing w:after="360"/>
              <w:rPr>
                <w:sz w:val="28"/>
                <w:szCs w:val="28"/>
              </w:rPr>
            </w:pPr>
            <w:r w:rsidRPr="004E08AF">
              <w:rPr>
                <w:sz w:val="28"/>
                <w:szCs w:val="28"/>
              </w:rPr>
              <w:t>25 (100%)</w:t>
            </w:r>
          </w:p>
        </w:tc>
      </w:tr>
    </w:tbl>
    <w:p w:rsidR="00B93CAA" w:rsidRDefault="00B93CAA" w:rsidP="00B93CAA">
      <w:pPr>
        <w:spacing w:line="360" w:lineRule="auto"/>
        <w:ind w:firstLine="709"/>
        <w:jc w:val="both"/>
        <w:rPr>
          <w:color w:val="000000"/>
          <w:sz w:val="28"/>
          <w:szCs w:val="28"/>
        </w:rPr>
      </w:pPr>
    </w:p>
    <w:p w:rsidR="00B93CAA" w:rsidRDefault="00B93CAA" w:rsidP="00B93CAA">
      <w:pPr>
        <w:spacing w:line="360" w:lineRule="auto"/>
        <w:ind w:firstLine="709"/>
        <w:jc w:val="both"/>
        <w:rPr>
          <w:color w:val="000000"/>
          <w:sz w:val="28"/>
          <w:szCs w:val="28"/>
        </w:rPr>
      </w:pPr>
      <w:r>
        <w:rPr>
          <w:color w:val="000000"/>
          <w:sz w:val="28"/>
          <w:szCs w:val="28"/>
        </w:rPr>
        <w:t xml:space="preserve">В ноябре по мере обострения напряженности в отношениях между Россией и западным сообществом, РФ на страницах </w:t>
      </w:r>
      <w:r w:rsidRPr="004E08AF">
        <w:rPr>
          <w:color w:val="000000"/>
          <w:sz w:val="28"/>
          <w:szCs w:val="28"/>
          <w:lang w:val="en-US"/>
        </w:rPr>
        <w:t>De</w:t>
      </w:r>
      <w:r w:rsidRPr="004E08AF">
        <w:rPr>
          <w:color w:val="000000"/>
          <w:sz w:val="28"/>
          <w:szCs w:val="28"/>
        </w:rPr>
        <w:t xml:space="preserve"> </w:t>
      </w:r>
      <w:r w:rsidRPr="004E08AF">
        <w:rPr>
          <w:color w:val="000000"/>
          <w:sz w:val="28"/>
          <w:szCs w:val="28"/>
          <w:lang w:val="en-US"/>
        </w:rPr>
        <w:t>Standaard</w:t>
      </w:r>
      <w:r>
        <w:rPr>
          <w:color w:val="000000"/>
          <w:sz w:val="28"/>
          <w:szCs w:val="28"/>
        </w:rPr>
        <w:t xml:space="preserve"> становится все более опасной, вооруженной и военизированной. Так на первый план выходит оборона</w:t>
      </w:r>
      <w:proofErr w:type="gramStart"/>
      <w:r>
        <w:rPr>
          <w:color w:val="000000"/>
          <w:sz w:val="28"/>
          <w:szCs w:val="28"/>
        </w:rPr>
        <w:t>.</w:t>
      </w:r>
      <w:proofErr w:type="gramEnd"/>
      <w:r>
        <w:rPr>
          <w:color w:val="000000"/>
          <w:sz w:val="28"/>
          <w:szCs w:val="28"/>
        </w:rPr>
        <w:t xml:space="preserve"> Интересно, что сохраняется интерес к спорту – после Олимпиады это встречается редко.</w:t>
      </w:r>
    </w:p>
    <w:p w:rsidR="00B93CAA" w:rsidRDefault="00B93CAA" w:rsidP="00B93CAA">
      <w:pPr>
        <w:spacing w:line="360" w:lineRule="auto"/>
        <w:ind w:firstLine="709"/>
        <w:jc w:val="both"/>
        <w:rPr>
          <w:color w:val="000000"/>
          <w:sz w:val="28"/>
          <w:szCs w:val="28"/>
        </w:rPr>
      </w:pPr>
      <w:r>
        <w:rPr>
          <w:color w:val="000000"/>
          <w:sz w:val="28"/>
          <w:szCs w:val="28"/>
        </w:rPr>
        <w:lastRenderedPageBreak/>
        <w:t>И, возвращаясь к теме международных отношений, напряжение поддерживает интерес к России</w:t>
      </w:r>
      <w:proofErr w:type="gramStart"/>
      <w:r>
        <w:rPr>
          <w:color w:val="000000"/>
          <w:sz w:val="28"/>
          <w:szCs w:val="28"/>
        </w:rPr>
        <w:t>.</w:t>
      </w:r>
      <w:proofErr w:type="gramEnd"/>
      <w:r>
        <w:rPr>
          <w:color w:val="000000"/>
          <w:sz w:val="28"/>
          <w:szCs w:val="28"/>
        </w:rPr>
        <w:t xml:space="preserve"> Отсюда такие темы как «образ жизни», «культура» и «экономика».</w:t>
      </w:r>
    </w:p>
    <w:p w:rsidR="004E08AF" w:rsidRPr="00B93CAA" w:rsidRDefault="004E08AF" w:rsidP="00B93CAA">
      <w:pPr>
        <w:spacing w:line="360" w:lineRule="auto"/>
        <w:ind w:firstLine="709"/>
        <w:jc w:val="both"/>
        <w:rPr>
          <w:sz w:val="28"/>
          <w:szCs w:val="28"/>
          <w:u w:val="single"/>
        </w:rPr>
      </w:pPr>
      <w:r w:rsidRPr="00B93CAA">
        <w:rPr>
          <w:sz w:val="28"/>
          <w:szCs w:val="28"/>
          <w:u w:val="single"/>
        </w:rPr>
        <w:t>Общий рейтинг тем по популярности:</w:t>
      </w:r>
    </w:p>
    <w:tbl>
      <w:tblPr>
        <w:tblStyle w:val="af0"/>
        <w:tblW w:w="0" w:type="auto"/>
        <w:tblLook w:val="04A0" w:firstRow="1" w:lastRow="0" w:firstColumn="1" w:lastColumn="0" w:noHBand="0" w:noVBand="1"/>
      </w:tblPr>
      <w:tblGrid>
        <w:gridCol w:w="959"/>
        <w:gridCol w:w="3118"/>
        <w:gridCol w:w="5493"/>
      </w:tblGrid>
      <w:tr w:rsidR="004E08AF" w:rsidRPr="004E08AF" w:rsidTr="00B93CAA">
        <w:tc>
          <w:tcPr>
            <w:tcW w:w="959"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w:t>
            </w:r>
          </w:p>
        </w:tc>
        <w:tc>
          <w:tcPr>
            <w:tcW w:w="3118"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Тема</w:t>
            </w:r>
          </w:p>
        </w:tc>
        <w:tc>
          <w:tcPr>
            <w:tcW w:w="5493"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Публикации, в которых она освещается</w:t>
            </w:r>
            <w:proofErr w:type="gramStart"/>
            <w:r w:rsidRPr="004E08AF">
              <w:rPr>
                <w:sz w:val="28"/>
                <w:szCs w:val="28"/>
              </w:rPr>
              <w:t xml:space="preserve"> (%)</w:t>
            </w:r>
            <w:proofErr w:type="gramEnd"/>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w:t>
            </w:r>
          </w:p>
        </w:tc>
        <w:tc>
          <w:tcPr>
            <w:tcW w:w="3118" w:type="dxa"/>
          </w:tcPr>
          <w:p w:rsidR="004E08AF" w:rsidRPr="004E08AF" w:rsidRDefault="004E08AF" w:rsidP="00B93CAA">
            <w:pPr>
              <w:spacing w:after="360"/>
              <w:rPr>
                <w:sz w:val="28"/>
                <w:szCs w:val="28"/>
              </w:rPr>
            </w:pPr>
            <w:r w:rsidRPr="004E08AF">
              <w:rPr>
                <w:sz w:val="28"/>
                <w:szCs w:val="28"/>
              </w:rPr>
              <w:t>Политика</w:t>
            </w:r>
          </w:p>
        </w:tc>
        <w:tc>
          <w:tcPr>
            <w:tcW w:w="5493" w:type="dxa"/>
          </w:tcPr>
          <w:p w:rsidR="004E08AF" w:rsidRPr="004E08AF" w:rsidRDefault="004E08AF" w:rsidP="00B93CAA">
            <w:pPr>
              <w:spacing w:after="360"/>
              <w:rPr>
                <w:sz w:val="28"/>
                <w:szCs w:val="28"/>
              </w:rPr>
            </w:pPr>
            <w:r w:rsidRPr="004E08AF">
              <w:rPr>
                <w:sz w:val="28"/>
                <w:szCs w:val="28"/>
              </w:rPr>
              <w:t>19 (33,3%)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2</w:t>
            </w:r>
          </w:p>
        </w:tc>
        <w:tc>
          <w:tcPr>
            <w:tcW w:w="3118" w:type="dxa"/>
          </w:tcPr>
          <w:p w:rsidR="004E08AF" w:rsidRPr="004E08AF" w:rsidRDefault="004E08AF" w:rsidP="00B93CAA">
            <w:pPr>
              <w:spacing w:after="360"/>
              <w:rPr>
                <w:sz w:val="28"/>
                <w:szCs w:val="28"/>
              </w:rPr>
            </w:pPr>
            <w:r w:rsidRPr="004E08AF">
              <w:rPr>
                <w:sz w:val="28"/>
                <w:szCs w:val="28"/>
              </w:rPr>
              <w:t>Оборона</w:t>
            </w:r>
          </w:p>
        </w:tc>
        <w:tc>
          <w:tcPr>
            <w:tcW w:w="5493" w:type="dxa"/>
          </w:tcPr>
          <w:p w:rsidR="004E08AF" w:rsidRPr="004E08AF" w:rsidRDefault="004E08AF" w:rsidP="00B93CAA">
            <w:pPr>
              <w:spacing w:after="360"/>
              <w:rPr>
                <w:sz w:val="28"/>
                <w:szCs w:val="28"/>
              </w:rPr>
            </w:pPr>
            <w:r w:rsidRPr="004E08AF">
              <w:rPr>
                <w:sz w:val="28"/>
                <w:szCs w:val="28"/>
              </w:rPr>
              <w:t>9 (15,8%)</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3</w:t>
            </w:r>
          </w:p>
        </w:tc>
        <w:tc>
          <w:tcPr>
            <w:tcW w:w="3118" w:type="dxa"/>
          </w:tcPr>
          <w:p w:rsidR="004E08AF" w:rsidRPr="004E08AF" w:rsidRDefault="004E08AF" w:rsidP="00B93CAA">
            <w:pPr>
              <w:spacing w:after="360"/>
              <w:rPr>
                <w:sz w:val="28"/>
                <w:szCs w:val="28"/>
              </w:rPr>
            </w:pPr>
            <w:r w:rsidRPr="004E08AF">
              <w:rPr>
                <w:sz w:val="28"/>
                <w:szCs w:val="28"/>
              </w:rPr>
              <w:t>Спорт</w:t>
            </w:r>
          </w:p>
        </w:tc>
        <w:tc>
          <w:tcPr>
            <w:tcW w:w="5493" w:type="dxa"/>
          </w:tcPr>
          <w:p w:rsidR="004E08AF" w:rsidRPr="004E08AF" w:rsidRDefault="004E08AF" w:rsidP="00B93CAA">
            <w:pPr>
              <w:spacing w:after="360"/>
              <w:rPr>
                <w:sz w:val="28"/>
                <w:szCs w:val="28"/>
              </w:rPr>
            </w:pPr>
            <w:r w:rsidRPr="004E08AF">
              <w:rPr>
                <w:sz w:val="28"/>
                <w:szCs w:val="28"/>
              </w:rPr>
              <w:t>8 (14,04%)</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4</w:t>
            </w:r>
          </w:p>
        </w:tc>
        <w:tc>
          <w:tcPr>
            <w:tcW w:w="3118" w:type="dxa"/>
          </w:tcPr>
          <w:p w:rsidR="004E08AF" w:rsidRPr="004E08AF" w:rsidRDefault="004E08AF" w:rsidP="00B93CAA">
            <w:pPr>
              <w:spacing w:after="360"/>
              <w:rPr>
                <w:sz w:val="28"/>
                <w:szCs w:val="28"/>
              </w:rPr>
            </w:pPr>
            <w:r w:rsidRPr="004E08AF">
              <w:rPr>
                <w:sz w:val="28"/>
                <w:szCs w:val="28"/>
              </w:rPr>
              <w:t>Образ жизни</w:t>
            </w:r>
          </w:p>
        </w:tc>
        <w:tc>
          <w:tcPr>
            <w:tcW w:w="5493" w:type="dxa"/>
          </w:tcPr>
          <w:p w:rsidR="004E08AF" w:rsidRPr="004E08AF" w:rsidRDefault="004E08AF" w:rsidP="00B93CAA">
            <w:pPr>
              <w:spacing w:after="360"/>
              <w:rPr>
                <w:sz w:val="28"/>
                <w:szCs w:val="28"/>
              </w:rPr>
            </w:pPr>
            <w:r w:rsidRPr="004E08AF">
              <w:rPr>
                <w:sz w:val="28"/>
                <w:szCs w:val="28"/>
              </w:rPr>
              <w:t>7 (12,3%)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5</w:t>
            </w:r>
          </w:p>
        </w:tc>
        <w:tc>
          <w:tcPr>
            <w:tcW w:w="3118" w:type="dxa"/>
          </w:tcPr>
          <w:p w:rsidR="004E08AF" w:rsidRPr="004E08AF" w:rsidRDefault="004E08AF" w:rsidP="00B93CAA">
            <w:pPr>
              <w:spacing w:after="360"/>
              <w:rPr>
                <w:sz w:val="28"/>
                <w:szCs w:val="28"/>
              </w:rPr>
            </w:pPr>
            <w:r w:rsidRPr="004E08AF">
              <w:rPr>
                <w:sz w:val="28"/>
                <w:szCs w:val="28"/>
              </w:rPr>
              <w:t>Безопасность</w:t>
            </w:r>
          </w:p>
        </w:tc>
        <w:tc>
          <w:tcPr>
            <w:tcW w:w="5493" w:type="dxa"/>
          </w:tcPr>
          <w:p w:rsidR="004E08AF" w:rsidRPr="004E08AF" w:rsidRDefault="004E08AF" w:rsidP="00B93CAA">
            <w:pPr>
              <w:spacing w:after="360"/>
              <w:rPr>
                <w:sz w:val="28"/>
                <w:szCs w:val="28"/>
              </w:rPr>
            </w:pPr>
            <w:r w:rsidRPr="004E08AF">
              <w:rPr>
                <w:sz w:val="28"/>
                <w:szCs w:val="28"/>
              </w:rPr>
              <w:t>6 (10,53%)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6</w:t>
            </w:r>
          </w:p>
        </w:tc>
        <w:tc>
          <w:tcPr>
            <w:tcW w:w="3118" w:type="dxa"/>
          </w:tcPr>
          <w:p w:rsidR="004E08AF" w:rsidRPr="004E08AF" w:rsidRDefault="004E08AF" w:rsidP="00B93CAA">
            <w:pPr>
              <w:spacing w:after="360"/>
              <w:rPr>
                <w:sz w:val="28"/>
                <w:szCs w:val="28"/>
              </w:rPr>
            </w:pPr>
            <w:r w:rsidRPr="004E08AF">
              <w:rPr>
                <w:sz w:val="28"/>
                <w:szCs w:val="28"/>
              </w:rPr>
              <w:t>Культура</w:t>
            </w:r>
          </w:p>
        </w:tc>
        <w:tc>
          <w:tcPr>
            <w:tcW w:w="5493" w:type="dxa"/>
          </w:tcPr>
          <w:p w:rsidR="004E08AF" w:rsidRPr="004E08AF" w:rsidRDefault="004E08AF" w:rsidP="00B93CAA">
            <w:pPr>
              <w:spacing w:after="360"/>
              <w:rPr>
                <w:sz w:val="28"/>
                <w:szCs w:val="28"/>
              </w:rPr>
            </w:pPr>
            <w:r w:rsidRPr="004E08AF">
              <w:rPr>
                <w:sz w:val="28"/>
                <w:szCs w:val="28"/>
              </w:rPr>
              <w:t>3 (5,26%)</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7</w:t>
            </w:r>
          </w:p>
        </w:tc>
        <w:tc>
          <w:tcPr>
            <w:tcW w:w="3118" w:type="dxa"/>
          </w:tcPr>
          <w:p w:rsidR="004E08AF" w:rsidRPr="004E08AF" w:rsidRDefault="004E08AF" w:rsidP="00B93CAA">
            <w:pPr>
              <w:spacing w:after="360"/>
              <w:rPr>
                <w:sz w:val="28"/>
                <w:szCs w:val="28"/>
              </w:rPr>
            </w:pPr>
            <w:r w:rsidRPr="004E08AF">
              <w:rPr>
                <w:sz w:val="28"/>
                <w:szCs w:val="28"/>
              </w:rPr>
              <w:t>Бизнес</w:t>
            </w:r>
          </w:p>
        </w:tc>
        <w:tc>
          <w:tcPr>
            <w:tcW w:w="5493" w:type="dxa"/>
          </w:tcPr>
          <w:p w:rsidR="004E08AF" w:rsidRPr="004E08AF" w:rsidRDefault="004E08AF" w:rsidP="00B93CAA">
            <w:pPr>
              <w:spacing w:after="360"/>
              <w:rPr>
                <w:sz w:val="28"/>
                <w:szCs w:val="28"/>
              </w:rPr>
            </w:pPr>
            <w:r w:rsidRPr="004E08AF">
              <w:rPr>
                <w:sz w:val="28"/>
                <w:szCs w:val="28"/>
              </w:rPr>
              <w:t>2 (3,51%)</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8</w:t>
            </w:r>
          </w:p>
        </w:tc>
        <w:tc>
          <w:tcPr>
            <w:tcW w:w="3118" w:type="dxa"/>
          </w:tcPr>
          <w:p w:rsidR="004E08AF" w:rsidRPr="004E08AF" w:rsidRDefault="004E08AF" w:rsidP="00B93CAA">
            <w:pPr>
              <w:spacing w:after="360"/>
              <w:rPr>
                <w:sz w:val="28"/>
                <w:szCs w:val="28"/>
              </w:rPr>
            </w:pPr>
            <w:r w:rsidRPr="004E08AF">
              <w:rPr>
                <w:sz w:val="28"/>
                <w:szCs w:val="28"/>
              </w:rPr>
              <w:t>Экономика</w:t>
            </w:r>
          </w:p>
        </w:tc>
        <w:tc>
          <w:tcPr>
            <w:tcW w:w="5493" w:type="dxa"/>
          </w:tcPr>
          <w:p w:rsidR="004E08AF" w:rsidRPr="004E08AF" w:rsidRDefault="004E08AF" w:rsidP="00B93CAA">
            <w:pPr>
              <w:spacing w:after="360"/>
              <w:rPr>
                <w:sz w:val="28"/>
                <w:szCs w:val="28"/>
              </w:rPr>
            </w:pPr>
            <w:r w:rsidRPr="004E08AF">
              <w:rPr>
                <w:sz w:val="28"/>
                <w:szCs w:val="28"/>
              </w:rPr>
              <w:t>2 (3,51%)</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9</w:t>
            </w:r>
          </w:p>
        </w:tc>
        <w:tc>
          <w:tcPr>
            <w:tcW w:w="3118" w:type="dxa"/>
          </w:tcPr>
          <w:p w:rsidR="004E08AF" w:rsidRPr="004E08AF" w:rsidRDefault="004E08AF" w:rsidP="00B93CAA">
            <w:pPr>
              <w:spacing w:after="360"/>
              <w:rPr>
                <w:sz w:val="28"/>
                <w:szCs w:val="28"/>
              </w:rPr>
            </w:pPr>
            <w:r w:rsidRPr="004E08AF">
              <w:rPr>
                <w:sz w:val="28"/>
                <w:szCs w:val="28"/>
              </w:rPr>
              <w:t>Религия</w:t>
            </w:r>
          </w:p>
        </w:tc>
        <w:tc>
          <w:tcPr>
            <w:tcW w:w="5493" w:type="dxa"/>
          </w:tcPr>
          <w:p w:rsidR="004E08AF" w:rsidRPr="004E08AF" w:rsidRDefault="004E08AF" w:rsidP="00B93CAA">
            <w:pPr>
              <w:spacing w:after="360"/>
              <w:rPr>
                <w:sz w:val="28"/>
                <w:szCs w:val="28"/>
              </w:rPr>
            </w:pPr>
            <w:r w:rsidRPr="004E08AF">
              <w:rPr>
                <w:sz w:val="28"/>
                <w:szCs w:val="28"/>
              </w:rPr>
              <w:t>1 (1,75%)</w:t>
            </w:r>
          </w:p>
        </w:tc>
      </w:tr>
      <w:tr w:rsidR="004E08AF" w:rsidRPr="004E08AF" w:rsidTr="00B93CAA">
        <w:tc>
          <w:tcPr>
            <w:tcW w:w="959" w:type="dxa"/>
          </w:tcPr>
          <w:p w:rsidR="004E08AF" w:rsidRPr="004E08AF" w:rsidRDefault="004E08AF" w:rsidP="00B93CAA">
            <w:pPr>
              <w:spacing w:after="360"/>
              <w:rPr>
                <w:sz w:val="28"/>
                <w:szCs w:val="28"/>
              </w:rPr>
            </w:pPr>
          </w:p>
        </w:tc>
        <w:tc>
          <w:tcPr>
            <w:tcW w:w="3118" w:type="dxa"/>
          </w:tcPr>
          <w:p w:rsidR="004E08AF" w:rsidRPr="004E08AF" w:rsidRDefault="004E08AF" w:rsidP="00B93CAA">
            <w:pPr>
              <w:spacing w:after="360"/>
              <w:rPr>
                <w:sz w:val="28"/>
                <w:szCs w:val="28"/>
              </w:rPr>
            </w:pPr>
            <w:r w:rsidRPr="004E08AF">
              <w:rPr>
                <w:sz w:val="28"/>
                <w:szCs w:val="28"/>
              </w:rPr>
              <w:t>Всего</w:t>
            </w:r>
          </w:p>
        </w:tc>
        <w:tc>
          <w:tcPr>
            <w:tcW w:w="5493" w:type="dxa"/>
          </w:tcPr>
          <w:p w:rsidR="004E08AF" w:rsidRPr="004E08AF" w:rsidRDefault="004E08AF" w:rsidP="00B93CAA">
            <w:pPr>
              <w:spacing w:after="360"/>
              <w:rPr>
                <w:sz w:val="28"/>
                <w:szCs w:val="28"/>
              </w:rPr>
            </w:pPr>
            <w:r w:rsidRPr="004E08AF">
              <w:rPr>
                <w:sz w:val="28"/>
                <w:szCs w:val="28"/>
              </w:rPr>
              <w:t>57 (100%)</w:t>
            </w:r>
          </w:p>
        </w:tc>
      </w:tr>
    </w:tbl>
    <w:p w:rsidR="00B93CAA" w:rsidRDefault="00B93CAA" w:rsidP="00B93CAA">
      <w:pPr>
        <w:spacing w:line="360" w:lineRule="auto"/>
        <w:ind w:firstLine="709"/>
        <w:jc w:val="both"/>
        <w:rPr>
          <w:color w:val="000000"/>
          <w:sz w:val="28"/>
          <w:szCs w:val="28"/>
        </w:rPr>
      </w:pPr>
    </w:p>
    <w:p w:rsidR="00F91AB5" w:rsidRDefault="00B93CAA" w:rsidP="00F91AB5">
      <w:pPr>
        <w:spacing w:line="360" w:lineRule="auto"/>
        <w:ind w:firstLine="709"/>
        <w:jc w:val="both"/>
        <w:rPr>
          <w:color w:val="000000"/>
          <w:sz w:val="28"/>
          <w:szCs w:val="28"/>
        </w:rPr>
      </w:pPr>
      <w:r>
        <w:rPr>
          <w:color w:val="000000"/>
          <w:sz w:val="28"/>
          <w:szCs w:val="28"/>
        </w:rPr>
        <w:t>Сводный рейтинг тем «выравнивает» список, приводит его к уже привычному виду</w:t>
      </w:r>
      <w:r w:rsidR="00F91AB5">
        <w:rPr>
          <w:color w:val="000000"/>
          <w:sz w:val="28"/>
          <w:szCs w:val="28"/>
        </w:rPr>
        <w:t>. Стандартную январскую тройку политика-спорт-образ жизни разбивает оборона. Тема религии, также как и в Германии, появляется в связи с Рождеством.</w:t>
      </w:r>
    </w:p>
    <w:p w:rsidR="00F91AB5" w:rsidRPr="00F91AB5" w:rsidRDefault="004E08AF" w:rsidP="00F91AB5">
      <w:pPr>
        <w:spacing w:line="360" w:lineRule="auto"/>
        <w:ind w:firstLine="709"/>
        <w:jc w:val="both"/>
        <w:rPr>
          <w:sz w:val="28"/>
          <w:szCs w:val="28"/>
          <w:u w:val="single"/>
        </w:rPr>
      </w:pPr>
      <w:r w:rsidRPr="00F91AB5">
        <w:rPr>
          <w:sz w:val="28"/>
          <w:szCs w:val="28"/>
          <w:u w:val="single"/>
        </w:rPr>
        <w:t>Рейтинг главных героев</w:t>
      </w:r>
      <w:r w:rsidR="00F91AB5" w:rsidRPr="00F91AB5">
        <w:rPr>
          <w:sz w:val="28"/>
          <w:szCs w:val="28"/>
          <w:u w:val="single"/>
        </w:rPr>
        <w:t xml:space="preserve"> по популярности (январь 2014):</w:t>
      </w:r>
    </w:p>
    <w:p w:rsidR="004E08AF" w:rsidRPr="004E08AF" w:rsidRDefault="004E08AF" w:rsidP="00F91AB5">
      <w:pPr>
        <w:spacing w:line="360" w:lineRule="auto"/>
        <w:ind w:firstLine="709"/>
        <w:jc w:val="both"/>
        <w:rPr>
          <w:sz w:val="28"/>
          <w:szCs w:val="28"/>
        </w:rPr>
      </w:pPr>
      <w:r w:rsidRPr="004E08AF">
        <w:rPr>
          <w:sz w:val="28"/>
          <w:szCs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4E08AF" w:rsidRPr="004E08AF" w:rsidTr="00F91AB5">
        <w:tc>
          <w:tcPr>
            <w:tcW w:w="959"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w:t>
            </w:r>
          </w:p>
        </w:tc>
        <w:tc>
          <w:tcPr>
            <w:tcW w:w="3118"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Герой</w:t>
            </w:r>
          </w:p>
        </w:tc>
        <w:tc>
          <w:tcPr>
            <w:tcW w:w="5670"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Изображения, на которых он появляется</w:t>
            </w:r>
            <w:proofErr w:type="gramStart"/>
            <w:r w:rsidRPr="004E08AF">
              <w:rPr>
                <w:sz w:val="28"/>
                <w:szCs w:val="28"/>
              </w:rPr>
              <w:t xml:space="preserve"> (%)</w:t>
            </w:r>
            <w:proofErr w:type="gramEnd"/>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w:t>
            </w:r>
          </w:p>
        </w:tc>
        <w:tc>
          <w:tcPr>
            <w:tcW w:w="3118" w:type="dxa"/>
          </w:tcPr>
          <w:p w:rsidR="004E08AF" w:rsidRPr="004E08AF" w:rsidRDefault="004E08AF" w:rsidP="00B93CAA">
            <w:pPr>
              <w:spacing w:after="360"/>
              <w:rPr>
                <w:sz w:val="28"/>
                <w:szCs w:val="28"/>
              </w:rPr>
            </w:pPr>
            <w:r w:rsidRPr="004E08AF">
              <w:rPr>
                <w:sz w:val="28"/>
                <w:szCs w:val="28"/>
              </w:rPr>
              <w:t>Россияне</w:t>
            </w:r>
          </w:p>
        </w:tc>
        <w:tc>
          <w:tcPr>
            <w:tcW w:w="5670" w:type="dxa"/>
          </w:tcPr>
          <w:p w:rsidR="004E08AF" w:rsidRPr="004E08AF" w:rsidRDefault="004E08AF" w:rsidP="00B93CAA">
            <w:pPr>
              <w:spacing w:after="360"/>
              <w:rPr>
                <w:sz w:val="28"/>
                <w:szCs w:val="28"/>
              </w:rPr>
            </w:pPr>
            <w:r w:rsidRPr="004E08AF">
              <w:rPr>
                <w:sz w:val="28"/>
                <w:szCs w:val="28"/>
              </w:rPr>
              <w:t>9 (30,01%)</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lastRenderedPageBreak/>
              <w:t>2</w:t>
            </w:r>
          </w:p>
        </w:tc>
        <w:tc>
          <w:tcPr>
            <w:tcW w:w="3118" w:type="dxa"/>
          </w:tcPr>
          <w:p w:rsidR="004E08AF" w:rsidRPr="004E08AF" w:rsidRDefault="004E08AF" w:rsidP="00B93CAA">
            <w:pPr>
              <w:spacing w:after="360"/>
              <w:rPr>
                <w:sz w:val="28"/>
                <w:szCs w:val="28"/>
              </w:rPr>
            </w:pPr>
            <w:r w:rsidRPr="004E08AF">
              <w:rPr>
                <w:sz w:val="28"/>
                <w:szCs w:val="28"/>
              </w:rPr>
              <w:t>Владимир Путин</w:t>
            </w:r>
          </w:p>
        </w:tc>
        <w:tc>
          <w:tcPr>
            <w:tcW w:w="5670" w:type="dxa"/>
          </w:tcPr>
          <w:p w:rsidR="004E08AF" w:rsidRPr="004E08AF" w:rsidRDefault="004E08AF" w:rsidP="00B93CAA">
            <w:pPr>
              <w:spacing w:after="360"/>
              <w:rPr>
                <w:sz w:val="28"/>
                <w:szCs w:val="28"/>
              </w:rPr>
            </w:pPr>
            <w:r w:rsidRPr="004E08AF">
              <w:rPr>
                <w:sz w:val="28"/>
                <w:szCs w:val="28"/>
              </w:rPr>
              <w:t>6 (20%)</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3</w:t>
            </w:r>
          </w:p>
        </w:tc>
        <w:tc>
          <w:tcPr>
            <w:tcW w:w="3118" w:type="dxa"/>
          </w:tcPr>
          <w:p w:rsidR="004E08AF" w:rsidRPr="004E08AF" w:rsidRDefault="004E08AF" w:rsidP="00B93CAA">
            <w:pPr>
              <w:spacing w:after="360"/>
              <w:rPr>
                <w:sz w:val="28"/>
                <w:szCs w:val="28"/>
              </w:rPr>
            </w:pPr>
            <w:r w:rsidRPr="004E08AF">
              <w:rPr>
                <w:sz w:val="28"/>
                <w:szCs w:val="28"/>
              </w:rPr>
              <w:t>Эдвард Сноуден</w:t>
            </w:r>
          </w:p>
        </w:tc>
        <w:tc>
          <w:tcPr>
            <w:tcW w:w="5670" w:type="dxa"/>
          </w:tcPr>
          <w:p w:rsidR="004E08AF" w:rsidRPr="004E08AF" w:rsidRDefault="004E08AF" w:rsidP="00B93CAA">
            <w:pPr>
              <w:spacing w:after="360"/>
              <w:rPr>
                <w:sz w:val="28"/>
                <w:szCs w:val="28"/>
              </w:rPr>
            </w:pPr>
            <w:r w:rsidRPr="004E08AF">
              <w:rPr>
                <w:sz w:val="28"/>
                <w:szCs w:val="28"/>
              </w:rPr>
              <w:t>5 (16,67%)</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4</w:t>
            </w:r>
          </w:p>
        </w:tc>
        <w:tc>
          <w:tcPr>
            <w:tcW w:w="3118" w:type="dxa"/>
          </w:tcPr>
          <w:p w:rsidR="004E08AF" w:rsidRPr="004E08AF" w:rsidRDefault="004E08AF" w:rsidP="00B93CAA">
            <w:pPr>
              <w:spacing w:after="360"/>
              <w:rPr>
                <w:sz w:val="28"/>
                <w:szCs w:val="28"/>
              </w:rPr>
            </w:pPr>
            <w:r w:rsidRPr="004E08AF">
              <w:rPr>
                <w:sz w:val="28"/>
                <w:szCs w:val="28"/>
              </w:rPr>
              <w:t>Жители русского Кавказа</w:t>
            </w:r>
          </w:p>
        </w:tc>
        <w:tc>
          <w:tcPr>
            <w:tcW w:w="5670" w:type="dxa"/>
          </w:tcPr>
          <w:p w:rsidR="004E08AF" w:rsidRPr="004E08AF" w:rsidRDefault="004E08AF" w:rsidP="00B93CAA">
            <w:pPr>
              <w:spacing w:after="360"/>
              <w:rPr>
                <w:sz w:val="28"/>
                <w:szCs w:val="28"/>
              </w:rPr>
            </w:pPr>
            <w:r w:rsidRPr="004E08AF">
              <w:rPr>
                <w:sz w:val="28"/>
                <w:szCs w:val="28"/>
              </w:rPr>
              <w:t>2 (6,67%)</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5</w:t>
            </w:r>
          </w:p>
        </w:tc>
        <w:tc>
          <w:tcPr>
            <w:tcW w:w="3118" w:type="dxa"/>
          </w:tcPr>
          <w:p w:rsidR="004E08AF" w:rsidRPr="004E08AF" w:rsidRDefault="004E08AF" w:rsidP="00B93CAA">
            <w:pPr>
              <w:spacing w:after="360"/>
              <w:rPr>
                <w:sz w:val="28"/>
                <w:szCs w:val="28"/>
              </w:rPr>
            </w:pPr>
            <w:r w:rsidRPr="004E08AF">
              <w:rPr>
                <w:sz w:val="28"/>
                <w:szCs w:val="28"/>
              </w:rPr>
              <w:t>Сергей Лавров</w:t>
            </w:r>
          </w:p>
        </w:tc>
        <w:tc>
          <w:tcPr>
            <w:tcW w:w="5670" w:type="dxa"/>
          </w:tcPr>
          <w:p w:rsidR="004E08AF" w:rsidRPr="004E08AF" w:rsidRDefault="004E08AF" w:rsidP="00B93CAA">
            <w:pPr>
              <w:spacing w:after="360"/>
              <w:rPr>
                <w:sz w:val="28"/>
                <w:szCs w:val="28"/>
              </w:rPr>
            </w:pPr>
            <w:r w:rsidRPr="004E08AF">
              <w:rPr>
                <w:sz w:val="28"/>
                <w:szCs w:val="28"/>
              </w:rPr>
              <w:t>2 (6,67%)</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6</w:t>
            </w:r>
          </w:p>
        </w:tc>
        <w:tc>
          <w:tcPr>
            <w:tcW w:w="3118" w:type="dxa"/>
          </w:tcPr>
          <w:p w:rsidR="004E08AF" w:rsidRPr="004E08AF" w:rsidRDefault="004E08AF" w:rsidP="00B93CAA">
            <w:pPr>
              <w:spacing w:after="360"/>
              <w:rPr>
                <w:sz w:val="28"/>
                <w:szCs w:val="28"/>
              </w:rPr>
            </w:pPr>
            <w:r w:rsidRPr="004E08AF">
              <w:rPr>
                <w:sz w:val="28"/>
                <w:szCs w:val="28"/>
              </w:rPr>
              <w:t>Михаил Ходорковский</w:t>
            </w:r>
          </w:p>
        </w:tc>
        <w:tc>
          <w:tcPr>
            <w:tcW w:w="5670" w:type="dxa"/>
          </w:tcPr>
          <w:p w:rsidR="004E08AF" w:rsidRPr="004E08AF" w:rsidRDefault="004E08AF" w:rsidP="00B93CAA">
            <w:pPr>
              <w:spacing w:after="360"/>
              <w:rPr>
                <w:sz w:val="28"/>
                <w:szCs w:val="28"/>
              </w:rPr>
            </w:pPr>
            <w:r w:rsidRPr="004E08AF">
              <w:rPr>
                <w:sz w:val="28"/>
                <w:szCs w:val="28"/>
              </w:rPr>
              <w:t>1 (3,33%)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7</w:t>
            </w:r>
          </w:p>
        </w:tc>
        <w:tc>
          <w:tcPr>
            <w:tcW w:w="3118" w:type="dxa"/>
          </w:tcPr>
          <w:p w:rsidR="004E08AF" w:rsidRPr="004E08AF" w:rsidRDefault="004E08AF" w:rsidP="00B93CAA">
            <w:pPr>
              <w:spacing w:after="360"/>
              <w:rPr>
                <w:sz w:val="28"/>
                <w:szCs w:val="28"/>
              </w:rPr>
            </w:pPr>
            <w:r w:rsidRPr="004E08AF">
              <w:rPr>
                <w:sz w:val="28"/>
                <w:szCs w:val="28"/>
              </w:rPr>
              <w:t>Патриарх Кирилл</w:t>
            </w:r>
          </w:p>
        </w:tc>
        <w:tc>
          <w:tcPr>
            <w:tcW w:w="5670" w:type="dxa"/>
          </w:tcPr>
          <w:p w:rsidR="004E08AF" w:rsidRPr="004E08AF" w:rsidRDefault="004E08AF" w:rsidP="00B93CAA">
            <w:pPr>
              <w:spacing w:after="360"/>
              <w:rPr>
                <w:sz w:val="28"/>
                <w:szCs w:val="28"/>
              </w:rPr>
            </w:pPr>
            <w:r w:rsidRPr="004E08AF">
              <w:rPr>
                <w:sz w:val="28"/>
                <w:szCs w:val="28"/>
              </w:rPr>
              <w:t>1 (3,33%)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8</w:t>
            </w:r>
          </w:p>
        </w:tc>
        <w:tc>
          <w:tcPr>
            <w:tcW w:w="3118" w:type="dxa"/>
          </w:tcPr>
          <w:p w:rsidR="004E08AF" w:rsidRPr="004E08AF" w:rsidRDefault="004E08AF" w:rsidP="00B93CAA">
            <w:pPr>
              <w:spacing w:after="360"/>
              <w:rPr>
                <w:sz w:val="28"/>
                <w:szCs w:val="28"/>
              </w:rPr>
            </w:pPr>
            <w:r w:rsidRPr="004E08AF">
              <w:rPr>
                <w:sz w:val="28"/>
                <w:szCs w:val="28"/>
              </w:rPr>
              <w:t>Михаил Калашников</w:t>
            </w:r>
          </w:p>
        </w:tc>
        <w:tc>
          <w:tcPr>
            <w:tcW w:w="5670" w:type="dxa"/>
          </w:tcPr>
          <w:p w:rsidR="004E08AF" w:rsidRPr="004E08AF" w:rsidRDefault="004E08AF" w:rsidP="00B93CAA">
            <w:pPr>
              <w:spacing w:after="360"/>
              <w:rPr>
                <w:sz w:val="28"/>
                <w:szCs w:val="28"/>
              </w:rPr>
            </w:pPr>
            <w:r w:rsidRPr="004E08AF">
              <w:rPr>
                <w:sz w:val="28"/>
                <w:szCs w:val="28"/>
              </w:rPr>
              <w:t>1 (3,33%)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9</w:t>
            </w:r>
          </w:p>
        </w:tc>
        <w:tc>
          <w:tcPr>
            <w:tcW w:w="3118" w:type="dxa"/>
          </w:tcPr>
          <w:p w:rsidR="004E08AF" w:rsidRPr="004E08AF" w:rsidRDefault="004E08AF" w:rsidP="00B93CAA">
            <w:pPr>
              <w:spacing w:after="360"/>
              <w:rPr>
                <w:sz w:val="28"/>
                <w:szCs w:val="28"/>
              </w:rPr>
            </w:pPr>
            <w:r w:rsidRPr="004E08AF">
              <w:rPr>
                <w:sz w:val="28"/>
                <w:szCs w:val="28"/>
              </w:rPr>
              <w:t>Анна Политковская</w:t>
            </w:r>
          </w:p>
        </w:tc>
        <w:tc>
          <w:tcPr>
            <w:tcW w:w="5670" w:type="dxa"/>
          </w:tcPr>
          <w:p w:rsidR="004E08AF" w:rsidRPr="004E08AF" w:rsidRDefault="004E08AF" w:rsidP="00B93CAA">
            <w:pPr>
              <w:spacing w:after="360"/>
              <w:rPr>
                <w:sz w:val="28"/>
                <w:szCs w:val="28"/>
              </w:rPr>
            </w:pPr>
            <w:r w:rsidRPr="004E08AF">
              <w:rPr>
                <w:sz w:val="28"/>
                <w:szCs w:val="28"/>
              </w:rPr>
              <w:t>1 (3,33%)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10</w:t>
            </w:r>
          </w:p>
        </w:tc>
        <w:tc>
          <w:tcPr>
            <w:tcW w:w="3118" w:type="dxa"/>
          </w:tcPr>
          <w:p w:rsidR="004E08AF" w:rsidRPr="004E08AF" w:rsidRDefault="004E08AF" w:rsidP="00B93CAA">
            <w:pPr>
              <w:spacing w:after="360"/>
              <w:rPr>
                <w:sz w:val="28"/>
                <w:szCs w:val="28"/>
              </w:rPr>
            </w:pPr>
            <w:r w:rsidRPr="004E08AF">
              <w:rPr>
                <w:sz w:val="28"/>
                <w:szCs w:val="28"/>
              </w:rPr>
              <w:t>Евгений Плющенко</w:t>
            </w:r>
          </w:p>
        </w:tc>
        <w:tc>
          <w:tcPr>
            <w:tcW w:w="5670" w:type="dxa"/>
          </w:tcPr>
          <w:p w:rsidR="004E08AF" w:rsidRPr="004E08AF" w:rsidRDefault="004E08AF" w:rsidP="00B93CAA">
            <w:pPr>
              <w:spacing w:after="360"/>
              <w:rPr>
                <w:sz w:val="28"/>
                <w:szCs w:val="28"/>
              </w:rPr>
            </w:pPr>
            <w:r w:rsidRPr="004E08AF">
              <w:rPr>
                <w:sz w:val="28"/>
                <w:szCs w:val="28"/>
              </w:rPr>
              <w:t>1 (3,33%)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11</w:t>
            </w:r>
          </w:p>
        </w:tc>
        <w:tc>
          <w:tcPr>
            <w:tcW w:w="3118" w:type="dxa"/>
          </w:tcPr>
          <w:p w:rsidR="004E08AF" w:rsidRPr="004E08AF" w:rsidRDefault="004E08AF" w:rsidP="00B93CAA">
            <w:pPr>
              <w:spacing w:after="360"/>
              <w:rPr>
                <w:sz w:val="28"/>
                <w:szCs w:val="28"/>
              </w:rPr>
            </w:pPr>
            <w:r w:rsidRPr="004E08AF">
              <w:rPr>
                <w:sz w:val="28"/>
                <w:szCs w:val="28"/>
              </w:rPr>
              <w:t>Pussy Riot</w:t>
            </w:r>
          </w:p>
        </w:tc>
        <w:tc>
          <w:tcPr>
            <w:tcW w:w="5670" w:type="dxa"/>
          </w:tcPr>
          <w:p w:rsidR="004E08AF" w:rsidRPr="004E08AF" w:rsidRDefault="004E08AF" w:rsidP="00B93CAA">
            <w:pPr>
              <w:spacing w:after="360"/>
              <w:rPr>
                <w:sz w:val="28"/>
                <w:szCs w:val="28"/>
              </w:rPr>
            </w:pPr>
            <w:r w:rsidRPr="004E08AF">
              <w:rPr>
                <w:sz w:val="28"/>
                <w:szCs w:val="28"/>
              </w:rPr>
              <w:t>1 (3,33%)</w:t>
            </w:r>
          </w:p>
        </w:tc>
      </w:tr>
      <w:tr w:rsidR="004E08AF" w:rsidRPr="004E08AF" w:rsidTr="00B93CAA">
        <w:tc>
          <w:tcPr>
            <w:tcW w:w="959" w:type="dxa"/>
          </w:tcPr>
          <w:p w:rsidR="004E08AF" w:rsidRPr="004E08AF" w:rsidRDefault="004E08AF" w:rsidP="00B93CAA">
            <w:pPr>
              <w:spacing w:after="360"/>
              <w:rPr>
                <w:sz w:val="28"/>
                <w:szCs w:val="28"/>
              </w:rPr>
            </w:pPr>
          </w:p>
        </w:tc>
        <w:tc>
          <w:tcPr>
            <w:tcW w:w="3118" w:type="dxa"/>
          </w:tcPr>
          <w:p w:rsidR="004E08AF" w:rsidRPr="004E08AF" w:rsidRDefault="004E08AF" w:rsidP="00B93CAA">
            <w:pPr>
              <w:spacing w:after="360"/>
              <w:rPr>
                <w:sz w:val="28"/>
                <w:szCs w:val="28"/>
              </w:rPr>
            </w:pPr>
            <w:r w:rsidRPr="004E08AF">
              <w:rPr>
                <w:sz w:val="28"/>
                <w:szCs w:val="28"/>
              </w:rPr>
              <w:t>Всего</w:t>
            </w:r>
          </w:p>
        </w:tc>
        <w:tc>
          <w:tcPr>
            <w:tcW w:w="5670" w:type="dxa"/>
          </w:tcPr>
          <w:p w:rsidR="004E08AF" w:rsidRPr="004E08AF" w:rsidRDefault="004E08AF" w:rsidP="00B93CAA">
            <w:pPr>
              <w:spacing w:after="360"/>
              <w:rPr>
                <w:sz w:val="28"/>
                <w:szCs w:val="28"/>
              </w:rPr>
            </w:pPr>
            <w:r w:rsidRPr="004E08AF">
              <w:rPr>
                <w:sz w:val="28"/>
                <w:szCs w:val="28"/>
              </w:rPr>
              <w:t>30 (100%)</w:t>
            </w:r>
          </w:p>
        </w:tc>
      </w:tr>
    </w:tbl>
    <w:p w:rsidR="00F91AB5" w:rsidRDefault="00F91AB5" w:rsidP="00F91AB5">
      <w:pPr>
        <w:spacing w:line="360" w:lineRule="auto"/>
        <w:ind w:firstLine="709"/>
        <w:jc w:val="both"/>
        <w:rPr>
          <w:color w:val="000000"/>
          <w:sz w:val="28"/>
          <w:szCs w:val="28"/>
        </w:rPr>
      </w:pPr>
    </w:p>
    <w:p w:rsidR="00F91AB5" w:rsidRDefault="00F91AB5" w:rsidP="00F91AB5">
      <w:pPr>
        <w:spacing w:line="360" w:lineRule="auto"/>
        <w:ind w:firstLine="709"/>
        <w:jc w:val="both"/>
        <w:rPr>
          <w:color w:val="000000"/>
          <w:sz w:val="28"/>
          <w:szCs w:val="28"/>
        </w:rPr>
      </w:pPr>
      <w:r>
        <w:rPr>
          <w:color w:val="000000"/>
          <w:sz w:val="28"/>
          <w:szCs w:val="28"/>
        </w:rPr>
        <w:t xml:space="preserve">Результаты по главным героям в </w:t>
      </w:r>
      <w:r w:rsidRPr="004E08AF">
        <w:rPr>
          <w:color w:val="000000"/>
          <w:sz w:val="28"/>
          <w:szCs w:val="28"/>
          <w:lang w:val="en-US"/>
        </w:rPr>
        <w:t>De</w:t>
      </w:r>
      <w:r w:rsidRPr="004E08AF">
        <w:rPr>
          <w:color w:val="000000"/>
          <w:sz w:val="28"/>
          <w:szCs w:val="28"/>
        </w:rPr>
        <w:t xml:space="preserve"> </w:t>
      </w:r>
      <w:r w:rsidRPr="004E08AF">
        <w:rPr>
          <w:color w:val="000000"/>
          <w:sz w:val="28"/>
          <w:szCs w:val="28"/>
          <w:lang w:val="en-US"/>
        </w:rPr>
        <w:t>Standaard</w:t>
      </w:r>
      <w:r>
        <w:rPr>
          <w:color w:val="000000"/>
          <w:sz w:val="28"/>
          <w:szCs w:val="28"/>
        </w:rPr>
        <w:t xml:space="preserve"> в январе напоминают январь в </w:t>
      </w:r>
      <w:r>
        <w:rPr>
          <w:color w:val="000000"/>
          <w:sz w:val="28"/>
          <w:szCs w:val="28"/>
          <w:lang w:val="en-US"/>
        </w:rPr>
        <w:t>Frankfurter</w:t>
      </w:r>
      <w:r>
        <w:rPr>
          <w:color w:val="000000"/>
          <w:sz w:val="28"/>
          <w:szCs w:val="28"/>
        </w:rPr>
        <w:t>, но более сбалансированный</w:t>
      </w:r>
      <w:proofErr w:type="gramStart"/>
      <w:r>
        <w:rPr>
          <w:color w:val="000000"/>
          <w:sz w:val="28"/>
          <w:szCs w:val="28"/>
        </w:rPr>
        <w:t>.</w:t>
      </w:r>
      <w:proofErr w:type="gramEnd"/>
      <w:r>
        <w:rPr>
          <w:color w:val="000000"/>
          <w:sz w:val="28"/>
          <w:szCs w:val="28"/>
        </w:rPr>
        <w:t xml:space="preserve"> Как и всегда превалирует пул политических героев и официальным политикам противопоставлены оппозиционеры. Бельгийские журналисты даже вспомнили Анну Политковскую – больше этого не сделал никто.</w:t>
      </w:r>
    </w:p>
    <w:p w:rsidR="009B7F1F" w:rsidRDefault="00F91AB5" w:rsidP="009B7F1F">
      <w:pPr>
        <w:spacing w:line="360" w:lineRule="auto"/>
        <w:ind w:firstLine="709"/>
        <w:jc w:val="both"/>
        <w:rPr>
          <w:color w:val="000000"/>
          <w:sz w:val="28"/>
          <w:szCs w:val="28"/>
        </w:rPr>
      </w:pPr>
      <w:r>
        <w:rPr>
          <w:color w:val="000000"/>
          <w:sz w:val="28"/>
          <w:szCs w:val="28"/>
        </w:rPr>
        <w:t xml:space="preserve">В связи с юбилеем инженера Калашникова о нем вспомнили многие медиа, в том числе </w:t>
      </w:r>
      <w:r w:rsidRPr="004E08AF">
        <w:rPr>
          <w:color w:val="000000"/>
          <w:sz w:val="28"/>
          <w:szCs w:val="28"/>
          <w:lang w:val="en-US"/>
        </w:rPr>
        <w:t>De</w:t>
      </w:r>
      <w:r w:rsidRPr="004E08AF">
        <w:rPr>
          <w:color w:val="000000"/>
          <w:sz w:val="28"/>
          <w:szCs w:val="28"/>
        </w:rPr>
        <w:t xml:space="preserve"> </w:t>
      </w:r>
      <w:r w:rsidRPr="004E08AF">
        <w:rPr>
          <w:color w:val="000000"/>
          <w:sz w:val="28"/>
          <w:szCs w:val="28"/>
          <w:lang w:val="en-US"/>
        </w:rPr>
        <w:t>Standaard</w:t>
      </w:r>
      <w:r>
        <w:rPr>
          <w:color w:val="000000"/>
          <w:sz w:val="28"/>
          <w:szCs w:val="28"/>
        </w:rPr>
        <w:t xml:space="preserve">. Заметное место в январском списке заняли жители русского Кавказа, образ которых можно назвать полумаргинальным. И, наконец, Евгений Плющенко – </w:t>
      </w:r>
      <w:r w:rsidRPr="004E08AF">
        <w:rPr>
          <w:color w:val="000000"/>
          <w:sz w:val="28"/>
          <w:szCs w:val="28"/>
          <w:lang w:val="en-US"/>
        </w:rPr>
        <w:t>De</w:t>
      </w:r>
      <w:r w:rsidRPr="004E08AF">
        <w:rPr>
          <w:color w:val="000000"/>
          <w:sz w:val="28"/>
          <w:szCs w:val="28"/>
        </w:rPr>
        <w:t xml:space="preserve"> </w:t>
      </w:r>
      <w:r w:rsidRPr="004E08AF">
        <w:rPr>
          <w:color w:val="000000"/>
          <w:sz w:val="28"/>
          <w:szCs w:val="28"/>
          <w:lang w:val="en-US"/>
        </w:rPr>
        <w:t>Standaard</w:t>
      </w:r>
      <w:r>
        <w:rPr>
          <w:color w:val="000000"/>
          <w:sz w:val="28"/>
          <w:szCs w:val="28"/>
        </w:rPr>
        <w:t xml:space="preserve"> стал единственным изданием демократической корпоратистской модели, знакомым с российскими спортсменами по именам.</w:t>
      </w:r>
    </w:p>
    <w:p w:rsidR="009B7F1F" w:rsidRPr="009B7F1F" w:rsidRDefault="009B7F1F" w:rsidP="009B7F1F">
      <w:pPr>
        <w:spacing w:line="360" w:lineRule="auto"/>
        <w:ind w:firstLine="709"/>
        <w:jc w:val="both"/>
        <w:rPr>
          <w:sz w:val="28"/>
          <w:szCs w:val="28"/>
          <w:u w:val="single"/>
        </w:rPr>
      </w:pPr>
      <w:r w:rsidRPr="009B7F1F">
        <w:rPr>
          <w:color w:val="000000"/>
          <w:sz w:val="28"/>
          <w:szCs w:val="28"/>
          <w:u w:val="single"/>
        </w:rPr>
        <w:t>Р</w:t>
      </w:r>
      <w:r w:rsidR="004E08AF" w:rsidRPr="009B7F1F">
        <w:rPr>
          <w:sz w:val="28"/>
          <w:szCs w:val="28"/>
          <w:u w:val="single"/>
        </w:rPr>
        <w:t xml:space="preserve">ейтинг главных героев </w:t>
      </w:r>
      <w:r w:rsidRPr="009B7F1F">
        <w:rPr>
          <w:sz w:val="28"/>
          <w:szCs w:val="28"/>
          <w:u w:val="single"/>
        </w:rPr>
        <w:t>по популярности (ноябрь  2014):</w:t>
      </w:r>
    </w:p>
    <w:p w:rsidR="004E08AF" w:rsidRPr="004E08AF" w:rsidRDefault="004E08AF" w:rsidP="009B7F1F">
      <w:pPr>
        <w:spacing w:line="360" w:lineRule="auto"/>
        <w:ind w:firstLine="709"/>
        <w:jc w:val="both"/>
        <w:rPr>
          <w:sz w:val="28"/>
          <w:szCs w:val="28"/>
        </w:rPr>
      </w:pPr>
      <w:r w:rsidRPr="004E08AF">
        <w:rPr>
          <w:sz w:val="28"/>
          <w:szCs w:val="28"/>
        </w:rPr>
        <w:lastRenderedPageBreak/>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4E08AF" w:rsidRPr="004E08AF" w:rsidTr="009B7F1F">
        <w:tc>
          <w:tcPr>
            <w:tcW w:w="959"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w:t>
            </w:r>
          </w:p>
        </w:tc>
        <w:tc>
          <w:tcPr>
            <w:tcW w:w="3118"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Герой</w:t>
            </w:r>
          </w:p>
        </w:tc>
        <w:tc>
          <w:tcPr>
            <w:tcW w:w="5670"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Изображения, на которых он появляется</w:t>
            </w:r>
            <w:proofErr w:type="gramStart"/>
            <w:r w:rsidRPr="004E08AF">
              <w:rPr>
                <w:sz w:val="28"/>
                <w:szCs w:val="28"/>
              </w:rPr>
              <w:t xml:space="preserve"> (%)</w:t>
            </w:r>
            <w:proofErr w:type="gramEnd"/>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w:t>
            </w:r>
          </w:p>
        </w:tc>
        <w:tc>
          <w:tcPr>
            <w:tcW w:w="3118" w:type="dxa"/>
          </w:tcPr>
          <w:p w:rsidR="004E08AF" w:rsidRPr="004E08AF" w:rsidRDefault="004E08AF" w:rsidP="00B93CAA">
            <w:pPr>
              <w:spacing w:after="360"/>
              <w:rPr>
                <w:sz w:val="28"/>
                <w:szCs w:val="28"/>
              </w:rPr>
            </w:pPr>
            <w:r w:rsidRPr="004E08AF">
              <w:rPr>
                <w:sz w:val="28"/>
                <w:szCs w:val="28"/>
              </w:rPr>
              <w:t>Россияне</w:t>
            </w:r>
          </w:p>
        </w:tc>
        <w:tc>
          <w:tcPr>
            <w:tcW w:w="5670" w:type="dxa"/>
          </w:tcPr>
          <w:p w:rsidR="004E08AF" w:rsidRPr="004E08AF" w:rsidRDefault="004E08AF" w:rsidP="00B93CAA">
            <w:pPr>
              <w:spacing w:after="360"/>
              <w:rPr>
                <w:sz w:val="28"/>
                <w:szCs w:val="28"/>
              </w:rPr>
            </w:pPr>
            <w:r w:rsidRPr="004E08AF">
              <w:rPr>
                <w:sz w:val="28"/>
                <w:szCs w:val="28"/>
              </w:rPr>
              <w:t>10 (43,48%)</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2</w:t>
            </w:r>
          </w:p>
        </w:tc>
        <w:tc>
          <w:tcPr>
            <w:tcW w:w="3118" w:type="dxa"/>
          </w:tcPr>
          <w:p w:rsidR="004E08AF" w:rsidRPr="004E08AF" w:rsidRDefault="004E08AF" w:rsidP="00B93CAA">
            <w:pPr>
              <w:spacing w:after="360"/>
              <w:rPr>
                <w:sz w:val="28"/>
                <w:szCs w:val="28"/>
              </w:rPr>
            </w:pPr>
            <w:r w:rsidRPr="004E08AF">
              <w:rPr>
                <w:sz w:val="28"/>
                <w:szCs w:val="28"/>
              </w:rPr>
              <w:t>Владимир Путин</w:t>
            </w:r>
          </w:p>
        </w:tc>
        <w:tc>
          <w:tcPr>
            <w:tcW w:w="5670" w:type="dxa"/>
          </w:tcPr>
          <w:p w:rsidR="004E08AF" w:rsidRPr="004E08AF" w:rsidRDefault="004E08AF" w:rsidP="00B93CAA">
            <w:pPr>
              <w:spacing w:after="360"/>
              <w:rPr>
                <w:sz w:val="28"/>
                <w:szCs w:val="28"/>
              </w:rPr>
            </w:pPr>
            <w:r w:rsidRPr="004E08AF">
              <w:rPr>
                <w:sz w:val="28"/>
                <w:szCs w:val="28"/>
              </w:rPr>
              <w:t>5 (21,74%)</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3</w:t>
            </w:r>
          </w:p>
        </w:tc>
        <w:tc>
          <w:tcPr>
            <w:tcW w:w="3118" w:type="dxa"/>
          </w:tcPr>
          <w:p w:rsidR="004E08AF" w:rsidRPr="004E08AF" w:rsidRDefault="004E08AF" w:rsidP="00B93CAA">
            <w:pPr>
              <w:spacing w:after="360"/>
              <w:rPr>
                <w:sz w:val="28"/>
                <w:szCs w:val="28"/>
              </w:rPr>
            </w:pPr>
            <w:r w:rsidRPr="004E08AF">
              <w:rPr>
                <w:sz w:val="28"/>
                <w:szCs w:val="28"/>
              </w:rPr>
              <w:t>Фабио Капелло</w:t>
            </w:r>
          </w:p>
        </w:tc>
        <w:tc>
          <w:tcPr>
            <w:tcW w:w="5670" w:type="dxa"/>
          </w:tcPr>
          <w:p w:rsidR="004E08AF" w:rsidRPr="004E08AF" w:rsidRDefault="004E08AF" w:rsidP="00B93CAA">
            <w:pPr>
              <w:spacing w:after="360"/>
              <w:rPr>
                <w:sz w:val="28"/>
                <w:szCs w:val="28"/>
              </w:rPr>
            </w:pPr>
            <w:r w:rsidRPr="004E08AF">
              <w:rPr>
                <w:sz w:val="28"/>
                <w:szCs w:val="28"/>
              </w:rPr>
              <w:t>2 (8,68%)</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4</w:t>
            </w:r>
          </w:p>
        </w:tc>
        <w:tc>
          <w:tcPr>
            <w:tcW w:w="3118" w:type="dxa"/>
          </w:tcPr>
          <w:p w:rsidR="004E08AF" w:rsidRPr="004E08AF" w:rsidRDefault="004E08AF" w:rsidP="00B93CAA">
            <w:pPr>
              <w:spacing w:after="360"/>
              <w:rPr>
                <w:sz w:val="28"/>
                <w:szCs w:val="28"/>
              </w:rPr>
            </w:pPr>
            <w:r w:rsidRPr="004E08AF">
              <w:rPr>
                <w:sz w:val="28"/>
                <w:szCs w:val="28"/>
              </w:rPr>
              <w:t>Дик Адвокат</w:t>
            </w:r>
          </w:p>
        </w:tc>
        <w:tc>
          <w:tcPr>
            <w:tcW w:w="5670" w:type="dxa"/>
          </w:tcPr>
          <w:p w:rsidR="004E08AF" w:rsidRPr="004E08AF" w:rsidRDefault="004E08AF" w:rsidP="00B93CAA">
            <w:pPr>
              <w:spacing w:after="360"/>
              <w:rPr>
                <w:sz w:val="28"/>
                <w:szCs w:val="28"/>
              </w:rPr>
            </w:pPr>
            <w:r w:rsidRPr="004E08AF">
              <w:rPr>
                <w:sz w:val="28"/>
                <w:szCs w:val="28"/>
              </w:rPr>
              <w:t>1 (4,35%)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5</w:t>
            </w:r>
          </w:p>
        </w:tc>
        <w:tc>
          <w:tcPr>
            <w:tcW w:w="3118" w:type="dxa"/>
          </w:tcPr>
          <w:p w:rsidR="004E08AF" w:rsidRPr="004E08AF" w:rsidRDefault="004E08AF" w:rsidP="00B93CAA">
            <w:pPr>
              <w:spacing w:after="360"/>
              <w:rPr>
                <w:sz w:val="28"/>
                <w:szCs w:val="28"/>
              </w:rPr>
            </w:pPr>
            <w:r w:rsidRPr="004E08AF">
              <w:rPr>
                <w:sz w:val="28"/>
                <w:szCs w:val="28"/>
              </w:rPr>
              <w:t>Сергей Лавров</w:t>
            </w:r>
          </w:p>
        </w:tc>
        <w:tc>
          <w:tcPr>
            <w:tcW w:w="5670" w:type="dxa"/>
          </w:tcPr>
          <w:p w:rsidR="004E08AF" w:rsidRPr="004E08AF" w:rsidRDefault="004E08AF" w:rsidP="00B93CAA">
            <w:pPr>
              <w:spacing w:after="360"/>
              <w:rPr>
                <w:sz w:val="28"/>
                <w:szCs w:val="28"/>
              </w:rPr>
            </w:pPr>
            <w:r w:rsidRPr="004E08AF">
              <w:rPr>
                <w:sz w:val="28"/>
                <w:szCs w:val="28"/>
              </w:rPr>
              <w:t>1 (4,35%)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6</w:t>
            </w:r>
          </w:p>
        </w:tc>
        <w:tc>
          <w:tcPr>
            <w:tcW w:w="3118" w:type="dxa"/>
          </w:tcPr>
          <w:p w:rsidR="004E08AF" w:rsidRPr="004E08AF" w:rsidRDefault="004E08AF" w:rsidP="00B93CAA">
            <w:pPr>
              <w:spacing w:after="360"/>
              <w:rPr>
                <w:sz w:val="28"/>
                <w:szCs w:val="28"/>
              </w:rPr>
            </w:pPr>
            <w:r w:rsidRPr="004E08AF">
              <w:rPr>
                <w:sz w:val="28"/>
                <w:szCs w:val="28"/>
              </w:rPr>
              <w:t xml:space="preserve">Сергей </w:t>
            </w:r>
            <w:proofErr w:type="spellStart"/>
            <w:r w:rsidRPr="004E08AF">
              <w:rPr>
                <w:sz w:val="28"/>
                <w:szCs w:val="28"/>
              </w:rPr>
              <w:t>Даримов</w:t>
            </w:r>
            <w:proofErr w:type="spellEnd"/>
          </w:p>
        </w:tc>
        <w:tc>
          <w:tcPr>
            <w:tcW w:w="5670" w:type="dxa"/>
          </w:tcPr>
          <w:p w:rsidR="004E08AF" w:rsidRPr="004E08AF" w:rsidRDefault="004E08AF" w:rsidP="00B93CAA">
            <w:pPr>
              <w:spacing w:after="360"/>
              <w:rPr>
                <w:sz w:val="28"/>
                <w:szCs w:val="28"/>
              </w:rPr>
            </w:pPr>
            <w:r w:rsidRPr="004E08AF">
              <w:rPr>
                <w:sz w:val="28"/>
                <w:szCs w:val="28"/>
              </w:rPr>
              <w:t>1 (4,35%)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7</w:t>
            </w:r>
          </w:p>
        </w:tc>
        <w:tc>
          <w:tcPr>
            <w:tcW w:w="3118" w:type="dxa"/>
          </w:tcPr>
          <w:p w:rsidR="004E08AF" w:rsidRPr="004E08AF" w:rsidRDefault="004E08AF" w:rsidP="00B93CAA">
            <w:pPr>
              <w:spacing w:after="360"/>
              <w:rPr>
                <w:sz w:val="28"/>
                <w:szCs w:val="28"/>
              </w:rPr>
            </w:pPr>
            <w:r w:rsidRPr="004E08AF">
              <w:rPr>
                <w:sz w:val="28"/>
                <w:szCs w:val="28"/>
              </w:rPr>
              <w:t>Николай Гоголь</w:t>
            </w:r>
          </w:p>
        </w:tc>
        <w:tc>
          <w:tcPr>
            <w:tcW w:w="5670" w:type="dxa"/>
          </w:tcPr>
          <w:p w:rsidR="004E08AF" w:rsidRPr="004E08AF" w:rsidRDefault="004E08AF" w:rsidP="00B93CAA">
            <w:pPr>
              <w:spacing w:after="360"/>
              <w:rPr>
                <w:sz w:val="28"/>
                <w:szCs w:val="28"/>
              </w:rPr>
            </w:pPr>
            <w:r w:rsidRPr="004E08AF">
              <w:rPr>
                <w:sz w:val="28"/>
                <w:szCs w:val="28"/>
              </w:rPr>
              <w:t>1 (4,35%)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8</w:t>
            </w:r>
          </w:p>
        </w:tc>
        <w:tc>
          <w:tcPr>
            <w:tcW w:w="3118" w:type="dxa"/>
          </w:tcPr>
          <w:p w:rsidR="004E08AF" w:rsidRPr="004E08AF" w:rsidRDefault="004E08AF" w:rsidP="00B93CAA">
            <w:pPr>
              <w:spacing w:after="360"/>
              <w:rPr>
                <w:sz w:val="28"/>
                <w:szCs w:val="28"/>
              </w:rPr>
            </w:pPr>
            <w:r w:rsidRPr="004E08AF">
              <w:rPr>
                <w:sz w:val="28"/>
                <w:szCs w:val="28"/>
              </w:rPr>
              <w:t>Семен Гальперин</w:t>
            </w:r>
          </w:p>
        </w:tc>
        <w:tc>
          <w:tcPr>
            <w:tcW w:w="5670" w:type="dxa"/>
          </w:tcPr>
          <w:p w:rsidR="004E08AF" w:rsidRPr="004E08AF" w:rsidRDefault="004E08AF" w:rsidP="00B93CAA">
            <w:pPr>
              <w:spacing w:after="360"/>
              <w:rPr>
                <w:sz w:val="28"/>
                <w:szCs w:val="28"/>
              </w:rPr>
            </w:pPr>
            <w:r w:rsidRPr="004E08AF">
              <w:rPr>
                <w:sz w:val="28"/>
                <w:szCs w:val="28"/>
              </w:rPr>
              <w:t>1 (4,35%)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9</w:t>
            </w:r>
          </w:p>
        </w:tc>
        <w:tc>
          <w:tcPr>
            <w:tcW w:w="3118" w:type="dxa"/>
          </w:tcPr>
          <w:p w:rsidR="004E08AF" w:rsidRPr="004E08AF" w:rsidRDefault="004E08AF" w:rsidP="00B93CAA">
            <w:pPr>
              <w:spacing w:after="360"/>
              <w:rPr>
                <w:sz w:val="28"/>
                <w:szCs w:val="28"/>
              </w:rPr>
            </w:pPr>
            <w:r w:rsidRPr="004E08AF">
              <w:rPr>
                <w:sz w:val="28"/>
                <w:szCs w:val="28"/>
              </w:rPr>
              <w:t>Сергей Кириенко</w:t>
            </w:r>
          </w:p>
        </w:tc>
        <w:tc>
          <w:tcPr>
            <w:tcW w:w="5670" w:type="dxa"/>
          </w:tcPr>
          <w:p w:rsidR="004E08AF" w:rsidRPr="004E08AF" w:rsidRDefault="004E08AF" w:rsidP="00B93CAA">
            <w:pPr>
              <w:spacing w:after="360"/>
              <w:rPr>
                <w:sz w:val="28"/>
                <w:szCs w:val="28"/>
              </w:rPr>
            </w:pPr>
            <w:r w:rsidRPr="004E08AF">
              <w:rPr>
                <w:sz w:val="28"/>
                <w:szCs w:val="28"/>
              </w:rPr>
              <w:t>1 (4,35%)</w:t>
            </w:r>
          </w:p>
        </w:tc>
      </w:tr>
      <w:tr w:rsidR="004E08AF" w:rsidRPr="004E08AF" w:rsidTr="00B93CAA">
        <w:tc>
          <w:tcPr>
            <w:tcW w:w="959" w:type="dxa"/>
          </w:tcPr>
          <w:p w:rsidR="004E08AF" w:rsidRPr="004E08AF" w:rsidRDefault="004E08AF" w:rsidP="00B93CAA">
            <w:pPr>
              <w:spacing w:after="360"/>
              <w:rPr>
                <w:sz w:val="28"/>
                <w:szCs w:val="28"/>
              </w:rPr>
            </w:pPr>
          </w:p>
        </w:tc>
        <w:tc>
          <w:tcPr>
            <w:tcW w:w="3118" w:type="dxa"/>
          </w:tcPr>
          <w:p w:rsidR="004E08AF" w:rsidRPr="004E08AF" w:rsidRDefault="004E08AF" w:rsidP="00B93CAA">
            <w:pPr>
              <w:spacing w:after="360"/>
              <w:rPr>
                <w:sz w:val="28"/>
                <w:szCs w:val="28"/>
              </w:rPr>
            </w:pPr>
            <w:r w:rsidRPr="004E08AF">
              <w:rPr>
                <w:sz w:val="28"/>
                <w:szCs w:val="28"/>
              </w:rPr>
              <w:t>Всего</w:t>
            </w:r>
          </w:p>
        </w:tc>
        <w:tc>
          <w:tcPr>
            <w:tcW w:w="5670" w:type="dxa"/>
          </w:tcPr>
          <w:p w:rsidR="004E08AF" w:rsidRPr="004E08AF" w:rsidRDefault="004E08AF" w:rsidP="00B93CAA">
            <w:pPr>
              <w:spacing w:after="360"/>
              <w:rPr>
                <w:sz w:val="28"/>
                <w:szCs w:val="28"/>
              </w:rPr>
            </w:pPr>
            <w:r w:rsidRPr="004E08AF">
              <w:rPr>
                <w:sz w:val="28"/>
                <w:szCs w:val="28"/>
              </w:rPr>
              <w:t>23 (100%)</w:t>
            </w:r>
          </w:p>
        </w:tc>
      </w:tr>
    </w:tbl>
    <w:p w:rsidR="009B7F1F" w:rsidRDefault="009B7F1F" w:rsidP="009B7F1F">
      <w:pPr>
        <w:spacing w:line="360" w:lineRule="auto"/>
        <w:ind w:firstLine="709"/>
        <w:jc w:val="both"/>
        <w:rPr>
          <w:color w:val="000000"/>
          <w:sz w:val="28"/>
          <w:szCs w:val="28"/>
        </w:rPr>
      </w:pPr>
    </w:p>
    <w:p w:rsidR="001D423D" w:rsidRDefault="001D423D" w:rsidP="001D423D">
      <w:pPr>
        <w:spacing w:line="360" w:lineRule="auto"/>
        <w:ind w:firstLine="709"/>
        <w:jc w:val="both"/>
        <w:rPr>
          <w:color w:val="000000"/>
          <w:sz w:val="28"/>
          <w:szCs w:val="28"/>
        </w:rPr>
      </w:pPr>
      <w:r>
        <w:rPr>
          <w:color w:val="000000"/>
          <w:sz w:val="28"/>
          <w:szCs w:val="28"/>
        </w:rPr>
        <w:t xml:space="preserve">В ноябре место оппозиционеров занимают футбольные тренеры  Фабио Капелло и Дик Адвокат. Им даже удается оттеснить Сергея Лаврова, изображений которого в этом месяце немного. Зато появляется гендиректор «Росатом» Сергей Кириенко и доктор Семен Гальперин: в </w:t>
      </w:r>
      <w:r w:rsidRPr="004E08AF">
        <w:rPr>
          <w:color w:val="000000"/>
          <w:sz w:val="28"/>
          <w:szCs w:val="28"/>
          <w:lang w:val="en-US"/>
        </w:rPr>
        <w:t>De</w:t>
      </w:r>
      <w:r w:rsidRPr="004E08AF">
        <w:rPr>
          <w:color w:val="000000"/>
          <w:sz w:val="28"/>
          <w:szCs w:val="28"/>
        </w:rPr>
        <w:t xml:space="preserve"> </w:t>
      </w:r>
      <w:r w:rsidRPr="004E08AF">
        <w:rPr>
          <w:color w:val="000000"/>
          <w:sz w:val="28"/>
          <w:szCs w:val="28"/>
          <w:lang w:val="en-US"/>
        </w:rPr>
        <w:t>Standaard</w:t>
      </w:r>
      <w:r>
        <w:rPr>
          <w:color w:val="000000"/>
          <w:sz w:val="28"/>
          <w:szCs w:val="28"/>
        </w:rPr>
        <w:t xml:space="preserve"> склонны выбирать нестандартных героев.</w:t>
      </w:r>
    </w:p>
    <w:p w:rsidR="001D423D" w:rsidRPr="001D423D" w:rsidRDefault="004E08AF" w:rsidP="001D423D">
      <w:pPr>
        <w:spacing w:line="360" w:lineRule="auto"/>
        <w:ind w:firstLine="709"/>
        <w:jc w:val="both"/>
        <w:rPr>
          <w:sz w:val="28"/>
          <w:szCs w:val="28"/>
          <w:u w:val="single"/>
        </w:rPr>
      </w:pPr>
      <w:r w:rsidRPr="001D423D">
        <w:rPr>
          <w:sz w:val="28"/>
          <w:szCs w:val="28"/>
          <w:u w:val="single"/>
        </w:rPr>
        <w:t xml:space="preserve">Общий рейтинг </w:t>
      </w:r>
      <w:r w:rsidR="001D423D" w:rsidRPr="001D423D">
        <w:rPr>
          <w:sz w:val="28"/>
          <w:szCs w:val="28"/>
          <w:u w:val="single"/>
        </w:rPr>
        <w:t>главных героев по популярности:</w:t>
      </w:r>
    </w:p>
    <w:p w:rsidR="004E08AF" w:rsidRPr="004E08AF" w:rsidRDefault="004E08AF" w:rsidP="001D423D">
      <w:pPr>
        <w:spacing w:line="360" w:lineRule="auto"/>
        <w:ind w:firstLine="709"/>
        <w:jc w:val="both"/>
        <w:rPr>
          <w:sz w:val="28"/>
          <w:szCs w:val="28"/>
        </w:rPr>
      </w:pPr>
      <w:r w:rsidRPr="004E08AF">
        <w:rPr>
          <w:sz w:val="28"/>
          <w:szCs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4E08AF" w:rsidRPr="004E08AF" w:rsidTr="001D423D">
        <w:tc>
          <w:tcPr>
            <w:tcW w:w="959"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w:t>
            </w:r>
          </w:p>
        </w:tc>
        <w:tc>
          <w:tcPr>
            <w:tcW w:w="3118"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Герой</w:t>
            </w:r>
          </w:p>
        </w:tc>
        <w:tc>
          <w:tcPr>
            <w:tcW w:w="5670"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Изображения, на которых он появляется</w:t>
            </w:r>
            <w:proofErr w:type="gramStart"/>
            <w:r w:rsidRPr="004E08AF">
              <w:rPr>
                <w:sz w:val="28"/>
                <w:szCs w:val="28"/>
              </w:rPr>
              <w:t xml:space="preserve"> (%)</w:t>
            </w:r>
            <w:proofErr w:type="gramEnd"/>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w:t>
            </w:r>
          </w:p>
        </w:tc>
        <w:tc>
          <w:tcPr>
            <w:tcW w:w="3118" w:type="dxa"/>
          </w:tcPr>
          <w:p w:rsidR="004E08AF" w:rsidRPr="004E08AF" w:rsidRDefault="004E08AF" w:rsidP="00B93CAA">
            <w:pPr>
              <w:spacing w:after="360"/>
              <w:rPr>
                <w:sz w:val="28"/>
                <w:szCs w:val="28"/>
              </w:rPr>
            </w:pPr>
            <w:r w:rsidRPr="004E08AF">
              <w:rPr>
                <w:sz w:val="28"/>
                <w:szCs w:val="28"/>
              </w:rPr>
              <w:t>Россияне</w:t>
            </w:r>
          </w:p>
        </w:tc>
        <w:tc>
          <w:tcPr>
            <w:tcW w:w="5670" w:type="dxa"/>
          </w:tcPr>
          <w:p w:rsidR="004E08AF" w:rsidRPr="004E08AF" w:rsidRDefault="004E08AF" w:rsidP="00B93CAA">
            <w:pPr>
              <w:spacing w:after="360"/>
              <w:rPr>
                <w:sz w:val="28"/>
                <w:szCs w:val="28"/>
              </w:rPr>
            </w:pPr>
            <w:r w:rsidRPr="004E08AF">
              <w:rPr>
                <w:sz w:val="28"/>
                <w:szCs w:val="28"/>
              </w:rPr>
              <w:t>19 (35,85%)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2</w:t>
            </w:r>
          </w:p>
        </w:tc>
        <w:tc>
          <w:tcPr>
            <w:tcW w:w="3118" w:type="dxa"/>
          </w:tcPr>
          <w:p w:rsidR="004E08AF" w:rsidRPr="004E08AF" w:rsidRDefault="004E08AF" w:rsidP="00B93CAA">
            <w:pPr>
              <w:spacing w:after="360"/>
              <w:rPr>
                <w:sz w:val="28"/>
                <w:szCs w:val="28"/>
              </w:rPr>
            </w:pPr>
            <w:r w:rsidRPr="004E08AF">
              <w:rPr>
                <w:sz w:val="28"/>
                <w:szCs w:val="28"/>
              </w:rPr>
              <w:t>Владимир Путин</w:t>
            </w:r>
          </w:p>
        </w:tc>
        <w:tc>
          <w:tcPr>
            <w:tcW w:w="5670" w:type="dxa"/>
          </w:tcPr>
          <w:p w:rsidR="004E08AF" w:rsidRPr="004E08AF" w:rsidRDefault="004E08AF" w:rsidP="00B93CAA">
            <w:pPr>
              <w:spacing w:after="360"/>
              <w:rPr>
                <w:sz w:val="28"/>
                <w:szCs w:val="28"/>
              </w:rPr>
            </w:pPr>
            <w:r w:rsidRPr="004E08AF">
              <w:rPr>
                <w:sz w:val="28"/>
                <w:szCs w:val="28"/>
              </w:rPr>
              <w:t>11 (20,75%)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lastRenderedPageBreak/>
              <w:t>3</w:t>
            </w:r>
          </w:p>
        </w:tc>
        <w:tc>
          <w:tcPr>
            <w:tcW w:w="3118" w:type="dxa"/>
          </w:tcPr>
          <w:p w:rsidR="004E08AF" w:rsidRPr="004E08AF" w:rsidRDefault="004E08AF" w:rsidP="00B93CAA">
            <w:pPr>
              <w:spacing w:after="360"/>
              <w:rPr>
                <w:sz w:val="28"/>
                <w:szCs w:val="28"/>
              </w:rPr>
            </w:pPr>
            <w:r w:rsidRPr="004E08AF">
              <w:rPr>
                <w:sz w:val="28"/>
                <w:szCs w:val="28"/>
              </w:rPr>
              <w:t>Эдвард Сноуден</w:t>
            </w:r>
          </w:p>
        </w:tc>
        <w:tc>
          <w:tcPr>
            <w:tcW w:w="5670" w:type="dxa"/>
          </w:tcPr>
          <w:p w:rsidR="004E08AF" w:rsidRPr="004E08AF" w:rsidRDefault="004E08AF" w:rsidP="00B93CAA">
            <w:pPr>
              <w:spacing w:after="360"/>
              <w:rPr>
                <w:sz w:val="28"/>
                <w:szCs w:val="28"/>
              </w:rPr>
            </w:pPr>
            <w:r w:rsidRPr="004E08AF">
              <w:rPr>
                <w:sz w:val="28"/>
                <w:szCs w:val="28"/>
              </w:rPr>
              <w:t>5 (9,41%)</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4</w:t>
            </w:r>
          </w:p>
        </w:tc>
        <w:tc>
          <w:tcPr>
            <w:tcW w:w="3118" w:type="dxa"/>
          </w:tcPr>
          <w:p w:rsidR="004E08AF" w:rsidRPr="004E08AF" w:rsidRDefault="004E08AF" w:rsidP="00B93CAA">
            <w:pPr>
              <w:spacing w:after="360"/>
              <w:rPr>
                <w:sz w:val="28"/>
                <w:szCs w:val="28"/>
              </w:rPr>
            </w:pPr>
            <w:r w:rsidRPr="004E08AF">
              <w:rPr>
                <w:sz w:val="28"/>
                <w:szCs w:val="28"/>
              </w:rPr>
              <w:t>Сергей Лавров</w:t>
            </w:r>
          </w:p>
        </w:tc>
        <w:tc>
          <w:tcPr>
            <w:tcW w:w="5670" w:type="dxa"/>
          </w:tcPr>
          <w:p w:rsidR="004E08AF" w:rsidRPr="004E08AF" w:rsidRDefault="004E08AF" w:rsidP="00B93CAA">
            <w:pPr>
              <w:spacing w:after="360"/>
              <w:rPr>
                <w:sz w:val="28"/>
                <w:szCs w:val="28"/>
              </w:rPr>
            </w:pPr>
            <w:r w:rsidRPr="004E08AF">
              <w:rPr>
                <w:sz w:val="28"/>
                <w:szCs w:val="28"/>
              </w:rPr>
              <w:t>3 (5,66%)</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5</w:t>
            </w:r>
          </w:p>
        </w:tc>
        <w:tc>
          <w:tcPr>
            <w:tcW w:w="3118" w:type="dxa"/>
          </w:tcPr>
          <w:p w:rsidR="004E08AF" w:rsidRPr="004E08AF" w:rsidRDefault="004E08AF" w:rsidP="00B93CAA">
            <w:pPr>
              <w:spacing w:after="360"/>
              <w:rPr>
                <w:sz w:val="28"/>
                <w:szCs w:val="28"/>
              </w:rPr>
            </w:pPr>
            <w:r w:rsidRPr="004E08AF">
              <w:rPr>
                <w:sz w:val="28"/>
                <w:szCs w:val="28"/>
              </w:rPr>
              <w:t>Жители русского Кавказа</w:t>
            </w:r>
          </w:p>
        </w:tc>
        <w:tc>
          <w:tcPr>
            <w:tcW w:w="5670" w:type="dxa"/>
          </w:tcPr>
          <w:p w:rsidR="004E08AF" w:rsidRPr="004E08AF" w:rsidRDefault="004E08AF" w:rsidP="00B93CAA">
            <w:pPr>
              <w:spacing w:after="360"/>
              <w:rPr>
                <w:sz w:val="28"/>
                <w:szCs w:val="28"/>
              </w:rPr>
            </w:pPr>
            <w:r w:rsidRPr="004E08AF">
              <w:rPr>
                <w:sz w:val="28"/>
                <w:szCs w:val="28"/>
              </w:rPr>
              <w:t>2 (3,77%)</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6</w:t>
            </w:r>
          </w:p>
        </w:tc>
        <w:tc>
          <w:tcPr>
            <w:tcW w:w="3118" w:type="dxa"/>
          </w:tcPr>
          <w:p w:rsidR="004E08AF" w:rsidRPr="004E08AF" w:rsidRDefault="004E08AF" w:rsidP="00B93CAA">
            <w:pPr>
              <w:spacing w:after="360"/>
              <w:rPr>
                <w:sz w:val="28"/>
                <w:szCs w:val="28"/>
              </w:rPr>
            </w:pPr>
            <w:r w:rsidRPr="004E08AF">
              <w:rPr>
                <w:sz w:val="28"/>
                <w:szCs w:val="28"/>
              </w:rPr>
              <w:t>Фабио Капелло</w:t>
            </w:r>
          </w:p>
        </w:tc>
        <w:tc>
          <w:tcPr>
            <w:tcW w:w="5670" w:type="dxa"/>
          </w:tcPr>
          <w:p w:rsidR="004E08AF" w:rsidRPr="004E08AF" w:rsidRDefault="004E08AF" w:rsidP="00B93CAA">
            <w:pPr>
              <w:spacing w:after="360"/>
              <w:rPr>
                <w:sz w:val="28"/>
                <w:szCs w:val="28"/>
              </w:rPr>
            </w:pPr>
            <w:r w:rsidRPr="004E08AF">
              <w:rPr>
                <w:sz w:val="28"/>
                <w:szCs w:val="28"/>
              </w:rPr>
              <w:t>2 (3,77%)</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7</w:t>
            </w:r>
          </w:p>
        </w:tc>
        <w:tc>
          <w:tcPr>
            <w:tcW w:w="3118" w:type="dxa"/>
          </w:tcPr>
          <w:p w:rsidR="004E08AF" w:rsidRPr="004E08AF" w:rsidRDefault="004E08AF" w:rsidP="00B93CAA">
            <w:pPr>
              <w:spacing w:after="360"/>
              <w:rPr>
                <w:sz w:val="28"/>
                <w:szCs w:val="28"/>
              </w:rPr>
            </w:pPr>
            <w:r w:rsidRPr="004E08AF">
              <w:rPr>
                <w:sz w:val="28"/>
                <w:szCs w:val="28"/>
              </w:rPr>
              <w:t>Михаил Ходорковский</w:t>
            </w:r>
          </w:p>
        </w:tc>
        <w:tc>
          <w:tcPr>
            <w:tcW w:w="5670" w:type="dxa"/>
          </w:tcPr>
          <w:p w:rsidR="004E08AF" w:rsidRPr="004E08AF" w:rsidRDefault="004E08AF" w:rsidP="00B93CAA">
            <w:pPr>
              <w:spacing w:after="360"/>
              <w:rPr>
                <w:sz w:val="28"/>
                <w:szCs w:val="28"/>
              </w:rPr>
            </w:pPr>
            <w:r w:rsidRPr="004E08AF">
              <w:rPr>
                <w:sz w:val="28"/>
                <w:szCs w:val="28"/>
              </w:rPr>
              <w:t>1 (1,89%)</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8</w:t>
            </w:r>
          </w:p>
        </w:tc>
        <w:tc>
          <w:tcPr>
            <w:tcW w:w="3118" w:type="dxa"/>
          </w:tcPr>
          <w:p w:rsidR="004E08AF" w:rsidRPr="004E08AF" w:rsidRDefault="004E08AF" w:rsidP="00B93CAA">
            <w:pPr>
              <w:spacing w:after="360"/>
              <w:rPr>
                <w:sz w:val="28"/>
                <w:szCs w:val="28"/>
              </w:rPr>
            </w:pPr>
            <w:r w:rsidRPr="004E08AF">
              <w:rPr>
                <w:sz w:val="28"/>
                <w:szCs w:val="28"/>
              </w:rPr>
              <w:t>Патриарх Кирилл</w:t>
            </w:r>
          </w:p>
        </w:tc>
        <w:tc>
          <w:tcPr>
            <w:tcW w:w="5670" w:type="dxa"/>
          </w:tcPr>
          <w:p w:rsidR="004E08AF" w:rsidRPr="004E08AF" w:rsidRDefault="004E08AF" w:rsidP="00B93CAA">
            <w:pPr>
              <w:spacing w:after="360"/>
              <w:rPr>
                <w:sz w:val="28"/>
                <w:szCs w:val="28"/>
              </w:rPr>
            </w:pPr>
            <w:r w:rsidRPr="004E08AF">
              <w:rPr>
                <w:sz w:val="28"/>
                <w:szCs w:val="28"/>
              </w:rPr>
              <w:t>1 (1,89%)</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9</w:t>
            </w:r>
          </w:p>
        </w:tc>
        <w:tc>
          <w:tcPr>
            <w:tcW w:w="3118" w:type="dxa"/>
          </w:tcPr>
          <w:p w:rsidR="004E08AF" w:rsidRPr="004E08AF" w:rsidRDefault="004E08AF" w:rsidP="00B93CAA">
            <w:pPr>
              <w:spacing w:after="360"/>
              <w:rPr>
                <w:sz w:val="28"/>
                <w:szCs w:val="28"/>
              </w:rPr>
            </w:pPr>
            <w:r w:rsidRPr="004E08AF">
              <w:rPr>
                <w:sz w:val="28"/>
                <w:szCs w:val="28"/>
              </w:rPr>
              <w:t>Михаил Калашников</w:t>
            </w:r>
          </w:p>
        </w:tc>
        <w:tc>
          <w:tcPr>
            <w:tcW w:w="5670" w:type="dxa"/>
          </w:tcPr>
          <w:p w:rsidR="004E08AF" w:rsidRPr="004E08AF" w:rsidRDefault="004E08AF" w:rsidP="00B93CAA">
            <w:pPr>
              <w:spacing w:after="360"/>
              <w:rPr>
                <w:sz w:val="28"/>
                <w:szCs w:val="28"/>
              </w:rPr>
            </w:pPr>
            <w:r w:rsidRPr="004E08AF">
              <w:rPr>
                <w:sz w:val="28"/>
                <w:szCs w:val="28"/>
              </w:rPr>
              <w:t>1 (1,89%)</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10</w:t>
            </w:r>
          </w:p>
        </w:tc>
        <w:tc>
          <w:tcPr>
            <w:tcW w:w="3118" w:type="dxa"/>
          </w:tcPr>
          <w:p w:rsidR="004E08AF" w:rsidRPr="004E08AF" w:rsidRDefault="004E08AF" w:rsidP="00B93CAA">
            <w:pPr>
              <w:spacing w:after="360"/>
              <w:rPr>
                <w:sz w:val="28"/>
                <w:szCs w:val="28"/>
              </w:rPr>
            </w:pPr>
            <w:r w:rsidRPr="004E08AF">
              <w:rPr>
                <w:sz w:val="28"/>
                <w:szCs w:val="28"/>
              </w:rPr>
              <w:t>Анна Политковская</w:t>
            </w:r>
          </w:p>
        </w:tc>
        <w:tc>
          <w:tcPr>
            <w:tcW w:w="5670" w:type="dxa"/>
          </w:tcPr>
          <w:p w:rsidR="004E08AF" w:rsidRPr="004E08AF" w:rsidRDefault="004E08AF" w:rsidP="00B93CAA">
            <w:pPr>
              <w:spacing w:after="360"/>
              <w:rPr>
                <w:sz w:val="28"/>
                <w:szCs w:val="28"/>
              </w:rPr>
            </w:pPr>
            <w:r w:rsidRPr="004E08AF">
              <w:rPr>
                <w:sz w:val="28"/>
                <w:szCs w:val="28"/>
              </w:rPr>
              <w:t>1 (1,89%)</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11</w:t>
            </w:r>
          </w:p>
        </w:tc>
        <w:tc>
          <w:tcPr>
            <w:tcW w:w="3118" w:type="dxa"/>
          </w:tcPr>
          <w:p w:rsidR="004E08AF" w:rsidRPr="004E08AF" w:rsidRDefault="004E08AF" w:rsidP="00B93CAA">
            <w:pPr>
              <w:spacing w:after="360"/>
              <w:rPr>
                <w:sz w:val="28"/>
                <w:szCs w:val="28"/>
              </w:rPr>
            </w:pPr>
            <w:r w:rsidRPr="004E08AF">
              <w:rPr>
                <w:sz w:val="28"/>
                <w:szCs w:val="28"/>
              </w:rPr>
              <w:t>Евгений Плющенко</w:t>
            </w:r>
          </w:p>
        </w:tc>
        <w:tc>
          <w:tcPr>
            <w:tcW w:w="5670" w:type="dxa"/>
          </w:tcPr>
          <w:p w:rsidR="004E08AF" w:rsidRPr="004E08AF" w:rsidRDefault="004E08AF" w:rsidP="00B93CAA">
            <w:pPr>
              <w:spacing w:after="360"/>
              <w:rPr>
                <w:sz w:val="28"/>
                <w:szCs w:val="28"/>
              </w:rPr>
            </w:pPr>
            <w:r w:rsidRPr="004E08AF">
              <w:rPr>
                <w:sz w:val="28"/>
                <w:szCs w:val="28"/>
              </w:rPr>
              <w:t>1 (1,89%)</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11</w:t>
            </w:r>
          </w:p>
        </w:tc>
        <w:tc>
          <w:tcPr>
            <w:tcW w:w="3118" w:type="dxa"/>
          </w:tcPr>
          <w:p w:rsidR="004E08AF" w:rsidRPr="004E08AF" w:rsidRDefault="004E08AF" w:rsidP="00B93CAA">
            <w:pPr>
              <w:spacing w:after="360"/>
              <w:rPr>
                <w:sz w:val="28"/>
                <w:szCs w:val="28"/>
              </w:rPr>
            </w:pPr>
            <w:r w:rsidRPr="004E08AF">
              <w:rPr>
                <w:sz w:val="28"/>
                <w:szCs w:val="28"/>
              </w:rPr>
              <w:t>Pussy Riot</w:t>
            </w:r>
          </w:p>
        </w:tc>
        <w:tc>
          <w:tcPr>
            <w:tcW w:w="5670" w:type="dxa"/>
          </w:tcPr>
          <w:p w:rsidR="004E08AF" w:rsidRPr="004E08AF" w:rsidRDefault="004E08AF" w:rsidP="00B93CAA">
            <w:pPr>
              <w:spacing w:after="360"/>
              <w:rPr>
                <w:sz w:val="28"/>
                <w:szCs w:val="28"/>
              </w:rPr>
            </w:pPr>
            <w:r w:rsidRPr="004E08AF">
              <w:rPr>
                <w:sz w:val="28"/>
                <w:szCs w:val="28"/>
              </w:rPr>
              <w:t>1 (1,89%)</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12</w:t>
            </w:r>
          </w:p>
        </w:tc>
        <w:tc>
          <w:tcPr>
            <w:tcW w:w="3118" w:type="dxa"/>
          </w:tcPr>
          <w:p w:rsidR="004E08AF" w:rsidRPr="004E08AF" w:rsidRDefault="004E08AF" w:rsidP="00B93CAA">
            <w:pPr>
              <w:spacing w:after="360"/>
              <w:rPr>
                <w:sz w:val="28"/>
                <w:szCs w:val="28"/>
              </w:rPr>
            </w:pPr>
            <w:r w:rsidRPr="004E08AF">
              <w:rPr>
                <w:sz w:val="28"/>
                <w:szCs w:val="28"/>
              </w:rPr>
              <w:t>Дик Адвокат</w:t>
            </w:r>
          </w:p>
        </w:tc>
        <w:tc>
          <w:tcPr>
            <w:tcW w:w="5670" w:type="dxa"/>
          </w:tcPr>
          <w:p w:rsidR="004E08AF" w:rsidRPr="004E08AF" w:rsidRDefault="004E08AF" w:rsidP="00B93CAA">
            <w:pPr>
              <w:spacing w:after="360"/>
              <w:rPr>
                <w:sz w:val="28"/>
                <w:szCs w:val="28"/>
              </w:rPr>
            </w:pPr>
            <w:r w:rsidRPr="004E08AF">
              <w:rPr>
                <w:sz w:val="28"/>
                <w:szCs w:val="28"/>
              </w:rPr>
              <w:t>1 (1,89%)</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13</w:t>
            </w:r>
          </w:p>
        </w:tc>
        <w:tc>
          <w:tcPr>
            <w:tcW w:w="3118" w:type="dxa"/>
          </w:tcPr>
          <w:p w:rsidR="004E08AF" w:rsidRPr="004E08AF" w:rsidRDefault="004E08AF" w:rsidP="00B93CAA">
            <w:pPr>
              <w:spacing w:after="360"/>
              <w:rPr>
                <w:sz w:val="28"/>
                <w:szCs w:val="28"/>
              </w:rPr>
            </w:pPr>
            <w:r w:rsidRPr="004E08AF">
              <w:rPr>
                <w:sz w:val="28"/>
                <w:szCs w:val="28"/>
              </w:rPr>
              <w:t>Сергей Лавров</w:t>
            </w:r>
          </w:p>
        </w:tc>
        <w:tc>
          <w:tcPr>
            <w:tcW w:w="5670" w:type="dxa"/>
          </w:tcPr>
          <w:p w:rsidR="004E08AF" w:rsidRPr="004E08AF" w:rsidRDefault="004E08AF" w:rsidP="00B93CAA">
            <w:pPr>
              <w:spacing w:after="360"/>
              <w:rPr>
                <w:sz w:val="28"/>
                <w:szCs w:val="28"/>
              </w:rPr>
            </w:pPr>
            <w:r w:rsidRPr="004E08AF">
              <w:rPr>
                <w:sz w:val="28"/>
                <w:szCs w:val="28"/>
              </w:rPr>
              <w:t>1 (1,89%)</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14</w:t>
            </w:r>
          </w:p>
        </w:tc>
        <w:tc>
          <w:tcPr>
            <w:tcW w:w="3118" w:type="dxa"/>
          </w:tcPr>
          <w:p w:rsidR="004E08AF" w:rsidRPr="004E08AF" w:rsidRDefault="004E08AF" w:rsidP="00B93CAA">
            <w:pPr>
              <w:spacing w:after="360"/>
              <w:rPr>
                <w:sz w:val="28"/>
                <w:szCs w:val="28"/>
              </w:rPr>
            </w:pPr>
            <w:r w:rsidRPr="004E08AF">
              <w:rPr>
                <w:sz w:val="28"/>
                <w:szCs w:val="28"/>
              </w:rPr>
              <w:t xml:space="preserve">Сергей </w:t>
            </w:r>
            <w:proofErr w:type="spellStart"/>
            <w:r w:rsidRPr="004E08AF">
              <w:rPr>
                <w:sz w:val="28"/>
                <w:szCs w:val="28"/>
              </w:rPr>
              <w:t>Даримов</w:t>
            </w:r>
            <w:proofErr w:type="spellEnd"/>
          </w:p>
        </w:tc>
        <w:tc>
          <w:tcPr>
            <w:tcW w:w="5670" w:type="dxa"/>
          </w:tcPr>
          <w:p w:rsidR="004E08AF" w:rsidRPr="004E08AF" w:rsidRDefault="004E08AF" w:rsidP="00B93CAA">
            <w:pPr>
              <w:spacing w:after="360"/>
              <w:rPr>
                <w:sz w:val="28"/>
                <w:szCs w:val="28"/>
              </w:rPr>
            </w:pPr>
            <w:r w:rsidRPr="004E08AF">
              <w:rPr>
                <w:sz w:val="28"/>
                <w:szCs w:val="28"/>
              </w:rPr>
              <w:t>1 (1,89%)</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15</w:t>
            </w:r>
          </w:p>
        </w:tc>
        <w:tc>
          <w:tcPr>
            <w:tcW w:w="3118" w:type="dxa"/>
          </w:tcPr>
          <w:p w:rsidR="004E08AF" w:rsidRPr="004E08AF" w:rsidRDefault="004E08AF" w:rsidP="00B93CAA">
            <w:pPr>
              <w:spacing w:after="360"/>
              <w:rPr>
                <w:sz w:val="28"/>
                <w:szCs w:val="28"/>
              </w:rPr>
            </w:pPr>
            <w:r w:rsidRPr="004E08AF">
              <w:rPr>
                <w:sz w:val="28"/>
                <w:szCs w:val="28"/>
              </w:rPr>
              <w:t>Николай Гоголь</w:t>
            </w:r>
          </w:p>
        </w:tc>
        <w:tc>
          <w:tcPr>
            <w:tcW w:w="5670" w:type="dxa"/>
          </w:tcPr>
          <w:p w:rsidR="004E08AF" w:rsidRPr="004E08AF" w:rsidRDefault="004E08AF" w:rsidP="00B93CAA">
            <w:pPr>
              <w:spacing w:after="360"/>
              <w:rPr>
                <w:sz w:val="28"/>
                <w:szCs w:val="28"/>
              </w:rPr>
            </w:pPr>
            <w:r w:rsidRPr="004E08AF">
              <w:rPr>
                <w:sz w:val="28"/>
                <w:szCs w:val="28"/>
              </w:rPr>
              <w:t>1 (1,89%)</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16</w:t>
            </w:r>
          </w:p>
        </w:tc>
        <w:tc>
          <w:tcPr>
            <w:tcW w:w="3118" w:type="dxa"/>
          </w:tcPr>
          <w:p w:rsidR="004E08AF" w:rsidRPr="004E08AF" w:rsidRDefault="004E08AF" w:rsidP="00B93CAA">
            <w:pPr>
              <w:spacing w:after="360"/>
              <w:rPr>
                <w:sz w:val="28"/>
                <w:szCs w:val="28"/>
              </w:rPr>
            </w:pPr>
            <w:r w:rsidRPr="004E08AF">
              <w:rPr>
                <w:sz w:val="28"/>
                <w:szCs w:val="28"/>
              </w:rPr>
              <w:t>Семен Гальперин</w:t>
            </w:r>
          </w:p>
        </w:tc>
        <w:tc>
          <w:tcPr>
            <w:tcW w:w="5670" w:type="dxa"/>
          </w:tcPr>
          <w:p w:rsidR="004E08AF" w:rsidRPr="004E08AF" w:rsidRDefault="004E08AF" w:rsidP="00B93CAA">
            <w:pPr>
              <w:spacing w:after="360"/>
              <w:rPr>
                <w:sz w:val="28"/>
                <w:szCs w:val="28"/>
              </w:rPr>
            </w:pPr>
            <w:r w:rsidRPr="004E08AF">
              <w:rPr>
                <w:sz w:val="28"/>
                <w:szCs w:val="28"/>
              </w:rPr>
              <w:t>1 (1,89%)</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17</w:t>
            </w:r>
          </w:p>
        </w:tc>
        <w:tc>
          <w:tcPr>
            <w:tcW w:w="3118" w:type="dxa"/>
          </w:tcPr>
          <w:p w:rsidR="004E08AF" w:rsidRPr="004E08AF" w:rsidRDefault="004E08AF" w:rsidP="00B93CAA">
            <w:pPr>
              <w:spacing w:after="360"/>
              <w:rPr>
                <w:sz w:val="28"/>
                <w:szCs w:val="28"/>
              </w:rPr>
            </w:pPr>
            <w:r w:rsidRPr="004E08AF">
              <w:rPr>
                <w:sz w:val="28"/>
                <w:szCs w:val="28"/>
              </w:rPr>
              <w:t>Сергей Кириенко</w:t>
            </w:r>
          </w:p>
        </w:tc>
        <w:tc>
          <w:tcPr>
            <w:tcW w:w="5670" w:type="dxa"/>
          </w:tcPr>
          <w:p w:rsidR="004E08AF" w:rsidRPr="004E08AF" w:rsidRDefault="004E08AF" w:rsidP="00B93CAA">
            <w:pPr>
              <w:spacing w:after="360"/>
              <w:rPr>
                <w:sz w:val="28"/>
                <w:szCs w:val="28"/>
              </w:rPr>
            </w:pPr>
            <w:r w:rsidRPr="004E08AF">
              <w:rPr>
                <w:sz w:val="28"/>
                <w:szCs w:val="28"/>
              </w:rPr>
              <w:t>1 (1,89%)</w:t>
            </w:r>
          </w:p>
        </w:tc>
      </w:tr>
      <w:tr w:rsidR="004E08AF" w:rsidRPr="004E08AF" w:rsidTr="00B93CAA">
        <w:tc>
          <w:tcPr>
            <w:tcW w:w="959" w:type="dxa"/>
          </w:tcPr>
          <w:p w:rsidR="004E08AF" w:rsidRPr="004E08AF" w:rsidRDefault="004E08AF" w:rsidP="00B93CAA">
            <w:pPr>
              <w:spacing w:after="360"/>
              <w:rPr>
                <w:sz w:val="28"/>
                <w:szCs w:val="28"/>
              </w:rPr>
            </w:pPr>
          </w:p>
        </w:tc>
        <w:tc>
          <w:tcPr>
            <w:tcW w:w="3118" w:type="dxa"/>
          </w:tcPr>
          <w:p w:rsidR="004E08AF" w:rsidRPr="004E08AF" w:rsidRDefault="004E08AF" w:rsidP="00B93CAA">
            <w:pPr>
              <w:spacing w:after="360"/>
              <w:rPr>
                <w:sz w:val="28"/>
                <w:szCs w:val="28"/>
              </w:rPr>
            </w:pPr>
            <w:r w:rsidRPr="004E08AF">
              <w:rPr>
                <w:sz w:val="28"/>
                <w:szCs w:val="28"/>
              </w:rPr>
              <w:t>Всего</w:t>
            </w:r>
          </w:p>
        </w:tc>
        <w:tc>
          <w:tcPr>
            <w:tcW w:w="5670" w:type="dxa"/>
          </w:tcPr>
          <w:p w:rsidR="004E08AF" w:rsidRPr="004E08AF" w:rsidRDefault="004E08AF" w:rsidP="00B93CAA">
            <w:pPr>
              <w:spacing w:after="360"/>
              <w:rPr>
                <w:sz w:val="28"/>
                <w:szCs w:val="28"/>
              </w:rPr>
            </w:pPr>
            <w:r w:rsidRPr="004E08AF">
              <w:rPr>
                <w:sz w:val="28"/>
                <w:szCs w:val="28"/>
              </w:rPr>
              <w:t>53 (100%)</w:t>
            </w:r>
          </w:p>
        </w:tc>
      </w:tr>
    </w:tbl>
    <w:p w:rsidR="001D423D" w:rsidRDefault="001D423D" w:rsidP="001D423D">
      <w:pPr>
        <w:spacing w:line="360" w:lineRule="auto"/>
        <w:ind w:firstLine="709"/>
        <w:jc w:val="both"/>
        <w:rPr>
          <w:color w:val="000000"/>
          <w:sz w:val="28"/>
          <w:szCs w:val="28"/>
        </w:rPr>
      </w:pPr>
    </w:p>
    <w:p w:rsidR="001D423D" w:rsidRDefault="001D423D" w:rsidP="001D423D">
      <w:pPr>
        <w:spacing w:line="360" w:lineRule="auto"/>
        <w:ind w:firstLine="709"/>
        <w:jc w:val="both"/>
        <w:rPr>
          <w:color w:val="000000"/>
          <w:sz w:val="28"/>
          <w:szCs w:val="28"/>
        </w:rPr>
      </w:pPr>
      <w:r>
        <w:rPr>
          <w:color w:val="000000"/>
          <w:sz w:val="28"/>
          <w:szCs w:val="28"/>
        </w:rPr>
        <w:t>Сводная таблица за оба исследуемых периода демонстрирует тренды, о которых сказано выше.</w:t>
      </w:r>
    </w:p>
    <w:p w:rsidR="001D423D" w:rsidRPr="00096BCB" w:rsidRDefault="001D423D" w:rsidP="001D423D">
      <w:pPr>
        <w:spacing w:line="360" w:lineRule="auto"/>
        <w:ind w:firstLine="709"/>
        <w:jc w:val="both"/>
        <w:rPr>
          <w:i/>
          <w:color w:val="000000"/>
          <w:sz w:val="28"/>
          <w:szCs w:val="28"/>
        </w:rPr>
      </w:pPr>
      <w:r w:rsidRPr="00096BCB">
        <w:rPr>
          <w:i/>
          <w:color w:val="000000"/>
          <w:sz w:val="28"/>
          <w:szCs w:val="28"/>
        </w:rPr>
        <w:t>Характеристика единиц анализа по основным критериям</w:t>
      </w:r>
    </w:p>
    <w:p w:rsidR="00096BCB" w:rsidRDefault="004E08AF" w:rsidP="00096BCB">
      <w:pPr>
        <w:spacing w:line="360" w:lineRule="auto"/>
        <w:ind w:firstLine="709"/>
        <w:jc w:val="both"/>
        <w:rPr>
          <w:sz w:val="28"/>
          <w:szCs w:val="28"/>
          <w:u w:val="single"/>
        </w:rPr>
      </w:pPr>
      <w:r w:rsidRPr="00096BCB">
        <w:rPr>
          <w:sz w:val="28"/>
          <w:szCs w:val="28"/>
          <w:u w:val="single"/>
        </w:rPr>
        <w:lastRenderedPageBreak/>
        <w:t>Рейтинг амплуа по популярности (янва</w:t>
      </w:r>
      <w:r w:rsidR="00096BCB">
        <w:rPr>
          <w:sz w:val="28"/>
          <w:szCs w:val="28"/>
          <w:u w:val="single"/>
        </w:rPr>
        <w:t>рь 2014):</w:t>
      </w:r>
    </w:p>
    <w:p w:rsidR="004E08AF" w:rsidRPr="00096BCB" w:rsidRDefault="004E08AF" w:rsidP="00096BCB">
      <w:pPr>
        <w:spacing w:line="360" w:lineRule="auto"/>
        <w:ind w:firstLine="709"/>
        <w:jc w:val="both"/>
        <w:rPr>
          <w:sz w:val="28"/>
          <w:szCs w:val="28"/>
          <w:u w:val="single"/>
        </w:rPr>
      </w:pPr>
      <w:r w:rsidRPr="004E08AF">
        <w:rPr>
          <w:sz w:val="28"/>
          <w:szCs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4E08AF" w:rsidRPr="004E08AF" w:rsidTr="00096BCB">
        <w:tc>
          <w:tcPr>
            <w:tcW w:w="959"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w:t>
            </w:r>
          </w:p>
        </w:tc>
        <w:tc>
          <w:tcPr>
            <w:tcW w:w="3118"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Амплуа</w:t>
            </w:r>
          </w:p>
        </w:tc>
        <w:tc>
          <w:tcPr>
            <w:tcW w:w="5670"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Изображения, на которых оно есть</w:t>
            </w:r>
            <w:proofErr w:type="gramStart"/>
            <w:r w:rsidRPr="004E08AF">
              <w:rPr>
                <w:sz w:val="28"/>
                <w:szCs w:val="28"/>
              </w:rPr>
              <w:t xml:space="preserve"> (%)</w:t>
            </w:r>
            <w:proofErr w:type="gramEnd"/>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w:t>
            </w:r>
          </w:p>
        </w:tc>
        <w:tc>
          <w:tcPr>
            <w:tcW w:w="3118" w:type="dxa"/>
          </w:tcPr>
          <w:p w:rsidR="004E08AF" w:rsidRPr="004E08AF" w:rsidRDefault="004E08AF" w:rsidP="00B93CAA">
            <w:pPr>
              <w:spacing w:after="360"/>
              <w:rPr>
                <w:sz w:val="28"/>
                <w:szCs w:val="28"/>
              </w:rPr>
            </w:pPr>
            <w:r w:rsidRPr="004E08AF">
              <w:rPr>
                <w:sz w:val="28"/>
                <w:szCs w:val="28"/>
              </w:rPr>
              <w:t>Президент</w:t>
            </w:r>
          </w:p>
        </w:tc>
        <w:tc>
          <w:tcPr>
            <w:tcW w:w="5670" w:type="dxa"/>
          </w:tcPr>
          <w:p w:rsidR="004E08AF" w:rsidRPr="004E08AF" w:rsidRDefault="004E08AF" w:rsidP="00B93CAA">
            <w:pPr>
              <w:spacing w:after="360"/>
              <w:rPr>
                <w:sz w:val="28"/>
                <w:szCs w:val="28"/>
              </w:rPr>
            </w:pPr>
            <w:r w:rsidRPr="004E08AF">
              <w:rPr>
                <w:sz w:val="28"/>
                <w:szCs w:val="28"/>
              </w:rPr>
              <w:t>6 (18,18%)</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2</w:t>
            </w:r>
          </w:p>
        </w:tc>
        <w:tc>
          <w:tcPr>
            <w:tcW w:w="3118" w:type="dxa"/>
          </w:tcPr>
          <w:p w:rsidR="004E08AF" w:rsidRPr="004E08AF" w:rsidRDefault="004E08AF" w:rsidP="00B93CAA">
            <w:pPr>
              <w:spacing w:after="360"/>
              <w:rPr>
                <w:sz w:val="28"/>
                <w:szCs w:val="28"/>
              </w:rPr>
            </w:pPr>
            <w:r w:rsidRPr="004E08AF">
              <w:rPr>
                <w:sz w:val="28"/>
                <w:szCs w:val="28"/>
              </w:rPr>
              <w:t>Житель РФ</w:t>
            </w:r>
          </w:p>
        </w:tc>
        <w:tc>
          <w:tcPr>
            <w:tcW w:w="5670" w:type="dxa"/>
          </w:tcPr>
          <w:p w:rsidR="004E08AF" w:rsidRPr="004E08AF" w:rsidRDefault="004E08AF" w:rsidP="00B93CAA">
            <w:pPr>
              <w:spacing w:after="360"/>
              <w:rPr>
                <w:sz w:val="28"/>
                <w:szCs w:val="28"/>
              </w:rPr>
            </w:pPr>
            <w:r w:rsidRPr="004E08AF">
              <w:rPr>
                <w:sz w:val="28"/>
                <w:szCs w:val="28"/>
              </w:rPr>
              <w:t>5 (15,15%)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3</w:t>
            </w:r>
          </w:p>
        </w:tc>
        <w:tc>
          <w:tcPr>
            <w:tcW w:w="3118" w:type="dxa"/>
          </w:tcPr>
          <w:p w:rsidR="004E08AF" w:rsidRPr="004E08AF" w:rsidRDefault="004E08AF" w:rsidP="00B93CAA">
            <w:pPr>
              <w:spacing w:after="360"/>
              <w:rPr>
                <w:sz w:val="28"/>
                <w:szCs w:val="28"/>
              </w:rPr>
            </w:pPr>
            <w:r w:rsidRPr="004E08AF">
              <w:rPr>
                <w:sz w:val="28"/>
                <w:szCs w:val="28"/>
              </w:rPr>
              <w:t>Спортсмен</w:t>
            </w:r>
          </w:p>
        </w:tc>
        <w:tc>
          <w:tcPr>
            <w:tcW w:w="5670" w:type="dxa"/>
          </w:tcPr>
          <w:p w:rsidR="004E08AF" w:rsidRPr="004E08AF" w:rsidRDefault="004E08AF" w:rsidP="00B93CAA">
            <w:pPr>
              <w:spacing w:after="360"/>
              <w:rPr>
                <w:sz w:val="28"/>
                <w:szCs w:val="28"/>
              </w:rPr>
            </w:pPr>
            <w:r w:rsidRPr="004E08AF">
              <w:rPr>
                <w:sz w:val="28"/>
                <w:szCs w:val="28"/>
              </w:rPr>
              <w:t>4 (12,12%)</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4</w:t>
            </w:r>
          </w:p>
        </w:tc>
        <w:tc>
          <w:tcPr>
            <w:tcW w:w="3118" w:type="dxa"/>
          </w:tcPr>
          <w:p w:rsidR="004E08AF" w:rsidRPr="004E08AF" w:rsidRDefault="004E08AF" w:rsidP="00B93CAA">
            <w:pPr>
              <w:spacing w:after="360"/>
              <w:rPr>
                <w:sz w:val="28"/>
                <w:szCs w:val="28"/>
              </w:rPr>
            </w:pPr>
            <w:r w:rsidRPr="004E08AF">
              <w:rPr>
                <w:sz w:val="28"/>
                <w:szCs w:val="28"/>
              </w:rPr>
              <w:t>Журналист</w:t>
            </w:r>
          </w:p>
        </w:tc>
        <w:tc>
          <w:tcPr>
            <w:tcW w:w="5670" w:type="dxa"/>
          </w:tcPr>
          <w:p w:rsidR="004E08AF" w:rsidRPr="004E08AF" w:rsidRDefault="004E08AF" w:rsidP="00B93CAA">
            <w:pPr>
              <w:spacing w:after="360"/>
              <w:rPr>
                <w:sz w:val="28"/>
                <w:szCs w:val="28"/>
              </w:rPr>
            </w:pPr>
            <w:r w:rsidRPr="004E08AF">
              <w:rPr>
                <w:sz w:val="28"/>
                <w:szCs w:val="28"/>
              </w:rPr>
              <w:t>3 (9,1%)</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5</w:t>
            </w:r>
          </w:p>
        </w:tc>
        <w:tc>
          <w:tcPr>
            <w:tcW w:w="3118" w:type="dxa"/>
          </w:tcPr>
          <w:p w:rsidR="004E08AF" w:rsidRPr="004E08AF" w:rsidRDefault="004E08AF" w:rsidP="00B93CAA">
            <w:pPr>
              <w:spacing w:after="360"/>
              <w:rPr>
                <w:sz w:val="28"/>
                <w:szCs w:val="28"/>
              </w:rPr>
            </w:pPr>
            <w:r w:rsidRPr="004E08AF">
              <w:rPr>
                <w:sz w:val="28"/>
                <w:szCs w:val="28"/>
              </w:rPr>
              <w:t>Оппозиционер</w:t>
            </w:r>
          </w:p>
        </w:tc>
        <w:tc>
          <w:tcPr>
            <w:tcW w:w="5670" w:type="dxa"/>
          </w:tcPr>
          <w:p w:rsidR="004E08AF" w:rsidRPr="004E08AF" w:rsidRDefault="004E08AF" w:rsidP="00B93CAA">
            <w:pPr>
              <w:spacing w:after="360"/>
              <w:rPr>
                <w:sz w:val="28"/>
                <w:szCs w:val="28"/>
              </w:rPr>
            </w:pPr>
            <w:r w:rsidRPr="004E08AF">
              <w:rPr>
                <w:sz w:val="28"/>
                <w:szCs w:val="28"/>
              </w:rPr>
              <w:t>2 (6,06%)</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6</w:t>
            </w:r>
          </w:p>
        </w:tc>
        <w:tc>
          <w:tcPr>
            <w:tcW w:w="3118" w:type="dxa"/>
          </w:tcPr>
          <w:p w:rsidR="004E08AF" w:rsidRPr="004E08AF" w:rsidRDefault="004E08AF" w:rsidP="00B93CAA">
            <w:pPr>
              <w:spacing w:after="360"/>
              <w:rPr>
                <w:sz w:val="28"/>
                <w:szCs w:val="28"/>
              </w:rPr>
            </w:pPr>
            <w:r w:rsidRPr="004E08AF">
              <w:rPr>
                <w:sz w:val="28"/>
                <w:szCs w:val="28"/>
              </w:rPr>
              <w:t>Министр</w:t>
            </w:r>
          </w:p>
        </w:tc>
        <w:tc>
          <w:tcPr>
            <w:tcW w:w="5670" w:type="dxa"/>
          </w:tcPr>
          <w:p w:rsidR="004E08AF" w:rsidRPr="004E08AF" w:rsidRDefault="004E08AF" w:rsidP="00B93CAA">
            <w:pPr>
              <w:spacing w:after="360"/>
              <w:rPr>
                <w:sz w:val="28"/>
                <w:szCs w:val="28"/>
              </w:rPr>
            </w:pPr>
            <w:r w:rsidRPr="004E08AF">
              <w:rPr>
                <w:sz w:val="28"/>
                <w:szCs w:val="28"/>
              </w:rPr>
              <w:t>2 (6,06%)</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7</w:t>
            </w:r>
          </w:p>
        </w:tc>
        <w:tc>
          <w:tcPr>
            <w:tcW w:w="3118" w:type="dxa"/>
          </w:tcPr>
          <w:p w:rsidR="004E08AF" w:rsidRPr="004E08AF" w:rsidRDefault="004E08AF" w:rsidP="00B93CAA">
            <w:pPr>
              <w:spacing w:after="360"/>
              <w:rPr>
                <w:sz w:val="28"/>
                <w:szCs w:val="28"/>
              </w:rPr>
            </w:pPr>
            <w:proofErr w:type="gramStart"/>
            <w:r w:rsidRPr="004E08AF">
              <w:rPr>
                <w:sz w:val="28"/>
                <w:szCs w:val="28"/>
              </w:rPr>
              <w:t>Другое</w:t>
            </w:r>
            <w:proofErr w:type="gramEnd"/>
            <w:r w:rsidRPr="004E08AF">
              <w:rPr>
                <w:sz w:val="28"/>
                <w:szCs w:val="28"/>
              </w:rPr>
              <w:t xml:space="preserve"> (встречается не чаще одного раза)</w:t>
            </w:r>
          </w:p>
        </w:tc>
        <w:tc>
          <w:tcPr>
            <w:tcW w:w="5670" w:type="dxa"/>
          </w:tcPr>
          <w:p w:rsidR="004E08AF" w:rsidRPr="004E08AF" w:rsidRDefault="004E08AF" w:rsidP="00B93CAA">
            <w:pPr>
              <w:spacing w:after="360"/>
              <w:rPr>
                <w:sz w:val="28"/>
                <w:szCs w:val="28"/>
              </w:rPr>
            </w:pPr>
            <w:r w:rsidRPr="004E08AF">
              <w:rPr>
                <w:sz w:val="28"/>
                <w:szCs w:val="28"/>
              </w:rPr>
              <w:t>11 (33,33%)</w:t>
            </w:r>
          </w:p>
        </w:tc>
      </w:tr>
      <w:tr w:rsidR="004E08AF" w:rsidRPr="004E08AF" w:rsidTr="00B93CAA">
        <w:tc>
          <w:tcPr>
            <w:tcW w:w="959" w:type="dxa"/>
          </w:tcPr>
          <w:p w:rsidR="004E08AF" w:rsidRPr="004E08AF" w:rsidRDefault="004E08AF" w:rsidP="00B93CAA">
            <w:pPr>
              <w:spacing w:after="360"/>
              <w:rPr>
                <w:sz w:val="28"/>
                <w:szCs w:val="28"/>
              </w:rPr>
            </w:pPr>
          </w:p>
        </w:tc>
        <w:tc>
          <w:tcPr>
            <w:tcW w:w="3118" w:type="dxa"/>
          </w:tcPr>
          <w:p w:rsidR="004E08AF" w:rsidRPr="004E08AF" w:rsidRDefault="004E08AF" w:rsidP="00B93CAA">
            <w:pPr>
              <w:spacing w:after="360"/>
              <w:rPr>
                <w:sz w:val="28"/>
                <w:szCs w:val="28"/>
              </w:rPr>
            </w:pPr>
            <w:r w:rsidRPr="004E08AF">
              <w:rPr>
                <w:sz w:val="28"/>
                <w:szCs w:val="28"/>
              </w:rPr>
              <w:t>Всего</w:t>
            </w:r>
          </w:p>
        </w:tc>
        <w:tc>
          <w:tcPr>
            <w:tcW w:w="5670" w:type="dxa"/>
          </w:tcPr>
          <w:p w:rsidR="004E08AF" w:rsidRPr="004E08AF" w:rsidRDefault="004E08AF" w:rsidP="00B93CAA">
            <w:pPr>
              <w:spacing w:after="360"/>
              <w:rPr>
                <w:sz w:val="28"/>
                <w:szCs w:val="28"/>
              </w:rPr>
            </w:pPr>
            <w:r w:rsidRPr="004E08AF">
              <w:rPr>
                <w:sz w:val="28"/>
                <w:szCs w:val="28"/>
              </w:rPr>
              <w:t>33 (100%)</w:t>
            </w:r>
          </w:p>
        </w:tc>
      </w:tr>
    </w:tbl>
    <w:p w:rsidR="00096BCB" w:rsidRDefault="00096BCB" w:rsidP="00096BCB">
      <w:pPr>
        <w:spacing w:line="360" w:lineRule="auto"/>
        <w:ind w:firstLine="709"/>
        <w:jc w:val="both"/>
        <w:rPr>
          <w:color w:val="000000"/>
          <w:sz w:val="28"/>
          <w:szCs w:val="28"/>
        </w:rPr>
      </w:pPr>
    </w:p>
    <w:p w:rsidR="00096BCB" w:rsidRDefault="00096BCB" w:rsidP="00096BCB">
      <w:pPr>
        <w:spacing w:line="360" w:lineRule="auto"/>
        <w:ind w:firstLine="709"/>
        <w:jc w:val="both"/>
        <w:rPr>
          <w:color w:val="000000"/>
          <w:sz w:val="28"/>
          <w:szCs w:val="28"/>
        </w:rPr>
      </w:pPr>
      <w:r>
        <w:rPr>
          <w:color w:val="000000"/>
          <w:sz w:val="28"/>
          <w:szCs w:val="28"/>
        </w:rPr>
        <w:t xml:space="preserve">В </w:t>
      </w:r>
      <w:r w:rsidRPr="004E08AF">
        <w:rPr>
          <w:color w:val="000000"/>
          <w:sz w:val="28"/>
          <w:szCs w:val="28"/>
          <w:lang w:val="en-US"/>
        </w:rPr>
        <w:t>De</w:t>
      </w:r>
      <w:r w:rsidRPr="004E08AF">
        <w:rPr>
          <w:color w:val="000000"/>
          <w:sz w:val="28"/>
          <w:szCs w:val="28"/>
        </w:rPr>
        <w:t xml:space="preserve"> </w:t>
      </w:r>
      <w:r w:rsidRPr="004E08AF">
        <w:rPr>
          <w:color w:val="000000"/>
          <w:sz w:val="28"/>
          <w:szCs w:val="28"/>
          <w:lang w:val="en-US"/>
        </w:rPr>
        <w:t>Standaard</w:t>
      </w:r>
      <w:r>
        <w:rPr>
          <w:color w:val="000000"/>
          <w:sz w:val="28"/>
          <w:szCs w:val="28"/>
        </w:rPr>
        <w:t xml:space="preserve"> к нестандартным героям предлагаются стандартные для СМИ демократической корпоратистской модели амплуа. Отметим только, что в доля </w:t>
      </w:r>
      <w:proofErr w:type="gramStart"/>
      <w:r>
        <w:rPr>
          <w:color w:val="000000"/>
          <w:sz w:val="28"/>
          <w:szCs w:val="28"/>
        </w:rPr>
        <w:t>амплуа</w:t>
      </w:r>
      <w:proofErr w:type="gramEnd"/>
      <w:r>
        <w:rPr>
          <w:color w:val="000000"/>
          <w:sz w:val="28"/>
          <w:szCs w:val="28"/>
        </w:rPr>
        <w:t xml:space="preserve"> не представляющих исследовательского интереса (подкатегория «другое») больше, чем все остальные.</w:t>
      </w:r>
    </w:p>
    <w:p w:rsidR="00096BCB" w:rsidRDefault="004E08AF" w:rsidP="00096BCB">
      <w:pPr>
        <w:spacing w:line="360" w:lineRule="auto"/>
        <w:ind w:firstLine="709"/>
        <w:jc w:val="both"/>
        <w:rPr>
          <w:sz w:val="28"/>
          <w:szCs w:val="28"/>
          <w:u w:val="single"/>
        </w:rPr>
      </w:pPr>
      <w:r w:rsidRPr="00096BCB">
        <w:rPr>
          <w:sz w:val="28"/>
          <w:szCs w:val="28"/>
          <w:u w:val="single"/>
        </w:rPr>
        <w:t>Рейтинг амплуа</w:t>
      </w:r>
      <w:r w:rsidR="00096BCB">
        <w:rPr>
          <w:sz w:val="28"/>
          <w:szCs w:val="28"/>
          <w:u w:val="single"/>
        </w:rPr>
        <w:t xml:space="preserve"> по популярности (ноябрь 2014):</w:t>
      </w:r>
    </w:p>
    <w:p w:rsidR="004E08AF" w:rsidRPr="00096BCB" w:rsidRDefault="004E08AF" w:rsidP="00096BCB">
      <w:pPr>
        <w:spacing w:line="360" w:lineRule="auto"/>
        <w:ind w:firstLine="709"/>
        <w:jc w:val="both"/>
        <w:rPr>
          <w:sz w:val="28"/>
          <w:szCs w:val="28"/>
          <w:u w:val="single"/>
        </w:rPr>
      </w:pPr>
      <w:r w:rsidRPr="004E08AF">
        <w:rPr>
          <w:sz w:val="28"/>
          <w:szCs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4E08AF" w:rsidRPr="004E08AF" w:rsidTr="00096BCB">
        <w:tc>
          <w:tcPr>
            <w:tcW w:w="959"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w:t>
            </w:r>
          </w:p>
        </w:tc>
        <w:tc>
          <w:tcPr>
            <w:tcW w:w="3118"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Амплуа</w:t>
            </w:r>
          </w:p>
        </w:tc>
        <w:tc>
          <w:tcPr>
            <w:tcW w:w="5670"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Изображения, на которых оно есть</w:t>
            </w:r>
            <w:proofErr w:type="gramStart"/>
            <w:r w:rsidRPr="004E08AF">
              <w:rPr>
                <w:sz w:val="28"/>
                <w:szCs w:val="28"/>
              </w:rPr>
              <w:t xml:space="preserve"> (%)</w:t>
            </w:r>
            <w:proofErr w:type="gramEnd"/>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w:t>
            </w:r>
          </w:p>
        </w:tc>
        <w:tc>
          <w:tcPr>
            <w:tcW w:w="3118" w:type="dxa"/>
          </w:tcPr>
          <w:p w:rsidR="004E08AF" w:rsidRPr="004E08AF" w:rsidRDefault="004E08AF" w:rsidP="00B93CAA">
            <w:pPr>
              <w:spacing w:after="360"/>
              <w:rPr>
                <w:sz w:val="28"/>
                <w:szCs w:val="28"/>
              </w:rPr>
            </w:pPr>
            <w:r w:rsidRPr="004E08AF">
              <w:rPr>
                <w:sz w:val="28"/>
                <w:szCs w:val="28"/>
              </w:rPr>
              <w:t>Президент</w:t>
            </w:r>
          </w:p>
        </w:tc>
        <w:tc>
          <w:tcPr>
            <w:tcW w:w="5670" w:type="dxa"/>
          </w:tcPr>
          <w:p w:rsidR="004E08AF" w:rsidRPr="004E08AF" w:rsidRDefault="004E08AF" w:rsidP="00B93CAA">
            <w:pPr>
              <w:spacing w:after="360"/>
              <w:rPr>
                <w:sz w:val="28"/>
                <w:szCs w:val="28"/>
              </w:rPr>
            </w:pPr>
            <w:r w:rsidRPr="004E08AF">
              <w:rPr>
                <w:sz w:val="28"/>
                <w:szCs w:val="28"/>
              </w:rPr>
              <w:t>5 (20,83%)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2</w:t>
            </w:r>
          </w:p>
        </w:tc>
        <w:tc>
          <w:tcPr>
            <w:tcW w:w="3118" w:type="dxa"/>
          </w:tcPr>
          <w:p w:rsidR="004E08AF" w:rsidRPr="004E08AF" w:rsidRDefault="004E08AF" w:rsidP="00B93CAA">
            <w:pPr>
              <w:spacing w:after="360"/>
              <w:rPr>
                <w:sz w:val="28"/>
                <w:szCs w:val="28"/>
              </w:rPr>
            </w:pPr>
            <w:r w:rsidRPr="004E08AF">
              <w:rPr>
                <w:sz w:val="28"/>
                <w:szCs w:val="28"/>
              </w:rPr>
              <w:t>Россиянин</w:t>
            </w:r>
          </w:p>
        </w:tc>
        <w:tc>
          <w:tcPr>
            <w:tcW w:w="5670" w:type="dxa"/>
          </w:tcPr>
          <w:p w:rsidR="004E08AF" w:rsidRPr="004E08AF" w:rsidRDefault="004E08AF" w:rsidP="00B93CAA">
            <w:pPr>
              <w:spacing w:after="360"/>
              <w:rPr>
                <w:sz w:val="28"/>
                <w:szCs w:val="28"/>
              </w:rPr>
            </w:pPr>
            <w:r w:rsidRPr="004E08AF">
              <w:rPr>
                <w:sz w:val="28"/>
                <w:szCs w:val="28"/>
              </w:rPr>
              <w:t>5 (20,83%)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3</w:t>
            </w:r>
          </w:p>
        </w:tc>
        <w:tc>
          <w:tcPr>
            <w:tcW w:w="3118" w:type="dxa"/>
          </w:tcPr>
          <w:p w:rsidR="004E08AF" w:rsidRPr="004E08AF" w:rsidRDefault="004E08AF" w:rsidP="00B93CAA">
            <w:pPr>
              <w:spacing w:after="360"/>
              <w:rPr>
                <w:sz w:val="28"/>
                <w:szCs w:val="28"/>
              </w:rPr>
            </w:pPr>
            <w:r w:rsidRPr="004E08AF">
              <w:rPr>
                <w:sz w:val="28"/>
                <w:szCs w:val="28"/>
              </w:rPr>
              <w:t>Военнослужащий</w:t>
            </w:r>
          </w:p>
        </w:tc>
        <w:tc>
          <w:tcPr>
            <w:tcW w:w="5670" w:type="dxa"/>
          </w:tcPr>
          <w:p w:rsidR="004E08AF" w:rsidRPr="004E08AF" w:rsidRDefault="004E08AF" w:rsidP="00B93CAA">
            <w:pPr>
              <w:spacing w:after="360"/>
              <w:rPr>
                <w:sz w:val="28"/>
                <w:szCs w:val="28"/>
              </w:rPr>
            </w:pPr>
            <w:r w:rsidRPr="004E08AF">
              <w:rPr>
                <w:sz w:val="28"/>
                <w:szCs w:val="28"/>
              </w:rPr>
              <w:t>3 (12,5%)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4</w:t>
            </w:r>
          </w:p>
        </w:tc>
        <w:tc>
          <w:tcPr>
            <w:tcW w:w="3118" w:type="dxa"/>
          </w:tcPr>
          <w:p w:rsidR="004E08AF" w:rsidRPr="004E08AF" w:rsidRDefault="004E08AF" w:rsidP="00B93CAA">
            <w:pPr>
              <w:spacing w:after="360"/>
              <w:rPr>
                <w:sz w:val="28"/>
                <w:szCs w:val="28"/>
              </w:rPr>
            </w:pPr>
            <w:r w:rsidRPr="004E08AF">
              <w:rPr>
                <w:sz w:val="28"/>
                <w:szCs w:val="28"/>
              </w:rPr>
              <w:t>Тренер</w:t>
            </w:r>
          </w:p>
        </w:tc>
        <w:tc>
          <w:tcPr>
            <w:tcW w:w="5670" w:type="dxa"/>
          </w:tcPr>
          <w:p w:rsidR="004E08AF" w:rsidRPr="004E08AF" w:rsidRDefault="004E08AF" w:rsidP="00B93CAA">
            <w:pPr>
              <w:spacing w:after="360"/>
              <w:rPr>
                <w:sz w:val="28"/>
                <w:szCs w:val="28"/>
              </w:rPr>
            </w:pPr>
            <w:r w:rsidRPr="004E08AF">
              <w:rPr>
                <w:sz w:val="28"/>
                <w:szCs w:val="28"/>
              </w:rPr>
              <w:t>3 (12,5%)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lastRenderedPageBreak/>
              <w:t>5</w:t>
            </w:r>
          </w:p>
        </w:tc>
        <w:tc>
          <w:tcPr>
            <w:tcW w:w="3118" w:type="dxa"/>
          </w:tcPr>
          <w:p w:rsidR="004E08AF" w:rsidRPr="004E08AF" w:rsidRDefault="004E08AF" w:rsidP="00B93CAA">
            <w:pPr>
              <w:spacing w:after="360"/>
              <w:rPr>
                <w:sz w:val="28"/>
                <w:szCs w:val="28"/>
              </w:rPr>
            </w:pPr>
            <w:r w:rsidRPr="004E08AF">
              <w:rPr>
                <w:sz w:val="28"/>
                <w:szCs w:val="28"/>
              </w:rPr>
              <w:t>Актер</w:t>
            </w:r>
          </w:p>
        </w:tc>
        <w:tc>
          <w:tcPr>
            <w:tcW w:w="5670" w:type="dxa"/>
          </w:tcPr>
          <w:p w:rsidR="004E08AF" w:rsidRPr="004E08AF" w:rsidRDefault="004E08AF" w:rsidP="00B93CAA">
            <w:pPr>
              <w:spacing w:after="360"/>
              <w:rPr>
                <w:sz w:val="28"/>
                <w:szCs w:val="28"/>
              </w:rPr>
            </w:pPr>
            <w:r w:rsidRPr="004E08AF">
              <w:rPr>
                <w:sz w:val="28"/>
                <w:szCs w:val="28"/>
              </w:rPr>
              <w:t>2 (8,34%)</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6</w:t>
            </w:r>
          </w:p>
        </w:tc>
        <w:tc>
          <w:tcPr>
            <w:tcW w:w="3118" w:type="dxa"/>
          </w:tcPr>
          <w:p w:rsidR="004E08AF" w:rsidRPr="004E08AF" w:rsidRDefault="004E08AF" w:rsidP="00B93CAA">
            <w:pPr>
              <w:spacing w:after="360"/>
              <w:rPr>
                <w:sz w:val="28"/>
                <w:szCs w:val="28"/>
              </w:rPr>
            </w:pPr>
            <w:proofErr w:type="gramStart"/>
            <w:r w:rsidRPr="004E08AF">
              <w:rPr>
                <w:sz w:val="28"/>
                <w:szCs w:val="28"/>
              </w:rPr>
              <w:t>Другое</w:t>
            </w:r>
            <w:proofErr w:type="gramEnd"/>
            <w:r w:rsidRPr="004E08AF">
              <w:rPr>
                <w:sz w:val="28"/>
                <w:szCs w:val="28"/>
              </w:rPr>
              <w:t xml:space="preserve"> (встречается не чаще одного раза)</w:t>
            </w:r>
          </w:p>
        </w:tc>
        <w:tc>
          <w:tcPr>
            <w:tcW w:w="5670" w:type="dxa"/>
          </w:tcPr>
          <w:p w:rsidR="004E08AF" w:rsidRPr="004E08AF" w:rsidRDefault="004E08AF" w:rsidP="00B93CAA">
            <w:pPr>
              <w:spacing w:after="360"/>
              <w:rPr>
                <w:sz w:val="28"/>
                <w:szCs w:val="28"/>
              </w:rPr>
            </w:pPr>
            <w:r w:rsidRPr="004E08AF">
              <w:rPr>
                <w:sz w:val="28"/>
                <w:szCs w:val="28"/>
              </w:rPr>
              <w:t>6 (25%)</w:t>
            </w:r>
          </w:p>
        </w:tc>
      </w:tr>
      <w:tr w:rsidR="004E08AF" w:rsidRPr="004E08AF" w:rsidTr="00B93CAA">
        <w:tc>
          <w:tcPr>
            <w:tcW w:w="959" w:type="dxa"/>
          </w:tcPr>
          <w:p w:rsidR="004E08AF" w:rsidRPr="004E08AF" w:rsidRDefault="004E08AF" w:rsidP="00B93CAA">
            <w:pPr>
              <w:spacing w:after="360"/>
              <w:rPr>
                <w:sz w:val="28"/>
                <w:szCs w:val="28"/>
              </w:rPr>
            </w:pPr>
          </w:p>
        </w:tc>
        <w:tc>
          <w:tcPr>
            <w:tcW w:w="3118" w:type="dxa"/>
          </w:tcPr>
          <w:p w:rsidR="004E08AF" w:rsidRPr="004E08AF" w:rsidRDefault="004E08AF" w:rsidP="00B93CAA">
            <w:pPr>
              <w:spacing w:after="360"/>
              <w:rPr>
                <w:sz w:val="28"/>
                <w:szCs w:val="28"/>
              </w:rPr>
            </w:pPr>
            <w:r w:rsidRPr="004E08AF">
              <w:rPr>
                <w:sz w:val="28"/>
                <w:szCs w:val="28"/>
              </w:rPr>
              <w:t>Всего</w:t>
            </w:r>
          </w:p>
        </w:tc>
        <w:tc>
          <w:tcPr>
            <w:tcW w:w="5670" w:type="dxa"/>
          </w:tcPr>
          <w:p w:rsidR="004E08AF" w:rsidRPr="004E08AF" w:rsidRDefault="004E08AF" w:rsidP="00B93CAA">
            <w:pPr>
              <w:spacing w:after="360"/>
              <w:rPr>
                <w:sz w:val="28"/>
                <w:szCs w:val="28"/>
              </w:rPr>
            </w:pPr>
            <w:r w:rsidRPr="004E08AF">
              <w:rPr>
                <w:sz w:val="28"/>
                <w:szCs w:val="28"/>
              </w:rPr>
              <w:t>24 (100%)</w:t>
            </w:r>
          </w:p>
        </w:tc>
      </w:tr>
    </w:tbl>
    <w:p w:rsidR="00096BCB" w:rsidRDefault="00096BCB" w:rsidP="00096BCB">
      <w:pPr>
        <w:spacing w:line="360" w:lineRule="auto"/>
        <w:ind w:firstLine="709"/>
        <w:jc w:val="both"/>
        <w:rPr>
          <w:color w:val="000000"/>
          <w:sz w:val="28"/>
          <w:szCs w:val="28"/>
        </w:rPr>
      </w:pPr>
    </w:p>
    <w:p w:rsidR="00096BCB" w:rsidRDefault="00096BCB" w:rsidP="00096BCB">
      <w:pPr>
        <w:spacing w:line="360" w:lineRule="auto"/>
        <w:ind w:firstLine="709"/>
        <w:jc w:val="both"/>
        <w:rPr>
          <w:color w:val="000000"/>
          <w:sz w:val="28"/>
          <w:szCs w:val="28"/>
        </w:rPr>
      </w:pPr>
      <w:r>
        <w:rPr>
          <w:color w:val="000000"/>
          <w:sz w:val="28"/>
          <w:szCs w:val="28"/>
        </w:rPr>
        <w:t>То же самое происходит и в ноябре, набор амплуа классический</w:t>
      </w:r>
      <w:proofErr w:type="gramStart"/>
      <w:r>
        <w:rPr>
          <w:color w:val="000000"/>
          <w:sz w:val="28"/>
          <w:szCs w:val="28"/>
        </w:rPr>
        <w:t>.</w:t>
      </w:r>
      <w:proofErr w:type="gramEnd"/>
      <w:r>
        <w:rPr>
          <w:color w:val="000000"/>
          <w:sz w:val="28"/>
          <w:szCs w:val="28"/>
        </w:rPr>
        <w:t xml:space="preserve"> На фоне растущей значимости темы «оборона» выделяется амплуа «военнослужащих».</w:t>
      </w:r>
    </w:p>
    <w:p w:rsidR="00096BCB" w:rsidRDefault="004E08AF" w:rsidP="00096BCB">
      <w:pPr>
        <w:spacing w:line="360" w:lineRule="auto"/>
        <w:ind w:firstLine="709"/>
        <w:jc w:val="both"/>
        <w:rPr>
          <w:sz w:val="28"/>
          <w:szCs w:val="28"/>
          <w:u w:val="single"/>
        </w:rPr>
      </w:pPr>
      <w:r w:rsidRPr="00096BCB">
        <w:rPr>
          <w:sz w:val="28"/>
          <w:szCs w:val="28"/>
          <w:u w:val="single"/>
        </w:rPr>
        <w:t xml:space="preserve">Общий </w:t>
      </w:r>
      <w:r w:rsidR="00096BCB">
        <w:rPr>
          <w:sz w:val="28"/>
          <w:szCs w:val="28"/>
          <w:u w:val="single"/>
        </w:rPr>
        <w:t>рейтинг амплуа по популярности:</w:t>
      </w:r>
    </w:p>
    <w:p w:rsidR="004E08AF" w:rsidRPr="00096BCB" w:rsidRDefault="004E08AF" w:rsidP="00096BCB">
      <w:pPr>
        <w:spacing w:line="360" w:lineRule="auto"/>
        <w:ind w:firstLine="709"/>
        <w:jc w:val="both"/>
        <w:rPr>
          <w:sz w:val="28"/>
          <w:szCs w:val="28"/>
          <w:u w:val="single"/>
        </w:rPr>
      </w:pPr>
      <w:r w:rsidRPr="004E08AF">
        <w:rPr>
          <w:sz w:val="28"/>
          <w:szCs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4E08AF" w:rsidRPr="004E08AF" w:rsidTr="00096BCB">
        <w:tc>
          <w:tcPr>
            <w:tcW w:w="959"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w:t>
            </w:r>
          </w:p>
        </w:tc>
        <w:tc>
          <w:tcPr>
            <w:tcW w:w="3118"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Амплуа</w:t>
            </w:r>
          </w:p>
        </w:tc>
        <w:tc>
          <w:tcPr>
            <w:tcW w:w="5670"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Изображения, на которых оно есть</w:t>
            </w:r>
            <w:proofErr w:type="gramStart"/>
            <w:r w:rsidRPr="004E08AF">
              <w:rPr>
                <w:sz w:val="28"/>
                <w:szCs w:val="28"/>
              </w:rPr>
              <w:t xml:space="preserve"> (%)</w:t>
            </w:r>
            <w:proofErr w:type="gramEnd"/>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w:t>
            </w:r>
          </w:p>
        </w:tc>
        <w:tc>
          <w:tcPr>
            <w:tcW w:w="3118" w:type="dxa"/>
          </w:tcPr>
          <w:p w:rsidR="004E08AF" w:rsidRPr="004E08AF" w:rsidRDefault="004E08AF" w:rsidP="00B93CAA">
            <w:pPr>
              <w:spacing w:after="360"/>
              <w:rPr>
                <w:sz w:val="28"/>
                <w:szCs w:val="28"/>
              </w:rPr>
            </w:pPr>
            <w:r w:rsidRPr="004E08AF">
              <w:rPr>
                <w:sz w:val="28"/>
                <w:szCs w:val="28"/>
              </w:rPr>
              <w:t>Президент</w:t>
            </w:r>
          </w:p>
        </w:tc>
        <w:tc>
          <w:tcPr>
            <w:tcW w:w="5670" w:type="dxa"/>
          </w:tcPr>
          <w:p w:rsidR="004E08AF" w:rsidRPr="004E08AF" w:rsidRDefault="004E08AF" w:rsidP="00B93CAA">
            <w:pPr>
              <w:spacing w:after="360"/>
              <w:rPr>
                <w:sz w:val="28"/>
                <w:szCs w:val="28"/>
              </w:rPr>
            </w:pPr>
            <w:r w:rsidRPr="004E08AF">
              <w:rPr>
                <w:sz w:val="28"/>
                <w:szCs w:val="28"/>
              </w:rPr>
              <w:t>11 (19,3%)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2</w:t>
            </w:r>
          </w:p>
        </w:tc>
        <w:tc>
          <w:tcPr>
            <w:tcW w:w="3118" w:type="dxa"/>
          </w:tcPr>
          <w:p w:rsidR="004E08AF" w:rsidRPr="004E08AF" w:rsidRDefault="004E08AF" w:rsidP="00B93CAA">
            <w:pPr>
              <w:spacing w:after="360"/>
              <w:rPr>
                <w:sz w:val="28"/>
                <w:szCs w:val="28"/>
              </w:rPr>
            </w:pPr>
            <w:r w:rsidRPr="004E08AF">
              <w:rPr>
                <w:sz w:val="28"/>
                <w:szCs w:val="28"/>
              </w:rPr>
              <w:t>Россиянин</w:t>
            </w:r>
          </w:p>
        </w:tc>
        <w:tc>
          <w:tcPr>
            <w:tcW w:w="5670" w:type="dxa"/>
          </w:tcPr>
          <w:p w:rsidR="004E08AF" w:rsidRPr="004E08AF" w:rsidRDefault="004E08AF" w:rsidP="00B93CAA">
            <w:pPr>
              <w:spacing w:after="360"/>
              <w:rPr>
                <w:sz w:val="28"/>
                <w:szCs w:val="28"/>
              </w:rPr>
            </w:pPr>
            <w:r w:rsidRPr="004E08AF">
              <w:rPr>
                <w:sz w:val="28"/>
                <w:szCs w:val="28"/>
              </w:rPr>
              <w:t>6 (10,53%)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3</w:t>
            </w:r>
          </w:p>
        </w:tc>
        <w:tc>
          <w:tcPr>
            <w:tcW w:w="3118" w:type="dxa"/>
          </w:tcPr>
          <w:p w:rsidR="004E08AF" w:rsidRPr="004E08AF" w:rsidRDefault="004E08AF" w:rsidP="00B93CAA">
            <w:pPr>
              <w:spacing w:after="360"/>
              <w:rPr>
                <w:sz w:val="28"/>
                <w:szCs w:val="28"/>
              </w:rPr>
            </w:pPr>
            <w:r w:rsidRPr="004E08AF">
              <w:rPr>
                <w:sz w:val="28"/>
                <w:szCs w:val="28"/>
              </w:rPr>
              <w:t>Житель РФ</w:t>
            </w:r>
          </w:p>
        </w:tc>
        <w:tc>
          <w:tcPr>
            <w:tcW w:w="5670" w:type="dxa"/>
          </w:tcPr>
          <w:p w:rsidR="004E08AF" w:rsidRPr="004E08AF" w:rsidRDefault="004E08AF" w:rsidP="00B93CAA">
            <w:pPr>
              <w:spacing w:after="360"/>
              <w:rPr>
                <w:sz w:val="28"/>
                <w:szCs w:val="28"/>
              </w:rPr>
            </w:pPr>
            <w:r w:rsidRPr="004E08AF">
              <w:rPr>
                <w:sz w:val="28"/>
                <w:szCs w:val="28"/>
              </w:rPr>
              <w:t>5 (8,77%)</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4</w:t>
            </w:r>
          </w:p>
        </w:tc>
        <w:tc>
          <w:tcPr>
            <w:tcW w:w="3118" w:type="dxa"/>
          </w:tcPr>
          <w:p w:rsidR="004E08AF" w:rsidRPr="004E08AF" w:rsidRDefault="004E08AF" w:rsidP="00B93CAA">
            <w:pPr>
              <w:spacing w:after="360"/>
              <w:rPr>
                <w:sz w:val="28"/>
                <w:szCs w:val="28"/>
              </w:rPr>
            </w:pPr>
            <w:r w:rsidRPr="004E08AF">
              <w:rPr>
                <w:sz w:val="28"/>
                <w:szCs w:val="28"/>
              </w:rPr>
              <w:t>Спортсмен</w:t>
            </w:r>
          </w:p>
        </w:tc>
        <w:tc>
          <w:tcPr>
            <w:tcW w:w="5670" w:type="dxa"/>
          </w:tcPr>
          <w:p w:rsidR="004E08AF" w:rsidRPr="004E08AF" w:rsidRDefault="004E08AF" w:rsidP="00B93CAA">
            <w:pPr>
              <w:spacing w:after="360"/>
              <w:rPr>
                <w:sz w:val="28"/>
                <w:szCs w:val="28"/>
              </w:rPr>
            </w:pPr>
            <w:r w:rsidRPr="004E08AF">
              <w:rPr>
                <w:sz w:val="28"/>
                <w:szCs w:val="28"/>
              </w:rPr>
              <w:t>5 (8,77%)</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5</w:t>
            </w:r>
          </w:p>
        </w:tc>
        <w:tc>
          <w:tcPr>
            <w:tcW w:w="3118" w:type="dxa"/>
          </w:tcPr>
          <w:p w:rsidR="004E08AF" w:rsidRPr="004E08AF" w:rsidRDefault="004E08AF" w:rsidP="00B93CAA">
            <w:pPr>
              <w:spacing w:after="360"/>
              <w:rPr>
                <w:sz w:val="28"/>
                <w:szCs w:val="28"/>
              </w:rPr>
            </w:pPr>
            <w:r w:rsidRPr="004E08AF">
              <w:rPr>
                <w:sz w:val="28"/>
                <w:szCs w:val="28"/>
              </w:rPr>
              <w:t>Военнослужащий</w:t>
            </w:r>
          </w:p>
        </w:tc>
        <w:tc>
          <w:tcPr>
            <w:tcW w:w="5670" w:type="dxa"/>
          </w:tcPr>
          <w:p w:rsidR="004E08AF" w:rsidRPr="004E08AF" w:rsidRDefault="004E08AF" w:rsidP="00B93CAA">
            <w:pPr>
              <w:spacing w:after="360"/>
              <w:rPr>
                <w:sz w:val="28"/>
                <w:szCs w:val="28"/>
              </w:rPr>
            </w:pPr>
            <w:r w:rsidRPr="004E08AF">
              <w:rPr>
                <w:sz w:val="28"/>
                <w:szCs w:val="28"/>
              </w:rPr>
              <w:t>4 (7,02%)</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6</w:t>
            </w:r>
          </w:p>
        </w:tc>
        <w:tc>
          <w:tcPr>
            <w:tcW w:w="3118" w:type="dxa"/>
          </w:tcPr>
          <w:p w:rsidR="004E08AF" w:rsidRPr="004E08AF" w:rsidRDefault="004E08AF" w:rsidP="00B93CAA">
            <w:pPr>
              <w:spacing w:after="360"/>
              <w:rPr>
                <w:sz w:val="28"/>
                <w:szCs w:val="28"/>
              </w:rPr>
            </w:pPr>
            <w:r w:rsidRPr="004E08AF">
              <w:rPr>
                <w:sz w:val="28"/>
                <w:szCs w:val="28"/>
              </w:rPr>
              <w:t>Журналист</w:t>
            </w:r>
          </w:p>
        </w:tc>
        <w:tc>
          <w:tcPr>
            <w:tcW w:w="5670" w:type="dxa"/>
          </w:tcPr>
          <w:p w:rsidR="004E08AF" w:rsidRPr="004E08AF" w:rsidRDefault="004E08AF" w:rsidP="00B93CAA">
            <w:pPr>
              <w:spacing w:after="360"/>
              <w:rPr>
                <w:sz w:val="28"/>
                <w:szCs w:val="28"/>
              </w:rPr>
            </w:pPr>
            <w:r w:rsidRPr="004E08AF">
              <w:rPr>
                <w:sz w:val="28"/>
                <w:szCs w:val="28"/>
              </w:rPr>
              <w:t>3 (5,26%)</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7</w:t>
            </w:r>
          </w:p>
        </w:tc>
        <w:tc>
          <w:tcPr>
            <w:tcW w:w="3118" w:type="dxa"/>
          </w:tcPr>
          <w:p w:rsidR="004E08AF" w:rsidRPr="004E08AF" w:rsidRDefault="004E08AF" w:rsidP="00B93CAA">
            <w:pPr>
              <w:spacing w:after="360"/>
              <w:rPr>
                <w:sz w:val="28"/>
                <w:szCs w:val="28"/>
              </w:rPr>
            </w:pPr>
            <w:r w:rsidRPr="004E08AF">
              <w:rPr>
                <w:sz w:val="28"/>
                <w:szCs w:val="28"/>
              </w:rPr>
              <w:t>Министр</w:t>
            </w:r>
          </w:p>
        </w:tc>
        <w:tc>
          <w:tcPr>
            <w:tcW w:w="5670" w:type="dxa"/>
          </w:tcPr>
          <w:p w:rsidR="004E08AF" w:rsidRPr="004E08AF" w:rsidRDefault="004E08AF" w:rsidP="00B93CAA">
            <w:pPr>
              <w:spacing w:after="360"/>
              <w:rPr>
                <w:sz w:val="28"/>
                <w:szCs w:val="28"/>
              </w:rPr>
            </w:pPr>
            <w:r w:rsidRPr="004E08AF">
              <w:rPr>
                <w:sz w:val="28"/>
                <w:szCs w:val="28"/>
              </w:rPr>
              <w:t>3 (5,26%)</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8</w:t>
            </w:r>
          </w:p>
        </w:tc>
        <w:tc>
          <w:tcPr>
            <w:tcW w:w="3118" w:type="dxa"/>
          </w:tcPr>
          <w:p w:rsidR="004E08AF" w:rsidRPr="004E08AF" w:rsidRDefault="004E08AF" w:rsidP="00B93CAA">
            <w:pPr>
              <w:spacing w:after="360"/>
              <w:rPr>
                <w:sz w:val="28"/>
                <w:szCs w:val="28"/>
              </w:rPr>
            </w:pPr>
            <w:r w:rsidRPr="004E08AF">
              <w:rPr>
                <w:sz w:val="28"/>
                <w:szCs w:val="28"/>
              </w:rPr>
              <w:t>Тренер</w:t>
            </w:r>
          </w:p>
        </w:tc>
        <w:tc>
          <w:tcPr>
            <w:tcW w:w="5670" w:type="dxa"/>
          </w:tcPr>
          <w:p w:rsidR="004E08AF" w:rsidRPr="004E08AF" w:rsidRDefault="004E08AF" w:rsidP="00B93CAA">
            <w:pPr>
              <w:spacing w:after="360"/>
              <w:rPr>
                <w:sz w:val="28"/>
                <w:szCs w:val="28"/>
              </w:rPr>
            </w:pPr>
            <w:r w:rsidRPr="004E08AF">
              <w:rPr>
                <w:sz w:val="28"/>
                <w:szCs w:val="28"/>
              </w:rPr>
              <w:t>3 (5,26%)</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9</w:t>
            </w:r>
          </w:p>
        </w:tc>
        <w:tc>
          <w:tcPr>
            <w:tcW w:w="3118" w:type="dxa"/>
          </w:tcPr>
          <w:p w:rsidR="004E08AF" w:rsidRPr="004E08AF" w:rsidRDefault="004E08AF" w:rsidP="00B93CAA">
            <w:pPr>
              <w:spacing w:after="360"/>
              <w:rPr>
                <w:sz w:val="28"/>
                <w:szCs w:val="28"/>
              </w:rPr>
            </w:pPr>
            <w:r w:rsidRPr="004E08AF">
              <w:rPr>
                <w:sz w:val="28"/>
                <w:szCs w:val="28"/>
              </w:rPr>
              <w:t>Актер</w:t>
            </w:r>
          </w:p>
        </w:tc>
        <w:tc>
          <w:tcPr>
            <w:tcW w:w="5670" w:type="dxa"/>
          </w:tcPr>
          <w:p w:rsidR="004E08AF" w:rsidRPr="004E08AF" w:rsidRDefault="004E08AF" w:rsidP="00B93CAA">
            <w:pPr>
              <w:spacing w:after="360"/>
              <w:rPr>
                <w:sz w:val="28"/>
                <w:szCs w:val="28"/>
              </w:rPr>
            </w:pPr>
            <w:r w:rsidRPr="004E08AF">
              <w:rPr>
                <w:sz w:val="28"/>
                <w:szCs w:val="28"/>
              </w:rPr>
              <w:t>2 (3,51%)</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10</w:t>
            </w:r>
          </w:p>
        </w:tc>
        <w:tc>
          <w:tcPr>
            <w:tcW w:w="3118" w:type="dxa"/>
          </w:tcPr>
          <w:p w:rsidR="004E08AF" w:rsidRPr="004E08AF" w:rsidRDefault="004E08AF" w:rsidP="00B93CAA">
            <w:pPr>
              <w:spacing w:after="360"/>
              <w:rPr>
                <w:sz w:val="28"/>
                <w:szCs w:val="28"/>
              </w:rPr>
            </w:pPr>
            <w:r w:rsidRPr="004E08AF">
              <w:rPr>
                <w:sz w:val="28"/>
                <w:szCs w:val="28"/>
              </w:rPr>
              <w:t>Оппозиционер</w:t>
            </w:r>
          </w:p>
        </w:tc>
        <w:tc>
          <w:tcPr>
            <w:tcW w:w="5670" w:type="dxa"/>
          </w:tcPr>
          <w:p w:rsidR="004E08AF" w:rsidRPr="004E08AF" w:rsidRDefault="004E08AF" w:rsidP="00B93CAA">
            <w:pPr>
              <w:spacing w:after="360"/>
              <w:rPr>
                <w:sz w:val="28"/>
                <w:szCs w:val="28"/>
              </w:rPr>
            </w:pPr>
            <w:r w:rsidRPr="004E08AF">
              <w:rPr>
                <w:sz w:val="28"/>
                <w:szCs w:val="28"/>
              </w:rPr>
              <w:t>2 (3,51%)</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11</w:t>
            </w:r>
          </w:p>
        </w:tc>
        <w:tc>
          <w:tcPr>
            <w:tcW w:w="3118" w:type="dxa"/>
          </w:tcPr>
          <w:p w:rsidR="004E08AF" w:rsidRPr="004E08AF" w:rsidRDefault="004E08AF" w:rsidP="00B93CAA">
            <w:pPr>
              <w:spacing w:after="360"/>
              <w:rPr>
                <w:sz w:val="28"/>
                <w:szCs w:val="28"/>
              </w:rPr>
            </w:pPr>
            <w:r w:rsidRPr="004E08AF">
              <w:rPr>
                <w:sz w:val="28"/>
                <w:szCs w:val="28"/>
              </w:rPr>
              <w:t>Врач</w:t>
            </w:r>
          </w:p>
        </w:tc>
        <w:tc>
          <w:tcPr>
            <w:tcW w:w="5670" w:type="dxa"/>
          </w:tcPr>
          <w:p w:rsidR="004E08AF" w:rsidRPr="004E08AF" w:rsidRDefault="004E08AF" w:rsidP="00B93CAA">
            <w:pPr>
              <w:spacing w:after="360"/>
              <w:rPr>
                <w:sz w:val="28"/>
                <w:szCs w:val="28"/>
              </w:rPr>
            </w:pPr>
            <w:r w:rsidRPr="004E08AF">
              <w:rPr>
                <w:sz w:val="28"/>
                <w:szCs w:val="28"/>
              </w:rPr>
              <w:t>2 (3,51%)</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12</w:t>
            </w:r>
          </w:p>
        </w:tc>
        <w:tc>
          <w:tcPr>
            <w:tcW w:w="3118" w:type="dxa"/>
          </w:tcPr>
          <w:p w:rsidR="004E08AF" w:rsidRPr="004E08AF" w:rsidRDefault="004E08AF" w:rsidP="00B93CAA">
            <w:pPr>
              <w:spacing w:after="360"/>
              <w:rPr>
                <w:sz w:val="28"/>
                <w:szCs w:val="28"/>
              </w:rPr>
            </w:pPr>
            <w:proofErr w:type="gramStart"/>
            <w:r w:rsidRPr="004E08AF">
              <w:rPr>
                <w:sz w:val="28"/>
                <w:szCs w:val="28"/>
              </w:rPr>
              <w:t>Другое</w:t>
            </w:r>
            <w:proofErr w:type="gramEnd"/>
            <w:r w:rsidRPr="004E08AF">
              <w:rPr>
                <w:sz w:val="28"/>
                <w:szCs w:val="28"/>
              </w:rPr>
              <w:t xml:space="preserve"> (встречается не </w:t>
            </w:r>
            <w:r w:rsidRPr="004E08AF">
              <w:rPr>
                <w:sz w:val="28"/>
                <w:szCs w:val="28"/>
              </w:rPr>
              <w:lastRenderedPageBreak/>
              <w:t>чаще одного раза)</w:t>
            </w:r>
          </w:p>
        </w:tc>
        <w:tc>
          <w:tcPr>
            <w:tcW w:w="5670" w:type="dxa"/>
          </w:tcPr>
          <w:p w:rsidR="004E08AF" w:rsidRPr="004E08AF" w:rsidRDefault="004E08AF" w:rsidP="00B93CAA">
            <w:pPr>
              <w:spacing w:after="360"/>
              <w:rPr>
                <w:sz w:val="28"/>
                <w:szCs w:val="28"/>
              </w:rPr>
            </w:pPr>
            <w:r w:rsidRPr="004E08AF">
              <w:rPr>
                <w:sz w:val="28"/>
                <w:szCs w:val="28"/>
              </w:rPr>
              <w:lastRenderedPageBreak/>
              <w:t>11 (19,3%)</w:t>
            </w:r>
          </w:p>
        </w:tc>
      </w:tr>
      <w:tr w:rsidR="004E08AF" w:rsidRPr="004E08AF" w:rsidTr="00B93CAA">
        <w:tc>
          <w:tcPr>
            <w:tcW w:w="959" w:type="dxa"/>
          </w:tcPr>
          <w:p w:rsidR="004E08AF" w:rsidRPr="004E08AF" w:rsidRDefault="004E08AF" w:rsidP="00B93CAA">
            <w:pPr>
              <w:spacing w:after="360"/>
              <w:rPr>
                <w:sz w:val="28"/>
                <w:szCs w:val="28"/>
              </w:rPr>
            </w:pPr>
          </w:p>
        </w:tc>
        <w:tc>
          <w:tcPr>
            <w:tcW w:w="3118" w:type="dxa"/>
          </w:tcPr>
          <w:p w:rsidR="004E08AF" w:rsidRPr="004E08AF" w:rsidRDefault="004E08AF" w:rsidP="00B93CAA">
            <w:pPr>
              <w:spacing w:after="360"/>
              <w:rPr>
                <w:sz w:val="28"/>
                <w:szCs w:val="28"/>
              </w:rPr>
            </w:pPr>
            <w:r w:rsidRPr="004E08AF">
              <w:rPr>
                <w:sz w:val="28"/>
                <w:szCs w:val="28"/>
              </w:rPr>
              <w:t>Всего</w:t>
            </w:r>
          </w:p>
        </w:tc>
        <w:tc>
          <w:tcPr>
            <w:tcW w:w="5670" w:type="dxa"/>
          </w:tcPr>
          <w:p w:rsidR="004E08AF" w:rsidRPr="004E08AF" w:rsidRDefault="004E08AF" w:rsidP="00B93CAA">
            <w:pPr>
              <w:spacing w:after="360"/>
              <w:rPr>
                <w:sz w:val="28"/>
                <w:szCs w:val="28"/>
              </w:rPr>
            </w:pPr>
            <w:r w:rsidRPr="004E08AF">
              <w:rPr>
                <w:sz w:val="28"/>
                <w:szCs w:val="28"/>
              </w:rPr>
              <w:t>57 (100%)</w:t>
            </w:r>
          </w:p>
        </w:tc>
      </w:tr>
    </w:tbl>
    <w:p w:rsidR="00096BCB" w:rsidRDefault="00096BCB" w:rsidP="00096BCB">
      <w:pPr>
        <w:spacing w:line="360" w:lineRule="auto"/>
        <w:ind w:firstLine="709"/>
        <w:jc w:val="both"/>
        <w:rPr>
          <w:color w:val="000000"/>
          <w:sz w:val="28"/>
          <w:szCs w:val="28"/>
        </w:rPr>
      </w:pPr>
    </w:p>
    <w:p w:rsidR="00096BCB" w:rsidRDefault="00096BCB" w:rsidP="00096BCB">
      <w:pPr>
        <w:spacing w:line="360" w:lineRule="auto"/>
        <w:ind w:firstLine="709"/>
        <w:jc w:val="both"/>
        <w:rPr>
          <w:color w:val="000000"/>
          <w:sz w:val="28"/>
          <w:szCs w:val="28"/>
        </w:rPr>
      </w:pPr>
      <w:r>
        <w:rPr>
          <w:color w:val="000000"/>
          <w:sz w:val="28"/>
          <w:szCs w:val="28"/>
        </w:rPr>
        <w:t>Сводная таблица за оба исследуемых периода демонстрирует тренды, о которых сказано выше.</w:t>
      </w:r>
    </w:p>
    <w:p w:rsidR="00096BCB" w:rsidRDefault="004E08AF" w:rsidP="00096BCB">
      <w:pPr>
        <w:spacing w:line="360" w:lineRule="auto"/>
        <w:ind w:firstLine="709"/>
        <w:jc w:val="both"/>
        <w:rPr>
          <w:color w:val="000000"/>
          <w:sz w:val="28"/>
          <w:szCs w:val="28"/>
          <w:u w:val="single"/>
        </w:rPr>
      </w:pPr>
      <w:r w:rsidRPr="00096BCB">
        <w:rPr>
          <w:sz w:val="28"/>
          <w:szCs w:val="28"/>
          <w:u w:val="single"/>
        </w:rPr>
        <w:t>Рейтинг мест действия по популярности (январь 2014):</w:t>
      </w:r>
    </w:p>
    <w:p w:rsidR="004E08AF" w:rsidRPr="00096BCB" w:rsidRDefault="004E08AF" w:rsidP="00096BCB">
      <w:pPr>
        <w:spacing w:line="360" w:lineRule="auto"/>
        <w:ind w:firstLine="709"/>
        <w:jc w:val="both"/>
        <w:rPr>
          <w:color w:val="000000"/>
          <w:sz w:val="28"/>
          <w:szCs w:val="28"/>
          <w:u w:val="single"/>
        </w:rPr>
      </w:pPr>
      <w:r w:rsidRPr="004E08AF">
        <w:rPr>
          <w:sz w:val="28"/>
          <w:szCs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4E08AF" w:rsidRPr="004E08AF" w:rsidTr="00096BCB">
        <w:tc>
          <w:tcPr>
            <w:tcW w:w="959"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w:t>
            </w:r>
          </w:p>
        </w:tc>
        <w:tc>
          <w:tcPr>
            <w:tcW w:w="3118"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Место действия</w:t>
            </w:r>
          </w:p>
        </w:tc>
        <w:tc>
          <w:tcPr>
            <w:tcW w:w="5670"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Изображения</w:t>
            </w:r>
            <w:proofErr w:type="gramStart"/>
            <w:r w:rsidRPr="004E08AF">
              <w:rPr>
                <w:sz w:val="28"/>
                <w:szCs w:val="28"/>
              </w:rPr>
              <w:t xml:space="preserve"> (%)</w:t>
            </w:r>
            <w:proofErr w:type="gramEnd"/>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w:t>
            </w:r>
          </w:p>
        </w:tc>
        <w:tc>
          <w:tcPr>
            <w:tcW w:w="3118" w:type="dxa"/>
          </w:tcPr>
          <w:p w:rsidR="004E08AF" w:rsidRPr="004E08AF" w:rsidRDefault="004E08AF" w:rsidP="00B93CAA">
            <w:pPr>
              <w:spacing w:after="360"/>
              <w:rPr>
                <w:sz w:val="28"/>
                <w:szCs w:val="28"/>
              </w:rPr>
            </w:pPr>
            <w:r w:rsidRPr="004E08AF">
              <w:rPr>
                <w:sz w:val="28"/>
                <w:szCs w:val="28"/>
              </w:rPr>
              <w:t>Россия</w:t>
            </w:r>
          </w:p>
        </w:tc>
        <w:tc>
          <w:tcPr>
            <w:tcW w:w="5670" w:type="dxa"/>
          </w:tcPr>
          <w:p w:rsidR="004E08AF" w:rsidRPr="004E08AF" w:rsidRDefault="004E08AF" w:rsidP="00B93CAA">
            <w:pPr>
              <w:spacing w:after="360"/>
              <w:rPr>
                <w:sz w:val="28"/>
                <w:szCs w:val="28"/>
              </w:rPr>
            </w:pPr>
            <w:r w:rsidRPr="004E08AF">
              <w:rPr>
                <w:sz w:val="28"/>
                <w:szCs w:val="28"/>
              </w:rPr>
              <w:t>5 (22,73%)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2</w:t>
            </w:r>
          </w:p>
        </w:tc>
        <w:tc>
          <w:tcPr>
            <w:tcW w:w="3118" w:type="dxa"/>
          </w:tcPr>
          <w:p w:rsidR="004E08AF" w:rsidRPr="004E08AF" w:rsidRDefault="004E08AF" w:rsidP="00B93CAA">
            <w:pPr>
              <w:spacing w:after="360"/>
              <w:rPr>
                <w:sz w:val="28"/>
                <w:szCs w:val="28"/>
              </w:rPr>
            </w:pPr>
            <w:r w:rsidRPr="004E08AF">
              <w:rPr>
                <w:sz w:val="28"/>
                <w:szCs w:val="28"/>
              </w:rPr>
              <w:t>Сочи</w:t>
            </w:r>
          </w:p>
        </w:tc>
        <w:tc>
          <w:tcPr>
            <w:tcW w:w="5670" w:type="dxa"/>
          </w:tcPr>
          <w:p w:rsidR="004E08AF" w:rsidRPr="004E08AF" w:rsidRDefault="004E08AF" w:rsidP="00B93CAA">
            <w:pPr>
              <w:spacing w:after="360"/>
              <w:rPr>
                <w:sz w:val="28"/>
                <w:szCs w:val="28"/>
              </w:rPr>
            </w:pPr>
            <w:r w:rsidRPr="004E08AF">
              <w:rPr>
                <w:sz w:val="28"/>
                <w:szCs w:val="28"/>
              </w:rPr>
              <w:t>5 (22,73%)</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3</w:t>
            </w:r>
          </w:p>
        </w:tc>
        <w:tc>
          <w:tcPr>
            <w:tcW w:w="3118" w:type="dxa"/>
          </w:tcPr>
          <w:p w:rsidR="004E08AF" w:rsidRPr="004E08AF" w:rsidRDefault="004E08AF" w:rsidP="00B93CAA">
            <w:pPr>
              <w:spacing w:after="360"/>
              <w:rPr>
                <w:sz w:val="28"/>
                <w:szCs w:val="28"/>
              </w:rPr>
            </w:pPr>
            <w:r w:rsidRPr="004E08AF">
              <w:rPr>
                <w:sz w:val="28"/>
                <w:szCs w:val="28"/>
              </w:rPr>
              <w:t>Спортивный объект</w:t>
            </w:r>
          </w:p>
        </w:tc>
        <w:tc>
          <w:tcPr>
            <w:tcW w:w="5670" w:type="dxa"/>
          </w:tcPr>
          <w:p w:rsidR="004E08AF" w:rsidRPr="004E08AF" w:rsidRDefault="004E08AF" w:rsidP="00B93CAA">
            <w:pPr>
              <w:spacing w:after="360"/>
              <w:rPr>
                <w:sz w:val="28"/>
                <w:szCs w:val="28"/>
              </w:rPr>
            </w:pPr>
            <w:r w:rsidRPr="004E08AF">
              <w:rPr>
                <w:sz w:val="28"/>
                <w:szCs w:val="28"/>
              </w:rPr>
              <w:t>3 (13,64%)</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4</w:t>
            </w:r>
          </w:p>
        </w:tc>
        <w:tc>
          <w:tcPr>
            <w:tcW w:w="3118" w:type="dxa"/>
          </w:tcPr>
          <w:p w:rsidR="004E08AF" w:rsidRPr="004E08AF" w:rsidRDefault="004E08AF" w:rsidP="00B93CAA">
            <w:pPr>
              <w:spacing w:after="360"/>
              <w:rPr>
                <w:sz w:val="28"/>
                <w:szCs w:val="28"/>
              </w:rPr>
            </w:pPr>
            <w:r w:rsidRPr="004E08AF">
              <w:rPr>
                <w:sz w:val="28"/>
                <w:szCs w:val="28"/>
              </w:rPr>
              <w:t>Кавказ</w:t>
            </w:r>
          </w:p>
        </w:tc>
        <w:tc>
          <w:tcPr>
            <w:tcW w:w="5670" w:type="dxa"/>
          </w:tcPr>
          <w:p w:rsidR="004E08AF" w:rsidRPr="004E08AF" w:rsidRDefault="004E08AF" w:rsidP="00B93CAA">
            <w:pPr>
              <w:spacing w:after="360"/>
              <w:rPr>
                <w:sz w:val="28"/>
                <w:szCs w:val="28"/>
              </w:rPr>
            </w:pPr>
            <w:r w:rsidRPr="004E08AF">
              <w:rPr>
                <w:sz w:val="28"/>
                <w:szCs w:val="28"/>
              </w:rPr>
              <w:t>2 (9,09%)</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5</w:t>
            </w:r>
          </w:p>
        </w:tc>
        <w:tc>
          <w:tcPr>
            <w:tcW w:w="3118" w:type="dxa"/>
          </w:tcPr>
          <w:p w:rsidR="004E08AF" w:rsidRPr="004E08AF" w:rsidRDefault="004E08AF" w:rsidP="00B93CAA">
            <w:pPr>
              <w:spacing w:after="360"/>
              <w:rPr>
                <w:sz w:val="28"/>
                <w:szCs w:val="28"/>
              </w:rPr>
            </w:pPr>
            <w:r w:rsidRPr="004E08AF">
              <w:rPr>
                <w:sz w:val="28"/>
                <w:szCs w:val="28"/>
              </w:rPr>
              <w:t>Международные площадки</w:t>
            </w:r>
          </w:p>
        </w:tc>
        <w:tc>
          <w:tcPr>
            <w:tcW w:w="5670" w:type="dxa"/>
          </w:tcPr>
          <w:p w:rsidR="004E08AF" w:rsidRPr="004E08AF" w:rsidRDefault="004E08AF" w:rsidP="00B93CAA">
            <w:pPr>
              <w:spacing w:after="360"/>
              <w:rPr>
                <w:sz w:val="28"/>
                <w:szCs w:val="28"/>
              </w:rPr>
            </w:pPr>
            <w:r w:rsidRPr="004E08AF">
              <w:rPr>
                <w:sz w:val="28"/>
                <w:szCs w:val="28"/>
              </w:rPr>
              <w:t>2 (9,09%)</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6</w:t>
            </w:r>
          </w:p>
        </w:tc>
        <w:tc>
          <w:tcPr>
            <w:tcW w:w="3118" w:type="dxa"/>
          </w:tcPr>
          <w:p w:rsidR="004E08AF" w:rsidRPr="004E08AF" w:rsidRDefault="004E08AF" w:rsidP="00B93CAA">
            <w:pPr>
              <w:spacing w:after="360"/>
              <w:rPr>
                <w:sz w:val="28"/>
                <w:szCs w:val="28"/>
              </w:rPr>
            </w:pPr>
            <w:r w:rsidRPr="004E08AF">
              <w:rPr>
                <w:sz w:val="28"/>
                <w:szCs w:val="28"/>
              </w:rPr>
              <w:t>Волгоград</w:t>
            </w:r>
          </w:p>
        </w:tc>
        <w:tc>
          <w:tcPr>
            <w:tcW w:w="5670" w:type="dxa"/>
          </w:tcPr>
          <w:p w:rsidR="004E08AF" w:rsidRPr="004E08AF" w:rsidRDefault="004E08AF" w:rsidP="00B93CAA">
            <w:pPr>
              <w:spacing w:after="360"/>
              <w:rPr>
                <w:sz w:val="28"/>
                <w:szCs w:val="28"/>
              </w:rPr>
            </w:pPr>
            <w:r w:rsidRPr="004E08AF">
              <w:rPr>
                <w:sz w:val="28"/>
                <w:szCs w:val="28"/>
              </w:rPr>
              <w:t>1 (4,55%)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7</w:t>
            </w:r>
          </w:p>
        </w:tc>
        <w:tc>
          <w:tcPr>
            <w:tcW w:w="3118" w:type="dxa"/>
          </w:tcPr>
          <w:p w:rsidR="004E08AF" w:rsidRPr="004E08AF" w:rsidRDefault="004E08AF" w:rsidP="00B93CAA">
            <w:pPr>
              <w:spacing w:after="360"/>
              <w:rPr>
                <w:sz w:val="28"/>
                <w:szCs w:val="28"/>
              </w:rPr>
            </w:pPr>
            <w:r w:rsidRPr="004E08AF">
              <w:rPr>
                <w:sz w:val="28"/>
                <w:szCs w:val="28"/>
              </w:rPr>
              <w:t>Религиозный объект</w:t>
            </w:r>
          </w:p>
        </w:tc>
        <w:tc>
          <w:tcPr>
            <w:tcW w:w="5670" w:type="dxa"/>
          </w:tcPr>
          <w:p w:rsidR="004E08AF" w:rsidRPr="004E08AF" w:rsidRDefault="004E08AF" w:rsidP="00B93CAA">
            <w:pPr>
              <w:spacing w:after="360"/>
              <w:rPr>
                <w:sz w:val="28"/>
                <w:szCs w:val="28"/>
              </w:rPr>
            </w:pPr>
            <w:r w:rsidRPr="004E08AF">
              <w:rPr>
                <w:sz w:val="28"/>
                <w:szCs w:val="28"/>
              </w:rPr>
              <w:t>1 (4,55%)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8</w:t>
            </w:r>
          </w:p>
        </w:tc>
        <w:tc>
          <w:tcPr>
            <w:tcW w:w="3118" w:type="dxa"/>
          </w:tcPr>
          <w:p w:rsidR="004E08AF" w:rsidRPr="004E08AF" w:rsidRDefault="004E08AF" w:rsidP="00B93CAA">
            <w:pPr>
              <w:spacing w:after="360"/>
              <w:rPr>
                <w:sz w:val="28"/>
                <w:szCs w:val="28"/>
              </w:rPr>
            </w:pPr>
            <w:r w:rsidRPr="004E08AF">
              <w:rPr>
                <w:sz w:val="28"/>
                <w:szCs w:val="28"/>
              </w:rPr>
              <w:t>Урал</w:t>
            </w:r>
          </w:p>
        </w:tc>
        <w:tc>
          <w:tcPr>
            <w:tcW w:w="5670" w:type="dxa"/>
          </w:tcPr>
          <w:p w:rsidR="004E08AF" w:rsidRPr="004E08AF" w:rsidRDefault="004E08AF" w:rsidP="00B93CAA">
            <w:pPr>
              <w:spacing w:after="360"/>
              <w:rPr>
                <w:sz w:val="28"/>
                <w:szCs w:val="28"/>
              </w:rPr>
            </w:pPr>
            <w:r w:rsidRPr="004E08AF">
              <w:rPr>
                <w:sz w:val="28"/>
                <w:szCs w:val="28"/>
              </w:rPr>
              <w:t>1 (4,55%)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9</w:t>
            </w:r>
          </w:p>
        </w:tc>
        <w:tc>
          <w:tcPr>
            <w:tcW w:w="3118" w:type="dxa"/>
          </w:tcPr>
          <w:p w:rsidR="004E08AF" w:rsidRPr="004E08AF" w:rsidRDefault="004E08AF" w:rsidP="00B93CAA">
            <w:pPr>
              <w:spacing w:after="360"/>
              <w:rPr>
                <w:sz w:val="28"/>
                <w:szCs w:val="28"/>
              </w:rPr>
            </w:pPr>
            <w:r w:rsidRPr="004E08AF">
              <w:rPr>
                <w:sz w:val="28"/>
                <w:szCs w:val="28"/>
              </w:rPr>
              <w:t>Домашняя обстановка</w:t>
            </w:r>
          </w:p>
        </w:tc>
        <w:tc>
          <w:tcPr>
            <w:tcW w:w="5670" w:type="dxa"/>
          </w:tcPr>
          <w:p w:rsidR="004E08AF" w:rsidRPr="004E08AF" w:rsidRDefault="004E08AF" w:rsidP="00B93CAA">
            <w:pPr>
              <w:spacing w:after="360"/>
              <w:rPr>
                <w:sz w:val="28"/>
                <w:szCs w:val="28"/>
              </w:rPr>
            </w:pPr>
            <w:r w:rsidRPr="004E08AF">
              <w:rPr>
                <w:sz w:val="28"/>
                <w:szCs w:val="28"/>
              </w:rPr>
              <w:t>1 (4,55%)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10</w:t>
            </w:r>
          </w:p>
        </w:tc>
        <w:tc>
          <w:tcPr>
            <w:tcW w:w="3118" w:type="dxa"/>
          </w:tcPr>
          <w:p w:rsidR="004E08AF" w:rsidRPr="004E08AF" w:rsidRDefault="004E08AF" w:rsidP="00B93CAA">
            <w:pPr>
              <w:spacing w:after="360"/>
              <w:rPr>
                <w:sz w:val="28"/>
                <w:szCs w:val="28"/>
              </w:rPr>
            </w:pPr>
            <w:r w:rsidRPr="004E08AF">
              <w:rPr>
                <w:sz w:val="28"/>
                <w:szCs w:val="28"/>
              </w:rPr>
              <w:t>Полицейский участок</w:t>
            </w:r>
          </w:p>
        </w:tc>
        <w:tc>
          <w:tcPr>
            <w:tcW w:w="5670" w:type="dxa"/>
          </w:tcPr>
          <w:p w:rsidR="004E08AF" w:rsidRPr="004E08AF" w:rsidRDefault="004E08AF" w:rsidP="00B93CAA">
            <w:pPr>
              <w:spacing w:after="360"/>
              <w:rPr>
                <w:sz w:val="28"/>
                <w:szCs w:val="28"/>
              </w:rPr>
            </w:pPr>
            <w:r w:rsidRPr="004E08AF">
              <w:rPr>
                <w:sz w:val="28"/>
                <w:szCs w:val="28"/>
              </w:rPr>
              <w:t>1 (4,55%)</w:t>
            </w:r>
          </w:p>
        </w:tc>
      </w:tr>
      <w:tr w:rsidR="004E08AF" w:rsidRPr="004E08AF" w:rsidTr="00B93CAA">
        <w:tc>
          <w:tcPr>
            <w:tcW w:w="959" w:type="dxa"/>
          </w:tcPr>
          <w:p w:rsidR="004E08AF" w:rsidRPr="004E08AF" w:rsidRDefault="004E08AF" w:rsidP="00B93CAA">
            <w:pPr>
              <w:spacing w:after="360"/>
              <w:rPr>
                <w:sz w:val="28"/>
                <w:szCs w:val="28"/>
              </w:rPr>
            </w:pPr>
          </w:p>
        </w:tc>
        <w:tc>
          <w:tcPr>
            <w:tcW w:w="3118" w:type="dxa"/>
          </w:tcPr>
          <w:p w:rsidR="004E08AF" w:rsidRPr="004E08AF" w:rsidRDefault="004E08AF" w:rsidP="00B93CAA">
            <w:pPr>
              <w:spacing w:after="360"/>
              <w:rPr>
                <w:sz w:val="28"/>
                <w:szCs w:val="28"/>
              </w:rPr>
            </w:pPr>
            <w:r w:rsidRPr="004E08AF">
              <w:rPr>
                <w:sz w:val="28"/>
                <w:szCs w:val="28"/>
              </w:rPr>
              <w:t>Всего</w:t>
            </w:r>
          </w:p>
        </w:tc>
        <w:tc>
          <w:tcPr>
            <w:tcW w:w="5670" w:type="dxa"/>
          </w:tcPr>
          <w:p w:rsidR="004E08AF" w:rsidRPr="004E08AF" w:rsidRDefault="004E08AF" w:rsidP="00B93CAA">
            <w:pPr>
              <w:spacing w:after="360"/>
              <w:rPr>
                <w:sz w:val="28"/>
                <w:szCs w:val="28"/>
              </w:rPr>
            </w:pPr>
            <w:r w:rsidRPr="004E08AF">
              <w:rPr>
                <w:sz w:val="28"/>
                <w:szCs w:val="28"/>
              </w:rPr>
              <w:t>22 (100%)</w:t>
            </w:r>
          </w:p>
        </w:tc>
      </w:tr>
    </w:tbl>
    <w:p w:rsidR="00096BCB" w:rsidRDefault="00096BCB" w:rsidP="00096BCB">
      <w:pPr>
        <w:spacing w:line="360" w:lineRule="auto"/>
        <w:ind w:firstLine="709"/>
        <w:jc w:val="both"/>
        <w:rPr>
          <w:color w:val="000000"/>
          <w:sz w:val="28"/>
          <w:szCs w:val="28"/>
        </w:rPr>
      </w:pPr>
    </w:p>
    <w:p w:rsidR="00096BCB" w:rsidRDefault="00096BCB" w:rsidP="00096BCB">
      <w:pPr>
        <w:spacing w:line="360" w:lineRule="auto"/>
        <w:ind w:firstLine="709"/>
        <w:jc w:val="both"/>
        <w:rPr>
          <w:color w:val="000000"/>
          <w:sz w:val="28"/>
          <w:szCs w:val="28"/>
        </w:rPr>
      </w:pPr>
      <w:r>
        <w:rPr>
          <w:color w:val="000000"/>
          <w:sz w:val="28"/>
          <w:szCs w:val="28"/>
        </w:rPr>
        <w:t xml:space="preserve">Напомним, </w:t>
      </w:r>
      <w:r>
        <w:rPr>
          <w:color w:val="000000"/>
          <w:sz w:val="28"/>
          <w:szCs w:val="28"/>
          <w:lang w:val="en-US"/>
        </w:rPr>
        <w:t>De</w:t>
      </w:r>
      <w:r w:rsidRPr="00096BCB">
        <w:rPr>
          <w:color w:val="000000"/>
          <w:sz w:val="28"/>
          <w:szCs w:val="28"/>
        </w:rPr>
        <w:t xml:space="preserve"> </w:t>
      </w:r>
      <w:r>
        <w:rPr>
          <w:color w:val="000000"/>
          <w:sz w:val="28"/>
          <w:szCs w:val="28"/>
          <w:lang w:val="en-US"/>
        </w:rPr>
        <w:t>Standaard</w:t>
      </w:r>
      <w:r>
        <w:rPr>
          <w:color w:val="000000"/>
          <w:sz w:val="28"/>
          <w:szCs w:val="28"/>
        </w:rPr>
        <w:t xml:space="preserve"> – </w:t>
      </w:r>
      <w:proofErr w:type="gramStart"/>
      <w:r>
        <w:rPr>
          <w:color w:val="000000"/>
          <w:sz w:val="28"/>
          <w:szCs w:val="28"/>
        </w:rPr>
        <w:t>единственное</w:t>
      </w:r>
      <w:proofErr w:type="gramEnd"/>
      <w:r>
        <w:rPr>
          <w:color w:val="000000"/>
          <w:sz w:val="28"/>
          <w:szCs w:val="28"/>
        </w:rPr>
        <w:t xml:space="preserve"> медиа демократической корпоратистской модели, не обошедшее вниманием теракты в Волгограде. Также на карте России этой газеты есть Урал, Кавказ и, конечно, Сочи. </w:t>
      </w:r>
      <w:r>
        <w:rPr>
          <w:color w:val="000000"/>
          <w:sz w:val="28"/>
          <w:szCs w:val="28"/>
        </w:rPr>
        <w:lastRenderedPageBreak/>
        <w:t>Безымянных локаций в январе значительно меньше, чем в немецких изданиях.</w:t>
      </w:r>
    </w:p>
    <w:p w:rsidR="00096BCB" w:rsidRDefault="00096BCB" w:rsidP="00096BCB">
      <w:pPr>
        <w:spacing w:line="360" w:lineRule="auto"/>
        <w:ind w:firstLine="709"/>
        <w:jc w:val="both"/>
        <w:rPr>
          <w:color w:val="000000"/>
          <w:sz w:val="28"/>
          <w:szCs w:val="28"/>
        </w:rPr>
      </w:pPr>
      <w:r>
        <w:rPr>
          <w:color w:val="000000"/>
          <w:sz w:val="28"/>
          <w:szCs w:val="28"/>
        </w:rPr>
        <w:t>Впервые появляются «домашняя обстановка» – фото, снятые у россиян дома, и полицейский участок. Последняя локация скорее случайная и впредь почти не встречается.</w:t>
      </w:r>
    </w:p>
    <w:p w:rsidR="00096BCB" w:rsidRDefault="004E08AF" w:rsidP="00096BCB">
      <w:pPr>
        <w:spacing w:line="360" w:lineRule="auto"/>
        <w:ind w:firstLine="709"/>
        <w:jc w:val="both"/>
        <w:rPr>
          <w:sz w:val="28"/>
          <w:szCs w:val="28"/>
          <w:u w:val="single"/>
        </w:rPr>
      </w:pPr>
      <w:r w:rsidRPr="00096BCB">
        <w:rPr>
          <w:sz w:val="28"/>
          <w:szCs w:val="28"/>
          <w:u w:val="single"/>
        </w:rPr>
        <w:t>Рейтинг мест действия</w:t>
      </w:r>
      <w:r w:rsidR="00096BCB">
        <w:rPr>
          <w:sz w:val="28"/>
          <w:szCs w:val="28"/>
          <w:u w:val="single"/>
        </w:rPr>
        <w:t xml:space="preserve"> по популярности (ноябрь 2014):</w:t>
      </w:r>
    </w:p>
    <w:p w:rsidR="004E08AF" w:rsidRPr="00096BCB" w:rsidRDefault="004E08AF" w:rsidP="00096BCB">
      <w:pPr>
        <w:spacing w:line="360" w:lineRule="auto"/>
        <w:ind w:firstLine="709"/>
        <w:jc w:val="both"/>
        <w:rPr>
          <w:sz w:val="28"/>
          <w:szCs w:val="28"/>
          <w:u w:val="single"/>
        </w:rPr>
      </w:pPr>
      <w:r w:rsidRPr="004E08AF">
        <w:rPr>
          <w:sz w:val="28"/>
          <w:szCs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4E08AF" w:rsidRPr="004E08AF" w:rsidTr="00096BCB">
        <w:tc>
          <w:tcPr>
            <w:tcW w:w="959"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w:t>
            </w:r>
          </w:p>
        </w:tc>
        <w:tc>
          <w:tcPr>
            <w:tcW w:w="3118"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Место действия</w:t>
            </w:r>
          </w:p>
        </w:tc>
        <w:tc>
          <w:tcPr>
            <w:tcW w:w="5670"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Изображения</w:t>
            </w:r>
            <w:proofErr w:type="gramStart"/>
            <w:r w:rsidRPr="004E08AF">
              <w:rPr>
                <w:sz w:val="28"/>
                <w:szCs w:val="28"/>
              </w:rPr>
              <w:t xml:space="preserve"> (%)</w:t>
            </w:r>
            <w:proofErr w:type="gramEnd"/>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w:t>
            </w:r>
          </w:p>
        </w:tc>
        <w:tc>
          <w:tcPr>
            <w:tcW w:w="3118" w:type="dxa"/>
          </w:tcPr>
          <w:p w:rsidR="004E08AF" w:rsidRPr="004E08AF" w:rsidRDefault="004E08AF" w:rsidP="00B93CAA">
            <w:pPr>
              <w:spacing w:after="360"/>
              <w:rPr>
                <w:sz w:val="28"/>
                <w:szCs w:val="28"/>
              </w:rPr>
            </w:pPr>
            <w:r w:rsidRPr="004E08AF">
              <w:rPr>
                <w:sz w:val="28"/>
                <w:szCs w:val="28"/>
              </w:rPr>
              <w:t>Россия</w:t>
            </w:r>
          </w:p>
        </w:tc>
        <w:tc>
          <w:tcPr>
            <w:tcW w:w="5670" w:type="dxa"/>
          </w:tcPr>
          <w:p w:rsidR="004E08AF" w:rsidRPr="004E08AF" w:rsidRDefault="004E08AF" w:rsidP="00B93CAA">
            <w:pPr>
              <w:spacing w:after="360"/>
              <w:rPr>
                <w:sz w:val="28"/>
                <w:szCs w:val="28"/>
              </w:rPr>
            </w:pPr>
            <w:r w:rsidRPr="004E08AF">
              <w:rPr>
                <w:sz w:val="28"/>
                <w:szCs w:val="28"/>
              </w:rPr>
              <w:t>13 (59,09%)</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2</w:t>
            </w:r>
          </w:p>
        </w:tc>
        <w:tc>
          <w:tcPr>
            <w:tcW w:w="3118" w:type="dxa"/>
          </w:tcPr>
          <w:p w:rsidR="004E08AF" w:rsidRPr="004E08AF" w:rsidRDefault="004E08AF" w:rsidP="00B93CAA">
            <w:pPr>
              <w:spacing w:after="360"/>
              <w:rPr>
                <w:sz w:val="28"/>
                <w:szCs w:val="28"/>
              </w:rPr>
            </w:pPr>
            <w:r w:rsidRPr="004E08AF">
              <w:rPr>
                <w:sz w:val="28"/>
                <w:szCs w:val="28"/>
              </w:rPr>
              <w:t>Международные площадки</w:t>
            </w:r>
          </w:p>
        </w:tc>
        <w:tc>
          <w:tcPr>
            <w:tcW w:w="5670" w:type="dxa"/>
          </w:tcPr>
          <w:p w:rsidR="004E08AF" w:rsidRPr="004E08AF" w:rsidRDefault="004E08AF" w:rsidP="00B93CAA">
            <w:pPr>
              <w:spacing w:after="360"/>
              <w:rPr>
                <w:sz w:val="28"/>
                <w:szCs w:val="28"/>
              </w:rPr>
            </w:pPr>
            <w:r w:rsidRPr="004E08AF">
              <w:rPr>
                <w:sz w:val="28"/>
                <w:szCs w:val="28"/>
              </w:rPr>
              <w:t>4 (18,18%)</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3</w:t>
            </w:r>
          </w:p>
        </w:tc>
        <w:tc>
          <w:tcPr>
            <w:tcW w:w="3118" w:type="dxa"/>
          </w:tcPr>
          <w:p w:rsidR="004E08AF" w:rsidRPr="004E08AF" w:rsidRDefault="004E08AF" w:rsidP="00B93CAA">
            <w:pPr>
              <w:spacing w:after="360"/>
              <w:rPr>
                <w:sz w:val="28"/>
                <w:szCs w:val="28"/>
              </w:rPr>
            </w:pPr>
            <w:r w:rsidRPr="004E08AF">
              <w:rPr>
                <w:sz w:val="28"/>
                <w:szCs w:val="28"/>
              </w:rPr>
              <w:t>Спортивный объект</w:t>
            </w:r>
          </w:p>
        </w:tc>
        <w:tc>
          <w:tcPr>
            <w:tcW w:w="5670" w:type="dxa"/>
          </w:tcPr>
          <w:p w:rsidR="004E08AF" w:rsidRPr="004E08AF" w:rsidRDefault="004E08AF" w:rsidP="00B93CAA">
            <w:pPr>
              <w:spacing w:after="360"/>
              <w:rPr>
                <w:sz w:val="28"/>
                <w:szCs w:val="28"/>
              </w:rPr>
            </w:pPr>
            <w:r w:rsidRPr="004E08AF">
              <w:rPr>
                <w:sz w:val="28"/>
                <w:szCs w:val="28"/>
              </w:rPr>
              <w:t>3 (13,64%)</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4</w:t>
            </w:r>
          </w:p>
        </w:tc>
        <w:tc>
          <w:tcPr>
            <w:tcW w:w="3118" w:type="dxa"/>
          </w:tcPr>
          <w:p w:rsidR="004E08AF" w:rsidRPr="004E08AF" w:rsidRDefault="004E08AF" w:rsidP="00B93CAA">
            <w:pPr>
              <w:spacing w:after="360"/>
              <w:rPr>
                <w:sz w:val="28"/>
                <w:szCs w:val="28"/>
              </w:rPr>
            </w:pPr>
            <w:r w:rsidRPr="004E08AF">
              <w:rPr>
                <w:sz w:val="28"/>
                <w:szCs w:val="28"/>
              </w:rPr>
              <w:t>Владивосток</w:t>
            </w:r>
          </w:p>
        </w:tc>
        <w:tc>
          <w:tcPr>
            <w:tcW w:w="5670" w:type="dxa"/>
          </w:tcPr>
          <w:p w:rsidR="004E08AF" w:rsidRPr="004E08AF" w:rsidRDefault="004E08AF" w:rsidP="00B93CAA">
            <w:pPr>
              <w:spacing w:after="360"/>
              <w:rPr>
                <w:sz w:val="28"/>
                <w:szCs w:val="28"/>
              </w:rPr>
            </w:pPr>
            <w:r w:rsidRPr="004E08AF">
              <w:rPr>
                <w:sz w:val="28"/>
                <w:szCs w:val="28"/>
              </w:rPr>
              <w:t>2 (9,09%)</w:t>
            </w:r>
          </w:p>
        </w:tc>
      </w:tr>
      <w:tr w:rsidR="004E08AF" w:rsidRPr="004E08AF" w:rsidTr="00B93CAA">
        <w:tc>
          <w:tcPr>
            <w:tcW w:w="959" w:type="dxa"/>
          </w:tcPr>
          <w:p w:rsidR="004E08AF" w:rsidRPr="004E08AF" w:rsidRDefault="004E08AF" w:rsidP="00B93CAA">
            <w:pPr>
              <w:spacing w:after="360"/>
              <w:rPr>
                <w:sz w:val="28"/>
                <w:szCs w:val="28"/>
              </w:rPr>
            </w:pPr>
          </w:p>
        </w:tc>
        <w:tc>
          <w:tcPr>
            <w:tcW w:w="3118" w:type="dxa"/>
          </w:tcPr>
          <w:p w:rsidR="004E08AF" w:rsidRPr="004E08AF" w:rsidRDefault="004E08AF" w:rsidP="00B93CAA">
            <w:pPr>
              <w:spacing w:after="360"/>
              <w:rPr>
                <w:sz w:val="28"/>
                <w:szCs w:val="28"/>
              </w:rPr>
            </w:pPr>
            <w:r w:rsidRPr="004E08AF">
              <w:rPr>
                <w:sz w:val="28"/>
                <w:szCs w:val="28"/>
              </w:rPr>
              <w:t>Всего</w:t>
            </w:r>
          </w:p>
        </w:tc>
        <w:tc>
          <w:tcPr>
            <w:tcW w:w="5670" w:type="dxa"/>
          </w:tcPr>
          <w:p w:rsidR="004E08AF" w:rsidRPr="004E08AF" w:rsidRDefault="004E08AF" w:rsidP="00B93CAA">
            <w:pPr>
              <w:spacing w:after="360"/>
              <w:rPr>
                <w:sz w:val="28"/>
                <w:szCs w:val="28"/>
              </w:rPr>
            </w:pPr>
            <w:r w:rsidRPr="004E08AF">
              <w:rPr>
                <w:sz w:val="28"/>
                <w:szCs w:val="28"/>
              </w:rPr>
              <w:t>22 (100%)</w:t>
            </w:r>
          </w:p>
        </w:tc>
      </w:tr>
    </w:tbl>
    <w:p w:rsidR="00513ACE" w:rsidRDefault="00513ACE" w:rsidP="00513ACE">
      <w:pPr>
        <w:spacing w:line="360" w:lineRule="auto"/>
        <w:ind w:firstLine="709"/>
        <w:jc w:val="both"/>
        <w:rPr>
          <w:color w:val="000000"/>
          <w:sz w:val="28"/>
          <w:szCs w:val="28"/>
        </w:rPr>
      </w:pPr>
    </w:p>
    <w:p w:rsidR="00513ACE" w:rsidRDefault="00513ACE" w:rsidP="00513ACE">
      <w:pPr>
        <w:spacing w:line="360" w:lineRule="auto"/>
        <w:ind w:firstLine="709"/>
        <w:jc w:val="both"/>
        <w:rPr>
          <w:color w:val="000000"/>
          <w:sz w:val="28"/>
          <w:szCs w:val="28"/>
        </w:rPr>
      </w:pPr>
      <w:r>
        <w:rPr>
          <w:color w:val="000000"/>
          <w:sz w:val="28"/>
          <w:szCs w:val="28"/>
        </w:rPr>
        <w:t>Ноябрьская таблица не в пример короче</w:t>
      </w:r>
      <w:proofErr w:type="gramStart"/>
      <w:r>
        <w:rPr>
          <w:color w:val="000000"/>
          <w:sz w:val="28"/>
          <w:szCs w:val="28"/>
        </w:rPr>
        <w:t>.</w:t>
      </w:r>
      <w:proofErr w:type="gramEnd"/>
      <w:r>
        <w:rPr>
          <w:color w:val="000000"/>
          <w:sz w:val="28"/>
          <w:szCs w:val="28"/>
        </w:rPr>
        <w:t xml:space="preserve"> На этот раз </w:t>
      </w:r>
      <w:r>
        <w:rPr>
          <w:color w:val="000000"/>
          <w:sz w:val="28"/>
          <w:szCs w:val="28"/>
          <w:lang w:val="en-US"/>
        </w:rPr>
        <w:t>De</w:t>
      </w:r>
      <w:r w:rsidRPr="00096BCB">
        <w:rPr>
          <w:color w:val="000000"/>
          <w:sz w:val="28"/>
          <w:szCs w:val="28"/>
        </w:rPr>
        <w:t xml:space="preserve"> </w:t>
      </w:r>
      <w:r>
        <w:rPr>
          <w:color w:val="000000"/>
          <w:sz w:val="28"/>
          <w:szCs w:val="28"/>
          <w:lang w:val="en-US"/>
        </w:rPr>
        <w:t>Standaard</w:t>
      </w:r>
      <w:r>
        <w:rPr>
          <w:color w:val="000000"/>
          <w:sz w:val="28"/>
          <w:szCs w:val="28"/>
        </w:rPr>
        <w:t xml:space="preserve"> идет по проторенному пути публикации фотографий «где-то в России». Тем не менее, на карте впервые появляется Владивосток.</w:t>
      </w:r>
    </w:p>
    <w:p w:rsidR="00513ACE" w:rsidRPr="00513ACE" w:rsidRDefault="004E08AF" w:rsidP="00513ACE">
      <w:pPr>
        <w:spacing w:line="360" w:lineRule="auto"/>
        <w:ind w:firstLine="709"/>
        <w:jc w:val="both"/>
        <w:rPr>
          <w:sz w:val="28"/>
          <w:szCs w:val="28"/>
          <w:u w:val="single"/>
        </w:rPr>
      </w:pPr>
      <w:r w:rsidRPr="00513ACE">
        <w:rPr>
          <w:sz w:val="28"/>
          <w:szCs w:val="28"/>
          <w:u w:val="single"/>
        </w:rPr>
        <w:t>Общий рейтинг</w:t>
      </w:r>
      <w:r w:rsidR="00513ACE" w:rsidRPr="00513ACE">
        <w:rPr>
          <w:sz w:val="28"/>
          <w:szCs w:val="28"/>
          <w:u w:val="single"/>
        </w:rPr>
        <w:t xml:space="preserve"> мест действия по популярности:</w:t>
      </w:r>
    </w:p>
    <w:p w:rsidR="004E08AF" w:rsidRPr="004E08AF" w:rsidRDefault="004E08AF" w:rsidP="00513ACE">
      <w:pPr>
        <w:spacing w:line="360" w:lineRule="auto"/>
        <w:ind w:firstLine="709"/>
        <w:jc w:val="both"/>
        <w:rPr>
          <w:sz w:val="28"/>
          <w:szCs w:val="28"/>
        </w:rPr>
      </w:pPr>
      <w:r w:rsidRPr="004E08AF">
        <w:rPr>
          <w:sz w:val="28"/>
          <w:szCs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4E08AF" w:rsidRPr="004E08AF" w:rsidTr="00513ACE">
        <w:tc>
          <w:tcPr>
            <w:tcW w:w="959"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w:t>
            </w:r>
          </w:p>
        </w:tc>
        <w:tc>
          <w:tcPr>
            <w:tcW w:w="3118"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Место действия</w:t>
            </w:r>
          </w:p>
        </w:tc>
        <w:tc>
          <w:tcPr>
            <w:tcW w:w="5670" w:type="dxa"/>
            <w:shd w:val="clear" w:color="auto" w:fill="D9D9D9" w:themeFill="background1" w:themeFillShade="D9"/>
          </w:tcPr>
          <w:p w:rsidR="004E08AF" w:rsidRPr="004E08AF" w:rsidRDefault="004E08AF" w:rsidP="00B93CAA">
            <w:pPr>
              <w:tabs>
                <w:tab w:val="left" w:pos="7680"/>
              </w:tabs>
              <w:spacing w:line="360" w:lineRule="auto"/>
              <w:jc w:val="both"/>
              <w:rPr>
                <w:sz w:val="28"/>
                <w:szCs w:val="28"/>
              </w:rPr>
            </w:pPr>
            <w:r w:rsidRPr="004E08AF">
              <w:rPr>
                <w:sz w:val="28"/>
                <w:szCs w:val="28"/>
              </w:rPr>
              <w:t>Изображения</w:t>
            </w:r>
            <w:proofErr w:type="gramStart"/>
            <w:r w:rsidRPr="004E08AF">
              <w:rPr>
                <w:sz w:val="28"/>
                <w:szCs w:val="28"/>
              </w:rPr>
              <w:t xml:space="preserve"> (%)</w:t>
            </w:r>
            <w:proofErr w:type="gramEnd"/>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w:t>
            </w:r>
          </w:p>
        </w:tc>
        <w:tc>
          <w:tcPr>
            <w:tcW w:w="3118" w:type="dxa"/>
          </w:tcPr>
          <w:p w:rsidR="004E08AF" w:rsidRPr="004E08AF" w:rsidRDefault="004E08AF" w:rsidP="00B93CAA">
            <w:pPr>
              <w:spacing w:after="360"/>
              <w:rPr>
                <w:sz w:val="28"/>
                <w:szCs w:val="28"/>
              </w:rPr>
            </w:pPr>
            <w:r w:rsidRPr="004E08AF">
              <w:rPr>
                <w:sz w:val="28"/>
                <w:szCs w:val="28"/>
              </w:rPr>
              <w:t>Россия</w:t>
            </w:r>
          </w:p>
        </w:tc>
        <w:tc>
          <w:tcPr>
            <w:tcW w:w="5670" w:type="dxa"/>
          </w:tcPr>
          <w:p w:rsidR="004E08AF" w:rsidRPr="004E08AF" w:rsidRDefault="004E08AF" w:rsidP="00B93CAA">
            <w:pPr>
              <w:spacing w:after="360"/>
              <w:rPr>
                <w:sz w:val="28"/>
                <w:szCs w:val="28"/>
              </w:rPr>
            </w:pPr>
            <w:r w:rsidRPr="004E08AF">
              <w:rPr>
                <w:sz w:val="28"/>
                <w:szCs w:val="28"/>
              </w:rPr>
              <w:t>18 (40,91%)</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2</w:t>
            </w:r>
          </w:p>
        </w:tc>
        <w:tc>
          <w:tcPr>
            <w:tcW w:w="3118" w:type="dxa"/>
          </w:tcPr>
          <w:p w:rsidR="004E08AF" w:rsidRPr="004E08AF" w:rsidRDefault="004E08AF" w:rsidP="00B93CAA">
            <w:pPr>
              <w:spacing w:after="360"/>
              <w:rPr>
                <w:sz w:val="28"/>
                <w:szCs w:val="28"/>
              </w:rPr>
            </w:pPr>
            <w:r w:rsidRPr="004E08AF">
              <w:rPr>
                <w:sz w:val="28"/>
                <w:szCs w:val="28"/>
              </w:rPr>
              <w:t>Международные площадки</w:t>
            </w:r>
          </w:p>
        </w:tc>
        <w:tc>
          <w:tcPr>
            <w:tcW w:w="5670" w:type="dxa"/>
          </w:tcPr>
          <w:p w:rsidR="004E08AF" w:rsidRPr="004E08AF" w:rsidRDefault="004E08AF" w:rsidP="00B93CAA">
            <w:pPr>
              <w:spacing w:after="360"/>
              <w:rPr>
                <w:sz w:val="28"/>
                <w:szCs w:val="28"/>
              </w:rPr>
            </w:pPr>
            <w:r w:rsidRPr="004E08AF">
              <w:rPr>
                <w:sz w:val="28"/>
                <w:szCs w:val="28"/>
              </w:rPr>
              <w:t>6 (13,64%)</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3</w:t>
            </w:r>
          </w:p>
        </w:tc>
        <w:tc>
          <w:tcPr>
            <w:tcW w:w="3118" w:type="dxa"/>
          </w:tcPr>
          <w:p w:rsidR="004E08AF" w:rsidRPr="004E08AF" w:rsidRDefault="004E08AF" w:rsidP="00B93CAA">
            <w:pPr>
              <w:spacing w:after="360"/>
              <w:rPr>
                <w:sz w:val="28"/>
                <w:szCs w:val="28"/>
              </w:rPr>
            </w:pPr>
            <w:r w:rsidRPr="004E08AF">
              <w:rPr>
                <w:sz w:val="28"/>
                <w:szCs w:val="28"/>
              </w:rPr>
              <w:t>Спортивный объект</w:t>
            </w:r>
          </w:p>
        </w:tc>
        <w:tc>
          <w:tcPr>
            <w:tcW w:w="5670" w:type="dxa"/>
          </w:tcPr>
          <w:p w:rsidR="004E08AF" w:rsidRPr="004E08AF" w:rsidRDefault="004E08AF" w:rsidP="00B93CAA">
            <w:pPr>
              <w:spacing w:after="360"/>
              <w:rPr>
                <w:sz w:val="28"/>
                <w:szCs w:val="28"/>
              </w:rPr>
            </w:pPr>
            <w:r w:rsidRPr="004E08AF">
              <w:rPr>
                <w:sz w:val="28"/>
                <w:szCs w:val="28"/>
              </w:rPr>
              <w:t>6 (13,64%)</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4</w:t>
            </w:r>
          </w:p>
        </w:tc>
        <w:tc>
          <w:tcPr>
            <w:tcW w:w="3118" w:type="dxa"/>
          </w:tcPr>
          <w:p w:rsidR="004E08AF" w:rsidRPr="004E08AF" w:rsidRDefault="004E08AF" w:rsidP="00B93CAA">
            <w:pPr>
              <w:spacing w:after="360"/>
              <w:rPr>
                <w:sz w:val="28"/>
                <w:szCs w:val="28"/>
              </w:rPr>
            </w:pPr>
            <w:r w:rsidRPr="004E08AF">
              <w:rPr>
                <w:sz w:val="28"/>
                <w:szCs w:val="28"/>
              </w:rPr>
              <w:t>Сочи</w:t>
            </w:r>
          </w:p>
        </w:tc>
        <w:tc>
          <w:tcPr>
            <w:tcW w:w="5670" w:type="dxa"/>
          </w:tcPr>
          <w:p w:rsidR="004E08AF" w:rsidRPr="004E08AF" w:rsidRDefault="004E08AF" w:rsidP="00B93CAA">
            <w:pPr>
              <w:spacing w:after="360"/>
              <w:rPr>
                <w:sz w:val="28"/>
                <w:szCs w:val="28"/>
              </w:rPr>
            </w:pPr>
            <w:r w:rsidRPr="004E08AF">
              <w:rPr>
                <w:sz w:val="28"/>
                <w:szCs w:val="28"/>
              </w:rPr>
              <w:t>5 (11,36%)</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lastRenderedPageBreak/>
              <w:t>5</w:t>
            </w:r>
          </w:p>
        </w:tc>
        <w:tc>
          <w:tcPr>
            <w:tcW w:w="3118" w:type="dxa"/>
          </w:tcPr>
          <w:p w:rsidR="004E08AF" w:rsidRPr="004E08AF" w:rsidRDefault="004E08AF" w:rsidP="00B93CAA">
            <w:pPr>
              <w:spacing w:after="360"/>
              <w:rPr>
                <w:sz w:val="28"/>
                <w:szCs w:val="28"/>
              </w:rPr>
            </w:pPr>
            <w:r w:rsidRPr="004E08AF">
              <w:rPr>
                <w:sz w:val="28"/>
                <w:szCs w:val="28"/>
              </w:rPr>
              <w:t>Кавказ</w:t>
            </w:r>
          </w:p>
        </w:tc>
        <w:tc>
          <w:tcPr>
            <w:tcW w:w="5670" w:type="dxa"/>
          </w:tcPr>
          <w:p w:rsidR="004E08AF" w:rsidRPr="004E08AF" w:rsidRDefault="004E08AF" w:rsidP="00B93CAA">
            <w:pPr>
              <w:spacing w:after="360"/>
              <w:rPr>
                <w:sz w:val="28"/>
                <w:szCs w:val="28"/>
              </w:rPr>
            </w:pPr>
            <w:r w:rsidRPr="004E08AF">
              <w:rPr>
                <w:sz w:val="28"/>
                <w:szCs w:val="28"/>
              </w:rPr>
              <w:t>2 (4,55%)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6</w:t>
            </w:r>
          </w:p>
        </w:tc>
        <w:tc>
          <w:tcPr>
            <w:tcW w:w="3118" w:type="dxa"/>
          </w:tcPr>
          <w:p w:rsidR="004E08AF" w:rsidRPr="004E08AF" w:rsidRDefault="004E08AF" w:rsidP="00B93CAA">
            <w:pPr>
              <w:spacing w:after="360"/>
              <w:rPr>
                <w:sz w:val="28"/>
                <w:szCs w:val="28"/>
              </w:rPr>
            </w:pPr>
            <w:r w:rsidRPr="004E08AF">
              <w:rPr>
                <w:sz w:val="28"/>
                <w:szCs w:val="28"/>
              </w:rPr>
              <w:t>Владивосток</w:t>
            </w:r>
          </w:p>
        </w:tc>
        <w:tc>
          <w:tcPr>
            <w:tcW w:w="5670" w:type="dxa"/>
          </w:tcPr>
          <w:p w:rsidR="004E08AF" w:rsidRPr="004E08AF" w:rsidRDefault="004E08AF" w:rsidP="00B93CAA">
            <w:pPr>
              <w:spacing w:after="360"/>
              <w:rPr>
                <w:sz w:val="28"/>
                <w:szCs w:val="28"/>
              </w:rPr>
            </w:pPr>
            <w:r w:rsidRPr="004E08AF">
              <w:rPr>
                <w:sz w:val="28"/>
                <w:szCs w:val="28"/>
              </w:rPr>
              <w:t>2 (4,55%)</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7</w:t>
            </w:r>
          </w:p>
        </w:tc>
        <w:tc>
          <w:tcPr>
            <w:tcW w:w="3118" w:type="dxa"/>
          </w:tcPr>
          <w:p w:rsidR="004E08AF" w:rsidRPr="004E08AF" w:rsidRDefault="004E08AF" w:rsidP="00B93CAA">
            <w:pPr>
              <w:spacing w:after="360"/>
              <w:rPr>
                <w:sz w:val="28"/>
                <w:szCs w:val="28"/>
              </w:rPr>
            </w:pPr>
            <w:r w:rsidRPr="004E08AF">
              <w:rPr>
                <w:sz w:val="28"/>
                <w:szCs w:val="28"/>
              </w:rPr>
              <w:t>Волгоград</w:t>
            </w:r>
          </w:p>
        </w:tc>
        <w:tc>
          <w:tcPr>
            <w:tcW w:w="5670" w:type="dxa"/>
          </w:tcPr>
          <w:p w:rsidR="004E08AF" w:rsidRPr="004E08AF" w:rsidRDefault="004E08AF" w:rsidP="00B93CAA">
            <w:pPr>
              <w:spacing w:after="360"/>
              <w:rPr>
                <w:sz w:val="28"/>
                <w:szCs w:val="28"/>
              </w:rPr>
            </w:pPr>
            <w:r w:rsidRPr="004E08AF">
              <w:rPr>
                <w:sz w:val="28"/>
                <w:szCs w:val="28"/>
              </w:rPr>
              <w:t>1 (2,27%)</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8</w:t>
            </w:r>
          </w:p>
        </w:tc>
        <w:tc>
          <w:tcPr>
            <w:tcW w:w="3118" w:type="dxa"/>
          </w:tcPr>
          <w:p w:rsidR="004E08AF" w:rsidRPr="004E08AF" w:rsidRDefault="004E08AF" w:rsidP="00B93CAA">
            <w:pPr>
              <w:spacing w:after="360"/>
              <w:rPr>
                <w:sz w:val="28"/>
                <w:szCs w:val="28"/>
              </w:rPr>
            </w:pPr>
            <w:r w:rsidRPr="004E08AF">
              <w:rPr>
                <w:sz w:val="28"/>
                <w:szCs w:val="28"/>
              </w:rPr>
              <w:t>Религиозный объект</w:t>
            </w:r>
          </w:p>
        </w:tc>
        <w:tc>
          <w:tcPr>
            <w:tcW w:w="5670" w:type="dxa"/>
          </w:tcPr>
          <w:p w:rsidR="004E08AF" w:rsidRPr="004E08AF" w:rsidRDefault="004E08AF" w:rsidP="00B93CAA">
            <w:pPr>
              <w:spacing w:after="360"/>
              <w:rPr>
                <w:sz w:val="28"/>
                <w:szCs w:val="28"/>
              </w:rPr>
            </w:pPr>
            <w:r w:rsidRPr="004E08AF">
              <w:rPr>
                <w:sz w:val="28"/>
                <w:szCs w:val="28"/>
              </w:rPr>
              <w:t>1 (2,27%)</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9</w:t>
            </w:r>
          </w:p>
        </w:tc>
        <w:tc>
          <w:tcPr>
            <w:tcW w:w="3118" w:type="dxa"/>
          </w:tcPr>
          <w:p w:rsidR="004E08AF" w:rsidRPr="004E08AF" w:rsidRDefault="004E08AF" w:rsidP="00B93CAA">
            <w:pPr>
              <w:spacing w:after="360"/>
              <w:rPr>
                <w:sz w:val="28"/>
                <w:szCs w:val="28"/>
              </w:rPr>
            </w:pPr>
            <w:r w:rsidRPr="004E08AF">
              <w:rPr>
                <w:sz w:val="28"/>
                <w:szCs w:val="28"/>
              </w:rPr>
              <w:t>Урал</w:t>
            </w:r>
          </w:p>
        </w:tc>
        <w:tc>
          <w:tcPr>
            <w:tcW w:w="5670" w:type="dxa"/>
          </w:tcPr>
          <w:p w:rsidR="004E08AF" w:rsidRPr="004E08AF" w:rsidRDefault="004E08AF" w:rsidP="00B93CAA">
            <w:pPr>
              <w:spacing w:after="360"/>
              <w:rPr>
                <w:sz w:val="28"/>
                <w:szCs w:val="28"/>
              </w:rPr>
            </w:pPr>
            <w:r w:rsidRPr="004E08AF">
              <w:rPr>
                <w:sz w:val="28"/>
                <w:szCs w:val="28"/>
              </w:rPr>
              <w:t>1 (2,27%)</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10</w:t>
            </w:r>
          </w:p>
        </w:tc>
        <w:tc>
          <w:tcPr>
            <w:tcW w:w="3118" w:type="dxa"/>
          </w:tcPr>
          <w:p w:rsidR="004E08AF" w:rsidRPr="004E08AF" w:rsidRDefault="004E08AF" w:rsidP="00B93CAA">
            <w:pPr>
              <w:spacing w:after="360"/>
              <w:rPr>
                <w:sz w:val="28"/>
                <w:szCs w:val="28"/>
              </w:rPr>
            </w:pPr>
            <w:r w:rsidRPr="004E08AF">
              <w:rPr>
                <w:sz w:val="28"/>
                <w:szCs w:val="28"/>
              </w:rPr>
              <w:t>Домашняя обстановка</w:t>
            </w:r>
          </w:p>
        </w:tc>
        <w:tc>
          <w:tcPr>
            <w:tcW w:w="5670" w:type="dxa"/>
          </w:tcPr>
          <w:p w:rsidR="004E08AF" w:rsidRPr="004E08AF" w:rsidRDefault="004E08AF" w:rsidP="00B93CAA">
            <w:pPr>
              <w:spacing w:after="360"/>
              <w:rPr>
                <w:sz w:val="28"/>
                <w:szCs w:val="28"/>
              </w:rPr>
            </w:pPr>
            <w:r w:rsidRPr="004E08AF">
              <w:rPr>
                <w:sz w:val="28"/>
                <w:szCs w:val="28"/>
              </w:rPr>
              <w:t>1 (2,27%)</w:t>
            </w:r>
          </w:p>
        </w:tc>
      </w:tr>
      <w:tr w:rsidR="004E08AF" w:rsidRPr="004E08AF" w:rsidTr="00B93CAA">
        <w:tc>
          <w:tcPr>
            <w:tcW w:w="959" w:type="dxa"/>
          </w:tcPr>
          <w:p w:rsidR="004E08AF" w:rsidRPr="004E08AF" w:rsidRDefault="004E08AF" w:rsidP="00B93CAA">
            <w:pPr>
              <w:spacing w:after="360"/>
              <w:rPr>
                <w:sz w:val="28"/>
                <w:szCs w:val="28"/>
              </w:rPr>
            </w:pPr>
            <w:r w:rsidRPr="004E08AF">
              <w:rPr>
                <w:sz w:val="28"/>
                <w:szCs w:val="28"/>
              </w:rPr>
              <w:t>11</w:t>
            </w:r>
          </w:p>
        </w:tc>
        <w:tc>
          <w:tcPr>
            <w:tcW w:w="3118" w:type="dxa"/>
          </w:tcPr>
          <w:p w:rsidR="004E08AF" w:rsidRPr="004E08AF" w:rsidRDefault="004E08AF" w:rsidP="00B93CAA">
            <w:pPr>
              <w:spacing w:after="360"/>
              <w:rPr>
                <w:sz w:val="28"/>
                <w:szCs w:val="28"/>
              </w:rPr>
            </w:pPr>
            <w:r w:rsidRPr="004E08AF">
              <w:rPr>
                <w:sz w:val="28"/>
                <w:szCs w:val="28"/>
              </w:rPr>
              <w:t>Полицейский участок</w:t>
            </w:r>
          </w:p>
        </w:tc>
        <w:tc>
          <w:tcPr>
            <w:tcW w:w="5670" w:type="dxa"/>
          </w:tcPr>
          <w:p w:rsidR="004E08AF" w:rsidRPr="004E08AF" w:rsidRDefault="004E08AF" w:rsidP="00B93CAA">
            <w:pPr>
              <w:spacing w:after="360"/>
              <w:rPr>
                <w:sz w:val="28"/>
                <w:szCs w:val="28"/>
              </w:rPr>
            </w:pPr>
            <w:r w:rsidRPr="004E08AF">
              <w:rPr>
                <w:sz w:val="28"/>
                <w:szCs w:val="28"/>
              </w:rPr>
              <w:t>1 (2,27%)</w:t>
            </w:r>
          </w:p>
        </w:tc>
      </w:tr>
      <w:tr w:rsidR="004E08AF" w:rsidRPr="004E08AF" w:rsidTr="00B93CAA">
        <w:tc>
          <w:tcPr>
            <w:tcW w:w="959" w:type="dxa"/>
          </w:tcPr>
          <w:p w:rsidR="004E08AF" w:rsidRPr="004E08AF" w:rsidRDefault="004E08AF" w:rsidP="00B93CAA">
            <w:pPr>
              <w:spacing w:after="360"/>
              <w:rPr>
                <w:sz w:val="28"/>
                <w:szCs w:val="28"/>
              </w:rPr>
            </w:pPr>
          </w:p>
        </w:tc>
        <w:tc>
          <w:tcPr>
            <w:tcW w:w="3118" w:type="dxa"/>
          </w:tcPr>
          <w:p w:rsidR="004E08AF" w:rsidRPr="004E08AF" w:rsidRDefault="004E08AF" w:rsidP="00B93CAA">
            <w:pPr>
              <w:spacing w:after="360"/>
              <w:rPr>
                <w:sz w:val="28"/>
                <w:szCs w:val="28"/>
              </w:rPr>
            </w:pPr>
            <w:r w:rsidRPr="004E08AF">
              <w:rPr>
                <w:sz w:val="28"/>
                <w:szCs w:val="28"/>
              </w:rPr>
              <w:t>Всего</w:t>
            </w:r>
          </w:p>
        </w:tc>
        <w:tc>
          <w:tcPr>
            <w:tcW w:w="5670" w:type="dxa"/>
          </w:tcPr>
          <w:p w:rsidR="004E08AF" w:rsidRPr="004E08AF" w:rsidRDefault="004E08AF" w:rsidP="00B93CAA">
            <w:pPr>
              <w:spacing w:after="360"/>
              <w:rPr>
                <w:sz w:val="28"/>
                <w:szCs w:val="28"/>
              </w:rPr>
            </w:pPr>
            <w:r w:rsidRPr="004E08AF">
              <w:rPr>
                <w:sz w:val="28"/>
                <w:szCs w:val="28"/>
              </w:rPr>
              <w:t>44 (100%)</w:t>
            </w:r>
          </w:p>
        </w:tc>
      </w:tr>
    </w:tbl>
    <w:p w:rsidR="005A0EBD" w:rsidRDefault="005A0EBD" w:rsidP="005A0EBD">
      <w:pPr>
        <w:spacing w:line="360" w:lineRule="auto"/>
        <w:ind w:firstLine="709"/>
        <w:jc w:val="both"/>
        <w:rPr>
          <w:color w:val="000000"/>
          <w:sz w:val="28"/>
          <w:szCs w:val="28"/>
        </w:rPr>
      </w:pPr>
    </w:p>
    <w:p w:rsidR="005A0EBD" w:rsidRDefault="005A0EBD" w:rsidP="005A0EBD">
      <w:pPr>
        <w:spacing w:line="360" w:lineRule="auto"/>
        <w:ind w:firstLine="709"/>
        <w:jc w:val="both"/>
        <w:rPr>
          <w:color w:val="000000"/>
          <w:sz w:val="28"/>
          <w:szCs w:val="28"/>
        </w:rPr>
      </w:pPr>
      <w:r>
        <w:rPr>
          <w:color w:val="000000"/>
          <w:sz w:val="28"/>
          <w:szCs w:val="28"/>
        </w:rPr>
        <w:t>Сводная таблица за оба исследуемых периода демонстрирует тренды, о которых сказано выше.</w:t>
      </w:r>
    </w:p>
    <w:p w:rsidR="005A0EBD" w:rsidRDefault="005A0EBD" w:rsidP="005A0EBD">
      <w:pPr>
        <w:spacing w:line="360" w:lineRule="auto"/>
        <w:ind w:firstLine="709"/>
        <w:jc w:val="both"/>
        <w:rPr>
          <w:i/>
          <w:color w:val="000000"/>
          <w:sz w:val="28"/>
          <w:szCs w:val="28"/>
        </w:rPr>
      </w:pPr>
      <w:r w:rsidRPr="005A0EBD">
        <w:rPr>
          <w:i/>
          <w:color w:val="000000"/>
          <w:sz w:val="28"/>
          <w:szCs w:val="28"/>
        </w:rPr>
        <w:t>Выводы</w:t>
      </w:r>
    </w:p>
    <w:p w:rsidR="005A0EBD" w:rsidRPr="005A0EBD" w:rsidRDefault="005A0EBD" w:rsidP="005A0EBD">
      <w:pPr>
        <w:spacing w:line="360" w:lineRule="auto"/>
        <w:ind w:firstLine="709"/>
        <w:jc w:val="both"/>
        <w:rPr>
          <w:color w:val="000000"/>
          <w:sz w:val="28"/>
          <w:szCs w:val="28"/>
          <w:u w:val="single"/>
        </w:rPr>
      </w:pPr>
      <w:r w:rsidRPr="005A0EBD">
        <w:rPr>
          <w:color w:val="000000"/>
          <w:sz w:val="28"/>
          <w:szCs w:val="28"/>
          <w:u w:val="single"/>
        </w:rPr>
        <w:t>Следующие гипотезы подтвердились:</w:t>
      </w:r>
    </w:p>
    <w:p w:rsidR="005A0EBD" w:rsidRPr="00304E1B" w:rsidRDefault="005A0EBD" w:rsidP="005A0EBD">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sidRPr="00957303">
        <w:rPr>
          <w:sz w:val="28"/>
          <w:szCs w:val="24"/>
          <w:lang w:val="en-US"/>
        </w:rPr>
        <w:t>De</w:t>
      </w:r>
      <w:r w:rsidRPr="00957303">
        <w:rPr>
          <w:sz w:val="28"/>
          <w:szCs w:val="24"/>
        </w:rPr>
        <w:t xml:space="preserve"> </w:t>
      </w:r>
      <w:r w:rsidRPr="00957303">
        <w:rPr>
          <w:sz w:val="28"/>
          <w:szCs w:val="24"/>
          <w:lang w:val="en-US"/>
        </w:rPr>
        <w:t>Standaard</w:t>
      </w:r>
      <w:r>
        <w:rPr>
          <w:sz w:val="28"/>
          <w:szCs w:val="24"/>
        </w:rPr>
        <w:t xml:space="preserve"> и он преобладает над остальными.</w:t>
      </w:r>
    </w:p>
    <w:p w:rsidR="005A0EBD" w:rsidRPr="005A0EBD" w:rsidRDefault="005A0EBD" w:rsidP="005A0EBD">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 </w:t>
      </w:r>
      <w:r w:rsidRPr="00957303">
        <w:rPr>
          <w:sz w:val="28"/>
          <w:szCs w:val="24"/>
          <w:lang w:val="en-US"/>
        </w:rPr>
        <w:t>De</w:t>
      </w:r>
      <w:r w:rsidRPr="00957303">
        <w:rPr>
          <w:sz w:val="28"/>
          <w:szCs w:val="24"/>
        </w:rPr>
        <w:t xml:space="preserve"> </w:t>
      </w:r>
      <w:r w:rsidRPr="00957303">
        <w:rPr>
          <w:sz w:val="28"/>
          <w:szCs w:val="24"/>
          <w:lang w:val="en-US"/>
        </w:rPr>
        <w:t>Standaard</w:t>
      </w:r>
      <w:r>
        <w:rPr>
          <w:sz w:val="28"/>
          <w:szCs w:val="24"/>
        </w:rPr>
        <w:t xml:space="preserve"> и он преобладает над остальными.</w:t>
      </w:r>
    </w:p>
    <w:p w:rsidR="005A0EBD" w:rsidRDefault="005A0EBD" w:rsidP="005A0EBD">
      <w:pPr>
        <w:pStyle w:val="af1"/>
        <w:numPr>
          <w:ilvl w:val="0"/>
          <w:numId w:val="7"/>
        </w:numPr>
        <w:tabs>
          <w:tab w:val="left" w:pos="7680"/>
        </w:tabs>
        <w:spacing w:line="360" w:lineRule="auto"/>
        <w:jc w:val="both"/>
        <w:rPr>
          <w:color w:val="000000"/>
          <w:sz w:val="28"/>
          <w:szCs w:val="28"/>
        </w:rPr>
      </w:pPr>
      <w:r>
        <w:rPr>
          <w:color w:val="000000"/>
          <w:sz w:val="28"/>
          <w:szCs w:val="28"/>
        </w:rPr>
        <w:t>Перед Олимпиадой в Сочи (исследуемый период 1: январь 2014 года) о России пишут чаще, чем в ноябре (исследуемый период 2: ноябрь 2014 года).</w:t>
      </w:r>
    </w:p>
    <w:p w:rsidR="005A0EBD" w:rsidRPr="005A0EBD" w:rsidRDefault="005A0EBD" w:rsidP="005A0EBD">
      <w:pPr>
        <w:spacing w:line="360" w:lineRule="auto"/>
        <w:ind w:firstLine="708"/>
        <w:jc w:val="both"/>
        <w:rPr>
          <w:color w:val="000000"/>
          <w:sz w:val="28"/>
          <w:szCs w:val="28"/>
        </w:rPr>
      </w:pPr>
      <w:r w:rsidRPr="005A0EBD">
        <w:rPr>
          <w:color w:val="000000"/>
          <w:sz w:val="28"/>
          <w:szCs w:val="28"/>
          <w:u w:val="single"/>
        </w:rPr>
        <w:t>Следующие гипотезы подтвердились</w:t>
      </w:r>
      <w:r>
        <w:rPr>
          <w:color w:val="000000"/>
          <w:sz w:val="28"/>
          <w:szCs w:val="28"/>
          <w:u w:val="single"/>
        </w:rPr>
        <w:t xml:space="preserve"> частично</w:t>
      </w:r>
      <w:r w:rsidRPr="005A0EBD">
        <w:rPr>
          <w:color w:val="000000"/>
          <w:sz w:val="28"/>
          <w:szCs w:val="28"/>
          <w:u w:val="single"/>
        </w:rPr>
        <w:t>:</w:t>
      </w:r>
    </w:p>
    <w:p w:rsidR="005A0EBD" w:rsidRPr="008D086E" w:rsidRDefault="005A0EBD" w:rsidP="005A0EBD">
      <w:pPr>
        <w:pStyle w:val="af1"/>
        <w:numPr>
          <w:ilvl w:val="0"/>
          <w:numId w:val="7"/>
        </w:numPr>
        <w:tabs>
          <w:tab w:val="left" w:pos="7680"/>
        </w:tabs>
        <w:spacing w:line="360" w:lineRule="auto"/>
        <w:jc w:val="both"/>
        <w:rPr>
          <w:color w:val="000000"/>
          <w:sz w:val="28"/>
          <w:szCs w:val="28"/>
        </w:rPr>
      </w:pPr>
      <w:r>
        <w:rPr>
          <w:sz w:val="28"/>
          <w:szCs w:val="24"/>
        </w:rPr>
        <w:t xml:space="preserve">Публикации в </w:t>
      </w:r>
      <w:r w:rsidRPr="00957303">
        <w:rPr>
          <w:sz w:val="28"/>
          <w:szCs w:val="24"/>
          <w:lang w:val="en-US"/>
        </w:rPr>
        <w:t>De</w:t>
      </w:r>
      <w:r w:rsidRPr="00957303">
        <w:rPr>
          <w:sz w:val="28"/>
          <w:szCs w:val="24"/>
        </w:rPr>
        <w:t xml:space="preserve"> </w:t>
      </w:r>
      <w:r w:rsidRPr="00957303">
        <w:rPr>
          <w:sz w:val="28"/>
          <w:szCs w:val="24"/>
          <w:lang w:val="en-US"/>
        </w:rPr>
        <w:t>Standaard</w:t>
      </w:r>
      <w:r>
        <w:rPr>
          <w:sz w:val="28"/>
          <w:szCs w:val="24"/>
        </w:rPr>
        <w:t xml:space="preserve"> формируют нейтральный образ России и россиян. Медиаобраз России </w:t>
      </w:r>
      <w:proofErr w:type="gramStart"/>
      <w:r>
        <w:rPr>
          <w:sz w:val="28"/>
          <w:szCs w:val="24"/>
        </w:rPr>
        <w:t>нейтральный</w:t>
      </w:r>
      <w:proofErr w:type="gramEnd"/>
      <w:r>
        <w:rPr>
          <w:sz w:val="28"/>
          <w:szCs w:val="24"/>
        </w:rPr>
        <w:t>, но эта позиция ироничная, на</w:t>
      </w:r>
      <w:r w:rsidR="00ED2F6E">
        <w:rPr>
          <w:sz w:val="28"/>
          <w:szCs w:val="24"/>
        </w:rPr>
        <w:t>д</w:t>
      </w:r>
      <w:r>
        <w:rPr>
          <w:sz w:val="28"/>
          <w:szCs w:val="24"/>
        </w:rPr>
        <w:t xml:space="preserve"> «отсталостью» страны подшучивают. Например, только эта газета не побрезговала публикацией </w:t>
      </w:r>
      <w:r>
        <w:rPr>
          <w:sz w:val="28"/>
          <w:szCs w:val="24"/>
        </w:rPr>
        <w:lastRenderedPageBreak/>
        <w:t>«сенсационной» фотографии – туалета с двумя унитазами в одной кабинке.</w:t>
      </w:r>
    </w:p>
    <w:p w:rsidR="005A0EBD" w:rsidRPr="008D086E" w:rsidRDefault="005A0EBD" w:rsidP="005A0EBD">
      <w:pPr>
        <w:pStyle w:val="af1"/>
        <w:numPr>
          <w:ilvl w:val="0"/>
          <w:numId w:val="7"/>
        </w:numPr>
        <w:tabs>
          <w:tab w:val="left" w:pos="7680"/>
        </w:tabs>
        <w:spacing w:line="360" w:lineRule="auto"/>
        <w:jc w:val="both"/>
        <w:rPr>
          <w:color w:val="000000"/>
          <w:sz w:val="28"/>
          <w:szCs w:val="28"/>
        </w:rPr>
      </w:pPr>
      <w:r>
        <w:rPr>
          <w:sz w:val="28"/>
          <w:szCs w:val="24"/>
        </w:rPr>
        <w:t xml:space="preserve">Основные темы, затрагиваемые в публикациях, посвященных России, в январе: политика и спорт. А также безопасность и образ жизни. </w:t>
      </w:r>
    </w:p>
    <w:p w:rsidR="005A0EBD" w:rsidRPr="008D086E" w:rsidRDefault="005A0EBD" w:rsidP="005A0EBD">
      <w:pPr>
        <w:pStyle w:val="af1"/>
        <w:numPr>
          <w:ilvl w:val="0"/>
          <w:numId w:val="7"/>
        </w:numPr>
        <w:tabs>
          <w:tab w:val="left" w:pos="7680"/>
        </w:tabs>
        <w:spacing w:line="360" w:lineRule="auto"/>
        <w:jc w:val="both"/>
        <w:rPr>
          <w:color w:val="000000"/>
          <w:sz w:val="28"/>
          <w:szCs w:val="28"/>
        </w:rPr>
      </w:pPr>
      <w:r>
        <w:rPr>
          <w:sz w:val="28"/>
          <w:szCs w:val="24"/>
        </w:rPr>
        <w:t>В публикациях, посвященных России, в ноябре ведущими темами становятся культура и оборона.</w:t>
      </w:r>
      <w:r w:rsidRPr="005A0EBD">
        <w:rPr>
          <w:sz w:val="28"/>
          <w:szCs w:val="24"/>
        </w:rPr>
        <w:t xml:space="preserve"> </w:t>
      </w:r>
      <w:r>
        <w:rPr>
          <w:sz w:val="28"/>
          <w:szCs w:val="24"/>
        </w:rPr>
        <w:t>Оборона – определенно, но вместо культуры, которая, однако, играет значимую роль, все-таки политика.</w:t>
      </w:r>
    </w:p>
    <w:p w:rsidR="005A0EBD" w:rsidRPr="008D086E" w:rsidRDefault="005A0EBD" w:rsidP="005A0EBD">
      <w:pPr>
        <w:pStyle w:val="af1"/>
        <w:numPr>
          <w:ilvl w:val="0"/>
          <w:numId w:val="7"/>
        </w:numPr>
        <w:tabs>
          <w:tab w:val="left" w:pos="7680"/>
        </w:tabs>
        <w:spacing w:line="360" w:lineRule="auto"/>
        <w:jc w:val="both"/>
        <w:rPr>
          <w:color w:val="000000"/>
          <w:sz w:val="28"/>
          <w:szCs w:val="28"/>
        </w:rPr>
      </w:pPr>
      <w:r>
        <w:rPr>
          <w:sz w:val="28"/>
          <w:szCs w:val="24"/>
        </w:rPr>
        <w:t>Основные герои публикаций, посвященных России: россияне, Сергей Лавров и Владимир Путин</w:t>
      </w:r>
      <w:proofErr w:type="gramStart"/>
      <w:r>
        <w:rPr>
          <w:sz w:val="28"/>
          <w:szCs w:val="24"/>
        </w:rPr>
        <w:t>.</w:t>
      </w:r>
      <w:proofErr w:type="gramEnd"/>
      <w:r>
        <w:rPr>
          <w:sz w:val="28"/>
          <w:szCs w:val="24"/>
        </w:rPr>
        <w:t xml:space="preserve"> Не совсем: место Лаврова занял Эдвард Сноуден.</w:t>
      </w:r>
    </w:p>
    <w:p w:rsidR="00EF0296" w:rsidRPr="004E08AF" w:rsidRDefault="00EF0296" w:rsidP="00602E28">
      <w:pPr>
        <w:spacing w:line="360" w:lineRule="auto"/>
        <w:ind w:firstLine="709"/>
        <w:jc w:val="both"/>
        <w:rPr>
          <w:sz w:val="28"/>
          <w:szCs w:val="28"/>
        </w:rPr>
      </w:pPr>
    </w:p>
    <w:p w:rsidR="00EF0296" w:rsidRPr="00602E28" w:rsidRDefault="00EF0296" w:rsidP="00602E28">
      <w:pPr>
        <w:spacing w:line="360" w:lineRule="auto"/>
        <w:ind w:firstLine="709"/>
        <w:jc w:val="both"/>
        <w:rPr>
          <w:sz w:val="28"/>
        </w:rPr>
      </w:pPr>
    </w:p>
    <w:p w:rsidR="00602E28" w:rsidRPr="002559A5" w:rsidRDefault="00602E28" w:rsidP="00602E28">
      <w:pPr>
        <w:spacing w:line="360" w:lineRule="auto"/>
        <w:ind w:firstLine="709"/>
        <w:jc w:val="both"/>
        <w:rPr>
          <w:color w:val="000000"/>
          <w:sz w:val="28"/>
          <w:szCs w:val="28"/>
        </w:rPr>
      </w:pPr>
    </w:p>
    <w:p w:rsidR="00A3316F" w:rsidRPr="00A3316F" w:rsidRDefault="00A3316F" w:rsidP="00A3316F">
      <w:pPr>
        <w:spacing w:line="360" w:lineRule="auto"/>
        <w:ind w:firstLine="709"/>
        <w:jc w:val="center"/>
        <w:rPr>
          <w:b/>
          <w:color w:val="000000"/>
          <w:sz w:val="28"/>
          <w:szCs w:val="28"/>
        </w:rPr>
      </w:pPr>
      <w:r w:rsidRPr="00A3316F">
        <w:rPr>
          <w:b/>
          <w:color w:val="000000"/>
          <w:sz w:val="28"/>
          <w:szCs w:val="28"/>
        </w:rPr>
        <w:t xml:space="preserve">Параграф 2: </w:t>
      </w:r>
      <w:r w:rsidR="002D225B">
        <w:rPr>
          <w:b/>
          <w:color w:val="000000"/>
          <w:sz w:val="28"/>
          <w:szCs w:val="28"/>
        </w:rPr>
        <w:t>Визуализация</w:t>
      </w:r>
      <w:r w:rsidRPr="00A3316F">
        <w:rPr>
          <w:b/>
          <w:color w:val="000000"/>
          <w:sz w:val="28"/>
          <w:szCs w:val="28"/>
        </w:rPr>
        <w:t xml:space="preserve"> образа России в прессе либерал</w:t>
      </w:r>
      <w:r w:rsidR="00C0176F">
        <w:rPr>
          <w:b/>
          <w:color w:val="000000"/>
          <w:sz w:val="28"/>
          <w:szCs w:val="28"/>
        </w:rPr>
        <w:t xml:space="preserve">ьной модели (Великобритания </w:t>
      </w:r>
      <w:r w:rsidRPr="00A3316F">
        <w:rPr>
          <w:b/>
          <w:color w:val="000000"/>
          <w:sz w:val="28"/>
          <w:szCs w:val="28"/>
        </w:rPr>
        <w:t>и США)</w:t>
      </w:r>
    </w:p>
    <w:p w:rsidR="00A3316F" w:rsidRDefault="00A3316F" w:rsidP="00A3316F">
      <w:pPr>
        <w:spacing w:line="360" w:lineRule="auto"/>
        <w:ind w:firstLine="709"/>
        <w:jc w:val="both"/>
        <w:rPr>
          <w:color w:val="000000"/>
          <w:sz w:val="28"/>
          <w:szCs w:val="28"/>
        </w:rPr>
      </w:pPr>
    </w:p>
    <w:p w:rsidR="006F61BF" w:rsidRDefault="006F61BF" w:rsidP="00A3316F">
      <w:pPr>
        <w:spacing w:line="360" w:lineRule="auto"/>
        <w:ind w:firstLine="709"/>
        <w:jc w:val="both"/>
        <w:rPr>
          <w:color w:val="000000"/>
          <w:sz w:val="28"/>
          <w:szCs w:val="28"/>
        </w:rPr>
      </w:pPr>
    </w:p>
    <w:p w:rsidR="006F61BF" w:rsidRDefault="006F61BF" w:rsidP="00A3316F">
      <w:pPr>
        <w:spacing w:line="360" w:lineRule="auto"/>
        <w:ind w:firstLine="709"/>
        <w:jc w:val="both"/>
        <w:rPr>
          <w:color w:val="000000"/>
          <w:sz w:val="28"/>
          <w:szCs w:val="28"/>
        </w:rPr>
      </w:pPr>
    </w:p>
    <w:p w:rsidR="00F56057" w:rsidRPr="00DA1C42" w:rsidRDefault="00F56057" w:rsidP="00A3316F">
      <w:pPr>
        <w:spacing w:line="360" w:lineRule="auto"/>
        <w:ind w:firstLine="709"/>
        <w:jc w:val="both"/>
        <w:rPr>
          <w:b/>
          <w:color w:val="000000"/>
          <w:sz w:val="28"/>
          <w:szCs w:val="28"/>
        </w:rPr>
      </w:pPr>
      <w:r w:rsidRPr="00DA1C42">
        <w:rPr>
          <w:b/>
          <w:color w:val="000000"/>
          <w:sz w:val="28"/>
          <w:szCs w:val="28"/>
        </w:rPr>
        <w:t xml:space="preserve">США, </w:t>
      </w:r>
      <w:r w:rsidRPr="00DA1C42">
        <w:rPr>
          <w:b/>
          <w:color w:val="000000"/>
          <w:sz w:val="28"/>
          <w:szCs w:val="28"/>
          <w:lang w:val="en-US"/>
        </w:rPr>
        <w:t>The</w:t>
      </w:r>
      <w:r w:rsidRPr="00DA1C42">
        <w:rPr>
          <w:b/>
          <w:color w:val="000000"/>
          <w:sz w:val="28"/>
          <w:szCs w:val="28"/>
        </w:rPr>
        <w:t xml:space="preserve"> </w:t>
      </w:r>
      <w:r w:rsidRPr="00DA1C42">
        <w:rPr>
          <w:b/>
          <w:color w:val="000000"/>
          <w:sz w:val="28"/>
          <w:szCs w:val="28"/>
          <w:lang w:val="en-US"/>
        </w:rPr>
        <w:t>New</w:t>
      </w:r>
      <w:r w:rsidRPr="00DA1C42">
        <w:rPr>
          <w:b/>
          <w:color w:val="000000"/>
          <w:sz w:val="28"/>
          <w:szCs w:val="28"/>
        </w:rPr>
        <w:t xml:space="preserve"> </w:t>
      </w:r>
      <w:r w:rsidRPr="00DA1C42">
        <w:rPr>
          <w:b/>
          <w:color w:val="000000"/>
          <w:sz w:val="28"/>
          <w:szCs w:val="28"/>
          <w:lang w:val="en-US"/>
        </w:rPr>
        <w:t>York</w:t>
      </w:r>
      <w:r w:rsidR="00BB2DDC" w:rsidRPr="00DA1C42">
        <w:rPr>
          <w:b/>
          <w:color w:val="000000"/>
          <w:sz w:val="28"/>
          <w:szCs w:val="28"/>
        </w:rPr>
        <w:t xml:space="preserve"> </w:t>
      </w:r>
      <w:r w:rsidR="00BB2DDC" w:rsidRPr="00DA1C42">
        <w:rPr>
          <w:b/>
          <w:color w:val="000000"/>
          <w:sz w:val="28"/>
          <w:szCs w:val="28"/>
          <w:lang w:val="en-US"/>
        </w:rPr>
        <w:t>Times</w:t>
      </w:r>
    </w:p>
    <w:p w:rsidR="00DA1C42" w:rsidRDefault="00F56057" w:rsidP="00DA1C42">
      <w:pPr>
        <w:spacing w:line="360" w:lineRule="auto"/>
        <w:ind w:firstLine="709"/>
        <w:jc w:val="both"/>
        <w:rPr>
          <w:color w:val="000000"/>
          <w:sz w:val="28"/>
          <w:szCs w:val="28"/>
        </w:rPr>
      </w:pPr>
      <w:r>
        <w:rPr>
          <w:color w:val="000000"/>
          <w:sz w:val="28"/>
          <w:szCs w:val="28"/>
        </w:rPr>
        <w:t>П</w:t>
      </w:r>
      <w:r w:rsidR="00577059">
        <w:rPr>
          <w:color w:val="000000"/>
          <w:sz w:val="28"/>
          <w:szCs w:val="28"/>
        </w:rPr>
        <w:t>роанализированы все средства визуализации, опубликованные в исследуемые периоды (53 за янв</w:t>
      </w:r>
      <w:r w:rsidR="00DA1C42">
        <w:rPr>
          <w:color w:val="000000"/>
          <w:sz w:val="28"/>
          <w:szCs w:val="28"/>
        </w:rPr>
        <w:t>арь и 65 за ноябрь, всего 118).</w:t>
      </w:r>
    </w:p>
    <w:p w:rsidR="00577059" w:rsidRPr="00DA1C42" w:rsidRDefault="00577059" w:rsidP="00DA1C42">
      <w:pPr>
        <w:spacing w:line="360" w:lineRule="auto"/>
        <w:ind w:firstLine="709"/>
        <w:jc w:val="both"/>
        <w:rPr>
          <w:i/>
          <w:color w:val="000000"/>
          <w:sz w:val="28"/>
          <w:szCs w:val="28"/>
        </w:rPr>
      </w:pPr>
      <w:r w:rsidRPr="00DA1C42">
        <w:rPr>
          <w:i/>
          <w:color w:val="000000"/>
          <w:sz w:val="28"/>
          <w:szCs w:val="28"/>
        </w:rPr>
        <w:t>Гипотезы исследования:</w:t>
      </w:r>
    </w:p>
    <w:p w:rsidR="00577059" w:rsidRPr="001010DF" w:rsidRDefault="00577059" w:rsidP="00577059">
      <w:pPr>
        <w:spacing w:line="360" w:lineRule="auto"/>
        <w:ind w:firstLine="709"/>
        <w:jc w:val="both"/>
        <w:rPr>
          <w:color w:val="000000"/>
          <w:sz w:val="28"/>
          <w:szCs w:val="28"/>
        </w:rPr>
      </w:pPr>
      <w:r>
        <w:rPr>
          <w:color w:val="000000"/>
          <w:sz w:val="28"/>
          <w:szCs w:val="28"/>
        </w:rPr>
        <w:t>До начала анализа нами были сформулированы следующие гипотезы</w:t>
      </w:r>
      <w:r w:rsidR="00BB2DDC" w:rsidRPr="00BB2DDC">
        <w:rPr>
          <w:color w:val="000000"/>
          <w:sz w:val="28"/>
          <w:szCs w:val="28"/>
        </w:rPr>
        <w:t xml:space="preserve"> (</w:t>
      </w:r>
      <w:r w:rsidR="00BB2DDC">
        <w:rPr>
          <w:color w:val="000000"/>
          <w:sz w:val="28"/>
          <w:szCs w:val="28"/>
        </w:rPr>
        <w:t>на основе первичного анализа публикаций)</w:t>
      </w:r>
      <w:r>
        <w:rPr>
          <w:color w:val="000000"/>
          <w:sz w:val="28"/>
          <w:szCs w:val="28"/>
        </w:rPr>
        <w:t>:</w:t>
      </w:r>
    </w:p>
    <w:p w:rsidR="00577059" w:rsidRPr="00304E1B" w:rsidRDefault="00577059" w:rsidP="00577059">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sidRPr="00304E1B">
        <w:rPr>
          <w:sz w:val="28"/>
          <w:szCs w:val="24"/>
          <w:lang w:val="en-US"/>
        </w:rPr>
        <w:t>The</w:t>
      </w:r>
      <w:r w:rsidRPr="00304E1B">
        <w:rPr>
          <w:sz w:val="28"/>
          <w:szCs w:val="24"/>
        </w:rPr>
        <w:t xml:space="preserve"> </w:t>
      </w:r>
      <w:r w:rsidRPr="00304E1B">
        <w:rPr>
          <w:sz w:val="28"/>
          <w:szCs w:val="24"/>
          <w:lang w:val="en-US"/>
        </w:rPr>
        <w:t>New</w:t>
      </w:r>
      <w:r w:rsidRPr="00304E1B">
        <w:rPr>
          <w:sz w:val="28"/>
          <w:szCs w:val="24"/>
        </w:rPr>
        <w:t xml:space="preserve"> </w:t>
      </w:r>
      <w:r w:rsidRPr="00304E1B">
        <w:rPr>
          <w:sz w:val="28"/>
          <w:szCs w:val="24"/>
          <w:lang w:val="en-US"/>
        </w:rPr>
        <w:t>York</w:t>
      </w:r>
      <w:r w:rsidRPr="00304E1B">
        <w:rPr>
          <w:sz w:val="28"/>
          <w:szCs w:val="24"/>
        </w:rPr>
        <w:t xml:space="preserve"> </w:t>
      </w:r>
      <w:r w:rsidRPr="00304E1B">
        <w:rPr>
          <w:sz w:val="28"/>
          <w:szCs w:val="24"/>
          <w:lang w:val="en-US"/>
        </w:rPr>
        <w:t>Times</w:t>
      </w:r>
      <w:r>
        <w:rPr>
          <w:sz w:val="28"/>
          <w:szCs w:val="24"/>
        </w:rPr>
        <w:t xml:space="preserve"> и он преобладает над остальными.</w:t>
      </w:r>
    </w:p>
    <w:p w:rsidR="00577059" w:rsidRPr="00304E1B" w:rsidRDefault="00577059" w:rsidP="00577059">
      <w:pPr>
        <w:pStyle w:val="af1"/>
        <w:numPr>
          <w:ilvl w:val="0"/>
          <w:numId w:val="7"/>
        </w:numPr>
        <w:tabs>
          <w:tab w:val="left" w:pos="7680"/>
        </w:tabs>
        <w:spacing w:line="360" w:lineRule="auto"/>
        <w:jc w:val="both"/>
        <w:rPr>
          <w:color w:val="000000"/>
          <w:sz w:val="28"/>
          <w:szCs w:val="28"/>
        </w:rPr>
      </w:pPr>
      <w:r>
        <w:rPr>
          <w:sz w:val="28"/>
          <w:szCs w:val="24"/>
        </w:rPr>
        <w:lastRenderedPageBreak/>
        <w:t xml:space="preserve">Репортажные фотографии – </w:t>
      </w:r>
      <w:r>
        <w:rPr>
          <w:color w:val="000000"/>
          <w:sz w:val="28"/>
          <w:szCs w:val="28"/>
        </w:rPr>
        <w:t xml:space="preserve">основной способ визуализации медиаобразов в </w:t>
      </w:r>
      <w:r w:rsidRPr="00304E1B">
        <w:rPr>
          <w:sz w:val="28"/>
          <w:szCs w:val="24"/>
          <w:lang w:val="en-US"/>
        </w:rPr>
        <w:t>The</w:t>
      </w:r>
      <w:r w:rsidRPr="00304E1B">
        <w:rPr>
          <w:sz w:val="28"/>
          <w:szCs w:val="24"/>
        </w:rPr>
        <w:t xml:space="preserve"> </w:t>
      </w:r>
      <w:r w:rsidRPr="00304E1B">
        <w:rPr>
          <w:sz w:val="28"/>
          <w:szCs w:val="24"/>
          <w:lang w:val="en-US"/>
        </w:rPr>
        <w:t>New</w:t>
      </w:r>
      <w:r w:rsidRPr="00304E1B">
        <w:rPr>
          <w:sz w:val="28"/>
          <w:szCs w:val="24"/>
        </w:rPr>
        <w:t xml:space="preserve"> </w:t>
      </w:r>
      <w:r w:rsidRPr="00304E1B">
        <w:rPr>
          <w:sz w:val="28"/>
          <w:szCs w:val="24"/>
          <w:lang w:val="en-US"/>
        </w:rPr>
        <w:t>York</w:t>
      </w:r>
      <w:r w:rsidRPr="00304E1B">
        <w:rPr>
          <w:sz w:val="28"/>
          <w:szCs w:val="24"/>
        </w:rPr>
        <w:t xml:space="preserve"> </w:t>
      </w:r>
      <w:r w:rsidRPr="00304E1B">
        <w:rPr>
          <w:sz w:val="28"/>
          <w:szCs w:val="24"/>
          <w:lang w:val="en-US"/>
        </w:rPr>
        <w:t>Times</w:t>
      </w:r>
      <w:r>
        <w:rPr>
          <w:sz w:val="28"/>
          <w:szCs w:val="24"/>
        </w:rPr>
        <w:t xml:space="preserve"> и он преобладает над остальными.</w:t>
      </w:r>
    </w:p>
    <w:p w:rsidR="00577059" w:rsidRPr="008D086E" w:rsidRDefault="00577059" w:rsidP="00577059">
      <w:pPr>
        <w:pStyle w:val="af1"/>
        <w:numPr>
          <w:ilvl w:val="0"/>
          <w:numId w:val="7"/>
        </w:numPr>
        <w:tabs>
          <w:tab w:val="left" w:pos="7680"/>
        </w:tabs>
        <w:spacing w:line="360" w:lineRule="auto"/>
        <w:jc w:val="both"/>
        <w:rPr>
          <w:color w:val="000000"/>
          <w:sz w:val="28"/>
          <w:szCs w:val="28"/>
        </w:rPr>
      </w:pPr>
      <w:r>
        <w:rPr>
          <w:sz w:val="28"/>
          <w:szCs w:val="24"/>
        </w:rPr>
        <w:t xml:space="preserve">Публикации в газете </w:t>
      </w:r>
      <w:r w:rsidRPr="00304E1B">
        <w:rPr>
          <w:sz w:val="28"/>
          <w:szCs w:val="24"/>
          <w:lang w:val="en-US"/>
        </w:rPr>
        <w:t>The</w:t>
      </w:r>
      <w:r w:rsidRPr="00304E1B">
        <w:rPr>
          <w:sz w:val="28"/>
          <w:szCs w:val="24"/>
        </w:rPr>
        <w:t xml:space="preserve"> </w:t>
      </w:r>
      <w:r w:rsidRPr="00304E1B">
        <w:rPr>
          <w:sz w:val="28"/>
          <w:szCs w:val="24"/>
          <w:lang w:val="en-US"/>
        </w:rPr>
        <w:t>New</w:t>
      </w:r>
      <w:r w:rsidRPr="00304E1B">
        <w:rPr>
          <w:sz w:val="28"/>
          <w:szCs w:val="24"/>
        </w:rPr>
        <w:t xml:space="preserve"> </w:t>
      </w:r>
      <w:r w:rsidRPr="00304E1B">
        <w:rPr>
          <w:sz w:val="28"/>
          <w:szCs w:val="24"/>
          <w:lang w:val="en-US"/>
        </w:rPr>
        <w:t>York</w:t>
      </w:r>
      <w:r w:rsidRPr="00304E1B">
        <w:rPr>
          <w:sz w:val="28"/>
          <w:szCs w:val="24"/>
        </w:rPr>
        <w:t xml:space="preserve"> </w:t>
      </w:r>
      <w:r w:rsidRPr="00304E1B">
        <w:rPr>
          <w:sz w:val="28"/>
          <w:szCs w:val="24"/>
          <w:lang w:val="en-US"/>
        </w:rPr>
        <w:t>Times</w:t>
      </w:r>
      <w:r>
        <w:rPr>
          <w:sz w:val="28"/>
          <w:szCs w:val="24"/>
        </w:rPr>
        <w:t xml:space="preserve"> формируют отрицательный образ России и нейтральный образ русских.</w:t>
      </w:r>
    </w:p>
    <w:p w:rsidR="00577059" w:rsidRPr="008D086E" w:rsidRDefault="00577059" w:rsidP="00577059">
      <w:pPr>
        <w:pStyle w:val="af1"/>
        <w:numPr>
          <w:ilvl w:val="0"/>
          <w:numId w:val="7"/>
        </w:numPr>
        <w:tabs>
          <w:tab w:val="left" w:pos="7680"/>
        </w:tabs>
        <w:spacing w:line="360" w:lineRule="auto"/>
        <w:jc w:val="both"/>
        <w:rPr>
          <w:color w:val="000000"/>
          <w:sz w:val="28"/>
          <w:szCs w:val="28"/>
        </w:rPr>
      </w:pPr>
      <w:r>
        <w:rPr>
          <w:sz w:val="28"/>
          <w:szCs w:val="24"/>
        </w:rPr>
        <w:t>Основные темы, затрагиваемые в публикациях, посвященных России, в январе: политика, экономика и спорт.</w:t>
      </w:r>
    </w:p>
    <w:p w:rsidR="00577059" w:rsidRPr="008D086E" w:rsidRDefault="00577059" w:rsidP="00577059">
      <w:pPr>
        <w:pStyle w:val="af1"/>
        <w:numPr>
          <w:ilvl w:val="0"/>
          <w:numId w:val="7"/>
        </w:numPr>
        <w:tabs>
          <w:tab w:val="left" w:pos="7680"/>
        </w:tabs>
        <w:spacing w:line="360" w:lineRule="auto"/>
        <w:jc w:val="both"/>
        <w:rPr>
          <w:color w:val="000000"/>
          <w:sz w:val="28"/>
          <w:szCs w:val="28"/>
        </w:rPr>
      </w:pPr>
      <w:r>
        <w:rPr>
          <w:sz w:val="28"/>
          <w:szCs w:val="24"/>
        </w:rPr>
        <w:t>В публикациях, посвященных России, в ноябре ведущими темами становятся экономика и политика.</w:t>
      </w:r>
    </w:p>
    <w:p w:rsidR="00577059" w:rsidRPr="008D086E" w:rsidRDefault="00577059" w:rsidP="00577059">
      <w:pPr>
        <w:pStyle w:val="af1"/>
        <w:numPr>
          <w:ilvl w:val="0"/>
          <w:numId w:val="7"/>
        </w:numPr>
        <w:tabs>
          <w:tab w:val="left" w:pos="7680"/>
        </w:tabs>
        <w:spacing w:line="360" w:lineRule="auto"/>
        <w:jc w:val="both"/>
        <w:rPr>
          <w:color w:val="000000"/>
          <w:sz w:val="28"/>
          <w:szCs w:val="28"/>
        </w:rPr>
      </w:pPr>
      <w:r>
        <w:rPr>
          <w:sz w:val="28"/>
          <w:szCs w:val="24"/>
        </w:rPr>
        <w:t>Основные герои публикаций, посвященных России: россияне, спортсмены и президент Владимир Путин.</w:t>
      </w:r>
    </w:p>
    <w:p w:rsidR="00577059" w:rsidRDefault="00577059" w:rsidP="00577059">
      <w:pPr>
        <w:pStyle w:val="af1"/>
        <w:numPr>
          <w:ilvl w:val="0"/>
          <w:numId w:val="7"/>
        </w:numPr>
        <w:tabs>
          <w:tab w:val="left" w:pos="7680"/>
        </w:tabs>
        <w:spacing w:line="360" w:lineRule="auto"/>
        <w:jc w:val="both"/>
        <w:rPr>
          <w:color w:val="000000"/>
          <w:sz w:val="28"/>
          <w:szCs w:val="28"/>
        </w:rPr>
      </w:pPr>
      <w:r>
        <w:rPr>
          <w:color w:val="000000"/>
          <w:sz w:val="28"/>
          <w:szCs w:val="28"/>
        </w:rPr>
        <w:t>Перед Олимпиадой в Сочи (исследуемый период 1: январь 2014 года) о России пишут чаще, чем в ноябре (исследуемый период 2: ноябрь 2014 года).</w:t>
      </w:r>
    </w:p>
    <w:p w:rsidR="00DA1C42" w:rsidRPr="00DA1C42" w:rsidRDefault="00DA1C42" w:rsidP="00761353">
      <w:pPr>
        <w:tabs>
          <w:tab w:val="left" w:pos="7680"/>
        </w:tabs>
        <w:spacing w:line="360" w:lineRule="auto"/>
        <w:ind w:firstLine="709"/>
        <w:jc w:val="both"/>
        <w:rPr>
          <w:i/>
          <w:color w:val="000000"/>
          <w:sz w:val="28"/>
          <w:szCs w:val="28"/>
        </w:rPr>
      </w:pPr>
      <w:r w:rsidRPr="00DA1C42">
        <w:rPr>
          <w:i/>
          <w:color w:val="000000"/>
          <w:sz w:val="28"/>
          <w:szCs w:val="28"/>
        </w:rPr>
        <w:t>Темы:</w:t>
      </w:r>
    </w:p>
    <w:p w:rsidR="00761353" w:rsidRPr="00DA1C42" w:rsidRDefault="00761353" w:rsidP="00761353">
      <w:pPr>
        <w:tabs>
          <w:tab w:val="left" w:pos="7680"/>
        </w:tabs>
        <w:spacing w:line="360" w:lineRule="auto"/>
        <w:ind w:firstLine="709"/>
        <w:jc w:val="both"/>
        <w:rPr>
          <w:color w:val="000000"/>
          <w:sz w:val="28"/>
          <w:szCs w:val="28"/>
          <w:u w:val="single"/>
        </w:rPr>
      </w:pPr>
      <w:r w:rsidRPr="00DA1C42">
        <w:rPr>
          <w:color w:val="000000"/>
          <w:sz w:val="28"/>
          <w:szCs w:val="28"/>
          <w:u w:val="single"/>
        </w:rPr>
        <w:t>Рейтинг тем по популярности (январь 2014):</w:t>
      </w:r>
    </w:p>
    <w:tbl>
      <w:tblPr>
        <w:tblStyle w:val="af0"/>
        <w:tblW w:w="9606" w:type="dxa"/>
        <w:tblLook w:val="04A0" w:firstRow="1" w:lastRow="0" w:firstColumn="1" w:lastColumn="0" w:noHBand="0" w:noVBand="1"/>
      </w:tblPr>
      <w:tblGrid>
        <w:gridCol w:w="562"/>
        <w:gridCol w:w="3402"/>
        <w:gridCol w:w="5642"/>
      </w:tblGrid>
      <w:tr w:rsidR="00577059" w:rsidTr="00DA1C42">
        <w:tc>
          <w:tcPr>
            <w:tcW w:w="562" w:type="dxa"/>
            <w:shd w:val="clear" w:color="auto" w:fill="D9D9D9" w:themeFill="background1" w:themeFillShade="D9"/>
          </w:tcPr>
          <w:p w:rsidR="00577059" w:rsidRDefault="00577059" w:rsidP="00BB2DDC">
            <w:pPr>
              <w:tabs>
                <w:tab w:val="left" w:pos="7680"/>
              </w:tabs>
              <w:spacing w:line="360" w:lineRule="auto"/>
              <w:jc w:val="both"/>
              <w:rPr>
                <w:color w:val="000000"/>
                <w:sz w:val="28"/>
                <w:szCs w:val="28"/>
              </w:rPr>
            </w:pPr>
            <w:r>
              <w:rPr>
                <w:color w:val="000000"/>
                <w:sz w:val="28"/>
                <w:szCs w:val="28"/>
              </w:rPr>
              <w:t>№</w:t>
            </w:r>
          </w:p>
        </w:tc>
        <w:tc>
          <w:tcPr>
            <w:tcW w:w="3402" w:type="dxa"/>
            <w:shd w:val="clear" w:color="auto" w:fill="D9D9D9" w:themeFill="background1" w:themeFillShade="D9"/>
          </w:tcPr>
          <w:p w:rsidR="00577059" w:rsidRDefault="00577059" w:rsidP="00BB2DDC">
            <w:pPr>
              <w:tabs>
                <w:tab w:val="left" w:pos="7680"/>
              </w:tabs>
              <w:spacing w:line="360" w:lineRule="auto"/>
              <w:jc w:val="both"/>
              <w:rPr>
                <w:color w:val="000000"/>
                <w:sz w:val="28"/>
                <w:szCs w:val="28"/>
              </w:rPr>
            </w:pPr>
            <w:r>
              <w:rPr>
                <w:color w:val="000000"/>
                <w:sz w:val="28"/>
                <w:szCs w:val="28"/>
              </w:rPr>
              <w:t>Тема</w:t>
            </w:r>
          </w:p>
        </w:tc>
        <w:tc>
          <w:tcPr>
            <w:tcW w:w="5642" w:type="dxa"/>
            <w:shd w:val="clear" w:color="auto" w:fill="D9D9D9" w:themeFill="background1" w:themeFillShade="D9"/>
          </w:tcPr>
          <w:p w:rsidR="00577059" w:rsidRDefault="00577059" w:rsidP="00BB2DDC">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1</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Спорт</w:t>
            </w:r>
          </w:p>
        </w:tc>
        <w:tc>
          <w:tcPr>
            <w:tcW w:w="5642" w:type="dxa"/>
          </w:tcPr>
          <w:p w:rsidR="00577059" w:rsidRDefault="00577059" w:rsidP="00BB2DDC">
            <w:pPr>
              <w:tabs>
                <w:tab w:val="left" w:pos="7680"/>
              </w:tabs>
              <w:spacing w:line="360" w:lineRule="auto"/>
              <w:jc w:val="both"/>
              <w:rPr>
                <w:color w:val="000000"/>
                <w:sz w:val="28"/>
                <w:szCs w:val="28"/>
              </w:rPr>
            </w:pPr>
            <w:r>
              <w:rPr>
                <w:color w:val="000000"/>
                <w:sz w:val="28"/>
                <w:szCs w:val="28"/>
              </w:rPr>
              <w:t>22 (41,5</w:t>
            </w:r>
            <w:r w:rsidR="00761353">
              <w:rPr>
                <w:color w:val="000000"/>
                <w:sz w:val="28"/>
                <w:szCs w:val="28"/>
              </w:rPr>
              <w:t>1</w:t>
            </w:r>
            <w:r>
              <w:rPr>
                <w:color w:val="000000"/>
                <w:sz w:val="28"/>
                <w:szCs w:val="28"/>
              </w:rPr>
              <w:t>%)</w:t>
            </w:r>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2</w:t>
            </w:r>
          </w:p>
        </w:tc>
        <w:tc>
          <w:tcPr>
            <w:tcW w:w="3402" w:type="dxa"/>
          </w:tcPr>
          <w:p w:rsidR="00577059" w:rsidRDefault="00AB441B" w:rsidP="00BB2DDC">
            <w:pPr>
              <w:tabs>
                <w:tab w:val="left" w:pos="7680"/>
              </w:tabs>
              <w:spacing w:line="360" w:lineRule="auto"/>
              <w:jc w:val="both"/>
              <w:rPr>
                <w:color w:val="000000"/>
                <w:sz w:val="28"/>
                <w:szCs w:val="28"/>
              </w:rPr>
            </w:pPr>
            <w:r>
              <w:rPr>
                <w:color w:val="000000"/>
                <w:sz w:val="28"/>
                <w:szCs w:val="28"/>
              </w:rPr>
              <w:t>Образ жизни</w:t>
            </w:r>
          </w:p>
        </w:tc>
        <w:tc>
          <w:tcPr>
            <w:tcW w:w="5642" w:type="dxa"/>
          </w:tcPr>
          <w:p w:rsidR="00577059" w:rsidRDefault="00761353" w:rsidP="00BB2DDC">
            <w:pPr>
              <w:tabs>
                <w:tab w:val="left" w:pos="7680"/>
              </w:tabs>
              <w:spacing w:line="360" w:lineRule="auto"/>
              <w:jc w:val="both"/>
              <w:rPr>
                <w:color w:val="000000"/>
                <w:sz w:val="28"/>
                <w:szCs w:val="28"/>
              </w:rPr>
            </w:pPr>
            <w:r>
              <w:rPr>
                <w:color w:val="000000"/>
                <w:sz w:val="28"/>
                <w:szCs w:val="28"/>
              </w:rPr>
              <w:t>9 (16,98</w:t>
            </w:r>
            <w:r w:rsidR="00577059">
              <w:rPr>
                <w:color w:val="000000"/>
                <w:sz w:val="28"/>
                <w:szCs w:val="28"/>
              </w:rPr>
              <w:t>%)</w:t>
            </w:r>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3</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Безопасность</w:t>
            </w:r>
          </w:p>
        </w:tc>
        <w:tc>
          <w:tcPr>
            <w:tcW w:w="5642" w:type="dxa"/>
          </w:tcPr>
          <w:p w:rsidR="00577059" w:rsidRDefault="00577059" w:rsidP="00BB2DDC">
            <w:pPr>
              <w:tabs>
                <w:tab w:val="left" w:pos="7680"/>
              </w:tabs>
              <w:spacing w:line="360" w:lineRule="auto"/>
              <w:jc w:val="both"/>
              <w:rPr>
                <w:color w:val="000000"/>
                <w:sz w:val="28"/>
                <w:szCs w:val="28"/>
              </w:rPr>
            </w:pPr>
            <w:r>
              <w:rPr>
                <w:color w:val="000000"/>
                <w:sz w:val="28"/>
                <w:szCs w:val="28"/>
              </w:rPr>
              <w:t>7 (13</w:t>
            </w:r>
            <w:r w:rsidR="00761353">
              <w:rPr>
                <w:color w:val="000000"/>
                <w:sz w:val="28"/>
                <w:szCs w:val="28"/>
              </w:rPr>
              <w:t>,21</w:t>
            </w:r>
            <w:r>
              <w:rPr>
                <w:color w:val="000000"/>
                <w:sz w:val="28"/>
                <w:szCs w:val="28"/>
              </w:rPr>
              <w:t>%)</w:t>
            </w:r>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4</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Политика</w:t>
            </w:r>
          </w:p>
        </w:tc>
        <w:tc>
          <w:tcPr>
            <w:tcW w:w="5642" w:type="dxa"/>
          </w:tcPr>
          <w:p w:rsidR="00577059" w:rsidRDefault="00AB441B" w:rsidP="00AB441B">
            <w:pPr>
              <w:tabs>
                <w:tab w:val="left" w:pos="7680"/>
              </w:tabs>
              <w:spacing w:line="360" w:lineRule="auto"/>
              <w:jc w:val="both"/>
              <w:rPr>
                <w:color w:val="000000"/>
                <w:sz w:val="28"/>
                <w:szCs w:val="28"/>
              </w:rPr>
            </w:pPr>
            <w:r>
              <w:rPr>
                <w:color w:val="000000"/>
                <w:sz w:val="28"/>
                <w:szCs w:val="28"/>
              </w:rPr>
              <w:t>6 (11</w:t>
            </w:r>
            <w:r w:rsidR="00577059">
              <w:rPr>
                <w:color w:val="000000"/>
                <w:sz w:val="28"/>
                <w:szCs w:val="28"/>
              </w:rPr>
              <w:t>,</w:t>
            </w:r>
            <w:r w:rsidR="00761353">
              <w:rPr>
                <w:color w:val="000000"/>
                <w:sz w:val="28"/>
                <w:szCs w:val="28"/>
              </w:rPr>
              <w:t>3</w:t>
            </w:r>
            <w:r>
              <w:rPr>
                <w:color w:val="000000"/>
                <w:sz w:val="28"/>
                <w:szCs w:val="28"/>
              </w:rPr>
              <w:t>2</w:t>
            </w:r>
            <w:r w:rsidR="00577059">
              <w:rPr>
                <w:color w:val="000000"/>
                <w:sz w:val="28"/>
                <w:szCs w:val="28"/>
              </w:rPr>
              <w:t>%)</w:t>
            </w:r>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5</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Культура</w:t>
            </w:r>
          </w:p>
        </w:tc>
        <w:tc>
          <w:tcPr>
            <w:tcW w:w="5642" w:type="dxa"/>
          </w:tcPr>
          <w:p w:rsidR="00577059" w:rsidRDefault="00577059" w:rsidP="00BB2DDC">
            <w:pPr>
              <w:tabs>
                <w:tab w:val="left" w:pos="7680"/>
              </w:tabs>
              <w:spacing w:line="360" w:lineRule="auto"/>
              <w:jc w:val="both"/>
              <w:rPr>
                <w:color w:val="000000"/>
                <w:sz w:val="28"/>
                <w:szCs w:val="28"/>
              </w:rPr>
            </w:pPr>
            <w:r>
              <w:rPr>
                <w:color w:val="000000"/>
                <w:sz w:val="28"/>
                <w:szCs w:val="28"/>
              </w:rPr>
              <w:t>4 (7,</w:t>
            </w:r>
            <w:r w:rsidR="00761353">
              <w:rPr>
                <w:color w:val="000000"/>
                <w:sz w:val="28"/>
                <w:szCs w:val="28"/>
              </w:rPr>
              <w:t>5</w:t>
            </w:r>
            <w:r>
              <w:rPr>
                <w:color w:val="000000"/>
                <w:sz w:val="28"/>
                <w:szCs w:val="28"/>
              </w:rPr>
              <w:t>5%)</w:t>
            </w:r>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6</w:t>
            </w:r>
          </w:p>
        </w:tc>
        <w:tc>
          <w:tcPr>
            <w:tcW w:w="3402" w:type="dxa"/>
          </w:tcPr>
          <w:p w:rsidR="00577059" w:rsidRDefault="00AB441B" w:rsidP="00BB2DDC">
            <w:pPr>
              <w:tabs>
                <w:tab w:val="left" w:pos="7680"/>
              </w:tabs>
              <w:spacing w:line="360" w:lineRule="auto"/>
              <w:jc w:val="both"/>
              <w:rPr>
                <w:color w:val="000000"/>
                <w:sz w:val="28"/>
                <w:szCs w:val="28"/>
              </w:rPr>
            </w:pPr>
            <w:r>
              <w:rPr>
                <w:color w:val="000000"/>
                <w:sz w:val="28"/>
                <w:szCs w:val="28"/>
              </w:rPr>
              <w:t>Религия</w:t>
            </w:r>
          </w:p>
        </w:tc>
        <w:tc>
          <w:tcPr>
            <w:tcW w:w="5642" w:type="dxa"/>
          </w:tcPr>
          <w:p w:rsidR="00577059" w:rsidRDefault="00577059" w:rsidP="00BB2DDC">
            <w:pPr>
              <w:tabs>
                <w:tab w:val="left" w:pos="7680"/>
              </w:tabs>
              <w:spacing w:line="360" w:lineRule="auto"/>
              <w:jc w:val="both"/>
              <w:rPr>
                <w:color w:val="000000"/>
                <w:sz w:val="28"/>
                <w:szCs w:val="28"/>
              </w:rPr>
            </w:pPr>
            <w:r>
              <w:rPr>
                <w:color w:val="000000"/>
                <w:sz w:val="28"/>
                <w:szCs w:val="28"/>
              </w:rPr>
              <w:t>2 (3,7</w:t>
            </w:r>
            <w:r w:rsidR="00761353">
              <w:rPr>
                <w:color w:val="000000"/>
                <w:sz w:val="28"/>
                <w:szCs w:val="28"/>
              </w:rPr>
              <w:t>7</w:t>
            </w:r>
            <w:r>
              <w:rPr>
                <w:color w:val="000000"/>
                <w:sz w:val="28"/>
                <w:szCs w:val="28"/>
              </w:rPr>
              <w:t>%)</w:t>
            </w:r>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7</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СМИ</w:t>
            </w:r>
          </w:p>
        </w:tc>
        <w:tc>
          <w:tcPr>
            <w:tcW w:w="5642" w:type="dxa"/>
          </w:tcPr>
          <w:p w:rsidR="00577059" w:rsidRDefault="00577059" w:rsidP="00BB2DDC">
            <w:pPr>
              <w:tabs>
                <w:tab w:val="left" w:pos="7680"/>
              </w:tabs>
              <w:spacing w:line="360" w:lineRule="auto"/>
              <w:jc w:val="both"/>
              <w:rPr>
                <w:color w:val="000000"/>
                <w:sz w:val="28"/>
                <w:szCs w:val="28"/>
              </w:rPr>
            </w:pPr>
            <w:r>
              <w:rPr>
                <w:color w:val="000000"/>
                <w:sz w:val="28"/>
                <w:szCs w:val="28"/>
              </w:rPr>
              <w:t>2 (3,7</w:t>
            </w:r>
            <w:r w:rsidR="00761353">
              <w:rPr>
                <w:color w:val="000000"/>
                <w:sz w:val="28"/>
                <w:szCs w:val="28"/>
              </w:rPr>
              <w:t>7</w:t>
            </w:r>
            <w:r>
              <w:rPr>
                <w:color w:val="000000"/>
                <w:sz w:val="28"/>
                <w:szCs w:val="28"/>
              </w:rPr>
              <w:t>%)</w:t>
            </w:r>
          </w:p>
        </w:tc>
      </w:tr>
      <w:tr w:rsidR="00577059" w:rsidTr="00761353">
        <w:tc>
          <w:tcPr>
            <w:tcW w:w="562" w:type="dxa"/>
          </w:tcPr>
          <w:p w:rsidR="00577059" w:rsidRDefault="00AB441B" w:rsidP="00BB2DDC">
            <w:pPr>
              <w:tabs>
                <w:tab w:val="left" w:pos="7680"/>
              </w:tabs>
              <w:spacing w:line="360" w:lineRule="auto"/>
              <w:jc w:val="both"/>
              <w:rPr>
                <w:color w:val="000000"/>
                <w:sz w:val="28"/>
                <w:szCs w:val="28"/>
              </w:rPr>
            </w:pPr>
            <w:r>
              <w:rPr>
                <w:color w:val="000000"/>
                <w:sz w:val="28"/>
                <w:szCs w:val="28"/>
              </w:rPr>
              <w:t>8</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Экономика</w:t>
            </w:r>
          </w:p>
        </w:tc>
        <w:tc>
          <w:tcPr>
            <w:tcW w:w="5642" w:type="dxa"/>
          </w:tcPr>
          <w:p w:rsidR="00577059" w:rsidRDefault="00577059" w:rsidP="00BB2DDC">
            <w:pPr>
              <w:tabs>
                <w:tab w:val="left" w:pos="7680"/>
              </w:tabs>
              <w:spacing w:line="360" w:lineRule="auto"/>
              <w:jc w:val="both"/>
              <w:rPr>
                <w:color w:val="000000"/>
                <w:sz w:val="28"/>
                <w:szCs w:val="28"/>
              </w:rPr>
            </w:pPr>
            <w:r>
              <w:rPr>
                <w:color w:val="000000"/>
                <w:sz w:val="28"/>
                <w:szCs w:val="28"/>
              </w:rPr>
              <w:t>1 (1,8</w:t>
            </w:r>
            <w:r w:rsidR="00761353">
              <w:rPr>
                <w:color w:val="000000"/>
                <w:sz w:val="28"/>
                <w:szCs w:val="28"/>
              </w:rPr>
              <w:t>9</w:t>
            </w:r>
            <w:r>
              <w:rPr>
                <w:color w:val="000000"/>
                <w:sz w:val="28"/>
                <w:szCs w:val="28"/>
              </w:rPr>
              <w:t>%)</w:t>
            </w:r>
          </w:p>
        </w:tc>
      </w:tr>
      <w:tr w:rsidR="00795D6A" w:rsidTr="00761353">
        <w:tc>
          <w:tcPr>
            <w:tcW w:w="562" w:type="dxa"/>
          </w:tcPr>
          <w:p w:rsidR="00795D6A" w:rsidRDefault="00795D6A" w:rsidP="00BB2DDC">
            <w:pPr>
              <w:tabs>
                <w:tab w:val="left" w:pos="7680"/>
              </w:tabs>
              <w:spacing w:line="360" w:lineRule="auto"/>
              <w:jc w:val="both"/>
              <w:rPr>
                <w:color w:val="000000"/>
                <w:sz w:val="28"/>
                <w:szCs w:val="28"/>
              </w:rPr>
            </w:pPr>
          </w:p>
        </w:tc>
        <w:tc>
          <w:tcPr>
            <w:tcW w:w="3402" w:type="dxa"/>
          </w:tcPr>
          <w:p w:rsidR="00795D6A" w:rsidRDefault="00795D6A" w:rsidP="00BB2DDC">
            <w:pPr>
              <w:tabs>
                <w:tab w:val="left" w:pos="7680"/>
              </w:tabs>
              <w:spacing w:line="360" w:lineRule="auto"/>
              <w:jc w:val="both"/>
              <w:rPr>
                <w:color w:val="000000"/>
                <w:sz w:val="28"/>
                <w:szCs w:val="28"/>
              </w:rPr>
            </w:pPr>
            <w:r>
              <w:rPr>
                <w:color w:val="000000"/>
                <w:sz w:val="28"/>
                <w:szCs w:val="28"/>
              </w:rPr>
              <w:t>Всего</w:t>
            </w:r>
          </w:p>
        </w:tc>
        <w:tc>
          <w:tcPr>
            <w:tcW w:w="5642" w:type="dxa"/>
          </w:tcPr>
          <w:p w:rsidR="00795D6A" w:rsidRDefault="00795D6A" w:rsidP="00BB2DDC">
            <w:pPr>
              <w:tabs>
                <w:tab w:val="left" w:pos="7680"/>
              </w:tabs>
              <w:spacing w:line="360" w:lineRule="auto"/>
              <w:jc w:val="both"/>
              <w:rPr>
                <w:color w:val="000000"/>
                <w:sz w:val="28"/>
                <w:szCs w:val="28"/>
              </w:rPr>
            </w:pPr>
            <w:r>
              <w:rPr>
                <w:color w:val="000000"/>
                <w:sz w:val="28"/>
                <w:szCs w:val="28"/>
              </w:rPr>
              <w:t>53 (100%)</w:t>
            </w:r>
          </w:p>
        </w:tc>
      </w:tr>
    </w:tbl>
    <w:p w:rsidR="00DA1C42" w:rsidRDefault="00DA1C42" w:rsidP="00577059">
      <w:pPr>
        <w:tabs>
          <w:tab w:val="left" w:pos="7680"/>
        </w:tabs>
        <w:spacing w:line="360" w:lineRule="auto"/>
        <w:ind w:firstLine="709"/>
        <w:jc w:val="both"/>
        <w:rPr>
          <w:color w:val="000000"/>
          <w:sz w:val="28"/>
          <w:szCs w:val="28"/>
        </w:rPr>
      </w:pPr>
    </w:p>
    <w:p w:rsidR="00577059" w:rsidRDefault="00DA1C42" w:rsidP="00577059">
      <w:pPr>
        <w:tabs>
          <w:tab w:val="left" w:pos="7680"/>
        </w:tabs>
        <w:spacing w:line="360" w:lineRule="auto"/>
        <w:ind w:firstLine="709"/>
        <w:jc w:val="both"/>
        <w:rPr>
          <w:color w:val="000000"/>
          <w:sz w:val="28"/>
          <w:szCs w:val="28"/>
        </w:rPr>
      </w:pPr>
      <w:r>
        <w:rPr>
          <w:color w:val="000000"/>
          <w:sz w:val="28"/>
          <w:szCs w:val="28"/>
        </w:rPr>
        <w:t>В отличи</w:t>
      </w:r>
      <w:proofErr w:type="gramStart"/>
      <w:r>
        <w:rPr>
          <w:color w:val="000000"/>
          <w:sz w:val="28"/>
          <w:szCs w:val="28"/>
        </w:rPr>
        <w:t>и</w:t>
      </w:r>
      <w:proofErr w:type="gramEnd"/>
      <w:r>
        <w:rPr>
          <w:color w:val="000000"/>
          <w:sz w:val="28"/>
          <w:szCs w:val="28"/>
        </w:rPr>
        <w:t xml:space="preserve"> от СМИ демократической корпоратистской модели, американская газеты не обращает так много внимания на политику. Так, в </w:t>
      </w:r>
      <w:r>
        <w:rPr>
          <w:color w:val="000000"/>
          <w:sz w:val="28"/>
          <w:szCs w:val="28"/>
        </w:rPr>
        <w:lastRenderedPageBreak/>
        <w:t xml:space="preserve">январе тройку лидеров сформировали спорт (вполне предсказуемо), образ жизни и безопасность. Также как их немецкие коллеги, американские журналисты перед Олимпиадой решили рассказать своим читателям </w:t>
      </w:r>
      <w:proofErr w:type="gramStart"/>
      <w:r>
        <w:rPr>
          <w:color w:val="000000"/>
          <w:sz w:val="28"/>
          <w:szCs w:val="28"/>
        </w:rPr>
        <w:t>побольше</w:t>
      </w:r>
      <w:proofErr w:type="gramEnd"/>
      <w:r>
        <w:rPr>
          <w:color w:val="000000"/>
          <w:sz w:val="28"/>
          <w:szCs w:val="28"/>
        </w:rPr>
        <w:t xml:space="preserve"> о России  и о том, какие меры безопасности предприняты в связи с событием такого масштаба.</w:t>
      </w:r>
    </w:p>
    <w:p w:rsidR="00DA1C42" w:rsidRDefault="00DA1C42" w:rsidP="00577059">
      <w:pPr>
        <w:tabs>
          <w:tab w:val="left" w:pos="7680"/>
        </w:tabs>
        <w:spacing w:line="360" w:lineRule="auto"/>
        <w:ind w:firstLine="709"/>
        <w:jc w:val="both"/>
        <w:rPr>
          <w:color w:val="000000"/>
          <w:sz w:val="28"/>
          <w:szCs w:val="28"/>
        </w:rPr>
      </w:pPr>
      <w:r>
        <w:rPr>
          <w:color w:val="000000"/>
          <w:sz w:val="28"/>
          <w:szCs w:val="28"/>
        </w:rPr>
        <w:t>И только после этого следует политика. В пару к ней СМИ – снова и снова зарубежные медиа пишут о «путинской пропаганде», которой, надо сказать, удалось достичь многих поставленных перед нею задач.</w:t>
      </w:r>
    </w:p>
    <w:p w:rsidR="00DA1C42" w:rsidRPr="0059491A" w:rsidRDefault="00DA1C42" w:rsidP="00577059">
      <w:pPr>
        <w:tabs>
          <w:tab w:val="left" w:pos="7680"/>
        </w:tabs>
        <w:spacing w:line="360" w:lineRule="auto"/>
        <w:ind w:firstLine="709"/>
        <w:jc w:val="both"/>
        <w:rPr>
          <w:color w:val="000000"/>
          <w:sz w:val="28"/>
          <w:szCs w:val="28"/>
          <w:u w:val="single"/>
        </w:rPr>
      </w:pPr>
      <w:r>
        <w:rPr>
          <w:color w:val="000000"/>
          <w:sz w:val="28"/>
          <w:szCs w:val="28"/>
        </w:rPr>
        <w:t>Остальные темы опять же из серии «познакомим читателей с Россией». Это культура, экономика и религия (и не только в контексте Рождества).</w:t>
      </w:r>
    </w:p>
    <w:p w:rsidR="00577059" w:rsidRPr="00DA1C42" w:rsidRDefault="00761353" w:rsidP="00761353">
      <w:pPr>
        <w:tabs>
          <w:tab w:val="left" w:pos="7680"/>
        </w:tabs>
        <w:spacing w:line="360" w:lineRule="auto"/>
        <w:ind w:firstLine="709"/>
        <w:jc w:val="both"/>
        <w:rPr>
          <w:color w:val="000000"/>
          <w:sz w:val="28"/>
          <w:szCs w:val="28"/>
          <w:u w:val="single"/>
        </w:rPr>
      </w:pPr>
      <w:r w:rsidRPr="00DA1C42">
        <w:rPr>
          <w:color w:val="000000"/>
          <w:sz w:val="28"/>
          <w:szCs w:val="28"/>
          <w:u w:val="single"/>
        </w:rPr>
        <w:t>Рейтинг тем по популярности (ноябрь 2014):</w:t>
      </w:r>
    </w:p>
    <w:tbl>
      <w:tblPr>
        <w:tblStyle w:val="af0"/>
        <w:tblW w:w="9606" w:type="dxa"/>
        <w:tblLook w:val="04A0" w:firstRow="1" w:lastRow="0" w:firstColumn="1" w:lastColumn="0" w:noHBand="0" w:noVBand="1"/>
      </w:tblPr>
      <w:tblGrid>
        <w:gridCol w:w="562"/>
        <w:gridCol w:w="3402"/>
        <w:gridCol w:w="5642"/>
      </w:tblGrid>
      <w:tr w:rsidR="00577059" w:rsidTr="00DA1C42">
        <w:tc>
          <w:tcPr>
            <w:tcW w:w="562" w:type="dxa"/>
            <w:shd w:val="clear" w:color="auto" w:fill="D9D9D9" w:themeFill="background1" w:themeFillShade="D9"/>
          </w:tcPr>
          <w:p w:rsidR="00577059" w:rsidRDefault="00577059" w:rsidP="00BB2DDC">
            <w:pPr>
              <w:tabs>
                <w:tab w:val="left" w:pos="7680"/>
              </w:tabs>
              <w:spacing w:line="360" w:lineRule="auto"/>
              <w:jc w:val="both"/>
              <w:rPr>
                <w:color w:val="000000"/>
                <w:sz w:val="28"/>
                <w:szCs w:val="28"/>
              </w:rPr>
            </w:pPr>
            <w:r>
              <w:rPr>
                <w:color w:val="000000"/>
                <w:sz w:val="28"/>
                <w:szCs w:val="28"/>
              </w:rPr>
              <w:t>№</w:t>
            </w:r>
          </w:p>
        </w:tc>
        <w:tc>
          <w:tcPr>
            <w:tcW w:w="3402" w:type="dxa"/>
            <w:shd w:val="clear" w:color="auto" w:fill="D9D9D9" w:themeFill="background1" w:themeFillShade="D9"/>
          </w:tcPr>
          <w:p w:rsidR="00577059" w:rsidRDefault="00577059" w:rsidP="00BB2DDC">
            <w:pPr>
              <w:tabs>
                <w:tab w:val="left" w:pos="7680"/>
              </w:tabs>
              <w:spacing w:line="360" w:lineRule="auto"/>
              <w:jc w:val="both"/>
              <w:rPr>
                <w:color w:val="000000"/>
                <w:sz w:val="28"/>
                <w:szCs w:val="28"/>
              </w:rPr>
            </w:pPr>
            <w:r>
              <w:rPr>
                <w:color w:val="000000"/>
                <w:sz w:val="28"/>
                <w:szCs w:val="28"/>
              </w:rPr>
              <w:t>Тема</w:t>
            </w:r>
          </w:p>
        </w:tc>
        <w:tc>
          <w:tcPr>
            <w:tcW w:w="5642" w:type="dxa"/>
            <w:shd w:val="clear" w:color="auto" w:fill="D9D9D9" w:themeFill="background1" w:themeFillShade="D9"/>
          </w:tcPr>
          <w:p w:rsidR="00577059" w:rsidRDefault="00577059" w:rsidP="00BB2DDC">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1</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Экономика</w:t>
            </w:r>
          </w:p>
        </w:tc>
        <w:tc>
          <w:tcPr>
            <w:tcW w:w="5642" w:type="dxa"/>
          </w:tcPr>
          <w:p w:rsidR="00577059" w:rsidRDefault="00577059" w:rsidP="00BB2DDC">
            <w:pPr>
              <w:tabs>
                <w:tab w:val="left" w:pos="7680"/>
              </w:tabs>
              <w:spacing w:line="360" w:lineRule="auto"/>
              <w:jc w:val="both"/>
              <w:rPr>
                <w:color w:val="000000"/>
                <w:sz w:val="28"/>
                <w:szCs w:val="28"/>
              </w:rPr>
            </w:pPr>
            <w:r>
              <w:rPr>
                <w:color w:val="000000"/>
                <w:sz w:val="28"/>
                <w:szCs w:val="28"/>
              </w:rPr>
              <w:t>16 (24,6</w:t>
            </w:r>
            <w:r w:rsidR="006977B2">
              <w:rPr>
                <w:color w:val="000000"/>
                <w:sz w:val="28"/>
                <w:szCs w:val="28"/>
              </w:rPr>
              <w:t>2</w:t>
            </w:r>
            <w:r>
              <w:rPr>
                <w:color w:val="000000"/>
                <w:sz w:val="28"/>
                <w:szCs w:val="28"/>
              </w:rPr>
              <w:t>%)</w:t>
            </w:r>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2</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Культура</w:t>
            </w:r>
          </w:p>
        </w:tc>
        <w:tc>
          <w:tcPr>
            <w:tcW w:w="5642" w:type="dxa"/>
          </w:tcPr>
          <w:p w:rsidR="00577059" w:rsidRDefault="00577059" w:rsidP="006977B2">
            <w:pPr>
              <w:tabs>
                <w:tab w:val="left" w:pos="7680"/>
              </w:tabs>
              <w:spacing w:line="360" w:lineRule="auto"/>
              <w:jc w:val="both"/>
              <w:rPr>
                <w:color w:val="000000"/>
                <w:sz w:val="28"/>
                <w:szCs w:val="28"/>
              </w:rPr>
            </w:pPr>
            <w:r>
              <w:rPr>
                <w:color w:val="000000"/>
                <w:sz w:val="28"/>
                <w:szCs w:val="28"/>
              </w:rPr>
              <w:t>11 (1</w:t>
            </w:r>
            <w:r w:rsidR="006977B2">
              <w:rPr>
                <w:color w:val="000000"/>
                <w:sz w:val="28"/>
                <w:szCs w:val="28"/>
              </w:rPr>
              <w:t>6,92</w:t>
            </w:r>
            <w:r>
              <w:rPr>
                <w:color w:val="000000"/>
                <w:sz w:val="28"/>
                <w:szCs w:val="28"/>
              </w:rPr>
              <w:t>%)</w:t>
            </w:r>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3</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Политика</w:t>
            </w:r>
          </w:p>
        </w:tc>
        <w:tc>
          <w:tcPr>
            <w:tcW w:w="5642" w:type="dxa"/>
          </w:tcPr>
          <w:p w:rsidR="00577059" w:rsidRDefault="006977B2" w:rsidP="00BB2DDC">
            <w:pPr>
              <w:tabs>
                <w:tab w:val="left" w:pos="7680"/>
              </w:tabs>
              <w:spacing w:line="360" w:lineRule="auto"/>
              <w:jc w:val="both"/>
              <w:rPr>
                <w:color w:val="000000"/>
                <w:sz w:val="28"/>
                <w:szCs w:val="28"/>
              </w:rPr>
            </w:pPr>
            <w:r>
              <w:rPr>
                <w:color w:val="000000"/>
                <w:sz w:val="28"/>
                <w:szCs w:val="28"/>
              </w:rPr>
              <w:t>11 (16,92</w:t>
            </w:r>
            <w:r w:rsidR="00577059">
              <w:rPr>
                <w:color w:val="000000"/>
                <w:sz w:val="28"/>
                <w:szCs w:val="28"/>
              </w:rPr>
              <w:t>%)</w:t>
            </w:r>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4</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Спорт</w:t>
            </w:r>
          </w:p>
        </w:tc>
        <w:tc>
          <w:tcPr>
            <w:tcW w:w="5642" w:type="dxa"/>
          </w:tcPr>
          <w:p w:rsidR="00577059" w:rsidRDefault="006977B2" w:rsidP="00BB2DDC">
            <w:pPr>
              <w:tabs>
                <w:tab w:val="left" w:pos="7680"/>
              </w:tabs>
              <w:spacing w:line="360" w:lineRule="auto"/>
              <w:jc w:val="both"/>
              <w:rPr>
                <w:color w:val="000000"/>
                <w:sz w:val="28"/>
                <w:szCs w:val="28"/>
              </w:rPr>
            </w:pPr>
            <w:r>
              <w:rPr>
                <w:color w:val="000000"/>
                <w:sz w:val="28"/>
                <w:szCs w:val="28"/>
              </w:rPr>
              <w:t>7 (10,77</w:t>
            </w:r>
            <w:r w:rsidR="00577059">
              <w:rPr>
                <w:color w:val="000000"/>
                <w:sz w:val="28"/>
                <w:szCs w:val="28"/>
              </w:rPr>
              <w:t>%)</w:t>
            </w:r>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5</w:t>
            </w:r>
          </w:p>
        </w:tc>
        <w:tc>
          <w:tcPr>
            <w:tcW w:w="3402" w:type="dxa"/>
          </w:tcPr>
          <w:p w:rsidR="00577059" w:rsidRDefault="00AB441B" w:rsidP="00BB2DDC">
            <w:pPr>
              <w:tabs>
                <w:tab w:val="left" w:pos="7680"/>
              </w:tabs>
              <w:spacing w:line="360" w:lineRule="auto"/>
              <w:jc w:val="both"/>
              <w:rPr>
                <w:color w:val="000000"/>
                <w:sz w:val="28"/>
                <w:szCs w:val="28"/>
              </w:rPr>
            </w:pPr>
            <w:r>
              <w:rPr>
                <w:color w:val="000000"/>
                <w:sz w:val="28"/>
                <w:szCs w:val="28"/>
              </w:rPr>
              <w:t>Образ жизни</w:t>
            </w:r>
          </w:p>
        </w:tc>
        <w:tc>
          <w:tcPr>
            <w:tcW w:w="5642" w:type="dxa"/>
          </w:tcPr>
          <w:p w:rsidR="00577059" w:rsidRDefault="00AB441B" w:rsidP="00AB441B">
            <w:pPr>
              <w:tabs>
                <w:tab w:val="left" w:pos="7680"/>
              </w:tabs>
              <w:spacing w:line="360" w:lineRule="auto"/>
              <w:jc w:val="both"/>
              <w:rPr>
                <w:color w:val="000000"/>
                <w:sz w:val="28"/>
                <w:szCs w:val="28"/>
              </w:rPr>
            </w:pPr>
            <w:r>
              <w:rPr>
                <w:color w:val="000000"/>
                <w:sz w:val="28"/>
                <w:szCs w:val="28"/>
              </w:rPr>
              <w:t>6 (9</w:t>
            </w:r>
            <w:r w:rsidR="00577059">
              <w:rPr>
                <w:color w:val="000000"/>
                <w:sz w:val="28"/>
                <w:szCs w:val="28"/>
              </w:rPr>
              <w:t>,</w:t>
            </w:r>
            <w:r>
              <w:rPr>
                <w:color w:val="000000"/>
                <w:sz w:val="28"/>
                <w:szCs w:val="28"/>
              </w:rPr>
              <w:t>2</w:t>
            </w:r>
            <w:r w:rsidR="006977B2">
              <w:rPr>
                <w:color w:val="000000"/>
                <w:sz w:val="28"/>
                <w:szCs w:val="28"/>
              </w:rPr>
              <w:t>3</w:t>
            </w:r>
            <w:r w:rsidR="00577059">
              <w:rPr>
                <w:color w:val="000000"/>
                <w:sz w:val="28"/>
                <w:szCs w:val="28"/>
              </w:rPr>
              <w:t>%)</w:t>
            </w:r>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6</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СССР</w:t>
            </w:r>
          </w:p>
        </w:tc>
        <w:tc>
          <w:tcPr>
            <w:tcW w:w="5642" w:type="dxa"/>
          </w:tcPr>
          <w:p w:rsidR="00577059" w:rsidRDefault="006977B2" w:rsidP="00BB2DDC">
            <w:pPr>
              <w:tabs>
                <w:tab w:val="left" w:pos="7680"/>
              </w:tabs>
              <w:spacing w:line="360" w:lineRule="auto"/>
              <w:jc w:val="both"/>
              <w:rPr>
                <w:color w:val="000000"/>
                <w:sz w:val="28"/>
                <w:szCs w:val="28"/>
              </w:rPr>
            </w:pPr>
            <w:r>
              <w:rPr>
                <w:color w:val="000000"/>
                <w:sz w:val="28"/>
                <w:szCs w:val="28"/>
              </w:rPr>
              <w:t>5 (7,69</w:t>
            </w:r>
            <w:r w:rsidR="00577059">
              <w:rPr>
                <w:color w:val="000000"/>
                <w:sz w:val="28"/>
                <w:szCs w:val="28"/>
              </w:rPr>
              <w:t>%)</w:t>
            </w:r>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7</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Эмигранты</w:t>
            </w:r>
          </w:p>
        </w:tc>
        <w:tc>
          <w:tcPr>
            <w:tcW w:w="5642" w:type="dxa"/>
          </w:tcPr>
          <w:p w:rsidR="00577059" w:rsidRDefault="00577059" w:rsidP="00BB2DDC">
            <w:pPr>
              <w:tabs>
                <w:tab w:val="left" w:pos="7680"/>
              </w:tabs>
              <w:spacing w:line="360" w:lineRule="auto"/>
              <w:jc w:val="both"/>
              <w:rPr>
                <w:color w:val="000000"/>
                <w:sz w:val="28"/>
                <w:szCs w:val="28"/>
              </w:rPr>
            </w:pPr>
            <w:r>
              <w:rPr>
                <w:color w:val="000000"/>
                <w:sz w:val="28"/>
                <w:szCs w:val="28"/>
              </w:rPr>
              <w:t>4 (6</w:t>
            </w:r>
            <w:r w:rsidR="006977B2">
              <w:rPr>
                <w:color w:val="000000"/>
                <w:sz w:val="28"/>
                <w:szCs w:val="28"/>
              </w:rPr>
              <w:t>,15</w:t>
            </w:r>
            <w:r>
              <w:rPr>
                <w:color w:val="000000"/>
                <w:sz w:val="28"/>
                <w:szCs w:val="28"/>
              </w:rPr>
              <w:t>%)</w:t>
            </w:r>
          </w:p>
        </w:tc>
      </w:tr>
      <w:tr w:rsidR="00577059" w:rsidTr="00761353">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8</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ЛГБТ</w:t>
            </w:r>
          </w:p>
        </w:tc>
        <w:tc>
          <w:tcPr>
            <w:tcW w:w="5642" w:type="dxa"/>
          </w:tcPr>
          <w:p w:rsidR="00577059" w:rsidRDefault="00577059" w:rsidP="00BB2DDC">
            <w:pPr>
              <w:tabs>
                <w:tab w:val="left" w:pos="7680"/>
              </w:tabs>
              <w:spacing w:line="360" w:lineRule="auto"/>
              <w:jc w:val="both"/>
              <w:rPr>
                <w:color w:val="000000"/>
                <w:sz w:val="28"/>
                <w:szCs w:val="28"/>
              </w:rPr>
            </w:pPr>
            <w:r>
              <w:rPr>
                <w:color w:val="000000"/>
                <w:sz w:val="28"/>
                <w:szCs w:val="28"/>
              </w:rPr>
              <w:t>2 (3</w:t>
            </w:r>
            <w:r w:rsidR="006977B2">
              <w:rPr>
                <w:color w:val="000000"/>
                <w:sz w:val="28"/>
                <w:szCs w:val="28"/>
              </w:rPr>
              <w:t>,08</w:t>
            </w:r>
            <w:r>
              <w:rPr>
                <w:color w:val="000000"/>
                <w:sz w:val="28"/>
                <w:szCs w:val="28"/>
              </w:rPr>
              <w:t>%)</w:t>
            </w:r>
          </w:p>
        </w:tc>
      </w:tr>
      <w:tr w:rsidR="00577059" w:rsidTr="00761353">
        <w:tc>
          <w:tcPr>
            <w:tcW w:w="562" w:type="dxa"/>
          </w:tcPr>
          <w:p w:rsidR="00577059" w:rsidRDefault="00AB441B" w:rsidP="00BB2DDC">
            <w:pPr>
              <w:tabs>
                <w:tab w:val="left" w:pos="7680"/>
              </w:tabs>
              <w:spacing w:line="360" w:lineRule="auto"/>
              <w:jc w:val="both"/>
              <w:rPr>
                <w:color w:val="000000"/>
                <w:sz w:val="28"/>
                <w:szCs w:val="28"/>
              </w:rPr>
            </w:pPr>
            <w:r>
              <w:rPr>
                <w:color w:val="000000"/>
                <w:sz w:val="28"/>
                <w:szCs w:val="28"/>
              </w:rPr>
              <w:t>9</w:t>
            </w:r>
          </w:p>
        </w:tc>
        <w:tc>
          <w:tcPr>
            <w:tcW w:w="3402" w:type="dxa"/>
          </w:tcPr>
          <w:p w:rsidR="00577059" w:rsidRDefault="00AB441B" w:rsidP="00BB2DDC">
            <w:pPr>
              <w:tabs>
                <w:tab w:val="left" w:pos="7680"/>
              </w:tabs>
              <w:spacing w:line="360" w:lineRule="auto"/>
              <w:jc w:val="both"/>
              <w:rPr>
                <w:color w:val="000000"/>
                <w:sz w:val="28"/>
                <w:szCs w:val="28"/>
              </w:rPr>
            </w:pPr>
            <w:r>
              <w:rPr>
                <w:color w:val="000000"/>
                <w:sz w:val="28"/>
                <w:szCs w:val="28"/>
              </w:rPr>
              <w:t>Оборона</w:t>
            </w:r>
          </w:p>
        </w:tc>
        <w:tc>
          <w:tcPr>
            <w:tcW w:w="5642" w:type="dxa"/>
          </w:tcPr>
          <w:p w:rsidR="00577059" w:rsidRDefault="00577059" w:rsidP="00BB2DDC">
            <w:pPr>
              <w:tabs>
                <w:tab w:val="left" w:pos="7680"/>
              </w:tabs>
              <w:spacing w:line="360" w:lineRule="auto"/>
              <w:jc w:val="both"/>
              <w:rPr>
                <w:color w:val="000000"/>
                <w:sz w:val="28"/>
                <w:szCs w:val="28"/>
              </w:rPr>
            </w:pPr>
            <w:r>
              <w:rPr>
                <w:color w:val="000000"/>
                <w:sz w:val="28"/>
                <w:szCs w:val="28"/>
              </w:rPr>
              <w:t>1 (1,5</w:t>
            </w:r>
            <w:r w:rsidR="006977B2">
              <w:rPr>
                <w:color w:val="000000"/>
                <w:sz w:val="28"/>
                <w:szCs w:val="28"/>
              </w:rPr>
              <w:t>4</w:t>
            </w:r>
            <w:r>
              <w:rPr>
                <w:color w:val="000000"/>
                <w:sz w:val="28"/>
                <w:szCs w:val="28"/>
              </w:rPr>
              <w:t>%)</w:t>
            </w:r>
          </w:p>
        </w:tc>
      </w:tr>
      <w:tr w:rsidR="00577059" w:rsidTr="00761353">
        <w:tc>
          <w:tcPr>
            <w:tcW w:w="562" w:type="dxa"/>
          </w:tcPr>
          <w:p w:rsidR="00577059" w:rsidRDefault="00AB441B" w:rsidP="00BB2DDC">
            <w:pPr>
              <w:tabs>
                <w:tab w:val="left" w:pos="7680"/>
              </w:tabs>
              <w:spacing w:line="360" w:lineRule="auto"/>
              <w:jc w:val="both"/>
              <w:rPr>
                <w:color w:val="000000"/>
                <w:sz w:val="28"/>
                <w:szCs w:val="28"/>
              </w:rPr>
            </w:pPr>
            <w:r>
              <w:rPr>
                <w:color w:val="000000"/>
                <w:sz w:val="28"/>
                <w:szCs w:val="28"/>
              </w:rPr>
              <w:t>10</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СМИ</w:t>
            </w:r>
          </w:p>
        </w:tc>
        <w:tc>
          <w:tcPr>
            <w:tcW w:w="5642" w:type="dxa"/>
          </w:tcPr>
          <w:p w:rsidR="00577059" w:rsidRDefault="00577059" w:rsidP="00BB2DDC">
            <w:pPr>
              <w:tabs>
                <w:tab w:val="left" w:pos="7680"/>
              </w:tabs>
              <w:spacing w:line="360" w:lineRule="auto"/>
              <w:jc w:val="both"/>
              <w:rPr>
                <w:color w:val="000000"/>
                <w:sz w:val="28"/>
                <w:szCs w:val="28"/>
              </w:rPr>
            </w:pPr>
            <w:r>
              <w:rPr>
                <w:color w:val="000000"/>
                <w:sz w:val="28"/>
                <w:szCs w:val="28"/>
              </w:rPr>
              <w:t>1 (1,5</w:t>
            </w:r>
            <w:r w:rsidR="006977B2">
              <w:rPr>
                <w:color w:val="000000"/>
                <w:sz w:val="28"/>
                <w:szCs w:val="28"/>
              </w:rPr>
              <w:t>4</w:t>
            </w:r>
            <w:r>
              <w:rPr>
                <w:color w:val="000000"/>
                <w:sz w:val="28"/>
                <w:szCs w:val="28"/>
              </w:rPr>
              <w:t>%)</w:t>
            </w:r>
          </w:p>
        </w:tc>
      </w:tr>
      <w:tr w:rsidR="00577059" w:rsidTr="00761353">
        <w:tc>
          <w:tcPr>
            <w:tcW w:w="562" w:type="dxa"/>
          </w:tcPr>
          <w:p w:rsidR="00577059" w:rsidRDefault="00577059" w:rsidP="00AB441B">
            <w:pPr>
              <w:tabs>
                <w:tab w:val="left" w:pos="7680"/>
              </w:tabs>
              <w:spacing w:line="360" w:lineRule="auto"/>
              <w:jc w:val="both"/>
              <w:rPr>
                <w:color w:val="000000"/>
                <w:sz w:val="28"/>
                <w:szCs w:val="28"/>
              </w:rPr>
            </w:pPr>
            <w:r>
              <w:rPr>
                <w:color w:val="000000"/>
                <w:sz w:val="28"/>
                <w:szCs w:val="28"/>
              </w:rPr>
              <w:t>1</w:t>
            </w:r>
            <w:r w:rsidR="00AB441B">
              <w:rPr>
                <w:color w:val="000000"/>
                <w:sz w:val="28"/>
                <w:szCs w:val="28"/>
              </w:rPr>
              <w:t>1</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Безопасность</w:t>
            </w:r>
          </w:p>
        </w:tc>
        <w:tc>
          <w:tcPr>
            <w:tcW w:w="5642" w:type="dxa"/>
          </w:tcPr>
          <w:p w:rsidR="00577059" w:rsidRDefault="00577059" w:rsidP="00BB2DDC">
            <w:pPr>
              <w:tabs>
                <w:tab w:val="left" w:pos="7680"/>
              </w:tabs>
              <w:spacing w:line="360" w:lineRule="auto"/>
              <w:jc w:val="both"/>
              <w:rPr>
                <w:color w:val="000000"/>
                <w:sz w:val="28"/>
                <w:szCs w:val="28"/>
              </w:rPr>
            </w:pPr>
            <w:r>
              <w:rPr>
                <w:color w:val="000000"/>
                <w:sz w:val="28"/>
                <w:szCs w:val="28"/>
              </w:rPr>
              <w:t>1 (1,5</w:t>
            </w:r>
            <w:r w:rsidR="006977B2">
              <w:rPr>
                <w:color w:val="000000"/>
                <w:sz w:val="28"/>
                <w:szCs w:val="28"/>
              </w:rPr>
              <w:t>4</w:t>
            </w:r>
            <w:r>
              <w:rPr>
                <w:color w:val="000000"/>
                <w:sz w:val="28"/>
                <w:szCs w:val="28"/>
              </w:rPr>
              <w:t>%)</w:t>
            </w:r>
          </w:p>
        </w:tc>
      </w:tr>
      <w:tr w:rsidR="00795D6A" w:rsidTr="00761353">
        <w:tc>
          <w:tcPr>
            <w:tcW w:w="562" w:type="dxa"/>
          </w:tcPr>
          <w:p w:rsidR="00795D6A" w:rsidRDefault="00795D6A" w:rsidP="00AB441B">
            <w:pPr>
              <w:tabs>
                <w:tab w:val="left" w:pos="7680"/>
              </w:tabs>
              <w:spacing w:line="360" w:lineRule="auto"/>
              <w:jc w:val="both"/>
              <w:rPr>
                <w:color w:val="000000"/>
                <w:sz w:val="28"/>
                <w:szCs w:val="28"/>
              </w:rPr>
            </w:pPr>
          </w:p>
        </w:tc>
        <w:tc>
          <w:tcPr>
            <w:tcW w:w="3402" w:type="dxa"/>
          </w:tcPr>
          <w:p w:rsidR="00795D6A" w:rsidRDefault="00795D6A" w:rsidP="00BB2DDC">
            <w:pPr>
              <w:tabs>
                <w:tab w:val="left" w:pos="7680"/>
              </w:tabs>
              <w:spacing w:line="360" w:lineRule="auto"/>
              <w:jc w:val="both"/>
              <w:rPr>
                <w:color w:val="000000"/>
                <w:sz w:val="28"/>
                <w:szCs w:val="28"/>
              </w:rPr>
            </w:pPr>
            <w:r>
              <w:rPr>
                <w:color w:val="000000"/>
                <w:sz w:val="28"/>
                <w:szCs w:val="28"/>
              </w:rPr>
              <w:t>Всего</w:t>
            </w:r>
          </w:p>
        </w:tc>
        <w:tc>
          <w:tcPr>
            <w:tcW w:w="5642" w:type="dxa"/>
          </w:tcPr>
          <w:p w:rsidR="00795D6A" w:rsidRDefault="00795D6A" w:rsidP="00BB2DDC">
            <w:pPr>
              <w:tabs>
                <w:tab w:val="left" w:pos="7680"/>
              </w:tabs>
              <w:spacing w:line="360" w:lineRule="auto"/>
              <w:jc w:val="both"/>
              <w:rPr>
                <w:color w:val="000000"/>
                <w:sz w:val="28"/>
                <w:szCs w:val="28"/>
              </w:rPr>
            </w:pPr>
            <w:r>
              <w:rPr>
                <w:color w:val="000000"/>
                <w:sz w:val="28"/>
                <w:szCs w:val="28"/>
              </w:rPr>
              <w:t>65 (100%)</w:t>
            </w:r>
          </w:p>
        </w:tc>
      </w:tr>
    </w:tbl>
    <w:p w:rsidR="00577059" w:rsidRDefault="00577059" w:rsidP="00577059">
      <w:pPr>
        <w:tabs>
          <w:tab w:val="left" w:pos="7680"/>
        </w:tabs>
        <w:spacing w:line="360" w:lineRule="auto"/>
        <w:ind w:firstLine="709"/>
        <w:jc w:val="both"/>
        <w:rPr>
          <w:sz w:val="28"/>
          <w:szCs w:val="28"/>
        </w:rPr>
      </w:pPr>
    </w:p>
    <w:p w:rsidR="00DA1C42" w:rsidRDefault="00DA1C42" w:rsidP="00577059">
      <w:pPr>
        <w:tabs>
          <w:tab w:val="left" w:pos="7680"/>
        </w:tabs>
        <w:spacing w:line="360" w:lineRule="auto"/>
        <w:ind w:firstLine="709"/>
        <w:jc w:val="both"/>
        <w:rPr>
          <w:sz w:val="28"/>
          <w:szCs w:val="28"/>
        </w:rPr>
      </w:pPr>
      <w:r>
        <w:rPr>
          <w:sz w:val="28"/>
          <w:szCs w:val="28"/>
        </w:rPr>
        <w:t>К ноябрю, с отдалением Олимпиады,</w:t>
      </w:r>
      <w:r w:rsidR="00C0406E">
        <w:rPr>
          <w:sz w:val="28"/>
          <w:szCs w:val="28"/>
        </w:rPr>
        <w:t xml:space="preserve"> политика </w:t>
      </w:r>
      <w:proofErr w:type="gramStart"/>
      <w:r w:rsidR="00C0406E">
        <w:rPr>
          <w:sz w:val="28"/>
          <w:szCs w:val="28"/>
        </w:rPr>
        <w:t>все таки</w:t>
      </w:r>
      <w:proofErr w:type="gramEnd"/>
      <w:r w:rsidR="00C0406E">
        <w:rPr>
          <w:sz w:val="28"/>
          <w:szCs w:val="28"/>
        </w:rPr>
        <w:t xml:space="preserve"> продвигается на третье место, оставляя на четвертом спорт. Отметим, что СМИ демократической корпоратистской модели или вовсе не проявляют интереса </w:t>
      </w:r>
      <w:r w:rsidR="00C0406E">
        <w:rPr>
          <w:sz w:val="28"/>
          <w:szCs w:val="28"/>
        </w:rPr>
        <w:lastRenderedPageBreak/>
        <w:t>к спорту, или пишут о нем мало и только в январе. Но интерес американских изданий, как мы еще убедимся, постоянный и практически не ослабевающий.</w:t>
      </w:r>
    </w:p>
    <w:p w:rsidR="00C0406E" w:rsidRDefault="00C0406E" w:rsidP="00577059">
      <w:pPr>
        <w:tabs>
          <w:tab w:val="left" w:pos="7680"/>
        </w:tabs>
        <w:spacing w:line="360" w:lineRule="auto"/>
        <w:ind w:firstLine="709"/>
        <w:jc w:val="both"/>
        <w:rPr>
          <w:sz w:val="28"/>
          <w:szCs w:val="28"/>
        </w:rPr>
      </w:pPr>
      <w:r>
        <w:rPr>
          <w:sz w:val="28"/>
          <w:szCs w:val="28"/>
        </w:rPr>
        <w:t>Еще одно отличие от Германии и Бельгии – на первое место выходит экономика, о которой континентальные коллеги опять же почти не пишут. Не менее непривычно видеть тему «культура» на втором месте</w:t>
      </w:r>
      <w:proofErr w:type="gramStart"/>
      <w:r>
        <w:rPr>
          <w:sz w:val="28"/>
          <w:szCs w:val="28"/>
        </w:rPr>
        <w:t>.</w:t>
      </w:r>
      <w:proofErr w:type="gramEnd"/>
      <w:r>
        <w:rPr>
          <w:sz w:val="28"/>
          <w:szCs w:val="28"/>
        </w:rPr>
        <w:t xml:space="preserve"> Впервые появляется такая тема как СССР</w:t>
      </w:r>
      <w:proofErr w:type="gramStart"/>
      <w:r>
        <w:rPr>
          <w:sz w:val="28"/>
          <w:szCs w:val="28"/>
        </w:rPr>
        <w:t>.</w:t>
      </w:r>
      <w:proofErr w:type="gramEnd"/>
      <w:r>
        <w:rPr>
          <w:sz w:val="28"/>
          <w:szCs w:val="28"/>
        </w:rPr>
        <w:t xml:space="preserve"> Все это говорит о желании </w:t>
      </w:r>
      <w:r>
        <w:rPr>
          <w:sz w:val="28"/>
          <w:szCs w:val="28"/>
          <w:lang w:val="en-US"/>
        </w:rPr>
        <w:t>The</w:t>
      </w:r>
      <w:r w:rsidRPr="00C0406E">
        <w:rPr>
          <w:sz w:val="28"/>
          <w:szCs w:val="28"/>
        </w:rPr>
        <w:t xml:space="preserve"> </w:t>
      </w:r>
      <w:r>
        <w:rPr>
          <w:sz w:val="28"/>
          <w:szCs w:val="28"/>
          <w:lang w:val="en-US"/>
        </w:rPr>
        <w:t>New</w:t>
      </w:r>
      <w:r w:rsidRPr="00C0406E">
        <w:rPr>
          <w:sz w:val="28"/>
          <w:szCs w:val="28"/>
        </w:rPr>
        <w:t xml:space="preserve"> </w:t>
      </w:r>
      <w:r>
        <w:rPr>
          <w:sz w:val="28"/>
          <w:szCs w:val="28"/>
          <w:lang w:val="en-US"/>
        </w:rPr>
        <w:t>York</w:t>
      </w:r>
      <w:r w:rsidRPr="00C0406E">
        <w:rPr>
          <w:sz w:val="28"/>
          <w:szCs w:val="28"/>
        </w:rPr>
        <w:t xml:space="preserve"> </w:t>
      </w:r>
      <w:r>
        <w:rPr>
          <w:sz w:val="28"/>
          <w:szCs w:val="28"/>
          <w:lang w:val="en-US"/>
        </w:rPr>
        <w:t>Times</w:t>
      </w:r>
      <w:r w:rsidRPr="00C0406E">
        <w:rPr>
          <w:sz w:val="28"/>
          <w:szCs w:val="28"/>
        </w:rPr>
        <w:t xml:space="preserve"> </w:t>
      </w:r>
      <w:r>
        <w:rPr>
          <w:sz w:val="28"/>
          <w:szCs w:val="28"/>
        </w:rPr>
        <w:t>осветить образ России со всех сторон, сделать его как можно более красочным.</w:t>
      </w:r>
    </w:p>
    <w:p w:rsidR="00C0406E" w:rsidRDefault="00C0406E" w:rsidP="00577059">
      <w:pPr>
        <w:tabs>
          <w:tab w:val="left" w:pos="7680"/>
        </w:tabs>
        <w:spacing w:line="360" w:lineRule="auto"/>
        <w:ind w:firstLine="709"/>
        <w:jc w:val="both"/>
        <w:rPr>
          <w:sz w:val="28"/>
          <w:szCs w:val="28"/>
        </w:rPr>
      </w:pPr>
      <w:r>
        <w:rPr>
          <w:sz w:val="28"/>
          <w:szCs w:val="28"/>
        </w:rPr>
        <w:t xml:space="preserve">Также впервые появляется тема ЛГБТ, которая связана с проблемами российских представителей этого сообщества и законом, запрещающим </w:t>
      </w:r>
      <w:proofErr w:type="gramStart"/>
      <w:r>
        <w:rPr>
          <w:sz w:val="28"/>
          <w:szCs w:val="28"/>
        </w:rPr>
        <w:t>гей-пропаганду</w:t>
      </w:r>
      <w:proofErr w:type="gramEnd"/>
      <w:r>
        <w:rPr>
          <w:sz w:val="28"/>
          <w:szCs w:val="28"/>
        </w:rPr>
        <w:t>. Представители демократическ</w:t>
      </w:r>
      <w:r w:rsidR="00A60C38">
        <w:rPr>
          <w:sz w:val="28"/>
          <w:szCs w:val="28"/>
        </w:rPr>
        <w:t>ой</w:t>
      </w:r>
      <w:r>
        <w:rPr>
          <w:sz w:val="28"/>
          <w:szCs w:val="28"/>
        </w:rPr>
        <w:t xml:space="preserve"> корпоратистской модели этой важной проблеме вообще не уделили внимания.</w:t>
      </w:r>
    </w:p>
    <w:p w:rsidR="00C0406E" w:rsidRPr="009C5FA2" w:rsidRDefault="00C0406E" w:rsidP="00577059">
      <w:pPr>
        <w:tabs>
          <w:tab w:val="left" w:pos="7680"/>
        </w:tabs>
        <w:spacing w:line="360" w:lineRule="auto"/>
        <w:ind w:firstLine="709"/>
        <w:jc w:val="both"/>
        <w:rPr>
          <w:sz w:val="28"/>
          <w:szCs w:val="28"/>
        </w:rPr>
      </w:pPr>
      <w:r>
        <w:rPr>
          <w:sz w:val="28"/>
          <w:szCs w:val="28"/>
        </w:rPr>
        <w:t>Еще одна важная тема – «</w:t>
      </w:r>
      <w:r w:rsidR="00EF5E0E">
        <w:rPr>
          <w:sz w:val="28"/>
          <w:szCs w:val="28"/>
        </w:rPr>
        <w:t>эмигранты»</w:t>
      </w:r>
      <w:proofErr w:type="gramStart"/>
      <w:r w:rsidR="00EF5E0E">
        <w:rPr>
          <w:sz w:val="28"/>
          <w:szCs w:val="28"/>
        </w:rPr>
        <w:t>.</w:t>
      </w:r>
      <w:proofErr w:type="gramEnd"/>
      <w:r w:rsidR="009C5FA2">
        <w:rPr>
          <w:sz w:val="28"/>
          <w:szCs w:val="28"/>
        </w:rPr>
        <w:t xml:space="preserve"> Она появляется только в </w:t>
      </w:r>
      <w:r w:rsidR="009C5FA2">
        <w:rPr>
          <w:sz w:val="28"/>
          <w:szCs w:val="28"/>
          <w:lang w:val="en-US"/>
        </w:rPr>
        <w:t>The</w:t>
      </w:r>
      <w:r w:rsidR="009C5FA2" w:rsidRPr="00C0406E">
        <w:rPr>
          <w:sz w:val="28"/>
          <w:szCs w:val="28"/>
        </w:rPr>
        <w:t xml:space="preserve"> </w:t>
      </w:r>
      <w:r w:rsidR="009C5FA2">
        <w:rPr>
          <w:sz w:val="28"/>
          <w:szCs w:val="28"/>
          <w:lang w:val="en-US"/>
        </w:rPr>
        <w:t>New</w:t>
      </w:r>
      <w:r w:rsidR="009C5FA2" w:rsidRPr="00C0406E">
        <w:rPr>
          <w:sz w:val="28"/>
          <w:szCs w:val="28"/>
        </w:rPr>
        <w:t xml:space="preserve"> </w:t>
      </w:r>
      <w:r w:rsidR="009C5FA2">
        <w:rPr>
          <w:sz w:val="28"/>
          <w:szCs w:val="28"/>
          <w:lang w:val="en-US"/>
        </w:rPr>
        <w:t>York</w:t>
      </w:r>
      <w:r w:rsidR="009C5FA2" w:rsidRPr="00C0406E">
        <w:rPr>
          <w:sz w:val="28"/>
          <w:szCs w:val="28"/>
        </w:rPr>
        <w:t xml:space="preserve"> </w:t>
      </w:r>
      <w:r w:rsidR="009C5FA2">
        <w:rPr>
          <w:sz w:val="28"/>
          <w:szCs w:val="28"/>
          <w:lang w:val="en-US"/>
        </w:rPr>
        <w:t>Times</w:t>
      </w:r>
      <w:r w:rsidR="009C5FA2">
        <w:rPr>
          <w:sz w:val="28"/>
          <w:szCs w:val="28"/>
        </w:rPr>
        <w:t xml:space="preserve"> и это материалы об американцах русского происхождения.</w:t>
      </w:r>
    </w:p>
    <w:p w:rsidR="00577059" w:rsidRPr="009C5FA2" w:rsidRDefault="00577059" w:rsidP="00577059">
      <w:pPr>
        <w:tabs>
          <w:tab w:val="left" w:pos="7680"/>
        </w:tabs>
        <w:spacing w:line="360" w:lineRule="auto"/>
        <w:ind w:firstLine="709"/>
        <w:jc w:val="both"/>
        <w:rPr>
          <w:sz w:val="28"/>
          <w:szCs w:val="28"/>
          <w:u w:val="single"/>
        </w:rPr>
      </w:pPr>
      <w:r w:rsidRPr="009C5FA2">
        <w:rPr>
          <w:sz w:val="28"/>
          <w:szCs w:val="28"/>
          <w:u w:val="single"/>
        </w:rPr>
        <w:t>Общий рейтинг тем</w:t>
      </w:r>
      <w:r w:rsidR="006977B2" w:rsidRPr="009C5FA2">
        <w:rPr>
          <w:sz w:val="28"/>
          <w:szCs w:val="28"/>
          <w:u w:val="single"/>
        </w:rPr>
        <w:t xml:space="preserve"> по популярности</w:t>
      </w:r>
      <w:r w:rsidRPr="009C5FA2">
        <w:rPr>
          <w:sz w:val="28"/>
          <w:szCs w:val="28"/>
          <w:u w:val="single"/>
        </w:rPr>
        <w:t>:</w:t>
      </w:r>
    </w:p>
    <w:tbl>
      <w:tblPr>
        <w:tblStyle w:val="af0"/>
        <w:tblW w:w="0" w:type="auto"/>
        <w:tblLook w:val="04A0" w:firstRow="1" w:lastRow="0" w:firstColumn="1" w:lastColumn="0" w:noHBand="0" w:noVBand="1"/>
      </w:tblPr>
      <w:tblGrid>
        <w:gridCol w:w="562"/>
        <w:gridCol w:w="3402"/>
        <w:gridCol w:w="5500"/>
      </w:tblGrid>
      <w:tr w:rsidR="00577059" w:rsidTr="009C5FA2">
        <w:tc>
          <w:tcPr>
            <w:tcW w:w="562" w:type="dxa"/>
            <w:shd w:val="clear" w:color="auto" w:fill="D9D9D9" w:themeFill="background1" w:themeFillShade="D9"/>
          </w:tcPr>
          <w:p w:rsidR="00577059" w:rsidRDefault="00577059" w:rsidP="00BB2DDC">
            <w:pPr>
              <w:tabs>
                <w:tab w:val="left" w:pos="7680"/>
              </w:tabs>
              <w:spacing w:line="360" w:lineRule="auto"/>
              <w:jc w:val="both"/>
              <w:rPr>
                <w:color w:val="000000"/>
                <w:sz w:val="28"/>
                <w:szCs w:val="28"/>
              </w:rPr>
            </w:pPr>
            <w:r>
              <w:rPr>
                <w:color w:val="000000"/>
                <w:sz w:val="28"/>
                <w:szCs w:val="28"/>
              </w:rPr>
              <w:t>№</w:t>
            </w:r>
          </w:p>
        </w:tc>
        <w:tc>
          <w:tcPr>
            <w:tcW w:w="3402" w:type="dxa"/>
            <w:shd w:val="clear" w:color="auto" w:fill="D9D9D9" w:themeFill="background1" w:themeFillShade="D9"/>
          </w:tcPr>
          <w:p w:rsidR="00577059" w:rsidRDefault="00577059" w:rsidP="00BB2DDC">
            <w:pPr>
              <w:tabs>
                <w:tab w:val="left" w:pos="7680"/>
              </w:tabs>
              <w:spacing w:line="360" w:lineRule="auto"/>
              <w:jc w:val="both"/>
              <w:rPr>
                <w:color w:val="000000"/>
                <w:sz w:val="28"/>
                <w:szCs w:val="28"/>
              </w:rPr>
            </w:pPr>
            <w:r>
              <w:rPr>
                <w:color w:val="000000"/>
                <w:sz w:val="28"/>
                <w:szCs w:val="28"/>
              </w:rPr>
              <w:t>Тема</w:t>
            </w:r>
          </w:p>
        </w:tc>
        <w:tc>
          <w:tcPr>
            <w:tcW w:w="5500" w:type="dxa"/>
            <w:shd w:val="clear" w:color="auto" w:fill="D9D9D9" w:themeFill="background1" w:themeFillShade="D9"/>
          </w:tcPr>
          <w:p w:rsidR="00577059" w:rsidRDefault="00577059" w:rsidP="00BB2DDC">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577059" w:rsidTr="009C5FA2">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1</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Спорт</w:t>
            </w:r>
          </w:p>
        </w:tc>
        <w:tc>
          <w:tcPr>
            <w:tcW w:w="5500" w:type="dxa"/>
          </w:tcPr>
          <w:p w:rsidR="00577059" w:rsidRDefault="006977B2" w:rsidP="00BB2DDC">
            <w:pPr>
              <w:tabs>
                <w:tab w:val="left" w:pos="7680"/>
              </w:tabs>
              <w:spacing w:line="360" w:lineRule="auto"/>
              <w:jc w:val="both"/>
              <w:rPr>
                <w:color w:val="000000"/>
                <w:sz w:val="28"/>
                <w:szCs w:val="28"/>
              </w:rPr>
            </w:pPr>
            <w:r>
              <w:rPr>
                <w:color w:val="000000"/>
                <w:sz w:val="28"/>
                <w:szCs w:val="28"/>
              </w:rPr>
              <w:t>29 (24,58</w:t>
            </w:r>
            <w:r w:rsidR="00577059">
              <w:rPr>
                <w:color w:val="000000"/>
                <w:sz w:val="28"/>
                <w:szCs w:val="28"/>
              </w:rPr>
              <w:t>%)</w:t>
            </w:r>
          </w:p>
        </w:tc>
      </w:tr>
      <w:tr w:rsidR="00577059" w:rsidTr="009C5FA2">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2</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Экономика</w:t>
            </w:r>
          </w:p>
        </w:tc>
        <w:tc>
          <w:tcPr>
            <w:tcW w:w="5500" w:type="dxa"/>
          </w:tcPr>
          <w:p w:rsidR="00577059" w:rsidRDefault="00577059" w:rsidP="00BB2DDC">
            <w:pPr>
              <w:tabs>
                <w:tab w:val="left" w:pos="7680"/>
              </w:tabs>
              <w:spacing w:line="360" w:lineRule="auto"/>
              <w:jc w:val="both"/>
              <w:rPr>
                <w:color w:val="000000"/>
                <w:sz w:val="28"/>
                <w:szCs w:val="28"/>
              </w:rPr>
            </w:pPr>
            <w:r>
              <w:rPr>
                <w:color w:val="000000"/>
                <w:sz w:val="28"/>
                <w:szCs w:val="28"/>
              </w:rPr>
              <w:t>17 (14,4</w:t>
            </w:r>
            <w:r w:rsidR="006977B2">
              <w:rPr>
                <w:color w:val="000000"/>
                <w:sz w:val="28"/>
                <w:szCs w:val="28"/>
              </w:rPr>
              <w:t>1</w:t>
            </w:r>
            <w:r>
              <w:rPr>
                <w:color w:val="000000"/>
                <w:sz w:val="28"/>
                <w:szCs w:val="28"/>
              </w:rPr>
              <w:t>%)</w:t>
            </w:r>
          </w:p>
        </w:tc>
      </w:tr>
      <w:tr w:rsidR="00577059" w:rsidTr="009C5FA2">
        <w:trPr>
          <w:trHeight w:val="481"/>
        </w:trPr>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3</w:t>
            </w:r>
          </w:p>
        </w:tc>
        <w:tc>
          <w:tcPr>
            <w:tcW w:w="3402" w:type="dxa"/>
          </w:tcPr>
          <w:p w:rsidR="00577059" w:rsidRDefault="00795D6A" w:rsidP="00795D6A">
            <w:pPr>
              <w:tabs>
                <w:tab w:val="left" w:pos="7680"/>
              </w:tabs>
              <w:spacing w:line="360" w:lineRule="auto"/>
              <w:jc w:val="both"/>
              <w:rPr>
                <w:color w:val="000000"/>
                <w:sz w:val="28"/>
                <w:szCs w:val="28"/>
              </w:rPr>
            </w:pPr>
            <w:r>
              <w:rPr>
                <w:color w:val="000000"/>
                <w:sz w:val="28"/>
                <w:szCs w:val="28"/>
              </w:rPr>
              <w:t>Политика</w:t>
            </w:r>
          </w:p>
        </w:tc>
        <w:tc>
          <w:tcPr>
            <w:tcW w:w="5500" w:type="dxa"/>
          </w:tcPr>
          <w:p w:rsidR="00577059" w:rsidRDefault="00795D6A" w:rsidP="00BB2DDC">
            <w:pPr>
              <w:tabs>
                <w:tab w:val="left" w:pos="7680"/>
              </w:tabs>
              <w:spacing w:line="360" w:lineRule="auto"/>
              <w:jc w:val="both"/>
              <w:rPr>
                <w:color w:val="000000"/>
                <w:sz w:val="28"/>
                <w:szCs w:val="28"/>
              </w:rPr>
            </w:pPr>
            <w:r>
              <w:rPr>
                <w:color w:val="000000"/>
                <w:sz w:val="28"/>
                <w:szCs w:val="28"/>
              </w:rPr>
              <w:t>17 (14,4</w:t>
            </w:r>
            <w:r w:rsidR="006977B2">
              <w:rPr>
                <w:color w:val="000000"/>
                <w:sz w:val="28"/>
                <w:szCs w:val="28"/>
              </w:rPr>
              <w:t>1</w:t>
            </w:r>
            <w:r>
              <w:rPr>
                <w:color w:val="000000"/>
                <w:sz w:val="28"/>
                <w:szCs w:val="28"/>
              </w:rPr>
              <w:t>%)</w:t>
            </w:r>
          </w:p>
        </w:tc>
      </w:tr>
      <w:tr w:rsidR="00577059" w:rsidTr="009C5FA2">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4</w:t>
            </w:r>
          </w:p>
        </w:tc>
        <w:tc>
          <w:tcPr>
            <w:tcW w:w="3402" w:type="dxa"/>
          </w:tcPr>
          <w:p w:rsidR="00577059" w:rsidRDefault="00795D6A" w:rsidP="00BB2DDC">
            <w:pPr>
              <w:tabs>
                <w:tab w:val="left" w:pos="7680"/>
              </w:tabs>
              <w:spacing w:line="360" w:lineRule="auto"/>
              <w:jc w:val="both"/>
              <w:rPr>
                <w:color w:val="000000"/>
                <w:sz w:val="28"/>
                <w:szCs w:val="28"/>
              </w:rPr>
            </w:pPr>
            <w:r>
              <w:rPr>
                <w:color w:val="000000"/>
                <w:sz w:val="28"/>
                <w:szCs w:val="28"/>
              </w:rPr>
              <w:t>Культура</w:t>
            </w:r>
          </w:p>
        </w:tc>
        <w:tc>
          <w:tcPr>
            <w:tcW w:w="5500" w:type="dxa"/>
          </w:tcPr>
          <w:p w:rsidR="00577059" w:rsidRDefault="00795D6A" w:rsidP="00AB441B">
            <w:pPr>
              <w:tabs>
                <w:tab w:val="left" w:pos="7680"/>
              </w:tabs>
              <w:spacing w:line="360" w:lineRule="auto"/>
              <w:jc w:val="both"/>
              <w:rPr>
                <w:color w:val="000000"/>
                <w:sz w:val="28"/>
                <w:szCs w:val="28"/>
              </w:rPr>
            </w:pPr>
            <w:r>
              <w:rPr>
                <w:color w:val="000000"/>
                <w:sz w:val="28"/>
                <w:szCs w:val="28"/>
              </w:rPr>
              <w:t>15 (12,7</w:t>
            </w:r>
            <w:r w:rsidR="006977B2">
              <w:rPr>
                <w:color w:val="000000"/>
                <w:sz w:val="28"/>
                <w:szCs w:val="28"/>
              </w:rPr>
              <w:t>1</w:t>
            </w:r>
            <w:r>
              <w:rPr>
                <w:color w:val="000000"/>
                <w:sz w:val="28"/>
                <w:szCs w:val="28"/>
              </w:rPr>
              <w:t>%)</w:t>
            </w:r>
          </w:p>
        </w:tc>
      </w:tr>
      <w:tr w:rsidR="00577059" w:rsidTr="009C5FA2">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5</w:t>
            </w:r>
          </w:p>
        </w:tc>
        <w:tc>
          <w:tcPr>
            <w:tcW w:w="3402" w:type="dxa"/>
          </w:tcPr>
          <w:p w:rsidR="00577059" w:rsidRDefault="00AB441B" w:rsidP="00BB2DDC">
            <w:pPr>
              <w:tabs>
                <w:tab w:val="left" w:pos="7680"/>
              </w:tabs>
              <w:spacing w:line="360" w:lineRule="auto"/>
              <w:jc w:val="both"/>
              <w:rPr>
                <w:color w:val="000000"/>
                <w:sz w:val="28"/>
                <w:szCs w:val="28"/>
              </w:rPr>
            </w:pPr>
            <w:r>
              <w:rPr>
                <w:color w:val="000000"/>
                <w:sz w:val="28"/>
                <w:szCs w:val="28"/>
              </w:rPr>
              <w:t>Образ жизни</w:t>
            </w:r>
          </w:p>
        </w:tc>
        <w:tc>
          <w:tcPr>
            <w:tcW w:w="5500" w:type="dxa"/>
          </w:tcPr>
          <w:p w:rsidR="00577059" w:rsidRDefault="00AB441B" w:rsidP="00AB441B">
            <w:pPr>
              <w:tabs>
                <w:tab w:val="left" w:pos="7680"/>
              </w:tabs>
              <w:spacing w:line="360" w:lineRule="auto"/>
              <w:jc w:val="both"/>
              <w:rPr>
                <w:color w:val="000000"/>
                <w:sz w:val="28"/>
                <w:szCs w:val="28"/>
              </w:rPr>
            </w:pPr>
            <w:r>
              <w:rPr>
                <w:color w:val="000000"/>
                <w:sz w:val="28"/>
                <w:szCs w:val="28"/>
              </w:rPr>
              <w:t xml:space="preserve">15 </w:t>
            </w:r>
            <w:r w:rsidR="00577059">
              <w:rPr>
                <w:color w:val="000000"/>
                <w:sz w:val="28"/>
                <w:szCs w:val="28"/>
              </w:rPr>
              <w:t>(1</w:t>
            </w:r>
            <w:r>
              <w:rPr>
                <w:color w:val="000000"/>
                <w:sz w:val="28"/>
                <w:szCs w:val="28"/>
              </w:rPr>
              <w:t>2,</w:t>
            </w:r>
            <w:r w:rsidR="00795D6A">
              <w:rPr>
                <w:color w:val="000000"/>
                <w:sz w:val="28"/>
                <w:szCs w:val="28"/>
              </w:rPr>
              <w:t>7</w:t>
            </w:r>
            <w:r w:rsidR="006977B2">
              <w:rPr>
                <w:color w:val="000000"/>
                <w:sz w:val="28"/>
                <w:szCs w:val="28"/>
              </w:rPr>
              <w:t>1</w:t>
            </w:r>
            <w:r w:rsidR="00577059">
              <w:rPr>
                <w:color w:val="000000"/>
                <w:sz w:val="28"/>
                <w:szCs w:val="28"/>
              </w:rPr>
              <w:t>%)</w:t>
            </w:r>
          </w:p>
        </w:tc>
      </w:tr>
      <w:tr w:rsidR="00577059" w:rsidTr="009C5FA2">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6</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Безопасность</w:t>
            </w:r>
          </w:p>
        </w:tc>
        <w:tc>
          <w:tcPr>
            <w:tcW w:w="5500" w:type="dxa"/>
          </w:tcPr>
          <w:p w:rsidR="00577059" w:rsidRDefault="00577059" w:rsidP="00BB2DDC">
            <w:pPr>
              <w:tabs>
                <w:tab w:val="left" w:pos="7680"/>
              </w:tabs>
              <w:spacing w:line="360" w:lineRule="auto"/>
              <w:jc w:val="both"/>
              <w:rPr>
                <w:color w:val="000000"/>
                <w:sz w:val="28"/>
                <w:szCs w:val="28"/>
              </w:rPr>
            </w:pPr>
            <w:r>
              <w:rPr>
                <w:color w:val="000000"/>
                <w:sz w:val="28"/>
                <w:szCs w:val="28"/>
              </w:rPr>
              <w:t>8 (6,7</w:t>
            </w:r>
            <w:r w:rsidR="006977B2">
              <w:rPr>
                <w:color w:val="000000"/>
                <w:sz w:val="28"/>
                <w:szCs w:val="28"/>
              </w:rPr>
              <w:t>8</w:t>
            </w:r>
            <w:r>
              <w:rPr>
                <w:color w:val="000000"/>
                <w:sz w:val="28"/>
                <w:szCs w:val="28"/>
              </w:rPr>
              <w:t>%)</w:t>
            </w:r>
          </w:p>
        </w:tc>
      </w:tr>
      <w:tr w:rsidR="00577059" w:rsidTr="009C5FA2">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7</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СССР</w:t>
            </w:r>
          </w:p>
        </w:tc>
        <w:tc>
          <w:tcPr>
            <w:tcW w:w="5500" w:type="dxa"/>
          </w:tcPr>
          <w:p w:rsidR="00577059" w:rsidRDefault="00577059" w:rsidP="00BB2DDC">
            <w:pPr>
              <w:tabs>
                <w:tab w:val="left" w:pos="7680"/>
              </w:tabs>
              <w:spacing w:line="360" w:lineRule="auto"/>
              <w:jc w:val="both"/>
              <w:rPr>
                <w:color w:val="000000"/>
                <w:sz w:val="28"/>
                <w:szCs w:val="28"/>
              </w:rPr>
            </w:pPr>
            <w:r>
              <w:rPr>
                <w:color w:val="000000"/>
                <w:sz w:val="28"/>
                <w:szCs w:val="28"/>
              </w:rPr>
              <w:t>5 (4</w:t>
            </w:r>
            <w:r w:rsidR="006977B2">
              <w:rPr>
                <w:color w:val="000000"/>
                <w:sz w:val="28"/>
                <w:szCs w:val="28"/>
              </w:rPr>
              <w:t>,24</w:t>
            </w:r>
            <w:r>
              <w:rPr>
                <w:color w:val="000000"/>
                <w:sz w:val="28"/>
                <w:szCs w:val="28"/>
              </w:rPr>
              <w:t>%)</w:t>
            </w:r>
          </w:p>
        </w:tc>
      </w:tr>
      <w:tr w:rsidR="00577059" w:rsidTr="009C5FA2">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8</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Эмигранты</w:t>
            </w:r>
          </w:p>
        </w:tc>
        <w:tc>
          <w:tcPr>
            <w:tcW w:w="5500" w:type="dxa"/>
          </w:tcPr>
          <w:p w:rsidR="00577059" w:rsidRDefault="00577059" w:rsidP="006977B2">
            <w:pPr>
              <w:tabs>
                <w:tab w:val="left" w:pos="7680"/>
              </w:tabs>
              <w:spacing w:line="360" w:lineRule="auto"/>
              <w:jc w:val="both"/>
              <w:rPr>
                <w:color w:val="000000"/>
                <w:sz w:val="28"/>
                <w:szCs w:val="28"/>
              </w:rPr>
            </w:pPr>
            <w:r>
              <w:rPr>
                <w:color w:val="000000"/>
                <w:sz w:val="28"/>
                <w:szCs w:val="28"/>
              </w:rPr>
              <w:t>4 (3,</w:t>
            </w:r>
            <w:r w:rsidR="006977B2">
              <w:rPr>
                <w:color w:val="000000"/>
                <w:sz w:val="28"/>
                <w:szCs w:val="28"/>
              </w:rPr>
              <w:t>39</w:t>
            </w:r>
            <w:r>
              <w:rPr>
                <w:color w:val="000000"/>
                <w:sz w:val="28"/>
                <w:szCs w:val="28"/>
              </w:rPr>
              <w:t>%)</w:t>
            </w:r>
          </w:p>
        </w:tc>
      </w:tr>
      <w:tr w:rsidR="00577059" w:rsidTr="009C5FA2">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9</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СМИ</w:t>
            </w:r>
          </w:p>
        </w:tc>
        <w:tc>
          <w:tcPr>
            <w:tcW w:w="5500" w:type="dxa"/>
          </w:tcPr>
          <w:p w:rsidR="00577059" w:rsidRDefault="00577059" w:rsidP="00BB2DDC">
            <w:pPr>
              <w:tabs>
                <w:tab w:val="left" w:pos="7680"/>
              </w:tabs>
              <w:spacing w:line="360" w:lineRule="auto"/>
              <w:jc w:val="both"/>
              <w:rPr>
                <w:color w:val="000000"/>
                <w:sz w:val="28"/>
                <w:szCs w:val="28"/>
              </w:rPr>
            </w:pPr>
            <w:r>
              <w:rPr>
                <w:color w:val="000000"/>
                <w:sz w:val="28"/>
                <w:szCs w:val="28"/>
              </w:rPr>
              <w:t>3 (2,5</w:t>
            </w:r>
            <w:r w:rsidR="006977B2">
              <w:rPr>
                <w:color w:val="000000"/>
                <w:sz w:val="28"/>
                <w:szCs w:val="28"/>
              </w:rPr>
              <w:t>4</w:t>
            </w:r>
            <w:r>
              <w:rPr>
                <w:color w:val="000000"/>
                <w:sz w:val="28"/>
                <w:szCs w:val="28"/>
              </w:rPr>
              <w:t>%)</w:t>
            </w:r>
          </w:p>
        </w:tc>
      </w:tr>
      <w:tr w:rsidR="00577059" w:rsidTr="009C5FA2">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10</w:t>
            </w:r>
          </w:p>
        </w:tc>
        <w:tc>
          <w:tcPr>
            <w:tcW w:w="3402" w:type="dxa"/>
          </w:tcPr>
          <w:p w:rsidR="00577059" w:rsidRDefault="00AB441B" w:rsidP="00BB2DDC">
            <w:pPr>
              <w:tabs>
                <w:tab w:val="left" w:pos="7680"/>
              </w:tabs>
              <w:spacing w:line="360" w:lineRule="auto"/>
              <w:jc w:val="both"/>
              <w:rPr>
                <w:color w:val="000000"/>
                <w:sz w:val="28"/>
                <w:szCs w:val="28"/>
              </w:rPr>
            </w:pPr>
            <w:r>
              <w:rPr>
                <w:color w:val="000000"/>
                <w:sz w:val="28"/>
                <w:szCs w:val="28"/>
              </w:rPr>
              <w:t>Религия</w:t>
            </w:r>
          </w:p>
        </w:tc>
        <w:tc>
          <w:tcPr>
            <w:tcW w:w="5500" w:type="dxa"/>
          </w:tcPr>
          <w:p w:rsidR="00577059" w:rsidRDefault="006977B2" w:rsidP="00BB2DDC">
            <w:pPr>
              <w:tabs>
                <w:tab w:val="left" w:pos="7680"/>
              </w:tabs>
              <w:spacing w:line="360" w:lineRule="auto"/>
              <w:jc w:val="both"/>
              <w:rPr>
                <w:color w:val="000000"/>
                <w:sz w:val="28"/>
                <w:szCs w:val="28"/>
              </w:rPr>
            </w:pPr>
            <w:r>
              <w:rPr>
                <w:color w:val="000000"/>
                <w:sz w:val="28"/>
                <w:szCs w:val="28"/>
              </w:rPr>
              <w:t>2 (1,69</w:t>
            </w:r>
            <w:r w:rsidR="00577059">
              <w:rPr>
                <w:color w:val="000000"/>
                <w:sz w:val="28"/>
                <w:szCs w:val="28"/>
              </w:rPr>
              <w:t>%)</w:t>
            </w:r>
          </w:p>
        </w:tc>
      </w:tr>
      <w:tr w:rsidR="00577059" w:rsidTr="009C5FA2">
        <w:tc>
          <w:tcPr>
            <w:tcW w:w="562" w:type="dxa"/>
          </w:tcPr>
          <w:p w:rsidR="00577059" w:rsidRDefault="00577059" w:rsidP="00BB2DDC">
            <w:pPr>
              <w:tabs>
                <w:tab w:val="left" w:pos="7680"/>
              </w:tabs>
              <w:spacing w:line="360" w:lineRule="auto"/>
              <w:jc w:val="both"/>
              <w:rPr>
                <w:color w:val="000000"/>
                <w:sz w:val="28"/>
                <w:szCs w:val="28"/>
              </w:rPr>
            </w:pPr>
            <w:r>
              <w:rPr>
                <w:color w:val="000000"/>
                <w:sz w:val="28"/>
                <w:szCs w:val="28"/>
              </w:rPr>
              <w:t>11</w:t>
            </w:r>
          </w:p>
        </w:tc>
        <w:tc>
          <w:tcPr>
            <w:tcW w:w="3402" w:type="dxa"/>
          </w:tcPr>
          <w:p w:rsidR="00577059" w:rsidRDefault="00577059" w:rsidP="00BB2DDC">
            <w:pPr>
              <w:tabs>
                <w:tab w:val="left" w:pos="7680"/>
              </w:tabs>
              <w:spacing w:line="360" w:lineRule="auto"/>
              <w:jc w:val="both"/>
              <w:rPr>
                <w:color w:val="000000"/>
                <w:sz w:val="28"/>
                <w:szCs w:val="28"/>
              </w:rPr>
            </w:pPr>
            <w:r>
              <w:rPr>
                <w:color w:val="000000"/>
                <w:sz w:val="28"/>
                <w:szCs w:val="28"/>
              </w:rPr>
              <w:t>ЛГБТ</w:t>
            </w:r>
          </w:p>
        </w:tc>
        <w:tc>
          <w:tcPr>
            <w:tcW w:w="5500" w:type="dxa"/>
          </w:tcPr>
          <w:p w:rsidR="00577059" w:rsidRDefault="006977B2" w:rsidP="00BB2DDC">
            <w:pPr>
              <w:tabs>
                <w:tab w:val="left" w:pos="7680"/>
              </w:tabs>
              <w:spacing w:line="360" w:lineRule="auto"/>
              <w:jc w:val="both"/>
              <w:rPr>
                <w:color w:val="000000"/>
                <w:sz w:val="28"/>
                <w:szCs w:val="28"/>
              </w:rPr>
            </w:pPr>
            <w:r>
              <w:rPr>
                <w:color w:val="000000"/>
                <w:sz w:val="28"/>
                <w:szCs w:val="28"/>
              </w:rPr>
              <w:t>2 (1,69</w:t>
            </w:r>
            <w:r w:rsidR="00577059">
              <w:rPr>
                <w:color w:val="000000"/>
                <w:sz w:val="28"/>
                <w:szCs w:val="28"/>
              </w:rPr>
              <w:t>%)</w:t>
            </w:r>
          </w:p>
        </w:tc>
      </w:tr>
      <w:tr w:rsidR="00577059" w:rsidTr="009C5FA2">
        <w:tc>
          <w:tcPr>
            <w:tcW w:w="562" w:type="dxa"/>
          </w:tcPr>
          <w:p w:rsidR="00577059" w:rsidRDefault="00AB441B" w:rsidP="00BB2DDC">
            <w:pPr>
              <w:tabs>
                <w:tab w:val="left" w:pos="7680"/>
              </w:tabs>
              <w:spacing w:line="360" w:lineRule="auto"/>
              <w:jc w:val="both"/>
              <w:rPr>
                <w:color w:val="000000"/>
                <w:sz w:val="28"/>
                <w:szCs w:val="28"/>
              </w:rPr>
            </w:pPr>
            <w:r>
              <w:rPr>
                <w:color w:val="000000"/>
                <w:sz w:val="28"/>
                <w:szCs w:val="28"/>
              </w:rPr>
              <w:t>12</w:t>
            </w:r>
          </w:p>
        </w:tc>
        <w:tc>
          <w:tcPr>
            <w:tcW w:w="3402" w:type="dxa"/>
          </w:tcPr>
          <w:p w:rsidR="00577059" w:rsidRDefault="00AB441B" w:rsidP="00BB2DDC">
            <w:pPr>
              <w:tabs>
                <w:tab w:val="left" w:pos="7680"/>
              </w:tabs>
              <w:spacing w:line="360" w:lineRule="auto"/>
              <w:jc w:val="both"/>
              <w:rPr>
                <w:color w:val="000000"/>
                <w:sz w:val="28"/>
                <w:szCs w:val="28"/>
              </w:rPr>
            </w:pPr>
            <w:r>
              <w:rPr>
                <w:color w:val="000000"/>
                <w:sz w:val="28"/>
                <w:szCs w:val="28"/>
              </w:rPr>
              <w:t>Оборона</w:t>
            </w:r>
          </w:p>
        </w:tc>
        <w:tc>
          <w:tcPr>
            <w:tcW w:w="5500" w:type="dxa"/>
          </w:tcPr>
          <w:p w:rsidR="00577059" w:rsidRDefault="00577059" w:rsidP="00BB2DDC">
            <w:pPr>
              <w:tabs>
                <w:tab w:val="left" w:pos="7680"/>
              </w:tabs>
              <w:spacing w:line="360" w:lineRule="auto"/>
              <w:jc w:val="both"/>
              <w:rPr>
                <w:color w:val="000000"/>
                <w:sz w:val="28"/>
                <w:szCs w:val="28"/>
              </w:rPr>
            </w:pPr>
            <w:r>
              <w:rPr>
                <w:color w:val="000000"/>
                <w:sz w:val="28"/>
                <w:szCs w:val="28"/>
              </w:rPr>
              <w:t>1 (0,8</w:t>
            </w:r>
            <w:r w:rsidR="006977B2">
              <w:rPr>
                <w:color w:val="000000"/>
                <w:sz w:val="28"/>
                <w:szCs w:val="28"/>
              </w:rPr>
              <w:t>5</w:t>
            </w:r>
            <w:r>
              <w:rPr>
                <w:color w:val="000000"/>
                <w:sz w:val="28"/>
                <w:szCs w:val="28"/>
              </w:rPr>
              <w:t>%)</w:t>
            </w:r>
          </w:p>
        </w:tc>
      </w:tr>
      <w:tr w:rsidR="00795D6A" w:rsidTr="009C5FA2">
        <w:tc>
          <w:tcPr>
            <w:tcW w:w="562" w:type="dxa"/>
          </w:tcPr>
          <w:p w:rsidR="00795D6A" w:rsidRDefault="00795D6A" w:rsidP="00BB2DDC">
            <w:pPr>
              <w:tabs>
                <w:tab w:val="left" w:pos="7680"/>
              </w:tabs>
              <w:spacing w:line="360" w:lineRule="auto"/>
              <w:jc w:val="both"/>
              <w:rPr>
                <w:color w:val="000000"/>
                <w:sz w:val="28"/>
                <w:szCs w:val="28"/>
              </w:rPr>
            </w:pPr>
          </w:p>
        </w:tc>
        <w:tc>
          <w:tcPr>
            <w:tcW w:w="3402" w:type="dxa"/>
          </w:tcPr>
          <w:p w:rsidR="00795D6A" w:rsidRDefault="00795D6A" w:rsidP="00BB2DDC">
            <w:pPr>
              <w:tabs>
                <w:tab w:val="left" w:pos="7680"/>
              </w:tabs>
              <w:spacing w:line="360" w:lineRule="auto"/>
              <w:jc w:val="both"/>
              <w:rPr>
                <w:color w:val="000000"/>
                <w:sz w:val="28"/>
                <w:szCs w:val="28"/>
              </w:rPr>
            </w:pPr>
            <w:r>
              <w:rPr>
                <w:color w:val="000000"/>
                <w:sz w:val="28"/>
                <w:szCs w:val="28"/>
              </w:rPr>
              <w:t>Всего</w:t>
            </w:r>
          </w:p>
        </w:tc>
        <w:tc>
          <w:tcPr>
            <w:tcW w:w="5500" w:type="dxa"/>
          </w:tcPr>
          <w:p w:rsidR="00795D6A" w:rsidRDefault="00795D6A" w:rsidP="00BB2DDC">
            <w:pPr>
              <w:tabs>
                <w:tab w:val="left" w:pos="7680"/>
              </w:tabs>
              <w:spacing w:line="360" w:lineRule="auto"/>
              <w:jc w:val="both"/>
              <w:rPr>
                <w:color w:val="000000"/>
                <w:sz w:val="28"/>
                <w:szCs w:val="28"/>
              </w:rPr>
            </w:pPr>
            <w:r>
              <w:rPr>
                <w:color w:val="000000"/>
                <w:sz w:val="28"/>
                <w:szCs w:val="28"/>
              </w:rPr>
              <w:t>118 (100%)</w:t>
            </w:r>
          </w:p>
        </w:tc>
      </w:tr>
    </w:tbl>
    <w:p w:rsidR="00577059" w:rsidRDefault="00577059" w:rsidP="00577059">
      <w:pPr>
        <w:tabs>
          <w:tab w:val="left" w:pos="7680"/>
        </w:tabs>
        <w:spacing w:line="360" w:lineRule="auto"/>
        <w:jc w:val="both"/>
        <w:rPr>
          <w:sz w:val="28"/>
          <w:szCs w:val="28"/>
        </w:rPr>
      </w:pPr>
    </w:p>
    <w:p w:rsidR="00DA1C42" w:rsidRDefault="00DA1C42" w:rsidP="00DA1C42">
      <w:pPr>
        <w:tabs>
          <w:tab w:val="left" w:pos="7680"/>
        </w:tabs>
        <w:spacing w:line="360" w:lineRule="auto"/>
        <w:ind w:firstLine="709"/>
        <w:jc w:val="both"/>
        <w:rPr>
          <w:color w:val="000000"/>
          <w:sz w:val="28"/>
          <w:szCs w:val="28"/>
        </w:rPr>
      </w:pPr>
      <w:proofErr w:type="gramStart"/>
      <w:r w:rsidRPr="009C5FA2">
        <w:rPr>
          <w:color w:val="000000"/>
          <w:sz w:val="28"/>
          <w:szCs w:val="28"/>
        </w:rPr>
        <w:t>Темы, популярные в январе («спорт» «Россия вообще» и «безопасность»), теряют актуальность к ноябрю и на первый план выходят «экономика», «культура» и «политика».</w:t>
      </w:r>
      <w:proofErr w:type="gramEnd"/>
      <w:r w:rsidRPr="009C5FA2">
        <w:rPr>
          <w:color w:val="000000"/>
          <w:sz w:val="28"/>
          <w:szCs w:val="28"/>
        </w:rPr>
        <w:t xml:space="preserve"> Интересно, что и в первом, и во втором исследуемом периоде, темы «культура» и «политика» встречаются с одинаковой частотой (по пять раз в январе и по 11 раз в ноябре).</w:t>
      </w:r>
    </w:p>
    <w:p w:rsidR="009C5FA2" w:rsidRPr="009C5FA2" w:rsidRDefault="009C5FA2" w:rsidP="009C5FA2">
      <w:pPr>
        <w:tabs>
          <w:tab w:val="left" w:pos="7680"/>
        </w:tabs>
        <w:spacing w:line="360" w:lineRule="auto"/>
        <w:ind w:firstLine="709"/>
        <w:jc w:val="both"/>
        <w:rPr>
          <w:i/>
          <w:color w:val="000000"/>
          <w:sz w:val="28"/>
          <w:szCs w:val="28"/>
        </w:rPr>
      </w:pPr>
      <w:r w:rsidRPr="009C5FA2">
        <w:rPr>
          <w:i/>
          <w:color w:val="000000"/>
          <w:sz w:val="28"/>
          <w:szCs w:val="28"/>
        </w:rPr>
        <w:t>Характеристика единиц анализа по основным критериям</w:t>
      </w:r>
    </w:p>
    <w:p w:rsidR="009C5FA2" w:rsidRPr="009C5FA2" w:rsidRDefault="00ED3750" w:rsidP="009C5FA2">
      <w:pPr>
        <w:tabs>
          <w:tab w:val="left" w:pos="7680"/>
        </w:tabs>
        <w:spacing w:line="360" w:lineRule="auto"/>
        <w:ind w:firstLine="709"/>
        <w:jc w:val="both"/>
        <w:rPr>
          <w:color w:val="000000"/>
          <w:sz w:val="28"/>
          <w:szCs w:val="28"/>
          <w:u w:val="single"/>
        </w:rPr>
      </w:pPr>
      <w:r w:rsidRPr="009C5FA2">
        <w:rPr>
          <w:sz w:val="28"/>
          <w:u w:val="single"/>
        </w:rPr>
        <w:t>Рейтинг главных героев по популярности (январь  2014):</w:t>
      </w:r>
    </w:p>
    <w:p w:rsidR="00ED3750" w:rsidRPr="009C5FA2" w:rsidRDefault="00ED3750" w:rsidP="009C5FA2">
      <w:pPr>
        <w:tabs>
          <w:tab w:val="left" w:pos="7680"/>
        </w:tabs>
        <w:spacing w:line="360" w:lineRule="auto"/>
        <w:ind w:firstLine="709"/>
        <w:jc w:val="both"/>
        <w:rPr>
          <w:color w:val="000000"/>
          <w:sz w:val="28"/>
          <w:szCs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ED3750" w:rsidTr="009C5FA2">
        <w:tc>
          <w:tcPr>
            <w:tcW w:w="959" w:type="dxa"/>
            <w:shd w:val="clear" w:color="auto" w:fill="D9D9D9" w:themeFill="background1" w:themeFillShade="D9"/>
          </w:tcPr>
          <w:p w:rsidR="00ED3750" w:rsidRDefault="00ED3750" w:rsidP="00ED3750">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ED3750" w:rsidRDefault="00EF18B1" w:rsidP="00ED3750">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ED3750" w:rsidRDefault="00EF18B1" w:rsidP="00EF18B1">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sidR="00ED3750">
              <w:rPr>
                <w:color w:val="000000"/>
                <w:sz w:val="28"/>
                <w:szCs w:val="28"/>
              </w:rPr>
              <w:t xml:space="preserve"> (%)</w:t>
            </w:r>
            <w:proofErr w:type="gramEnd"/>
          </w:p>
        </w:tc>
      </w:tr>
      <w:tr w:rsidR="00ED3750" w:rsidTr="00EF18B1">
        <w:tc>
          <w:tcPr>
            <w:tcW w:w="959" w:type="dxa"/>
          </w:tcPr>
          <w:p w:rsidR="00ED3750" w:rsidRPr="007C3341" w:rsidRDefault="00ED3750" w:rsidP="00ED3750">
            <w:pPr>
              <w:spacing w:after="360"/>
              <w:rPr>
                <w:sz w:val="28"/>
                <w:szCs w:val="28"/>
              </w:rPr>
            </w:pPr>
            <w:r w:rsidRPr="007C3341">
              <w:rPr>
                <w:sz w:val="28"/>
                <w:szCs w:val="28"/>
              </w:rPr>
              <w:t>1</w:t>
            </w:r>
          </w:p>
        </w:tc>
        <w:tc>
          <w:tcPr>
            <w:tcW w:w="3118" w:type="dxa"/>
          </w:tcPr>
          <w:p w:rsidR="00ED3750" w:rsidRPr="007C3341" w:rsidRDefault="00ED3750" w:rsidP="00ED3750">
            <w:pPr>
              <w:spacing w:after="360"/>
              <w:rPr>
                <w:sz w:val="28"/>
                <w:szCs w:val="28"/>
              </w:rPr>
            </w:pPr>
            <w:r>
              <w:rPr>
                <w:sz w:val="28"/>
                <w:szCs w:val="28"/>
              </w:rPr>
              <w:t>Россияне</w:t>
            </w:r>
          </w:p>
        </w:tc>
        <w:tc>
          <w:tcPr>
            <w:tcW w:w="5670" w:type="dxa"/>
          </w:tcPr>
          <w:p w:rsidR="00ED3750" w:rsidRPr="007C3341" w:rsidRDefault="00ED3750" w:rsidP="00ED3750">
            <w:pPr>
              <w:spacing w:after="360"/>
              <w:rPr>
                <w:sz w:val="28"/>
                <w:szCs w:val="28"/>
              </w:rPr>
            </w:pPr>
            <w:r>
              <w:rPr>
                <w:sz w:val="28"/>
                <w:szCs w:val="28"/>
              </w:rPr>
              <w:t>37</w:t>
            </w:r>
            <w:r w:rsidRPr="007C3341">
              <w:rPr>
                <w:sz w:val="28"/>
                <w:szCs w:val="28"/>
              </w:rPr>
              <w:t xml:space="preserve"> (</w:t>
            </w:r>
            <w:r>
              <w:rPr>
                <w:sz w:val="28"/>
                <w:szCs w:val="28"/>
              </w:rPr>
              <w:t>71,15</w:t>
            </w:r>
            <w:r w:rsidRPr="007C3341">
              <w:rPr>
                <w:sz w:val="28"/>
                <w:szCs w:val="28"/>
              </w:rPr>
              <w:t>%)</w:t>
            </w:r>
          </w:p>
        </w:tc>
      </w:tr>
      <w:tr w:rsidR="00ED3750" w:rsidTr="00EF18B1">
        <w:tc>
          <w:tcPr>
            <w:tcW w:w="959" w:type="dxa"/>
          </w:tcPr>
          <w:p w:rsidR="00ED3750" w:rsidRPr="007C3341" w:rsidRDefault="00ED3750" w:rsidP="00ED3750">
            <w:pPr>
              <w:spacing w:after="360"/>
              <w:rPr>
                <w:sz w:val="28"/>
                <w:szCs w:val="28"/>
              </w:rPr>
            </w:pPr>
            <w:r w:rsidRPr="007C3341">
              <w:rPr>
                <w:sz w:val="28"/>
                <w:szCs w:val="28"/>
              </w:rPr>
              <w:t>2</w:t>
            </w:r>
          </w:p>
        </w:tc>
        <w:tc>
          <w:tcPr>
            <w:tcW w:w="3118" w:type="dxa"/>
          </w:tcPr>
          <w:p w:rsidR="00ED3750" w:rsidRPr="007C3341" w:rsidRDefault="00ED3750" w:rsidP="00ED3750">
            <w:pPr>
              <w:spacing w:after="360"/>
              <w:rPr>
                <w:sz w:val="28"/>
                <w:szCs w:val="28"/>
              </w:rPr>
            </w:pPr>
            <w:r>
              <w:rPr>
                <w:sz w:val="28"/>
                <w:szCs w:val="28"/>
              </w:rPr>
              <w:t>Владимир Путин</w:t>
            </w:r>
          </w:p>
        </w:tc>
        <w:tc>
          <w:tcPr>
            <w:tcW w:w="5670" w:type="dxa"/>
          </w:tcPr>
          <w:p w:rsidR="00ED3750" w:rsidRPr="007C3341" w:rsidRDefault="00ED3750" w:rsidP="00ED3750">
            <w:pPr>
              <w:spacing w:after="360"/>
              <w:rPr>
                <w:sz w:val="28"/>
                <w:szCs w:val="28"/>
              </w:rPr>
            </w:pPr>
            <w:r>
              <w:rPr>
                <w:sz w:val="28"/>
                <w:szCs w:val="28"/>
              </w:rPr>
              <w:t>5</w:t>
            </w:r>
            <w:r w:rsidRPr="007C3341">
              <w:rPr>
                <w:sz w:val="28"/>
                <w:szCs w:val="28"/>
              </w:rPr>
              <w:t xml:space="preserve"> (</w:t>
            </w:r>
            <w:r>
              <w:rPr>
                <w:sz w:val="28"/>
                <w:szCs w:val="28"/>
              </w:rPr>
              <w:t>9,63</w:t>
            </w:r>
            <w:r w:rsidRPr="007C3341">
              <w:rPr>
                <w:sz w:val="28"/>
                <w:szCs w:val="28"/>
              </w:rPr>
              <w:t>%)</w:t>
            </w:r>
          </w:p>
        </w:tc>
      </w:tr>
      <w:tr w:rsidR="00ED3750" w:rsidTr="00EF18B1">
        <w:tc>
          <w:tcPr>
            <w:tcW w:w="959" w:type="dxa"/>
          </w:tcPr>
          <w:p w:rsidR="00ED3750" w:rsidRPr="007C3341" w:rsidRDefault="00ED3750" w:rsidP="00ED3750">
            <w:pPr>
              <w:spacing w:after="360"/>
              <w:rPr>
                <w:sz w:val="28"/>
                <w:szCs w:val="28"/>
              </w:rPr>
            </w:pPr>
            <w:r w:rsidRPr="007C3341">
              <w:rPr>
                <w:sz w:val="28"/>
                <w:szCs w:val="28"/>
              </w:rPr>
              <w:t>3</w:t>
            </w:r>
          </w:p>
        </w:tc>
        <w:tc>
          <w:tcPr>
            <w:tcW w:w="3118" w:type="dxa"/>
          </w:tcPr>
          <w:p w:rsidR="00ED3750" w:rsidRPr="007C3341" w:rsidRDefault="00ED3750" w:rsidP="00ED3750">
            <w:pPr>
              <w:spacing w:after="360"/>
              <w:rPr>
                <w:sz w:val="28"/>
                <w:szCs w:val="28"/>
              </w:rPr>
            </w:pPr>
            <w:r>
              <w:rPr>
                <w:sz w:val="28"/>
                <w:szCs w:val="28"/>
              </w:rPr>
              <w:t>Михаил Прохоров</w:t>
            </w:r>
          </w:p>
        </w:tc>
        <w:tc>
          <w:tcPr>
            <w:tcW w:w="5670" w:type="dxa"/>
          </w:tcPr>
          <w:p w:rsidR="00ED3750" w:rsidRPr="007C3341" w:rsidRDefault="00ED3750" w:rsidP="00ED3750">
            <w:pPr>
              <w:spacing w:after="360"/>
              <w:rPr>
                <w:sz w:val="28"/>
                <w:szCs w:val="28"/>
              </w:rPr>
            </w:pPr>
            <w:r>
              <w:rPr>
                <w:sz w:val="28"/>
                <w:szCs w:val="28"/>
              </w:rPr>
              <w:t>2 (3,85</w:t>
            </w:r>
            <w:r w:rsidRPr="007C3341">
              <w:rPr>
                <w:sz w:val="28"/>
                <w:szCs w:val="28"/>
              </w:rPr>
              <w:t>%)</w:t>
            </w:r>
          </w:p>
        </w:tc>
      </w:tr>
      <w:tr w:rsidR="00ED3750" w:rsidTr="00EF18B1">
        <w:tc>
          <w:tcPr>
            <w:tcW w:w="959" w:type="dxa"/>
          </w:tcPr>
          <w:p w:rsidR="00ED3750" w:rsidRPr="007C3341" w:rsidRDefault="00ED3750" w:rsidP="00ED3750">
            <w:pPr>
              <w:spacing w:after="360"/>
              <w:rPr>
                <w:sz w:val="28"/>
                <w:szCs w:val="28"/>
              </w:rPr>
            </w:pPr>
            <w:r>
              <w:rPr>
                <w:sz w:val="28"/>
                <w:szCs w:val="28"/>
              </w:rPr>
              <w:t>4</w:t>
            </w:r>
          </w:p>
        </w:tc>
        <w:tc>
          <w:tcPr>
            <w:tcW w:w="3118" w:type="dxa"/>
          </w:tcPr>
          <w:p w:rsidR="00ED3750" w:rsidRDefault="00ED3750" w:rsidP="00ED3750">
            <w:pPr>
              <w:spacing w:after="360"/>
              <w:rPr>
                <w:sz w:val="28"/>
                <w:szCs w:val="28"/>
              </w:rPr>
            </w:pPr>
            <w:r>
              <w:rPr>
                <w:sz w:val="28"/>
                <w:szCs w:val="28"/>
              </w:rPr>
              <w:t>Сергей Лавров</w:t>
            </w:r>
          </w:p>
        </w:tc>
        <w:tc>
          <w:tcPr>
            <w:tcW w:w="5670" w:type="dxa"/>
          </w:tcPr>
          <w:p w:rsidR="00ED3750" w:rsidRDefault="00ED3750" w:rsidP="00ED3750">
            <w:pPr>
              <w:spacing w:after="360"/>
              <w:rPr>
                <w:sz w:val="28"/>
                <w:szCs w:val="28"/>
              </w:rPr>
            </w:pPr>
            <w:r>
              <w:rPr>
                <w:sz w:val="28"/>
                <w:szCs w:val="28"/>
              </w:rPr>
              <w:t>2 (3,85</w:t>
            </w:r>
            <w:r w:rsidRPr="007C3341">
              <w:rPr>
                <w:sz w:val="28"/>
                <w:szCs w:val="28"/>
              </w:rPr>
              <w:t>%)</w:t>
            </w:r>
          </w:p>
        </w:tc>
      </w:tr>
      <w:tr w:rsidR="00ED3750" w:rsidTr="00EF18B1">
        <w:tc>
          <w:tcPr>
            <w:tcW w:w="959" w:type="dxa"/>
          </w:tcPr>
          <w:p w:rsidR="00ED3750" w:rsidRDefault="00ED3750" w:rsidP="00ED3750">
            <w:pPr>
              <w:spacing w:after="360"/>
              <w:rPr>
                <w:sz w:val="28"/>
                <w:szCs w:val="28"/>
              </w:rPr>
            </w:pPr>
            <w:r>
              <w:rPr>
                <w:sz w:val="28"/>
                <w:szCs w:val="28"/>
              </w:rPr>
              <w:t>5</w:t>
            </w:r>
          </w:p>
        </w:tc>
        <w:tc>
          <w:tcPr>
            <w:tcW w:w="3118" w:type="dxa"/>
          </w:tcPr>
          <w:p w:rsidR="00ED3750" w:rsidRDefault="00ED3750" w:rsidP="00ED3750">
            <w:pPr>
              <w:spacing w:after="360"/>
              <w:rPr>
                <w:sz w:val="28"/>
                <w:szCs w:val="28"/>
              </w:rPr>
            </w:pPr>
            <w:r>
              <w:rPr>
                <w:sz w:val="28"/>
                <w:szCs w:val="28"/>
              </w:rPr>
              <w:t>Евгений Плющенко</w:t>
            </w:r>
          </w:p>
        </w:tc>
        <w:tc>
          <w:tcPr>
            <w:tcW w:w="5670" w:type="dxa"/>
          </w:tcPr>
          <w:p w:rsidR="00ED3750" w:rsidRDefault="00ED3750" w:rsidP="00ED3750">
            <w:pPr>
              <w:spacing w:after="360"/>
              <w:rPr>
                <w:sz w:val="28"/>
                <w:szCs w:val="28"/>
              </w:rPr>
            </w:pPr>
            <w:r>
              <w:rPr>
                <w:sz w:val="28"/>
                <w:szCs w:val="28"/>
              </w:rPr>
              <w:t>1 (1,92%)</w:t>
            </w:r>
          </w:p>
        </w:tc>
      </w:tr>
      <w:tr w:rsidR="00ED3750" w:rsidTr="00EF18B1">
        <w:tc>
          <w:tcPr>
            <w:tcW w:w="959" w:type="dxa"/>
          </w:tcPr>
          <w:p w:rsidR="00ED3750" w:rsidRDefault="00ED3750" w:rsidP="00ED3750">
            <w:pPr>
              <w:spacing w:after="360"/>
              <w:rPr>
                <w:sz w:val="28"/>
                <w:szCs w:val="28"/>
              </w:rPr>
            </w:pPr>
            <w:r>
              <w:rPr>
                <w:sz w:val="28"/>
                <w:szCs w:val="28"/>
              </w:rPr>
              <w:t>6</w:t>
            </w:r>
          </w:p>
        </w:tc>
        <w:tc>
          <w:tcPr>
            <w:tcW w:w="3118" w:type="dxa"/>
          </w:tcPr>
          <w:p w:rsidR="00ED3750" w:rsidRDefault="00ED3750" w:rsidP="00ED3750">
            <w:pPr>
              <w:spacing w:after="360"/>
              <w:rPr>
                <w:sz w:val="28"/>
                <w:szCs w:val="28"/>
              </w:rPr>
            </w:pPr>
            <w:r>
              <w:rPr>
                <w:sz w:val="28"/>
                <w:szCs w:val="28"/>
              </w:rPr>
              <w:t>Михаил Ходорковский</w:t>
            </w:r>
          </w:p>
        </w:tc>
        <w:tc>
          <w:tcPr>
            <w:tcW w:w="5670" w:type="dxa"/>
          </w:tcPr>
          <w:p w:rsidR="00ED3750" w:rsidRDefault="00ED3750" w:rsidP="00ED3750">
            <w:pPr>
              <w:spacing w:after="360"/>
              <w:rPr>
                <w:sz w:val="28"/>
                <w:szCs w:val="28"/>
              </w:rPr>
            </w:pPr>
            <w:r>
              <w:rPr>
                <w:sz w:val="28"/>
                <w:szCs w:val="28"/>
              </w:rPr>
              <w:t>1 (1,92%)</w:t>
            </w:r>
          </w:p>
        </w:tc>
      </w:tr>
      <w:tr w:rsidR="00ED3750" w:rsidTr="00EF18B1">
        <w:tc>
          <w:tcPr>
            <w:tcW w:w="959" w:type="dxa"/>
          </w:tcPr>
          <w:p w:rsidR="00ED3750" w:rsidRDefault="00ED3750" w:rsidP="00ED3750">
            <w:pPr>
              <w:spacing w:after="360"/>
              <w:rPr>
                <w:sz w:val="28"/>
                <w:szCs w:val="28"/>
              </w:rPr>
            </w:pPr>
            <w:r>
              <w:rPr>
                <w:sz w:val="28"/>
                <w:szCs w:val="28"/>
              </w:rPr>
              <w:t>7</w:t>
            </w:r>
          </w:p>
        </w:tc>
        <w:tc>
          <w:tcPr>
            <w:tcW w:w="3118" w:type="dxa"/>
          </w:tcPr>
          <w:p w:rsidR="00ED3750" w:rsidRDefault="00ED3750" w:rsidP="00ED3750">
            <w:pPr>
              <w:spacing w:after="360"/>
              <w:rPr>
                <w:sz w:val="28"/>
                <w:szCs w:val="28"/>
              </w:rPr>
            </w:pPr>
            <w:r>
              <w:rPr>
                <w:sz w:val="28"/>
                <w:szCs w:val="28"/>
              </w:rPr>
              <w:t>Анна Нетребко</w:t>
            </w:r>
          </w:p>
        </w:tc>
        <w:tc>
          <w:tcPr>
            <w:tcW w:w="5670" w:type="dxa"/>
          </w:tcPr>
          <w:p w:rsidR="00ED3750" w:rsidRDefault="00ED3750" w:rsidP="00ED3750">
            <w:pPr>
              <w:spacing w:after="360"/>
              <w:rPr>
                <w:sz w:val="28"/>
                <w:szCs w:val="28"/>
              </w:rPr>
            </w:pPr>
            <w:r>
              <w:rPr>
                <w:sz w:val="28"/>
                <w:szCs w:val="28"/>
              </w:rPr>
              <w:t>1 (1,92%)</w:t>
            </w:r>
          </w:p>
        </w:tc>
      </w:tr>
      <w:tr w:rsidR="00ED3750" w:rsidTr="00EF18B1">
        <w:tc>
          <w:tcPr>
            <w:tcW w:w="959" w:type="dxa"/>
          </w:tcPr>
          <w:p w:rsidR="00ED3750" w:rsidRDefault="00ED3750" w:rsidP="00ED3750">
            <w:pPr>
              <w:spacing w:after="360"/>
              <w:rPr>
                <w:sz w:val="28"/>
                <w:szCs w:val="28"/>
              </w:rPr>
            </w:pPr>
            <w:r>
              <w:rPr>
                <w:sz w:val="28"/>
                <w:szCs w:val="28"/>
              </w:rPr>
              <w:t>8</w:t>
            </w:r>
          </w:p>
        </w:tc>
        <w:tc>
          <w:tcPr>
            <w:tcW w:w="3118" w:type="dxa"/>
          </w:tcPr>
          <w:p w:rsidR="00ED3750" w:rsidRDefault="00ED3750" w:rsidP="00ED3750">
            <w:pPr>
              <w:spacing w:after="360"/>
              <w:rPr>
                <w:sz w:val="28"/>
                <w:szCs w:val="28"/>
              </w:rPr>
            </w:pPr>
            <w:r>
              <w:rPr>
                <w:sz w:val="28"/>
                <w:szCs w:val="28"/>
              </w:rPr>
              <w:t>Александр Румянцев</w:t>
            </w:r>
          </w:p>
        </w:tc>
        <w:tc>
          <w:tcPr>
            <w:tcW w:w="5670" w:type="dxa"/>
          </w:tcPr>
          <w:p w:rsidR="00ED3750" w:rsidRDefault="00ED3750" w:rsidP="00ED3750">
            <w:pPr>
              <w:spacing w:after="360"/>
              <w:rPr>
                <w:sz w:val="28"/>
                <w:szCs w:val="28"/>
              </w:rPr>
            </w:pPr>
            <w:r>
              <w:rPr>
                <w:sz w:val="28"/>
                <w:szCs w:val="28"/>
              </w:rPr>
              <w:t>1 (1,92%)</w:t>
            </w:r>
          </w:p>
        </w:tc>
      </w:tr>
      <w:tr w:rsidR="00ED3750" w:rsidTr="00EF18B1">
        <w:tc>
          <w:tcPr>
            <w:tcW w:w="959" w:type="dxa"/>
          </w:tcPr>
          <w:p w:rsidR="00ED3750" w:rsidRDefault="00ED3750" w:rsidP="00ED3750">
            <w:pPr>
              <w:spacing w:after="360"/>
              <w:rPr>
                <w:sz w:val="28"/>
                <w:szCs w:val="28"/>
              </w:rPr>
            </w:pPr>
            <w:r>
              <w:rPr>
                <w:sz w:val="28"/>
                <w:szCs w:val="28"/>
              </w:rPr>
              <w:t>9</w:t>
            </w:r>
          </w:p>
        </w:tc>
        <w:tc>
          <w:tcPr>
            <w:tcW w:w="3118" w:type="dxa"/>
          </w:tcPr>
          <w:p w:rsidR="00ED3750" w:rsidRDefault="00ED3750" w:rsidP="00ED3750">
            <w:pPr>
              <w:spacing w:after="360"/>
              <w:rPr>
                <w:sz w:val="28"/>
                <w:szCs w:val="28"/>
              </w:rPr>
            </w:pPr>
            <w:r>
              <w:rPr>
                <w:sz w:val="28"/>
                <w:szCs w:val="28"/>
              </w:rPr>
              <w:t>Алексей Навальный</w:t>
            </w:r>
          </w:p>
        </w:tc>
        <w:tc>
          <w:tcPr>
            <w:tcW w:w="5670" w:type="dxa"/>
          </w:tcPr>
          <w:p w:rsidR="00ED3750" w:rsidRDefault="00ED3750" w:rsidP="00ED3750">
            <w:pPr>
              <w:spacing w:after="360"/>
              <w:rPr>
                <w:sz w:val="28"/>
                <w:szCs w:val="28"/>
              </w:rPr>
            </w:pPr>
            <w:r>
              <w:rPr>
                <w:sz w:val="28"/>
                <w:szCs w:val="28"/>
              </w:rPr>
              <w:t>1 (1,92%)</w:t>
            </w:r>
          </w:p>
        </w:tc>
      </w:tr>
      <w:tr w:rsidR="00ED3750" w:rsidTr="00EF18B1">
        <w:tc>
          <w:tcPr>
            <w:tcW w:w="959" w:type="dxa"/>
          </w:tcPr>
          <w:p w:rsidR="00ED3750" w:rsidRDefault="00ED3750" w:rsidP="00ED3750">
            <w:pPr>
              <w:spacing w:after="360"/>
              <w:rPr>
                <w:sz w:val="28"/>
                <w:szCs w:val="28"/>
              </w:rPr>
            </w:pPr>
            <w:r>
              <w:rPr>
                <w:sz w:val="28"/>
                <w:szCs w:val="28"/>
              </w:rPr>
              <w:t>10</w:t>
            </w:r>
          </w:p>
        </w:tc>
        <w:tc>
          <w:tcPr>
            <w:tcW w:w="3118" w:type="dxa"/>
          </w:tcPr>
          <w:p w:rsidR="00ED3750" w:rsidRDefault="00ED3750" w:rsidP="00ED3750">
            <w:pPr>
              <w:spacing w:after="360"/>
              <w:rPr>
                <w:sz w:val="28"/>
                <w:szCs w:val="28"/>
              </w:rPr>
            </w:pPr>
            <w:r>
              <w:rPr>
                <w:sz w:val="28"/>
                <w:szCs w:val="28"/>
              </w:rPr>
              <w:t>Юлия Липницкая</w:t>
            </w:r>
          </w:p>
        </w:tc>
        <w:tc>
          <w:tcPr>
            <w:tcW w:w="5670" w:type="dxa"/>
          </w:tcPr>
          <w:p w:rsidR="00ED3750" w:rsidRDefault="00ED3750" w:rsidP="00ED3750">
            <w:pPr>
              <w:spacing w:after="360"/>
              <w:rPr>
                <w:sz w:val="28"/>
                <w:szCs w:val="28"/>
              </w:rPr>
            </w:pPr>
            <w:r>
              <w:rPr>
                <w:sz w:val="28"/>
                <w:szCs w:val="28"/>
              </w:rPr>
              <w:t>1 (1,92%)</w:t>
            </w:r>
          </w:p>
        </w:tc>
      </w:tr>
      <w:tr w:rsidR="00ED3750" w:rsidTr="00EF18B1">
        <w:tc>
          <w:tcPr>
            <w:tcW w:w="959" w:type="dxa"/>
          </w:tcPr>
          <w:p w:rsidR="00ED3750" w:rsidRPr="007C3341" w:rsidRDefault="00ED3750" w:rsidP="00ED3750">
            <w:pPr>
              <w:spacing w:after="360"/>
              <w:rPr>
                <w:sz w:val="28"/>
                <w:szCs w:val="28"/>
              </w:rPr>
            </w:pPr>
          </w:p>
        </w:tc>
        <w:tc>
          <w:tcPr>
            <w:tcW w:w="3118" w:type="dxa"/>
          </w:tcPr>
          <w:p w:rsidR="00ED3750" w:rsidRPr="007C3341" w:rsidRDefault="00ED3750" w:rsidP="00ED3750">
            <w:pPr>
              <w:spacing w:after="360"/>
              <w:rPr>
                <w:sz w:val="28"/>
                <w:szCs w:val="28"/>
              </w:rPr>
            </w:pPr>
            <w:r w:rsidRPr="007C3341">
              <w:rPr>
                <w:sz w:val="28"/>
                <w:szCs w:val="28"/>
              </w:rPr>
              <w:t>Всего</w:t>
            </w:r>
          </w:p>
        </w:tc>
        <w:tc>
          <w:tcPr>
            <w:tcW w:w="5670" w:type="dxa"/>
          </w:tcPr>
          <w:p w:rsidR="00ED3750" w:rsidRPr="007C3341" w:rsidRDefault="00ED3750" w:rsidP="00ED3750">
            <w:pPr>
              <w:spacing w:after="360"/>
              <w:rPr>
                <w:sz w:val="28"/>
                <w:szCs w:val="28"/>
              </w:rPr>
            </w:pPr>
            <w:r>
              <w:rPr>
                <w:sz w:val="28"/>
                <w:szCs w:val="28"/>
              </w:rPr>
              <w:t>52</w:t>
            </w:r>
            <w:r w:rsidRPr="007C3341">
              <w:rPr>
                <w:sz w:val="28"/>
                <w:szCs w:val="28"/>
              </w:rPr>
              <w:t xml:space="preserve"> (100%)</w:t>
            </w:r>
          </w:p>
        </w:tc>
      </w:tr>
    </w:tbl>
    <w:p w:rsidR="00066279" w:rsidRDefault="00066279" w:rsidP="00066279">
      <w:pPr>
        <w:tabs>
          <w:tab w:val="left" w:pos="7680"/>
        </w:tabs>
        <w:spacing w:line="360" w:lineRule="auto"/>
        <w:ind w:firstLine="709"/>
        <w:jc w:val="both"/>
        <w:rPr>
          <w:color w:val="000000"/>
          <w:sz w:val="28"/>
          <w:szCs w:val="28"/>
        </w:rPr>
      </w:pPr>
    </w:p>
    <w:p w:rsidR="00066279" w:rsidRDefault="00066279" w:rsidP="00066279">
      <w:pPr>
        <w:tabs>
          <w:tab w:val="left" w:pos="7680"/>
        </w:tabs>
        <w:spacing w:line="360" w:lineRule="auto"/>
        <w:ind w:firstLine="709"/>
        <w:jc w:val="both"/>
        <w:rPr>
          <w:color w:val="000000"/>
          <w:sz w:val="28"/>
          <w:szCs w:val="28"/>
        </w:rPr>
      </w:pPr>
      <w:r>
        <w:rPr>
          <w:color w:val="000000"/>
          <w:sz w:val="28"/>
          <w:szCs w:val="28"/>
        </w:rPr>
        <w:t xml:space="preserve">Несмотря на разнообразие тем главными героями, как и в прессе демократической корпоратистской модели, в основном остаются безымянные </w:t>
      </w:r>
      <w:r>
        <w:rPr>
          <w:color w:val="000000"/>
          <w:sz w:val="28"/>
          <w:szCs w:val="28"/>
        </w:rPr>
        <w:lastRenderedPageBreak/>
        <w:t>россияне</w:t>
      </w:r>
      <w:proofErr w:type="gramStart"/>
      <w:r>
        <w:rPr>
          <w:color w:val="000000"/>
          <w:sz w:val="28"/>
          <w:szCs w:val="28"/>
        </w:rPr>
        <w:t>.</w:t>
      </w:r>
      <w:proofErr w:type="gramEnd"/>
      <w:r>
        <w:rPr>
          <w:color w:val="000000"/>
          <w:sz w:val="28"/>
          <w:szCs w:val="28"/>
        </w:rPr>
        <w:t xml:space="preserve"> В классической тройке Сергея Лаврова заменил Михаил Прохоров, неизвестный бельгийским и немецким коллегам.</w:t>
      </w:r>
    </w:p>
    <w:p w:rsidR="00066279" w:rsidRDefault="00066279" w:rsidP="00066279">
      <w:pPr>
        <w:tabs>
          <w:tab w:val="left" w:pos="7680"/>
        </w:tabs>
        <w:spacing w:line="360" w:lineRule="auto"/>
        <w:ind w:firstLine="709"/>
        <w:jc w:val="both"/>
        <w:rPr>
          <w:color w:val="000000"/>
          <w:sz w:val="28"/>
          <w:szCs w:val="28"/>
        </w:rPr>
      </w:pPr>
      <w:r>
        <w:rPr>
          <w:color w:val="000000"/>
          <w:sz w:val="28"/>
          <w:szCs w:val="28"/>
        </w:rPr>
        <w:t xml:space="preserve">Также на страницах </w:t>
      </w:r>
      <w:r>
        <w:rPr>
          <w:color w:val="000000"/>
          <w:sz w:val="28"/>
          <w:szCs w:val="28"/>
          <w:lang w:val="en-US"/>
        </w:rPr>
        <w:t>The</w:t>
      </w:r>
      <w:r w:rsidRPr="00066279">
        <w:rPr>
          <w:color w:val="000000"/>
          <w:sz w:val="28"/>
          <w:szCs w:val="28"/>
        </w:rPr>
        <w:t xml:space="preserve"> </w:t>
      </w:r>
      <w:r>
        <w:rPr>
          <w:color w:val="000000"/>
          <w:sz w:val="28"/>
          <w:szCs w:val="28"/>
          <w:lang w:val="en-US"/>
        </w:rPr>
        <w:t>New</w:t>
      </w:r>
      <w:r w:rsidRPr="00066279">
        <w:rPr>
          <w:color w:val="000000"/>
          <w:sz w:val="28"/>
          <w:szCs w:val="28"/>
        </w:rPr>
        <w:t xml:space="preserve"> </w:t>
      </w:r>
      <w:r>
        <w:rPr>
          <w:color w:val="000000"/>
          <w:sz w:val="28"/>
          <w:szCs w:val="28"/>
          <w:lang w:val="en-US"/>
        </w:rPr>
        <w:t>York</w:t>
      </w:r>
      <w:r w:rsidRPr="00066279">
        <w:rPr>
          <w:color w:val="000000"/>
          <w:sz w:val="28"/>
          <w:szCs w:val="28"/>
        </w:rPr>
        <w:t xml:space="preserve"> </w:t>
      </w:r>
      <w:r>
        <w:rPr>
          <w:color w:val="000000"/>
          <w:sz w:val="28"/>
          <w:szCs w:val="28"/>
          <w:lang w:val="en-US"/>
        </w:rPr>
        <w:t>Times</w:t>
      </w:r>
      <w:r w:rsidRPr="00066279">
        <w:rPr>
          <w:color w:val="000000"/>
          <w:sz w:val="28"/>
          <w:szCs w:val="28"/>
        </w:rPr>
        <w:t xml:space="preserve"> </w:t>
      </w:r>
      <w:r>
        <w:rPr>
          <w:color w:val="000000"/>
          <w:sz w:val="28"/>
          <w:szCs w:val="28"/>
        </w:rPr>
        <w:t xml:space="preserve">появляются спортсмены – Плющенко и Липницкая, оба фигуристы; оппозиционеры – Навальный и Ходорковский и даже </w:t>
      </w:r>
      <w:proofErr w:type="gramStart"/>
      <w:r>
        <w:rPr>
          <w:color w:val="000000"/>
          <w:sz w:val="28"/>
          <w:szCs w:val="28"/>
        </w:rPr>
        <w:t>оперная дива</w:t>
      </w:r>
      <w:proofErr w:type="gramEnd"/>
      <w:r>
        <w:rPr>
          <w:color w:val="000000"/>
          <w:sz w:val="28"/>
          <w:szCs w:val="28"/>
        </w:rPr>
        <w:t xml:space="preserve"> Анна Нетребко.</w:t>
      </w:r>
    </w:p>
    <w:p w:rsidR="00066279" w:rsidRPr="00066279" w:rsidRDefault="00ED3750" w:rsidP="00066279">
      <w:pPr>
        <w:tabs>
          <w:tab w:val="left" w:pos="7680"/>
        </w:tabs>
        <w:spacing w:line="360" w:lineRule="auto"/>
        <w:ind w:firstLine="709"/>
        <w:jc w:val="both"/>
        <w:rPr>
          <w:color w:val="000000"/>
          <w:sz w:val="28"/>
          <w:szCs w:val="28"/>
          <w:u w:val="single"/>
        </w:rPr>
      </w:pPr>
      <w:r w:rsidRPr="00066279">
        <w:rPr>
          <w:sz w:val="28"/>
          <w:u w:val="single"/>
        </w:rPr>
        <w:t>Рейтинг главных героев по популярности (ноябрь  2014):</w:t>
      </w:r>
    </w:p>
    <w:p w:rsidR="00ED3750" w:rsidRPr="00066279" w:rsidRDefault="00ED3750" w:rsidP="00066279">
      <w:pPr>
        <w:tabs>
          <w:tab w:val="left" w:pos="7680"/>
        </w:tabs>
        <w:spacing w:line="360" w:lineRule="auto"/>
        <w:ind w:firstLine="709"/>
        <w:jc w:val="both"/>
        <w:rPr>
          <w:color w:val="000000"/>
          <w:sz w:val="28"/>
          <w:szCs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EF18B1" w:rsidTr="00066279">
        <w:tc>
          <w:tcPr>
            <w:tcW w:w="959" w:type="dxa"/>
            <w:shd w:val="clear" w:color="auto" w:fill="D9D9D9" w:themeFill="background1" w:themeFillShade="D9"/>
          </w:tcPr>
          <w:p w:rsidR="00EF18B1" w:rsidRDefault="00EF18B1" w:rsidP="00ED3750">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EF18B1" w:rsidRDefault="00EF18B1" w:rsidP="009509BA">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EF18B1" w:rsidRDefault="00EF18B1" w:rsidP="009509BA">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ED3750" w:rsidTr="00EF18B1">
        <w:tc>
          <w:tcPr>
            <w:tcW w:w="959" w:type="dxa"/>
          </w:tcPr>
          <w:p w:rsidR="00ED3750" w:rsidRPr="007C3341" w:rsidRDefault="00ED3750" w:rsidP="00ED3750">
            <w:pPr>
              <w:spacing w:after="360"/>
              <w:rPr>
                <w:sz w:val="28"/>
                <w:szCs w:val="28"/>
              </w:rPr>
            </w:pPr>
            <w:r w:rsidRPr="007C3341">
              <w:rPr>
                <w:sz w:val="28"/>
                <w:szCs w:val="28"/>
              </w:rPr>
              <w:t>1</w:t>
            </w:r>
          </w:p>
        </w:tc>
        <w:tc>
          <w:tcPr>
            <w:tcW w:w="3118" w:type="dxa"/>
          </w:tcPr>
          <w:p w:rsidR="00ED3750" w:rsidRPr="007C3341" w:rsidRDefault="00ED3750" w:rsidP="00ED3750">
            <w:pPr>
              <w:spacing w:after="360"/>
              <w:rPr>
                <w:sz w:val="28"/>
                <w:szCs w:val="28"/>
              </w:rPr>
            </w:pPr>
            <w:r>
              <w:rPr>
                <w:sz w:val="28"/>
                <w:szCs w:val="28"/>
              </w:rPr>
              <w:t>Россияне</w:t>
            </w:r>
          </w:p>
        </w:tc>
        <w:tc>
          <w:tcPr>
            <w:tcW w:w="5670" w:type="dxa"/>
          </w:tcPr>
          <w:p w:rsidR="00ED3750" w:rsidRPr="007C3341" w:rsidRDefault="00ED3750" w:rsidP="00EF18B1">
            <w:pPr>
              <w:spacing w:after="360"/>
              <w:rPr>
                <w:sz w:val="28"/>
                <w:szCs w:val="28"/>
              </w:rPr>
            </w:pPr>
            <w:r>
              <w:rPr>
                <w:sz w:val="28"/>
                <w:szCs w:val="28"/>
              </w:rPr>
              <w:t>30</w:t>
            </w:r>
            <w:r w:rsidRPr="007C3341">
              <w:rPr>
                <w:sz w:val="28"/>
                <w:szCs w:val="28"/>
              </w:rPr>
              <w:t xml:space="preserve"> (</w:t>
            </w:r>
            <w:r w:rsidR="00EF18B1">
              <w:rPr>
                <w:sz w:val="28"/>
                <w:szCs w:val="28"/>
              </w:rPr>
              <w:t>55</w:t>
            </w:r>
            <w:r>
              <w:rPr>
                <w:sz w:val="28"/>
                <w:szCs w:val="28"/>
              </w:rPr>
              <w:t>,</w:t>
            </w:r>
            <w:r w:rsidR="00EF18B1">
              <w:rPr>
                <w:sz w:val="28"/>
                <w:szCs w:val="28"/>
              </w:rPr>
              <w:t>56</w:t>
            </w:r>
            <w:r w:rsidRPr="007C3341">
              <w:rPr>
                <w:sz w:val="28"/>
                <w:szCs w:val="28"/>
              </w:rPr>
              <w:t>%)</w:t>
            </w:r>
          </w:p>
        </w:tc>
      </w:tr>
      <w:tr w:rsidR="00ED3750" w:rsidTr="00EF18B1">
        <w:tc>
          <w:tcPr>
            <w:tcW w:w="959" w:type="dxa"/>
          </w:tcPr>
          <w:p w:rsidR="00ED3750" w:rsidRPr="007C3341" w:rsidRDefault="00ED3750" w:rsidP="00ED3750">
            <w:pPr>
              <w:spacing w:after="360"/>
              <w:rPr>
                <w:sz w:val="28"/>
                <w:szCs w:val="28"/>
              </w:rPr>
            </w:pPr>
            <w:r w:rsidRPr="007C3341">
              <w:rPr>
                <w:sz w:val="28"/>
                <w:szCs w:val="28"/>
              </w:rPr>
              <w:t>2</w:t>
            </w:r>
          </w:p>
        </w:tc>
        <w:tc>
          <w:tcPr>
            <w:tcW w:w="3118" w:type="dxa"/>
          </w:tcPr>
          <w:p w:rsidR="00ED3750" w:rsidRPr="007C3341" w:rsidRDefault="00ED3750" w:rsidP="00ED3750">
            <w:pPr>
              <w:spacing w:after="360"/>
              <w:rPr>
                <w:sz w:val="28"/>
                <w:szCs w:val="28"/>
              </w:rPr>
            </w:pPr>
            <w:r>
              <w:rPr>
                <w:sz w:val="28"/>
                <w:szCs w:val="28"/>
              </w:rPr>
              <w:t>Владимир Путин</w:t>
            </w:r>
          </w:p>
        </w:tc>
        <w:tc>
          <w:tcPr>
            <w:tcW w:w="5670" w:type="dxa"/>
          </w:tcPr>
          <w:p w:rsidR="00ED3750" w:rsidRPr="007C3341" w:rsidRDefault="00ED3750" w:rsidP="00EF18B1">
            <w:pPr>
              <w:spacing w:after="360"/>
              <w:rPr>
                <w:sz w:val="28"/>
                <w:szCs w:val="28"/>
              </w:rPr>
            </w:pPr>
            <w:r>
              <w:rPr>
                <w:sz w:val="28"/>
                <w:szCs w:val="28"/>
              </w:rPr>
              <w:t>6</w:t>
            </w:r>
            <w:r w:rsidRPr="007C3341">
              <w:rPr>
                <w:sz w:val="28"/>
                <w:szCs w:val="28"/>
              </w:rPr>
              <w:t xml:space="preserve"> (</w:t>
            </w:r>
            <w:r w:rsidR="00EF18B1">
              <w:rPr>
                <w:sz w:val="28"/>
                <w:szCs w:val="28"/>
              </w:rPr>
              <w:t>11</w:t>
            </w:r>
            <w:r>
              <w:rPr>
                <w:sz w:val="28"/>
                <w:szCs w:val="28"/>
              </w:rPr>
              <w:t>,</w:t>
            </w:r>
            <w:r w:rsidR="00EF18B1">
              <w:rPr>
                <w:sz w:val="28"/>
                <w:szCs w:val="28"/>
              </w:rPr>
              <w:t>11</w:t>
            </w:r>
            <w:r w:rsidRPr="007C3341">
              <w:rPr>
                <w:sz w:val="28"/>
                <w:szCs w:val="28"/>
              </w:rPr>
              <w:t>%)</w:t>
            </w:r>
          </w:p>
        </w:tc>
      </w:tr>
      <w:tr w:rsidR="00ED3750" w:rsidTr="00EF18B1">
        <w:tc>
          <w:tcPr>
            <w:tcW w:w="959" w:type="dxa"/>
          </w:tcPr>
          <w:p w:rsidR="00ED3750" w:rsidRPr="007C3341" w:rsidRDefault="00ED3750" w:rsidP="00ED3750">
            <w:pPr>
              <w:spacing w:after="360"/>
              <w:rPr>
                <w:sz w:val="28"/>
                <w:szCs w:val="28"/>
              </w:rPr>
            </w:pPr>
            <w:r w:rsidRPr="007C3341">
              <w:rPr>
                <w:sz w:val="28"/>
                <w:szCs w:val="28"/>
              </w:rPr>
              <w:t>3</w:t>
            </w:r>
          </w:p>
        </w:tc>
        <w:tc>
          <w:tcPr>
            <w:tcW w:w="3118" w:type="dxa"/>
          </w:tcPr>
          <w:p w:rsidR="00ED3750" w:rsidRPr="007C3341" w:rsidRDefault="00ED3750" w:rsidP="00ED3750">
            <w:pPr>
              <w:spacing w:after="360"/>
              <w:rPr>
                <w:sz w:val="28"/>
                <w:szCs w:val="28"/>
              </w:rPr>
            </w:pPr>
            <w:r>
              <w:rPr>
                <w:sz w:val="28"/>
                <w:szCs w:val="28"/>
              </w:rPr>
              <w:t>Советские люди</w:t>
            </w:r>
          </w:p>
        </w:tc>
        <w:tc>
          <w:tcPr>
            <w:tcW w:w="5670" w:type="dxa"/>
          </w:tcPr>
          <w:p w:rsidR="00ED3750" w:rsidRPr="007C3341" w:rsidRDefault="00EF18B1" w:rsidP="00EF18B1">
            <w:pPr>
              <w:spacing w:after="360"/>
              <w:rPr>
                <w:sz w:val="28"/>
                <w:szCs w:val="28"/>
              </w:rPr>
            </w:pPr>
            <w:r>
              <w:rPr>
                <w:sz w:val="28"/>
                <w:szCs w:val="28"/>
              </w:rPr>
              <w:t>5 (9</w:t>
            </w:r>
            <w:r w:rsidR="00ED3750">
              <w:rPr>
                <w:sz w:val="28"/>
                <w:szCs w:val="28"/>
              </w:rPr>
              <w:t>,</w:t>
            </w:r>
            <w:r>
              <w:rPr>
                <w:sz w:val="28"/>
                <w:szCs w:val="28"/>
              </w:rPr>
              <w:t>26</w:t>
            </w:r>
            <w:r w:rsidR="00ED3750" w:rsidRPr="007C3341">
              <w:rPr>
                <w:sz w:val="28"/>
                <w:szCs w:val="28"/>
              </w:rPr>
              <w:t>%)</w:t>
            </w:r>
          </w:p>
        </w:tc>
      </w:tr>
      <w:tr w:rsidR="00ED3750" w:rsidTr="00EF18B1">
        <w:tc>
          <w:tcPr>
            <w:tcW w:w="959" w:type="dxa"/>
          </w:tcPr>
          <w:p w:rsidR="00ED3750" w:rsidRPr="007C3341" w:rsidRDefault="00ED3750" w:rsidP="00ED3750">
            <w:pPr>
              <w:spacing w:after="360"/>
              <w:rPr>
                <w:sz w:val="28"/>
                <w:szCs w:val="28"/>
              </w:rPr>
            </w:pPr>
            <w:r>
              <w:rPr>
                <w:sz w:val="28"/>
                <w:szCs w:val="28"/>
              </w:rPr>
              <w:t>4</w:t>
            </w:r>
          </w:p>
        </w:tc>
        <w:tc>
          <w:tcPr>
            <w:tcW w:w="3118" w:type="dxa"/>
          </w:tcPr>
          <w:p w:rsidR="00ED3750" w:rsidRDefault="00ED3750" w:rsidP="00ED3750">
            <w:pPr>
              <w:spacing w:after="360"/>
              <w:rPr>
                <w:sz w:val="28"/>
                <w:szCs w:val="28"/>
              </w:rPr>
            </w:pPr>
            <w:r>
              <w:rPr>
                <w:sz w:val="28"/>
                <w:szCs w:val="28"/>
              </w:rPr>
              <w:t>Сергей Лавров</w:t>
            </w:r>
          </w:p>
        </w:tc>
        <w:tc>
          <w:tcPr>
            <w:tcW w:w="5670" w:type="dxa"/>
          </w:tcPr>
          <w:p w:rsidR="00ED3750" w:rsidRDefault="00ED3750" w:rsidP="00EF18B1">
            <w:pPr>
              <w:spacing w:after="360"/>
              <w:rPr>
                <w:sz w:val="28"/>
                <w:szCs w:val="28"/>
              </w:rPr>
            </w:pPr>
            <w:r>
              <w:rPr>
                <w:sz w:val="28"/>
                <w:szCs w:val="28"/>
              </w:rPr>
              <w:t>2 (3,</w:t>
            </w:r>
            <w:r w:rsidR="00EF18B1">
              <w:rPr>
                <w:sz w:val="28"/>
                <w:szCs w:val="28"/>
              </w:rPr>
              <w:t>7</w:t>
            </w:r>
            <w:r w:rsidRPr="007C3341">
              <w:rPr>
                <w:sz w:val="28"/>
                <w:szCs w:val="28"/>
              </w:rPr>
              <w:t>%)</w:t>
            </w:r>
          </w:p>
        </w:tc>
      </w:tr>
      <w:tr w:rsidR="00ED3750" w:rsidTr="00EF18B1">
        <w:tc>
          <w:tcPr>
            <w:tcW w:w="959" w:type="dxa"/>
          </w:tcPr>
          <w:p w:rsidR="00ED3750" w:rsidRDefault="00ED3750" w:rsidP="00ED3750">
            <w:pPr>
              <w:spacing w:after="360"/>
              <w:rPr>
                <w:sz w:val="28"/>
                <w:szCs w:val="28"/>
              </w:rPr>
            </w:pPr>
            <w:r>
              <w:rPr>
                <w:sz w:val="28"/>
                <w:szCs w:val="28"/>
              </w:rPr>
              <w:t>5</w:t>
            </w:r>
          </w:p>
        </w:tc>
        <w:tc>
          <w:tcPr>
            <w:tcW w:w="3118" w:type="dxa"/>
          </w:tcPr>
          <w:p w:rsidR="00ED3750" w:rsidRDefault="00ED3750" w:rsidP="00ED3750">
            <w:pPr>
              <w:spacing w:after="360"/>
              <w:rPr>
                <w:sz w:val="28"/>
                <w:szCs w:val="28"/>
              </w:rPr>
            </w:pPr>
            <w:r>
              <w:rPr>
                <w:sz w:val="28"/>
                <w:szCs w:val="28"/>
              </w:rPr>
              <w:t>Аркадий Ротенберг</w:t>
            </w:r>
          </w:p>
        </w:tc>
        <w:tc>
          <w:tcPr>
            <w:tcW w:w="5670" w:type="dxa"/>
          </w:tcPr>
          <w:p w:rsidR="00ED3750" w:rsidRDefault="00ED3750" w:rsidP="00EF18B1">
            <w:pPr>
              <w:spacing w:after="360"/>
              <w:rPr>
                <w:sz w:val="28"/>
                <w:szCs w:val="28"/>
              </w:rPr>
            </w:pPr>
            <w:r>
              <w:rPr>
                <w:sz w:val="28"/>
                <w:szCs w:val="28"/>
              </w:rPr>
              <w:t>1 (1,</w:t>
            </w:r>
            <w:r w:rsidR="00EF18B1">
              <w:rPr>
                <w:sz w:val="28"/>
                <w:szCs w:val="28"/>
              </w:rPr>
              <w:t>85</w:t>
            </w:r>
            <w:r>
              <w:rPr>
                <w:sz w:val="28"/>
                <w:szCs w:val="28"/>
              </w:rPr>
              <w:t>%)</w:t>
            </w:r>
          </w:p>
        </w:tc>
      </w:tr>
      <w:tr w:rsidR="00ED3750" w:rsidTr="00EF18B1">
        <w:tc>
          <w:tcPr>
            <w:tcW w:w="959" w:type="dxa"/>
          </w:tcPr>
          <w:p w:rsidR="00ED3750" w:rsidRDefault="00ED3750" w:rsidP="00ED3750">
            <w:pPr>
              <w:spacing w:after="360"/>
              <w:rPr>
                <w:sz w:val="28"/>
                <w:szCs w:val="28"/>
              </w:rPr>
            </w:pPr>
            <w:r>
              <w:rPr>
                <w:sz w:val="28"/>
                <w:szCs w:val="28"/>
              </w:rPr>
              <w:t>6</w:t>
            </w:r>
          </w:p>
        </w:tc>
        <w:tc>
          <w:tcPr>
            <w:tcW w:w="3118" w:type="dxa"/>
          </w:tcPr>
          <w:p w:rsidR="00ED3750" w:rsidRDefault="00ED3750" w:rsidP="00ED3750">
            <w:pPr>
              <w:spacing w:after="360"/>
              <w:rPr>
                <w:sz w:val="28"/>
                <w:szCs w:val="28"/>
              </w:rPr>
            </w:pPr>
            <w:r>
              <w:rPr>
                <w:sz w:val="28"/>
                <w:szCs w:val="28"/>
              </w:rPr>
              <w:t>Геннадий Тимченко</w:t>
            </w:r>
          </w:p>
        </w:tc>
        <w:tc>
          <w:tcPr>
            <w:tcW w:w="5670" w:type="dxa"/>
          </w:tcPr>
          <w:p w:rsidR="00ED3750" w:rsidRDefault="00ED3750" w:rsidP="00ED3750">
            <w:pPr>
              <w:spacing w:after="360"/>
              <w:rPr>
                <w:sz w:val="28"/>
                <w:szCs w:val="28"/>
              </w:rPr>
            </w:pPr>
            <w:r>
              <w:rPr>
                <w:sz w:val="28"/>
                <w:szCs w:val="28"/>
              </w:rPr>
              <w:t xml:space="preserve">1 </w:t>
            </w:r>
            <w:r w:rsidR="00EF18B1">
              <w:rPr>
                <w:sz w:val="28"/>
                <w:szCs w:val="28"/>
              </w:rPr>
              <w:t>(1,85%)</w:t>
            </w:r>
          </w:p>
        </w:tc>
      </w:tr>
      <w:tr w:rsidR="00ED3750" w:rsidTr="00EF18B1">
        <w:tc>
          <w:tcPr>
            <w:tcW w:w="959" w:type="dxa"/>
          </w:tcPr>
          <w:p w:rsidR="00ED3750" w:rsidRDefault="00ED3750" w:rsidP="00ED3750">
            <w:pPr>
              <w:spacing w:after="360"/>
              <w:rPr>
                <w:sz w:val="28"/>
                <w:szCs w:val="28"/>
              </w:rPr>
            </w:pPr>
            <w:r>
              <w:rPr>
                <w:sz w:val="28"/>
                <w:szCs w:val="28"/>
              </w:rPr>
              <w:t>7</w:t>
            </w:r>
          </w:p>
        </w:tc>
        <w:tc>
          <w:tcPr>
            <w:tcW w:w="3118" w:type="dxa"/>
          </w:tcPr>
          <w:p w:rsidR="00ED3750" w:rsidRDefault="00ED3750" w:rsidP="00ED3750">
            <w:pPr>
              <w:spacing w:after="360"/>
              <w:rPr>
                <w:sz w:val="28"/>
                <w:szCs w:val="28"/>
              </w:rPr>
            </w:pPr>
            <w:r>
              <w:rPr>
                <w:sz w:val="28"/>
                <w:szCs w:val="28"/>
              </w:rPr>
              <w:t>Дмитрий Рогозин</w:t>
            </w:r>
          </w:p>
        </w:tc>
        <w:tc>
          <w:tcPr>
            <w:tcW w:w="5670" w:type="dxa"/>
          </w:tcPr>
          <w:p w:rsidR="00ED3750" w:rsidRDefault="00ED3750" w:rsidP="00ED3750">
            <w:pPr>
              <w:spacing w:after="360"/>
              <w:rPr>
                <w:sz w:val="28"/>
                <w:szCs w:val="28"/>
              </w:rPr>
            </w:pPr>
            <w:r>
              <w:rPr>
                <w:sz w:val="28"/>
                <w:szCs w:val="28"/>
              </w:rPr>
              <w:t xml:space="preserve">1 </w:t>
            </w:r>
            <w:r w:rsidR="00EF18B1">
              <w:rPr>
                <w:sz w:val="28"/>
                <w:szCs w:val="28"/>
              </w:rPr>
              <w:t>(1,85%)</w:t>
            </w:r>
          </w:p>
        </w:tc>
      </w:tr>
      <w:tr w:rsidR="00ED3750" w:rsidTr="00EF18B1">
        <w:tc>
          <w:tcPr>
            <w:tcW w:w="959" w:type="dxa"/>
          </w:tcPr>
          <w:p w:rsidR="00ED3750" w:rsidRDefault="00ED3750" w:rsidP="00ED3750">
            <w:pPr>
              <w:spacing w:after="360"/>
              <w:rPr>
                <w:sz w:val="28"/>
                <w:szCs w:val="28"/>
              </w:rPr>
            </w:pPr>
            <w:r>
              <w:rPr>
                <w:sz w:val="28"/>
                <w:szCs w:val="28"/>
              </w:rPr>
              <w:t>8</w:t>
            </w:r>
          </w:p>
        </w:tc>
        <w:tc>
          <w:tcPr>
            <w:tcW w:w="3118" w:type="dxa"/>
          </w:tcPr>
          <w:p w:rsidR="00ED3750" w:rsidRDefault="00EF18B1" w:rsidP="00ED3750">
            <w:pPr>
              <w:spacing w:after="360"/>
              <w:rPr>
                <w:sz w:val="28"/>
                <w:szCs w:val="28"/>
              </w:rPr>
            </w:pPr>
            <w:r>
              <w:rPr>
                <w:sz w:val="28"/>
                <w:szCs w:val="28"/>
              </w:rPr>
              <w:t>Сергей Ковалев</w:t>
            </w:r>
          </w:p>
        </w:tc>
        <w:tc>
          <w:tcPr>
            <w:tcW w:w="5670" w:type="dxa"/>
          </w:tcPr>
          <w:p w:rsidR="00ED3750" w:rsidRDefault="00ED3750" w:rsidP="00ED3750">
            <w:pPr>
              <w:spacing w:after="360"/>
              <w:rPr>
                <w:sz w:val="28"/>
                <w:szCs w:val="28"/>
              </w:rPr>
            </w:pPr>
            <w:r>
              <w:rPr>
                <w:sz w:val="28"/>
                <w:szCs w:val="28"/>
              </w:rPr>
              <w:t xml:space="preserve">1 </w:t>
            </w:r>
            <w:r w:rsidR="00EF18B1">
              <w:rPr>
                <w:sz w:val="28"/>
                <w:szCs w:val="28"/>
              </w:rPr>
              <w:t>(1,85%)</w:t>
            </w:r>
          </w:p>
        </w:tc>
      </w:tr>
      <w:tr w:rsidR="00ED3750" w:rsidTr="00EF18B1">
        <w:tc>
          <w:tcPr>
            <w:tcW w:w="959" w:type="dxa"/>
          </w:tcPr>
          <w:p w:rsidR="00ED3750" w:rsidRDefault="00ED3750" w:rsidP="00ED3750">
            <w:pPr>
              <w:spacing w:after="360"/>
              <w:rPr>
                <w:sz w:val="28"/>
                <w:szCs w:val="28"/>
              </w:rPr>
            </w:pPr>
            <w:r>
              <w:rPr>
                <w:sz w:val="28"/>
                <w:szCs w:val="28"/>
              </w:rPr>
              <w:t>9</w:t>
            </w:r>
          </w:p>
        </w:tc>
        <w:tc>
          <w:tcPr>
            <w:tcW w:w="3118" w:type="dxa"/>
          </w:tcPr>
          <w:p w:rsidR="00ED3750" w:rsidRDefault="00EF18B1" w:rsidP="00ED3750">
            <w:pPr>
              <w:spacing w:after="360"/>
              <w:rPr>
                <w:sz w:val="28"/>
                <w:szCs w:val="28"/>
              </w:rPr>
            </w:pPr>
            <w:r>
              <w:rPr>
                <w:sz w:val="28"/>
                <w:szCs w:val="28"/>
              </w:rPr>
              <w:t>Сергей Кириенко</w:t>
            </w:r>
          </w:p>
        </w:tc>
        <w:tc>
          <w:tcPr>
            <w:tcW w:w="5670" w:type="dxa"/>
          </w:tcPr>
          <w:p w:rsidR="00ED3750" w:rsidRDefault="00ED3750" w:rsidP="00ED3750">
            <w:pPr>
              <w:spacing w:after="360"/>
              <w:rPr>
                <w:sz w:val="28"/>
                <w:szCs w:val="28"/>
              </w:rPr>
            </w:pPr>
            <w:r>
              <w:rPr>
                <w:sz w:val="28"/>
                <w:szCs w:val="28"/>
              </w:rPr>
              <w:t xml:space="preserve">1 </w:t>
            </w:r>
            <w:r w:rsidR="00EF18B1">
              <w:rPr>
                <w:sz w:val="28"/>
                <w:szCs w:val="28"/>
              </w:rPr>
              <w:t>(1,85%)</w:t>
            </w:r>
          </w:p>
        </w:tc>
      </w:tr>
      <w:tr w:rsidR="00ED3750" w:rsidTr="00EF18B1">
        <w:tc>
          <w:tcPr>
            <w:tcW w:w="959" w:type="dxa"/>
          </w:tcPr>
          <w:p w:rsidR="00ED3750" w:rsidRDefault="00ED3750" w:rsidP="00ED3750">
            <w:pPr>
              <w:spacing w:after="360"/>
              <w:rPr>
                <w:sz w:val="28"/>
                <w:szCs w:val="28"/>
              </w:rPr>
            </w:pPr>
            <w:r>
              <w:rPr>
                <w:sz w:val="28"/>
                <w:szCs w:val="28"/>
              </w:rPr>
              <w:t>10</w:t>
            </w:r>
          </w:p>
        </w:tc>
        <w:tc>
          <w:tcPr>
            <w:tcW w:w="3118" w:type="dxa"/>
          </w:tcPr>
          <w:p w:rsidR="00ED3750" w:rsidRDefault="00EF18B1" w:rsidP="00ED3750">
            <w:pPr>
              <w:spacing w:after="360"/>
              <w:rPr>
                <w:sz w:val="28"/>
                <w:szCs w:val="28"/>
              </w:rPr>
            </w:pPr>
            <w:r>
              <w:rPr>
                <w:sz w:val="28"/>
                <w:szCs w:val="28"/>
              </w:rPr>
              <w:t>Никита Хрущев</w:t>
            </w:r>
          </w:p>
        </w:tc>
        <w:tc>
          <w:tcPr>
            <w:tcW w:w="5670" w:type="dxa"/>
          </w:tcPr>
          <w:p w:rsidR="00ED3750" w:rsidRDefault="00ED3750" w:rsidP="00ED3750">
            <w:pPr>
              <w:spacing w:after="360"/>
              <w:rPr>
                <w:sz w:val="28"/>
                <w:szCs w:val="28"/>
              </w:rPr>
            </w:pPr>
            <w:r>
              <w:rPr>
                <w:sz w:val="28"/>
                <w:szCs w:val="28"/>
              </w:rPr>
              <w:t xml:space="preserve">1 </w:t>
            </w:r>
            <w:r w:rsidR="00EF18B1">
              <w:rPr>
                <w:sz w:val="28"/>
                <w:szCs w:val="28"/>
              </w:rPr>
              <w:t>(1,85%)</w:t>
            </w:r>
          </w:p>
        </w:tc>
      </w:tr>
      <w:tr w:rsidR="00EF18B1" w:rsidTr="00EF18B1">
        <w:tc>
          <w:tcPr>
            <w:tcW w:w="959" w:type="dxa"/>
          </w:tcPr>
          <w:p w:rsidR="00EF18B1" w:rsidRDefault="00EF18B1" w:rsidP="00ED3750">
            <w:pPr>
              <w:spacing w:after="360"/>
              <w:rPr>
                <w:sz w:val="28"/>
                <w:szCs w:val="28"/>
              </w:rPr>
            </w:pPr>
            <w:r>
              <w:rPr>
                <w:sz w:val="28"/>
                <w:szCs w:val="28"/>
              </w:rPr>
              <w:t>11</w:t>
            </w:r>
          </w:p>
        </w:tc>
        <w:tc>
          <w:tcPr>
            <w:tcW w:w="3118" w:type="dxa"/>
          </w:tcPr>
          <w:p w:rsidR="00EF18B1" w:rsidRDefault="00EF18B1" w:rsidP="00ED3750">
            <w:pPr>
              <w:spacing w:after="360"/>
              <w:rPr>
                <w:sz w:val="28"/>
                <w:szCs w:val="28"/>
              </w:rPr>
            </w:pPr>
            <w:r>
              <w:rPr>
                <w:sz w:val="28"/>
                <w:szCs w:val="28"/>
              </w:rPr>
              <w:t>Эдуард Лимонов</w:t>
            </w:r>
          </w:p>
        </w:tc>
        <w:tc>
          <w:tcPr>
            <w:tcW w:w="5670" w:type="dxa"/>
          </w:tcPr>
          <w:p w:rsidR="00EF18B1" w:rsidRDefault="00EF18B1" w:rsidP="00ED3750">
            <w:pPr>
              <w:spacing w:after="360"/>
              <w:rPr>
                <w:sz w:val="28"/>
                <w:szCs w:val="28"/>
              </w:rPr>
            </w:pPr>
            <w:r>
              <w:rPr>
                <w:sz w:val="28"/>
                <w:szCs w:val="28"/>
              </w:rPr>
              <w:t>1 (1,85%)</w:t>
            </w:r>
          </w:p>
        </w:tc>
      </w:tr>
      <w:tr w:rsidR="00EF18B1" w:rsidTr="00EF18B1">
        <w:tc>
          <w:tcPr>
            <w:tcW w:w="959" w:type="dxa"/>
          </w:tcPr>
          <w:p w:rsidR="00EF18B1" w:rsidRDefault="00EF18B1" w:rsidP="00ED3750">
            <w:pPr>
              <w:spacing w:after="360"/>
              <w:rPr>
                <w:sz w:val="28"/>
                <w:szCs w:val="28"/>
              </w:rPr>
            </w:pPr>
            <w:r>
              <w:rPr>
                <w:sz w:val="28"/>
                <w:szCs w:val="28"/>
              </w:rPr>
              <w:t>12</w:t>
            </w:r>
          </w:p>
        </w:tc>
        <w:tc>
          <w:tcPr>
            <w:tcW w:w="3118" w:type="dxa"/>
          </w:tcPr>
          <w:p w:rsidR="00EF18B1" w:rsidRDefault="00EF18B1" w:rsidP="00ED3750">
            <w:pPr>
              <w:spacing w:after="360"/>
              <w:rPr>
                <w:sz w:val="28"/>
                <w:szCs w:val="28"/>
              </w:rPr>
            </w:pPr>
            <w:r>
              <w:rPr>
                <w:sz w:val="28"/>
                <w:szCs w:val="28"/>
              </w:rPr>
              <w:t>Евгений Касперский</w:t>
            </w:r>
          </w:p>
        </w:tc>
        <w:tc>
          <w:tcPr>
            <w:tcW w:w="5670" w:type="dxa"/>
          </w:tcPr>
          <w:p w:rsidR="00EF18B1" w:rsidRDefault="00EF18B1" w:rsidP="00ED3750">
            <w:pPr>
              <w:spacing w:after="360"/>
              <w:rPr>
                <w:sz w:val="28"/>
                <w:szCs w:val="28"/>
              </w:rPr>
            </w:pPr>
            <w:r>
              <w:rPr>
                <w:sz w:val="28"/>
                <w:szCs w:val="28"/>
              </w:rPr>
              <w:t>1 (1,85%)</w:t>
            </w:r>
          </w:p>
        </w:tc>
      </w:tr>
      <w:tr w:rsidR="00EF18B1" w:rsidTr="00EF18B1">
        <w:tc>
          <w:tcPr>
            <w:tcW w:w="959" w:type="dxa"/>
          </w:tcPr>
          <w:p w:rsidR="00EF18B1" w:rsidRDefault="00EF18B1" w:rsidP="00ED3750">
            <w:pPr>
              <w:spacing w:after="360"/>
              <w:rPr>
                <w:sz w:val="28"/>
                <w:szCs w:val="28"/>
              </w:rPr>
            </w:pPr>
            <w:r>
              <w:rPr>
                <w:sz w:val="28"/>
                <w:szCs w:val="28"/>
              </w:rPr>
              <w:t>13</w:t>
            </w:r>
          </w:p>
        </w:tc>
        <w:tc>
          <w:tcPr>
            <w:tcW w:w="3118" w:type="dxa"/>
          </w:tcPr>
          <w:p w:rsidR="00EF18B1" w:rsidRDefault="00EF18B1" w:rsidP="00ED3750">
            <w:pPr>
              <w:spacing w:after="360"/>
              <w:rPr>
                <w:sz w:val="28"/>
                <w:szCs w:val="28"/>
              </w:rPr>
            </w:pPr>
            <w:r>
              <w:rPr>
                <w:sz w:val="28"/>
                <w:szCs w:val="28"/>
              </w:rPr>
              <w:t>Александр Пушкин</w:t>
            </w:r>
          </w:p>
        </w:tc>
        <w:tc>
          <w:tcPr>
            <w:tcW w:w="5670" w:type="dxa"/>
          </w:tcPr>
          <w:p w:rsidR="00EF18B1" w:rsidRDefault="00EF18B1" w:rsidP="00ED3750">
            <w:pPr>
              <w:spacing w:after="360"/>
              <w:rPr>
                <w:sz w:val="28"/>
                <w:szCs w:val="28"/>
              </w:rPr>
            </w:pPr>
            <w:r>
              <w:rPr>
                <w:sz w:val="28"/>
                <w:szCs w:val="28"/>
              </w:rPr>
              <w:t>1 (1,85%)</w:t>
            </w:r>
          </w:p>
        </w:tc>
      </w:tr>
      <w:tr w:rsidR="00EF18B1" w:rsidTr="00EF18B1">
        <w:tc>
          <w:tcPr>
            <w:tcW w:w="959" w:type="dxa"/>
          </w:tcPr>
          <w:p w:rsidR="00EF18B1" w:rsidRDefault="00EF18B1" w:rsidP="00ED3750">
            <w:pPr>
              <w:spacing w:after="360"/>
              <w:rPr>
                <w:sz w:val="28"/>
                <w:szCs w:val="28"/>
              </w:rPr>
            </w:pPr>
            <w:r>
              <w:rPr>
                <w:sz w:val="28"/>
                <w:szCs w:val="28"/>
              </w:rPr>
              <w:t>14</w:t>
            </w:r>
          </w:p>
        </w:tc>
        <w:tc>
          <w:tcPr>
            <w:tcW w:w="3118" w:type="dxa"/>
          </w:tcPr>
          <w:p w:rsidR="00EF18B1" w:rsidRDefault="00EF18B1" w:rsidP="00ED3750">
            <w:pPr>
              <w:spacing w:after="360"/>
              <w:rPr>
                <w:sz w:val="28"/>
                <w:szCs w:val="28"/>
              </w:rPr>
            </w:pPr>
            <w:r>
              <w:rPr>
                <w:sz w:val="28"/>
                <w:szCs w:val="28"/>
              </w:rPr>
              <w:t>Иосиф Сталин</w:t>
            </w:r>
          </w:p>
        </w:tc>
        <w:tc>
          <w:tcPr>
            <w:tcW w:w="5670" w:type="dxa"/>
          </w:tcPr>
          <w:p w:rsidR="00EF18B1" w:rsidRDefault="00EF18B1" w:rsidP="00ED3750">
            <w:pPr>
              <w:spacing w:after="360"/>
              <w:rPr>
                <w:sz w:val="28"/>
                <w:szCs w:val="28"/>
              </w:rPr>
            </w:pPr>
            <w:r>
              <w:rPr>
                <w:sz w:val="28"/>
                <w:szCs w:val="28"/>
              </w:rPr>
              <w:t>1 (1,85%)</w:t>
            </w:r>
          </w:p>
        </w:tc>
      </w:tr>
      <w:tr w:rsidR="00EF18B1" w:rsidTr="00EF18B1">
        <w:tc>
          <w:tcPr>
            <w:tcW w:w="959" w:type="dxa"/>
          </w:tcPr>
          <w:p w:rsidR="00EF18B1" w:rsidRDefault="00EF18B1" w:rsidP="00ED3750">
            <w:pPr>
              <w:spacing w:after="360"/>
              <w:rPr>
                <w:sz w:val="28"/>
                <w:szCs w:val="28"/>
              </w:rPr>
            </w:pPr>
            <w:r>
              <w:rPr>
                <w:sz w:val="28"/>
                <w:szCs w:val="28"/>
              </w:rPr>
              <w:t>15</w:t>
            </w:r>
          </w:p>
        </w:tc>
        <w:tc>
          <w:tcPr>
            <w:tcW w:w="3118" w:type="dxa"/>
          </w:tcPr>
          <w:p w:rsidR="00EF18B1" w:rsidRDefault="00EF18B1" w:rsidP="00ED3750">
            <w:pPr>
              <w:spacing w:after="360"/>
              <w:rPr>
                <w:sz w:val="28"/>
                <w:szCs w:val="28"/>
              </w:rPr>
            </w:pPr>
            <w:r>
              <w:rPr>
                <w:sz w:val="28"/>
                <w:szCs w:val="28"/>
              </w:rPr>
              <w:t>Лев Толстой</w:t>
            </w:r>
          </w:p>
        </w:tc>
        <w:tc>
          <w:tcPr>
            <w:tcW w:w="5670" w:type="dxa"/>
          </w:tcPr>
          <w:p w:rsidR="00EF18B1" w:rsidRDefault="00EF18B1" w:rsidP="00ED3750">
            <w:pPr>
              <w:spacing w:after="360"/>
              <w:rPr>
                <w:sz w:val="28"/>
                <w:szCs w:val="28"/>
              </w:rPr>
            </w:pPr>
            <w:r>
              <w:rPr>
                <w:sz w:val="28"/>
                <w:szCs w:val="28"/>
              </w:rPr>
              <w:t>1 (1,85%)</w:t>
            </w:r>
          </w:p>
        </w:tc>
      </w:tr>
      <w:tr w:rsidR="00ED3750" w:rsidTr="00EF18B1">
        <w:tc>
          <w:tcPr>
            <w:tcW w:w="959" w:type="dxa"/>
          </w:tcPr>
          <w:p w:rsidR="00ED3750" w:rsidRPr="007C3341" w:rsidRDefault="00ED3750" w:rsidP="00ED3750">
            <w:pPr>
              <w:spacing w:after="360"/>
              <w:rPr>
                <w:sz w:val="28"/>
                <w:szCs w:val="28"/>
              </w:rPr>
            </w:pPr>
          </w:p>
        </w:tc>
        <w:tc>
          <w:tcPr>
            <w:tcW w:w="3118" w:type="dxa"/>
          </w:tcPr>
          <w:p w:rsidR="00ED3750" w:rsidRPr="007C3341" w:rsidRDefault="00ED3750" w:rsidP="00ED3750">
            <w:pPr>
              <w:spacing w:after="360"/>
              <w:rPr>
                <w:sz w:val="28"/>
                <w:szCs w:val="28"/>
              </w:rPr>
            </w:pPr>
            <w:r w:rsidRPr="007C3341">
              <w:rPr>
                <w:sz w:val="28"/>
                <w:szCs w:val="28"/>
              </w:rPr>
              <w:t>Всего</w:t>
            </w:r>
          </w:p>
        </w:tc>
        <w:tc>
          <w:tcPr>
            <w:tcW w:w="5670" w:type="dxa"/>
          </w:tcPr>
          <w:p w:rsidR="00ED3750" w:rsidRPr="007C3341" w:rsidRDefault="00ED3750" w:rsidP="00EF18B1">
            <w:pPr>
              <w:spacing w:after="360"/>
              <w:rPr>
                <w:sz w:val="28"/>
                <w:szCs w:val="28"/>
              </w:rPr>
            </w:pPr>
            <w:r>
              <w:rPr>
                <w:sz w:val="28"/>
                <w:szCs w:val="28"/>
              </w:rPr>
              <w:t>5</w:t>
            </w:r>
            <w:r w:rsidR="00EF18B1">
              <w:rPr>
                <w:sz w:val="28"/>
                <w:szCs w:val="28"/>
              </w:rPr>
              <w:t>4</w:t>
            </w:r>
            <w:r w:rsidRPr="007C3341">
              <w:rPr>
                <w:sz w:val="28"/>
                <w:szCs w:val="28"/>
              </w:rPr>
              <w:t xml:space="preserve"> (100%)</w:t>
            </w:r>
          </w:p>
        </w:tc>
      </w:tr>
    </w:tbl>
    <w:p w:rsidR="00066279" w:rsidRDefault="00066279" w:rsidP="00066279">
      <w:pPr>
        <w:tabs>
          <w:tab w:val="left" w:pos="7680"/>
        </w:tabs>
        <w:spacing w:line="360" w:lineRule="auto"/>
        <w:ind w:firstLine="709"/>
        <w:jc w:val="both"/>
        <w:rPr>
          <w:color w:val="000000"/>
          <w:sz w:val="28"/>
          <w:szCs w:val="28"/>
        </w:rPr>
      </w:pPr>
    </w:p>
    <w:p w:rsidR="00066279" w:rsidRDefault="00066279" w:rsidP="00066279">
      <w:pPr>
        <w:tabs>
          <w:tab w:val="left" w:pos="7680"/>
        </w:tabs>
        <w:spacing w:line="360" w:lineRule="auto"/>
        <w:ind w:firstLine="709"/>
        <w:jc w:val="both"/>
        <w:rPr>
          <w:color w:val="000000"/>
          <w:sz w:val="28"/>
          <w:szCs w:val="28"/>
        </w:rPr>
      </w:pPr>
      <w:r>
        <w:rPr>
          <w:color w:val="000000"/>
          <w:sz w:val="28"/>
          <w:szCs w:val="28"/>
        </w:rPr>
        <w:t>Список ноябрьских героев еще более распространенный и непохожий на другие издания. Впервые появляется категория «советские люди» для обозначения тех безымянных героев, которые присутствуют на изображениях, посвященных Советскому союзу.</w:t>
      </w:r>
    </w:p>
    <w:p w:rsidR="00875E89" w:rsidRDefault="00066279" w:rsidP="00875E89">
      <w:pPr>
        <w:tabs>
          <w:tab w:val="left" w:pos="7680"/>
        </w:tabs>
        <w:spacing w:line="360" w:lineRule="auto"/>
        <w:ind w:firstLine="709"/>
        <w:jc w:val="both"/>
        <w:rPr>
          <w:color w:val="000000"/>
          <w:sz w:val="28"/>
          <w:szCs w:val="28"/>
        </w:rPr>
      </w:pPr>
      <w:r>
        <w:rPr>
          <w:color w:val="000000"/>
          <w:sz w:val="28"/>
          <w:szCs w:val="28"/>
        </w:rPr>
        <w:t xml:space="preserve">А также: миллиардеры Тимченко и Ротенберг, </w:t>
      </w:r>
      <w:r w:rsidR="00875E89">
        <w:rPr>
          <w:color w:val="000000"/>
          <w:sz w:val="28"/>
          <w:szCs w:val="28"/>
        </w:rPr>
        <w:t>бизнесмен Евгений Каперский, политики Рогозин и Кириенко, вожди советского периода Сталин и Хрущев, писатели Толстой, Пушкин и, что уж совсем эксклюзивно, современный писатель Эдуард Лимонов</w:t>
      </w:r>
      <w:proofErr w:type="gramStart"/>
      <w:r w:rsidR="00875E89">
        <w:rPr>
          <w:color w:val="000000"/>
          <w:sz w:val="28"/>
          <w:szCs w:val="28"/>
        </w:rPr>
        <w:t>.</w:t>
      </w:r>
      <w:proofErr w:type="gramEnd"/>
      <w:r w:rsidR="00875E89">
        <w:rPr>
          <w:color w:val="000000"/>
          <w:sz w:val="28"/>
          <w:szCs w:val="28"/>
        </w:rPr>
        <w:t xml:space="preserve"> Стремление как можно подробнее и полнее раскрыть образ россиян – налицо.</w:t>
      </w:r>
    </w:p>
    <w:p w:rsidR="00875E89" w:rsidRPr="00875E89" w:rsidRDefault="00EF18B1" w:rsidP="00875E89">
      <w:pPr>
        <w:tabs>
          <w:tab w:val="left" w:pos="7680"/>
        </w:tabs>
        <w:spacing w:line="360" w:lineRule="auto"/>
        <w:ind w:firstLine="709"/>
        <w:jc w:val="both"/>
        <w:rPr>
          <w:sz w:val="28"/>
          <w:u w:val="single"/>
        </w:rPr>
      </w:pPr>
      <w:r w:rsidRPr="00875E89">
        <w:rPr>
          <w:sz w:val="28"/>
          <w:u w:val="single"/>
        </w:rPr>
        <w:t>Общий рейтинг главных героев</w:t>
      </w:r>
      <w:r w:rsidR="00875E89" w:rsidRPr="00875E89">
        <w:rPr>
          <w:sz w:val="28"/>
          <w:u w:val="single"/>
        </w:rPr>
        <w:t xml:space="preserve"> по популярности:</w:t>
      </w:r>
    </w:p>
    <w:p w:rsidR="00EF18B1" w:rsidRPr="00324E4F" w:rsidRDefault="00EF18B1" w:rsidP="00875E89">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373068" w:rsidTr="00875E89">
        <w:tc>
          <w:tcPr>
            <w:tcW w:w="959" w:type="dxa"/>
            <w:shd w:val="clear" w:color="auto" w:fill="D9D9D9" w:themeFill="background1" w:themeFillShade="D9"/>
          </w:tcPr>
          <w:p w:rsidR="00373068" w:rsidRDefault="00373068" w:rsidP="009509BA">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73068" w:rsidRDefault="00373068" w:rsidP="009509BA">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373068" w:rsidRDefault="00373068" w:rsidP="009509BA">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373068" w:rsidTr="009509BA">
        <w:tc>
          <w:tcPr>
            <w:tcW w:w="959" w:type="dxa"/>
          </w:tcPr>
          <w:p w:rsidR="00373068" w:rsidRPr="007C3341" w:rsidRDefault="00373068" w:rsidP="009509BA">
            <w:pPr>
              <w:spacing w:after="360"/>
              <w:rPr>
                <w:sz w:val="28"/>
                <w:szCs w:val="28"/>
              </w:rPr>
            </w:pPr>
            <w:r w:rsidRPr="007C3341">
              <w:rPr>
                <w:sz w:val="28"/>
                <w:szCs w:val="28"/>
              </w:rPr>
              <w:t>1</w:t>
            </w:r>
          </w:p>
        </w:tc>
        <w:tc>
          <w:tcPr>
            <w:tcW w:w="3118" w:type="dxa"/>
          </w:tcPr>
          <w:p w:rsidR="00373068" w:rsidRPr="007C3341" w:rsidRDefault="00373068" w:rsidP="009509BA">
            <w:pPr>
              <w:spacing w:after="360"/>
              <w:rPr>
                <w:sz w:val="28"/>
                <w:szCs w:val="28"/>
              </w:rPr>
            </w:pPr>
            <w:r>
              <w:rPr>
                <w:sz w:val="28"/>
                <w:szCs w:val="28"/>
              </w:rPr>
              <w:t>Россияне</w:t>
            </w:r>
          </w:p>
        </w:tc>
        <w:tc>
          <w:tcPr>
            <w:tcW w:w="5670" w:type="dxa"/>
          </w:tcPr>
          <w:p w:rsidR="00373068" w:rsidRPr="007C3341" w:rsidRDefault="00373068" w:rsidP="00373068">
            <w:pPr>
              <w:spacing w:after="360"/>
              <w:rPr>
                <w:sz w:val="28"/>
                <w:szCs w:val="28"/>
              </w:rPr>
            </w:pPr>
            <w:r>
              <w:rPr>
                <w:sz w:val="28"/>
                <w:szCs w:val="28"/>
              </w:rPr>
              <w:t>67</w:t>
            </w:r>
            <w:r w:rsidRPr="007C3341">
              <w:rPr>
                <w:sz w:val="28"/>
                <w:szCs w:val="28"/>
              </w:rPr>
              <w:t xml:space="preserve"> (</w:t>
            </w:r>
            <w:r>
              <w:rPr>
                <w:sz w:val="28"/>
                <w:szCs w:val="28"/>
              </w:rPr>
              <w:t>63,27</w:t>
            </w:r>
            <w:r w:rsidRPr="007C3341">
              <w:rPr>
                <w:sz w:val="28"/>
                <w:szCs w:val="28"/>
              </w:rPr>
              <w:t>%)</w:t>
            </w:r>
          </w:p>
        </w:tc>
      </w:tr>
      <w:tr w:rsidR="00373068" w:rsidTr="009509BA">
        <w:tc>
          <w:tcPr>
            <w:tcW w:w="959" w:type="dxa"/>
          </w:tcPr>
          <w:p w:rsidR="00373068" w:rsidRPr="007C3341" w:rsidRDefault="00373068" w:rsidP="009509BA">
            <w:pPr>
              <w:spacing w:after="360"/>
              <w:rPr>
                <w:sz w:val="28"/>
                <w:szCs w:val="28"/>
              </w:rPr>
            </w:pPr>
            <w:r w:rsidRPr="007C3341">
              <w:rPr>
                <w:sz w:val="28"/>
                <w:szCs w:val="28"/>
              </w:rPr>
              <w:t>2</w:t>
            </w:r>
          </w:p>
        </w:tc>
        <w:tc>
          <w:tcPr>
            <w:tcW w:w="3118" w:type="dxa"/>
          </w:tcPr>
          <w:p w:rsidR="00373068" w:rsidRPr="007C3341" w:rsidRDefault="00373068" w:rsidP="009509BA">
            <w:pPr>
              <w:spacing w:after="360"/>
              <w:rPr>
                <w:sz w:val="28"/>
                <w:szCs w:val="28"/>
              </w:rPr>
            </w:pPr>
            <w:r>
              <w:rPr>
                <w:sz w:val="28"/>
                <w:szCs w:val="28"/>
              </w:rPr>
              <w:t>Владимир Путин</w:t>
            </w:r>
          </w:p>
        </w:tc>
        <w:tc>
          <w:tcPr>
            <w:tcW w:w="5670" w:type="dxa"/>
          </w:tcPr>
          <w:p w:rsidR="00373068" w:rsidRPr="007C3341" w:rsidRDefault="00373068" w:rsidP="00373068">
            <w:pPr>
              <w:spacing w:after="360"/>
              <w:rPr>
                <w:sz w:val="28"/>
                <w:szCs w:val="28"/>
              </w:rPr>
            </w:pPr>
            <w:r>
              <w:rPr>
                <w:sz w:val="28"/>
                <w:szCs w:val="28"/>
              </w:rPr>
              <w:t>11</w:t>
            </w:r>
            <w:r w:rsidRPr="007C3341">
              <w:rPr>
                <w:sz w:val="28"/>
                <w:szCs w:val="28"/>
              </w:rPr>
              <w:t xml:space="preserve"> (</w:t>
            </w:r>
            <w:r>
              <w:rPr>
                <w:sz w:val="28"/>
                <w:szCs w:val="28"/>
              </w:rPr>
              <w:t>10,38</w:t>
            </w:r>
            <w:r w:rsidRPr="007C3341">
              <w:rPr>
                <w:sz w:val="28"/>
                <w:szCs w:val="28"/>
              </w:rPr>
              <w:t>%)</w:t>
            </w:r>
          </w:p>
        </w:tc>
      </w:tr>
      <w:tr w:rsidR="00373068" w:rsidTr="009509BA">
        <w:tc>
          <w:tcPr>
            <w:tcW w:w="959" w:type="dxa"/>
          </w:tcPr>
          <w:p w:rsidR="00373068" w:rsidRPr="007C3341" w:rsidRDefault="00373068" w:rsidP="009509BA">
            <w:pPr>
              <w:spacing w:after="360"/>
              <w:rPr>
                <w:sz w:val="28"/>
                <w:szCs w:val="28"/>
              </w:rPr>
            </w:pPr>
            <w:r w:rsidRPr="007C3341">
              <w:rPr>
                <w:sz w:val="28"/>
                <w:szCs w:val="28"/>
              </w:rPr>
              <w:t>3</w:t>
            </w:r>
          </w:p>
        </w:tc>
        <w:tc>
          <w:tcPr>
            <w:tcW w:w="3118" w:type="dxa"/>
          </w:tcPr>
          <w:p w:rsidR="00373068" w:rsidRPr="007C3341" w:rsidRDefault="00373068" w:rsidP="009509BA">
            <w:pPr>
              <w:spacing w:after="360"/>
              <w:rPr>
                <w:sz w:val="28"/>
                <w:szCs w:val="28"/>
              </w:rPr>
            </w:pPr>
            <w:r>
              <w:rPr>
                <w:sz w:val="28"/>
                <w:szCs w:val="28"/>
              </w:rPr>
              <w:t>Советские люди</w:t>
            </w:r>
          </w:p>
        </w:tc>
        <w:tc>
          <w:tcPr>
            <w:tcW w:w="5670" w:type="dxa"/>
          </w:tcPr>
          <w:p w:rsidR="00373068" w:rsidRPr="007C3341" w:rsidRDefault="00373068" w:rsidP="00373068">
            <w:pPr>
              <w:spacing w:after="360"/>
              <w:rPr>
                <w:sz w:val="28"/>
                <w:szCs w:val="28"/>
              </w:rPr>
            </w:pPr>
            <w:r>
              <w:rPr>
                <w:sz w:val="28"/>
                <w:szCs w:val="28"/>
              </w:rPr>
              <w:t>5 (4,72</w:t>
            </w:r>
            <w:r w:rsidRPr="007C3341">
              <w:rPr>
                <w:sz w:val="28"/>
                <w:szCs w:val="28"/>
              </w:rPr>
              <w:t>%)</w:t>
            </w:r>
          </w:p>
        </w:tc>
      </w:tr>
      <w:tr w:rsidR="00373068" w:rsidTr="009509BA">
        <w:tc>
          <w:tcPr>
            <w:tcW w:w="959" w:type="dxa"/>
          </w:tcPr>
          <w:p w:rsidR="00373068" w:rsidRPr="007C3341" w:rsidRDefault="00373068" w:rsidP="009509BA">
            <w:pPr>
              <w:spacing w:after="360"/>
              <w:rPr>
                <w:sz w:val="28"/>
                <w:szCs w:val="28"/>
              </w:rPr>
            </w:pPr>
            <w:r>
              <w:rPr>
                <w:sz w:val="28"/>
                <w:szCs w:val="28"/>
              </w:rPr>
              <w:t>4</w:t>
            </w:r>
          </w:p>
        </w:tc>
        <w:tc>
          <w:tcPr>
            <w:tcW w:w="3118" w:type="dxa"/>
          </w:tcPr>
          <w:p w:rsidR="00373068" w:rsidRDefault="00373068" w:rsidP="009509BA">
            <w:pPr>
              <w:spacing w:after="360"/>
              <w:rPr>
                <w:sz w:val="28"/>
                <w:szCs w:val="28"/>
              </w:rPr>
            </w:pPr>
            <w:r>
              <w:rPr>
                <w:sz w:val="28"/>
                <w:szCs w:val="28"/>
              </w:rPr>
              <w:t>Сергей Лавров</w:t>
            </w:r>
          </w:p>
        </w:tc>
        <w:tc>
          <w:tcPr>
            <w:tcW w:w="5670" w:type="dxa"/>
          </w:tcPr>
          <w:p w:rsidR="00373068" w:rsidRDefault="00373068" w:rsidP="009509BA">
            <w:pPr>
              <w:spacing w:after="360"/>
              <w:rPr>
                <w:sz w:val="28"/>
                <w:szCs w:val="28"/>
              </w:rPr>
            </w:pPr>
            <w:r>
              <w:rPr>
                <w:sz w:val="28"/>
                <w:szCs w:val="28"/>
              </w:rPr>
              <w:t>4 (3,77</w:t>
            </w:r>
            <w:r w:rsidRPr="007C3341">
              <w:rPr>
                <w:sz w:val="28"/>
                <w:szCs w:val="28"/>
              </w:rPr>
              <w:t>%)</w:t>
            </w:r>
          </w:p>
        </w:tc>
      </w:tr>
      <w:tr w:rsidR="00373068" w:rsidTr="009509BA">
        <w:tc>
          <w:tcPr>
            <w:tcW w:w="959" w:type="dxa"/>
          </w:tcPr>
          <w:p w:rsidR="00373068" w:rsidRDefault="00373068" w:rsidP="009509BA">
            <w:pPr>
              <w:spacing w:after="360"/>
              <w:rPr>
                <w:sz w:val="28"/>
                <w:szCs w:val="28"/>
              </w:rPr>
            </w:pPr>
            <w:r>
              <w:rPr>
                <w:sz w:val="28"/>
                <w:szCs w:val="28"/>
              </w:rPr>
              <w:t>5</w:t>
            </w:r>
          </w:p>
        </w:tc>
        <w:tc>
          <w:tcPr>
            <w:tcW w:w="3118" w:type="dxa"/>
          </w:tcPr>
          <w:p w:rsidR="00373068" w:rsidRDefault="00373068" w:rsidP="009509BA">
            <w:pPr>
              <w:spacing w:after="360"/>
              <w:rPr>
                <w:sz w:val="28"/>
                <w:szCs w:val="28"/>
              </w:rPr>
            </w:pPr>
            <w:r>
              <w:rPr>
                <w:sz w:val="28"/>
                <w:szCs w:val="28"/>
              </w:rPr>
              <w:t>Михаил Прохоров</w:t>
            </w:r>
          </w:p>
        </w:tc>
        <w:tc>
          <w:tcPr>
            <w:tcW w:w="5670" w:type="dxa"/>
          </w:tcPr>
          <w:p w:rsidR="00373068" w:rsidRDefault="00373068" w:rsidP="009509BA">
            <w:pPr>
              <w:spacing w:after="360"/>
              <w:rPr>
                <w:sz w:val="28"/>
                <w:szCs w:val="28"/>
              </w:rPr>
            </w:pPr>
            <w:r>
              <w:rPr>
                <w:sz w:val="28"/>
                <w:szCs w:val="28"/>
              </w:rPr>
              <w:t>2 (1,89%)</w:t>
            </w:r>
          </w:p>
        </w:tc>
      </w:tr>
      <w:tr w:rsidR="00373068" w:rsidTr="009509BA">
        <w:tc>
          <w:tcPr>
            <w:tcW w:w="959" w:type="dxa"/>
          </w:tcPr>
          <w:p w:rsidR="00373068" w:rsidRDefault="00373068" w:rsidP="009509BA">
            <w:pPr>
              <w:spacing w:after="360"/>
              <w:rPr>
                <w:sz w:val="28"/>
                <w:szCs w:val="28"/>
              </w:rPr>
            </w:pPr>
            <w:r>
              <w:rPr>
                <w:sz w:val="28"/>
                <w:szCs w:val="28"/>
              </w:rPr>
              <w:t>6</w:t>
            </w:r>
          </w:p>
        </w:tc>
        <w:tc>
          <w:tcPr>
            <w:tcW w:w="3118" w:type="dxa"/>
          </w:tcPr>
          <w:p w:rsidR="00373068" w:rsidRDefault="00373068" w:rsidP="009509BA">
            <w:pPr>
              <w:spacing w:after="360"/>
              <w:rPr>
                <w:sz w:val="28"/>
                <w:szCs w:val="28"/>
              </w:rPr>
            </w:pPr>
            <w:r>
              <w:rPr>
                <w:sz w:val="28"/>
                <w:szCs w:val="28"/>
              </w:rPr>
              <w:t>Евгений Плющенко</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7</w:t>
            </w:r>
          </w:p>
        </w:tc>
        <w:tc>
          <w:tcPr>
            <w:tcW w:w="3118" w:type="dxa"/>
          </w:tcPr>
          <w:p w:rsidR="00373068" w:rsidRDefault="00373068" w:rsidP="009509BA">
            <w:pPr>
              <w:spacing w:after="360"/>
              <w:rPr>
                <w:sz w:val="28"/>
                <w:szCs w:val="28"/>
              </w:rPr>
            </w:pPr>
            <w:r>
              <w:rPr>
                <w:sz w:val="28"/>
                <w:szCs w:val="28"/>
              </w:rPr>
              <w:t>Михаил Ходорковский</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8</w:t>
            </w:r>
          </w:p>
        </w:tc>
        <w:tc>
          <w:tcPr>
            <w:tcW w:w="3118" w:type="dxa"/>
          </w:tcPr>
          <w:p w:rsidR="00373068" w:rsidRDefault="00373068" w:rsidP="009509BA">
            <w:pPr>
              <w:spacing w:after="360"/>
              <w:rPr>
                <w:sz w:val="28"/>
                <w:szCs w:val="28"/>
              </w:rPr>
            </w:pPr>
            <w:r>
              <w:rPr>
                <w:sz w:val="28"/>
                <w:szCs w:val="28"/>
              </w:rPr>
              <w:t>Анна Нетребко</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9</w:t>
            </w:r>
          </w:p>
        </w:tc>
        <w:tc>
          <w:tcPr>
            <w:tcW w:w="3118" w:type="dxa"/>
          </w:tcPr>
          <w:p w:rsidR="00373068" w:rsidRDefault="00373068" w:rsidP="009509BA">
            <w:pPr>
              <w:spacing w:after="360"/>
              <w:rPr>
                <w:sz w:val="28"/>
                <w:szCs w:val="28"/>
              </w:rPr>
            </w:pPr>
            <w:r>
              <w:rPr>
                <w:sz w:val="28"/>
                <w:szCs w:val="28"/>
              </w:rPr>
              <w:t>Александр Румянцев</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10</w:t>
            </w:r>
          </w:p>
        </w:tc>
        <w:tc>
          <w:tcPr>
            <w:tcW w:w="3118" w:type="dxa"/>
          </w:tcPr>
          <w:p w:rsidR="00373068" w:rsidRDefault="00373068" w:rsidP="009509BA">
            <w:pPr>
              <w:spacing w:after="360"/>
              <w:rPr>
                <w:sz w:val="28"/>
                <w:szCs w:val="28"/>
              </w:rPr>
            </w:pPr>
            <w:r>
              <w:rPr>
                <w:sz w:val="28"/>
                <w:szCs w:val="28"/>
              </w:rPr>
              <w:t>Алексей Навальный</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lastRenderedPageBreak/>
              <w:t>11</w:t>
            </w:r>
          </w:p>
        </w:tc>
        <w:tc>
          <w:tcPr>
            <w:tcW w:w="3118" w:type="dxa"/>
          </w:tcPr>
          <w:p w:rsidR="00373068" w:rsidRDefault="00373068" w:rsidP="009509BA">
            <w:pPr>
              <w:spacing w:after="360"/>
              <w:rPr>
                <w:sz w:val="28"/>
                <w:szCs w:val="28"/>
              </w:rPr>
            </w:pPr>
            <w:r>
              <w:rPr>
                <w:sz w:val="28"/>
                <w:szCs w:val="28"/>
              </w:rPr>
              <w:t>Юлия Липницкая</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12</w:t>
            </w:r>
          </w:p>
        </w:tc>
        <w:tc>
          <w:tcPr>
            <w:tcW w:w="3118" w:type="dxa"/>
          </w:tcPr>
          <w:p w:rsidR="00373068" w:rsidRDefault="00373068" w:rsidP="009509BA">
            <w:pPr>
              <w:spacing w:after="360"/>
              <w:rPr>
                <w:sz w:val="28"/>
                <w:szCs w:val="28"/>
              </w:rPr>
            </w:pPr>
            <w:r>
              <w:rPr>
                <w:sz w:val="28"/>
                <w:szCs w:val="28"/>
              </w:rPr>
              <w:t>Аркадий Ротенберг</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13</w:t>
            </w:r>
          </w:p>
        </w:tc>
        <w:tc>
          <w:tcPr>
            <w:tcW w:w="3118" w:type="dxa"/>
          </w:tcPr>
          <w:p w:rsidR="00373068" w:rsidRDefault="00373068" w:rsidP="009509BA">
            <w:pPr>
              <w:spacing w:after="360"/>
              <w:rPr>
                <w:sz w:val="28"/>
                <w:szCs w:val="28"/>
              </w:rPr>
            </w:pPr>
            <w:r>
              <w:rPr>
                <w:sz w:val="28"/>
                <w:szCs w:val="28"/>
              </w:rPr>
              <w:t>Геннадий Тимченко</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14</w:t>
            </w:r>
          </w:p>
        </w:tc>
        <w:tc>
          <w:tcPr>
            <w:tcW w:w="3118" w:type="dxa"/>
          </w:tcPr>
          <w:p w:rsidR="00373068" w:rsidRDefault="00373068" w:rsidP="009509BA">
            <w:pPr>
              <w:spacing w:after="360"/>
              <w:rPr>
                <w:sz w:val="28"/>
                <w:szCs w:val="28"/>
              </w:rPr>
            </w:pPr>
            <w:r>
              <w:rPr>
                <w:sz w:val="28"/>
                <w:szCs w:val="28"/>
              </w:rPr>
              <w:t>Дмитрий Рогозин</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15</w:t>
            </w:r>
          </w:p>
        </w:tc>
        <w:tc>
          <w:tcPr>
            <w:tcW w:w="3118" w:type="dxa"/>
          </w:tcPr>
          <w:p w:rsidR="00373068" w:rsidRDefault="00373068" w:rsidP="009509BA">
            <w:pPr>
              <w:spacing w:after="360"/>
              <w:rPr>
                <w:sz w:val="28"/>
                <w:szCs w:val="28"/>
              </w:rPr>
            </w:pPr>
            <w:r>
              <w:rPr>
                <w:sz w:val="28"/>
                <w:szCs w:val="28"/>
              </w:rPr>
              <w:t>Сергей Ковалев</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16</w:t>
            </w:r>
          </w:p>
        </w:tc>
        <w:tc>
          <w:tcPr>
            <w:tcW w:w="3118" w:type="dxa"/>
          </w:tcPr>
          <w:p w:rsidR="00373068" w:rsidRDefault="00373068" w:rsidP="009509BA">
            <w:pPr>
              <w:spacing w:after="360"/>
              <w:rPr>
                <w:sz w:val="28"/>
                <w:szCs w:val="28"/>
              </w:rPr>
            </w:pPr>
            <w:r>
              <w:rPr>
                <w:sz w:val="28"/>
                <w:szCs w:val="28"/>
              </w:rPr>
              <w:t>Сергей Кириенко</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17</w:t>
            </w:r>
          </w:p>
        </w:tc>
        <w:tc>
          <w:tcPr>
            <w:tcW w:w="3118" w:type="dxa"/>
          </w:tcPr>
          <w:p w:rsidR="00373068" w:rsidRDefault="00373068" w:rsidP="009509BA">
            <w:pPr>
              <w:spacing w:after="360"/>
              <w:rPr>
                <w:sz w:val="28"/>
                <w:szCs w:val="28"/>
              </w:rPr>
            </w:pPr>
            <w:r>
              <w:rPr>
                <w:sz w:val="28"/>
                <w:szCs w:val="28"/>
              </w:rPr>
              <w:t>Никита Хрущев</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18</w:t>
            </w:r>
          </w:p>
        </w:tc>
        <w:tc>
          <w:tcPr>
            <w:tcW w:w="3118" w:type="dxa"/>
          </w:tcPr>
          <w:p w:rsidR="00373068" w:rsidRDefault="00373068" w:rsidP="009509BA">
            <w:pPr>
              <w:spacing w:after="360"/>
              <w:rPr>
                <w:sz w:val="28"/>
                <w:szCs w:val="28"/>
              </w:rPr>
            </w:pPr>
            <w:r>
              <w:rPr>
                <w:sz w:val="28"/>
                <w:szCs w:val="28"/>
              </w:rPr>
              <w:t>Эдуард Лимонов</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19</w:t>
            </w:r>
          </w:p>
        </w:tc>
        <w:tc>
          <w:tcPr>
            <w:tcW w:w="3118" w:type="dxa"/>
          </w:tcPr>
          <w:p w:rsidR="00373068" w:rsidRDefault="00373068" w:rsidP="009509BA">
            <w:pPr>
              <w:spacing w:after="360"/>
              <w:rPr>
                <w:sz w:val="28"/>
                <w:szCs w:val="28"/>
              </w:rPr>
            </w:pPr>
            <w:r>
              <w:rPr>
                <w:sz w:val="28"/>
                <w:szCs w:val="28"/>
              </w:rPr>
              <w:t>Евгений Касперский</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20</w:t>
            </w:r>
          </w:p>
        </w:tc>
        <w:tc>
          <w:tcPr>
            <w:tcW w:w="3118" w:type="dxa"/>
          </w:tcPr>
          <w:p w:rsidR="00373068" w:rsidRDefault="00373068" w:rsidP="009509BA">
            <w:pPr>
              <w:spacing w:after="360"/>
              <w:rPr>
                <w:sz w:val="28"/>
                <w:szCs w:val="28"/>
              </w:rPr>
            </w:pPr>
            <w:r>
              <w:rPr>
                <w:sz w:val="28"/>
                <w:szCs w:val="28"/>
              </w:rPr>
              <w:t>Александр Пушкин</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21</w:t>
            </w:r>
          </w:p>
        </w:tc>
        <w:tc>
          <w:tcPr>
            <w:tcW w:w="3118" w:type="dxa"/>
          </w:tcPr>
          <w:p w:rsidR="00373068" w:rsidRDefault="00373068" w:rsidP="009509BA">
            <w:pPr>
              <w:spacing w:after="360"/>
              <w:rPr>
                <w:sz w:val="28"/>
                <w:szCs w:val="28"/>
              </w:rPr>
            </w:pPr>
            <w:r>
              <w:rPr>
                <w:sz w:val="28"/>
                <w:szCs w:val="28"/>
              </w:rPr>
              <w:t>Иосиф Сталин</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Default="00373068" w:rsidP="009509BA">
            <w:pPr>
              <w:spacing w:after="360"/>
              <w:rPr>
                <w:sz w:val="28"/>
                <w:szCs w:val="28"/>
              </w:rPr>
            </w:pPr>
            <w:r>
              <w:rPr>
                <w:sz w:val="28"/>
                <w:szCs w:val="28"/>
              </w:rPr>
              <w:t>22</w:t>
            </w:r>
          </w:p>
        </w:tc>
        <w:tc>
          <w:tcPr>
            <w:tcW w:w="3118" w:type="dxa"/>
          </w:tcPr>
          <w:p w:rsidR="00373068" w:rsidRDefault="00373068" w:rsidP="009509BA">
            <w:pPr>
              <w:spacing w:after="360"/>
              <w:rPr>
                <w:sz w:val="28"/>
                <w:szCs w:val="28"/>
              </w:rPr>
            </w:pPr>
            <w:r>
              <w:rPr>
                <w:sz w:val="28"/>
                <w:szCs w:val="28"/>
              </w:rPr>
              <w:t>Лев Толстой</w:t>
            </w:r>
          </w:p>
        </w:tc>
        <w:tc>
          <w:tcPr>
            <w:tcW w:w="5670" w:type="dxa"/>
          </w:tcPr>
          <w:p w:rsidR="00373068" w:rsidRDefault="00373068" w:rsidP="009509BA">
            <w:pPr>
              <w:spacing w:after="360"/>
              <w:rPr>
                <w:sz w:val="28"/>
                <w:szCs w:val="28"/>
              </w:rPr>
            </w:pPr>
            <w:r>
              <w:rPr>
                <w:sz w:val="28"/>
                <w:szCs w:val="28"/>
              </w:rPr>
              <w:t>1 (0,94%)</w:t>
            </w:r>
          </w:p>
        </w:tc>
      </w:tr>
      <w:tr w:rsidR="00373068" w:rsidTr="009509BA">
        <w:tc>
          <w:tcPr>
            <w:tcW w:w="959" w:type="dxa"/>
          </w:tcPr>
          <w:p w:rsidR="00373068" w:rsidRPr="007C3341" w:rsidRDefault="00373068" w:rsidP="009509BA">
            <w:pPr>
              <w:spacing w:after="360"/>
              <w:rPr>
                <w:sz w:val="28"/>
                <w:szCs w:val="28"/>
              </w:rPr>
            </w:pPr>
          </w:p>
        </w:tc>
        <w:tc>
          <w:tcPr>
            <w:tcW w:w="3118" w:type="dxa"/>
          </w:tcPr>
          <w:p w:rsidR="00373068" w:rsidRPr="007C3341" w:rsidRDefault="00373068" w:rsidP="009509BA">
            <w:pPr>
              <w:spacing w:after="360"/>
              <w:rPr>
                <w:sz w:val="28"/>
                <w:szCs w:val="28"/>
              </w:rPr>
            </w:pPr>
            <w:r w:rsidRPr="007C3341">
              <w:rPr>
                <w:sz w:val="28"/>
                <w:szCs w:val="28"/>
              </w:rPr>
              <w:t>Всего</w:t>
            </w:r>
          </w:p>
        </w:tc>
        <w:tc>
          <w:tcPr>
            <w:tcW w:w="5670" w:type="dxa"/>
          </w:tcPr>
          <w:p w:rsidR="00373068" w:rsidRPr="007C3341" w:rsidRDefault="00373068" w:rsidP="009509BA">
            <w:pPr>
              <w:spacing w:after="360"/>
              <w:rPr>
                <w:sz w:val="28"/>
                <w:szCs w:val="28"/>
              </w:rPr>
            </w:pPr>
            <w:r>
              <w:rPr>
                <w:sz w:val="28"/>
                <w:szCs w:val="28"/>
              </w:rPr>
              <w:t>106</w:t>
            </w:r>
            <w:r w:rsidRPr="007C3341">
              <w:rPr>
                <w:sz w:val="28"/>
                <w:szCs w:val="28"/>
              </w:rPr>
              <w:t xml:space="preserve"> (100%)</w:t>
            </w:r>
          </w:p>
        </w:tc>
      </w:tr>
    </w:tbl>
    <w:p w:rsidR="00875E89" w:rsidRDefault="00875E89" w:rsidP="00875E89">
      <w:pPr>
        <w:tabs>
          <w:tab w:val="left" w:pos="7680"/>
        </w:tabs>
        <w:spacing w:line="360" w:lineRule="auto"/>
        <w:ind w:firstLine="709"/>
        <w:jc w:val="both"/>
        <w:rPr>
          <w:color w:val="000000"/>
          <w:sz w:val="28"/>
          <w:szCs w:val="28"/>
        </w:rPr>
      </w:pPr>
    </w:p>
    <w:p w:rsidR="00875E89" w:rsidRDefault="00875E89" w:rsidP="00875E89">
      <w:pPr>
        <w:tabs>
          <w:tab w:val="left" w:pos="7680"/>
        </w:tabs>
        <w:spacing w:line="360" w:lineRule="auto"/>
        <w:ind w:firstLine="709"/>
        <w:jc w:val="both"/>
        <w:rPr>
          <w:color w:val="000000"/>
          <w:sz w:val="28"/>
          <w:szCs w:val="28"/>
        </w:rPr>
      </w:pPr>
      <w:r>
        <w:rPr>
          <w:color w:val="000000"/>
          <w:sz w:val="28"/>
          <w:szCs w:val="28"/>
        </w:rPr>
        <w:t>Забегая вперед отметим, что образ России и россиян наиболее полно раскрывается именно в прессе либеральной модели. Именно в этих изданиях больше всего публикаций, самые длинные списки главных героев, амплуа и мест.</w:t>
      </w:r>
    </w:p>
    <w:p w:rsidR="00875E89" w:rsidRPr="00875E89" w:rsidRDefault="009509BA" w:rsidP="00875E89">
      <w:pPr>
        <w:tabs>
          <w:tab w:val="left" w:pos="7680"/>
        </w:tabs>
        <w:spacing w:line="360" w:lineRule="auto"/>
        <w:ind w:firstLine="709"/>
        <w:jc w:val="both"/>
        <w:rPr>
          <w:sz w:val="28"/>
          <w:u w:val="single"/>
        </w:rPr>
      </w:pPr>
      <w:r w:rsidRPr="00875E89">
        <w:rPr>
          <w:sz w:val="28"/>
          <w:u w:val="single"/>
        </w:rPr>
        <w:t>Рейтинг амплуа по популярности (январь 2014):</w:t>
      </w:r>
    </w:p>
    <w:p w:rsidR="009509BA" w:rsidRPr="00324E4F" w:rsidRDefault="009509BA" w:rsidP="00875E89">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9509BA" w:rsidTr="00875E89">
        <w:tc>
          <w:tcPr>
            <w:tcW w:w="959" w:type="dxa"/>
            <w:shd w:val="clear" w:color="auto" w:fill="D9D9D9" w:themeFill="background1" w:themeFillShade="D9"/>
          </w:tcPr>
          <w:p w:rsidR="009509BA" w:rsidRDefault="009509BA" w:rsidP="009509BA">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9509BA" w:rsidRDefault="009509BA" w:rsidP="009509BA">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9509BA" w:rsidRDefault="009509BA" w:rsidP="009509BA">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9509BA" w:rsidTr="009509BA">
        <w:tc>
          <w:tcPr>
            <w:tcW w:w="959" w:type="dxa"/>
          </w:tcPr>
          <w:p w:rsidR="009509BA" w:rsidRPr="007C3341" w:rsidRDefault="009509BA" w:rsidP="009509BA">
            <w:pPr>
              <w:spacing w:after="360"/>
              <w:rPr>
                <w:sz w:val="28"/>
                <w:szCs w:val="28"/>
              </w:rPr>
            </w:pPr>
            <w:r>
              <w:rPr>
                <w:sz w:val="28"/>
                <w:szCs w:val="28"/>
              </w:rPr>
              <w:t>1</w:t>
            </w:r>
          </w:p>
        </w:tc>
        <w:tc>
          <w:tcPr>
            <w:tcW w:w="3118" w:type="dxa"/>
          </w:tcPr>
          <w:p w:rsidR="009509BA" w:rsidRDefault="009509BA" w:rsidP="009509BA">
            <w:pPr>
              <w:spacing w:after="360"/>
              <w:rPr>
                <w:sz w:val="28"/>
                <w:szCs w:val="28"/>
              </w:rPr>
            </w:pPr>
            <w:r>
              <w:rPr>
                <w:sz w:val="28"/>
                <w:szCs w:val="28"/>
              </w:rPr>
              <w:t>Спортсмен</w:t>
            </w:r>
          </w:p>
        </w:tc>
        <w:tc>
          <w:tcPr>
            <w:tcW w:w="5670" w:type="dxa"/>
          </w:tcPr>
          <w:p w:rsidR="009509BA" w:rsidRDefault="009509BA" w:rsidP="009509BA">
            <w:pPr>
              <w:spacing w:after="360"/>
              <w:rPr>
                <w:sz w:val="28"/>
                <w:szCs w:val="28"/>
              </w:rPr>
            </w:pPr>
            <w:r>
              <w:rPr>
                <w:sz w:val="28"/>
                <w:szCs w:val="28"/>
              </w:rPr>
              <w:t>8 (19,05%)</w:t>
            </w:r>
          </w:p>
        </w:tc>
      </w:tr>
      <w:tr w:rsidR="009509BA" w:rsidTr="009509BA">
        <w:tc>
          <w:tcPr>
            <w:tcW w:w="959" w:type="dxa"/>
          </w:tcPr>
          <w:p w:rsidR="009509BA" w:rsidRDefault="009509BA" w:rsidP="009509BA">
            <w:pPr>
              <w:spacing w:after="360"/>
              <w:rPr>
                <w:sz w:val="28"/>
                <w:szCs w:val="28"/>
              </w:rPr>
            </w:pPr>
            <w:r>
              <w:rPr>
                <w:sz w:val="28"/>
                <w:szCs w:val="28"/>
              </w:rPr>
              <w:t>2</w:t>
            </w:r>
          </w:p>
        </w:tc>
        <w:tc>
          <w:tcPr>
            <w:tcW w:w="3118" w:type="dxa"/>
          </w:tcPr>
          <w:p w:rsidR="009509BA" w:rsidRDefault="009509BA" w:rsidP="009509BA">
            <w:pPr>
              <w:spacing w:after="360"/>
              <w:rPr>
                <w:sz w:val="28"/>
                <w:szCs w:val="28"/>
              </w:rPr>
            </w:pPr>
            <w:r>
              <w:rPr>
                <w:sz w:val="28"/>
                <w:szCs w:val="28"/>
              </w:rPr>
              <w:t>Президент</w:t>
            </w:r>
          </w:p>
        </w:tc>
        <w:tc>
          <w:tcPr>
            <w:tcW w:w="5670" w:type="dxa"/>
          </w:tcPr>
          <w:p w:rsidR="009509BA" w:rsidRDefault="009509BA" w:rsidP="009509BA">
            <w:pPr>
              <w:spacing w:after="360"/>
              <w:rPr>
                <w:sz w:val="28"/>
                <w:szCs w:val="28"/>
              </w:rPr>
            </w:pPr>
            <w:r>
              <w:rPr>
                <w:sz w:val="28"/>
                <w:szCs w:val="28"/>
              </w:rPr>
              <w:t>8 (19,05%)</w:t>
            </w:r>
          </w:p>
        </w:tc>
      </w:tr>
      <w:tr w:rsidR="009509BA" w:rsidTr="009509BA">
        <w:tc>
          <w:tcPr>
            <w:tcW w:w="959" w:type="dxa"/>
          </w:tcPr>
          <w:p w:rsidR="009509BA" w:rsidRPr="007C3341" w:rsidRDefault="009509BA" w:rsidP="009509BA">
            <w:pPr>
              <w:spacing w:after="360"/>
              <w:rPr>
                <w:sz w:val="28"/>
                <w:szCs w:val="28"/>
              </w:rPr>
            </w:pPr>
            <w:r>
              <w:rPr>
                <w:sz w:val="28"/>
                <w:szCs w:val="28"/>
              </w:rPr>
              <w:lastRenderedPageBreak/>
              <w:t>3</w:t>
            </w:r>
          </w:p>
        </w:tc>
        <w:tc>
          <w:tcPr>
            <w:tcW w:w="3118" w:type="dxa"/>
          </w:tcPr>
          <w:p w:rsidR="009509BA" w:rsidRPr="007C3341" w:rsidRDefault="009509BA" w:rsidP="009509BA">
            <w:pPr>
              <w:spacing w:after="360"/>
              <w:rPr>
                <w:sz w:val="28"/>
                <w:szCs w:val="28"/>
              </w:rPr>
            </w:pPr>
            <w:r>
              <w:rPr>
                <w:sz w:val="28"/>
                <w:szCs w:val="28"/>
              </w:rPr>
              <w:t>Полицейский</w:t>
            </w:r>
          </w:p>
        </w:tc>
        <w:tc>
          <w:tcPr>
            <w:tcW w:w="5670" w:type="dxa"/>
          </w:tcPr>
          <w:p w:rsidR="009509BA" w:rsidRPr="007C3341" w:rsidRDefault="009509BA" w:rsidP="009509BA">
            <w:pPr>
              <w:spacing w:after="360"/>
              <w:rPr>
                <w:sz w:val="28"/>
                <w:szCs w:val="28"/>
              </w:rPr>
            </w:pPr>
            <w:r>
              <w:rPr>
                <w:sz w:val="28"/>
                <w:szCs w:val="28"/>
              </w:rPr>
              <w:t xml:space="preserve">6 </w:t>
            </w:r>
            <w:r w:rsidRPr="007C3341">
              <w:rPr>
                <w:sz w:val="28"/>
                <w:szCs w:val="28"/>
              </w:rPr>
              <w:t>(</w:t>
            </w:r>
            <w:r>
              <w:rPr>
                <w:sz w:val="28"/>
                <w:szCs w:val="28"/>
              </w:rPr>
              <w:t>14,29</w:t>
            </w:r>
            <w:r w:rsidRPr="007C3341">
              <w:rPr>
                <w:sz w:val="28"/>
                <w:szCs w:val="28"/>
              </w:rPr>
              <w:t>%)</w:t>
            </w:r>
          </w:p>
        </w:tc>
      </w:tr>
      <w:tr w:rsidR="009509BA" w:rsidTr="009509BA">
        <w:tc>
          <w:tcPr>
            <w:tcW w:w="959" w:type="dxa"/>
          </w:tcPr>
          <w:p w:rsidR="009509BA" w:rsidRDefault="009509BA" w:rsidP="009509BA">
            <w:pPr>
              <w:spacing w:after="360"/>
              <w:rPr>
                <w:sz w:val="28"/>
                <w:szCs w:val="28"/>
              </w:rPr>
            </w:pPr>
            <w:r>
              <w:rPr>
                <w:sz w:val="28"/>
                <w:szCs w:val="28"/>
              </w:rPr>
              <w:t>4</w:t>
            </w:r>
          </w:p>
        </w:tc>
        <w:tc>
          <w:tcPr>
            <w:tcW w:w="3118" w:type="dxa"/>
          </w:tcPr>
          <w:p w:rsidR="009509BA" w:rsidRDefault="009509BA" w:rsidP="009509BA">
            <w:pPr>
              <w:spacing w:after="360"/>
              <w:rPr>
                <w:sz w:val="28"/>
                <w:szCs w:val="28"/>
              </w:rPr>
            </w:pPr>
            <w:r>
              <w:rPr>
                <w:sz w:val="28"/>
                <w:szCs w:val="28"/>
              </w:rPr>
              <w:t>Россиянин</w:t>
            </w:r>
          </w:p>
        </w:tc>
        <w:tc>
          <w:tcPr>
            <w:tcW w:w="5670" w:type="dxa"/>
          </w:tcPr>
          <w:p w:rsidR="009509BA" w:rsidRDefault="009509BA" w:rsidP="009509BA">
            <w:pPr>
              <w:spacing w:after="360"/>
              <w:rPr>
                <w:sz w:val="28"/>
                <w:szCs w:val="28"/>
              </w:rPr>
            </w:pPr>
            <w:r>
              <w:rPr>
                <w:sz w:val="28"/>
                <w:szCs w:val="28"/>
              </w:rPr>
              <w:t>4 (9,52%)</w:t>
            </w:r>
          </w:p>
        </w:tc>
      </w:tr>
      <w:tr w:rsidR="009509BA" w:rsidTr="009509BA">
        <w:tc>
          <w:tcPr>
            <w:tcW w:w="959" w:type="dxa"/>
          </w:tcPr>
          <w:p w:rsidR="009509BA" w:rsidRPr="007C3341" w:rsidRDefault="009509BA" w:rsidP="009509BA">
            <w:pPr>
              <w:spacing w:after="360"/>
              <w:rPr>
                <w:sz w:val="28"/>
                <w:szCs w:val="28"/>
              </w:rPr>
            </w:pPr>
            <w:r>
              <w:rPr>
                <w:sz w:val="28"/>
                <w:szCs w:val="28"/>
              </w:rPr>
              <w:t>5</w:t>
            </w:r>
          </w:p>
        </w:tc>
        <w:tc>
          <w:tcPr>
            <w:tcW w:w="3118" w:type="dxa"/>
          </w:tcPr>
          <w:p w:rsidR="009509BA" w:rsidRDefault="009509BA" w:rsidP="009509BA">
            <w:pPr>
              <w:spacing w:after="360"/>
              <w:rPr>
                <w:sz w:val="28"/>
                <w:szCs w:val="28"/>
              </w:rPr>
            </w:pPr>
            <w:r>
              <w:rPr>
                <w:sz w:val="28"/>
                <w:szCs w:val="28"/>
              </w:rPr>
              <w:t>Актер</w:t>
            </w:r>
          </w:p>
        </w:tc>
        <w:tc>
          <w:tcPr>
            <w:tcW w:w="5670" w:type="dxa"/>
          </w:tcPr>
          <w:p w:rsidR="009509BA" w:rsidRDefault="009509BA" w:rsidP="009509BA">
            <w:pPr>
              <w:spacing w:after="360"/>
              <w:rPr>
                <w:sz w:val="28"/>
                <w:szCs w:val="28"/>
              </w:rPr>
            </w:pPr>
            <w:r>
              <w:rPr>
                <w:sz w:val="28"/>
                <w:szCs w:val="28"/>
              </w:rPr>
              <w:t>3 (7,14%)</w:t>
            </w:r>
          </w:p>
        </w:tc>
      </w:tr>
      <w:tr w:rsidR="009509BA" w:rsidTr="009509BA">
        <w:tc>
          <w:tcPr>
            <w:tcW w:w="959" w:type="dxa"/>
          </w:tcPr>
          <w:p w:rsidR="009509BA" w:rsidRDefault="009509BA" w:rsidP="009509BA">
            <w:pPr>
              <w:spacing w:after="360"/>
              <w:rPr>
                <w:sz w:val="28"/>
                <w:szCs w:val="28"/>
              </w:rPr>
            </w:pPr>
            <w:r>
              <w:rPr>
                <w:sz w:val="28"/>
                <w:szCs w:val="28"/>
              </w:rPr>
              <w:t>6</w:t>
            </w:r>
          </w:p>
        </w:tc>
        <w:tc>
          <w:tcPr>
            <w:tcW w:w="3118" w:type="dxa"/>
          </w:tcPr>
          <w:p w:rsidR="009509BA" w:rsidRDefault="009509BA" w:rsidP="009509BA">
            <w:pPr>
              <w:spacing w:after="360"/>
              <w:rPr>
                <w:sz w:val="28"/>
                <w:szCs w:val="28"/>
              </w:rPr>
            </w:pPr>
            <w:r>
              <w:rPr>
                <w:sz w:val="28"/>
                <w:szCs w:val="28"/>
              </w:rPr>
              <w:t>Рабочий</w:t>
            </w:r>
          </w:p>
        </w:tc>
        <w:tc>
          <w:tcPr>
            <w:tcW w:w="5670" w:type="dxa"/>
          </w:tcPr>
          <w:p w:rsidR="009509BA" w:rsidRDefault="009509BA" w:rsidP="009509BA">
            <w:pPr>
              <w:spacing w:after="360"/>
              <w:rPr>
                <w:sz w:val="28"/>
                <w:szCs w:val="28"/>
              </w:rPr>
            </w:pPr>
            <w:r>
              <w:rPr>
                <w:sz w:val="28"/>
                <w:szCs w:val="28"/>
              </w:rPr>
              <w:t>3 (7,14%)</w:t>
            </w:r>
          </w:p>
        </w:tc>
      </w:tr>
      <w:tr w:rsidR="009509BA" w:rsidTr="009509BA">
        <w:tc>
          <w:tcPr>
            <w:tcW w:w="959" w:type="dxa"/>
          </w:tcPr>
          <w:p w:rsidR="009509BA" w:rsidRDefault="009509BA" w:rsidP="009509BA">
            <w:pPr>
              <w:spacing w:after="360"/>
              <w:rPr>
                <w:sz w:val="28"/>
                <w:szCs w:val="28"/>
              </w:rPr>
            </w:pPr>
            <w:r>
              <w:rPr>
                <w:sz w:val="28"/>
                <w:szCs w:val="28"/>
              </w:rPr>
              <w:t>7</w:t>
            </w:r>
          </w:p>
        </w:tc>
        <w:tc>
          <w:tcPr>
            <w:tcW w:w="3118" w:type="dxa"/>
          </w:tcPr>
          <w:p w:rsidR="009509BA" w:rsidRDefault="009509BA" w:rsidP="009509BA">
            <w:pPr>
              <w:spacing w:after="360"/>
              <w:rPr>
                <w:sz w:val="28"/>
                <w:szCs w:val="28"/>
              </w:rPr>
            </w:pPr>
            <w:r>
              <w:rPr>
                <w:sz w:val="28"/>
                <w:szCs w:val="28"/>
              </w:rPr>
              <w:t>Знаменитость</w:t>
            </w:r>
          </w:p>
        </w:tc>
        <w:tc>
          <w:tcPr>
            <w:tcW w:w="5670" w:type="dxa"/>
          </w:tcPr>
          <w:p w:rsidR="009509BA" w:rsidRDefault="009509BA" w:rsidP="009509BA">
            <w:pPr>
              <w:spacing w:after="360"/>
              <w:rPr>
                <w:sz w:val="28"/>
                <w:szCs w:val="28"/>
              </w:rPr>
            </w:pPr>
            <w:r>
              <w:rPr>
                <w:sz w:val="28"/>
                <w:szCs w:val="28"/>
              </w:rPr>
              <w:t>3 (7,14%)</w:t>
            </w:r>
          </w:p>
        </w:tc>
      </w:tr>
      <w:tr w:rsidR="009509BA" w:rsidTr="009509BA">
        <w:tc>
          <w:tcPr>
            <w:tcW w:w="959" w:type="dxa"/>
          </w:tcPr>
          <w:p w:rsidR="009509BA" w:rsidRPr="007C3341" w:rsidRDefault="009509BA" w:rsidP="009509BA">
            <w:pPr>
              <w:spacing w:after="360"/>
              <w:rPr>
                <w:sz w:val="28"/>
                <w:szCs w:val="28"/>
              </w:rPr>
            </w:pPr>
            <w:r>
              <w:rPr>
                <w:sz w:val="28"/>
                <w:szCs w:val="28"/>
              </w:rPr>
              <w:t>8</w:t>
            </w:r>
          </w:p>
        </w:tc>
        <w:tc>
          <w:tcPr>
            <w:tcW w:w="3118" w:type="dxa"/>
          </w:tcPr>
          <w:p w:rsidR="009509BA" w:rsidRPr="007C3341" w:rsidRDefault="009509BA" w:rsidP="009509BA">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9509BA" w:rsidRPr="007C3341" w:rsidRDefault="009509BA" w:rsidP="009509BA">
            <w:pPr>
              <w:spacing w:after="360"/>
              <w:rPr>
                <w:sz w:val="28"/>
                <w:szCs w:val="28"/>
              </w:rPr>
            </w:pPr>
            <w:r>
              <w:rPr>
                <w:sz w:val="28"/>
                <w:szCs w:val="28"/>
              </w:rPr>
              <w:t>7 (16,67</w:t>
            </w:r>
            <w:r w:rsidRPr="007C3341">
              <w:rPr>
                <w:sz w:val="28"/>
                <w:szCs w:val="28"/>
              </w:rPr>
              <w:t>%)</w:t>
            </w:r>
          </w:p>
        </w:tc>
      </w:tr>
      <w:tr w:rsidR="009509BA" w:rsidTr="009509BA">
        <w:tc>
          <w:tcPr>
            <w:tcW w:w="959" w:type="dxa"/>
          </w:tcPr>
          <w:p w:rsidR="009509BA" w:rsidRPr="007C3341" w:rsidRDefault="009509BA" w:rsidP="009509BA">
            <w:pPr>
              <w:spacing w:after="360"/>
              <w:rPr>
                <w:sz w:val="28"/>
                <w:szCs w:val="28"/>
              </w:rPr>
            </w:pPr>
          </w:p>
        </w:tc>
        <w:tc>
          <w:tcPr>
            <w:tcW w:w="3118" w:type="dxa"/>
          </w:tcPr>
          <w:p w:rsidR="009509BA" w:rsidRPr="007C3341" w:rsidRDefault="009509BA" w:rsidP="009509BA">
            <w:pPr>
              <w:spacing w:after="360"/>
              <w:rPr>
                <w:sz w:val="28"/>
                <w:szCs w:val="28"/>
              </w:rPr>
            </w:pPr>
            <w:r w:rsidRPr="007C3341">
              <w:rPr>
                <w:sz w:val="28"/>
                <w:szCs w:val="28"/>
              </w:rPr>
              <w:t>Всего</w:t>
            </w:r>
          </w:p>
        </w:tc>
        <w:tc>
          <w:tcPr>
            <w:tcW w:w="5670" w:type="dxa"/>
          </w:tcPr>
          <w:p w:rsidR="009509BA" w:rsidRPr="007C3341" w:rsidRDefault="009509BA" w:rsidP="009509BA">
            <w:pPr>
              <w:spacing w:after="360"/>
              <w:rPr>
                <w:sz w:val="28"/>
                <w:szCs w:val="28"/>
              </w:rPr>
            </w:pPr>
            <w:r>
              <w:rPr>
                <w:sz w:val="28"/>
                <w:szCs w:val="28"/>
              </w:rPr>
              <w:t>42</w:t>
            </w:r>
            <w:r w:rsidRPr="007C3341">
              <w:rPr>
                <w:sz w:val="28"/>
                <w:szCs w:val="28"/>
              </w:rPr>
              <w:t xml:space="preserve"> (100%)</w:t>
            </w:r>
          </w:p>
        </w:tc>
      </w:tr>
    </w:tbl>
    <w:p w:rsidR="00875E89" w:rsidRDefault="00875E89" w:rsidP="00875E89">
      <w:pPr>
        <w:tabs>
          <w:tab w:val="left" w:pos="7680"/>
        </w:tabs>
        <w:spacing w:line="360" w:lineRule="auto"/>
        <w:ind w:firstLine="709"/>
        <w:jc w:val="both"/>
        <w:rPr>
          <w:color w:val="000000"/>
          <w:sz w:val="28"/>
          <w:szCs w:val="28"/>
        </w:rPr>
      </w:pPr>
    </w:p>
    <w:p w:rsidR="00875E89" w:rsidRDefault="00875E89" w:rsidP="00875E89">
      <w:pPr>
        <w:tabs>
          <w:tab w:val="left" w:pos="7680"/>
        </w:tabs>
        <w:spacing w:line="360" w:lineRule="auto"/>
        <w:ind w:firstLine="709"/>
        <w:jc w:val="both"/>
        <w:rPr>
          <w:color w:val="000000"/>
          <w:sz w:val="28"/>
          <w:szCs w:val="28"/>
        </w:rPr>
      </w:pPr>
      <w:r>
        <w:rPr>
          <w:color w:val="000000"/>
          <w:sz w:val="28"/>
          <w:szCs w:val="28"/>
        </w:rPr>
        <w:t>В о</w:t>
      </w:r>
      <w:r w:rsidR="00A60C38">
        <w:rPr>
          <w:color w:val="000000"/>
          <w:sz w:val="28"/>
          <w:szCs w:val="28"/>
        </w:rPr>
        <w:t>тличие от изданий демократической</w:t>
      </w:r>
      <w:r>
        <w:rPr>
          <w:color w:val="000000"/>
          <w:sz w:val="28"/>
          <w:szCs w:val="28"/>
        </w:rPr>
        <w:t xml:space="preserve"> корпоратистской модели, подкатегория «другое» в амплуа </w:t>
      </w:r>
      <w:proofErr w:type="gramStart"/>
      <w:r>
        <w:rPr>
          <w:color w:val="000000"/>
          <w:sz w:val="28"/>
          <w:szCs w:val="28"/>
        </w:rPr>
        <w:t>в</w:t>
      </w:r>
      <w:proofErr w:type="gramEnd"/>
      <w:r>
        <w:rPr>
          <w:color w:val="000000"/>
          <w:sz w:val="28"/>
          <w:szCs w:val="28"/>
        </w:rPr>
        <w:t xml:space="preserve"> январском </w:t>
      </w:r>
      <w:r>
        <w:rPr>
          <w:color w:val="000000"/>
          <w:sz w:val="28"/>
          <w:szCs w:val="28"/>
          <w:lang w:val="en-US"/>
        </w:rPr>
        <w:t>The</w:t>
      </w:r>
      <w:r w:rsidRPr="00875E89">
        <w:rPr>
          <w:color w:val="000000"/>
          <w:sz w:val="28"/>
          <w:szCs w:val="28"/>
        </w:rPr>
        <w:t xml:space="preserve"> </w:t>
      </w:r>
      <w:r>
        <w:rPr>
          <w:color w:val="000000"/>
          <w:sz w:val="28"/>
          <w:szCs w:val="28"/>
          <w:lang w:val="en-US"/>
        </w:rPr>
        <w:t>New</w:t>
      </w:r>
      <w:r w:rsidRPr="00875E89">
        <w:rPr>
          <w:color w:val="000000"/>
          <w:sz w:val="28"/>
          <w:szCs w:val="28"/>
        </w:rPr>
        <w:t xml:space="preserve"> </w:t>
      </w:r>
      <w:r>
        <w:rPr>
          <w:color w:val="000000"/>
          <w:sz w:val="28"/>
          <w:szCs w:val="28"/>
          <w:lang w:val="en-US"/>
        </w:rPr>
        <w:t>York</w:t>
      </w:r>
      <w:r w:rsidRPr="00875E89">
        <w:rPr>
          <w:color w:val="000000"/>
          <w:sz w:val="28"/>
          <w:szCs w:val="28"/>
        </w:rPr>
        <w:t xml:space="preserve"> </w:t>
      </w:r>
      <w:r>
        <w:rPr>
          <w:color w:val="000000"/>
          <w:sz w:val="28"/>
          <w:szCs w:val="28"/>
          <w:lang w:val="en-US"/>
        </w:rPr>
        <w:t>Times</w:t>
      </w:r>
      <w:r>
        <w:rPr>
          <w:color w:val="000000"/>
          <w:sz w:val="28"/>
          <w:szCs w:val="28"/>
        </w:rPr>
        <w:t xml:space="preserve"> не такая обширная. Кроме известных появляется амплуа «рабочий».</w:t>
      </w:r>
    </w:p>
    <w:p w:rsidR="00875E89" w:rsidRPr="00875E89" w:rsidRDefault="009509BA" w:rsidP="00875E89">
      <w:pPr>
        <w:tabs>
          <w:tab w:val="left" w:pos="7680"/>
        </w:tabs>
        <w:spacing w:line="360" w:lineRule="auto"/>
        <w:ind w:firstLine="709"/>
        <w:jc w:val="both"/>
        <w:rPr>
          <w:sz w:val="28"/>
          <w:u w:val="single"/>
        </w:rPr>
      </w:pPr>
      <w:r w:rsidRPr="00875E89">
        <w:rPr>
          <w:sz w:val="28"/>
          <w:u w:val="single"/>
        </w:rPr>
        <w:t>Рейтинг амплуа по популярности (ноябрь 2014):</w:t>
      </w:r>
    </w:p>
    <w:p w:rsidR="009509BA" w:rsidRPr="00324E4F" w:rsidRDefault="009509BA" w:rsidP="00875E89">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9509BA" w:rsidTr="00875E89">
        <w:tc>
          <w:tcPr>
            <w:tcW w:w="959" w:type="dxa"/>
            <w:shd w:val="clear" w:color="auto" w:fill="D9D9D9" w:themeFill="background1" w:themeFillShade="D9"/>
          </w:tcPr>
          <w:p w:rsidR="009509BA" w:rsidRDefault="009509BA" w:rsidP="009509BA">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9509BA" w:rsidRDefault="009509BA" w:rsidP="009509BA">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9509BA" w:rsidRDefault="009509BA" w:rsidP="009509BA">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9509BA" w:rsidTr="009509BA">
        <w:tc>
          <w:tcPr>
            <w:tcW w:w="959" w:type="dxa"/>
          </w:tcPr>
          <w:p w:rsidR="009509BA" w:rsidRPr="007C3341" w:rsidRDefault="009509BA" w:rsidP="009509BA">
            <w:pPr>
              <w:spacing w:after="360"/>
              <w:rPr>
                <w:sz w:val="28"/>
                <w:szCs w:val="28"/>
              </w:rPr>
            </w:pPr>
            <w:r>
              <w:rPr>
                <w:sz w:val="28"/>
                <w:szCs w:val="28"/>
              </w:rPr>
              <w:t>1</w:t>
            </w:r>
          </w:p>
        </w:tc>
        <w:tc>
          <w:tcPr>
            <w:tcW w:w="3118" w:type="dxa"/>
          </w:tcPr>
          <w:p w:rsidR="009509BA" w:rsidRDefault="009509BA" w:rsidP="009509BA">
            <w:pPr>
              <w:spacing w:after="360"/>
              <w:rPr>
                <w:sz w:val="28"/>
                <w:szCs w:val="28"/>
              </w:rPr>
            </w:pPr>
            <w:r>
              <w:rPr>
                <w:sz w:val="28"/>
                <w:szCs w:val="28"/>
              </w:rPr>
              <w:t>Президент</w:t>
            </w:r>
          </w:p>
        </w:tc>
        <w:tc>
          <w:tcPr>
            <w:tcW w:w="5670" w:type="dxa"/>
          </w:tcPr>
          <w:p w:rsidR="009509BA" w:rsidRDefault="003469CD" w:rsidP="003469CD">
            <w:pPr>
              <w:spacing w:after="360"/>
              <w:rPr>
                <w:sz w:val="28"/>
                <w:szCs w:val="28"/>
              </w:rPr>
            </w:pPr>
            <w:r>
              <w:rPr>
                <w:sz w:val="28"/>
                <w:szCs w:val="28"/>
              </w:rPr>
              <w:t>8 (17</w:t>
            </w:r>
            <w:r w:rsidR="009509BA">
              <w:rPr>
                <w:sz w:val="28"/>
                <w:szCs w:val="28"/>
              </w:rPr>
              <w:t>,</w:t>
            </w:r>
            <w:r>
              <w:rPr>
                <w:sz w:val="28"/>
                <w:szCs w:val="28"/>
              </w:rPr>
              <w:t>78</w:t>
            </w:r>
            <w:r w:rsidR="009509BA">
              <w:rPr>
                <w:sz w:val="28"/>
                <w:szCs w:val="28"/>
              </w:rPr>
              <w:t>%)</w:t>
            </w:r>
          </w:p>
        </w:tc>
      </w:tr>
      <w:tr w:rsidR="009509BA" w:rsidTr="009509BA">
        <w:tc>
          <w:tcPr>
            <w:tcW w:w="959" w:type="dxa"/>
          </w:tcPr>
          <w:p w:rsidR="009509BA" w:rsidRDefault="009509BA" w:rsidP="009509BA">
            <w:pPr>
              <w:spacing w:after="360"/>
              <w:rPr>
                <w:sz w:val="28"/>
                <w:szCs w:val="28"/>
              </w:rPr>
            </w:pPr>
            <w:r>
              <w:rPr>
                <w:sz w:val="28"/>
                <w:szCs w:val="28"/>
              </w:rPr>
              <w:t>2</w:t>
            </w:r>
          </w:p>
        </w:tc>
        <w:tc>
          <w:tcPr>
            <w:tcW w:w="3118" w:type="dxa"/>
          </w:tcPr>
          <w:p w:rsidR="009509BA" w:rsidRDefault="009509BA" w:rsidP="009509BA">
            <w:pPr>
              <w:spacing w:after="360"/>
              <w:rPr>
                <w:sz w:val="28"/>
                <w:szCs w:val="28"/>
              </w:rPr>
            </w:pPr>
            <w:r>
              <w:rPr>
                <w:sz w:val="28"/>
                <w:szCs w:val="28"/>
              </w:rPr>
              <w:t>Спортсмен</w:t>
            </w:r>
          </w:p>
        </w:tc>
        <w:tc>
          <w:tcPr>
            <w:tcW w:w="5670" w:type="dxa"/>
          </w:tcPr>
          <w:p w:rsidR="009509BA" w:rsidRDefault="003469CD" w:rsidP="003469CD">
            <w:pPr>
              <w:spacing w:after="360"/>
              <w:rPr>
                <w:sz w:val="28"/>
                <w:szCs w:val="28"/>
              </w:rPr>
            </w:pPr>
            <w:r>
              <w:rPr>
                <w:sz w:val="28"/>
                <w:szCs w:val="28"/>
              </w:rPr>
              <w:t>6 (13</w:t>
            </w:r>
            <w:r w:rsidR="009509BA">
              <w:rPr>
                <w:sz w:val="28"/>
                <w:szCs w:val="28"/>
              </w:rPr>
              <w:t>,</w:t>
            </w:r>
            <w:r>
              <w:rPr>
                <w:sz w:val="28"/>
                <w:szCs w:val="28"/>
              </w:rPr>
              <w:t>33</w:t>
            </w:r>
            <w:r w:rsidR="009509BA">
              <w:rPr>
                <w:sz w:val="28"/>
                <w:szCs w:val="28"/>
              </w:rPr>
              <w:t>%)</w:t>
            </w:r>
          </w:p>
        </w:tc>
      </w:tr>
      <w:tr w:rsidR="009509BA" w:rsidTr="009509BA">
        <w:tc>
          <w:tcPr>
            <w:tcW w:w="959" w:type="dxa"/>
          </w:tcPr>
          <w:p w:rsidR="009509BA" w:rsidRPr="007C3341" w:rsidRDefault="009509BA" w:rsidP="009509BA">
            <w:pPr>
              <w:spacing w:after="360"/>
              <w:rPr>
                <w:sz w:val="28"/>
                <w:szCs w:val="28"/>
              </w:rPr>
            </w:pPr>
            <w:r>
              <w:rPr>
                <w:sz w:val="28"/>
                <w:szCs w:val="28"/>
              </w:rPr>
              <w:t>3</w:t>
            </w:r>
          </w:p>
        </w:tc>
        <w:tc>
          <w:tcPr>
            <w:tcW w:w="3118" w:type="dxa"/>
          </w:tcPr>
          <w:p w:rsidR="009509BA" w:rsidRPr="007C3341" w:rsidRDefault="009509BA" w:rsidP="009509BA">
            <w:pPr>
              <w:spacing w:after="360"/>
              <w:rPr>
                <w:sz w:val="28"/>
                <w:szCs w:val="28"/>
              </w:rPr>
            </w:pPr>
            <w:r>
              <w:rPr>
                <w:sz w:val="28"/>
                <w:szCs w:val="28"/>
              </w:rPr>
              <w:t>Сотрудник офиса</w:t>
            </w:r>
          </w:p>
        </w:tc>
        <w:tc>
          <w:tcPr>
            <w:tcW w:w="5670" w:type="dxa"/>
          </w:tcPr>
          <w:p w:rsidR="009509BA" w:rsidRPr="007C3341" w:rsidRDefault="009509BA" w:rsidP="003469CD">
            <w:pPr>
              <w:spacing w:after="360"/>
              <w:rPr>
                <w:sz w:val="28"/>
                <w:szCs w:val="28"/>
              </w:rPr>
            </w:pPr>
            <w:r>
              <w:rPr>
                <w:sz w:val="28"/>
                <w:szCs w:val="28"/>
              </w:rPr>
              <w:t xml:space="preserve">5 </w:t>
            </w:r>
            <w:r w:rsidRPr="007C3341">
              <w:rPr>
                <w:sz w:val="28"/>
                <w:szCs w:val="28"/>
              </w:rPr>
              <w:t>(</w:t>
            </w:r>
            <w:r w:rsidR="003469CD">
              <w:rPr>
                <w:sz w:val="28"/>
                <w:szCs w:val="28"/>
              </w:rPr>
              <w:t>11</w:t>
            </w:r>
            <w:r>
              <w:rPr>
                <w:sz w:val="28"/>
                <w:szCs w:val="28"/>
              </w:rPr>
              <w:t>,</w:t>
            </w:r>
            <w:r w:rsidR="003469CD">
              <w:rPr>
                <w:sz w:val="28"/>
                <w:szCs w:val="28"/>
              </w:rPr>
              <w:t>11</w:t>
            </w:r>
            <w:r w:rsidRPr="007C3341">
              <w:rPr>
                <w:sz w:val="28"/>
                <w:szCs w:val="28"/>
              </w:rPr>
              <w:t>%)</w:t>
            </w:r>
          </w:p>
        </w:tc>
      </w:tr>
      <w:tr w:rsidR="009509BA" w:rsidTr="009509BA">
        <w:tc>
          <w:tcPr>
            <w:tcW w:w="959" w:type="dxa"/>
          </w:tcPr>
          <w:p w:rsidR="009509BA" w:rsidRDefault="009509BA" w:rsidP="009509BA">
            <w:pPr>
              <w:spacing w:after="360"/>
              <w:rPr>
                <w:sz w:val="28"/>
                <w:szCs w:val="28"/>
              </w:rPr>
            </w:pPr>
            <w:r>
              <w:rPr>
                <w:sz w:val="28"/>
                <w:szCs w:val="28"/>
              </w:rPr>
              <w:t>4</w:t>
            </w:r>
          </w:p>
        </w:tc>
        <w:tc>
          <w:tcPr>
            <w:tcW w:w="3118" w:type="dxa"/>
          </w:tcPr>
          <w:p w:rsidR="009509BA" w:rsidRDefault="009509BA" w:rsidP="009509BA">
            <w:pPr>
              <w:spacing w:after="360"/>
              <w:rPr>
                <w:sz w:val="28"/>
                <w:szCs w:val="28"/>
              </w:rPr>
            </w:pPr>
            <w:r>
              <w:rPr>
                <w:sz w:val="28"/>
                <w:szCs w:val="28"/>
              </w:rPr>
              <w:t>Россиянин</w:t>
            </w:r>
          </w:p>
        </w:tc>
        <w:tc>
          <w:tcPr>
            <w:tcW w:w="5670" w:type="dxa"/>
          </w:tcPr>
          <w:p w:rsidR="009509BA" w:rsidRDefault="009509BA" w:rsidP="003469CD">
            <w:pPr>
              <w:spacing w:after="360"/>
              <w:rPr>
                <w:sz w:val="28"/>
                <w:szCs w:val="28"/>
              </w:rPr>
            </w:pPr>
            <w:r>
              <w:rPr>
                <w:sz w:val="28"/>
                <w:szCs w:val="28"/>
              </w:rPr>
              <w:t>2 (</w:t>
            </w:r>
            <w:r w:rsidR="003469CD">
              <w:rPr>
                <w:sz w:val="28"/>
                <w:szCs w:val="28"/>
              </w:rPr>
              <w:t>4,44</w:t>
            </w:r>
            <w:r>
              <w:rPr>
                <w:sz w:val="28"/>
                <w:szCs w:val="28"/>
              </w:rPr>
              <w:t>%)</w:t>
            </w:r>
          </w:p>
        </w:tc>
      </w:tr>
      <w:tr w:rsidR="009509BA" w:rsidTr="009509BA">
        <w:tc>
          <w:tcPr>
            <w:tcW w:w="959" w:type="dxa"/>
          </w:tcPr>
          <w:p w:rsidR="009509BA" w:rsidRPr="007C3341" w:rsidRDefault="009509BA" w:rsidP="009509BA">
            <w:pPr>
              <w:spacing w:after="360"/>
              <w:rPr>
                <w:sz w:val="28"/>
                <w:szCs w:val="28"/>
              </w:rPr>
            </w:pPr>
            <w:r>
              <w:rPr>
                <w:sz w:val="28"/>
                <w:szCs w:val="28"/>
              </w:rPr>
              <w:t>5</w:t>
            </w:r>
          </w:p>
        </w:tc>
        <w:tc>
          <w:tcPr>
            <w:tcW w:w="3118" w:type="dxa"/>
          </w:tcPr>
          <w:p w:rsidR="009509BA" w:rsidRDefault="009509BA" w:rsidP="009509BA">
            <w:pPr>
              <w:spacing w:after="360"/>
              <w:rPr>
                <w:sz w:val="28"/>
                <w:szCs w:val="28"/>
              </w:rPr>
            </w:pPr>
            <w:r>
              <w:rPr>
                <w:sz w:val="28"/>
                <w:szCs w:val="28"/>
              </w:rPr>
              <w:t>Актер</w:t>
            </w:r>
          </w:p>
        </w:tc>
        <w:tc>
          <w:tcPr>
            <w:tcW w:w="5670" w:type="dxa"/>
          </w:tcPr>
          <w:p w:rsidR="009509BA" w:rsidRDefault="009509BA" w:rsidP="009509BA">
            <w:pPr>
              <w:spacing w:after="360"/>
              <w:rPr>
                <w:sz w:val="28"/>
                <w:szCs w:val="28"/>
              </w:rPr>
            </w:pPr>
            <w:r>
              <w:rPr>
                <w:sz w:val="28"/>
                <w:szCs w:val="28"/>
              </w:rPr>
              <w:t xml:space="preserve">2 </w:t>
            </w:r>
            <w:r w:rsidR="003469CD">
              <w:rPr>
                <w:sz w:val="28"/>
                <w:szCs w:val="28"/>
              </w:rPr>
              <w:t>(4,44%)</w:t>
            </w:r>
          </w:p>
        </w:tc>
      </w:tr>
      <w:tr w:rsidR="009509BA" w:rsidTr="009509BA">
        <w:tc>
          <w:tcPr>
            <w:tcW w:w="959" w:type="dxa"/>
          </w:tcPr>
          <w:p w:rsidR="009509BA" w:rsidRDefault="003469CD" w:rsidP="009509BA">
            <w:pPr>
              <w:spacing w:after="360"/>
              <w:rPr>
                <w:sz w:val="28"/>
                <w:szCs w:val="28"/>
              </w:rPr>
            </w:pPr>
            <w:r>
              <w:rPr>
                <w:sz w:val="28"/>
                <w:szCs w:val="28"/>
              </w:rPr>
              <w:t>6</w:t>
            </w:r>
          </w:p>
        </w:tc>
        <w:tc>
          <w:tcPr>
            <w:tcW w:w="3118" w:type="dxa"/>
          </w:tcPr>
          <w:p w:rsidR="009509BA" w:rsidRDefault="009509BA" w:rsidP="009509BA">
            <w:pPr>
              <w:spacing w:after="360"/>
              <w:rPr>
                <w:sz w:val="28"/>
                <w:szCs w:val="28"/>
              </w:rPr>
            </w:pPr>
            <w:r>
              <w:rPr>
                <w:sz w:val="28"/>
                <w:szCs w:val="28"/>
              </w:rPr>
              <w:t>Эмигрант</w:t>
            </w:r>
          </w:p>
        </w:tc>
        <w:tc>
          <w:tcPr>
            <w:tcW w:w="5670" w:type="dxa"/>
          </w:tcPr>
          <w:p w:rsidR="009509BA" w:rsidRDefault="009509BA" w:rsidP="009509BA">
            <w:pPr>
              <w:spacing w:after="360"/>
              <w:rPr>
                <w:sz w:val="28"/>
                <w:szCs w:val="28"/>
              </w:rPr>
            </w:pPr>
            <w:r>
              <w:rPr>
                <w:sz w:val="28"/>
                <w:szCs w:val="28"/>
              </w:rPr>
              <w:t xml:space="preserve">2 </w:t>
            </w:r>
            <w:r w:rsidR="003469CD">
              <w:rPr>
                <w:sz w:val="28"/>
                <w:szCs w:val="28"/>
              </w:rPr>
              <w:t>(4,44%)</w:t>
            </w:r>
          </w:p>
        </w:tc>
      </w:tr>
      <w:tr w:rsidR="009509BA" w:rsidTr="009509BA">
        <w:tc>
          <w:tcPr>
            <w:tcW w:w="959" w:type="dxa"/>
          </w:tcPr>
          <w:p w:rsidR="009509BA" w:rsidRDefault="003469CD" w:rsidP="009509BA">
            <w:pPr>
              <w:spacing w:after="360"/>
              <w:rPr>
                <w:sz w:val="28"/>
                <w:szCs w:val="28"/>
              </w:rPr>
            </w:pPr>
            <w:r>
              <w:rPr>
                <w:sz w:val="28"/>
                <w:szCs w:val="28"/>
              </w:rPr>
              <w:t>7</w:t>
            </w:r>
          </w:p>
        </w:tc>
        <w:tc>
          <w:tcPr>
            <w:tcW w:w="3118" w:type="dxa"/>
          </w:tcPr>
          <w:p w:rsidR="009509BA" w:rsidRDefault="009509BA" w:rsidP="009509BA">
            <w:pPr>
              <w:spacing w:after="360"/>
              <w:rPr>
                <w:sz w:val="28"/>
                <w:szCs w:val="28"/>
              </w:rPr>
            </w:pPr>
            <w:r>
              <w:rPr>
                <w:sz w:val="28"/>
                <w:szCs w:val="28"/>
              </w:rPr>
              <w:t>Бизнесмен</w:t>
            </w:r>
          </w:p>
        </w:tc>
        <w:tc>
          <w:tcPr>
            <w:tcW w:w="5670" w:type="dxa"/>
          </w:tcPr>
          <w:p w:rsidR="009509BA" w:rsidRDefault="009509BA" w:rsidP="009509BA">
            <w:pPr>
              <w:spacing w:after="360"/>
              <w:rPr>
                <w:sz w:val="28"/>
                <w:szCs w:val="28"/>
              </w:rPr>
            </w:pPr>
            <w:r>
              <w:rPr>
                <w:sz w:val="28"/>
                <w:szCs w:val="28"/>
              </w:rPr>
              <w:t>2</w:t>
            </w:r>
            <w:r w:rsidR="003469CD">
              <w:rPr>
                <w:sz w:val="28"/>
                <w:szCs w:val="28"/>
              </w:rPr>
              <w:t xml:space="preserve"> (4,44%)</w:t>
            </w:r>
          </w:p>
        </w:tc>
      </w:tr>
      <w:tr w:rsidR="009509BA" w:rsidTr="009509BA">
        <w:tc>
          <w:tcPr>
            <w:tcW w:w="959" w:type="dxa"/>
          </w:tcPr>
          <w:p w:rsidR="009509BA" w:rsidRDefault="003469CD" w:rsidP="009509BA">
            <w:pPr>
              <w:spacing w:after="360"/>
              <w:rPr>
                <w:sz w:val="28"/>
                <w:szCs w:val="28"/>
              </w:rPr>
            </w:pPr>
            <w:r>
              <w:rPr>
                <w:sz w:val="28"/>
                <w:szCs w:val="28"/>
              </w:rPr>
              <w:t>8</w:t>
            </w:r>
          </w:p>
        </w:tc>
        <w:tc>
          <w:tcPr>
            <w:tcW w:w="3118" w:type="dxa"/>
          </w:tcPr>
          <w:p w:rsidR="009509BA" w:rsidRDefault="004E0DCB" w:rsidP="009509BA">
            <w:pPr>
              <w:spacing w:after="360"/>
              <w:rPr>
                <w:sz w:val="28"/>
                <w:szCs w:val="28"/>
              </w:rPr>
            </w:pPr>
            <w:r>
              <w:rPr>
                <w:sz w:val="28"/>
                <w:szCs w:val="28"/>
              </w:rPr>
              <w:t>Дипломат</w:t>
            </w:r>
          </w:p>
        </w:tc>
        <w:tc>
          <w:tcPr>
            <w:tcW w:w="5670" w:type="dxa"/>
          </w:tcPr>
          <w:p w:rsidR="009509BA" w:rsidRDefault="009509BA" w:rsidP="009509BA">
            <w:pPr>
              <w:spacing w:after="360"/>
              <w:rPr>
                <w:sz w:val="28"/>
                <w:szCs w:val="28"/>
              </w:rPr>
            </w:pPr>
            <w:r>
              <w:rPr>
                <w:sz w:val="28"/>
                <w:szCs w:val="28"/>
              </w:rPr>
              <w:t>2</w:t>
            </w:r>
            <w:r w:rsidR="003469CD">
              <w:rPr>
                <w:sz w:val="28"/>
                <w:szCs w:val="28"/>
              </w:rPr>
              <w:t xml:space="preserve"> (4,44%)</w:t>
            </w:r>
          </w:p>
        </w:tc>
      </w:tr>
      <w:tr w:rsidR="009509BA" w:rsidTr="009509BA">
        <w:tc>
          <w:tcPr>
            <w:tcW w:w="959" w:type="dxa"/>
          </w:tcPr>
          <w:p w:rsidR="009509BA" w:rsidRDefault="003469CD" w:rsidP="009509BA">
            <w:pPr>
              <w:spacing w:after="360"/>
              <w:rPr>
                <w:sz w:val="28"/>
                <w:szCs w:val="28"/>
              </w:rPr>
            </w:pPr>
            <w:r>
              <w:rPr>
                <w:sz w:val="28"/>
                <w:szCs w:val="28"/>
              </w:rPr>
              <w:lastRenderedPageBreak/>
              <w:t>9</w:t>
            </w:r>
          </w:p>
        </w:tc>
        <w:tc>
          <w:tcPr>
            <w:tcW w:w="3118" w:type="dxa"/>
          </w:tcPr>
          <w:p w:rsidR="009509BA" w:rsidRDefault="003469CD" w:rsidP="009509BA">
            <w:pPr>
              <w:spacing w:after="360"/>
              <w:rPr>
                <w:sz w:val="28"/>
                <w:szCs w:val="28"/>
              </w:rPr>
            </w:pPr>
            <w:r>
              <w:rPr>
                <w:sz w:val="28"/>
                <w:szCs w:val="28"/>
              </w:rPr>
              <w:t>Продавец</w:t>
            </w:r>
          </w:p>
        </w:tc>
        <w:tc>
          <w:tcPr>
            <w:tcW w:w="5670" w:type="dxa"/>
          </w:tcPr>
          <w:p w:rsidR="009509BA" w:rsidRDefault="009509BA" w:rsidP="009509BA">
            <w:pPr>
              <w:spacing w:after="360"/>
              <w:rPr>
                <w:sz w:val="28"/>
                <w:szCs w:val="28"/>
              </w:rPr>
            </w:pPr>
            <w:r>
              <w:rPr>
                <w:sz w:val="28"/>
                <w:szCs w:val="28"/>
              </w:rPr>
              <w:t>2</w:t>
            </w:r>
            <w:r w:rsidR="003469CD">
              <w:rPr>
                <w:sz w:val="28"/>
                <w:szCs w:val="28"/>
              </w:rPr>
              <w:t xml:space="preserve"> (4,44%)</w:t>
            </w:r>
          </w:p>
        </w:tc>
      </w:tr>
      <w:tr w:rsidR="009509BA" w:rsidTr="009509BA">
        <w:tc>
          <w:tcPr>
            <w:tcW w:w="959" w:type="dxa"/>
          </w:tcPr>
          <w:p w:rsidR="009509BA" w:rsidRDefault="003469CD" w:rsidP="009509BA">
            <w:pPr>
              <w:spacing w:after="360"/>
              <w:rPr>
                <w:sz w:val="28"/>
                <w:szCs w:val="28"/>
              </w:rPr>
            </w:pPr>
            <w:r>
              <w:rPr>
                <w:sz w:val="28"/>
                <w:szCs w:val="28"/>
              </w:rPr>
              <w:t>10</w:t>
            </w:r>
          </w:p>
        </w:tc>
        <w:tc>
          <w:tcPr>
            <w:tcW w:w="3118" w:type="dxa"/>
          </w:tcPr>
          <w:p w:rsidR="009509BA" w:rsidRDefault="003469CD" w:rsidP="009509BA">
            <w:pPr>
              <w:spacing w:after="360"/>
              <w:rPr>
                <w:sz w:val="28"/>
                <w:szCs w:val="28"/>
              </w:rPr>
            </w:pPr>
            <w:r>
              <w:rPr>
                <w:sz w:val="28"/>
                <w:szCs w:val="28"/>
              </w:rPr>
              <w:t>Диктатор</w:t>
            </w:r>
          </w:p>
        </w:tc>
        <w:tc>
          <w:tcPr>
            <w:tcW w:w="5670" w:type="dxa"/>
          </w:tcPr>
          <w:p w:rsidR="009509BA" w:rsidRDefault="009509BA" w:rsidP="009509BA">
            <w:pPr>
              <w:spacing w:after="360"/>
              <w:rPr>
                <w:sz w:val="28"/>
                <w:szCs w:val="28"/>
              </w:rPr>
            </w:pPr>
            <w:r>
              <w:rPr>
                <w:sz w:val="28"/>
                <w:szCs w:val="28"/>
              </w:rPr>
              <w:t>2</w:t>
            </w:r>
            <w:r w:rsidR="003469CD">
              <w:rPr>
                <w:sz w:val="28"/>
                <w:szCs w:val="28"/>
              </w:rPr>
              <w:t xml:space="preserve"> (4,44%)</w:t>
            </w:r>
          </w:p>
        </w:tc>
      </w:tr>
      <w:tr w:rsidR="009509BA" w:rsidTr="009509BA">
        <w:tc>
          <w:tcPr>
            <w:tcW w:w="959" w:type="dxa"/>
          </w:tcPr>
          <w:p w:rsidR="009509BA" w:rsidRPr="007C3341" w:rsidRDefault="003469CD" w:rsidP="009509BA">
            <w:pPr>
              <w:spacing w:after="360"/>
              <w:rPr>
                <w:sz w:val="28"/>
                <w:szCs w:val="28"/>
              </w:rPr>
            </w:pPr>
            <w:r>
              <w:rPr>
                <w:sz w:val="28"/>
                <w:szCs w:val="28"/>
              </w:rPr>
              <w:t>11</w:t>
            </w:r>
          </w:p>
        </w:tc>
        <w:tc>
          <w:tcPr>
            <w:tcW w:w="3118" w:type="dxa"/>
          </w:tcPr>
          <w:p w:rsidR="009509BA" w:rsidRPr="007C3341" w:rsidRDefault="009509BA" w:rsidP="009509BA">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9509BA" w:rsidRPr="007C3341" w:rsidRDefault="003469CD" w:rsidP="009509BA">
            <w:pPr>
              <w:spacing w:after="360"/>
              <w:rPr>
                <w:sz w:val="28"/>
                <w:szCs w:val="28"/>
              </w:rPr>
            </w:pPr>
            <w:r>
              <w:rPr>
                <w:sz w:val="28"/>
                <w:szCs w:val="28"/>
              </w:rPr>
              <w:t>12 (2</w:t>
            </w:r>
            <w:r w:rsidR="009509BA">
              <w:rPr>
                <w:sz w:val="28"/>
                <w:szCs w:val="28"/>
              </w:rPr>
              <w:t>6,67</w:t>
            </w:r>
            <w:r w:rsidR="009509BA" w:rsidRPr="007C3341">
              <w:rPr>
                <w:sz w:val="28"/>
                <w:szCs w:val="28"/>
              </w:rPr>
              <w:t>%)</w:t>
            </w:r>
          </w:p>
        </w:tc>
      </w:tr>
      <w:tr w:rsidR="009509BA" w:rsidTr="009509BA">
        <w:tc>
          <w:tcPr>
            <w:tcW w:w="959" w:type="dxa"/>
          </w:tcPr>
          <w:p w:rsidR="009509BA" w:rsidRPr="007C3341" w:rsidRDefault="009509BA" w:rsidP="009509BA">
            <w:pPr>
              <w:spacing w:after="360"/>
              <w:rPr>
                <w:sz w:val="28"/>
                <w:szCs w:val="28"/>
              </w:rPr>
            </w:pPr>
          </w:p>
        </w:tc>
        <w:tc>
          <w:tcPr>
            <w:tcW w:w="3118" w:type="dxa"/>
          </w:tcPr>
          <w:p w:rsidR="009509BA" w:rsidRPr="007C3341" w:rsidRDefault="009509BA" w:rsidP="009509BA">
            <w:pPr>
              <w:spacing w:after="360"/>
              <w:rPr>
                <w:sz w:val="28"/>
                <w:szCs w:val="28"/>
              </w:rPr>
            </w:pPr>
            <w:r w:rsidRPr="007C3341">
              <w:rPr>
                <w:sz w:val="28"/>
                <w:szCs w:val="28"/>
              </w:rPr>
              <w:t>Всего</w:t>
            </w:r>
          </w:p>
        </w:tc>
        <w:tc>
          <w:tcPr>
            <w:tcW w:w="5670" w:type="dxa"/>
          </w:tcPr>
          <w:p w:rsidR="009509BA" w:rsidRPr="007C3341" w:rsidRDefault="003469CD" w:rsidP="009509BA">
            <w:pPr>
              <w:spacing w:after="360"/>
              <w:rPr>
                <w:sz w:val="28"/>
                <w:szCs w:val="28"/>
              </w:rPr>
            </w:pPr>
            <w:r>
              <w:rPr>
                <w:sz w:val="28"/>
                <w:szCs w:val="28"/>
              </w:rPr>
              <w:t>45</w:t>
            </w:r>
            <w:r w:rsidR="009509BA" w:rsidRPr="007C3341">
              <w:rPr>
                <w:sz w:val="28"/>
                <w:szCs w:val="28"/>
              </w:rPr>
              <w:t xml:space="preserve"> (100%)</w:t>
            </w:r>
          </w:p>
        </w:tc>
      </w:tr>
    </w:tbl>
    <w:p w:rsidR="00875E89" w:rsidRDefault="00875E89" w:rsidP="00875E89">
      <w:pPr>
        <w:tabs>
          <w:tab w:val="left" w:pos="7680"/>
        </w:tabs>
        <w:spacing w:line="360" w:lineRule="auto"/>
        <w:ind w:firstLine="709"/>
        <w:jc w:val="both"/>
        <w:rPr>
          <w:color w:val="000000"/>
          <w:sz w:val="28"/>
          <w:szCs w:val="28"/>
        </w:rPr>
      </w:pPr>
    </w:p>
    <w:p w:rsidR="00875E89" w:rsidRDefault="00875E89" w:rsidP="00875E89">
      <w:pPr>
        <w:tabs>
          <w:tab w:val="left" w:pos="7680"/>
        </w:tabs>
        <w:spacing w:line="360" w:lineRule="auto"/>
        <w:ind w:firstLine="709"/>
        <w:jc w:val="both"/>
        <w:rPr>
          <w:color w:val="000000"/>
          <w:sz w:val="28"/>
          <w:szCs w:val="28"/>
        </w:rPr>
      </w:pPr>
      <w:r>
        <w:rPr>
          <w:color w:val="000000"/>
          <w:sz w:val="28"/>
          <w:szCs w:val="28"/>
        </w:rPr>
        <w:t xml:space="preserve">Самым популярным </w:t>
      </w:r>
      <w:proofErr w:type="gramStart"/>
      <w:r>
        <w:rPr>
          <w:color w:val="000000"/>
          <w:sz w:val="28"/>
          <w:szCs w:val="28"/>
        </w:rPr>
        <w:t>россиянином</w:t>
      </w:r>
      <w:proofErr w:type="gramEnd"/>
      <w:r>
        <w:rPr>
          <w:color w:val="000000"/>
          <w:sz w:val="28"/>
          <w:szCs w:val="28"/>
        </w:rPr>
        <w:t xml:space="preserve"> не смотря ни на что остается Владимир Путин, а, следовательно, президентское амплуа лидирует. Но разрыв с другими подкатегориями не такой значительный, на страницах </w:t>
      </w:r>
      <w:r>
        <w:rPr>
          <w:color w:val="000000"/>
          <w:sz w:val="28"/>
          <w:szCs w:val="28"/>
          <w:lang w:val="en-US"/>
        </w:rPr>
        <w:t>The</w:t>
      </w:r>
      <w:r w:rsidRPr="00875E89">
        <w:rPr>
          <w:color w:val="000000"/>
          <w:sz w:val="28"/>
          <w:szCs w:val="28"/>
        </w:rPr>
        <w:t xml:space="preserve"> </w:t>
      </w:r>
      <w:r>
        <w:rPr>
          <w:color w:val="000000"/>
          <w:sz w:val="28"/>
          <w:szCs w:val="28"/>
          <w:lang w:val="en-US"/>
        </w:rPr>
        <w:t>New</w:t>
      </w:r>
      <w:r w:rsidRPr="00875E89">
        <w:rPr>
          <w:color w:val="000000"/>
          <w:sz w:val="28"/>
          <w:szCs w:val="28"/>
        </w:rPr>
        <w:t xml:space="preserve"> </w:t>
      </w:r>
      <w:r>
        <w:rPr>
          <w:color w:val="000000"/>
          <w:sz w:val="28"/>
          <w:szCs w:val="28"/>
          <w:lang w:val="en-US"/>
        </w:rPr>
        <w:t>York</w:t>
      </w:r>
      <w:r w:rsidRPr="00875E89">
        <w:rPr>
          <w:color w:val="000000"/>
          <w:sz w:val="28"/>
          <w:szCs w:val="28"/>
        </w:rPr>
        <w:t xml:space="preserve"> </w:t>
      </w:r>
      <w:r>
        <w:rPr>
          <w:color w:val="000000"/>
          <w:sz w:val="28"/>
          <w:szCs w:val="28"/>
          <w:lang w:val="en-US"/>
        </w:rPr>
        <w:t>Times</w:t>
      </w:r>
      <w:r>
        <w:rPr>
          <w:color w:val="000000"/>
          <w:sz w:val="28"/>
          <w:szCs w:val="28"/>
        </w:rPr>
        <w:t xml:space="preserve"> появляются офисные работники, актеры, эмигранты, продавцы, бизнесмены и даже диктаторы (амплуа Сталина).</w:t>
      </w:r>
    </w:p>
    <w:p w:rsidR="00875E89" w:rsidRPr="00875E89" w:rsidRDefault="00C56764" w:rsidP="00875E89">
      <w:pPr>
        <w:tabs>
          <w:tab w:val="left" w:pos="7680"/>
        </w:tabs>
        <w:spacing w:line="360" w:lineRule="auto"/>
        <w:ind w:firstLine="709"/>
        <w:jc w:val="both"/>
        <w:rPr>
          <w:sz w:val="28"/>
          <w:u w:val="single"/>
        </w:rPr>
      </w:pPr>
      <w:r w:rsidRPr="00875E89">
        <w:rPr>
          <w:sz w:val="28"/>
          <w:u w:val="single"/>
        </w:rPr>
        <w:t>Общий рейтинг амплуа по популярности:</w:t>
      </w:r>
    </w:p>
    <w:p w:rsidR="00C56764" w:rsidRPr="00324E4F" w:rsidRDefault="00C56764" w:rsidP="00875E89">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C56764" w:rsidTr="00875E89">
        <w:tc>
          <w:tcPr>
            <w:tcW w:w="959" w:type="dxa"/>
            <w:shd w:val="clear" w:color="auto" w:fill="D9D9D9" w:themeFill="background1" w:themeFillShade="D9"/>
          </w:tcPr>
          <w:p w:rsidR="00C56764" w:rsidRDefault="00C56764" w:rsidP="0096705A">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C56764" w:rsidRDefault="00C56764" w:rsidP="0096705A">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C56764" w:rsidRDefault="00C56764" w:rsidP="0096705A">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C56764" w:rsidTr="0096705A">
        <w:tc>
          <w:tcPr>
            <w:tcW w:w="959" w:type="dxa"/>
          </w:tcPr>
          <w:p w:rsidR="00C56764" w:rsidRPr="007C3341" w:rsidRDefault="00C56764" w:rsidP="0096705A">
            <w:pPr>
              <w:spacing w:after="360"/>
              <w:rPr>
                <w:sz w:val="28"/>
                <w:szCs w:val="28"/>
              </w:rPr>
            </w:pPr>
            <w:r>
              <w:rPr>
                <w:sz w:val="28"/>
                <w:szCs w:val="28"/>
              </w:rPr>
              <w:t>1</w:t>
            </w:r>
          </w:p>
        </w:tc>
        <w:tc>
          <w:tcPr>
            <w:tcW w:w="3118" w:type="dxa"/>
          </w:tcPr>
          <w:p w:rsidR="00C56764" w:rsidRDefault="00C56764" w:rsidP="0096705A">
            <w:pPr>
              <w:spacing w:after="360"/>
              <w:rPr>
                <w:sz w:val="28"/>
                <w:szCs w:val="28"/>
              </w:rPr>
            </w:pPr>
            <w:r>
              <w:rPr>
                <w:sz w:val="28"/>
                <w:szCs w:val="28"/>
              </w:rPr>
              <w:t>Президент</w:t>
            </w:r>
          </w:p>
        </w:tc>
        <w:tc>
          <w:tcPr>
            <w:tcW w:w="5670" w:type="dxa"/>
          </w:tcPr>
          <w:p w:rsidR="00C56764" w:rsidRDefault="00C56764" w:rsidP="004527BE">
            <w:pPr>
              <w:spacing w:after="360"/>
              <w:rPr>
                <w:sz w:val="28"/>
                <w:szCs w:val="28"/>
              </w:rPr>
            </w:pPr>
            <w:r>
              <w:rPr>
                <w:sz w:val="28"/>
                <w:szCs w:val="28"/>
              </w:rPr>
              <w:t>16 (</w:t>
            </w:r>
            <w:r w:rsidR="004527BE">
              <w:rPr>
                <w:sz w:val="28"/>
                <w:szCs w:val="28"/>
              </w:rPr>
              <w:t>18</w:t>
            </w:r>
            <w:r>
              <w:rPr>
                <w:sz w:val="28"/>
                <w:szCs w:val="28"/>
              </w:rPr>
              <w:t>,</w:t>
            </w:r>
            <w:r w:rsidR="004527BE">
              <w:rPr>
                <w:sz w:val="28"/>
                <w:szCs w:val="28"/>
              </w:rPr>
              <w:t>39</w:t>
            </w:r>
            <w:r>
              <w:rPr>
                <w:sz w:val="28"/>
                <w:szCs w:val="28"/>
              </w:rPr>
              <w:t>%)</w:t>
            </w:r>
          </w:p>
        </w:tc>
      </w:tr>
      <w:tr w:rsidR="00C56764" w:rsidTr="0096705A">
        <w:tc>
          <w:tcPr>
            <w:tcW w:w="959" w:type="dxa"/>
          </w:tcPr>
          <w:p w:rsidR="00C56764" w:rsidRDefault="00C56764" w:rsidP="0096705A">
            <w:pPr>
              <w:spacing w:after="360"/>
              <w:rPr>
                <w:sz w:val="28"/>
                <w:szCs w:val="28"/>
              </w:rPr>
            </w:pPr>
            <w:r>
              <w:rPr>
                <w:sz w:val="28"/>
                <w:szCs w:val="28"/>
              </w:rPr>
              <w:t>2</w:t>
            </w:r>
          </w:p>
        </w:tc>
        <w:tc>
          <w:tcPr>
            <w:tcW w:w="3118" w:type="dxa"/>
          </w:tcPr>
          <w:p w:rsidR="00C56764" w:rsidRDefault="00C56764" w:rsidP="0096705A">
            <w:pPr>
              <w:spacing w:after="360"/>
              <w:rPr>
                <w:sz w:val="28"/>
                <w:szCs w:val="28"/>
              </w:rPr>
            </w:pPr>
            <w:r>
              <w:rPr>
                <w:sz w:val="28"/>
                <w:szCs w:val="28"/>
              </w:rPr>
              <w:t>Спортсмен</w:t>
            </w:r>
          </w:p>
        </w:tc>
        <w:tc>
          <w:tcPr>
            <w:tcW w:w="5670" w:type="dxa"/>
          </w:tcPr>
          <w:p w:rsidR="00C56764" w:rsidRDefault="00C56764" w:rsidP="004527BE">
            <w:pPr>
              <w:spacing w:after="360"/>
              <w:rPr>
                <w:sz w:val="28"/>
                <w:szCs w:val="28"/>
              </w:rPr>
            </w:pPr>
            <w:r>
              <w:rPr>
                <w:sz w:val="28"/>
                <w:szCs w:val="28"/>
              </w:rPr>
              <w:t>14 (1</w:t>
            </w:r>
            <w:r w:rsidR="004527BE">
              <w:rPr>
                <w:sz w:val="28"/>
                <w:szCs w:val="28"/>
              </w:rPr>
              <w:t>6</w:t>
            </w:r>
            <w:r>
              <w:rPr>
                <w:sz w:val="28"/>
                <w:szCs w:val="28"/>
              </w:rPr>
              <w:t>,</w:t>
            </w:r>
            <w:r w:rsidR="004527BE">
              <w:rPr>
                <w:sz w:val="28"/>
                <w:szCs w:val="28"/>
              </w:rPr>
              <w:t>09</w:t>
            </w:r>
            <w:r>
              <w:rPr>
                <w:sz w:val="28"/>
                <w:szCs w:val="28"/>
              </w:rPr>
              <w:t>%)</w:t>
            </w:r>
          </w:p>
        </w:tc>
      </w:tr>
      <w:tr w:rsidR="00C56764" w:rsidTr="0096705A">
        <w:tc>
          <w:tcPr>
            <w:tcW w:w="959" w:type="dxa"/>
          </w:tcPr>
          <w:p w:rsidR="00C56764" w:rsidRDefault="00C56764" w:rsidP="0096705A">
            <w:pPr>
              <w:spacing w:after="360"/>
              <w:rPr>
                <w:sz w:val="28"/>
                <w:szCs w:val="28"/>
              </w:rPr>
            </w:pPr>
            <w:r>
              <w:rPr>
                <w:sz w:val="28"/>
                <w:szCs w:val="28"/>
              </w:rPr>
              <w:t>3</w:t>
            </w:r>
          </w:p>
        </w:tc>
        <w:tc>
          <w:tcPr>
            <w:tcW w:w="3118" w:type="dxa"/>
          </w:tcPr>
          <w:p w:rsidR="00C56764" w:rsidRPr="007C3341" w:rsidRDefault="00C56764" w:rsidP="0096705A">
            <w:pPr>
              <w:spacing w:after="360"/>
              <w:rPr>
                <w:sz w:val="28"/>
                <w:szCs w:val="28"/>
              </w:rPr>
            </w:pPr>
            <w:r>
              <w:rPr>
                <w:sz w:val="28"/>
                <w:szCs w:val="28"/>
              </w:rPr>
              <w:t>Полицейский</w:t>
            </w:r>
          </w:p>
        </w:tc>
        <w:tc>
          <w:tcPr>
            <w:tcW w:w="5670" w:type="dxa"/>
          </w:tcPr>
          <w:p w:rsidR="00C56764" w:rsidRPr="007C3341" w:rsidRDefault="00C56764" w:rsidP="004527BE">
            <w:pPr>
              <w:spacing w:after="360"/>
              <w:rPr>
                <w:sz w:val="28"/>
                <w:szCs w:val="28"/>
              </w:rPr>
            </w:pPr>
            <w:r>
              <w:rPr>
                <w:sz w:val="28"/>
                <w:szCs w:val="28"/>
              </w:rPr>
              <w:t xml:space="preserve">6 </w:t>
            </w:r>
            <w:r w:rsidRPr="007C3341">
              <w:rPr>
                <w:sz w:val="28"/>
                <w:szCs w:val="28"/>
              </w:rPr>
              <w:t>(</w:t>
            </w:r>
            <w:r w:rsidR="004527BE">
              <w:rPr>
                <w:sz w:val="28"/>
                <w:szCs w:val="28"/>
              </w:rPr>
              <w:t>6</w:t>
            </w:r>
            <w:r>
              <w:rPr>
                <w:sz w:val="28"/>
                <w:szCs w:val="28"/>
              </w:rPr>
              <w:t>,9</w:t>
            </w:r>
            <w:r w:rsidRPr="007C3341">
              <w:rPr>
                <w:sz w:val="28"/>
                <w:szCs w:val="28"/>
              </w:rPr>
              <w:t>%)</w:t>
            </w:r>
          </w:p>
        </w:tc>
      </w:tr>
      <w:tr w:rsidR="00C56764" w:rsidTr="0096705A">
        <w:tc>
          <w:tcPr>
            <w:tcW w:w="959" w:type="dxa"/>
          </w:tcPr>
          <w:p w:rsidR="00C56764" w:rsidRDefault="00C56764" w:rsidP="0096705A">
            <w:pPr>
              <w:spacing w:after="360"/>
              <w:rPr>
                <w:sz w:val="28"/>
                <w:szCs w:val="28"/>
              </w:rPr>
            </w:pPr>
            <w:r>
              <w:rPr>
                <w:sz w:val="28"/>
                <w:szCs w:val="28"/>
              </w:rPr>
              <w:t>4</w:t>
            </w:r>
          </w:p>
        </w:tc>
        <w:tc>
          <w:tcPr>
            <w:tcW w:w="3118" w:type="dxa"/>
          </w:tcPr>
          <w:p w:rsidR="00C56764" w:rsidRDefault="00C56764" w:rsidP="0096705A">
            <w:pPr>
              <w:spacing w:after="360"/>
              <w:rPr>
                <w:sz w:val="28"/>
                <w:szCs w:val="28"/>
              </w:rPr>
            </w:pPr>
            <w:r>
              <w:rPr>
                <w:sz w:val="28"/>
                <w:szCs w:val="28"/>
              </w:rPr>
              <w:t>Россиянин</w:t>
            </w:r>
          </w:p>
        </w:tc>
        <w:tc>
          <w:tcPr>
            <w:tcW w:w="5670" w:type="dxa"/>
          </w:tcPr>
          <w:p w:rsidR="00C56764" w:rsidRDefault="00C56764" w:rsidP="0096705A">
            <w:pPr>
              <w:spacing w:after="360"/>
              <w:rPr>
                <w:sz w:val="28"/>
                <w:szCs w:val="28"/>
              </w:rPr>
            </w:pPr>
            <w:r>
              <w:rPr>
                <w:sz w:val="28"/>
                <w:szCs w:val="28"/>
              </w:rPr>
              <w:t xml:space="preserve">6 </w:t>
            </w:r>
            <w:r w:rsidR="004527BE" w:rsidRPr="007C3341">
              <w:rPr>
                <w:sz w:val="28"/>
                <w:szCs w:val="28"/>
              </w:rPr>
              <w:t>(</w:t>
            </w:r>
            <w:r w:rsidR="004527BE">
              <w:rPr>
                <w:sz w:val="28"/>
                <w:szCs w:val="28"/>
              </w:rPr>
              <w:t>6,9</w:t>
            </w:r>
            <w:r w:rsidR="004527BE" w:rsidRPr="007C3341">
              <w:rPr>
                <w:sz w:val="28"/>
                <w:szCs w:val="28"/>
              </w:rPr>
              <w:t>%)</w:t>
            </w:r>
          </w:p>
        </w:tc>
      </w:tr>
      <w:tr w:rsidR="00C56764" w:rsidTr="0096705A">
        <w:tc>
          <w:tcPr>
            <w:tcW w:w="959" w:type="dxa"/>
          </w:tcPr>
          <w:p w:rsidR="00C56764" w:rsidRPr="007C3341" w:rsidRDefault="00C56764" w:rsidP="0096705A">
            <w:pPr>
              <w:spacing w:after="360"/>
              <w:rPr>
                <w:sz w:val="28"/>
                <w:szCs w:val="28"/>
              </w:rPr>
            </w:pPr>
            <w:r>
              <w:rPr>
                <w:sz w:val="28"/>
                <w:szCs w:val="28"/>
              </w:rPr>
              <w:t>5</w:t>
            </w:r>
          </w:p>
        </w:tc>
        <w:tc>
          <w:tcPr>
            <w:tcW w:w="3118" w:type="dxa"/>
          </w:tcPr>
          <w:p w:rsidR="00C56764" w:rsidRPr="007C3341" w:rsidRDefault="00C56764" w:rsidP="0096705A">
            <w:pPr>
              <w:spacing w:after="360"/>
              <w:rPr>
                <w:sz w:val="28"/>
                <w:szCs w:val="28"/>
              </w:rPr>
            </w:pPr>
            <w:r>
              <w:rPr>
                <w:sz w:val="28"/>
                <w:szCs w:val="28"/>
              </w:rPr>
              <w:t>Сотрудник офиса</w:t>
            </w:r>
          </w:p>
        </w:tc>
        <w:tc>
          <w:tcPr>
            <w:tcW w:w="5670" w:type="dxa"/>
          </w:tcPr>
          <w:p w:rsidR="00C56764" w:rsidRPr="007C3341" w:rsidRDefault="00C56764" w:rsidP="004527BE">
            <w:pPr>
              <w:spacing w:after="360"/>
              <w:rPr>
                <w:sz w:val="28"/>
                <w:szCs w:val="28"/>
              </w:rPr>
            </w:pPr>
            <w:r>
              <w:rPr>
                <w:sz w:val="28"/>
                <w:szCs w:val="28"/>
              </w:rPr>
              <w:t xml:space="preserve">5 </w:t>
            </w:r>
            <w:r w:rsidRPr="007C3341">
              <w:rPr>
                <w:sz w:val="28"/>
                <w:szCs w:val="28"/>
              </w:rPr>
              <w:t>(</w:t>
            </w:r>
            <w:r w:rsidR="004527BE">
              <w:rPr>
                <w:sz w:val="28"/>
                <w:szCs w:val="28"/>
              </w:rPr>
              <w:t>5</w:t>
            </w:r>
            <w:r>
              <w:rPr>
                <w:sz w:val="28"/>
                <w:szCs w:val="28"/>
              </w:rPr>
              <w:t>,</w:t>
            </w:r>
            <w:r w:rsidR="004527BE">
              <w:rPr>
                <w:sz w:val="28"/>
                <w:szCs w:val="28"/>
              </w:rPr>
              <w:t>75</w:t>
            </w:r>
            <w:r w:rsidRPr="007C3341">
              <w:rPr>
                <w:sz w:val="28"/>
                <w:szCs w:val="28"/>
              </w:rPr>
              <w:t>%)</w:t>
            </w:r>
          </w:p>
        </w:tc>
      </w:tr>
      <w:tr w:rsidR="00C56764" w:rsidTr="0096705A">
        <w:tc>
          <w:tcPr>
            <w:tcW w:w="959" w:type="dxa"/>
          </w:tcPr>
          <w:p w:rsidR="00C56764" w:rsidRPr="007C3341" w:rsidRDefault="00C56764" w:rsidP="0096705A">
            <w:pPr>
              <w:spacing w:after="360"/>
              <w:rPr>
                <w:sz w:val="28"/>
                <w:szCs w:val="28"/>
              </w:rPr>
            </w:pPr>
            <w:r>
              <w:rPr>
                <w:sz w:val="28"/>
                <w:szCs w:val="28"/>
              </w:rPr>
              <w:t>6</w:t>
            </w:r>
          </w:p>
        </w:tc>
        <w:tc>
          <w:tcPr>
            <w:tcW w:w="3118" w:type="dxa"/>
          </w:tcPr>
          <w:p w:rsidR="00C56764" w:rsidRDefault="00C56764" w:rsidP="0096705A">
            <w:pPr>
              <w:spacing w:after="360"/>
              <w:rPr>
                <w:sz w:val="28"/>
                <w:szCs w:val="28"/>
              </w:rPr>
            </w:pPr>
            <w:r>
              <w:rPr>
                <w:sz w:val="28"/>
                <w:szCs w:val="28"/>
              </w:rPr>
              <w:t>Актер</w:t>
            </w:r>
          </w:p>
        </w:tc>
        <w:tc>
          <w:tcPr>
            <w:tcW w:w="5670" w:type="dxa"/>
          </w:tcPr>
          <w:p w:rsidR="00C56764" w:rsidRDefault="00C56764" w:rsidP="0096705A">
            <w:pPr>
              <w:spacing w:after="360"/>
              <w:rPr>
                <w:sz w:val="28"/>
                <w:szCs w:val="28"/>
              </w:rPr>
            </w:pPr>
            <w:r>
              <w:rPr>
                <w:sz w:val="28"/>
                <w:szCs w:val="28"/>
              </w:rPr>
              <w:t xml:space="preserve">5 </w:t>
            </w:r>
            <w:r w:rsidR="004527BE" w:rsidRPr="007C3341">
              <w:rPr>
                <w:sz w:val="28"/>
                <w:szCs w:val="28"/>
              </w:rPr>
              <w:t>(</w:t>
            </w:r>
            <w:r w:rsidR="004527BE">
              <w:rPr>
                <w:sz w:val="28"/>
                <w:szCs w:val="28"/>
              </w:rPr>
              <w:t>5,75</w:t>
            </w:r>
            <w:r w:rsidR="004527BE" w:rsidRPr="007C3341">
              <w:rPr>
                <w:sz w:val="28"/>
                <w:szCs w:val="28"/>
              </w:rPr>
              <w:t>%)</w:t>
            </w:r>
          </w:p>
        </w:tc>
      </w:tr>
      <w:tr w:rsidR="00C56764" w:rsidTr="0096705A">
        <w:tc>
          <w:tcPr>
            <w:tcW w:w="959" w:type="dxa"/>
          </w:tcPr>
          <w:p w:rsidR="00C56764" w:rsidRDefault="00C56764" w:rsidP="0096705A">
            <w:pPr>
              <w:spacing w:after="360"/>
              <w:rPr>
                <w:sz w:val="28"/>
                <w:szCs w:val="28"/>
              </w:rPr>
            </w:pPr>
            <w:r>
              <w:rPr>
                <w:sz w:val="28"/>
                <w:szCs w:val="28"/>
              </w:rPr>
              <w:t>7</w:t>
            </w:r>
          </w:p>
        </w:tc>
        <w:tc>
          <w:tcPr>
            <w:tcW w:w="3118" w:type="dxa"/>
          </w:tcPr>
          <w:p w:rsidR="00C56764" w:rsidRDefault="00C56764" w:rsidP="0096705A">
            <w:pPr>
              <w:spacing w:after="360"/>
              <w:rPr>
                <w:sz w:val="28"/>
                <w:szCs w:val="28"/>
              </w:rPr>
            </w:pPr>
            <w:r>
              <w:rPr>
                <w:sz w:val="28"/>
                <w:szCs w:val="28"/>
              </w:rPr>
              <w:t>Рабочий</w:t>
            </w:r>
          </w:p>
        </w:tc>
        <w:tc>
          <w:tcPr>
            <w:tcW w:w="5670" w:type="dxa"/>
          </w:tcPr>
          <w:p w:rsidR="00C56764" w:rsidRDefault="004527BE" w:rsidP="004527BE">
            <w:pPr>
              <w:spacing w:after="360"/>
              <w:rPr>
                <w:sz w:val="28"/>
                <w:szCs w:val="28"/>
              </w:rPr>
            </w:pPr>
            <w:r>
              <w:rPr>
                <w:sz w:val="28"/>
                <w:szCs w:val="28"/>
              </w:rPr>
              <w:t>3 (3</w:t>
            </w:r>
            <w:r w:rsidR="00C56764">
              <w:rPr>
                <w:sz w:val="28"/>
                <w:szCs w:val="28"/>
              </w:rPr>
              <w:t>,4</w:t>
            </w:r>
            <w:r>
              <w:rPr>
                <w:sz w:val="28"/>
                <w:szCs w:val="28"/>
              </w:rPr>
              <w:t>5</w:t>
            </w:r>
            <w:r w:rsidR="00C56764">
              <w:rPr>
                <w:sz w:val="28"/>
                <w:szCs w:val="28"/>
              </w:rPr>
              <w:t>%)</w:t>
            </w:r>
          </w:p>
        </w:tc>
      </w:tr>
      <w:tr w:rsidR="00C56764" w:rsidTr="0096705A">
        <w:tc>
          <w:tcPr>
            <w:tcW w:w="959" w:type="dxa"/>
          </w:tcPr>
          <w:p w:rsidR="00C56764" w:rsidRDefault="00C56764" w:rsidP="0096705A">
            <w:pPr>
              <w:spacing w:after="360"/>
              <w:rPr>
                <w:sz w:val="28"/>
                <w:szCs w:val="28"/>
              </w:rPr>
            </w:pPr>
            <w:r>
              <w:rPr>
                <w:sz w:val="28"/>
                <w:szCs w:val="28"/>
              </w:rPr>
              <w:t>8</w:t>
            </w:r>
          </w:p>
        </w:tc>
        <w:tc>
          <w:tcPr>
            <w:tcW w:w="3118" w:type="dxa"/>
          </w:tcPr>
          <w:p w:rsidR="00C56764" w:rsidRDefault="00C56764" w:rsidP="0096705A">
            <w:pPr>
              <w:spacing w:after="360"/>
              <w:rPr>
                <w:sz w:val="28"/>
                <w:szCs w:val="28"/>
              </w:rPr>
            </w:pPr>
            <w:r>
              <w:rPr>
                <w:sz w:val="28"/>
                <w:szCs w:val="28"/>
              </w:rPr>
              <w:t>Знаменитость</w:t>
            </w:r>
          </w:p>
        </w:tc>
        <w:tc>
          <w:tcPr>
            <w:tcW w:w="5670" w:type="dxa"/>
          </w:tcPr>
          <w:p w:rsidR="00C56764" w:rsidRDefault="00C56764" w:rsidP="0096705A">
            <w:pPr>
              <w:spacing w:after="360"/>
              <w:rPr>
                <w:sz w:val="28"/>
                <w:szCs w:val="28"/>
              </w:rPr>
            </w:pPr>
            <w:r>
              <w:rPr>
                <w:sz w:val="28"/>
                <w:szCs w:val="28"/>
              </w:rPr>
              <w:t xml:space="preserve">3 </w:t>
            </w:r>
            <w:r w:rsidR="004527BE">
              <w:rPr>
                <w:sz w:val="28"/>
                <w:szCs w:val="28"/>
              </w:rPr>
              <w:t>(3,45%)</w:t>
            </w:r>
          </w:p>
        </w:tc>
      </w:tr>
      <w:tr w:rsidR="00C56764" w:rsidTr="0096705A">
        <w:tc>
          <w:tcPr>
            <w:tcW w:w="959" w:type="dxa"/>
          </w:tcPr>
          <w:p w:rsidR="00C56764" w:rsidRDefault="00C56764" w:rsidP="0096705A">
            <w:pPr>
              <w:spacing w:after="360"/>
              <w:rPr>
                <w:sz w:val="28"/>
                <w:szCs w:val="28"/>
              </w:rPr>
            </w:pPr>
            <w:r>
              <w:rPr>
                <w:sz w:val="28"/>
                <w:szCs w:val="28"/>
              </w:rPr>
              <w:t>9</w:t>
            </w:r>
          </w:p>
        </w:tc>
        <w:tc>
          <w:tcPr>
            <w:tcW w:w="3118" w:type="dxa"/>
          </w:tcPr>
          <w:p w:rsidR="00C56764" w:rsidRDefault="00C56764" w:rsidP="0096705A">
            <w:pPr>
              <w:spacing w:after="360"/>
              <w:rPr>
                <w:sz w:val="28"/>
                <w:szCs w:val="28"/>
              </w:rPr>
            </w:pPr>
            <w:r>
              <w:rPr>
                <w:sz w:val="28"/>
                <w:szCs w:val="28"/>
              </w:rPr>
              <w:t>Эмигрант</w:t>
            </w:r>
          </w:p>
        </w:tc>
        <w:tc>
          <w:tcPr>
            <w:tcW w:w="5670" w:type="dxa"/>
          </w:tcPr>
          <w:p w:rsidR="00C56764" w:rsidRDefault="00C56764" w:rsidP="004527BE">
            <w:pPr>
              <w:spacing w:after="360"/>
              <w:rPr>
                <w:sz w:val="28"/>
                <w:szCs w:val="28"/>
              </w:rPr>
            </w:pPr>
            <w:r>
              <w:rPr>
                <w:sz w:val="28"/>
                <w:szCs w:val="28"/>
              </w:rPr>
              <w:t>2 (</w:t>
            </w:r>
            <w:r w:rsidR="004527BE">
              <w:rPr>
                <w:sz w:val="28"/>
                <w:szCs w:val="28"/>
              </w:rPr>
              <w:t>2,3</w:t>
            </w:r>
            <w:r>
              <w:rPr>
                <w:sz w:val="28"/>
                <w:szCs w:val="28"/>
              </w:rPr>
              <w:t>%)</w:t>
            </w:r>
          </w:p>
        </w:tc>
      </w:tr>
      <w:tr w:rsidR="00C56764" w:rsidTr="0096705A">
        <w:tc>
          <w:tcPr>
            <w:tcW w:w="959" w:type="dxa"/>
          </w:tcPr>
          <w:p w:rsidR="00C56764" w:rsidRDefault="00C56764" w:rsidP="0096705A">
            <w:pPr>
              <w:spacing w:after="360"/>
              <w:rPr>
                <w:sz w:val="28"/>
                <w:szCs w:val="28"/>
              </w:rPr>
            </w:pPr>
            <w:r>
              <w:rPr>
                <w:sz w:val="28"/>
                <w:szCs w:val="28"/>
              </w:rPr>
              <w:lastRenderedPageBreak/>
              <w:t>10</w:t>
            </w:r>
          </w:p>
        </w:tc>
        <w:tc>
          <w:tcPr>
            <w:tcW w:w="3118" w:type="dxa"/>
          </w:tcPr>
          <w:p w:rsidR="00C56764" w:rsidRDefault="00C56764" w:rsidP="0096705A">
            <w:pPr>
              <w:spacing w:after="360"/>
              <w:rPr>
                <w:sz w:val="28"/>
                <w:szCs w:val="28"/>
              </w:rPr>
            </w:pPr>
            <w:r>
              <w:rPr>
                <w:sz w:val="28"/>
                <w:szCs w:val="28"/>
              </w:rPr>
              <w:t>Бизнесмен</w:t>
            </w:r>
          </w:p>
        </w:tc>
        <w:tc>
          <w:tcPr>
            <w:tcW w:w="5670" w:type="dxa"/>
          </w:tcPr>
          <w:p w:rsidR="00C56764" w:rsidRDefault="00C56764" w:rsidP="0096705A">
            <w:pPr>
              <w:spacing w:after="360"/>
              <w:rPr>
                <w:sz w:val="28"/>
                <w:szCs w:val="28"/>
              </w:rPr>
            </w:pPr>
            <w:r>
              <w:rPr>
                <w:sz w:val="28"/>
                <w:szCs w:val="28"/>
              </w:rPr>
              <w:t xml:space="preserve">2 </w:t>
            </w:r>
            <w:r w:rsidR="004527BE">
              <w:rPr>
                <w:sz w:val="28"/>
                <w:szCs w:val="28"/>
              </w:rPr>
              <w:t>(2,3%)</w:t>
            </w:r>
          </w:p>
        </w:tc>
      </w:tr>
      <w:tr w:rsidR="00C56764" w:rsidTr="0096705A">
        <w:tc>
          <w:tcPr>
            <w:tcW w:w="959" w:type="dxa"/>
          </w:tcPr>
          <w:p w:rsidR="00C56764" w:rsidRDefault="00C56764" w:rsidP="0096705A">
            <w:pPr>
              <w:spacing w:after="360"/>
              <w:rPr>
                <w:sz w:val="28"/>
                <w:szCs w:val="28"/>
              </w:rPr>
            </w:pPr>
            <w:r>
              <w:rPr>
                <w:sz w:val="28"/>
                <w:szCs w:val="28"/>
              </w:rPr>
              <w:t>11</w:t>
            </w:r>
          </w:p>
        </w:tc>
        <w:tc>
          <w:tcPr>
            <w:tcW w:w="3118" w:type="dxa"/>
          </w:tcPr>
          <w:p w:rsidR="00C56764" w:rsidRDefault="00C56764" w:rsidP="0096705A">
            <w:pPr>
              <w:spacing w:after="360"/>
              <w:rPr>
                <w:sz w:val="28"/>
                <w:szCs w:val="28"/>
              </w:rPr>
            </w:pPr>
            <w:r>
              <w:rPr>
                <w:sz w:val="28"/>
                <w:szCs w:val="28"/>
              </w:rPr>
              <w:t>Дипломат</w:t>
            </w:r>
          </w:p>
        </w:tc>
        <w:tc>
          <w:tcPr>
            <w:tcW w:w="5670" w:type="dxa"/>
          </w:tcPr>
          <w:p w:rsidR="00C56764" w:rsidRDefault="00C56764" w:rsidP="0096705A">
            <w:pPr>
              <w:spacing w:after="360"/>
              <w:rPr>
                <w:sz w:val="28"/>
                <w:szCs w:val="28"/>
              </w:rPr>
            </w:pPr>
            <w:r>
              <w:rPr>
                <w:sz w:val="28"/>
                <w:szCs w:val="28"/>
              </w:rPr>
              <w:t xml:space="preserve">2 </w:t>
            </w:r>
            <w:r w:rsidR="004527BE">
              <w:rPr>
                <w:sz w:val="28"/>
                <w:szCs w:val="28"/>
              </w:rPr>
              <w:t>(2,3%)</w:t>
            </w:r>
          </w:p>
        </w:tc>
      </w:tr>
      <w:tr w:rsidR="00C56764" w:rsidTr="0096705A">
        <w:tc>
          <w:tcPr>
            <w:tcW w:w="959" w:type="dxa"/>
          </w:tcPr>
          <w:p w:rsidR="00C56764" w:rsidRDefault="00C56764" w:rsidP="0096705A">
            <w:pPr>
              <w:spacing w:after="360"/>
              <w:rPr>
                <w:sz w:val="28"/>
                <w:szCs w:val="28"/>
              </w:rPr>
            </w:pPr>
            <w:r>
              <w:rPr>
                <w:sz w:val="28"/>
                <w:szCs w:val="28"/>
              </w:rPr>
              <w:t>12</w:t>
            </w:r>
          </w:p>
        </w:tc>
        <w:tc>
          <w:tcPr>
            <w:tcW w:w="3118" w:type="dxa"/>
          </w:tcPr>
          <w:p w:rsidR="00C56764" w:rsidRDefault="00C56764" w:rsidP="0096705A">
            <w:pPr>
              <w:spacing w:after="360"/>
              <w:rPr>
                <w:sz w:val="28"/>
                <w:szCs w:val="28"/>
              </w:rPr>
            </w:pPr>
            <w:r>
              <w:rPr>
                <w:sz w:val="28"/>
                <w:szCs w:val="28"/>
              </w:rPr>
              <w:t>Продавец</w:t>
            </w:r>
          </w:p>
        </w:tc>
        <w:tc>
          <w:tcPr>
            <w:tcW w:w="5670" w:type="dxa"/>
          </w:tcPr>
          <w:p w:rsidR="00C56764" w:rsidRDefault="00C56764" w:rsidP="0096705A">
            <w:pPr>
              <w:spacing w:after="360"/>
              <w:rPr>
                <w:sz w:val="28"/>
                <w:szCs w:val="28"/>
              </w:rPr>
            </w:pPr>
            <w:r>
              <w:rPr>
                <w:sz w:val="28"/>
                <w:szCs w:val="28"/>
              </w:rPr>
              <w:t xml:space="preserve">2 </w:t>
            </w:r>
            <w:r w:rsidR="004527BE">
              <w:rPr>
                <w:sz w:val="28"/>
                <w:szCs w:val="28"/>
              </w:rPr>
              <w:t>(2,3%)</w:t>
            </w:r>
          </w:p>
        </w:tc>
      </w:tr>
      <w:tr w:rsidR="00C56764" w:rsidTr="0096705A">
        <w:trPr>
          <w:trHeight w:val="761"/>
        </w:trPr>
        <w:tc>
          <w:tcPr>
            <w:tcW w:w="959" w:type="dxa"/>
          </w:tcPr>
          <w:p w:rsidR="00C56764" w:rsidRDefault="00C56764" w:rsidP="0096705A">
            <w:pPr>
              <w:spacing w:after="360"/>
              <w:rPr>
                <w:sz w:val="28"/>
                <w:szCs w:val="28"/>
              </w:rPr>
            </w:pPr>
            <w:r>
              <w:rPr>
                <w:sz w:val="28"/>
                <w:szCs w:val="28"/>
              </w:rPr>
              <w:t>13</w:t>
            </w:r>
          </w:p>
        </w:tc>
        <w:tc>
          <w:tcPr>
            <w:tcW w:w="3118" w:type="dxa"/>
          </w:tcPr>
          <w:p w:rsidR="00C56764" w:rsidRDefault="00C56764" w:rsidP="0096705A">
            <w:pPr>
              <w:spacing w:after="360"/>
              <w:rPr>
                <w:sz w:val="28"/>
                <w:szCs w:val="28"/>
              </w:rPr>
            </w:pPr>
            <w:r>
              <w:rPr>
                <w:sz w:val="28"/>
                <w:szCs w:val="28"/>
              </w:rPr>
              <w:t>Диктатор</w:t>
            </w:r>
          </w:p>
        </w:tc>
        <w:tc>
          <w:tcPr>
            <w:tcW w:w="5670" w:type="dxa"/>
          </w:tcPr>
          <w:p w:rsidR="00C56764" w:rsidRDefault="00C56764" w:rsidP="0096705A">
            <w:pPr>
              <w:spacing w:after="360"/>
              <w:rPr>
                <w:sz w:val="28"/>
                <w:szCs w:val="28"/>
              </w:rPr>
            </w:pPr>
            <w:r>
              <w:rPr>
                <w:sz w:val="28"/>
                <w:szCs w:val="28"/>
              </w:rPr>
              <w:t xml:space="preserve">2 </w:t>
            </w:r>
            <w:r w:rsidR="004527BE">
              <w:rPr>
                <w:sz w:val="28"/>
                <w:szCs w:val="28"/>
              </w:rPr>
              <w:t>(2,3%)</w:t>
            </w:r>
          </w:p>
        </w:tc>
      </w:tr>
      <w:tr w:rsidR="00C56764" w:rsidTr="0096705A">
        <w:tc>
          <w:tcPr>
            <w:tcW w:w="959" w:type="dxa"/>
          </w:tcPr>
          <w:p w:rsidR="00C56764" w:rsidRPr="007C3341" w:rsidRDefault="00C56764" w:rsidP="0096705A">
            <w:pPr>
              <w:spacing w:after="360"/>
              <w:rPr>
                <w:sz w:val="28"/>
                <w:szCs w:val="28"/>
              </w:rPr>
            </w:pPr>
            <w:r>
              <w:rPr>
                <w:sz w:val="28"/>
                <w:szCs w:val="28"/>
              </w:rPr>
              <w:t>14</w:t>
            </w:r>
          </w:p>
        </w:tc>
        <w:tc>
          <w:tcPr>
            <w:tcW w:w="3118" w:type="dxa"/>
          </w:tcPr>
          <w:p w:rsidR="00C56764" w:rsidRPr="007C3341" w:rsidRDefault="00C56764" w:rsidP="0096705A">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C56764" w:rsidRPr="007C3341" w:rsidRDefault="00C56764" w:rsidP="004527BE">
            <w:pPr>
              <w:spacing w:after="360"/>
              <w:rPr>
                <w:sz w:val="28"/>
                <w:szCs w:val="28"/>
              </w:rPr>
            </w:pPr>
            <w:r>
              <w:rPr>
                <w:sz w:val="28"/>
                <w:szCs w:val="28"/>
              </w:rPr>
              <w:t>19 (2</w:t>
            </w:r>
            <w:r w:rsidR="004527BE">
              <w:rPr>
                <w:sz w:val="28"/>
                <w:szCs w:val="28"/>
              </w:rPr>
              <w:t>1</w:t>
            </w:r>
            <w:r>
              <w:rPr>
                <w:sz w:val="28"/>
                <w:szCs w:val="28"/>
              </w:rPr>
              <w:t>,</w:t>
            </w:r>
            <w:r w:rsidR="004527BE">
              <w:rPr>
                <w:sz w:val="28"/>
                <w:szCs w:val="28"/>
              </w:rPr>
              <w:t>84</w:t>
            </w:r>
            <w:r w:rsidRPr="007C3341">
              <w:rPr>
                <w:sz w:val="28"/>
                <w:szCs w:val="28"/>
              </w:rPr>
              <w:t>%)</w:t>
            </w:r>
          </w:p>
        </w:tc>
      </w:tr>
      <w:tr w:rsidR="00C56764" w:rsidTr="0096705A">
        <w:tc>
          <w:tcPr>
            <w:tcW w:w="959" w:type="dxa"/>
          </w:tcPr>
          <w:p w:rsidR="00C56764" w:rsidRPr="007C3341" w:rsidRDefault="00C56764" w:rsidP="0096705A">
            <w:pPr>
              <w:spacing w:after="360"/>
              <w:rPr>
                <w:sz w:val="28"/>
                <w:szCs w:val="28"/>
              </w:rPr>
            </w:pPr>
          </w:p>
        </w:tc>
        <w:tc>
          <w:tcPr>
            <w:tcW w:w="3118" w:type="dxa"/>
          </w:tcPr>
          <w:p w:rsidR="00C56764" w:rsidRPr="007C3341" w:rsidRDefault="00C56764" w:rsidP="0096705A">
            <w:pPr>
              <w:spacing w:after="360"/>
              <w:rPr>
                <w:sz w:val="28"/>
                <w:szCs w:val="28"/>
              </w:rPr>
            </w:pPr>
            <w:r w:rsidRPr="007C3341">
              <w:rPr>
                <w:sz w:val="28"/>
                <w:szCs w:val="28"/>
              </w:rPr>
              <w:t>Всего</w:t>
            </w:r>
          </w:p>
        </w:tc>
        <w:tc>
          <w:tcPr>
            <w:tcW w:w="5670" w:type="dxa"/>
          </w:tcPr>
          <w:p w:rsidR="00C56764" w:rsidRPr="007C3341" w:rsidRDefault="00C56764" w:rsidP="0096705A">
            <w:pPr>
              <w:spacing w:after="360"/>
              <w:rPr>
                <w:sz w:val="28"/>
                <w:szCs w:val="28"/>
              </w:rPr>
            </w:pPr>
            <w:r>
              <w:rPr>
                <w:sz w:val="28"/>
                <w:szCs w:val="28"/>
              </w:rPr>
              <w:t>87</w:t>
            </w:r>
            <w:r w:rsidRPr="007C3341">
              <w:rPr>
                <w:sz w:val="28"/>
                <w:szCs w:val="28"/>
              </w:rPr>
              <w:t xml:space="preserve"> (100%)</w:t>
            </w:r>
          </w:p>
        </w:tc>
      </w:tr>
    </w:tbl>
    <w:p w:rsidR="00875E89" w:rsidRDefault="00875E89" w:rsidP="00875E89">
      <w:pPr>
        <w:tabs>
          <w:tab w:val="left" w:pos="7680"/>
        </w:tabs>
        <w:spacing w:line="360" w:lineRule="auto"/>
        <w:ind w:firstLine="709"/>
        <w:jc w:val="both"/>
        <w:rPr>
          <w:color w:val="000000"/>
          <w:sz w:val="28"/>
          <w:szCs w:val="28"/>
        </w:rPr>
      </w:pPr>
    </w:p>
    <w:p w:rsidR="00875E89" w:rsidRDefault="00875E89" w:rsidP="00875E89">
      <w:pPr>
        <w:tabs>
          <w:tab w:val="left" w:pos="7680"/>
        </w:tabs>
        <w:spacing w:line="360" w:lineRule="auto"/>
        <w:ind w:firstLine="709"/>
        <w:jc w:val="both"/>
        <w:rPr>
          <w:color w:val="000000"/>
          <w:sz w:val="28"/>
          <w:szCs w:val="28"/>
        </w:rPr>
      </w:pPr>
      <w:r>
        <w:rPr>
          <w:color w:val="000000"/>
          <w:sz w:val="28"/>
          <w:szCs w:val="28"/>
        </w:rPr>
        <w:t>Сводная таблица за оба исследуемых периода иллюстрирует уже упомянутые тренды, главный из которых, повторимся, – неподдельный интерес к происходящему в России.</w:t>
      </w:r>
    </w:p>
    <w:p w:rsidR="00400BF9" w:rsidRPr="00400BF9" w:rsidRDefault="005A40B8" w:rsidP="00400BF9">
      <w:pPr>
        <w:tabs>
          <w:tab w:val="left" w:pos="7680"/>
        </w:tabs>
        <w:spacing w:line="360" w:lineRule="auto"/>
        <w:ind w:firstLine="709"/>
        <w:jc w:val="both"/>
        <w:rPr>
          <w:sz w:val="28"/>
          <w:u w:val="single"/>
        </w:rPr>
      </w:pPr>
      <w:r w:rsidRPr="00400BF9">
        <w:rPr>
          <w:sz w:val="28"/>
          <w:u w:val="single"/>
        </w:rPr>
        <w:t>Рейтинг мест действия по поп</w:t>
      </w:r>
      <w:r w:rsidR="00400BF9" w:rsidRPr="00400BF9">
        <w:rPr>
          <w:sz w:val="28"/>
          <w:u w:val="single"/>
        </w:rPr>
        <w:t>улярности (январь 2014):</w:t>
      </w:r>
    </w:p>
    <w:p w:rsidR="005A40B8" w:rsidRDefault="005A40B8" w:rsidP="00400BF9">
      <w:pPr>
        <w:tabs>
          <w:tab w:val="left" w:pos="7680"/>
        </w:tabs>
        <w:spacing w:line="360" w:lineRule="auto"/>
        <w:ind w:firstLine="709"/>
        <w:jc w:val="both"/>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5A40B8" w:rsidTr="00A061E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40B8" w:rsidRDefault="005A40B8" w:rsidP="0096705A">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40B8" w:rsidRDefault="005A40B8" w:rsidP="0096705A">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40B8" w:rsidRDefault="005A40B8" w:rsidP="0096705A">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5A40B8" w:rsidTr="0096705A">
        <w:tc>
          <w:tcPr>
            <w:tcW w:w="959" w:type="dxa"/>
            <w:tcBorders>
              <w:top w:val="single" w:sz="4" w:space="0" w:color="auto"/>
              <w:left w:val="single" w:sz="4" w:space="0" w:color="auto"/>
              <w:bottom w:val="single" w:sz="4" w:space="0" w:color="auto"/>
              <w:right w:val="single" w:sz="4" w:space="0" w:color="auto"/>
            </w:tcBorders>
            <w:hideMark/>
          </w:tcPr>
          <w:p w:rsidR="005A40B8" w:rsidRDefault="005A40B8" w:rsidP="0096705A">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5A40B8" w:rsidRDefault="005A40B8" w:rsidP="0096705A">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5A40B8" w:rsidRDefault="005A40B8" w:rsidP="00E55037">
            <w:pPr>
              <w:spacing w:after="360"/>
              <w:rPr>
                <w:sz w:val="28"/>
                <w:szCs w:val="28"/>
                <w:lang w:eastAsia="en-US"/>
              </w:rPr>
            </w:pPr>
            <w:r>
              <w:rPr>
                <w:sz w:val="28"/>
                <w:szCs w:val="28"/>
                <w:lang w:eastAsia="en-US"/>
              </w:rPr>
              <w:t>21 (</w:t>
            </w:r>
            <w:r w:rsidR="00E55037">
              <w:rPr>
                <w:sz w:val="28"/>
                <w:szCs w:val="28"/>
                <w:lang w:eastAsia="en-US"/>
              </w:rPr>
              <w:t>42</w:t>
            </w:r>
            <w:r>
              <w:rPr>
                <w:sz w:val="28"/>
                <w:szCs w:val="28"/>
                <w:lang w:eastAsia="en-US"/>
              </w:rPr>
              <w:t>%)</w:t>
            </w:r>
          </w:p>
        </w:tc>
      </w:tr>
      <w:tr w:rsidR="005A40B8" w:rsidTr="0096705A">
        <w:tc>
          <w:tcPr>
            <w:tcW w:w="959" w:type="dxa"/>
            <w:tcBorders>
              <w:top w:val="single" w:sz="4" w:space="0" w:color="auto"/>
              <w:left w:val="single" w:sz="4" w:space="0" w:color="auto"/>
              <w:bottom w:val="single" w:sz="4" w:space="0" w:color="auto"/>
              <w:right w:val="single" w:sz="4" w:space="0" w:color="auto"/>
            </w:tcBorders>
            <w:hideMark/>
          </w:tcPr>
          <w:p w:rsidR="005A40B8" w:rsidRDefault="005A40B8" w:rsidP="0096705A">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5A40B8" w:rsidRDefault="005A40B8" w:rsidP="005A40B8">
            <w:pPr>
              <w:spacing w:after="360"/>
              <w:rPr>
                <w:sz w:val="28"/>
                <w:szCs w:val="28"/>
                <w:lang w:eastAsia="en-US"/>
              </w:rPr>
            </w:pPr>
            <w:r>
              <w:rPr>
                <w:sz w:val="28"/>
                <w:szCs w:val="28"/>
                <w:lang w:eastAsia="en-US"/>
              </w:rPr>
              <w:t>Спортивный объект</w:t>
            </w:r>
          </w:p>
        </w:tc>
        <w:tc>
          <w:tcPr>
            <w:tcW w:w="5670" w:type="dxa"/>
            <w:tcBorders>
              <w:top w:val="single" w:sz="4" w:space="0" w:color="auto"/>
              <w:left w:val="single" w:sz="4" w:space="0" w:color="auto"/>
              <w:bottom w:val="single" w:sz="4" w:space="0" w:color="auto"/>
              <w:right w:val="single" w:sz="4" w:space="0" w:color="auto"/>
            </w:tcBorders>
            <w:hideMark/>
          </w:tcPr>
          <w:p w:rsidR="005A40B8" w:rsidRDefault="005A40B8" w:rsidP="00E55037">
            <w:pPr>
              <w:spacing w:after="360"/>
              <w:rPr>
                <w:sz w:val="28"/>
                <w:szCs w:val="28"/>
                <w:lang w:eastAsia="en-US"/>
              </w:rPr>
            </w:pPr>
            <w:r>
              <w:rPr>
                <w:sz w:val="28"/>
                <w:szCs w:val="28"/>
                <w:lang w:eastAsia="en-US"/>
              </w:rPr>
              <w:t>12</w:t>
            </w:r>
            <w:r w:rsidR="00E55037">
              <w:rPr>
                <w:sz w:val="28"/>
                <w:szCs w:val="28"/>
                <w:lang w:eastAsia="en-US"/>
              </w:rPr>
              <w:t xml:space="preserve"> (24 </w:t>
            </w:r>
            <w:r>
              <w:rPr>
                <w:sz w:val="28"/>
                <w:szCs w:val="28"/>
                <w:lang w:eastAsia="en-US"/>
              </w:rPr>
              <w:t>%)</w:t>
            </w:r>
          </w:p>
        </w:tc>
      </w:tr>
      <w:tr w:rsidR="005A40B8" w:rsidTr="005A40B8">
        <w:tc>
          <w:tcPr>
            <w:tcW w:w="959" w:type="dxa"/>
            <w:tcBorders>
              <w:top w:val="single" w:sz="4" w:space="0" w:color="auto"/>
              <w:left w:val="single" w:sz="4" w:space="0" w:color="auto"/>
              <w:bottom w:val="single" w:sz="4" w:space="0" w:color="auto"/>
              <w:right w:val="single" w:sz="4" w:space="0" w:color="auto"/>
            </w:tcBorders>
          </w:tcPr>
          <w:p w:rsidR="005A40B8" w:rsidRDefault="005A40B8" w:rsidP="0096705A">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5A40B8" w:rsidRDefault="005A40B8" w:rsidP="0096705A">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hideMark/>
          </w:tcPr>
          <w:p w:rsidR="005A40B8" w:rsidRDefault="005A40B8" w:rsidP="00E55037">
            <w:pPr>
              <w:spacing w:after="360"/>
              <w:rPr>
                <w:sz w:val="28"/>
                <w:szCs w:val="28"/>
                <w:lang w:eastAsia="en-US"/>
              </w:rPr>
            </w:pPr>
            <w:r>
              <w:rPr>
                <w:sz w:val="28"/>
                <w:szCs w:val="28"/>
                <w:lang w:eastAsia="en-US"/>
              </w:rPr>
              <w:t>8 (</w:t>
            </w:r>
            <w:r w:rsidR="00E55037">
              <w:rPr>
                <w:sz w:val="28"/>
                <w:szCs w:val="28"/>
                <w:lang w:eastAsia="en-US"/>
              </w:rPr>
              <w:t>16</w:t>
            </w:r>
            <w:r>
              <w:rPr>
                <w:sz w:val="28"/>
                <w:szCs w:val="28"/>
                <w:lang w:eastAsia="en-US"/>
              </w:rPr>
              <w:t>%)</w:t>
            </w:r>
          </w:p>
        </w:tc>
      </w:tr>
      <w:tr w:rsidR="005A40B8" w:rsidTr="005A40B8">
        <w:tc>
          <w:tcPr>
            <w:tcW w:w="959" w:type="dxa"/>
            <w:tcBorders>
              <w:top w:val="single" w:sz="4" w:space="0" w:color="auto"/>
              <w:left w:val="single" w:sz="4" w:space="0" w:color="auto"/>
              <w:bottom w:val="single" w:sz="4" w:space="0" w:color="auto"/>
              <w:right w:val="single" w:sz="4" w:space="0" w:color="auto"/>
            </w:tcBorders>
          </w:tcPr>
          <w:p w:rsidR="005A40B8" w:rsidRDefault="005A40B8" w:rsidP="0096705A">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5A40B8" w:rsidRDefault="005A40B8" w:rsidP="0096705A">
            <w:pPr>
              <w:spacing w:after="360"/>
              <w:rPr>
                <w:sz w:val="28"/>
                <w:szCs w:val="28"/>
                <w:lang w:eastAsia="en-US"/>
              </w:rPr>
            </w:pPr>
            <w:r>
              <w:rPr>
                <w:sz w:val="28"/>
                <w:szCs w:val="28"/>
                <w:lang w:eastAsia="en-US"/>
              </w:rPr>
              <w:t>Кавказ</w:t>
            </w:r>
          </w:p>
        </w:tc>
        <w:tc>
          <w:tcPr>
            <w:tcW w:w="5670" w:type="dxa"/>
            <w:tcBorders>
              <w:top w:val="single" w:sz="4" w:space="0" w:color="auto"/>
              <w:left w:val="single" w:sz="4" w:space="0" w:color="auto"/>
              <w:bottom w:val="single" w:sz="4" w:space="0" w:color="auto"/>
              <w:right w:val="single" w:sz="4" w:space="0" w:color="auto"/>
            </w:tcBorders>
          </w:tcPr>
          <w:p w:rsidR="005A40B8" w:rsidRDefault="005A40B8" w:rsidP="00E55037">
            <w:pPr>
              <w:spacing w:after="360"/>
              <w:rPr>
                <w:sz w:val="28"/>
                <w:szCs w:val="28"/>
                <w:lang w:eastAsia="en-US"/>
              </w:rPr>
            </w:pPr>
            <w:r>
              <w:rPr>
                <w:sz w:val="28"/>
                <w:szCs w:val="28"/>
                <w:lang w:eastAsia="en-US"/>
              </w:rPr>
              <w:t>4 (</w:t>
            </w:r>
            <w:r w:rsidR="00E55037">
              <w:rPr>
                <w:sz w:val="28"/>
                <w:szCs w:val="28"/>
                <w:lang w:eastAsia="en-US"/>
              </w:rPr>
              <w:t>8</w:t>
            </w:r>
            <w:r>
              <w:rPr>
                <w:sz w:val="28"/>
                <w:szCs w:val="28"/>
                <w:lang w:eastAsia="en-US"/>
              </w:rPr>
              <w:t>%)</w:t>
            </w:r>
          </w:p>
        </w:tc>
      </w:tr>
      <w:tr w:rsidR="005A40B8" w:rsidTr="005A40B8">
        <w:tc>
          <w:tcPr>
            <w:tcW w:w="959" w:type="dxa"/>
            <w:tcBorders>
              <w:top w:val="single" w:sz="4" w:space="0" w:color="auto"/>
              <w:left w:val="single" w:sz="4" w:space="0" w:color="auto"/>
              <w:bottom w:val="single" w:sz="4" w:space="0" w:color="auto"/>
              <w:right w:val="single" w:sz="4" w:space="0" w:color="auto"/>
            </w:tcBorders>
          </w:tcPr>
          <w:p w:rsidR="005A40B8" w:rsidRDefault="005A40B8" w:rsidP="0096705A">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5A40B8" w:rsidRDefault="005A40B8" w:rsidP="0096705A">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tcPr>
          <w:p w:rsidR="005A40B8" w:rsidRDefault="005A40B8" w:rsidP="00E55037">
            <w:pPr>
              <w:spacing w:after="360"/>
              <w:rPr>
                <w:sz w:val="28"/>
                <w:szCs w:val="28"/>
                <w:lang w:eastAsia="en-US"/>
              </w:rPr>
            </w:pPr>
            <w:r>
              <w:rPr>
                <w:sz w:val="28"/>
                <w:szCs w:val="28"/>
                <w:lang w:eastAsia="en-US"/>
              </w:rPr>
              <w:t>2 (</w:t>
            </w:r>
            <w:r w:rsidR="00E55037">
              <w:rPr>
                <w:sz w:val="28"/>
                <w:szCs w:val="28"/>
                <w:lang w:eastAsia="en-US"/>
              </w:rPr>
              <w:t>4</w:t>
            </w:r>
            <w:r>
              <w:rPr>
                <w:sz w:val="28"/>
                <w:szCs w:val="28"/>
                <w:lang w:eastAsia="en-US"/>
              </w:rPr>
              <w:t>%)</w:t>
            </w:r>
          </w:p>
        </w:tc>
      </w:tr>
      <w:tr w:rsidR="005A40B8" w:rsidTr="005A40B8">
        <w:tc>
          <w:tcPr>
            <w:tcW w:w="959" w:type="dxa"/>
            <w:tcBorders>
              <w:top w:val="single" w:sz="4" w:space="0" w:color="auto"/>
              <w:left w:val="single" w:sz="4" w:space="0" w:color="auto"/>
              <w:bottom w:val="single" w:sz="4" w:space="0" w:color="auto"/>
              <w:right w:val="single" w:sz="4" w:space="0" w:color="auto"/>
            </w:tcBorders>
          </w:tcPr>
          <w:p w:rsidR="005A40B8" w:rsidRDefault="005A40B8" w:rsidP="0096705A">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5A40B8" w:rsidRDefault="005A40B8" w:rsidP="0096705A">
            <w:pPr>
              <w:spacing w:after="360"/>
              <w:rPr>
                <w:sz w:val="28"/>
                <w:szCs w:val="28"/>
                <w:lang w:eastAsia="en-US"/>
              </w:rPr>
            </w:pPr>
            <w:r>
              <w:rPr>
                <w:sz w:val="28"/>
                <w:szCs w:val="28"/>
                <w:lang w:eastAsia="en-US"/>
              </w:rPr>
              <w:t>Религиозный объект</w:t>
            </w:r>
          </w:p>
        </w:tc>
        <w:tc>
          <w:tcPr>
            <w:tcW w:w="5670" w:type="dxa"/>
            <w:tcBorders>
              <w:top w:val="single" w:sz="4" w:space="0" w:color="auto"/>
              <w:left w:val="single" w:sz="4" w:space="0" w:color="auto"/>
              <w:bottom w:val="single" w:sz="4" w:space="0" w:color="auto"/>
              <w:right w:val="single" w:sz="4" w:space="0" w:color="auto"/>
            </w:tcBorders>
          </w:tcPr>
          <w:p w:rsidR="005A40B8" w:rsidRDefault="005A40B8" w:rsidP="00E55037">
            <w:pPr>
              <w:spacing w:after="360"/>
              <w:rPr>
                <w:sz w:val="28"/>
                <w:szCs w:val="28"/>
                <w:lang w:eastAsia="en-US"/>
              </w:rPr>
            </w:pPr>
            <w:r>
              <w:rPr>
                <w:sz w:val="28"/>
                <w:szCs w:val="28"/>
                <w:lang w:eastAsia="en-US"/>
              </w:rPr>
              <w:t>1 (</w:t>
            </w:r>
            <w:r w:rsidR="00E55037">
              <w:rPr>
                <w:sz w:val="28"/>
                <w:szCs w:val="28"/>
                <w:lang w:eastAsia="en-US"/>
              </w:rPr>
              <w:t>2</w:t>
            </w:r>
            <w:r>
              <w:rPr>
                <w:sz w:val="28"/>
                <w:szCs w:val="28"/>
                <w:lang w:eastAsia="en-US"/>
              </w:rPr>
              <w:t>%)</w:t>
            </w:r>
          </w:p>
        </w:tc>
      </w:tr>
      <w:tr w:rsidR="005A40B8" w:rsidTr="005A40B8">
        <w:tc>
          <w:tcPr>
            <w:tcW w:w="959" w:type="dxa"/>
            <w:tcBorders>
              <w:top w:val="single" w:sz="4" w:space="0" w:color="auto"/>
              <w:left w:val="single" w:sz="4" w:space="0" w:color="auto"/>
              <w:bottom w:val="single" w:sz="4" w:space="0" w:color="auto"/>
              <w:right w:val="single" w:sz="4" w:space="0" w:color="auto"/>
            </w:tcBorders>
          </w:tcPr>
          <w:p w:rsidR="005A40B8" w:rsidRDefault="005A40B8" w:rsidP="0096705A">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5A40B8" w:rsidRDefault="005A40B8" w:rsidP="0096705A">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5A40B8" w:rsidRDefault="005A40B8" w:rsidP="00E55037">
            <w:pPr>
              <w:spacing w:after="360"/>
              <w:rPr>
                <w:sz w:val="28"/>
                <w:szCs w:val="28"/>
                <w:lang w:eastAsia="en-US"/>
              </w:rPr>
            </w:pPr>
            <w:r>
              <w:rPr>
                <w:sz w:val="28"/>
                <w:szCs w:val="28"/>
                <w:lang w:eastAsia="en-US"/>
              </w:rPr>
              <w:t>1 (</w:t>
            </w:r>
            <w:r w:rsidR="00E55037">
              <w:rPr>
                <w:sz w:val="28"/>
                <w:szCs w:val="28"/>
                <w:lang w:eastAsia="en-US"/>
              </w:rPr>
              <w:t>2</w:t>
            </w:r>
            <w:r>
              <w:rPr>
                <w:sz w:val="28"/>
                <w:szCs w:val="28"/>
                <w:lang w:eastAsia="en-US"/>
              </w:rPr>
              <w:t>%)</w:t>
            </w:r>
          </w:p>
        </w:tc>
      </w:tr>
      <w:tr w:rsidR="005A40B8" w:rsidTr="005A40B8">
        <w:tc>
          <w:tcPr>
            <w:tcW w:w="959" w:type="dxa"/>
            <w:tcBorders>
              <w:top w:val="single" w:sz="4" w:space="0" w:color="auto"/>
              <w:left w:val="single" w:sz="4" w:space="0" w:color="auto"/>
              <w:bottom w:val="single" w:sz="4" w:space="0" w:color="auto"/>
              <w:right w:val="single" w:sz="4" w:space="0" w:color="auto"/>
            </w:tcBorders>
          </w:tcPr>
          <w:p w:rsidR="005A40B8" w:rsidRDefault="005A40B8" w:rsidP="0096705A">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5A40B8" w:rsidRDefault="005A40B8" w:rsidP="0096705A">
            <w:pPr>
              <w:spacing w:after="360"/>
              <w:rPr>
                <w:sz w:val="28"/>
                <w:szCs w:val="28"/>
                <w:lang w:eastAsia="en-US"/>
              </w:rPr>
            </w:pPr>
            <w:r>
              <w:rPr>
                <w:sz w:val="28"/>
                <w:szCs w:val="28"/>
                <w:lang w:eastAsia="en-US"/>
              </w:rPr>
              <w:t>Сибирь</w:t>
            </w:r>
          </w:p>
        </w:tc>
        <w:tc>
          <w:tcPr>
            <w:tcW w:w="5670" w:type="dxa"/>
            <w:tcBorders>
              <w:top w:val="single" w:sz="4" w:space="0" w:color="auto"/>
              <w:left w:val="single" w:sz="4" w:space="0" w:color="auto"/>
              <w:bottom w:val="single" w:sz="4" w:space="0" w:color="auto"/>
              <w:right w:val="single" w:sz="4" w:space="0" w:color="auto"/>
            </w:tcBorders>
          </w:tcPr>
          <w:p w:rsidR="005A40B8" w:rsidRDefault="005A40B8" w:rsidP="00E55037">
            <w:pPr>
              <w:spacing w:after="360"/>
              <w:rPr>
                <w:sz w:val="28"/>
                <w:szCs w:val="28"/>
                <w:lang w:eastAsia="en-US"/>
              </w:rPr>
            </w:pPr>
            <w:r>
              <w:rPr>
                <w:sz w:val="28"/>
                <w:szCs w:val="28"/>
                <w:lang w:eastAsia="en-US"/>
              </w:rPr>
              <w:t>1 (</w:t>
            </w:r>
            <w:r w:rsidR="00E55037">
              <w:rPr>
                <w:sz w:val="28"/>
                <w:szCs w:val="28"/>
                <w:lang w:eastAsia="en-US"/>
              </w:rPr>
              <w:t>2</w:t>
            </w:r>
            <w:r>
              <w:rPr>
                <w:sz w:val="28"/>
                <w:szCs w:val="28"/>
                <w:lang w:eastAsia="en-US"/>
              </w:rPr>
              <w:t>%)</w:t>
            </w:r>
          </w:p>
        </w:tc>
      </w:tr>
      <w:tr w:rsidR="005A40B8" w:rsidTr="0096705A">
        <w:tc>
          <w:tcPr>
            <w:tcW w:w="959" w:type="dxa"/>
            <w:tcBorders>
              <w:top w:val="single" w:sz="4" w:space="0" w:color="auto"/>
              <w:left w:val="single" w:sz="4" w:space="0" w:color="auto"/>
              <w:bottom w:val="single" w:sz="4" w:space="0" w:color="auto"/>
              <w:right w:val="single" w:sz="4" w:space="0" w:color="auto"/>
            </w:tcBorders>
          </w:tcPr>
          <w:p w:rsidR="005A40B8" w:rsidRDefault="005A40B8" w:rsidP="0096705A">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5A40B8" w:rsidRDefault="005A40B8" w:rsidP="0096705A">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5A40B8" w:rsidRDefault="00E55037" w:rsidP="0096705A">
            <w:pPr>
              <w:spacing w:after="360"/>
              <w:rPr>
                <w:sz w:val="28"/>
                <w:szCs w:val="28"/>
                <w:lang w:eastAsia="en-US"/>
              </w:rPr>
            </w:pPr>
            <w:r>
              <w:rPr>
                <w:sz w:val="28"/>
                <w:szCs w:val="28"/>
                <w:lang w:eastAsia="en-US"/>
              </w:rPr>
              <w:t>50</w:t>
            </w:r>
            <w:r w:rsidR="005A40B8">
              <w:rPr>
                <w:sz w:val="28"/>
                <w:szCs w:val="28"/>
                <w:lang w:eastAsia="en-US"/>
              </w:rPr>
              <w:t xml:space="preserve"> (100%)</w:t>
            </w:r>
          </w:p>
        </w:tc>
      </w:tr>
    </w:tbl>
    <w:p w:rsidR="00A061EA" w:rsidRDefault="00A061EA" w:rsidP="00A061EA">
      <w:pPr>
        <w:tabs>
          <w:tab w:val="left" w:pos="7680"/>
        </w:tabs>
        <w:spacing w:line="360" w:lineRule="auto"/>
        <w:ind w:firstLine="709"/>
        <w:jc w:val="both"/>
        <w:rPr>
          <w:color w:val="000000"/>
          <w:sz w:val="28"/>
          <w:szCs w:val="28"/>
        </w:rPr>
      </w:pPr>
    </w:p>
    <w:p w:rsidR="00A061EA" w:rsidRDefault="00A061EA" w:rsidP="00A061EA">
      <w:pPr>
        <w:tabs>
          <w:tab w:val="left" w:pos="7680"/>
        </w:tabs>
        <w:spacing w:line="360" w:lineRule="auto"/>
        <w:ind w:firstLine="709"/>
        <w:jc w:val="both"/>
        <w:rPr>
          <w:color w:val="000000"/>
          <w:sz w:val="28"/>
          <w:szCs w:val="28"/>
        </w:rPr>
      </w:pPr>
      <w:r>
        <w:rPr>
          <w:color w:val="000000"/>
          <w:sz w:val="28"/>
          <w:szCs w:val="28"/>
        </w:rPr>
        <w:t>Хорошо известные зарубежным журналистам локации Москва, Кавказ, Сочи и «где-то в России» сохраняют актуальность и в американской газете. В дополнение впервые появляется Сибирь.</w:t>
      </w:r>
    </w:p>
    <w:p w:rsidR="00A061EA" w:rsidRPr="00A061EA" w:rsidRDefault="00E55037" w:rsidP="00A061EA">
      <w:pPr>
        <w:tabs>
          <w:tab w:val="left" w:pos="7680"/>
        </w:tabs>
        <w:spacing w:line="360" w:lineRule="auto"/>
        <w:ind w:firstLine="709"/>
        <w:jc w:val="both"/>
        <w:rPr>
          <w:sz w:val="28"/>
          <w:u w:val="single"/>
        </w:rPr>
      </w:pPr>
      <w:r w:rsidRPr="00A061EA">
        <w:rPr>
          <w:sz w:val="28"/>
          <w:u w:val="single"/>
        </w:rPr>
        <w:t>Рейтинг мест действия</w:t>
      </w:r>
      <w:r w:rsidR="00A061EA" w:rsidRPr="00A061EA">
        <w:rPr>
          <w:sz w:val="28"/>
          <w:u w:val="single"/>
        </w:rPr>
        <w:t xml:space="preserve"> по популярности (ноябрь 2014):</w:t>
      </w:r>
    </w:p>
    <w:p w:rsidR="00E55037" w:rsidRDefault="00E55037" w:rsidP="00A061EA">
      <w:pPr>
        <w:tabs>
          <w:tab w:val="left" w:pos="7680"/>
        </w:tabs>
        <w:spacing w:line="360" w:lineRule="auto"/>
        <w:ind w:firstLine="709"/>
        <w:jc w:val="both"/>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E55037" w:rsidTr="00A061E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5037" w:rsidRDefault="00E55037" w:rsidP="0096705A">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5037" w:rsidRDefault="00E55037" w:rsidP="0096705A">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5037" w:rsidRDefault="00E55037" w:rsidP="0096705A">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E55037" w:rsidTr="0096705A">
        <w:tc>
          <w:tcPr>
            <w:tcW w:w="959" w:type="dxa"/>
            <w:tcBorders>
              <w:top w:val="single" w:sz="4" w:space="0" w:color="auto"/>
              <w:left w:val="single" w:sz="4" w:space="0" w:color="auto"/>
              <w:bottom w:val="single" w:sz="4" w:space="0" w:color="auto"/>
              <w:right w:val="single" w:sz="4" w:space="0" w:color="auto"/>
            </w:tcBorders>
            <w:hideMark/>
          </w:tcPr>
          <w:p w:rsidR="00E55037" w:rsidRDefault="00E55037" w:rsidP="0096705A">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E55037" w:rsidRDefault="00E55037" w:rsidP="0096705A">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E55037" w:rsidRDefault="0096705A" w:rsidP="00AD2CCB">
            <w:pPr>
              <w:spacing w:after="360"/>
              <w:rPr>
                <w:sz w:val="28"/>
                <w:szCs w:val="28"/>
                <w:lang w:eastAsia="en-US"/>
              </w:rPr>
            </w:pPr>
            <w:r>
              <w:rPr>
                <w:sz w:val="28"/>
                <w:szCs w:val="28"/>
                <w:lang w:eastAsia="en-US"/>
              </w:rPr>
              <w:t>18</w:t>
            </w:r>
            <w:r w:rsidR="00E55037">
              <w:rPr>
                <w:sz w:val="28"/>
                <w:szCs w:val="28"/>
                <w:lang w:eastAsia="en-US"/>
              </w:rPr>
              <w:t xml:space="preserve"> (</w:t>
            </w:r>
            <w:r w:rsidR="00AD2CCB">
              <w:rPr>
                <w:sz w:val="28"/>
                <w:szCs w:val="28"/>
                <w:lang w:eastAsia="en-US"/>
              </w:rPr>
              <w:t>39,13</w:t>
            </w:r>
            <w:r w:rsidR="00E55037">
              <w:rPr>
                <w:sz w:val="28"/>
                <w:szCs w:val="28"/>
                <w:lang w:eastAsia="en-US"/>
              </w:rPr>
              <w:t>%)</w:t>
            </w:r>
          </w:p>
        </w:tc>
      </w:tr>
      <w:tr w:rsidR="0096705A" w:rsidTr="0096705A">
        <w:tc>
          <w:tcPr>
            <w:tcW w:w="959"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r>
              <w:rPr>
                <w:sz w:val="28"/>
                <w:szCs w:val="28"/>
                <w:lang w:eastAsia="en-US"/>
              </w:rPr>
              <w:t>9</w:t>
            </w:r>
            <w:r w:rsidR="00AD2CCB">
              <w:rPr>
                <w:sz w:val="28"/>
                <w:szCs w:val="28"/>
                <w:lang w:eastAsia="en-US"/>
              </w:rPr>
              <w:t xml:space="preserve"> (19,57%)</w:t>
            </w:r>
          </w:p>
        </w:tc>
      </w:tr>
      <w:tr w:rsidR="0096705A" w:rsidTr="0096705A">
        <w:tc>
          <w:tcPr>
            <w:tcW w:w="959"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r>
              <w:rPr>
                <w:sz w:val="28"/>
                <w:szCs w:val="28"/>
                <w:lang w:eastAsia="en-US"/>
              </w:rPr>
              <w:t>7</w:t>
            </w:r>
            <w:r w:rsidR="00AD2CCB">
              <w:rPr>
                <w:sz w:val="28"/>
                <w:szCs w:val="28"/>
                <w:lang w:eastAsia="en-US"/>
              </w:rPr>
              <w:t xml:space="preserve"> (15,22%)</w:t>
            </w:r>
          </w:p>
        </w:tc>
      </w:tr>
      <w:tr w:rsidR="0096705A" w:rsidTr="0096705A">
        <w:tc>
          <w:tcPr>
            <w:tcW w:w="959"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96705A" w:rsidRDefault="0096705A" w:rsidP="0096705A">
            <w:pPr>
              <w:spacing w:after="360"/>
              <w:rPr>
                <w:sz w:val="28"/>
                <w:szCs w:val="28"/>
                <w:lang w:eastAsia="en-US"/>
              </w:rPr>
            </w:pPr>
            <w:r>
              <w:rPr>
                <w:sz w:val="28"/>
                <w:szCs w:val="28"/>
                <w:lang w:eastAsia="en-US"/>
              </w:rPr>
              <w:t>Спортивный объект</w:t>
            </w:r>
          </w:p>
        </w:tc>
        <w:tc>
          <w:tcPr>
            <w:tcW w:w="5670" w:type="dxa"/>
            <w:tcBorders>
              <w:top w:val="single" w:sz="4" w:space="0" w:color="auto"/>
              <w:left w:val="single" w:sz="4" w:space="0" w:color="auto"/>
              <w:bottom w:val="single" w:sz="4" w:space="0" w:color="auto"/>
              <w:right w:val="single" w:sz="4" w:space="0" w:color="auto"/>
            </w:tcBorders>
            <w:hideMark/>
          </w:tcPr>
          <w:p w:rsidR="0096705A" w:rsidRDefault="0096705A" w:rsidP="00AD2CCB">
            <w:pPr>
              <w:spacing w:after="360"/>
              <w:rPr>
                <w:sz w:val="28"/>
                <w:szCs w:val="28"/>
                <w:lang w:eastAsia="en-US"/>
              </w:rPr>
            </w:pPr>
            <w:r>
              <w:rPr>
                <w:sz w:val="28"/>
                <w:szCs w:val="28"/>
                <w:lang w:eastAsia="en-US"/>
              </w:rPr>
              <w:t>6 (</w:t>
            </w:r>
            <w:r w:rsidR="00AD2CCB">
              <w:rPr>
                <w:sz w:val="28"/>
                <w:szCs w:val="28"/>
                <w:lang w:eastAsia="en-US"/>
              </w:rPr>
              <w:t>13,04</w:t>
            </w:r>
            <w:r>
              <w:rPr>
                <w:sz w:val="28"/>
                <w:szCs w:val="28"/>
                <w:lang w:eastAsia="en-US"/>
              </w:rPr>
              <w:t xml:space="preserve"> %)</w:t>
            </w:r>
          </w:p>
        </w:tc>
      </w:tr>
      <w:tr w:rsidR="0096705A" w:rsidTr="0096705A">
        <w:tc>
          <w:tcPr>
            <w:tcW w:w="959"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96705A" w:rsidRDefault="0096705A" w:rsidP="0096705A">
            <w:pPr>
              <w:spacing w:after="360"/>
              <w:rPr>
                <w:sz w:val="28"/>
                <w:szCs w:val="28"/>
                <w:lang w:eastAsia="en-US"/>
              </w:rPr>
            </w:pPr>
            <w:r>
              <w:rPr>
                <w:sz w:val="28"/>
                <w:szCs w:val="28"/>
                <w:lang w:eastAsia="en-US"/>
              </w:rPr>
              <w:t>США</w:t>
            </w:r>
          </w:p>
        </w:tc>
        <w:tc>
          <w:tcPr>
            <w:tcW w:w="5670" w:type="dxa"/>
            <w:tcBorders>
              <w:top w:val="single" w:sz="4" w:space="0" w:color="auto"/>
              <w:left w:val="single" w:sz="4" w:space="0" w:color="auto"/>
              <w:bottom w:val="single" w:sz="4" w:space="0" w:color="auto"/>
              <w:right w:val="single" w:sz="4" w:space="0" w:color="auto"/>
            </w:tcBorders>
          </w:tcPr>
          <w:p w:rsidR="0096705A" w:rsidRDefault="0096705A" w:rsidP="00AD2CCB">
            <w:pPr>
              <w:spacing w:after="360"/>
              <w:rPr>
                <w:sz w:val="28"/>
                <w:szCs w:val="28"/>
                <w:lang w:eastAsia="en-US"/>
              </w:rPr>
            </w:pPr>
            <w:r>
              <w:rPr>
                <w:sz w:val="28"/>
                <w:szCs w:val="28"/>
                <w:lang w:eastAsia="en-US"/>
              </w:rPr>
              <w:t>2 (</w:t>
            </w:r>
            <w:r w:rsidR="00AD2CCB">
              <w:rPr>
                <w:sz w:val="28"/>
                <w:szCs w:val="28"/>
                <w:lang w:eastAsia="en-US"/>
              </w:rPr>
              <w:t>4,35</w:t>
            </w:r>
            <w:r>
              <w:rPr>
                <w:sz w:val="28"/>
                <w:szCs w:val="28"/>
                <w:lang w:eastAsia="en-US"/>
              </w:rPr>
              <w:t>%)</w:t>
            </w:r>
          </w:p>
        </w:tc>
      </w:tr>
      <w:tr w:rsidR="0096705A" w:rsidTr="0096705A">
        <w:tc>
          <w:tcPr>
            <w:tcW w:w="959"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96705A" w:rsidRDefault="0096705A" w:rsidP="0096705A">
            <w:pPr>
              <w:spacing w:after="360"/>
              <w:rPr>
                <w:sz w:val="28"/>
                <w:szCs w:val="28"/>
                <w:lang w:eastAsia="en-US"/>
              </w:rPr>
            </w:pPr>
            <w:r>
              <w:rPr>
                <w:sz w:val="28"/>
                <w:szCs w:val="28"/>
                <w:lang w:eastAsia="en-US"/>
              </w:rPr>
              <w:t>Украина</w:t>
            </w:r>
          </w:p>
        </w:tc>
        <w:tc>
          <w:tcPr>
            <w:tcW w:w="5670"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r>
              <w:rPr>
                <w:sz w:val="28"/>
                <w:szCs w:val="28"/>
                <w:lang w:eastAsia="en-US"/>
              </w:rPr>
              <w:t>2 (4</w:t>
            </w:r>
            <w:r w:rsidR="00AD2CCB">
              <w:rPr>
                <w:sz w:val="28"/>
                <w:szCs w:val="28"/>
                <w:lang w:eastAsia="en-US"/>
              </w:rPr>
              <w:t>,35</w:t>
            </w:r>
            <w:r>
              <w:rPr>
                <w:sz w:val="28"/>
                <w:szCs w:val="28"/>
                <w:lang w:eastAsia="en-US"/>
              </w:rPr>
              <w:t>%)</w:t>
            </w:r>
          </w:p>
        </w:tc>
      </w:tr>
      <w:tr w:rsidR="0096705A" w:rsidTr="0096705A">
        <w:tc>
          <w:tcPr>
            <w:tcW w:w="959"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96705A" w:rsidRDefault="0096705A" w:rsidP="0096705A">
            <w:pPr>
              <w:spacing w:after="360"/>
              <w:rPr>
                <w:sz w:val="28"/>
                <w:szCs w:val="28"/>
                <w:lang w:eastAsia="en-US"/>
              </w:rPr>
            </w:pPr>
            <w:r>
              <w:rPr>
                <w:sz w:val="28"/>
                <w:szCs w:val="28"/>
                <w:lang w:eastAsia="en-US"/>
              </w:rPr>
              <w:t>Франция</w:t>
            </w:r>
          </w:p>
        </w:tc>
        <w:tc>
          <w:tcPr>
            <w:tcW w:w="5670"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r>
              <w:rPr>
                <w:sz w:val="28"/>
                <w:szCs w:val="28"/>
                <w:lang w:eastAsia="en-US"/>
              </w:rPr>
              <w:t>1 (2</w:t>
            </w:r>
            <w:r w:rsidR="00AD2CCB">
              <w:rPr>
                <w:sz w:val="28"/>
                <w:szCs w:val="28"/>
                <w:lang w:eastAsia="en-US"/>
              </w:rPr>
              <w:t>,17</w:t>
            </w:r>
            <w:r>
              <w:rPr>
                <w:sz w:val="28"/>
                <w:szCs w:val="28"/>
                <w:lang w:eastAsia="en-US"/>
              </w:rPr>
              <w:t>%)</w:t>
            </w:r>
          </w:p>
        </w:tc>
      </w:tr>
      <w:tr w:rsidR="0096705A" w:rsidTr="0096705A">
        <w:tc>
          <w:tcPr>
            <w:tcW w:w="959"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96705A" w:rsidRDefault="0096705A" w:rsidP="0096705A">
            <w:pPr>
              <w:spacing w:after="360"/>
              <w:rPr>
                <w:sz w:val="28"/>
                <w:szCs w:val="28"/>
                <w:lang w:eastAsia="en-US"/>
              </w:rPr>
            </w:pPr>
            <w:r>
              <w:rPr>
                <w:sz w:val="28"/>
                <w:szCs w:val="28"/>
                <w:lang w:eastAsia="en-US"/>
              </w:rPr>
              <w:t>Сибирь</w:t>
            </w:r>
          </w:p>
        </w:tc>
        <w:tc>
          <w:tcPr>
            <w:tcW w:w="5670"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r>
              <w:rPr>
                <w:sz w:val="28"/>
                <w:szCs w:val="28"/>
                <w:lang w:eastAsia="en-US"/>
              </w:rPr>
              <w:t>1 (2</w:t>
            </w:r>
            <w:r w:rsidR="00AD2CCB">
              <w:rPr>
                <w:sz w:val="28"/>
                <w:szCs w:val="28"/>
                <w:lang w:eastAsia="en-US"/>
              </w:rPr>
              <w:t>,17</w:t>
            </w:r>
            <w:r>
              <w:rPr>
                <w:sz w:val="28"/>
                <w:szCs w:val="28"/>
                <w:lang w:eastAsia="en-US"/>
              </w:rPr>
              <w:t>%)</w:t>
            </w:r>
          </w:p>
        </w:tc>
      </w:tr>
      <w:tr w:rsidR="0096705A" w:rsidTr="0096705A">
        <w:tc>
          <w:tcPr>
            <w:tcW w:w="959" w:type="dxa"/>
            <w:tcBorders>
              <w:top w:val="single" w:sz="4" w:space="0" w:color="auto"/>
              <w:left w:val="single" w:sz="4" w:space="0" w:color="auto"/>
              <w:bottom w:val="single" w:sz="4" w:space="0" w:color="auto"/>
              <w:right w:val="single" w:sz="4" w:space="0" w:color="auto"/>
            </w:tcBorders>
          </w:tcPr>
          <w:p w:rsidR="0096705A" w:rsidRDefault="0096705A" w:rsidP="0096705A">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96705A" w:rsidRDefault="0096705A" w:rsidP="0096705A">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96705A" w:rsidRDefault="00AD2CCB" w:rsidP="0096705A">
            <w:pPr>
              <w:spacing w:after="360"/>
              <w:rPr>
                <w:sz w:val="28"/>
                <w:szCs w:val="28"/>
                <w:lang w:eastAsia="en-US"/>
              </w:rPr>
            </w:pPr>
            <w:r>
              <w:rPr>
                <w:sz w:val="28"/>
                <w:szCs w:val="28"/>
                <w:lang w:eastAsia="en-US"/>
              </w:rPr>
              <w:t>46</w:t>
            </w:r>
            <w:r w:rsidR="0096705A">
              <w:rPr>
                <w:sz w:val="28"/>
                <w:szCs w:val="28"/>
                <w:lang w:eastAsia="en-US"/>
              </w:rPr>
              <w:t xml:space="preserve"> (100%)</w:t>
            </w:r>
          </w:p>
        </w:tc>
      </w:tr>
    </w:tbl>
    <w:p w:rsidR="00A061EA" w:rsidRDefault="00A061EA" w:rsidP="00A061EA">
      <w:pPr>
        <w:tabs>
          <w:tab w:val="left" w:pos="7680"/>
        </w:tabs>
        <w:spacing w:line="360" w:lineRule="auto"/>
        <w:ind w:firstLine="709"/>
        <w:jc w:val="both"/>
        <w:rPr>
          <w:color w:val="000000"/>
          <w:sz w:val="28"/>
          <w:szCs w:val="28"/>
        </w:rPr>
      </w:pPr>
    </w:p>
    <w:p w:rsidR="00A061EA" w:rsidRDefault="00A061EA" w:rsidP="00A061EA">
      <w:pPr>
        <w:tabs>
          <w:tab w:val="left" w:pos="7680"/>
        </w:tabs>
        <w:spacing w:line="360" w:lineRule="auto"/>
        <w:ind w:firstLine="709"/>
        <w:jc w:val="both"/>
        <w:rPr>
          <w:color w:val="000000"/>
          <w:sz w:val="28"/>
          <w:szCs w:val="28"/>
        </w:rPr>
      </w:pPr>
      <w:r>
        <w:rPr>
          <w:color w:val="000000"/>
          <w:sz w:val="28"/>
          <w:szCs w:val="28"/>
        </w:rPr>
        <w:t xml:space="preserve">В ноябре на страницах </w:t>
      </w:r>
      <w:r>
        <w:rPr>
          <w:color w:val="000000"/>
          <w:sz w:val="28"/>
          <w:szCs w:val="28"/>
          <w:lang w:val="en-US"/>
        </w:rPr>
        <w:t>The</w:t>
      </w:r>
      <w:r w:rsidRPr="00A061EA">
        <w:rPr>
          <w:color w:val="000000"/>
          <w:sz w:val="28"/>
          <w:szCs w:val="28"/>
        </w:rPr>
        <w:t xml:space="preserve"> </w:t>
      </w:r>
      <w:r>
        <w:rPr>
          <w:color w:val="000000"/>
          <w:sz w:val="28"/>
          <w:szCs w:val="28"/>
          <w:lang w:val="en-US"/>
        </w:rPr>
        <w:t>New</w:t>
      </w:r>
      <w:r w:rsidRPr="00A061EA">
        <w:rPr>
          <w:color w:val="000000"/>
          <w:sz w:val="28"/>
          <w:szCs w:val="28"/>
        </w:rPr>
        <w:t xml:space="preserve"> </w:t>
      </w:r>
      <w:r>
        <w:rPr>
          <w:color w:val="000000"/>
          <w:sz w:val="28"/>
          <w:szCs w:val="28"/>
          <w:lang w:val="en-US"/>
        </w:rPr>
        <w:t>York</w:t>
      </w:r>
      <w:r w:rsidRPr="00A061EA">
        <w:rPr>
          <w:color w:val="000000"/>
          <w:sz w:val="28"/>
          <w:szCs w:val="28"/>
        </w:rPr>
        <w:t xml:space="preserve"> </w:t>
      </w:r>
      <w:r>
        <w:rPr>
          <w:color w:val="000000"/>
          <w:sz w:val="28"/>
          <w:szCs w:val="28"/>
          <w:lang w:val="en-US"/>
        </w:rPr>
        <w:t>Times</w:t>
      </w:r>
      <w:r w:rsidRPr="00A061EA">
        <w:rPr>
          <w:color w:val="000000"/>
          <w:sz w:val="28"/>
          <w:szCs w:val="28"/>
        </w:rPr>
        <w:t xml:space="preserve"> </w:t>
      </w:r>
      <w:r>
        <w:rPr>
          <w:color w:val="000000"/>
          <w:sz w:val="28"/>
          <w:szCs w:val="28"/>
        </w:rPr>
        <w:t>много изображений о россиянах за рубежом. Это США, Франция и, конечно, Украина причем в контексте донбасского конфликта</w:t>
      </w:r>
      <w:proofErr w:type="gramStart"/>
      <w:r>
        <w:rPr>
          <w:color w:val="000000"/>
          <w:sz w:val="28"/>
          <w:szCs w:val="28"/>
        </w:rPr>
        <w:t>.</w:t>
      </w:r>
      <w:proofErr w:type="gramEnd"/>
      <w:r>
        <w:rPr>
          <w:color w:val="000000"/>
          <w:sz w:val="28"/>
          <w:szCs w:val="28"/>
        </w:rPr>
        <w:t xml:space="preserve"> Как и все остальные исследуемые издания американское сообщает о военном участии РФ в этом конфликте.</w:t>
      </w:r>
    </w:p>
    <w:p w:rsidR="00A061EA" w:rsidRPr="00A061EA" w:rsidRDefault="00BA0896" w:rsidP="00A061EA">
      <w:pPr>
        <w:tabs>
          <w:tab w:val="left" w:pos="7680"/>
        </w:tabs>
        <w:spacing w:line="360" w:lineRule="auto"/>
        <w:ind w:firstLine="709"/>
        <w:jc w:val="both"/>
        <w:rPr>
          <w:color w:val="000000"/>
          <w:sz w:val="28"/>
          <w:szCs w:val="28"/>
          <w:u w:val="single"/>
        </w:rPr>
      </w:pPr>
      <w:r w:rsidRPr="00A061EA">
        <w:rPr>
          <w:sz w:val="28"/>
          <w:u w:val="single"/>
        </w:rPr>
        <w:t>Общий рейтинг мест действия по популярности:</w:t>
      </w:r>
    </w:p>
    <w:p w:rsidR="00BA0896" w:rsidRPr="00A061EA" w:rsidRDefault="00BA0896" w:rsidP="00A061EA">
      <w:pPr>
        <w:tabs>
          <w:tab w:val="left" w:pos="7680"/>
        </w:tabs>
        <w:spacing w:line="360" w:lineRule="auto"/>
        <w:ind w:firstLine="709"/>
        <w:jc w:val="both"/>
        <w:rPr>
          <w:color w:val="000000"/>
          <w:sz w:val="28"/>
          <w:szCs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BA0896" w:rsidTr="00A061E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896" w:rsidRDefault="00BA0896" w:rsidP="0073151B">
            <w:pPr>
              <w:tabs>
                <w:tab w:val="left" w:pos="7680"/>
              </w:tabs>
              <w:spacing w:line="360" w:lineRule="auto"/>
              <w:jc w:val="both"/>
              <w:rPr>
                <w:color w:val="000000"/>
                <w:sz w:val="28"/>
                <w:szCs w:val="28"/>
                <w:lang w:eastAsia="en-US"/>
              </w:rPr>
            </w:pPr>
            <w:r>
              <w:rPr>
                <w:color w:val="000000"/>
                <w:sz w:val="28"/>
                <w:szCs w:val="28"/>
                <w:lang w:eastAsia="en-US"/>
              </w:rPr>
              <w:lastRenderedPageBreak/>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896" w:rsidRDefault="00BA0896" w:rsidP="0073151B">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A0896" w:rsidRDefault="00BA0896" w:rsidP="0073151B">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BA0896" w:rsidTr="0073151B">
        <w:tc>
          <w:tcPr>
            <w:tcW w:w="959" w:type="dxa"/>
            <w:tcBorders>
              <w:top w:val="single" w:sz="4" w:space="0" w:color="auto"/>
              <w:left w:val="single" w:sz="4" w:space="0" w:color="auto"/>
              <w:bottom w:val="single" w:sz="4" w:space="0" w:color="auto"/>
              <w:right w:val="single" w:sz="4" w:space="0" w:color="auto"/>
            </w:tcBorders>
            <w:hideMark/>
          </w:tcPr>
          <w:p w:rsidR="00BA0896" w:rsidRDefault="00BA0896" w:rsidP="0073151B">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BA0896" w:rsidRDefault="00BA0896" w:rsidP="0073151B">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BA0896" w:rsidRDefault="00BA0896" w:rsidP="00BA0896">
            <w:pPr>
              <w:spacing w:after="360"/>
              <w:rPr>
                <w:sz w:val="28"/>
                <w:szCs w:val="28"/>
                <w:lang w:eastAsia="en-US"/>
              </w:rPr>
            </w:pPr>
            <w:r>
              <w:rPr>
                <w:sz w:val="28"/>
                <w:szCs w:val="28"/>
                <w:lang w:eastAsia="en-US"/>
              </w:rPr>
              <w:t>39 (40,63%)</w:t>
            </w:r>
          </w:p>
        </w:tc>
      </w:tr>
      <w:tr w:rsidR="00BA0896" w:rsidTr="0073151B">
        <w:tc>
          <w:tcPr>
            <w:tcW w:w="959"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Спортивный объект</w:t>
            </w:r>
          </w:p>
        </w:tc>
        <w:tc>
          <w:tcPr>
            <w:tcW w:w="5670"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18 (18,75%)</w:t>
            </w:r>
          </w:p>
        </w:tc>
      </w:tr>
      <w:tr w:rsidR="00BA0896" w:rsidTr="0073151B">
        <w:tc>
          <w:tcPr>
            <w:tcW w:w="959"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BA0896" w:rsidRDefault="00BA0896" w:rsidP="00BA0896">
            <w:pPr>
              <w:spacing w:after="360"/>
              <w:rPr>
                <w:sz w:val="28"/>
                <w:szCs w:val="28"/>
                <w:lang w:eastAsia="en-US"/>
              </w:rPr>
            </w:pPr>
            <w:r>
              <w:rPr>
                <w:sz w:val="28"/>
                <w:szCs w:val="28"/>
                <w:lang w:eastAsia="en-US"/>
              </w:rPr>
              <w:t>10 (10,42%)</w:t>
            </w:r>
          </w:p>
        </w:tc>
      </w:tr>
      <w:tr w:rsidR="00BA0896" w:rsidTr="0073151B">
        <w:tc>
          <w:tcPr>
            <w:tcW w:w="959"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tcPr>
          <w:p w:rsidR="00BA0896" w:rsidRDefault="00BA0896" w:rsidP="00BA0896">
            <w:pPr>
              <w:spacing w:after="360"/>
              <w:rPr>
                <w:sz w:val="28"/>
                <w:szCs w:val="28"/>
                <w:lang w:eastAsia="en-US"/>
              </w:rPr>
            </w:pPr>
            <w:r>
              <w:rPr>
                <w:sz w:val="28"/>
                <w:szCs w:val="28"/>
                <w:lang w:eastAsia="en-US"/>
              </w:rPr>
              <w:t>9 (9,38%)</w:t>
            </w:r>
          </w:p>
        </w:tc>
      </w:tr>
      <w:tr w:rsidR="00BA0896" w:rsidTr="0073151B">
        <w:tc>
          <w:tcPr>
            <w:tcW w:w="959"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8 (8,33%)</w:t>
            </w:r>
          </w:p>
        </w:tc>
      </w:tr>
      <w:tr w:rsidR="00BA0896" w:rsidTr="0073151B">
        <w:tc>
          <w:tcPr>
            <w:tcW w:w="959"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Кавказ</w:t>
            </w:r>
          </w:p>
        </w:tc>
        <w:tc>
          <w:tcPr>
            <w:tcW w:w="5670"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4 (4,17%)</w:t>
            </w:r>
          </w:p>
        </w:tc>
      </w:tr>
      <w:tr w:rsidR="00BA0896" w:rsidTr="0073151B">
        <w:tc>
          <w:tcPr>
            <w:tcW w:w="959"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BA0896" w:rsidRDefault="00BA0896" w:rsidP="0073151B">
            <w:pPr>
              <w:spacing w:after="360"/>
              <w:rPr>
                <w:sz w:val="28"/>
                <w:szCs w:val="28"/>
                <w:lang w:eastAsia="en-US"/>
              </w:rPr>
            </w:pPr>
            <w:r>
              <w:rPr>
                <w:sz w:val="28"/>
                <w:szCs w:val="28"/>
                <w:lang w:eastAsia="en-US"/>
              </w:rPr>
              <w:t>США</w:t>
            </w:r>
          </w:p>
        </w:tc>
        <w:tc>
          <w:tcPr>
            <w:tcW w:w="5670"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2 (2,08%)</w:t>
            </w:r>
          </w:p>
        </w:tc>
      </w:tr>
      <w:tr w:rsidR="00BA0896" w:rsidTr="0073151B">
        <w:tc>
          <w:tcPr>
            <w:tcW w:w="959"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BA0896" w:rsidRDefault="00BA0896" w:rsidP="0073151B">
            <w:pPr>
              <w:spacing w:after="360"/>
              <w:rPr>
                <w:sz w:val="28"/>
                <w:szCs w:val="28"/>
                <w:lang w:eastAsia="en-US"/>
              </w:rPr>
            </w:pPr>
            <w:r>
              <w:rPr>
                <w:sz w:val="28"/>
                <w:szCs w:val="28"/>
                <w:lang w:eastAsia="en-US"/>
              </w:rPr>
              <w:t>Украина</w:t>
            </w:r>
          </w:p>
        </w:tc>
        <w:tc>
          <w:tcPr>
            <w:tcW w:w="5670"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2 (2,08%)</w:t>
            </w:r>
          </w:p>
        </w:tc>
      </w:tr>
      <w:tr w:rsidR="00BA0896" w:rsidTr="0073151B">
        <w:tc>
          <w:tcPr>
            <w:tcW w:w="959"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hideMark/>
          </w:tcPr>
          <w:p w:rsidR="00BA0896" w:rsidRDefault="00BA0896" w:rsidP="0073151B">
            <w:pPr>
              <w:spacing w:after="360"/>
              <w:rPr>
                <w:sz w:val="28"/>
                <w:szCs w:val="28"/>
                <w:lang w:eastAsia="en-US"/>
              </w:rPr>
            </w:pPr>
            <w:r>
              <w:rPr>
                <w:sz w:val="28"/>
                <w:szCs w:val="28"/>
                <w:lang w:eastAsia="en-US"/>
              </w:rPr>
              <w:t>Сибирь</w:t>
            </w:r>
          </w:p>
        </w:tc>
        <w:tc>
          <w:tcPr>
            <w:tcW w:w="5670" w:type="dxa"/>
            <w:tcBorders>
              <w:top w:val="single" w:sz="4" w:space="0" w:color="auto"/>
              <w:left w:val="single" w:sz="4" w:space="0" w:color="auto"/>
              <w:bottom w:val="single" w:sz="4" w:space="0" w:color="auto"/>
              <w:right w:val="single" w:sz="4" w:space="0" w:color="auto"/>
            </w:tcBorders>
          </w:tcPr>
          <w:p w:rsidR="00BA0896" w:rsidRDefault="00BA0896" w:rsidP="00BA0896">
            <w:pPr>
              <w:spacing w:after="360"/>
              <w:rPr>
                <w:sz w:val="28"/>
                <w:szCs w:val="28"/>
                <w:lang w:eastAsia="en-US"/>
              </w:rPr>
            </w:pPr>
            <w:r>
              <w:rPr>
                <w:sz w:val="28"/>
                <w:szCs w:val="28"/>
                <w:lang w:eastAsia="en-US"/>
              </w:rPr>
              <w:t>2 (2,08%)</w:t>
            </w:r>
          </w:p>
        </w:tc>
      </w:tr>
      <w:tr w:rsidR="00BA0896" w:rsidTr="0073151B">
        <w:tc>
          <w:tcPr>
            <w:tcW w:w="959"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Франция</w:t>
            </w:r>
          </w:p>
        </w:tc>
        <w:tc>
          <w:tcPr>
            <w:tcW w:w="5670" w:type="dxa"/>
            <w:tcBorders>
              <w:top w:val="single" w:sz="4" w:space="0" w:color="auto"/>
              <w:left w:val="single" w:sz="4" w:space="0" w:color="auto"/>
              <w:bottom w:val="single" w:sz="4" w:space="0" w:color="auto"/>
              <w:right w:val="single" w:sz="4" w:space="0" w:color="auto"/>
            </w:tcBorders>
          </w:tcPr>
          <w:p w:rsidR="00BA0896" w:rsidRDefault="00BA0896" w:rsidP="00BA0896">
            <w:pPr>
              <w:spacing w:after="360"/>
              <w:rPr>
                <w:sz w:val="28"/>
                <w:szCs w:val="28"/>
                <w:lang w:eastAsia="en-US"/>
              </w:rPr>
            </w:pPr>
            <w:r>
              <w:rPr>
                <w:sz w:val="28"/>
                <w:szCs w:val="28"/>
                <w:lang w:eastAsia="en-US"/>
              </w:rPr>
              <w:t>1 (1,04%)</w:t>
            </w:r>
          </w:p>
        </w:tc>
      </w:tr>
      <w:tr w:rsidR="00BA0896" w:rsidTr="0073151B">
        <w:tc>
          <w:tcPr>
            <w:tcW w:w="959"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11</w:t>
            </w:r>
          </w:p>
        </w:tc>
        <w:tc>
          <w:tcPr>
            <w:tcW w:w="3118"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Религиозный объект</w:t>
            </w:r>
          </w:p>
        </w:tc>
        <w:tc>
          <w:tcPr>
            <w:tcW w:w="5670"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r>
              <w:rPr>
                <w:sz w:val="28"/>
                <w:szCs w:val="28"/>
                <w:lang w:eastAsia="en-US"/>
              </w:rPr>
              <w:t>1 (1,04%)</w:t>
            </w:r>
          </w:p>
        </w:tc>
      </w:tr>
      <w:tr w:rsidR="00BA0896" w:rsidTr="0073151B">
        <w:tc>
          <w:tcPr>
            <w:tcW w:w="959" w:type="dxa"/>
            <w:tcBorders>
              <w:top w:val="single" w:sz="4" w:space="0" w:color="auto"/>
              <w:left w:val="single" w:sz="4" w:space="0" w:color="auto"/>
              <w:bottom w:val="single" w:sz="4" w:space="0" w:color="auto"/>
              <w:right w:val="single" w:sz="4" w:space="0" w:color="auto"/>
            </w:tcBorders>
          </w:tcPr>
          <w:p w:rsidR="00BA0896" w:rsidRDefault="00BA0896" w:rsidP="0073151B">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BA0896" w:rsidRDefault="00BA0896" w:rsidP="0073151B">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BA0896" w:rsidRDefault="00BA0896" w:rsidP="0073151B">
            <w:pPr>
              <w:spacing w:after="360"/>
              <w:rPr>
                <w:sz w:val="28"/>
                <w:szCs w:val="28"/>
                <w:lang w:eastAsia="en-US"/>
              </w:rPr>
            </w:pPr>
            <w:r>
              <w:rPr>
                <w:sz w:val="28"/>
                <w:szCs w:val="28"/>
                <w:lang w:eastAsia="en-US"/>
              </w:rPr>
              <w:t>96 (100%)</w:t>
            </w:r>
          </w:p>
        </w:tc>
      </w:tr>
    </w:tbl>
    <w:p w:rsidR="00A061EA" w:rsidRDefault="00A061EA" w:rsidP="00A061EA">
      <w:pPr>
        <w:tabs>
          <w:tab w:val="left" w:pos="7680"/>
        </w:tabs>
        <w:spacing w:line="360" w:lineRule="auto"/>
        <w:ind w:firstLine="709"/>
        <w:jc w:val="both"/>
        <w:rPr>
          <w:color w:val="000000"/>
          <w:sz w:val="28"/>
          <w:szCs w:val="28"/>
        </w:rPr>
      </w:pPr>
    </w:p>
    <w:p w:rsidR="00A061EA" w:rsidRDefault="00A061EA" w:rsidP="00A061EA">
      <w:pPr>
        <w:tabs>
          <w:tab w:val="left" w:pos="7680"/>
        </w:tabs>
        <w:spacing w:line="360" w:lineRule="auto"/>
        <w:ind w:firstLine="709"/>
        <w:jc w:val="both"/>
        <w:rPr>
          <w:color w:val="000000"/>
          <w:sz w:val="28"/>
          <w:szCs w:val="28"/>
        </w:rPr>
      </w:pPr>
      <w:r>
        <w:rPr>
          <w:color w:val="000000"/>
          <w:sz w:val="28"/>
          <w:szCs w:val="28"/>
        </w:rPr>
        <w:t>Сводная таблица за оба исследуемых периода подтверждает уже упомянутые тренды.</w:t>
      </w:r>
    </w:p>
    <w:p w:rsidR="00577059" w:rsidRPr="00A061EA" w:rsidRDefault="00A061EA" w:rsidP="00A061EA">
      <w:pPr>
        <w:tabs>
          <w:tab w:val="left" w:pos="7680"/>
        </w:tabs>
        <w:spacing w:line="360" w:lineRule="auto"/>
        <w:ind w:firstLine="709"/>
        <w:jc w:val="both"/>
        <w:rPr>
          <w:i/>
          <w:sz w:val="28"/>
          <w:szCs w:val="28"/>
        </w:rPr>
      </w:pPr>
      <w:r>
        <w:rPr>
          <w:i/>
          <w:sz w:val="28"/>
          <w:szCs w:val="28"/>
        </w:rPr>
        <w:t>Выводы</w:t>
      </w:r>
    </w:p>
    <w:p w:rsidR="00577059" w:rsidRPr="00A061EA" w:rsidRDefault="00577059" w:rsidP="00577059">
      <w:pPr>
        <w:tabs>
          <w:tab w:val="left" w:pos="7680"/>
        </w:tabs>
        <w:spacing w:line="360" w:lineRule="auto"/>
        <w:ind w:firstLine="709"/>
        <w:jc w:val="both"/>
        <w:rPr>
          <w:sz w:val="28"/>
          <w:szCs w:val="28"/>
          <w:u w:val="single"/>
        </w:rPr>
      </w:pPr>
      <w:r w:rsidRPr="00A061EA">
        <w:rPr>
          <w:sz w:val="28"/>
          <w:szCs w:val="28"/>
          <w:u w:val="single"/>
        </w:rPr>
        <w:t>В ходе исследования подтвердились следующие гипотезы:</w:t>
      </w:r>
    </w:p>
    <w:p w:rsidR="00577059" w:rsidRPr="00304E1B" w:rsidRDefault="00577059" w:rsidP="00577059">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sidR="008A3CCF">
        <w:rPr>
          <w:sz w:val="28"/>
          <w:szCs w:val="24"/>
        </w:rPr>
        <w:t xml:space="preserve">The </w:t>
      </w:r>
      <w:proofErr w:type="spellStart"/>
      <w:r w:rsidR="008A3CCF">
        <w:rPr>
          <w:sz w:val="28"/>
          <w:szCs w:val="24"/>
        </w:rPr>
        <w:t>New</w:t>
      </w:r>
      <w:proofErr w:type="spellEnd"/>
      <w:r w:rsidR="008A3CCF">
        <w:rPr>
          <w:sz w:val="28"/>
          <w:szCs w:val="24"/>
        </w:rPr>
        <w:t xml:space="preserve"> </w:t>
      </w:r>
      <w:proofErr w:type="spellStart"/>
      <w:r w:rsidR="008A3CCF">
        <w:rPr>
          <w:sz w:val="28"/>
          <w:szCs w:val="24"/>
        </w:rPr>
        <w:t>York</w:t>
      </w:r>
      <w:proofErr w:type="spellEnd"/>
      <w:r w:rsidR="008A3CCF">
        <w:rPr>
          <w:sz w:val="28"/>
          <w:szCs w:val="24"/>
        </w:rPr>
        <w:t xml:space="preserve"> </w:t>
      </w:r>
      <w:proofErr w:type="spellStart"/>
      <w:r w:rsidR="008A3CCF">
        <w:rPr>
          <w:sz w:val="28"/>
          <w:szCs w:val="24"/>
        </w:rPr>
        <w:t>Times</w:t>
      </w:r>
      <w:proofErr w:type="spellEnd"/>
      <w:r>
        <w:rPr>
          <w:sz w:val="28"/>
          <w:szCs w:val="24"/>
        </w:rPr>
        <w:t xml:space="preserve"> и он преобладает над остальными.</w:t>
      </w:r>
    </w:p>
    <w:p w:rsidR="00577059" w:rsidRPr="00304E1B" w:rsidRDefault="00577059" w:rsidP="00577059">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 </w:t>
      </w:r>
      <w:r w:rsidRPr="00304E1B">
        <w:rPr>
          <w:sz w:val="28"/>
          <w:szCs w:val="24"/>
          <w:lang w:val="en-US"/>
        </w:rPr>
        <w:t>The</w:t>
      </w:r>
      <w:r w:rsidRPr="00304E1B">
        <w:rPr>
          <w:sz w:val="28"/>
          <w:szCs w:val="24"/>
        </w:rPr>
        <w:t xml:space="preserve"> </w:t>
      </w:r>
      <w:r w:rsidRPr="00304E1B">
        <w:rPr>
          <w:sz w:val="28"/>
          <w:szCs w:val="24"/>
          <w:lang w:val="en-US"/>
        </w:rPr>
        <w:t>New</w:t>
      </w:r>
      <w:r w:rsidRPr="00304E1B">
        <w:rPr>
          <w:sz w:val="28"/>
          <w:szCs w:val="24"/>
        </w:rPr>
        <w:t xml:space="preserve"> </w:t>
      </w:r>
      <w:r w:rsidRPr="00304E1B">
        <w:rPr>
          <w:sz w:val="28"/>
          <w:szCs w:val="24"/>
          <w:lang w:val="en-US"/>
        </w:rPr>
        <w:t>York</w:t>
      </w:r>
      <w:r w:rsidRPr="00304E1B">
        <w:rPr>
          <w:sz w:val="28"/>
          <w:szCs w:val="24"/>
        </w:rPr>
        <w:t xml:space="preserve"> </w:t>
      </w:r>
      <w:r w:rsidRPr="00304E1B">
        <w:rPr>
          <w:sz w:val="28"/>
          <w:szCs w:val="24"/>
          <w:lang w:val="en-US"/>
        </w:rPr>
        <w:t>Times</w:t>
      </w:r>
      <w:r>
        <w:rPr>
          <w:sz w:val="28"/>
          <w:szCs w:val="24"/>
        </w:rPr>
        <w:t xml:space="preserve"> и он преобладает над остальными.</w:t>
      </w:r>
    </w:p>
    <w:p w:rsidR="00577059" w:rsidRPr="00C6287B" w:rsidRDefault="00577059" w:rsidP="00577059">
      <w:pPr>
        <w:pStyle w:val="af1"/>
        <w:numPr>
          <w:ilvl w:val="0"/>
          <w:numId w:val="7"/>
        </w:numPr>
        <w:tabs>
          <w:tab w:val="left" w:pos="7680"/>
        </w:tabs>
        <w:spacing w:line="360" w:lineRule="auto"/>
        <w:jc w:val="both"/>
        <w:rPr>
          <w:color w:val="000000"/>
          <w:sz w:val="28"/>
          <w:szCs w:val="28"/>
        </w:rPr>
      </w:pPr>
      <w:r>
        <w:rPr>
          <w:sz w:val="28"/>
          <w:szCs w:val="24"/>
        </w:rPr>
        <w:lastRenderedPageBreak/>
        <w:t>В публикациях, посвященных России, в ноябре основными темами становятся экономика и политика.</w:t>
      </w:r>
    </w:p>
    <w:p w:rsidR="00577059" w:rsidRPr="00C6287B" w:rsidRDefault="00577059" w:rsidP="00577059">
      <w:pPr>
        <w:pStyle w:val="af1"/>
        <w:numPr>
          <w:ilvl w:val="0"/>
          <w:numId w:val="7"/>
        </w:numPr>
        <w:tabs>
          <w:tab w:val="left" w:pos="7680"/>
        </w:tabs>
        <w:spacing w:line="360" w:lineRule="auto"/>
        <w:jc w:val="both"/>
        <w:rPr>
          <w:color w:val="000000"/>
          <w:sz w:val="28"/>
          <w:szCs w:val="28"/>
        </w:rPr>
      </w:pPr>
      <w:r w:rsidRPr="00C6287B">
        <w:rPr>
          <w:sz w:val="28"/>
          <w:szCs w:val="24"/>
        </w:rPr>
        <w:t>Основные герои публикаций, посвященных России: россияне, спортсмены и Владимир Путин.</w:t>
      </w:r>
    </w:p>
    <w:p w:rsidR="00577059" w:rsidRPr="00A061EA" w:rsidRDefault="00577059" w:rsidP="00577059">
      <w:pPr>
        <w:tabs>
          <w:tab w:val="left" w:pos="7680"/>
        </w:tabs>
        <w:spacing w:line="360" w:lineRule="auto"/>
        <w:ind w:firstLine="709"/>
        <w:jc w:val="both"/>
        <w:rPr>
          <w:color w:val="000000"/>
          <w:sz w:val="28"/>
          <w:szCs w:val="28"/>
          <w:u w:val="single"/>
        </w:rPr>
      </w:pPr>
      <w:r w:rsidRPr="00A061EA">
        <w:rPr>
          <w:color w:val="000000"/>
          <w:sz w:val="28"/>
          <w:szCs w:val="28"/>
          <w:u w:val="single"/>
        </w:rPr>
        <w:t>В ходе исследования частично подтвердились следующие гипотезы:</w:t>
      </w:r>
    </w:p>
    <w:p w:rsidR="00577059" w:rsidRPr="00A061EA" w:rsidRDefault="00C27A57" w:rsidP="00577059">
      <w:pPr>
        <w:pStyle w:val="af1"/>
        <w:numPr>
          <w:ilvl w:val="0"/>
          <w:numId w:val="7"/>
        </w:numPr>
        <w:tabs>
          <w:tab w:val="left" w:pos="7680"/>
        </w:tabs>
        <w:spacing w:line="360" w:lineRule="auto"/>
        <w:jc w:val="both"/>
        <w:rPr>
          <w:color w:val="000000"/>
          <w:sz w:val="28"/>
          <w:szCs w:val="28"/>
        </w:rPr>
      </w:pPr>
      <w:r w:rsidRPr="00A061EA">
        <w:rPr>
          <w:sz w:val="28"/>
          <w:szCs w:val="24"/>
        </w:rPr>
        <w:t xml:space="preserve">Публикации в газете </w:t>
      </w:r>
      <w:r w:rsidR="00577059" w:rsidRPr="00A061EA">
        <w:rPr>
          <w:sz w:val="28"/>
          <w:szCs w:val="24"/>
          <w:lang w:val="en-US"/>
        </w:rPr>
        <w:t>The</w:t>
      </w:r>
      <w:r w:rsidR="00577059" w:rsidRPr="00A061EA">
        <w:rPr>
          <w:sz w:val="28"/>
          <w:szCs w:val="24"/>
        </w:rPr>
        <w:t xml:space="preserve"> </w:t>
      </w:r>
      <w:r w:rsidR="00577059" w:rsidRPr="00A061EA">
        <w:rPr>
          <w:sz w:val="28"/>
          <w:szCs w:val="24"/>
          <w:lang w:val="en-US"/>
        </w:rPr>
        <w:t>New</w:t>
      </w:r>
      <w:r w:rsidR="00577059" w:rsidRPr="00A061EA">
        <w:rPr>
          <w:sz w:val="28"/>
          <w:szCs w:val="24"/>
        </w:rPr>
        <w:t xml:space="preserve"> </w:t>
      </w:r>
      <w:r w:rsidR="00577059" w:rsidRPr="00A061EA">
        <w:rPr>
          <w:sz w:val="28"/>
          <w:szCs w:val="24"/>
          <w:lang w:val="en-US"/>
        </w:rPr>
        <w:t>York</w:t>
      </w:r>
      <w:r w:rsidR="00577059" w:rsidRPr="00A061EA">
        <w:rPr>
          <w:sz w:val="28"/>
          <w:szCs w:val="24"/>
        </w:rPr>
        <w:t xml:space="preserve"> </w:t>
      </w:r>
      <w:r w:rsidR="00577059" w:rsidRPr="00A061EA">
        <w:rPr>
          <w:sz w:val="28"/>
          <w:szCs w:val="24"/>
          <w:lang w:val="en-US"/>
        </w:rPr>
        <w:t>Times</w:t>
      </w:r>
      <w:r w:rsidR="00577059" w:rsidRPr="00A061EA">
        <w:rPr>
          <w:sz w:val="28"/>
          <w:szCs w:val="24"/>
        </w:rPr>
        <w:t xml:space="preserve"> формируют отрицательный образ России и нейтральный образ русских. Проанализировав публикации за </w:t>
      </w:r>
      <w:r w:rsidR="00A061EA">
        <w:rPr>
          <w:sz w:val="28"/>
          <w:szCs w:val="24"/>
        </w:rPr>
        <w:t>январь</w:t>
      </w:r>
      <w:r w:rsidR="00577059" w:rsidRPr="00A061EA">
        <w:rPr>
          <w:sz w:val="28"/>
          <w:szCs w:val="24"/>
        </w:rPr>
        <w:t xml:space="preserve">, мы можем утверждать, что издание действительно стремится сформировать отрицательный образ России и нейтральный образ россиян, но в </w:t>
      </w:r>
      <w:r w:rsidR="00A061EA">
        <w:rPr>
          <w:sz w:val="28"/>
          <w:szCs w:val="24"/>
        </w:rPr>
        <w:t xml:space="preserve">ноябрьских </w:t>
      </w:r>
      <w:r w:rsidR="00577059" w:rsidRPr="00A061EA">
        <w:rPr>
          <w:sz w:val="28"/>
          <w:szCs w:val="24"/>
        </w:rPr>
        <w:t>публикациях образ россиян также становится отрицательным</w:t>
      </w:r>
      <w:r w:rsidR="00A061EA">
        <w:rPr>
          <w:sz w:val="28"/>
          <w:szCs w:val="24"/>
        </w:rPr>
        <w:t xml:space="preserve">, </w:t>
      </w:r>
      <w:r w:rsidR="00577059" w:rsidRPr="00A061EA">
        <w:rPr>
          <w:sz w:val="28"/>
          <w:szCs w:val="24"/>
        </w:rPr>
        <w:t xml:space="preserve">появляется </w:t>
      </w:r>
      <w:r w:rsidR="00A061EA">
        <w:rPr>
          <w:sz w:val="28"/>
          <w:szCs w:val="24"/>
        </w:rPr>
        <w:t>манера</w:t>
      </w:r>
      <w:r w:rsidR="00577059" w:rsidRPr="00A061EA">
        <w:rPr>
          <w:sz w:val="28"/>
          <w:szCs w:val="24"/>
        </w:rPr>
        <w:t xml:space="preserve"> называ</w:t>
      </w:r>
      <w:r w:rsidR="00A061EA">
        <w:rPr>
          <w:sz w:val="28"/>
          <w:szCs w:val="24"/>
        </w:rPr>
        <w:t>ть действия российских властей провокациями</w:t>
      </w:r>
      <w:r w:rsidR="00577059" w:rsidRPr="00A061EA">
        <w:rPr>
          <w:sz w:val="28"/>
          <w:szCs w:val="24"/>
        </w:rPr>
        <w:t xml:space="preserve">. Если в январе визуальный образ русских не был эмоционально окрашен, то </w:t>
      </w:r>
      <w:r w:rsidR="00A061EA">
        <w:rPr>
          <w:sz w:val="28"/>
          <w:szCs w:val="24"/>
        </w:rPr>
        <w:t>к ноябрю</w:t>
      </w:r>
      <w:r w:rsidR="00577059" w:rsidRPr="00A061EA">
        <w:rPr>
          <w:sz w:val="28"/>
          <w:szCs w:val="24"/>
        </w:rPr>
        <w:t xml:space="preserve"> они становятся несимпатичными, агрессивными и недружелюбными. Январское недоверие к русским сменяет ноябрьская неприязнь. </w:t>
      </w:r>
      <w:r w:rsidR="00577059" w:rsidRPr="00A061EA">
        <w:rPr>
          <w:sz w:val="28"/>
          <w:szCs w:val="24"/>
          <w:lang w:val="en-US"/>
        </w:rPr>
        <w:t>The</w:t>
      </w:r>
      <w:r w:rsidR="00577059" w:rsidRPr="00A061EA">
        <w:rPr>
          <w:sz w:val="28"/>
          <w:szCs w:val="24"/>
        </w:rPr>
        <w:t xml:space="preserve"> </w:t>
      </w:r>
      <w:r w:rsidR="00577059" w:rsidRPr="00A061EA">
        <w:rPr>
          <w:sz w:val="28"/>
          <w:szCs w:val="24"/>
          <w:lang w:val="en-US"/>
        </w:rPr>
        <w:t>New</w:t>
      </w:r>
      <w:r w:rsidR="00577059" w:rsidRPr="00A061EA">
        <w:rPr>
          <w:sz w:val="28"/>
          <w:szCs w:val="24"/>
        </w:rPr>
        <w:t xml:space="preserve"> </w:t>
      </w:r>
      <w:r w:rsidR="00577059" w:rsidRPr="00A061EA">
        <w:rPr>
          <w:sz w:val="28"/>
          <w:szCs w:val="24"/>
          <w:lang w:val="en-US"/>
        </w:rPr>
        <w:t>York</w:t>
      </w:r>
      <w:r w:rsidR="00577059" w:rsidRPr="00A061EA">
        <w:rPr>
          <w:sz w:val="28"/>
          <w:szCs w:val="24"/>
        </w:rPr>
        <w:t xml:space="preserve"> </w:t>
      </w:r>
      <w:r w:rsidR="00577059" w:rsidRPr="00A061EA">
        <w:rPr>
          <w:sz w:val="28"/>
          <w:szCs w:val="24"/>
          <w:lang w:val="en-US"/>
        </w:rPr>
        <w:t>Times</w:t>
      </w:r>
      <w:r w:rsidR="00577059" w:rsidRPr="00A061EA">
        <w:rPr>
          <w:sz w:val="28"/>
          <w:szCs w:val="24"/>
        </w:rPr>
        <w:t xml:space="preserve"> использует распространенный в СМИ прием – фотографии «своих» всегда удачные, фотографии «чужих» сняты в момент говорения или</w:t>
      </w:r>
      <w:r w:rsidR="00A061EA">
        <w:rPr>
          <w:sz w:val="28"/>
          <w:szCs w:val="24"/>
        </w:rPr>
        <w:t xml:space="preserve"> тогда</w:t>
      </w:r>
      <w:r w:rsidR="00577059" w:rsidRPr="00A061EA">
        <w:rPr>
          <w:sz w:val="28"/>
          <w:szCs w:val="24"/>
        </w:rPr>
        <w:t xml:space="preserve">, когда человек скривил лицо. Исключение составляют эмигранты: в ноябре на страницах газеты появляется целая серия материалов об американцах русского происхождения, причем всегда рожденных и в большинстве случаев воспитывавшихся в России. Их образы не носят отрицательной эмоциональной окраски, фотографии удачные. </w:t>
      </w:r>
      <w:r w:rsidR="00A061EA">
        <w:rPr>
          <w:sz w:val="28"/>
          <w:szCs w:val="24"/>
        </w:rPr>
        <w:t>Отметим</w:t>
      </w:r>
      <w:r w:rsidR="00577059" w:rsidRPr="00A061EA">
        <w:rPr>
          <w:sz w:val="28"/>
          <w:szCs w:val="24"/>
        </w:rPr>
        <w:t>, публикуются только неудачные фотографии Путина, подчеркивающие его невысокий рост</w:t>
      </w:r>
      <w:proofErr w:type="gramStart"/>
      <w:r w:rsidR="00577059" w:rsidRPr="00A061EA">
        <w:rPr>
          <w:sz w:val="28"/>
          <w:szCs w:val="24"/>
        </w:rPr>
        <w:t>.</w:t>
      </w:r>
      <w:proofErr w:type="gramEnd"/>
      <w:r w:rsidR="00A061EA">
        <w:rPr>
          <w:sz w:val="28"/>
          <w:szCs w:val="24"/>
        </w:rPr>
        <w:t xml:space="preserve"> Кроме того, газета проводит откровенные параллели между Путиным и Сталиным, </w:t>
      </w:r>
      <w:proofErr w:type="gramStart"/>
      <w:r w:rsidR="00A061EA">
        <w:rPr>
          <w:sz w:val="28"/>
          <w:szCs w:val="24"/>
        </w:rPr>
        <w:t>привязывая</w:t>
      </w:r>
      <w:proofErr w:type="gramEnd"/>
      <w:r w:rsidR="00A061EA">
        <w:rPr>
          <w:sz w:val="28"/>
          <w:szCs w:val="24"/>
        </w:rPr>
        <w:t xml:space="preserve"> таким образом исторические материалы к современной большой политике.</w:t>
      </w:r>
    </w:p>
    <w:p w:rsidR="00577059" w:rsidRPr="00A061EA" w:rsidRDefault="00577059" w:rsidP="00577059">
      <w:pPr>
        <w:pStyle w:val="af1"/>
        <w:numPr>
          <w:ilvl w:val="0"/>
          <w:numId w:val="7"/>
        </w:numPr>
        <w:tabs>
          <w:tab w:val="left" w:pos="7680"/>
        </w:tabs>
        <w:spacing w:line="360" w:lineRule="auto"/>
        <w:jc w:val="both"/>
        <w:rPr>
          <w:color w:val="000000"/>
          <w:sz w:val="28"/>
          <w:szCs w:val="28"/>
        </w:rPr>
      </w:pPr>
      <w:r w:rsidRPr="00A061EA">
        <w:rPr>
          <w:sz w:val="28"/>
          <w:szCs w:val="24"/>
        </w:rPr>
        <w:lastRenderedPageBreak/>
        <w:t xml:space="preserve">Основные темы в публикациях, посвященных России, в январе: политика, экономика и спорт. Проанализировав публикации за </w:t>
      </w:r>
      <w:r w:rsidR="00A061EA">
        <w:rPr>
          <w:sz w:val="28"/>
          <w:szCs w:val="24"/>
        </w:rPr>
        <w:t>январь</w:t>
      </w:r>
      <w:r w:rsidRPr="00A061EA">
        <w:rPr>
          <w:sz w:val="28"/>
          <w:szCs w:val="24"/>
        </w:rPr>
        <w:t xml:space="preserve">, </w:t>
      </w:r>
      <w:r w:rsidR="00A061EA">
        <w:rPr>
          <w:sz w:val="28"/>
          <w:szCs w:val="24"/>
        </w:rPr>
        <w:t>можно</w:t>
      </w:r>
      <w:r w:rsidRPr="00A061EA">
        <w:rPr>
          <w:sz w:val="28"/>
          <w:szCs w:val="24"/>
        </w:rPr>
        <w:t xml:space="preserve"> утверждать, что спорт действительно одна из основных тем, но политика и экономика отходят на второй план, уступая темам «</w:t>
      </w:r>
      <w:r w:rsidR="00A061EA">
        <w:rPr>
          <w:sz w:val="28"/>
          <w:szCs w:val="24"/>
        </w:rPr>
        <w:t>образ жизни</w:t>
      </w:r>
      <w:r w:rsidRPr="00A061EA">
        <w:rPr>
          <w:sz w:val="28"/>
          <w:szCs w:val="24"/>
        </w:rPr>
        <w:t>» (очевидно, это связано с всплеском интереса к России перед зимней Олимпиадой) и «безопасность</w:t>
      </w:r>
      <w:r w:rsidR="00A061EA">
        <w:rPr>
          <w:sz w:val="28"/>
          <w:szCs w:val="24"/>
        </w:rPr>
        <w:t>»</w:t>
      </w:r>
      <w:r w:rsidRPr="00A061EA">
        <w:rPr>
          <w:sz w:val="28"/>
          <w:szCs w:val="24"/>
        </w:rPr>
        <w:t>.</w:t>
      </w:r>
    </w:p>
    <w:p w:rsidR="00577059" w:rsidRPr="00A061EA" w:rsidRDefault="00577059" w:rsidP="00577059">
      <w:pPr>
        <w:pStyle w:val="af1"/>
        <w:numPr>
          <w:ilvl w:val="0"/>
          <w:numId w:val="7"/>
        </w:numPr>
        <w:tabs>
          <w:tab w:val="left" w:pos="7680"/>
        </w:tabs>
        <w:spacing w:line="360" w:lineRule="auto"/>
        <w:jc w:val="both"/>
        <w:rPr>
          <w:color w:val="000000"/>
          <w:sz w:val="28"/>
          <w:szCs w:val="28"/>
        </w:rPr>
      </w:pPr>
      <w:r w:rsidRPr="00A061EA">
        <w:rPr>
          <w:sz w:val="28"/>
          <w:szCs w:val="24"/>
        </w:rPr>
        <w:t xml:space="preserve">В публикациях, посвященных России, в ноябре основными темами становятся экономика и политика. А также культура, </w:t>
      </w:r>
      <w:r w:rsidR="00C27A57" w:rsidRPr="00A061EA">
        <w:rPr>
          <w:sz w:val="28"/>
          <w:szCs w:val="24"/>
        </w:rPr>
        <w:t>что,</w:t>
      </w:r>
      <w:r w:rsidRPr="00A061EA">
        <w:rPr>
          <w:sz w:val="28"/>
          <w:szCs w:val="24"/>
        </w:rPr>
        <w:t xml:space="preserve"> скорее всего, вызвано не ослабевающим интересом к России как к стране из-за </w:t>
      </w:r>
      <w:r w:rsidR="00A061EA">
        <w:rPr>
          <w:sz w:val="28"/>
          <w:szCs w:val="24"/>
        </w:rPr>
        <w:t xml:space="preserve">ухудшившейся </w:t>
      </w:r>
      <w:r w:rsidRPr="00A061EA">
        <w:rPr>
          <w:sz w:val="28"/>
          <w:szCs w:val="24"/>
        </w:rPr>
        <w:t>экономической ситуации.</w:t>
      </w:r>
    </w:p>
    <w:p w:rsidR="00577059" w:rsidRPr="00A061EA" w:rsidRDefault="00577059" w:rsidP="00577059">
      <w:pPr>
        <w:tabs>
          <w:tab w:val="left" w:pos="7680"/>
        </w:tabs>
        <w:spacing w:line="360" w:lineRule="auto"/>
        <w:jc w:val="both"/>
        <w:rPr>
          <w:color w:val="000000"/>
          <w:sz w:val="28"/>
          <w:szCs w:val="28"/>
          <w:u w:val="single"/>
        </w:rPr>
      </w:pPr>
      <w:r w:rsidRPr="00A061EA">
        <w:rPr>
          <w:color w:val="000000"/>
          <w:sz w:val="28"/>
          <w:szCs w:val="28"/>
          <w:u w:val="single"/>
        </w:rPr>
        <w:t>В ходе исследования были опровергнуты следующие гипотезы:</w:t>
      </w:r>
    </w:p>
    <w:p w:rsidR="00C27A57" w:rsidRDefault="00577059" w:rsidP="00A061EA">
      <w:pPr>
        <w:pStyle w:val="af1"/>
        <w:numPr>
          <w:ilvl w:val="0"/>
          <w:numId w:val="7"/>
        </w:numPr>
        <w:tabs>
          <w:tab w:val="left" w:pos="7680"/>
        </w:tabs>
        <w:spacing w:line="360" w:lineRule="auto"/>
        <w:jc w:val="both"/>
        <w:rPr>
          <w:color w:val="000000"/>
          <w:sz w:val="28"/>
          <w:szCs w:val="28"/>
        </w:rPr>
      </w:pPr>
      <w:r w:rsidRPr="00A061EA">
        <w:rPr>
          <w:color w:val="000000"/>
          <w:sz w:val="28"/>
          <w:szCs w:val="28"/>
        </w:rPr>
        <w:t>Перед Олимпиадой в Сочи (исследуемый период 1: январь 2014 года) о России пишут чаще, чем в ноябре (исследуемый период 2: ноябрь 2014 года). В ноябре больше публикаций о России и русских, а, значит, больше средств визуали</w:t>
      </w:r>
      <w:r w:rsidR="00A061EA">
        <w:rPr>
          <w:color w:val="000000"/>
          <w:sz w:val="28"/>
          <w:szCs w:val="28"/>
        </w:rPr>
        <w:t>зации и разнообразнее их жанры.</w:t>
      </w:r>
    </w:p>
    <w:p w:rsidR="00A061EA" w:rsidRPr="00A061EA" w:rsidRDefault="00A061EA" w:rsidP="00A061EA">
      <w:pPr>
        <w:tabs>
          <w:tab w:val="left" w:pos="7680"/>
        </w:tabs>
        <w:spacing w:line="360" w:lineRule="auto"/>
        <w:jc w:val="both"/>
        <w:rPr>
          <w:color w:val="000000"/>
          <w:sz w:val="28"/>
          <w:szCs w:val="28"/>
        </w:rPr>
      </w:pPr>
    </w:p>
    <w:p w:rsidR="00A3316F" w:rsidRPr="00EA449D" w:rsidRDefault="00C27A57" w:rsidP="00577059">
      <w:pPr>
        <w:tabs>
          <w:tab w:val="left" w:pos="7680"/>
        </w:tabs>
        <w:spacing w:line="360" w:lineRule="auto"/>
        <w:ind w:firstLine="709"/>
        <w:jc w:val="both"/>
        <w:rPr>
          <w:b/>
          <w:color w:val="000000"/>
          <w:sz w:val="28"/>
          <w:szCs w:val="28"/>
        </w:rPr>
      </w:pPr>
      <w:r w:rsidRPr="00EA449D">
        <w:rPr>
          <w:b/>
          <w:color w:val="000000"/>
          <w:sz w:val="28"/>
          <w:szCs w:val="28"/>
        </w:rPr>
        <w:t xml:space="preserve">США, </w:t>
      </w:r>
      <w:r w:rsidRPr="00EA449D">
        <w:rPr>
          <w:b/>
          <w:color w:val="000000"/>
          <w:sz w:val="28"/>
          <w:szCs w:val="28"/>
          <w:lang w:val="en-US"/>
        </w:rPr>
        <w:t>The</w:t>
      </w:r>
      <w:r w:rsidRPr="00EA449D">
        <w:rPr>
          <w:b/>
          <w:color w:val="000000"/>
          <w:sz w:val="28"/>
          <w:szCs w:val="28"/>
        </w:rPr>
        <w:t xml:space="preserve"> </w:t>
      </w:r>
      <w:r w:rsidRPr="00EA449D">
        <w:rPr>
          <w:b/>
          <w:color w:val="000000"/>
          <w:sz w:val="28"/>
          <w:szCs w:val="28"/>
          <w:lang w:val="en-US"/>
        </w:rPr>
        <w:t>Washington</w:t>
      </w:r>
      <w:r w:rsidRPr="00EA449D">
        <w:rPr>
          <w:b/>
          <w:color w:val="000000"/>
          <w:sz w:val="28"/>
          <w:szCs w:val="28"/>
        </w:rPr>
        <w:t xml:space="preserve"> </w:t>
      </w:r>
      <w:r w:rsidRPr="00EA449D">
        <w:rPr>
          <w:b/>
          <w:color w:val="000000"/>
          <w:sz w:val="28"/>
          <w:szCs w:val="28"/>
          <w:lang w:val="en-US"/>
        </w:rPr>
        <w:t>Post</w:t>
      </w:r>
    </w:p>
    <w:p w:rsidR="00EA449D" w:rsidRDefault="008A3CCF" w:rsidP="00EA449D">
      <w:pPr>
        <w:spacing w:line="360" w:lineRule="auto"/>
        <w:ind w:firstLine="709"/>
        <w:jc w:val="both"/>
        <w:rPr>
          <w:color w:val="000000"/>
          <w:sz w:val="28"/>
          <w:szCs w:val="28"/>
        </w:rPr>
      </w:pPr>
      <w:r>
        <w:rPr>
          <w:color w:val="000000"/>
          <w:sz w:val="28"/>
          <w:szCs w:val="28"/>
        </w:rPr>
        <w:t>Проанализированы все средства визуализации, опубликованные в исследуемые периоды (51 за ян</w:t>
      </w:r>
      <w:r w:rsidR="00EA449D">
        <w:rPr>
          <w:color w:val="000000"/>
          <w:sz w:val="28"/>
          <w:szCs w:val="28"/>
        </w:rPr>
        <w:t>варь и 23 за ноябрь, всего 74).</w:t>
      </w:r>
    </w:p>
    <w:p w:rsidR="008A3CCF" w:rsidRPr="00EA449D" w:rsidRDefault="00320AD5" w:rsidP="00EA449D">
      <w:pPr>
        <w:spacing w:line="360" w:lineRule="auto"/>
        <w:ind w:firstLine="709"/>
        <w:jc w:val="both"/>
        <w:rPr>
          <w:i/>
          <w:color w:val="000000"/>
          <w:sz w:val="28"/>
          <w:szCs w:val="28"/>
        </w:rPr>
      </w:pPr>
      <w:r>
        <w:rPr>
          <w:i/>
          <w:color w:val="000000"/>
          <w:sz w:val="28"/>
          <w:szCs w:val="28"/>
        </w:rPr>
        <w:t>Гипотезы исследования</w:t>
      </w:r>
    </w:p>
    <w:p w:rsidR="008A3CCF" w:rsidRPr="001010DF" w:rsidRDefault="008A3CCF" w:rsidP="008A3CCF">
      <w:pPr>
        <w:spacing w:line="360" w:lineRule="auto"/>
        <w:ind w:firstLine="709"/>
        <w:jc w:val="both"/>
        <w:rPr>
          <w:color w:val="000000"/>
          <w:sz w:val="28"/>
          <w:szCs w:val="28"/>
        </w:rPr>
      </w:pPr>
      <w:r>
        <w:rPr>
          <w:color w:val="000000"/>
          <w:sz w:val="28"/>
          <w:szCs w:val="28"/>
        </w:rPr>
        <w:t>До начала анализа нами были сформулированы следующие гипотезы:</w:t>
      </w:r>
    </w:p>
    <w:p w:rsidR="008A3CCF" w:rsidRPr="00304E1B" w:rsidRDefault="008A3CCF" w:rsidP="008A3CCF">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Pr>
          <w:sz w:val="28"/>
          <w:szCs w:val="24"/>
        </w:rPr>
        <w:t>The Washington Post и он преобладает над остальными.</w:t>
      </w:r>
    </w:p>
    <w:p w:rsidR="008A3CCF" w:rsidRPr="00304E1B" w:rsidRDefault="008A3CCF" w:rsidP="008A3CCF">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 </w:t>
      </w:r>
      <w:r>
        <w:rPr>
          <w:sz w:val="28"/>
          <w:szCs w:val="24"/>
        </w:rPr>
        <w:t>The Washington Post и он преобладает над остальными.</w:t>
      </w:r>
    </w:p>
    <w:p w:rsidR="008A3CCF" w:rsidRPr="008D086E" w:rsidRDefault="008A3CCF" w:rsidP="008A3CCF">
      <w:pPr>
        <w:pStyle w:val="af1"/>
        <w:numPr>
          <w:ilvl w:val="0"/>
          <w:numId w:val="7"/>
        </w:numPr>
        <w:tabs>
          <w:tab w:val="left" w:pos="7680"/>
        </w:tabs>
        <w:spacing w:line="360" w:lineRule="auto"/>
        <w:jc w:val="both"/>
        <w:rPr>
          <w:color w:val="000000"/>
          <w:sz w:val="28"/>
          <w:szCs w:val="28"/>
        </w:rPr>
      </w:pPr>
      <w:r>
        <w:rPr>
          <w:sz w:val="28"/>
          <w:szCs w:val="24"/>
        </w:rPr>
        <w:t xml:space="preserve">Публикации в газете The Washington Post формируют отрицательный образ России и </w:t>
      </w:r>
      <w:r w:rsidR="00EA449D">
        <w:rPr>
          <w:sz w:val="28"/>
          <w:szCs w:val="24"/>
        </w:rPr>
        <w:t>россиян</w:t>
      </w:r>
      <w:r>
        <w:rPr>
          <w:sz w:val="28"/>
          <w:szCs w:val="24"/>
        </w:rPr>
        <w:t>.</w:t>
      </w:r>
    </w:p>
    <w:p w:rsidR="008A3CCF" w:rsidRPr="008D086E" w:rsidRDefault="00EA449D" w:rsidP="008A3CCF">
      <w:pPr>
        <w:pStyle w:val="af1"/>
        <w:numPr>
          <w:ilvl w:val="0"/>
          <w:numId w:val="7"/>
        </w:numPr>
        <w:tabs>
          <w:tab w:val="left" w:pos="7680"/>
        </w:tabs>
        <w:spacing w:line="360" w:lineRule="auto"/>
        <w:jc w:val="both"/>
        <w:rPr>
          <w:color w:val="000000"/>
          <w:sz w:val="28"/>
          <w:szCs w:val="28"/>
        </w:rPr>
      </w:pPr>
      <w:r>
        <w:rPr>
          <w:sz w:val="28"/>
          <w:szCs w:val="24"/>
        </w:rPr>
        <w:lastRenderedPageBreak/>
        <w:t>Основные темы публикаций</w:t>
      </w:r>
      <w:r w:rsidR="008A3CCF">
        <w:rPr>
          <w:sz w:val="28"/>
          <w:szCs w:val="24"/>
        </w:rPr>
        <w:t>, посвященных России, в январе: политика, экономика и спорт.</w:t>
      </w:r>
    </w:p>
    <w:p w:rsidR="008A3CCF" w:rsidRPr="008D086E" w:rsidRDefault="00EA449D" w:rsidP="008A3CCF">
      <w:pPr>
        <w:pStyle w:val="af1"/>
        <w:numPr>
          <w:ilvl w:val="0"/>
          <w:numId w:val="7"/>
        </w:numPr>
        <w:tabs>
          <w:tab w:val="left" w:pos="7680"/>
        </w:tabs>
        <w:spacing w:line="360" w:lineRule="auto"/>
        <w:jc w:val="both"/>
        <w:rPr>
          <w:color w:val="000000"/>
          <w:sz w:val="28"/>
          <w:szCs w:val="28"/>
        </w:rPr>
      </w:pPr>
      <w:r>
        <w:rPr>
          <w:sz w:val="28"/>
          <w:szCs w:val="24"/>
        </w:rPr>
        <w:t>В публикациях посвященных России</w:t>
      </w:r>
      <w:r w:rsidR="008A3CCF">
        <w:rPr>
          <w:sz w:val="28"/>
          <w:szCs w:val="24"/>
        </w:rPr>
        <w:t xml:space="preserve"> в ноябре ведущими темами становятся экономика и политика.</w:t>
      </w:r>
    </w:p>
    <w:p w:rsidR="008A3CCF" w:rsidRPr="008D086E" w:rsidRDefault="00EA449D" w:rsidP="008A3CCF">
      <w:pPr>
        <w:pStyle w:val="af1"/>
        <w:numPr>
          <w:ilvl w:val="0"/>
          <w:numId w:val="7"/>
        </w:numPr>
        <w:tabs>
          <w:tab w:val="left" w:pos="7680"/>
        </w:tabs>
        <w:spacing w:line="360" w:lineRule="auto"/>
        <w:jc w:val="both"/>
        <w:rPr>
          <w:color w:val="000000"/>
          <w:sz w:val="28"/>
          <w:szCs w:val="28"/>
        </w:rPr>
      </w:pPr>
      <w:r>
        <w:rPr>
          <w:sz w:val="28"/>
          <w:szCs w:val="24"/>
        </w:rPr>
        <w:t>Главные</w:t>
      </w:r>
      <w:r w:rsidR="008A3CCF">
        <w:rPr>
          <w:sz w:val="28"/>
          <w:szCs w:val="24"/>
        </w:rPr>
        <w:t xml:space="preserve"> герои публикаций, посвященных России: россияне, спортсмены и Владимир Путин.</w:t>
      </w:r>
    </w:p>
    <w:p w:rsidR="008A3CCF" w:rsidRDefault="008A3CCF" w:rsidP="008A3CCF">
      <w:pPr>
        <w:pStyle w:val="af1"/>
        <w:numPr>
          <w:ilvl w:val="0"/>
          <w:numId w:val="7"/>
        </w:numPr>
        <w:tabs>
          <w:tab w:val="left" w:pos="7680"/>
        </w:tabs>
        <w:spacing w:line="360" w:lineRule="auto"/>
        <w:jc w:val="both"/>
        <w:rPr>
          <w:color w:val="000000"/>
          <w:sz w:val="28"/>
          <w:szCs w:val="28"/>
        </w:rPr>
      </w:pPr>
      <w:r>
        <w:rPr>
          <w:color w:val="000000"/>
          <w:sz w:val="28"/>
          <w:szCs w:val="28"/>
        </w:rPr>
        <w:t>Перед Олимпиадой в Сочи (исследуемый период 1: январь 2014 года) о России пишут чаще, чем в ноябре (исследуемый период 2: ноябрь 2014 года).</w:t>
      </w:r>
    </w:p>
    <w:p w:rsidR="001C75B1" w:rsidRPr="001C75B1" w:rsidRDefault="001C75B1" w:rsidP="008A3CCF">
      <w:pPr>
        <w:tabs>
          <w:tab w:val="left" w:pos="7680"/>
        </w:tabs>
        <w:spacing w:line="360" w:lineRule="auto"/>
        <w:ind w:firstLine="709"/>
        <w:jc w:val="both"/>
        <w:rPr>
          <w:i/>
          <w:color w:val="000000"/>
          <w:sz w:val="28"/>
          <w:szCs w:val="28"/>
        </w:rPr>
      </w:pPr>
      <w:r w:rsidRPr="001C75B1">
        <w:rPr>
          <w:i/>
          <w:color w:val="000000"/>
          <w:sz w:val="28"/>
          <w:szCs w:val="28"/>
        </w:rPr>
        <w:t>Темы</w:t>
      </w:r>
    </w:p>
    <w:p w:rsidR="008A3CCF" w:rsidRPr="001C75B1" w:rsidRDefault="00761353" w:rsidP="008A3CCF">
      <w:pPr>
        <w:tabs>
          <w:tab w:val="left" w:pos="7680"/>
        </w:tabs>
        <w:spacing w:line="360" w:lineRule="auto"/>
        <w:ind w:firstLine="709"/>
        <w:jc w:val="both"/>
        <w:rPr>
          <w:color w:val="000000"/>
          <w:sz w:val="28"/>
          <w:szCs w:val="28"/>
          <w:u w:val="single"/>
        </w:rPr>
      </w:pPr>
      <w:r w:rsidRPr="001C75B1">
        <w:rPr>
          <w:color w:val="000000"/>
          <w:sz w:val="28"/>
          <w:szCs w:val="28"/>
          <w:u w:val="single"/>
        </w:rPr>
        <w:t>Рейтинг тем по популярности</w:t>
      </w:r>
      <w:r w:rsidR="008A3CCF" w:rsidRPr="001C75B1">
        <w:rPr>
          <w:color w:val="000000"/>
          <w:sz w:val="28"/>
          <w:szCs w:val="28"/>
          <w:u w:val="single"/>
        </w:rPr>
        <w:t xml:space="preserve"> (январь 2014):</w:t>
      </w:r>
    </w:p>
    <w:tbl>
      <w:tblPr>
        <w:tblStyle w:val="af0"/>
        <w:tblW w:w="0" w:type="auto"/>
        <w:tblLook w:val="04A0" w:firstRow="1" w:lastRow="0" w:firstColumn="1" w:lastColumn="0" w:noHBand="0" w:noVBand="1"/>
      </w:tblPr>
      <w:tblGrid>
        <w:gridCol w:w="562"/>
        <w:gridCol w:w="3402"/>
        <w:gridCol w:w="5500"/>
      </w:tblGrid>
      <w:tr w:rsidR="008A3CCF" w:rsidTr="001C75B1">
        <w:tc>
          <w:tcPr>
            <w:tcW w:w="562" w:type="dxa"/>
            <w:shd w:val="clear" w:color="auto" w:fill="D9D9D9" w:themeFill="background1" w:themeFillShade="D9"/>
          </w:tcPr>
          <w:p w:rsidR="008A3CCF" w:rsidRDefault="008A3CCF" w:rsidP="0020044C">
            <w:pPr>
              <w:tabs>
                <w:tab w:val="left" w:pos="7680"/>
              </w:tabs>
              <w:spacing w:line="360" w:lineRule="auto"/>
              <w:jc w:val="both"/>
              <w:rPr>
                <w:color w:val="000000"/>
                <w:sz w:val="28"/>
                <w:szCs w:val="28"/>
              </w:rPr>
            </w:pPr>
            <w:r>
              <w:rPr>
                <w:color w:val="000000"/>
                <w:sz w:val="28"/>
                <w:szCs w:val="28"/>
              </w:rPr>
              <w:t>№</w:t>
            </w:r>
          </w:p>
        </w:tc>
        <w:tc>
          <w:tcPr>
            <w:tcW w:w="3402" w:type="dxa"/>
            <w:shd w:val="clear" w:color="auto" w:fill="D9D9D9" w:themeFill="background1" w:themeFillShade="D9"/>
          </w:tcPr>
          <w:p w:rsidR="008A3CCF" w:rsidRDefault="008A3CCF" w:rsidP="0020044C">
            <w:pPr>
              <w:tabs>
                <w:tab w:val="left" w:pos="7680"/>
              </w:tabs>
              <w:spacing w:line="360" w:lineRule="auto"/>
              <w:jc w:val="both"/>
              <w:rPr>
                <w:color w:val="000000"/>
                <w:sz w:val="28"/>
                <w:szCs w:val="28"/>
              </w:rPr>
            </w:pPr>
            <w:r>
              <w:rPr>
                <w:color w:val="000000"/>
                <w:sz w:val="28"/>
                <w:szCs w:val="28"/>
              </w:rPr>
              <w:t>Тема</w:t>
            </w:r>
          </w:p>
        </w:tc>
        <w:tc>
          <w:tcPr>
            <w:tcW w:w="5500" w:type="dxa"/>
            <w:shd w:val="clear" w:color="auto" w:fill="D9D9D9" w:themeFill="background1" w:themeFillShade="D9"/>
          </w:tcPr>
          <w:p w:rsidR="008A3CCF" w:rsidRDefault="008A3CCF" w:rsidP="0020044C">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20044C" w:rsidTr="001971A2">
        <w:tc>
          <w:tcPr>
            <w:tcW w:w="562" w:type="dxa"/>
          </w:tcPr>
          <w:p w:rsidR="0020044C" w:rsidRDefault="0020044C" w:rsidP="0020044C">
            <w:pPr>
              <w:tabs>
                <w:tab w:val="left" w:pos="7680"/>
              </w:tabs>
              <w:spacing w:line="360" w:lineRule="auto"/>
              <w:jc w:val="both"/>
              <w:rPr>
                <w:color w:val="000000"/>
                <w:sz w:val="28"/>
                <w:szCs w:val="28"/>
              </w:rPr>
            </w:pPr>
            <w:r>
              <w:rPr>
                <w:color w:val="000000"/>
                <w:sz w:val="28"/>
                <w:szCs w:val="28"/>
              </w:rPr>
              <w:t>1</w:t>
            </w:r>
          </w:p>
        </w:tc>
        <w:tc>
          <w:tcPr>
            <w:tcW w:w="3402" w:type="dxa"/>
          </w:tcPr>
          <w:p w:rsidR="0020044C" w:rsidRDefault="0020044C" w:rsidP="00761353">
            <w:pPr>
              <w:tabs>
                <w:tab w:val="left" w:pos="7680"/>
              </w:tabs>
              <w:spacing w:line="360" w:lineRule="auto"/>
              <w:jc w:val="both"/>
              <w:rPr>
                <w:color w:val="000000"/>
                <w:sz w:val="28"/>
                <w:szCs w:val="28"/>
              </w:rPr>
            </w:pPr>
            <w:r>
              <w:rPr>
                <w:color w:val="000000"/>
                <w:sz w:val="28"/>
                <w:szCs w:val="28"/>
              </w:rPr>
              <w:t>Образ жизни</w:t>
            </w:r>
          </w:p>
        </w:tc>
        <w:tc>
          <w:tcPr>
            <w:tcW w:w="5500" w:type="dxa"/>
          </w:tcPr>
          <w:p w:rsidR="0020044C" w:rsidRDefault="0020044C" w:rsidP="00761353">
            <w:pPr>
              <w:tabs>
                <w:tab w:val="left" w:pos="7680"/>
              </w:tabs>
              <w:spacing w:line="360" w:lineRule="auto"/>
              <w:jc w:val="both"/>
              <w:rPr>
                <w:color w:val="000000"/>
                <w:sz w:val="28"/>
                <w:szCs w:val="28"/>
              </w:rPr>
            </w:pPr>
            <w:r>
              <w:rPr>
                <w:color w:val="000000"/>
                <w:sz w:val="28"/>
                <w:szCs w:val="28"/>
              </w:rPr>
              <w:t>14 (</w:t>
            </w:r>
            <w:r w:rsidR="00761353">
              <w:rPr>
                <w:color w:val="000000"/>
                <w:sz w:val="28"/>
                <w:szCs w:val="28"/>
              </w:rPr>
              <w:t>27,45</w:t>
            </w:r>
            <w:r>
              <w:rPr>
                <w:color w:val="000000"/>
                <w:sz w:val="28"/>
                <w:szCs w:val="28"/>
              </w:rPr>
              <w:t>%)</w:t>
            </w:r>
          </w:p>
        </w:tc>
      </w:tr>
      <w:tr w:rsidR="0020044C" w:rsidTr="001971A2">
        <w:tc>
          <w:tcPr>
            <w:tcW w:w="562" w:type="dxa"/>
          </w:tcPr>
          <w:p w:rsidR="0020044C" w:rsidRDefault="0020044C" w:rsidP="0020044C">
            <w:pPr>
              <w:tabs>
                <w:tab w:val="left" w:pos="7680"/>
              </w:tabs>
              <w:spacing w:line="360" w:lineRule="auto"/>
              <w:jc w:val="both"/>
              <w:rPr>
                <w:color w:val="000000"/>
                <w:sz w:val="28"/>
                <w:szCs w:val="28"/>
              </w:rPr>
            </w:pPr>
            <w:r>
              <w:rPr>
                <w:color w:val="000000"/>
                <w:sz w:val="28"/>
                <w:szCs w:val="28"/>
              </w:rPr>
              <w:t>2</w:t>
            </w:r>
          </w:p>
        </w:tc>
        <w:tc>
          <w:tcPr>
            <w:tcW w:w="3402" w:type="dxa"/>
          </w:tcPr>
          <w:p w:rsidR="0020044C" w:rsidRDefault="0020044C" w:rsidP="00761353">
            <w:pPr>
              <w:tabs>
                <w:tab w:val="left" w:pos="7680"/>
              </w:tabs>
              <w:spacing w:line="360" w:lineRule="auto"/>
              <w:jc w:val="both"/>
              <w:rPr>
                <w:color w:val="000000"/>
                <w:sz w:val="28"/>
                <w:szCs w:val="28"/>
              </w:rPr>
            </w:pPr>
            <w:r>
              <w:rPr>
                <w:color w:val="000000"/>
                <w:sz w:val="28"/>
                <w:szCs w:val="28"/>
              </w:rPr>
              <w:t>Туризм</w:t>
            </w:r>
          </w:p>
        </w:tc>
        <w:tc>
          <w:tcPr>
            <w:tcW w:w="5500" w:type="dxa"/>
          </w:tcPr>
          <w:p w:rsidR="0020044C" w:rsidRDefault="0020044C" w:rsidP="00761353">
            <w:pPr>
              <w:tabs>
                <w:tab w:val="left" w:pos="7680"/>
              </w:tabs>
              <w:spacing w:line="360" w:lineRule="auto"/>
              <w:jc w:val="both"/>
              <w:rPr>
                <w:color w:val="000000"/>
                <w:sz w:val="28"/>
                <w:szCs w:val="28"/>
              </w:rPr>
            </w:pPr>
            <w:r>
              <w:rPr>
                <w:color w:val="000000"/>
                <w:sz w:val="28"/>
                <w:szCs w:val="28"/>
              </w:rPr>
              <w:t>11 (21,5</w:t>
            </w:r>
            <w:r w:rsidR="00761353">
              <w:rPr>
                <w:color w:val="000000"/>
                <w:sz w:val="28"/>
                <w:szCs w:val="28"/>
              </w:rPr>
              <w:t>7</w:t>
            </w:r>
            <w:r>
              <w:rPr>
                <w:color w:val="000000"/>
                <w:sz w:val="28"/>
                <w:szCs w:val="28"/>
              </w:rPr>
              <w:t>%)</w:t>
            </w:r>
          </w:p>
        </w:tc>
      </w:tr>
      <w:tr w:rsidR="0020044C" w:rsidTr="001971A2">
        <w:tc>
          <w:tcPr>
            <w:tcW w:w="562" w:type="dxa"/>
          </w:tcPr>
          <w:p w:rsidR="0020044C" w:rsidRDefault="0020044C" w:rsidP="0020044C">
            <w:pPr>
              <w:tabs>
                <w:tab w:val="left" w:pos="7680"/>
              </w:tabs>
              <w:spacing w:line="360" w:lineRule="auto"/>
              <w:jc w:val="both"/>
              <w:rPr>
                <w:color w:val="000000"/>
                <w:sz w:val="28"/>
                <w:szCs w:val="28"/>
              </w:rPr>
            </w:pPr>
            <w:r>
              <w:rPr>
                <w:color w:val="000000"/>
                <w:sz w:val="28"/>
                <w:szCs w:val="28"/>
              </w:rPr>
              <w:t>3</w:t>
            </w:r>
          </w:p>
        </w:tc>
        <w:tc>
          <w:tcPr>
            <w:tcW w:w="3402" w:type="dxa"/>
          </w:tcPr>
          <w:p w:rsidR="0020044C" w:rsidRDefault="0020044C" w:rsidP="00761353">
            <w:pPr>
              <w:tabs>
                <w:tab w:val="left" w:pos="7680"/>
              </w:tabs>
              <w:spacing w:line="360" w:lineRule="auto"/>
              <w:jc w:val="both"/>
              <w:rPr>
                <w:color w:val="000000"/>
                <w:sz w:val="28"/>
                <w:szCs w:val="28"/>
              </w:rPr>
            </w:pPr>
            <w:r>
              <w:rPr>
                <w:color w:val="000000"/>
                <w:sz w:val="28"/>
                <w:szCs w:val="28"/>
              </w:rPr>
              <w:t>Спорт</w:t>
            </w:r>
          </w:p>
        </w:tc>
        <w:tc>
          <w:tcPr>
            <w:tcW w:w="5500" w:type="dxa"/>
          </w:tcPr>
          <w:p w:rsidR="0020044C" w:rsidRDefault="0020044C" w:rsidP="00761353">
            <w:pPr>
              <w:tabs>
                <w:tab w:val="left" w:pos="7680"/>
              </w:tabs>
              <w:spacing w:line="360" w:lineRule="auto"/>
              <w:jc w:val="both"/>
              <w:rPr>
                <w:color w:val="000000"/>
                <w:sz w:val="28"/>
                <w:szCs w:val="28"/>
              </w:rPr>
            </w:pPr>
            <w:r>
              <w:rPr>
                <w:color w:val="000000"/>
                <w:sz w:val="28"/>
                <w:szCs w:val="28"/>
              </w:rPr>
              <w:t>9 (17</w:t>
            </w:r>
            <w:r w:rsidR="00761353">
              <w:rPr>
                <w:color w:val="000000"/>
                <w:sz w:val="28"/>
                <w:szCs w:val="28"/>
              </w:rPr>
              <w:t>,65</w:t>
            </w:r>
            <w:r>
              <w:rPr>
                <w:color w:val="000000"/>
                <w:sz w:val="28"/>
                <w:szCs w:val="28"/>
              </w:rPr>
              <w:t>%)</w:t>
            </w:r>
          </w:p>
        </w:tc>
      </w:tr>
      <w:tr w:rsidR="0020044C" w:rsidTr="001971A2">
        <w:tc>
          <w:tcPr>
            <w:tcW w:w="562" w:type="dxa"/>
          </w:tcPr>
          <w:p w:rsidR="0020044C" w:rsidRDefault="0020044C" w:rsidP="0020044C">
            <w:pPr>
              <w:tabs>
                <w:tab w:val="left" w:pos="7680"/>
              </w:tabs>
              <w:spacing w:line="360" w:lineRule="auto"/>
              <w:jc w:val="both"/>
              <w:rPr>
                <w:color w:val="000000"/>
                <w:sz w:val="28"/>
                <w:szCs w:val="28"/>
              </w:rPr>
            </w:pPr>
            <w:r>
              <w:rPr>
                <w:color w:val="000000"/>
                <w:sz w:val="28"/>
                <w:szCs w:val="28"/>
              </w:rPr>
              <w:t>4</w:t>
            </w:r>
          </w:p>
        </w:tc>
        <w:tc>
          <w:tcPr>
            <w:tcW w:w="3402" w:type="dxa"/>
          </w:tcPr>
          <w:p w:rsidR="0020044C" w:rsidRDefault="0020044C" w:rsidP="00761353">
            <w:pPr>
              <w:tabs>
                <w:tab w:val="left" w:pos="7680"/>
              </w:tabs>
              <w:spacing w:line="360" w:lineRule="auto"/>
              <w:jc w:val="both"/>
              <w:rPr>
                <w:color w:val="000000"/>
                <w:sz w:val="28"/>
                <w:szCs w:val="28"/>
              </w:rPr>
            </w:pPr>
            <w:r>
              <w:rPr>
                <w:color w:val="000000"/>
                <w:sz w:val="28"/>
                <w:szCs w:val="28"/>
              </w:rPr>
              <w:t>Культура</w:t>
            </w:r>
          </w:p>
        </w:tc>
        <w:tc>
          <w:tcPr>
            <w:tcW w:w="5500" w:type="dxa"/>
          </w:tcPr>
          <w:p w:rsidR="0020044C" w:rsidRDefault="00761353" w:rsidP="00761353">
            <w:pPr>
              <w:tabs>
                <w:tab w:val="left" w:pos="7680"/>
              </w:tabs>
              <w:spacing w:line="360" w:lineRule="auto"/>
              <w:jc w:val="both"/>
              <w:rPr>
                <w:color w:val="000000"/>
                <w:sz w:val="28"/>
                <w:szCs w:val="28"/>
              </w:rPr>
            </w:pPr>
            <w:r>
              <w:rPr>
                <w:color w:val="000000"/>
                <w:sz w:val="28"/>
                <w:szCs w:val="28"/>
              </w:rPr>
              <w:t>4 (7,85</w:t>
            </w:r>
            <w:r w:rsidR="0020044C">
              <w:rPr>
                <w:color w:val="000000"/>
                <w:sz w:val="28"/>
                <w:szCs w:val="28"/>
              </w:rPr>
              <w:t>%)</w:t>
            </w:r>
          </w:p>
        </w:tc>
      </w:tr>
      <w:tr w:rsidR="0020044C" w:rsidTr="001971A2">
        <w:tc>
          <w:tcPr>
            <w:tcW w:w="562" w:type="dxa"/>
          </w:tcPr>
          <w:p w:rsidR="0020044C" w:rsidRDefault="0020044C" w:rsidP="0020044C">
            <w:pPr>
              <w:tabs>
                <w:tab w:val="left" w:pos="7680"/>
              </w:tabs>
              <w:spacing w:line="360" w:lineRule="auto"/>
              <w:jc w:val="both"/>
              <w:rPr>
                <w:color w:val="000000"/>
                <w:sz w:val="28"/>
                <w:szCs w:val="28"/>
              </w:rPr>
            </w:pPr>
            <w:r>
              <w:rPr>
                <w:color w:val="000000"/>
                <w:sz w:val="28"/>
                <w:szCs w:val="28"/>
              </w:rPr>
              <w:t>5</w:t>
            </w:r>
          </w:p>
        </w:tc>
        <w:tc>
          <w:tcPr>
            <w:tcW w:w="3402" w:type="dxa"/>
          </w:tcPr>
          <w:p w:rsidR="0020044C" w:rsidRDefault="0020044C" w:rsidP="00761353">
            <w:pPr>
              <w:tabs>
                <w:tab w:val="left" w:pos="7680"/>
              </w:tabs>
              <w:spacing w:line="360" w:lineRule="auto"/>
              <w:jc w:val="both"/>
              <w:rPr>
                <w:color w:val="000000"/>
                <w:sz w:val="28"/>
                <w:szCs w:val="28"/>
              </w:rPr>
            </w:pPr>
            <w:r>
              <w:rPr>
                <w:color w:val="000000"/>
                <w:sz w:val="28"/>
                <w:szCs w:val="28"/>
              </w:rPr>
              <w:t>Сельское хозяйство</w:t>
            </w:r>
          </w:p>
        </w:tc>
        <w:tc>
          <w:tcPr>
            <w:tcW w:w="5500" w:type="dxa"/>
          </w:tcPr>
          <w:p w:rsidR="0020044C" w:rsidRDefault="00761353" w:rsidP="00761353">
            <w:pPr>
              <w:tabs>
                <w:tab w:val="left" w:pos="7680"/>
              </w:tabs>
              <w:spacing w:line="360" w:lineRule="auto"/>
              <w:jc w:val="both"/>
              <w:rPr>
                <w:color w:val="000000"/>
                <w:sz w:val="28"/>
                <w:szCs w:val="28"/>
              </w:rPr>
            </w:pPr>
            <w:r>
              <w:rPr>
                <w:color w:val="000000"/>
                <w:sz w:val="28"/>
                <w:szCs w:val="28"/>
              </w:rPr>
              <w:t>3 (5,88</w:t>
            </w:r>
            <w:r w:rsidR="0020044C">
              <w:rPr>
                <w:color w:val="000000"/>
                <w:sz w:val="28"/>
                <w:szCs w:val="28"/>
              </w:rPr>
              <w:t>%)</w:t>
            </w:r>
          </w:p>
        </w:tc>
      </w:tr>
      <w:tr w:rsidR="0020044C" w:rsidTr="001971A2">
        <w:tc>
          <w:tcPr>
            <w:tcW w:w="562" w:type="dxa"/>
          </w:tcPr>
          <w:p w:rsidR="0020044C" w:rsidRDefault="0020044C" w:rsidP="0020044C">
            <w:pPr>
              <w:tabs>
                <w:tab w:val="left" w:pos="7680"/>
              </w:tabs>
              <w:spacing w:line="360" w:lineRule="auto"/>
              <w:jc w:val="both"/>
              <w:rPr>
                <w:color w:val="000000"/>
                <w:sz w:val="28"/>
                <w:szCs w:val="28"/>
              </w:rPr>
            </w:pPr>
            <w:r>
              <w:rPr>
                <w:color w:val="000000"/>
                <w:sz w:val="28"/>
                <w:szCs w:val="28"/>
              </w:rPr>
              <w:t>6</w:t>
            </w:r>
          </w:p>
        </w:tc>
        <w:tc>
          <w:tcPr>
            <w:tcW w:w="3402" w:type="dxa"/>
          </w:tcPr>
          <w:p w:rsidR="0020044C" w:rsidRDefault="0020044C" w:rsidP="00761353">
            <w:pPr>
              <w:tabs>
                <w:tab w:val="left" w:pos="7680"/>
              </w:tabs>
              <w:spacing w:line="360" w:lineRule="auto"/>
              <w:jc w:val="both"/>
              <w:rPr>
                <w:color w:val="000000"/>
                <w:sz w:val="28"/>
                <w:szCs w:val="28"/>
              </w:rPr>
            </w:pPr>
            <w:r>
              <w:rPr>
                <w:color w:val="000000"/>
                <w:sz w:val="28"/>
                <w:szCs w:val="28"/>
              </w:rPr>
              <w:t>Безопасность</w:t>
            </w:r>
          </w:p>
        </w:tc>
        <w:tc>
          <w:tcPr>
            <w:tcW w:w="5500" w:type="dxa"/>
          </w:tcPr>
          <w:p w:rsidR="0020044C" w:rsidRDefault="00761353" w:rsidP="00761353">
            <w:pPr>
              <w:tabs>
                <w:tab w:val="left" w:pos="7680"/>
              </w:tabs>
              <w:spacing w:line="360" w:lineRule="auto"/>
              <w:jc w:val="both"/>
              <w:rPr>
                <w:color w:val="000000"/>
                <w:sz w:val="28"/>
                <w:szCs w:val="28"/>
              </w:rPr>
            </w:pPr>
            <w:r>
              <w:rPr>
                <w:color w:val="000000"/>
                <w:sz w:val="28"/>
                <w:szCs w:val="28"/>
              </w:rPr>
              <w:t>2 (3,92</w:t>
            </w:r>
            <w:r w:rsidR="0020044C">
              <w:rPr>
                <w:color w:val="000000"/>
                <w:sz w:val="28"/>
                <w:szCs w:val="28"/>
              </w:rPr>
              <w:t>%)</w:t>
            </w:r>
          </w:p>
        </w:tc>
      </w:tr>
      <w:tr w:rsidR="0020044C" w:rsidTr="001971A2">
        <w:tc>
          <w:tcPr>
            <w:tcW w:w="562" w:type="dxa"/>
          </w:tcPr>
          <w:p w:rsidR="0020044C" w:rsidRDefault="0020044C" w:rsidP="0020044C">
            <w:pPr>
              <w:tabs>
                <w:tab w:val="left" w:pos="7680"/>
              </w:tabs>
              <w:spacing w:line="360" w:lineRule="auto"/>
              <w:jc w:val="both"/>
              <w:rPr>
                <w:color w:val="000000"/>
                <w:sz w:val="28"/>
                <w:szCs w:val="28"/>
              </w:rPr>
            </w:pPr>
            <w:r>
              <w:rPr>
                <w:color w:val="000000"/>
                <w:sz w:val="28"/>
                <w:szCs w:val="28"/>
              </w:rPr>
              <w:t>7</w:t>
            </w:r>
          </w:p>
        </w:tc>
        <w:tc>
          <w:tcPr>
            <w:tcW w:w="3402" w:type="dxa"/>
          </w:tcPr>
          <w:p w:rsidR="0020044C" w:rsidRDefault="0020044C" w:rsidP="00761353">
            <w:pPr>
              <w:tabs>
                <w:tab w:val="left" w:pos="7680"/>
              </w:tabs>
              <w:spacing w:line="360" w:lineRule="auto"/>
              <w:jc w:val="both"/>
              <w:rPr>
                <w:color w:val="000000"/>
                <w:sz w:val="28"/>
                <w:szCs w:val="28"/>
              </w:rPr>
            </w:pPr>
            <w:r>
              <w:rPr>
                <w:color w:val="000000"/>
                <w:sz w:val="28"/>
                <w:szCs w:val="28"/>
              </w:rPr>
              <w:t>Зима</w:t>
            </w:r>
          </w:p>
        </w:tc>
        <w:tc>
          <w:tcPr>
            <w:tcW w:w="5500" w:type="dxa"/>
          </w:tcPr>
          <w:p w:rsidR="0020044C" w:rsidRDefault="0020044C" w:rsidP="00761353">
            <w:pPr>
              <w:tabs>
                <w:tab w:val="left" w:pos="7680"/>
              </w:tabs>
              <w:spacing w:line="360" w:lineRule="auto"/>
              <w:jc w:val="both"/>
              <w:rPr>
                <w:color w:val="000000"/>
                <w:sz w:val="28"/>
                <w:szCs w:val="28"/>
              </w:rPr>
            </w:pPr>
            <w:r>
              <w:rPr>
                <w:color w:val="000000"/>
                <w:sz w:val="28"/>
                <w:szCs w:val="28"/>
              </w:rPr>
              <w:t>2 (</w:t>
            </w:r>
            <w:r w:rsidR="00761353">
              <w:rPr>
                <w:color w:val="000000"/>
                <w:sz w:val="28"/>
                <w:szCs w:val="28"/>
              </w:rPr>
              <w:t>3,92</w:t>
            </w:r>
            <w:r>
              <w:rPr>
                <w:color w:val="000000"/>
                <w:sz w:val="28"/>
                <w:szCs w:val="28"/>
              </w:rPr>
              <w:t>%)</w:t>
            </w:r>
          </w:p>
        </w:tc>
      </w:tr>
      <w:tr w:rsidR="0020044C" w:rsidTr="001971A2">
        <w:tc>
          <w:tcPr>
            <w:tcW w:w="562" w:type="dxa"/>
          </w:tcPr>
          <w:p w:rsidR="0020044C" w:rsidRDefault="0020044C" w:rsidP="0020044C">
            <w:pPr>
              <w:tabs>
                <w:tab w:val="left" w:pos="7680"/>
              </w:tabs>
              <w:spacing w:line="360" w:lineRule="auto"/>
              <w:jc w:val="both"/>
              <w:rPr>
                <w:color w:val="000000"/>
                <w:sz w:val="28"/>
                <w:szCs w:val="28"/>
              </w:rPr>
            </w:pPr>
            <w:r>
              <w:rPr>
                <w:color w:val="000000"/>
                <w:sz w:val="28"/>
                <w:szCs w:val="28"/>
              </w:rPr>
              <w:t>8</w:t>
            </w:r>
          </w:p>
        </w:tc>
        <w:tc>
          <w:tcPr>
            <w:tcW w:w="3402" w:type="dxa"/>
          </w:tcPr>
          <w:p w:rsidR="0020044C" w:rsidRDefault="0020044C" w:rsidP="00761353">
            <w:pPr>
              <w:tabs>
                <w:tab w:val="left" w:pos="7680"/>
              </w:tabs>
              <w:spacing w:line="360" w:lineRule="auto"/>
              <w:jc w:val="both"/>
              <w:rPr>
                <w:color w:val="000000"/>
                <w:sz w:val="28"/>
                <w:szCs w:val="28"/>
              </w:rPr>
            </w:pPr>
            <w:r>
              <w:rPr>
                <w:color w:val="000000"/>
                <w:sz w:val="28"/>
                <w:szCs w:val="28"/>
              </w:rPr>
              <w:t>Оборона</w:t>
            </w:r>
          </w:p>
        </w:tc>
        <w:tc>
          <w:tcPr>
            <w:tcW w:w="5500" w:type="dxa"/>
          </w:tcPr>
          <w:p w:rsidR="0020044C" w:rsidRDefault="00761353" w:rsidP="00761353">
            <w:pPr>
              <w:tabs>
                <w:tab w:val="left" w:pos="7680"/>
              </w:tabs>
              <w:spacing w:line="360" w:lineRule="auto"/>
              <w:jc w:val="both"/>
              <w:rPr>
                <w:color w:val="000000"/>
                <w:sz w:val="28"/>
                <w:szCs w:val="28"/>
              </w:rPr>
            </w:pPr>
            <w:r>
              <w:rPr>
                <w:color w:val="000000"/>
                <w:sz w:val="28"/>
                <w:szCs w:val="28"/>
              </w:rPr>
              <w:t>2 (3,92</w:t>
            </w:r>
            <w:r w:rsidR="0020044C">
              <w:rPr>
                <w:color w:val="000000"/>
                <w:sz w:val="28"/>
                <w:szCs w:val="28"/>
              </w:rPr>
              <w:t>%)</w:t>
            </w:r>
          </w:p>
        </w:tc>
      </w:tr>
      <w:tr w:rsidR="0020044C" w:rsidTr="001971A2">
        <w:tc>
          <w:tcPr>
            <w:tcW w:w="562" w:type="dxa"/>
          </w:tcPr>
          <w:p w:rsidR="0020044C" w:rsidRDefault="0020044C" w:rsidP="0020044C">
            <w:pPr>
              <w:tabs>
                <w:tab w:val="left" w:pos="7680"/>
              </w:tabs>
              <w:spacing w:line="360" w:lineRule="auto"/>
              <w:jc w:val="both"/>
              <w:rPr>
                <w:color w:val="000000"/>
                <w:sz w:val="28"/>
                <w:szCs w:val="28"/>
              </w:rPr>
            </w:pPr>
            <w:r>
              <w:rPr>
                <w:color w:val="000000"/>
                <w:sz w:val="28"/>
                <w:szCs w:val="28"/>
              </w:rPr>
              <w:t>9</w:t>
            </w:r>
          </w:p>
        </w:tc>
        <w:tc>
          <w:tcPr>
            <w:tcW w:w="3402" w:type="dxa"/>
          </w:tcPr>
          <w:p w:rsidR="0020044C" w:rsidRDefault="0020044C" w:rsidP="00761353">
            <w:pPr>
              <w:tabs>
                <w:tab w:val="left" w:pos="7680"/>
              </w:tabs>
              <w:spacing w:line="360" w:lineRule="auto"/>
              <w:jc w:val="both"/>
              <w:rPr>
                <w:color w:val="000000"/>
                <w:sz w:val="28"/>
                <w:szCs w:val="28"/>
              </w:rPr>
            </w:pPr>
            <w:r>
              <w:rPr>
                <w:color w:val="000000"/>
                <w:sz w:val="28"/>
                <w:szCs w:val="28"/>
              </w:rPr>
              <w:t>Бизнес</w:t>
            </w:r>
          </w:p>
        </w:tc>
        <w:tc>
          <w:tcPr>
            <w:tcW w:w="5500" w:type="dxa"/>
          </w:tcPr>
          <w:p w:rsidR="0020044C" w:rsidRDefault="00761353" w:rsidP="00761353">
            <w:pPr>
              <w:tabs>
                <w:tab w:val="left" w:pos="7680"/>
              </w:tabs>
              <w:spacing w:line="360" w:lineRule="auto"/>
              <w:jc w:val="both"/>
              <w:rPr>
                <w:color w:val="000000"/>
                <w:sz w:val="28"/>
                <w:szCs w:val="28"/>
              </w:rPr>
            </w:pPr>
            <w:r>
              <w:rPr>
                <w:color w:val="000000"/>
                <w:sz w:val="28"/>
                <w:szCs w:val="28"/>
              </w:rPr>
              <w:t>1 (1,96</w:t>
            </w:r>
            <w:r w:rsidR="0020044C">
              <w:rPr>
                <w:color w:val="000000"/>
                <w:sz w:val="28"/>
                <w:szCs w:val="28"/>
              </w:rPr>
              <w:t>%)</w:t>
            </w:r>
          </w:p>
        </w:tc>
      </w:tr>
      <w:tr w:rsidR="0020044C" w:rsidTr="001971A2">
        <w:tc>
          <w:tcPr>
            <w:tcW w:w="562" w:type="dxa"/>
          </w:tcPr>
          <w:p w:rsidR="0020044C" w:rsidRDefault="0020044C" w:rsidP="0020044C">
            <w:pPr>
              <w:tabs>
                <w:tab w:val="left" w:pos="7680"/>
              </w:tabs>
              <w:spacing w:line="360" w:lineRule="auto"/>
              <w:jc w:val="both"/>
              <w:rPr>
                <w:color w:val="000000"/>
                <w:sz w:val="28"/>
                <w:szCs w:val="28"/>
              </w:rPr>
            </w:pPr>
            <w:r>
              <w:rPr>
                <w:color w:val="000000"/>
                <w:sz w:val="28"/>
                <w:szCs w:val="28"/>
              </w:rPr>
              <w:t>10</w:t>
            </w:r>
          </w:p>
        </w:tc>
        <w:tc>
          <w:tcPr>
            <w:tcW w:w="3402" w:type="dxa"/>
          </w:tcPr>
          <w:p w:rsidR="0020044C" w:rsidRDefault="0020044C" w:rsidP="00761353">
            <w:pPr>
              <w:tabs>
                <w:tab w:val="left" w:pos="7680"/>
              </w:tabs>
              <w:spacing w:line="360" w:lineRule="auto"/>
              <w:jc w:val="both"/>
              <w:rPr>
                <w:color w:val="000000"/>
                <w:sz w:val="28"/>
                <w:szCs w:val="28"/>
              </w:rPr>
            </w:pPr>
            <w:r>
              <w:rPr>
                <w:color w:val="000000"/>
                <w:sz w:val="28"/>
                <w:szCs w:val="28"/>
              </w:rPr>
              <w:t>Политика</w:t>
            </w:r>
          </w:p>
        </w:tc>
        <w:tc>
          <w:tcPr>
            <w:tcW w:w="5500" w:type="dxa"/>
          </w:tcPr>
          <w:p w:rsidR="0020044C" w:rsidRDefault="00761353" w:rsidP="00761353">
            <w:pPr>
              <w:tabs>
                <w:tab w:val="left" w:pos="7680"/>
              </w:tabs>
              <w:spacing w:line="360" w:lineRule="auto"/>
              <w:jc w:val="both"/>
              <w:rPr>
                <w:color w:val="000000"/>
                <w:sz w:val="28"/>
                <w:szCs w:val="28"/>
              </w:rPr>
            </w:pPr>
            <w:r>
              <w:rPr>
                <w:color w:val="000000"/>
                <w:sz w:val="28"/>
                <w:szCs w:val="28"/>
              </w:rPr>
              <w:t>1 (1,96</w:t>
            </w:r>
            <w:r w:rsidR="0020044C">
              <w:rPr>
                <w:color w:val="000000"/>
                <w:sz w:val="28"/>
                <w:szCs w:val="28"/>
              </w:rPr>
              <w:t>%)</w:t>
            </w:r>
          </w:p>
        </w:tc>
      </w:tr>
      <w:tr w:rsidR="0020044C" w:rsidTr="001971A2">
        <w:tc>
          <w:tcPr>
            <w:tcW w:w="562" w:type="dxa"/>
          </w:tcPr>
          <w:p w:rsidR="0020044C" w:rsidRDefault="0020044C" w:rsidP="0020044C">
            <w:pPr>
              <w:tabs>
                <w:tab w:val="left" w:pos="7680"/>
              </w:tabs>
              <w:spacing w:line="360" w:lineRule="auto"/>
              <w:jc w:val="both"/>
              <w:rPr>
                <w:color w:val="000000"/>
                <w:sz w:val="28"/>
                <w:szCs w:val="28"/>
              </w:rPr>
            </w:pPr>
            <w:r>
              <w:rPr>
                <w:color w:val="000000"/>
                <w:sz w:val="28"/>
                <w:szCs w:val="28"/>
              </w:rPr>
              <w:t>11</w:t>
            </w:r>
          </w:p>
        </w:tc>
        <w:tc>
          <w:tcPr>
            <w:tcW w:w="3402" w:type="dxa"/>
          </w:tcPr>
          <w:p w:rsidR="0020044C" w:rsidRDefault="0020044C" w:rsidP="00761353">
            <w:pPr>
              <w:tabs>
                <w:tab w:val="left" w:pos="7680"/>
              </w:tabs>
              <w:spacing w:line="360" w:lineRule="auto"/>
              <w:jc w:val="both"/>
              <w:rPr>
                <w:color w:val="000000"/>
                <w:sz w:val="28"/>
                <w:szCs w:val="28"/>
              </w:rPr>
            </w:pPr>
            <w:r>
              <w:rPr>
                <w:color w:val="000000"/>
                <w:sz w:val="28"/>
                <w:szCs w:val="28"/>
              </w:rPr>
              <w:t>Экология</w:t>
            </w:r>
          </w:p>
        </w:tc>
        <w:tc>
          <w:tcPr>
            <w:tcW w:w="5500" w:type="dxa"/>
          </w:tcPr>
          <w:p w:rsidR="0020044C" w:rsidRDefault="00761353" w:rsidP="00761353">
            <w:pPr>
              <w:tabs>
                <w:tab w:val="left" w:pos="7680"/>
              </w:tabs>
              <w:spacing w:line="360" w:lineRule="auto"/>
              <w:jc w:val="both"/>
              <w:rPr>
                <w:color w:val="000000"/>
                <w:sz w:val="28"/>
                <w:szCs w:val="28"/>
              </w:rPr>
            </w:pPr>
            <w:r>
              <w:rPr>
                <w:color w:val="000000"/>
                <w:sz w:val="28"/>
                <w:szCs w:val="28"/>
              </w:rPr>
              <w:t>1 (1,96</w:t>
            </w:r>
            <w:r w:rsidR="0020044C">
              <w:rPr>
                <w:color w:val="000000"/>
                <w:sz w:val="28"/>
                <w:szCs w:val="28"/>
              </w:rPr>
              <w:t>%)</w:t>
            </w:r>
          </w:p>
        </w:tc>
      </w:tr>
      <w:tr w:rsidR="0020044C" w:rsidTr="001971A2">
        <w:tc>
          <w:tcPr>
            <w:tcW w:w="562" w:type="dxa"/>
          </w:tcPr>
          <w:p w:rsidR="0020044C" w:rsidRDefault="0020044C" w:rsidP="0020044C">
            <w:pPr>
              <w:tabs>
                <w:tab w:val="left" w:pos="7680"/>
              </w:tabs>
              <w:spacing w:line="360" w:lineRule="auto"/>
              <w:jc w:val="both"/>
              <w:rPr>
                <w:color w:val="000000"/>
                <w:sz w:val="28"/>
                <w:szCs w:val="28"/>
              </w:rPr>
            </w:pPr>
            <w:r>
              <w:rPr>
                <w:color w:val="000000"/>
                <w:sz w:val="28"/>
                <w:szCs w:val="28"/>
              </w:rPr>
              <w:t>12</w:t>
            </w:r>
          </w:p>
        </w:tc>
        <w:tc>
          <w:tcPr>
            <w:tcW w:w="3402" w:type="dxa"/>
          </w:tcPr>
          <w:p w:rsidR="0020044C" w:rsidRDefault="0020044C" w:rsidP="00761353">
            <w:pPr>
              <w:tabs>
                <w:tab w:val="left" w:pos="7680"/>
              </w:tabs>
              <w:spacing w:line="360" w:lineRule="auto"/>
              <w:jc w:val="both"/>
              <w:rPr>
                <w:color w:val="000000"/>
                <w:sz w:val="28"/>
                <w:szCs w:val="28"/>
              </w:rPr>
            </w:pPr>
            <w:r>
              <w:rPr>
                <w:color w:val="000000"/>
                <w:sz w:val="28"/>
                <w:szCs w:val="28"/>
              </w:rPr>
              <w:t>СССР</w:t>
            </w:r>
          </w:p>
        </w:tc>
        <w:tc>
          <w:tcPr>
            <w:tcW w:w="5500" w:type="dxa"/>
          </w:tcPr>
          <w:p w:rsidR="0020044C" w:rsidRDefault="00761353" w:rsidP="00761353">
            <w:pPr>
              <w:tabs>
                <w:tab w:val="left" w:pos="7680"/>
              </w:tabs>
              <w:spacing w:line="360" w:lineRule="auto"/>
              <w:jc w:val="both"/>
              <w:rPr>
                <w:color w:val="000000"/>
                <w:sz w:val="28"/>
                <w:szCs w:val="28"/>
              </w:rPr>
            </w:pPr>
            <w:r>
              <w:rPr>
                <w:color w:val="000000"/>
                <w:sz w:val="28"/>
                <w:szCs w:val="28"/>
              </w:rPr>
              <w:t>1 (1,96</w:t>
            </w:r>
            <w:r w:rsidR="0020044C">
              <w:rPr>
                <w:color w:val="000000"/>
                <w:sz w:val="28"/>
                <w:szCs w:val="28"/>
              </w:rPr>
              <w:t>%)</w:t>
            </w:r>
          </w:p>
        </w:tc>
      </w:tr>
      <w:tr w:rsidR="0020044C" w:rsidTr="001971A2">
        <w:tc>
          <w:tcPr>
            <w:tcW w:w="562" w:type="dxa"/>
          </w:tcPr>
          <w:p w:rsidR="0020044C" w:rsidRDefault="0020044C" w:rsidP="0020044C">
            <w:pPr>
              <w:tabs>
                <w:tab w:val="left" w:pos="7680"/>
              </w:tabs>
              <w:spacing w:line="360" w:lineRule="auto"/>
              <w:jc w:val="both"/>
              <w:rPr>
                <w:color w:val="000000"/>
                <w:sz w:val="28"/>
                <w:szCs w:val="28"/>
              </w:rPr>
            </w:pPr>
          </w:p>
        </w:tc>
        <w:tc>
          <w:tcPr>
            <w:tcW w:w="3402" w:type="dxa"/>
          </w:tcPr>
          <w:p w:rsidR="0020044C" w:rsidRDefault="0020044C" w:rsidP="00761353">
            <w:pPr>
              <w:tabs>
                <w:tab w:val="left" w:pos="7680"/>
              </w:tabs>
              <w:spacing w:line="360" w:lineRule="auto"/>
              <w:jc w:val="both"/>
              <w:rPr>
                <w:color w:val="000000"/>
                <w:sz w:val="28"/>
                <w:szCs w:val="28"/>
              </w:rPr>
            </w:pPr>
            <w:r>
              <w:rPr>
                <w:color w:val="000000"/>
                <w:sz w:val="28"/>
                <w:szCs w:val="28"/>
              </w:rPr>
              <w:t>Всего</w:t>
            </w:r>
          </w:p>
        </w:tc>
        <w:tc>
          <w:tcPr>
            <w:tcW w:w="5500" w:type="dxa"/>
          </w:tcPr>
          <w:p w:rsidR="0020044C" w:rsidRDefault="00761353" w:rsidP="00761353">
            <w:pPr>
              <w:tabs>
                <w:tab w:val="left" w:pos="7680"/>
              </w:tabs>
              <w:spacing w:line="360" w:lineRule="auto"/>
              <w:jc w:val="both"/>
              <w:rPr>
                <w:color w:val="000000"/>
                <w:sz w:val="28"/>
                <w:szCs w:val="28"/>
              </w:rPr>
            </w:pPr>
            <w:r>
              <w:rPr>
                <w:color w:val="000000"/>
                <w:sz w:val="28"/>
                <w:szCs w:val="28"/>
              </w:rPr>
              <w:t>51 (100%)</w:t>
            </w:r>
          </w:p>
        </w:tc>
      </w:tr>
    </w:tbl>
    <w:p w:rsidR="001C75B1" w:rsidRDefault="001C75B1" w:rsidP="001C75B1">
      <w:pPr>
        <w:tabs>
          <w:tab w:val="left" w:pos="7680"/>
        </w:tabs>
        <w:spacing w:line="360" w:lineRule="auto"/>
        <w:ind w:firstLine="709"/>
        <w:jc w:val="both"/>
        <w:rPr>
          <w:color w:val="000000"/>
          <w:sz w:val="28"/>
          <w:szCs w:val="28"/>
        </w:rPr>
      </w:pPr>
      <w:r>
        <w:rPr>
          <w:color w:val="000000"/>
          <w:sz w:val="28"/>
          <w:szCs w:val="28"/>
        </w:rPr>
        <w:t xml:space="preserve">Тенденция, отмеченная еще в </w:t>
      </w:r>
      <w:r>
        <w:rPr>
          <w:color w:val="000000"/>
          <w:sz w:val="28"/>
          <w:szCs w:val="28"/>
          <w:lang w:val="en-US"/>
        </w:rPr>
        <w:t>The</w:t>
      </w:r>
      <w:r w:rsidRPr="001C75B1">
        <w:rPr>
          <w:color w:val="000000"/>
          <w:sz w:val="28"/>
          <w:szCs w:val="28"/>
        </w:rPr>
        <w:t xml:space="preserve"> </w:t>
      </w:r>
      <w:r>
        <w:rPr>
          <w:color w:val="000000"/>
          <w:sz w:val="28"/>
          <w:szCs w:val="28"/>
          <w:lang w:val="en-US"/>
        </w:rPr>
        <w:t>New</w:t>
      </w:r>
      <w:r w:rsidRPr="001C75B1">
        <w:rPr>
          <w:color w:val="000000"/>
          <w:sz w:val="28"/>
          <w:szCs w:val="28"/>
        </w:rPr>
        <w:t xml:space="preserve"> </w:t>
      </w:r>
      <w:r>
        <w:rPr>
          <w:color w:val="000000"/>
          <w:sz w:val="28"/>
          <w:szCs w:val="28"/>
          <w:lang w:val="en-US"/>
        </w:rPr>
        <w:t>York</w:t>
      </w:r>
      <w:r w:rsidRPr="001C75B1">
        <w:rPr>
          <w:color w:val="000000"/>
          <w:sz w:val="28"/>
          <w:szCs w:val="28"/>
        </w:rPr>
        <w:t xml:space="preserve"> </w:t>
      </w:r>
      <w:r>
        <w:rPr>
          <w:color w:val="000000"/>
          <w:sz w:val="28"/>
          <w:szCs w:val="28"/>
          <w:lang w:val="en-US"/>
        </w:rPr>
        <w:t>Times</w:t>
      </w:r>
      <w:r>
        <w:rPr>
          <w:color w:val="000000"/>
          <w:sz w:val="28"/>
          <w:szCs w:val="28"/>
        </w:rPr>
        <w:t xml:space="preserve">, сохраняет актуальность и в этой газете – слабый интерес к политике. Но в </w:t>
      </w:r>
      <w:r>
        <w:rPr>
          <w:color w:val="000000"/>
          <w:sz w:val="28"/>
          <w:szCs w:val="28"/>
          <w:lang w:val="en-US"/>
        </w:rPr>
        <w:t>The</w:t>
      </w:r>
      <w:r w:rsidRPr="001C75B1">
        <w:rPr>
          <w:color w:val="000000"/>
          <w:sz w:val="28"/>
          <w:szCs w:val="28"/>
        </w:rPr>
        <w:t xml:space="preserve"> </w:t>
      </w:r>
      <w:r>
        <w:rPr>
          <w:color w:val="000000"/>
          <w:sz w:val="28"/>
          <w:szCs w:val="28"/>
          <w:lang w:val="en-US"/>
        </w:rPr>
        <w:t>Washington</w:t>
      </w:r>
      <w:r w:rsidRPr="001C75B1">
        <w:rPr>
          <w:color w:val="000000"/>
          <w:sz w:val="28"/>
          <w:szCs w:val="28"/>
        </w:rPr>
        <w:t xml:space="preserve"> </w:t>
      </w:r>
      <w:r>
        <w:rPr>
          <w:color w:val="000000"/>
          <w:sz w:val="28"/>
          <w:szCs w:val="28"/>
          <w:lang w:val="en-US"/>
        </w:rPr>
        <w:t>Post</w:t>
      </w:r>
      <w:r>
        <w:rPr>
          <w:color w:val="000000"/>
          <w:sz w:val="28"/>
          <w:szCs w:val="28"/>
        </w:rPr>
        <w:t xml:space="preserve"> политика отходит даже не на второй, но на четвертый план.</w:t>
      </w:r>
    </w:p>
    <w:p w:rsidR="008A3CCF" w:rsidRPr="0059491A" w:rsidRDefault="001C75B1" w:rsidP="008A3CCF">
      <w:pPr>
        <w:tabs>
          <w:tab w:val="left" w:pos="7680"/>
        </w:tabs>
        <w:spacing w:line="360" w:lineRule="auto"/>
        <w:ind w:firstLine="709"/>
        <w:jc w:val="both"/>
        <w:rPr>
          <w:color w:val="000000"/>
          <w:sz w:val="28"/>
          <w:szCs w:val="28"/>
          <w:u w:val="single"/>
        </w:rPr>
      </w:pPr>
      <w:r>
        <w:rPr>
          <w:color w:val="000000"/>
          <w:sz w:val="28"/>
          <w:szCs w:val="28"/>
        </w:rPr>
        <w:lastRenderedPageBreak/>
        <w:t>В списке лидеров образ жизни, туризм и спорт</w:t>
      </w:r>
      <w:proofErr w:type="gramStart"/>
      <w:r>
        <w:rPr>
          <w:color w:val="000000"/>
          <w:sz w:val="28"/>
          <w:szCs w:val="28"/>
        </w:rPr>
        <w:t>.</w:t>
      </w:r>
      <w:proofErr w:type="gramEnd"/>
      <w:r>
        <w:rPr>
          <w:color w:val="000000"/>
          <w:sz w:val="28"/>
          <w:szCs w:val="28"/>
        </w:rPr>
        <w:t xml:space="preserve"> Среди новых тем сельское хозяйство, экология и зима. Как ни странно, но о необыкновенных российских холодах и зимах пишут лишь СМИ либеральной модели, в чем мы еще убедимся. </w:t>
      </w:r>
      <w:r w:rsidR="008A3CCF">
        <w:rPr>
          <w:color w:val="000000"/>
          <w:sz w:val="28"/>
          <w:szCs w:val="28"/>
        </w:rPr>
        <w:tab/>
      </w:r>
    </w:p>
    <w:p w:rsidR="008A3CCF" w:rsidRPr="00DE0F4A" w:rsidRDefault="00761353" w:rsidP="008A3CCF">
      <w:pPr>
        <w:tabs>
          <w:tab w:val="left" w:pos="7680"/>
        </w:tabs>
        <w:spacing w:line="360" w:lineRule="auto"/>
        <w:ind w:firstLine="709"/>
        <w:jc w:val="both"/>
        <w:rPr>
          <w:color w:val="000000"/>
          <w:sz w:val="28"/>
          <w:szCs w:val="28"/>
          <w:u w:val="single"/>
        </w:rPr>
      </w:pPr>
      <w:r w:rsidRPr="00DE0F4A">
        <w:rPr>
          <w:color w:val="000000"/>
          <w:sz w:val="28"/>
          <w:szCs w:val="28"/>
          <w:u w:val="single"/>
        </w:rPr>
        <w:t xml:space="preserve">Рейтинг тем по популярности </w:t>
      </w:r>
      <w:r w:rsidR="008A3CCF" w:rsidRPr="00DE0F4A">
        <w:rPr>
          <w:color w:val="000000"/>
          <w:sz w:val="28"/>
          <w:szCs w:val="28"/>
          <w:u w:val="single"/>
        </w:rPr>
        <w:t>(ноябрь 2014):</w:t>
      </w:r>
    </w:p>
    <w:tbl>
      <w:tblPr>
        <w:tblStyle w:val="af0"/>
        <w:tblW w:w="0" w:type="auto"/>
        <w:tblLook w:val="04A0" w:firstRow="1" w:lastRow="0" w:firstColumn="1" w:lastColumn="0" w:noHBand="0" w:noVBand="1"/>
      </w:tblPr>
      <w:tblGrid>
        <w:gridCol w:w="562"/>
        <w:gridCol w:w="3402"/>
        <w:gridCol w:w="5500"/>
      </w:tblGrid>
      <w:tr w:rsidR="008A3CCF" w:rsidTr="00DE0F4A">
        <w:tc>
          <w:tcPr>
            <w:tcW w:w="562" w:type="dxa"/>
            <w:shd w:val="clear" w:color="auto" w:fill="D9D9D9" w:themeFill="background1" w:themeFillShade="D9"/>
          </w:tcPr>
          <w:p w:rsidR="008A3CCF" w:rsidRDefault="008A3CCF" w:rsidP="001971A2">
            <w:pPr>
              <w:tabs>
                <w:tab w:val="left" w:pos="7680"/>
              </w:tabs>
              <w:spacing w:line="360" w:lineRule="auto"/>
              <w:jc w:val="both"/>
              <w:rPr>
                <w:color w:val="000000"/>
                <w:sz w:val="28"/>
                <w:szCs w:val="28"/>
              </w:rPr>
            </w:pPr>
            <w:r>
              <w:rPr>
                <w:color w:val="000000"/>
                <w:sz w:val="28"/>
                <w:szCs w:val="28"/>
              </w:rPr>
              <w:t>№</w:t>
            </w:r>
          </w:p>
        </w:tc>
        <w:tc>
          <w:tcPr>
            <w:tcW w:w="3402" w:type="dxa"/>
            <w:shd w:val="clear" w:color="auto" w:fill="D9D9D9" w:themeFill="background1" w:themeFillShade="D9"/>
          </w:tcPr>
          <w:p w:rsidR="008A3CCF" w:rsidRDefault="008A3CCF" w:rsidP="001971A2">
            <w:pPr>
              <w:tabs>
                <w:tab w:val="left" w:pos="7680"/>
              </w:tabs>
              <w:spacing w:line="360" w:lineRule="auto"/>
              <w:jc w:val="both"/>
              <w:rPr>
                <w:color w:val="000000"/>
                <w:sz w:val="28"/>
                <w:szCs w:val="28"/>
              </w:rPr>
            </w:pPr>
            <w:r>
              <w:rPr>
                <w:color w:val="000000"/>
                <w:sz w:val="28"/>
                <w:szCs w:val="28"/>
              </w:rPr>
              <w:t>Тема</w:t>
            </w:r>
          </w:p>
        </w:tc>
        <w:tc>
          <w:tcPr>
            <w:tcW w:w="5500" w:type="dxa"/>
            <w:shd w:val="clear" w:color="auto" w:fill="D9D9D9" w:themeFill="background1" w:themeFillShade="D9"/>
          </w:tcPr>
          <w:p w:rsidR="008A3CCF" w:rsidRDefault="008A3CCF" w:rsidP="001971A2">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8A3CCF" w:rsidTr="001971A2">
        <w:tc>
          <w:tcPr>
            <w:tcW w:w="562" w:type="dxa"/>
          </w:tcPr>
          <w:p w:rsidR="008A3CCF" w:rsidRDefault="006977B2" w:rsidP="001971A2">
            <w:pPr>
              <w:tabs>
                <w:tab w:val="left" w:pos="7680"/>
              </w:tabs>
              <w:spacing w:line="360" w:lineRule="auto"/>
              <w:jc w:val="both"/>
              <w:rPr>
                <w:color w:val="000000"/>
                <w:sz w:val="28"/>
                <w:szCs w:val="28"/>
              </w:rPr>
            </w:pPr>
            <w:r>
              <w:rPr>
                <w:color w:val="000000"/>
                <w:sz w:val="28"/>
                <w:szCs w:val="28"/>
              </w:rPr>
              <w:t>1</w:t>
            </w:r>
          </w:p>
        </w:tc>
        <w:tc>
          <w:tcPr>
            <w:tcW w:w="3402" w:type="dxa"/>
          </w:tcPr>
          <w:p w:rsidR="008A3CCF" w:rsidRDefault="008A3CCF" w:rsidP="001971A2">
            <w:pPr>
              <w:tabs>
                <w:tab w:val="left" w:pos="7680"/>
              </w:tabs>
              <w:spacing w:line="360" w:lineRule="auto"/>
              <w:jc w:val="both"/>
              <w:rPr>
                <w:color w:val="000000"/>
                <w:sz w:val="28"/>
                <w:szCs w:val="28"/>
              </w:rPr>
            </w:pPr>
            <w:r>
              <w:rPr>
                <w:color w:val="000000"/>
                <w:sz w:val="28"/>
                <w:szCs w:val="28"/>
              </w:rPr>
              <w:t>Культура</w:t>
            </w:r>
          </w:p>
        </w:tc>
        <w:tc>
          <w:tcPr>
            <w:tcW w:w="5500" w:type="dxa"/>
          </w:tcPr>
          <w:p w:rsidR="008A3CCF" w:rsidRDefault="006977B2" w:rsidP="001971A2">
            <w:pPr>
              <w:tabs>
                <w:tab w:val="left" w:pos="7680"/>
              </w:tabs>
              <w:spacing w:line="360" w:lineRule="auto"/>
              <w:jc w:val="both"/>
              <w:rPr>
                <w:color w:val="000000"/>
                <w:sz w:val="28"/>
                <w:szCs w:val="28"/>
              </w:rPr>
            </w:pPr>
            <w:r>
              <w:rPr>
                <w:color w:val="000000"/>
                <w:sz w:val="28"/>
                <w:szCs w:val="28"/>
              </w:rPr>
              <w:t>7 (30,43</w:t>
            </w:r>
            <w:r w:rsidR="008A3CCF">
              <w:rPr>
                <w:color w:val="000000"/>
                <w:sz w:val="28"/>
                <w:szCs w:val="28"/>
              </w:rPr>
              <w:t>%)</w:t>
            </w:r>
          </w:p>
        </w:tc>
      </w:tr>
      <w:tr w:rsidR="006977B2" w:rsidTr="001971A2">
        <w:tc>
          <w:tcPr>
            <w:tcW w:w="562" w:type="dxa"/>
          </w:tcPr>
          <w:p w:rsidR="006977B2" w:rsidRDefault="006977B2" w:rsidP="00ED3750">
            <w:pPr>
              <w:tabs>
                <w:tab w:val="left" w:pos="7680"/>
              </w:tabs>
              <w:spacing w:line="360" w:lineRule="auto"/>
              <w:jc w:val="both"/>
              <w:rPr>
                <w:color w:val="000000"/>
                <w:sz w:val="28"/>
                <w:szCs w:val="28"/>
              </w:rPr>
            </w:pPr>
            <w:r>
              <w:rPr>
                <w:color w:val="000000"/>
                <w:sz w:val="28"/>
                <w:szCs w:val="28"/>
              </w:rPr>
              <w:t>2</w:t>
            </w:r>
          </w:p>
        </w:tc>
        <w:tc>
          <w:tcPr>
            <w:tcW w:w="3402" w:type="dxa"/>
          </w:tcPr>
          <w:p w:rsidR="006977B2" w:rsidRDefault="006977B2" w:rsidP="00ED3750">
            <w:pPr>
              <w:tabs>
                <w:tab w:val="left" w:pos="7680"/>
              </w:tabs>
              <w:spacing w:line="360" w:lineRule="auto"/>
              <w:jc w:val="both"/>
              <w:rPr>
                <w:color w:val="000000"/>
                <w:sz w:val="28"/>
                <w:szCs w:val="28"/>
              </w:rPr>
            </w:pPr>
            <w:r>
              <w:rPr>
                <w:color w:val="000000"/>
                <w:sz w:val="28"/>
                <w:szCs w:val="28"/>
              </w:rPr>
              <w:t>Образ жизни</w:t>
            </w:r>
          </w:p>
        </w:tc>
        <w:tc>
          <w:tcPr>
            <w:tcW w:w="5500" w:type="dxa"/>
          </w:tcPr>
          <w:p w:rsidR="006977B2" w:rsidRDefault="006977B2" w:rsidP="006977B2">
            <w:pPr>
              <w:tabs>
                <w:tab w:val="left" w:pos="7680"/>
              </w:tabs>
              <w:spacing w:line="360" w:lineRule="auto"/>
              <w:jc w:val="both"/>
              <w:rPr>
                <w:color w:val="000000"/>
                <w:sz w:val="28"/>
                <w:szCs w:val="28"/>
              </w:rPr>
            </w:pPr>
            <w:r>
              <w:rPr>
                <w:color w:val="000000"/>
                <w:sz w:val="28"/>
                <w:szCs w:val="28"/>
              </w:rPr>
              <w:t>5 (21,74%)</w:t>
            </w:r>
          </w:p>
        </w:tc>
      </w:tr>
      <w:tr w:rsidR="006977B2" w:rsidTr="001971A2">
        <w:tc>
          <w:tcPr>
            <w:tcW w:w="562" w:type="dxa"/>
          </w:tcPr>
          <w:p w:rsidR="006977B2" w:rsidRDefault="006977B2" w:rsidP="001971A2">
            <w:pPr>
              <w:tabs>
                <w:tab w:val="left" w:pos="7680"/>
              </w:tabs>
              <w:spacing w:line="360" w:lineRule="auto"/>
              <w:jc w:val="both"/>
              <w:rPr>
                <w:color w:val="000000"/>
                <w:sz w:val="28"/>
                <w:szCs w:val="28"/>
              </w:rPr>
            </w:pPr>
            <w:r>
              <w:rPr>
                <w:color w:val="000000"/>
                <w:sz w:val="28"/>
                <w:szCs w:val="28"/>
              </w:rPr>
              <w:t>3</w:t>
            </w:r>
          </w:p>
        </w:tc>
        <w:tc>
          <w:tcPr>
            <w:tcW w:w="3402" w:type="dxa"/>
          </w:tcPr>
          <w:p w:rsidR="006977B2" w:rsidRDefault="006977B2" w:rsidP="001971A2">
            <w:pPr>
              <w:tabs>
                <w:tab w:val="left" w:pos="7680"/>
              </w:tabs>
              <w:spacing w:line="360" w:lineRule="auto"/>
              <w:jc w:val="both"/>
              <w:rPr>
                <w:color w:val="000000"/>
                <w:sz w:val="28"/>
                <w:szCs w:val="28"/>
              </w:rPr>
            </w:pPr>
            <w:r>
              <w:rPr>
                <w:color w:val="000000"/>
                <w:sz w:val="28"/>
                <w:szCs w:val="28"/>
              </w:rPr>
              <w:t>Политика</w:t>
            </w:r>
          </w:p>
        </w:tc>
        <w:tc>
          <w:tcPr>
            <w:tcW w:w="5500" w:type="dxa"/>
          </w:tcPr>
          <w:p w:rsidR="006977B2" w:rsidRDefault="006977B2" w:rsidP="001971A2">
            <w:pPr>
              <w:tabs>
                <w:tab w:val="left" w:pos="7680"/>
              </w:tabs>
              <w:spacing w:line="360" w:lineRule="auto"/>
              <w:jc w:val="both"/>
              <w:rPr>
                <w:color w:val="000000"/>
                <w:sz w:val="28"/>
                <w:szCs w:val="28"/>
              </w:rPr>
            </w:pPr>
            <w:r>
              <w:rPr>
                <w:color w:val="000000"/>
                <w:sz w:val="28"/>
                <w:szCs w:val="28"/>
              </w:rPr>
              <w:t>4 (17,39%)</w:t>
            </w:r>
          </w:p>
        </w:tc>
      </w:tr>
      <w:tr w:rsidR="006977B2" w:rsidTr="001971A2">
        <w:tc>
          <w:tcPr>
            <w:tcW w:w="562" w:type="dxa"/>
          </w:tcPr>
          <w:p w:rsidR="006977B2" w:rsidRDefault="006977B2" w:rsidP="001971A2">
            <w:pPr>
              <w:tabs>
                <w:tab w:val="left" w:pos="7680"/>
              </w:tabs>
              <w:spacing w:line="360" w:lineRule="auto"/>
              <w:jc w:val="both"/>
              <w:rPr>
                <w:color w:val="000000"/>
                <w:sz w:val="28"/>
                <w:szCs w:val="28"/>
              </w:rPr>
            </w:pPr>
            <w:r>
              <w:rPr>
                <w:color w:val="000000"/>
                <w:sz w:val="28"/>
                <w:szCs w:val="28"/>
              </w:rPr>
              <w:t>4</w:t>
            </w:r>
          </w:p>
        </w:tc>
        <w:tc>
          <w:tcPr>
            <w:tcW w:w="3402" w:type="dxa"/>
          </w:tcPr>
          <w:p w:rsidR="006977B2" w:rsidRDefault="006977B2" w:rsidP="001971A2">
            <w:pPr>
              <w:tabs>
                <w:tab w:val="left" w:pos="7680"/>
              </w:tabs>
              <w:spacing w:line="360" w:lineRule="auto"/>
              <w:jc w:val="both"/>
              <w:rPr>
                <w:color w:val="000000"/>
                <w:sz w:val="28"/>
                <w:szCs w:val="28"/>
              </w:rPr>
            </w:pPr>
            <w:r>
              <w:rPr>
                <w:color w:val="000000"/>
                <w:sz w:val="28"/>
                <w:szCs w:val="28"/>
              </w:rPr>
              <w:t>Спорт</w:t>
            </w:r>
          </w:p>
        </w:tc>
        <w:tc>
          <w:tcPr>
            <w:tcW w:w="5500" w:type="dxa"/>
          </w:tcPr>
          <w:p w:rsidR="006977B2" w:rsidRDefault="006977B2" w:rsidP="001971A2">
            <w:pPr>
              <w:tabs>
                <w:tab w:val="left" w:pos="7680"/>
              </w:tabs>
              <w:spacing w:line="360" w:lineRule="auto"/>
              <w:jc w:val="both"/>
              <w:rPr>
                <w:color w:val="000000"/>
                <w:sz w:val="28"/>
                <w:szCs w:val="28"/>
              </w:rPr>
            </w:pPr>
            <w:r>
              <w:rPr>
                <w:color w:val="000000"/>
                <w:sz w:val="28"/>
                <w:szCs w:val="28"/>
              </w:rPr>
              <w:t>3 (13,04%)</w:t>
            </w:r>
          </w:p>
        </w:tc>
      </w:tr>
      <w:tr w:rsidR="006977B2" w:rsidTr="001971A2">
        <w:tc>
          <w:tcPr>
            <w:tcW w:w="562" w:type="dxa"/>
          </w:tcPr>
          <w:p w:rsidR="006977B2" w:rsidRDefault="006977B2" w:rsidP="00ED3750">
            <w:pPr>
              <w:tabs>
                <w:tab w:val="left" w:pos="7680"/>
              </w:tabs>
              <w:spacing w:line="360" w:lineRule="auto"/>
              <w:jc w:val="both"/>
              <w:rPr>
                <w:color w:val="000000"/>
                <w:sz w:val="28"/>
                <w:szCs w:val="28"/>
              </w:rPr>
            </w:pPr>
            <w:r>
              <w:rPr>
                <w:color w:val="000000"/>
                <w:sz w:val="28"/>
                <w:szCs w:val="28"/>
              </w:rPr>
              <w:t>5</w:t>
            </w:r>
          </w:p>
        </w:tc>
        <w:tc>
          <w:tcPr>
            <w:tcW w:w="3402" w:type="dxa"/>
          </w:tcPr>
          <w:p w:rsidR="006977B2" w:rsidRDefault="006977B2" w:rsidP="00ED3750">
            <w:pPr>
              <w:tabs>
                <w:tab w:val="left" w:pos="7680"/>
              </w:tabs>
              <w:spacing w:line="360" w:lineRule="auto"/>
              <w:jc w:val="both"/>
              <w:rPr>
                <w:color w:val="000000"/>
                <w:sz w:val="28"/>
                <w:szCs w:val="28"/>
              </w:rPr>
            </w:pPr>
            <w:r>
              <w:rPr>
                <w:color w:val="000000"/>
                <w:sz w:val="28"/>
                <w:szCs w:val="28"/>
              </w:rPr>
              <w:t>Экология</w:t>
            </w:r>
          </w:p>
        </w:tc>
        <w:tc>
          <w:tcPr>
            <w:tcW w:w="5500" w:type="dxa"/>
          </w:tcPr>
          <w:p w:rsidR="006977B2" w:rsidRDefault="006977B2" w:rsidP="00ED3750">
            <w:pPr>
              <w:tabs>
                <w:tab w:val="left" w:pos="7680"/>
              </w:tabs>
              <w:spacing w:line="360" w:lineRule="auto"/>
              <w:jc w:val="both"/>
              <w:rPr>
                <w:color w:val="000000"/>
                <w:sz w:val="28"/>
                <w:szCs w:val="28"/>
              </w:rPr>
            </w:pPr>
            <w:r>
              <w:rPr>
                <w:color w:val="000000"/>
                <w:sz w:val="28"/>
                <w:szCs w:val="28"/>
              </w:rPr>
              <w:t>2 (8,7%)</w:t>
            </w:r>
          </w:p>
        </w:tc>
      </w:tr>
      <w:tr w:rsidR="006977B2" w:rsidTr="001971A2">
        <w:tc>
          <w:tcPr>
            <w:tcW w:w="562" w:type="dxa"/>
          </w:tcPr>
          <w:p w:rsidR="006977B2" w:rsidRDefault="006977B2" w:rsidP="001971A2">
            <w:pPr>
              <w:tabs>
                <w:tab w:val="left" w:pos="7680"/>
              </w:tabs>
              <w:spacing w:line="360" w:lineRule="auto"/>
              <w:jc w:val="both"/>
              <w:rPr>
                <w:color w:val="000000"/>
                <w:sz w:val="28"/>
                <w:szCs w:val="28"/>
              </w:rPr>
            </w:pPr>
            <w:r>
              <w:rPr>
                <w:color w:val="000000"/>
                <w:sz w:val="28"/>
                <w:szCs w:val="28"/>
              </w:rPr>
              <w:t>6</w:t>
            </w:r>
          </w:p>
        </w:tc>
        <w:tc>
          <w:tcPr>
            <w:tcW w:w="3402" w:type="dxa"/>
          </w:tcPr>
          <w:p w:rsidR="006977B2" w:rsidRDefault="006977B2" w:rsidP="001971A2">
            <w:pPr>
              <w:tabs>
                <w:tab w:val="left" w:pos="7680"/>
              </w:tabs>
              <w:spacing w:line="360" w:lineRule="auto"/>
              <w:jc w:val="both"/>
              <w:rPr>
                <w:color w:val="000000"/>
                <w:sz w:val="28"/>
                <w:szCs w:val="28"/>
              </w:rPr>
            </w:pPr>
            <w:r>
              <w:rPr>
                <w:color w:val="000000"/>
                <w:sz w:val="28"/>
                <w:szCs w:val="28"/>
              </w:rPr>
              <w:t>СССР</w:t>
            </w:r>
          </w:p>
        </w:tc>
        <w:tc>
          <w:tcPr>
            <w:tcW w:w="5500" w:type="dxa"/>
          </w:tcPr>
          <w:p w:rsidR="006977B2" w:rsidRDefault="006977B2" w:rsidP="001971A2">
            <w:pPr>
              <w:tabs>
                <w:tab w:val="left" w:pos="7680"/>
              </w:tabs>
              <w:spacing w:line="360" w:lineRule="auto"/>
              <w:jc w:val="both"/>
              <w:rPr>
                <w:color w:val="000000"/>
                <w:sz w:val="28"/>
                <w:szCs w:val="28"/>
              </w:rPr>
            </w:pPr>
            <w:r>
              <w:rPr>
                <w:color w:val="000000"/>
                <w:sz w:val="28"/>
                <w:szCs w:val="28"/>
              </w:rPr>
              <w:t>1 (4,35%)</w:t>
            </w:r>
          </w:p>
        </w:tc>
      </w:tr>
      <w:tr w:rsidR="006977B2" w:rsidTr="001971A2">
        <w:tc>
          <w:tcPr>
            <w:tcW w:w="562" w:type="dxa"/>
          </w:tcPr>
          <w:p w:rsidR="006977B2" w:rsidRDefault="006977B2" w:rsidP="001971A2">
            <w:pPr>
              <w:tabs>
                <w:tab w:val="left" w:pos="7680"/>
              </w:tabs>
              <w:spacing w:line="360" w:lineRule="auto"/>
              <w:jc w:val="both"/>
              <w:rPr>
                <w:color w:val="000000"/>
                <w:sz w:val="28"/>
                <w:szCs w:val="28"/>
              </w:rPr>
            </w:pPr>
            <w:r>
              <w:rPr>
                <w:color w:val="000000"/>
                <w:sz w:val="28"/>
                <w:szCs w:val="28"/>
              </w:rPr>
              <w:t>7</w:t>
            </w:r>
          </w:p>
        </w:tc>
        <w:tc>
          <w:tcPr>
            <w:tcW w:w="3402" w:type="dxa"/>
          </w:tcPr>
          <w:p w:rsidR="006977B2" w:rsidRDefault="006977B2" w:rsidP="001971A2">
            <w:pPr>
              <w:tabs>
                <w:tab w:val="left" w:pos="7680"/>
              </w:tabs>
              <w:spacing w:line="360" w:lineRule="auto"/>
              <w:jc w:val="both"/>
              <w:rPr>
                <w:color w:val="000000"/>
                <w:sz w:val="28"/>
                <w:szCs w:val="28"/>
              </w:rPr>
            </w:pPr>
            <w:r>
              <w:rPr>
                <w:color w:val="000000"/>
                <w:sz w:val="28"/>
                <w:szCs w:val="28"/>
              </w:rPr>
              <w:t>ЛГБТ</w:t>
            </w:r>
          </w:p>
        </w:tc>
        <w:tc>
          <w:tcPr>
            <w:tcW w:w="5500" w:type="dxa"/>
          </w:tcPr>
          <w:p w:rsidR="006977B2" w:rsidRDefault="006977B2" w:rsidP="001971A2">
            <w:pPr>
              <w:tabs>
                <w:tab w:val="left" w:pos="7680"/>
              </w:tabs>
              <w:spacing w:line="360" w:lineRule="auto"/>
              <w:jc w:val="both"/>
              <w:rPr>
                <w:color w:val="000000"/>
                <w:sz w:val="28"/>
                <w:szCs w:val="28"/>
              </w:rPr>
            </w:pPr>
            <w:r>
              <w:rPr>
                <w:color w:val="000000"/>
                <w:sz w:val="28"/>
                <w:szCs w:val="28"/>
              </w:rPr>
              <w:t>1 (4,35%)</w:t>
            </w:r>
          </w:p>
        </w:tc>
      </w:tr>
      <w:tr w:rsidR="006977B2" w:rsidTr="001971A2">
        <w:tc>
          <w:tcPr>
            <w:tcW w:w="562" w:type="dxa"/>
          </w:tcPr>
          <w:p w:rsidR="006977B2" w:rsidRDefault="006977B2" w:rsidP="001971A2">
            <w:pPr>
              <w:tabs>
                <w:tab w:val="left" w:pos="7680"/>
              </w:tabs>
              <w:spacing w:line="360" w:lineRule="auto"/>
              <w:jc w:val="both"/>
              <w:rPr>
                <w:color w:val="000000"/>
                <w:sz w:val="28"/>
                <w:szCs w:val="28"/>
              </w:rPr>
            </w:pPr>
          </w:p>
        </w:tc>
        <w:tc>
          <w:tcPr>
            <w:tcW w:w="3402" w:type="dxa"/>
          </w:tcPr>
          <w:p w:rsidR="006977B2" w:rsidRDefault="006977B2" w:rsidP="001971A2">
            <w:pPr>
              <w:tabs>
                <w:tab w:val="left" w:pos="7680"/>
              </w:tabs>
              <w:spacing w:line="360" w:lineRule="auto"/>
              <w:jc w:val="both"/>
              <w:rPr>
                <w:color w:val="000000"/>
                <w:sz w:val="28"/>
                <w:szCs w:val="28"/>
              </w:rPr>
            </w:pPr>
            <w:r>
              <w:rPr>
                <w:color w:val="000000"/>
                <w:sz w:val="28"/>
                <w:szCs w:val="28"/>
              </w:rPr>
              <w:t>Всего</w:t>
            </w:r>
          </w:p>
        </w:tc>
        <w:tc>
          <w:tcPr>
            <w:tcW w:w="5500" w:type="dxa"/>
          </w:tcPr>
          <w:p w:rsidR="006977B2" w:rsidRDefault="006977B2" w:rsidP="001971A2">
            <w:pPr>
              <w:tabs>
                <w:tab w:val="left" w:pos="7680"/>
              </w:tabs>
              <w:spacing w:line="360" w:lineRule="auto"/>
              <w:jc w:val="both"/>
              <w:rPr>
                <w:color w:val="000000"/>
                <w:sz w:val="28"/>
                <w:szCs w:val="28"/>
              </w:rPr>
            </w:pPr>
            <w:r>
              <w:rPr>
                <w:color w:val="000000"/>
                <w:sz w:val="28"/>
                <w:szCs w:val="28"/>
              </w:rPr>
              <w:t>23 (100%)</w:t>
            </w:r>
          </w:p>
        </w:tc>
      </w:tr>
    </w:tbl>
    <w:p w:rsidR="008A3CCF" w:rsidRDefault="008A3CCF" w:rsidP="008A3CCF">
      <w:pPr>
        <w:tabs>
          <w:tab w:val="left" w:pos="7680"/>
        </w:tabs>
        <w:spacing w:line="360" w:lineRule="auto"/>
        <w:ind w:firstLine="709"/>
        <w:jc w:val="both"/>
      </w:pPr>
    </w:p>
    <w:p w:rsidR="008A3CCF" w:rsidRDefault="00DE0F4A" w:rsidP="008A3CCF">
      <w:pPr>
        <w:tabs>
          <w:tab w:val="left" w:pos="7680"/>
        </w:tabs>
        <w:spacing w:line="360" w:lineRule="auto"/>
        <w:ind w:firstLine="709"/>
        <w:jc w:val="both"/>
        <w:rPr>
          <w:sz w:val="28"/>
          <w:szCs w:val="28"/>
        </w:rPr>
      </w:pPr>
      <w:r>
        <w:rPr>
          <w:sz w:val="28"/>
          <w:szCs w:val="28"/>
        </w:rPr>
        <w:t>К ноябрю политика несколько реабилитируется и выходит на третье место. Но на первом неожиданно оказывается культура</w:t>
      </w:r>
      <w:proofErr w:type="gramStart"/>
      <w:r>
        <w:rPr>
          <w:sz w:val="28"/>
          <w:szCs w:val="28"/>
        </w:rPr>
        <w:t>.</w:t>
      </w:r>
      <w:proofErr w:type="gramEnd"/>
      <w:r>
        <w:rPr>
          <w:sz w:val="28"/>
          <w:szCs w:val="28"/>
        </w:rPr>
        <w:t xml:space="preserve"> Снова появляются темы «экология» и «СССР», а также «ЛГБТ»</w:t>
      </w:r>
      <w:proofErr w:type="gramStart"/>
      <w:r>
        <w:rPr>
          <w:sz w:val="28"/>
          <w:szCs w:val="28"/>
        </w:rPr>
        <w:t>.</w:t>
      </w:r>
      <w:proofErr w:type="gramEnd"/>
      <w:r>
        <w:rPr>
          <w:sz w:val="28"/>
          <w:szCs w:val="28"/>
        </w:rPr>
        <w:t xml:space="preserve"> В целом стандартный набор ля издания либеральной модели.</w:t>
      </w:r>
    </w:p>
    <w:p w:rsidR="008A3CCF" w:rsidRPr="00DE0F4A" w:rsidRDefault="008A3CCF" w:rsidP="008A3CCF">
      <w:pPr>
        <w:tabs>
          <w:tab w:val="left" w:pos="7680"/>
        </w:tabs>
        <w:spacing w:line="360" w:lineRule="auto"/>
        <w:ind w:firstLine="709"/>
        <w:jc w:val="both"/>
        <w:rPr>
          <w:sz w:val="28"/>
          <w:szCs w:val="28"/>
          <w:u w:val="single"/>
        </w:rPr>
      </w:pPr>
      <w:r w:rsidRPr="00DE0F4A">
        <w:rPr>
          <w:sz w:val="28"/>
          <w:szCs w:val="28"/>
          <w:u w:val="single"/>
        </w:rPr>
        <w:t>Общий рейтинг тем</w:t>
      </w:r>
      <w:r w:rsidR="006977B2" w:rsidRPr="00DE0F4A">
        <w:rPr>
          <w:sz w:val="28"/>
          <w:szCs w:val="28"/>
          <w:u w:val="single"/>
        </w:rPr>
        <w:t xml:space="preserve"> по популярности</w:t>
      </w:r>
      <w:r w:rsidRPr="00DE0F4A">
        <w:rPr>
          <w:sz w:val="28"/>
          <w:szCs w:val="28"/>
          <w:u w:val="single"/>
        </w:rPr>
        <w:t>:</w:t>
      </w:r>
    </w:p>
    <w:tbl>
      <w:tblPr>
        <w:tblStyle w:val="af0"/>
        <w:tblW w:w="9606" w:type="dxa"/>
        <w:tblLook w:val="04A0" w:firstRow="1" w:lastRow="0" w:firstColumn="1" w:lastColumn="0" w:noHBand="0" w:noVBand="1"/>
      </w:tblPr>
      <w:tblGrid>
        <w:gridCol w:w="562"/>
        <w:gridCol w:w="3402"/>
        <w:gridCol w:w="5642"/>
      </w:tblGrid>
      <w:tr w:rsidR="008A3CCF" w:rsidTr="00DE0F4A">
        <w:tc>
          <w:tcPr>
            <w:tcW w:w="562" w:type="dxa"/>
            <w:shd w:val="clear" w:color="auto" w:fill="D9D9D9" w:themeFill="background1" w:themeFillShade="D9"/>
          </w:tcPr>
          <w:p w:rsidR="008A3CCF" w:rsidRDefault="008A3CCF" w:rsidP="001971A2">
            <w:pPr>
              <w:tabs>
                <w:tab w:val="left" w:pos="7680"/>
              </w:tabs>
              <w:spacing w:line="360" w:lineRule="auto"/>
              <w:jc w:val="both"/>
              <w:rPr>
                <w:color w:val="000000"/>
                <w:sz w:val="28"/>
                <w:szCs w:val="28"/>
              </w:rPr>
            </w:pPr>
            <w:r>
              <w:rPr>
                <w:color w:val="000000"/>
                <w:sz w:val="28"/>
                <w:szCs w:val="28"/>
              </w:rPr>
              <w:t>№</w:t>
            </w:r>
          </w:p>
        </w:tc>
        <w:tc>
          <w:tcPr>
            <w:tcW w:w="3402" w:type="dxa"/>
            <w:shd w:val="clear" w:color="auto" w:fill="D9D9D9" w:themeFill="background1" w:themeFillShade="D9"/>
          </w:tcPr>
          <w:p w:rsidR="008A3CCF" w:rsidRDefault="008A3CCF" w:rsidP="001971A2">
            <w:pPr>
              <w:tabs>
                <w:tab w:val="left" w:pos="7680"/>
              </w:tabs>
              <w:spacing w:line="360" w:lineRule="auto"/>
              <w:jc w:val="both"/>
              <w:rPr>
                <w:color w:val="000000"/>
                <w:sz w:val="28"/>
                <w:szCs w:val="28"/>
              </w:rPr>
            </w:pPr>
            <w:r>
              <w:rPr>
                <w:color w:val="000000"/>
                <w:sz w:val="28"/>
                <w:szCs w:val="28"/>
              </w:rPr>
              <w:t>Тема</w:t>
            </w:r>
          </w:p>
        </w:tc>
        <w:tc>
          <w:tcPr>
            <w:tcW w:w="5642" w:type="dxa"/>
            <w:shd w:val="clear" w:color="auto" w:fill="D9D9D9" w:themeFill="background1" w:themeFillShade="D9"/>
          </w:tcPr>
          <w:p w:rsidR="008A3CCF" w:rsidRDefault="008A3CCF" w:rsidP="001971A2">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573C0F" w:rsidTr="0020044C">
        <w:tc>
          <w:tcPr>
            <w:tcW w:w="562" w:type="dxa"/>
          </w:tcPr>
          <w:p w:rsidR="00573C0F" w:rsidRDefault="00400F85" w:rsidP="00ED3750">
            <w:pPr>
              <w:tabs>
                <w:tab w:val="left" w:pos="7680"/>
              </w:tabs>
              <w:spacing w:line="360" w:lineRule="auto"/>
              <w:jc w:val="both"/>
              <w:rPr>
                <w:color w:val="000000"/>
                <w:sz w:val="28"/>
                <w:szCs w:val="28"/>
              </w:rPr>
            </w:pPr>
            <w:r>
              <w:rPr>
                <w:color w:val="000000"/>
                <w:sz w:val="28"/>
                <w:szCs w:val="28"/>
              </w:rPr>
              <w:t>1</w:t>
            </w:r>
          </w:p>
        </w:tc>
        <w:tc>
          <w:tcPr>
            <w:tcW w:w="3402" w:type="dxa"/>
          </w:tcPr>
          <w:p w:rsidR="00573C0F" w:rsidRDefault="00573C0F" w:rsidP="00ED3750">
            <w:pPr>
              <w:tabs>
                <w:tab w:val="left" w:pos="7680"/>
              </w:tabs>
              <w:spacing w:line="360" w:lineRule="auto"/>
              <w:jc w:val="both"/>
              <w:rPr>
                <w:color w:val="000000"/>
                <w:sz w:val="28"/>
                <w:szCs w:val="28"/>
              </w:rPr>
            </w:pPr>
            <w:r>
              <w:rPr>
                <w:color w:val="000000"/>
                <w:sz w:val="28"/>
                <w:szCs w:val="28"/>
              </w:rPr>
              <w:t>Образ жизни</w:t>
            </w:r>
          </w:p>
        </w:tc>
        <w:tc>
          <w:tcPr>
            <w:tcW w:w="5642" w:type="dxa"/>
          </w:tcPr>
          <w:p w:rsidR="00573C0F" w:rsidRDefault="00573C0F" w:rsidP="00573C0F">
            <w:pPr>
              <w:tabs>
                <w:tab w:val="left" w:pos="7680"/>
              </w:tabs>
              <w:spacing w:line="360" w:lineRule="auto"/>
              <w:jc w:val="both"/>
              <w:rPr>
                <w:color w:val="000000"/>
                <w:sz w:val="28"/>
                <w:szCs w:val="28"/>
              </w:rPr>
            </w:pPr>
            <w:r>
              <w:rPr>
                <w:color w:val="000000"/>
                <w:sz w:val="28"/>
                <w:szCs w:val="28"/>
              </w:rPr>
              <w:t>19 (25,7%)</w:t>
            </w:r>
          </w:p>
        </w:tc>
      </w:tr>
      <w:tr w:rsidR="00573C0F" w:rsidTr="0020044C">
        <w:tc>
          <w:tcPr>
            <w:tcW w:w="562" w:type="dxa"/>
          </w:tcPr>
          <w:p w:rsidR="00573C0F" w:rsidRDefault="00400F85" w:rsidP="001971A2">
            <w:pPr>
              <w:tabs>
                <w:tab w:val="left" w:pos="7680"/>
              </w:tabs>
              <w:spacing w:line="360" w:lineRule="auto"/>
              <w:jc w:val="both"/>
              <w:rPr>
                <w:color w:val="000000"/>
                <w:sz w:val="28"/>
                <w:szCs w:val="28"/>
              </w:rPr>
            </w:pPr>
            <w:r>
              <w:rPr>
                <w:color w:val="000000"/>
                <w:sz w:val="28"/>
                <w:szCs w:val="28"/>
              </w:rPr>
              <w:t>2</w:t>
            </w:r>
          </w:p>
        </w:tc>
        <w:tc>
          <w:tcPr>
            <w:tcW w:w="3402" w:type="dxa"/>
          </w:tcPr>
          <w:p w:rsidR="00573C0F" w:rsidRDefault="00573C0F" w:rsidP="001971A2">
            <w:pPr>
              <w:tabs>
                <w:tab w:val="left" w:pos="7680"/>
              </w:tabs>
              <w:spacing w:line="360" w:lineRule="auto"/>
              <w:jc w:val="both"/>
              <w:rPr>
                <w:color w:val="000000"/>
                <w:sz w:val="28"/>
                <w:szCs w:val="28"/>
              </w:rPr>
            </w:pPr>
            <w:r>
              <w:rPr>
                <w:color w:val="000000"/>
                <w:sz w:val="28"/>
                <w:szCs w:val="28"/>
              </w:rPr>
              <w:t>Спорт</w:t>
            </w:r>
          </w:p>
        </w:tc>
        <w:tc>
          <w:tcPr>
            <w:tcW w:w="5642" w:type="dxa"/>
          </w:tcPr>
          <w:p w:rsidR="00573C0F" w:rsidRDefault="00573C0F" w:rsidP="001971A2">
            <w:pPr>
              <w:tabs>
                <w:tab w:val="left" w:pos="7680"/>
              </w:tabs>
              <w:spacing w:line="360" w:lineRule="auto"/>
              <w:jc w:val="both"/>
              <w:rPr>
                <w:color w:val="000000"/>
                <w:sz w:val="28"/>
                <w:szCs w:val="28"/>
              </w:rPr>
            </w:pPr>
            <w:r>
              <w:rPr>
                <w:color w:val="000000"/>
                <w:sz w:val="28"/>
                <w:szCs w:val="28"/>
              </w:rPr>
              <w:t>12 (16,22%)</w:t>
            </w:r>
          </w:p>
        </w:tc>
      </w:tr>
      <w:tr w:rsidR="00573C0F" w:rsidTr="0020044C">
        <w:tc>
          <w:tcPr>
            <w:tcW w:w="562" w:type="dxa"/>
          </w:tcPr>
          <w:p w:rsidR="00573C0F" w:rsidRDefault="00573C0F" w:rsidP="001971A2">
            <w:pPr>
              <w:tabs>
                <w:tab w:val="left" w:pos="7680"/>
              </w:tabs>
              <w:spacing w:line="360" w:lineRule="auto"/>
              <w:jc w:val="both"/>
              <w:rPr>
                <w:color w:val="000000"/>
                <w:sz w:val="28"/>
                <w:szCs w:val="28"/>
              </w:rPr>
            </w:pPr>
            <w:r>
              <w:rPr>
                <w:color w:val="000000"/>
                <w:sz w:val="28"/>
                <w:szCs w:val="28"/>
              </w:rPr>
              <w:t>3</w:t>
            </w:r>
          </w:p>
        </w:tc>
        <w:tc>
          <w:tcPr>
            <w:tcW w:w="3402" w:type="dxa"/>
          </w:tcPr>
          <w:p w:rsidR="00573C0F" w:rsidRDefault="00573C0F" w:rsidP="001971A2">
            <w:pPr>
              <w:tabs>
                <w:tab w:val="left" w:pos="7680"/>
              </w:tabs>
              <w:spacing w:line="360" w:lineRule="auto"/>
              <w:jc w:val="both"/>
              <w:rPr>
                <w:color w:val="000000"/>
                <w:sz w:val="28"/>
                <w:szCs w:val="28"/>
              </w:rPr>
            </w:pPr>
            <w:r>
              <w:rPr>
                <w:color w:val="000000"/>
                <w:sz w:val="28"/>
                <w:szCs w:val="28"/>
              </w:rPr>
              <w:t>Культура</w:t>
            </w:r>
          </w:p>
        </w:tc>
        <w:tc>
          <w:tcPr>
            <w:tcW w:w="5642" w:type="dxa"/>
          </w:tcPr>
          <w:p w:rsidR="00573C0F" w:rsidRDefault="00573C0F" w:rsidP="001971A2">
            <w:pPr>
              <w:tabs>
                <w:tab w:val="left" w:pos="7680"/>
              </w:tabs>
              <w:spacing w:line="360" w:lineRule="auto"/>
              <w:jc w:val="both"/>
              <w:rPr>
                <w:color w:val="000000"/>
                <w:sz w:val="28"/>
                <w:szCs w:val="28"/>
              </w:rPr>
            </w:pPr>
            <w:r>
              <w:rPr>
                <w:color w:val="000000"/>
                <w:sz w:val="28"/>
                <w:szCs w:val="28"/>
              </w:rPr>
              <w:t>11 (14,86%)</w:t>
            </w:r>
          </w:p>
        </w:tc>
      </w:tr>
      <w:tr w:rsidR="00573C0F" w:rsidTr="0020044C">
        <w:tc>
          <w:tcPr>
            <w:tcW w:w="562" w:type="dxa"/>
          </w:tcPr>
          <w:p w:rsidR="00573C0F" w:rsidRDefault="00400F85" w:rsidP="00ED3750">
            <w:pPr>
              <w:tabs>
                <w:tab w:val="left" w:pos="7680"/>
              </w:tabs>
              <w:spacing w:line="360" w:lineRule="auto"/>
              <w:jc w:val="both"/>
              <w:rPr>
                <w:color w:val="000000"/>
                <w:sz w:val="28"/>
                <w:szCs w:val="28"/>
              </w:rPr>
            </w:pPr>
            <w:r>
              <w:rPr>
                <w:color w:val="000000"/>
                <w:sz w:val="28"/>
                <w:szCs w:val="28"/>
              </w:rPr>
              <w:t>4</w:t>
            </w:r>
          </w:p>
        </w:tc>
        <w:tc>
          <w:tcPr>
            <w:tcW w:w="3402" w:type="dxa"/>
          </w:tcPr>
          <w:p w:rsidR="00573C0F" w:rsidRDefault="00573C0F" w:rsidP="00ED3750">
            <w:pPr>
              <w:tabs>
                <w:tab w:val="left" w:pos="7680"/>
              </w:tabs>
              <w:spacing w:line="360" w:lineRule="auto"/>
              <w:jc w:val="both"/>
              <w:rPr>
                <w:color w:val="000000"/>
                <w:sz w:val="28"/>
                <w:szCs w:val="28"/>
              </w:rPr>
            </w:pPr>
            <w:r>
              <w:rPr>
                <w:color w:val="000000"/>
                <w:sz w:val="28"/>
                <w:szCs w:val="28"/>
              </w:rPr>
              <w:t>Туризм</w:t>
            </w:r>
          </w:p>
        </w:tc>
        <w:tc>
          <w:tcPr>
            <w:tcW w:w="5642" w:type="dxa"/>
          </w:tcPr>
          <w:p w:rsidR="00573C0F" w:rsidRDefault="00573C0F" w:rsidP="00ED3750">
            <w:pPr>
              <w:tabs>
                <w:tab w:val="left" w:pos="7680"/>
              </w:tabs>
              <w:spacing w:line="360" w:lineRule="auto"/>
              <w:jc w:val="both"/>
              <w:rPr>
                <w:color w:val="000000"/>
                <w:sz w:val="28"/>
                <w:szCs w:val="28"/>
              </w:rPr>
            </w:pPr>
            <w:r>
              <w:rPr>
                <w:color w:val="000000"/>
                <w:sz w:val="28"/>
                <w:szCs w:val="28"/>
              </w:rPr>
              <w:t>11 (14,86%)</w:t>
            </w:r>
          </w:p>
        </w:tc>
      </w:tr>
      <w:tr w:rsidR="00573C0F" w:rsidTr="0020044C">
        <w:tc>
          <w:tcPr>
            <w:tcW w:w="562" w:type="dxa"/>
          </w:tcPr>
          <w:p w:rsidR="00573C0F" w:rsidRDefault="00400F85" w:rsidP="001971A2">
            <w:pPr>
              <w:tabs>
                <w:tab w:val="left" w:pos="7680"/>
              </w:tabs>
              <w:spacing w:line="360" w:lineRule="auto"/>
              <w:jc w:val="both"/>
              <w:rPr>
                <w:color w:val="000000"/>
                <w:sz w:val="28"/>
                <w:szCs w:val="28"/>
              </w:rPr>
            </w:pPr>
            <w:r>
              <w:rPr>
                <w:color w:val="000000"/>
                <w:sz w:val="28"/>
                <w:szCs w:val="28"/>
              </w:rPr>
              <w:t>5</w:t>
            </w:r>
          </w:p>
        </w:tc>
        <w:tc>
          <w:tcPr>
            <w:tcW w:w="3402" w:type="dxa"/>
          </w:tcPr>
          <w:p w:rsidR="00573C0F" w:rsidRDefault="00573C0F" w:rsidP="001971A2">
            <w:pPr>
              <w:tabs>
                <w:tab w:val="left" w:pos="7680"/>
              </w:tabs>
              <w:spacing w:line="360" w:lineRule="auto"/>
              <w:jc w:val="both"/>
              <w:rPr>
                <w:color w:val="000000"/>
                <w:sz w:val="28"/>
                <w:szCs w:val="28"/>
              </w:rPr>
            </w:pPr>
            <w:r>
              <w:rPr>
                <w:color w:val="000000"/>
                <w:sz w:val="28"/>
                <w:szCs w:val="28"/>
              </w:rPr>
              <w:t>Политика</w:t>
            </w:r>
          </w:p>
        </w:tc>
        <w:tc>
          <w:tcPr>
            <w:tcW w:w="5642" w:type="dxa"/>
          </w:tcPr>
          <w:p w:rsidR="00573C0F" w:rsidRDefault="00573C0F" w:rsidP="001971A2">
            <w:pPr>
              <w:tabs>
                <w:tab w:val="left" w:pos="7680"/>
              </w:tabs>
              <w:spacing w:line="360" w:lineRule="auto"/>
              <w:jc w:val="both"/>
              <w:rPr>
                <w:color w:val="000000"/>
                <w:sz w:val="28"/>
                <w:szCs w:val="28"/>
              </w:rPr>
            </w:pPr>
            <w:r>
              <w:rPr>
                <w:color w:val="000000"/>
                <w:sz w:val="28"/>
                <w:szCs w:val="28"/>
              </w:rPr>
              <w:t>5 (6,76%)</w:t>
            </w:r>
          </w:p>
        </w:tc>
      </w:tr>
      <w:tr w:rsidR="00573C0F" w:rsidTr="0020044C">
        <w:tc>
          <w:tcPr>
            <w:tcW w:w="562" w:type="dxa"/>
          </w:tcPr>
          <w:p w:rsidR="00573C0F" w:rsidRDefault="00400F85" w:rsidP="00ED3750">
            <w:pPr>
              <w:tabs>
                <w:tab w:val="left" w:pos="7680"/>
              </w:tabs>
              <w:spacing w:line="360" w:lineRule="auto"/>
              <w:jc w:val="both"/>
              <w:rPr>
                <w:color w:val="000000"/>
                <w:sz w:val="28"/>
                <w:szCs w:val="28"/>
              </w:rPr>
            </w:pPr>
            <w:r>
              <w:rPr>
                <w:color w:val="000000"/>
                <w:sz w:val="28"/>
                <w:szCs w:val="28"/>
              </w:rPr>
              <w:t>6</w:t>
            </w:r>
          </w:p>
        </w:tc>
        <w:tc>
          <w:tcPr>
            <w:tcW w:w="3402" w:type="dxa"/>
          </w:tcPr>
          <w:p w:rsidR="00573C0F" w:rsidRDefault="00573C0F" w:rsidP="00ED3750">
            <w:pPr>
              <w:tabs>
                <w:tab w:val="left" w:pos="7680"/>
              </w:tabs>
              <w:spacing w:line="360" w:lineRule="auto"/>
              <w:jc w:val="both"/>
              <w:rPr>
                <w:color w:val="000000"/>
                <w:sz w:val="28"/>
                <w:szCs w:val="28"/>
              </w:rPr>
            </w:pPr>
            <w:r>
              <w:rPr>
                <w:color w:val="000000"/>
                <w:sz w:val="28"/>
                <w:szCs w:val="28"/>
              </w:rPr>
              <w:t>Сельское хозяйство</w:t>
            </w:r>
          </w:p>
        </w:tc>
        <w:tc>
          <w:tcPr>
            <w:tcW w:w="5642" w:type="dxa"/>
          </w:tcPr>
          <w:p w:rsidR="00573C0F" w:rsidRDefault="00573C0F" w:rsidP="00ED3750">
            <w:pPr>
              <w:tabs>
                <w:tab w:val="left" w:pos="7680"/>
              </w:tabs>
              <w:spacing w:line="360" w:lineRule="auto"/>
              <w:jc w:val="both"/>
              <w:rPr>
                <w:color w:val="000000"/>
                <w:sz w:val="28"/>
                <w:szCs w:val="28"/>
              </w:rPr>
            </w:pPr>
            <w:r>
              <w:rPr>
                <w:color w:val="000000"/>
                <w:sz w:val="28"/>
                <w:szCs w:val="28"/>
              </w:rPr>
              <w:t>3 (4,05%)</w:t>
            </w:r>
          </w:p>
        </w:tc>
      </w:tr>
      <w:tr w:rsidR="00573C0F" w:rsidTr="0020044C">
        <w:tc>
          <w:tcPr>
            <w:tcW w:w="562" w:type="dxa"/>
          </w:tcPr>
          <w:p w:rsidR="00573C0F" w:rsidRDefault="00400F85" w:rsidP="00ED3750">
            <w:pPr>
              <w:tabs>
                <w:tab w:val="left" w:pos="7680"/>
              </w:tabs>
              <w:spacing w:line="360" w:lineRule="auto"/>
              <w:jc w:val="both"/>
              <w:rPr>
                <w:color w:val="000000"/>
                <w:sz w:val="28"/>
                <w:szCs w:val="28"/>
              </w:rPr>
            </w:pPr>
            <w:r>
              <w:rPr>
                <w:color w:val="000000"/>
                <w:sz w:val="28"/>
                <w:szCs w:val="28"/>
              </w:rPr>
              <w:t>7</w:t>
            </w:r>
          </w:p>
        </w:tc>
        <w:tc>
          <w:tcPr>
            <w:tcW w:w="3402" w:type="dxa"/>
          </w:tcPr>
          <w:p w:rsidR="00573C0F" w:rsidRDefault="00573C0F" w:rsidP="00ED3750">
            <w:pPr>
              <w:tabs>
                <w:tab w:val="left" w:pos="7680"/>
              </w:tabs>
              <w:spacing w:line="360" w:lineRule="auto"/>
              <w:jc w:val="both"/>
              <w:rPr>
                <w:color w:val="000000"/>
                <w:sz w:val="28"/>
                <w:szCs w:val="28"/>
              </w:rPr>
            </w:pPr>
            <w:r>
              <w:rPr>
                <w:color w:val="000000"/>
                <w:sz w:val="28"/>
                <w:szCs w:val="28"/>
              </w:rPr>
              <w:t>Экология</w:t>
            </w:r>
          </w:p>
        </w:tc>
        <w:tc>
          <w:tcPr>
            <w:tcW w:w="5642" w:type="dxa"/>
          </w:tcPr>
          <w:p w:rsidR="00573C0F" w:rsidRDefault="00573C0F" w:rsidP="00ED3750">
            <w:pPr>
              <w:tabs>
                <w:tab w:val="left" w:pos="7680"/>
              </w:tabs>
              <w:spacing w:line="360" w:lineRule="auto"/>
              <w:jc w:val="both"/>
              <w:rPr>
                <w:color w:val="000000"/>
                <w:sz w:val="28"/>
                <w:szCs w:val="28"/>
              </w:rPr>
            </w:pPr>
            <w:r>
              <w:rPr>
                <w:color w:val="000000"/>
                <w:sz w:val="28"/>
                <w:szCs w:val="28"/>
              </w:rPr>
              <w:t>3 (4,05%)</w:t>
            </w:r>
          </w:p>
        </w:tc>
      </w:tr>
      <w:tr w:rsidR="00573C0F" w:rsidTr="0020044C">
        <w:tc>
          <w:tcPr>
            <w:tcW w:w="562" w:type="dxa"/>
          </w:tcPr>
          <w:p w:rsidR="00573C0F" w:rsidRDefault="00400F85" w:rsidP="001971A2">
            <w:pPr>
              <w:tabs>
                <w:tab w:val="left" w:pos="7680"/>
              </w:tabs>
              <w:spacing w:line="360" w:lineRule="auto"/>
              <w:jc w:val="both"/>
              <w:rPr>
                <w:color w:val="000000"/>
                <w:sz w:val="28"/>
                <w:szCs w:val="28"/>
              </w:rPr>
            </w:pPr>
            <w:r>
              <w:rPr>
                <w:color w:val="000000"/>
                <w:sz w:val="28"/>
                <w:szCs w:val="28"/>
              </w:rPr>
              <w:t>8</w:t>
            </w:r>
          </w:p>
        </w:tc>
        <w:tc>
          <w:tcPr>
            <w:tcW w:w="3402" w:type="dxa"/>
          </w:tcPr>
          <w:p w:rsidR="00573C0F" w:rsidRDefault="00573C0F" w:rsidP="001971A2">
            <w:pPr>
              <w:tabs>
                <w:tab w:val="left" w:pos="7680"/>
              </w:tabs>
              <w:spacing w:line="360" w:lineRule="auto"/>
              <w:jc w:val="both"/>
              <w:rPr>
                <w:color w:val="000000"/>
                <w:sz w:val="28"/>
                <w:szCs w:val="28"/>
              </w:rPr>
            </w:pPr>
            <w:r>
              <w:rPr>
                <w:color w:val="000000"/>
                <w:sz w:val="28"/>
                <w:szCs w:val="28"/>
              </w:rPr>
              <w:t>Безопасность</w:t>
            </w:r>
          </w:p>
        </w:tc>
        <w:tc>
          <w:tcPr>
            <w:tcW w:w="5642" w:type="dxa"/>
          </w:tcPr>
          <w:p w:rsidR="00573C0F" w:rsidRDefault="00573C0F" w:rsidP="001971A2">
            <w:pPr>
              <w:tabs>
                <w:tab w:val="left" w:pos="7680"/>
              </w:tabs>
              <w:spacing w:line="360" w:lineRule="auto"/>
              <w:jc w:val="both"/>
              <w:rPr>
                <w:color w:val="000000"/>
                <w:sz w:val="28"/>
                <w:szCs w:val="28"/>
              </w:rPr>
            </w:pPr>
            <w:r>
              <w:rPr>
                <w:color w:val="000000"/>
                <w:sz w:val="28"/>
                <w:szCs w:val="28"/>
              </w:rPr>
              <w:t>2 (2,7%)</w:t>
            </w:r>
          </w:p>
        </w:tc>
      </w:tr>
      <w:tr w:rsidR="00573C0F" w:rsidTr="0020044C">
        <w:tc>
          <w:tcPr>
            <w:tcW w:w="562" w:type="dxa"/>
          </w:tcPr>
          <w:p w:rsidR="00573C0F" w:rsidRDefault="00400F85" w:rsidP="001971A2">
            <w:pPr>
              <w:tabs>
                <w:tab w:val="left" w:pos="7680"/>
              </w:tabs>
              <w:spacing w:line="360" w:lineRule="auto"/>
              <w:jc w:val="both"/>
              <w:rPr>
                <w:color w:val="000000"/>
                <w:sz w:val="28"/>
                <w:szCs w:val="28"/>
              </w:rPr>
            </w:pPr>
            <w:r>
              <w:rPr>
                <w:color w:val="000000"/>
                <w:sz w:val="28"/>
                <w:szCs w:val="28"/>
              </w:rPr>
              <w:lastRenderedPageBreak/>
              <w:t>9</w:t>
            </w:r>
          </w:p>
        </w:tc>
        <w:tc>
          <w:tcPr>
            <w:tcW w:w="3402" w:type="dxa"/>
          </w:tcPr>
          <w:p w:rsidR="00573C0F" w:rsidRDefault="00573C0F" w:rsidP="001971A2">
            <w:pPr>
              <w:tabs>
                <w:tab w:val="left" w:pos="7680"/>
              </w:tabs>
              <w:spacing w:line="360" w:lineRule="auto"/>
              <w:jc w:val="both"/>
              <w:rPr>
                <w:color w:val="000000"/>
                <w:sz w:val="28"/>
                <w:szCs w:val="28"/>
              </w:rPr>
            </w:pPr>
            <w:r>
              <w:rPr>
                <w:color w:val="000000"/>
                <w:sz w:val="28"/>
                <w:szCs w:val="28"/>
              </w:rPr>
              <w:t>СССР</w:t>
            </w:r>
          </w:p>
        </w:tc>
        <w:tc>
          <w:tcPr>
            <w:tcW w:w="5642" w:type="dxa"/>
          </w:tcPr>
          <w:p w:rsidR="00573C0F" w:rsidRDefault="00573C0F" w:rsidP="001971A2">
            <w:pPr>
              <w:tabs>
                <w:tab w:val="left" w:pos="7680"/>
              </w:tabs>
              <w:spacing w:line="360" w:lineRule="auto"/>
              <w:jc w:val="both"/>
              <w:rPr>
                <w:color w:val="000000"/>
                <w:sz w:val="28"/>
                <w:szCs w:val="28"/>
              </w:rPr>
            </w:pPr>
            <w:r>
              <w:rPr>
                <w:color w:val="000000"/>
                <w:sz w:val="28"/>
                <w:szCs w:val="28"/>
              </w:rPr>
              <w:t>2 (2,7%)</w:t>
            </w:r>
          </w:p>
        </w:tc>
      </w:tr>
      <w:tr w:rsidR="00573C0F" w:rsidTr="0020044C">
        <w:tc>
          <w:tcPr>
            <w:tcW w:w="562" w:type="dxa"/>
          </w:tcPr>
          <w:p w:rsidR="00573C0F" w:rsidRDefault="00400F85" w:rsidP="001971A2">
            <w:pPr>
              <w:tabs>
                <w:tab w:val="left" w:pos="7680"/>
              </w:tabs>
              <w:spacing w:line="360" w:lineRule="auto"/>
              <w:jc w:val="both"/>
              <w:rPr>
                <w:color w:val="000000"/>
                <w:sz w:val="28"/>
                <w:szCs w:val="28"/>
              </w:rPr>
            </w:pPr>
            <w:r>
              <w:rPr>
                <w:color w:val="000000"/>
                <w:sz w:val="28"/>
                <w:szCs w:val="28"/>
              </w:rPr>
              <w:t>10</w:t>
            </w:r>
          </w:p>
        </w:tc>
        <w:tc>
          <w:tcPr>
            <w:tcW w:w="3402" w:type="dxa"/>
          </w:tcPr>
          <w:p w:rsidR="00573C0F" w:rsidRDefault="00573C0F" w:rsidP="001971A2">
            <w:pPr>
              <w:tabs>
                <w:tab w:val="left" w:pos="7680"/>
              </w:tabs>
              <w:spacing w:line="360" w:lineRule="auto"/>
              <w:jc w:val="both"/>
              <w:rPr>
                <w:color w:val="000000"/>
                <w:sz w:val="28"/>
                <w:szCs w:val="28"/>
              </w:rPr>
            </w:pPr>
            <w:r>
              <w:rPr>
                <w:color w:val="000000"/>
                <w:sz w:val="28"/>
                <w:szCs w:val="28"/>
              </w:rPr>
              <w:t>Оборона</w:t>
            </w:r>
          </w:p>
        </w:tc>
        <w:tc>
          <w:tcPr>
            <w:tcW w:w="5642" w:type="dxa"/>
          </w:tcPr>
          <w:p w:rsidR="00573C0F" w:rsidRDefault="00573C0F" w:rsidP="001971A2">
            <w:pPr>
              <w:tabs>
                <w:tab w:val="left" w:pos="7680"/>
              </w:tabs>
              <w:spacing w:line="360" w:lineRule="auto"/>
              <w:jc w:val="both"/>
              <w:rPr>
                <w:color w:val="000000"/>
                <w:sz w:val="28"/>
                <w:szCs w:val="28"/>
              </w:rPr>
            </w:pPr>
            <w:r>
              <w:rPr>
                <w:color w:val="000000"/>
                <w:sz w:val="28"/>
                <w:szCs w:val="28"/>
              </w:rPr>
              <w:t>2 (2,7%)</w:t>
            </w:r>
          </w:p>
        </w:tc>
      </w:tr>
      <w:tr w:rsidR="00573C0F" w:rsidTr="0020044C">
        <w:tc>
          <w:tcPr>
            <w:tcW w:w="562" w:type="dxa"/>
          </w:tcPr>
          <w:p w:rsidR="00573C0F" w:rsidRDefault="00400F85" w:rsidP="00ED3750">
            <w:pPr>
              <w:tabs>
                <w:tab w:val="left" w:pos="7680"/>
              </w:tabs>
              <w:spacing w:line="360" w:lineRule="auto"/>
              <w:jc w:val="both"/>
              <w:rPr>
                <w:color w:val="000000"/>
                <w:sz w:val="28"/>
                <w:szCs w:val="28"/>
              </w:rPr>
            </w:pPr>
            <w:r>
              <w:rPr>
                <w:color w:val="000000"/>
                <w:sz w:val="28"/>
                <w:szCs w:val="28"/>
              </w:rPr>
              <w:t>11</w:t>
            </w:r>
          </w:p>
        </w:tc>
        <w:tc>
          <w:tcPr>
            <w:tcW w:w="3402" w:type="dxa"/>
          </w:tcPr>
          <w:p w:rsidR="00573C0F" w:rsidRDefault="00573C0F" w:rsidP="00ED3750">
            <w:pPr>
              <w:tabs>
                <w:tab w:val="left" w:pos="7680"/>
              </w:tabs>
              <w:spacing w:line="360" w:lineRule="auto"/>
              <w:jc w:val="both"/>
              <w:rPr>
                <w:color w:val="000000"/>
                <w:sz w:val="28"/>
                <w:szCs w:val="28"/>
              </w:rPr>
            </w:pPr>
            <w:r>
              <w:rPr>
                <w:color w:val="000000"/>
                <w:sz w:val="28"/>
                <w:szCs w:val="28"/>
              </w:rPr>
              <w:t>Зима</w:t>
            </w:r>
          </w:p>
        </w:tc>
        <w:tc>
          <w:tcPr>
            <w:tcW w:w="5642" w:type="dxa"/>
          </w:tcPr>
          <w:p w:rsidR="00573C0F" w:rsidRDefault="00573C0F" w:rsidP="00ED3750">
            <w:pPr>
              <w:tabs>
                <w:tab w:val="left" w:pos="7680"/>
              </w:tabs>
              <w:spacing w:line="360" w:lineRule="auto"/>
              <w:jc w:val="both"/>
              <w:rPr>
                <w:color w:val="000000"/>
                <w:sz w:val="28"/>
                <w:szCs w:val="28"/>
              </w:rPr>
            </w:pPr>
            <w:r>
              <w:rPr>
                <w:color w:val="000000"/>
                <w:sz w:val="28"/>
                <w:szCs w:val="28"/>
              </w:rPr>
              <w:t>2 (2,7%)</w:t>
            </w:r>
          </w:p>
        </w:tc>
      </w:tr>
      <w:tr w:rsidR="00573C0F" w:rsidTr="0020044C">
        <w:tc>
          <w:tcPr>
            <w:tcW w:w="562" w:type="dxa"/>
          </w:tcPr>
          <w:p w:rsidR="00573C0F" w:rsidRDefault="00400F85" w:rsidP="001971A2">
            <w:pPr>
              <w:tabs>
                <w:tab w:val="left" w:pos="7680"/>
              </w:tabs>
              <w:spacing w:line="360" w:lineRule="auto"/>
              <w:jc w:val="both"/>
              <w:rPr>
                <w:color w:val="000000"/>
                <w:sz w:val="28"/>
                <w:szCs w:val="28"/>
              </w:rPr>
            </w:pPr>
            <w:r>
              <w:rPr>
                <w:color w:val="000000"/>
                <w:sz w:val="28"/>
                <w:szCs w:val="28"/>
              </w:rPr>
              <w:t>12</w:t>
            </w:r>
          </w:p>
        </w:tc>
        <w:tc>
          <w:tcPr>
            <w:tcW w:w="3402" w:type="dxa"/>
          </w:tcPr>
          <w:p w:rsidR="00573C0F" w:rsidRPr="00C238C0" w:rsidRDefault="00573C0F" w:rsidP="001971A2">
            <w:pPr>
              <w:tabs>
                <w:tab w:val="left" w:pos="7680"/>
              </w:tabs>
              <w:spacing w:line="360" w:lineRule="auto"/>
              <w:jc w:val="both"/>
              <w:rPr>
                <w:color w:val="000000"/>
                <w:sz w:val="28"/>
                <w:szCs w:val="28"/>
              </w:rPr>
            </w:pPr>
            <w:r>
              <w:rPr>
                <w:color w:val="000000"/>
                <w:sz w:val="28"/>
                <w:szCs w:val="28"/>
              </w:rPr>
              <w:t>Бизнес</w:t>
            </w:r>
          </w:p>
        </w:tc>
        <w:tc>
          <w:tcPr>
            <w:tcW w:w="5642" w:type="dxa"/>
          </w:tcPr>
          <w:p w:rsidR="00573C0F" w:rsidRDefault="00573C0F" w:rsidP="001971A2">
            <w:pPr>
              <w:tabs>
                <w:tab w:val="left" w:pos="7680"/>
              </w:tabs>
              <w:spacing w:line="360" w:lineRule="auto"/>
              <w:jc w:val="both"/>
              <w:rPr>
                <w:color w:val="000000"/>
                <w:sz w:val="28"/>
                <w:szCs w:val="28"/>
              </w:rPr>
            </w:pPr>
            <w:r>
              <w:rPr>
                <w:color w:val="000000"/>
                <w:sz w:val="28"/>
                <w:szCs w:val="28"/>
              </w:rPr>
              <w:t>1 (1,35%)</w:t>
            </w:r>
          </w:p>
        </w:tc>
      </w:tr>
      <w:tr w:rsidR="00573C0F" w:rsidTr="0020044C">
        <w:tc>
          <w:tcPr>
            <w:tcW w:w="562" w:type="dxa"/>
          </w:tcPr>
          <w:p w:rsidR="00573C0F" w:rsidRDefault="00400F85" w:rsidP="00ED3750">
            <w:pPr>
              <w:tabs>
                <w:tab w:val="left" w:pos="7680"/>
              </w:tabs>
              <w:spacing w:line="360" w:lineRule="auto"/>
              <w:jc w:val="both"/>
              <w:rPr>
                <w:color w:val="000000"/>
                <w:sz w:val="28"/>
                <w:szCs w:val="28"/>
              </w:rPr>
            </w:pPr>
            <w:r>
              <w:rPr>
                <w:color w:val="000000"/>
                <w:sz w:val="28"/>
                <w:szCs w:val="28"/>
              </w:rPr>
              <w:t>13</w:t>
            </w:r>
          </w:p>
        </w:tc>
        <w:tc>
          <w:tcPr>
            <w:tcW w:w="3402" w:type="dxa"/>
          </w:tcPr>
          <w:p w:rsidR="00573C0F" w:rsidRDefault="00573C0F" w:rsidP="00ED3750">
            <w:pPr>
              <w:tabs>
                <w:tab w:val="left" w:pos="7680"/>
              </w:tabs>
              <w:spacing w:line="360" w:lineRule="auto"/>
              <w:jc w:val="both"/>
              <w:rPr>
                <w:color w:val="000000"/>
                <w:sz w:val="28"/>
                <w:szCs w:val="28"/>
              </w:rPr>
            </w:pPr>
            <w:r>
              <w:rPr>
                <w:color w:val="000000"/>
                <w:sz w:val="28"/>
                <w:szCs w:val="28"/>
              </w:rPr>
              <w:t>ЛГБТ</w:t>
            </w:r>
          </w:p>
        </w:tc>
        <w:tc>
          <w:tcPr>
            <w:tcW w:w="5642" w:type="dxa"/>
          </w:tcPr>
          <w:p w:rsidR="00573C0F" w:rsidRDefault="00573C0F" w:rsidP="00ED3750">
            <w:pPr>
              <w:tabs>
                <w:tab w:val="left" w:pos="7680"/>
              </w:tabs>
              <w:spacing w:line="360" w:lineRule="auto"/>
              <w:jc w:val="both"/>
              <w:rPr>
                <w:color w:val="000000"/>
                <w:sz w:val="28"/>
                <w:szCs w:val="28"/>
              </w:rPr>
            </w:pPr>
            <w:r>
              <w:rPr>
                <w:color w:val="000000"/>
                <w:sz w:val="28"/>
                <w:szCs w:val="28"/>
              </w:rPr>
              <w:t>1 (1,35%)</w:t>
            </w:r>
          </w:p>
        </w:tc>
      </w:tr>
      <w:tr w:rsidR="00573C0F" w:rsidTr="0020044C">
        <w:tc>
          <w:tcPr>
            <w:tcW w:w="562" w:type="dxa"/>
          </w:tcPr>
          <w:p w:rsidR="00573C0F" w:rsidRDefault="00573C0F" w:rsidP="001971A2">
            <w:pPr>
              <w:tabs>
                <w:tab w:val="left" w:pos="7680"/>
              </w:tabs>
              <w:spacing w:line="360" w:lineRule="auto"/>
              <w:jc w:val="both"/>
              <w:rPr>
                <w:color w:val="000000"/>
                <w:sz w:val="28"/>
                <w:szCs w:val="28"/>
              </w:rPr>
            </w:pPr>
          </w:p>
        </w:tc>
        <w:tc>
          <w:tcPr>
            <w:tcW w:w="3402" w:type="dxa"/>
          </w:tcPr>
          <w:p w:rsidR="00573C0F" w:rsidRDefault="00573C0F" w:rsidP="001971A2">
            <w:pPr>
              <w:tabs>
                <w:tab w:val="left" w:pos="7680"/>
              </w:tabs>
              <w:spacing w:line="360" w:lineRule="auto"/>
              <w:jc w:val="both"/>
              <w:rPr>
                <w:color w:val="000000"/>
                <w:sz w:val="28"/>
                <w:szCs w:val="28"/>
              </w:rPr>
            </w:pPr>
            <w:r>
              <w:rPr>
                <w:color w:val="000000"/>
                <w:sz w:val="28"/>
                <w:szCs w:val="28"/>
              </w:rPr>
              <w:t>Всего</w:t>
            </w:r>
          </w:p>
        </w:tc>
        <w:tc>
          <w:tcPr>
            <w:tcW w:w="5642" w:type="dxa"/>
          </w:tcPr>
          <w:p w:rsidR="00573C0F" w:rsidRDefault="00573C0F" w:rsidP="001971A2">
            <w:pPr>
              <w:tabs>
                <w:tab w:val="left" w:pos="7680"/>
              </w:tabs>
              <w:spacing w:line="360" w:lineRule="auto"/>
              <w:jc w:val="both"/>
              <w:rPr>
                <w:color w:val="000000"/>
                <w:sz w:val="28"/>
                <w:szCs w:val="28"/>
              </w:rPr>
            </w:pPr>
            <w:r>
              <w:rPr>
                <w:color w:val="000000"/>
                <w:sz w:val="28"/>
                <w:szCs w:val="28"/>
              </w:rPr>
              <w:t>74 (100%)</w:t>
            </w:r>
          </w:p>
        </w:tc>
      </w:tr>
    </w:tbl>
    <w:p w:rsidR="00DE0F4A" w:rsidRDefault="00DE0F4A" w:rsidP="00DE0F4A">
      <w:pPr>
        <w:tabs>
          <w:tab w:val="left" w:pos="7680"/>
        </w:tabs>
        <w:spacing w:line="360" w:lineRule="auto"/>
        <w:ind w:firstLine="709"/>
        <w:jc w:val="both"/>
        <w:rPr>
          <w:sz w:val="28"/>
          <w:szCs w:val="28"/>
        </w:rPr>
      </w:pPr>
    </w:p>
    <w:p w:rsidR="00DE0F4A" w:rsidRDefault="00DE0F4A" w:rsidP="00DE0F4A">
      <w:pPr>
        <w:tabs>
          <w:tab w:val="left" w:pos="7680"/>
        </w:tabs>
        <w:spacing w:line="360" w:lineRule="auto"/>
        <w:ind w:firstLine="709"/>
        <w:jc w:val="both"/>
        <w:rPr>
          <w:sz w:val="28"/>
          <w:szCs w:val="28"/>
        </w:rPr>
      </w:pPr>
      <w:proofErr w:type="gramStart"/>
      <w:r>
        <w:rPr>
          <w:sz w:val="28"/>
          <w:szCs w:val="28"/>
        </w:rPr>
        <w:t>Темы, популярные в январе («образ жизни» «туризм» и «спорт»), теряют актуальность к ноябрю, и на первый план выходит «культура».</w:t>
      </w:r>
      <w:proofErr w:type="gramEnd"/>
      <w:r>
        <w:rPr>
          <w:sz w:val="28"/>
          <w:szCs w:val="28"/>
        </w:rPr>
        <w:t xml:space="preserve"> Тема «спорт» в ноябре уже не так востребована, однако, по-прежнему остается одной </w:t>
      </w:r>
      <w:proofErr w:type="gramStart"/>
      <w:r>
        <w:rPr>
          <w:sz w:val="28"/>
          <w:szCs w:val="28"/>
        </w:rPr>
        <w:t>из</w:t>
      </w:r>
      <w:proofErr w:type="gramEnd"/>
      <w:r>
        <w:rPr>
          <w:sz w:val="28"/>
          <w:szCs w:val="28"/>
        </w:rPr>
        <w:t xml:space="preserve"> наиболее популярных.</w:t>
      </w:r>
    </w:p>
    <w:p w:rsidR="00DE0F4A" w:rsidRPr="00DE0F4A" w:rsidRDefault="008A3CCF" w:rsidP="00DE0F4A">
      <w:pPr>
        <w:tabs>
          <w:tab w:val="left" w:pos="7680"/>
        </w:tabs>
        <w:spacing w:line="360" w:lineRule="auto"/>
        <w:ind w:firstLine="709"/>
        <w:jc w:val="both"/>
        <w:rPr>
          <w:i/>
          <w:sz w:val="28"/>
          <w:szCs w:val="28"/>
        </w:rPr>
      </w:pPr>
      <w:r w:rsidRPr="00DE0F4A">
        <w:rPr>
          <w:i/>
          <w:sz w:val="28"/>
        </w:rPr>
        <w:t>Характеристика едини</w:t>
      </w:r>
      <w:r w:rsidR="00DE0F4A">
        <w:rPr>
          <w:i/>
          <w:sz w:val="28"/>
        </w:rPr>
        <w:t>ц анализа по основным критериям</w:t>
      </w:r>
    </w:p>
    <w:p w:rsidR="00DE0F4A" w:rsidRPr="00DE0F4A" w:rsidRDefault="003D04DD" w:rsidP="00DE0F4A">
      <w:pPr>
        <w:tabs>
          <w:tab w:val="left" w:pos="7680"/>
        </w:tabs>
        <w:spacing w:line="360" w:lineRule="auto"/>
        <w:ind w:firstLine="709"/>
        <w:jc w:val="both"/>
        <w:rPr>
          <w:sz w:val="28"/>
          <w:szCs w:val="28"/>
          <w:u w:val="single"/>
        </w:rPr>
      </w:pPr>
      <w:r w:rsidRPr="00DE0F4A">
        <w:rPr>
          <w:sz w:val="28"/>
          <w:u w:val="single"/>
        </w:rPr>
        <w:t>Рейтинг главных героев по популярности (январь  2014):</w:t>
      </w:r>
    </w:p>
    <w:p w:rsidR="003D04DD" w:rsidRPr="00DE0F4A" w:rsidRDefault="003D04DD" w:rsidP="00DE0F4A">
      <w:pPr>
        <w:tabs>
          <w:tab w:val="left" w:pos="7680"/>
        </w:tabs>
        <w:spacing w:line="360" w:lineRule="auto"/>
        <w:ind w:firstLine="709"/>
        <w:jc w:val="both"/>
        <w:rPr>
          <w:sz w:val="28"/>
          <w:szCs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3D04DD" w:rsidTr="00DE0F4A">
        <w:tc>
          <w:tcPr>
            <w:tcW w:w="959" w:type="dxa"/>
            <w:shd w:val="clear" w:color="auto" w:fill="D9D9D9" w:themeFill="background1" w:themeFillShade="D9"/>
          </w:tcPr>
          <w:p w:rsidR="003D04DD" w:rsidRDefault="003D04DD" w:rsidP="009509BA">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D04DD" w:rsidRDefault="003D04DD" w:rsidP="009509BA">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3D04DD" w:rsidRDefault="003D04DD" w:rsidP="009509BA">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3D04DD" w:rsidTr="009509BA">
        <w:tc>
          <w:tcPr>
            <w:tcW w:w="959" w:type="dxa"/>
          </w:tcPr>
          <w:p w:rsidR="003D04DD" w:rsidRPr="007C3341" w:rsidRDefault="003D04DD" w:rsidP="009509BA">
            <w:pPr>
              <w:spacing w:after="360"/>
              <w:rPr>
                <w:sz w:val="28"/>
                <w:szCs w:val="28"/>
              </w:rPr>
            </w:pPr>
            <w:r w:rsidRPr="007C3341">
              <w:rPr>
                <w:sz w:val="28"/>
                <w:szCs w:val="28"/>
              </w:rPr>
              <w:t>1</w:t>
            </w:r>
          </w:p>
        </w:tc>
        <w:tc>
          <w:tcPr>
            <w:tcW w:w="3118" w:type="dxa"/>
          </w:tcPr>
          <w:p w:rsidR="003D04DD" w:rsidRPr="007C3341" w:rsidRDefault="003D04DD" w:rsidP="009509BA">
            <w:pPr>
              <w:spacing w:after="360"/>
              <w:rPr>
                <w:sz w:val="28"/>
                <w:szCs w:val="28"/>
              </w:rPr>
            </w:pPr>
            <w:r>
              <w:rPr>
                <w:sz w:val="28"/>
                <w:szCs w:val="28"/>
              </w:rPr>
              <w:t>Россияне</w:t>
            </w:r>
          </w:p>
        </w:tc>
        <w:tc>
          <w:tcPr>
            <w:tcW w:w="5670" w:type="dxa"/>
          </w:tcPr>
          <w:p w:rsidR="003D04DD" w:rsidRPr="007C3341" w:rsidRDefault="003D04DD" w:rsidP="003D04DD">
            <w:pPr>
              <w:spacing w:after="360"/>
              <w:rPr>
                <w:sz w:val="28"/>
                <w:szCs w:val="28"/>
              </w:rPr>
            </w:pPr>
            <w:r>
              <w:rPr>
                <w:sz w:val="28"/>
                <w:szCs w:val="28"/>
              </w:rPr>
              <w:t>21</w:t>
            </w:r>
            <w:r w:rsidRPr="007C3341">
              <w:rPr>
                <w:sz w:val="28"/>
                <w:szCs w:val="28"/>
              </w:rPr>
              <w:t xml:space="preserve"> (</w:t>
            </w:r>
            <w:r>
              <w:rPr>
                <w:sz w:val="28"/>
                <w:szCs w:val="28"/>
              </w:rPr>
              <w:t>47,74</w:t>
            </w:r>
            <w:r w:rsidRPr="007C3341">
              <w:rPr>
                <w:sz w:val="28"/>
                <w:szCs w:val="28"/>
              </w:rPr>
              <w:t>%)</w:t>
            </w:r>
          </w:p>
        </w:tc>
      </w:tr>
      <w:tr w:rsidR="003D04DD" w:rsidTr="009509BA">
        <w:tc>
          <w:tcPr>
            <w:tcW w:w="959" w:type="dxa"/>
          </w:tcPr>
          <w:p w:rsidR="003D04DD" w:rsidRPr="007C3341" w:rsidRDefault="003D04DD" w:rsidP="009509BA">
            <w:pPr>
              <w:spacing w:after="360"/>
              <w:rPr>
                <w:sz w:val="28"/>
                <w:szCs w:val="28"/>
              </w:rPr>
            </w:pPr>
            <w:r w:rsidRPr="007C3341">
              <w:rPr>
                <w:sz w:val="28"/>
                <w:szCs w:val="28"/>
              </w:rPr>
              <w:t>2</w:t>
            </w:r>
          </w:p>
        </w:tc>
        <w:tc>
          <w:tcPr>
            <w:tcW w:w="3118" w:type="dxa"/>
          </w:tcPr>
          <w:p w:rsidR="003D04DD" w:rsidRPr="007C3341" w:rsidRDefault="003D04DD" w:rsidP="009509BA">
            <w:pPr>
              <w:spacing w:after="360"/>
              <w:rPr>
                <w:sz w:val="28"/>
                <w:szCs w:val="28"/>
              </w:rPr>
            </w:pPr>
            <w:r>
              <w:rPr>
                <w:sz w:val="28"/>
                <w:szCs w:val="28"/>
              </w:rPr>
              <w:t>Владимир Путин</w:t>
            </w:r>
          </w:p>
        </w:tc>
        <w:tc>
          <w:tcPr>
            <w:tcW w:w="5670" w:type="dxa"/>
          </w:tcPr>
          <w:p w:rsidR="003D04DD" w:rsidRPr="007C3341" w:rsidRDefault="003D04DD" w:rsidP="003D04DD">
            <w:pPr>
              <w:spacing w:after="360"/>
              <w:rPr>
                <w:sz w:val="28"/>
                <w:szCs w:val="28"/>
              </w:rPr>
            </w:pPr>
            <w:r>
              <w:rPr>
                <w:sz w:val="28"/>
                <w:szCs w:val="28"/>
              </w:rPr>
              <w:t>20</w:t>
            </w:r>
            <w:r w:rsidRPr="007C3341">
              <w:rPr>
                <w:sz w:val="28"/>
                <w:szCs w:val="28"/>
              </w:rPr>
              <w:t xml:space="preserve"> (</w:t>
            </w:r>
            <w:r>
              <w:rPr>
                <w:sz w:val="28"/>
                <w:szCs w:val="28"/>
              </w:rPr>
              <w:t>45,45</w:t>
            </w:r>
            <w:r w:rsidRPr="007C3341">
              <w:rPr>
                <w:sz w:val="28"/>
                <w:szCs w:val="28"/>
              </w:rPr>
              <w:t>%)</w:t>
            </w:r>
          </w:p>
        </w:tc>
      </w:tr>
      <w:tr w:rsidR="003D04DD" w:rsidTr="009509BA">
        <w:tc>
          <w:tcPr>
            <w:tcW w:w="959" w:type="dxa"/>
          </w:tcPr>
          <w:p w:rsidR="003D04DD" w:rsidRPr="007C3341" w:rsidRDefault="003D04DD" w:rsidP="009509BA">
            <w:pPr>
              <w:spacing w:after="360"/>
              <w:rPr>
                <w:sz w:val="28"/>
                <w:szCs w:val="28"/>
              </w:rPr>
            </w:pPr>
            <w:r w:rsidRPr="007C3341">
              <w:rPr>
                <w:sz w:val="28"/>
                <w:szCs w:val="28"/>
              </w:rPr>
              <w:t>3</w:t>
            </w:r>
          </w:p>
        </w:tc>
        <w:tc>
          <w:tcPr>
            <w:tcW w:w="3118" w:type="dxa"/>
          </w:tcPr>
          <w:p w:rsidR="003D04DD" w:rsidRPr="007C3341" w:rsidRDefault="003D04DD" w:rsidP="009509BA">
            <w:pPr>
              <w:spacing w:after="360"/>
              <w:rPr>
                <w:sz w:val="28"/>
                <w:szCs w:val="28"/>
              </w:rPr>
            </w:pPr>
            <w:r>
              <w:rPr>
                <w:sz w:val="28"/>
                <w:szCs w:val="28"/>
              </w:rPr>
              <w:t>Дмитрий Медведев</w:t>
            </w:r>
          </w:p>
        </w:tc>
        <w:tc>
          <w:tcPr>
            <w:tcW w:w="5670" w:type="dxa"/>
          </w:tcPr>
          <w:p w:rsidR="003D04DD" w:rsidRPr="007C3341" w:rsidRDefault="003D04DD" w:rsidP="003D04DD">
            <w:pPr>
              <w:spacing w:after="360"/>
              <w:rPr>
                <w:sz w:val="28"/>
                <w:szCs w:val="28"/>
              </w:rPr>
            </w:pPr>
            <w:r>
              <w:rPr>
                <w:sz w:val="28"/>
                <w:szCs w:val="28"/>
              </w:rPr>
              <w:t>1 (2,27</w:t>
            </w:r>
            <w:r w:rsidRPr="007C3341">
              <w:rPr>
                <w:sz w:val="28"/>
                <w:szCs w:val="28"/>
              </w:rPr>
              <w:t>%)</w:t>
            </w:r>
          </w:p>
        </w:tc>
      </w:tr>
      <w:tr w:rsidR="003D04DD" w:rsidTr="009509BA">
        <w:tc>
          <w:tcPr>
            <w:tcW w:w="959" w:type="dxa"/>
          </w:tcPr>
          <w:p w:rsidR="003D04DD" w:rsidRPr="007C3341" w:rsidRDefault="003D04DD" w:rsidP="009509BA">
            <w:pPr>
              <w:spacing w:after="360"/>
              <w:rPr>
                <w:sz w:val="28"/>
                <w:szCs w:val="28"/>
              </w:rPr>
            </w:pPr>
            <w:r>
              <w:rPr>
                <w:sz w:val="28"/>
                <w:szCs w:val="28"/>
              </w:rPr>
              <w:t>4</w:t>
            </w:r>
          </w:p>
        </w:tc>
        <w:tc>
          <w:tcPr>
            <w:tcW w:w="3118" w:type="dxa"/>
          </w:tcPr>
          <w:p w:rsidR="003D04DD" w:rsidRDefault="003D04DD" w:rsidP="009509BA">
            <w:pPr>
              <w:spacing w:after="360"/>
              <w:rPr>
                <w:sz w:val="28"/>
                <w:szCs w:val="28"/>
              </w:rPr>
            </w:pPr>
            <w:r>
              <w:rPr>
                <w:sz w:val="28"/>
                <w:szCs w:val="28"/>
              </w:rPr>
              <w:t>Сергей Лавров</w:t>
            </w:r>
          </w:p>
        </w:tc>
        <w:tc>
          <w:tcPr>
            <w:tcW w:w="5670" w:type="dxa"/>
          </w:tcPr>
          <w:p w:rsidR="003D04DD" w:rsidRDefault="003D04DD" w:rsidP="003D04DD">
            <w:pPr>
              <w:spacing w:after="360"/>
              <w:rPr>
                <w:sz w:val="28"/>
                <w:szCs w:val="28"/>
              </w:rPr>
            </w:pPr>
            <w:r>
              <w:rPr>
                <w:sz w:val="28"/>
                <w:szCs w:val="28"/>
              </w:rPr>
              <w:t>1 (2,27</w:t>
            </w:r>
            <w:r w:rsidRPr="007C3341">
              <w:rPr>
                <w:sz w:val="28"/>
                <w:szCs w:val="28"/>
              </w:rPr>
              <w:t>%)</w:t>
            </w:r>
          </w:p>
        </w:tc>
      </w:tr>
      <w:tr w:rsidR="003D04DD" w:rsidTr="009509BA">
        <w:tc>
          <w:tcPr>
            <w:tcW w:w="959" w:type="dxa"/>
          </w:tcPr>
          <w:p w:rsidR="003D04DD" w:rsidRDefault="003D04DD" w:rsidP="009509BA">
            <w:pPr>
              <w:spacing w:after="360"/>
              <w:rPr>
                <w:sz w:val="28"/>
                <w:szCs w:val="28"/>
              </w:rPr>
            </w:pPr>
            <w:r>
              <w:rPr>
                <w:sz w:val="28"/>
                <w:szCs w:val="28"/>
              </w:rPr>
              <w:t>5</w:t>
            </w:r>
          </w:p>
        </w:tc>
        <w:tc>
          <w:tcPr>
            <w:tcW w:w="3118" w:type="dxa"/>
          </w:tcPr>
          <w:p w:rsidR="003D04DD" w:rsidRDefault="003D04DD" w:rsidP="009509BA">
            <w:pPr>
              <w:spacing w:after="360"/>
              <w:rPr>
                <w:sz w:val="28"/>
                <w:szCs w:val="28"/>
              </w:rPr>
            </w:pPr>
            <w:r>
              <w:rPr>
                <w:sz w:val="28"/>
                <w:szCs w:val="28"/>
              </w:rPr>
              <w:t>Владимир Ленин</w:t>
            </w:r>
          </w:p>
        </w:tc>
        <w:tc>
          <w:tcPr>
            <w:tcW w:w="5670" w:type="dxa"/>
          </w:tcPr>
          <w:p w:rsidR="003D04DD" w:rsidRDefault="003D04DD" w:rsidP="003D04DD">
            <w:pPr>
              <w:spacing w:after="360"/>
              <w:rPr>
                <w:sz w:val="28"/>
                <w:szCs w:val="28"/>
              </w:rPr>
            </w:pPr>
            <w:r>
              <w:rPr>
                <w:sz w:val="28"/>
                <w:szCs w:val="28"/>
              </w:rPr>
              <w:t>1 (2,27%)</w:t>
            </w:r>
          </w:p>
        </w:tc>
      </w:tr>
      <w:tr w:rsidR="003D04DD" w:rsidTr="009509BA">
        <w:tc>
          <w:tcPr>
            <w:tcW w:w="959" w:type="dxa"/>
          </w:tcPr>
          <w:p w:rsidR="003D04DD" w:rsidRPr="007C3341" w:rsidRDefault="003D04DD" w:rsidP="009509BA">
            <w:pPr>
              <w:spacing w:after="360"/>
              <w:rPr>
                <w:sz w:val="28"/>
                <w:szCs w:val="28"/>
              </w:rPr>
            </w:pPr>
          </w:p>
        </w:tc>
        <w:tc>
          <w:tcPr>
            <w:tcW w:w="3118" w:type="dxa"/>
          </w:tcPr>
          <w:p w:rsidR="003D04DD" w:rsidRPr="007C3341" w:rsidRDefault="003D04DD" w:rsidP="009509BA">
            <w:pPr>
              <w:spacing w:after="360"/>
              <w:rPr>
                <w:sz w:val="28"/>
                <w:szCs w:val="28"/>
              </w:rPr>
            </w:pPr>
            <w:r w:rsidRPr="007C3341">
              <w:rPr>
                <w:sz w:val="28"/>
                <w:szCs w:val="28"/>
              </w:rPr>
              <w:t>Всего</w:t>
            </w:r>
          </w:p>
        </w:tc>
        <w:tc>
          <w:tcPr>
            <w:tcW w:w="5670" w:type="dxa"/>
          </w:tcPr>
          <w:p w:rsidR="003D04DD" w:rsidRPr="007C3341" w:rsidRDefault="003D04DD" w:rsidP="009509BA">
            <w:pPr>
              <w:spacing w:after="360"/>
              <w:rPr>
                <w:sz w:val="28"/>
                <w:szCs w:val="28"/>
              </w:rPr>
            </w:pPr>
            <w:r>
              <w:rPr>
                <w:sz w:val="28"/>
                <w:szCs w:val="28"/>
              </w:rPr>
              <w:t>44</w:t>
            </w:r>
            <w:r w:rsidRPr="007C3341">
              <w:rPr>
                <w:sz w:val="28"/>
                <w:szCs w:val="28"/>
              </w:rPr>
              <w:t xml:space="preserve"> (100%)</w:t>
            </w:r>
          </w:p>
        </w:tc>
      </w:tr>
    </w:tbl>
    <w:p w:rsidR="00DE0F4A" w:rsidRDefault="00DE0F4A" w:rsidP="00DE0F4A">
      <w:pPr>
        <w:tabs>
          <w:tab w:val="left" w:pos="7680"/>
        </w:tabs>
        <w:spacing w:line="360" w:lineRule="auto"/>
        <w:ind w:firstLine="709"/>
        <w:jc w:val="both"/>
        <w:rPr>
          <w:sz w:val="28"/>
          <w:szCs w:val="28"/>
        </w:rPr>
      </w:pPr>
    </w:p>
    <w:p w:rsidR="00DE0F4A" w:rsidRDefault="00DE0F4A" w:rsidP="00DE0F4A">
      <w:pPr>
        <w:tabs>
          <w:tab w:val="left" w:pos="7680"/>
        </w:tabs>
        <w:spacing w:line="360" w:lineRule="auto"/>
        <w:ind w:firstLine="709"/>
        <w:jc w:val="both"/>
        <w:rPr>
          <w:sz w:val="28"/>
          <w:szCs w:val="28"/>
        </w:rPr>
      </w:pPr>
      <w:r>
        <w:rPr>
          <w:sz w:val="28"/>
          <w:szCs w:val="28"/>
        </w:rPr>
        <w:t>Не смотря на все различия между представителями либеральной</w:t>
      </w:r>
      <w:r w:rsidR="00A60C38">
        <w:rPr>
          <w:sz w:val="28"/>
          <w:szCs w:val="28"/>
        </w:rPr>
        <w:t xml:space="preserve"> и демократической</w:t>
      </w:r>
      <w:r>
        <w:rPr>
          <w:sz w:val="28"/>
          <w:szCs w:val="28"/>
        </w:rPr>
        <w:t xml:space="preserve"> корпоратистской модели, Владимир Путин сохраняет статус самого популярного россиянина. Благодаря ему на страницах </w:t>
      </w:r>
      <w:r>
        <w:rPr>
          <w:sz w:val="28"/>
          <w:szCs w:val="28"/>
          <w:lang w:val="en-US"/>
        </w:rPr>
        <w:t>The</w:t>
      </w:r>
      <w:r w:rsidRPr="00DE0F4A">
        <w:rPr>
          <w:sz w:val="28"/>
          <w:szCs w:val="28"/>
        </w:rPr>
        <w:t xml:space="preserve"> </w:t>
      </w:r>
      <w:r>
        <w:rPr>
          <w:sz w:val="28"/>
          <w:szCs w:val="28"/>
          <w:lang w:val="en-US"/>
        </w:rPr>
        <w:t>Washington</w:t>
      </w:r>
      <w:r w:rsidRPr="00DE0F4A">
        <w:rPr>
          <w:sz w:val="28"/>
          <w:szCs w:val="28"/>
        </w:rPr>
        <w:t xml:space="preserve"> </w:t>
      </w:r>
      <w:r>
        <w:rPr>
          <w:sz w:val="28"/>
          <w:szCs w:val="28"/>
          <w:lang w:val="en-US"/>
        </w:rPr>
        <w:t>Post</w:t>
      </w:r>
      <w:r w:rsidRPr="00DE0F4A">
        <w:rPr>
          <w:sz w:val="28"/>
          <w:szCs w:val="28"/>
        </w:rPr>
        <w:t xml:space="preserve"> </w:t>
      </w:r>
      <w:r>
        <w:rPr>
          <w:sz w:val="28"/>
          <w:szCs w:val="28"/>
        </w:rPr>
        <w:t xml:space="preserve">появляется Дмитрий Медведев – попал в кадр вместе с </w:t>
      </w:r>
      <w:r>
        <w:rPr>
          <w:sz w:val="28"/>
          <w:szCs w:val="28"/>
        </w:rPr>
        <w:lastRenderedPageBreak/>
        <w:t>президентом. Впервые встречается Ленин; американские издания часто проводят параллели между советским и путинским режимами.</w:t>
      </w:r>
    </w:p>
    <w:p w:rsidR="00DE0F4A" w:rsidRDefault="003D04DD" w:rsidP="00DE0F4A">
      <w:pPr>
        <w:tabs>
          <w:tab w:val="left" w:pos="7680"/>
        </w:tabs>
        <w:spacing w:line="360" w:lineRule="auto"/>
        <w:ind w:firstLine="709"/>
        <w:jc w:val="both"/>
        <w:rPr>
          <w:sz w:val="28"/>
          <w:u w:val="single"/>
        </w:rPr>
      </w:pPr>
      <w:r w:rsidRPr="00DE0F4A">
        <w:rPr>
          <w:sz w:val="28"/>
          <w:u w:val="single"/>
        </w:rPr>
        <w:t>Рейтинг главных героев по популярности (ноябрь  2014):</w:t>
      </w:r>
    </w:p>
    <w:p w:rsidR="003D04DD" w:rsidRPr="00DE0F4A" w:rsidRDefault="003D04DD" w:rsidP="00DE0F4A">
      <w:pPr>
        <w:tabs>
          <w:tab w:val="left" w:pos="7680"/>
        </w:tabs>
        <w:spacing w:line="360" w:lineRule="auto"/>
        <w:ind w:firstLine="709"/>
        <w:jc w:val="both"/>
        <w:rPr>
          <w:sz w:val="28"/>
          <w:u w:val="single"/>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3D04DD" w:rsidTr="00DE0F4A">
        <w:tc>
          <w:tcPr>
            <w:tcW w:w="959" w:type="dxa"/>
            <w:shd w:val="clear" w:color="auto" w:fill="D9D9D9" w:themeFill="background1" w:themeFillShade="D9"/>
          </w:tcPr>
          <w:p w:rsidR="003D04DD" w:rsidRDefault="003D04DD" w:rsidP="009509BA">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D04DD" w:rsidRDefault="003D04DD" w:rsidP="009509BA">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3D04DD" w:rsidRDefault="003D04DD" w:rsidP="009509BA">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3D04DD" w:rsidTr="009509BA">
        <w:tc>
          <w:tcPr>
            <w:tcW w:w="959" w:type="dxa"/>
          </w:tcPr>
          <w:p w:rsidR="003D04DD" w:rsidRPr="007C3341" w:rsidRDefault="003D04DD" w:rsidP="009509BA">
            <w:pPr>
              <w:spacing w:after="360"/>
              <w:rPr>
                <w:sz w:val="28"/>
                <w:szCs w:val="28"/>
              </w:rPr>
            </w:pPr>
            <w:r w:rsidRPr="007C3341">
              <w:rPr>
                <w:sz w:val="28"/>
                <w:szCs w:val="28"/>
              </w:rPr>
              <w:t>1</w:t>
            </w:r>
          </w:p>
        </w:tc>
        <w:tc>
          <w:tcPr>
            <w:tcW w:w="3118" w:type="dxa"/>
          </w:tcPr>
          <w:p w:rsidR="003D04DD" w:rsidRPr="007C3341" w:rsidRDefault="003D04DD" w:rsidP="009509BA">
            <w:pPr>
              <w:spacing w:after="360"/>
              <w:rPr>
                <w:sz w:val="28"/>
                <w:szCs w:val="28"/>
              </w:rPr>
            </w:pPr>
            <w:r>
              <w:rPr>
                <w:sz w:val="28"/>
                <w:szCs w:val="28"/>
              </w:rPr>
              <w:t>Россияне</w:t>
            </w:r>
          </w:p>
        </w:tc>
        <w:tc>
          <w:tcPr>
            <w:tcW w:w="5670" w:type="dxa"/>
          </w:tcPr>
          <w:p w:rsidR="003D04DD" w:rsidRPr="007C3341" w:rsidRDefault="003D04DD" w:rsidP="003D04DD">
            <w:pPr>
              <w:spacing w:after="360"/>
              <w:rPr>
                <w:sz w:val="28"/>
                <w:szCs w:val="28"/>
              </w:rPr>
            </w:pPr>
            <w:r>
              <w:rPr>
                <w:sz w:val="28"/>
                <w:szCs w:val="28"/>
              </w:rPr>
              <w:t>14</w:t>
            </w:r>
            <w:r w:rsidRPr="007C3341">
              <w:rPr>
                <w:sz w:val="28"/>
                <w:szCs w:val="28"/>
              </w:rPr>
              <w:t xml:space="preserve"> (</w:t>
            </w:r>
            <w:r>
              <w:rPr>
                <w:sz w:val="28"/>
                <w:szCs w:val="28"/>
              </w:rPr>
              <w:t>63,64</w:t>
            </w:r>
            <w:r w:rsidRPr="007C3341">
              <w:rPr>
                <w:sz w:val="28"/>
                <w:szCs w:val="28"/>
              </w:rPr>
              <w:t>%)</w:t>
            </w:r>
          </w:p>
        </w:tc>
      </w:tr>
      <w:tr w:rsidR="003D04DD" w:rsidTr="009509BA">
        <w:tc>
          <w:tcPr>
            <w:tcW w:w="959" w:type="dxa"/>
          </w:tcPr>
          <w:p w:rsidR="003D04DD" w:rsidRPr="007C3341" w:rsidRDefault="003D04DD" w:rsidP="009509BA">
            <w:pPr>
              <w:spacing w:after="360"/>
              <w:rPr>
                <w:sz w:val="28"/>
                <w:szCs w:val="28"/>
              </w:rPr>
            </w:pPr>
            <w:r w:rsidRPr="007C3341">
              <w:rPr>
                <w:sz w:val="28"/>
                <w:szCs w:val="28"/>
              </w:rPr>
              <w:t>2</w:t>
            </w:r>
          </w:p>
        </w:tc>
        <w:tc>
          <w:tcPr>
            <w:tcW w:w="3118" w:type="dxa"/>
          </w:tcPr>
          <w:p w:rsidR="003D04DD" w:rsidRPr="007C3341" w:rsidRDefault="003D04DD" w:rsidP="009509BA">
            <w:pPr>
              <w:spacing w:after="360"/>
              <w:rPr>
                <w:sz w:val="28"/>
                <w:szCs w:val="28"/>
              </w:rPr>
            </w:pPr>
            <w:r>
              <w:rPr>
                <w:sz w:val="28"/>
                <w:szCs w:val="28"/>
              </w:rPr>
              <w:t>Владимир Путин</w:t>
            </w:r>
          </w:p>
        </w:tc>
        <w:tc>
          <w:tcPr>
            <w:tcW w:w="5670" w:type="dxa"/>
          </w:tcPr>
          <w:p w:rsidR="003D04DD" w:rsidRPr="007C3341" w:rsidRDefault="003D04DD" w:rsidP="003D04DD">
            <w:pPr>
              <w:spacing w:after="360"/>
              <w:rPr>
                <w:sz w:val="28"/>
                <w:szCs w:val="28"/>
              </w:rPr>
            </w:pPr>
            <w:r>
              <w:rPr>
                <w:sz w:val="28"/>
                <w:szCs w:val="28"/>
              </w:rPr>
              <w:t>5</w:t>
            </w:r>
            <w:r w:rsidRPr="007C3341">
              <w:rPr>
                <w:sz w:val="28"/>
                <w:szCs w:val="28"/>
              </w:rPr>
              <w:t xml:space="preserve"> (</w:t>
            </w:r>
            <w:r>
              <w:rPr>
                <w:sz w:val="28"/>
                <w:szCs w:val="28"/>
              </w:rPr>
              <w:t>22,71</w:t>
            </w:r>
            <w:r w:rsidRPr="007C3341">
              <w:rPr>
                <w:sz w:val="28"/>
                <w:szCs w:val="28"/>
              </w:rPr>
              <w:t>%)</w:t>
            </w:r>
          </w:p>
        </w:tc>
      </w:tr>
      <w:tr w:rsidR="003D04DD" w:rsidTr="009509BA">
        <w:tc>
          <w:tcPr>
            <w:tcW w:w="959" w:type="dxa"/>
          </w:tcPr>
          <w:p w:rsidR="003D04DD" w:rsidRPr="007C3341" w:rsidRDefault="003D04DD" w:rsidP="009509BA">
            <w:pPr>
              <w:spacing w:after="360"/>
              <w:rPr>
                <w:sz w:val="28"/>
                <w:szCs w:val="28"/>
              </w:rPr>
            </w:pPr>
            <w:r w:rsidRPr="007C3341">
              <w:rPr>
                <w:sz w:val="28"/>
                <w:szCs w:val="28"/>
              </w:rPr>
              <w:t>3</w:t>
            </w:r>
          </w:p>
        </w:tc>
        <w:tc>
          <w:tcPr>
            <w:tcW w:w="3118" w:type="dxa"/>
          </w:tcPr>
          <w:p w:rsidR="003D04DD" w:rsidRPr="007C3341" w:rsidRDefault="003D04DD" w:rsidP="009509BA">
            <w:pPr>
              <w:spacing w:after="360"/>
              <w:rPr>
                <w:sz w:val="28"/>
                <w:szCs w:val="28"/>
              </w:rPr>
            </w:pPr>
            <w:r>
              <w:rPr>
                <w:sz w:val="28"/>
                <w:szCs w:val="28"/>
              </w:rPr>
              <w:t>Михаил Горбачев</w:t>
            </w:r>
          </w:p>
        </w:tc>
        <w:tc>
          <w:tcPr>
            <w:tcW w:w="5670" w:type="dxa"/>
          </w:tcPr>
          <w:p w:rsidR="003D04DD" w:rsidRPr="007C3341" w:rsidRDefault="003D04DD" w:rsidP="003D04DD">
            <w:pPr>
              <w:spacing w:after="360"/>
              <w:rPr>
                <w:sz w:val="28"/>
                <w:szCs w:val="28"/>
              </w:rPr>
            </w:pPr>
            <w:r>
              <w:rPr>
                <w:sz w:val="28"/>
                <w:szCs w:val="28"/>
              </w:rPr>
              <w:t>1 (4,55</w:t>
            </w:r>
            <w:r w:rsidRPr="007C3341">
              <w:rPr>
                <w:sz w:val="28"/>
                <w:szCs w:val="28"/>
              </w:rPr>
              <w:t>%)</w:t>
            </w:r>
          </w:p>
        </w:tc>
      </w:tr>
      <w:tr w:rsidR="003D04DD" w:rsidTr="009509BA">
        <w:tc>
          <w:tcPr>
            <w:tcW w:w="959" w:type="dxa"/>
          </w:tcPr>
          <w:p w:rsidR="003D04DD" w:rsidRPr="007C3341" w:rsidRDefault="003D04DD" w:rsidP="009509BA">
            <w:pPr>
              <w:spacing w:after="360"/>
              <w:rPr>
                <w:sz w:val="28"/>
                <w:szCs w:val="28"/>
              </w:rPr>
            </w:pPr>
            <w:r>
              <w:rPr>
                <w:sz w:val="28"/>
                <w:szCs w:val="28"/>
              </w:rPr>
              <w:t>4</w:t>
            </w:r>
          </w:p>
        </w:tc>
        <w:tc>
          <w:tcPr>
            <w:tcW w:w="3118" w:type="dxa"/>
          </w:tcPr>
          <w:p w:rsidR="003D04DD" w:rsidRDefault="003D04DD" w:rsidP="009509BA">
            <w:pPr>
              <w:spacing w:after="360"/>
              <w:rPr>
                <w:sz w:val="28"/>
                <w:szCs w:val="28"/>
              </w:rPr>
            </w:pPr>
            <w:r>
              <w:rPr>
                <w:sz w:val="28"/>
                <w:szCs w:val="28"/>
              </w:rPr>
              <w:t>Патриарх Кирилл</w:t>
            </w:r>
          </w:p>
        </w:tc>
        <w:tc>
          <w:tcPr>
            <w:tcW w:w="5670" w:type="dxa"/>
          </w:tcPr>
          <w:p w:rsidR="003D04DD" w:rsidRDefault="003D04DD" w:rsidP="009509BA">
            <w:pPr>
              <w:spacing w:after="360"/>
              <w:rPr>
                <w:sz w:val="28"/>
                <w:szCs w:val="28"/>
              </w:rPr>
            </w:pPr>
            <w:r>
              <w:rPr>
                <w:sz w:val="28"/>
                <w:szCs w:val="28"/>
              </w:rPr>
              <w:t>1 (4,55</w:t>
            </w:r>
            <w:r w:rsidRPr="007C3341">
              <w:rPr>
                <w:sz w:val="28"/>
                <w:szCs w:val="28"/>
              </w:rPr>
              <w:t>%)</w:t>
            </w:r>
          </w:p>
        </w:tc>
      </w:tr>
      <w:tr w:rsidR="003D04DD" w:rsidTr="009509BA">
        <w:tc>
          <w:tcPr>
            <w:tcW w:w="959" w:type="dxa"/>
          </w:tcPr>
          <w:p w:rsidR="003D04DD" w:rsidRDefault="003D04DD" w:rsidP="009509BA">
            <w:pPr>
              <w:spacing w:after="360"/>
              <w:rPr>
                <w:sz w:val="28"/>
                <w:szCs w:val="28"/>
              </w:rPr>
            </w:pPr>
            <w:r>
              <w:rPr>
                <w:sz w:val="28"/>
                <w:szCs w:val="28"/>
              </w:rPr>
              <w:t>5</w:t>
            </w:r>
          </w:p>
        </w:tc>
        <w:tc>
          <w:tcPr>
            <w:tcW w:w="3118" w:type="dxa"/>
          </w:tcPr>
          <w:p w:rsidR="003D04DD" w:rsidRDefault="003D04DD" w:rsidP="009509BA">
            <w:pPr>
              <w:spacing w:after="360"/>
              <w:rPr>
                <w:sz w:val="28"/>
                <w:szCs w:val="28"/>
              </w:rPr>
            </w:pPr>
            <w:r>
              <w:rPr>
                <w:sz w:val="28"/>
                <w:szCs w:val="28"/>
              </w:rPr>
              <w:t>Владимир Ленин</w:t>
            </w:r>
          </w:p>
        </w:tc>
        <w:tc>
          <w:tcPr>
            <w:tcW w:w="5670" w:type="dxa"/>
          </w:tcPr>
          <w:p w:rsidR="003D04DD" w:rsidRDefault="003D04DD" w:rsidP="009509BA">
            <w:pPr>
              <w:spacing w:after="360"/>
              <w:rPr>
                <w:sz w:val="28"/>
                <w:szCs w:val="28"/>
              </w:rPr>
            </w:pPr>
            <w:r>
              <w:rPr>
                <w:sz w:val="28"/>
                <w:szCs w:val="28"/>
              </w:rPr>
              <w:t>1 (4,55</w:t>
            </w:r>
            <w:r w:rsidRPr="007C3341">
              <w:rPr>
                <w:sz w:val="28"/>
                <w:szCs w:val="28"/>
              </w:rPr>
              <w:t>%)</w:t>
            </w:r>
          </w:p>
        </w:tc>
      </w:tr>
      <w:tr w:rsidR="003D04DD" w:rsidTr="009509BA">
        <w:tc>
          <w:tcPr>
            <w:tcW w:w="959" w:type="dxa"/>
          </w:tcPr>
          <w:p w:rsidR="003D04DD" w:rsidRPr="007C3341" w:rsidRDefault="003D04DD" w:rsidP="009509BA">
            <w:pPr>
              <w:spacing w:after="360"/>
              <w:rPr>
                <w:sz w:val="28"/>
                <w:szCs w:val="28"/>
              </w:rPr>
            </w:pPr>
          </w:p>
        </w:tc>
        <w:tc>
          <w:tcPr>
            <w:tcW w:w="3118" w:type="dxa"/>
          </w:tcPr>
          <w:p w:rsidR="003D04DD" w:rsidRPr="007C3341" w:rsidRDefault="003D04DD" w:rsidP="009509BA">
            <w:pPr>
              <w:spacing w:after="360"/>
              <w:rPr>
                <w:sz w:val="28"/>
                <w:szCs w:val="28"/>
              </w:rPr>
            </w:pPr>
            <w:r w:rsidRPr="007C3341">
              <w:rPr>
                <w:sz w:val="28"/>
                <w:szCs w:val="28"/>
              </w:rPr>
              <w:t>Всего</w:t>
            </w:r>
          </w:p>
        </w:tc>
        <w:tc>
          <w:tcPr>
            <w:tcW w:w="5670" w:type="dxa"/>
          </w:tcPr>
          <w:p w:rsidR="003D04DD" w:rsidRPr="007C3341" w:rsidRDefault="003D04DD" w:rsidP="009509BA">
            <w:pPr>
              <w:spacing w:after="360"/>
              <w:rPr>
                <w:sz w:val="28"/>
                <w:szCs w:val="28"/>
              </w:rPr>
            </w:pPr>
            <w:r>
              <w:rPr>
                <w:sz w:val="28"/>
                <w:szCs w:val="28"/>
              </w:rPr>
              <w:t>22</w:t>
            </w:r>
            <w:r w:rsidRPr="007C3341">
              <w:rPr>
                <w:sz w:val="28"/>
                <w:szCs w:val="28"/>
              </w:rPr>
              <w:t xml:space="preserve"> (100%)</w:t>
            </w:r>
          </w:p>
        </w:tc>
      </w:tr>
    </w:tbl>
    <w:p w:rsidR="00EA6FCE" w:rsidRDefault="00EA6FCE" w:rsidP="00EA6FCE">
      <w:pPr>
        <w:tabs>
          <w:tab w:val="left" w:pos="7680"/>
        </w:tabs>
        <w:spacing w:line="360" w:lineRule="auto"/>
        <w:ind w:firstLine="709"/>
        <w:jc w:val="both"/>
        <w:rPr>
          <w:sz w:val="28"/>
          <w:szCs w:val="28"/>
        </w:rPr>
      </w:pPr>
    </w:p>
    <w:p w:rsidR="00EA6FCE" w:rsidRDefault="00EA6FCE" w:rsidP="00EA6FCE">
      <w:pPr>
        <w:tabs>
          <w:tab w:val="left" w:pos="7680"/>
        </w:tabs>
        <w:spacing w:line="360" w:lineRule="auto"/>
        <w:ind w:firstLine="709"/>
        <w:jc w:val="both"/>
        <w:rPr>
          <w:sz w:val="28"/>
          <w:szCs w:val="28"/>
        </w:rPr>
      </w:pPr>
      <w:r>
        <w:rPr>
          <w:sz w:val="28"/>
          <w:szCs w:val="28"/>
        </w:rPr>
        <w:t xml:space="preserve">Ноябрьские результаты по </w:t>
      </w:r>
      <w:r>
        <w:rPr>
          <w:sz w:val="28"/>
          <w:szCs w:val="28"/>
          <w:lang w:val="en-US"/>
        </w:rPr>
        <w:t>The</w:t>
      </w:r>
      <w:r w:rsidRPr="00DE0F4A">
        <w:rPr>
          <w:sz w:val="28"/>
          <w:szCs w:val="28"/>
        </w:rPr>
        <w:t xml:space="preserve"> </w:t>
      </w:r>
      <w:r>
        <w:rPr>
          <w:sz w:val="28"/>
          <w:szCs w:val="28"/>
          <w:lang w:val="en-US"/>
        </w:rPr>
        <w:t>Washington</w:t>
      </w:r>
      <w:r w:rsidRPr="00DE0F4A">
        <w:rPr>
          <w:sz w:val="28"/>
          <w:szCs w:val="28"/>
        </w:rPr>
        <w:t xml:space="preserve"> </w:t>
      </w:r>
      <w:r>
        <w:rPr>
          <w:sz w:val="28"/>
          <w:szCs w:val="28"/>
          <w:lang w:val="en-US"/>
        </w:rPr>
        <w:t>Post</w:t>
      </w:r>
      <w:r w:rsidRPr="00DE0F4A">
        <w:rPr>
          <w:sz w:val="28"/>
          <w:szCs w:val="28"/>
        </w:rPr>
        <w:t xml:space="preserve"> </w:t>
      </w:r>
      <w:r>
        <w:rPr>
          <w:sz w:val="28"/>
          <w:szCs w:val="28"/>
        </w:rPr>
        <w:t>тоже не отличаются большим разнообразием по героям. Снова вспоминают Горбачева и Ленина, весьма неожиданно – вдали от Рождества – появляется патриарх.</w:t>
      </w:r>
    </w:p>
    <w:p w:rsidR="00EA6FCE" w:rsidRPr="00EA6FCE" w:rsidRDefault="003D04DD" w:rsidP="00EA6FCE">
      <w:pPr>
        <w:tabs>
          <w:tab w:val="left" w:pos="7680"/>
        </w:tabs>
        <w:spacing w:line="360" w:lineRule="auto"/>
        <w:ind w:firstLine="709"/>
        <w:jc w:val="both"/>
        <w:rPr>
          <w:sz w:val="28"/>
          <w:u w:val="single"/>
        </w:rPr>
      </w:pPr>
      <w:r w:rsidRPr="00EA6FCE">
        <w:rPr>
          <w:sz w:val="28"/>
          <w:u w:val="single"/>
        </w:rPr>
        <w:t>Общий рейтинг главных героев по популярности:</w:t>
      </w:r>
    </w:p>
    <w:p w:rsidR="003D04DD" w:rsidRPr="00324E4F" w:rsidRDefault="003D04DD" w:rsidP="00EA6FCE">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3D04DD" w:rsidTr="00EA6FCE">
        <w:tc>
          <w:tcPr>
            <w:tcW w:w="959" w:type="dxa"/>
            <w:shd w:val="clear" w:color="auto" w:fill="D9D9D9" w:themeFill="background1" w:themeFillShade="D9"/>
          </w:tcPr>
          <w:p w:rsidR="003D04DD" w:rsidRDefault="003D04DD" w:rsidP="009509BA">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D04DD" w:rsidRDefault="003D04DD" w:rsidP="009509BA">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3D04DD" w:rsidRDefault="003D04DD" w:rsidP="009509BA">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3D04DD" w:rsidTr="009509BA">
        <w:tc>
          <w:tcPr>
            <w:tcW w:w="959" w:type="dxa"/>
          </w:tcPr>
          <w:p w:rsidR="003D04DD" w:rsidRPr="007C3341" w:rsidRDefault="003D04DD" w:rsidP="009509BA">
            <w:pPr>
              <w:spacing w:after="360"/>
              <w:rPr>
                <w:sz w:val="28"/>
                <w:szCs w:val="28"/>
              </w:rPr>
            </w:pPr>
            <w:r w:rsidRPr="007C3341">
              <w:rPr>
                <w:sz w:val="28"/>
                <w:szCs w:val="28"/>
              </w:rPr>
              <w:t>1</w:t>
            </w:r>
          </w:p>
        </w:tc>
        <w:tc>
          <w:tcPr>
            <w:tcW w:w="3118" w:type="dxa"/>
          </w:tcPr>
          <w:p w:rsidR="003D04DD" w:rsidRPr="007C3341" w:rsidRDefault="003D04DD" w:rsidP="009509BA">
            <w:pPr>
              <w:spacing w:after="360"/>
              <w:rPr>
                <w:sz w:val="28"/>
                <w:szCs w:val="28"/>
              </w:rPr>
            </w:pPr>
            <w:r>
              <w:rPr>
                <w:sz w:val="28"/>
                <w:szCs w:val="28"/>
              </w:rPr>
              <w:t>Россияне</w:t>
            </w:r>
          </w:p>
        </w:tc>
        <w:tc>
          <w:tcPr>
            <w:tcW w:w="5670" w:type="dxa"/>
          </w:tcPr>
          <w:p w:rsidR="003D04DD" w:rsidRPr="007C3341" w:rsidRDefault="003D04DD" w:rsidP="003D04DD">
            <w:pPr>
              <w:spacing w:after="360"/>
              <w:rPr>
                <w:sz w:val="28"/>
                <w:szCs w:val="28"/>
              </w:rPr>
            </w:pPr>
            <w:r>
              <w:rPr>
                <w:sz w:val="28"/>
                <w:szCs w:val="28"/>
              </w:rPr>
              <w:t>35</w:t>
            </w:r>
            <w:r w:rsidRPr="007C3341">
              <w:rPr>
                <w:sz w:val="28"/>
                <w:szCs w:val="28"/>
              </w:rPr>
              <w:t xml:space="preserve"> (</w:t>
            </w:r>
            <w:r>
              <w:rPr>
                <w:sz w:val="28"/>
                <w:szCs w:val="28"/>
              </w:rPr>
              <w:t>53,</w:t>
            </w:r>
            <w:r w:rsidR="00BC4C7D">
              <w:rPr>
                <w:sz w:val="28"/>
                <w:szCs w:val="28"/>
              </w:rPr>
              <w:t>01</w:t>
            </w:r>
            <w:r w:rsidRPr="007C3341">
              <w:rPr>
                <w:sz w:val="28"/>
                <w:szCs w:val="28"/>
              </w:rPr>
              <w:t>%)</w:t>
            </w:r>
          </w:p>
        </w:tc>
      </w:tr>
      <w:tr w:rsidR="003D04DD" w:rsidTr="009509BA">
        <w:tc>
          <w:tcPr>
            <w:tcW w:w="959" w:type="dxa"/>
          </w:tcPr>
          <w:p w:rsidR="003D04DD" w:rsidRPr="007C3341" w:rsidRDefault="003D04DD" w:rsidP="009509BA">
            <w:pPr>
              <w:spacing w:after="360"/>
              <w:rPr>
                <w:sz w:val="28"/>
                <w:szCs w:val="28"/>
              </w:rPr>
            </w:pPr>
            <w:r w:rsidRPr="007C3341">
              <w:rPr>
                <w:sz w:val="28"/>
                <w:szCs w:val="28"/>
              </w:rPr>
              <w:t>2</w:t>
            </w:r>
          </w:p>
        </w:tc>
        <w:tc>
          <w:tcPr>
            <w:tcW w:w="3118" w:type="dxa"/>
          </w:tcPr>
          <w:p w:rsidR="003D04DD" w:rsidRPr="007C3341" w:rsidRDefault="003D04DD" w:rsidP="009509BA">
            <w:pPr>
              <w:spacing w:after="360"/>
              <w:rPr>
                <w:sz w:val="28"/>
                <w:szCs w:val="28"/>
              </w:rPr>
            </w:pPr>
            <w:r>
              <w:rPr>
                <w:sz w:val="28"/>
                <w:szCs w:val="28"/>
              </w:rPr>
              <w:t>Владимир Путин</w:t>
            </w:r>
          </w:p>
        </w:tc>
        <w:tc>
          <w:tcPr>
            <w:tcW w:w="5670" w:type="dxa"/>
          </w:tcPr>
          <w:p w:rsidR="003D04DD" w:rsidRPr="007C3341" w:rsidRDefault="003D04DD" w:rsidP="003D04DD">
            <w:pPr>
              <w:spacing w:after="360"/>
              <w:rPr>
                <w:sz w:val="28"/>
                <w:szCs w:val="28"/>
              </w:rPr>
            </w:pPr>
            <w:r>
              <w:rPr>
                <w:sz w:val="28"/>
                <w:szCs w:val="28"/>
              </w:rPr>
              <w:t>25</w:t>
            </w:r>
            <w:r w:rsidRPr="007C3341">
              <w:rPr>
                <w:sz w:val="28"/>
                <w:szCs w:val="28"/>
              </w:rPr>
              <w:t xml:space="preserve"> (</w:t>
            </w:r>
            <w:r>
              <w:rPr>
                <w:sz w:val="28"/>
                <w:szCs w:val="28"/>
              </w:rPr>
              <w:t>37,88</w:t>
            </w:r>
            <w:r w:rsidRPr="007C3341">
              <w:rPr>
                <w:sz w:val="28"/>
                <w:szCs w:val="28"/>
              </w:rPr>
              <w:t>%)</w:t>
            </w:r>
          </w:p>
        </w:tc>
      </w:tr>
      <w:tr w:rsidR="003D04DD" w:rsidTr="009509BA">
        <w:tc>
          <w:tcPr>
            <w:tcW w:w="959" w:type="dxa"/>
          </w:tcPr>
          <w:p w:rsidR="003D04DD" w:rsidRPr="007C3341" w:rsidRDefault="003D04DD" w:rsidP="009509BA">
            <w:pPr>
              <w:spacing w:after="360"/>
              <w:rPr>
                <w:sz w:val="28"/>
                <w:szCs w:val="28"/>
              </w:rPr>
            </w:pPr>
            <w:r>
              <w:rPr>
                <w:sz w:val="28"/>
                <w:szCs w:val="28"/>
              </w:rPr>
              <w:t>3</w:t>
            </w:r>
          </w:p>
        </w:tc>
        <w:tc>
          <w:tcPr>
            <w:tcW w:w="3118" w:type="dxa"/>
          </w:tcPr>
          <w:p w:rsidR="003D04DD" w:rsidRDefault="003D04DD" w:rsidP="009509BA">
            <w:pPr>
              <w:spacing w:after="360"/>
              <w:rPr>
                <w:sz w:val="28"/>
                <w:szCs w:val="28"/>
              </w:rPr>
            </w:pPr>
            <w:r>
              <w:rPr>
                <w:sz w:val="28"/>
                <w:szCs w:val="28"/>
              </w:rPr>
              <w:t>Владимир Ленин</w:t>
            </w:r>
          </w:p>
        </w:tc>
        <w:tc>
          <w:tcPr>
            <w:tcW w:w="5670" w:type="dxa"/>
          </w:tcPr>
          <w:p w:rsidR="003D04DD" w:rsidRDefault="003D04DD" w:rsidP="003D04DD">
            <w:pPr>
              <w:spacing w:after="360"/>
              <w:rPr>
                <w:sz w:val="28"/>
                <w:szCs w:val="28"/>
              </w:rPr>
            </w:pPr>
            <w:r>
              <w:rPr>
                <w:sz w:val="28"/>
                <w:szCs w:val="28"/>
              </w:rPr>
              <w:t>2 (3,03%)</w:t>
            </w:r>
          </w:p>
        </w:tc>
      </w:tr>
      <w:tr w:rsidR="003D04DD" w:rsidTr="009509BA">
        <w:tc>
          <w:tcPr>
            <w:tcW w:w="959" w:type="dxa"/>
          </w:tcPr>
          <w:p w:rsidR="003D04DD" w:rsidRPr="007C3341" w:rsidRDefault="003D04DD" w:rsidP="009509BA">
            <w:pPr>
              <w:spacing w:after="360"/>
              <w:rPr>
                <w:sz w:val="28"/>
                <w:szCs w:val="28"/>
              </w:rPr>
            </w:pPr>
            <w:r>
              <w:rPr>
                <w:sz w:val="28"/>
                <w:szCs w:val="28"/>
              </w:rPr>
              <w:t>4</w:t>
            </w:r>
          </w:p>
        </w:tc>
        <w:tc>
          <w:tcPr>
            <w:tcW w:w="3118" w:type="dxa"/>
          </w:tcPr>
          <w:p w:rsidR="003D04DD" w:rsidRPr="007C3341" w:rsidRDefault="003D04DD" w:rsidP="009509BA">
            <w:pPr>
              <w:spacing w:after="360"/>
              <w:rPr>
                <w:sz w:val="28"/>
                <w:szCs w:val="28"/>
              </w:rPr>
            </w:pPr>
            <w:r>
              <w:rPr>
                <w:sz w:val="28"/>
                <w:szCs w:val="28"/>
              </w:rPr>
              <w:t>Дмитрий Медведев</w:t>
            </w:r>
          </w:p>
        </w:tc>
        <w:tc>
          <w:tcPr>
            <w:tcW w:w="5670" w:type="dxa"/>
          </w:tcPr>
          <w:p w:rsidR="003D04DD" w:rsidRPr="007C3341" w:rsidRDefault="003D04DD" w:rsidP="009509BA">
            <w:pPr>
              <w:spacing w:after="360"/>
              <w:rPr>
                <w:sz w:val="28"/>
                <w:szCs w:val="28"/>
              </w:rPr>
            </w:pPr>
            <w:r>
              <w:rPr>
                <w:sz w:val="28"/>
                <w:szCs w:val="28"/>
              </w:rPr>
              <w:t>1 (1,52</w:t>
            </w:r>
            <w:r w:rsidRPr="007C3341">
              <w:rPr>
                <w:sz w:val="28"/>
                <w:szCs w:val="28"/>
              </w:rPr>
              <w:t>%)</w:t>
            </w:r>
          </w:p>
        </w:tc>
      </w:tr>
      <w:tr w:rsidR="003D04DD" w:rsidTr="009509BA">
        <w:tc>
          <w:tcPr>
            <w:tcW w:w="959" w:type="dxa"/>
          </w:tcPr>
          <w:p w:rsidR="003D04DD" w:rsidRPr="007C3341" w:rsidRDefault="003D04DD" w:rsidP="009509BA">
            <w:pPr>
              <w:spacing w:after="360"/>
              <w:rPr>
                <w:sz w:val="28"/>
                <w:szCs w:val="28"/>
              </w:rPr>
            </w:pPr>
            <w:r>
              <w:rPr>
                <w:sz w:val="28"/>
                <w:szCs w:val="28"/>
              </w:rPr>
              <w:t>5</w:t>
            </w:r>
          </w:p>
        </w:tc>
        <w:tc>
          <w:tcPr>
            <w:tcW w:w="3118" w:type="dxa"/>
          </w:tcPr>
          <w:p w:rsidR="003D04DD" w:rsidRDefault="003D04DD" w:rsidP="009509BA">
            <w:pPr>
              <w:spacing w:after="360"/>
              <w:rPr>
                <w:sz w:val="28"/>
                <w:szCs w:val="28"/>
              </w:rPr>
            </w:pPr>
            <w:r>
              <w:rPr>
                <w:sz w:val="28"/>
                <w:szCs w:val="28"/>
              </w:rPr>
              <w:t>Сергей Лавров</w:t>
            </w:r>
          </w:p>
        </w:tc>
        <w:tc>
          <w:tcPr>
            <w:tcW w:w="5670" w:type="dxa"/>
          </w:tcPr>
          <w:p w:rsidR="003D04DD" w:rsidRDefault="003D04DD" w:rsidP="009509BA">
            <w:pPr>
              <w:spacing w:after="360"/>
              <w:rPr>
                <w:sz w:val="28"/>
                <w:szCs w:val="28"/>
              </w:rPr>
            </w:pPr>
            <w:r>
              <w:rPr>
                <w:sz w:val="28"/>
                <w:szCs w:val="28"/>
              </w:rPr>
              <w:t>1 (1,52</w:t>
            </w:r>
            <w:r w:rsidRPr="007C3341">
              <w:rPr>
                <w:sz w:val="28"/>
                <w:szCs w:val="28"/>
              </w:rPr>
              <w:t>%)</w:t>
            </w:r>
          </w:p>
        </w:tc>
      </w:tr>
      <w:tr w:rsidR="003D04DD" w:rsidTr="009509BA">
        <w:tc>
          <w:tcPr>
            <w:tcW w:w="959" w:type="dxa"/>
          </w:tcPr>
          <w:p w:rsidR="003D04DD" w:rsidRDefault="003D04DD" w:rsidP="009509BA">
            <w:pPr>
              <w:spacing w:after="360"/>
              <w:rPr>
                <w:sz w:val="28"/>
                <w:szCs w:val="28"/>
              </w:rPr>
            </w:pPr>
            <w:r>
              <w:rPr>
                <w:sz w:val="28"/>
                <w:szCs w:val="28"/>
              </w:rPr>
              <w:t>6</w:t>
            </w:r>
          </w:p>
        </w:tc>
        <w:tc>
          <w:tcPr>
            <w:tcW w:w="3118" w:type="dxa"/>
          </w:tcPr>
          <w:p w:rsidR="003D04DD" w:rsidRPr="007C3341" w:rsidRDefault="003D04DD" w:rsidP="009509BA">
            <w:pPr>
              <w:spacing w:after="360"/>
              <w:rPr>
                <w:sz w:val="28"/>
                <w:szCs w:val="28"/>
              </w:rPr>
            </w:pPr>
            <w:r>
              <w:rPr>
                <w:sz w:val="28"/>
                <w:szCs w:val="28"/>
              </w:rPr>
              <w:t>Михаил Горбачев</w:t>
            </w:r>
          </w:p>
        </w:tc>
        <w:tc>
          <w:tcPr>
            <w:tcW w:w="5670" w:type="dxa"/>
          </w:tcPr>
          <w:p w:rsidR="003D04DD" w:rsidRPr="007C3341" w:rsidRDefault="003D04DD" w:rsidP="009509BA">
            <w:pPr>
              <w:spacing w:after="360"/>
              <w:rPr>
                <w:sz w:val="28"/>
                <w:szCs w:val="28"/>
              </w:rPr>
            </w:pPr>
            <w:r>
              <w:rPr>
                <w:sz w:val="28"/>
                <w:szCs w:val="28"/>
              </w:rPr>
              <w:t>1 (1,52</w:t>
            </w:r>
            <w:r w:rsidRPr="007C3341">
              <w:rPr>
                <w:sz w:val="28"/>
                <w:szCs w:val="28"/>
              </w:rPr>
              <w:t>%)</w:t>
            </w:r>
          </w:p>
        </w:tc>
      </w:tr>
      <w:tr w:rsidR="003D04DD" w:rsidTr="009509BA">
        <w:tc>
          <w:tcPr>
            <w:tcW w:w="959" w:type="dxa"/>
          </w:tcPr>
          <w:p w:rsidR="003D04DD" w:rsidRDefault="003D04DD" w:rsidP="009509BA">
            <w:pPr>
              <w:spacing w:after="360"/>
              <w:rPr>
                <w:sz w:val="28"/>
                <w:szCs w:val="28"/>
              </w:rPr>
            </w:pPr>
            <w:r>
              <w:rPr>
                <w:sz w:val="28"/>
                <w:szCs w:val="28"/>
              </w:rPr>
              <w:lastRenderedPageBreak/>
              <w:t>7</w:t>
            </w:r>
          </w:p>
        </w:tc>
        <w:tc>
          <w:tcPr>
            <w:tcW w:w="3118" w:type="dxa"/>
          </w:tcPr>
          <w:p w:rsidR="003D04DD" w:rsidRDefault="003D04DD" w:rsidP="009509BA">
            <w:pPr>
              <w:spacing w:after="360"/>
              <w:rPr>
                <w:sz w:val="28"/>
                <w:szCs w:val="28"/>
              </w:rPr>
            </w:pPr>
            <w:r>
              <w:rPr>
                <w:sz w:val="28"/>
                <w:szCs w:val="28"/>
              </w:rPr>
              <w:t>Патриарх Кирилл</w:t>
            </w:r>
          </w:p>
        </w:tc>
        <w:tc>
          <w:tcPr>
            <w:tcW w:w="5670" w:type="dxa"/>
          </w:tcPr>
          <w:p w:rsidR="003D04DD" w:rsidRDefault="003D04DD" w:rsidP="003D04DD">
            <w:pPr>
              <w:spacing w:after="360"/>
              <w:rPr>
                <w:sz w:val="28"/>
                <w:szCs w:val="28"/>
              </w:rPr>
            </w:pPr>
            <w:r>
              <w:rPr>
                <w:sz w:val="28"/>
                <w:szCs w:val="28"/>
              </w:rPr>
              <w:t>1 (1,52</w:t>
            </w:r>
            <w:r w:rsidRPr="007C3341">
              <w:rPr>
                <w:sz w:val="28"/>
                <w:szCs w:val="28"/>
              </w:rPr>
              <w:t>%)</w:t>
            </w:r>
          </w:p>
        </w:tc>
      </w:tr>
      <w:tr w:rsidR="003D04DD" w:rsidTr="009509BA">
        <w:tc>
          <w:tcPr>
            <w:tcW w:w="959" w:type="dxa"/>
          </w:tcPr>
          <w:p w:rsidR="003D04DD" w:rsidRPr="007C3341" w:rsidRDefault="003D04DD" w:rsidP="009509BA">
            <w:pPr>
              <w:spacing w:after="360"/>
              <w:rPr>
                <w:sz w:val="28"/>
                <w:szCs w:val="28"/>
              </w:rPr>
            </w:pPr>
          </w:p>
        </w:tc>
        <w:tc>
          <w:tcPr>
            <w:tcW w:w="3118" w:type="dxa"/>
          </w:tcPr>
          <w:p w:rsidR="003D04DD" w:rsidRPr="007C3341" w:rsidRDefault="003D04DD" w:rsidP="009509BA">
            <w:pPr>
              <w:spacing w:after="360"/>
              <w:rPr>
                <w:sz w:val="28"/>
                <w:szCs w:val="28"/>
              </w:rPr>
            </w:pPr>
            <w:r w:rsidRPr="007C3341">
              <w:rPr>
                <w:sz w:val="28"/>
                <w:szCs w:val="28"/>
              </w:rPr>
              <w:t>Всего</w:t>
            </w:r>
          </w:p>
        </w:tc>
        <w:tc>
          <w:tcPr>
            <w:tcW w:w="5670" w:type="dxa"/>
          </w:tcPr>
          <w:p w:rsidR="003D04DD" w:rsidRPr="007C3341" w:rsidRDefault="003D04DD" w:rsidP="009509BA">
            <w:pPr>
              <w:spacing w:after="360"/>
              <w:rPr>
                <w:sz w:val="28"/>
                <w:szCs w:val="28"/>
              </w:rPr>
            </w:pPr>
            <w:r>
              <w:rPr>
                <w:sz w:val="28"/>
                <w:szCs w:val="28"/>
              </w:rPr>
              <w:t>66</w:t>
            </w:r>
            <w:r w:rsidRPr="007C3341">
              <w:rPr>
                <w:sz w:val="28"/>
                <w:szCs w:val="28"/>
              </w:rPr>
              <w:t xml:space="preserve"> (100%)</w:t>
            </w:r>
          </w:p>
        </w:tc>
      </w:tr>
    </w:tbl>
    <w:p w:rsidR="00EA6FCE" w:rsidRDefault="00EA6FCE" w:rsidP="00EA6FCE">
      <w:pPr>
        <w:tabs>
          <w:tab w:val="left" w:pos="7680"/>
        </w:tabs>
        <w:spacing w:line="360" w:lineRule="auto"/>
        <w:ind w:firstLine="709"/>
        <w:jc w:val="both"/>
        <w:rPr>
          <w:sz w:val="28"/>
          <w:szCs w:val="28"/>
        </w:rPr>
      </w:pPr>
    </w:p>
    <w:p w:rsidR="00EA6FCE" w:rsidRDefault="00EA6FCE" w:rsidP="00EA6FCE">
      <w:pPr>
        <w:tabs>
          <w:tab w:val="left" w:pos="7680"/>
        </w:tabs>
        <w:spacing w:line="360" w:lineRule="auto"/>
        <w:ind w:firstLine="709"/>
        <w:jc w:val="both"/>
        <w:rPr>
          <w:sz w:val="28"/>
          <w:szCs w:val="28"/>
        </w:rPr>
      </w:pPr>
      <w:r>
        <w:rPr>
          <w:sz w:val="28"/>
          <w:szCs w:val="28"/>
        </w:rPr>
        <w:t>Сводная таблица по героям подтверждает положения выдвинутые ранее.</w:t>
      </w:r>
    </w:p>
    <w:p w:rsidR="00EA6FCE" w:rsidRPr="00EA6FCE" w:rsidRDefault="009064B6" w:rsidP="00EA6FCE">
      <w:pPr>
        <w:tabs>
          <w:tab w:val="left" w:pos="7680"/>
        </w:tabs>
        <w:spacing w:line="360" w:lineRule="auto"/>
        <w:ind w:firstLine="709"/>
        <w:jc w:val="both"/>
        <w:rPr>
          <w:sz w:val="28"/>
          <w:u w:val="single"/>
        </w:rPr>
      </w:pPr>
      <w:r w:rsidRPr="00EA6FCE">
        <w:rPr>
          <w:sz w:val="28"/>
          <w:u w:val="single"/>
        </w:rPr>
        <w:t>Рейтинг амплуа по популярности (январь 2014):</w:t>
      </w:r>
    </w:p>
    <w:p w:rsidR="009064B6" w:rsidRPr="00324E4F" w:rsidRDefault="009064B6" w:rsidP="00EA6FCE">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9064B6" w:rsidTr="00EA6FCE">
        <w:tc>
          <w:tcPr>
            <w:tcW w:w="959" w:type="dxa"/>
            <w:shd w:val="clear" w:color="auto" w:fill="D9D9D9" w:themeFill="background1" w:themeFillShade="D9"/>
          </w:tcPr>
          <w:p w:rsidR="009064B6" w:rsidRDefault="009064B6" w:rsidP="0096705A">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9064B6" w:rsidRDefault="009064B6" w:rsidP="0096705A">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9064B6" w:rsidRDefault="009064B6" w:rsidP="0096705A">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9064B6" w:rsidTr="0096705A">
        <w:tc>
          <w:tcPr>
            <w:tcW w:w="959" w:type="dxa"/>
          </w:tcPr>
          <w:p w:rsidR="009064B6" w:rsidRPr="007C3341" w:rsidRDefault="009064B6" w:rsidP="0096705A">
            <w:pPr>
              <w:spacing w:after="360"/>
              <w:rPr>
                <w:sz w:val="28"/>
                <w:szCs w:val="28"/>
              </w:rPr>
            </w:pPr>
            <w:r>
              <w:rPr>
                <w:sz w:val="28"/>
                <w:szCs w:val="28"/>
              </w:rPr>
              <w:t>1</w:t>
            </w:r>
          </w:p>
        </w:tc>
        <w:tc>
          <w:tcPr>
            <w:tcW w:w="3118" w:type="dxa"/>
          </w:tcPr>
          <w:p w:rsidR="009064B6" w:rsidRDefault="009064B6" w:rsidP="0096705A">
            <w:pPr>
              <w:spacing w:after="360"/>
              <w:rPr>
                <w:sz w:val="28"/>
                <w:szCs w:val="28"/>
              </w:rPr>
            </w:pPr>
            <w:r>
              <w:rPr>
                <w:sz w:val="28"/>
                <w:szCs w:val="28"/>
              </w:rPr>
              <w:t>Президент</w:t>
            </w:r>
          </w:p>
        </w:tc>
        <w:tc>
          <w:tcPr>
            <w:tcW w:w="5670" w:type="dxa"/>
          </w:tcPr>
          <w:p w:rsidR="009064B6" w:rsidRDefault="009064B6" w:rsidP="0096705A">
            <w:pPr>
              <w:spacing w:after="360"/>
              <w:rPr>
                <w:sz w:val="28"/>
                <w:szCs w:val="28"/>
              </w:rPr>
            </w:pPr>
            <w:r>
              <w:rPr>
                <w:sz w:val="28"/>
                <w:szCs w:val="28"/>
              </w:rPr>
              <w:t>8 (1</w:t>
            </w:r>
            <w:r w:rsidR="00807BB5">
              <w:rPr>
                <w:sz w:val="28"/>
                <w:szCs w:val="28"/>
              </w:rPr>
              <w:t>3</w:t>
            </w:r>
            <w:r>
              <w:rPr>
                <w:sz w:val="28"/>
                <w:szCs w:val="28"/>
              </w:rPr>
              <w:t>,</w:t>
            </w:r>
            <w:r w:rsidR="00807BB5">
              <w:rPr>
                <w:sz w:val="28"/>
                <w:szCs w:val="28"/>
              </w:rPr>
              <w:t>79</w:t>
            </w:r>
            <w:r>
              <w:rPr>
                <w:sz w:val="28"/>
                <w:szCs w:val="28"/>
              </w:rPr>
              <w:t>%)</w:t>
            </w:r>
          </w:p>
        </w:tc>
      </w:tr>
      <w:tr w:rsidR="009064B6" w:rsidTr="0096705A">
        <w:tc>
          <w:tcPr>
            <w:tcW w:w="959" w:type="dxa"/>
          </w:tcPr>
          <w:p w:rsidR="009064B6" w:rsidRDefault="009064B6" w:rsidP="0096705A">
            <w:pPr>
              <w:spacing w:after="360"/>
              <w:rPr>
                <w:sz w:val="28"/>
                <w:szCs w:val="28"/>
              </w:rPr>
            </w:pPr>
            <w:r>
              <w:rPr>
                <w:sz w:val="28"/>
                <w:szCs w:val="28"/>
              </w:rPr>
              <w:t>2</w:t>
            </w:r>
          </w:p>
        </w:tc>
        <w:tc>
          <w:tcPr>
            <w:tcW w:w="3118" w:type="dxa"/>
          </w:tcPr>
          <w:p w:rsidR="009064B6" w:rsidRDefault="009064B6" w:rsidP="0096705A">
            <w:pPr>
              <w:spacing w:after="360"/>
              <w:rPr>
                <w:sz w:val="28"/>
                <w:szCs w:val="28"/>
              </w:rPr>
            </w:pPr>
            <w:r>
              <w:rPr>
                <w:sz w:val="28"/>
                <w:szCs w:val="28"/>
              </w:rPr>
              <w:t>Спортсмен</w:t>
            </w:r>
          </w:p>
        </w:tc>
        <w:tc>
          <w:tcPr>
            <w:tcW w:w="5670" w:type="dxa"/>
          </w:tcPr>
          <w:p w:rsidR="009064B6" w:rsidRDefault="009064B6" w:rsidP="00807BB5">
            <w:pPr>
              <w:spacing w:after="360"/>
              <w:rPr>
                <w:sz w:val="28"/>
                <w:szCs w:val="28"/>
              </w:rPr>
            </w:pPr>
            <w:r>
              <w:rPr>
                <w:sz w:val="28"/>
                <w:szCs w:val="28"/>
              </w:rPr>
              <w:t>7 (1</w:t>
            </w:r>
            <w:r w:rsidR="00807BB5">
              <w:rPr>
                <w:sz w:val="28"/>
                <w:szCs w:val="28"/>
              </w:rPr>
              <w:t>2</w:t>
            </w:r>
            <w:r>
              <w:rPr>
                <w:sz w:val="28"/>
                <w:szCs w:val="28"/>
              </w:rPr>
              <w:t>,</w:t>
            </w:r>
            <w:r w:rsidR="00807BB5">
              <w:rPr>
                <w:sz w:val="28"/>
                <w:szCs w:val="28"/>
              </w:rPr>
              <w:t>07</w:t>
            </w:r>
            <w:r>
              <w:rPr>
                <w:sz w:val="28"/>
                <w:szCs w:val="28"/>
              </w:rPr>
              <w:t>%)</w:t>
            </w:r>
          </w:p>
        </w:tc>
      </w:tr>
      <w:tr w:rsidR="009064B6" w:rsidTr="0096705A">
        <w:tc>
          <w:tcPr>
            <w:tcW w:w="959" w:type="dxa"/>
          </w:tcPr>
          <w:p w:rsidR="009064B6" w:rsidRPr="007C3341" w:rsidRDefault="009064B6" w:rsidP="0096705A">
            <w:pPr>
              <w:spacing w:after="360"/>
              <w:rPr>
                <w:sz w:val="28"/>
                <w:szCs w:val="28"/>
              </w:rPr>
            </w:pPr>
            <w:r>
              <w:rPr>
                <w:sz w:val="28"/>
                <w:szCs w:val="28"/>
              </w:rPr>
              <w:t>3</w:t>
            </w:r>
          </w:p>
        </w:tc>
        <w:tc>
          <w:tcPr>
            <w:tcW w:w="3118" w:type="dxa"/>
          </w:tcPr>
          <w:p w:rsidR="009064B6" w:rsidRPr="007C3341" w:rsidRDefault="009064B6" w:rsidP="0096705A">
            <w:pPr>
              <w:spacing w:after="360"/>
              <w:rPr>
                <w:sz w:val="28"/>
                <w:szCs w:val="28"/>
              </w:rPr>
            </w:pPr>
            <w:r>
              <w:rPr>
                <w:sz w:val="28"/>
                <w:szCs w:val="28"/>
              </w:rPr>
              <w:t>Турист</w:t>
            </w:r>
          </w:p>
        </w:tc>
        <w:tc>
          <w:tcPr>
            <w:tcW w:w="5670" w:type="dxa"/>
          </w:tcPr>
          <w:p w:rsidR="009064B6" w:rsidRPr="007C3341" w:rsidRDefault="009064B6" w:rsidP="00807BB5">
            <w:pPr>
              <w:spacing w:after="360"/>
              <w:rPr>
                <w:sz w:val="28"/>
                <w:szCs w:val="28"/>
              </w:rPr>
            </w:pPr>
            <w:r>
              <w:rPr>
                <w:sz w:val="28"/>
                <w:szCs w:val="28"/>
              </w:rPr>
              <w:t xml:space="preserve">3 </w:t>
            </w:r>
            <w:r w:rsidRPr="007C3341">
              <w:rPr>
                <w:sz w:val="28"/>
                <w:szCs w:val="28"/>
              </w:rPr>
              <w:t>(</w:t>
            </w:r>
            <w:r w:rsidR="00807BB5">
              <w:rPr>
                <w:sz w:val="28"/>
                <w:szCs w:val="28"/>
              </w:rPr>
              <w:t>5</w:t>
            </w:r>
            <w:r>
              <w:rPr>
                <w:sz w:val="28"/>
                <w:szCs w:val="28"/>
              </w:rPr>
              <w:t>,1</w:t>
            </w:r>
            <w:r w:rsidR="00807BB5">
              <w:rPr>
                <w:sz w:val="28"/>
                <w:szCs w:val="28"/>
              </w:rPr>
              <w:t>7</w:t>
            </w:r>
            <w:r w:rsidRPr="007C3341">
              <w:rPr>
                <w:sz w:val="28"/>
                <w:szCs w:val="28"/>
              </w:rPr>
              <w:t>%)</w:t>
            </w:r>
          </w:p>
        </w:tc>
      </w:tr>
      <w:tr w:rsidR="009064B6" w:rsidTr="0096705A">
        <w:tc>
          <w:tcPr>
            <w:tcW w:w="959" w:type="dxa"/>
          </w:tcPr>
          <w:p w:rsidR="009064B6" w:rsidRDefault="009064B6" w:rsidP="0096705A">
            <w:pPr>
              <w:spacing w:after="360"/>
              <w:rPr>
                <w:sz w:val="28"/>
                <w:szCs w:val="28"/>
              </w:rPr>
            </w:pPr>
            <w:r>
              <w:rPr>
                <w:sz w:val="28"/>
                <w:szCs w:val="28"/>
              </w:rPr>
              <w:t>4</w:t>
            </w:r>
          </w:p>
        </w:tc>
        <w:tc>
          <w:tcPr>
            <w:tcW w:w="3118" w:type="dxa"/>
          </w:tcPr>
          <w:p w:rsidR="009064B6" w:rsidRDefault="009064B6" w:rsidP="0096705A">
            <w:pPr>
              <w:spacing w:after="360"/>
              <w:rPr>
                <w:sz w:val="28"/>
                <w:szCs w:val="28"/>
              </w:rPr>
            </w:pPr>
            <w:r>
              <w:rPr>
                <w:sz w:val="28"/>
                <w:szCs w:val="28"/>
              </w:rPr>
              <w:t>Ремесленник</w:t>
            </w:r>
          </w:p>
        </w:tc>
        <w:tc>
          <w:tcPr>
            <w:tcW w:w="5670" w:type="dxa"/>
          </w:tcPr>
          <w:p w:rsidR="009064B6" w:rsidRDefault="009064B6" w:rsidP="0096705A">
            <w:pPr>
              <w:spacing w:after="360"/>
              <w:rPr>
                <w:sz w:val="28"/>
                <w:szCs w:val="28"/>
              </w:rPr>
            </w:pPr>
            <w:r>
              <w:rPr>
                <w:sz w:val="28"/>
                <w:szCs w:val="28"/>
              </w:rPr>
              <w:t xml:space="preserve">3 </w:t>
            </w:r>
            <w:r w:rsidR="00807BB5" w:rsidRPr="007C3341">
              <w:rPr>
                <w:sz w:val="28"/>
                <w:szCs w:val="28"/>
              </w:rPr>
              <w:t>(</w:t>
            </w:r>
            <w:r w:rsidR="00807BB5">
              <w:rPr>
                <w:sz w:val="28"/>
                <w:szCs w:val="28"/>
              </w:rPr>
              <w:t>5,17</w:t>
            </w:r>
            <w:r w:rsidR="00807BB5" w:rsidRPr="007C3341">
              <w:rPr>
                <w:sz w:val="28"/>
                <w:szCs w:val="28"/>
              </w:rPr>
              <w:t>%)</w:t>
            </w:r>
          </w:p>
        </w:tc>
      </w:tr>
      <w:tr w:rsidR="009064B6" w:rsidTr="0096705A">
        <w:tc>
          <w:tcPr>
            <w:tcW w:w="959" w:type="dxa"/>
          </w:tcPr>
          <w:p w:rsidR="009064B6" w:rsidRPr="007C3341" w:rsidRDefault="009064B6" w:rsidP="0096705A">
            <w:pPr>
              <w:spacing w:after="360"/>
              <w:rPr>
                <w:sz w:val="28"/>
                <w:szCs w:val="28"/>
              </w:rPr>
            </w:pPr>
            <w:r>
              <w:rPr>
                <w:sz w:val="28"/>
                <w:szCs w:val="28"/>
              </w:rPr>
              <w:t>5</w:t>
            </w:r>
          </w:p>
        </w:tc>
        <w:tc>
          <w:tcPr>
            <w:tcW w:w="3118" w:type="dxa"/>
          </w:tcPr>
          <w:p w:rsidR="009064B6" w:rsidRDefault="009064B6" w:rsidP="0096705A">
            <w:pPr>
              <w:spacing w:after="360"/>
              <w:rPr>
                <w:sz w:val="28"/>
                <w:szCs w:val="28"/>
              </w:rPr>
            </w:pPr>
            <w:r>
              <w:rPr>
                <w:sz w:val="28"/>
                <w:szCs w:val="28"/>
              </w:rPr>
              <w:t>Наездник</w:t>
            </w:r>
          </w:p>
        </w:tc>
        <w:tc>
          <w:tcPr>
            <w:tcW w:w="5670" w:type="dxa"/>
          </w:tcPr>
          <w:p w:rsidR="009064B6" w:rsidRDefault="009064B6" w:rsidP="0096705A">
            <w:pPr>
              <w:spacing w:after="360"/>
              <w:rPr>
                <w:sz w:val="28"/>
                <w:szCs w:val="28"/>
              </w:rPr>
            </w:pPr>
            <w:r>
              <w:rPr>
                <w:sz w:val="28"/>
                <w:szCs w:val="28"/>
              </w:rPr>
              <w:t xml:space="preserve">3 </w:t>
            </w:r>
            <w:r w:rsidR="00807BB5" w:rsidRPr="007C3341">
              <w:rPr>
                <w:sz w:val="28"/>
                <w:szCs w:val="28"/>
              </w:rPr>
              <w:t>(</w:t>
            </w:r>
            <w:r w:rsidR="00807BB5">
              <w:rPr>
                <w:sz w:val="28"/>
                <w:szCs w:val="28"/>
              </w:rPr>
              <w:t>5,17</w:t>
            </w:r>
            <w:r w:rsidR="00807BB5" w:rsidRPr="007C3341">
              <w:rPr>
                <w:sz w:val="28"/>
                <w:szCs w:val="28"/>
              </w:rPr>
              <w:t>%)</w:t>
            </w:r>
          </w:p>
        </w:tc>
      </w:tr>
      <w:tr w:rsidR="009064B6" w:rsidTr="0096705A">
        <w:tc>
          <w:tcPr>
            <w:tcW w:w="959" w:type="dxa"/>
          </w:tcPr>
          <w:p w:rsidR="009064B6" w:rsidRDefault="009064B6" w:rsidP="0096705A">
            <w:pPr>
              <w:spacing w:after="360"/>
              <w:rPr>
                <w:sz w:val="28"/>
                <w:szCs w:val="28"/>
              </w:rPr>
            </w:pPr>
            <w:r>
              <w:rPr>
                <w:sz w:val="28"/>
                <w:szCs w:val="28"/>
              </w:rPr>
              <w:t>6</w:t>
            </w:r>
          </w:p>
        </w:tc>
        <w:tc>
          <w:tcPr>
            <w:tcW w:w="3118" w:type="dxa"/>
          </w:tcPr>
          <w:p w:rsidR="009064B6" w:rsidRDefault="009064B6" w:rsidP="0096705A">
            <w:pPr>
              <w:spacing w:after="360"/>
              <w:rPr>
                <w:sz w:val="28"/>
                <w:szCs w:val="28"/>
              </w:rPr>
            </w:pPr>
            <w:r>
              <w:rPr>
                <w:sz w:val="28"/>
                <w:szCs w:val="28"/>
              </w:rPr>
              <w:t>Рабочий</w:t>
            </w:r>
          </w:p>
        </w:tc>
        <w:tc>
          <w:tcPr>
            <w:tcW w:w="5670" w:type="dxa"/>
          </w:tcPr>
          <w:p w:rsidR="009064B6" w:rsidRDefault="009064B6" w:rsidP="0096705A">
            <w:pPr>
              <w:spacing w:after="360"/>
              <w:rPr>
                <w:sz w:val="28"/>
                <w:szCs w:val="28"/>
              </w:rPr>
            </w:pPr>
            <w:r>
              <w:rPr>
                <w:sz w:val="28"/>
                <w:szCs w:val="28"/>
              </w:rPr>
              <w:t>2 (</w:t>
            </w:r>
            <w:r w:rsidR="00807BB5">
              <w:rPr>
                <w:sz w:val="28"/>
                <w:szCs w:val="28"/>
              </w:rPr>
              <w:t>3,45</w:t>
            </w:r>
            <w:r>
              <w:rPr>
                <w:sz w:val="28"/>
                <w:szCs w:val="28"/>
              </w:rPr>
              <w:t>%)</w:t>
            </w:r>
          </w:p>
        </w:tc>
      </w:tr>
      <w:tr w:rsidR="009064B6" w:rsidTr="0096705A">
        <w:tc>
          <w:tcPr>
            <w:tcW w:w="959" w:type="dxa"/>
          </w:tcPr>
          <w:p w:rsidR="009064B6" w:rsidRDefault="009064B6" w:rsidP="0096705A">
            <w:pPr>
              <w:spacing w:after="360"/>
              <w:rPr>
                <w:sz w:val="28"/>
                <w:szCs w:val="28"/>
              </w:rPr>
            </w:pPr>
            <w:r>
              <w:rPr>
                <w:sz w:val="28"/>
                <w:szCs w:val="28"/>
              </w:rPr>
              <w:t>7</w:t>
            </w:r>
          </w:p>
        </w:tc>
        <w:tc>
          <w:tcPr>
            <w:tcW w:w="3118" w:type="dxa"/>
          </w:tcPr>
          <w:p w:rsidR="009064B6" w:rsidRDefault="009064B6" w:rsidP="0096705A">
            <w:pPr>
              <w:spacing w:after="360"/>
              <w:rPr>
                <w:sz w:val="28"/>
                <w:szCs w:val="28"/>
              </w:rPr>
            </w:pPr>
            <w:r>
              <w:rPr>
                <w:sz w:val="28"/>
                <w:szCs w:val="28"/>
              </w:rPr>
              <w:t>Рыбак</w:t>
            </w:r>
          </w:p>
        </w:tc>
        <w:tc>
          <w:tcPr>
            <w:tcW w:w="5670" w:type="dxa"/>
          </w:tcPr>
          <w:p w:rsidR="009064B6" w:rsidRDefault="009064B6" w:rsidP="0096705A">
            <w:pPr>
              <w:spacing w:after="360"/>
              <w:rPr>
                <w:sz w:val="28"/>
                <w:szCs w:val="28"/>
              </w:rPr>
            </w:pPr>
            <w:r>
              <w:rPr>
                <w:sz w:val="28"/>
                <w:szCs w:val="28"/>
              </w:rPr>
              <w:t xml:space="preserve">2 </w:t>
            </w:r>
            <w:r w:rsidR="00807BB5">
              <w:rPr>
                <w:sz w:val="28"/>
                <w:szCs w:val="28"/>
              </w:rPr>
              <w:t>(3,45%)</w:t>
            </w:r>
          </w:p>
        </w:tc>
      </w:tr>
      <w:tr w:rsidR="009064B6" w:rsidTr="0096705A">
        <w:tc>
          <w:tcPr>
            <w:tcW w:w="959" w:type="dxa"/>
          </w:tcPr>
          <w:p w:rsidR="009064B6" w:rsidRDefault="009064B6" w:rsidP="0096705A">
            <w:pPr>
              <w:spacing w:after="360"/>
              <w:rPr>
                <w:sz w:val="28"/>
                <w:szCs w:val="28"/>
              </w:rPr>
            </w:pPr>
            <w:r>
              <w:rPr>
                <w:sz w:val="28"/>
                <w:szCs w:val="28"/>
              </w:rPr>
              <w:t>8</w:t>
            </w:r>
          </w:p>
        </w:tc>
        <w:tc>
          <w:tcPr>
            <w:tcW w:w="3118" w:type="dxa"/>
          </w:tcPr>
          <w:p w:rsidR="009064B6" w:rsidRDefault="00807BB5" w:rsidP="0096705A">
            <w:pPr>
              <w:spacing w:after="360"/>
              <w:rPr>
                <w:sz w:val="28"/>
                <w:szCs w:val="28"/>
              </w:rPr>
            </w:pPr>
            <w:r>
              <w:rPr>
                <w:sz w:val="28"/>
                <w:szCs w:val="28"/>
              </w:rPr>
              <w:t>Россиянин</w:t>
            </w:r>
          </w:p>
        </w:tc>
        <w:tc>
          <w:tcPr>
            <w:tcW w:w="5670" w:type="dxa"/>
          </w:tcPr>
          <w:p w:rsidR="009064B6" w:rsidRDefault="009064B6" w:rsidP="0096705A">
            <w:pPr>
              <w:spacing w:after="360"/>
              <w:rPr>
                <w:sz w:val="28"/>
                <w:szCs w:val="28"/>
              </w:rPr>
            </w:pPr>
            <w:r>
              <w:rPr>
                <w:sz w:val="28"/>
                <w:szCs w:val="28"/>
              </w:rPr>
              <w:t xml:space="preserve">2 </w:t>
            </w:r>
            <w:r w:rsidR="00807BB5">
              <w:rPr>
                <w:sz w:val="28"/>
                <w:szCs w:val="28"/>
              </w:rPr>
              <w:t>(3,45%)</w:t>
            </w:r>
          </w:p>
        </w:tc>
      </w:tr>
      <w:tr w:rsidR="009064B6" w:rsidTr="0096705A">
        <w:tc>
          <w:tcPr>
            <w:tcW w:w="959" w:type="dxa"/>
          </w:tcPr>
          <w:p w:rsidR="009064B6" w:rsidRDefault="009064B6" w:rsidP="0096705A">
            <w:pPr>
              <w:spacing w:after="360"/>
              <w:rPr>
                <w:sz w:val="28"/>
                <w:szCs w:val="28"/>
              </w:rPr>
            </w:pPr>
            <w:r>
              <w:rPr>
                <w:sz w:val="28"/>
                <w:szCs w:val="28"/>
              </w:rPr>
              <w:t>9</w:t>
            </w:r>
          </w:p>
        </w:tc>
        <w:tc>
          <w:tcPr>
            <w:tcW w:w="3118" w:type="dxa"/>
          </w:tcPr>
          <w:p w:rsidR="009064B6" w:rsidRDefault="00807BB5" w:rsidP="0096705A">
            <w:pPr>
              <w:spacing w:after="360"/>
              <w:rPr>
                <w:sz w:val="28"/>
                <w:szCs w:val="28"/>
              </w:rPr>
            </w:pPr>
            <w:r>
              <w:rPr>
                <w:sz w:val="28"/>
                <w:szCs w:val="28"/>
              </w:rPr>
              <w:t>Летчик</w:t>
            </w:r>
          </w:p>
        </w:tc>
        <w:tc>
          <w:tcPr>
            <w:tcW w:w="5670" w:type="dxa"/>
          </w:tcPr>
          <w:p w:rsidR="009064B6" w:rsidRDefault="009064B6" w:rsidP="0096705A">
            <w:pPr>
              <w:spacing w:after="360"/>
              <w:rPr>
                <w:sz w:val="28"/>
                <w:szCs w:val="28"/>
              </w:rPr>
            </w:pPr>
            <w:r>
              <w:rPr>
                <w:sz w:val="28"/>
                <w:szCs w:val="28"/>
              </w:rPr>
              <w:t xml:space="preserve">2 </w:t>
            </w:r>
            <w:r w:rsidR="00807BB5">
              <w:rPr>
                <w:sz w:val="28"/>
                <w:szCs w:val="28"/>
              </w:rPr>
              <w:t>(3,45%)</w:t>
            </w:r>
          </w:p>
        </w:tc>
      </w:tr>
      <w:tr w:rsidR="009064B6" w:rsidTr="0096705A">
        <w:tc>
          <w:tcPr>
            <w:tcW w:w="959" w:type="dxa"/>
          </w:tcPr>
          <w:p w:rsidR="009064B6" w:rsidRDefault="009064B6" w:rsidP="0096705A">
            <w:pPr>
              <w:spacing w:after="360"/>
              <w:rPr>
                <w:sz w:val="28"/>
                <w:szCs w:val="28"/>
              </w:rPr>
            </w:pPr>
            <w:r>
              <w:rPr>
                <w:sz w:val="28"/>
                <w:szCs w:val="28"/>
              </w:rPr>
              <w:t>10</w:t>
            </w:r>
          </w:p>
        </w:tc>
        <w:tc>
          <w:tcPr>
            <w:tcW w:w="3118" w:type="dxa"/>
          </w:tcPr>
          <w:p w:rsidR="009064B6" w:rsidRDefault="00807BB5" w:rsidP="0096705A">
            <w:pPr>
              <w:spacing w:after="360"/>
              <w:rPr>
                <w:sz w:val="28"/>
                <w:szCs w:val="28"/>
              </w:rPr>
            </w:pPr>
            <w:r>
              <w:rPr>
                <w:sz w:val="28"/>
                <w:szCs w:val="28"/>
              </w:rPr>
              <w:t>Охотник</w:t>
            </w:r>
          </w:p>
        </w:tc>
        <w:tc>
          <w:tcPr>
            <w:tcW w:w="5670" w:type="dxa"/>
          </w:tcPr>
          <w:p w:rsidR="009064B6" w:rsidRDefault="009064B6" w:rsidP="0096705A">
            <w:pPr>
              <w:spacing w:after="360"/>
              <w:rPr>
                <w:sz w:val="28"/>
                <w:szCs w:val="28"/>
              </w:rPr>
            </w:pPr>
            <w:r>
              <w:rPr>
                <w:sz w:val="28"/>
                <w:szCs w:val="28"/>
              </w:rPr>
              <w:t xml:space="preserve">2 </w:t>
            </w:r>
            <w:r w:rsidR="00807BB5">
              <w:rPr>
                <w:sz w:val="28"/>
                <w:szCs w:val="28"/>
              </w:rPr>
              <w:t>(3,45%)</w:t>
            </w:r>
          </w:p>
        </w:tc>
      </w:tr>
      <w:tr w:rsidR="00807BB5" w:rsidTr="0096705A">
        <w:tc>
          <w:tcPr>
            <w:tcW w:w="959" w:type="dxa"/>
          </w:tcPr>
          <w:p w:rsidR="00807BB5" w:rsidRDefault="00807BB5" w:rsidP="0096705A">
            <w:pPr>
              <w:spacing w:after="360"/>
              <w:rPr>
                <w:sz w:val="28"/>
                <w:szCs w:val="28"/>
              </w:rPr>
            </w:pPr>
            <w:r>
              <w:rPr>
                <w:sz w:val="28"/>
                <w:szCs w:val="28"/>
              </w:rPr>
              <w:t>11</w:t>
            </w:r>
          </w:p>
        </w:tc>
        <w:tc>
          <w:tcPr>
            <w:tcW w:w="3118" w:type="dxa"/>
          </w:tcPr>
          <w:p w:rsidR="00807BB5" w:rsidRDefault="00807BB5" w:rsidP="00807BB5">
            <w:pPr>
              <w:spacing w:after="360"/>
              <w:rPr>
                <w:sz w:val="28"/>
                <w:szCs w:val="28"/>
              </w:rPr>
            </w:pPr>
            <w:r>
              <w:rPr>
                <w:sz w:val="28"/>
                <w:szCs w:val="28"/>
              </w:rPr>
              <w:t>Байкер</w:t>
            </w:r>
          </w:p>
        </w:tc>
        <w:tc>
          <w:tcPr>
            <w:tcW w:w="5670" w:type="dxa"/>
          </w:tcPr>
          <w:p w:rsidR="00807BB5" w:rsidRDefault="00807BB5" w:rsidP="0096705A">
            <w:pPr>
              <w:spacing w:after="360"/>
              <w:rPr>
                <w:sz w:val="28"/>
                <w:szCs w:val="28"/>
              </w:rPr>
            </w:pPr>
            <w:r>
              <w:rPr>
                <w:sz w:val="28"/>
                <w:szCs w:val="28"/>
              </w:rPr>
              <w:t>2 (3,45%)</w:t>
            </w:r>
          </w:p>
        </w:tc>
      </w:tr>
      <w:tr w:rsidR="009064B6" w:rsidTr="0096705A">
        <w:tc>
          <w:tcPr>
            <w:tcW w:w="959" w:type="dxa"/>
          </w:tcPr>
          <w:p w:rsidR="009064B6" w:rsidRPr="007C3341" w:rsidRDefault="00807BB5" w:rsidP="0096705A">
            <w:pPr>
              <w:spacing w:after="360"/>
              <w:rPr>
                <w:sz w:val="28"/>
                <w:szCs w:val="28"/>
              </w:rPr>
            </w:pPr>
            <w:r>
              <w:rPr>
                <w:sz w:val="28"/>
                <w:szCs w:val="28"/>
              </w:rPr>
              <w:t>12</w:t>
            </w:r>
          </w:p>
        </w:tc>
        <w:tc>
          <w:tcPr>
            <w:tcW w:w="3118" w:type="dxa"/>
          </w:tcPr>
          <w:p w:rsidR="009064B6" w:rsidRPr="007C3341" w:rsidRDefault="009064B6" w:rsidP="0096705A">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9064B6" w:rsidRPr="007C3341" w:rsidRDefault="00807BB5" w:rsidP="00807BB5">
            <w:pPr>
              <w:spacing w:after="360"/>
              <w:rPr>
                <w:sz w:val="28"/>
                <w:szCs w:val="28"/>
              </w:rPr>
            </w:pPr>
            <w:r>
              <w:rPr>
                <w:sz w:val="28"/>
                <w:szCs w:val="28"/>
              </w:rPr>
              <w:t>2</w:t>
            </w:r>
            <w:r w:rsidR="009064B6">
              <w:rPr>
                <w:sz w:val="28"/>
                <w:szCs w:val="28"/>
              </w:rPr>
              <w:t>2 (</w:t>
            </w:r>
            <w:r>
              <w:rPr>
                <w:sz w:val="28"/>
                <w:szCs w:val="28"/>
              </w:rPr>
              <w:t>37</w:t>
            </w:r>
            <w:r w:rsidR="009064B6">
              <w:rPr>
                <w:sz w:val="28"/>
                <w:szCs w:val="28"/>
              </w:rPr>
              <w:t>,</w:t>
            </w:r>
            <w:r>
              <w:rPr>
                <w:sz w:val="28"/>
                <w:szCs w:val="28"/>
              </w:rPr>
              <w:t>93</w:t>
            </w:r>
            <w:r w:rsidR="009064B6" w:rsidRPr="007C3341">
              <w:rPr>
                <w:sz w:val="28"/>
                <w:szCs w:val="28"/>
              </w:rPr>
              <w:t>%)</w:t>
            </w:r>
          </w:p>
        </w:tc>
      </w:tr>
      <w:tr w:rsidR="009064B6" w:rsidTr="0096705A">
        <w:tc>
          <w:tcPr>
            <w:tcW w:w="959" w:type="dxa"/>
          </w:tcPr>
          <w:p w:rsidR="009064B6" w:rsidRPr="007C3341" w:rsidRDefault="009064B6" w:rsidP="0096705A">
            <w:pPr>
              <w:spacing w:after="360"/>
              <w:rPr>
                <w:sz w:val="28"/>
                <w:szCs w:val="28"/>
              </w:rPr>
            </w:pPr>
          </w:p>
        </w:tc>
        <w:tc>
          <w:tcPr>
            <w:tcW w:w="3118" w:type="dxa"/>
          </w:tcPr>
          <w:p w:rsidR="009064B6" w:rsidRPr="007C3341" w:rsidRDefault="009064B6" w:rsidP="0096705A">
            <w:pPr>
              <w:spacing w:after="360"/>
              <w:rPr>
                <w:sz w:val="28"/>
                <w:szCs w:val="28"/>
              </w:rPr>
            </w:pPr>
            <w:r w:rsidRPr="007C3341">
              <w:rPr>
                <w:sz w:val="28"/>
                <w:szCs w:val="28"/>
              </w:rPr>
              <w:t>Всего</w:t>
            </w:r>
          </w:p>
        </w:tc>
        <w:tc>
          <w:tcPr>
            <w:tcW w:w="5670" w:type="dxa"/>
          </w:tcPr>
          <w:p w:rsidR="009064B6" w:rsidRPr="007C3341" w:rsidRDefault="00807BB5" w:rsidP="0096705A">
            <w:pPr>
              <w:spacing w:after="360"/>
              <w:rPr>
                <w:sz w:val="28"/>
                <w:szCs w:val="28"/>
              </w:rPr>
            </w:pPr>
            <w:r>
              <w:rPr>
                <w:sz w:val="28"/>
                <w:szCs w:val="28"/>
              </w:rPr>
              <w:t>58</w:t>
            </w:r>
            <w:r w:rsidR="009064B6" w:rsidRPr="007C3341">
              <w:rPr>
                <w:sz w:val="28"/>
                <w:szCs w:val="28"/>
              </w:rPr>
              <w:t xml:space="preserve"> (100%)</w:t>
            </w:r>
          </w:p>
        </w:tc>
      </w:tr>
    </w:tbl>
    <w:p w:rsidR="00EA6FCE" w:rsidRDefault="00EA6FCE" w:rsidP="00EA6FCE">
      <w:pPr>
        <w:tabs>
          <w:tab w:val="left" w:pos="7680"/>
        </w:tabs>
        <w:spacing w:line="360" w:lineRule="auto"/>
        <w:ind w:firstLine="709"/>
        <w:jc w:val="both"/>
        <w:rPr>
          <w:sz w:val="28"/>
          <w:szCs w:val="28"/>
        </w:rPr>
      </w:pPr>
    </w:p>
    <w:p w:rsidR="00F40497" w:rsidRDefault="00F40497" w:rsidP="00F40497">
      <w:pPr>
        <w:tabs>
          <w:tab w:val="left" w:pos="7680"/>
        </w:tabs>
        <w:spacing w:line="360" w:lineRule="auto"/>
        <w:ind w:firstLine="709"/>
        <w:jc w:val="both"/>
        <w:rPr>
          <w:sz w:val="28"/>
          <w:szCs w:val="28"/>
        </w:rPr>
      </w:pPr>
      <w:r>
        <w:rPr>
          <w:sz w:val="28"/>
          <w:szCs w:val="28"/>
        </w:rPr>
        <w:lastRenderedPageBreak/>
        <w:t>Скромный список героев не помешал</w:t>
      </w:r>
      <w:r w:rsidR="00EA6FCE">
        <w:rPr>
          <w:sz w:val="28"/>
          <w:szCs w:val="28"/>
        </w:rPr>
        <w:t xml:space="preserve"> </w:t>
      </w:r>
      <w:r w:rsidR="00EA6FCE">
        <w:rPr>
          <w:sz w:val="28"/>
          <w:szCs w:val="28"/>
          <w:lang w:val="en-US"/>
        </w:rPr>
        <w:t>The</w:t>
      </w:r>
      <w:r w:rsidR="00EA6FCE" w:rsidRPr="00DE0F4A">
        <w:rPr>
          <w:sz w:val="28"/>
          <w:szCs w:val="28"/>
        </w:rPr>
        <w:t xml:space="preserve"> </w:t>
      </w:r>
      <w:r w:rsidR="00EA6FCE">
        <w:rPr>
          <w:sz w:val="28"/>
          <w:szCs w:val="28"/>
          <w:lang w:val="en-US"/>
        </w:rPr>
        <w:t>Washington</w:t>
      </w:r>
      <w:r w:rsidR="00EA6FCE" w:rsidRPr="00DE0F4A">
        <w:rPr>
          <w:sz w:val="28"/>
          <w:szCs w:val="28"/>
        </w:rPr>
        <w:t xml:space="preserve"> </w:t>
      </w:r>
      <w:r w:rsidR="00EA6FCE">
        <w:rPr>
          <w:sz w:val="28"/>
          <w:szCs w:val="28"/>
          <w:lang w:val="en-US"/>
        </w:rPr>
        <w:t>Post</w:t>
      </w:r>
      <w:r w:rsidR="00EA6FCE" w:rsidRPr="00DE0F4A">
        <w:rPr>
          <w:sz w:val="28"/>
          <w:szCs w:val="28"/>
        </w:rPr>
        <w:t xml:space="preserve"> </w:t>
      </w:r>
      <w:r>
        <w:rPr>
          <w:sz w:val="28"/>
          <w:szCs w:val="28"/>
        </w:rPr>
        <w:t>представить обширный список их амплуа</w:t>
      </w:r>
      <w:proofErr w:type="gramStart"/>
      <w:r>
        <w:rPr>
          <w:sz w:val="28"/>
          <w:szCs w:val="28"/>
        </w:rPr>
        <w:t>.</w:t>
      </w:r>
      <w:proofErr w:type="gramEnd"/>
      <w:r>
        <w:rPr>
          <w:sz w:val="28"/>
          <w:szCs w:val="28"/>
        </w:rPr>
        <w:t xml:space="preserve"> Ремесленники, рыбаки, охотники, байкеры, туристы и прочее</w:t>
      </w:r>
      <w:proofErr w:type="gramStart"/>
      <w:r>
        <w:rPr>
          <w:sz w:val="28"/>
          <w:szCs w:val="28"/>
        </w:rPr>
        <w:t>.</w:t>
      </w:r>
      <w:proofErr w:type="gramEnd"/>
      <w:r>
        <w:rPr>
          <w:sz w:val="28"/>
          <w:szCs w:val="28"/>
        </w:rPr>
        <w:t xml:space="preserve"> Даже Владимир Путин предстал в нескольких ролях.</w:t>
      </w:r>
    </w:p>
    <w:p w:rsidR="00F40497" w:rsidRPr="00F40497" w:rsidRDefault="004F6D76" w:rsidP="00F40497">
      <w:pPr>
        <w:tabs>
          <w:tab w:val="left" w:pos="7680"/>
        </w:tabs>
        <w:spacing w:line="360" w:lineRule="auto"/>
        <w:ind w:firstLine="709"/>
        <w:jc w:val="both"/>
        <w:rPr>
          <w:sz w:val="28"/>
          <w:u w:val="single"/>
        </w:rPr>
      </w:pPr>
      <w:r w:rsidRPr="00F40497">
        <w:rPr>
          <w:sz w:val="28"/>
          <w:u w:val="single"/>
        </w:rPr>
        <w:t>Рейтинг амплуа по популярности (ноябрь 2014):</w:t>
      </w:r>
    </w:p>
    <w:p w:rsidR="004F6D76" w:rsidRPr="00324E4F" w:rsidRDefault="004F6D76" w:rsidP="00F40497">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4F6D76" w:rsidTr="00F40497">
        <w:tc>
          <w:tcPr>
            <w:tcW w:w="959" w:type="dxa"/>
            <w:shd w:val="clear" w:color="auto" w:fill="D9D9D9" w:themeFill="background1" w:themeFillShade="D9"/>
          </w:tcPr>
          <w:p w:rsidR="004F6D76" w:rsidRDefault="004F6D76" w:rsidP="0096705A">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4F6D76" w:rsidRDefault="004F6D76" w:rsidP="0096705A">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4F6D76" w:rsidRDefault="004F6D76" w:rsidP="0096705A">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4F6D76" w:rsidTr="0096705A">
        <w:tc>
          <w:tcPr>
            <w:tcW w:w="959" w:type="dxa"/>
          </w:tcPr>
          <w:p w:rsidR="004F6D76" w:rsidRDefault="00F40497" w:rsidP="0096705A">
            <w:pPr>
              <w:spacing w:after="360"/>
              <w:rPr>
                <w:sz w:val="28"/>
                <w:szCs w:val="28"/>
              </w:rPr>
            </w:pPr>
            <w:r>
              <w:rPr>
                <w:sz w:val="28"/>
                <w:szCs w:val="28"/>
              </w:rPr>
              <w:t>1</w:t>
            </w:r>
          </w:p>
        </w:tc>
        <w:tc>
          <w:tcPr>
            <w:tcW w:w="3118" w:type="dxa"/>
          </w:tcPr>
          <w:p w:rsidR="004F6D76" w:rsidRDefault="004F6D76" w:rsidP="0096705A">
            <w:pPr>
              <w:spacing w:after="360"/>
              <w:rPr>
                <w:sz w:val="28"/>
                <w:szCs w:val="28"/>
              </w:rPr>
            </w:pPr>
            <w:r>
              <w:rPr>
                <w:sz w:val="28"/>
                <w:szCs w:val="28"/>
              </w:rPr>
              <w:t>Спортсмен</w:t>
            </w:r>
          </w:p>
        </w:tc>
        <w:tc>
          <w:tcPr>
            <w:tcW w:w="5670" w:type="dxa"/>
          </w:tcPr>
          <w:p w:rsidR="004F6D76" w:rsidRDefault="004F6D76" w:rsidP="005366B3">
            <w:pPr>
              <w:spacing w:after="360"/>
              <w:rPr>
                <w:sz w:val="28"/>
                <w:szCs w:val="28"/>
              </w:rPr>
            </w:pPr>
            <w:r>
              <w:rPr>
                <w:sz w:val="28"/>
                <w:szCs w:val="28"/>
              </w:rPr>
              <w:t>6 (</w:t>
            </w:r>
            <w:r w:rsidR="005366B3">
              <w:rPr>
                <w:sz w:val="28"/>
                <w:szCs w:val="28"/>
              </w:rPr>
              <w:t>31</w:t>
            </w:r>
            <w:r>
              <w:rPr>
                <w:sz w:val="28"/>
                <w:szCs w:val="28"/>
              </w:rPr>
              <w:t>,</w:t>
            </w:r>
            <w:r w:rsidR="005366B3">
              <w:rPr>
                <w:sz w:val="28"/>
                <w:szCs w:val="28"/>
              </w:rPr>
              <w:t>58</w:t>
            </w:r>
            <w:r>
              <w:rPr>
                <w:sz w:val="28"/>
                <w:szCs w:val="28"/>
              </w:rPr>
              <w:t>%)</w:t>
            </w:r>
          </w:p>
        </w:tc>
      </w:tr>
      <w:tr w:rsidR="004F6D76" w:rsidTr="0096705A">
        <w:tc>
          <w:tcPr>
            <w:tcW w:w="959" w:type="dxa"/>
          </w:tcPr>
          <w:p w:rsidR="004F6D76" w:rsidRPr="007C3341" w:rsidRDefault="00F40497" w:rsidP="0096705A">
            <w:pPr>
              <w:spacing w:after="360"/>
              <w:rPr>
                <w:sz w:val="28"/>
                <w:szCs w:val="28"/>
              </w:rPr>
            </w:pPr>
            <w:r>
              <w:rPr>
                <w:sz w:val="28"/>
                <w:szCs w:val="28"/>
              </w:rPr>
              <w:t>2</w:t>
            </w:r>
          </w:p>
        </w:tc>
        <w:tc>
          <w:tcPr>
            <w:tcW w:w="3118" w:type="dxa"/>
          </w:tcPr>
          <w:p w:rsidR="004F6D76" w:rsidRPr="007C3341" w:rsidRDefault="005366B3" w:rsidP="0096705A">
            <w:pPr>
              <w:spacing w:after="360"/>
              <w:rPr>
                <w:sz w:val="28"/>
                <w:szCs w:val="28"/>
              </w:rPr>
            </w:pPr>
            <w:r>
              <w:rPr>
                <w:sz w:val="28"/>
                <w:szCs w:val="28"/>
              </w:rPr>
              <w:t>Президент</w:t>
            </w:r>
          </w:p>
        </w:tc>
        <w:tc>
          <w:tcPr>
            <w:tcW w:w="5670" w:type="dxa"/>
          </w:tcPr>
          <w:p w:rsidR="004F6D76" w:rsidRPr="007C3341" w:rsidRDefault="005366B3" w:rsidP="005366B3">
            <w:pPr>
              <w:spacing w:after="360"/>
              <w:rPr>
                <w:sz w:val="28"/>
                <w:szCs w:val="28"/>
              </w:rPr>
            </w:pPr>
            <w:r>
              <w:rPr>
                <w:sz w:val="28"/>
                <w:szCs w:val="28"/>
              </w:rPr>
              <w:t>2</w:t>
            </w:r>
            <w:r w:rsidR="004F6D76">
              <w:rPr>
                <w:sz w:val="28"/>
                <w:szCs w:val="28"/>
              </w:rPr>
              <w:t xml:space="preserve"> </w:t>
            </w:r>
            <w:r w:rsidR="004F6D76" w:rsidRPr="007C3341">
              <w:rPr>
                <w:sz w:val="28"/>
                <w:szCs w:val="28"/>
              </w:rPr>
              <w:t>(</w:t>
            </w:r>
            <w:r>
              <w:rPr>
                <w:sz w:val="28"/>
                <w:szCs w:val="28"/>
              </w:rPr>
              <w:t>10</w:t>
            </w:r>
            <w:r w:rsidR="004F6D76">
              <w:rPr>
                <w:sz w:val="28"/>
                <w:szCs w:val="28"/>
              </w:rPr>
              <w:t>,</w:t>
            </w:r>
            <w:r>
              <w:rPr>
                <w:sz w:val="28"/>
                <w:szCs w:val="28"/>
              </w:rPr>
              <w:t>53</w:t>
            </w:r>
            <w:r w:rsidR="004F6D76" w:rsidRPr="007C3341">
              <w:rPr>
                <w:sz w:val="28"/>
                <w:szCs w:val="28"/>
              </w:rPr>
              <w:t>%)</w:t>
            </w:r>
          </w:p>
        </w:tc>
      </w:tr>
      <w:tr w:rsidR="004F6D76" w:rsidTr="0096705A">
        <w:tc>
          <w:tcPr>
            <w:tcW w:w="959" w:type="dxa"/>
          </w:tcPr>
          <w:p w:rsidR="004F6D76" w:rsidRDefault="00F40497" w:rsidP="0096705A">
            <w:pPr>
              <w:spacing w:after="360"/>
              <w:rPr>
                <w:sz w:val="28"/>
                <w:szCs w:val="28"/>
              </w:rPr>
            </w:pPr>
            <w:r>
              <w:rPr>
                <w:sz w:val="28"/>
                <w:szCs w:val="28"/>
              </w:rPr>
              <w:t>3</w:t>
            </w:r>
          </w:p>
        </w:tc>
        <w:tc>
          <w:tcPr>
            <w:tcW w:w="3118" w:type="dxa"/>
          </w:tcPr>
          <w:p w:rsidR="004F6D76" w:rsidRDefault="005366B3" w:rsidP="0096705A">
            <w:pPr>
              <w:spacing w:after="360"/>
              <w:rPr>
                <w:sz w:val="28"/>
                <w:szCs w:val="28"/>
              </w:rPr>
            </w:pPr>
            <w:r>
              <w:rPr>
                <w:sz w:val="28"/>
                <w:szCs w:val="28"/>
              </w:rPr>
              <w:t>Танцор</w:t>
            </w:r>
          </w:p>
        </w:tc>
        <w:tc>
          <w:tcPr>
            <w:tcW w:w="5670" w:type="dxa"/>
          </w:tcPr>
          <w:p w:rsidR="004F6D76" w:rsidRDefault="005366B3" w:rsidP="0096705A">
            <w:pPr>
              <w:spacing w:after="360"/>
              <w:rPr>
                <w:sz w:val="28"/>
                <w:szCs w:val="28"/>
              </w:rPr>
            </w:pPr>
            <w:r>
              <w:rPr>
                <w:sz w:val="28"/>
                <w:szCs w:val="28"/>
              </w:rPr>
              <w:t>2</w:t>
            </w:r>
            <w:r w:rsidR="004F6D76">
              <w:rPr>
                <w:sz w:val="28"/>
                <w:szCs w:val="28"/>
              </w:rPr>
              <w:t xml:space="preserve"> </w:t>
            </w:r>
            <w:r w:rsidRPr="007C3341">
              <w:rPr>
                <w:sz w:val="28"/>
                <w:szCs w:val="28"/>
              </w:rPr>
              <w:t>(</w:t>
            </w:r>
            <w:r>
              <w:rPr>
                <w:sz w:val="28"/>
                <w:szCs w:val="28"/>
              </w:rPr>
              <w:t>10,53</w:t>
            </w:r>
            <w:r w:rsidRPr="007C3341">
              <w:rPr>
                <w:sz w:val="28"/>
                <w:szCs w:val="28"/>
              </w:rPr>
              <w:t>%)</w:t>
            </w:r>
          </w:p>
        </w:tc>
      </w:tr>
      <w:tr w:rsidR="004F6D76" w:rsidTr="0096705A">
        <w:tc>
          <w:tcPr>
            <w:tcW w:w="959" w:type="dxa"/>
          </w:tcPr>
          <w:p w:rsidR="004F6D76" w:rsidRPr="007C3341" w:rsidRDefault="00F40497" w:rsidP="0096705A">
            <w:pPr>
              <w:spacing w:after="360"/>
              <w:rPr>
                <w:sz w:val="28"/>
                <w:szCs w:val="28"/>
              </w:rPr>
            </w:pPr>
            <w:r>
              <w:rPr>
                <w:sz w:val="28"/>
                <w:szCs w:val="28"/>
              </w:rPr>
              <w:t>4</w:t>
            </w:r>
          </w:p>
        </w:tc>
        <w:tc>
          <w:tcPr>
            <w:tcW w:w="3118" w:type="dxa"/>
          </w:tcPr>
          <w:p w:rsidR="004F6D76" w:rsidRPr="007C3341" w:rsidRDefault="004F6D76" w:rsidP="0096705A">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4F6D76" w:rsidRPr="007C3341" w:rsidRDefault="005366B3" w:rsidP="005366B3">
            <w:pPr>
              <w:spacing w:after="360"/>
              <w:rPr>
                <w:sz w:val="28"/>
                <w:szCs w:val="28"/>
              </w:rPr>
            </w:pPr>
            <w:r>
              <w:rPr>
                <w:sz w:val="28"/>
                <w:szCs w:val="28"/>
              </w:rPr>
              <w:t>9</w:t>
            </w:r>
            <w:r w:rsidR="004F6D76">
              <w:rPr>
                <w:sz w:val="28"/>
                <w:szCs w:val="28"/>
              </w:rPr>
              <w:t xml:space="preserve"> (</w:t>
            </w:r>
            <w:r>
              <w:rPr>
                <w:sz w:val="28"/>
                <w:szCs w:val="28"/>
              </w:rPr>
              <w:t>4</w:t>
            </w:r>
            <w:r w:rsidR="004F6D76">
              <w:rPr>
                <w:sz w:val="28"/>
                <w:szCs w:val="28"/>
              </w:rPr>
              <w:t>7</w:t>
            </w:r>
            <w:r>
              <w:rPr>
                <w:sz w:val="28"/>
                <w:szCs w:val="28"/>
              </w:rPr>
              <w:t>,</w:t>
            </w:r>
            <w:r w:rsidR="004F6D76">
              <w:rPr>
                <w:sz w:val="28"/>
                <w:szCs w:val="28"/>
              </w:rPr>
              <w:t>3</w:t>
            </w:r>
            <w:r>
              <w:rPr>
                <w:sz w:val="28"/>
                <w:szCs w:val="28"/>
              </w:rPr>
              <w:t>7</w:t>
            </w:r>
            <w:r w:rsidR="004F6D76" w:rsidRPr="007C3341">
              <w:rPr>
                <w:sz w:val="28"/>
                <w:szCs w:val="28"/>
              </w:rPr>
              <w:t>%)</w:t>
            </w:r>
          </w:p>
        </w:tc>
      </w:tr>
      <w:tr w:rsidR="004F6D76" w:rsidTr="0096705A">
        <w:tc>
          <w:tcPr>
            <w:tcW w:w="959" w:type="dxa"/>
          </w:tcPr>
          <w:p w:rsidR="004F6D76" w:rsidRPr="007C3341" w:rsidRDefault="004F6D76" w:rsidP="0096705A">
            <w:pPr>
              <w:spacing w:after="360"/>
              <w:rPr>
                <w:sz w:val="28"/>
                <w:szCs w:val="28"/>
              </w:rPr>
            </w:pPr>
          </w:p>
        </w:tc>
        <w:tc>
          <w:tcPr>
            <w:tcW w:w="3118" w:type="dxa"/>
          </w:tcPr>
          <w:p w:rsidR="004F6D76" w:rsidRPr="007C3341" w:rsidRDefault="004F6D76" w:rsidP="0096705A">
            <w:pPr>
              <w:spacing w:after="360"/>
              <w:rPr>
                <w:sz w:val="28"/>
                <w:szCs w:val="28"/>
              </w:rPr>
            </w:pPr>
            <w:r w:rsidRPr="007C3341">
              <w:rPr>
                <w:sz w:val="28"/>
                <w:szCs w:val="28"/>
              </w:rPr>
              <w:t>Всего</w:t>
            </w:r>
          </w:p>
        </w:tc>
        <w:tc>
          <w:tcPr>
            <w:tcW w:w="5670" w:type="dxa"/>
          </w:tcPr>
          <w:p w:rsidR="004F6D76" w:rsidRPr="007C3341" w:rsidRDefault="005366B3" w:rsidP="0096705A">
            <w:pPr>
              <w:spacing w:after="360"/>
              <w:rPr>
                <w:sz w:val="28"/>
                <w:szCs w:val="28"/>
              </w:rPr>
            </w:pPr>
            <w:r>
              <w:rPr>
                <w:sz w:val="28"/>
                <w:szCs w:val="28"/>
              </w:rPr>
              <w:t>19</w:t>
            </w:r>
            <w:r w:rsidR="004F6D76" w:rsidRPr="007C3341">
              <w:rPr>
                <w:sz w:val="28"/>
                <w:szCs w:val="28"/>
              </w:rPr>
              <w:t xml:space="preserve"> (100%)</w:t>
            </w:r>
          </w:p>
        </w:tc>
      </w:tr>
    </w:tbl>
    <w:p w:rsidR="00F40497" w:rsidRDefault="00F40497" w:rsidP="00F40497">
      <w:pPr>
        <w:tabs>
          <w:tab w:val="left" w:pos="7680"/>
        </w:tabs>
        <w:spacing w:line="360" w:lineRule="auto"/>
        <w:ind w:firstLine="709"/>
        <w:jc w:val="both"/>
        <w:rPr>
          <w:sz w:val="28"/>
          <w:szCs w:val="28"/>
        </w:rPr>
      </w:pPr>
    </w:p>
    <w:p w:rsidR="00F40497" w:rsidRDefault="00F40497" w:rsidP="00F40497">
      <w:pPr>
        <w:tabs>
          <w:tab w:val="left" w:pos="7680"/>
        </w:tabs>
        <w:spacing w:line="360" w:lineRule="auto"/>
        <w:ind w:firstLine="709"/>
        <w:jc w:val="both"/>
        <w:rPr>
          <w:sz w:val="28"/>
          <w:szCs w:val="28"/>
        </w:rPr>
      </w:pPr>
      <w:r>
        <w:rPr>
          <w:sz w:val="28"/>
          <w:szCs w:val="28"/>
        </w:rPr>
        <w:t xml:space="preserve">Тем разительнее контраст с результатами по </w:t>
      </w:r>
      <w:r>
        <w:rPr>
          <w:sz w:val="28"/>
          <w:szCs w:val="28"/>
          <w:lang w:val="en-US"/>
        </w:rPr>
        <w:t>The</w:t>
      </w:r>
      <w:r w:rsidRPr="00DE0F4A">
        <w:rPr>
          <w:sz w:val="28"/>
          <w:szCs w:val="28"/>
        </w:rPr>
        <w:t xml:space="preserve"> </w:t>
      </w:r>
      <w:r>
        <w:rPr>
          <w:sz w:val="28"/>
          <w:szCs w:val="28"/>
          <w:lang w:val="en-US"/>
        </w:rPr>
        <w:t>Washington</w:t>
      </w:r>
      <w:r w:rsidRPr="00DE0F4A">
        <w:rPr>
          <w:sz w:val="28"/>
          <w:szCs w:val="28"/>
        </w:rPr>
        <w:t xml:space="preserve"> </w:t>
      </w:r>
      <w:r>
        <w:rPr>
          <w:sz w:val="28"/>
          <w:szCs w:val="28"/>
          <w:lang w:val="en-US"/>
        </w:rPr>
        <w:t>Post</w:t>
      </w:r>
      <w:r w:rsidRPr="00DE0F4A">
        <w:rPr>
          <w:sz w:val="28"/>
          <w:szCs w:val="28"/>
        </w:rPr>
        <w:t xml:space="preserve"> </w:t>
      </w:r>
      <w:r>
        <w:rPr>
          <w:sz w:val="28"/>
          <w:szCs w:val="28"/>
        </w:rPr>
        <w:t>в ноябре – список амплуа меньше списка героев. Но и публикаций в этом месяце было немного.</w:t>
      </w:r>
    </w:p>
    <w:p w:rsidR="00F40497" w:rsidRDefault="005366B3" w:rsidP="00F40497">
      <w:pPr>
        <w:tabs>
          <w:tab w:val="left" w:pos="7680"/>
        </w:tabs>
        <w:spacing w:line="360" w:lineRule="auto"/>
        <w:ind w:firstLine="709"/>
        <w:jc w:val="both"/>
        <w:rPr>
          <w:sz w:val="28"/>
          <w:u w:val="single"/>
        </w:rPr>
      </w:pPr>
      <w:r w:rsidRPr="00F40497">
        <w:rPr>
          <w:sz w:val="28"/>
          <w:u w:val="single"/>
        </w:rPr>
        <w:t>Общий рейтинг амплуа по популярности:</w:t>
      </w:r>
    </w:p>
    <w:p w:rsidR="005366B3" w:rsidRPr="00F40497" w:rsidRDefault="005366B3" w:rsidP="00F40497">
      <w:pPr>
        <w:tabs>
          <w:tab w:val="left" w:pos="7680"/>
        </w:tabs>
        <w:spacing w:line="360" w:lineRule="auto"/>
        <w:ind w:firstLine="709"/>
        <w:jc w:val="both"/>
        <w:rPr>
          <w:sz w:val="28"/>
          <w:u w:val="single"/>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5366B3" w:rsidTr="00F40497">
        <w:tc>
          <w:tcPr>
            <w:tcW w:w="959" w:type="dxa"/>
            <w:shd w:val="clear" w:color="auto" w:fill="D9D9D9" w:themeFill="background1" w:themeFillShade="D9"/>
          </w:tcPr>
          <w:p w:rsidR="005366B3" w:rsidRDefault="005366B3" w:rsidP="0096705A">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5366B3" w:rsidRDefault="005366B3" w:rsidP="0096705A">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5366B3" w:rsidRDefault="005366B3" w:rsidP="0096705A">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5366B3" w:rsidTr="0096705A">
        <w:tc>
          <w:tcPr>
            <w:tcW w:w="959" w:type="dxa"/>
          </w:tcPr>
          <w:p w:rsidR="005366B3" w:rsidRPr="007C3341" w:rsidRDefault="005366B3" w:rsidP="0096705A">
            <w:pPr>
              <w:spacing w:after="360"/>
              <w:rPr>
                <w:sz w:val="28"/>
                <w:szCs w:val="28"/>
              </w:rPr>
            </w:pPr>
            <w:r>
              <w:rPr>
                <w:sz w:val="28"/>
                <w:szCs w:val="28"/>
              </w:rPr>
              <w:t>1</w:t>
            </w:r>
          </w:p>
        </w:tc>
        <w:tc>
          <w:tcPr>
            <w:tcW w:w="3118" w:type="dxa"/>
          </w:tcPr>
          <w:p w:rsidR="005366B3" w:rsidRDefault="005366B3" w:rsidP="0096705A">
            <w:pPr>
              <w:spacing w:after="360"/>
              <w:rPr>
                <w:sz w:val="28"/>
                <w:szCs w:val="28"/>
              </w:rPr>
            </w:pPr>
            <w:r>
              <w:rPr>
                <w:sz w:val="28"/>
                <w:szCs w:val="28"/>
              </w:rPr>
              <w:t>Спортсмен</w:t>
            </w:r>
          </w:p>
        </w:tc>
        <w:tc>
          <w:tcPr>
            <w:tcW w:w="5670" w:type="dxa"/>
          </w:tcPr>
          <w:p w:rsidR="005366B3" w:rsidRDefault="005366B3" w:rsidP="005366B3">
            <w:pPr>
              <w:spacing w:after="360"/>
              <w:rPr>
                <w:sz w:val="28"/>
                <w:szCs w:val="28"/>
              </w:rPr>
            </w:pPr>
            <w:r>
              <w:rPr>
                <w:sz w:val="28"/>
                <w:szCs w:val="28"/>
              </w:rPr>
              <w:t>13 (16,88%)</w:t>
            </w:r>
          </w:p>
        </w:tc>
      </w:tr>
      <w:tr w:rsidR="005366B3" w:rsidTr="0096705A">
        <w:tc>
          <w:tcPr>
            <w:tcW w:w="959" w:type="dxa"/>
          </w:tcPr>
          <w:p w:rsidR="005366B3" w:rsidRDefault="005366B3" w:rsidP="0096705A">
            <w:pPr>
              <w:spacing w:after="360"/>
              <w:rPr>
                <w:sz w:val="28"/>
                <w:szCs w:val="28"/>
              </w:rPr>
            </w:pPr>
            <w:r>
              <w:rPr>
                <w:sz w:val="28"/>
                <w:szCs w:val="28"/>
              </w:rPr>
              <w:t>2</w:t>
            </w:r>
          </w:p>
        </w:tc>
        <w:tc>
          <w:tcPr>
            <w:tcW w:w="3118" w:type="dxa"/>
          </w:tcPr>
          <w:p w:rsidR="005366B3" w:rsidRDefault="005366B3" w:rsidP="0096705A">
            <w:pPr>
              <w:spacing w:after="360"/>
              <w:rPr>
                <w:sz w:val="28"/>
                <w:szCs w:val="28"/>
              </w:rPr>
            </w:pPr>
            <w:r>
              <w:rPr>
                <w:sz w:val="28"/>
                <w:szCs w:val="28"/>
              </w:rPr>
              <w:t>Президент</w:t>
            </w:r>
          </w:p>
        </w:tc>
        <w:tc>
          <w:tcPr>
            <w:tcW w:w="5670" w:type="dxa"/>
          </w:tcPr>
          <w:p w:rsidR="005366B3" w:rsidRDefault="005366B3" w:rsidP="005366B3">
            <w:pPr>
              <w:spacing w:after="360"/>
              <w:rPr>
                <w:sz w:val="28"/>
                <w:szCs w:val="28"/>
              </w:rPr>
            </w:pPr>
            <w:r>
              <w:rPr>
                <w:sz w:val="28"/>
                <w:szCs w:val="28"/>
              </w:rPr>
              <w:t>10 (12,99%)</w:t>
            </w:r>
          </w:p>
        </w:tc>
      </w:tr>
      <w:tr w:rsidR="005366B3" w:rsidTr="0096705A">
        <w:tc>
          <w:tcPr>
            <w:tcW w:w="959" w:type="dxa"/>
          </w:tcPr>
          <w:p w:rsidR="005366B3" w:rsidRPr="007C3341" w:rsidRDefault="005366B3" w:rsidP="0096705A">
            <w:pPr>
              <w:spacing w:after="360"/>
              <w:rPr>
                <w:sz w:val="28"/>
                <w:szCs w:val="28"/>
              </w:rPr>
            </w:pPr>
            <w:r>
              <w:rPr>
                <w:sz w:val="28"/>
                <w:szCs w:val="28"/>
              </w:rPr>
              <w:t>3</w:t>
            </w:r>
          </w:p>
        </w:tc>
        <w:tc>
          <w:tcPr>
            <w:tcW w:w="3118" w:type="dxa"/>
          </w:tcPr>
          <w:p w:rsidR="005366B3" w:rsidRPr="007C3341" w:rsidRDefault="005366B3" w:rsidP="0096705A">
            <w:pPr>
              <w:spacing w:after="360"/>
              <w:rPr>
                <w:sz w:val="28"/>
                <w:szCs w:val="28"/>
              </w:rPr>
            </w:pPr>
            <w:r>
              <w:rPr>
                <w:sz w:val="28"/>
                <w:szCs w:val="28"/>
              </w:rPr>
              <w:t>Турист</w:t>
            </w:r>
          </w:p>
        </w:tc>
        <w:tc>
          <w:tcPr>
            <w:tcW w:w="5670" w:type="dxa"/>
          </w:tcPr>
          <w:p w:rsidR="005366B3" w:rsidRPr="007C3341" w:rsidRDefault="005366B3" w:rsidP="005366B3">
            <w:pPr>
              <w:spacing w:after="360"/>
              <w:rPr>
                <w:sz w:val="28"/>
                <w:szCs w:val="28"/>
              </w:rPr>
            </w:pPr>
            <w:r>
              <w:rPr>
                <w:sz w:val="28"/>
                <w:szCs w:val="28"/>
              </w:rPr>
              <w:t xml:space="preserve">3 </w:t>
            </w:r>
            <w:r w:rsidRPr="007C3341">
              <w:rPr>
                <w:sz w:val="28"/>
                <w:szCs w:val="28"/>
              </w:rPr>
              <w:t>(</w:t>
            </w:r>
            <w:r>
              <w:rPr>
                <w:sz w:val="28"/>
                <w:szCs w:val="28"/>
              </w:rPr>
              <w:t>3,9</w:t>
            </w:r>
            <w:r w:rsidRPr="007C3341">
              <w:rPr>
                <w:sz w:val="28"/>
                <w:szCs w:val="28"/>
              </w:rPr>
              <w:t>%)</w:t>
            </w:r>
          </w:p>
        </w:tc>
      </w:tr>
      <w:tr w:rsidR="005366B3" w:rsidTr="0096705A">
        <w:tc>
          <w:tcPr>
            <w:tcW w:w="959" w:type="dxa"/>
          </w:tcPr>
          <w:p w:rsidR="005366B3" w:rsidRDefault="005366B3" w:rsidP="0096705A">
            <w:pPr>
              <w:spacing w:after="360"/>
              <w:rPr>
                <w:sz w:val="28"/>
                <w:szCs w:val="28"/>
              </w:rPr>
            </w:pPr>
            <w:r>
              <w:rPr>
                <w:sz w:val="28"/>
                <w:szCs w:val="28"/>
              </w:rPr>
              <w:t>4</w:t>
            </w:r>
          </w:p>
        </w:tc>
        <w:tc>
          <w:tcPr>
            <w:tcW w:w="3118" w:type="dxa"/>
          </w:tcPr>
          <w:p w:rsidR="005366B3" w:rsidRDefault="005366B3" w:rsidP="0096705A">
            <w:pPr>
              <w:spacing w:after="360"/>
              <w:rPr>
                <w:sz w:val="28"/>
                <w:szCs w:val="28"/>
              </w:rPr>
            </w:pPr>
            <w:r>
              <w:rPr>
                <w:sz w:val="28"/>
                <w:szCs w:val="28"/>
              </w:rPr>
              <w:t>Ремесленник</w:t>
            </w:r>
          </w:p>
        </w:tc>
        <w:tc>
          <w:tcPr>
            <w:tcW w:w="5670" w:type="dxa"/>
          </w:tcPr>
          <w:p w:rsidR="005366B3" w:rsidRDefault="005366B3" w:rsidP="0096705A">
            <w:pPr>
              <w:spacing w:after="360"/>
              <w:rPr>
                <w:sz w:val="28"/>
                <w:szCs w:val="28"/>
              </w:rPr>
            </w:pPr>
            <w:r>
              <w:rPr>
                <w:sz w:val="28"/>
                <w:szCs w:val="28"/>
              </w:rPr>
              <w:t xml:space="preserve">3 </w:t>
            </w:r>
            <w:r w:rsidRPr="007C3341">
              <w:rPr>
                <w:sz w:val="28"/>
                <w:szCs w:val="28"/>
              </w:rPr>
              <w:t>(</w:t>
            </w:r>
            <w:r>
              <w:rPr>
                <w:sz w:val="28"/>
                <w:szCs w:val="28"/>
              </w:rPr>
              <w:t>3,9</w:t>
            </w:r>
            <w:r w:rsidRPr="007C3341">
              <w:rPr>
                <w:sz w:val="28"/>
                <w:szCs w:val="28"/>
              </w:rPr>
              <w:t>%)</w:t>
            </w:r>
          </w:p>
        </w:tc>
      </w:tr>
      <w:tr w:rsidR="005366B3" w:rsidTr="0096705A">
        <w:tc>
          <w:tcPr>
            <w:tcW w:w="959" w:type="dxa"/>
          </w:tcPr>
          <w:p w:rsidR="005366B3" w:rsidRPr="007C3341" w:rsidRDefault="005366B3" w:rsidP="0096705A">
            <w:pPr>
              <w:spacing w:after="360"/>
              <w:rPr>
                <w:sz w:val="28"/>
                <w:szCs w:val="28"/>
              </w:rPr>
            </w:pPr>
            <w:r>
              <w:rPr>
                <w:sz w:val="28"/>
                <w:szCs w:val="28"/>
              </w:rPr>
              <w:t>5</w:t>
            </w:r>
          </w:p>
        </w:tc>
        <w:tc>
          <w:tcPr>
            <w:tcW w:w="3118" w:type="dxa"/>
          </w:tcPr>
          <w:p w:rsidR="005366B3" w:rsidRDefault="005366B3" w:rsidP="0096705A">
            <w:pPr>
              <w:spacing w:after="360"/>
              <w:rPr>
                <w:sz w:val="28"/>
                <w:szCs w:val="28"/>
              </w:rPr>
            </w:pPr>
            <w:r>
              <w:rPr>
                <w:sz w:val="28"/>
                <w:szCs w:val="28"/>
              </w:rPr>
              <w:t>Наездник</w:t>
            </w:r>
          </w:p>
        </w:tc>
        <w:tc>
          <w:tcPr>
            <w:tcW w:w="5670" w:type="dxa"/>
          </w:tcPr>
          <w:p w:rsidR="005366B3" w:rsidRDefault="005366B3" w:rsidP="0096705A">
            <w:pPr>
              <w:spacing w:after="360"/>
              <w:rPr>
                <w:sz w:val="28"/>
                <w:szCs w:val="28"/>
              </w:rPr>
            </w:pPr>
            <w:r>
              <w:rPr>
                <w:sz w:val="28"/>
                <w:szCs w:val="28"/>
              </w:rPr>
              <w:t xml:space="preserve">3 </w:t>
            </w:r>
            <w:r w:rsidRPr="007C3341">
              <w:rPr>
                <w:sz w:val="28"/>
                <w:szCs w:val="28"/>
              </w:rPr>
              <w:t>(</w:t>
            </w:r>
            <w:r>
              <w:rPr>
                <w:sz w:val="28"/>
                <w:szCs w:val="28"/>
              </w:rPr>
              <w:t>3,9</w:t>
            </w:r>
            <w:r w:rsidRPr="007C3341">
              <w:rPr>
                <w:sz w:val="28"/>
                <w:szCs w:val="28"/>
              </w:rPr>
              <w:t>%)</w:t>
            </w:r>
          </w:p>
        </w:tc>
      </w:tr>
      <w:tr w:rsidR="005366B3" w:rsidTr="0096705A">
        <w:tc>
          <w:tcPr>
            <w:tcW w:w="959" w:type="dxa"/>
          </w:tcPr>
          <w:p w:rsidR="005366B3" w:rsidRDefault="005366B3" w:rsidP="0096705A">
            <w:pPr>
              <w:spacing w:after="360"/>
              <w:rPr>
                <w:sz w:val="28"/>
                <w:szCs w:val="28"/>
              </w:rPr>
            </w:pPr>
            <w:r>
              <w:rPr>
                <w:sz w:val="28"/>
                <w:szCs w:val="28"/>
              </w:rPr>
              <w:t>6</w:t>
            </w:r>
          </w:p>
        </w:tc>
        <w:tc>
          <w:tcPr>
            <w:tcW w:w="3118" w:type="dxa"/>
          </w:tcPr>
          <w:p w:rsidR="005366B3" w:rsidRDefault="005366B3" w:rsidP="0096705A">
            <w:pPr>
              <w:spacing w:after="360"/>
              <w:rPr>
                <w:sz w:val="28"/>
                <w:szCs w:val="28"/>
              </w:rPr>
            </w:pPr>
            <w:r>
              <w:rPr>
                <w:sz w:val="28"/>
                <w:szCs w:val="28"/>
              </w:rPr>
              <w:t>Рабочий</w:t>
            </w:r>
          </w:p>
        </w:tc>
        <w:tc>
          <w:tcPr>
            <w:tcW w:w="5670" w:type="dxa"/>
          </w:tcPr>
          <w:p w:rsidR="005366B3" w:rsidRDefault="005366B3" w:rsidP="005366B3">
            <w:pPr>
              <w:spacing w:after="360"/>
              <w:rPr>
                <w:sz w:val="28"/>
                <w:szCs w:val="28"/>
              </w:rPr>
            </w:pPr>
            <w:r>
              <w:rPr>
                <w:sz w:val="28"/>
                <w:szCs w:val="28"/>
              </w:rPr>
              <w:t>2 (2,6%)</w:t>
            </w:r>
          </w:p>
        </w:tc>
      </w:tr>
      <w:tr w:rsidR="005366B3" w:rsidTr="0096705A">
        <w:tc>
          <w:tcPr>
            <w:tcW w:w="959" w:type="dxa"/>
          </w:tcPr>
          <w:p w:rsidR="005366B3" w:rsidRDefault="005366B3" w:rsidP="0096705A">
            <w:pPr>
              <w:spacing w:after="360"/>
              <w:rPr>
                <w:sz w:val="28"/>
                <w:szCs w:val="28"/>
              </w:rPr>
            </w:pPr>
            <w:r>
              <w:rPr>
                <w:sz w:val="28"/>
                <w:szCs w:val="28"/>
              </w:rPr>
              <w:lastRenderedPageBreak/>
              <w:t>7</w:t>
            </w:r>
          </w:p>
        </w:tc>
        <w:tc>
          <w:tcPr>
            <w:tcW w:w="3118" w:type="dxa"/>
          </w:tcPr>
          <w:p w:rsidR="005366B3" w:rsidRDefault="005366B3" w:rsidP="0096705A">
            <w:pPr>
              <w:spacing w:after="360"/>
              <w:rPr>
                <w:sz w:val="28"/>
                <w:szCs w:val="28"/>
              </w:rPr>
            </w:pPr>
            <w:r>
              <w:rPr>
                <w:sz w:val="28"/>
                <w:szCs w:val="28"/>
              </w:rPr>
              <w:t>Рыбак</w:t>
            </w:r>
          </w:p>
        </w:tc>
        <w:tc>
          <w:tcPr>
            <w:tcW w:w="5670" w:type="dxa"/>
          </w:tcPr>
          <w:p w:rsidR="005366B3" w:rsidRDefault="005366B3" w:rsidP="0096705A">
            <w:pPr>
              <w:spacing w:after="360"/>
              <w:rPr>
                <w:sz w:val="28"/>
                <w:szCs w:val="28"/>
              </w:rPr>
            </w:pPr>
            <w:r>
              <w:rPr>
                <w:sz w:val="28"/>
                <w:szCs w:val="28"/>
              </w:rPr>
              <w:t>2 (2,6%)</w:t>
            </w:r>
          </w:p>
        </w:tc>
      </w:tr>
      <w:tr w:rsidR="005366B3" w:rsidTr="0096705A">
        <w:tc>
          <w:tcPr>
            <w:tcW w:w="959" w:type="dxa"/>
          </w:tcPr>
          <w:p w:rsidR="005366B3" w:rsidRDefault="005366B3" w:rsidP="0096705A">
            <w:pPr>
              <w:spacing w:after="360"/>
              <w:rPr>
                <w:sz w:val="28"/>
                <w:szCs w:val="28"/>
              </w:rPr>
            </w:pPr>
            <w:r>
              <w:rPr>
                <w:sz w:val="28"/>
                <w:szCs w:val="28"/>
              </w:rPr>
              <w:t>8</w:t>
            </w:r>
          </w:p>
        </w:tc>
        <w:tc>
          <w:tcPr>
            <w:tcW w:w="3118" w:type="dxa"/>
          </w:tcPr>
          <w:p w:rsidR="005366B3" w:rsidRDefault="005366B3" w:rsidP="0096705A">
            <w:pPr>
              <w:spacing w:after="360"/>
              <w:rPr>
                <w:sz w:val="28"/>
                <w:szCs w:val="28"/>
              </w:rPr>
            </w:pPr>
            <w:r>
              <w:rPr>
                <w:sz w:val="28"/>
                <w:szCs w:val="28"/>
              </w:rPr>
              <w:t>Россиянин</w:t>
            </w:r>
          </w:p>
        </w:tc>
        <w:tc>
          <w:tcPr>
            <w:tcW w:w="5670" w:type="dxa"/>
          </w:tcPr>
          <w:p w:rsidR="005366B3" w:rsidRDefault="005366B3" w:rsidP="0096705A">
            <w:pPr>
              <w:spacing w:after="360"/>
              <w:rPr>
                <w:sz w:val="28"/>
                <w:szCs w:val="28"/>
              </w:rPr>
            </w:pPr>
            <w:r>
              <w:rPr>
                <w:sz w:val="28"/>
                <w:szCs w:val="28"/>
              </w:rPr>
              <w:t>2 (2,6%)</w:t>
            </w:r>
          </w:p>
        </w:tc>
      </w:tr>
      <w:tr w:rsidR="005366B3" w:rsidTr="0096705A">
        <w:tc>
          <w:tcPr>
            <w:tcW w:w="959" w:type="dxa"/>
          </w:tcPr>
          <w:p w:rsidR="005366B3" w:rsidRDefault="005366B3" w:rsidP="0096705A">
            <w:pPr>
              <w:spacing w:after="360"/>
              <w:rPr>
                <w:sz w:val="28"/>
                <w:szCs w:val="28"/>
              </w:rPr>
            </w:pPr>
            <w:r>
              <w:rPr>
                <w:sz w:val="28"/>
                <w:szCs w:val="28"/>
              </w:rPr>
              <w:t>9</w:t>
            </w:r>
          </w:p>
        </w:tc>
        <w:tc>
          <w:tcPr>
            <w:tcW w:w="3118" w:type="dxa"/>
          </w:tcPr>
          <w:p w:rsidR="005366B3" w:rsidRDefault="005366B3" w:rsidP="0096705A">
            <w:pPr>
              <w:spacing w:after="360"/>
              <w:rPr>
                <w:sz w:val="28"/>
                <w:szCs w:val="28"/>
              </w:rPr>
            </w:pPr>
            <w:r>
              <w:rPr>
                <w:sz w:val="28"/>
                <w:szCs w:val="28"/>
              </w:rPr>
              <w:t>Летчик</w:t>
            </w:r>
          </w:p>
        </w:tc>
        <w:tc>
          <w:tcPr>
            <w:tcW w:w="5670" w:type="dxa"/>
          </w:tcPr>
          <w:p w:rsidR="005366B3" w:rsidRDefault="005366B3" w:rsidP="0096705A">
            <w:pPr>
              <w:spacing w:after="360"/>
              <w:rPr>
                <w:sz w:val="28"/>
                <w:szCs w:val="28"/>
              </w:rPr>
            </w:pPr>
            <w:r>
              <w:rPr>
                <w:sz w:val="28"/>
                <w:szCs w:val="28"/>
              </w:rPr>
              <w:t>2 (2,6%)</w:t>
            </w:r>
          </w:p>
        </w:tc>
      </w:tr>
      <w:tr w:rsidR="005366B3" w:rsidTr="0096705A">
        <w:tc>
          <w:tcPr>
            <w:tcW w:w="959" w:type="dxa"/>
          </w:tcPr>
          <w:p w:rsidR="005366B3" w:rsidRDefault="005366B3" w:rsidP="0096705A">
            <w:pPr>
              <w:spacing w:after="360"/>
              <w:rPr>
                <w:sz w:val="28"/>
                <w:szCs w:val="28"/>
              </w:rPr>
            </w:pPr>
            <w:r>
              <w:rPr>
                <w:sz w:val="28"/>
                <w:szCs w:val="28"/>
              </w:rPr>
              <w:t>10</w:t>
            </w:r>
          </w:p>
        </w:tc>
        <w:tc>
          <w:tcPr>
            <w:tcW w:w="3118" w:type="dxa"/>
          </w:tcPr>
          <w:p w:rsidR="005366B3" w:rsidRDefault="005366B3" w:rsidP="0096705A">
            <w:pPr>
              <w:spacing w:after="360"/>
              <w:rPr>
                <w:sz w:val="28"/>
                <w:szCs w:val="28"/>
              </w:rPr>
            </w:pPr>
            <w:r>
              <w:rPr>
                <w:sz w:val="28"/>
                <w:szCs w:val="28"/>
              </w:rPr>
              <w:t>Охотник</w:t>
            </w:r>
          </w:p>
        </w:tc>
        <w:tc>
          <w:tcPr>
            <w:tcW w:w="5670" w:type="dxa"/>
          </w:tcPr>
          <w:p w:rsidR="005366B3" w:rsidRDefault="005366B3" w:rsidP="0096705A">
            <w:pPr>
              <w:spacing w:after="360"/>
              <w:rPr>
                <w:sz w:val="28"/>
                <w:szCs w:val="28"/>
              </w:rPr>
            </w:pPr>
            <w:r>
              <w:rPr>
                <w:sz w:val="28"/>
                <w:szCs w:val="28"/>
              </w:rPr>
              <w:t>2 (2,6%)</w:t>
            </w:r>
          </w:p>
        </w:tc>
      </w:tr>
      <w:tr w:rsidR="005366B3" w:rsidTr="0096705A">
        <w:tc>
          <w:tcPr>
            <w:tcW w:w="959" w:type="dxa"/>
          </w:tcPr>
          <w:p w:rsidR="005366B3" w:rsidRDefault="005366B3" w:rsidP="0096705A">
            <w:pPr>
              <w:spacing w:after="360"/>
              <w:rPr>
                <w:sz w:val="28"/>
                <w:szCs w:val="28"/>
              </w:rPr>
            </w:pPr>
            <w:r>
              <w:rPr>
                <w:sz w:val="28"/>
                <w:szCs w:val="28"/>
              </w:rPr>
              <w:t>11</w:t>
            </w:r>
          </w:p>
        </w:tc>
        <w:tc>
          <w:tcPr>
            <w:tcW w:w="3118" w:type="dxa"/>
          </w:tcPr>
          <w:p w:rsidR="005366B3" w:rsidRDefault="005366B3" w:rsidP="0096705A">
            <w:pPr>
              <w:spacing w:after="360"/>
              <w:rPr>
                <w:sz w:val="28"/>
                <w:szCs w:val="28"/>
              </w:rPr>
            </w:pPr>
            <w:r>
              <w:rPr>
                <w:sz w:val="28"/>
                <w:szCs w:val="28"/>
              </w:rPr>
              <w:t>Байкер</w:t>
            </w:r>
          </w:p>
        </w:tc>
        <w:tc>
          <w:tcPr>
            <w:tcW w:w="5670" w:type="dxa"/>
          </w:tcPr>
          <w:p w:rsidR="005366B3" w:rsidRDefault="005366B3" w:rsidP="0096705A">
            <w:pPr>
              <w:spacing w:after="360"/>
              <w:rPr>
                <w:sz w:val="28"/>
                <w:szCs w:val="28"/>
              </w:rPr>
            </w:pPr>
            <w:r>
              <w:rPr>
                <w:sz w:val="28"/>
                <w:szCs w:val="28"/>
              </w:rPr>
              <w:t>2 (2,6%)</w:t>
            </w:r>
          </w:p>
        </w:tc>
      </w:tr>
      <w:tr w:rsidR="005366B3" w:rsidTr="0096705A">
        <w:tc>
          <w:tcPr>
            <w:tcW w:w="959" w:type="dxa"/>
          </w:tcPr>
          <w:p w:rsidR="005366B3" w:rsidRDefault="005366B3" w:rsidP="0096705A">
            <w:pPr>
              <w:spacing w:after="360"/>
              <w:rPr>
                <w:sz w:val="28"/>
                <w:szCs w:val="28"/>
              </w:rPr>
            </w:pPr>
            <w:r>
              <w:rPr>
                <w:sz w:val="28"/>
                <w:szCs w:val="28"/>
              </w:rPr>
              <w:t>12</w:t>
            </w:r>
          </w:p>
        </w:tc>
        <w:tc>
          <w:tcPr>
            <w:tcW w:w="3118" w:type="dxa"/>
          </w:tcPr>
          <w:p w:rsidR="005366B3" w:rsidRDefault="005366B3" w:rsidP="0096705A">
            <w:pPr>
              <w:spacing w:after="360"/>
              <w:rPr>
                <w:sz w:val="28"/>
                <w:szCs w:val="28"/>
              </w:rPr>
            </w:pPr>
            <w:r>
              <w:rPr>
                <w:sz w:val="28"/>
                <w:szCs w:val="28"/>
              </w:rPr>
              <w:t>Танцор</w:t>
            </w:r>
          </w:p>
        </w:tc>
        <w:tc>
          <w:tcPr>
            <w:tcW w:w="5670" w:type="dxa"/>
          </w:tcPr>
          <w:p w:rsidR="005366B3" w:rsidRDefault="005366B3" w:rsidP="0096705A">
            <w:pPr>
              <w:spacing w:after="360"/>
              <w:rPr>
                <w:sz w:val="28"/>
                <w:szCs w:val="28"/>
              </w:rPr>
            </w:pPr>
            <w:r>
              <w:rPr>
                <w:sz w:val="28"/>
                <w:szCs w:val="28"/>
              </w:rPr>
              <w:t>2 (2,6%)</w:t>
            </w:r>
          </w:p>
        </w:tc>
      </w:tr>
      <w:tr w:rsidR="005366B3" w:rsidTr="0096705A">
        <w:tc>
          <w:tcPr>
            <w:tcW w:w="959" w:type="dxa"/>
          </w:tcPr>
          <w:p w:rsidR="005366B3" w:rsidRPr="007C3341" w:rsidRDefault="005366B3" w:rsidP="0096705A">
            <w:pPr>
              <w:spacing w:after="360"/>
              <w:rPr>
                <w:sz w:val="28"/>
                <w:szCs w:val="28"/>
              </w:rPr>
            </w:pPr>
            <w:r>
              <w:rPr>
                <w:sz w:val="28"/>
                <w:szCs w:val="28"/>
              </w:rPr>
              <w:t>13</w:t>
            </w:r>
          </w:p>
        </w:tc>
        <w:tc>
          <w:tcPr>
            <w:tcW w:w="3118" w:type="dxa"/>
          </w:tcPr>
          <w:p w:rsidR="005366B3" w:rsidRPr="007C3341" w:rsidRDefault="005366B3" w:rsidP="0096705A">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5366B3" w:rsidRPr="007C3341" w:rsidRDefault="005366B3" w:rsidP="005366B3">
            <w:pPr>
              <w:spacing w:after="360"/>
              <w:rPr>
                <w:sz w:val="28"/>
                <w:szCs w:val="28"/>
              </w:rPr>
            </w:pPr>
            <w:r>
              <w:rPr>
                <w:sz w:val="28"/>
                <w:szCs w:val="28"/>
              </w:rPr>
              <w:t>31 (40,26</w:t>
            </w:r>
            <w:r w:rsidRPr="007C3341">
              <w:rPr>
                <w:sz w:val="28"/>
                <w:szCs w:val="28"/>
              </w:rPr>
              <w:t>%)</w:t>
            </w:r>
          </w:p>
        </w:tc>
      </w:tr>
      <w:tr w:rsidR="005366B3" w:rsidTr="0096705A">
        <w:tc>
          <w:tcPr>
            <w:tcW w:w="959" w:type="dxa"/>
          </w:tcPr>
          <w:p w:rsidR="005366B3" w:rsidRPr="007C3341" w:rsidRDefault="005366B3" w:rsidP="0096705A">
            <w:pPr>
              <w:spacing w:after="360"/>
              <w:rPr>
                <w:sz w:val="28"/>
                <w:szCs w:val="28"/>
              </w:rPr>
            </w:pPr>
          </w:p>
        </w:tc>
        <w:tc>
          <w:tcPr>
            <w:tcW w:w="3118" w:type="dxa"/>
          </w:tcPr>
          <w:p w:rsidR="005366B3" w:rsidRPr="007C3341" w:rsidRDefault="005366B3" w:rsidP="0096705A">
            <w:pPr>
              <w:spacing w:after="360"/>
              <w:rPr>
                <w:sz w:val="28"/>
                <w:szCs w:val="28"/>
              </w:rPr>
            </w:pPr>
            <w:r w:rsidRPr="007C3341">
              <w:rPr>
                <w:sz w:val="28"/>
                <w:szCs w:val="28"/>
              </w:rPr>
              <w:t>Всего</w:t>
            </w:r>
          </w:p>
        </w:tc>
        <w:tc>
          <w:tcPr>
            <w:tcW w:w="5670" w:type="dxa"/>
          </w:tcPr>
          <w:p w:rsidR="005366B3" w:rsidRPr="007C3341" w:rsidRDefault="005366B3" w:rsidP="0096705A">
            <w:pPr>
              <w:spacing w:after="360"/>
              <w:rPr>
                <w:sz w:val="28"/>
                <w:szCs w:val="28"/>
              </w:rPr>
            </w:pPr>
            <w:r>
              <w:rPr>
                <w:sz w:val="28"/>
                <w:szCs w:val="28"/>
              </w:rPr>
              <w:t>77</w:t>
            </w:r>
            <w:r w:rsidRPr="007C3341">
              <w:rPr>
                <w:sz w:val="28"/>
                <w:szCs w:val="28"/>
              </w:rPr>
              <w:t xml:space="preserve"> (100%)</w:t>
            </w:r>
          </w:p>
        </w:tc>
      </w:tr>
    </w:tbl>
    <w:p w:rsidR="00F40497" w:rsidRDefault="00F40497" w:rsidP="00F40497">
      <w:pPr>
        <w:tabs>
          <w:tab w:val="left" w:pos="7680"/>
        </w:tabs>
        <w:spacing w:line="360" w:lineRule="auto"/>
        <w:ind w:firstLine="709"/>
        <w:jc w:val="both"/>
        <w:rPr>
          <w:sz w:val="28"/>
          <w:szCs w:val="28"/>
        </w:rPr>
      </w:pPr>
    </w:p>
    <w:p w:rsidR="00F40497" w:rsidRDefault="00F40497" w:rsidP="00F40497">
      <w:pPr>
        <w:tabs>
          <w:tab w:val="left" w:pos="7680"/>
        </w:tabs>
        <w:spacing w:line="360" w:lineRule="auto"/>
        <w:ind w:firstLine="709"/>
        <w:jc w:val="both"/>
        <w:rPr>
          <w:sz w:val="28"/>
          <w:szCs w:val="28"/>
        </w:rPr>
      </w:pPr>
      <w:r>
        <w:rPr>
          <w:sz w:val="28"/>
          <w:szCs w:val="28"/>
        </w:rPr>
        <w:t>Общий рейтинг по амплуа свидетельствует о тенденциях, отмеченных ранее.</w:t>
      </w:r>
    </w:p>
    <w:p w:rsidR="00F40497" w:rsidRPr="00F40497" w:rsidRDefault="00975FB7" w:rsidP="00F40497">
      <w:pPr>
        <w:tabs>
          <w:tab w:val="left" w:pos="7680"/>
        </w:tabs>
        <w:spacing w:line="360" w:lineRule="auto"/>
        <w:ind w:firstLine="709"/>
        <w:jc w:val="both"/>
        <w:rPr>
          <w:sz w:val="28"/>
          <w:u w:val="single"/>
        </w:rPr>
      </w:pPr>
      <w:r w:rsidRPr="00F40497">
        <w:rPr>
          <w:sz w:val="28"/>
          <w:u w:val="single"/>
        </w:rPr>
        <w:t>Рейтинг мест действия</w:t>
      </w:r>
      <w:r w:rsidR="00F40497" w:rsidRPr="00F40497">
        <w:rPr>
          <w:sz w:val="28"/>
          <w:u w:val="single"/>
        </w:rPr>
        <w:t xml:space="preserve"> по популярности (январь 2014):</w:t>
      </w:r>
    </w:p>
    <w:p w:rsidR="00975FB7" w:rsidRDefault="00975FB7" w:rsidP="00F40497">
      <w:pPr>
        <w:tabs>
          <w:tab w:val="left" w:pos="7680"/>
        </w:tabs>
        <w:spacing w:line="360" w:lineRule="auto"/>
        <w:ind w:firstLine="709"/>
        <w:jc w:val="both"/>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975FB7" w:rsidTr="00F40497">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5FB7" w:rsidRDefault="00975FB7" w:rsidP="0073151B">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5FB7" w:rsidRDefault="00975FB7" w:rsidP="0073151B">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5FB7" w:rsidRDefault="00975FB7" w:rsidP="0073151B">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975FB7" w:rsidTr="0073151B">
        <w:tc>
          <w:tcPr>
            <w:tcW w:w="959" w:type="dxa"/>
            <w:tcBorders>
              <w:top w:val="single" w:sz="4" w:space="0" w:color="auto"/>
              <w:left w:val="single" w:sz="4" w:space="0" w:color="auto"/>
              <w:bottom w:val="single" w:sz="4" w:space="0" w:color="auto"/>
              <w:right w:val="single" w:sz="4" w:space="0" w:color="auto"/>
            </w:tcBorders>
            <w:hideMark/>
          </w:tcPr>
          <w:p w:rsidR="00975FB7" w:rsidRDefault="00975FB7" w:rsidP="0073151B">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975FB7" w:rsidRDefault="00975FB7" w:rsidP="0073151B">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hideMark/>
          </w:tcPr>
          <w:p w:rsidR="00975FB7" w:rsidRDefault="00975FB7" w:rsidP="00415651">
            <w:pPr>
              <w:spacing w:after="360"/>
              <w:rPr>
                <w:sz w:val="28"/>
                <w:szCs w:val="28"/>
                <w:lang w:eastAsia="en-US"/>
              </w:rPr>
            </w:pPr>
            <w:r>
              <w:rPr>
                <w:sz w:val="28"/>
                <w:szCs w:val="28"/>
                <w:lang w:eastAsia="en-US"/>
              </w:rPr>
              <w:t>26 (</w:t>
            </w:r>
            <w:r w:rsidR="00415651">
              <w:rPr>
                <w:sz w:val="28"/>
                <w:szCs w:val="28"/>
                <w:lang w:eastAsia="en-US"/>
              </w:rPr>
              <w:t>60</w:t>
            </w:r>
            <w:r>
              <w:rPr>
                <w:sz w:val="28"/>
                <w:szCs w:val="28"/>
                <w:lang w:eastAsia="en-US"/>
              </w:rPr>
              <w:t>%)</w:t>
            </w:r>
          </w:p>
        </w:tc>
      </w:tr>
      <w:tr w:rsidR="00975FB7" w:rsidTr="0073151B">
        <w:tc>
          <w:tcPr>
            <w:tcW w:w="959" w:type="dxa"/>
            <w:tcBorders>
              <w:top w:val="single" w:sz="4" w:space="0" w:color="auto"/>
              <w:left w:val="single" w:sz="4" w:space="0" w:color="auto"/>
              <w:bottom w:val="single" w:sz="4" w:space="0" w:color="auto"/>
              <w:right w:val="single" w:sz="4" w:space="0" w:color="auto"/>
            </w:tcBorders>
            <w:hideMark/>
          </w:tcPr>
          <w:p w:rsidR="00975FB7" w:rsidRDefault="00975FB7" w:rsidP="0073151B">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975FB7" w:rsidRDefault="00975FB7" w:rsidP="0073151B">
            <w:pPr>
              <w:spacing w:after="360"/>
              <w:rPr>
                <w:sz w:val="28"/>
                <w:szCs w:val="28"/>
                <w:lang w:eastAsia="en-US"/>
              </w:rPr>
            </w:pPr>
            <w:r>
              <w:rPr>
                <w:sz w:val="28"/>
                <w:szCs w:val="28"/>
                <w:lang w:eastAsia="en-US"/>
              </w:rPr>
              <w:t>Спортивный объект</w:t>
            </w:r>
          </w:p>
        </w:tc>
        <w:tc>
          <w:tcPr>
            <w:tcW w:w="5670" w:type="dxa"/>
            <w:tcBorders>
              <w:top w:val="single" w:sz="4" w:space="0" w:color="auto"/>
              <w:left w:val="single" w:sz="4" w:space="0" w:color="auto"/>
              <w:bottom w:val="single" w:sz="4" w:space="0" w:color="auto"/>
              <w:right w:val="single" w:sz="4" w:space="0" w:color="auto"/>
            </w:tcBorders>
            <w:hideMark/>
          </w:tcPr>
          <w:p w:rsidR="00975FB7" w:rsidRDefault="00975FB7" w:rsidP="00415651">
            <w:pPr>
              <w:spacing w:after="360"/>
              <w:rPr>
                <w:sz w:val="28"/>
                <w:szCs w:val="28"/>
                <w:lang w:eastAsia="en-US"/>
              </w:rPr>
            </w:pPr>
            <w:r>
              <w:rPr>
                <w:sz w:val="28"/>
                <w:szCs w:val="28"/>
                <w:lang w:eastAsia="en-US"/>
              </w:rPr>
              <w:t>7 (</w:t>
            </w:r>
            <w:r w:rsidR="00415651">
              <w:rPr>
                <w:sz w:val="28"/>
                <w:szCs w:val="28"/>
                <w:lang w:eastAsia="en-US"/>
              </w:rPr>
              <w:t>1</w:t>
            </w:r>
            <w:r>
              <w:rPr>
                <w:sz w:val="28"/>
                <w:szCs w:val="28"/>
                <w:lang w:eastAsia="en-US"/>
              </w:rPr>
              <w:t>4 %)</w:t>
            </w:r>
          </w:p>
        </w:tc>
      </w:tr>
      <w:tr w:rsidR="00975FB7" w:rsidTr="0073151B">
        <w:tc>
          <w:tcPr>
            <w:tcW w:w="959" w:type="dxa"/>
            <w:tcBorders>
              <w:top w:val="single" w:sz="4" w:space="0" w:color="auto"/>
              <w:left w:val="single" w:sz="4" w:space="0" w:color="auto"/>
              <w:bottom w:val="single" w:sz="4" w:space="0" w:color="auto"/>
              <w:right w:val="single" w:sz="4" w:space="0" w:color="auto"/>
            </w:tcBorders>
          </w:tcPr>
          <w:p w:rsidR="00975FB7" w:rsidRDefault="00975FB7" w:rsidP="0073151B">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975FB7" w:rsidRDefault="00975FB7" w:rsidP="0073151B">
            <w:pPr>
              <w:spacing w:after="360"/>
              <w:rPr>
                <w:sz w:val="28"/>
                <w:szCs w:val="28"/>
                <w:lang w:eastAsia="en-US"/>
              </w:rPr>
            </w:pPr>
            <w:r>
              <w:rPr>
                <w:sz w:val="28"/>
                <w:szCs w:val="28"/>
                <w:lang w:eastAsia="en-US"/>
              </w:rPr>
              <w:t>Сибирь</w:t>
            </w:r>
          </w:p>
        </w:tc>
        <w:tc>
          <w:tcPr>
            <w:tcW w:w="5670" w:type="dxa"/>
            <w:tcBorders>
              <w:top w:val="single" w:sz="4" w:space="0" w:color="auto"/>
              <w:left w:val="single" w:sz="4" w:space="0" w:color="auto"/>
              <w:bottom w:val="single" w:sz="4" w:space="0" w:color="auto"/>
              <w:right w:val="single" w:sz="4" w:space="0" w:color="auto"/>
            </w:tcBorders>
            <w:hideMark/>
          </w:tcPr>
          <w:p w:rsidR="00975FB7" w:rsidRDefault="00975FB7" w:rsidP="00415651">
            <w:pPr>
              <w:spacing w:after="360"/>
              <w:rPr>
                <w:sz w:val="28"/>
                <w:szCs w:val="28"/>
                <w:lang w:eastAsia="en-US"/>
              </w:rPr>
            </w:pPr>
            <w:r>
              <w:rPr>
                <w:sz w:val="28"/>
                <w:szCs w:val="28"/>
                <w:lang w:eastAsia="en-US"/>
              </w:rPr>
              <w:t>6 (1</w:t>
            </w:r>
            <w:r w:rsidR="00415651">
              <w:rPr>
                <w:sz w:val="28"/>
                <w:szCs w:val="28"/>
                <w:lang w:eastAsia="en-US"/>
              </w:rPr>
              <w:t>2</w:t>
            </w:r>
            <w:r>
              <w:rPr>
                <w:sz w:val="28"/>
                <w:szCs w:val="28"/>
                <w:lang w:eastAsia="en-US"/>
              </w:rPr>
              <w:t>%)</w:t>
            </w:r>
          </w:p>
        </w:tc>
      </w:tr>
      <w:tr w:rsidR="00975FB7" w:rsidTr="0073151B">
        <w:tc>
          <w:tcPr>
            <w:tcW w:w="959" w:type="dxa"/>
            <w:tcBorders>
              <w:top w:val="single" w:sz="4" w:space="0" w:color="auto"/>
              <w:left w:val="single" w:sz="4" w:space="0" w:color="auto"/>
              <w:bottom w:val="single" w:sz="4" w:space="0" w:color="auto"/>
              <w:right w:val="single" w:sz="4" w:space="0" w:color="auto"/>
            </w:tcBorders>
          </w:tcPr>
          <w:p w:rsidR="00975FB7" w:rsidRDefault="00975FB7" w:rsidP="0073151B">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975FB7" w:rsidRDefault="00975FB7" w:rsidP="0073151B">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tcPr>
          <w:p w:rsidR="00975FB7" w:rsidRDefault="00975FB7" w:rsidP="00415651">
            <w:pPr>
              <w:spacing w:after="360"/>
              <w:rPr>
                <w:sz w:val="28"/>
                <w:szCs w:val="28"/>
                <w:lang w:eastAsia="en-US"/>
              </w:rPr>
            </w:pPr>
            <w:r>
              <w:rPr>
                <w:sz w:val="28"/>
                <w:szCs w:val="28"/>
                <w:lang w:eastAsia="en-US"/>
              </w:rPr>
              <w:t>5 (</w:t>
            </w:r>
            <w:r w:rsidR="00415651">
              <w:rPr>
                <w:sz w:val="28"/>
                <w:szCs w:val="28"/>
                <w:lang w:eastAsia="en-US"/>
              </w:rPr>
              <w:t>10</w:t>
            </w:r>
            <w:r>
              <w:rPr>
                <w:sz w:val="28"/>
                <w:szCs w:val="28"/>
                <w:lang w:eastAsia="en-US"/>
              </w:rPr>
              <w:t>%)</w:t>
            </w:r>
          </w:p>
        </w:tc>
      </w:tr>
      <w:tr w:rsidR="00975FB7" w:rsidTr="0073151B">
        <w:tc>
          <w:tcPr>
            <w:tcW w:w="959" w:type="dxa"/>
            <w:tcBorders>
              <w:top w:val="single" w:sz="4" w:space="0" w:color="auto"/>
              <w:left w:val="single" w:sz="4" w:space="0" w:color="auto"/>
              <w:bottom w:val="single" w:sz="4" w:space="0" w:color="auto"/>
              <w:right w:val="single" w:sz="4" w:space="0" w:color="auto"/>
            </w:tcBorders>
          </w:tcPr>
          <w:p w:rsidR="00975FB7" w:rsidRDefault="00975FB7" w:rsidP="0073151B">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975FB7" w:rsidRDefault="00975FB7" w:rsidP="0073151B">
            <w:pPr>
              <w:spacing w:after="360"/>
              <w:rPr>
                <w:sz w:val="28"/>
                <w:szCs w:val="28"/>
                <w:lang w:eastAsia="en-US"/>
              </w:rPr>
            </w:pPr>
            <w:r>
              <w:rPr>
                <w:sz w:val="28"/>
                <w:szCs w:val="28"/>
                <w:lang w:eastAsia="en-US"/>
              </w:rPr>
              <w:t>Кавказ</w:t>
            </w:r>
          </w:p>
        </w:tc>
        <w:tc>
          <w:tcPr>
            <w:tcW w:w="5670" w:type="dxa"/>
            <w:tcBorders>
              <w:top w:val="single" w:sz="4" w:space="0" w:color="auto"/>
              <w:left w:val="single" w:sz="4" w:space="0" w:color="auto"/>
              <w:bottom w:val="single" w:sz="4" w:space="0" w:color="auto"/>
              <w:right w:val="single" w:sz="4" w:space="0" w:color="auto"/>
            </w:tcBorders>
          </w:tcPr>
          <w:p w:rsidR="00975FB7" w:rsidRDefault="00975FB7" w:rsidP="0073151B">
            <w:pPr>
              <w:spacing w:after="360"/>
              <w:rPr>
                <w:sz w:val="28"/>
                <w:szCs w:val="28"/>
                <w:lang w:eastAsia="en-US"/>
              </w:rPr>
            </w:pPr>
            <w:r>
              <w:rPr>
                <w:sz w:val="28"/>
                <w:szCs w:val="28"/>
                <w:lang w:eastAsia="en-US"/>
              </w:rPr>
              <w:t>2 (4%)</w:t>
            </w:r>
          </w:p>
        </w:tc>
      </w:tr>
      <w:tr w:rsidR="00975FB7" w:rsidTr="0073151B">
        <w:tc>
          <w:tcPr>
            <w:tcW w:w="959" w:type="dxa"/>
            <w:tcBorders>
              <w:top w:val="single" w:sz="4" w:space="0" w:color="auto"/>
              <w:left w:val="single" w:sz="4" w:space="0" w:color="auto"/>
              <w:bottom w:val="single" w:sz="4" w:space="0" w:color="auto"/>
              <w:right w:val="single" w:sz="4" w:space="0" w:color="auto"/>
            </w:tcBorders>
          </w:tcPr>
          <w:p w:rsidR="00975FB7" w:rsidRDefault="00975FB7" w:rsidP="0073151B">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975FB7" w:rsidRDefault="00975FB7" w:rsidP="0073151B">
            <w:pPr>
              <w:spacing w:after="360"/>
              <w:rPr>
                <w:sz w:val="28"/>
                <w:szCs w:val="28"/>
                <w:lang w:eastAsia="en-US"/>
              </w:rPr>
            </w:pPr>
            <w:r>
              <w:rPr>
                <w:sz w:val="28"/>
                <w:szCs w:val="28"/>
                <w:lang w:eastAsia="en-US"/>
              </w:rPr>
              <w:t>Крым</w:t>
            </w:r>
          </w:p>
        </w:tc>
        <w:tc>
          <w:tcPr>
            <w:tcW w:w="5670" w:type="dxa"/>
            <w:tcBorders>
              <w:top w:val="single" w:sz="4" w:space="0" w:color="auto"/>
              <w:left w:val="single" w:sz="4" w:space="0" w:color="auto"/>
              <w:bottom w:val="single" w:sz="4" w:space="0" w:color="auto"/>
              <w:right w:val="single" w:sz="4" w:space="0" w:color="auto"/>
            </w:tcBorders>
          </w:tcPr>
          <w:p w:rsidR="00975FB7" w:rsidRDefault="00975FB7" w:rsidP="0073151B">
            <w:pPr>
              <w:spacing w:after="360"/>
              <w:rPr>
                <w:sz w:val="28"/>
                <w:szCs w:val="28"/>
                <w:lang w:eastAsia="en-US"/>
              </w:rPr>
            </w:pPr>
            <w:r>
              <w:rPr>
                <w:sz w:val="28"/>
                <w:szCs w:val="28"/>
                <w:lang w:eastAsia="en-US"/>
              </w:rPr>
              <w:t>1 (2%)</w:t>
            </w:r>
          </w:p>
        </w:tc>
      </w:tr>
      <w:tr w:rsidR="00975FB7" w:rsidTr="0073151B">
        <w:tc>
          <w:tcPr>
            <w:tcW w:w="959" w:type="dxa"/>
            <w:tcBorders>
              <w:top w:val="single" w:sz="4" w:space="0" w:color="auto"/>
              <w:left w:val="single" w:sz="4" w:space="0" w:color="auto"/>
              <w:bottom w:val="single" w:sz="4" w:space="0" w:color="auto"/>
              <w:right w:val="single" w:sz="4" w:space="0" w:color="auto"/>
            </w:tcBorders>
          </w:tcPr>
          <w:p w:rsidR="00975FB7" w:rsidRDefault="00975FB7" w:rsidP="0073151B">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975FB7" w:rsidRDefault="00975FB7" w:rsidP="0073151B">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975FB7" w:rsidRDefault="00415651" w:rsidP="0073151B">
            <w:pPr>
              <w:spacing w:after="360"/>
              <w:rPr>
                <w:sz w:val="28"/>
                <w:szCs w:val="28"/>
                <w:lang w:eastAsia="en-US"/>
              </w:rPr>
            </w:pPr>
            <w:r>
              <w:rPr>
                <w:sz w:val="28"/>
                <w:szCs w:val="28"/>
                <w:lang w:eastAsia="en-US"/>
              </w:rPr>
              <w:t>1 (2%)</w:t>
            </w:r>
          </w:p>
        </w:tc>
      </w:tr>
      <w:tr w:rsidR="00975FB7" w:rsidTr="0073151B">
        <w:tc>
          <w:tcPr>
            <w:tcW w:w="959" w:type="dxa"/>
            <w:tcBorders>
              <w:top w:val="single" w:sz="4" w:space="0" w:color="auto"/>
              <w:left w:val="single" w:sz="4" w:space="0" w:color="auto"/>
              <w:bottom w:val="single" w:sz="4" w:space="0" w:color="auto"/>
              <w:right w:val="single" w:sz="4" w:space="0" w:color="auto"/>
            </w:tcBorders>
          </w:tcPr>
          <w:p w:rsidR="00975FB7" w:rsidRDefault="00975FB7" w:rsidP="0073151B">
            <w:pPr>
              <w:spacing w:after="360"/>
              <w:rPr>
                <w:sz w:val="28"/>
                <w:szCs w:val="28"/>
                <w:lang w:eastAsia="en-US"/>
              </w:rPr>
            </w:pPr>
            <w:r>
              <w:rPr>
                <w:sz w:val="28"/>
                <w:szCs w:val="28"/>
                <w:lang w:eastAsia="en-US"/>
              </w:rPr>
              <w:lastRenderedPageBreak/>
              <w:t>8</w:t>
            </w:r>
          </w:p>
        </w:tc>
        <w:tc>
          <w:tcPr>
            <w:tcW w:w="3118" w:type="dxa"/>
            <w:tcBorders>
              <w:top w:val="single" w:sz="4" w:space="0" w:color="auto"/>
              <w:left w:val="single" w:sz="4" w:space="0" w:color="auto"/>
              <w:bottom w:val="single" w:sz="4" w:space="0" w:color="auto"/>
              <w:right w:val="single" w:sz="4" w:space="0" w:color="auto"/>
            </w:tcBorders>
            <w:hideMark/>
          </w:tcPr>
          <w:p w:rsidR="00975FB7" w:rsidRDefault="00415651" w:rsidP="0073151B">
            <w:pPr>
              <w:spacing w:after="360"/>
              <w:rPr>
                <w:sz w:val="28"/>
                <w:szCs w:val="28"/>
                <w:lang w:eastAsia="en-US"/>
              </w:rPr>
            </w:pPr>
            <w:r>
              <w:rPr>
                <w:sz w:val="28"/>
                <w:szCs w:val="28"/>
                <w:lang w:eastAsia="en-US"/>
              </w:rPr>
              <w:t>Петербург</w:t>
            </w:r>
          </w:p>
        </w:tc>
        <w:tc>
          <w:tcPr>
            <w:tcW w:w="5670" w:type="dxa"/>
            <w:tcBorders>
              <w:top w:val="single" w:sz="4" w:space="0" w:color="auto"/>
              <w:left w:val="single" w:sz="4" w:space="0" w:color="auto"/>
              <w:bottom w:val="single" w:sz="4" w:space="0" w:color="auto"/>
              <w:right w:val="single" w:sz="4" w:space="0" w:color="auto"/>
            </w:tcBorders>
          </w:tcPr>
          <w:p w:rsidR="00975FB7" w:rsidRDefault="00415651" w:rsidP="0073151B">
            <w:pPr>
              <w:spacing w:after="360"/>
              <w:rPr>
                <w:sz w:val="28"/>
                <w:szCs w:val="28"/>
                <w:lang w:eastAsia="en-US"/>
              </w:rPr>
            </w:pPr>
            <w:r>
              <w:rPr>
                <w:sz w:val="28"/>
                <w:szCs w:val="28"/>
                <w:lang w:eastAsia="en-US"/>
              </w:rPr>
              <w:t>1 (2%)</w:t>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Дальний Восток</w:t>
            </w:r>
          </w:p>
        </w:tc>
        <w:tc>
          <w:tcPr>
            <w:tcW w:w="5670"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1 (2%)</w:t>
            </w:r>
          </w:p>
        </w:tc>
      </w:tr>
      <w:tr w:rsidR="00975FB7" w:rsidTr="0073151B">
        <w:tc>
          <w:tcPr>
            <w:tcW w:w="959" w:type="dxa"/>
            <w:tcBorders>
              <w:top w:val="single" w:sz="4" w:space="0" w:color="auto"/>
              <w:left w:val="single" w:sz="4" w:space="0" w:color="auto"/>
              <w:bottom w:val="single" w:sz="4" w:space="0" w:color="auto"/>
              <w:right w:val="single" w:sz="4" w:space="0" w:color="auto"/>
            </w:tcBorders>
          </w:tcPr>
          <w:p w:rsidR="00975FB7" w:rsidRDefault="00975FB7" w:rsidP="0073151B">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975FB7" w:rsidRDefault="00975FB7" w:rsidP="0073151B">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975FB7" w:rsidRDefault="00975FB7" w:rsidP="0073151B">
            <w:pPr>
              <w:spacing w:after="360"/>
              <w:rPr>
                <w:sz w:val="28"/>
                <w:szCs w:val="28"/>
                <w:lang w:eastAsia="en-US"/>
              </w:rPr>
            </w:pPr>
            <w:r>
              <w:rPr>
                <w:sz w:val="28"/>
                <w:szCs w:val="28"/>
                <w:lang w:eastAsia="en-US"/>
              </w:rPr>
              <w:t>50 (100%)</w:t>
            </w:r>
          </w:p>
        </w:tc>
      </w:tr>
    </w:tbl>
    <w:p w:rsidR="00F40497" w:rsidRDefault="00F40497" w:rsidP="00F40497">
      <w:pPr>
        <w:tabs>
          <w:tab w:val="left" w:pos="7680"/>
        </w:tabs>
        <w:spacing w:line="360" w:lineRule="auto"/>
        <w:ind w:firstLine="709"/>
        <w:jc w:val="both"/>
        <w:rPr>
          <w:sz w:val="28"/>
          <w:szCs w:val="28"/>
        </w:rPr>
      </w:pPr>
    </w:p>
    <w:p w:rsidR="00F40497" w:rsidRDefault="00F40497" w:rsidP="00F40497">
      <w:pPr>
        <w:tabs>
          <w:tab w:val="left" w:pos="7680"/>
        </w:tabs>
        <w:spacing w:line="360" w:lineRule="auto"/>
        <w:ind w:firstLine="709"/>
        <w:jc w:val="both"/>
        <w:rPr>
          <w:sz w:val="28"/>
          <w:szCs w:val="28"/>
        </w:rPr>
      </w:pPr>
      <w:r>
        <w:rPr>
          <w:sz w:val="28"/>
          <w:szCs w:val="28"/>
        </w:rPr>
        <w:t>В этой категории между американскими газетами больше общего, чем в других. Список локаций практически совпадает</w:t>
      </w:r>
      <w:proofErr w:type="gramStart"/>
      <w:r>
        <w:rPr>
          <w:sz w:val="28"/>
          <w:szCs w:val="28"/>
        </w:rPr>
        <w:t>.</w:t>
      </w:r>
      <w:proofErr w:type="gramEnd"/>
      <w:r>
        <w:rPr>
          <w:sz w:val="28"/>
          <w:szCs w:val="28"/>
        </w:rPr>
        <w:t xml:space="preserve"> Отметим, «где-то в России» встречается не так уж часто.</w:t>
      </w:r>
    </w:p>
    <w:p w:rsidR="00F40497" w:rsidRPr="00F40497" w:rsidRDefault="00415651" w:rsidP="00F40497">
      <w:pPr>
        <w:tabs>
          <w:tab w:val="left" w:pos="7680"/>
        </w:tabs>
        <w:spacing w:line="360" w:lineRule="auto"/>
        <w:ind w:firstLine="709"/>
        <w:jc w:val="both"/>
        <w:rPr>
          <w:sz w:val="28"/>
          <w:u w:val="single"/>
        </w:rPr>
      </w:pPr>
      <w:r w:rsidRPr="00F40497">
        <w:rPr>
          <w:sz w:val="28"/>
          <w:u w:val="single"/>
        </w:rPr>
        <w:t>Рейтинг мест действия</w:t>
      </w:r>
      <w:r w:rsidR="00F40497" w:rsidRPr="00F40497">
        <w:rPr>
          <w:sz w:val="28"/>
          <w:u w:val="single"/>
        </w:rPr>
        <w:t xml:space="preserve"> по популярности (ноябрь 2014):</w:t>
      </w:r>
    </w:p>
    <w:p w:rsidR="00415651" w:rsidRDefault="00415651" w:rsidP="00F40497">
      <w:pPr>
        <w:tabs>
          <w:tab w:val="left" w:pos="7680"/>
        </w:tabs>
        <w:spacing w:line="360" w:lineRule="auto"/>
        <w:ind w:firstLine="709"/>
        <w:jc w:val="both"/>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415651" w:rsidTr="0044446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5651" w:rsidRDefault="00415651" w:rsidP="0073151B">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5651" w:rsidRDefault="00415651" w:rsidP="0073151B">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5651" w:rsidRDefault="00415651" w:rsidP="0073151B">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415651" w:rsidTr="0073151B">
        <w:tc>
          <w:tcPr>
            <w:tcW w:w="959"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415651" w:rsidRDefault="00415651" w:rsidP="00415651">
            <w:pPr>
              <w:spacing w:after="360"/>
              <w:rPr>
                <w:sz w:val="28"/>
                <w:szCs w:val="28"/>
                <w:lang w:eastAsia="en-US"/>
              </w:rPr>
            </w:pPr>
            <w:r>
              <w:rPr>
                <w:sz w:val="28"/>
                <w:szCs w:val="28"/>
                <w:lang w:eastAsia="en-US"/>
              </w:rPr>
              <w:t>13 (59,09%)</w:t>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Сибирь</w:t>
            </w:r>
          </w:p>
        </w:tc>
        <w:tc>
          <w:tcPr>
            <w:tcW w:w="5670" w:type="dxa"/>
            <w:tcBorders>
              <w:top w:val="single" w:sz="4" w:space="0" w:color="auto"/>
              <w:left w:val="single" w:sz="4" w:space="0" w:color="auto"/>
              <w:bottom w:val="single" w:sz="4" w:space="0" w:color="auto"/>
              <w:right w:val="single" w:sz="4" w:space="0" w:color="auto"/>
            </w:tcBorders>
            <w:hideMark/>
          </w:tcPr>
          <w:p w:rsidR="00415651" w:rsidRDefault="00415651" w:rsidP="00415651">
            <w:pPr>
              <w:spacing w:after="360"/>
              <w:rPr>
                <w:sz w:val="28"/>
                <w:szCs w:val="28"/>
                <w:lang w:eastAsia="en-US"/>
              </w:rPr>
            </w:pPr>
            <w:r>
              <w:rPr>
                <w:sz w:val="28"/>
                <w:szCs w:val="28"/>
                <w:lang w:eastAsia="en-US"/>
              </w:rPr>
              <w:t>4 (18,18%)</w:t>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Дальний Восток</w:t>
            </w:r>
          </w:p>
        </w:tc>
        <w:tc>
          <w:tcPr>
            <w:tcW w:w="5670"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3 (13,64%)</w:t>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Спортивный объект</w:t>
            </w:r>
          </w:p>
        </w:tc>
        <w:tc>
          <w:tcPr>
            <w:tcW w:w="5670"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1 (4,55%)</w:t>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1 (4,55%)</w:t>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22 (100%)</w:t>
            </w:r>
          </w:p>
        </w:tc>
      </w:tr>
    </w:tbl>
    <w:p w:rsidR="0044446A" w:rsidRDefault="0044446A" w:rsidP="0044446A">
      <w:pPr>
        <w:tabs>
          <w:tab w:val="left" w:pos="7680"/>
        </w:tabs>
        <w:spacing w:line="360" w:lineRule="auto"/>
        <w:ind w:firstLine="709"/>
        <w:jc w:val="both"/>
        <w:rPr>
          <w:sz w:val="28"/>
          <w:szCs w:val="28"/>
        </w:rPr>
      </w:pPr>
    </w:p>
    <w:p w:rsidR="00383717" w:rsidRDefault="0044446A" w:rsidP="00383717">
      <w:pPr>
        <w:tabs>
          <w:tab w:val="left" w:pos="7680"/>
        </w:tabs>
        <w:spacing w:line="360" w:lineRule="auto"/>
        <w:ind w:firstLine="709"/>
        <w:jc w:val="both"/>
        <w:rPr>
          <w:sz w:val="28"/>
          <w:szCs w:val="28"/>
        </w:rPr>
      </w:pPr>
      <w:r>
        <w:rPr>
          <w:sz w:val="28"/>
          <w:szCs w:val="28"/>
        </w:rPr>
        <w:t xml:space="preserve">К ноябрю интерес </w:t>
      </w:r>
      <w:r>
        <w:rPr>
          <w:sz w:val="28"/>
          <w:szCs w:val="28"/>
          <w:lang w:val="en-US"/>
        </w:rPr>
        <w:t>The</w:t>
      </w:r>
      <w:r w:rsidRPr="00DE0F4A">
        <w:rPr>
          <w:sz w:val="28"/>
          <w:szCs w:val="28"/>
        </w:rPr>
        <w:t xml:space="preserve"> </w:t>
      </w:r>
      <w:r>
        <w:rPr>
          <w:sz w:val="28"/>
          <w:szCs w:val="28"/>
          <w:lang w:val="en-US"/>
        </w:rPr>
        <w:t>Washington</w:t>
      </w:r>
      <w:r w:rsidRPr="00DE0F4A">
        <w:rPr>
          <w:sz w:val="28"/>
          <w:szCs w:val="28"/>
        </w:rPr>
        <w:t xml:space="preserve"> </w:t>
      </w:r>
      <w:r>
        <w:rPr>
          <w:sz w:val="28"/>
          <w:szCs w:val="28"/>
          <w:lang w:val="en-US"/>
        </w:rPr>
        <w:t>Post</w:t>
      </w:r>
      <w:r w:rsidRPr="00DE0F4A">
        <w:rPr>
          <w:sz w:val="28"/>
          <w:szCs w:val="28"/>
        </w:rPr>
        <w:t xml:space="preserve"> </w:t>
      </w:r>
      <w:r>
        <w:rPr>
          <w:sz w:val="28"/>
          <w:szCs w:val="28"/>
        </w:rPr>
        <w:t>к России резко снижается, отсюда небольшие списки героев, амплуа и локаций</w:t>
      </w:r>
      <w:proofErr w:type="gramStart"/>
      <w:r>
        <w:rPr>
          <w:sz w:val="28"/>
          <w:szCs w:val="28"/>
        </w:rPr>
        <w:t>.</w:t>
      </w:r>
      <w:proofErr w:type="gramEnd"/>
      <w:r>
        <w:rPr>
          <w:sz w:val="28"/>
          <w:szCs w:val="28"/>
        </w:rPr>
        <w:t xml:space="preserve"> Тем не менее</w:t>
      </w:r>
      <w:r w:rsidR="00A60C38">
        <w:rPr>
          <w:sz w:val="28"/>
          <w:szCs w:val="28"/>
        </w:rPr>
        <w:t>,</w:t>
      </w:r>
      <w:r>
        <w:rPr>
          <w:sz w:val="28"/>
          <w:szCs w:val="28"/>
        </w:rPr>
        <w:t xml:space="preserve"> это издание уделяет больше внимания РФ, чем представители</w:t>
      </w:r>
      <w:r w:rsidR="00A60C38">
        <w:rPr>
          <w:sz w:val="28"/>
          <w:szCs w:val="28"/>
        </w:rPr>
        <w:t xml:space="preserve"> поляризо</w:t>
      </w:r>
      <w:r w:rsidR="00383717">
        <w:rPr>
          <w:sz w:val="28"/>
          <w:szCs w:val="28"/>
        </w:rPr>
        <w:t>ванной плюралистической модели</w:t>
      </w:r>
      <w:r w:rsidR="00383717">
        <w:rPr>
          <w:rStyle w:val="ad"/>
          <w:sz w:val="28"/>
          <w:szCs w:val="28"/>
        </w:rPr>
        <w:footnoteReference w:id="41"/>
      </w:r>
      <w:r w:rsidR="00A60C38">
        <w:rPr>
          <w:sz w:val="28"/>
          <w:szCs w:val="28"/>
        </w:rPr>
        <w:t>.</w:t>
      </w:r>
    </w:p>
    <w:p w:rsidR="00383717" w:rsidRPr="00383717" w:rsidRDefault="00415651" w:rsidP="00383717">
      <w:pPr>
        <w:tabs>
          <w:tab w:val="left" w:pos="7680"/>
        </w:tabs>
        <w:spacing w:line="360" w:lineRule="auto"/>
        <w:ind w:firstLine="709"/>
        <w:jc w:val="both"/>
        <w:rPr>
          <w:sz w:val="28"/>
          <w:u w:val="single"/>
        </w:rPr>
      </w:pPr>
      <w:r w:rsidRPr="00383717">
        <w:rPr>
          <w:sz w:val="28"/>
          <w:u w:val="single"/>
        </w:rPr>
        <w:t>Общий рейтинг</w:t>
      </w:r>
      <w:r w:rsidR="00383717" w:rsidRPr="00383717">
        <w:rPr>
          <w:sz w:val="28"/>
          <w:u w:val="single"/>
        </w:rPr>
        <w:t xml:space="preserve"> мест действия по популярности:</w:t>
      </w:r>
    </w:p>
    <w:p w:rsidR="00415651" w:rsidRDefault="00415651" w:rsidP="00383717">
      <w:pPr>
        <w:tabs>
          <w:tab w:val="left" w:pos="7680"/>
        </w:tabs>
        <w:spacing w:line="360" w:lineRule="auto"/>
        <w:ind w:firstLine="709"/>
        <w:jc w:val="both"/>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415651" w:rsidTr="00383717">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5651" w:rsidRDefault="00415651" w:rsidP="0073151B">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5651" w:rsidRDefault="00415651" w:rsidP="0073151B">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5651" w:rsidRDefault="00415651" w:rsidP="0073151B">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415651" w:rsidTr="0073151B">
        <w:tc>
          <w:tcPr>
            <w:tcW w:w="959"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lastRenderedPageBreak/>
              <w:t>1</w:t>
            </w:r>
          </w:p>
        </w:tc>
        <w:tc>
          <w:tcPr>
            <w:tcW w:w="3118"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hideMark/>
          </w:tcPr>
          <w:p w:rsidR="00415651" w:rsidRDefault="00415651" w:rsidP="00A642BA">
            <w:pPr>
              <w:tabs>
                <w:tab w:val="left" w:pos="1758"/>
              </w:tabs>
              <w:spacing w:after="360"/>
              <w:rPr>
                <w:sz w:val="28"/>
                <w:szCs w:val="28"/>
                <w:lang w:eastAsia="en-US"/>
              </w:rPr>
            </w:pPr>
            <w:r>
              <w:rPr>
                <w:sz w:val="28"/>
                <w:szCs w:val="28"/>
                <w:lang w:eastAsia="en-US"/>
              </w:rPr>
              <w:t>26 (</w:t>
            </w:r>
            <w:r w:rsidR="00A642BA">
              <w:rPr>
                <w:sz w:val="28"/>
                <w:szCs w:val="28"/>
                <w:lang w:eastAsia="en-US"/>
              </w:rPr>
              <w:t>36,11</w:t>
            </w:r>
            <w:r>
              <w:rPr>
                <w:sz w:val="28"/>
                <w:szCs w:val="28"/>
                <w:lang w:eastAsia="en-US"/>
              </w:rPr>
              <w:t>%)</w:t>
            </w:r>
            <w:r>
              <w:rPr>
                <w:sz w:val="28"/>
                <w:szCs w:val="28"/>
                <w:lang w:eastAsia="en-US"/>
              </w:rPr>
              <w:tab/>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tcPr>
          <w:p w:rsidR="00415651" w:rsidRDefault="00415651" w:rsidP="0073151B">
            <w:pPr>
              <w:tabs>
                <w:tab w:val="left" w:pos="1758"/>
              </w:tabs>
              <w:spacing w:after="360"/>
              <w:rPr>
                <w:sz w:val="28"/>
                <w:szCs w:val="28"/>
                <w:lang w:eastAsia="en-US"/>
              </w:rPr>
            </w:pPr>
            <w:r>
              <w:rPr>
                <w:sz w:val="28"/>
                <w:szCs w:val="28"/>
                <w:lang w:eastAsia="en-US"/>
              </w:rPr>
              <w:t>18</w:t>
            </w:r>
            <w:r w:rsidR="00A642BA">
              <w:rPr>
                <w:sz w:val="28"/>
                <w:szCs w:val="28"/>
                <w:lang w:eastAsia="en-US"/>
              </w:rPr>
              <w:t xml:space="preserve"> (25%)</w:t>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Сибирь</w:t>
            </w:r>
          </w:p>
        </w:tc>
        <w:tc>
          <w:tcPr>
            <w:tcW w:w="5670" w:type="dxa"/>
            <w:tcBorders>
              <w:top w:val="single" w:sz="4" w:space="0" w:color="auto"/>
              <w:left w:val="single" w:sz="4" w:space="0" w:color="auto"/>
              <w:bottom w:val="single" w:sz="4" w:space="0" w:color="auto"/>
              <w:right w:val="single" w:sz="4" w:space="0" w:color="auto"/>
            </w:tcBorders>
          </w:tcPr>
          <w:p w:rsidR="00415651" w:rsidRDefault="00415651" w:rsidP="0073151B">
            <w:pPr>
              <w:tabs>
                <w:tab w:val="left" w:pos="1758"/>
              </w:tabs>
              <w:spacing w:after="360"/>
              <w:rPr>
                <w:sz w:val="28"/>
                <w:szCs w:val="28"/>
                <w:lang w:eastAsia="en-US"/>
              </w:rPr>
            </w:pPr>
            <w:r>
              <w:rPr>
                <w:sz w:val="28"/>
                <w:szCs w:val="28"/>
                <w:lang w:eastAsia="en-US"/>
              </w:rPr>
              <w:t>10</w:t>
            </w:r>
            <w:r w:rsidR="00A642BA">
              <w:rPr>
                <w:sz w:val="28"/>
                <w:szCs w:val="28"/>
                <w:lang w:eastAsia="en-US"/>
              </w:rPr>
              <w:t xml:space="preserve"> (13,89%)</w:t>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Спортивный объект</w:t>
            </w:r>
          </w:p>
        </w:tc>
        <w:tc>
          <w:tcPr>
            <w:tcW w:w="5670" w:type="dxa"/>
            <w:tcBorders>
              <w:top w:val="single" w:sz="4" w:space="0" w:color="auto"/>
              <w:left w:val="single" w:sz="4" w:space="0" w:color="auto"/>
              <w:bottom w:val="single" w:sz="4" w:space="0" w:color="auto"/>
              <w:right w:val="single" w:sz="4" w:space="0" w:color="auto"/>
            </w:tcBorders>
            <w:hideMark/>
          </w:tcPr>
          <w:p w:rsidR="00415651" w:rsidRDefault="00415651" w:rsidP="00A642BA">
            <w:pPr>
              <w:spacing w:after="360"/>
              <w:rPr>
                <w:sz w:val="28"/>
                <w:szCs w:val="28"/>
                <w:lang w:eastAsia="en-US"/>
              </w:rPr>
            </w:pPr>
            <w:r>
              <w:rPr>
                <w:sz w:val="28"/>
                <w:szCs w:val="28"/>
                <w:lang w:eastAsia="en-US"/>
              </w:rPr>
              <w:t>8 (</w:t>
            </w:r>
            <w:r w:rsidR="00A642BA">
              <w:rPr>
                <w:sz w:val="28"/>
                <w:szCs w:val="28"/>
                <w:lang w:eastAsia="en-US"/>
              </w:rPr>
              <w:t>11,11</w:t>
            </w:r>
            <w:r>
              <w:rPr>
                <w:sz w:val="28"/>
                <w:szCs w:val="28"/>
                <w:lang w:eastAsia="en-US"/>
              </w:rPr>
              <w:t xml:space="preserve"> %)</w:t>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Дальний Восток</w:t>
            </w:r>
          </w:p>
        </w:tc>
        <w:tc>
          <w:tcPr>
            <w:tcW w:w="5670"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4</w:t>
            </w:r>
            <w:r w:rsidR="00A642BA">
              <w:rPr>
                <w:sz w:val="28"/>
                <w:szCs w:val="28"/>
                <w:lang w:eastAsia="en-US"/>
              </w:rPr>
              <w:t xml:space="preserve"> (5,56%)</w:t>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2</w:t>
            </w:r>
            <w:r w:rsidR="00A642BA">
              <w:rPr>
                <w:sz w:val="28"/>
                <w:szCs w:val="28"/>
                <w:lang w:eastAsia="en-US"/>
              </w:rPr>
              <w:t xml:space="preserve"> (2,78%)</w:t>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Кавказ</w:t>
            </w:r>
          </w:p>
        </w:tc>
        <w:tc>
          <w:tcPr>
            <w:tcW w:w="5670" w:type="dxa"/>
            <w:tcBorders>
              <w:top w:val="single" w:sz="4" w:space="0" w:color="auto"/>
              <w:left w:val="single" w:sz="4" w:space="0" w:color="auto"/>
              <w:bottom w:val="single" w:sz="4" w:space="0" w:color="auto"/>
              <w:right w:val="single" w:sz="4" w:space="0" w:color="auto"/>
            </w:tcBorders>
          </w:tcPr>
          <w:p w:rsidR="00415651" w:rsidRDefault="00A642BA" w:rsidP="0073151B">
            <w:pPr>
              <w:spacing w:after="360"/>
              <w:rPr>
                <w:sz w:val="28"/>
                <w:szCs w:val="28"/>
                <w:lang w:eastAsia="en-US"/>
              </w:rPr>
            </w:pPr>
            <w:r>
              <w:rPr>
                <w:sz w:val="28"/>
                <w:szCs w:val="28"/>
                <w:lang w:eastAsia="en-US"/>
              </w:rPr>
              <w:t>2 (2,78%)</w:t>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Крым</w:t>
            </w:r>
          </w:p>
        </w:tc>
        <w:tc>
          <w:tcPr>
            <w:tcW w:w="5670" w:type="dxa"/>
            <w:tcBorders>
              <w:top w:val="single" w:sz="4" w:space="0" w:color="auto"/>
              <w:left w:val="single" w:sz="4" w:space="0" w:color="auto"/>
              <w:bottom w:val="single" w:sz="4" w:space="0" w:color="auto"/>
              <w:right w:val="single" w:sz="4" w:space="0" w:color="auto"/>
            </w:tcBorders>
          </w:tcPr>
          <w:p w:rsidR="00415651" w:rsidRDefault="00415651" w:rsidP="00A642BA">
            <w:pPr>
              <w:spacing w:after="360"/>
              <w:rPr>
                <w:sz w:val="28"/>
                <w:szCs w:val="28"/>
                <w:lang w:eastAsia="en-US"/>
              </w:rPr>
            </w:pPr>
            <w:r>
              <w:rPr>
                <w:sz w:val="28"/>
                <w:szCs w:val="28"/>
                <w:lang w:eastAsia="en-US"/>
              </w:rPr>
              <w:t>1 (</w:t>
            </w:r>
            <w:r w:rsidR="00A642BA">
              <w:rPr>
                <w:sz w:val="28"/>
                <w:szCs w:val="28"/>
                <w:lang w:eastAsia="en-US"/>
              </w:rPr>
              <w:t>1,39</w:t>
            </w:r>
            <w:r>
              <w:rPr>
                <w:sz w:val="28"/>
                <w:szCs w:val="28"/>
                <w:lang w:eastAsia="en-US"/>
              </w:rPr>
              <w:t>%)</w:t>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Петербург</w:t>
            </w:r>
          </w:p>
        </w:tc>
        <w:tc>
          <w:tcPr>
            <w:tcW w:w="5670" w:type="dxa"/>
            <w:tcBorders>
              <w:top w:val="single" w:sz="4" w:space="0" w:color="auto"/>
              <w:left w:val="single" w:sz="4" w:space="0" w:color="auto"/>
              <w:bottom w:val="single" w:sz="4" w:space="0" w:color="auto"/>
              <w:right w:val="single" w:sz="4" w:space="0" w:color="auto"/>
            </w:tcBorders>
          </w:tcPr>
          <w:p w:rsidR="00415651" w:rsidRDefault="00A642BA" w:rsidP="0073151B">
            <w:pPr>
              <w:spacing w:after="360"/>
              <w:rPr>
                <w:sz w:val="28"/>
                <w:szCs w:val="28"/>
                <w:lang w:eastAsia="en-US"/>
              </w:rPr>
            </w:pPr>
            <w:r>
              <w:rPr>
                <w:sz w:val="28"/>
                <w:szCs w:val="28"/>
                <w:lang w:eastAsia="en-US"/>
              </w:rPr>
              <w:t>1 (1,39%)</w:t>
            </w:r>
          </w:p>
        </w:tc>
      </w:tr>
      <w:tr w:rsidR="00415651" w:rsidTr="0073151B">
        <w:tc>
          <w:tcPr>
            <w:tcW w:w="959" w:type="dxa"/>
            <w:tcBorders>
              <w:top w:val="single" w:sz="4" w:space="0" w:color="auto"/>
              <w:left w:val="single" w:sz="4" w:space="0" w:color="auto"/>
              <w:bottom w:val="single" w:sz="4" w:space="0" w:color="auto"/>
              <w:right w:val="single" w:sz="4" w:space="0" w:color="auto"/>
            </w:tcBorders>
          </w:tcPr>
          <w:p w:rsidR="00415651" w:rsidRDefault="00415651" w:rsidP="0073151B">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415651" w:rsidRDefault="00415651" w:rsidP="0073151B">
            <w:pPr>
              <w:spacing w:after="360"/>
              <w:rPr>
                <w:sz w:val="28"/>
                <w:szCs w:val="28"/>
                <w:lang w:eastAsia="en-US"/>
              </w:rPr>
            </w:pPr>
            <w:r>
              <w:rPr>
                <w:sz w:val="28"/>
                <w:szCs w:val="28"/>
                <w:lang w:eastAsia="en-US"/>
              </w:rPr>
              <w:t>72 (100%)</w:t>
            </w:r>
          </w:p>
        </w:tc>
      </w:tr>
    </w:tbl>
    <w:p w:rsidR="00383717" w:rsidRDefault="00383717" w:rsidP="00383717">
      <w:pPr>
        <w:tabs>
          <w:tab w:val="left" w:pos="7680"/>
        </w:tabs>
        <w:spacing w:line="360" w:lineRule="auto"/>
        <w:ind w:firstLine="709"/>
        <w:jc w:val="both"/>
        <w:rPr>
          <w:sz w:val="28"/>
          <w:szCs w:val="28"/>
        </w:rPr>
      </w:pPr>
    </w:p>
    <w:p w:rsidR="00383717" w:rsidRDefault="00383717" w:rsidP="00383717">
      <w:pPr>
        <w:tabs>
          <w:tab w:val="left" w:pos="7680"/>
        </w:tabs>
        <w:spacing w:line="360" w:lineRule="auto"/>
        <w:ind w:firstLine="709"/>
        <w:jc w:val="both"/>
        <w:rPr>
          <w:sz w:val="28"/>
          <w:szCs w:val="28"/>
        </w:rPr>
      </w:pPr>
      <w:r>
        <w:rPr>
          <w:sz w:val="28"/>
          <w:szCs w:val="28"/>
        </w:rPr>
        <w:t>Обобщенные результаты подтверждают представленные выше положения.</w:t>
      </w:r>
    </w:p>
    <w:p w:rsidR="008A3CCF" w:rsidRPr="00383717" w:rsidRDefault="00383717" w:rsidP="00383717">
      <w:pPr>
        <w:tabs>
          <w:tab w:val="left" w:pos="7680"/>
        </w:tabs>
        <w:spacing w:line="360" w:lineRule="auto"/>
        <w:ind w:firstLine="709"/>
        <w:jc w:val="both"/>
        <w:rPr>
          <w:i/>
          <w:sz w:val="28"/>
          <w:szCs w:val="28"/>
        </w:rPr>
      </w:pPr>
      <w:r>
        <w:rPr>
          <w:i/>
          <w:sz w:val="28"/>
          <w:szCs w:val="28"/>
        </w:rPr>
        <w:t>Выводы</w:t>
      </w:r>
    </w:p>
    <w:p w:rsidR="008A3CCF" w:rsidRPr="00383717" w:rsidRDefault="008A3CCF" w:rsidP="008A3CCF">
      <w:pPr>
        <w:tabs>
          <w:tab w:val="left" w:pos="7680"/>
        </w:tabs>
        <w:spacing w:line="360" w:lineRule="auto"/>
        <w:ind w:firstLine="709"/>
        <w:jc w:val="both"/>
        <w:rPr>
          <w:sz w:val="28"/>
          <w:szCs w:val="28"/>
          <w:u w:val="single"/>
        </w:rPr>
      </w:pPr>
      <w:r w:rsidRPr="00383717">
        <w:rPr>
          <w:sz w:val="28"/>
          <w:szCs w:val="28"/>
          <w:u w:val="single"/>
        </w:rPr>
        <w:t>В ходе исследования подтвердились следующие гипотезы:</w:t>
      </w:r>
    </w:p>
    <w:p w:rsidR="008A3CCF" w:rsidRPr="009D5F50" w:rsidRDefault="008A3CCF" w:rsidP="009D5F50">
      <w:pPr>
        <w:pStyle w:val="af2"/>
        <w:numPr>
          <w:ilvl w:val="0"/>
          <w:numId w:val="10"/>
        </w:numPr>
        <w:spacing w:after="120" w:line="360" w:lineRule="auto"/>
        <w:rPr>
          <w:sz w:val="28"/>
          <w:szCs w:val="24"/>
        </w:rPr>
      </w:pPr>
      <w:r>
        <w:rPr>
          <w:color w:val="000000"/>
          <w:sz w:val="28"/>
          <w:szCs w:val="28"/>
        </w:rPr>
        <w:t xml:space="preserve">Фотографии – основной жанр визуализации медиаобразов в </w:t>
      </w:r>
      <w:r>
        <w:rPr>
          <w:sz w:val="28"/>
          <w:szCs w:val="24"/>
        </w:rPr>
        <w:t xml:space="preserve">The Washington Post и он </w:t>
      </w:r>
      <w:r w:rsidR="009D5F50">
        <w:rPr>
          <w:sz w:val="28"/>
          <w:szCs w:val="24"/>
        </w:rPr>
        <w:t>преобладает над</w:t>
      </w:r>
      <w:r>
        <w:rPr>
          <w:sz w:val="28"/>
          <w:szCs w:val="24"/>
        </w:rPr>
        <w:t xml:space="preserve"> остальны</w:t>
      </w:r>
      <w:r w:rsidR="009D5F50">
        <w:rPr>
          <w:sz w:val="28"/>
          <w:szCs w:val="24"/>
        </w:rPr>
        <w:t xml:space="preserve">ми. </w:t>
      </w:r>
      <w:r w:rsidR="009D5F50" w:rsidRPr="008A3CCF">
        <w:rPr>
          <w:sz w:val="28"/>
          <w:szCs w:val="24"/>
        </w:rPr>
        <w:t xml:space="preserve">Среди них значительно </w:t>
      </w:r>
      <w:r w:rsidR="009D5F50">
        <w:rPr>
          <w:sz w:val="28"/>
          <w:szCs w:val="24"/>
        </w:rPr>
        <w:t>превалируют</w:t>
      </w:r>
      <w:r w:rsidR="009D5F50" w:rsidRPr="008A3CCF">
        <w:rPr>
          <w:sz w:val="28"/>
          <w:szCs w:val="24"/>
        </w:rPr>
        <w:t xml:space="preserve"> репортажные фотографии. Кроме того, в арсенале газеты такие жанры визуализации как портретные и пейзажные фотографии, инфографика.</w:t>
      </w:r>
    </w:p>
    <w:p w:rsidR="008A3CCF" w:rsidRPr="00304E1B" w:rsidRDefault="008A3CCF" w:rsidP="008A3CCF">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 </w:t>
      </w:r>
      <w:r>
        <w:rPr>
          <w:sz w:val="28"/>
          <w:szCs w:val="24"/>
        </w:rPr>
        <w:t>The Washington Post и он преобладает над остальными.</w:t>
      </w:r>
    </w:p>
    <w:p w:rsidR="009D5F50" w:rsidRPr="009D5F50" w:rsidRDefault="008A3CCF" w:rsidP="009D5F50">
      <w:pPr>
        <w:pStyle w:val="af1"/>
        <w:numPr>
          <w:ilvl w:val="0"/>
          <w:numId w:val="7"/>
        </w:numPr>
        <w:tabs>
          <w:tab w:val="left" w:pos="7680"/>
        </w:tabs>
        <w:spacing w:line="360" w:lineRule="auto"/>
        <w:jc w:val="both"/>
        <w:rPr>
          <w:color w:val="000000"/>
          <w:sz w:val="28"/>
          <w:szCs w:val="28"/>
        </w:rPr>
      </w:pPr>
      <w:r w:rsidRPr="00C6287B">
        <w:rPr>
          <w:sz w:val="28"/>
          <w:szCs w:val="24"/>
        </w:rPr>
        <w:t>Основные герои публикаций, посвященных России: россияне, спортсмены и президент Владимир Путин.</w:t>
      </w:r>
    </w:p>
    <w:p w:rsidR="009D5F50" w:rsidRPr="009D5F50" w:rsidRDefault="008A3CCF" w:rsidP="009D5F50">
      <w:pPr>
        <w:pStyle w:val="af1"/>
        <w:numPr>
          <w:ilvl w:val="0"/>
          <w:numId w:val="7"/>
        </w:numPr>
        <w:tabs>
          <w:tab w:val="left" w:pos="7680"/>
        </w:tabs>
        <w:spacing w:line="360" w:lineRule="auto"/>
        <w:jc w:val="both"/>
        <w:rPr>
          <w:color w:val="000000"/>
          <w:sz w:val="28"/>
          <w:szCs w:val="28"/>
        </w:rPr>
      </w:pPr>
      <w:r w:rsidRPr="009D5F50">
        <w:rPr>
          <w:sz w:val="28"/>
          <w:szCs w:val="24"/>
        </w:rPr>
        <w:lastRenderedPageBreak/>
        <w:t>Публикации в газете The Washington Post формируют отрицательный образ России и нейтральный образ русских.</w:t>
      </w:r>
      <w:r w:rsidR="009D5F50" w:rsidRPr="009D5F50">
        <w:rPr>
          <w:sz w:val="28"/>
          <w:szCs w:val="24"/>
        </w:rPr>
        <w:t xml:space="preserve"> Следует отметить, что издание публикует относительно много снимков Сибири (особенно Красноярского края) и Дальнего Востока. </w:t>
      </w:r>
      <w:r w:rsidR="009D5F50" w:rsidRPr="009D5F50">
        <w:rPr>
          <w:sz w:val="28"/>
        </w:rPr>
        <w:t xml:space="preserve">Несмотря на то, что газета стремится сформировать скорее отрицательный образ России (хотя и не окрашенный эмоционально так сильно, как медиаобраз страны в The </w:t>
      </w:r>
      <w:proofErr w:type="spellStart"/>
      <w:r w:rsidR="009D5F50" w:rsidRPr="009D5F50">
        <w:rPr>
          <w:sz w:val="28"/>
        </w:rPr>
        <w:t>New</w:t>
      </w:r>
      <w:proofErr w:type="spellEnd"/>
      <w:r w:rsidR="009D5F50" w:rsidRPr="009D5F50">
        <w:rPr>
          <w:sz w:val="28"/>
        </w:rPr>
        <w:t xml:space="preserve"> </w:t>
      </w:r>
      <w:proofErr w:type="spellStart"/>
      <w:r w:rsidR="009D5F50" w:rsidRPr="009D5F50">
        <w:rPr>
          <w:sz w:val="28"/>
        </w:rPr>
        <w:t>York</w:t>
      </w:r>
      <w:proofErr w:type="spellEnd"/>
      <w:r w:rsidR="009D5F50" w:rsidRPr="009D5F50">
        <w:rPr>
          <w:sz w:val="28"/>
        </w:rPr>
        <w:t xml:space="preserve"> </w:t>
      </w:r>
      <w:proofErr w:type="spellStart"/>
      <w:r w:rsidR="009D5F50" w:rsidRPr="009D5F50">
        <w:rPr>
          <w:sz w:val="28"/>
        </w:rPr>
        <w:t>Times</w:t>
      </w:r>
      <w:proofErr w:type="spellEnd"/>
      <w:r w:rsidR="009D5F50" w:rsidRPr="009D5F50">
        <w:rPr>
          <w:sz w:val="28"/>
        </w:rPr>
        <w:t>), образ россиян неизменно нейтральный и порой даже привлекательный.</w:t>
      </w:r>
    </w:p>
    <w:p w:rsidR="009D5F50" w:rsidRDefault="008A3CCF" w:rsidP="009D5F50">
      <w:pPr>
        <w:pStyle w:val="af1"/>
        <w:numPr>
          <w:ilvl w:val="0"/>
          <w:numId w:val="7"/>
        </w:numPr>
        <w:tabs>
          <w:tab w:val="left" w:pos="7680"/>
        </w:tabs>
        <w:spacing w:line="360" w:lineRule="auto"/>
        <w:jc w:val="both"/>
        <w:rPr>
          <w:sz w:val="28"/>
          <w:szCs w:val="24"/>
        </w:rPr>
      </w:pPr>
      <w:r>
        <w:rPr>
          <w:sz w:val="28"/>
          <w:szCs w:val="24"/>
        </w:rPr>
        <w:t>The Washington Post</w:t>
      </w:r>
      <w:r w:rsidRPr="0096357F">
        <w:rPr>
          <w:sz w:val="28"/>
          <w:szCs w:val="24"/>
        </w:rPr>
        <w:t xml:space="preserve"> не использует картинки для визуализации меди</w:t>
      </w:r>
      <w:r w:rsidRPr="00AD1C31">
        <w:rPr>
          <w:sz w:val="28"/>
          <w:szCs w:val="24"/>
        </w:rPr>
        <w:t>аобразов.</w:t>
      </w:r>
    </w:p>
    <w:p w:rsidR="008A3CCF" w:rsidRPr="009D5F50" w:rsidRDefault="008A3CCF" w:rsidP="009D5F50">
      <w:pPr>
        <w:pStyle w:val="af1"/>
        <w:numPr>
          <w:ilvl w:val="0"/>
          <w:numId w:val="7"/>
        </w:numPr>
        <w:tabs>
          <w:tab w:val="left" w:pos="7680"/>
        </w:tabs>
        <w:spacing w:line="360" w:lineRule="auto"/>
        <w:jc w:val="both"/>
        <w:rPr>
          <w:sz w:val="28"/>
          <w:szCs w:val="24"/>
        </w:rPr>
      </w:pPr>
      <w:r w:rsidRPr="009D5F50">
        <w:rPr>
          <w:sz w:val="28"/>
          <w:szCs w:val="24"/>
        </w:rPr>
        <w:t xml:space="preserve">Перед Олимпиадой в Сочи (исследуемый период 1: январь 2014 года) о России пишут чаще, чем в ноябре (исследуемый период 2: ноябрь 2014 года). </w:t>
      </w:r>
      <w:r w:rsidR="009D5F50" w:rsidRPr="009D5F50">
        <w:rPr>
          <w:sz w:val="28"/>
        </w:rPr>
        <w:t>Перед Олимпиадой в Сочи The Washington Post уделяет больше внимания Росс</w:t>
      </w:r>
      <w:proofErr w:type="gramStart"/>
      <w:r w:rsidR="009D5F50" w:rsidRPr="009D5F50">
        <w:rPr>
          <w:sz w:val="28"/>
        </w:rPr>
        <w:t>ии и ее</w:t>
      </w:r>
      <w:proofErr w:type="gramEnd"/>
      <w:r w:rsidR="009D5F50" w:rsidRPr="009D5F50">
        <w:rPr>
          <w:sz w:val="28"/>
        </w:rPr>
        <w:t xml:space="preserve"> лидеру, чем в ноябре. В январе одной из основных тем становится «спорт», особенно в контексте Олимпиады, однако, журналисты анализируемой газеты предпочитают писать только об американских спортсменах, практически полностью игнорируя новостные поводы, связанные с русскими атлетами.</w:t>
      </w:r>
    </w:p>
    <w:p w:rsidR="008A3CCF" w:rsidRPr="009D5F50" w:rsidRDefault="008A3CCF" w:rsidP="008A3CCF">
      <w:pPr>
        <w:tabs>
          <w:tab w:val="left" w:pos="7680"/>
        </w:tabs>
        <w:spacing w:line="360" w:lineRule="auto"/>
        <w:ind w:firstLine="709"/>
        <w:jc w:val="both"/>
        <w:rPr>
          <w:color w:val="000000"/>
          <w:sz w:val="28"/>
          <w:szCs w:val="28"/>
          <w:u w:val="single"/>
        </w:rPr>
      </w:pPr>
      <w:r w:rsidRPr="009D5F50">
        <w:rPr>
          <w:color w:val="000000"/>
          <w:sz w:val="28"/>
          <w:szCs w:val="28"/>
          <w:u w:val="single"/>
        </w:rPr>
        <w:t>В ходе исследования частично подтвердились следующие гипотезы:</w:t>
      </w:r>
    </w:p>
    <w:p w:rsidR="008A3CCF" w:rsidRPr="009D5F50" w:rsidRDefault="008A3CCF" w:rsidP="008A3CCF">
      <w:pPr>
        <w:pStyle w:val="af1"/>
        <w:numPr>
          <w:ilvl w:val="0"/>
          <w:numId w:val="7"/>
        </w:numPr>
        <w:tabs>
          <w:tab w:val="left" w:pos="7680"/>
        </w:tabs>
        <w:spacing w:line="360" w:lineRule="auto"/>
        <w:jc w:val="both"/>
        <w:rPr>
          <w:color w:val="000000"/>
          <w:sz w:val="28"/>
          <w:szCs w:val="28"/>
        </w:rPr>
      </w:pPr>
      <w:r w:rsidRPr="009D5F50">
        <w:rPr>
          <w:sz w:val="28"/>
          <w:szCs w:val="24"/>
        </w:rPr>
        <w:t>Основные темы в публикациях, посвященных России, в январе: политика, экономика и спорт. Проанализировав публикации за исследуемый период 1, мы можем утверждать, что спорт действительно одна из основных тем, но политика и экономика отходят на второй план, уступая темам «Отдых» и «Сочи» – значительное количество публикаций посвящено Олимпиаде.</w:t>
      </w:r>
    </w:p>
    <w:p w:rsidR="009D5F50" w:rsidRPr="009D5F50" w:rsidRDefault="008A3CCF" w:rsidP="009D5F50">
      <w:pPr>
        <w:pStyle w:val="af1"/>
        <w:numPr>
          <w:ilvl w:val="0"/>
          <w:numId w:val="7"/>
        </w:numPr>
        <w:tabs>
          <w:tab w:val="left" w:pos="7680"/>
        </w:tabs>
        <w:spacing w:line="360" w:lineRule="auto"/>
        <w:jc w:val="both"/>
        <w:rPr>
          <w:color w:val="000000"/>
          <w:sz w:val="28"/>
          <w:szCs w:val="28"/>
        </w:rPr>
      </w:pPr>
      <w:r w:rsidRPr="009D5F50">
        <w:rPr>
          <w:sz w:val="28"/>
          <w:szCs w:val="24"/>
        </w:rPr>
        <w:t xml:space="preserve">В публикациях, посвященных России, в ноябре основными темами становятся экономика и политика. Издание не </w:t>
      </w:r>
      <w:r w:rsidRPr="009D5F50">
        <w:rPr>
          <w:sz w:val="28"/>
          <w:szCs w:val="24"/>
        </w:rPr>
        <w:lastRenderedPageBreak/>
        <w:t>визуализирует тему экономики, но много пишет о культуре.</w:t>
      </w:r>
      <w:r w:rsidR="009D5F50">
        <w:rPr>
          <w:sz w:val="28"/>
          <w:szCs w:val="24"/>
        </w:rPr>
        <w:t xml:space="preserve"> </w:t>
      </w:r>
      <w:r w:rsidRPr="009D5F50">
        <w:rPr>
          <w:sz w:val="28"/>
        </w:rPr>
        <w:t>The Washington Post часто публикует материалы без визуальной информации – только тексты, причем иногда это тексты большие и трудные для чтения с экрана. А уже опубликованные фотографии и инфографика, могут повторяться из номера в номер на протяжении недель, если тема не теряет своей актуальности – журналисты пишут продолжения так называемых «сериальных» тем, но редакция не задум</w:t>
      </w:r>
      <w:r w:rsidR="009D5F50">
        <w:rPr>
          <w:sz w:val="28"/>
        </w:rPr>
        <w:t>ы</w:t>
      </w:r>
      <w:r w:rsidRPr="009D5F50">
        <w:rPr>
          <w:sz w:val="28"/>
        </w:rPr>
        <w:t>вается над новыми средствами визуализации к ним.</w:t>
      </w:r>
    </w:p>
    <w:p w:rsidR="0054755E" w:rsidRDefault="0054755E" w:rsidP="009D5F50">
      <w:pPr>
        <w:tabs>
          <w:tab w:val="left" w:pos="7680"/>
        </w:tabs>
        <w:spacing w:line="360" w:lineRule="auto"/>
        <w:jc w:val="both"/>
        <w:rPr>
          <w:sz w:val="28"/>
        </w:rPr>
      </w:pPr>
    </w:p>
    <w:p w:rsidR="004F2C3D" w:rsidRPr="00097A53" w:rsidRDefault="004F2C3D" w:rsidP="004F2C3D">
      <w:pPr>
        <w:spacing w:line="360" w:lineRule="auto"/>
        <w:ind w:firstLine="709"/>
        <w:jc w:val="both"/>
        <w:rPr>
          <w:b/>
          <w:color w:val="000000"/>
          <w:sz w:val="28"/>
          <w:szCs w:val="28"/>
        </w:rPr>
      </w:pPr>
      <w:r w:rsidRPr="00097A53">
        <w:rPr>
          <w:b/>
          <w:color w:val="000000"/>
          <w:sz w:val="28"/>
          <w:szCs w:val="28"/>
        </w:rPr>
        <w:t xml:space="preserve">Великобритания, </w:t>
      </w:r>
      <w:r w:rsidRPr="00097A53">
        <w:rPr>
          <w:b/>
          <w:color w:val="000000"/>
          <w:sz w:val="28"/>
          <w:szCs w:val="28"/>
          <w:lang w:val="en-US"/>
        </w:rPr>
        <w:t>The</w:t>
      </w:r>
      <w:r w:rsidRPr="00097A53">
        <w:rPr>
          <w:b/>
          <w:color w:val="000000"/>
          <w:sz w:val="28"/>
          <w:szCs w:val="28"/>
        </w:rPr>
        <w:t xml:space="preserve"> </w:t>
      </w:r>
      <w:r w:rsidRPr="00097A53">
        <w:rPr>
          <w:b/>
          <w:color w:val="000000"/>
          <w:sz w:val="28"/>
          <w:szCs w:val="28"/>
          <w:lang w:val="en-US"/>
        </w:rPr>
        <w:t>Guardian</w:t>
      </w:r>
    </w:p>
    <w:p w:rsidR="00097A53" w:rsidRDefault="00097A53" w:rsidP="00097A53">
      <w:pPr>
        <w:spacing w:line="360" w:lineRule="auto"/>
        <w:ind w:firstLine="709"/>
        <w:jc w:val="both"/>
        <w:rPr>
          <w:color w:val="000000"/>
          <w:sz w:val="28"/>
          <w:szCs w:val="28"/>
        </w:rPr>
      </w:pPr>
      <w:r>
        <w:rPr>
          <w:color w:val="000000"/>
          <w:sz w:val="28"/>
          <w:szCs w:val="28"/>
        </w:rPr>
        <w:t>Проанализированы все средства визуализации, опубликованные в исследуемые периоды (94 за январь и 164 за ноябрь, всего 258).</w:t>
      </w:r>
    </w:p>
    <w:p w:rsidR="00097A53" w:rsidRPr="00EA449D" w:rsidRDefault="00097A53" w:rsidP="00097A53">
      <w:pPr>
        <w:spacing w:line="360" w:lineRule="auto"/>
        <w:ind w:firstLine="709"/>
        <w:jc w:val="both"/>
        <w:rPr>
          <w:i/>
          <w:color w:val="000000"/>
          <w:sz w:val="28"/>
          <w:szCs w:val="28"/>
        </w:rPr>
      </w:pPr>
      <w:r w:rsidRPr="00EA449D">
        <w:rPr>
          <w:i/>
          <w:color w:val="000000"/>
          <w:sz w:val="28"/>
          <w:szCs w:val="28"/>
        </w:rPr>
        <w:t>Гипотезы исследования:</w:t>
      </w:r>
    </w:p>
    <w:p w:rsidR="004F2C3D" w:rsidRPr="001010DF" w:rsidRDefault="004F2C3D" w:rsidP="004F2C3D">
      <w:pPr>
        <w:spacing w:line="360" w:lineRule="auto"/>
        <w:ind w:firstLine="709"/>
        <w:jc w:val="both"/>
        <w:rPr>
          <w:color w:val="000000"/>
          <w:sz w:val="28"/>
          <w:szCs w:val="28"/>
        </w:rPr>
      </w:pPr>
      <w:r>
        <w:rPr>
          <w:color w:val="000000"/>
          <w:sz w:val="28"/>
          <w:szCs w:val="28"/>
        </w:rPr>
        <w:t>До начала анализа нами были сформулированы следующие гипотезы</w:t>
      </w:r>
      <w:r w:rsidRPr="00BB2DDC">
        <w:rPr>
          <w:color w:val="000000"/>
          <w:sz w:val="28"/>
          <w:szCs w:val="28"/>
        </w:rPr>
        <w:t xml:space="preserve"> (</w:t>
      </w:r>
      <w:r>
        <w:rPr>
          <w:color w:val="000000"/>
          <w:sz w:val="28"/>
          <w:szCs w:val="28"/>
        </w:rPr>
        <w:t>на основе первичного анализа публикаций):</w:t>
      </w:r>
    </w:p>
    <w:p w:rsidR="004F2C3D" w:rsidRPr="00304E1B" w:rsidRDefault="004F2C3D" w:rsidP="004F2C3D">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Pr>
          <w:sz w:val="28"/>
          <w:szCs w:val="24"/>
          <w:lang w:val="en-US"/>
        </w:rPr>
        <w:t>Guardian</w:t>
      </w:r>
      <w:r>
        <w:rPr>
          <w:sz w:val="28"/>
          <w:szCs w:val="24"/>
        </w:rPr>
        <w:t xml:space="preserve"> и он преобладает над остальными.</w:t>
      </w:r>
    </w:p>
    <w:p w:rsidR="004F2C3D" w:rsidRPr="00304E1B" w:rsidRDefault="004F2C3D" w:rsidP="004F2C3D">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 </w:t>
      </w:r>
      <w:r>
        <w:rPr>
          <w:sz w:val="28"/>
          <w:szCs w:val="24"/>
          <w:lang w:val="en-US"/>
        </w:rPr>
        <w:t>Guardian</w:t>
      </w:r>
      <w:r>
        <w:rPr>
          <w:sz w:val="28"/>
          <w:szCs w:val="24"/>
        </w:rPr>
        <w:t xml:space="preserve"> и он преобладает над остальными.</w:t>
      </w:r>
    </w:p>
    <w:p w:rsidR="004F2C3D" w:rsidRPr="008D086E" w:rsidRDefault="004F2C3D" w:rsidP="004F2C3D">
      <w:pPr>
        <w:pStyle w:val="af1"/>
        <w:numPr>
          <w:ilvl w:val="0"/>
          <w:numId w:val="7"/>
        </w:numPr>
        <w:tabs>
          <w:tab w:val="left" w:pos="7680"/>
        </w:tabs>
        <w:spacing w:line="360" w:lineRule="auto"/>
        <w:jc w:val="both"/>
        <w:rPr>
          <w:color w:val="000000"/>
          <w:sz w:val="28"/>
          <w:szCs w:val="28"/>
        </w:rPr>
      </w:pPr>
      <w:r>
        <w:rPr>
          <w:sz w:val="28"/>
          <w:szCs w:val="24"/>
        </w:rPr>
        <w:t xml:space="preserve">Публикации в </w:t>
      </w:r>
      <w:r>
        <w:rPr>
          <w:sz w:val="28"/>
          <w:szCs w:val="24"/>
          <w:lang w:val="en-US"/>
        </w:rPr>
        <w:t>Guardian</w:t>
      </w:r>
      <w:r>
        <w:rPr>
          <w:sz w:val="28"/>
          <w:szCs w:val="24"/>
        </w:rPr>
        <w:t xml:space="preserve"> формируют отрицательный образ России и нейтральный/позитивный образ россиян.</w:t>
      </w:r>
    </w:p>
    <w:p w:rsidR="004F2C3D" w:rsidRPr="008D086E" w:rsidRDefault="004F2C3D" w:rsidP="004F2C3D">
      <w:pPr>
        <w:pStyle w:val="af1"/>
        <w:numPr>
          <w:ilvl w:val="0"/>
          <w:numId w:val="7"/>
        </w:numPr>
        <w:tabs>
          <w:tab w:val="left" w:pos="7680"/>
        </w:tabs>
        <w:spacing w:line="360" w:lineRule="auto"/>
        <w:jc w:val="both"/>
        <w:rPr>
          <w:color w:val="000000"/>
          <w:sz w:val="28"/>
          <w:szCs w:val="28"/>
        </w:rPr>
      </w:pPr>
      <w:r>
        <w:rPr>
          <w:sz w:val="28"/>
          <w:szCs w:val="24"/>
        </w:rPr>
        <w:t>Основные темы, затрагиваемые в публикациях, посвященных России, в январе: внешняя политика и спорт.</w:t>
      </w:r>
    </w:p>
    <w:p w:rsidR="004F2C3D" w:rsidRPr="008D086E" w:rsidRDefault="004F2C3D" w:rsidP="004F2C3D">
      <w:pPr>
        <w:pStyle w:val="af1"/>
        <w:numPr>
          <w:ilvl w:val="0"/>
          <w:numId w:val="7"/>
        </w:numPr>
        <w:tabs>
          <w:tab w:val="left" w:pos="7680"/>
        </w:tabs>
        <w:spacing w:line="360" w:lineRule="auto"/>
        <w:jc w:val="both"/>
        <w:rPr>
          <w:color w:val="000000"/>
          <w:sz w:val="28"/>
          <w:szCs w:val="28"/>
        </w:rPr>
      </w:pPr>
      <w:r>
        <w:rPr>
          <w:sz w:val="28"/>
          <w:szCs w:val="24"/>
        </w:rPr>
        <w:t>В публикациях, посвященных России, в ноябре ведущими темами становятся культура и внешняя политика.</w:t>
      </w:r>
    </w:p>
    <w:p w:rsidR="004F2C3D" w:rsidRPr="008D086E" w:rsidRDefault="004F2C3D" w:rsidP="004F2C3D">
      <w:pPr>
        <w:pStyle w:val="af1"/>
        <w:numPr>
          <w:ilvl w:val="0"/>
          <w:numId w:val="7"/>
        </w:numPr>
        <w:tabs>
          <w:tab w:val="left" w:pos="7680"/>
        </w:tabs>
        <w:spacing w:line="360" w:lineRule="auto"/>
        <w:jc w:val="both"/>
        <w:rPr>
          <w:color w:val="000000"/>
          <w:sz w:val="28"/>
          <w:szCs w:val="28"/>
        </w:rPr>
      </w:pPr>
      <w:r>
        <w:rPr>
          <w:sz w:val="28"/>
          <w:szCs w:val="24"/>
        </w:rPr>
        <w:t xml:space="preserve">Основные герои публикаций, посвященных России: россияне, </w:t>
      </w:r>
      <w:r w:rsidR="00097A53">
        <w:rPr>
          <w:sz w:val="28"/>
          <w:szCs w:val="24"/>
        </w:rPr>
        <w:t>Сергей Лавров</w:t>
      </w:r>
      <w:r>
        <w:rPr>
          <w:sz w:val="28"/>
          <w:szCs w:val="24"/>
        </w:rPr>
        <w:t xml:space="preserve"> и</w:t>
      </w:r>
      <w:r w:rsidR="00097A53">
        <w:rPr>
          <w:sz w:val="28"/>
          <w:szCs w:val="24"/>
        </w:rPr>
        <w:t xml:space="preserve"> </w:t>
      </w:r>
      <w:r>
        <w:rPr>
          <w:sz w:val="28"/>
          <w:szCs w:val="24"/>
        </w:rPr>
        <w:t>Владимир Путин.</w:t>
      </w:r>
    </w:p>
    <w:p w:rsidR="004F2C3D" w:rsidRDefault="004F2C3D" w:rsidP="004F2C3D">
      <w:pPr>
        <w:pStyle w:val="af1"/>
        <w:numPr>
          <w:ilvl w:val="0"/>
          <w:numId w:val="7"/>
        </w:numPr>
        <w:tabs>
          <w:tab w:val="left" w:pos="7680"/>
        </w:tabs>
        <w:spacing w:line="360" w:lineRule="auto"/>
        <w:jc w:val="both"/>
        <w:rPr>
          <w:color w:val="000000"/>
          <w:sz w:val="28"/>
          <w:szCs w:val="28"/>
        </w:rPr>
      </w:pPr>
      <w:r>
        <w:rPr>
          <w:color w:val="000000"/>
          <w:sz w:val="28"/>
          <w:szCs w:val="28"/>
        </w:rPr>
        <w:lastRenderedPageBreak/>
        <w:t>Перед Олимпиадой в Сочи (исследуемый период 1: январь 2014 года) о России пишут чаще, чем в ноябре (исследуемый период 2: ноябрь 2014 года).</w:t>
      </w:r>
    </w:p>
    <w:p w:rsidR="004F2C3D" w:rsidRDefault="004F2C3D" w:rsidP="004F2C3D">
      <w:pPr>
        <w:pStyle w:val="af1"/>
        <w:numPr>
          <w:ilvl w:val="0"/>
          <w:numId w:val="7"/>
        </w:numPr>
        <w:tabs>
          <w:tab w:val="left" w:pos="7680"/>
        </w:tabs>
        <w:spacing w:line="360" w:lineRule="auto"/>
        <w:jc w:val="both"/>
        <w:rPr>
          <w:color w:val="000000"/>
          <w:sz w:val="28"/>
          <w:szCs w:val="28"/>
        </w:rPr>
      </w:pPr>
      <w:r>
        <w:rPr>
          <w:color w:val="000000"/>
          <w:sz w:val="28"/>
          <w:szCs w:val="28"/>
        </w:rPr>
        <w:t>Издание создает отрицательный образ президента Владимира Путина.</w:t>
      </w:r>
    </w:p>
    <w:p w:rsidR="00D56211" w:rsidRPr="00D56211" w:rsidRDefault="00D56211" w:rsidP="00FF4234">
      <w:pPr>
        <w:tabs>
          <w:tab w:val="left" w:pos="3935"/>
        </w:tabs>
        <w:spacing w:after="360"/>
        <w:ind w:left="708"/>
        <w:rPr>
          <w:i/>
          <w:sz w:val="28"/>
        </w:rPr>
      </w:pPr>
      <w:r w:rsidRPr="00D56211">
        <w:rPr>
          <w:i/>
          <w:sz w:val="28"/>
        </w:rPr>
        <w:t>Темы</w:t>
      </w:r>
      <w:r w:rsidR="00FF4234">
        <w:rPr>
          <w:i/>
          <w:sz w:val="28"/>
        </w:rPr>
        <w:tab/>
      </w:r>
    </w:p>
    <w:p w:rsidR="004F2C3D" w:rsidRPr="00D56211" w:rsidRDefault="004F2C3D" w:rsidP="00D56211">
      <w:pPr>
        <w:spacing w:after="360"/>
        <w:ind w:firstLine="708"/>
        <w:rPr>
          <w:sz w:val="28"/>
          <w:u w:val="single"/>
        </w:rPr>
      </w:pPr>
      <w:r w:rsidRPr="00D56211">
        <w:rPr>
          <w:sz w:val="28"/>
          <w:u w:val="single"/>
        </w:rPr>
        <w:t>Рейтинг тем по популярности (январь 2014):</w:t>
      </w:r>
    </w:p>
    <w:tbl>
      <w:tblPr>
        <w:tblStyle w:val="af0"/>
        <w:tblW w:w="0" w:type="auto"/>
        <w:tblLook w:val="04A0" w:firstRow="1" w:lastRow="0" w:firstColumn="1" w:lastColumn="0" w:noHBand="0" w:noVBand="1"/>
      </w:tblPr>
      <w:tblGrid>
        <w:gridCol w:w="959"/>
        <w:gridCol w:w="3118"/>
        <w:gridCol w:w="5493"/>
      </w:tblGrid>
      <w:tr w:rsidR="004F2C3D" w:rsidTr="00D56211">
        <w:tc>
          <w:tcPr>
            <w:tcW w:w="959"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Тема</w:t>
            </w:r>
          </w:p>
        </w:tc>
        <w:tc>
          <w:tcPr>
            <w:tcW w:w="5493"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4F2C3D" w:rsidTr="00B8773E">
        <w:tc>
          <w:tcPr>
            <w:tcW w:w="959" w:type="dxa"/>
          </w:tcPr>
          <w:p w:rsidR="004F2C3D" w:rsidRPr="007C3341" w:rsidRDefault="004F2C3D" w:rsidP="00B8773E">
            <w:pPr>
              <w:spacing w:after="360"/>
              <w:rPr>
                <w:sz w:val="28"/>
                <w:szCs w:val="28"/>
              </w:rPr>
            </w:pPr>
            <w:r w:rsidRPr="007C3341">
              <w:rPr>
                <w:sz w:val="28"/>
                <w:szCs w:val="28"/>
              </w:rPr>
              <w:t>1</w:t>
            </w:r>
          </w:p>
        </w:tc>
        <w:tc>
          <w:tcPr>
            <w:tcW w:w="3118" w:type="dxa"/>
          </w:tcPr>
          <w:p w:rsidR="004F2C3D" w:rsidRPr="007C3341" w:rsidRDefault="004F2C3D" w:rsidP="00B8773E">
            <w:pPr>
              <w:spacing w:after="360"/>
              <w:rPr>
                <w:sz w:val="28"/>
                <w:szCs w:val="28"/>
              </w:rPr>
            </w:pPr>
            <w:r>
              <w:rPr>
                <w:sz w:val="28"/>
                <w:szCs w:val="28"/>
              </w:rPr>
              <w:t>Образ жизни</w:t>
            </w:r>
          </w:p>
        </w:tc>
        <w:tc>
          <w:tcPr>
            <w:tcW w:w="5493" w:type="dxa"/>
          </w:tcPr>
          <w:p w:rsidR="004F2C3D" w:rsidRPr="007C3341" w:rsidRDefault="004F2C3D" w:rsidP="00B8773E">
            <w:pPr>
              <w:spacing w:after="360"/>
              <w:rPr>
                <w:sz w:val="28"/>
                <w:szCs w:val="28"/>
              </w:rPr>
            </w:pPr>
            <w:r>
              <w:rPr>
                <w:sz w:val="28"/>
                <w:szCs w:val="28"/>
              </w:rPr>
              <w:t>35</w:t>
            </w:r>
            <w:r w:rsidRPr="007C3341">
              <w:rPr>
                <w:sz w:val="28"/>
                <w:szCs w:val="28"/>
              </w:rPr>
              <w:t xml:space="preserve"> (</w:t>
            </w:r>
            <w:r>
              <w:rPr>
                <w:sz w:val="28"/>
                <w:szCs w:val="28"/>
              </w:rPr>
              <w:t>37,23</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2</w:t>
            </w:r>
          </w:p>
        </w:tc>
        <w:tc>
          <w:tcPr>
            <w:tcW w:w="3118" w:type="dxa"/>
          </w:tcPr>
          <w:p w:rsidR="004F2C3D" w:rsidRPr="007C3341" w:rsidRDefault="004F2C3D" w:rsidP="00B8773E">
            <w:pPr>
              <w:spacing w:after="360"/>
              <w:rPr>
                <w:sz w:val="28"/>
                <w:szCs w:val="28"/>
              </w:rPr>
            </w:pPr>
            <w:r>
              <w:rPr>
                <w:sz w:val="28"/>
                <w:szCs w:val="28"/>
              </w:rPr>
              <w:t>Политика</w:t>
            </w:r>
          </w:p>
        </w:tc>
        <w:tc>
          <w:tcPr>
            <w:tcW w:w="5493" w:type="dxa"/>
          </w:tcPr>
          <w:p w:rsidR="004F2C3D" w:rsidRPr="007C3341" w:rsidRDefault="004F2C3D" w:rsidP="00B8773E">
            <w:pPr>
              <w:spacing w:after="360"/>
              <w:rPr>
                <w:sz w:val="28"/>
                <w:szCs w:val="28"/>
              </w:rPr>
            </w:pPr>
            <w:r>
              <w:rPr>
                <w:sz w:val="28"/>
                <w:szCs w:val="28"/>
              </w:rPr>
              <w:t>20</w:t>
            </w:r>
            <w:r w:rsidRPr="007C3341">
              <w:rPr>
                <w:sz w:val="28"/>
                <w:szCs w:val="28"/>
              </w:rPr>
              <w:t xml:space="preserve"> (</w:t>
            </w:r>
            <w:r>
              <w:rPr>
                <w:sz w:val="28"/>
                <w:szCs w:val="28"/>
              </w:rPr>
              <w:t>21,28</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3</w:t>
            </w:r>
          </w:p>
        </w:tc>
        <w:tc>
          <w:tcPr>
            <w:tcW w:w="3118" w:type="dxa"/>
          </w:tcPr>
          <w:p w:rsidR="004F2C3D" w:rsidRPr="007C3341" w:rsidRDefault="004F2C3D" w:rsidP="00B8773E">
            <w:pPr>
              <w:spacing w:after="360"/>
              <w:rPr>
                <w:sz w:val="28"/>
                <w:szCs w:val="28"/>
              </w:rPr>
            </w:pPr>
            <w:r>
              <w:rPr>
                <w:sz w:val="28"/>
                <w:szCs w:val="28"/>
              </w:rPr>
              <w:t>Зима</w:t>
            </w:r>
          </w:p>
        </w:tc>
        <w:tc>
          <w:tcPr>
            <w:tcW w:w="5493" w:type="dxa"/>
          </w:tcPr>
          <w:p w:rsidR="004F2C3D" w:rsidRPr="007C3341" w:rsidRDefault="004F2C3D" w:rsidP="00B8773E">
            <w:pPr>
              <w:spacing w:after="360"/>
              <w:rPr>
                <w:sz w:val="28"/>
                <w:szCs w:val="28"/>
              </w:rPr>
            </w:pPr>
            <w:r>
              <w:rPr>
                <w:sz w:val="28"/>
                <w:szCs w:val="28"/>
              </w:rPr>
              <w:t>11</w:t>
            </w:r>
            <w:r w:rsidRPr="007C3341">
              <w:rPr>
                <w:sz w:val="28"/>
                <w:szCs w:val="28"/>
              </w:rPr>
              <w:t xml:space="preserve"> </w:t>
            </w:r>
            <w:r>
              <w:rPr>
                <w:sz w:val="28"/>
                <w:szCs w:val="28"/>
              </w:rPr>
              <w:t>(11,7</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4</w:t>
            </w:r>
          </w:p>
        </w:tc>
        <w:tc>
          <w:tcPr>
            <w:tcW w:w="3118" w:type="dxa"/>
          </w:tcPr>
          <w:p w:rsidR="004F2C3D" w:rsidRPr="007C3341" w:rsidRDefault="004F2C3D" w:rsidP="00B8773E">
            <w:pPr>
              <w:spacing w:after="360"/>
              <w:rPr>
                <w:sz w:val="28"/>
                <w:szCs w:val="28"/>
              </w:rPr>
            </w:pPr>
            <w:r>
              <w:rPr>
                <w:sz w:val="28"/>
                <w:szCs w:val="28"/>
              </w:rPr>
              <w:t>ЛГБТ</w:t>
            </w:r>
          </w:p>
        </w:tc>
        <w:tc>
          <w:tcPr>
            <w:tcW w:w="5493" w:type="dxa"/>
          </w:tcPr>
          <w:p w:rsidR="004F2C3D" w:rsidRPr="007C3341" w:rsidRDefault="004F2C3D" w:rsidP="00B8773E">
            <w:pPr>
              <w:spacing w:after="360"/>
              <w:rPr>
                <w:sz w:val="28"/>
                <w:szCs w:val="28"/>
              </w:rPr>
            </w:pPr>
            <w:r>
              <w:rPr>
                <w:sz w:val="28"/>
                <w:szCs w:val="28"/>
              </w:rPr>
              <w:t>9</w:t>
            </w:r>
            <w:r w:rsidRPr="007C3341">
              <w:rPr>
                <w:sz w:val="28"/>
                <w:szCs w:val="28"/>
              </w:rPr>
              <w:t xml:space="preserve"> </w:t>
            </w:r>
            <w:r>
              <w:rPr>
                <w:sz w:val="28"/>
                <w:szCs w:val="28"/>
              </w:rPr>
              <w:t>(9,57</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5</w:t>
            </w:r>
          </w:p>
        </w:tc>
        <w:tc>
          <w:tcPr>
            <w:tcW w:w="3118" w:type="dxa"/>
          </w:tcPr>
          <w:p w:rsidR="004F2C3D" w:rsidRPr="007C3341" w:rsidRDefault="004F2C3D" w:rsidP="00B8773E">
            <w:pPr>
              <w:spacing w:after="360"/>
              <w:rPr>
                <w:sz w:val="28"/>
                <w:szCs w:val="28"/>
              </w:rPr>
            </w:pPr>
            <w:r>
              <w:rPr>
                <w:sz w:val="28"/>
                <w:szCs w:val="28"/>
              </w:rPr>
              <w:t>Экономика</w:t>
            </w:r>
          </w:p>
        </w:tc>
        <w:tc>
          <w:tcPr>
            <w:tcW w:w="5493" w:type="dxa"/>
          </w:tcPr>
          <w:p w:rsidR="004F2C3D" w:rsidRPr="007C3341" w:rsidRDefault="004F2C3D" w:rsidP="00B8773E">
            <w:pPr>
              <w:spacing w:after="360"/>
              <w:rPr>
                <w:sz w:val="28"/>
                <w:szCs w:val="28"/>
              </w:rPr>
            </w:pPr>
            <w:r>
              <w:rPr>
                <w:sz w:val="28"/>
                <w:szCs w:val="28"/>
              </w:rPr>
              <w:t>5</w:t>
            </w:r>
            <w:r w:rsidRPr="007C3341">
              <w:rPr>
                <w:sz w:val="28"/>
                <w:szCs w:val="28"/>
              </w:rPr>
              <w:t xml:space="preserve"> </w:t>
            </w:r>
            <w:r>
              <w:rPr>
                <w:sz w:val="28"/>
                <w:szCs w:val="28"/>
              </w:rPr>
              <w:t>(5,32</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6</w:t>
            </w:r>
          </w:p>
        </w:tc>
        <w:tc>
          <w:tcPr>
            <w:tcW w:w="3118" w:type="dxa"/>
          </w:tcPr>
          <w:p w:rsidR="004F2C3D" w:rsidRPr="007C3341" w:rsidRDefault="004F2C3D" w:rsidP="00B8773E">
            <w:pPr>
              <w:spacing w:after="360"/>
              <w:rPr>
                <w:sz w:val="28"/>
                <w:szCs w:val="28"/>
              </w:rPr>
            </w:pPr>
            <w:r>
              <w:rPr>
                <w:sz w:val="28"/>
                <w:szCs w:val="28"/>
              </w:rPr>
              <w:t>Спорт</w:t>
            </w:r>
          </w:p>
        </w:tc>
        <w:tc>
          <w:tcPr>
            <w:tcW w:w="5493" w:type="dxa"/>
          </w:tcPr>
          <w:p w:rsidR="004F2C3D" w:rsidRPr="007C3341" w:rsidRDefault="004F2C3D" w:rsidP="00B8773E">
            <w:pPr>
              <w:spacing w:after="360"/>
              <w:rPr>
                <w:sz w:val="28"/>
                <w:szCs w:val="28"/>
              </w:rPr>
            </w:pPr>
            <w:r>
              <w:rPr>
                <w:sz w:val="28"/>
                <w:szCs w:val="28"/>
              </w:rPr>
              <w:t>4 (4,26</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7</w:t>
            </w:r>
          </w:p>
        </w:tc>
        <w:tc>
          <w:tcPr>
            <w:tcW w:w="3118" w:type="dxa"/>
          </w:tcPr>
          <w:p w:rsidR="004F2C3D" w:rsidRDefault="004F2C3D" w:rsidP="00B8773E">
            <w:pPr>
              <w:spacing w:after="360"/>
              <w:rPr>
                <w:sz w:val="28"/>
                <w:szCs w:val="28"/>
              </w:rPr>
            </w:pPr>
            <w:r>
              <w:rPr>
                <w:sz w:val="28"/>
                <w:szCs w:val="28"/>
              </w:rPr>
              <w:t>Безопасность</w:t>
            </w:r>
          </w:p>
        </w:tc>
        <w:tc>
          <w:tcPr>
            <w:tcW w:w="5493" w:type="dxa"/>
          </w:tcPr>
          <w:p w:rsidR="004F2C3D" w:rsidRDefault="004F2C3D" w:rsidP="00B8773E">
            <w:pPr>
              <w:spacing w:after="360"/>
              <w:rPr>
                <w:sz w:val="28"/>
                <w:szCs w:val="28"/>
              </w:rPr>
            </w:pPr>
            <w:r>
              <w:rPr>
                <w:sz w:val="28"/>
                <w:szCs w:val="28"/>
              </w:rPr>
              <w:t>4 (4,26%)</w:t>
            </w:r>
          </w:p>
        </w:tc>
      </w:tr>
      <w:tr w:rsidR="004F2C3D" w:rsidTr="00B8773E">
        <w:tc>
          <w:tcPr>
            <w:tcW w:w="959" w:type="dxa"/>
          </w:tcPr>
          <w:p w:rsidR="004F2C3D" w:rsidRPr="007C3341" w:rsidRDefault="004F2C3D" w:rsidP="00B8773E">
            <w:pPr>
              <w:spacing w:after="360"/>
              <w:rPr>
                <w:sz w:val="28"/>
                <w:szCs w:val="28"/>
              </w:rPr>
            </w:pPr>
            <w:r>
              <w:rPr>
                <w:sz w:val="28"/>
                <w:szCs w:val="28"/>
              </w:rPr>
              <w:t>8</w:t>
            </w:r>
          </w:p>
        </w:tc>
        <w:tc>
          <w:tcPr>
            <w:tcW w:w="3118" w:type="dxa"/>
          </w:tcPr>
          <w:p w:rsidR="004F2C3D" w:rsidRDefault="004F2C3D" w:rsidP="00B8773E">
            <w:pPr>
              <w:spacing w:after="360"/>
              <w:rPr>
                <w:sz w:val="28"/>
                <w:szCs w:val="28"/>
              </w:rPr>
            </w:pPr>
            <w:r>
              <w:rPr>
                <w:sz w:val="28"/>
                <w:szCs w:val="28"/>
              </w:rPr>
              <w:t>Оборона</w:t>
            </w:r>
          </w:p>
        </w:tc>
        <w:tc>
          <w:tcPr>
            <w:tcW w:w="5493" w:type="dxa"/>
          </w:tcPr>
          <w:p w:rsidR="004F2C3D" w:rsidRDefault="004F2C3D" w:rsidP="00B8773E">
            <w:pPr>
              <w:spacing w:after="360"/>
              <w:rPr>
                <w:sz w:val="28"/>
                <w:szCs w:val="28"/>
              </w:rPr>
            </w:pPr>
            <w:r>
              <w:rPr>
                <w:sz w:val="28"/>
                <w:szCs w:val="28"/>
              </w:rPr>
              <w:t>3 (3,19%)</w:t>
            </w:r>
          </w:p>
        </w:tc>
      </w:tr>
      <w:tr w:rsidR="004F2C3D" w:rsidTr="00B8773E">
        <w:tc>
          <w:tcPr>
            <w:tcW w:w="959" w:type="dxa"/>
          </w:tcPr>
          <w:p w:rsidR="004F2C3D" w:rsidRPr="007C3341" w:rsidRDefault="004F2C3D" w:rsidP="00B8773E">
            <w:pPr>
              <w:spacing w:after="360"/>
              <w:rPr>
                <w:sz w:val="28"/>
                <w:szCs w:val="28"/>
              </w:rPr>
            </w:pPr>
            <w:r>
              <w:rPr>
                <w:sz w:val="28"/>
                <w:szCs w:val="28"/>
              </w:rPr>
              <w:t>9</w:t>
            </w:r>
          </w:p>
        </w:tc>
        <w:tc>
          <w:tcPr>
            <w:tcW w:w="3118" w:type="dxa"/>
          </w:tcPr>
          <w:p w:rsidR="004F2C3D" w:rsidRDefault="004F2C3D" w:rsidP="00B8773E">
            <w:pPr>
              <w:spacing w:after="360"/>
              <w:rPr>
                <w:sz w:val="28"/>
                <w:szCs w:val="28"/>
              </w:rPr>
            </w:pPr>
            <w:r>
              <w:rPr>
                <w:sz w:val="28"/>
                <w:szCs w:val="28"/>
              </w:rPr>
              <w:t>Религия</w:t>
            </w:r>
          </w:p>
        </w:tc>
        <w:tc>
          <w:tcPr>
            <w:tcW w:w="5493" w:type="dxa"/>
          </w:tcPr>
          <w:p w:rsidR="004F2C3D" w:rsidRDefault="004F2C3D" w:rsidP="00B8773E">
            <w:pPr>
              <w:spacing w:after="360"/>
              <w:rPr>
                <w:sz w:val="28"/>
                <w:szCs w:val="28"/>
              </w:rPr>
            </w:pPr>
            <w:r>
              <w:rPr>
                <w:sz w:val="28"/>
                <w:szCs w:val="28"/>
              </w:rPr>
              <w:t>2 (2,13%)</w:t>
            </w:r>
          </w:p>
        </w:tc>
      </w:tr>
      <w:tr w:rsidR="004F2C3D" w:rsidTr="00B8773E">
        <w:tc>
          <w:tcPr>
            <w:tcW w:w="959" w:type="dxa"/>
          </w:tcPr>
          <w:p w:rsidR="004F2C3D" w:rsidRPr="007C3341" w:rsidRDefault="004F2C3D" w:rsidP="00B8773E">
            <w:pPr>
              <w:spacing w:after="360"/>
              <w:rPr>
                <w:sz w:val="28"/>
                <w:szCs w:val="28"/>
              </w:rPr>
            </w:pPr>
            <w:r>
              <w:rPr>
                <w:sz w:val="28"/>
                <w:szCs w:val="28"/>
              </w:rPr>
              <w:t>10</w:t>
            </w:r>
          </w:p>
        </w:tc>
        <w:tc>
          <w:tcPr>
            <w:tcW w:w="3118" w:type="dxa"/>
          </w:tcPr>
          <w:p w:rsidR="004F2C3D" w:rsidRDefault="004F2C3D" w:rsidP="00B8773E">
            <w:pPr>
              <w:spacing w:after="360"/>
              <w:rPr>
                <w:sz w:val="28"/>
                <w:szCs w:val="28"/>
              </w:rPr>
            </w:pPr>
            <w:r>
              <w:rPr>
                <w:sz w:val="28"/>
                <w:szCs w:val="28"/>
              </w:rPr>
              <w:t>Наука</w:t>
            </w:r>
          </w:p>
        </w:tc>
        <w:tc>
          <w:tcPr>
            <w:tcW w:w="5493" w:type="dxa"/>
          </w:tcPr>
          <w:p w:rsidR="004F2C3D" w:rsidRDefault="004F2C3D" w:rsidP="00B8773E">
            <w:pPr>
              <w:spacing w:after="360"/>
              <w:rPr>
                <w:sz w:val="28"/>
                <w:szCs w:val="28"/>
              </w:rPr>
            </w:pPr>
            <w:r>
              <w:rPr>
                <w:sz w:val="28"/>
                <w:szCs w:val="28"/>
              </w:rPr>
              <w:t>1 (1,06%)</w:t>
            </w:r>
          </w:p>
        </w:tc>
      </w:tr>
      <w:tr w:rsidR="004F2C3D" w:rsidTr="00B8773E">
        <w:tc>
          <w:tcPr>
            <w:tcW w:w="959" w:type="dxa"/>
          </w:tcPr>
          <w:p w:rsidR="004F2C3D" w:rsidRPr="007C3341" w:rsidRDefault="004F2C3D" w:rsidP="00B8773E">
            <w:pPr>
              <w:spacing w:after="360"/>
              <w:rPr>
                <w:sz w:val="28"/>
                <w:szCs w:val="28"/>
              </w:rPr>
            </w:pPr>
          </w:p>
        </w:tc>
        <w:tc>
          <w:tcPr>
            <w:tcW w:w="3118" w:type="dxa"/>
          </w:tcPr>
          <w:p w:rsidR="004F2C3D" w:rsidRPr="007C3341" w:rsidRDefault="004F2C3D" w:rsidP="00B8773E">
            <w:pPr>
              <w:spacing w:after="360"/>
              <w:rPr>
                <w:sz w:val="28"/>
                <w:szCs w:val="28"/>
              </w:rPr>
            </w:pPr>
            <w:r w:rsidRPr="007C3341">
              <w:rPr>
                <w:sz w:val="28"/>
                <w:szCs w:val="28"/>
              </w:rPr>
              <w:t>Всего</w:t>
            </w:r>
          </w:p>
        </w:tc>
        <w:tc>
          <w:tcPr>
            <w:tcW w:w="5493" w:type="dxa"/>
          </w:tcPr>
          <w:p w:rsidR="004F2C3D" w:rsidRPr="007C3341" w:rsidRDefault="004F2C3D" w:rsidP="00B8773E">
            <w:pPr>
              <w:spacing w:after="360"/>
              <w:rPr>
                <w:sz w:val="28"/>
                <w:szCs w:val="28"/>
              </w:rPr>
            </w:pPr>
            <w:r>
              <w:rPr>
                <w:sz w:val="28"/>
                <w:szCs w:val="28"/>
              </w:rPr>
              <w:t>94</w:t>
            </w:r>
            <w:r w:rsidRPr="007C3341">
              <w:rPr>
                <w:sz w:val="28"/>
                <w:szCs w:val="28"/>
              </w:rPr>
              <w:t xml:space="preserve"> (100%)</w:t>
            </w:r>
          </w:p>
        </w:tc>
      </w:tr>
    </w:tbl>
    <w:p w:rsidR="00D56211" w:rsidRDefault="00D56211" w:rsidP="00D56211">
      <w:pPr>
        <w:tabs>
          <w:tab w:val="left" w:pos="7680"/>
        </w:tabs>
        <w:spacing w:line="360" w:lineRule="auto"/>
        <w:ind w:firstLine="709"/>
        <w:jc w:val="both"/>
        <w:rPr>
          <w:sz w:val="28"/>
          <w:szCs w:val="28"/>
        </w:rPr>
      </w:pPr>
    </w:p>
    <w:p w:rsidR="00D56211" w:rsidRDefault="00D56211" w:rsidP="00D56211">
      <w:pPr>
        <w:tabs>
          <w:tab w:val="left" w:pos="7680"/>
        </w:tabs>
        <w:spacing w:line="360" w:lineRule="auto"/>
        <w:ind w:firstLine="709"/>
        <w:jc w:val="both"/>
        <w:rPr>
          <w:sz w:val="28"/>
          <w:szCs w:val="28"/>
        </w:rPr>
      </w:pPr>
      <w:r>
        <w:rPr>
          <w:sz w:val="28"/>
          <w:szCs w:val="28"/>
        </w:rPr>
        <w:t xml:space="preserve">В первую очередь отметим, что </w:t>
      </w:r>
      <w:r>
        <w:rPr>
          <w:sz w:val="28"/>
          <w:szCs w:val="28"/>
          <w:lang w:val="en-US"/>
        </w:rPr>
        <w:t>Guardian</w:t>
      </w:r>
      <w:r w:rsidRPr="00D56211">
        <w:rPr>
          <w:sz w:val="28"/>
          <w:szCs w:val="28"/>
        </w:rPr>
        <w:t xml:space="preserve"> – </w:t>
      </w:r>
      <w:r>
        <w:rPr>
          <w:sz w:val="28"/>
          <w:szCs w:val="28"/>
        </w:rPr>
        <w:t xml:space="preserve">рекордсмен по количеству публикаций, посвященных России, что соответствует общему тренду либеральной модели – стремление осветить медиаобраз со всех сторон и добавить ему красок. Однако с добавлением «красок» </w:t>
      </w:r>
      <w:r>
        <w:rPr>
          <w:sz w:val="28"/>
          <w:szCs w:val="28"/>
          <w:lang w:val="en-US"/>
        </w:rPr>
        <w:t>Guardian</w:t>
      </w:r>
      <w:r>
        <w:rPr>
          <w:sz w:val="28"/>
          <w:szCs w:val="28"/>
        </w:rPr>
        <w:t xml:space="preserve"> часто </w:t>
      </w:r>
      <w:r>
        <w:rPr>
          <w:sz w:val="28"/>
          <w:szCs w:val="28"/>
        </w:rPr>
        <w:lastRenderedPageBreak/>
        <w:t>перебарщивает, на страницах этой газеты образ России самый экзотичный их всех рассматриваемых; редакция не оставляет попыток удивить британского читателя российскими диковинками и находит такие, что способны удивить даже человека всю жизнь живущего в России.</w:t>
      </w:r>
    </w:p>
    <w:p w:rsidR="00D56211" w:rsidRDefault="00D56211" w:rsidP="00D56211">
      <w:pPr>
        <w:tabs>
          <w:tab w:val="left" w:pos="7680"/>
        </w:tabs>
        <w:spacing w:line="360" w:lineRule="auto"/>
        <w:ind w:firstLine="709"/>
        <w:jc w:val="both"/>
        <w:rPr>
          <w:sz w:val="28"/>
          <w:szCs w:val="28"/>
        </w:rPr>
      </w:pPr>
      <w:r>
        <w:rPr>
          <w:sz w:val="28"/>
          <w:szCs w:val="28"/>
        </w:rPr>
        <w:t xml:space="preserve">Несколько раз в месяц </w:t>
      </w:r>
      <w:r>
        <w:rPr>
          <w:sz w:val="28"/>
          <w:szCs w:val="28"/>
          <w:lang w:val="en-US"/>
        </w:rPr>
        <w:t>Guardian</w:t>
      </w:r>
      <w:r>
        <w:rPr>
          <w:sz w:val="28"/>
          <w:szCs w:val="28"/>
        </w:rPr>
        <w:t xml:space="preserve"> публикует тематические галереи, наиболее интересная из которых так называемая «Путин в действии». Периодически подборки фотографий Владимира Путина во всех возможных образах (от хоккеиста до пилота вертолета и байкера) и локациях (включая подводную лодку) публикуют самые разные издания. Но британская газета превзошла все ожидания, собрав не меньше 20 таких снимков.</w:t>
      </w:r>
    </w:p>
    <w:p w:rsidR="00D56211" w:rsidRDefault="00D56211" w:rsidP="00D56211">
      <w:pPr>
        <w:tabs>
          <w:tab w:val="left" w:pos="7680"/>
        </w:tabs>
        <w:spacing w:line="360" w:lineRule="auto"/>
        <w:ind w:firstLine="709"/>
        <w:jc w:val="both"/>
        <w:rPr>
          <w:sz w:val="28"/>
          <w:szCs w:val="28"/>
        </w:rPr>
      </w:pPr>
      <w:r>
        <w:rPr>
          <w:sz w:val="28"/>
          <w:szCs w:val="28"/>
        </w:rPr>
        <w:t>Английское медиа пристально следит за русским балетом, много пишет о проблемах представителей ЛГБТ сообщества и даже о науке, которую все остальные исследуемые издания вообще не замечают</w:t>
      </w:r>
      <w:proofErr w:type="gramStart"/>
      <w:r>
        <w:rPr>
          <w:sz w:val="28"/>
          <w:szCs w:val="28"/>
        </w:rPr>
        <w:t>.</w:t>
      </w:r>
      <w:proofErr w:type="gramEnd"/>
      <w:r>
        <w:rPr>
          <w:sz w:val="28"/>
          <w:szCs w:val="28"/>
        </w:rPr>
        <w:t xml:space="preserve"> И, наконец, тема «зима», появившаяся в </w:t>
      </w:r>
      <w:r>
        <w:rPr>
          <w:sz w:val="28"/>
          <w:szCs w:val="28"/>
          <w:lang w:val="en-US"/>
        </w:rPr>
        <w:t>The</w:t>
      </w:r>
      <w:r w:rsidRPr="00D56211">
        <w:rPr>
          <w:sz w:val="28"/>
          <w:szCs w:val="28"/>
        </w:rPr>
        <w:t xml:space="preserve"> </w:t>
      </w:r>
      <w:r>
        <w:rPr>
          <w:sz w:val="28"/>
          <w:szCs w:val="28"/>
          <w:lang w:val="en-US"/>
        </w:rPr>
        <w:t>Washington</w:t>
      </w:r>
      <w:r w:rsidRPr="00D56211">
        <w:rPr>
          <w:sz w:val="28"/>
          <w:szCs w:val="28"/>
        </w:rPr>
        <w:t xml:space="preserve"> </w:t>
      </w:r>
      <w:r>
        <w:rPr>
          <w:sz w:val="28"/>
          <w:szCs w:val="28"/>
          <w:lang w:val="en-US"/>
        </w:rPr>
        <w:t>Post</w:t>
      </w:r>
      <w:r>
        <w:rPr>
          <w:sz w:val="28"/>
          <w:szCs w:val="28"/>
        </w:rPr>
        <w:t xml:space="preserve">, в </w:t>
      </w:r>
      <w:r>
        <w:rPr>
          <w:sz w:val="28"/>
          <w:szCs w:val="28"/>
          <w:lang w:val="en-US"/>
        </w:rPr>
        <w:t>Guardian</w:t>
      </w:r>
      <w:r>
        <w:rPr>
          <w:sz w:val="28"/>
          <w:szCs w:val="28"/>
        </w:rPr>
        <w:t xml:space="preserve"> раскрывается в полной мере.</w:t>
      </w:r>
    </w:p>
    <w:p w:rsidR="004F2C3D" w:rsidRPr="00D56211" w:rsidRDefault="004F2C3D" w:rsidP="00D56211">
      <w:pPr>
        <w:tabs>
          <w:tab w:val="left" w:pos="7680"/>
        </w:tabs>
        <w:spacing w:line="360" w:lineRule="auto"/>
        <w:ind w:firstLine="709"/>
        <w:jc w:val="both"/>
        <w:rPr>
          <w:sz w:val="28"/>
          <w:u w:val="single"/>
        </w:rPr>
      </w:pPr>
      <w:r w:rsidRPr="00D56211">
        <w:rPr>
          <w:sz w:val="28"/>
          <w:u w:val="single"/>
        </w:rPr>
        <w:t>Рейтинг тем по популярности (ноябрь 2014):</w:t>
      </w:r>
    </w:p>
    <w:tbl>
      <w:tblPr>
        <w:tblStyle w:val="af0"/>
        <w:tblW w:w="0" w:type="auto"/>
        <w:tblLook w:val="04A0" w:firstRow="1" w:lastRow="0" w:firstColumn="1" w:lastColumn="0" w:noHBand="0" w:noVBand="1"/>
      </w:tblPr>
      <w:tblGrid>
        <w:gridCol w:w="959"/>
        <w:gridCol w:w="3118"/>
        <w:gridCol w:w="5493"/>
      </w:tblGrid>
      <w:tr w:rsidR="004F2C3D" w:rsidTr="00D56211">
        <w:tc>
          <w:tcPr>
            <w:tcW w:w="959"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Тема</w:t>
            </w:r>
          </w:p>
        </w:tc>
        <w:tc>
          <w:tcPr>
            <w:tcW w:w="5493"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4F2C3D" w:rsidTr="00B8773E">
        <w:tc>
          <w:tcPr>
            <w:tcW w:w="959" w:type="dxa"/>
          </w:tcPr>
          <w:p w:rsidR="004F2C3D" w:rsidRPr="007C3341" w:rsidRDefault="004F2C3D" w:rsidP="00B8773E">
            <w:pPr>
              <w:spacing w:after="360"/>
              <w:rPr>
                <w:sz w:val="28"/>
                <w:szCs w:val="28"/>
              </w:rPr>
            </w:pPr>
            <w:r w:rsidRPr="007C3341">
              <w:rPr>
                <w:sz w:val="28"/>
                <w:szCs w:val="28"/>
              </w:rPr>
              <w:t>1</w:t>
            </w:r>
          </w:p>
        </w:tc>
        <w:tc>
          <w:tcPr>
            <w:tcW w:w="3118" w:type="dxa"/>
          </w:tcPr>
          <w:p w:rsidR="004F2C3D" w:rsidRPr="007C3341" w:rsidRDefault="004F2C3D" w:rsidP="00B8773E">
            <w:pPr>
              <w:spacing w:after="360"/>
              <w:rPr>
                <w:sz w:val="28"/>
                <w:szCs w:val="28"/>
              </w:rPr>
            </w:pPr>
            <w:r>
              <w:rPr>
                <w:sz w:val="28"/>
                <w:szCs w:val="28"/>
              </w:rPr>
              <w:t>Политика</w:t>
            </w:r>
          </w:p>
        </w:tc>
        <w:tc>
          <w:tcPr>
            <w:tcW w:w="5493" w:type="dxa"/>
          </w:tcPr>
          <w:p w:rsidR="004F2C3D" w:rsidRPr="007C3341" w:rsidRDefault="004F2C3D" w:rsidP="00B8773E">
            <w:pPr>
              <w:spacing w:after="360"/>
              <w:rPr>
                <w:sz w:val="28"/>
                <w:szCs w:val="28"/>
              </w:rPr>
            </w:pPr>
            <w:r>
              <w:rPr>
                <w:sz w:val="28"/>
                <w:szCs w:val="28"/>
              </w:rPr>
              <w:t>61</w:t>
            </w:r>
            <w:r w:rsidRPr="007C3341">
              <w:rPr>
                <w:sz w:val="28"/>
                <w:szCs w:val="28"/>
              </w:rPr>
              <w:t xml:space="preserve"> (</w:t>
            </w:r>
            <w:r>
              <w:rPr>
                <w:sz w:val="28"/>
                <w:szCs w:val="28"/>
              </w:rPr>
              <w:t>37,2</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2</w:t>
            </w:r>
          </w:p>
        </w:tc>
        <w:tc>
          <w:tcPr>
            <w:tcW w:w="3118" w:type="dxa"/>
          </w:tcPr>
          <w:p w:rsidR="004F2C3D" w:rsidRPr="007C3341" w:rsidRDefault="004F2C3D" w:rsidP="00B8773E">
            <w:pPr>
              <w:spacing w:after="360"/>
              <w:rPr>
                <w:sz w:val="28"/>
                <w:szCs w:val="28"/>
              </w:rPr>
            </w:pPr>
            <w:r>
              <w:rPr>
                <w:sz w:val="28"/>
                <w:szCs w:val="28"/>
              </w:rPr>
              <w:t>Культура</w:t>
            </w:r>
          </w:p>
        </w:tc>
        <w:tc>
          <w:tcPr>
            <w:tcW w:w="5493" w:type="dxa"/>
          </w:tcPr>
          <w:p w:rsidR="004F2C3D" w:rsidRPr="007C3341" w:rsidRDefault="004F2C3D" w:rsidP="00B8773E">
            <w:pPr>
              <w:spacing w:after="360"/>
              <w:rPr>
                <w:sz w:val="28"/>
                <w:szCs w:val="28"/>
              </w:rPr>
            </w:pPr>
            <w:r>
              <w:rPr>
                <w:sz w:val="28"/>
                <w:szCs w:val="28"/>
              </w:rPr>
              <w:t>30</w:t>
            </w:r>
            <w:r w:rsidRPr="007C3341">
              <w:rPr>
                <w:sz w:val="28"/>
                <w:szCs w:val="28"/>
              </w:rPr>
              <w:t xml:space="preserve"> (</w:t>
            </w:r>
            <w:r>
              <w:rPr>
                <w:sz w:val="28"/>
                <w:szCs w:val="28"/>
              </w:rPr>
              <w:t>18,28</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3</w:t>
            </w:r>
          </w:p>
        </w:tc>
        <w:tc>
          <w:tcPr>
            <w:tcW w:w="3118" w:type="dxa"/>
          </w:tcPr>
          <w:p w:rsidR="004F2C3D" w:rsidRPr="007C3341" w:rsidRDefault="004F2C3D" w:rsidP="00B8773E">
            <w:pPr>
              <w:spacing w:after="360"/>
              <w:rPr>
                <w:sz w:val="28"/>
                <w:szCs w:val="28"/>
              </w:rPr>
            </w:pPr>
            <w:r>
              <w:rPr>
                <w:sz w:val="28"/>
                <w:szCs w:val="28"/>
              </w:rPr>
              <w:t>Образ жизни</w:t>
            </w:r>
          </w:p>
        </w:tc>
        <w:tc>
          <w:tcPr>
            <w:tcW w:w="5493" w:type="dxa"/>
          </w:tcPr>
          <w:p w:rsidR="004F2C3D" w:rsidRPr="007C3341" w:rsidRDefault="004F2C3D" w:rsidP="00B8773E">
            <w:pPr>
              <w:spacing w:after="360"/>
              <w:rPr>
                <w:sz w:val="28"/>
                <w:szCs w:val="28"/>
              </w:rPr>
            </w:pPr>
            <w:r>
              <w:rPr>
                <w:sz w:val="28"/>
                <w:szCs w:val="28"/>
              </w:rPr>
              <w:t>29</w:t>
            </w:r>
            <w:r w:rsidRPr="007C3341">
              <w:rPr>
                <w:sz w:val="28"/>
                <w:szCs w:val="28"/>
              </w:rPr>
              <w:t xml:space="preserve"> </w:t>
            </w:r>
            <w:r>
              <w:rPr>
                <w:sz w:val="28"/>
                <w:szCs w:val="28"/>
              </w:rPr>
              <w:t>(17,68</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4</w:t>
            </w:r>
          </w:p>
        </w:tc>
        <w:tc>
          <w:tcPr>
            <w:tcW w:w="3118" w:type="dxa"/>
          </w:tcPr>
          <w:p w:rsidR="004F2C3D" w:rsidRPr="007C3341" w:rsidRDefault="004F2C3D" w:rsidP="00B8773E">
            <w:pPr>
              <w:spacing w:after="360"/>
              <w:rPr>
                <w:sz w:val="28"/>
                <w:szCs w:val="28"/>
              </w:rPr>
            </w:pPr>
            <w:r>
              <w:rPr>
                <w:sz w:val="28"/>
                <w:szCs w:val="28"/>
              </w:rPr>
              <w:t>Наука</w:t>
            </w:r>
          </w:p>
        </w:tc>
        <w:tc>
          <w:tcPr>
            <w:tcW w:w="5493" w:type="dxa"/>
          </w:tcPr>
          <w:p w:rsidR="004F2C3D" w:rsidRPr="007C3341" w:rsidRDefault="004F2C3D" w:rsidP="00B8773E">
            <w:pPr>
              <w:spacing w:after="360"/>
              <w:rPr>
                <w:sz w:val="28"/>
                <w:szCs w:val="28"/>
              </w:rPr>
            </w:pPr>
            <w:r>
              <w:rPr>
                <w:sz w:val="28"/>
                <w:szCs w:val="28"/>
              </w:rPr>
              <w:t>14</w:t>
            </w:r>
            <w:r w:rsidRPr="007C3341">
              <w:rPr>
                <w:sz w:val="28"/>
                <w:szCs w:val="28"/>
              </w:rPr>
              <w:t xml:space="preserve"> </w:t>
            </w:r>
            <w:r>
              <w:rPr>
                <w:sz w:val="28"/>
                <w:szCs w:val="28"/>
              </w:rPr>
              <w:t>(8,54</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5</w:t>
            </w:r>
          </w:p>
        </w:tc>
        <w:tc>
          <w:tcPr>
            <w:tcW w:w="3118" w:type="dxa"/>
          </w:tcPr>
          <w:p w:rsidR="004F2C3D" w:rsidRPr="007C3341" w:rsidRDefault="004F2C3D" w:rsidP="00B8773E">
            <w:pPr>
              <w:spacing w:after="360"/>
              <w:rPr>
                <w:sz w:val="28"/>
                <w:szCs w:val="28"/>
              </w:rPr>
            </w:pPr>
            <w:r>
              <w:rPr>
                <w:sz w:val="28"/>
                <w:szCs w:val="28"/>
              </w:rPr>
              <w:t>Оборона</w:t>
            </w:r>
          </w:p>
        </w:tc>
        <w:tc>
          <w:tcPr>
            <w:tcW w:w="5493" w:type="dxa"/>
          </w:tcPr>
          <w:p w:rsidR="004F2C3D" w:rsidRPr="007C3341" w:rsidRDefault="004F2C3D" w:rsidP="00B8773E">
            <w:pPr>
              <w:spacing w:after="360"/>
              <w:rPr>
                <w:sz w:val="28"/>
                <w:szCs w:val="28"/>
              </w:rPr>
            </w:pPr>
            <w:r>
              <w:rPr>
                <w:sz w:val="28"/>
                <w:szCs w:val="28"/>
              </w:rPr>
              <w:t>7</w:t>
            </w:r>
            <w:r w:rsidRPr="007C3341">
              <w:rPr>
                <w:sz w:val="28"/>
                <w:szCs w:val="28"/>
              </w:rPr>
              <w:t xml:space="preserve"> </w:t>
            </w:r>
            <w:r>
              <w:rPr>
                <w:sz w:val="28"/>
                <w:szCs w:val="28"/>
              </w:rPr>
              <w:t>(4,27</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6</w:t>
            </w:r>
          </w:p>
        </w:tc>
        <w:tc>
          <w:tcPr>
            <w:tcW w:w="3118" w:type="dxa"/>
          </w:tcPr>
          <w:p w:rsidR="004F2C3D" w:rsidRPr="007C3341" w:rsidRDefault="004F2C3D" w:rsidP="00B8773E">
            <w:pPr>
              <w:spacing w:after="360"/>
              <w:rPr>
                <w:sz w:val="28"/>
                <w:szCs w:val="28"/>
              </w:rPr>
            </w:pPr>
            <w:r>
              <w:rPr>
                <w:sz w:val="28"/>
                <w:szCs w:val="28"/>
              </w:rPr>
              <w:t>СССР</w:t>
            </w:r>
          </w:p>
        </w:tc>
        <w:tc>
          <w:tcPr>
            <w:tcW w:w="5493" w:type="dxa"/>
          </w:tcPr>
          <w:p w:rsidR="004F2C3D" w:rsidRPr="007C3341" w:rsidRDefault="004F2C3D" w:rsidP="00B8773E">
            <w:pPr>
              <w:spacing w:after="360"/>
              <w:rPr>
                <w:sz w:val="28"/>
                <w:szCs w:val="28"/>
              </w:rPr>
            </w:pPr>
            <w:r>
              <w:rPr>
                <w:sz w:val="28"/>
                <w:szCs w:val="28"/>
              </w:rPr>
              <w:t>7 (4,27</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7</w:t>
            </w:r>
          </w:p>
        </w:tc>
        <w:tc>
          <w:tcPr>
            <w:tcW w:w="3118" w:type="dxa"/>
          </w:tcPr>
          <w:p w:rsidR="004F2C3D" w:rsidRDefault="004F2C3D" w:rsidP="00B8773E">
            <w:pPr>
              <w:spacing w:after="360"/>
              <w:rPr>
                <w:sz w:val="28"/>
                <w:szCs w:val="28"/>
              </w:rPr>
            </w:pPr>
            <w:r>
              <w:rPr>
                <w:sz w:val="28"/>
                <w:szCs w:val="28"/>
              </w:rPr>
              <w:t>Спорт</w:t>
            </w:r>
          </w:p>
        </w:tc>
        <w:tc>
          <w:tcPr>
            <w:tcW w:w="5493" w:type="dxa"/>
          </w:tcPr>
          <w:p w:rsidR="004F2C3D" w:rsidRDefault="004F2C3D" w:rsidP="00B8773E">
            <w:pPr>
              <w:spacing w:after="360"/>
              <w:rPr>
                <w:sz w:val="28"/>
                <w:szCs w:val="28"/>
              </w:rPr>
            </w:pPr>
            <w:r>
              <w:rPr>
                <w:sz w:val="28"/>
                <w:szCs w:val="28"/>
              </w:rPr>
              <w:t>4 (2,44%)</w:t>
            </w:r>
          </w:p>
        </w:tc>
      </w:tr>
      <w:tr w:rsidR="004F2C3D" w:rsidTr="00B8773E">
        <w:tc>
          <w:tcPr>
            <w:tcW w:w="959" w:type="dxa"/>
          </w:tcPr>
          <w:p w:rsidR="004F2C3D" w:rsidRPr="007C3341" w:rsidRDefault="004F2C3D" w:rsidP="00B8773E">
            <w:pPr>
              <w:spacing w:after="360"/>
              <w:rPr>
                <w:sz w:val="28"/>
                <w:szCs w:val="28"/>
              </w:rPr>
            </w:pPr>
            <w:r>
              <w:rPr>
                <w:sz w:val="28"/>
                <w:szCs w:val="28"/>
              </w:rPr>
              <w:t>8</w:t>
            </w:r>
          </w:p>
        </w:tc>
        <w:tc>
          <w:tcPr>
            <w:tcW w:w="3118" w:type="dxa"/>
          </w:tcPr>
          <w:p w:rsidR="004F2C3D" w:rsidRDefault="004F2C3D" w:rsidP="00B8773E">
            <w:pPr>
              <w:spacing w:after="360"/>
              <w:rPr>
                <w:sz w:val="28"/>
                <w:szCs w:val="28"/>
              </w:rPr>
            </w:pPr>
            <w:r>
              <w:rPr>
                <w:sz w:val="28"/>
                <w:szCs w:val="28"/>
              </w:rPr>
              <w:t>СМИ</w:t>
            </w:r>
          </w:p>
        </w:tc>
        <w:tc>
          <w:tcPr>
            <w:tcW w:w="5493" w:type="dxa"/>
          </w:tcPr>
          <w:p w:rsidR="004F2C3D" w:rsidRDefault="004F2C3D" w:rsidP="00B8773E">
            <w:pPr>
              <w:spacing w:after="360"/>
              <w:rPr>
                <w:sz w:val="28"/>
                <w:szCs w:val="28"/>
              </w:rPr>
            </w:pPr>
            <w:r>
              <w:rPr>
                <w:sz w:val="28"/>
                <w:szCs w:val="28"/>
              </w:rPr>
              <w:t>4 (2,44%)</w:t>
            </w:r>
          </w:p>
        </w:tc>
      </w:tr>
      <w:tr w:rsidR="004F2C3D" w:rsidTr="00B8773E">
        <w:tc>
          <w:tcPr>
            <w:tcW w:w="959" w:type="dxa"/>
          </w:tcPr>
          <w:p w:rsidR="004F2C3D" w:rsidRPr="007C3341" w:rsidRDefault="004F2C3D" w:rsidP="00B8773E">
            <w:pPr>
              <w:spacing w:after="360"/>
              <w:rPr>
                <w:sz w:val="28"/>
                <w:szCs w:val="28"/>
              </w:rPr>
            </w:pPr>
            <w:r>
              <w:rPr>
                <w:sz w:val="28"/>
                <w:szCs w:val="28"/>
              </w:rPr>
              <w:lastRenderedPageBreak/>
              <w:t>9</w:t>
            </w:r>
          </w:p>
        </w:tc>
        <w:tc>
          <w:tcPr>
            <w:tcW w:w="3118" w:type="dxa"/>
          </w:tcPr>
          <w:p w:rsidR="004F2C3D" w:rsidRDefault="004F2C3D" w:rsidP="00B8773E">
            <w:pPr>
              <w:spacing w:after="360"/>
              <w:rPr>
                <w:sz w:val="28"/>
                <w:szCs w:val="28"/>
              </w:rPr>
            </w:pPr>
            <w:r>
              <w:rPr>
                <w:sz w:val="28"/>
                <w:szCs w:val="28"/>
              </w:rPr>
              <w:t>Экономика</w:t>
            </w:r>
          </w:p>
        </w:tc>
        <w:tc>
          <w:tcPr>
            <w:tcW w:w="5493" w:type="dxa"/>
          </w:tcPr>
          <w:p w:rsidR="004F2C3D" w:rsidRDefault="004F2C3D" w:rsidP="00B8773E">
            <w:pPr>
              <w:spacing w:after="360"/>
              <w:rPr>
                <w:sz w:val="28"/>
                <w:szCs w:val="28"/>
              </w:rPr>
            </w:pPr>
            <w:r>
              <w:rPr>
                <w:sz w:val="28"/>
                <w:szCs w:val="28"/>
              </w:rPr>
              <w:t>3 (1,83%)</w:t>
            </w:r>
          </w:p>
        </w:tc>
      </w:tr>
      <w:tr w:rsidR="004F2C3D" w:rsidTr="00B8773E">
        <w:tc>
          <w:tcPr>
            <w:tcW w:w="959" w:type="dxa"/>
          </w:tcPr>
          <w:p w:rsidR="004F2C3D" w:rsidRPr="007C3341" w:rsidRDefault="004F2C3D" w:rsidP="00B8773E">
            <w:pPr>
              <w:spacing w:after="360"/>
              <w:rPr>
                <w:sz w:val="28"/>
                <w:szCs w:val="28"/>
              </w:rPr>
            </w:pPr>
            <w:r>
              <w:rPr>
                <w:sz w:val="28"/>
                <w:szCs w:val="28"/>
              </w:rPr>
              <w:t>10</w:t>
            </w:r>
          </w:p>
        </w:tc>
        <w:tc>
          <w:tcPr>
            <w:tcW w:w="3118" w:type="dxa"/>
          </w:tcPr>
          <w:p w:rsidR="004F2C3D" w:rsidRDefault="004F2C3D" w:rsidP="00B8773E">
            <w:pPr>
              <w:spacing w:after="360"/>
              <w:rPr>
                <w:sz w:val="28"/>
                <w:szCs w:val="28"/>
              </w:rPr>
            </w:pPr>
            <w:r>
              <w:rPr>
                <w:sz w:val="28"/>
                <w:szCs w:val="28"/>
              </w:rPr>
              <w:t>ЛГБТ</w:t>
            </w:r>
          </w:p>
        </w:tc>
        <w:tc>
          <w:tcPr>
            <w:tcW w:w="5493" w:type="dxa"/>
          </w:tcPr>
          <w:p w:rsidR="004F2C3D" w:rsidRDefault="004F2C3D" w:rsidP="00B8773E">
            <w:pPr>
              <w:spacing w:after="360"/>
              <w:rPr>
                <w:sz w:val="28"/>
                <w:szCs w:val="28"/>
              </w:rPr>
            </w:pPr>
            <w:r>
              <w:rPr>
                <w:sz w:val="28"/>
                <w:szCs w:val="28"/>
              </w:rPr>
              <w:t>2 (1,22%)</w:t>
            </w:r>
          </w:p>
        </w:tc>
      </w:tr>
      <w:tr w:rsidR="004F2C3D" w:rsidTr="00B8773E">
        <w:tc>
          <w:tcPr>
            <w:tcW w:w="959" w:type="dxa"/>
          </w:tcPr>
          <w:p w:rsidR="004F2C3D" w:rsidRDefault="004F2C3D" w:rsidP="00B8773E">
            <w:pPr>
              <w:spacing w:after="360"/>
              <w:rPr>
                <w:sz w:val="28"/>
                <w:szCs w:val="28"/>
              </w:rPr>
            </w:pPr>
            <w:r>
              <w:rPr>
                <w:sz w:val="28"/>
                <w:szCs w:val="28"/>
              </w:rPr>
              <w:t>11</w:t>
            </w:r>
          </w:p>
        </w:tc>
        <w:tc>
          <w:tcPr>
            <w:tcW w:w="3118" w:type="dxa"/>
          </w:tcPr>
          <w:p w:rsidR="004F2C3D" w:rsidRDefault="004F2C3D" w:rsidP="00B8773E">
            <w:pPr>
              <w:spacing w:after="360"/>
              <w:rPr>
                <w:sz w:val="28"/>
                <w:szCs w:val="28"/>
              </w:rPr>
            </w:pPr>
            <w:r>
              <w:rPr>
                <w:sz w:val="28"/>
                <w:szCs w:val="28"/>
              </w:rPr>
              <w:t>Экология</w:t>
            </w:r>
          </w:p>
        </w:tc>
        <w:tc>
          <w:tcPr>
            <w:tcW w:w="5493" w:type="dxa"/>
          </w:tcPr>
          <w:p w:rsidR="004F2C3D" w:rsidRDefault="004F2C3D" w:rsidP="00B8773E">
            <w:pPr>
              <w:spacing w:after="360"/>
              <w:rPr>
                <w:sz w:val="28"/>
                <w:szCs w:val="28"/>
              </w:rPr>
            </w:pPr>
            <w:r>
              <w:rPr>
                <w:sz w:val="28"/>
                <w:szCs w:val="28"/>
              </w:rPr>
              <w:t>1 (0,61%)</w:t>
            </w:r>
          </w:p>
        </w:tc>
      </w:tr>
      <w:tr w:rsidR="004F2C3D" w:rsidTr="00B8773E">
        <w:tc>
          <w:tcPr>
            <w:tcW w:w="959" w:type="dxa"/>
          </w:tcPr>
          <w:p w:rsidR="004F2C3D" w:rsidRDefault="004F2C3D" w:rsidP="00B8773E">
            <w:pPr>
              <w:spacing w:after="360"/>
              <w:rPr>
                <w:sz w:val="28"/>
                <w:szCs w:val="28"/>
              </w:rPr>
            </w:pPr>
            <w:r>
              <w:rPr>
                <w:sz w:val="28"/>
                <w:szCs w:val="28"/>
              </w:rPr>
              <w:t>12</w:t>
            </w:r>
          </w:p>
        </w:tc>
        <w:tc>
          <w:tcPr>
            <w:tcW w:w="3118" w:type="dxa"/>
          </w:tcPr>
          <w:p w:rsidR="004F2C3D" w:rsidRDefault="004F2C3D" w:rsidP="00B8773E">
            <w:pPr>
              <w:spacing w:after="360"/>
              <w:rPr>
                <w:sz w:val="28"/>
                <w:szCs w:val="28"/>
              </w:rPr>
            </w:pPr>
            <w:r>
              <w:rPr>
                <w:sz w:val="28"/>
                <w:szCs w:val="28"/>
              </w:rPr>
              <w:t>Зима</w:t>
            </w:r>
          </w:p>
        </w:tc>
        <w:tc>
          <w:tcPr>
            <w:tcW w:w="5493" w:type="dxa"/>
          </w:tcPr>
          <w:p w:rsidR="004F2C3D" w:rsidRDefault="004F2C3D" w:rsidP="00B8773E">
            <w:pPr>
              <w:spacing w:after="360"/>
              <w:rPr>
                <w:sz w:val="28"/>
                <w:szCs w:val="28"/>
              </w:rPr>
            </w:pPr>
            <w:r>
              <w:rPr>
                <w:sz w:val="28"/>
                <w:szCs w:val="28"/>
              </w:rPr>
              <w:t>1 (0,61%)</w:t>
            </w:r>
          </w:p>
        </w:tc>
      </w:tr>
      <w:tr w:rsidR="004F2C3D" w:rsidTr="00B8773E">
        <w:tc>
          <w:tcPr>
            <w:tcW w:w="959" w:type="dxa"/>
          </w:tcPr>
          <w:p w:rsidR="004F2C3D" w:rsidRDefault="004F2C3D" w:rsidP="00B8773E">
            <w:pPr>
              <w:spacing w:after="360"/>
              <w:rPr>
                <w:sz w:val="28"/>
                <w:szCs w:val="28"/>
              </w:rPr>
            </w:pPr>
            <w:r>
              <w:rPr>
                <w:sz w:val="28"/>
                <w:szCs w:val="28"/>
              </w:rPr>
              <w:t>13</w:t>
            </w:r>
          </w:p>
        </w:tc>
        <w:tc>
          <w:tcPr>
            <w:tcW w:w="3118" w:type="dxa"/>
          </w:tcPr>
          <w:p w:rsidR="004F2C3D" w:rsidRDefault="004F2C3D" w:rsidP="00B8773E">
            <w:pPr>
              <w:spacing w:after="360"/>
              <w:rPr>
                <w:sz w:val="28"/>
                <w:szCs w:val="28"/>
              </w:rPr>
            </w:pPr>
            <w:r>
              <w:rPr>
                <w:sz w:val="28"/>
                <w:szCs w:val="28"/>
              </w:rPr>
              <w:t>Медицина</w:t>
            </w:r>
          </w:p>
        </w:tc>
        <w:tc>
          <w:tcPr>
            <w:tcW w:w="5493" w:type="dxa"/>
          </w:tcPr>
          <w:p w:rsidR="004F2C3D" w:rsidRDefault="004F2C3D" w:rsidP="00B8773E">
            <w:pPr>
              <w:spacing w:after="360"/>
              <w:rPr>
                <w:sz w:val="28"/>
                <w:szCs w:val="28"/>
              </w:rPr>
            </w:pPr>
            <w:r>
              <w:rPr>
                <w:sz w:val="28"/>
                <w:szCs w:val="28"/>
              </w:rPr>
              <w:t>1 (0,61%)</w:t>
            </w:r>
          </w:p>
        </w:tc>
      </w:tr>
      <w:tr w:rsidR="004F2C3D" w:rsidTr="00B8773E">
        <w:tc>
          <w:tcPr>
            <w:tcW w:w="959" w:type="dxa"/>
          </w:tcPr>
          <w:p w:rsidR="004F2C3D" w:rsidRPr="007C3341" w:rsidRDefault="004F2C3D" w:rsidP="00B8773E">
            <w:pPr>
              <w:spacing w:after="360"/>
              <w:rPr>
                <w:sz w:val="28"/>
                <w:szCs w:val="28"/>
              </w:rPr>
            </w:pPr>
          </w:p>
        </w:tc>
        <w:tc>
          <w:tcPr>
            <w:tcW w:w="3118" w:type="dxa"/>
          </w:tcPr>
          <w:p w:rsidR="004F2C3D" w:rsidRPr="007C3341" w:rsidRDefault="004F2C3D" w:rsidP="00B8773E">
            <w:pPr>
              <w:spacing w:after="360"/>
              <w:rPr>
                <w:sz w:val="28"/>
                <w:szCs w:val="28"/>
              </w:rPr>
            </w:pPr>
            <w:r w:rsidRPr="007C3341">
              <w:rPr>
                <w:sz w:val="28"/>
                <w:szCs w:val="28"/>
              </w:rPr>
              <w:t>Всего</w:t>
            </w:r>
          </w:p>
        </w:tc>
        <w:tc>
          <w:tcPr>
            <w:tcW w:w="5493" w:type="dxa"/>
          </w:tcPr>
          <w:p w:rsidR="004F2C3D" w:rsidRPr="007C3341" w:rsidRDefault="004F2C3D" w:rsidP="00B8773E">
            <w:pPr>
              <w:spacing w:after="360"/>
              <w:rPr>
                <w:sz w:val="28"/>
                <w:szCs w:val="28"/>
              </w:rPr>
            </w:pPr>
            <w:r>
              <w:rPr>
                <w:sz w:val="28"/>
                <w:szCs w:val="28"/>
              </w:rPr>
              <w:t>164</w:t>
            </w:r>
            <w:r w:rsidRPr="007C3341">
              <w:rPr>
                <w:sz w:val="28"/>
                <w:szCs w:val="28"/>
              </w:rPr>
              <w:t xml:space="preserve"> (100%)</w:t>
            </w:r>
          </w:p>
        </w:tc>
      </w:tr>
    </w:tbl>
    <w:p w:rsidR="00D56211" w:rsidRDefault="00D56211" w:rsidP="00D56211">
      <w:pPr>
        <w:tabs>
          <w:tab w:val="left" w:pos="7680"/>
        </w:tabs>
        <w:spacing w:line="360" w:lineRule="auto"/>
        <w:ind w:firstLine="709"/>
        <w:jc w:val="both"/>
        <w:rPr>
          <w:sz w:val="28"/>
          <w:szCs w:val="28"/>
        </w:rPr>
      </w:pPr>
    </w:p>
    <w:p w:rsidR="00D56211" w:rsidRDefault="00D56211" w:rsidP="00D56211">
      <w:pPr>
        <w:tabs>
          <w:tab w:val="left" w:pos="7680"/>
        </w:tabs>
        <w:spacing w:line="360" w:lineRule="auto"/>
        <w:ind w:firstLine="709"/>
        <w:jc w:val="both"/>
        <w:rPr>
          <w:sz w:val="28"/>
          <w:szCs w:val="28"/>
        </w:rPr>
      </w:pPr>
      <w:r>
        <w:rPr>
          <w:sz w:val="28"/>
          <w:szCs w:val="28"/>
        </w:rPr>
        <w:t xml:space="preserve">Внимание к России после Олимпиады, аннексии Крыма и санкций только усиливается; темы по-прежнему разнообразные. В этом месяце </w:t>
      </w:r>
      <w:r>
        <w:rPr>
          <w:sz w:val="28"/>
          <w:szCs w:val="28"/>
          <w:lang w:val="en-US"/>
        </w:rPr>
        <w:t>Guardian</w:t>
      </w:r>
      <w:r>
        <w:rPr>
          <w:sz w:val="28"/>
          <w:szCs w:val="28"/>
        </w:rPr>
        <w:t xml:space="preserve"> обращает внимание на оборону и, как и в СМИ демократической корпоратистской модели, перед нами снова опасная и хорошо вооруженная держава.</w:t>
      </w:r>
    </w:p>
    <w:p w:rsidR="00B8773E" w:rsidRDefault="00B8773E" w:rsidP="00D56211">
      <w:pPr>
        <w:tabs>
          <w:tab w:val="left" w:pos="7680"/>
        </w:tabs>
        <w:spacing w:line="360" w:lineRule="auto"/>
        <w:ind w:firstLine="709"/>
        <w:jc w:val="both"/>
        <w:rPr>
          <w:sz w:val="28"/>
          <w:szCs w:val="28"/>
        </w:rPr>
      </w:pPr>
      <w:r>
        <w:rPr>
          <w:sz w:val="28"/>
          <w:szCs w:val="28"/>
        </w:rPr>
        <w:t xml:space="preserve">В ноябре </w:t>
      </w:r>
      <w:r>
        <w:rPr>
          <w:sz w:val="28"/>
          <w:szCs w:val="28"/>
          <w:lang w:val="en-US"/>
        </w:rPr>
        <w:t>Guardian</w:t>
      </w:r>
      <w:r>
        <w:rPr>
          <w:sz w:val="28"/>
          <w:szCs w:val="28"/>
        </w:rPr>
        <w:t xml:space="preserve"> обращает внимание на советский период в истории страны, но, в отличи</w:t>
      </w:r>
      <w:proofErr w:type="gramStart"/>
      <w:r>
        <w:rPr>
          <w:sz w:val="28"/>
          <w:szCs w:val="28"/>
        </w:rPr>
        <w:t>и</w:t>
      </w:r>
      <w:proofErr w:type="gramEnd"/>
      <w:r>
        <w:rPr>
          <w:sz w:val="28"/>
          <w:szCs w:val="28"/>
        </w:rPr>
        <w:t xml:space="preserve"> от американских коллег, не проводит параллелей между режимами, но публикует, например, подборку советских рекламных плакатов. Таким образом, этот интерес в большей степени культурологический.</w:t>
      </w:r>
    </w:p>
    <w:p w:rsidR="00283619" w:rsidRDefault="00B63E15" w:rsidP="00283619">
      <w:pPr>
        <w:tabs>
          <w:tab w:val="left" w:pos="7680"/>
        </w:tabs>
        <w:spacing w:line="360" w:lineRule="auto"/>
        <w:ind w:firstLine="709"/>
        <w:jc w:val="both"/>
        <w:rPr>
          <w:sz w:val="28"/>
          <w:szCs w:val="28"/>
        </w:rPr>
      </w:pPr>
      <w:r>
        <w:rPr>
          <w:sz w:val="28"/>
          <w:szCs w:val="28"/>
        </w:rPr>
        <w:t>Тема «СМИ», добавим, вне зависимости от модели медиа возникает только в контексте пропаганды, и в этом мы еще не раз убедимся</w:t>
      </w:r>
      <w:proofErr w:type="gramStart"/>
      <w:r>
        <w:rPr>
          <w:sz w:val="28"/>
          <w:szCs w:val="28"/>
        </w:rPr>
        <w:t>.</w:t>
      </w:r>
      <w:proofErr w:type="gramEnd"/>
      <w:r>
        <w:rPr>
          <w:sz w:val="28"/>
          <w:szCs w:val="28"/>
        </w:rPr>
        <w:t xml:space="preserve"> Тему «зима» </w:t>
      </w:r>
      <w:r>
        <w:rPr>
          <w:sz w:val="28"/>
          <w:szCs w:val="28"/>
          <w:lang w:val="en-US"/>
        </w:rPr>
        <w:t>Guardian</w:t>
      </w:r>
      <w:r>
        <w:rPr>
          <w:sz w:val="28"/>
          <w:szCs w:val="28"/>
        </w:rPr>
        <w:t xml:space="preserve"> начинает отрабатывать до начала сезона, в ноябре</w:t>
      </w:r>
      <w:proofErr w:type="gramStart"/>
      <w:r>
        <w:rPr>
          <w:sz w:val="28"/>
          <w:szCs w:val="28"/>
        </w:rPr>
        <w:t>.</w:t>
      </w:r>
      <w:proofErr w:type="gramEnd"/>
      <w:r>
        <w:rPr>
          <w:sz w:val="28"/>
          <w:szCs w:val="28"/>
        </w:rPr>
        <w:t xml:space="preserve"> Снова появляется тема экология, впервые замеченная американскими газетами</w:t>
      </w:r>
      <w:proofErr w:type="gramStart"/>
      <w:r>
        <w:rPr>
          <w:sz w:val="28"/>
          <w:szCs w:val="28"/>
        </w:rPr>
        <w:t>.</w:t>
      </w:r>
      <w:proofErr w:type="gramEnd"/>
      <w:r>
        <w:rPr>
          <w:sz w:val="28"/>
          <w:szCs w:val="28"/>
        </w:rPr>
        <w:t xml:space="preserve"> Из новинок – тема «медицина».</w:t>
      </w:r>
    </w:p>
    <w:p w:rsidR="004F2C3D" w:rsidRPr="00283619" w:rsidRDefault="004F2C3D" w:rsidP="00283619">
      <w:pPr>
        <w:tabs>
          <w:tab w:val="left" w:pos="7680"/>
        </w:tabs>
        <w:spacing w:line="360" w:lineRule="auto"/>
        <w:ind w:firstLine="709"/>
        <w:jc w:val="both"/>
        <w:rPr>
          <w:sz w:val="28"/>
          <w:u w:val="single"/>
        </w:rPr>
      </w:pPr>
      <w:r w:rsidRPr="00283619">
        <w:rPr>
          <w:sz w:val="28"/>
          <w:u w:val="single"/>
        </w:rPr>
        <w:t>Общий рейтинг тем по популярности:</w:t>
      </w:r>
    </w:p>
    <w:tbl>
      <w:tblPr>
        <w:tblStyle w:val="af0"/>
        <w:tblW w:w="0" w:type="auto"/>
        <w:tblLook w:val="04A0" w:firstRow="1" w:lastRow="0" w:firstColumn="1" w:lastColumn="0" w:noHBand="0" w:noVBand="1"/>
      </w:tblPr>
      <w:tblGrid>
        <w:gridCol w:w="959"/>
        <w:gridCol w:w="3118"/>
        <w:gridCol w:w="5493"/>
      </w:tblGrid>
      <w:tr w:rsidR="004F2C3D" w:rsidTr="00283619">
        <w:tc>
          <w:tcPr>
            <w:tcW w:w="959"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Тема</w:t>
            </w:r>
          </w:p>
        </w:tc>
        <w:tc>
          <w:tcPr>
            <w:tcW w:w="5493"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4F2C3D" w:rsidTr="00B8773E">
        <w:tc>
          <w:tcPr>
            <w:tcW w:w="959" w:type="dxa"/>
          </w:tcPr>
          <w:p w:rsidR="004F2C3D" w:rsidRPr="007C3341" w:rsidRDefault="004F2C3D" w:rsidP="00B8773E">
            <w:pPr>
              <w:spacing w:after="360"/>
              <w:rPr>
                <w:sz w:val="28"/>
                <w:szCs w:val="28"/>
              </w:rPr>
            </w:pPr>
            <w:r w:rsidRPr="007C3341">
              <w:rPr>
                <w:sz w:val="28"/>
                <w:szCs w:val="28"/>
              </w:rPr>
              <w:t>1</w:t>
            </w:r>
          </w:p>
        </w:tc>
        <w:tc>
          <w:tcPr>
            <w:tcW w:w="3118" w:type="dxa"/>
          </w:tcPr>
          <w:p w:rsidR="004F2C3D" w:rsidRPr="007C3341" w:rsidRDefault="004F2C3D" w:rsidP="00B8773E">
            <w:pPr>
              <w:spacing w:after="360"/>
              <w:rPr>
                <w:sz w:val="28"/>
                <w:szCs w:val="28"/>
              </w:rPr>
            </w:pPr>
            <w:r>
              <w:rPr>
                <w:sz w:val="28"/>
                <w:szCs w:val="28"/>
              </w:rPr>
              <w:t>Политика</w:t>
            </w:r>
          </w:p>
        </w:tc>
        <w:tc>
          <w:tcPr>
            <w:tcW w:w="5493" w:type="dxa"/>
          </w:tcPr>
          <w:p w:rsidR="004F2C3D" w:rsidRPr="007C3341" w:rsidRDefault="004F2C3D" w:rsidP="00B8773E">
            <w:pPr>
              <w:spacing w:after="360"/>
              <w:rPr>
                <w:sz w:val="28"/>
                <w:szCs w:val="28"/>
              </w:rPr>
            </w:pPr>
            <w:r>
              <w:rPr>
                <w:sz w:val="28"/>
                <w:szCs w:val="28"/>
              </w:rPr>
              <w:t>81</w:t>
            </w:r>
            <w:r w:rsidRPr="007C3341">
              <w:rPr>
                <w:sz w:val="28"/>
                <w:szCs w:val="28"/>
              </w:rPr>
              <w:t xml:space="preserve"> (</w:t>
            </w:r>
            <w:r>
              <w:rPr>
                <w:sz w:val="28"/>
                <w:szCs w:val="28"/>
              </w:rPr>
              <w:t>31,4</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2</w:t>
            </w:r>
          </w:p>
        </w:tc>
        <w:tc>
          <w:tcPr>
            <w:tcW w:w="3118" w:type="dxa"/>
          </w:tcPr>
          <w:p w:rsidR="004F2C3D" w:rsidRPr="007C3341" w:rsidRDefault="004F2C3D" w:rsidP="00B8773E">
            <w:pPr>
              <w:spacing w:after="360"/>
              <w:rPr>
                <w:sz w:val="28"/>
                <w:szCs w:val="28"/>
              </w:rPr>
            </w:pPr>
            <w:r>
              <w:rPr>
                <w:sz w:val="28"/>
                <w:szCs w:val="28"/>
              </w:rPr>
              <w:t>Образ жизни</w:t>
            </w:r>
          </w:p>
        </w:tc>
        <w:tc>
          <w:tcPr>
            <w:tcW w:w="5493" w:type="dxa"/>
          </w:tcPr>
          <w:p w:rsidR="004F2C3D" w:rsidRPr="007C3341" w:rsidRDefault="004F2C3D" w:rsidP="00B8773E">
            <w:pPr>
              <w:spacing w:after="360"/>
              <w:rPr>
                <w:sz w:val="28"/>
                <w:szCs w:val="28"/>
              </w:rPr>
            </w:pPr>
            <w:r>
              <w:rPr>
                <w:sz w:val="28"/>
                <w:szCs w:val="28"/>
              </w:rPr>
              <w:t>64</w:t>
            </w:r>
            <w:r w:rsidRPr="007C3341">
              <w:rPr>
                <w:sz w:val="28"/>
                <w:szCs w:val="28"/>
              </w:rPr>
              <w:t xml:space="preserve"> (</w:t>
            </w:r>
            <w:r>
              <w:rPr>
                <w:sz w:val="28"/>
                <w:szCs w:val="28"/>
              </w:rPr>
              <w:t>24,81</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lastRenderedPageBreak/>
              <w:t>3</w:t>
            </w:r>
          </w:p>
        </w:tc>
        <w:tc>
          <w:tcPr>
            <w:tcW w:w="3118" w:type="dxa"/>
          </w:tcPr>
          <w:p w:rsidR="004F2C3D" w:rsidRPr="007C3341" w:rsidRDefault="004F2C3D" w:rsidP="00B8773E">
            <w:pPr>
              <w:spacing w:after="360"/>
              <w:rPr>
                <w:sz w:val="28"/>
                <w:szCs w:val="28"/>
              </w:rPr>
            </w:pPr>
            <w:r>
              <w:rPr>
                <w:sz w:val="28"/>
                <w:szCs w:val="28"/>
              </w:rPr>
              <w:t>Культура</w:t>
            </w:r>
          </w:p>
        </w:tc>
        <w:tc>
          <w:tcPr>
            <w:tcW w:w="5493" w:type="dxa"/>
          </w:tcPr>
          <w:p w:rsidR="004F2C3D" w:rsidRPr="007C3341" w:rsidRDefault="004F2C3D" w:rsidP="00B8773E">
            <w:pPr>
              <w:spacing w:after="360"/>
              <w:rPr>
                <w:sz w:val="28"/>
                <w:szCs w:val="28"/>
              </w:rPr>
            </w:pPr>
            <w:r>
              <w:rPr>
                <w:sz w:val="28"/>
                <w:szCs w:val="28"/>
              </w:rPr>
              <w:t>35</w:t>
            </w:r>
            <w:r w:rsidRPr="007C3341">
              <w:rPr>
                <w:sz w:val="28"/>
                <w:szCs w:val="28"/>
              </w:rPr>
              <w:t xml:space="preserve"> </w:t>
            </w:r>
            <w:r>
              <w:rPr>
                <w:sz w:val="28"/>
                <w:szCs w:val="28"/>
              </w:rPr>
              <w:t>(13,57</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4</w:t>
            </w:r>
          </w:p>
        </w:tc>
        <w:tc>
          <w:tcPr>
            <w:tcW w:w="3118" w:type="dxa"/>
          </w:tcPr>
          <w:p w:rsidR="004F2C3D" w:rsidRPr="007C3341" w:rsidRDefault="004F2C3D" w:rsidP="00B8773E">
            <w:pPr>
              <w:spacing w:after="360"/>
              <w:rPr>
                <w:sz w:val="28"/>
                <w:szCs w:val="28"/>
              </w:rPr>
            </w:pPr>
            <w:r>
              <w:rPr>
                <w:sz w:val="28"/>
                <w:szCs w:val="28"/>
              </w:rPr>
              <w:t>Наука</w:t>
            </w:r>
          </w:p>
        </w:tc>
        <w:tc>
          <w:tcPr>
            <w:tcW w:w="5493" w:type="dxa"/>
          </w:tcPr>
          <w:p w:rsidR="004F2C3D" w:rsidRPr="007C3341" w:rsidRDefault="004F2C3D" w:rsidP="00B8773E">
            <w:pPr>
              <w:spacing w:after="360"/>
              <w:rPr>
                <w:sz w:val="28"/>
                <w:szCs w:val="28"/>
              </w:rPr>
            </w:pPr>
            <w:r>
              <w:rPr>
                <w:sz w:val="28"/>
                <w:szCs w:val="28"/>
              </w:rPr>
              <w:t>15</w:t>
            </w:r>
            <w:r w:rsidRPr="007C3341">
              <w:rPr>
                <w:sz w:val="28"/>
                <w:szCs w:val="28"/>
              </w:rPr>
              <w:t xml:space="preserve"> </w:t>
            </w:r>
            <w:r>
              <w:rPr>
                <w:sz w:val="28"/>
                <w:szCs w:val="28"/>
              </w:rPr>
              <w:t>(5,81</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5</w:t>
            </w:r>
          </w:p>
        </w:tc>
        <w:tc>
          <w:tcPr>
            <w:tcW w:w="3118" w:type="dxa"/>
          </w:tcPr>
          <w:p w:rsidR="004F2C3D" w:rsidRPr="007C3341" w:rsidRDefault="004F2C3D" w:rsidP="00B8773E">
            <w:pPr>
              <w:spacing w:after="360"/>
              <w:rPr>
                <w:sz w:val="28"/>
                <w:szCs w:val="28"/>
              </w:rPr>
            </w:pPr>
            <w:r>
              <w:rPr>
                <w:sz w:val="28"/>
                <w:szCs w:val="28"/>
              </w:rPr>
              <w:t>Зима</w:t>
            </w:r>
          </w:p>
        </w:tc>
        <w:tc>
          <w:tcPr>
            <w:tcW w:w="5493" w:type="dxa"/>
          </w:tcPr>
          <w:p w:rsidR="004F2C3D" w:rsidRPr="007C3341" w:rsidRDefault="004F2C3D" w:rsidP="00B8773E">
            <w:pPr>
              <w:spacing w:after="360"/>
              <w:rPr>
                <w:sz w:val="28"/>
                <w:szCs w:val="28"/>
              </w:rPr>
            </w:pPr>
            <w:r>
              <w:rPr>
                <w:sz w:val="28"/>
                <w:szCs w:val="28"/>
              </w:rPr>
              <w:t>12</w:t>
            </w:r>
            <w:r w:rsidRPr="007C3341">
              <w:rPr>
                <w:sz w:val="28"/>
                <w:szCs w:val="28"/>
              </w:rPr>
              <w:t xml:space="preserve"> </w:t>
            </w:r>
            <w:r>
              <w:rPr>
                <w:sz w:val="28"/>
                <w:szCs w:val="28"/>
              </w:rPr>
              <w:t>(4,65</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6</w:t>
            </w:r>
          </w:p>
        </w:tc>
        <w:tc>
          <w:tcPr>
            <w:tcW w:w="3118" w:type="dxa"/>
          </w:tcPr>
          <w:p w:rsidR="004F2C3D" w:rsidRPr="007C3341" w:rsidRDefault="004F2C3D" w:rsidP="00B8773E">
            <w:pPr>
              <w:spacing w:after="360"/>
              <w:rPr>
                <w:sz w:val="28"/>
                <w:szCs w:val="28"/>
              </w:rPr>
            </w:pPr>
            <w:r>
              <w:rPr>
                <w:sz w:val="28"/>
                <w:szCs w:val="28"/>
              </w:rPr>
              <w:t>ЛГБТ</w:t>
            </w:r>
          </w:p>
        </w:tc>
        <w:tc>
          <w:tcPr>
            <w:tcW w:w="5493" w:type="dxa"/>
          </w:tcPr>
          <w:p w:rsidR="004F2C3D" w:rsidRPr="007C3341" w:rsidRDefault="004F2C3D" w:rsidP="00B8773E">
            <w:pPr>
              <w:spacing w:after="360"/>
              <w:rPr>
                <w:sz w:val="28"/>
                <w:szCs w:val="28"/>
              </w:rPr>
            </w:pPr>
            <w:r>
              <w:rPr>
                <w:sz w:val="28"/>
                <w:szCs w:val="28"/>
              </w:rPr>
              <w:t>11 (4,26</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7</w:t>
            </w:r>
          </w:p>
        </w:tc>
        <w:tc>
          <w:tcPr>
            <w:tcW w:w="3118" w:type="dxa"/>
          </w:tcPr>
          <w:p w:rsidR="004F2C3D" w:rsidRDefault="004F2C3D" w:rsidP="00B8773E">
            <w:pPr>
              <w:spacing w:after="360"/>
              <w:rPr>
                <w:sz w:val="28"/>
                <w:szCs w:val="28"/>
              </w:rPr>
            </w:pPr>
            <w:r>
              <w:rPr>
                <w:sz w:val="28"/>
                <w:szCs w:val="28"/>
              </w:rPr>
              <w:t>Оборона</w:t>
            </w:r>
          </w:p>
        </w:tc>
        <w:tc>
          <w:tcPr>
            <w:tcW w:w="5493" w:type="dxa"/>
          </w:tcPr>
          <w:p w:rsidR="004F2C3D" w:rsidRDefault="004F2C3D" w:rsidP="00B8773E">
            <w:pPr>
              <w:spacing w:after="360"/>
              <w:rPr>
                <w:sz w:val="28"/>
                <w:szCs w:val="28"/>
              </w:rPr>
            </w:pPr>
            <w:r>
              <w:rPr>
                <w:sz w:val="28"/>
                <w:szCs w:val="28"/>
              </w:rPr>
              <w:t>10 (3,88%)</w:t>
            </w:r>
          </w:p>
        </w:tc>
      </w:tr>
      <w:tr w:rsidR="004F2C3D" w:rsidTr="00B8773E">
        <w:tc>
          <w:tcPr>
            <w:tcW w:w="959" w:type="dxa"/>
          </w:tcPr>
          <w:p w:rsidR="004F2C3D" w:rsidRPr="007C3341" w:rsidRDefault="004F2C3D" w:rsidP="00B8773E">
            <w:pPr>
              <w:spacing w:after="360"/>
              <w:rPr>
                <w:sz w:val="28"/>
                <w:szCs w:val="28"/>
              </w:rPr>
            </w:pPr>
            <w:r>
              <w:rPr>
                <w:sz w:val="28"/>
                <w:szCs w:val="28"/>
              </w:rPr>
              <w:t>8</w:t>
            </w:r>
          </w:p>
        </w:tc>
        <w:tc>
          <w:tcPr>
            <w:tcW w:w="3118" w:type="dxa"/>
          </w:tcPr>
          <w:p w:rsidR="004F2C3D" w:rsidRDefault="004F2C3D" w:rsidP="00B8773E">
            <w:pPr>
              <w:spacing w:after="360"/>
              <w:rPr>
                <w:sz w:val="28"/>
                <w:szCs w:val="28"/>
              </w:rPr>
            </w:pPr>
            <w:r>
              <w:rPr>
                <w:sz w:val="28"/>
                <w:szCs w:val="28"/>
              </w:rPr>
              <w:t>Спорт</w:t>
            </w:r>
          </w:p>
        </w:tc>
        <w:tc>
          <w:tcPr>
            <w:tcW w:w="5493" w:type="dxa"/>
          </w:tcPr>
          <w:p w:rsidR="004F2C3D" w:rsidRDefault="004F2C3D" w:rsidP="00B8773E">
            <w:pPr>
              <w:spacing w:after="360"/>
              <w:rPr>
                <w:sz w:val="28"/>
                <w:szCs w:val="28"/>
              </w:rPr>
            </w:pPr>
            <w:r>
              <w:rPr>
                <w:sz w:val="28"/>
                <w:szCs w:val="28"/>
              </w:rPr>
              <w:t>8 (3,1%)</w:t>
            </w:r>
          </w:p>
        </w:tc>
      </w:tr>
      <w:tr w:rsidR="004F2C3D" w:rsidTr="00B8773E">
        <w:tc>
          <w:tcPr>
            <w:tcW w:w="959" w:type="dxa"/>
          </w:tcPr>
          <w:p w:rsidR="004F2C3D" w:rsidRPr="007C3341" w:rsidRDefault="004F2C3D" w:rsidP="00B8773E">
            <w:pPr>
              <w:spacing w:after="360"/>
              <w:rPr>
                <w:sz w:val="28"/>
                <w:szCs w:val="28"/>
              </w:rPr>
            </w:pPr>
            <w:r>
              <w:rPr>
                <w:sz w:val="28"/>
                <w:szCs w:val="28"/>
              </w:rPr>
              <w:t>9</w:t>
            </w:r>
          </w:p>
        </w:tc>
        <w:tc>
          <w:tcPr>
            <w:tcW w:w="3118" w:type="dxa"/>
          </w:tcPr>
          <w:p w:rsidR="004F2C3D" w:rsidRDefault="004F2C3D" w:rsidP="00B8773E">
            <w:pPr>
              <w:spacing w:after="360"/>
              <w:rPr>
                <w:sz w:val="28"/>
                <w:szCs w:val="28"/>
              </w:rPr>
            </w:pPr>
            <w:r>
              <w:rPr>
                <w:sz w:val="28"/>
                <w:szCs w:val="28"/>
              </w:rPr>
              <w:t>СССР</w:t>
            </w:r>
          </w:p>
        </w:tc>
        <w:tc>
          <w:tcPr>
            <w:tcW w:w="5493" w:type="dxa"/>
          </w:tcPr>
          <w:p w:rsidR="004F2C3D" w:rsidRDefault="004F2C3D" w:rsidP="00B8773E">
            <w:pPr>
              <w:spacing w:after="360"/>
              <w:rPr>
                <w:sz w:val="28"/>
                <w:szCs w:val="28"/>
              </w:rPr>
            </w:pPr>
            <w:r>
              <w:rPr>
                <w:sz w:val="28"/>
                <w:szCs w:val="28"/>
              </w:rPr>
              <w:t>7 (2,71%)</w:t>
            </w:r>
          </w:p>
        </w:tc>
      </w:tr>
      <w:tr w:rsidR="004F2C3D" w:rsidTr="00B8773E">
        <w:tc>
          <w:tcPr>
            <w:tcW w:w="959" w:type="dxa"/>
          </w:tcPr>
          <w:p w:rsidR="004F2C3D" w:rsidRPr="007C3341" w:rsidRDefault="004F2C3D" w:rsidP="00B8773E">
            <w:pPr>
              <w:spacing w:after="360"/>
              <w:rPr>
                <w:sz w:val="28"/>
                <w:szCs w:val="28"/>
              </w:rPr>
            </w:pPr>
            <w:r>
              <w:rPr>
                <w:sz w:val="28"/>
                <w:szCs w:val="28"/>
              </w:rPr>
              <w:t>10</w:t>
            </w:r>
          </w:p>
        </w:tc>
        <w:tc>
          <w:tcPr>
            <w:tcW w:w="3118" w:type="dxa"/>
          </w:tcPr>
          <w:p w:rsidR="004F2C3D" w:rsidRDefault="004F2C3D" w:rsidP="00B8773E">
            <w:pPr>
              <w:spacing w:after="360"/>
              <w:rPr>
                <w:sz w:val="28"/>
                <w:szCs w:val="28"/>
              </w:rPr>
            </w:pPr>
            <w:r>
              <w:rPr>
                <w:sz w:val="28"/>
                <w:szCs w:val="28"/>
              </w:rPr>
              <w:t>Безопасность</w:t>
            </w:r>
          </w:p>
        </w:tc>
        <w:tc>
          <w:tcPr>
            <w:tcW w:w="5493" w:type="dxa"/>
          </w:tcPr>
          <w:p w:rsidR="004F2C3D" w:rsidRDefault="004F2C3D" w:rsidP="00B8773E">
            <w:pPr>
              <w:spacing w:after="360"/>
              <w:rPr>
                <w:sz w:val="28"/>
                <w:szCs w:val="28"/>
              </w:rPr>
            </w:pPr>
            <w:r>
              <w:rPr>
                <w:sz w:val="28"/>
                <w:szCs w:val="28"/>
              </w:rPr>
              <w:t>4 (1,55%)</w:t>
            </w:r>
          </w:p>
        </w:tc>
      </w:tr>
      <w:tr w:rsidR="004F2C3D" w:rsidTr="00B8773E">
        <w:tc>
          <w:tcPr>
            <w:tcW w:w="959" w:type="dxa"/>
          </w:tcPr>
          <w:p w:rsidR="004F2C3D" w:rsidRDefault="004F2C3D" w:rsidP="00B8773E">
            <w:pPr>
              <w:spacing w:after="360"/>
              <w:rPr>
                <w:sz w:val="28"/>
                <w:szCs w:val="28"/>
              </w:rPr>
            </w:pPr>
            <w:r>
              <w:rPr>
                <w:sz w:val="28"/>
                <w:szCs w:val="28"/>
              </w:rPr>
              <w:t>11</w:t>
            </w:r>
          </w:p>
        </w:tc>
        <w:tc>
          <w:tcPr>
            <w:tcW w:w="3118" w:type="dxa"/>
          </w:tcPr>
          <w:p w:rsidR="004F2C3D" w:rsidRDefault="004F2C3D" w:rsidP="00B8773E">
            <w:pPr>
              <w:spacing w:after="360"/>
              <w:rPr>
                <w:sz w:val="28"/>
                <w:szCs w:val="28"/>
              </w:rPr>
            </w:pPr>
            <w:r>
              <w:rPr>
                <w:sz w:val="28"/>
                <w:szCs w:val="28"/>
              </w:rPr>
              <w:t>СМИ</w:t>
            </w:r>
          </w:p>
        </w:tc>
        <w:tc>
          <w:tcPr>
            <w:tcW w:w="5493" w:type="dxa"/>
          </w:tcPr>
          <w:p w:rsidR="004F2C3D" w:rsidRDefault="004F2C3D" w:rsidP="00B8773E">
            <w:pPr>
              <w:spacing w:after="360"/>
              <w:rPr>
                <w:sz w:val="28"/>
                <w:szCs w:val="28"/>
              </w:rPr>
            </w:pPr>
            <w:r>
              <w:rPr>
                <w:sz w:val="28"/>
                <w:szCs w:val="28"/>
              </w:rPr>
              <w:t>4 (1,55%)</w:t>
            </w:r>
          </w:p>
        </w:tc>
      </w:tr>
      <w:tr w:rsidR="004F2C3D" w:rsidTr="00B8773E">
        <w:tc>
          <w:tcPr>
            <w:tcW w:w="959" w:type="dxa"/>
          </w:tcPr>
          <w:p w:rsidR="004F2C3D" w:rsidRDefault="004F2C3D" w:rsidP="00B8773E">
            <w:pPr>
              <w:spacing w:after="360"/>
              <w:rPr>
                <w:sz w:val="28"/>
                <w:szCs w:val="28"/>
              </w:rPr>
            </w:pPr>
            <w:r>
              <w:rPr>
                <w:sz w:val="28"/>
                <w:szCs w:val="28"/>
              </w:rPr>
              <w:t>12</w:t>
            </w:r>
          </w:p>
        </w:tc>
        <w:tc>
          <w:tcPr>
            <w:tcW w:w="3118" w:type="dxa"/>
          </w:tcPr>
          <w:p w:rsidR="004F2C3D" w:rsidRDefault="004F2C3D" w:rsidP="00B8773E">
            <w:pPr>
              <w:spacing w:after="360"/>
              <w:rPr>
                <w:sz w:val="28"/>
                <w:szCs w:val="28"/>
              </w:rPr>
            </w:pPr>
            <w:r>
              <w:rPr>
                <w:sz w:val="28"/>
                <w:szCs w:val="28"/>
              </w:rPr>
              <w:t>Экономика</w:t>
            </w:r>
          </w:p>
        </w:tc>
        <w:tc>
          <w:tcPr>
            <w:tcW w:w="5493" w:type="dxa"/>
          </w:tcPr>
          <w:p w:rsidR="004F2C3D" w:rsidRDefault="004F2C3D" w:rsidP="00B8773E">
            <w:pPr>
              <w:spacing w:after="360"/>
              <w:rPr>
                <w:sz w:val="28"/>
                <w:szCs w:val="28"/>
              </w:rPr>
            </w:pPr>
            <w:r>
              <w:rPr>
                <w:sz w:val="28"/>
                <w:szCs w:val="28"/>
              </w:rPr>
              <w:t>3 (1,16%)</w:t>
            </w:r>
          </w:p>
        </w:tc>
      </w:tr>
      <w:tr w:rsidR="004F2C3D" w:rsidTr="00B8773E">
        <w:tc>
          <w:tcPr>
            <w:tcW w:w="959" w:type="dxa"/>
          </w:tcPr>
          <w:p w:rsidR="004F2C3D" w:rsidRDefault="004F2C3D" w:rsidP="00B8773E">
            <w:pPr>
              <w:spacing w:after="360"/>
              <w:rPr>
                <w:sz w:val="28"/>
                <w:szCs w:val="28"/>
              </w:rPr>
            </w:pPr>
            <w:r>
              <w:rPr>
                <w:sz w:val="28"/>
                <w:szCs w:val="28"/>
              </w:rPr>
              <w:t>13</w:t>
            </w:r>
          </w:p>
        </w:tc>
        <w:tc>
          <w:tcPr>
            <w:tcW w:w="3118" w:type="dxa"/>
          </w:tcPr>
          <w:p w:rsidR="004F2C3D" w:rsidRDefault="004F2C3D" w:rsidP="00B8773E">
            <w:pPr>
              <w:spacing w:after="360"/>
              <w:rPr>
                <w:sz w:val="28"/>
                <w:szCs w:val="28"/>
              </w:rPr>
            </w:pPr>
            <w:r>
              <w:rPr>
                <w:sz w:val="28"/>
                <w:szCs w:val="28"/>
              </w:rPr>
              <w:t>Религия</w:t>
            </w:r>
          </w:p>
        </w:tc>
        <w:tc>
          <w:tcPr>
            <w:tcW w:w="5493" w:type="dxa"/>
          </w:tcPr>
          <w:p w:rsidR="004F2C3D" w:rsidRDefault="004F2C3D" w:rsidP="00B8773E">
            <w:pPr>
              <w:spacing w:after="360"/>
              <w:rPr>
                <w:sz w:val="28"/>
                <w:szCs w:val="28"/>
              </w:rPr>
            </w:pPr>
            <w:r>
              <w:rPr>
                <w:sz w:val="28"/>
                <w:szCs w:val="28"/>
              </w:rPr>
              <w:t>2 (0,77%)</w:t>
            </w:r>
          </w:p>
        </w:tc>
      </w:tr>
      <w:tr w:rsidR="004F2C3D" w:rsidTr="00B8773E">
        <w:tc>
          <w:tcPr>
            <w:tcW w:w="959" w:type="dxa"/>
          </w:tcPr>
          <w:p w:rsidR="004F2C3D" w:rsidRDefault="004F2C3D" w:rsidP="00B8773E">
            <w:pPr>
              <w:spacing w:after="360"/>
              <w:rPr>
                <w:sz w:val="28"/>
                <w:szCs w:val="28"/>
              </w:rPr>
            </w:pPr>
            <w:r>
              <w:rPr>
                <w:sz w:val="28"/>
                <w:szCs w:val="28"/>
              </w:rPr>
              <w:t>14</w:t>
            </w:r>
          </w:p>
        </w:tc>
        <w:tc>
          <w:tcPr>
            <w:tcW w:w="3118" w:type="dxa"/>
          </w:tcPr>
          <w:p w:rsidR="004F2C3D" w:rsidRDefault="004F2C3D" w:rsidP="00B8773E">
            <w:pPr>
              <w:spacing w:after="360"/>
              <w:rPr>
                <w:sz w:val="28"/>
                <w:szCs w:val="28"/>
              </w:rPr>
            </w:pPr>
            <w:r>
              <w:rPr>
                <w:sz w:val="28"/>
                <w:szCs w:val="28"/>
              </w:rPr>
              <w:t>Экология</w:t>
            </w:r>
          </w:p>
        </w:tc>
        <w:tc>
          <w:tcPr>
            <w:tcW w:w="5493" w:type="dxa"/>
          </w:tcPr>
          <w:p w:rsidR="004F2C3D" w:rsidRDefault="004F2C3D" w:rsidP="00B8773E">
            <w:pPr>
              <w:spacing w:after="360"/>
              <w:rPr>
                <w:sz w:val="28"/>
                <w:szCs w:val="28"/>
              </w:rPr>
            </w:pPr>
            <w:r>
              <w:rPr>
                <w:sz w:val="28"/>
                <w:szCs w:val="28"/>
              </w:rPr>
              <w:t>1 (0,39%)</w:t>
            </w:r>
          </w:p>
        </w:tc>
      </w:tr>
      <w:tr w:rsidR="004F2C3D" w:rsidTr="00B8773E">
        <w:tc>
          <w:tcPr>
            <w:tcW w:w="959" w:type="dxa"/>
          </w:tcPr>
          <w:p w:rsidR="004F2C3D" w:rsidRDefault="004F2C3D" w:rsidP="00B8773E">
            <w:pPr>
              <w:spacing w:after="360"/>
              <w:rPr>
                <w:sz w:val="28"/>
                <w:szCs w:val="28"/>
              </w:rPr>
            </w:pPr>
            <w:r>
              <w:rPr>
                <w:sz w:val="28"/>
                <w:szCs w:val="28"/>
              </w:rPr>
              <w:t>15</w:t>
            </w:r>
          </w:p>
        </w:tc>
        <w:tc>
          <w:tcPr>
            <w:tcW w:w="3118" w:type="dxa"/>
          </w:tcPr>
          <w:p w:rsidR="004F2C3D" w:rsidRDefault="004F2C3D" w:rsidP="00B8773E">
            <w:pPr>
              <w:spacing w:after="360"/>
              <w:rPr>
                <w:sz w:val="28"/>
                <w:szCs w:val="28"/>
              </w:rPr>
            </w:pPr>
            <w:r>
              <w:rPr>
                <w:sz w:val="28"/>
                <w:szCs w:val="28"/>
              </w:rPr>
              <w:t>Медицина</w:t>
            </w:r>
          </w:p>
        </w:tc>
        <w:tc>
          <w:tcPr>
            <w:tcW w:w="5493" w:type="dxa"/>
          </w:tcPr>
          <w:p w:rsidR="004F2C3D" w:rsidRDefault="004F2C3D" w:rsidP="00B8773E">
            <w:pPr>
              <w:spacing w:after="360"/>
              <w:rPr>
                <w:sz w:val="28"/>
                <w:szCs w:val="28"/>
              </w:rPr>
            </w:pPr>
            <w:r>
              <w:rPr>
                <w:sz w:val="28"/>
                <w:szCs w:val="28"/>
              </w:rPr>
              <w:t>1 (0,39%)</w:t>
            </w:r>
          </w:p>
        </w:tc>
      </w:tr>
      <w:tr w:rsidR="004F2C3D" w:rsidTr="00B8773E">
        <w:tc>
          <w:tcPr>
            <w:tcW w:w="959" w:type="dxa"/>
          </w:tcPr>
          <w:p w:rsidR="004F2C3D" w:rsidRPr="007C3341" w:rsidRDefault="004F2C3D" w:rsidP="00B8773E">
            <w:pPr>
              <w:spacing w:after="360"/>
              <w:rPr>
                <w:sz w:val="28"/>
                <w:szCs w:val="28"/>
              </w:rPr>
            </w:pPr>
          </w:p>
        </w:tc>
        <w:tc>
          <w:tcPr>
            <w:tcW w:w="3118" w:type="dxa"/>
          </w:tcPr>
          <w:p w:rsidR="004F2C3D" w:rsidRPr="007C3341" w:rsidRDefault="004F2C3D" w:rsidP="00B8773E">
            <w:pPr>
              <w:spacing w:after="360"/>
              <w:rPr>
                <w:sz w:val="28"/>
                <w:szCs w:val="28"/>
              </w:rPr>
            </w:pPr>
            <w:r w:rsidRPr="007C3341">
              <w:rPr>
                <w:sz w:val="28"/>
                <w:szCs w:val="28"/>
              </w:rPr>
              <w:t>Всего</w:t>
            </w:r>
          </w:p>
        </w:tc>
        <w:tc>
          <w:tcPr>
            <w:tcW w:w="5493" w:type="dxa"/>
          </w:tcPr>
          <w:p w:rsidR="004F2C3D" w:rsidRPr="007C3341" w:rsidRDefault="004F2C3D" w:rsidP="00B8773E">
            <w:pPr>
              <w:spacing w:after="360"/>
              <w:rPr>
                <w:sz w:val="28"/>
                <w:szCs w:val="28"/>
              </w:rPr>
            </w:pPr>
            <w:r>
              <w:rPr>
                <w:sz w:val="28"/>
                <w:szCs w:val="28"/>
              </w:rPr>
              <w:t>258</w:t>
            </w:r>
            <w:r w:rsidRPr="007C3341">
              <w:rPr>
                <w:sz w:val="28"/>
                <w:szCs w:val="28"/>
              </w:rPr>
              <w:t xml:space="preserve"> (100%)</w:t>
            </w:r>
          </w:p>
        </w:tc>
      </w:tr>
    </w:tbl>
    <w:p w:rsidR="00283619" w:rsidRDefault="00283619" w:rsidP="00283619">
      <w:pPr>
        <w:tabs>
          <w:tab w:val="left" w:pos="7680"/>
        </w:tabs>
        <w:spacing w:line="360" w:lineRule="auto"/>
        <w:ind w:firstLine="709"/>
        <w:jc w:val="both"/>
        <w:rPr>
          <w:sz w:val="28"/>
          <w:szCs w:val="28"/>
        </w:rPr>
      </w:pPr>
    </w:p>
    <w:p w:rsidR="00283619" w:rsidRDefault="00283619" w:rsidP="00283619">
      <w:pPr>
        <w:tabs>
          <w:tab w:val="left" w:pos="7680"/>
        </w:tabs>
        <w:spacing w:line="360" w:lineRule="auto"/>
        <w:ind w:firstLine="709"/>
        <w:jc w:val="both"/>
        <w:rPr>
          <w:sz w:val="28"/>
          <w:szCs w:val="28"/>
        </w:rPr>
      </w:pPr>
      <w:r>
        <w:rPr>
          <w:sz w:val="28"/>
          <w:szCs w:val="28"/>
        </w:rPr>
        <w:t>В отличие от американских коллег, британское издание пристально следит за политикой и в общем рейтинге эта тема лидирует с заметным отрывом. Очевидно, влияние оказали континентальные традиции.</w:t>
      </w:r>
    </w:p>
    <w:p w:rsidR="00283619" w:rsidRDefault="00283619" w:rsidP="00283619">
      <w:pPr>
        <w:tabs>
          <w:tab w:val="left" w:pos="7680"/>
        </w:tabs>
        <w:spacing w:line="360" w:lineRule="auto"/>
        <w:ind w:firstLine="709"/>
        <w:jc w:val="both"/>
        <w:rPr>
          <w:sz w:val="28"/>
          <w:szCs w:val="28"/>
        </w:rPr>
      </w:pPr>
      <w:r>
        <w:rPr>
          <w:sz w:val="28"/>
          <w:szCs w:val="28"/>
        </w:rPr>
        <w:t>На третьем месте культура и такой расклад возможен только в либеральной прессе</w:t>
      </w:r>
      <w:proofErr w:type="gramStart"/>
      <w:r>
        <w:rPr>
          <w:sz w:val="28"/>
          <w:szCs w:val="28"/>
        </w:rPr>
        <w:t>.</w:t>
      </w:r>
      <w:proofErr w:type="gramEnd"/>
      <w:r>
        <w:rPr>
          <w:sz w:val="28"/>
          <w:szCs w:val="28"/>
        </w:rPr>
        <w:t xml:space="preserve"> Также в тройке лидеров «образ жизни», основа для многочисленных галерей.</w:t>
      </w:r>
    </w:p>
    <w:p w:rsidR="00283619" w:rsidRPr="00283619" w:rsidRDefault="004F2C3D" w:rsidP="00283619">
      <w:pPr>
        <w:tabs>
          <w:tab w:val="left" w:pos="7680"/>
        </w:tabs>
        <w:spacing w:line="360" w:lineRule="auto"/>
        <w:ind w:firstLine="709"/>
        <w:jc w:val="both"/>
        <w:rPr>
          <w:sz w:val="28"/>
          <w:u w:val="single"/>
        </w:rPr>
      </w:pPr>
      <w:r w:rsidRPr="00283619">
        <w:rPr>
          <w:sz w:val="28"/>
          <w:u w:val="single"/>
        </w:rPr>
        <w:t>Рейтинг главных героев по популярности (январь 2014):</w:t>
      </w:r>
    </w:p>
    <w:p w:rsidR="004F2C3D" w:rsidRPr="00324E4F" w:rsidRDefault="004F2C3D" w:rsidP="00283619">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4F2C3D" w:rsidTr="00283619">
        <w:tc>
          <w:tcPr>
            <w:tcW w:w="959"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lastRenderedPageBreak/>
              <w:t>№</w:t>
            </w:r>
          </w:p>
        </w:tc>
        <w:tc>
          <w:tcPr>
            <w:tcW w:w="3118"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4F2C3D" w:rsidTr="00B8773E">
        <w:tc>
          <w:tcPr>
            <w:tcW w:w="959" w:type="dxa"/>
          </w:tcPr>
          <w:p w:rsidR="004F2C3D" w:rsidRPr="007C3341" w:rsidRDefault="004F2C3D" w:rsidP="00B8773E">
            <w:pPr>
              <w:spacing w:after="360"/>
              <w:rPr>
                <w:sz w:val="28"/>
                <w:szCs w:val="28"/>
              </w:rPr>
            </w:pPr>
            <w:r w:rsidRPr="007C3341">
              <w:rPr>
                <w:sz w:val="28"/>
                <w:szCs w:val="28"/>
              </w:rPr>
              <w:t>1</w:t>
            </w:r>
          </w:p>
        </w:tc>
        <w:tc>
          <w:tcPr>
            <w:tcW w:w="3118" w:type="dxa"/>
          </w:tcPr>
          <w:p w:rsidR="004F2C3D" w:rsidRPr="007C3341" w:rsidRDefault="004F2C3D" w:rsidP="00B8773E">
            <w:pPr>
              <w:spacing w:after="360"/>
              <w:rPr>
                <w:sz w:val="28"/>
                <w:szCs w:val="28"/>
              </w:rPr>
            </w:pPr>
            <w:r>
              <w:rPr>
                <w:sz w:val="28"/>
                <w:szCs w:val="28"/>
              </w:rPr>
              <w:t>Россияне</w:t>
            </w:r>
          </w:p>
        </w:tc>
        <w:tc>
          <w:tcPr>
            <w:tcW w:w="5670" w:type="dxa"/>
          </w:tcPr>
          <w:p w:rsidR="004F2C3D" w:rsidRPr="007C3341" w:rsidRDefault="004F2C3D" w:rsidP="00B8773E">
            <w:pPr>
              <w:spacing w:after="360"/>
              <w:rPr>
                <w:sz w:val="28"/>
                <w:szCs w:val="28"/>
              </w:rPr>
            </w:pPr>
            <w:r>
              <w:rPr>
                <w:sz w:val="28"/>
                <w:szCs w:val="28"/>
              </w:rPr>
              <w:t>35</w:t>
            </w:r>
            <w:r w:rsidRPr="007C3341">
              <w:rPr>
                <w:sz w:val="28"/>
                <w:szCs w:val="28"/>
              </w:rPr>
              <w:t xml:space="preserve"> (</w:t>
            </w:r>
            <w:r>
              <w:rPr>
                <w:sz w:val="28"/>
                <w:szCs w:val="28"/>
              </w:rPr>
              <w:t>35,96</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2</w:t>
            </w:r>
          </w:p>
        </w:tc>
        <w:tc>
          <w:tcPr>
            <w:tcW w:w="3118" w:type="dxa"/>
          </w:tcPr>
          <w:p w:rsidR="004F2C3D" w:rsidRPr="007C3341" w:rsidRDefault="004F2C3D" w:rsidP="00B8773E">
            <w:pPr>
              <w:spacing w:after="360"/>
              <w:rPr>
                <w:sz w:val="28"/>
                <w:szCs w:val="28"/>
              </w:rPr>
            </w:pPr>
            <w:r>
              <w:rPr>
                <w:sz w:val="28"/>
                <w:szCs w:val="28"/>
              </w:rPr>
              <w:t>Владимир Путин</w:t>
            </w:r>
          </w:p>
        </w:tc>
        <w:tc>
          <w:tcPr>
            <w:tcW w:w="5670" w:type="dxa"/>
          </w:tcPr>
          <w:p w:rsidR="004F2C3D" w:rsidRPr="007C3341" w:rsidRDefault="004F2C3D" w:rsidP="00B8773E">
            <w:pPr>
              <w:spacing w:after="360"/>
              <w:rPr>
                <w:sz w:val="28"/>
                <w:szCs w:val="28"/>
              </w:rPr>
            </w:pPr>
            <w:r>
              <w:rPr>
                <w:sz w:val="28"/>
                <w:szCs w:val="28"/>
              </w:rPr>
              <w:t>30</w:t>
            </w:r>
            <w:r w:rsidRPr="007C3341">
              <w:rPr>
                <w:sz w:val="28"/>
                <w:szCs w:val="28"/>
              </w:rPr>
              <w:t xml:space="preserve"> (</w:t>
            </w:r>
            <w:r>
              <w:rPr>
                <w:sz w:val="28"/>
                <w:szCs w:val="28"/>
              </w:rPr>
              <w:t>30,98</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3</w:t>
            </w:r>
          </w:p>
        </w:tc>
        <w:tc>
          <w:tcPr>
            <w:tcW w:w="3118" w:type="dxa"/>
          </w:tcPr>
          <w:p w:rsidR="004F2C3D" w:rsidRPr="007C3341" w:rsidRDefault="004F2C3D" w:rsidP="00B8773E">
            <w:pPr>
              <w:spacing w:after="360"/>
              <w:rPr>
                <w:sz w:val="28"/>
                <w:szCs w:val="28"/>
              </w:rPr>
            </w:pPr>
            <w:r>
              <w:rPr>
                <w:sz w:val="28"/>
                <w:szCs w:val="28"/>
              </w:rPr>
              <w:t>Черкесы</w:t>
            </w:r>
          </w:p>
        </w:tc>
        <w:tc>
          <w:tcPr>
            <w:tcW w:w="5670" w:type="dxa"/>
          </w:tcPr>
          <w:p w:rsidR="004F2C3D" w:rsidRPr="007C3341" w:rsidRDefault="004F2C3D" w:rsidP="00B8773E">
            <w:pPr>
              <w:spacing w:after="360"/>
              <w:rPr>
                <w:sz w:val="28"/>
                <w:szCs w:val="28"/>
              </w:rPr>
            </w:pPr>
            <w:r>
              <w:rPr>
                <w:sz w:val="28"/>
                <w:szCs w:val="28"/>
              </w:rPr>
              <w:t>8 (8,84</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4</w:t>
            </w:r>
          </w:p>
        </w:tc>
        <w:tc>
          <w:tcPr>
            <w:tcW w:w="3118" w:type="dxa"/>
          </w:tcPr>
          <w:p w:rsidR="004F2C3D" w:rsidRPr="00607128" w:rsidRDefault="004F2C3D" w:rsidP="00B8773E">
            <w:pPr>
              <w:spacing w:after="360"/>
              <w:rPr>
                <w:sz w:val="28"/>
                <w:szCs w:val="28"/>
              </w:rPr>
            </w:pPr>
            <w:r>
              <w:rPr>
                <w:sz w:val="28"/>
                <w:szCs w:val="28"/>
                <w:lang w:val="en-US"/>
              </w:rPr>
              <w:t>Pussy Riot</w:t>
            </w:r>
          </w:p>
        </w:tc>
        <w:tc>
          <w:tcPr>
            <w:tcW w:w="5670" w:type="dxa"/>
          </w:tcPr>
          <w:p w:rsidR="004F2C3D" w:rsidRPr="007C3341" w:rsidRDefault="004F2C3D" w:rsidP="00B8773E">
            <w:pPr>
              <w:spacing w:after="360"/>
              <w:rPr>
                <w:sz w:val="28"/>
                <w:szCs w:val="28"/>
              </w:rPr>
            </w:pPr>
            <w:r>
              <w:rPr>
                <w:sz w:val="28"/>
                <w:szCs w:val="28"/>
              </w:rPr>
              <w:t>7 (7,9</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5</w:t>
            </w:r>
          </w:p>
        </w:tc>
        <w:tc>
          <w:tcPr>
            <w:tcW w:w="3118" w:type="dxa"/>
          </w:tcPr>
          <w:p w:rsidR="004F2C3D" w:rsidRPr="007C3341" w:rsidRDefault="004F2C3D" w:rsidP="00B8773E">
            <w:pPr>
              <w:spacing w:after="360"/>
              <w:rPr>
                <w:sz w:val="28"/>
                <w:szCs w:val="28"/>
              </w:rPr>
            </w:pPr>
            <w:r>
              <w:rPr>
                <w:sz w:val="28"/>
                <w:szCs w:val="28"/>
              </w:rPr>
              <w:t>Дарья Жукова</w:t>
            </w:r>
          </w:p>
        </w:tc>
        <w:tc>
          <w:tcPr>
            <w:tcW w:w="5670" w:type="dxa"/>
          </w:tcPr>
          <w:p w:rsidR="004F2C3D" w:rsidRPr="007C3341" w:rsidRDefault="004F2C3D" w:rsidP="00B8773E">
            <w:pPr>
              <w:spacing w:after="360"/>
              <w:rPr>
                <w:sz w:val="28"/>
                <w:szCs w:val="28"/>
              </w:rPr>
            </w:pPr>
            <w:r>
              <w:rPr>
                <w:sz w:val="28"/>
                <w:szCs w:val="28"/>
              </w:rPr>
              <w:t>3 (3</w:t>
            </w:r>
            <w:r w:rsidRPr="007C3341">
              <w:rPr>
                <w:sz w:val="28"/>
                <w:szCs w:val="28"/>
              </w:rPr>
              <w:t>,</w:t>
            </w:r>
            <w:r>
              <w:rPr>
                <w:sz w:val="28"/>
                <w:szCs w:val="28"/>
              </w:rPr>
              <w:t>06</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6</w:t>
            </w:r>
          </w:p>
        </w:tc>
        <w:tc>
          <w:tcPr>
            <w:tcW w:w="3118" w:type="dxa"/>
          </w:tcPr>
          <w:p w:rsidR="004F2C3D" w:rsidRPr="007C3341" w:rsidRDefault="004F2C3D" w:rsidP="00B8773E">
            <w:pPr>
              <w:spacing w:after="360"/>
              <w:rPr>
                <w:sz w:val="28"/>
                <w:szCs w:val="28"/>
              </w:rPr>
            </w:pPr>
            <w:r>
              <w:rPr>
                <w:sz w:val="28"/>
                <w:szCs w:val="28"/>
              </w:rPr>
              <w:t>Дмитрий Медведев</w:t>
            </w:r>
          </w:p>
        </w:tc>
        <w:tc>
          <w:tcPr>
            <w:tcW w:w="5670" w:type="dxa"/>
          </w:tcPr>
          <w:p w:rsidR="004F2C3D" w:rsidRPr="007C3341" w:rsidRDefault="004F2C3D" w:rsidP="00B8773E">
            <w:pPr>
              <w:spacing w:after="360"/>
              <w:rPr>
                <w:sz w:val="28"/>
                <w:szCs w:val="28"/>
              </w:rPr>
            </w:pPr>
            <w:r>
              <w:rPr>
                <w:sz w:val="28"/>
                <w:szCs w:val="28"/>
              </w:rPr>
              <w:t>2 (2</w:t>
            </w:r>
            <w:r w:rsidRPr="007C3341">
              <w:rPr>
                <w:sz w:val="28"/>
                <w:szCs w:val="28"/>
              </w:rPr>
              <w:t>,</w:t>
            </w:r>
            <w:r>
              <w:rPr>
                <w:sz w:val="28"/>
                <w:szCs w:val="28"/>
              </w:rPr>
              <w:t>04</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7</w:t>
            </w:r>
          </w:p>
        </w:tc>
        <w:tc>
          <w:tcPr>
            <w:tcW w:w="3118" w:type="dxa"/>
          </w:tcPr>
          <w:p w:rsidR="004F2C3D" w:rsidRDefault="004F2C3D" w:rsidP="00B8773E">
            <w:pPr>
              <w:spacing w:after="360"/>
              <w:rPr>
                <w:sz w:val="28"/>
                <w:szCs w:val="28"/>
              </w:rPr>
            </w:pPr>
            <w:r>
              <w:rPr>
                <w:sz w:val="28"/>
                <w:szCs w:val="28"/>
              </w:rPr>
              <w:t>Эдвард Сноуден</w:t>
            </w:r>
          </w:p>
        </w:tc>
        <w:tc>
          <w:tcPr>
            <w:tcW w:w="5670" w:type="dxa"/>
          </w:tcPr>
          <w:p w:rsidR="004F2C3D" w:rsidRDefault="004F2C3D" w:rsidP="00B8773E">
            <w:pPr>
              <w:spacing w:after="360"/>
              <w:rPr>
                <w:sz w:val="28"/>
                <w:szCs w:val="28"/>
              </w:rPr>
            </w:pPr>
            <w:r>
              <w:rPr>
                <w:sz w:val="28"/>
                <w:szCs w:val="28"/>
              </w:rPr>
              <w:t>2 (2</w:t>
            </w:r>
            <w:r w:rsidRPr="007C3341">
              <w:rPr>
                <w:sz w:val="28"/>
                <w:szCs w:val="28"/>
              </w:rPr>
              <w:t>,</w:t>
            </w:r>
            <w:r>
              <w:rPr>
                <w:sz w:val="28"/>
                <w:szCs w:val="28"/>
              </w:rPr>
              <w:t>04</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8</w:t>
            </w:r>
          </w:p>
        </w:tc>
        <w:tc>
          <w:tcPr>
            <w:tcW w:w="3118" w:type="dxa"/>
          </w:tcPr>
          <w:p w:rsidR="004F2C3D" w:rsidRPr="007A3C8A" w:rsidRDefault="004F2C3D" w:rsidP="00B8773E">
            <w:pPr>
              <w:spacing w:after="360"/>
              <w:rPr>
                <w:sz w:val="28"/>
                <w:szCs w:val="28"/>
              </w:rPr>
            </w:pPr>
            <w:r>
              <w:rPr>
                <w:sz w:val="28"/>
                <w:szCs w:val="28"/>
              </w:rPr>
              <w:t>Якуты</w:t>
            </w:r>
          </w:p>
        </w:tc>
        <w:tc>
          <w:tcPr>
            <w:tcW w:w="5670" w:type="dxa"/>
          </w:tcPr>
          <w:p w:rsidR="004F2C3D" w:rsidRDefault="004F2C3D" w:rsidP="00B8773E">
            <w:pPr>
              <w:spacing w:after="360"/>
              <w:rPr>
                <w:sz w:val="28"/>
                <w:szCs w:val="28"/>
              </w:rPr>
            </w:pPr>
            <w:r>
              <w:rPr>
                <w:sz w:val="28"/>
                <w:szCs w:val="28"/>
              </w:rPr>
              <w:t>1 (1</w:t>
            </w:r>
            <w:r w:rsidRPr="007C3341">
              <w:rPr>
                <w:sz w:val="28"/>
                <w:szCs w:val="28"/>
              </w:rPr>
              <w:t>,</w:t>
            </w:r>
            <w:r>
              <w:rPr>
                <w:sz w:val="28"/>
                <w:szCs w:val="28"/>
              </w:rPr>
              <w:t>02</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9</w:t>
            </w:r>
          </w:p>
        </w:tc>
        <w:tc>
          <w:tcPr>
            <w:tcW w:w="3118" w:type="dxa"/>
          </w:tcPr>
          <w:p w:rsidR="004F2C3D" w:rsidRDefault="004F2C3D" w:rsidP="00B8773E">
            <w:pPr>
              <w:spacing w:after="360"/>
              <w:rPr>
                <w:sz w:val="28"/>
                <w:szCs w:val="28"/>
              </w:rPr>
            </w:pPr>
            <w:r>
              <w:rPr>
                <w:sz w:val="28"/>
                <w:szCs w:val="28"/>
              </w:rPr>
              <w:t>Алексей Навальный</w:t>
            </w:r>
          </w:p>
        </w:tc>
        <w:tc>
          <w:tcPr>
            <w:tcW w:w="5670" w:type="dxa"/>
          </w:tcPr>
          <w:p w:rsidR="004F2C3D" w:rsidRDefault="004F2C3D" w:rsidP="00B8773E">
            <w:pPr>
              <w:spacing w:after="360"/>
              <w:rPr>
                <w:sz w:val="28"/>
                <w:szCs w:val="28"/>
              </w:rPr>
            </w:pPr>
            <w:r>
              <w:rPr>
                <w:sz w:val="28"/>
                <w:szCs w:val="28"/>
              </w:rPr>
              <w:t>1 (1</w:t>
            </w:r>
            <w:r w:rsidRPr="007C3341">
              <w:rPr>
                <w:sz w:val="28"/>
                <w:szCs w:val="28"/>
              </w:rPr>
              <w:t>,</w:t>
            </w:r>
            <w:r>
              <w:rPr>
                <w:sz w:val="28"/>
                <w:szCs w:val="28"/>
              </w:rPr>
              <w:t>02</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10</w:t>
            </w:r>
          </w:p>
        </w:tc>
        <w:tc>
          <w:tcPr>
            <w:tcW w:w="3118" w:type="dxa"/>
          </w:tcPr>
          <w:p w:rsidR="004F2C3D" w:rsidRDefault="004F2C3D" w:rsidP="00B8773E">
            <w:pPr>
              <w:spacing w:after="360"/>
              <w:rPr>
                <w:sz w:val="28"/>
                <w:szCs w:val="28"/>
              </w:rPr>
            </w:pPr>
            <w:r>
              <w:rPr>
                <w:sz w:val="28"/>
                <w:szCs w:val="28"/>
              </w:rPr>
              <w:t>Михаил Ходорковский</w:t>
            </w:r>
          </w:p>
        </w:tc>
        <w:tc>
          <w:tcPr>
            <w:tcW w:w="5670" w:type="dxa"/>
          </w:tcPr>
          <w:p w:rsidR="004F2C3D" w:rsidRDefault="004F2C3D" w:rsidP="00B8773E">
            <w:pPr>
              <w:spacing w:after="360"/>
              <w:rPr>
                <w:sz w:val="28"/>
                <w:szCs w:val="28"/>
              </w:rPr>
            </w:pPr>
            <w:r>
              <w:rPr>
                <w:sz w:val="28"/>
                <w:szCs w:val="28"/>
              </w:rPr>
              <w:t>1 (1</w:t>
            </w:r>
            <w:r w:rsidRPr="007C3341">
              <w:rPr>
                <w:sz w:val="28"/>
                <w:szCs w:val="28"/>
              </w:rPr>
              <w:t>,</w:t>
            </w:r>
            <w:r>
              <w:rPr>
                <w:sz w:val="28"/>
                <w:szCs w:val="28"/>
              </w:rPr>
              <w:t>02</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11</w:t>
            </w:r>
          </w:p>
        </w:tc>
        <w:tc>
          <w:tcPr>
            <w:tcW w:w="3118" w:type="dxa"/>
          </w:tcPr>
          <w:p w:rsidR="004F2C3D" w:rsidRDefault="004F2C3D" w:rsidP="00B8773E">
            <w:pPr>
              <w:spacing w:after="360"/>
              <w:rPr>
                <w:sz w:val="28"/>
                <w:szCs w:val="28"/>
              </w:rPr>
            </w:pPr>
            <w:r>
              <w:rPr>
                <w:sz w:val="28"/>
                <w:szCs w:val="28"/>
              </w:rPr>
              <w:t xml:space="preserve">Регина </w:t>
            </w:r>
            <w:proofErr w:type="spellStart"/>
            <w:r>
              <w:rPr>
                <w:sz w:val="28"/>
                <w:szCs w:val="28"/>
              </w:rPr>
              <w:t>Дериева</w:t>
            </w:r>
            <w:proofErr w:type="spellEnd"/>
          </w:p>
        </w:tc>
        <w:tc>
          <w:tcPr>
            <w:tcW w:w="5670" w:type="dxa"/>
          </w:tcPr>
          <w:p w:rsidR="004F2C3D" w:rsidRDefault="004F2C3D" w:rsidP="00B8773E">
            <w:pPr>
              <w:spacing w:after="360"/>
              <w:rPr>
                <w:sz w:val="28"/>
                <w:szCs w:val="28"/>
              </w:rPr>
            </w:pPr>
            <w:r>
              <w:rPr>
                <w:sz w:val="28"/>
                <w:szCs w:val="28"/>
              </w:rPr>
              <w:t>1 (1</w:t>
            </w:r>
            <w:r w:rsidRPr="007C3341">
              <w:rPr>
                <w:sz w:val="28"/>
                <w:szCs w:val="28"/>
              </w:rPr>
              <w:t>,</w:t>
            </w:r>
            <w:r>
              <w:rPr>
                <w:sz w:val="28"/>
                <w:szCs w:val="28"/>
              </w:rPr>
              <w:t>02</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12</w:t>
            </w:r>
          </w:p>
        </w:tc>
        <w:tc>
          <w:tcPr>
            <w:tcW w:w="3118" w:type="dxa"/>
          </w:tcPr>
          <w:p w:rsidR="004F2C3D" w:rsidRDefault="004F2C3D" w:rsidP="00B8773E">
            <w:pPr>
              <w:spacing w:after="360"/>
              <w:rPr>
                <w:sz w:val="28"/>
                <w:szCs w:val="28"/>
              </w:rPr>
            </w:pPr>
            <w:r>
              <w:rPr>
                <w:sz w:val="28"/>
                <w:szCs w:val="28"/>
              </w:rPr>
              <w:t>Михаил Калашников</w:t>
            </w:r>
          </w:p>
        </w:tc>
        <w:tc>
          <w:tcPr>
            <w:tcW w:w="5670" w:type="dxa"/>
          </w:tcPr>
          <w:p w:rsidR="004F2C3D" w:rsidRDefault="004F2C3D" w:rsidP="00B8773E">
            <w:pPr>
              <w:spacing w:after="360"/>
              <w:rPr>
                <w:sz w:val="28"/>
                <w:szCs w:val="28"/>
              </w:rPr>
            </w:pPr>
            <w:r>
              <w:rPr>
                <w:sz w:val="28"/>
                <w:szCs w:val="28"/>
              </w:rPr>
              <w:t>1 (1</w:t>
            </w:r>
            <w:r w:rsidRPr="007C3341">
              <w:rPr>
                <w:sz w:val="28"/>
                <w:szCs w:val="28"/>
              </w:rPr>
              <w:t>,</w:t>
            </w:r>
            <w:r>
              <w:rPr>
                <w:sz w:val="28"/>
                <w:szCs w:val="28"/>
              </w:rPr>
              <w:t>02</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13</w:t>
            </w:r>
          </w:p>
        </w:tc>
        <w:tc>
          <w:tcPr>
            <w:tcW w:w="3118" w:type="dxa"/>
          </w:tcPr>
          <w:p w:rsidR="004F2C3D" w:rsidRDefault="004F2C3D" w:rsidP="00B8773E">
            <w:pPr>
              <w:spacing w:after="360"/>
              <w:rPr>
                <w:sz w:val="28"/>
                <w:szCs w:val="28"/>
              </w:rPr>
            </w:pPr>
            <w:r>
              <w:rPr>
                <w:sz w:val="28"/>
                <w:szCs w:val="28"/>
              </w:rPr>
              <w:t>Сергей Лавров</w:t>
            </w:r>
          </w:p>
        </w:tc>
        <w:tc>
          <w:tcPr>
            <w:tcW w:w="5670" w:type="dxa"/>
          </w:tcPr>
          <w:p w:rsidR="004F2C3D" w:rsidRDefault="004F2C3D" w:rsidP="00B8773E">
            <w:pPr>
              <w:spacing w:after="360"/>
              <w:rPr>
                <w:sz w:val="28"/>
                <w:szCs w:val="28"/>
              </w:rPr>
            </w:pPr>
            <w:r>
              <w:rPr>
                <w:sz w:val="28"/>
                <w:szCs w:val="28"/>
              </w:rPr>
              <w:t>1 (1</w:t>
            </w:r>
            <w:r w:rsidRPr="007C3341">
              <w:rPr>
                <w:sz w:val="28"/>
                <w:szCs w:val="28"/>
              </w:rPr>
              <w:t>,</w:t>
            </w:r>
            <w:r>
              <w:rPr>
                <w:sz w:val="28"/>
                <w:szCs w:val="28"/>
              </w:rPr>
              <w:t>02</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14</w:t>
            </w:r>
          </w:p>
        </w:tc>
        <w:tc>
          <w:tcPr>
            <w:tcW w:w="3118" w:type="dxa"/>
          </w:tcPr>
          <w:p w:rsidR="004F2C3D" w:rsidRDefault="004F2C3D" w:rsidP="00B8773E">
            <w:pPr>
              <w:spacing w:after="360"/>
              <w:rPr>
                <w:sz w:val="28"/>
                <w:szCs w:val="28"/>
              </w:rPr>
            </w:pPr>
            <w:r>
              <w:rPr>
                <w:sz w:val="28"/>
                <w:szCs w:val="28"/>
              </w:rPr>
              <w:t>Анна Чапман</w:t>
            </w:r>
          </w:p>
        </w:tc>
        <w:tc>
          <w:tcPr>
            <w:tcW w:w="5670" w:type="dxa"/>
          </w:tcPr>
          <w:p w:rsidR="004F2C3D" w:rsidRDefault="004F2C3D" w:rsidP="00B8773E">
            <w:pPr>
              <w:spacing w:after="360"/>
              <w:rPr>
                <w:sz w:val="28"/>
                <w:szCs w:val="28"/>
              </w:rPr>
            </w:pPr>
            <w:r>
              <w:rPr>
                <w:sz w:val="28"/>
                <w:szCs w:val="28"/>
              </w:rPr>
              <w:t>1 (1</w:t>
            </w:r>
            <w:r w:rsidRPr="007C3341">
              <w:rPr>
                <w:sz w:val="28"/>
                <w:szCs w:val="28"/>
              </w:rPr>
              <w:t>,</w:t>
            </w:r>
            <w:r>
              <w:rPr>
                <w:sz w:val="28"/>
                <w:szCs w:val="28"/>
              </w:rPr>
              <w:t>02</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15</w:t>
            </w:r>
          </w:p>
        </w:tc>
        <w:tc>
          <w:tcPr>
            <w:tcW w:w="3118" w:type="dxa"/>
          </w:tcPr>
          <w:p w:rsidR="004F2C3D" w:rsidRDefault="004F2C3D" w:rsidP="00B8773E">
            <w:pPr>
              <w:spacing w:after="360"/>
              <w:rPr>
                <w:sz w:val="28"/>
                <w:szCs w:val="28"/>
              </w:rPr>
            </w:pPr>
            <w:r>
              <w:rPr>
                <w:sz w:val="28"/>
                <w:szCs w:val="28"/>
              </w:rPr>
              <w:t>Олег Котов</w:t>
            </w:r>
          </w:p>
        </w:tc>
        <w:tc>
          <w:tcPr>
            <w:tcW w:w="5670" w:type="dxa"/>
          </w:tcPr>
          <w:p w:rsidR="004F2C3D" w:rsidRDefault="004F2C3D" w:rsidP="00B8773E">
            <w:pPr>
              <w:spacing w:after="360"/>
              <w:rPr>
                <w:sz w:val="28"/>
                <w:szCs w:val="28"/>
              </w:rPr>
            </w:pPr>
            <w:r>
              <w:rPr>
                <w:sz w:val="28"/>
                <w:szCs w:val="28"/>
              </w:rPr>
              <w:t>1 (1</w:t>
            </w:r>
            <w:r w:rsidRPr="007C3341">
              <w:rPr>
                <w:sz w:val="28"/>
                <w:szCs w:val="28"/>
              </w:rPr>
              <w:t>,</w:t>
            </w:r>
            <w:r>
              <w:rPr>
                <w:sz w:val="28"/>
                <w:szCs w:val="28"/>
              </w:rPr>
              <w:t>02</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16</w:t>
            </w:r>
          </w:p>
        </w:tc>
        <w:tc>
          <w:tcPr>
            <w:tcW w:w="3118" w:type="dxa"/>
          </w:tcPr>
          <w:p w:rsidR="004F2C3D" w:rsidRDefault="004F2C3D" w:rsidP="00B8773E">
            <w:pPr>
              <w:spacing w:after="360"/>
              <w:rPr>
                <w:sz w:val="28"/>
                <w:szCs w:val="28"/>
              </w:rPr>
            </w:pPr>
            <w:r>
              <w:rPr>
                <w:sz w:val="28"/>
                <w:szCs w:val="28"/>
              </w:rPr>
              <w:t>Животные</w:t>
            </w:r>
          </w:p>
        </w:tc>
        <w:tc>
          <w:tcPr>
            <w:tcW w:w="5670" w:type="dxa"/>
          </w:tcPr>
          <w:p w:rsidR="004F2C3D" w:rsidRPr="00D22108" w:rsidRDefault="004F2C3D" w:rsidP="00B8773E">
            <w:pPr>
              <w:spacing w:after="360"/>
            </w:pPr>
            <w:r>
              <w:rPr>
                <w:sz w:val="28"/>
                <w:szCs w:val="28"/>
              </w:rPr>
              <w:t>1(1</w:t>
            </w:r>
            <w:r w:rsidRPr="007C3341">
              <w:rPr>
                <w:sz w:val="28"/>
                <w:szCs w:val="28"/>
              </w:rPr>
              <w:t>,</w:t>
            </w:r>
            <w:r>
              <w:rPr>
                <w:sz w:val="28"/>
                <w:szCs w:val="28"/>
              </w:rPr>
              <w:t>02</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p>
        </w:tc>
        <w:tc>
          <w:tcPr>
            <w:tcW w:w="3118" w:type="dxa"/>
          </w:tcPr>
          <w:p w:rsidR="004F2C3D" w:rsidRPr="007C3341" w:rsidRDefault="004F2C3D" w:rsidP="00B8773E">
            <w:pPr>
              <w:spacing w:after="360"/>
              <w:rPr>
                <w:sz w:val="28"/>
                <w:szCs w:val="28"/>
              </w:rPr>
            </w:pPr>
            <w:r w:rsidRPr="007C3341">
              <w:rPr>
                <w:sz w:val="28"/>
                <w:szCs w:val="28"/>
              </w:rPr>
              <w:t>Всего</w:t>
            </w:r>
          </w:p>
        </w:tc>
        <w:tc>
          <w:tcPr>
            <w:tcW w:w="5670" w:type="dxa"/>
          </w:tcPr>
          <w:p w:rsidR="004F2C3D" w:rsidRPr="007C3341" w:rsidRDefault="004F2C3D" w:rsidP="00B8773E">
            <w:pPr>
              <w:spacing w:after="360"/>
              <w:rPr>
                <w:sz w:val="28"/>
                <w:szCs w:val="28"/>
              </w:rPr>
            </w:pPr>
            <w:r>
              <w:rPr>
                <w:sz w:val="28"/>
                <w:szCs w:val="28"/>
              </w:rPr>
              <w:t>98</w:t>
            </w:r>
            <w:r w:rsidRPr="007C3341">
              <w:rPr>
                <w:sz w:val="28"/>
                <w:szCs w:val="28"/>
              </w:rPr>
              <w:t xml:space="preserve"> (100%)</w:t>
            </w:r>
          </w:p>
        </w:tc>
      </w:tr>
    </w:tbl>
    <w:p w:rsidR="008839F3" w:rsidRDefault="008839F3" w:rsidP="00283619">
      <w:pPr>
        <w:tabs>
          <w:tab w:val="left" w:pos="7680"/>
        </w:tabs>
        <w:spacing w:line="360" w:lineRule="auto"/>
        <w:ind w:firstLine="709"/>
        <w:jc w:val="both"/>
        <w:rPr>
          <w:sz w:val="28"/>
          <w:szCs w:val="28"/>
        </w:rPr>
      </w:pPr>
    </w:p>
    <w:p w:rsidR="00283619" w:rsidRDefault="008839F3" w:rsidP="00283619">
      <w:pPr>
        <w:tabs>
          <w:tab w:val="left" w:pos="7680"/>
        </w:tabs>
        <w:spacing w:line="360" w:lineRule="auto"/>
        <w:ind w:firstLine="709"/>
        <w:jc w:val="both"/>
        <w:rPr>
          <w:sz w:val="28"/>
          <w:szCs w:val="28"/>
        </w:rPr>
      </w:pPr>
      <w:r>
        <w:rPr>
          <w:sz w:val="28"/>
          <w:szCs w:val="28"/>
        </w:rPr>
        <w:t>Внушительный список героев по традиции возглавили Путин и безымянные россияне</w:t>
      </w:r>
      <w:proofErr w:type="gramStart"/>
      <w:r>
        <w:rPr>
          <w:sz w:val="28"/>
          <w:szCs w:val="28"/>
        </w:rPr>
        <w:t>.</w:t>
      </w:r>
      <w:proofErr w:type="gramEnd"/>
      <w:r>
        <w:rPr>
          <w:sz w:val="28"/>
          <w:szCs w:val="28"/>
        </w:rPr>
        <w:t xml:space="preserve"> Тройку лидеров замкнули черкесы – представителям этого народа в январе </w:t>
      </w:r>
      <w:r>
        <w:rPr>
          <w:sz w:val="28"/>
          <w:szCs w:val="28"/>
          <w:lang w:val="en-US"/>
        </w:rPr>
        <w:t>Guardian</w:t>
      </w:r>
      <w:r>
        <w:rPr>
          <w:sz w:val="28"/>
          <w:szCs w:val="28"/>
        </w:rPr>
        <w:t xml:space="preserve"> посвятил целую фотогалерею как одной из </w:t>
      </w:r>
      <w:r>
        <w:rPr>
          <w:sz w:val="28"/>
          <w:szCs w:val="28"/>
        </w:rPr>
        <w:lastRenderedPageBreak/>
        <w:t>диковинок России</w:t>
      </w:r>
      <w:proofErr w:type="gramStart"/>
      <w:r>
        <w:rPr>
          <w:sz w:val="28"/>
          <w:szCs w:val="28"/>
        </w:rPr>
        <w:t>.</w:t>
      </w:r>
      <w:proofErr w:type="gramEnd"/>
      <w:r>
        <w:rPr>
          <w:sz w:val="28"/>
          <w:szCs w:val="28"/>
        </w:rPr>
        <w:t xml:space="preserve"> Еще одна российская народность – якуты – также вошла в число главных героев.</w:t>
      </w:r>
    </w:p>
    <w:p w:rsidR="008839F3" w:rsidRDefault="008839F3" w:rsidP="00283619">
      <w:pPr>
        <w:tabs>
          <w:tab w:val="left" w:pos="7680"/>
        </w:tabs>
        <w:spacing w:line="360" w:lineRule="auto"/>
        <w:ind w:firstLine="709"/>
        <w:jc w:val="both"/>
        <w:rPr>
          <w:sz w:val="28"/>
          <w:szCs w:val="28"/>
        </w:rPr>
      </w:pPr>
      <w:r>
        <w:rPr>
          <w:sz w:val="28"/>
          <w:szCs w:val="28"/>
        </w:rPr>
        <w:t xml:space="preserve">Кроме официальных </w:t>
      </w:r>
      <w:proofErr w:type="gramStart"/>
      <w:r>
        <w:rPr>
          <w:sz w:val="28"/>
          <w:szCs w:val="28"/>
        </w:rPr>
        <w:t>политиках</w:t>
      </w:r>
      <w:proofErr w:type="gramEnd"/>
      <w:r>
        <w:rPr>
          <w:sz w:val="28"/>
          <w:szCs w:val="28"/>
        </w:rPr>
        <w:t xml:space="preserve"> в британской газете представлен полный набор оппозиционеров (Навальный, Ходорковский, </w:t>
      </w:r>
      <w:r>
        <w:rPr>
          <w:sz w:val="28"/>
          <w:szCs w:val="28"/>
          <w:lang w:val="en-US"/>
        </w:rPr>
        <w:t>Pussy</w:t>
      </w:r>
      <w:r w:rsidRPr="008839F3">
        <w:rPr>
          <w:sz w:val="28"/>
          <w:szCs w:val="28"/>
        </w:rPr>
        <w:t xml:space="preserve"> </w:t>
      </w:r>
      <w:r>
        <w:rPr>
          <w:sz w:val="28"/>
          <w:szCs w:val="28"/>
          <w:lang w:val="en-US"/>
        </w:rPr>
        <w:t>Riot</w:t>
      </w:r>
      <w:r>
        <w:rPr>
          <w:sz w:val="28"/>
          <w:szCs w:val="28"/>
        </w:rPr>
        <w:t xml:space="preserve">) и Эдвард Сноуден. К юбилею Калашникова вспомнили о нем и, по не установленному инфоповоду, о советской модели Регине </w:t>
      </w:r>
      <w:proofErr w:type="spellStart"/>
      <w:r>
        <w:rPr>
          <w:sz w:val="28"/>
          <w:szCs w:val="28"/>
        </w:rPr>
        <w:t>Дериевой</w:t>
      </w:r>
      <w:proofErr w:type="spellEnd"/>
      <w:r>
        <w:rPr>
          <w:sz w:val="28"/>
          <w:szCs w:val="28"/>
        </w:rPr>
        <w:t>.</w:t>
      </w:r>
    </w:p>
    <w:p w:rsidR="008839F3" w:rsidRDefault="008839F3" w:rsidP="008839F3">
      <w:pPr>
        <w:tabs>
          <w:tab w:val="left" w:pos="7680"/>
        </w:tabs>
        <w:spacing w:line="360" w:lineRule="auto"/>
        <w:ind w:firstLine="709"/>
        <w:jc w:val="both"/>
        <w:rPr>
          <w:sz w:val="28"/>
          <w:szCs w:val="28"/>
        </w:rPr>
      </w:pPr>
      <w:r>
        <w:rPr>
          <w:sz w:val="28"/>
          <w:szCs w:val="28"/>
        </w:rPr>
        <w:t xml:space="preserve">Интересно, что Анна Чапман, обвиняемая в шпионаже, появляется только в </w:t>
      </w:r>
      <w:proofErr w:type="spellStart"/>
      <w:r>
        <w:rPr>
          <w:sz w:val="28"/>
          <w:szCs w:val="28"/>
          <w:lang w:val="en-US"/>
        </w:rPr>
        <w:t>Gurdian</w:t>
      </w:r>
      <w:proofErr w:type="spellEnd"/>
      <w:r>
        <w:rPr>
          <w:sz w:val="28"/>
          <w:szCs w:val="28"/>
        </w:rPr>
        <w:t>, другие издания эту информацию проигнорировали</w:t>
      </w:r>
      <w:proofErr w:type="gramStart"/>
      <w:r>
        <w:rPr>
          <w:sz w:val="28"/>
          <w:szCs w:val="28"/>
        </w:rPr>
        <w:t>.</w:t>
      </w:r>
      <w:proofErr w:type="gramEnd"/>
      <w:r>
        <w:rPr>
          <w:sz w:val="28"/>
          <w:szCs w:val="28"/>
        </w:rPr>
        <w:t xml:space="preserve"> И, наконец, Дмитрию Медведеву удалось обогнать по популярности Сергея Лаврова, но исключительно за счет попадания в один кадр с президентом.</w:t>
      </w:r>
    </w:p>
    <w:p w:rsidR="008839F3" w:rsidRPr="008839F3" w:rsidRDefault="004F2C3D" w:rsidP="008839F3">
      <w:pPr>
        <w:tabs>
          <w:tab w:val="left" w:pos="7680"/>
        </w:tabs>
        <w:spacing w:line="360" w:lineRule="auto"/>
        <w:ind w:firstLine="709"/>
        <w:jc w:val="both"/>
        <w:rPr>
          <w:sz w:val="28"/>
          <w:u w:val="single"/>
        </w:rPr>
      </w:pPr>
      <w:r w:rsidRPr="008839F3">
        <w:rPr>
          <w:sz w:val="28"/>
          <w:u w:val="single"/>
        </w:rPr>
        <w:t>Рейтинг главных героев по популярности (ноябрь 2014):</w:t>
      </w:r>
    </w:p>
    <w:p w:rsidR="004F2C3D" w:rsidRPr="00324E4F" w:rsidRDefault="004F2C3D" w:rsidP="008839F3">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4F2C3D" w:rsidTr="008839F3">
        <w:tc>
          <w:tcPr>
            <w:tcW w:w="959"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4F2C3D" w:rsidTr="00B8773E">
        <w:tc>
          <w:tcPr>
            <w:tcW w:w="959" w:type="dxa"/>
          </w:tcPr>
          <w:p w:rsidR="004F2C3D" w:rsidRPr="007C3341" w:rsidRDefault="004F2C3D" w:rsidP="00B8773E">
            <w:pPr>
              <w:spacing w:after="360"/>
              <w:rPr>
                <w:sz w:val="28"/>
                <w:szCs w:val="28"/>
              </w:rPr>
            </w:pPr>
            <w:r w:rsidRPr="007C3341">
              <w:rPr>
                <w:sz w:val="28"/>
                <w:szCs w:val="28"/>
              </w:rPr>
              <w:t>1</w:t>
            </w:r>
          </w:p>
        </w:tc>
        <w:tc>
          <w:tcPr>
            <w:tcW w:w="3118" w:type="dxa"/>
          </w:tcPr>
          <w:p w:rsidR="004F2C3D" w:rsidRPr="007C3341" w:rsidRDefault="004F2C3D" w:rsidP="00B8773E">
            <w:pPr>
              <w:spacing w:after="360"/>
              <w:rPr>
                <w:sz w:val="28"/>
                <w:szCs w:val="28"/>
              </w:rPr>
            </w:pPr>
            <w:r>
              <w:rPr>
                <w:sz w:val="28"/>
                <w:szCs w:val="28"/>
              </w:rPr>
              <w:t>Россияне</w:t>
            </w:r>
          </w:p>
        </w:tc>
        <w:tc>
          <w:tcPr>
            <w:tcW w:w="5670" w:type="dxa"/>
          </w:tcPr>
          <w:p w:rsidR="004F2C3D" w:rsidRPr="007C3341" w:rsidRDefault="004F2C3D" w:rsidP="00B8773E">
            <w:pPr>
              <w:spacing w:after="360"/>
              <w:rPr>
                <w:sz w:val="28"/>
                <w:szCs w:val="28"/>
              </w:rPr>
            </w:pPr>
            <w:r>
              <w:rPr>
                <w:sz w:val="28"/>
                <w:szCs w:val="28"/>
              </w:rPr>
              <w:t>76</w:t>
            </w:r>
            <w:r w:rsidRPr="007C3341">
              <w:rPr>
                <w:sz w:val="28"/>
                <w:szCs w:val="28"/>
              </w:rPr>
              <w:t xml:space="preserve"> (</w:t>
            </w:r>
            <w:r>
              <w:rPr>
                <w:sz w:val="28"/>
                <w:szCs w:val="28"/>
              </w:rPr>
              <w:t>51,35</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2</w:t>
            </w:r>
          </w:p>
        </w:tc>
        <w:tc>
          <w:tcPr>
            <w:tcW w:w="3118" w:type="dxa"/>
          </w:tcPr>
          <w:p w:rsidR="004F2C3D" w:rsidRPr="007C3341" w:rsidRDefault="004F2C3D" w:rsidP="00B8773E">
            <w:pPr>
              <w:spacing w:after="360"/>
              <w:rPr>
                <w:sz w:val="28"/>
                <w:szCs w:val="28"/>
              </w:rPr>
            </w:pPr>
            <w:r>
              <w:rPr>
                <w:sz w:val="28"/>
                <w:szCs w:val="28"/>
              </w:rPr>
              <w:t>Владимир Путин</w:t>
            </w:r>
          </w:p>
        </w:tc>
        <w:tc>
          <w:tcPr>
            <w:tcW w:w="5670" w:type="dxa"/>
          </w:tcPr>
          <w:p w:rsidR="004F2C3D" w:rsidRPr="007C3341" w:rsidRDefault="004F2C3D" w:rsidP="00B8773E">
            <w:pPr>
              <w:spacing w:after="360"/>
              <w:rPr>
                <w:sz w:val="28"/>
                <w:szCs w:val="28"/>
              </w:rPr>
            </w:pPr>
            <w:r>
              <w:rPr>
                <w:sz w:val="28"/>
                <w:szCs w:val="28"/>
              </w:rPr>
              <w:t>32</w:t>
            </w:r>
            <w:r w:rsidRPr="007C3341">
              <w:rPr>
                <w:sz w:val="28"/>
                <w:szCs w:val="28"/>
              </w:rPr>
              <w:t xml:space="preserve"> (</w:t>
            </w:r>
            <w:r>
              <w:rPr>
                <w:sz w:val="28"/>
                <w:szCs w:val="28"/>
              </w:rPr>
              <w:t>21,67</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3</w:t>
            </w:r>
          </w:p>
        </w:tc>
        <w:tc>
          <w:tcPr>
            <w:tcW w:w="3118" w:type="dxa"/>
          </w:tcPr>
          <w:p w:rsidR="004F2C3D" w:rsidRPr="00607128" w:rsidRDefault="004F2C3D" w:rsidP="00B8773E">
            <w:pPr>
              <w:spacing w:after="360"/>
              <w:rPr>
                <w:sz w:val="28"/>
                <w:szCs w:val="28"/>
              </w:rPr>
            </w:pPr>
            <w:r>
              <w:rPr>
                <w:sz w:val="28"/>
                <w:szCs w:val="28"/>
                <w:lang w:val="en-US"/>
              </w:rPr>
              <w:t>Pussy Riot</w:t>
            </w:r>
          </w:p>
        </w:tc>
        <w:tc>
          <w:tcPr>
            <w:tcW w:w="5670" w:type="dxa"/>
          </w:tcPr>
          <w:p w:rsidR="004F2C3D" w:rsidRPr="007C3341" w:rsidRDefault="004F2C3D" w:rsidP="00B8773E">
            <w:pPr>
              <w:spacing w:after="360"/>
              <w:rPr>
                <w:sz w:val="28"/>
                <w:szCs w:val="28"/>
              </w:rPr>
            </w:pPr>
            <w:r>
              <w:rPr>
                <w:sz w:val="28"/>
                <w:szCs w:val="28"/>
              </w:rPr>
              <w:t>19 (12,84</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4</w:t>
            </w:r>
          </w:p>
        </w:tc>
        <w:tc>
          <w:tcPr>
            <w:tcW w:w="3118" w:type="dxa"/>
          </w:tcPr>
          <w:p w:rsidR="004F2C3D" w:rsidRPr="007C3341" w:rsidRDefault="004F2C3D" w:rsidP="00B8773E">
            <w:pPr>
              <w:spacing w:after="360"/>
              <w:rPr>
                <w:sz w:val="28"/>
                <w:szCs w:val="28"/>
              </w:rPr>
            </w:pPr>
            <w:r>
              <w:rPr>
                <w:sz w:val="28"/>
                <w:szCs w:val="28"/>
              </w:rPr>
              <w:t>Животные</w:t>
            </w:r>
          </w:p>
        </w:tc>
        <w:tc>
          <w:tcPr>
            <w:tcW w:w="5670" w:type="dxa"/>
          </w:tcPr>
          <w:p w:rsidR="004F2C3D" w:rsidRPr="007C3341" w:rsidRDefault="004F2C3D" w:rsidP="00B8773E">
            <w:pPr>
              <w:spacing w:after="360"/>
              <w:rPr>
                <w:sz w:val="28"/>
                <w:szCs w:val="28"/>
              </w:rPr>
            </w:pPr>
            <w:r>
              <w:rPr>
                <w:sz w:val="28"/>
                <w:szCs w:val="28"/>
              </w:rPr>
              <w:t>4 (2</w:t>
            </w:r>
            <w:r w:rsidRPr="007C3341">
              <w:rPr>
                <w:sz w:val="28"/>
                <w:szCs w:val="28"/>
              </w:rPr>
              <w:t>,</w:t>
            </w:r>
            <w:r>
              <w:rPr>
                <w:sz w:val="28"/>
                <w:szCs w:val="28"/>
              </w:rPr>
              <w:t>7</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5</w:t>
            </w:r>
          </w:p>
        </w:tc>
        <w:tc>
          <w:tcPr>
            <w:tcW w:w="3118" w:type="dxa"/>
          </w:tcPr>
          <w:p w:rsidR="004F2C3D" w:rsidRPr="007C3341" w:rsidRDefault="004F2C3D" w:rsidP="00B8773E">
            <w:pPr>
              <w:spacing w:after="360"/>
              <w:rPr>
                <w:sz w:val="28"/>
                <w:szCs w:val="28"/>
              </w:rPr>
            </w:pPr>
            <w:r>
              <w:rPr>
                <w:sz w:val="28"/>
                <w:szCs w:val="28"/>
              </w:rPr>
              <w:t>Советские люди</w:t>
            </w:r>
          </w:p>
        </w:tc>
        <w:tc>
          <w:tcPr>
            <w:tcW w:w="5670" w:type="dxa"/>
          </w:tcPr>
          <w:p w:rsidR="004F2C3D" w:rsidRPr="007C3341" w:rsidRDefault="004F2C3D" w:rsidP="00B8773E">
            <w:pPr>
              <w:spacing w:after="360"/>
              <w:rPr>
                <w:sz w:val="28"/>
                <w:szCs w:val="28"/>
              </w:rPr>
            </w:pPr>
            <w:r>
              <w:rPr>
                <w:sz w:val="28"/>
                <w:szCs w:val="28"/>
              </w:rPr>
              <w:t>3 (2</w:t>
            </w:r>
            <w:r w:rsidRPr="007C3341">
              <w:rPr>
                <w:sz w:val="28"/>
                <w:szCs w:val="28"/>
              </w:rPr>
              <w:t>,</w:t>
            </w:r>
            <w:r>
              <w:rPr>
                <w:sz w:val="28"/>
                <w:szCs w:val="28"/>
              </w:rPr>
              <w:t>03</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6</w:t>
            </w:r>
          </w:p>
        </w:tc>
        <w:tc>
          <w:tcPr>
            <w:tcW w:w="3118" w:type="dxa"/>
          </w:tcPr>
          <w:p w:rsidR="004F2C3D" w:rsidRDefault="004F2C3D" w:rsidP="00B8773E">
            <w:pPr>
              <w:spacing w:after="360"/>
              <w:rPr>
                <w:sz w:val="28"/>
                <w:szCs w:val="28"/>
              </w:rPr>
            </w:pPr>
            <w:r>
              <w:rPr>
                <w:sz w:val="28"/>
                <w:szCs w:val="28"/>
              </w:rPr>
              <w:t>Андрей Звягинцев</w:t>
            </w:r>
          </w:p>
        </w:tc>
        <w:tc>
          <w:tcPr>
            <w:tcW w:w="5670" w:type="dxa"/>
          </w:tcPr>
          <w:p w:rsidR="004F2C3D" w:rsidRDefault="004F2C3D" w:rsidP="00B8773E">
            <w:pPr>
              <w:spacing w:after="360"/>
              <w:rPr>
                <w:sz w:val="28"/>
                <w:szCs w:val="28"/>
              </w:rPr>
            </w:pPr>
            <w:r>
              <w:rPr>
                <w:sz w:val="28"/>
                <w:szCs w:val="28"/>
              </w:rPr>
              <w:t>2 (1</w:t>
            </w:r>
            <w:r w:rsidRPr="007C3341">
              <w:rPr>
                <w:sz w:val="28"/>
                <w:szCs w:val="28"/>
              </w:rPr>
              <w:t>,</w:t>
            </w:r>
            <w:r>
              <w:rPr>
                <w:sz w:val="28"/>
                <w:szCs w:val="28"/>
              </w:rPr>
              <w:t>35</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7</w:t>
            </w:r>
          </w:p>
        </w:tc>
        <w:tc>
          <w:tcPr>
            <w:tcW w:w="3118" w:type="dxa"/>
          </w:tcPr>
          <w:p w:rsidR="004F2C3D" w:rsidRPr="007A3C8A" w:rsidRDefault="004F2C3D" w:rsidP="00B8773E">
            <w:pPr>
              <w:spacing w:after="360"/>
              <w:rPr>
                <w:sz w:val="28"/>
                <w:szCs w:val="28"/>
              </w:rPr>
            </w:pPr>
            <w:r>
              <w:rPr>
                <w:sz w:val="28"/>
                <w:szCs w:val="28"/>
              </w:rPr>
              <w:t>Алексей Сорокин</w:t>
            </w:r>
          </w:p>
        </w:tc>
        <w:tc>
          <w:tcPr>
            <w:tcW w:w="5670" w:type="dxa"/>
          </w:tcPr>
          <w:p w:rsidR="004F2C3D" w:rsidRDefault="004F2C3D" w:rsidP="00B8773E">
            <w:pPr>
              <w:spacing w:after="360"/>
              <w:rPr>
                <w:sz w:val="28"/>
                <w:szCs w:val="28"/>
              </w:rPr>
            </w:pPr>
            <w:r>
              <w:rPr>
                <w:sz w:val="28"/>
                <w:szCs w:val="28"/>
              </w:rPr>
              <w:t>1 (0,68</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8</w:t>
            </w:r>
          </w:p>
        </w:tc>
        <w:tc>
          <w:tcPr>
            <w:tcW w:w="3118" w:type="dxa"/>
          </w:tcPr>
          <w:p w:rsidR="004F2C3D" w:rsidRDefault="004F2C3D" w:rsidP="00B8773E">
            <w:pPr>
              <w:spacing w:after="360"/>
              <w:rPr>
                <w:sz w:val="28"/>
                <w:szCs w:val="28"/>
              </w:rPr>
            </w:pPr>
            <w:r>
              <w:rPr>
                <w:sz w:val="28"/>
                <w:szCs w:val="28"/>
              </w:rPr>
              <w:t>Иосиф Кобзон</w:t>
            </w:r>
          </w:p>
        </w:tc>
        <w:tc>
          <w:tcPr>
            <w:tcW w:w="5670" w:type="dxa"/>
          </w:tcPr>
          <w:p w:rsidR="004F2C3D" w:rsidRDefault="004F2C3D" w:rsidP="00B8773E">
            <w:pPr>
              <w:spacing w:after="360"/>
              <w:rPr>
                <w:sz w:val="28"/>
                <w:szCs w:val="28"/>
              </w:rPr>
            </w:pPr>
            <w:r>
              <w:rPr>
                <w:sz w:val="28"/>
                <w:szCs w:val="28"/>
              </w:rPr>
              <w:t>1 (0,68</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9</w:t>
            </w:r>
          </w:p>
        </w:tc>
        <w:tc>
          <w:tcPr>
            <w:tcW w:w="3118" w:type="dxa"/>
          </w:tcPr>
          <w:p w:rsidR="004F2C3D" w:rsidRDefault="004F2C3D" w:rsidP="00B8773E">
            <w:pPr>
              <w:spacing w:after="360"/>
              <w:rPr>
                <w:sz w:val="28"/>
                <w:szCs w:val="28"/>
              </w:rPr>
            </w:pPr>
            <w:r>
              <w:rPr>
                <w:sz w:val="28"/>
                <w:szCs w:val="28"/>
              </w:rPr>
              <w:t>Михаил Ходорковский</w:t>
            </w:r>
          </w:p>
        </w:tc>
        <w:tc>
          <w:tcPr>
            <w:tcW w:w="5670" w:type="dxa"/>
          </w:tcPr>
          <w:p w:rsidR="004F2C3D" w:rsidRDefault="004F2C3D" w:rsidP="00B8773E">
            <w:pPr>
              <w:spacing w:after="360"/>
              <w:rPr>
                <w:sz w:val="28"/>
                <w:szCs w:val="28"/>
              </w:rPr>
            </w:pPr>
            <w:r>
              <w:rPr>
                <w:sz w:val="28"/>
                <w:szCs w:val="28"/>
              </w:rPr>
              <w:t>1 (0,68</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10</w:t>
            </w:r>
          </w:p>
        </w:tc>
        <w:tc>
          <w:tcPr>
            <w:tcW w:w="3118" w:type="dxa"/>
          </w:tcPr>
          <w:p w:rsidR="004F2C3D" w:rsidRDefault="004F2C3D" w:rsidP="00B8773E">
            <w:pPr>
              <w:spacing w:after="360"/>
              <w:rPr>
                <w:sz w:val="28"/>
                <w:szCs w:val="28"/>
              </w:rPr>
            </w:pPr>
            <w:r>
              <w:rPr>
                <w:sz w:val="28"/>
                <w:szCs w:val="28"/>
              </w:rPr>
              <w:t>Александр Литвиненко</w:t>
            </w:r>
          </w:p>
        </w:tc>
        <w:tc>
          <w:tcPr>
            <w:tcW w:w="5670" w:type="dxa"/>
          </w:tcPr>
          <w:p w:rsidR="004F2C3D" w:rsidRDefault="004F2C3D" w:rsidP="00B8773E">
            <w:pPr>
              <w:spacing w:after="360"/>
              <w:rPr>
                <w:sz w:val="28"/>
                <w:szCs w:val="28"/>
              </w:rPr>
            </w:pPr>
            <w:r>
              <w:rPr>
                <w:sz w:val="28"/>
                <w:szCs w:val="28"/>
              </w:rPr>
              <w:t>1 (0,68</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11</w:t>
            </w:r>
          </w:p>
        </w:tc>
        <w:tc>
          <w:tcPr>
            <w:tcW w:w="3118" w:type="dxa"/>
          </w:tcPr>
          <w:p w:rsidR="004F2C3D" w:rsidRDefault="004F2C3D" w:rsidP="00B8773E">
            <w:pPr>
              <w:spacing w:after="360"/>
              <w:rPr>
                <w:sz w:val="28"/>
                <w:szCs w:val="28"/>
              </w:rPr>
            </w:pPr>
            <w:r>
              <w:rPr>
                <w:sz w:val="28"/>
                <w:szCs w:val="28"/>
              </w:rPr>
              <w:t>Сергей Пугачев</w:t>
            </w:r>
          </w:p>
        </w:tc>
        <w:tc>
          <w:tcPr>
            <w:tcW w:w="5670" w:type="dxa"/>
          </w:tcPr>
          <w:p w:rsidR="004F2C3D" w:rsidRDefault="004F2C3D" w:rsidP="00B8773E">
            <w:pPr>
              <w:spacing w:after="360"/>
              <w:rPr>
                <w:sz w:val="28"/>
                <w:szCs w:val="28"/>
              </w:rPr>
            </w:pPr>
            <w:r>
              <w:rPr>
                <w:sz w:val="28"/>
                <w:szCs w:val="28"/>
              </w:rPr>
              <w:t>1 (0,68</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lastRenderedPageBreak/>
              <w:t>12</w:t>
            </w:r>
          </w:p>
        </w:tc>
        <w:tc>
          <w:tcPr>
            <w:tcW w:w="3118" w:type="dxa"/>
          </w:tcPr>
          <w:p w:rsidR="004F2C3D" w:rsidRDefault="004F2C3D" w:rsidP="00B8773E">
            <w:pPr>
              <w:spacing w:after="360"/>
              <w:rPr>
                <w:sz w:val="28"/>
                <w:szCs w:val="28"/>
              </w:rPr>
            </w:pPr>
            <w:r>
              <w:rPr>
                <w:sz w:val="28"/>
                <w:szCs w:val="28"/>
              </w:rPr>
              <w:t>Сергей Лавров</w:t>
            </w:r>
          </w:p>
        </w:tc>
        <w:tc>
          <w:tcPr>
            <w:tcW w:w="5670" w:type="dxa"/>
          </w:tcPr>
          <w:p w:rsidR="004F2C3D" w:rsidRDefault="004F2C3D" w:rsidP="00B8773E">
            <w:pPr>
              <w:spacing w:after="360"/>
              <w:rPr>
                <w:sz w:val="28"/>
                <w:szCs w:val="28"/>
              </w:rPr>
            </w:pPr>
            <w:r>
              <w:rPr>
                <w:sz w:val="28"/>
                <w:szCs w:val="28"/>
              </w:rPr>
              <w:t>1 (0,68</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13</w:t>
            </w:r>
          </w:p>
        </w:tc>
        <w:tc>
          <w:tcPr>
            <w:tcW w:w="3118" w:type="dxa"/>
          </w:tcPr>
          <w:p w:rsidR="004F2C3D" w:rsidRDefault="004F2C3D" w:rsidP="00B8773E">
            <w:pPr>
              <w:spacing w:after="360"/>
              <w:rPr>
                <w:sz w:val="28"/>
                <w:szCs w:val="28"/>
              </w:rPr>
            </w:pPr>
            <w:r>
              <w:rPr>
                <w:sz w:val="28"/>
                <w:szCs w:val="28"/>
              </w:rPr>
              <w:t>Крымские татары</w:t>
            </w:r>
          </w:p>
        </w:tc>
        <w:tc>
          <w:tcPr>
            <w:tcW w:w="5670" w:type="dxa"/>
          </w:tcPr>
          <w:p w:rsidR="004F2C3D" w:rsidRDefault="004F2C3D" w:rsidP="00B8773E">
            <w:pPr>
              <w:spacing w:after="360"/>
              <w:rPr>
                <w:sz w:val="28"/>
                <w:szCs w:val="28"/>
              </w:rPr>
            </w:pPr>
            <w:r>
              <w:rPr>
                <w:sz w:val="28"/>
                <w:szCs w:val="28"/>
              </w:rPr>
              <w:t>1 (0,68</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13</w:t>
            </w:r>
          </w:p>
        </w:tc>
        <w:tc>
          <w:tcPr>
            <w:tcW w:w="3118" w:type="dxa"/>
          </w:tcPr>
          <w:p w:rsidR="004F2C3D" w:rsidRDefault="004F2C3D" w:rsidP="00B8773E">
            <w:pPr>
              <w:spacing w:after="360"/>
              <w:rPr>
                <w:sz w:val="28"/>
                <w:szCs w:val="28"/>
              </w:rPr>
            </w:pPr>
            <w:r>
              <w:rPr>
                <w:sz w:val="28"/>
                <w:szCs w:val="28"/>
              </w:rPr>
              <w:t>Иосиф Сталин</w:t>
            </w:r>
          </w:p>
        </w:tc>
        <w:tc>
          <w:tcPr>
            <w:tcW w:w="5670" w:type="dxa"/>
          </w:tcPr>
          <w:p w:rsidR="004F2C3D" w:rsidRDefault="004F2C3D" w:rsidP="00B8773E">
            <w:pPr>
              <w:spacing w:after="360"/>
              <w:rPr>
                <w:sz w:val="28"/>
                <w:szCs w:val="28"/>
              </w:rPr>
            </w:pPr>
            <w:r>
              <w:rPr>
                <w:sz w:val="28"/>
                <w:szCs w:val="28"/>
              </w:rPr>
              <w:t>1 (0,68</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15</w:t>
            </w:r>
          </w:p>
        </w:tc>
        <w:tc>
          <w:tcPr>
            <w:tcW w:w="3118" w:type="dxa"/>
          </w:tcPr>
          <w:p w:rsidR="004F2C3D" w:rsidRDefault="004F2C3D" w:rsidP="00B8773E">
            <w:pPr>
              <w:spacing w:after="360"/>
              <w:rPr>
                <w:sz w:val="28"/>
                <w:szCs w:val="28"/>
              </w:rPr>
            </w:pPr>
            <w:r>
              <w:rPr>
                <w:sz w:val="28"/>
                <w:szCs w:val="28"/>
              </w:rPr>
              <w:t>Алексей Навальный</w:t>
            </w:r>
          </w:p>
        </w:tc>
        <w:tc>
          <w:tcPr>
            <w:tcW w:w="5670" w:type="dxa"/>
          </w:tcPr>
          <w:p w:rsidR="004F2C3D" w:rsidRPr="00D22108" w:rsidRDefault="004F2C3D" w:rsidP="00B8773E">
            <w:pPr>
              <w:spacing w:after="360"/>
            </w:pPr>
            <w:r>
              <w:rPr>
                <w:sz w:val="28"/>
                <w:szCs w:val="28"/>
              </w:rPr>
              <w:t>1 (0,68</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16</w:t>
            </w:r>
          </w:p>
        </w:tc>
        <w:tc>
          <w:tcPr>
            <w:tcW w:w="3118" w:type="dxa"/>
          </w:tcPr>
          <w:p w:rsidR="004F2C3D" w:rsidRDefault="004F2C3D" w:rsidP="00B8773E">
            <w:pPr>
              <w:spacing w:after="360"/>
              <w:rPr>
                <w:sz w:val="28"/>
                <w:szCs w:val="28"/>
              </w:rPr>
            </w:pPr>
            <w:r>
              <w:rPr>
                <w:sz w:val="28"/>
                <w:szCs w:val="28"/>
              </w:rPr>
              <w:t>Геннадий Тимченко</w:t>
            </w:r>
          </w:p>
        </w:tc>
        <w:tc>
          <w:tcPr>
            <w:tcW w:w="5670" w:type="dxa"/>
          </w:tcPr>
          <w:p w:rsidR="004F2C3D" w:rsidRDefault="004F2C3D" w:rsidP="00B8773E">
            <w:pPr>
              <w:spacing w:after="360"/>
              <w:rPr>
                <w:sz w:val="28"/>
                <w:szCs w:val="28"/>
              </w:rPr>
            </w:pPr>
            <w:r>
              <w:rPr>
                <w:sz w:val="28"/>
                <w:szCs w:val="28"/>
              </w:rPr>
              <w:t>1 (0,68</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17</w:t>
            </w:r>
          </w:p>
        </w:tc>
        <w:tc>
          <w:tcPr>
            <w:tcW w:w="3118" w:type="dxa"/>
          </w:tcPr>
          <w:p w:rsidR="004F2C3D" w:rsidRDefault="004F2C3D" w:rsidP="00B8773E">
            <w:pPr>
              <w:spacing w:after="360"/>
              <w:rPr>
                <w:sz w:val="28"/>
                <w:szCs w:val="28"/>
              </w:rPr>
            </w:pPr>
            <w:r>
              <w:rPr>
                <w:sz w:val="28"/>
                <w:szCs w:val="28"/>
              </w:rPr>
              <w:t>Михаил Горбачев</w:t>
            </w:r>
          </w:p>
        </w:tc>
        <w:tc>
          <w:tcPr>
            <w:tcW w:w="5670" w:type="dxa"/>
          </w:tcPr>
          <w:p w:rsidR="004F2C3D" w:rsidRDefault="004F2C3D" w:rsidP="00B8773E">
            <w:pPr>
              <w:spacing w:after="360"/>
              <w:rPr>
                <w:sz w:val="28"/>
                <w:szCs w:val="28"/>
              </w:rPr>
            </w:pPr>
            <w:r>
              <w:rPr>
                <w:sz w:val="28"/>
                <w:szCs w:val="28"/>
              </w:rPr>
              <w:t>1 (0,68</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18</w:t>
            </w:r>
          </w:p>
        </w:tc>
        <w:tc>
          <w:tcPr>
            <w:tcW w:w="3118" w:type="dxa"/>
          </w:tcPr>
          <w:p w:rsidR="004F2C3D" w:rsidRDefault="004F2C3D" w:rsidP="00B8773E">
            <w:pPr>
              <w:spacing w:after="360"/>
              <w:rPr>
                <w:sz w:val="28"/>
                <w:szCs w:val="28"/>
              </w:rPr>
            </w:pPr>
            <w:r>
              <w:rPr>
                <w:sz w:val="28"/>
                <w:szCs w:val="28"/>
              </w:rPr>
              <w:t>Фабио Капелло</w:t>
            </w:r>
          </w:p>
        </w:tc>
        <w:tc>
          <w:tcPr>
            <w:tcW w:w="5670" w:type="dxa"/>
          </w:tcPr>
          <w:p w:rsidR="004F2C3D" w:rsidRDefault="004F2C3D" w:rsidP="00B8773E">
            <w:pPr>
              <w:spacing w:after="360"/>
              <w:rPr>
                <w:sz w:val="28"/>
                <w:szCs w:val="28"/>
              </w:rPr>
            </w:pPr>
            <w:r>
              <w:rPr>
                <w:sz w:val="28"/>
                <w:szCs w:val="28"/>
              </w:rPr>
              <w:t>1 (0,68</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p>
        </w:tc>
        <w:tc>
          <w:tcPr>
            <w:tcW w:w="3118" w:type="dxa"/>
          </w:tcPr>
          <w:p w:rsidR="004F2C3D" w:rsidRPr="007C3341" w:rsidRDefault="004F2C3D" w:rsidP="00B8773E">
            <w:pPr>
              <w:spacing w:after="360"/>
              <w:rPr>
                <w:sz w:val="28"/>
                <w:szCs w:val="28"/>
              </w:rPr>
            </w:pPr>
            <w:r w:rsidRPr="007C3341">
              <w:rPr>
                <w:sz w:val="28"/>
                <w:szCs w:val="28"/>
              </w:rPr>
              <w:t>Всего</w:t>
            </w:r>
          </w:p>
        </w:tc>
        <w:tc>
          <w:tcPr>
            <w:tcW w:w="5670" w:type="dxa"/>
          </w:tcPr>
          <w:p w:rsidR="004F2C3D" w:rsidRPr="007C3341" w:rsidRDefault="004F2C3D" w:rsidP="00B8773E">
            <w:pPr>
              <w:spacing w:after="360"/>
              <w:rPr>
                <w:sz w:val="28"/>
                <w:szCs w:val="28"/>
              </w:rPr>
            </w:pPr>
            <w:r>
              <w:rPr>
                <w:sz w:val="28"/>
                <w:szCs w:val="28"/>
              </w:rPr>
              <w:t>148</w:t>
            </w:r>
            <w:r w:rsidRPr="007C3341">
              <w:rPr>
                <w:sz w:val="28"/>
                <w:szCs w:val="28"/>
              </w:rPr>
              <w:t xml:space="preserve"> (100%)</w:t>
            </w:r>
          </w:p>
        </w:tc>
      </w:tr>
    </w:tbl>
    <w:p w:rsidR="008839F3" w:rsidRDefault="008839F3" w:rsidP="008839F3">
      <w:pPr>
        <w:tabs>
          <w:tab w:val="left" w:pos="7680"/>
        </w:tabs>
        <w:spacing w:line="360" w:lineRule="auto"/>
        <w:ind w:firstLine="709"/>
        <w:jc w:val="both"/>
        <w:rPr>
          <w:sz w:val="28"/>
          <w:szCs w:val="28"/>
        </w:rPr>
      </w:pPr>
    </w:p>
    <w:p w:rsidR="008839F3" w:rsidRDefault="008839F3" w:rsidP="008839F3">
      <w:pPr>
        <w:tabs>
          <w:tab w:val="left" w:pos="7680"/>
        </w:tabs>
        <w:spacing w:line="360" w:lineRule="auto"/>
        <w:ind w:firstLine="709"/>
        <w:jc w:val="both"/>
        <w:rPr>
          <w:sz w:val="28"/>
          <w:szCs w:val="28"/>
        </w:rPr>
      </w:pPr>
      <w:r>
        <w:rPr>
          <w:sz w:val="28"/>
          <w:szCs w:val="28"/>
        </w:rPr>
        <w:t xml:space="preserve">В ноябре в тройку лидеров удалось выбиться </w:t>
      </w:r>
      <w:r>
        <w:rPr>
          <w:sz w:val="28"/>
          <w:szCs w:val="28"/>
          <w:lang w:val="en-US"/>
        </w:rPr>
        <w:t>Pussy</w:t>
      </w:r>
      <w:r w:rsidRPr="008839F3">
        <w:rPr>
          <w:sz w:val="28"/>
          <w:szCs w:val="28"/>
        </w:rPr>
        <w:t xml:space="preserve"> </w:t>
      </w:r>
      <w:r>
        <w:rPr>
          <w:sz w:val="28"/>
          <w:szCs w:val="28"/>
          <w:lang w:val="en-US"/>
        </w:rPr>
        <w:t>Riot</w:t>
      </w:r>
      <w:r>
        <w:rPr>
          <w:sz w:val="28"/>
          <w:szCs w:val="28"/>
        </w:rPr>
        <w:t>: девушки отправились в Лондон и этому визиту посвящена галерея даже более объемная, чем «Путину в действии»</w:t>
      </w:r>
      <w:proofErr w:type="gramStart"/>
      <w:r>
        <w:rPr>
          <w:sz w:val="28"/>
          <w:szCs w:val="28"/>
        </w:rPr>
        <w:t>.</w:t>
      </w:r>
      <w:proofErr w:type="gramEnd"/>
      <w:r>
        <w:rPr>
          <w:sz w:val="28"/>
          <w:szCs w:val="28"/>
        </w:rPr>
        <w:t xml:space="preserve"> Несколько материалов посвятили фильму Андрея Звягинцева «Левиафан»: со стоп-кадрами и информацией об актерах.</w:t>
      </w:r>
    </w:p>
    <w:p w:rsidR="008839F3" w:rsidRDefault="008839F3" w:rsidP="008839F3">
      <w:pPr>
        <w:tabs>
          <w:tab w:val="left" w:pos="7680"/>
        </w:tabs>
        <w:spacing w:line="360" w:lineRule="auto"/>
        <w:ind w:firstLine="709"/>
        <w:jc w:val="both"/>
        <w:rPr>
          <w:sz w:val="28"/>
          <w:szCs w:val="28"/>
        </w:rPr>
      </w:pPr>
      <w:r>
        <w:rPr>
          <w:sz w:val="28"/>
          <w:szCs w:val="28"/>
        </w:rPr>
        <w:t>По неустановленному инфоповоду вспоминали Александра Литвиненко, промелькнули Сталин и весь пул оппозиционеров. Об официальной политике – не так много.</w:t>
      </w:r>
    </w:p>
    <w:p w:rsidR="008839F3" w:rsidRDefault="008839F3" w:rsidP="008839F3">
      <w:pPr>
        <w:tabs>
          <w:tab w:val="left" w:pos="7680"/>
        </w:tabs>
        <w:spacing w:line="360" w:lineRule="auto"/>
        <w:ind w:firstLine="709"/>
        <w:jc w:val="both"/>
        <w:rPr>
          <w:sz w:val="28"/>
          <w:szCs w:val="28"/>
        </w:rPr>
      </w:pPr>
      <w:r>
        <w:rPr>
          <w:sz w:val="28"/>
          <w:szCs w:val="28"/>
        </w:rPr>
        <w:t xml:space="preserve">Отметим, что фотографии животных появляются только на страницах </w:t>
      </w:r>
      <w:r>
        <w:rPr>
          <w:sz w:val="28"/>
          <w:szCs w:val="28"/>
          <w:lang w:val="en-US"/>
        </w:rPr>
        <w:t>Guardian</w:t>
      </w:r>
      <w:r>
        <w:rPr>
          <w:sz w:val="28"/>
          <w:szCs w:val="28"/>
        </w:rPr>
        <w:t>. В основном это снимки дикой природы, но есть несколько, посвященных пятому дню рождения дочери одного из российских футболистов: на детский праздник в квартире привели дрессированного медведя. Столь знаменательному событию посвятили целый материал.</w:t>
      </w:r>
    </w:p>
    <w:p w:rsidR="008839F3" w:rsidRPr="008839F3" w:rsidRDefault="004F2C3D" w:rsidP="008839F3">
      <w:pPr>
        <w:tabs>
          <w:tab w:val="left" w:pos="7680"/>
        </w:tabs>
        <w:spacing w:line="360" w:lineRule="auto"/>
        <w:ind w:firstLine="709"/>
        <w:jc w:val="both"/>
        <w:rPr>
          <w:sz w:val="28"/>
          <w:u w:val="single"/>
        </w:rPr>
      </w:pPr>
      <w:r w:rsidRPr="008839F3">
        <w:rPr>
          <w:sz w:val="28"/>
          <w:u w:val="single"/>
        </w:rPr>
        <w:t>Общий рейтинг главных героев по популярности:</w:t>
      </w:r>
    </w:p>
    <w:p w:rsidR="004F2C3D" w:rsidRPr="00324E4F" w:rsidRDefault="004F2C3D" w:rsidP="008839F3">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4F2C3D" w:rsidTr="008839F3">
        <w:tc>
          <w:tcPr>
            <w:tcW w:w="959"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4F2C3D" w:rsidTr="00B8773E">
        <w:tc>
          <w:tcPr>
            <w:tcW w:w="959" w:type="dxa"/>
          </w:tcPr>
          <w:p w:rsidR="004F2C3D" w:rsidRPr="007C3341" w:rsidRDefault="004F2C3D" w:rsidP="00B8773E">
            <w:pPr>
              <w:spacing w:after="360"/>
              <w:rPr>
                <w:sz w:val="28"/>
                <w:szCs w:val="28"/>
              </w:rPr>
            </w:pPr>
            <w:r w:rsidRPr="007C3341">
              <w:rPr>
                <w:sz w:val="28"/>
                <w:szCs w:val="28"/>
              </w:rPr>
              <w:lastRenderedPageBreak/>
              <w:t>1</w:t>
            </w:r>
          </w:p>
        </w:tc>
        <w:tc>
          <w:tcPr>
            <w:tcW w:w="3118" w:type="dxa"/>
          </w:tcPr>
          <w:p w:rsidR="004F2C3D" w:rsidRPr="007C3341" w:rsidRDefault="004F2C3D" w:rsidP="00B8773E">
            <w:pPr>
              <w:spacing w:after="360"/>
              <w:rPr>
                <w:sz w:val="28"/>
                <w:szCs w:val="28"/>
              </w:rPr>
            </w:pPr>
            <w:r>
              <w:rPr>
                <w:sz w:val="28"/>
                <w:szCs w:val="28"/>
              </w:rPr>
              <w:t>Россияне</w:t>
            </w:r>
          </w:p>
        </w:tc>
        <w:tc>
          <w:tcPr>
            <w:tcW w:w="5670" w:type="dxa"/>
          </w:tcPr>
          <w:p w:rsidR="004F2C3D" w:rsidRPr="007C3341" w:rsidRDefault="004F2C3D" w:rsidP="00B8773E">
            <w:pPr>
              <w:spacing w:after="360"/>
              <w:rPr>
                <w:sz w:val="28"/>
                <w:szCs w:val="28"/>
              </w:rPr>
            </w:pPr>
            <w:r>
              <w:rPr>
                <w:sz w:val="28"/>
                <w:szCs w:val="28"/>
              </w:rPr>
              <w:t>111</w:t>
            </w:r>
            <w:r w:rsidRPr="007C3341">
              <w:rPr>
                <w:sz w:val="28"/>
                <w:szCs w:val="28"/>
              </w:rPr>
              <w:t xml:space="preserve"> (</w:t>
            </w:r>
            <w:r>
              <w:rPr>
                <w:sz w:val="28"/>
                <w:szCs w:val="28"/>
              </w:rPr>
              <w:t>45,51</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sidRPr="007C3341">
              <w:rPr>
                <w:sz w:val="28"/>
                <w:szCs w:val="28"/>
              </w:rPr>
              <w:t>2</w:t>
            </w:r>
          </w:p>
        </w:tc>
        <w:tc>
          <w:tcPr>
            <w:tcW w:w="3118" w:type="dxa"/>
          </w:tcPr>
          <w:p w:rsidR="004F2C3D" w:rsidRPr="007C3341" w:rsidRDefault="004F2C3D" w:rsidP="00B8773E">
            <w:pPr>
              <w:spacing w:after="360"/>
              <w:rPr>
                <w:sz w:val="28"/>
                <w:szCs w:val="28"/>
              </w:rPr>
            </w:pPr>
            <w:r>
              <w:rPr>
                <w:sz w:val="28"/>
                <w:szCs w:val="28"/>
              </w:rPr>
              <w:t>Владимир Путин</w:t>
            </w:r>
          </w:p>
        </w:tc>
        <w:tc>
          <w:tcPr>
            <w:tcW w:w="5670" w:type="dxa"/>
          </w:tcPr>
          <w:p w:rsidR="004F2C3D" w:rsidRPr="007C3341" w:rsidRDefault="004F2C3D" w:rsidP="00B8773E">
            <w:pPr>
              <w:spacing w:after="360"/>
              <w:rPr>
                <w:sz w:val="28"/>
                <w:szCs w:val="28"/>
              </w:rPr>
            </w:pPr>
            <w:r>
              <w:rPr>
                <w:sz w:val="28"/>
                <w:szCs w:val="28"/>
              </w:rPr>
              <w:t>62</w:t>
            </w:r>
            <w:r w:rsidRPr="007C3341">
              <w:rPr>
                <w:sz w:val="28"/>
                <w:szCs w:val="28"/>
              </w:rPr>
              <w:t xml:space="preserve"> (</w:t>
            </w:r>
            <w:r>
              <w:rPr>
                <w:sz w:val="28"/>
                <w:szCs w:val="28"/>
              </w:rPr>
              <w:t>25,2</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3</w:t>
            </w:r>
          </w:p>
        </w:tc>
        <w:tc>
          <w:tcPr>
            <w:tcW w:w="3118" w:type="dxa"/>
          </w:tcPr>
          <w:p w:rsidR="004F2C3D" w:rsidRPr="00607128" w:rsidRDefault="004F2C3D" w:rsidP="00B8773E">
            <w:pPr>
              <w:spacing w:after="360"/>
              <w:rPr>
                <w:sz w:val="28"/>
                <w:szCs w:val="28"/>
              </w:rPr>
            </w:pPr>
            <w:r>
              <w:rPr>
                <w:sz w:val="28"/>
                <w:szCs w:val="28"/>
                <w:lang w:val="en-US"/>
              </w:rPr>
              <w:t>Pussy Riot</w:t>
            </w:r>
          </w:p>
        </w:tc>
        <w:tc>
          <w:tcPr>
            <w:tcW w:w="5670" w:type="dxa"/>
          </w:tcPr>
          <w:p w:rsidR="004F2C3D" w:rsidRPr="007C3341" w:rsidRDefault="004F2C3D" w:rsidP="00B8773E">
            <w:pPr>
              <w:spacing w:after="360"/>
              <w:rPr>
                <w:sz w:val="28"/>
                <w:szCs w:val="28"/>
              </w:rPr>
            </w:pPr>
            <w:r>
              <w:rPr>
                <w:sz w:val="28"/>
                <w:szCs w:val="28"/>
              </w:rPr>
              <w:t>26 (10,57</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4</w:t>
            </w:r>
          </w:p>
        </w:tc>
        <w:tc>
          <w:tcPr>
            <w:tcW w:w="3118" w:type="dxa"/>
          </w:tcPr>
          <w:p w:rsidR="004F2C3D" w:rsidRPr="000519FB" w:rsidRDefault="004F2C3D" w:rsidP="00B8773E">
            <w:pPr>
              <w:spacing w:after="360"/>
              <w:rPr>
                <w:sz w:val="28"/>
                <w:szCs w:val="28"/>
              </w:rPr>
            </w:pPr>
            <w:r>
              <w:rPr>
                <w:sz w:val="28"/>
                <w:szCs w:val="28"/>
              </w:rPr>
              <w:t>Черкесы</w:t>
            </w:r>
          </w:p>
        </w:tc>
        <w:tc>
          <w:tcPr>
            <w:tcW w:w="5670" w:type="dxa"/>
          </w:tcPr>
          <w:p w:rsidR="004F2C3D" w:rsidRDefault="004F2C3D" w:rsidP="00B8773E">
            <w:pPr>
              <w:spacing w:after="360"/>
              <w:rPr>
                <w:sz w:val="28"/>
                <w:szCs w:val="28"/>
              </w:rPr>
            </w:pPr>
            <w:r>
              <w:rPr>
                <w:sz w:val="28"/>
                <w:szCs w:val="28"/>
              </w:rPr>
              <w:t>8 (3,25%)</w:t>
            </w:r>
          </w:p>
        </w:tc>
      </w:tr>
      <w:tr w:rsidR="004F2C3D" w:rsidTr="00B8773E">
        <w:tc>
          <w:tcPr>
            <w:tcW w:w="959" w:type="dxa"/>
          </w:tcPr>
          <w:p w:rsidR="004F2C3D" w:rsidRPr="007C3341" w:rsidRDefault="004F2C3D" w:rsidP="00B8773E">
            <w:pPr>
              <w:spacing w:after="360"/>
              <w:rPr>
                <w:sz w:val="28"/>
                <w:szCs w:val="28"/>
              </w:rPr>
            </w:pPr>
            <w:r>
              <w:rPr>
                <w:sz w:val="28"/>
                <w:szCs w:val="28"/>
              </w:rPr>
              <w:t>5</w:t>
            </w:r>
          </w:p>
        </w:tc>
        <w:tc>
          <w:tcPr>
            <w:tcW w:w="3118" w:type="dxa"/>
          </w:tcPr>
          <w:p w:rsidR="004F2C3D" w:rsidRPr="007C3341" w:rsidRDefault="004F2C3D" w:rsidP="00B8773E">
            <w:pPr>
              <w:spacing w:after="360"/>
              <w:rPr>
                <w:sz w:val="28"/>
                <w:szCs w:val="28"/>
              </w:rPr>
            </w:pPr>
            <w:r>
              <w:rPr>
                <w:sz w:val="28"/>
                <w:szCs w:val="28"/>
              </w:rPr>
              <w:t>Животные</w:t>
            </w:r>
          </w:p>
        </w:tc>
        <w:tc>
          <w:tcPr>
            <w:tcW w:w="5670" w:type="dxa"/>
          </w:tcPr>
          <w:p w:rsidR="004F2C3D" w:rsidRPr="007C3341" w:rsidRDefault="004F2C3D" w:rsidP="00B8773E">
            <w:pPr>
              <w:spacing w:after="360"/>
              <w:rPr>
                <w:sz w:val="28"/>
                <w:szCs w:val="28"/>
              </w:rPr>
            </w:pPr>
            <w:r>
              <w:rPr>
                <w:sz w:val="28"/>
                <w:szCs w:val="28"/>
              </w:rPr>
              <w:t>5 (2</w:t>
            </w:r>
            <w:r w:rsidRPr="007C3341">
              <w:rPr>
                <w:sz w:val="28"/>
                <w:szCs w:val="28"/>
              </w:rPr>
              <w:t>,</w:t>
            </w:r>
            <w:r>
              <w:rPr>
                <w:sz w:val="28"/>
                <w:szCs w:val="28"/>
              </w:rPr>
              <w:t>03</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6</w:t>
            </w:r>
          </w:p>
        </w:tc>
        <w:tc>
          <w:tcPr>
            <w:tcW w:w="3118" w:type="dxa"/>
          </w:tcPr>
          <w:p w:rsidR="004F2C3D" w:rsidRPr="007C3341" w:rsidRDefault="004F2C3D" w:rsidP="00B8773E">
            <w:pPr>
              <w:spacing w:after="360"/>
              <w:rPr>
                <w:sz w:val="28"/>
                <w:szCs w:val="28"/>
              </w:rPr>
            </w:pPr>
            <w:r>
              <w:rPr>
                <w:sz w:val="28"/>
                <w:szCs w:val="28"/>
              </w:rPr>
              <w:t>Советские люди</w:t>
            </w:r>
          </w:p>
        </w:tc>
        <w:tc>
          <w:tcPr>
            <w:tcW w:w="5670" w:type="dxa"/>
          </w:tcPr>
          <w:p w:rsidR="004F2C3D" w:rsidRPr="007C3341" w:rsidRDefault="004F2C3D" w:rsidP="00B8773E">
            <w:pPr>
              <w:spacing w:after="360"/>
              <w:rPr>
                <w:sz w:val="28"/>
                <w:szCs w:val="28"/>
              </w:rPr>
            </w:pPr>
            <w:r>
              <w:rPr>
                <w:sz w:val="28"/>
                <w:szCs w:val="28"/>
              </w:rPr>
              <w:t>3 (1</w:t>
            </w:r>
            <w:r w:rsidRPr="007C3341">
              <w:rPr>
                <w:sz w:val="28"/>
                <w:szCs w:val="28"/>
              </w:rPr>
              <w:t>,</w:t>
            </w:r>
            <w:r>
              <w:rPr>
                <w:sz w:val="28"/>
                <w:szCs w:val="28"/>
              </w:rPr>
              <w:t>22</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7</w:t>
            </w:r>
          </w:p>
        </w:tc>
        <w:tc>
          <w:tcPr>
            <w:tcW w:w="3118" w:type="dxa"/>
          </w:tcPr>
          <w:p w:rsidR="004F2C3D" w:rsidRDefault="004F2C3D" w:rsidP="00B8773E">
            <w:pPr>
              <w:spacing w:after="360"/>
              <w:rPr>
                <w:sz w:val="28"/>
                <w:szCs w:val="28"/>
              </w:rPr>
            </w:pPr>
            <w:r>
              <w:rPr>
                <w:sz w:val="28"/>
                <w:szCs w:val="28"/>
              </w:rPr>
              <w:t>Дарья Жукова</w:t>
            </w:r>
          </w:p>
        </w:tc>
        <w:tc>
          <w:tcPr>
            <w:tcW w:w="5670" w:type="dxa"/>
          </w:tcPr>
          <w:p w:rsidR="004F2C3D" w:rsidRDefault="004F2C3D" w:rsidP="00B8773E">
            <w:pPr>
              <w:spacing w:after="360"/>
              <w:rPr>
                <w:sz w:val="28"/>
                <w:szCs w:val="28"/>
              </w:rPr>
            </w:pPr>
            <w:r>
              <w:rPr>
                <w:sz w:val="28"/>
                <w:szCs w:val="28"/>
              </w:rPr>
              <w:t>3 (1</w:t>
            </w:r>
            <w:r w:rsidRPr="007C3341">
              <w:rPr>
                <w:sz w:val="28"/>
                <w:szCs w:val="28"/>
              </w:rPr>
              <w:t>,</w:t>
            </w:r>
            <w:r>
              <w:rPr>
                <w:sz w:val="28"/>
                <w:szCs w:val="28"/>
              </w:rPr>
              <w:t>22</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8</w:t>
            </w:r>
          </w:p>
        </w:tc>
        <w:tc>
          <w:tcPr>
            <w:tcW w:w="3118" w:type="dxa"/>
          </w:tcPr>
          <w:p w:rsidR="004F2C3D" w:rsidRDefault="004F2C3D" w:rsidP="00B8773E">
            <w:pPr>
              <w:spacing w:after="360"/>
              <w:rPr>
                <w:sz w:val="28"/>
                <w:szCs w:val="28"/>
              </w:rPr>
            </w:pPr>
            <w:r>
              <w:rPr>
                <w:sz w:val="28"/>
                <w:szCs w:val="28"/>
              </w:rPr>
              <w:t>Андрей Звягинцев</w:t>
            </w:r>
          </w:p>
        </w:tc>
        <w:tc>
          <w:tcPr>
            <w:tcW w:w="5670" w:type="dxa"/>
          </w:tcPr>
          <w:p w:rsidR="004F2C3D" w:rsidRDefault="004F2C3D" w:rsidP="00B8773E">
            <w:pPr>
              <w:spacing w:after="360"/>
              <w:rPr>
                <w:sz w:val="28"/>
                <w:szCs w:val="28"/>
              </w:rPr>
            </w:pPr>
            <w:r>
              <w:rPr>
                <w:sz w:val="28"/>
                <w:szCs w:val="28"/>
              </w:rPr>
              <w:t>2 (0</w:t>
            </w:r>
            <w:r w:rsidRPr="007C3341">
              <w:rPr>
                <w:sz w:val="28"/>
                <w:szCs w:val="28"/>
              </w:rPr>
              <w:t>,</w:t>
            </w:r>
            <w:r>
              <w:rPr>
                <w:sz w:val="28"/>
                <w:szCs w:val="28"/>
              </w:rPr>
              <w:t>81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9</w:t>
            </w:r>
          </w:p>
        </w:tc>
        <w:tc>
          <w:tcPr>
            <w:tcW w:w="3118" w:type="dxa"/>
          </w:tcPr>
          <w:p w:rsidR="004F2C3D" w:rsidRDefault="004F2C3D" w:rsidP="00B8773E">
            <w:pPr>
              <w:spacing w:after="360"/>
              <w:rPr>
                <w:sz w:val="28"/>
                <w:szCs w:val="28"/>
              </w:rPr>
            </w:pPr>
            <w:r>
              <w:rPr>
                <w:sz w:val="28"/>
                <w:szCs w:val="28"/>
              </w:rPr>
              <w:t>Дмитрий Медведев</w:t>
            </w:r>
          </w:p>
        </w:tc>
        <w:tc>
          <w:tcPr>
            <w:tcW w:w="5670" w:type="dxa"/>
          </w:tcPr>
          <w:p w:rsidR="004F2C3D" w:rsidRDefault="004F2C3D" w:rsidP="00B8773E">
            <w:pPr>
              <w:spacing w:after="360"/>
              <w:rPr>
                <w:sz w:val="28"/>
                <w:szCs w:val="28"/>
              </w:rPr>
            </w:pPr>
            <w:r>
              <w:rPr>
                <w:sz w:val="28"/>
                <w:szCs w:val="28"/>
              </w:rPr>
              <w:t>2 (0</w:t>
            </w:r>
            <w:r w:rsidRPr="007C3341">
              <w:rPr>
                <w:sz w:val="28"/>
                <w:szCs w:val="28"/>
              </w:rPr>
              <w:t>,</w:t>
            </w:r>
            <w:r>
              <w:rPr>
                <w:sz w:val="28"/>
                <w:szCs w:val="28"/>
              </w:rPr>
              <w:t>81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10</w:t>
            </w:r>
          </w:p>
        </w:tc>
        <w:tc>
          <w:tcPr>
            <w:tcW w:w="3118" w:type="dxa"/>
          </w:tcPr>
          <w:p w:rsidR="004F2C3D" w:rsidRDefault="004F2C3D" w:rsidP="00B8773E">
            <w:pPr>
              <w:spacing w:after="360"/>
              <w:rPr>
                <w:sz w:val="28"/>
                <w:szCs w:val="28"/>
              </w:rPr>
            </w:pPr>
            <w:r>
              <w:rPr>
                <w:sz w:val="28"/>
                <w:szCs w:val="28"/>
              </w:rPr>
              <w:t>Михаил Ходорковский</w:t>
            </w:r>
          </w:p>
        </w:tc>
        <w:tc>
          <w:tcPr>
            <w:tcW w:w="5670" w:type="dxa"/>
          </w:tcPr>
          <w:p w:rsidR="004F2C3D" w:rsidRDefault="004F2C3D" w:rsidP="00B8773E">
            <w:pPr>
              <w:spacing w:after="360"/>
              <w:rPr>
                <w:sz w:val="28"/>
                <w:szCs w:val="28"/>
              </w:rPr>
            </w:pPr>
            <w:r>
              <w:rPr>
                <w:sz w:val="28"/>
                <w:szCs w:val="28"/>
              </w:rPr>
              <w:t>2 (0</w:t>
            </w:r>
            <w:r w:rsidRPr="007C3341">
              <w:rPr>
                <w:sz w:val="28"/>
                <w:szCs w:val="28"/>
              </w:rPr>
              <w:t>,</w:t>
            </w:r>
            <w:r>
              <w:rPr>
                <w:sz w:val="28"/>
                <w:szCs w:val="28"/>
              </w:rPr>
              <w:t>81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11</w:t>
            </w:r>
          </w:p>
        </w:tc>
        <w:tc>
          <w:tcPr>
            <w:tcW w:w="3118" w:type="dxa"/>
          </w:tcPr>
          <w:p w:rsidR="004F2C3D" w:rsidRDefault="004F2C3D" w:rsidP="00B8773E">
            <w:pPr>
              <w:spacing w:after="360"/>
              <w:rPr>
                <w:sz w:val="28"/>
                <w:szCs w:val="28"/>
              </w:rPr>
            </w:pPr>
            <w:r>
              <w:rPr>
                <w:sz w:val="28"/>
                <w:szCs w:val="28"/>
              </w:rPr>
              <w:t>Сергей Лавров</w:t>
            </w:r>
          </w:p>
        </w:tc>
        <w:tc>
          <w:tcPr>
            <w:tcW w:w="5670" w:type="dxa"/>
          </w:tcPr>
          <w:p w:rsidR="004F2C3D" w:rsidRDefault="004F2C3D" w:rsidP="00B8773E">
            <w:pPr>
              <w:spacing w:after="360"/>
              <w:rPr>
                <w:sz w:val="28"/>
                <w:szCs w:val="28"/>
              </w:rPr>
            </w:pPr>
            <w:r>
              <w:rPr>
                <w:sz w:val="28"/>
                <w:szCs w:val="28"/>
              </w:rPr>
              <w:t>2 (0</w:t>
            </w:r>
            <w:r w:rsidRPr="007C3341">
              <w:rPr>
                <w:sz w:val="28"/>
                <w:szCs w:val="28"/>
              </w:rPr>
              <w:t>,</w:t>
            </w:r>
            <w:r>
              <w:rPr>
                <w:sz w:val="28"/>
                <w:szCs w:val="28"/>
              </w:rPr>
              <w:t>81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12</w:t>
            </w:r>
          </w:p>
        </w:tc>
        <w:tc>
          <w:tcPr>
            <w:tcW w:w="3118" w:type="dxa"/>
          </w:tcPr>
          <w:p w:rsidR="004F2C3D" w:rsidRDefault="004F2C3D" w:rsidP="00B8773E">
            <w:pPr>
              <w:spacing w:after="360"/>
              <w:rPr>
                <w:sz w:val="28"/>
                <w:szCs w:val="28"/>
              </w:rPr>
            </w:pPr>
            <w:r>
              <w:rPr>
                <w:sz w:val="28"/>
                <w:szCs w:val="28"/>
              </w:rPr>
              <w:t>Эдвард Сноуден</w:t>
            </w:r>
          </w:p>
        </w:tc>
        <w:tc>
          <w:tcPr>
            <w:tcW w:w="5670" w:type="dxa"/>
          </w:tcPr>
          <w:p w:rsidR="004F2C3D" w:rsidRDefault="004F2C3D" w:rsidP="00B8773E">
            <w:pPr>
              <w:spacing w:after="360"/>
              <w:rPr>
                <w:sz w:val="28"/>
                <w:szCs w:val="28"/>
              </w:rPr>
            </w:pPr>
            <w:r>
              <w:rPr>
                <w:sz w:val="28"/>
                <w:szCs w:val="28"/>
              </w:rPr>
              <w:t>2 (0</w:t>
            </w:r>
            <w:r w:rsidRPr="007C3341">
              <w:rPr>
                <w:sz w:val="28"/>
                <w:szCs w:val="28"/>
              </w:rPr>
              <w:t>,</w:t>
            </w:r>
            <w:r>
              <w:rPr>
                <w:sz w:val="28"/>
                <w:szCs w:val="28"/>
              </w:rPr>
              <w:t>81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13</w:t>
            </w:r>
          </w:p>
        </w:tc>
        <w:tc>
          <w:tcPr>
            <w:tcW w:w="3118" w:type="dxa"/>
          </w:tcPr>
          <w:p w:rsidR="004F2C3D" w:rsidRDefault="004F2C3D" w:rsidP="00B8773E">
            <w:pPr>
              <w:spacing w:after="360"/>
              <w:rPr>
                <w:sz w:val="28"/>
                <w:szCs w:val="28"/>
              </w:rPr>
            </w:pPr>
            <w:r>
              <w:rPr>
                <w:sz w:val="28"/>
                <w:szCs w:val="28"/>
              </w:rPr>
              <w:t>Якуты</w:t>
            </w:r>
          </w:p>
        </w:tc>
        <w:tc>
          <w:tcPr>
            <w:tcW w:w="5670" w:type="dxa"/>
          </w:tcPr>
          <w:p w:rsidR="004F2C3D" w:rsidRDefault="004F2C3D" w:rsidP="00B8773E">
            <w:pPr>
              <w:spacing w:after="360"/>
              <w:rPr>
                <w:sz w:val="28"/>
                <w:szCs w:val="28"/>
              </w:rPr>
            </w:pPr>
            <w:r>
              <w:rPr>
                <w:sz w:val="28"/>
                <w:szCs w:val="28"/>
              </w:rPr>
              <w:t>2 (0</w:t>
            </w:r>
            <w:r w:rsidRPr="007C3341">
              <w:rPr>
                <w:sz w:val="28"/>
                <w:szCs w:val="28"/>
              </w:rPr>
              <w:t>,</w:t>
            </w:r>
            <w:r>
              <w:rPr>
                <w:sz w:val="28"/>
                <w:szCs w:val="28"/>
              </w:rPr>
              <w:t>81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14</w:t>
            </w:r>
          </w:p>
        </w:tc>
        <w:tc>
          <w:tcPr>
            <w:tcW w:w="3118" w:type="dxa"/>
          </w:tcPr>
          <w:p w:rsidR="004F2C3D" w:rsidRDefault="004F2C3D" w:rsidP="00B8773E">
            <w:pPr>
              <w:spacing w:after="360"/>
              <w:rPr>
                <w:sz w:val="28"/>
                <w:szCs w:val="28"/>
              </w:rPr>
            </w:pPr>
            <w:r>
              <w:rPr>
                <w:sz w:val="28"/>
                <w:szCs w:val="28"/>
              </w:rPr>
              <w:t>Алексей Навальный</w:t>
            </w:r>
          </w:p>
        </w:tc>
        <w:tc>
          <w:tcPr>
            <w:tcW w:w="5670" w:type="dxa"/>
          </w:tcPr>
          <w:p w:rsidR="004F2C3D" w:rsidRDefault="004F2C3D" w:rsidP="00B8773E">
            <w:pPr>
              <w:spacing w:after="360"/>
              <w:rPr>
                <w:sz w:val="28"/>
                <w:szCs w:val="28"/>
              </w:rPr>
            </w:pPr>
            <w:r>
              <w:rPr>
                <w:sz w:val="28"/>
                <w:szCs w:val="28"/>
              </w:rPr>
              <w:t>2 (0</w:t>
            </w:r>
            <w:r w:rsidRPr="007C3341">
              <w:rPr>
                <w:sz w:val="28"/>
                <w:szCs w:val="28"/>
              </w:rPr>
              <w:t>,</w:t>
            </w:r>
            <w:r>
              <w:rPr>
                <w:sz w:val="28"/>
                <w:szCs w:val="28"/>
              </w:rPr>
              <w:t>81</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15</w:t>
            </w:r>
          </w:p>
        </w:tc>
        <w:tc>
          <w:tcPr>
            <w:tcW w:w="3118" w:type="dxa"/>
          </w:tcPr>
          <w:p w:rsidR="004F2C3D" w:rsidRPr="007A3C8A" w:rsidRDefault="004F2C3D" w:rsidP="00B8773E">
            <w:pPr>
              <w:spacing w:after="360"/>
              <w:rPr>
                <w:sz w:val="28"/>
                <w:szCs w:val="28"/>
              </w:rPr>
            </w:pPr>
            <w:r>
              <w:rPr>
                <w:sz w:val="28"/>
                <w:szCs w:val="28"/>
              </w:rPr>
              <w:t>Алексей Сорокин</w:t>
            </w:r>
          </w:p>
        </w:tc>
        <w:tc>
          <w:tcPr>
            <w:tcW w:w="5670" w:type="dxa"/>
          </w:tcPr>
          <w:p w:rsidR="004F2C3D" w:rsidRDefault="004F2C3D" w:rsidP="00B8773E">
            <w:pPr>
              <w:spacing w:after="360"/>
              <w:rPr>
                <w:sz w:val="28"/>
                <w:szCs w:val="28"/>
              </w:rPr>
            </w:pPr>
            <w:r>
              <w:rPr>
                <w:sz w:val="28"/>
                <w:szCs w:val="28"/>
              </w:rPr>
              <w:t>1 (0,41</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16</w:t>
            </w:r>
          </w:p>
        </w:tc>
        <w:tc>
          <w:tcPr>
            <w:tcW w:w="3118" w:type="dxa"/>
          </w:tcPr>
          <w:p w:rsidR="004F2C3D" w:rsidRDefault="004F2C3D" w:rsidP="00B8773E">
            <w:pPr>
              <w:spacing w:after="360"/>
              <w:rPr>
                <w:sz w:val="28"/>
                <w:szCs w:val="28"/>
              </w:rPr>
            </w:pPr>
            <w:r>
              <w:rPr>
                <w:sz w:val="28"/>
                <w:szCs w:val="28"/>
              </w:rPr>
              <w:t>Иосиф Кобзон</w:t>
            </w:r>
          </w:p>
        </w:tc>
        <w:tc>
          <w:tcPr>
            <w:tcW w:w="5670" w:type="dxa"/>
          </w:tcPr>
          <w:p w:rsidR="004F2C3D" w:rsidRDefault="004F2C3D" w:rsidP="00B8773E">
            <w:pPr>
              <w:spacing w:after="360"/>
              <w:rPr>
                <w:sz w:val="28"/>
                <w:szCs w:val="28"/>
              </w:rPr>
            </w:pPr>
            <w:r>
              <w:rPr>
                <w:sz w:val="28"/>
                <w:szCs w:val="28"/>
              </w:rPr>
              <w:t>1 (0,41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17</w:t>
            </w:r>
          </w:p>
        </w:tc>
        <w:tc>
          <w:tcPr>
            <w:tcW w:w="3118" w:type="dxa"/>
          </w:tcPr>
          <w:p w:rsidR="004F2C3D" w:rsidRDefault="004F2C3D" w:rsidP="00B8773E">
            <w:pPr>
              <w:spacing w:after="360"/>
              <w:rPr>
                <w:sz w:val="28"/>
                <w:szCs w:val="28"/>
              </w:rPr>
            </w:pPr>
            <w:r>
              <w:rPr>
                <w:sz w:val="28"/>
                <w:szCs w:val="28"/>
              </w:rPr>
              <w:t>Александр Литвиненко</w:t>
            </w:r>
          </w:p>
        </w:tc>
        <w:tc>
          <w:tcPr>
            <w:tcW w:w="5670" w:type="dxa"/>
          </w:tcPr>
          <w:p w:rsidR="004F2C3D" w:rsidRDefault="004F2C3D" w:rsidP="00B8773E">
            <w:pPr>
              <w:spacing w:after="360"/>
              <w:rPr>
                <w:sz w:val="28"/>
                <w:szCs w:val="28"/>
              </w:rPr>
            </w:pPr>
            <w:r>
              <w:rPr>
                <w:sz w:val="28"/>
                <w:szCs w:val="28"/>
              </w:rPr>
              <w:t>1 (0,41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18</w:t>
            </w:r>
          </w:p>
        </w:tc>
        <w:tc>
          <w:tcPr>
            <w:tcW w:w="3118" w:type="dxa"/>
          </w:tcPr>
          <w:p w:rsidR="004F2C3D" w:rsidRDefault="004F2C3D" w:rsidP="00B8773E">
            <w:pPr>
              <w:spacing w:after="360"/>
              <w:rPr>
                <w:sz w:val="28"/>
                <w:szCs w:val="28"/>
              </w:rPr>
            </w:pPr>
            <w:r>
              <w:rPr>
                <w:sz w:val="28"/>
                <w:szCs w:val="28"/>
              </w:rPr>
              <w:t>Сергей Пугачев</w:t>
            </w:r>
          </w:p>
        </w:tc>
        <w:tc>
          <w:tcPr>
            <w:tcW w:w="5670" w:type="dxa"/>
          </w:tcPr>
          <w:p w:rsidR="004F2C3D" w:rsidRDefault="004F2C3D" w:rsidP="00B8773E">
            <w:pPr>
              <w:spacing w:after="360"/>
              <w:rPr>
                <w:sz w:val="28"/>
                <w:szCs w:val="28"/>
              </w:rPr>
            </w:pPr>
            <w:r>
              <w:rPr>
                <w:sz w:val="28"/>
                <w:szCs w:val="28"/>
              </w:rPr>
              <w:t>1 (0,41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19</w:t>
            </w:r>
          </w:p>
        </w:tc>
        <w:tc>
          <w:tcPr>
            <w:tcW w:w="3118" w:type="dxa"/>
          </w:tcPr>
          <w:p w:rsidR="004F2C3D" w:rsidRDefault="004F2C3D" w:rsidP="00B8773E">
            <w:pPr>
              <w:spacing w:after="360"/>
              <w:rPr>
                <w:sz w:val="28"/>
                <w:szCs w:val="28"/>
              </w:rPr>
            </w:pPr>
            <w:r>
              <w:rPr>
                <w:sz w:val="28"/>
                <w:szCs w:val="28"/>
              </w:rPr>
              <w:t>Крымские татары</w:t>
            </w:r>
          </w:p>
        </w:tc>
        <w:tc>
          <w:tcPr>
            <w:tcW w:w="5670" w:type="dxa"/>
          </w:tcPr>
          <w:p w:rsidR="004F2C3D" w:rsidRDefault="004F2C3D" w:rsidP="00B8773E">
            <w:pPr>
              <w:spacing w:after="360"/>
              <w:rPr>
                <w:sz w:val="28"/>
                <w:szCs w:val="28"/>
              </w:rPr>
            </w:pPr>
            <w:r>
              <w:rPr>
                <w:sz w:val="28"/>
                <w:szCs w:val="28"/>
              </w:rPr>
              <w:t>1 (0,41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20</w:t>
            </w:r>
          </w:p>
        </w:tc>
        <w:tc>
          <w:tcPr>
            <w:tcW w:w="3118" w:type="dxa"/>
          </w:tcPr>
          <w:p w:rsidR="004F2C3D" w:rsidRDefault="004F2C3D" w:rsidP="00B8773E">
            <w:pPr>
              <w:spacing w:after="360"/>
              <w:rPr>
                <w:sz w:val="28"/>
                <w:szCs w:val="28"/>
              </w:rPr>
            </w:pPr>
            <w:r>
              <w:rPr>
                <w:sz w:val="28"/>
                <w:szCs w:val="28"/>
              </w:rPr>
              <w:t>Иосиф Сталин</w:t>
            </w:r>
          </w:p>
        </w:tc>
        <w:tc>
          <w:tcPr>
            <w:tcW w:w="5670" w:type="dxa"/>
          </w:tcPr>
          <w:p w:rsidR="004F2C3D" w:rsidRDefault="004F2C3D" w:rsidP="00B8773E">
            <w:pPr>
              <w:spacing w:after="360"/>
              <w:rPr>
                <w:sz w:val="28"/>
                <w:szCs w:val="28"/>
              </w:rPr>
            </w:pPr>
            <w:r>
              <w:rPr>
                <w:sz w:val="28"/>
                <w:szCs w:val="28"/>
              </w:rPr>
              <w:t>1 (0,41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lastRenderedPageBreak/>
              <w:t>21</w:t>
            </w:r>
          </w:p>
        </w:tc>
        <w:tc>
          <w:tcPr>
            <w:tcW w:w="3118" w:type="dxa"/>
          </w:tcPr>
          <w:p w:rsidR="004F2C3D" w:rsidRDefault="004F2C3D" w:rsidP="00B8773E">
            <w:pPr>
              <w:spacing w:after="360"/>
              <w:rPr>
                <w:sz w:val="28"/>
                <w:szCs w:val="28"/>
              </w:rPr>
            </w:pPr>
            <w:r>
              <w:rPr>
                <w:sz w:val="28"/>
                <w:szCs w:val="28"/>
              </w:rPr>
              <w:t>Геннадий Тимченко</w:t>
            </w:r>
          </w:p>
        </w:tc>
        <w:tc>
          <w:tcPr>
            <w:tcW w:w="5670" w:type="dxa"/>
          </w:tcPr>
          <w:p w:rsidR="004F2C3D" w:rsidRDefault="004F2C3D" w:rsidP="00B8773E">
            <w:pPr>
              <w:spacing w:after="360"/>
              <w:rPr>
                <w:sz w:val="28"/>
                <w:szCs w:val="28"/>
              </w:rPr>
            </w:pPr>
            <w:r>
              <w:rPr>
                <w:sz w:val="28"/>
                <w:szCs w:val="28"/>
              </w:rPr>
              <w:t>1 (0,41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22</w:t>
            </w:r>
          </w:p>
        </w:tc>
        <w:tc>
          <w:tcPr>
            <w:tcW w:w="3118" w:type="dxa"/>
          </w:tcPr>
          <w:p w:rsidR="004F2C3D" w:rsidRDefault="004F2C3D" w:rsidP="00B8773E">
            <w:pPr>
              <w:spacing w:after="360"/>
              <w:rPr>
                <w:sz w:val="28"/>
                <w:szCs w:val="28"/>
              </w:rPr>
            </w:pPr>
            <w:r>
              <w:rPr>
                <w:sz w:val="28"/>
                <w:szCs w:val="28"/>
              </w:rPr>
              <w:t>Михаил Горбачев</w:t>
            </w:r>
          </w:p>
        </w:tc>
        <w:tc>
          <w:tcPr>
            <w:tcW w:w="5670" w:type="dxa"/>
          </w:tcPr>
          <w:p w:rsidR="004F2C3D" w:rsidRDefault="004F2C3D" w:rsidP="00B8773E">
            <w:pPr>
              <w:spacing w:after="360"/>
              <w:rPr>
                <w:sz w:val="28"/>
                <w:szCs w:val="28"/>
              </w:rPr>
            </w:pPr>
            <w:r>
              <w:rPr>
                <w:sz w:val="28"/>
                <w:szCs w:val="28"/>
              </w:rPr>
              <w:t>1 (0,41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23</w:t>
            </w:r>
          </w:p>
        </w:tc>
        <w:tc>
          <w:tcPr>
            <w:tcW w:w="3118" w:type="dxa"/>
          </w:tcPr>
          <w:p w:rsidR="004F2C3D" w:rsidRDefault="004F2C3D" w:rsidP="00B8773E">
            <w:pPr>
              <w:spacing w:after="360"/>
              <w:rPr>
                <w:sz w:val="28"/>
                <w:szCs w:val="28"/>
              </w:rPr>
            </w:pPr>
            <w:r>
              <w:rPr>
                <w:sz w:val="28"/>
                <w:szCs w:val="28"/>
              </w:rPr>
              <w:t>Фабио Капелло</w:t>
            </w:r>
          </w:p>
        </w:tc>
        <w:tc>
          <w:tcPr>
            <w:tcW w:w="5670" w:type="dxa"/>
          </w:tcPr>
          <w:p w:rsidR="004F2C3D" w:rsidRDefault="004F2C3D" w:rsidP="00B8773E">
            <w:pPr>
              <w:spacing w:after="360"/>
              <w:rPr>
                <w:sz w:val="28"/>
                <w:szCs w:val="28"/>
              </w:rPr>
            </w:pPr>
            <w:r>
              <w:rPr>
                <w:sz w:val="28"/>
                <w:szCs w:val="28"/>
              </w:rPr>
              <w:t>1 (0,41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24</w:t>
            </w:r>
          </w:p>
        </w:tc>
        <w:tc>
          <w:tcPr>
            <w:tcW w:w="3118" w:type="dxa"/>
          </w:tcPr>
          <w:p w:rsidR="004F2C3D" w:rsidRDefault="004F2C3D" w:rsidP="00B8773E">
            <w:pPr>
              <w:spacing w:after="360"/>
              <w:rPr>
                <w:sz w:val="28"/>
                <w:szCs w:val="28"/>
              </w:rPr>
            </w:pPr>
            <w:r>
              <w:rPr>
                <w:sz w:val="28"/>
                <w:szCs w:val="28"/>
              </w:rPr>
              <w:t xml:space="preserve">Регина </w:t>
            </w:r>
            <w:proofErr w:type="spellStart"/>
            <w:r>
              <w:rPr>
                <w:sz w:val="28"/>
                <w:szCs w:val="28"/>
              </w:rPr>
              <w:t>Дериева</w:t>
            </w:r>
            <w:proofErr w:type="spellEnd"/>
          </w:p>
        </w:tc>
        <w:tc>
          <w:tcPr>
            <w:tcW w:w="5670" w:type="dxa"/>
          </w:tcPr>
          <w:p w:rsidR="004F2C3D" w:rsidRDefault="004F2C3D" w:rsidP="00B8773E">
            <w:pPr>
              <w:spacing w:after="360"/>
              <w:rPr>
                <w:sz w:val="28"/>
                <w:szCs w:val="28"/>
              </w:rPr>
            </w:pPr>
            <w:r>
              <w:rPr>
                <w:sz w:val="28"/>
                <w:szCs w:val="28"/>
              </w:rPr>
              <w:t>1 (0,41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25</w:t>
            </w:r>
          </w:p>
        </w:tc>
        <w:tc>
          <w:tcPr>
            <w:tcW w:w="3118" w:type="dxa"/>
          </w:tcPr>
          <w:p w:rsidR="004F2C3D" w:rsidRDefault="004F2C3D" w:rsidP="00B8773E">
            <w:pPr>
              <w:spacing w:after="360"/>
              <w:rPr>
                <w:sz w:val="28"/>
                <w:szCs w:val="28"/>
              </w:rPr>
            </w:pPr>
            <w:r>
              <w:rPr>
                <w:sz w:val="28"/>
                <w:szCs w:val="28"/>
              </w:rPr>
              <w:t>Михаил Калашников</w:t>
            </w:r>
          </w:p>
        </w:tc>
        <w:tc>
          <w:tcPr>
            <w:tcW w:w="5670" w:type="dxa"/>
          </w:tcPr>
          <w:p w:rsidR="004F2C3D" w:rsidRDefault="004F2C3D" w:rsidP="00B8773E">
            <w:pPr>
              <w:spacing w:after="360"/>
              <w:rPr>
                <w:sz w:val="28"/>
                <w:szCs w:val="28"/>
              </w:rPr>
            </w:pPr>
            <w:r>
              <w:rPr>
                <w:sz w:val="28"/>
                <w:szCs w:val="28"/>
              </w:rPr>
              <w:t>1 (0,41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26</w:t>
            </w:r>
          </w:p>
        </w:tc>
        <w:tc>
          <w:tcPr>
            <w:tcW w:w="3118" w:type="dxa"/>
          </w:tcPr>
          <w:p w:rsidR="004F2C3D" w:rsidRDefault="004F2C3D" w:rsidP="00B8773E">
            <w:pPr>
              <w:spacing w:after="360"/>
              <w:rPr>
                <w:sz w:val="28"/>
                <w:szCs w:val="28"/>
              </w:rPr>
            </w:pPr>
            <w:r>
              <w:rPr>
                <w:sz w:val="28"/>
                <w:szCs w:val="28"/>
              </w:rPr>
              <w:t>Анна Чапман</w:t>
            </w:r>
          </w:p>
        </w:tc>
        <w:tc>
          <w:tcPr>
            <w:tcW w:w="5670" w:type="dxa"/>
          </w:tcPr>
          <w:p w:rsidR="004F2C3D" w:rsidRDefault="004F2C3D" w:rsidP="00B8773E">
            <w:pPr>
              <w:spacing w:after="360"/>
              <w:rPr>
                <w:sz w:val="28"/>
                <w:szCs w:val="28"/>
              </w:rPr>
            </w:pPr>
            <w:r>
              <w:rPr>
                <w:sz w:val="28"/>
                <w:szCs w:val="28"/>
              </w:rPr>
              <w:t>1 (0,41</w:t>
            </w:r>
            <w:r w:rsidRPr="007C3341">
              <w:rPr>
                <w:sz w:val="28"/>
                <w:szCs w:val="28"/>
              </w:rPr>
              <w:t>%)</w:t>
            </w:r>
          </w:p>
        </w:tc>
      </w:tr>
      <w:tr w:rsidR="004F2C3D" w:rsidTr="00B8773E">
        <w:tc>
          <w:tcPr>
            <w:tcW w:w="959" w:type="dxa"/>
          </w:tcPr>
          <w:p w:rsidR="004F2C3D" w:rsidRDefault="004F2C3D" w:rsidP="00B8773E">
            <w:pPr>
              <w:spacing w:after="360"/>
              <w:rPr>
                <w:sz w:val="28"/>
                <w:szCs w:val="28"/>
              </w:rPr>
            </w:pPr>
            <w:r>
              <w:rPr>
                <w:sz w:val="28"/>
                <w:szCs w:val="28"/>
              </w:rPr>
              <w:t>27</w:t>
            </w:r>
          </w:p>
        </w:tc>
        <w:tc>
          <w:tcPr>
            <w:tcW w:w="3118" w:type="dxa"/>
          </w:tcPr>
          <w:p w:rsidR="004F2C3D" w:rsidRDefault="004F2C3D" w:rsidP="00B8773E">
            <w:pPr>
              <w:spacing w:after="360"/>
              <w:rPr>
                <w:sz w:val="28"/>
                <w:szCs w:val="28"/>
              </w:rPr>
            </w:pPr>
            <w:r>
              <w:rPr>
                <w:sz w:val="28"/>
                <w:szCs w:val="28"/>
              </w:rPr>
              <w:t>Олег Котов</w:t>
            </w:r>
          </w:p>
        </w:tc>
        <w:tc>
          <w:tcPr>
            <w:tcW w:w="5670" w:type="dxa"/>
          </w:tcPr>
          <w:p w:rsidR="004F2C3D" w:rsidRDefault="004F2C3D" w:rsidP="00B8773E">
            <w:pPr>
              <w:spacing w:after="360"/>
              <w:rPr>
                <w:sz w:val="28"/>
                <w:szCs w:val="28"/>
              </w:rPr>
            </w:pPr>
            <w:r>
              <w:rPr>
                <w:sz w:val="28"/>
                <w:szCs w:val="28"/>
              </w:rPr>
              <w:t>1 (0,41</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p>
        </w:tc>
        <w:tc>
          <w:tcPr>
            <w:tcW w:w="3118" w:type="dxa"/>
          </w:tcPr>
          <w:p w:rsidR="004F2C3D" w:rsidRPr="007C3341" w:rsidRDefault="004F2C3D" w:rsidP="00B8773E">
            <w:pPr>
              <w:spacing w:after="360"/>
              <w:rPr>
                <w:sz w:val="28"/>
                <w:szCs w:val="28"/>
              </w:rPr>
            </w:pPr>
            <w:r w:rsidRPr="007C3341">
              <w:rPr>
                <w:sz w:val="28"/>
                <w:szCs w:val="28"/>
              </w:rPr>
              <w:t>Всего</w:t>
            </w:r>
          </w:p>
        </w:tc>
        <w:tc>
          <w:tcPr>
            <w:tcW w:w="5670" w:type="dxa"/>
          </w:tcPr>
          <w:p w:rsidR="004F2C3D" w:rsidRPr="007C3341" w:rsidRDefault="004F2C3D" w:rsidP="00B8773E">
            <w:pPr>
              <w:spacing w:after="360"/>
              <w:rPr>
                <w:sz w:val="28"/>
                <w:szCs w:val="28"/>
              </w:rPr>
            </w:pPr>
            <w:r>
              <w:rPr>
                <w:sz w:val="28"/>
                <w:szCs w:val="28"/>
              </w:rPr>
              <w:t>246</w:t>
            </w:r>
            <w:r w:rsidRPr="007C3341">
              <w:rPr>
                <w:sz w:val="28"/>
                <w:szCs w:val="28"/>
              </w:rPr>
              <w:t xml:space="preserve"> (100%)</w:t>
            </w:r>
          </w:p>
        </w:tc>
      </w:tr>
    </w:tbl>
    <w:p w:rsidR="008839F3" w:rsidRDefault="008839F3" w:rsidP="008839F3">
      <w:pPr>
        <w:tabs>
          <w:tab w:val="left" w:pos="7680"/>
        </w:tabs>
        <w:spacing w:line="360" w:lineRule="auto"/>
        <w:ind w:firstLine="709"/>
        <w:jc w:val="both"/>
        <w:rPr>
          <w:sz w:val="28"/>
          <w:szCs w:val="28"/>
        </w:rPr>
      </w:pPr>
    </w:p>
    <w:p w:rsidR="008839F3" w:rsidRDefault="008839F3" w:rsidP="008839F3">
      <w:pPr>
        <w:tabs>
          <w:tab w:val="left" w:pos="7680"/>
        </w:tabs>
        <w:spacing w:line="360" w:lineRule="auto"/>
        <w:ind w:firstLine="709"/>
        <w:jc w:val="both"/>
        <w:rPr>
          <w:sz w:val="28"/>
          <w:szCs w:val="28"/>
        </w:rPr>
      </w:pPr>
      <w:r>
        <w:rPr>
          <w:sz w:val="28"/>
          <w:szCs w:val="28"/>
        </w:rPr>
        <w:t>Общая таблица подтверждает описанные ранее тезисы.</w:t>
      </w:r>
    </w:p>
    <w:p w:rsidR="002377F2" w:rsidRPr="002377F2" w:rsidRDefault="004F2C3D" w:rsidP="002377F2">
      <w:pPr>
        <w:tabs>
          <w:tab w:val="left" w:pos="7680"/>
        </w:tabs>
        <w:spacing w:line="360" w:lineRule="auto"/>
        <w:ind w:firstLine="709"/>
        <w:jc w:val="both"/>
        <w:rPr>
          <w:sz w:val="28"/>
          <w:u w:val="single"/>
        </w:rPr>
      </w:pPr>
      <w:r w:rsidRPr="002377F2">
        <w:rPr>
          <w:sz w:val="28"/>
          <w:u w:val="single"/>
        </w:rPr>
        <w:t>Рейтинг амплуа по популярности (январь 2014):</w:t>
      </w:r>
    </w:p>
    <w:p w:rsidR="004F2C3D" w:rsidRPr="00324E4F" w:rsidRDefault="004F2C3D" w:rsidP="002377F2">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4F2C3D" w:rsidTr="002377F2">
        <w:tc>
          <w:tcPr>
            <w:tcW w:w="959"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4F2C3D" w:rsidTr="00B8773E">
        <w:tc>
          <w:tcPr>
            <w:tcW w:w="959" w:type="dxa"/>
          </w:tcPr>
          <w:p w:rsidR="004F2C3D" w:rsidRPr="007C3341" w:rsidRDefault="004F2C3D" w:rsidP="00B8773E">
            <w:pPr>
              <w:spacing w:after="360"/>
              <w:rPr>
                <w:sz w:val="28"/>
                <w:szCs w:val="28"/>
              </w:rPr>
            </w:pPr>
            <w:r>
              <w:rPr>
                <w:sz w:val="28"/>
                <w:szCs w:val="28"/>
              </w:rPr>
              <w:t>1</w:t>
            </w:r>
          </w:p>
        </w:tc>
        <w:tc>
          <w:tcPr>
            <w:tcW w:w="3118" w:type="dxa"/>
          </w:tcPr>
          <w:p w:rsidR="004F2C3D" w:rsidRPr="007C3341" w:rsidRDefault="004F2C3D" w:rsidP="00B8773E">
            <w:pPr>
              <w:spacing w:after="360"/>
              <w:rPr>
                <w:sz w:val="28"/>
                <w:szCs w:val="28"/>
              </w:rPr>
            </w:pPr>
            <w:r>
              <w:rPr>
                <w:sz w:val="28"/>
                <w:szCs w:val="28"/>
              </w:rPr>
              <w:t>Россиянин</w:t>
            </w:r>
          </w:p>
        </w:tc>
        <w:tc>
          <w:tcPr>
            <w:tcW w:w="5670" w:type="dxa"/>
          </w:tcPr>
          <w:p w:rsidR="004F2C3D" w:rsidRPr="007C3341" w:rsidRDefault="004F2C3D" w:rsidP="00B8773E">
            <w:pPr>
              <w:spacing w:after="360"/>
              <w:rPr>
                <w:sz w:val="28"/>
                <w:szCs w:val="28"/>
              </w:rPr>
            </w:pPr>
            <w:r>
              <w:rPr>
                <w:sz w:val="28"/>
                <w:szCs w:val="28"/>
              </w:rPr>
              <w:t>16</w:t>
            </w:r>
            <w:r w:rsidRPr="007C3341">
              <w:rPr>
                <w:sz w:val="28"/>
                <w:szCs w:val="28"/>
              </w:rPr>
              <w:t xml:space="preserve"> (</w:t>
            </w:r>
            <w:r>
              <w:rPr>
                <w:sz w:val="28"/>
                <w:szCs w:val="28"/>
              </w:rPr>
              <w:t>17,2</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2</w:t>
            </w:r>
          </w:p>
        </w:tc>
        <w:tc>
          <w:tcPr>
            <w:tcW w:w="3118" w:type="dxa"/>
          </w:tcPr>
          <w:p w:rsidR="004F2C3D" w:rsidRDefault="004F2C3D" w:rsidP="00B8773E">
            <w:pPr>
              <w:spacing w:after="360"/>
              <w:rPr>
                <w:sz w:val="28"/>
                <w:szCs w:val="28"/>
              </w:rPr>
            </w:pPr>
            <w:r>
              <w:rPr>
                <w:sz w:val="28"/>
                <w:szCs w:val="28"/>
              </w:rPr>
              <w:t>Оппозиционер</w:t>
            </w:r>
          </w:p>
        </w:tc>
        <w:tc>
          <w:tcPr>
            <w:tcW w:w="5670" w:type="dxa"/>
          </w:tcPr>
          <w:p w:rsidR="004F2C3D" w:rsidRDefault="004F2C3D" w:rsidP="00B8773E">
            <w:pPr>
              <w:spacing w:after="360"/>
              <w:rPr>
                <w:sz w:val="28"/>
                <w:szCs w:val="28"/>
              </w:rPr>
            </w:pPr>
            <w:r>
              <w:rPr>
                <w:sz w:val="28"/>
                <w:szCs w:val="28"/>
              </w:rPr>
              <w:t>8 (8,6%)</w:t>
            </w:r>
          </w:p>
        </w:tc>
      </w:tr>
      <w:tr w:rsidR="004F2C3D" w:rsidTr="00B8773E">
        <w:tc>
          <w:tcPr>
            <w:tcW w:w="959" w:type="dxa"/>
          </w:tcPr>
          <w:p w:rsidR="004F2C3D" w:rsidRPr="007C3341" w:rsidRDefault="004F2C3D" w:rsidP="00B8773E">
            <w:pPr>
              <w:spacing w:after="360"/>
              <w:rPr>
                <w:sz w:val="28"/>
                <w:szCs w:val="28"/>
              </w:rPr>
            </w:pPr>
            <w:r>
              <w:rPr>
                <w:sz w:val="28"/>
                <w:szCs w:val="28"/>
              </w:rPr>
              <w:t>3</w:t>
            </w:r>
          </w:p>
        </w:tc>
        <w:tc>
          <w:tcPr>
            <w:tcW w:w="3118" w:type="dxa"/>
          </w:tcPr>
          <w:p w:rsidR="004F2C3D" w:rsidRDefault="004F2C3D" w:rsidP="00B8773E">
            <w:pPr>
              <w:spacing w:after="360"/>
              <w:rPr>
                <w:sz w:val="28"/>
                <w:szCs w:val="28"/>
              </w:rPr>
            </w:pPr>
            <w:r>
              <w:rPr>
                <w:sz w:val="28"/>
                <w:szCs w:val="28"/>
              </w:rPr>
              <w:t>Спортсмен</w:t>
            </w:r>
          </w:p>
        </w:tc>
        <w:tc>
          <w:tcPr>
            <w:tcW w:w="5670" w:type="dxa"/>
          </w:tcPr>
          <w:p w:rsidR="004F2C3D" w:rsidRDefault="004F2C3D" w:rsidP="00B8773E">
            <w:pPr>
              <w:spacing w:after="360"/>
              <w:rPr>
                <w:sz w:val="28"/>
                <w:szCs w:val="28"/>
              </w:rPr>
            </w:pPr>
            <w:r>
              <w:rPr>
                <w:sz w:val="28"/>
                <w:szCs w:val="28"/>
              </w:rPr>
              <w:t>6 (6,45%)</w:t>
            </w:r>
          </w:p>
        </w:tc>
      </w:tr>
      <w:tr w:rsidR="004F2C3D" w:rsidTr="00B8773E">
        <w:tc>
          <w:tcPr>
            <w:tcW w:w="959" w:type="dxa"/>
          </w:tcPr>
          <w:p w:rsidR="004F2C3D" w:rsidRPr="007C3341" w:rsidRDefault="004F2C3D" w:rsidP="00B8773E">
            <w:pPr>
              <w:spacing w:after="360"/>
              <w:rPr>
                <w:sz w:val="28"/>
                <w:szCs w:val="28"/>
              </w:rPr>
            </w:pPr>
            <w:r>
              <w:rPr>
                <w:sz w:val="28"/>
                <w:szCs w:val="28"/>
              </w:rPr>
              <w:t>4</w:t>
            </w:r>
          </w:p>
        </w:tc>
        <w:tc>
          <w:tcPr>
            <w:tcW w:w="3118" w:type="dxa"/>
          </w:tcPr>
          <w:p w:rsidR="004F2C3D" w:rsidRDefault="004F2C3D" w:rsidP="00B8773E">
            <w:pPr>
              <w:spacing w:after="360"/>
              <w:rPr>
                <w:sz w:val="28"/>
                <w:szCs w:val="28"/>
              </w:rPr>
            </w:pPr>
            <w:r>
              <w:rPr>
                <w:sz w:val="28"/>
                <w:szCs w:val="28"/>
              </w:rPr>
              <w:t>Президент</w:t>
            </w:r>
          </w:p>
        </w:tc>
        <w:tc>
          <w:tcPr>
            <w:tcW w:w="5670" w:type="dxa"/>
          </w:tcPr>
          <w:p w:rsidR="004F2C3D" w:rsidRDefault="004F2C3D" w:rsidP="00B8773E">
            <w:pPr>
              <w:spacing w:after="360"/>
              <w:rPr>
                <w:sz w:val="28"/>
                <w:szCs w:val="28"/>
              </w:rPr>
            </w:pPr>
            <w:r>
              <w:rPr>
                <w:sz w:val="28"/>
                <w:szCs w:val="28"/>
              </w:rPr>
              <w:t>6 (6,45%)</w:t>
            </w:r>
          </w:p>
        </w:tc>
      </w:tr>
      <w:tr w:rsidR="004F2C3D" w:rsidTr="00B8773E">
        <w:tc>
          <w:tcPr>
            <w:tcW w:w="959" w:type="dxa"/>
          </w:tcPr>
          <w:p w:rsidR="004F2C3D" w:rsidRPr="007C3341" w:rsidRDefault="004F2C3D" w:rsidP="00B8773E">
            <w:pPr>
              <w:spacing w:after="360"/>
              <w:rPr>
                <w:sz w:val="28"/>
                <w:szCs w:val="28"/>
              </w:rPr>
            </w:pPr>
            <w:r>
              <w:rPr>
                <w:sz w:val="28"/>
                <w:szCs w:val="28"/>
              </w:rPr>
              <w:t>5</w:t>
            </w:r>
          </w:p>
        </w:tc>
        <w:tc>
          <w:tcPr>
            <w:tcW w:w="3118" w:type="dxa"/>
          </w:tcPr>
          <w:p w:rsidR="004F2C3D" w:rsidRDefault="004F2C3D" w:rsidP="00B8773E">
            <w:pPr>
              <w:spacing w:after="360"/>
              <w:rPr>
                <w:sz w:val="28"/>
                <w:szCs w:val="28"/>
              </w:rPr>
            </w:pPr>
            <w:proofErr w:type="spellStart"/>
            <w:r>
              <w:rPr>
                <w:sz w:val="28"/>
                <w:szCs w:val="28"/>
              </w:rPr>
              <w:t>Якутянин</w:t>
            </w:r>
            <w:proofErr w:type="spellEnd"/>
          </w:p>
        </w:tc>
        <w:tc>
          <w:tcPr>
            <w:tcW w:w="5670" w:type="dxa"/>
          </w:tcPr>
          <w:p w:rsidR="004F2C3D" w:rsidRDefault="004F2C3D" w:rsidP="00B8773E">
            <w:pPr>
              <w:tabs>
                <w:tab w:val="left" w:pos="3801"/>
              </w:tabs>
              <w:spacing w:after="360"/>
              <w:rPr>
                <w:sz w:val="28"/>
                <w:szCs w:val="28"/>
              </w:rPr>
            </w:pPr>
            <w:r>
              <w:rPr>
                <w:sz w:val="28"/>
                <w:szCs w:val="28"/>
              </w:rPr>
              <w:t>6 (6,45%)</w:t>
            </w:r>
            <w:r>
              <w:rPr>
                <w:sz w:val="28"/>
                <w:szCs w:val="28"/>
              </w:rPr>
              <w:tab/>
            </w:r>
          </w:p>
        </w:tc>
      </w:tr>
      <w:tr w:rsidR="004F2C3D" w:rsidTr="00B8773E">
        <w:tc>
          <w:tcPr>
            <w:tcW w:w="959" w:type="dxa"/>
          </w:tcPr>
          <w:p w:rsidR="004F2C3D" w:rsidRPr="007C3341" w:rsidRDefault="004F2C3D" w:rsidP="00B8773E">
            <w:pPr>
              <w:spacing w:after="360"/>
              <w:rPr>
                <w:sz w:val="28"/>
                <w:szCs w:val="28"/>
              </w:rPr>
            </w:pPr>
            <w:r>
              <w:rPr>
                <w:sz w:val="28"/>
                <w:szCs w:val="28"/>
              </w:rPr>
              <w:t>6</w:t>
            </w:r>
          </w:p>
        </w:tc>
        <w:tc>
          <w:tcPr>
            <w:tcW w:w="3118" w:type="dxa"/>
          </w:tcPr>
          <w:p w:rsidR="004F2C3D" w:rsidRDefault="004F2C3D" w:rsidP="00B8773E">
            <w:pPr>
              <w:spacing w:after="360"/>
              <w:rPr>
                <w:sz w:val="28"/>
                <w:szCs w:val="28"/>
              </w:rPr>
            </w:pPr>
            <w:r>
              <w:rPr>
                <w:sz w:val="28"/>
                <w:szCs w:val="28"/>
              </w:rPr>
              <w:t>Активист</w:t>
            </w:r>
          </w:p>
        </w:tc>
        <w:tc>
          <w:tcPr>
            <w:tcW w:w="5670" w:type="dxa"/>
          </w:tcPr>
          <w:p w:rsidR="004F2C3D" w:rsidRDefault="004F2C3D" w:rsidP="00B8773E">
            <w:pPr>
              <w:tabs>
                <w:tab w:val="left" w:pos="3801"/>
              </w:tabs>
              <w:spacing w:after="360"/>
              <w:rPr>
                <w:sz w:val="28"/>
                <w:szCs w:val="28"/>
              </w:rPr>
            </w:pPr>
            <w:r>
              <w:rPr>
                <w:sz w:val="28"/>
                <w:szCs w:val="28"/>
              </w:rPr>
              <w:t>5 (5,38%)</w:t>
            </w:r>
          </w:p>
        </w:tc>
      </w:tr>
      <w:tr w:rsidR="004F2C3D" w:rsidTr="00B8773E">
        <w:tc>
          <w:tcPr>
            <w:tcW w:w="959" w:type="dxa"/>
          </w:tcPr>
          <w:p w:rsidR="004F2C3D" w:rsidRPr="007C3341" w:rsidRDefault="004F2C3D" w:rsidP="00B8773E">
            <w:pPr>
              <w:spacing w:after="360"/>
              <w:rPr>
                <w:sz w:val="28"/>
                <w:szCs w:val="28"/>
              </w:rPr>
            </w:pPr>
            <w:r>
              <w:rPr>
                <w:sz w:val="28"/>
                <w:szCs w:val="28"/>
              </w:rPr>
              <w:t>7</w:t>
            </w:r>
          </w:p>
        </w:tc>
        <w:tc>
          <w:tcPr>
            <w:tcW w:w="3118" w:type="dxa"/>
          </w:tcPr>
          <w:p w:rsidR="004F2C3D" w:rsidRDefault="004F2C3D" w:rsidP="00B8773E">
            <w:pPr>
              <w:spacing w:after="360"/>
              <w:rPr>
                <w:sz w:val="28"/>
                <w:szCs w:val="28"/>
              </w:rPr>
            </w:pPr>
            <w:r>
              <w:rPr>
                <w:sz w:val="28"/>
                <w:szCs w:val="28"/>
              </w:rPr>
              <w:t>Модель</w:t>
            </w:r>
          </w:p>
        </w:tc>
        <w:tc>
          <w:tcPr>
            <w:tcW w:w="5670" w:type="dxa"/>
          </w:tcPr>
          <w:p w:rsidR="004F2C3D" w:rsidRDefault="004F2C3D" w:rsidP="00B8773E">
            <w:pPr>
              <w:tabs>
                <w:tab w:val="left" w:pos="3801"/>
              </w:tabs>
              <w:spacing w:after="360"/>
              <w:rPr>
                <w:sz w:val="28"/>
                <w:szCs w:val="28"/>
              </w:rPr>
            </w:pPr>
            <w:r>
              <w:rPr>
                <w:sz w:val="28"/>
                <w:szCs w:val="28"/>
              </w:rPr>
              <w:t>5 (5,38%)</w:t>
            </w:r>
          </w:p>
        </w:tc>
      </w:tr>
      <w:tr w:rsidR="004F2C3D" w:rsidTr="00B8773E">
        <w:tc>
          <w:tcPr>
            <w:tcW w:w="959" w:type="dxa"/>
          </w:tcPr>
          <w:p w:rsidR="004F2C3D" w:rsidRPr="007C3341" w:rsidRDefault="004F2C3D" w:rsidP="00B8773E">
            <w:pPr>
              <w:spacing w:after="360"/>
              <w:rPr>
                <w:sz w:val="28"/>
                <w:szCs w:val="28"/>
              </w:rPr>
            </w:pPr>
            <w:r>
              <w:rPr>
                <w:sz w:val="28"/>
                <w:szCs w:val="28"/>
              </w:rPr>
              <w:t>8</w:t>
            </w:r>
          </w:p>
        </w:tc>
        <w:tc>
          <w:tcPr>
            <w:tcW w:w="3118" w:type="dxa"/>
          </w:tcPr>
          <w:p w:rsidR="004F2C3D" w:rsidRDefault="004F2C3D" w:rsidP="00B8773E">
            <w:pPr>
              <w:spacing w:after="360"/>
              <w:rPr>
                <w:sz w:val="28"/>
                <w:szCs w:val="28"/>
              </w:rPr>
            </w:pPr>
            <w:r>
              <w:rPr>
                <w:sz w:val="28"/>
                <w:szCs w:val="28"/>
              </w:rPr>
              <w:t>Представитель ЛГБТ-сообщества</w:t>
            </w:r>
          </w:p>
        </w:tc>
        <w:tc>
          <w:tcPr>
            <w:tcW w:w="5670" w:type="dxa"/>
          </w:tcPr>
          <w:p w:rsidR="004F2C3D" w:rsidRDefault="004F2C3D" w:rsidP="00B8773E">
            <w:pPr>
              <w:tabs>
                <w:tab w:val="left" w:pos="3801"/>
              </w:tabs>
              <w:spacing w:after="360"/>
              <w:rPr>
                <w:sz w:val="28"/>
                <w:szCs w:val="28"/>
              </w:rPr>
            </w:pPr>
            <w:r>
              <w:rPr>
                <w:sz w:val="28"/>
                <w:szCs w:val="28"/>
              </w:rPr>
              <w:t>4 (4,3%)</w:t>
            </w:r>
          </w:p>
        </w:tc>
      </w:tr>
      <w:tr w:rsidR="004F2C3D" w:rsidTr="00B8773E">
        <w:tc>
          <w:tcPr>
            <w:tcW w:w="959" w:type="dxa"/>
          </w:tcPr>
          <w:p w:rsidR="004F2C3D" w:rsidRPr="007C3341" w:rsidRDefault="004F2C3D" w:rsidP="00B8773E">
            <w:pPr>
              <w:spacing w:after="360"/>
              <w:rPr>
                <w:sz w:val="28"/>
                <w:szCs w:val="28"/>
              </w:rPr>
            </w:pPr>
            <w:r>
              <w:rPr>
                <w:sz w:val="28"/>
                <w:szCs w:val="28"/>
              </w:rPr>
              <w:lastRenderedPageBreak/>
              <w:t>9</w:t>
            </w:r>
          </w:p>
        </w:tc>
        <w:tc>
          <w:tcPr>
            <w:tcW w:w="3118" w:type="dxa"/>
          </w:tcPr>
          <w:p w:rsidR="004F2C3D" w:rsidRDefault="004F2C3D" w:rsidP="00B8773E">
            <w:pPr>
              <w:spacing w:after="360"/>
              <w:rPr>
                <w:sz w:val="28"/>
                <w:szCs w:val="28"/>
              </w:rPr>
            </w:pPr>
            <w:r>
              <w:rPr>
                <w:sz w:val="28"/>
                <w:szCs w:val="28"/>
              </w:rPr>
              <w:t>Летчик</w:t>
            </w:r>
          </w:p>
        </w:tc>
        <w:tc>
          <w:tcPr>
            <w:tcW w:w="5670" w:type="dxa"/>
          </w:tcPr>
          <w:p w:rsidR="004F2C3D" w:rsidRDefault="004F2C3D" w:rsidP="00B8773E">
            <w:pPr>
              <w:tabs>
                <w:tab w:val="left" w:pos="3801"/>
              </w:tabs>
              <w:spacing w:after="360"/>
              <w:rPr>
                <w:sz w:val="28"/>
                <w:szCs w:val="28"/>
              </w:rPr>
            </w:pPr>
            <w:r>
              <w:rPr>
                <w:sz w:val="28"/>
                <w:szCs w:val="28"/>
              </w:rPr>
              <w:t>3 (3,23%)</w:t>
            </w:r>
          </w:p>
        </w:tc>
      </w:tr>
      <w:tr w:rsidR="004F2C3D" w:rsidTr="00B8773E">
        <w:tc>
          <w:tcPr>
            <w:tcW w:w="959" w:type="dxa"/>
          </w:tcPr>
          <w:p w:rsidR="004F2C3D" w:rsidRPr="007C3341" w:rsidRDefault="004F2C3D" w:rsidP="00B8773E">
            <w:pPr>
              <w:spacing w:after="360"/>
              <w:rPr>
                <w:sz w:val="28"/>
                <w:szCs w:val="28"/>
              </w:rPr>
            </w:pPr>
            <w:r>
              <w:rPr>
                <w:sz w:val="28"/>
                <w:szCs w:val="28"/>
              </w:rPr>
              <w:t>10</w:t>
            </w:r>
          </w:p>
        </w:tc>
        <w:tc>
          <w:tcPr>
            <w:tcW w:w="3118" w:type="dxa"/>
          </w:tcPr>
          <w:p w:rsidR="004F2C3D" w:rsidRDefault="004F2C3D" w:rsidP="00B8773E">
            <w:pPr>
              <w:spacing w:after="360"/>
              <w:rPr>
                <w:sz w:val="28"/>
                <w:szCs w:val="28"/>
              </w:rPr>
            </w:pPr>
            <w:r>
              <w:rPr>
                <w:sz w:val="28"/>
                <w:szCs w:val="28"/>
              </w:rPr>
              <w:t>Полицейский</w:t>
            </w:r>
          </w:p>
        </w:tc>
        <w:tc>
          <w:tcPr>
            <w:tcW w:w="5670" w:type="dxa"/>
          </w:tcPr>
          <w:p w:rsidR="004F2C3D" w:rsidRDefault="004F2C3D" w:rsidP="00B8773E">
            <w:pPr>
              <w:tabs>
                <w:tab w:val="left" w:pos="3801"/>
              </w:tabs>
              <w:spacing w:after="360"/>
              <w:rPr>
                <w:sz w:val="28"/>
                <w:szCs w:val="28"/>
              </w:rPr>
            </w:pPr>
            <w:r>
              <w:rPr>
                <w:sz w:val="28"/>
                <w:szCs w:val="28"/>
              </w:rPr>
              <w:t>3 (3,23%)</w:t>
            </w:r>
          </w:p>
        </w:tc>
      </w:tr>
      <w:tr w:rsidR="004F2C3D" w:rsidTr="00B8773E">
        <w:tc>
          <w:tcPr>
            <w:tcW w:w="959" w:type="dxa"/>
          </w:tcPr>
          <w:p w:rsidR="004F2C3D" w:rsidRPr="007C3341" w:rsidRDefault="004F2C3D" w:rsidP="00B8773E">
            <w:pPr>
              <w:spacing w:after="360"/>
              <w:rPr>
                <w:sz w:val="28"/>
                <w:szCs w:val="28"/>
              </w:rPr>
            </w:pPr>
            <w:r>
              <w:rPr>
                <w:sz w:val="28"/>
                <w:szCs w:val="28"/>
              </w:rPr>
              <w:t>11</w:t>
            </w:r>
          </w:p>
        </w:tc>
        <w:tc>
          <w:tcPr>
            <w:tcW w:w="3118" w:type="dxa"/>
          </w:tcPr>
          <w:p w:rsidR="004F2C3D" w:rsidRPr="007C3341" w:rsidRDefault="004F2C3D" w:rsidP="00B8773E">
            <w:pPr>
              <w:spacing w:after="360"/>
              <w:rPr>
                <w:sz w:val="28"/>
                <w:szCs w:val="28"/>
              </w:rPr>
            </w:pPr>
            <w:r>
              <w:rPr>
                <w:sz w:val="28"/>
                <w:szCs w:val="28"/>
              </w:rPr>
              <w:t>Военнослужащий</w:t>
            </w:r>
          </w:p>
        </w:tc>
        <w:tc>
          <w:tcPr>
            <w:tcW w:w="5670" w:type="dxa"/>
          </w:tcPr>
          <w:p w:rsidR="004F2C3D" w:rsidRPr="007C3341" w:rsidRDefault="004F2C3D" w:rsidP="00B8773E">
            <w:pPr>
              <w:spacing w:after="360"/>
              <w:rPr>
                <w:sz w:val="28"/>
                <w:szCs w:val="28"/>
              </w:rPr>
            </w:pPr>
            <w:r>
              <w:rPr>
                <w:sz w:val="28"/>
                <w:szCs w:val="28"/>
              </w:rPr>
              <w:t>2 (2,15</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12</w:t>
            </w:r>
          </w:p>
        </w:tc>
        <w:tc>
          <w:tcPr>
            <w:tcW w:w="3118" w:type="dxa"/>
          </w:tcPr>
          <w:p w:rsidR="004F2C3D" w:rsidRPr="007C3341" w:rsidRDefault="004F2C3D" w:rsidP="00B8773E">
            <w:pPr>
              <w:spacing w:after="360"/>
              <w:rPr>
                <w:sz w:val="28"/>
                <w:szCs w:val="28"/>
              </w:rPr>
            </w:pPr>
            <w:r>
              <w:rPr>
                <w:sz w:val="28"/>
                <w:szCs w:val="28"/>
              </w:rPr>
              <w:t>Рыбак</w:t>
            </w:r>
          </w:p>
        </w:tc>
        <w:tc>
          <w:tcPr>
            <w:tcW w:w="5670" w:type="dxa"/>
          </w:tcPr>
          <w:p w:rsidR="004F2C3D" w:rsidRPr="007C3341" w:rsidRDefault="004F2C3D" w:rsidP="00B8773E">
            <w:pPr>
              <w:spacing w:after="360"/>
              <w:rPr>
                <w:sz w:val="28"/>
                <w:szCs w:val="28"/>
              </w:rPr>
            </w:pPr>
            <w:r>
              <w:rPr>
                <w:sz w:val="28"/>
                <w:szCs w:val="28"/>
              </w:rPr>
              <w:t>2 (2,15</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13</w:t>
            </w:r>
          </w:p>
        </w:tc>
        <w:tc>
          <w:tcPr>
            <w:tcW w:w="3118" w:type="dxa"/>
          </w:tcPr>
          <w:p w:rsidR="004F2C3D" w:rsidRDefault="004F2C3D" w:rsidP="00B8773E">
            <w:pPr>
              <w:spacing w:after="360"/>
              <w:rPr>
                <w:sz w:val="28"/>
                <w:szCs w:val="28"/>
              </w:rPr>
            </w:pPr>
            <w:r>
              <w:rPr>
                <w:sz w:val="28"/>
                <w:szCs w:val="28"/>
              </w:rPr>
              <w:t>Турист</w:t>
            </w:r>
          </w:p>
        </w:tc>
        <w:tc>
          <w:tcPr>
            <w:tcW w:w="5670" w:type="dxa"/>
          </w:tcPr>
          <w:p w:rsidR="004F2C3D" w:rsidRDefault="004F2C3D" w:rsidP="00B8773E">
            <w:pPr>
              <w:spacing w:after="360"/>
              <w:rPr>
                <w:sz w:val="28"/>
                <w:szCs w:val="28"/>
              </w:rPr>
            </w:pPr>
            <w:r>
              <w:rPr>
                <w:sz w:val="28"/>
                <w:szCs w:val="28"/>
              </w:rPr>
              <w:t>2 (2,15</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14</w:t>
            </w:r>
          </w:p>
        </w:tc>
        <w:tc>
          <w:tcPr>
            <w:tcW w:w="3118" w:type="dxa"/>
          </w:tcPr>
          <w:p w:rsidR="004F2C3D" w:rsidRDefault="004F2C3D" w:rsidP="00B8773E">
            <w:pPr>
              <w:spacing w:after="360"/>
              <w:rPr>
                <w:sz w:val="28"/>
                <w:szCs w:val="28"/>
              </w:rPr>
            </w:pPr>
            <w:r>
              <w:rPr>
                <w:sz w:val="28"/>
                <w:szCs w:val="28"/>
              </w:rPr>
              <w:t>Пострадавший</w:t>
            </w:r>
          </w:p>
        </w:tc>
        <w:tc>
          <w:tcPr>
            <w:tcW w:w="5670" w:type="dxa"/>
          </w:tcPr>
          <w:p w:rsidR="004F2C3D" w:rsidRDefault="004F2C3D" w:rsidP="00B8773E">
            <w:pPr>
              <w:spacing w:after="360"/>
              <w:rPr>
                <w:sz w:val="28"/>
                <w:szCs w:val="28"/>
              </w:rPr>
            </w:pPr>
            <w:r>
              <w:rPr>
                <w:sz w:val="28"/>
                <w:szCs w:val="28"/>
              </w:rPr>
              <w:t>2 (2,15</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15</w:t>
            </w:r>
          </w:p>
        </w:tc>
        <w:tc>
          <w:tcPr>
            <w:tcW w:w="3118" w:type="dxa"/>
          </w:tcPr>
          <w:p w:rsidR="004F2C3D" w:rsidRPr="007C3341" w:rsidRDefault="004F2C3D" w:rsidP="00B8773E">
            <w:pPr>
              <w:spacing w:after="360"/>
              <w:rPr>
                <w:sz w:val="28"/>
                <w:szCs w:val="28"/>
              </w:rPr>
            </w:pPr>
            <w:r>
              <w:rPr>
                <w:sz w:val="28"/>
                <w:szCs w:val="28"/>
              </w:rPr>
              <w:t>Актер</w:t>
            </w:r>
          </w:p>
        </w:tc>
        <w:tc>
          <w:tcPr>
            <w:tcW w:w="5670" w:type="dxa"/>
          </w:tcPr>
          <w:p w:rsidR="004F2C3D" w:rsidRPr="007C3341" w:rsidRDefault="004F2C3D" w:rsidP="00B8773E">
            <w:pPr>
              <w:spacing w:after="360"/>
              <w:rPr>
                <w:sz w:val="28"/>
                <w:szCs w:val="28"/>
              </w:rPr>
            </w:pPr>
            <w:r>
              <w:rPr>
                <w:sz w:val="28"/>
                <w:szCs w:val="28"/>
              </w:rPr>
              <w:t>2 (2,15</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16</w:t>
            </w:r>
          </w:p>
        </w:tc>
        <w:tc>
          <w:tcPr>
            <w:tcW w:w="3118" w:type="dxa"/>
          </w:tcPr>
          <w:p w:rsidR="004F2C3D" w:rsidRDefault="004F2C3D" w:rsidP="00B8773E">
            <w:pPr>
              <w:spacing w:after="360"/>
              <w:rPr>
                <w:sz w:val="28"/>
                <w:szCs w:val="28"/>
              </w:rPr>
            </w:pPr>
            <w:r>
              <w:rPr>
                <w:sz w:val="28"/>
                <w:szCs w:val="28"/>
              </w:rPr>
              <w:t>Житель РФ</w:t>
            </w:r>
          </w:p>
        </w:tc>
        <w:tc>
          <w:tcPr>
            <w:tcW w:w="5670" w:type="dxa"/>
          </w:tcPr>
          <w:p w:rsidR="004F2C3D" w:rsidRDefault="004F2C3D" w:rsidP="00B8773E">
            <w:pPr>
              <w:spacing w:after="360"/>
              <w:rPr>
                <w:sz w:val="28"/>
                <w:szCs w:val="28"/>
              </w:rPr>
            </w:pPr>
            <w:r>
              <w:rPr>
                <w:sz w:val="28"/>
                <w:szCs w:val="28"/>
              </w:rPr>
              <w:t>2 (2,15</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17</w:t>
            </w:r>
          </w:p>
        </w:tc>
        <w:tc>
          <w:tcPr>
            <w:tcW w:w="3118" w:type="dxa"/>
          </w:tcPr>
          <w:p w:rsidR="004F2C3D" w:rsidRPr="007C3341" w:rsidRDefault="004F2C3D" w:rsidP="00B8773E">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4F2C3D" w:rsidRPr="007C3341" w:rsidRDefault="004F2C3D" w:rsidP="00B8773E">
            <w:pPr>
              <w:spacing w:after="360"/>
              <w:rPr>
                <w:sz w:val="28"/>
                <w:szCs w:val="28"/>
              </w:rPr>
            </w:pPr>
            <w:r>
              <w:rPr>
                <w:sz w:val="28"/>
                <w:szCs w:val="28"/>
              </w:rPr>
              <w:t>19 (20,43</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p>
        </w:tc>
        <w:tc>
          <w:tcPr>
            <w:tcW w:w="3118" w:type="dxa"/>
          </w:tcPr>
          <w:p w:rsidR="004F2C3D" w:rsidRPr="007C3341" w:rsidRDefault="004F2C3D" w:rsidP="00B8773E">
            <w:pPr>
              <w:spacing w:after="360"/>
              <w:rPr>
                <w:sz w:val="28"/>
                <w:szCs w:val="28"/>
              </w:rPr>
            </w:pPr>
            <w:r w:rsidRPr="007C3341">
              <w:rPr>
                <w:sz w:val="28"/>
                <w:szCs w:val="28"/>
              </w:rPr>
              <w:t>Всего</w:t>
            </w:r>
          </w:p>
        </w:tc>
        <w:tc>
          <w:tcPr>
            <w:tcW w:w="5670" w:type="dxa"/>
          </w:tcPr>
          <w:p w:rsidR="004F2C3D" w:rsidRPr="007C3341" w:rsidRDefault="004F2C3D" w:rsidP="00B8773E">
            <w:pPr>
              <w:spacing w:after="360"/>
              <w:rPr>
                <w:sz w:val="28"/>
                <w:szCs w:val="28"/>
              </w:rPr>
            </w:pPr>
            <w:r>
              <w:rPr>
                <w:sz w:val="28"/>
                <w:szCs w:val="28"/>
              </w:rPr>
              <w:t>93</w:t>
            </w:r>
            <w:r w:rsidRPr="007C3341">
              <w:rPr>
                <w:sz w:val="28"/>
                <w:szCs w:val="28"/>
              </w:rPr>
              <w:t xml:space="preserve"> (100%)</w:t>
            </w:r>
          </w:p>
        </w:tc>
      </w:tr>
    </w:tbl>
    <w:p w:rsidR="002377F2" w:rsidRDefault="002377F2" w:rsidP="002377F2">
      <w:pPr>
        <w:tabs>
          <w:tab w:val="left" w:pos="7680"/>
        </w:tabs>
        <w:spacing w:line="360" w:lineRule="auto"/>
        <w:ind w:firstLine="709"/>
        <w:jc w:val="both"/>
        <w:rPr>
          <w:sz w:val="28"/>
          <w:szCs w:val="28"/>
        </w:rPr>
      </w:pPr>
    </w:p>
    <w:p w:rsidR="002377F2" w:rsidRDefault="002377F2" w:rsidP="002377F2">
      <w:pPr>
        <w:tabs>
          <w:tab w:val="left" w:pos="7680"/>
        </w:tabs>
        <w:spacing w:line="360" w:lineRule="auto"/>
        <w:ind w:firstLine="709"/>
        <w:jc w:val="both"/>
        <w:rPr>
          <w:sz w:val="28"/>
          <w:szCs w:val="28"/>
        </w:rPr>
      </w:pPr>
      <w:r>
        <w:rPr>
          <w:sz w:val="28"/>
          <w:szCs w:val="28"/>
        </w:rPr>
        <w:t>Список амплуа меньше списка героев из-за большого количества не представляющих для исследования интереса изображений, отнесенных в подкатегорию «другое»</w:t>
      </w:r>
      <w:proofErr w:type="gramStart"/>
      <w:r>
        <w:rPr>
          <w:sz w:val="28"/>
          <w:szCs w:val="28"/>
        </w:rPr>
        <w:t>.</w:t>
      </w:r>
      <w:proofErr w:type="gramEnd"/>
      <w:r>
        <w:rPr>
          <w:sz w:val="28"/>
          <w:szCs w:val="28"/>
        </w:rPr>
        <w:t xml:space="preserve"> Выделяются активисты, модели и представители ЛГБТ-сообщества.</w:t>
      </w:r>
    </w:p>
    <w:p w:rsidR="002377F2" w:rsidRDefault="002377F2" w:rsidP="002377F2">
      <w:pPr>
        <w:tabs>
          <w:tab w:val="left" w:pos="7680"/>
        </w:tabs>
        <w:spacing w:line="360" w:lineRule="auto"/>
        <w:ind w:firstLine="709"/>
        <w:jc w:val="both"/>
        <w:rPr>
          <w:sz w:val="28"/>
          <w:szCs w:val="28"/>
        </w:rPr>
      </w:pPr>
      <w:r>
        <w:rPr>
          <w:sz w:val="28"/>
          <w:szCs w:val="28"/>
        </w:rPr>
        <w:t xml:space="preserve">В январе </w:t>
      </w:r>
      <w:r>
        <w:rPr>
          <w:sz w:val="28"/>
          <w:szCs w:val="28"/>
          <w:lang w:val="en-US"/>
        </w:rPr>
        <w:t>Guardian</w:t>
      </w:r>
      <w:r>
        <w:rPr>
          <w:sz w:val="28"/>
          <w:szCs w:val="28"/>
        </w:rPr>
        <w:t xml:space="preserve"> опубликовал серию материалах о парах нетрадиционной ориентации, которые живут в России. Это портреты с описаниями.</w:t>
      </w:r>
    </w:p>
    <w:p w:rsidR="002377F2" w:rsidRPr="002377F2" w:rsidRDefault="004F2C3D" w:rsidP="002377F2">
      <w:pPr>
        <w:tabs>
          <w:tab w:val="left" w:pos="7680"/>
        </w:tabs>
        <w:spacing w:line="360" w:lineRule="auto"/>
        <w:ind w:firstLine="709"/>
        <w:jc w:val="both"/>
        <w:rPr>
          <w:sz w:val="28"/>
          <w:u w:val="single"/>
        </w:rPr>
      </w:pPr>
      <w:r w:rsidRPr="002377F2">
        <w:rPr>
          <w:sz w:val="28"/>
          <w:u w:val="single"/>
        </w:rPr>
        <w:t>Рейтинг амплуа по популярности (ноябрь 2014):</w:t>
      </w:r>
    </w:p>
    <w:p w:rsidR="004F2C3D" w:rsidRPr="00324E4F" w:rsidRDefault="004F2C3D" w:rsidP="002377F2">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4F2C3D" w:rsidTr="002377F2">
        <w:tc>
          <w:tcPr>
            <w:tcW w:w="959"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4F2C3D" w:rsidTr="00B8773E">
        <w:tc>
          <w:tcPr>
            <w:tcW w:w="959" w:type="dxa"/>
          </w:tcPr>
          <w:p w:rsidR="004F2C3D" w:rsidRPr="007C3341" w:rsidRDefault="004F2C3D" w:rsidP="00B8773E">
            <w:pPr>
              <w:spacing w:after="360"/>
              <w:rPr>
                <w:sz w:val="28"/>
                <w:szCs w:val="28"/>
              </w:rPr>
            </w:pPr>
            <w:r>
              <w:rPr>
                <w:sz w:val="28"/>
                <w:szCs w:val="28"/>
              </w:rPr>
              <w:t>1</w:t>
            </w:r>
          </w:p>
        </w:tc>
        <w:tc>
          <w:tcPr>
            <w:tcW w:w="3118" w:type="dxa"/>
          </w:tcPr>
          <w:p w:rsidR="004F2C3D" w:rsidRPr="007C3341" w:rsidRDefault="004F2C3D" w:rsidP="00B8773E">
            <w:pPr>
              <w:spacing w:after="360"/>
              <w:rPr>
                <w:sz w:val="28"/>
                <w:szCs w:val="28"/>
              </w:rPr>
            </w:pPr>
            <w:r>
              <w:rPr>
                <w:sz w:val="28"/>
                <w:szCs w:val="28"/>
              </w:rPr>
              <w:t>Президент</w:t>
            </w:r>
          </w:p>
        </w:tc>
        <w:tc>
          <w:tcPr>
            <w:tcW w:w="5670" w:type="dxa"/>
          </w:tcPr>
          <w:p w:rsidR="004F2C3D" w:rsidRPr="007C3341" w:rsidRDefault="004F2C3D" w:rsidP="00B8773E">
            <w:pPr>
              <w:spacing w:after="360"/>
              <w:rPr>
                <w:sz w:val="28"/>
                <w:szCs w:val="28"/>
              </w:rPr>
            </w:pPr>
            <w:r>
              <w:rPr>
                <w:sz w:val="28"/>
                <w:szCs w:val="28"/>
              </w:rPr>
              <w:t>26</w:t>
            </w:r>
            <w:r w:rsidRPr="007C3341">
              <w:rPr>
                <w:sz w:val="28"/>
                <w:szCs w:val="28"/>
              </w:rPr>
              <w:t xml:space="preserve"> (</w:t>
            </w:r>
            <w:r>
              <w:rPr>
                <w:sz w:val="28"/>
                <w:szCs w:val="28"/>
              </w:rPr>
              <w:t>17,81</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2</w:t>
            </w:r>
          </w:p>
        </w:tc>
        <w:tc>
          <w:tcPr>
            <w:tcW w:w="3118" w:type="dxa"/>
          </w:tcPr>
          <w:p w:rsidR="004F2C3D" w:rsidRDefault="004F2C3D" w:rsidP="00B8773E">
            <w:pPr>
              <w:spacing w:after="360"/>
              <w:rPr>
                <w:sz w:val="28"/>
                <w:szCs w:val="28"/>
              </w:rPr>
            </w:pPr>
            <w:r>
              <w:rPr>
                <w:sz w:val="28"/>
                <w:szCs w:val="28"/>
              </w:rPr>
              <w:t>Оппозиционер</w:t>
            </w:r>
          </w:p>
        </w:tc>
        <w:tc>
          <w:tcPr>
            <w:tcW w:w="5670" w:type="dxa"/>
          </w:tcPr>
          <w:p w:rsidR="004F2C3D" w:rsidRDefault="004F2C3D" w:rsidP="00B8773E">
            <w:pPr>
              <w:spacing w:after="360"/>
              <w:rPr>
                <w:sz w:val="28"/>
                <w:szCs w:val="28"/>
              </w:rPr>
            </w:pPr>
            <w:r>
              <w:rPr>
                <w:sz w:val="28"/>
                <w:szCs w:val="28"/>
              </w:rPr>
              <w:t>20 (13,7%)</w:t>
            </w:r>
          </w:p>
        </w:tc>
      </w:tr>
      <w:tr w:rsidR="004F2C3D" w:rsidTr="00B8773E">
        <w:tc>
          <w:tcPr>
            <w:tcW w:w="959" w:type="dxa"/>
          </w:tcPr>
          <w:p w:rsidR="004F2C3D" w:rsidRDefault="004F2C3D" w:rsidP="00B8773E">
            <w:pPr>
              <w:spacing w:after="360"/>
              <w:rPr>
                <w:sz w:val="28"/>
                <w:szCs w:val="28"/>
              </w:rPr>
            </w:pPr>
            <w:r>
              <w:rPr>
                <w:sz w:val="28"/>
                <w:szCs w:val="28"/>
              </w:rPr>
              <w:lastRenderedPageBreak/>
              <w:t>3</w:t>
            </w:r>
          </w:p>
        </w:tc>
        <w:tc>
          <w:tcPr>
            <w:tcW w:w="3118" w:type="dxa"/>
          </w:tcPr>
          <w:p w:rsidR="004F2C3D" w:rsidRDefault="004F2C3D" w:rsidP="00B8773E">
            <w:pPr>
              <w:spacing w:after="360"/>
              <w:rPr>
                <w:sz w:val="28"/>
                <w:szCs w:val="28"/>
              </w:rPr>
            </w:pPr>
            <w:r>
              <w:rPr>
                <w:sz w:val="28"/>
                <w:szCs w:val="28"/>
              </w:rPr>
              <w:t xml:space="preserve">Ученый </w:t>
            </w:r>
          </w:p>
        </w:tc>
        <w:tc>
          <w:tcPr>
            <w:tcW w:w="5670" w:type="dxa"/>
          </w:tcPr>
          <w:p w:rsidR="004F2C3D" w:rsidRDefault="004F2C3D" w:rsidP="00B8773E">
            <w:pPr>
              <w:spacing w:after="360"/>
              <w:rPr>
                <w:sz w:val="28"/>
                <w:szCs w:val="28"/>
              </w:rPr>
            </w:pPr>
            <w:r>
              <w:rPr>
                <w:sz w:val="28"/>
                <w:szCs w:val="28"/>
              </w:rPr>
              <w:t>12 (8,22%)</w:t>
            </w:r>
          </w:p>
        </w:tc>
      </w:tr>
      <w:tr w:rsidR="004F2C3D" w:rsidTr="00B8773E">
        <w:tc>
          <w:tcPr>
            <w:tcW w:w="959" w:type="dxa"/>
          </w:tcPr>
          <w:p w:rsidR="004F2C3D" w:rsidRDefault="004F2C3D" w:rsidP="00B8773E">
            <w:pPr>
              <w:spacing w:after="360"/>
              <w:rPr>
                <w:sz w:val="28"/>
                <w:szCs w:val="28"/>
              </w:rPr>
            </w:pPr>
            <w:r>
              <w:rPr>
                <w:sz w:val="28"/>
                <w:szCs w:val="28"/>
              </w:rPr>
              <w:t>4</w:t>
            </w:r>
          </w:p>
        </w:tc>
        <w:tc>
          <w:tcPr>
            <w:tcW w:w="3118" w:type="dxa"/>
          </w:tcPr>
          <w:p w:rsidR="004F2C3D" w:rsidRDefault="004F2C3D" w:rsidP="00B8773E">
            <w:pPr>
              <w:spacing w:after="360"/>
              <w:rPr>
                <w:sz w:val="28"/>
                <w:szCs w:val="28"/>
              </w:rPr>
            </w:pPr>
            <w:r>
              <w:rPr>
                <w:sz w:val="28"/>
                <w:szCs w:val="28"/>
              </w:rPr>
              <w:t>Танцор</w:t>
            </w:r>
          </w:p>
        </w:tc>
        <w:tc>
          <w:tcPr>
            <w:tcW w:w="5670" w:type="dxa"/>
          </w:tcPr>
          <w:p w:rsidR="004F2C3D" w:rsidRDefault="004F2C3D" w:rsidP="00B8773E">
            <w:pPr>
              <w:spacing w:after="360"/>
              <w:rPr>
                <w:sz w:val="28"/>
                <w:szCs w:val="28"/>
              </w:rPr>
            </w:pPr>
            <w:r>
              <w:rPr>
                <w:sz w:val="28"/>
                <w:szCs w:val="28"/>
              </w:rPr>
              <w:t>11 (7,53%)</w:t>
            </w:r>
          </w:p>
        </w:tc>
      </w:tr>
      <w:tr w:rsidR="004F2C3D" w:rsidTr="00B8773E">
        <w:tc>
          <w:tcPr>
            <w:tcW w:w="959" w:type="dxa"/>
          </w:tcPr>
          <w:p w:rsidR="004F2C3D" w:rsidRDefault="004F2C3D" w:rsidP="00B8773E">
            <w:pPr>
              <w:spacing w:after="360"/>
              <w:rPr>
                <w:sz w:val="28"/>
                <w:szCs w:val="28"/>
              </w:rPr>
            </w:pPr>
            <w:r>
              <w:rPr>
                <w:sz w:val="28"/>
                <w:szCs w:val="28"/>
              </w:rPr>
              <w:t>5</w:t>
            </w:r>
          </w:p>
        </w:tc>
        <w:tc>
          <w:tcPr>
            <w:tcW w:w="3118" w:type="dxa"/>
          </w:tcPr>
          <w:p w:rsidR="004F2C3D" w:rsidRDefault="004F2C3D" w:rsidP="00B8773E">
            <w:pPr>
              <w:tabs>
                <w:tab w:val="left" w:pos="988"/>
              </w:tabs>
              <w:spacing w:after="360"/>
              <w:rPr>
                <w:sz w:val="28"/>
                <w:szCs w:val="28"/>
              </w:rPr>
            </w:pPr>
            <w:r>
              <w:rPr>
                <w:sz w:val="28"/>
                <w:szCs w:val="28"/>
              </w:rPr>
              <w:t>Балерина</w:t>
            </w:r>
          </w:p>
        </w:tc>
        <w:tc>
          <w:tcPr>
            <w:tcW w:w="5670" w:type="dxa"/>
          </w:tcPr>
          <w:p w:rsidR="004F2C3D" w:rsidRDefault="004F2C3D" w:rsidP="00B8773E">
            <w:pPr>
              <w:spacing w:after="360"/>
              <w:rPr>
                <w:sz w:val="28"/>
                <w:szCs w:val="28"/>
              </w:rPr>
            </w:pPr>
            <w:r>
              <w:rPr>
                <w:sz w:val="28"/>
                <w:szCs w:val="28"/>
              </w:rPr>
              <w:t>11 (7,53%)</w:t>
            </w:r>
          </w:p>
        </w:tc>
      </w:tr>
      <w:tr w:rsidR="004F2C3D" w:rsidTr="00B8773E">
        <w:tc>
          <w:tcPr>
            <w:tcW w:w="959" w:type="dxa"/>
          </w:tcPr>
          <w:p w:rsidR="004F2C3D" w:rsidRDefault="004F2C3D" w:rsidP="00B8773E">
            <w:pPr>
              <w:spacing w:after="360"/>
              <w:rPr>
                <w:sz w:val="28"/>
                <w:szCs w:val="28"/>
              </w:rPr>
            </w:pPr>
            <w:r>
              <w:rPr>
                <w:sz w:val="28"/>
                <w:szCs w:val="28"/>
              </w:rPr>
              <w:t>6</w:t>
            </w:r>
          </w:p>
        </w:tc>
        <w:tc>
          <w:tcPr>
            <w:tcW w:w="3118" w:type="dxa"/>
          </w:tcPr>
          <w:p w:rsidR="004F2C3D" w:rsidRDefault="004F2C3D" w:rsidP="00B8773E">
            <w:pPr>
              <w:spacing w:after="360"/>
              <w:rPr>
                <w:sz w:val="28"/>
                <w:szCs w:val="28"/>
              </w:rPr>
            </w:pPr>
            <w:r>
              <w:rPr>
                <w:sz w:val="28"/>
                <w:szCs w:val="28"/>
              </w:rPr>
              <w:t>Пассажир</w:t>
            </w:r>
          </w:p>
        </w:tc>
        <w:tc>
          <w:tcPr>
            <w:tcW w:w="5670" w:type="dxa"/>
          </w:tcPr>
          <w:p w:rsidR="004F2C3D" w:rsidRDefault="004F2C3D" w:rsidP="00B8773E">
            <w:pPr>
              <w:spacing w:after="360"/>
              <w:rPr>
                <w:sz w:val="28"/>
                <w:szCs w:val="28"/>
              </w:rPr>
            </w:pPr>
            <w:r>
              <w:rPr>
                <w:sz w:val="28"/>
                <w:szCs w:val="28"/>
              </w:rPr>
              <w:t>11 (7,53%)</w:t>
            </w:r>
          </w:p>
        </w:tc>
      </w:tr>
      <w:tr w:rsidR="004F2C3D" w:rsidTr="00B8773E">
        <w:tc>
          <w:tcPr>
            <w:tcW w:w="959" w:type="dxa"/>
          </w:tcPr>
          <w:p w:rsidR="004F2C3D" w:rsidRPr="007C3341" w:rsidRDefault="004F2C3D" w:rsidP="00B8773E">
            <w:pPr>
              <w:spacing w:after="360"/>
              <w:rPr>
                <w:sz w:val="28"/>
                <w:szCs w:val="28"/>
              </w:rPr>
            </w:pPr>
            <w:r>
              <w:rPr>
                <w:sz w:val="28"/>
                <w:szCs w:val="28"/>
              </w:rPr>
              <w:t>7</w:t>
            </w:r>
          </w:p>
        </w:tc>
        <w:tc>
          <w:tcPr>
            <w:tcW w:w="3118" w:type="dxa"/>
          </w:tcPr>
          <w:p w:rsidR="004F2C3D" w:rsidRDefault="004F2C3D" w:rsidP="00B8773E">
            <w:pPr>
              <w:spacing w:after="360"/>
              <w:rPr>
                <w:sz w:val="28"/>
                <w:szCs w:val="28"/>
              </w:rPr>
            </w:pPr>
            <w:r>
              <w:rPr>
                <w:sz w:val="28"/>
                <w:szCs w:val="28"/>
              </w:rPr>
              <w:t>Военнослужащий</w:t>
            </w:r>
          </w:p>
        </w:tc>
        <w:tc>
          <w:tcPr>
            <w:tcW w:w="5670" w:type="dxa"/>
          </w:tcPr>
          <w:p w:rsidR="004F2C3D" w:rsidRDefault="004F2C3D" w:rsidP="00B8773E">
            <w:pPr>
              <w:spacing w:after="360"/>
              <w:rPr>
                <w:sz w:val="28"/>
                <w:szCs w:val="28"/>
              </w:rPr>
            </w:pPr>
            <w:r>
              <w:rPr>
                <w:sz w:val="28"/>
                <w:szCs w:val="28"/>
              </w:rPr>
              <w:t>5 (3,42%)</w:t>
            </w:r>
          </w:p>
        </w:tc>
      </w:tr>
      <w:tr w:rsidR="004F2C3D" w:rsidTr="00B8773E">
        <w:tc>
          <w:tcPr>
            <w:tcW w:w="959" w:type="dxa"/>
          </w:tcPr>
          <w:p w:rsidR="004F2C3D" w:rsidRPr="007C3341" w:rsidRDefault="004F2C3D" w:rsidP="00B8773E">
            <w:pPr>
              <w:spacing w:after="360"/>
              <w:rPr>
                <w:sz w:val="28"/>
                <w:szCs w:val="28"/>
              </w:rPr>
            </w:pPr>
            <w:r>
              <w:rPr>
                <w:sz w:val="28"/>
                <w:szCs w:val="28"/>
              </w:rPr>
              <w:t>8</w:t>
            </w:r>
          </w:p>
        </w:tc>
        <w:tc>
          <w:tcPr>
            <w:tcW w:w="3118" w:type="dxa"/>
          </w:tcPr>
          <w:p w:rsidR="004F2C3D" w:rsidRDefault="004F2C3D" w:rsidP="00B8773E">
            <w:pPr>
              <w:spacing w:after="360"/>
              <w:rPr>
                <w:sz w:val="28"/>
                <w:szCs w:val="28"/>
              </w:rPr>
            </w:pPr>
            <w:r>
              <w:rPr>
                <w:sz w:val="28"/>
                <w:szCs w:val="28"/>
              </w:rPr>
              <w:t>Актер</w:t>
            </w:r>
          </w:p>
        </w:tc>
        <w:tc>
          <w:tcPr>
            <w:tcW w:w="5670" w:type="dxa"/>
          </w:tcPr>
          <w:p w:rsidR="004F2C3D" w:rsidRDefault="004F2C3D" w:rsidP="00B8773E">
            <w:pPr>
              <w:spacing w:after="360"/>
              <w:rPr>
                <w:sz w:val="28"/>
                <w:szCs w:val="28"/>
              </w:rPr>
            </w:pPr>
            <w:r>
              <w:rPr>
                <w:sz w:val="28"/>
                <w:szCs w:val="28"/>
              </w:rPr>
              <w:t>5 (3,42%)</w:t>
            </w:r>
          </w:p>
        </w:tc>
      </w:tr>
      <w:tr w:rsidR="004F2C3D" w:rsidTr="00B8773E">
        <w:tc>
          <w:tcPr>
            <w:tcW w:w="959" w:type="dxa"/>
          </w:tcPr>
          <w:p w:rsidR="004F2C3D" w:rsidRPr="007C3341" w:rsidRDefault="004F2C3D" w:rsidP="00B8773E">
            <w:pPr>
              <w:spacing w:after="360"/>
              <w:rPr>
                <w:sz w:val="28"/>
                <w:szCs w:val="28"/>
              </w:rPr>
            </w:pPr>
            <w:r>
              <w:rPr>
                <w:sz w:val="28"/>
                <w:szCs w:val="28"/>
              </w:rPr>
              <w:t>9</w:t>
            </w:r>
          </w:p>
        </w:tc>
        <w:tc>
          <w:tcPr>
            <w:tcW w:w="3118" w:type="dxa"/>
          </w:tcPr>
          <w:p w:rsidR="004F2C3D" w:rsidRDefault="004F2C3D" w:rsidP="00B8773E">
            <w:pPr>
              <w:spacing w:after="360"/>
              <w:rPr>
                <w:sz w:val="28"/>
                <w:szCs w:val="28"/>
              </w:rPr>
            </w:pPr>
            <w:r>
              <w:rPr>
                <w:sz w:val="28"/>
                <w:szCs w:val="28"/>
              </w:rPr>
              <w:t>Журналист</w:t>
            </w:r>
          </w:p>
        </w:tc>
        <w:tc>
          <w:tcPr>
            <w:tcW w:w="5670" w:type="dxa"/>
          </w:tcPr>
          <w:p w:rsidR="004F2C3D" w:rsidRDefault="004F2C3D" w:rsidP="00B8773E">
            <w:pPr>
              <w:tabs>
                <w:tab w:val="left" w:pos="3801"/>
              </w:tabs>
              <w:spacing w:after="360"/>
              <w:rPr>
                <w:sz w:val="28"/>
                <w:szCs w:val="28"/>
              </w:rPr>
            </w:pPr>
            <w:r>
              <w:rPr>
                <w:sz w:val="28"/>
                <w:szCs w:val="28"/>
              </w:rPr>
              <w:t>4 (2,74%)</w:t>
            </w:r>
            <w:r>
              <w:rPr>
                <w:sz w:val="28"/>
                <w:szCs w:val="28"/>
              </w:rPr>
              <w:tab/>
            </w:r>
          </w:p>
        </w:tc>
      </w:tr>
      <w:tr w:rsidR="004F2C3D" w:rsidTr="00B8773E">
        <w:tc>
          <w:tcPr>
            <w:tcW w:w="959" w:type="dxa"/>
          </w:tcPr>
          <w:p w:rsidR="004F2C3D" w:rsidRPr="007C3341" w:rsidRDefault="004F2C3D" w:rsidP="00B8773E">
            <w:pPr>
              <w:spacing w:after="360"/>
              <w:rPr>
                <w:sz w:val="28"/>
                <w:szCs w:val="28"/>
              </w:rPr>
            </w:pPr>
            <w:r>
              <w:rPr>
                <w:sz w:val="28"/>
                <w:szCs w:val="28"/>
              </w:rPr>
              <w:t>10</w:t>
            </w:r>
          </w:p>
        </w:tc>
        <w:tc>
          <w:tcPr>
            <w:tcW w:w="3118" w:type="dxa"/>
          </w:tcPr>
          <w:p w:rsidR="004F2C3D" w:rsidRDefault="004F2C3D" w:rsidP="00B8773E">
            <w:pPr>
              <w:spacing w:after="360"/>
              <w:rPr>
                <w:sz w:val="28"/>
                <w:szCs w:val="28"/>
              </w:rPr>
            </w:pPr>
            <w:r>
              <w:rPr>
                <w:sz w:val="28"/>
                <w:szCs w:val="28"/>
              </w:rPr>
              <w:t>Россиянин</w:t>
            </w:r>
          </w:p>
        </w:tc>
        <w:tc>
          <w:tcPr>
            <w:tcW w:w="5670" w:type="dxa"/>
          </w:tcPr>
          <w:p w:rsidR="004F2C3D" w:rsidRDefault="004F2C3D" w:rsidP="00B8773E">
            <w:pPr>
              <w:tabs>
                <w:tab w:val="left" w:pos="3801"/>
              </w:tabs>
              <w:spacing w:after="360"/>
              <w:rPr>
                <w:sz w:val="28"/>
                <w:szCs w:val="28"/>
              </w:rPr>
            </w:pPr>
            <w:r>
              <w:rPr>
                <w:sz w:val="28"/>
                <w:szCs w:val="28"/>
              </w:rPr>
              <w:t>3 (2,05%)</w:t>
            </w:r>
          </w:p>
        </w:tc>
      </w:tr>
      <w:tr w:rsidR="004F2C3D" w:rsidTr="00B8773E">
        <w:tc>
          <w:tcPr>
            <w:tcW w:w="959" w:type="dxa"/>
          </w:tcPr>
          <w:p w:rsidR="004F2C3D" w:rsidRPr="007C3341" w:rsidRDefault="004F2C3D" w:rsidP="00B8773E">
            <w:pPr>
              <w:spacing w:after="360"/>
              <w:rPr>
                <w:sz w:val="28"/>
                <w:szCs w:val="28"/>
              </w:rPr>
            </w:pPr>
            <w:r>
              <w:rPr>
                <w:sz w:val="28"/>
                <w:szCs w:val="28"/>
              </w:rPr>
              <w:t>11</w:t>
            </w:r>
          </w:p>
        </w:tc>
        <w:tc>
          <w:tcPr>
            <w:tcW w:w="3118" w:type="dxa"/>
          </w:tcPr>
          <w:p w:rsidR="004F2C3D" w:rsidRDefault="004F2C3D" w:rsidP="00B8773E">
            <w:pPr>
              <w:spacing w:after="360"/>
              <w:rPr>
                <w:sz w:val="28"/>
                <w:szCs w:val="28"/>
              </w:rPr>
            </w:pPr>
            <w:r>
              <w:rPr>
                <w:sz w:val="28"/>
                <w:szCs w:val="28"/>
              </w:rPr>
              <w:t>Советские люди</w:t>
            </w:r>
          </w:p>
        </w:tc>
        <w:tc>
          <w:tcPr>
            <w:tcW w:w="5670" w:type="dxa"/>
          </w:tcPr>
          <w:p w:rsidR="004F2C3D" w:rsidRDefault="004F2C3D" w:rsidP="00B8773E">
            <w:pPr>
              <w:tabs>
                <w:tab w:val="left" w:pos="3801"/>
              </w:tabs>
              <w:spacing w:after="360"/>
              <w:rPr>
                <w:sz w:val="28"/>
                <w:szCs w:val="28"/>
              </w:rPr>
            </w:pPr>
            <w:r>
              <w:rPr>
                <w:sz w:val="28"/>
                <w:szCs w:val="28"/>
              </w:rPr>
              <w:t>3 (2,05%)</w:t>
            </w:r>
          </w:p>
        </w:tc>
      </w:tr>
      <w:tr w:rsidR="004F2C3D" w:rsidTr="00B8773E">
        <w:tc>
          <w:tcPr>
            <w:tcW w:w="959" w:type="dxa"/>
          </w:tcPr>
          <w:p w:rsidR="004F2C3D" w:rsidRPr="007C3341" w:rsidRDefault="004F2C3D" w:rsidP="00B8773E">
            <w:pPr>
              <w:spacing w:after="360"/>
              <w:rPr>
                <w:sz w:val="28"/>
                <w:szCs w:val="28"/>
              </w:rPr>
            </w:pPr>
            <w:r>
              <w:rPr>
                <w:sz w:val="28"/>
                <w:szCs w:val="28"/>
              </w:rPr>
              <w:t>12</w:t>
            </w:r>
          </w:p>
        </w:tc>
        <w:tc>
          <w:tcPr>
            <w:tcW w:w="3118" w:type="dxa"/>
          </w:tcPr>
          <w:p w:rsidR="004F2C3D" w:rsidRDefault="004F2C3D" w:rsidP="00B8773E">
            <w:pPr>
              <w:spacing w:after="360"/>
              <w:rPr>
                <w:sz w:val="28"/>
                <w:szCs w:val="28"/>
              </w:rPr>
            </w:pPr>
            <w:r>
              <w:rPr>
                <w:sz w:val="28"/>
                <w:szCs w:val="28"/>
              </w:rPr>
              <w:t>Крымчане</w:t>
            </w:r>
          </w:p>
        </w:tc>
        <w:tc>
          <w:tcPr>
            <w:tcW w:w="5670" w:type="dxa"/>
          </w:tcPr>
          <w:p w:rsidR="004F2C3D" w:rsidRDefault="004F2C3D" w:rsidP="00B8773E">
            <w:pPr>
              <w:tabs>
                <w:tab w:val="left" w:pos="3801"/>
              </w:tabs>
              <w:spacing w:after="360"/>
              <w:rPr>
                <w:sz w:val="28"/>
                <w:szCs w:val="28"/>
              </w:rPr>
            </w:pPr>
            <w:r>
              <w:rPr>
                <w:sz w:val="28"/>
                <w:szCs w:val="28"/>
              </w:rPr>
              <w:t>3 (2,05%)</w:t>
            </w:r>
          </w:p>
        </w:tc>
      </w:tr>
      <w:tr w:rsidR="004F2C3D" w:rsidTr="00B8773E">
        <w:tc>
          <w:tcPr>
            <w:tcW w:w="959" w:type="dxa"/>
          </w:tcPr>
          <w:p w:rsidR="004F2C3D" w:rsidRPr="007C3341" w:rsidRDefault="004F2C3D" w:rsidP="00B8773E">
            <w:pPr>
              <w:spacing w:after="360"/>
              <w:rPr>
                <w:sz w:val="28"/>
                <w:szCs w:val="28"/>
              </w:rPr>
            </w:pPr>
            <w:r>
              <w:rPr>
                <w:sz w:val="28"/>
                <w:szCs w:val="28"/>
              </w:rPr>
              <w:t>13</w:t>
            </w:r>
          </w:p>
        </w:tc>
        <w:tc>
          <w:tcPr>
            <w:tcW w:w="3118" w:type="dxa"/>
          </w:tcPr>
          <w:p w:rsidR="004F2C3D" w:rsidRDefault="004F2C3D" w:rsidP="00B8773E">
            <w:pPr>
              <w:spacing w:after="360"/>
              <w:rPr>
                <w:sz w:val="28"/>
                <w:szCs w:val="28"/>
              </w:rPr>
            </w:pPr>
            <w:r>
              <w:rPr>
                <w:sz w:val="28"/>
                <w:szCs w:val="28"/>
              </w:rPr>
              <w:t>«Герой»</w:t>
            </w:r>
          </w:p>
        </w:tc>
        <w:tc>
          <w:tcPr>
            <w:tcW w:w="5670" w:type="dxa"/>
          </w:tcPr>
          <w:p w:rsidR="004F2C3D" w:rsidRDefault="004F2C3D" w:rsidP="00B8773E">
            <w:pPr>
              <w:tabs>
                <w:tab w:val="left" w:pos="3801"/>
              </w:tabs>
              <w:spacing w:after="360"/>
              <w:rPr>
                <w:sz w:val="28"/>
                <w:szCs w:val="28"/>
              </w:rPr>
            </w:pPr>
            <w:r>
              <w:rPr>
                <w:sz w:val="28"/>
                <w:szCs w:val="28"/>
              </w:rPr>
              <w:t>3 (2,05%)</w:t>
            </w:r>
          </w:p>
        </w:tc>
      </w:tr>
      <w:tr w:rsidR="004F2C3D" w:rsidTr="00B8773E">
        <w:tc>
          <w:tcPr>
            <w:tcW w:w="959" w:type="dxa"/>
          </w:tcPr>
          <w:p w:rsidR="004F2C3D" w:rsidRPr="007C3341" w:rsidRDefault="004F2C3D" w:rsidP="00B8773E">
            <w:pPr>
              <w:spacing w:after="360"/>
              <w:rPr>
                <w:sz w:val="28"/>
                <w:szCs w:val="28"/>
              </w:rPr>
            </w:pPr>
            <w:r>
              <w:rPr>
                <w:sz w:val="28"/>
                <w:szCs w:val="28"/>
              </w:rPr>
              <w:t>14</w:t>
            </w:r>
          </w:p>
        </w:tc>
        <w:tc>
          <w:tcPr>
            <w:tcW w:w="3118" w:type="dxa"/>
          </w:tcPr>
          <w:p w:rsidR="004F2C3D" w:rsidRDefault="004F2C3D" w:rsidP="00B8773E">
            <w:pPr>
              <w:spacing w:after="360"/>
              <w:rPr>
                <w:sz w:val="28"/>
                <w:szCs w:val="28"/>
              </w:rPr>
            </w:pPr>
            <w:r>
              <w:rPr>
                <w:sz w:val="28"/>
                <w:szCs w:val="28"/>
              </w:rPr>
              <w:t>Ухажер</w:t>
            </w:r>
          </w:p>
        </w:tc>
        <w:tc>
          <w:tcPr>
            <w:tcW w:w="5670" w:type="dxa"/>
          </w:tcPr>
          <w:p w:rsidR="004F2C3D" w:rsidRDefault="004F2C3D" w:rsidP="00B8773E">
            <w:pPr>
              <w:tabs>
                <w:tab w:val="left" w:pos="3801"/>
              </w:tabs>
              <w:spacing w:after="360"/>
              <w:rPr>
                <w:sz w:val="28"/>
                <w:szCs w:val="28"/>
              </w:rPr>
            </w:pPr>
            <w:r>
              <w:rPr>
                <w:sz w:val="28"/>
                <w:szCs w:val="28"/>
              </w:rPr>
              <w:t>2 (1,37%)</w:t>
            </w:r>
          </w:p>
        </w:tc>
      </w:tr>
      <w:tr w:rsidR="004F2C3D" w:rsidTr="00B8773E">
        <w:tc>
          <w:tcPr>
            <w:tcW w:w="959" w:type="dxa"/>
          </w:tcPr>
          <w:p w:rsidR="004F2C3D" w:rsidRPr="007C3341" w:rsidRDefault="004F2C3D" w:rsidP="00B8773E">
            <w:pPr>
              <w:spacing w:after="360"/>
              <w:rPr>
                <w:sz w:val="28"/>
                <w:szCs w:val="28"/>
              </w:rPr>
            </w:pPr>
            <w:r>
              <w:rPr>
                <w:sz w:val="28"/>
                <w:szCs w:val="28"/>
              </w:rPr>
              <w:t>15</w:t>
            </w:r>
          </w:p>
        </w:tc>
        <w:tc>
          <w:tcPr>
            <w:tcW w:w="3118" w:type="dxa"/>
          </w:tcPr>
          <w:p w:rsidR="004F2C3D" w:rsidRPr="007C3341" w:rsidRDefault="004F2C3D" w:rsidP="00B8773E">
            <w:pPr>
              <w:spacing w:after="360"/>
              <w:rPr>
                <w:sz w:val="28"/>
                <w:szCs w:val="28"/>
              </w:rPr>
            </w:pPr>
            <w:r>
              <w:rPr>
                <w:sz w:val="28"/>
                <w:szCs w:val="28"/>
              </w:rPr>
              <w:t>Чиновник</w:t>
            </w:r>
          </w:p>
        </w:tc>
        <w:tc>
          <w:tcPr>
            <w:tcW w:w="5670" w:type="dxa"/>
          </w:tcPr>
          <w:p w:rsidR="004F2C3D" w:rsidRPr="007C3341" w:rsidRDefault="004F2C3D" w:rsidP="00B8773E">
            <w:pPr>
              <w:spacing w:after="360"/>
              <w:rPr>
                <w:sz w:val="28"/>
                <w:szCs w:val="28"/>
              </w:rPr>
            </w:pPr>
            <w:r>
              <w:rPr>
                <w:sz w:val="28"/>
                <w:szCs w:val="28"/>
              </w:rPr>
              <w:t>2 (1,37%)</w:t>
            </w:r>
          </w:p>
        </w:tc>
      </w:tr>
      <w:tr w:rsidR="004F2C3D" w:rsidTr="00B8773E">
        <w:tc>
          <w:tcPr>
            <w:tcW w:w="959" w:type="dxa"/>
          </w:tcPr>
          <w:p w:rsidR="004F2C3D" w:rsidRPr="007C3341" w:rsidRDefault="004F2C3D" w:rsidP="00B8773E">
            <w:pPr>
              <w:spacing w:after="360"/>
              <w:rPr>
                <w:sz w:val="28"/>
                <w:szCs w:val="28"/>
              </w:rPr>
            </w:pPr>
            <w:r>
              <w:rPr>
                <w:sz w:val="28"/>
                <w:szCs w:val="28"/>
              </w:rPr>
              <w:t>16</w:t>
            </w:r>
          </w:p>
        </w:tc>
        <w:tc>
          <w:tcPr>
            <w:tcW w:w="3118" w:type="dxa"/>
          </w:tcPr>
          <w:p w:rsidR="004F2C3D" w:rsidRPr="007C3341" w:rsidRDefault="004F2C3D" w:rsidP="00B8773E">
            <w:pPr>
              <w:spacing w:after="360"/>
              <w:rPr>
                <w:sz w:val="28"/>
                <w:szCs w:val="28"/>
              </w:rPr>
            </w:pPr>
            <w:r>
              <w:rPr>
                <w:sz w:val="28"/>
                <w:szCs w:val="28"/>
              </w:rPr>
              <w:t>Режиссер</w:t>
            </w:r>
          </w:p>
        </w:tc>
        <w:tc>
          <w:tcPr>
            <w:tcW w:w="5670" w:type="dxa"/>
          </w:tcPr>
          <w:p w:rsidR="004F2C3D" w:rsidRPr="007C3341" w:rsidRDefault="004F2C3D" w:rsidP="00B8773E">
            <w:pPr>
              <w:spacing w:after="360"/>
              <w:rPr>
                <w:sz w:val="28"/>
                <w:szCs w:val="28"/>
              </w:rPr>
            </w:pPr>
            <w:r>
              <w:rPr>
                <w:sz w:val="28"/>
                <w:szCs w:val="28"/>
              </w:rPr>
              <w:t>2 (1,37%)</w:t>
            </w:r>
          </w:p>
        </w:tc>
      </w:tr>
      <w:tr w:rsidR="004F2C3D" w:rsidTr="00B8773E">
        <w:tc>
          <w:tcPr>
            <w:tcW w:w="959" w:type="dxa"/>
          </w:tcPr>
          <w:p w:rsidR="004F2C3D" w:rsidRPr="007C3341" w:rsidRDefault="004F2C3D" w:rsidP="00B8773E">
            <w:pPr>
              <w:spacing w:after="360"/>
              <w:rPr>
                <w:sz w:val="28"/>
                <w:szCs w:val="28"/>
              </w:rPr>
            </w:pPr>
            <w:r>
              <w:rPr>
                <w:sz w:val="28"/>
                <w:szCs w:val="28"/>
              </w:rPr>
              <w:t>17</w:t>
            </w:r>
          </w:p>
        </w:tc>
        <w:tc>
          <w:tcPr>
            <w:tcW w:w="3118" w:type="dxa"/>
          </w:tcPr>
          <w:p w:rsidR="004F2C3D" w:rsidRPr="007C3341" w:rsidRDefault="004F2C3D" w:rsidP="00B8773E">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4F2C3D" w:rsidRPr="007C3341" w:rsidRDefault="004F2C3D" w:rsidP="00B8773E">
            <w:pPr>
              <w:spacing w:after="360"/>
              <w:rPr>
                <w:sz w:val="28"/>
                <w:szCs w:val="28"/>
              </w:rPr>
            </w:pPr>
            <w:r>
              <w:rPr>
                <w:sz w:val="28"/>
                <w:szCs w:val="28"/>
              </w:rPr>
              <w:t>23 (15,75</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p>
        </w:tc>
        <w:tc>
          <w:tcPr>
            <w:tcW w:w="3118" w:type="dxa"/>
          </w:tcPr>
          <w:p w:rsidR="004F2C3D" w:rsidRPr="007C3341" w:rsidRDefault="004F2C3D" w:rsidP="00B8773E">
            <w:pPr>
              <w:spacing w:after="360"/>
              <w:rPr>
                <w:sz w:val="28"/>
                <w:szCs w:val="28"/>
              </w:rPr>
            </w:pPr>
            <w:r w:rsidRPr="007C3341">
              <w:rPr>
                <w:sz w:val="28"/>
                <w:szCs w:val="28"/>
              </w:rPr>
              <w:t>Всего</w:t>
            </w:r>
          </w:p>
        </w:tc>
        <w:tc>
          <w:tcPr>
            <w:tcW w:w="5670" w:type="dxa"/>
          </w:tcPr>
          <w:p w:rsidR="004F2C3D" w:rsidRPr="007C3341" w:rsidRDefault="004F2C3D" w:rsidP="00B8773E">
            <w:pPr>
              <w:spacing w:after="360"/>
              <w:rPr>
                <w:sz w:val="28"/>
                <w:szCs w:val="28"/>
              </w:rPr>
            </w:pPr>
            <w:r>
              <w:rPr>
                <w:sz w:val="28"/>
                <w:szCs w:val="28"/>
              </w:rPr>
              <w:t>146</w:t>
            </w:r>
            <w:r w:rsidRPr="007C3341">
              <w:rPr>
                <w:sz w:val="28"/>
                <w:szCs w:val="28"/>
              </w:rPr>
              <w:t xml:space="preserve"> (100%)</w:t>
            </w:r>
          </w:p>
        </w:tc>
      </w:tr>
    </w:tbl>
    <w:p w:rsidR="000A1657" w:rsidRDefault="000A1657" w:rsidP="000A1657">
      <w:pPr>
        <w:tabs>
          <w:tab w:val="left" w:pos="7680"/>
        </w:tabs>
        <w:spacing w:line="360" w:lineRule="auto"/>
        <w:ind w:firstLine="709"/>
        <w:jc w:val="both"/>
        <w:rPr>
          <w:sz w:val="28"/>
          <w:szCs w:val="28"/>
        </w:rPr>
      </w:pPr>
    </w:p>
    <w:p w:rsidR="000A1657" w:rsidRDefault="000A1657" w:rsidP="000A1657">
      <w:pPr>
        <w:tabs>
          <w:tab w:val="left" w:pos="7680"/>
        </w:tabs>
        <w:spacing w:line="360" w:lineRule="auto"/>
        <w:ind w:firstLine="709"/>
        <w:jc w:val="both"/>
        <w:rPr>
          <w:sz w:val="28"/>
          <w:szCs w:val="28"/>
        </w:rPr>
      </w:pPr>
      <w:r>
        <w:rPr>
          <w:sz w:val="28"/>
          <w:szCs w:val="28"/>
        </w:rPr>
        <w:t xml:space="preserve">В ноябре страницы </w:t>
      </w:r>
      <w:r>
        <w:rPr>
          <w:sz w:val="28"/>
          <w:szCs w:val="28"/>
          <w:lang w:val="en-US"/>
        </w:rPr>
        <w:t>Guardian</w:t>
      </w:r>
      <w:r w:rsidRPr="000A1657">
        <w:rPr>
          <w:sz w:val="28"/>
          <w:szCs w:val="28"/>
        </w:rPr>
        <w:t xml:space="preserve"> </w:t>
      </w:r>
      <w:r>
        <w:rPr>
          <w:sz w:val="28"/>
          <w:szCs w:val="28"/>
        </w:rPr>
        <w:t>украсила фотогалерея снятая на балете, отсюда амплуа «балерина»</w:t>
      </w:r>
      <w:proofErr w:type="gramStart"/>
      <w:r>
        <w:rPr>
          <w:sz w:val="28"/>
          <w:szCs w:val="28"/>
        </w:rPr>
        <w:t>.</w:t>
      </w:r>
      <w:proofErr w:type="gramEnd"/>
      <w:r>
        <w:rPr>
          <w:sz w:val="28"/>
          <w:szCs w:val="28"/>
        </w:rPr>
        <w:t xml:space="preserve"> Отметим, амплуа «герой» и «ухажер» относятся к Путину</w:t>
      </w:r>
      <w:proofErr w:type="gramStart"/>
      <w:r>
        <w:rPr>
          <w:sz w:val="28"/>
          <w:szCs w:val="28"/>
        </w:rPr>
        <w:t>.</w:t>
      </w:r>
      <w:proofErr w:type="gramEnd"/>
      <w:r>
        <w:rPr>
          <w:sz w:val="28"/>
          <w:szCs w:val="28"/>
        </w:rPr>
        <w:t xml:space="preserve"> В первом случае речь идет преимущественно об изображениях карикатурного характера. Российский президент вроде бы и супергерой, но </w:t>
      </w:r>
      <w:r>
        <w:rPr>
          <w:sz w:val="28"/>
          <w:szCs w:val="28"/>
        </w:rPr>
        <w:lastRenderedPageBreak/>
        <w:t xml:space="preserve">не супермен и не железный человек, а </w:t>
      </w:r>
      <w:proofErr w:type="spellStart"/>
      <w:r>
        <w:rPr>
          <w:sz w:val="28"/>
          <w:szCs w:val="28"/>
          <w:lang w:val="en-US"/>
        </w:rPr>
        <w:t>Mr</w:t>
      </w:r>
      <w:proofErr w:type="spellEnd"/>
      <w:r w:rsidRPr="000A1657">
        <w:rPr>
          <w:sz w:val="28"/>
          <w:szCs w:val="28"/>
        </w:rPr>
        <w:t xml:space="preserve">. </w:t>
      </w:r>
      <w:proofErr w:type="gramStart"/>
      <w:r>
        <w:rPr>
          <w:sz w:val="28"/>
          <w:szCs w:val="28"/>
          <w:lang w:val="en-US"/>
        </w:rPr>
        <w:t>Proper</w:t>
      </w:r>
      <w:r w:rsidRPr="000A1657">
        <w:rPr>
          <w:sz w:val="28"/>
          <w:szCs w:val="28"/>
        </w:rPr>
        <w:t xml:space="preserve"> </w:t>
      </w:r>
      <w:r>
        <w:rPr>
          <w:sz w:val="28"/>
          <w:szCs w:val="28"/>
        </w:rPr>
        <w:t xml:space="preserve">(бренд продающий жидкость для мытья полов), превратившийся в </w:t>
      </w:r>
      <w:proofErr w:type="spellStart"/>
      <w:r>
        <w:rPr>
          <w:sz w:val="28"/>
          <w:szCs w:val="28"/>
          <w:lang w:val="en-US"/>
        </w:rPr>
        <w:t>Mr</w:t>
      </w:r>
      <w:proofErr w:type="spellEnd"/>
      <w:r w:rsidRPr="000A1657">
        <w:rPr>
          <w:sz w:val="28"/>
          <w:szCs w:val="28"/>
        </w:rPr>
        <w:t xml:space="preserve">. </w:t>
      </w:r>
      <w:r>
        <w:rPr>
          <w:sz w:val="28"/>
          <w:szCs w:val="28"/>
          <w:lang w:val="en-US"/>
        </w:rPr>
        <w:t>Putin</w:t>
      </w:r>
      <w:r>
        <w:rPr>
          <w:sz w:val="28"/>
          <w:szCs w:val="28"/>
        </w:rPr>
        <w:t>.</w:t>
      </w:r>
      <w:proofErr w:type="gramEnd"/>
    </w:p>
    <w:p w:rsidR="003D7251" w:rsidRDefault="003D7251" w:rsidP="000A1657">
      <w:pPr>
        <w:tabs>
          <w:tab w:val="left" w:pos="7680"/>
        </w:tabs>
        <w:spacing w:line="360" w:lineRule="auto"/>
        <w:ind w:firstLine="709"/>
        <w:jc w:val="both"/>
        <w:rPr>
          <w:sz w:val="28"/>
          <w:szCs w:val="28"/>
        </w:rPr>
      </w:pPr>
      <w:r>
        <w:rPr>
          <w:sz w:val="28"/>
          <w:szCs w:val="28"/>
        </w:rPr>
        <w:t>Во втором случае речь идет о приеме в Китае, на котором Путин ухаживал за первой леди страны. Это не осталось незамеченным для журналистов. Снимки довольного президента рядом с красивой китаянкой разошлись по многим изданиям.</w:t>
      </w:r>
    </w:p>
    <w:p w:rsidR="000A1657" w:rsidRDefault="000A1657" w:rsidP="000A1657">
      <w:pPr>
        <w:tabs>
          <w:tab w:val="left" w:pos="7680"/>
        </w:tabs>
        <w:spacing w:line="360" w:lineRule="auto"/>
        <w:ind w:firstLine="709"/>
        <w:jc w:val="both"/>
        <w:rPr>
          <w:sz w:val="28"/>
          <w:szCs w:val="28"/>
        </w:rPr>
      </w:pPr>
      <w:r>
        <w:rPr>
          <w:sz w:val="28"/>
          <w:szCs w:val="28"/>
        </w:rPr>
        <w:t xml:space="preserve">Непривычное амплуа «пассажир» вызвано серией фотографий из московского метро. Внутренне убранство </w:t>
      </w:r>
      <w:proofErr w:type="gramStart"/>
      <w:r>
        <w:rPr>
          <w:sz w:val="28"/>
          <w:szCs w:val="28"/>
        </w:rPr>
        <w:t>станций</w:t>
      </w:r>
      <w:proofErr w:type="gramEnd"/>
      <w:r>
        <w:rPr>
          <w:sz w:val="28"/>
          <w:szCs w:val="28"/>
        </w:rPr>
        <w:t xml:space="preserve"> по всей видимости произвело большое впечатление на британского фотографа.</w:t>
      </w:r>
    </w:p>
    <w:p w:rsidR="000A1657" w:rsidRPr="000A1657" w:rsidRDefault="004F2C3D" w:rsidP="000A1657">
      <w:pPr>
        <w:tabs>
          <w:tab w:val="left" w:pos="7680"/>
        </w:tabs>
        <w:spacing w:line="360" w:lineRule="auto"/>
        <w:ind w:firstLine="709"/>
        <w:jc w:val="both"/>
        <w:rPr>
          <w:sz w:val="28"/>
          <w:u w:val="single"/>
        </w:rPr>
      </w:pPr>
      <w:r w:rsidRPr="000A1657">
        <w:rPr>
          <w:sz w:val="28"/>
          <w:u w:val="single"/>
        </w:rPr>
        <w:t>Общий рейтинг амплуа по популярности:</w:t>
      </w:r>
    </w:p>
    <w:p w:rsidR="004F2C3D" w:rsidRPr="00324E4F" w:rsidRDefault="004F2C3D" w:rsidP="000A1657">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4F2C3D" w:rsidTr="000A1657">
        <w:tc>
          <w:tcPr>
            <w:tcW w:w="959"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4F2C3D" w:rsidRDefault="004F2C3D" w:rsidP="00B8773E">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4F2C3D" w:rsidTr="00B8773E">
        <w:tc>
          <w:tcPr>
            <w:tcW w:w="959" w:type="dxa"/>
          </w:tcPr>
          <w:p w:rsidR="004F2C3D" w:rsidRPr="007C3341" w:rsidRDefault="004F2C3D" w:rsidP="00B8773E">
            <w:pPr>
              <w:spacing w:after="360"/>
              <w:rPr>
                <w:sz w:val="28"/>
                <w:szCs w:val="28"/>
              </w:rPr>
            </w:pPr>
            <w:r>
              <w:rPr>
                <w:sz w:val="28"/>
                <w:szCs w:val="28"/>
              </w:rPr>
              <w:t>1</w:t>
            </w:r>
          </w:p>
        </w:tc>
        <w:tc>
          <w:tcPr>
            <w:tcW w:w="3118" w:type="dxa"/>
          </w:tcPr>
          <w:p w:rsidR="004F2C3D" w:rsidRPr="007C3341" w:rsidRDefault="004F2C3D" w:rsidP="00B8773E">
            <w:pPr>
              <w:spacing w:after="360"/>
              <w:rPr>
                <w:sz w:val="28"/>
                <w:szCs w:val="28"/>
              </w:rPr>
            </w:pPr>
            <w:r>
              <w:rPr>
                <w:sz w:val="28"/>
                <w:szCs w:val="28"/>
              </w:rPr>
              <w:t>Президент</w:t>
            </w:r>
          </w:p>
        </w:tc>
        <w:tc>
          <w:tcPr>
            <w:tcW w:w="5670" w:type="dxa"/>
          </w:tcPr>
          <w:p w:rsidR="004F2C3D" w:rsidRPr="007C3341" w:rsidRDefault="004F2C3D" w:rsidP="00B8773E">
            <w:pPr>
              <w:spacing w:after="360"/>
              <w:rPr>
                <w:sz w:val="28"/>
                <w:szCs w:val="28"/>
              </w:rPr>
            </w:pPr>
            <w:r>
              <w:rPr>
                <w:sz w:val="28"/>
                <w:szCs w:val="28"/>
              </w:rPr>
              <w:t>32</w:t>
            </w:r>
            <w:r w:rsidRPr="007C3341">
              <w:rPr>
                <w:sz w:val="28"/>
                <w:szCs w:val="28"/>
              </w:rPr>
              <w:t xml:space="preserve"> (</w:t>
            </w:r>
            <w:r>
              <w:rPr>
                <w:sz w:val="28"/>
                <w:szCs w:val="28"/>
              </w:rPr>
              <w:t>13,39</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r>
              <w:rPr>
                <w:sz w:val="28"/>
                <w:szCs w:val="28"/>
              </w:rPr>
              <w:t>2</w:t>
            </w:r>
          </w:p>
        </w:tc>
        <w:tc>
          <w:tcPr>
            <w:tcW w:w="3118" w:type="dxa"/>
          </w:tcPr>
          <w:p w:rsidR="004F2C3D" w:rsidRDefault="004F2C3D" w:rsidP="00B8773E">
            <w:pPr>
              <w:spacing w:after="360"/>
              <w:rPr>
                <w:sz w:val="28"/>
                <w:szCs w:val="28"/>
              </w:rPr>
            </w:pPr>
            <w:r>
              <w:rPr>
                <w:sz w:val="28"/>
                <w:szCs w:val="28"/>
              </w:rPr>
              <w:t>Оппозиционер</w:t>
            </w:r>
          </w:p>
        </w:tc>
        <w:tc>
          <w:tcPr>
            <w:tcW w:w="5670" w:type="dxa"/>
          </w:tcPr>
          <w:p w:rsidR="004F2C3D" w:rsidRDefault="004F2C3D" w:rsidP="00B8773E">
            <w:pPr>
              <w:spacing w:after="360"/>
              <w:rPr>
                <w:sz w:val="28"/>
                <w:szCs w:val="28"/>
              </w:rPr>
            </w:pPr>
            <w:r>
              <w:rPr>
                <w:sz w:val="28"/>
                <w:szCs w:val="28"/>
              </w:rPr>
              <w:t>28 (11,72%)</w:t>
            </w:r>
          </w:p>
        </w:tc>
      </w:tr>
      <w:tr w:rsidR="004F2C3D" w:rsidTr="00B8773E">
        <w:tc>
          <w:tcPr>
            <w:tcW w:w="959" w:type="dxa"/>
          </w:tcPr>
          <w:p w:rsidR="004F2C3D" w:rsidRDefault="004F2C3D" w:rsidP="00B8773E">
            <w:pPr>
              <w:spacing w:after="360"/>
              <w:rPr>
                <w:sz w:val="28"/>
                <w:szCs w:val="28"/>
              </w:rPr>
            </w:pPr>
            <w:r>
              <w:rPr>
                <w:sz w:val="28"/>
                <w:szCs w:val="28"/>
              </w:rPr>
              <w:t>3</w:t>
            </w:r>
          </w:p>
        </w:tc>
        <w:tc>
          <w:tcPr>
            <w:tcW w:w="3118" w:type="dxa"/>
          </w:tcPr>
          <w:p w:rsidR="004F2C3D" w:rsidRDefault="004F2C3D" w:rsidP="00B8773E">
            <w:pPr>
              <w:spacing w:after="360"/>
              <w:rPr>
                <w:sz w:val="28"/>
                <w:szCs w:val="28"/>
              </w:rPr>
            </w:pPr>
            <w:r>
              <w:rPr>
                <w:sz w:val="28"/>
                <w:szCs w:val="28"/>
              </w:rPr>
              <w:t>Россияне</w:t>
            </w:r>
          </w:p>
        </w:tc>
        <w:tc>
          <w:tcPr>
            <w:tcW w:w="5670" w:type="dxa"/>
          </w:tcPr>
          <w:p w:rsidR="004F2C3D" w:rsidRDefault="004F2C3D" w:rsidP="00B8773E">
            <w:pPr>
              <w:spacing w:after="360"/>
              <w:rPr>
                <w:sz w:val="28"/>
                <w:szCs w:val="28"/>
              </w:rPr>
            </w:pPr>
            <w:r>
              <w:rPr>
                <w:sz w:val="28"/>
                <w:szCs w:val="28"/>
              </w:rPr>
              <w:t>19 (7,95%)</w:t>
            </w:r>
          </w:p>
        </w:tc>
      </w:tr>
      <w:tr w:rsidR="004F2C3D" w:rsidTr="00B8773E">
        <w:tc>
          <w:tcPr>
            <w:tcW w:w="959" w:type="dxa"/>
          </w:tcPr>
          <w:p w:rsidR="004F2C3D" w:rsidRDefault="004F2C3D" w:rsidP="00B8773E">
            <w:pPr>
              <w:spacing w:after="360"/>
              <w:rPr>
                <w:sz w:val="28"/>
                <w:szCs w:val="28"/>
              </w:rPr>
            </w:pPr>
            <w:r>
              <w:rPr>
                <w:sz w:val="28"/>
                <w:szCs w:val="28"/>
              </w:rPr>
              <w:t>4</w:t>
            </w:r>
          </w:p>
        </w:tc>
        <w:tc>
          <w:tcPr>
            <w:tcW w:w="3118" w:type="dxa"/>
          </w:tcPr>
          <w:p w:rsidR="004F2C3D" w:rsidRDefault="004F2C3D" w:rsidP="00B8773E">
            <w:pPr>
              <w:spacing w:after="360"/>
              <w:rPr>
                <w:sz w:val="28"/>
                <w:szCs w:val="28"/>
              </w:rPr>
            </w:pPr>
            <w:r>
              <w:rPr>
                <w:sz w:val="28"/>
                <w:szCs w:val="28"/>
              </w:rPr>
              <w:t xml:space="preserve">Ученый </w:t>
            </w:r>
          </w:p>
        </w:tc>
        <w:tc>
          <w:tcPr>
            <w:tcW w:w="5670" w:type="dxa"/>
          </w:tcPr>
          <w:p w:rsidR="004F2C3D" w:rsidRDefault="004F2C3D" w:rsidP="00B8773E">
            <w:pPr>
              <w:spacing w:after="360"/>
              <w:rPr>
                <w:sz w:val="28"/>
                <w:szCs w:val="28"/>
              </w:rPr>
            </w:pPr>
            <w:r>
              <w:rPr>
                <w:sz w:val="28"/>
                <w:szCs w:val="28"/>
              </w:rPr>
              <w:t>12 (5,02%)</w:t>
            </w:r>
          </w:p>
        </w:tc>
      </w:tr>
      <w:tr w:rsidR="004F2C3D" w:rsidTr="00B8773E">
        <w:tc>
          <w:tcPr>
            <w:tcW w:w="959" w:type="dxa"/>
          </w:tcPr>
          <w:p w:rsidR="004F2C3D" w:rsidRDefault="004F2C3D" w:rsidP="00B8773E">
            <w:pPr>
              <w:spacing w:after="360"/>
              <w:rPr>
                <w:sz w:val="28"/>
                <w:szCs w:val="28"/>
              </w:rPr>
            </w:pPr>
            <w:r>
              <w:rPr>
                <w:sz w:val="28"/>
                <w:szCs w:val="28"/>
              </w:rPr>
              <w:t>5</w:t>
            </w:r>
          </w:p>
        </w:tc>
        <w:tc>
          <w:tcPr>
            <w:tcW w:w="3118" w:type="dxa"/>
          </w:tcPr>
          <w:p w:rsidR="004F2C3D" w:rsidRDefault="004F2C3D" w:rsidP="00B8773E">
            <w:pPr>
              <w:spacing w:after="360"/>
              <w:rPr>
                <w:sz w:val="28"/>
                <w:szCs w:val="28"/>
              </w:rPr>
            </w:pPr>
            <w:r>
              <w:rPr>
                <w:sz w:val="28"/>
                <w:szCs w:val="28"/>
              </w:rPr>
              <w:t>Танцор</w:t>
            </w:r>
          </w:p>
        </w:tc>
        <w:tc>
          <w:tcPr>
            <w:tcW w:w="5670" w:type="dxa"/>
          </w:tcPr>
          <w:p w:rsidR="004F2C3D" w:rsidRDefault="004F2C3D" w:rsidP="00B8773E">
            <w:pPr>
              <w:spacing w:after="360"/>
              <w:rPr>
                <w:sz w:val="28"/>
                <w:szCs w:val="28"/>
              </w:rPr>
            </w:pPr>
            <w:r>
              <w:rPr>
                <w:sz w:val="28"/>
                <w:szCs w:val="28"/>
              </w:rPr>
              <w:t>11 (4,6%)</w:t>
            </w:r>
          </w:p>
        </w:tc>
      </w:tr>
      <w:tr w:rsidR="004F2C3D" w:rsidTr="00B8773E">
        <w:tc>
          <w:tcPr>
            <w:tcW w:w="959" w:type="dxa"/>
          </w:tcPr>
          <w:p w:rsidR="004F2C3D" w:rsidRDefault="004F2C3D" w:rsidP="00B8773E">
            <w:pPr>
              <w:spacing w:after="360"/>
              <w:rPr>
                <w:sz w:val="28"/>
                <w:szCs w:val="28"/>
              </w:rPr>
            </w:pPr>
            <w:r>
              <w:rPr>
                <w:sz w:val="28"/>
                <w:szCs w:val="28"/>
              </w:rPr>
              <w:t>6</w:t>
            </w:r>
          </w:p>
        </w:tc>
        <w:tc>
          <w:tcPr>
            <w:tcW w:w="3118" w:type="dxa"/>
          </w:tcPr>
          <w:p w:rsidR="004F2C3D" w:rsidRDefault="004F2C3D" w:rsidP="00B8773E">
            <w:pPr>
              <w:tabs>
                <w:tab w:val="left" w:pos="988"/>
              </w:tabs>
              <w:spacing w:after="360"/>
              <w:rPr>
                <w:sz w:val="28"/>
                <w:szCs w:val="28"/>
              </w:rPr>
            </w:pPr>
            <w:r>
              <w:rPr>
                <w:sz w:val="28"/>
                <w:szCs w:val="28"/>
              </w:rPr>
              <w:t>Балерина</w:t>
            </w:r>
          </w:p>
        </w:tc>
        <w:tc>
          <w:tcPr>
            <w:tcW w:w="5670" w:type="dxa"/>
          </w:tcPr>
          <w:p w:rsidR="004F2C3D" w:rsidRDefault="004F2C3D" w:rsidP="00B8773E">
            <w:pPr>
              <w:spacing w:after="360"/>
              <w:rPr>
                <w:sz w:val="28"/>
                <w:szCs w:val="28"/>
              </w:rPr>
            </w:pPr>
            <w:r>
              <w:rPr>
                <w:sz w:val="28"/>
                <w:szCs w:val="28"/>
              </w:rPr>
              <w:t>11 (4,6%)</w:t>
            </w:r>
          </w:p>
        </w:tc>
      </w:tr>
      <w:tr w:rsidR="004F2C3D" w:rsidTr="00B8773E">
        <w:tc>
          <w:tcPr>
            <w:tcW w:w="959" w:type="dxa"/>
          </w:tcPr>
          <w:p w:rsidR="004F2C3D" w:rsidRDefault="004F2C3D" w:rsidP="00B8773E">
            <w:pPr>
              <w:spacing w:after="360"/>
              <w:rPr>
                <w:sz w:val="28"/>
                <w:szCs w:val="28"/>
              </w:rPr>
            </w:pPr>
            <w:r>
              <w:rPr>
                <w:sz w:val="28"/>
                <w:szCs w:val="28"/>
              </w:rPr>
              <w:t>7</w:t>
            </w:r>
          </w:p>
        </w:tc>
        <w:tc>
          <w:tcPr>
            <w:tcW w:w="3118" w:type="dxa"/>
          </w:tcPr>
          <w:p w:rsidR="004F2C3D" w:rsidRDefault="004F2C3D" w:rsidP="00B8773E">
            <w:pPr>
              <w:spacing w:after="360"/>
              <w:rPr>
                <w:sz w:val="28"/>
                <w:szCs w:val="28"/>
              </w:rPr>
            </w:pPr>
            <w:r>
              <w:rPr>
                <w:sz w:val="28"/>
                <w:szCs w:val="28"/>
              </w:rPr>
              <w:t>Пассажир</w:t>
            </w:r>
          </w:p>
        </w:tc>
        <w:tc>
          <w:tcPr>
            <w:tcW w:w="5670" w:type="dxa"/>
          </w:tcPr>
          <w:p w:rsidR="004F2C3D" w:rsidRDefault="004F2C3D" w:rsidP="00B8773E">
            <w:pPr>
              <w:spacing w:after="360"/>
              <w:rPr>
                <w:sz w:val="28"/>
                <w:szCs w:val="28"/>
              </w:rPr>
            </w:pPr>
            <w:r>
              <w:rPr>
                <w:sz w:val="28"/>
                <w:szCs w:val="28"/>
              </w:rPr>
              <w:t>11 (4,6%)</w:t>
            </w:r>
          </w:p>
        </w:tc>
      </w:tr>
      <w:tr w:rsidR="004F2C3D" w:rsidTr="00B8773E">
        <w:tc>
          <w:tcPr>
            <w:tcW w:w="959" w:type="dxa"/>
          </w:tcPr>
          <w:p w:rsidR="004F2C3D" w:rsidRPr="007C3341" w:rsidRDefault="004F2C3D" w:rsidP="00B8773E">
            <w:pPr>
              <w:spacing w:after="360"/>
              <w:rPr>
                <w:sz w:val="28"/>
                <w:szCs w:val="28"/>
              </w:rPr>
            </w:pPr>
            <w:r>
              <w:rPr>
                <w:sz w:val="28"/>
                <w:szCs w:val="28"/>
              </w:rPr>
              <w:t>8</w:t>
            </w:r>
          </w:p>
        </w:tc>
        <w:tc>
          <w:tcPr>
            <w:tcW w:w="3118" w:type="dxa"/>
          </w:tcPr>
          <w:p w:rsidR="004F2C3D" w:rsidRDefault="004F2C3D" w:rsidP="00B8773E">
            <w:pPr>
              <w:spacing w:after="360"/>
              <w:rPr>
                <w:sz w:val="28"/>
                <w:szCs w:val="28"/>
              </w:rPr>
            </w:pPr>
            <w:r>
              <w:rPr>
                <w:sz w:val="28"/>
                <w:szCs w:val="28"/>
              </w:rPr>
              <w:t>Военнослужащий</w:t>
            </w:r>
          </w:p>
        </w:tc>
        <w:tc>
          <w:tcPr>
            <w:tcW w:w="5670" w:type="dxa"/>
          </w:tcPr>
          <w:p w:rsidR="004F2C3D" w:rsidRDefault="004F2C3D" w:rsidP="00B8773E">
            <w:pPr>
              <w:spacing w:after="360"/>
              <w:rPr>
                <w:sz w:val="28"/>
                <w:szCs w:val="28"/>
              </w:rPr>
            </w:pPr>
            <w:r>
              <w:rPr>
                <w:sz w:val="28"/>
                <w:szCs w:val="28"/>
              </w:rPr>
              <w:t>7 (2,93%)</w:t>
            </w:r>
          </w:p>
        </w:tc>
      </w:tr>
      <w:tr w:rsidR="004F2C3D" w:rsidTr="00B8773E">
        <w:tc>
          <w:tcPr>
            <w:tcW w:w="959" w:type="dxa"/>
          </w:tcPr>
          <w:p w:rsidR="004F2C3D" w:rsidRPr="007C3341" w:rsidRDefault="004F2C3D" w:rsidP="00B8773E">
            <w:pPr>
              <w:spacing w:after="360"/>
              <w:rPr>
                <w:sz w:val="28"/>
                <w:szCs w:val="28"/>
              </w:rPr>
            </w:pPr>
            <w:r>
              <w:rPr>
                <w:sz w:val="28"/>
                <w:szCs w:val="28"/>
              </w:rPr>
              <w:t>9</w:t>
            </w:r>
          </w:p>
        </w:tc>
        <w:tc>
          <w:tcPr>
            <w:tcW w:w="3118" w:type="dxa"/>
          </w:tcPr>
          <w:p w:rsidR="004F2C3D" w:rsidRDefault="004F2C3D" w:rsidP="00B8773E">
            <w:pPr>
              <w:spacing w:after="360"/>
              <w:rPr>
                <w:sz w:val="28"/>
                <w:szCs w:val="28"/>
              </w:rPr>
            </w:pPr>
            <w:r>
              <w:rPr>
                <w:sz w:val="28"/>
                <w:szCs w:val="28"/>
              </w:rPr>
              <w:t>Актер</w:t>
            </w:r>
          </w:p>
        </w:tc>
        <w:tc>
          <w:tcPr>
            <w:tcW w:w="5670" w:type="dxa"/>
          </w:tcPr>
          <w:p w:rsidR="004F2C3D" w:rsidRDefault="004F2C3D" w:rsidP="00B8773E">
            <w:pPr>
              <w:spacing w:after="360"/>
              <w:rPr>
                <w:sz w:val="28"/>
                <w:szCs w:val="28"/>
              </w:rPr>
            </w:pPr>
            <w:r>
              <w:rPr>
                <w:sz w:val="28"/>
                <w:szCs w:val="28"/>
              </w:rPr>
              <w:t>7 (2,93%)</w:t>
            </w:r>
          </w:p>
        </w:tc>
      </w:tr>
      <w:tr w:rsidR="004F2C3D" w:rsidTr="00B8773E">
        <w:tc>
          <w:tcPr>
            <w:tcW w:w="959" w:type="dxa"/>
          </w:tcPr>
          <w:p w:rsidR="004F2C3D" w:rsidRDefault="004F2C3D" w:rsidP="00B8773E">
            <w:pPr>
              <w:spacing w:after="360"/>
              <w:rPr>
                <w:sz w:val="28"/>
                <w:szCs w:val="28"/>
              </w:rPr>
            </w:pPr>
            <w:r>
              <w:rPr>
                <w:sz w:val="28"/>
                <w:szCs w:val="28"/>
              </w:rPr>
              <w:t>10</w:t>
            </w:r>
          </w:p>
        </w:tc>
        <w:tc>
          <w:tcPr>
            <w:tcW w:w="3118" w:type="dxa"/>
          </w:tcPr>
          <w:p w:rsidR="004F2C3D" w:rsidRDefault="004F2C3D" w:rsidP="00B8773E">
            <w:pPr>
              <w:spacing w:after="360"/>
              <w:rPr>
                <w:sz w:val="28"/>
                <w:szCs w:val="28"/>
              </w:rPr>
            </w:pPr>
            <w:r>
              <w:rPr>
                <w:sz w:val="28"/>
                <w:szCs w:val="28"/>
              </w:rPr>
              <w:t>Спортсмен</w:t>
            </w:r>
          </w:p>
        </w:tc>
        <w:tc>
          <w:tcPr>
            <w:tcW w:w="5670" w:type="dxa"/>
          </w:tcPr>
          <w:p w:rsidR="004F2C3D" w:rsidRDefault="004F2C3D" w:rsidP="00B8773E">
            <w:pPr>
              <w:spacing w:after="360"/>
              <w:rPr>
                <w:sz w:val="28"/>
                <w:szCs w:val="28"/>
              </w:rPr>
            </w:pPr>
            <w:r>
              <w:rPr>
                <w:sz w:val="28"/>
                <w:szCs w:val="28"/>
              </w:rPr>
              <w:t>7 (2,93%)</w:t>
            </w:r>
          </w:p>
        </w:tc>
      </w:tr>
      <w:tr w:rsidR="004F2C3D" w:rsidTr="00B8773E">
        <w:tc>
          <w:tcPr>
            <w:tcW w:w="959" w:type="dxa"/>
          </w:tcPr>
          <w:p w:rsidR="004F2C3D" w:rsidRDefault="004F2C3D" w:rsidP="00B8773E">
            <w:pPr>
              <w:spacing w:after="360"/>
              <w:rPr>
                <w:sz w:val="28"/>
                <w:szCs w:val="28"/>
              </w:rPr>
            </w:pPr>
            <w:r>
              <w:rPr>
                <w:sz w:val="28"/>
                <w:szCs w:val="28"/>
              </w:rPr>
              <w:t>11</w:t>
            </w:r>
          </w:p>
        </w:tc>
        <w:tc>
          <w:tcPr>
            <w:tcW w:w="3118" w:type="dxa"/>
          </w:tcPr>
          <w:p w:rsidR="004F2C3D" w:rsidRDefault="004F2C3D" w:rsidP="00B8773E">
            <w:pPr>
              <w:spacing w:after="360"/>
              <w:rPr>
                <w:sz w:val="28"/>
                <w:szCs w:val="28"/>
              </w:rPr>
            </w:pPr>
            <w:proofErr w:type="spellStart"/>
            <w:r>
              <w:rPr>
                <w:sz w:val="28"/>
                <w:szCs w:val="28"/>
              </w:rPr>
              <w:t>Якутянин</w:t>
            </w:r>
            <w:proofErr w:type="spellEnd"/>
          </w:p>
        </w:tc>
        <w:tc>
          <w:tcPr>
            <w:tcW w:w="5670" w:type="dxa"/>
          </w:tcPr>
          <w:p w:rsidR="004F2C3D" w:rsidRDefault="004F2C3D" w:rsidP="00B8773E">
            <w:pPr>
              <w:spacing w:after="360"/>
              <w:rPr>
                <w:sz w:val="28"/>
                <w:szCs w:val="28"/>
              </w:rPr>
            </w:pPr>
            <w:r>
              <w:rPr>
                <w:sz w:val="28"/>
                <w:szCs w:val="28"/>
              </w:rPr>
              <w:t>6 (2,51%)</w:t>
            </w:r>
          </w:p>
        </w:tc>
      </w:tr>
      <w:tr w:rsidR="004F2C3D" w:rsidTr="00B8773E">
        <w:tc>
          <w:tcPr>
            <w:tcW w:w="959" w:type="dxa"/>
          </w:tcPr>
          <w:p w:rsidR="004F2C3D" w:rsidRDefault="004F2C3D" w:rsidP="00B8773E">
            <w:pPr>
              <w:spacing w:after="360"/>
              <w:rPr>
                <w:sz w:val="28"/>
                <w:szCs w:val="28"/>
              </w:rPr>
            </w:pPr>
            <w:r>
              <w:rPr>
                <w:sz w:val="28"/>
                <w:szCs w:val="28"/>
              </w:rPr>
              <w:t>12</w:t>
            </w:r>
          </w:p>
        </w:tc>
        <w:tc>
          <w:tcPr>
            <w:tcW w:w="3118" w:type="dxa"/>
          </w:tcPr>
          <w:p w:rsidR="004F2C3D" w:rsidRDefault="004F2C3D" w:rsidP="00B8773E">
            <w:pPr>
              <w:spacing w:after="360"/>
              <w:rPr>
                <w:sz w:val="28"/>
                <w:szCs w:val="28"/>
              </w:rPr>
            </w:pPr>
            <w:r>
              <w:rPr>
                <w:sz w:val="28"/>
                <w:szCs w:val="28"/>
              </w:rPr>
              <w:t>Активист</w:t>
            </w:r>
          </w:p>
        </w:tc>
        <w:tc>
          <w:tcPr>
            <w:tcW w:w="5670" w:type="dxa"/>
          </w:tcPr>
          <w:p w:rsidR="004F2C3D" w:rsidRDefault="004F2C3D" w:rsidP="00B8773E">
            <w:pPr>
              <w:spacing w:after="360"/>
              <w:rPr>
                <w:sz w:val="28"/>
                <w:szCs w:val="28"/>
              </w:rPr>
            </w:pPr>
            <w:r>
              <w:rPr>
                <w:sz w:val="28"/>
                <w:szCs w:val="28"/>
              </w:rPr>
              <w:t>6 (2,51%)</w:t>
            </w:r>
          </w:p>
        </w:tc>
      </w:tr>
      <w:tr w:rsidR="004F2C3D" w:rsidTr="00B8773E">
        <w:tc>
          <w:tcPr>
            <w:tcW w:w="959" w:type="dxa"/>
          </w:tcPr>
          <w:p w:rsidR="004F2C3D" w:rsidRDefault="004F2C3D" w:rsidP="00B8773E">
            <w:pPr>
              <w:spacing w:after="360"/>
              <w:rPr>
                <w:sz w:val="28"/>
                <w:szCs w:val="28"/>
              </w:rPr>
            </w:pPr>
            <w:r>
              <w:rPr>
                <w:sz w:val="28"/>
                <w:szCs w:val="28"/>
              </w:rPr>
              <w:lastRenderedPageBreak/>
              <w:t>13</w:t>
            </w:r>
          </w:p>
        </w:tc>
        <w:tc>
          <w:tcPr>
            <w:tcW w:w="3118" w:type="dxa"/>
          </w:tcPr>
          <w:p w:rsidR="004F2C3D" w:rsidRDefault="004F2C3D" w:rsidP="00B8773E">
            <w:pPr>
              <w:tabs>
                <w:tab w:val="left" w:pos="1440"/>
              </w:tabs>
              <w:spacing w:after="360"/>
              <w:rPr>
                <w:sz w:val="28"/>
                <w:szCs w:val="28"/>
              </w:rPr>
            </w:pPr>
            <w:r>
              <w:rPr>
                <w:sz w:val="28"/>
                <w:szCs w:val="28"/>
              </w:rPr>
              <w:t>Модель</w:t>
            </w:r>
            <w:r>
              <w:rPr>
                <w:sz w:val="28"/>
                <w:szCs w:val="28"/>
              </w:rPr>
              <w:tab/>
            </w:r>
          </w:p>
        </w:tc>
        <w:tc>
          <w:tcPr>
            <w:tcW w:w="5670" w:type="dxa"/>
          </w:tcPr>
          <w:p w:rsidR="004F2C3D" w:rsidRDefault="004F2C3D" w:rsidP="00B8773E">
            <w:pPr>
              <w:spacing w:after="360"/>
              <w:rPr>
                <w:sz w:val="28"/>
                <w:szCs w:val="28"/>
              </w:rPr>
            </w:pPr>
            <w:r>
              <w:rPr>
                <w:sz w:val="28"/>
                <w:szCs w:val="28"/>
              </w:rPr>
              <w:t>5 (2,09%)</w:t>
            </w:r>
          </w:p>
        </w:tc>
      </w:tr>
      <w:tr w:rsidR="004F2C3D" w:rsidTr="00B8773E">
        <w:tc>
          <w:tcPr>
            <w:tcW w:w="959" w:type="dxa"/>
          </w:tcPr>
          <w:p w:rsidR="004F2C3D" w:rsidRPr="007C3341" w:rsidRDefault="004F2C3D" w:rsidP="00B8773E">
            <w:pPr>
              <w:spacing w:after="360"/>
              <w:rPr>
                <w:sz w:val="28"/>
                <w:szCs w:val="28"/>
              </w:rPr>
            </w:pPr>
            <w:r>
              <w:rPr>
                <w:sz w:val="28"/>
                <w:szCs w:val="28"/>
              </w:rPr>
              <w:t>14</w:t>
            </w:r>
          </w:p>
        </w:tc>
        <w:tc>
          <w:tcPr>
            <w:tcW w:w="3118" w:type="dxa"/>
          </w:tcPr>
          <w:p w:rsidR="004F2C3D" w:rsidRDefault="004F2C3D" w:rsidP="00B8773E">
            <w:pPr>
              <w:spacing w:after="360"/>
              <w:rPr>
                <w:sz w:val="28"/>
                <w:szCs w:val="28"/>
              </w:rPr>
            </w:pPr>
            <w:r>
              <w:rPr>
                <w:sz w:val="28"/>
                <w:szCs w:val="28"/>
              </w:rPr>
              <w:t>Журналист</w:t>
            </w:r>
          </w:p>
        </w:tc>
        <w:tc>
          <w:tcPr>
            <w:tcW w:w="5670" w:type="dxa"/>
          </w:tcPr>
          <w:p w:rsidR="004F2C3D" w:rsidRDefault="004F2C3D" w:rsidP="00B8773E">
            <w:pPr>
              <w:tabs>
                <w:tab w:val="left" w:pos="3801"/>
              </w:tabs>
              <w:spacing w:after="360"/>
              <w:rPr>
                <w:sz w:val="28"/>
                <w:szCs w:val="28"/>
              </w:rPr>
            </w:pPr>
            <w:r>
              <w:rPr>
                <w:sz w:val="28"/>
                <w:szCs w:val="28"/>
              </w:rPr>
              <w:t>5 (2,09%)</w:t>
            </w:r>
            <w:r>
              <w:rPr>
                <w:sz w:val="28"/>
                <w:szCs w:val="28"/>
              </w:rPr>
              <w:tab/>
            </w:r>
          </w:p>
        </w:tc>
      </w:tr>
      <w:tr w:rsidR="004F2C3D" w:rsidTr="00B8773E">
        <w:tc>
          <w:tcPr>
            <w:tcW w:w="959" w:type="dxa"/>
          </w:tcPr>
          <w:p w:rsidR="004F2C3D" w:rsidRDefault="004F2C3D" w:rsidP="00B8773E">
            <w:pPr>
              <w:spacing w:after="360"/>
              <w:rPr>
                <w:sz w:val="28"/>
                <w:szCs w:val="28"/>
              </w:rPr>
            </w:pPr>
            <w:r>
              <w:rPr>
                <w:sz w:val="28"/>
                <w:szCs w:val="28"/>
              </w:rPr>
              <w:t>15</w:t>
            </w:r>
          </w:p>
        </w:tc>
        <w:tc>
          <w:tcPr>
            <w:tcW w:w="3118" w:type="dxa"/>
          </w:tcPr>
          <w:p w:rsidR="004F2C3D" w:rsidRDefault="004F2C3D" w:rsidP="00B8773E">
            <w:pPr>
              <w:spacing w:after="360"/>
              <w:rPr>
                <w:sz w:val="28"/>
                <w:szCs w:val="28"/>
              </w:rPr>
            </w:pPr>
            <w:r>
              <w:rPr>
                <w:sz w:val="28"/>
                <w:szCs w:val="28"/>
              </w:rPr>
              <w:t>Представитель ЛГБТ-сообщества</w:t>
            </w:r>
          </w:p>
        </w:tc>
        <w:tc>
          <w:tcPr>
            <w:tcW w:w="5670" w:type="dxa"/>
          </w:tcPr>
          <w:p w:rsidR="004F2C3D" w:rsidRDefault="004F2C3D" w:rsidP="00B8773E">
            <w:pPr>
              <w:tabs>
                <w:tab w:val="left" w:pos="3801"/>
              </w:tabs>
              <w:spacing w:after="360"/>
              <w:rPr>
                <w:sz w:val="28"/>
                <w:szCs w:val="28"/>
              </w:rPr>
            </w:pPr>
            <w:r>
              <w:rPr>
                <w:sz w:val="28"/>
                <w:szCs w:val="28"/>
              </w:rPr>
              <w:t>5 (2,09%)</w:t>
            </w:r>
          </w:p>
        </w:tc>
      </w:tr>
      <w:tr w:rsidR="004F2C3D" w:rsidTr="00B8773E">
        <w:tc>
          <w:tcPr>
            <w:tcW w:w="959" w:type="dxa"/>
          </w:tcPr>
          <w:p w:rsidR="004F2C3D" w:rsidRPr="007C3341" w:rsidRDefault="004F2C3D" w:rsidP="00B8773E">
            <w:pPr>
              <w:spacing w:after="360"/>
              <w:rPr>
                <w:sz w:val="28"/>
                <w:szCs w:val="28"/>
              </w:rPr>
            </w:pPr>
            <w:r>
              <w:rPr>
                <w:sz w:val="28"/>
                <w:szCs w:val="28"/>
              </w:rPr>
              <w:t>16</w:t>
            </w:r>
          </w:p>
        </w:tc>
        <w:tc>
          <w:tcPr>
            <w:tcW w:w="3118" w:type="dxa"/>
          </w:tcPr>
          <w:p w:rsidR="004F2C3D" w:rsidRDefault="004F2C3D" w:rsidP="00B8773E">
            <w:pPr>
              <w:spacing w:after="360"/>
              <w:rPr>
                <w:sz w:val="28"/>
                <w:szCs w:val="28"/>
              </w:rPr>
            </w:pPr>
            <w:r>
              <w:rPr>
                <w:sz w:val="28"/>
                <w:szCs w:val="28"/>
              </w:rPr>
              <w:t>Полицейский</w:t>
            </w:r>
          </w:p>
        </w:tc>
        <w:tc>
          <w:tcPr>
            <w:tcW w:w="5670" w:type="dxa"/>
          </w:tcPr>
          <w:p w:rsidR="004F2C3D" w:rsidRDefault="004F2C3D" w:rsidP="00B8773E">
            <w:pPr>
              <w:tabs>
                <w:tab w:val="left" w:pos="3801"/>
              </w:tabs>
              <w:spacing w:after="360"/>
              <w:rPr>
                <w:sz w:val="28"/>
                <w:szCs w:val="28"/>
              </w:rPr>
            </w:pPr>
            <w:r>
              <w:rPr>
                <w:sz w:val="28"/>
                <w:szCs w:val="28"/>
              </w:rPr>
              <w:t>4 (1,67%)</w:t>
            </w:r>
          </w:p>
        </w:tc>
      </w:tr>
      <w:tr w:rsidR="004F2C3D" w:rsidTr="00B8773E">
        <w:tc>
          <w:tcPr>
            <w:tcW w:w="959" w:type="dxa"/>
          </w:tcPr>
          <w:p w:rsidR="004F2C3D" w:rsidRDefault="004F2C3D" w:rsidP="00B8773E">
            <w:pPr>
              <w:spacing w:after="360"/>
              <w:rPr>
                <w:sz w:val="28"/>
                <w:szCs w:val="28"/>
              </w:rPr>
            </w:pPr>
            <w:r>
              <w:rPr>
                <w:sz w:val="28"/>
                <w:szCs w:val="28"/>
              </w:rPr>
              <w:t>17</w:t>
            </w:r>
          </w:p>
        </w:tc>
        <w:tc>
          <w:tcPr>
            <w:tcW w:w="3118" w:type="dxa"/>
          </w:tcPr>
          <w:p w:rsidR="004F2C3D" w:rsidRDefault="004F2C3D" w:rsidP="00B8773E">
            <w:pPr>
              <w:spacing w:after="360"/>
              <w:rPr>
                <w:sz w:val="28"/>
                <w:szCs w:val="28"/>
              </w:rPr>
            </w:pPr>
            <w:r>
              <w:rPr>
                <w:sz w:val="28"/>
                <w:szCs w:val="28"/>
              </w:rPr>
              <w:t>Летчик</w:t>
            </w:r>
          </w:p>
        </w:tc>
        <w:tc>
          <w:tcPr>
            <w:tcW w:w="5670" w:type="dxa"/>
          </w:tcPr>
          <w:p w:rsidR="004F2C3D" w:rsidRDefault="004F2C3D" w:rsidP="00B8773E">
            <w:pPr>
              <w:tabs>
                <w:tab w:val="left" w:pos="3801"/>
              </w:tabs>
              <w:spacing w:after="360"/>
              <w:rPr>
                <w:sz w:val="28"/>
                <w:szCs w:val="28"/>
              </w:rPr>
            </w:pPr>
            <w:r>
              <w:rPr>
                <w:sz w:val="28"/>
                <w:szCs w:val="28"/>
              </w:rPr>
              <w:t>3 (1,26%)</w:t>
            </w:r>
          </w:p>
        </w:tc>
      </w:tr>
      <w:tr w:rsidR="004F2C3D" w:rsidTr="00B8773E">
        <w:tc>
          <w:tcPr>
            <w:tcW w:w="959" w:type="dxa"/>
          </w:tcPr>
          <w:p w:rsidR="004F2C3D" w:rsidRDefault="004F2C3D" w:rsidP="00B8773E">
            <w:pPr>
              <w:spacing w:after="360"/>
              <w:rPr>
                <w:sz w:val="28"/>
                <w:szCs w:val="28"/>
              </w:rPr>
            </w:pPr>
            <w:r>
              <w:rPr>
                <w:sz w:val="28"/>
                <w:szCs w:val="28"/>
              </w:rPr>
              <w:t>18</w:t>
            </w:r>
          </w:p>
        </w:tc>
        <w:tc>
          <w:tcPr>
            <w:tcW w:w="3118" w:type="dxa"/>
          </w:tcPr>
          <w:p w:rsidR="004F2C3D" w:rsidRDefault="004F2C3D" w:rsidP="00B8773E">
            <w:pPr>
              <w:spacing w:after="360"/>
              <w:rPr>
                <w:sz w:val="28"/>
                <w:szCs w:val="28"/>
              </w:rPr>
            </w:pPr>
            <w:r>
              <w:rPr>
                <w:sz w:val="28"/>
                <w:szCs w:val="28"/>
              </w:rPr>
              <w:t>Пострадавший</w:t>
            </w:r>
          </w:p>
        </w:tc>
        <w:tc>
          <w:tcPr>
            <w:tcW w:w="5670" w:type="dxa"/>
          </w:tcPr>
          <w:p w:rsidR="004F2C3D" w:rsidRDefault="004F2C3D" w:rsidP="00B8773E">
            <w:pPr>
              <w:tabs>
                <w:tab w:val="left" w:pos="3801"/>
              </w:tabs>
              <w:spacing w:after="360"/>
              <w:rPr>
                <w:sz w:val="28"/>
                <w:szCs w:val="28"/>
              </w:rPr>
            </w:pPr>
            <w:r>
              <w:rPr>
                <w:sz w:val="28"/>
                <w:szCs w:val="28"/>
              </w:rPr>
              <w:t>3 (1,26%)</w:t>
            </w:r>
          </w:p>
        </w:tc>
      </w:tr>
      <w:tr w:rsidR="004F2C3D" w:rsidTr="00B8773E">
        <w:tc>
          <w:tcPr>
            <w:tcW w:w="959" w:type="dxa"/>
          </w:tcPr>
          <w:p w:rsidR="004F2C3D" w:rsidRPr="007C3341" w:rsidRDefault="004F2C3D" w:rsidP="00B8773E">
            <w:pPr>
              <w:spacing w:after="360"/>
              <w:rPr>
                <w:sz w:val="28"/>
                <w:szCs w:val="28"/>
              </w:rPr>
            </w:pPr>
            <w:r>
              <w:rPr>
                <w:sz w:val="28"/>
                <w:szCs w:val="28"/>
              </w:rPr>
              <w:t>19</w:t>
            </w:r>
          </w:p>
        </w:tc>
        <w:tc>
          <w:tcPr>
            <w:tcW w:w="3118" w:type="dxa"/>
          </w:tcPr>
          <w:p w:rsidR="004F2C3D" w:rsidRDefault="004F2C3D" w:rsidP="00B8773E">
            <w:pPr>
              <w:spacing w:after="360"/>
              <w:rPr>
                <w:sz w:val="28"/>
                <w:szCs w:val="28"/>
              </w:rPr>
            </w:pPr>
            <w:r>
              <w:rPr>
                <w:sz w:val="28"/>
                <w:szCs w:val="28"/>
              </w:rPr>
              <w:t>Советские люди</w:t>
            </w:r>
          </w:p>
        </w:tc>
        <w:tc>
          <w:tcPr>
            <w:tcW w:w="5670" w:type="dxa"/>
          </w:tcPr>
          <w:p w:rsidR="004F2C3D" w:rsidRDefault="004F2C3D" w:rsidP="00B8773E">
            <w:pPr>
              <w:tabs>
                <w:tab w:val="left" w:pos="3801"/>
              </w:tabs>
              <w:spacing w:after="360"/>
              <w:rPr>
                <w:sz w:val="28"/>
                <w:szCs w:val="28"/>
              </w:rPr>
            </w:pPr>
            <w:r>
              <w:rPr>
                <w:sz w:val="28"/>
                <w:szCs w:val="28"/>
              </w:rPr>
              <w:t>3 (1,26%)</w:t>
            </w:r>
          </w:p>
        </w:tc>
      </w:tr>
      <w:tr w:rsidR="004F2C3D" w:rsidTr="00B8773E">
        <w:tc>
          <w:tcPr>
            <w:tcW w:w="959" w:type="dxa"/>
          </w:tcPr>
          <w:p w:rsidR="004F2C3D" w:rsidRPr="007C3341" w:rsidRDefault="004F2C3D" w:rsidP="00B8773E">
            <w:pPr>
              <w:spacing w:after="360"/>
              <w:rPr>
                <w:sz w:val="28"/>
                <w:szCs w:val="28"/>
              </w:rPr>
            </w:pPr>
            <w:r>
              <w:rPr>
                <w:sz w:val="28"/>
                <w:szCs w:val="28"/>
              </w:rPr>
              <w:t>20</w:t>
            </w:r>
          </w:p>
        </w:tc>
        <w:tc>
          <w:tcPr>
            <w:tcW w:w="3118" w:type="dxa"/>
          </w:tcPr>
          <w:p w:rsidR="004F2C3D" w:rsidRDefault="004F2C3D" w:rsidP="00B8773E">
            <w:pPr>
              <w:spacing w:after="360"/>
              <w:rPr>
                <w:sz w:val="28"/>
                <w:szCs w:val="28"/>
              </w:rPr>
            </w:pPr>
            <w:r>
              <w:rPr>
                <w:sz w:val="28"/>
                <w:szCs w:val="28"/>
              </w:rPr>
              <w:t>Крымчанин</w:t>
            </w:r>
          </w:p>
        </w:tc>
        <w:tc>
          <w:tcPr>
            <w:tcW w:w="5670" w:type="dxa"/>
          </w:tcPr>
          <w:p w:rsidR="004F2C3D" w:rsidRDefault="004F2C3D" w:rsidP="00B8773E">
            <w:pPr>
              <w:tabs>
                <w:tab w:val="left" w:pos="3801"/>
              </w:tabs>
              <w:spacing w:after="360"/>
              <w:rPr>
                <w:sz w:val="28"/>
                <w:szCs w:val="28"/>
              </w:rPr>
            </w:pPr>
            <w:r>
              <w:rPr>
                <w:sz w:val="28"/>
                <w:szCs w:val="28"/>
              </w:rPr>
              <w:t>3 (1,26%)</w:t>
            </w:r>
          </w:p>
        </w:tc>
      </w:tr>
      <w:tr w:rsidR="004F2C3D" w:rsidTr="00B8773E">
        <w:tc>
          <w:tcPr>
            <w:tcW w:w="959" w:type="dxa"/>
          </w:tcPr>
          <w:p w:rsidR="004F2C3D" w:rsidRPr="007C3341" w:rsidRDefault="004F2C3D" w:rsidP="00B8773E">
            <w:pPr>
              <w:spacing w:after="360"/>
              <w:rPr>
                <w:sz w:val="28"/>
                <w:szCs w:val="28"/>
              </w:rPr>
            </w:pPr>
            <w:r>
              <w:rPr>
                <w:sz w:val="28"/>
                <w:szCs w:val="28"/>
              </w:rPr>
              <w:t>21</w:t>
            </w:r>
          </w:p>
        </w:tc>
        <w:tc>
          <w:tcPr>
            <w:tcW w:w="3118" w:type="dxa"/>
          </w:tcPr>
          <w:p w:rsidR="004F2C3D" w:rsidRDefault="004F2C3D" w:rsidP="00B8773E">
            <w:pPr>
              <w:spacing w:after="360"/>
              <w:rPr>
                <w:sz w:val="28"/>
                <w:szCs w:val="28"/>
              </w:rPr>
            </w:pPr>
            <w:r>
              <w:rPr>
                <w:sz w:val="28"/>
                <w:szCs w:val="28"/>
              </w:rPr>
              <w:t>«Герой»</w:t>
            </w:r>
          </w:p>
        </w:tc>
        <w:tc>
          <w:tcPr>
            <w:tcW w:w="5670" w:type="dxa"/>
          </w:tcPr>
          <w:p w:rsidR="004F2C3D" w:rsidRDefault="004F2C3D" w:rsidP="00B8773E">
            <w:pPr>
              <w:tabs>
                <w:tab w:val="left" w:pos="3801"/>
              </w:tabs>
              <w:spacing w:after="360"/>
              <w:rPr>
                <w:sz w:val="28"/>
                <w:szCs w:val="28"/>
              </w:rPr>
            </w:pPr>
            <w:r>
              <w:rPr>
                <w:sz w:val="28"/>
                <w:szCs w:val="28"/>
              </w:rPr>
              <w:t>3 (1,26%)</w:t>
            </w:r>
          </w:p>
        </w:tc>
      </w:tr>
      <w:tr w:rsidR="004F2C3D" w:rsidTr="00B8773E">
        <w:tc>
          <w:tcPr>
            <w:tcW w:w="959" w:type="dxa"/>
          </w:tcPr>
          <w:p w:rsidR="004F2C3D" w:rsidRDefault="004F2C3D" w:rsidP="00B8773E">
            <w:pPr>
              <w:spacing w:after="360"/>
              <w:rPr>
                <w:sz w:val="28"/>
                <w:szCs w:val="28"/>
              </w:rPr>
            </w:pPr>
            <w:r>
              <w:rPr>
                <w:sz w:val="28"/>
                <w:szCs w:val="28"/>
              </w:rPr>
              <w:t>22</w:t>
            </w:r>
          </w:p>
        </w:tc>
        <w:tc>
          <w:tcPr>
            <w:tcW w:w="3118" w:type="dxa"/>
          </w:tcPr>
          <w:p w:rsidR="004F2C3D" w:rsidRDefault="004F2C3D" w:rsidP="00B8773E">
            <w:pPr>
              <w:spacing w:after="360"/>
              <w:rPr>
                <w:sz w:val="28"/>
                <w:szCs w:val="28"/>
              </w:rPr>
            </w:pPr>
            <w:r>
              <w:rPr>
                <w:sz w:val="28"/>
                <w:szCs w:val="28"/>
              </w:rPr>
              <w:t>Казак</w:t>
            </w:r>
          </w:p>
        </w:tc>
        <w:tc>
          <w:tcPr>
            <w:tcW w:w="5670" w:type="dxa"/>
          </w:tcPr>
          <w:p w:rsidR="004F2C3D" w:rsidRDefault="004F2C3D" w:rsidP="00B8773E">
            <w:pPr>
              <w:tabs>
                <w:tab w:val="left" w:pos="3801"/>
              </w:tabs>
              <w:spacing w:after="360"/>
              <w:rPr>
                <w:sz w:val="28"/>
                <w:szCs w:val="28"/>
              </w:rPr>
            </w:pPr>
            <w:r>
              <w:rPr>
                <w:sz w:val="28"/>
                <w:szCs w:val="28"/>
              </w:rPr>
              <w:t>2 (0,84%)</w:t>
            </w:r>
          </w:p>
        </w:tc>
      </w:tr>
      <w:tr w:rsidR="004F2C3D" w:rsidTr="00B8773E">
        <w:tc>
          <w:tcPr>
            <w:tcW w:w="959" w:type="dxa"/>
          </w:tcPr>
          <w:p w:rsidR="004F2C3D" w:rsidRDefault="004F2C3D" w:rsidP="00B8773E">
            <w:pPr>
              <w:spacing w:after="360"/>
              <w:rPr>
                <w:sz w:val="28"/>
                <w:szCs w:val="28"/>
              </w:rPr>
            </w:pPr>
            <w:r>
              <w:rPr>
                <w:sz w:val="28"/>
                <w:szCs w:val="28"/>
              </w:rPr>
              <w:t>23</w:t>
            </w:r>
          </w:p>
        </w:tc>
        <w:tc>
          <w:tcPr>
            <w:tcW w:w="3118" w:type="dxa"/>
          </w:tcPr>
          <w:p w:rsidR="004F2C3D" w:rsidRDefault="004F2C3D" w:rsidP="00B8773E">
            <w:pPr>
              <w:spacing w:after="360"/>
              <w:rPr>
                <w:sz w:val="28"/>
                <w:szCs w:val="28"/>
              </w:rPr>
            </w:pPr>
            <w:r>
              <w:rPr>
                <w:sz w:val="28"/>
                <w:szCs w:val="28"/>
              </w:rPr>
              <w:t>Рыбак</w:t>
            </w:r>
          </w:p>
        </w:tc>
        <w:tc>
          <w:tcPr>
            <w:tcW w:w="5670" w:type="dxa"/>
          </w:tcPr>
          <w:p w:rsidR="004F2C3D" w:rsidRDefault="004F2C3D" w:rsidP="00B8773E">
            <w:pPr>
              <w:tabs>
                <w:tab w:val="left" w:pos="3801"/>
              </w:tabs>
              <w:spacing w:after="360"/>
              <w:rPr>
                <w:sz w:val="28"/>
                <w:szCs w:val="28"/>
              </w:rPr>
            </w:pPr>
            <w:r>
              <w:rPr>
                <w:sz w:val="28"/>
                <w:szCs w:val="28"/>
              </w:rPr>
              <w:t>2 (0,84%)</w:t>
            </w:r>
          </w:p>
        </w:tc>
      </w:tr>
      <w:tr w:rsidR="004F2C3D" w:rsidTr="00B8773E">
        <w:tc>
          <w:tcPr>
            <w:tcW w:w="959" w:type="dxa"/>
          </w:tcPr>
          <w:p w:rsidR="004F2C3D" w:rsidRDefault="004F2C3D" w:rsidP="00B8773E">
            <w:pPr>
              <w:spacing w:after="360"/>
              <w:rPr>
                <w:sz w:val="28"/>
                <w:szCs w:val="28"/>
              </w:rPr>
            </w:pPr>
            <w:r>
              <w:rPr>
                <w:sz w:val="28"/>
                <w:szCs w:val="28"/>
              </w:rPr>
              <w:t>24</w:t>
            </w:r>
          </w:p>
        </w:tc>
        <w:tc>
          <w:tcPr>
            <w:tcW w:w="3118" w:type="dxa"/>
          </w:tcPr>
          <w:p w:rsidR="004F2C3D" w:rsidRDefault="004F2C3D" w:rsidP="00B8773E">
            <w:pPr>
              <w:spacing w:after="360"/>
              <w:rPr>
                <w:sz w:val="28"/>
                <w:szCs w:val="28"/>
              </w:rPr>
            </w:pPr>
            <w:r>
              <w:rPr>
                <w:sz w:val="28"/>
                <w:szCs w:val="28"/>
              </w:rPr>
              <w:t>Турист</w:t>
            </w:r>
          </w:p>
        </w:tc>
        <w:tc>
          <w:tcPr>
            <w:tcW w:w="5670" w:type="dxa"/>
          </w:tcPr>
          <w:p w:rsidR="004F2C3D" w:rsidRDefault="004F2C3D" w:rsidP="00B8773E">
            <w:pPr>
              <w:tabs>
                <w:tab w:val="left" w:pos="3801"/>
              </w:tabs>
              <w:spacing w:after="360"/>
              <w:rPr>
                <w:sz w:val="28"/>
                <w:szCs w:val="28"/>
              </w:rPr>
            </w:pPr>
            <w:r>
              <w:rPr>
                <w:sz w:val="28"/>
                <w:szCs w:val="28"/>
              </w:rPr>
              <w:t>2 (0,84%)</w:t>
            </w:r>
          </w:p>
        </w:tc>
      </w:tr>
      <w:tr w:rsidR="004F2C3D" w:rsidTr="00B8773E">
        <w:tc>
          <w:tcPr>
            <w:tcW w:w="959" w:type="dxa"/>
          </w:tcPr>
          <w:p w:rsidR="004F2C3D" w:rsidRDefault="004F2C3D" w:rsidP="00B8773E">
            <w:pPr>
              <w:spacing w:after="360"/>
              <w:rPr>
                <w:sz w:val="28"/>
                <w:szCs w:val="28"/>
              </w:rPr>
            </w:pPr>
            <w:r>
              <w:rPr>
                <w:sz w:val="28"/>
                <w:szCs w:val="28"/>
              </w:rPr>
              <w:t>25</w:t>
            </w:r>
          </w:p>
        </w:tc>
        <w:tc>
          <w:tcPr>
            <w:tcW w:w="3118" w:type="dxa"/>
          </w:tcPr>
          <w:p w:rsidR="004F2C3D" w:rsidRDefault="004F2C3D" w:rsidP="00B8773E">
            <w:pPr>
              <w:spacing w:after="360"/>
              <w:rPr>
                <w:sz w:val="28"/>
                <w:szCs w:val="28"/>
              </w:rPr>
            </w:pPr>
            <w:r>
              <w:rPr>
                <w:sz w:val="28"/>
                <w:szCs w:val="28"/>
              </w:rPr>
              <w:t>Министр</w:t>
            </w:r>
          </w:p>
        </w:tc>
        <w:tc>
          <w:tcPr>
            <w:tcW w:w="5670" w:type="dxa"/>
          </w:tcPr>
          <w:p w:rsidR="004F2C3D" w:rsidRDefault="004F2C3D" w:rsidP="00B8773E">
            <w:pPr>
              <w:tabs>
                <w:tab w:val="left" w:pos="3801"/>
              </w:tabs>
              <w:spacing w:after="360"/>
              <w:rPr>
                <w:sz w:val="28"/>
                <w:szCs w:val="28"/>
              </w:rPr>
            </w:pPr>
            <w:r>
              <w:rPr>
                <w:sz w:val="28"/>
                <w:szCs w:val="28"/>
              </w:rPr>
              <w:t>2 (0,84%)</w:t>
            </w:r>
          </w:p>
        </w:tc>
      </w:tr>
      <w:tr w:rsidR="004F2C3D" w:rsidTr="00B8773E">
        <w:tc>
          <w:tcPr>
            <w:tcW w:w="959" w:type="dxa"/>
          </w:tcPr>
          <w:p w:rsidR="004F2C3D" w:rsidRPr="007C3341" w:rsidRDefault="004F2C3D" w:rsidP="00B8773E">
            <w:pPr>
              <w:spacing w:after="360"/>
              <w:rPr>
                <w:sz w:val="28"/>
                <w:szCs w:val="28"/>
              </w:rPr>
            </w:pPr>
            <w:r>
              <w:rPr>
                <w:sz w:val="28"/>
                <w:szCs w:val="28"/>
              </w:rPr>
              <w:t>26</w:t>
            </w:r>
          </w:p>
        </w:tc>
        <w:tc>
          <w:tcPr>
            <w:tcW w:w="3118" w:type="dxa"/>
          </w:tcPr>
          <w:p w:rsidR="004F2C3D" w:rsidRDefault="004F2C3D" w:rsidP="00B8773E">
            <w:pPr>
              <w:spacing w:after="360"/>
              <w:rPr>
                <w:sz w:val="28"/>
                <w:szCs w:val="28"/>
              </w:rPr>
            </w:pPr>
            <w:r>
              <w:rPr>
                <w:sz w:val="28"/>
                <w:szCs w:val="28"/>
              </w:rPr>
              <w:t>Ухажер</w:t>
            </w:r>
          </w:p>
        </w:tc>
        <w:tc>
          <w:tcPr>
            <w:tcW w:w="5670" w:type="dxa"/>
          </w:tcPr>
          <w:p w:rsidR="004F2C3D" w:rsidRDefault="004F2C3D" w:rsidP="00B8773E">
            <w:pPr>
              <w:tabs>
                <w:tab w:val="left" w:pos="3801"/>
              </w:tabs>
              <w:spacing w:after="360"/>
              <w:rPr>
                <w:sz w:val="28"/>
                <w:szCs w:val="28"/>
              </w:rPr>
            </w:pPr>
            <w:r>
              <w:rPr>
                <w:sz w:val="28"/>
                <w:szCs w:val="28"/>
              </w:rPr>
              <w:t>2 (0,84%)</w:t>
            </w:r>
          </w:p>
        </w:tc>
      </w:tr>
      <w:tr w:rsidR="004F2C3D" w:rsidTr="00B8773E">
        <w:tc>
          <w:tcPr>
            <w:tcW w:w="959" w:type="dxa"/>
          </w:tcPr>
          <w:p w:rsidR="004F2C3D" w:rsidRPr="007C3341" w:rsidRDefault="004F2C3D" w:rsidP="00B8773E">
            <w:pPr>
              <w:spacing w:after="360"/>
              <w:rPr>
                <w:sz w:val="28"/>
                <w:szCs w:val="28"/>
              </w:rPr>
            </w:pPr>
            <w:r>
              <w:rPr>
                <w:sz w:val="28"/>
                <w:szCs w:val="28"/>
              </w:rPr>
              <w:t>27</w:t>
            </w:r>
          </w:p>
        </w:tc>
        <w:tc>
          <w:tcPr>
            <w:tcW w:w="3118" w:type="dxa"/>
          </w:tcPr>
          <w:p w:rsidR="004F2C3D" w:rsidRPr="007C3341" w:rsidRDefault="004F2C3D" w:rsidP="00B8773E">
            <w:pPr>
              <w:spacing w:after="360"/>
              <w:rPr>
                <w:sz w:val="28"/>
                <w:szCs w:val="28"/>
              </w:rPr>
            </w:pPr>
            <w:r>
              <w:rPr>
                <w:sz w:val="28"/>
                <w:szCs w:val="28"/>
              </w:rPr>
              <w:t>Чиновник</w:t>
            </w:r>
          </w:p>
        </w:tc>
        <w:tc>
          <w:tcPr>
            <w:tcW w:w="5670" w:type="dxa"/>
          </w:tcPr>
          <w:p w:rsidR="004F2C3D" w:rsidRPr="007C3341" w:rsidRDefault="004F2C3D" w:rsidP="00B8773E">
            <w:pPr>
              <w:spacing w:after="360"/>
              <w:rPr>
                <w:sz w:val="28"/>
                <w:szCs w:val="28"/>
              </w:rPr>
            </w:pPr>
            <w:r>
              <w:rPr>
                <w:sz w:val="28"/>
                <w:szCs w:val="28"/>
              </w:rPr>
              <w:t>2 (0,84%)</w:t>
            </w:r>
          </w:p>
        </w:tc>
      </w:tr>
      <w:tr w:rsidR="004F2C3D" w:rsidTr="00B8773E">
        <w:tc>
          <w:tcPr>
            <w:tcW w:w="959" w:type="dxa"/>
          </w:tcPr>
          <w:p w:rsidR="004F2C3D" w:rsidRDefault="004F2C3D" w:rsidP="00B8773E">
            <w:pPr>
              <w:spacing w:after="360"/>
              <w:rPr>
                <w:sz w:val="28"/>
                <w:szCs w:val="28"/>
              </w:rPr>
            </w:pPr>
            <w:r>
              <w:rPr>
                <w:sz w:val="28"/>
                <w:szCs w:val="28"/>
              </w:rPr>
              <w:t>28</w:t>
            </w:r>
          </w:p>
        </w:tc>
        <w:tc>
          <w:tcPr>
            <w:tcW w:w="3118" w:type="dxa"/>
          </w:tcPr>
          <w:p w:rsidR="004F2C3D" w:rsidRDefault="004F2C3D" w:rsidP="00B8773E">
            <w:pPr>
              <w:spacing w:after="360"/>
              <w:rPr>
                <w:sz w:val="28"/>
                <w:szCs w:val="28"/>
              </w:rPr>
            </w:pPr>
            <w:r>
              <w:rPr>
                <w:sz w:val="28"/>
                <w:szCs w:val="28"/>
              </w:rPr>
              <w:t>Житель РФ</w:t>
            </w:r>
          </w:p>
        </w:tc>
        <w:tc>
          <w:tcPr>
            <w:tcW w:w="5670" w:type="dxa"/>
          </w:tcPr>
          <w:p w:rsidR="004F2C3D" w:rsidRDefault="004F2C3D" w:rsidP="00B8773E">
            <w:pPr>
              <w:spacing w:after="360"/>
              <w:rPr>
                <w:sz w:val="28"/>
                <w:szCs w:val="28"/>
              </w:rPr>
            </w:pPr>
            <w:r>
              <w:rPr>
                <w:sz w:val="28"/>
                <w:szCs w:val="28"/>
              </w:rPr>
              <w:t>2 (0,84%)</w:t>
            </w:r>
          </w:p>
        </w:tc>
      </w:tr>
      <w:tr w:rsidR="004F2C3D" w:rsidTr="00B8773E">
        <w:tc>
          <w:tcPr>
            <w:tcW w:w="959" w:type="dxa"/>
          </w:tcPr>
          <w:p w:rsidR="004F2C3D" w:rsidRPr="007C3341" w:rsidRDefault="004F2C3D" w:rsidP="00B8773E">
            <w:pPr>
              <w:spacing w:after="360"/>
              <w:rPr>
                <w:sz w:val="28"/>
                <w:szCs w:val="28"/>
              </w:rPr>
            </w:pPr>
            <w:r>
              <w:rPr>
                <w:sz w:val="28"/>
                <w:szCs w:val="28"/>
              </w:rPr>
              <w:t>29</w:t>
            </w:r>
          </w:p>
        </w:tc>
        <w:tc>
          <w:tcPr>
            <w:tcW w:w="3118" w:type="dxa"/>
          </w:tcPr>
          <w:p w:rsidR="004F2C3D" w:rsidRPr="007C3341" w:rsidRDefault="004F2C3D" w:rsidP="00B8773E">
            <w:pPr>
              <w:spacing w:after="360"/>
              <w:rPr>
                <w:sz w:val="28"/>
                <w:szCs w:val="28"/>
              </w:rPr>
            </w:pPr>
            <w:r>
              <w:rPr>
                <w:sz w:val="28"/>
                <w:szCs w:val="28"/>
              </w:rPr>
              <w:t>Режиссер</w:t>
            </w:r>
          </w:p>
        </w:tc>
        <w:tc>
          <w:tcPr>
            <w:tcW w:w="5670" w:type="dxa"/>
          </w:tcPr>
          <w:p w:rsidR="004F2C3D" w:rsidRPr="007C3341" w:rsidRDefault="004F2C3D" w:rsidP="00B8773E">
            <w:pPr>
              <w:spacing w:after="360"/>
              <w:rPr>
                <w:sz w:val="28"/>
                <w:szCs w:val="28"/>
              </w:rPr>
            </w:pPr>
            <w:r>
              <w:rPr>
                <w:sz w:val="28"/>
                <w:szCs w:val="28"/>
              </w:rPr>
              <w:t>2 (0,84%)</w:t>
            </w:r>
          </w:p>
        </w:tc>
      </w:tr>
      <w:tr w:rsidR="004F2C3D" w:rsidTr="00B8773E">
        <w:tc>
          <w:tcPr>
            <w:tcW w:w="959" w:type="dxa"/>
          </w:tcPr>
          <w:p w:rsidR="004F2C3D" w:rsidRPr="007C3341" w:rsidRDefault="004F2C3D" w:rsidP="00B8773E">
            <w:pPr>
              <w:spacing w:after="360"/>
              <w:rPr>
                <w:sz w:val="28"/>
                <w:szCs w:val="28"/>
              </w:rPr>
            </w:pPr>
            <w:r>
              <w:rPr>
                <w:sz w:val="28"/>
                <w:szCs w:val="28"/>
              </w:rPr>
              <w:t>30</w:t>
            </w:r>
          </w:p>
        </w:tc>
        <w:tc>
          <w:tcPr>
            <w:tcW w:w="3118" w:type="dxa"/>
          </w:tcPr>
          <w:p w:rsidR="004F2C3D" w:rsidRPr="007C3341" w:rsidRDefault="004F2C3D" w:rsidP="00B8773E">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4F2C3D" w:rsidRPr="007C3341" w:rsidRDefault="004F2C3D" w:rsidP="00B8773E">
            <w:pPr>
              <w:spacing w:after="360"/>
              <w:rPr>
                <w:sz w:val="28"/>
                <w:szCs w:val="28"/>
              </w:rPr>
            </w:pPr>
            <w:r>
              <w:rPr>
                <w:sz w:val="28"/>
                <w:szCs w:val="28"/>
              </w:rPr>
              <w:t>32 (13,39</w:t>
            </w:r>
            <w:r w:rsidRPr="007C3341">
              <w:rPr>
                <w:sz w:val="28"/>
                <w:szCs w:val="28"/>
              </w:rPr>
              <w:t>%)</w:t>
            </w:r>
          </w:p>
        </w:tc>
      </w:tr>
      <w:tr w:rsidR="004F2C3D" w:rsidTr="00B8773E">
        <w:tc>
          <w:tcPr>
            <w:tcW w:w="959" w:type="dxa"/>
          </w:tcPr>
          <w:p w:rsidR="004F2C3D" w:rsidRPr="007C3341" w:rsidRDefault="004F2C3D" w:rsidP="00B8773E">
            <w:pPr>
              <w:spacing w:after="360"/>
              <w:rPr>
                <w:sz w:val="28"/>
                <w:szCs w:val="28"/>
              </w:rPr>
            </w:pPr>
          </w:p>
        </w:tc>
        <w:tc>
          <w:tcPr>
            <w:tcW w:w="3118" w:type="dxa"/>
          </w:tcPr>
          <w:p w:rsidR="004F2C3D" w:rsidRPr="007C3341" w:rsidRDefault="004F2C3D" w:rsidP="00B8773E">
            <w:pPr>
              <w:spacing w:after="360"/>
              <w:rPr>
                <w:sz w:val="28"/>
                <w:szCs w:val="28"/>
              </w:rPr>
            </w:pPr>
            <w:r w:rsidRPr="007C3341">
              <w:rPr>
                <w:sz w:val="28"/>
                <w:szCs w:val="28"/>
              </w:rPr>
              <w:t>Всего</w:t>
            </w:r>
          </w:p>
        </w:tc>
        <w:tc>
          <w:tcPr>
            <w:tcW w:w="5670" w:type="dxa"/>
          </w:tcPr>
          <w:p w:rsidR="004F2C3D" w:rsidRPr="007C3341" w:rsidRDefault="004F2C3D" w:rsidP="00B8773E">
            <w:pPr>
              <w:spacing w:after="360"/>
              <w:rPr>
                <w:sz w:val="28"/>
                <w:szCs w:val="28"/>
              </w:rPr>
            </w:pPr>
            <w:r>
              <w:rPr>
                <w:sz w:val="28"/>
                <w:szCs w:val="28"/>
              </w:rPr>
              <w:t>239</w:t>
            </w:r>
            <w:r w:rsidRPr="007C3341">
              <w:rPr>
                <w:sz w:val="28"/>
                <w:szCs w:val="28"/>
              </w:rPr>
              <w:t xml:space="preserve"> (100%)</w:t>
            </w:r>
          </w:p>
        </w:tc>
      </w:tr>
    </w:tbl>
    <w:p w:rsidR="0095676E" w:rsidRDefault="0095676E" w:rsidP="0095676E">
      <w:pPr>
        <w:tabs>
          <w:tab w:val="left" w:pos="7680"/>
        </w:tabs>
        <w:spacing w:line="360" w:lineRule="auto"/>
        <w:ind w:firstLine="709"/>
        <w:jc w:val="both"/>
        <w:rPr>
          <w:sz w:val="28"/>
          <w:szCs w:val="28"/>
        </w:rPr>
      </w:pPr>
    </w:p>
    <w:p w:rsidR="0095676E" w:rsidRDefault="0095676E" w:rsidP="0095676E">
      <w:pPr>
        <w:tabs>
          <w:tab w:val="left" w:pos="7680"/>
        </w:tabs>
        <w:spacing w:line="360" w:lineRule="auto"/>
        <w:ind w:firstLine="709"/>
        <w:jc w:val="both"/>
        <w:rPr>
          <w:sz w:val="28"/>
          <w:szCs w:val="28"/>
        </w:rPr>
      </w:pPr>
      <w:r>
        <w:rPr>
          <w:sz w:val="28"/>
          <w:szCs w:val="28"/>
        </w:rPr>
        <w:lastRenderedPageBreak/>
        <w:t>Общий рейтинг указывает на уже описанные тенденции.</w:t>
      </w:r>
    </w:p>
    <w:p w:rsidR="0095676E" w:rsidRPr="0095676E" w:rsidRDefault="0095676E" w:rsidP="0095676E">
      <w:pPr>
        <w:tabs>
          <w:tab w:val="left" w:pos="7680"/>
        </w:tabs>
        <w:spacing w:line="360" w:lineRule="auto"/>
        <w:ind w:firstLine="709"/>
        <w:jc w:val="both"/>
        <w:rPr>
          <w:sz w:val="28"/>
          <w:szCs w:val="28"/>
          <w:u w:val="single"/>
        </w:rPr>
      </w:pPr>
      <w:r w:rsidRPr="0095676E">
        <w:rPr>
          <w:sz w:val="28"/>
          <w:u w:val="single"/>
        </w:rPr>
        <w:t>Р</w:t>
      </w:r>
      <w:r w:rsidR="004F2C3D" w:rsidRPr="0095676E">
        <w:rPr>
          <w:sz w:val="28"/>
          <w:u w:val="single"/>
        </w:rPr>
        <w:t>ейтинг мест действия по популярности (январь 2014):</w:t>
      </w:r>
    </w:p>
    <w:p w:rsidR="004F2C3D" w:rsidRPr="0095676E" w:rsidRDefault="004F2C3D" w:rsidP="0095676E">
      <w:pPr>
        <w:tabs>
          <w:tab w:val="left" w:pos="7680"/>
        </w:tabs>
        <w:spacing w:line="360" w:lineRule="auto"/>
        <w:ind w:firstLine="709"/>
        <w:jc w:val="both"/>
        <w:rPr>
          <w:sz w:val="28"/>
          <w:szCs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4F2C3D" w:rsidTr="00AC4A79">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2C3D" w:rsidRDefault="004F2C3D" w:rsidP="00B8773E">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2C3D" w:rsidRDefault="004F2C3D" w:rsidP="00B8773E">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2C3D" w:rsidRDefault="004F2C3D" w:rsidP="00B8773E">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31 (35,23%)</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Якутск</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9 (10,23%)</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Спортивный объект</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8 (9,09%)</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Домашняя обстановка</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8 (9,09%)</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6 (6,82%)</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Кавказ</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6 (6,82%)</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4 (4,55%)</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Учреждение культуры</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4 (4,55%)</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Волгоград</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3 (3,41%)</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Зал суда</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3 (3,41%)</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11</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 (2,27%)</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12</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СССР</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tabs>
                <w:tab w:val="left" w:pos="4230"/>
              </w:tabs>
              <w:spacing w:after="360"/>
              <w:rPr>
                <w:sz w:val="28"/>
                <w:szCs w:val="28"/>
                <w:lang w:eastAsia="en-US"/>
              </w:rPr>
            </w:pPr>
            <w:r>
              <w:rPr>
                <w:sz w:val="28"/>
                <w:szCs w:val="28"/>
                <w:lang w:eastAsia="en-US"/>
              </w:rPr>
              <w:t>1 (1,14%)</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13</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Полицейский участок</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 (1,14%)</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14</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Космос</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 (1,14%)</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15</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Самара</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 (1,14%)</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88 (100%)</w:t>
            </w:r>
          </w:p>
        </w:tc>
      </w:tr>
    </w:tbl>
    <w:p w:rsidR="00AC4A79" w:rsidRDefault="00AC4A79" w:rsidP="00AC4A79">
      <w:pPr>
        <w:tabs>
          <w:tab w:val="left" w:pos="7680"/>
        </w:tabs>
        <w:spacing w:line="360" w:lineRule="auto"/>
        <w:ind w:firstLine="709"/>
        <w:jc w:val="both"/>
        <w:rPr>
          <w:sz w:val="28"/>
          <w:szCs w:val="28"/>
        </w:rPr>
      </w:pPr>
    </w:p>
    <w:p w:rsidR="00AC4A79" w:rsidRDefault="00AC4A79" w:rsidP="00AC4A79">
      <w:pPr>
        <w:tabs>
          <w:tab w:val="left" w:pos="7680"/>
        </w:tabs>
        <w:spacing w:line="360" w:lineRule="auto"/>
        <w:ind w:firstLine="709"/>
        <w:jc w:val="both"/>
        <w:rPr>
          <w:sz w:val="28"/>
          <w:szCs w:val="28"/>
        </w:rPr>
      </w:pPr>
      <w:r>
        <w:rPr>
          <w:sz w:val="28"/>
          <w:szCs w:val="28"/>
        </w:rPr>
        <w:lastRenderedPageBreak/>
        <w:t xml:space="preserve">На карте России появляются новые точки – Самара и Якутск. Самому холодному городу на Земле, по определению </w:t>
      </w:r>
      <w:r>
        <w:rPr>
          <w:sz w:val="28"/>
          <w:szCs w:val="28"/>
          <w:lang w:val="en-US"/>
        </w:rPr>
        <w:t>Guardian</w:t>
      </w:r>
      <w:r>
        <w:rPr>
          <w:sz w:val="28"/>
          <w:szCs w:val="28"/>
        </w:rPr>
        <w:t xml:space="preserve">, посвятили фотосерию. Есть снимок из космоса, о работе космонавтов из России; и фотографии из зала суда. Также как и в случае с медиа демократической корпоратистской модели в суде могут быть только оппозиционеры (Ходорковский, Лебедев и </w:t>
      </w:r>
      <w:r>
        <w:rPr>
          <w:sz w:val="28"/>
          <w:szCs w:val="28"/>
          <w:lang w:val="en-US"/>
        </w:rPr>
        <w:t>Pussy</w:t>
      </w:r>
      <w:r w:rsidRPr="00AC4A79">
        <w:rPr>
          <w:sz w:val="28"/>
          <w:szCs w:val="28"/>
        </w:rPr>
        <w:t xml:space="preserve"> </w:t>
      </w:r>
      <w:r>
        <w:rPr>
          <w:sz w:val="28"/>
          <w:szCs w:val="28"/>
          <w:lang w:val="en-US"/>
        </w:rPr>
        <w:t>Riot</w:t>
      </w:r>
      <w:r>
        <w:rPr>
          <w:sz w:val="28"/>
          <w:szCs w:val="28"/>
        </w:rPr>
        <w:t>).</w:t>
      </w:r>
    </w:p>
    <w:p w:rsidR="00AC4A79" w:rsidRPr="00AC4A79" w:rsidRDefault="004F2C3D" w:rsidP="00AC4A79">
      <w:pPr>
        <w:tabs>
          <w:tab w:val="left" w:pos="7680"/>
        </w:tabs>
        <w:spacing w:line="360" w:lineRule="auto"/>
        <w:ind w:firstLine="709"/>
        <w:jc w:val="both"/>
        <w:rPr>
          <w:sz w:val="28"/>
          <w:u w:val="single"/>
        </w:rPr>
      </w:pPr>
      <w:r w:rsidRPr="00AC4A79">
        <w:rPr>
          <w:sz w:val="28"/>
          <w:u w:val="single"/>
        </w:rPr>
        <w:t>Рейтинг мест действия по популярности (ноябрь 2014):</w:t>
      </w:r>
    </w:p>
    <w:p w:rsidR="004F2C3D" w:rsidRDefault="004F2C3D" w:rsidP="00AC4A79">
      <w:pPr>
        <w:tabs>
          <w:tab w:val="left" w:pos="7680"/>
        </w:tabs>
        <w:spacing w:line="360" w:lineRule="auto"/>
        <w:ind w:firstLine="709"/>
        <w:jc w:val="both"/>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4F2C3D" w:rsidTr="00AC4A79">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2C3D" w:rsidRDefault="004F2C3D" w:rsidP="00B8773E">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2C3D" w:rsidRDefault="004F2C3D" w:rsidP="00B8773E">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2C3D" w:rsidRDefault="004F2C3D" w:rsidP="00B8773E">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40 (25,32%)</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Лондон</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39 (24,68%)</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21 (13,29%)</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Ямал</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12 (7,59%)</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11 (6,96%)</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СССР</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10 (6,33%)</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Домашняя обстановка</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4 (2,53%)</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Крым</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4 (2,53%)</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Китай</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3 (1,9%)</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Украина</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3 (1,9%)</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11</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Ростов-на-Дону</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 (1,27%)</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12</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Дальний Восток</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tabs>
                <w:tab w:val="left" w:pos="4230"/>
              </w:tabs>
              <w:spacing w:after="360"/>
              <w:rPr>
                <w:sz w:val="28"/>
                <w:szCs w:val="28"/>
                <w:lang w:eastAsia="en-US"/>
              </w:rPr>
            </w:pPr>
            <w:r>
              <w:rPr>
                <w:sz w:val="28"/>
                <w:szCs w:val="28"/>
                <w:lang w:eastAsia="en-US"/>
              </w:rPr>
              <w:t>2 (1,27%)</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13</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 (0,63%)</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lastRenderedPageBreak/>
              <w:t>14</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Нью-Йорк</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 (0,63%)</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15</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Петербург</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 (0,63%)</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16</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Тюрьма</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 (0,63%)</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17</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Сибирь</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 (0,63%)</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18</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Австралия</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 (0,63%)</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19</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Байконур</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 (0,63%)</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158 (100%)</w:t>
            </w:r>
          </w:p>
        </w:tc>
      </w:tr>
    </w:tbl>
    <w:p w:rsidR="00AC4A79" w:rsidRDefault="00AC4A79" w:rsidP="00AC4A79">
      <w:pPr>
        <w:tabs>
          <w:tab w:val="left" w:pos="7680"/>
        </w:tabs>
        <w:spacing w:line="360" w:lineRule="auto"/>
        <w:ind w:firstLine="709"/>
        <w:jc w:val="both"/>
        <w:rPr>
          <w:sz w:val="28"/>
          <w:szCs w:val="28"/>
        </w:rPr>
      </w:pPr>
    </w:p>
    <w:p w:rsidR="00AC4A79" w:rsidRDefault="00AC4A79" w:rsidP="00AC4A79">
      <w:pPr>
        <w:tabs>
          <w:tab w:val="left" w:pos="7680"/>
        </w:tabs>
        <w:spacing w:line="360" w:lineRule="auto"/>
        <w:ind w:firstLine="709"/>
        <w:jc w:val="both"/>
        <w:rPr>
          <w:sz w:val="28"/>
          <w:szCs w:val="28"/>
        </w:rPr>
      </w:pPr>
      <w:r>
        <w:rPr>
          <w:sz w:val="28"/>
          <w:szCs w:val="28"/>
        </w:rPr>
        <w:t>Локация «домашняя обстановка» наиболее полно представлена именно в английск</w:t>
      </w:r>
      <w:r w:rsidR="00FF4234">
        <w:rPr>
          <w:sz w:val="28"/>
          <w:szCs w:val="28"/>
        </w:rPr>
        <w:t>ой газете. Журналисты из Великобритании любят бывать у россиян дома больше других.</w:t>
      </w:r>
    </w:p>
    <w:p w:rsidR="00FF4234" w:rsidRDefault="00FF4234" w:rsidP="00FF4234">
      <w:pPr>
        <w:tabs>
          <w:tab w:val="left" w:pos="7680"/>
        </w:tabs>
        <w:spacing w:line="360" w:lineRule="auto"/>
        <w:ind w:firstLine="709"/>
        <w:jc w:val="both"/>
        <w:rPr>
          <w:sz w:val="28"/>
          <w:szCs w:val="28"/>
        </w:rPr>
      </w:pPr>
      <w:r>
        <w:rPr>
          <w:sz w:val="28"/>
          <w:szCs w:val="28"/>
        </w:rPr>
        <w:t>Новы точки на карте России: Ямал и Ростов-на-Дону. При этом серия фотографий с Ямала посвящена научным исследованиям в этом регионе. Добавим, появление Австралии вызвано саммитом «большой двадцатки».</w:t>
      </w:r>
    </w:p>
    <w:p w:rsidR="00FF4234" w:rsidRDefault="004F2C3D" w:rsidP="00FF4234">
      <w:pPr>
        <w:tabs>
          <w:tab w:val="left" w:pos="7680"/>
        </w:tabs>
        <w:spacing w:line="360" w:lineRule="auto"/>
        <w:ind w:firstLine="709"/>
        <w:jc w:val="both"/>
        <w:rPr>
          <w:sz w:val="28"/>
          <w:u w:val="single"/>
        </w:rPr>
      </w:pPr>
      <w:r w:rsidRPr="00FF4234">
        <w:rPr>
          <w:sz w:val="28"/>
          <w:u w:val="single"/>
        </w:rPr>
        <w:t>Общий рейтинг мест действия по популярности:</w:t>
      </w:r>
    </w:p>
    <w:p w:rsidR="004F2C3D" w:rsidRPr="00FF4234" w:rsidRDefault="004F2C3D" w:rsidP="00FF4234">
      <w:pPr>
        <w:tabs>
          <w:tab w:val="left" w:pos="7680"/>
        </w:tabs>
        <w:spacing w:line="360" w:lineRule="auto"/>
        <w:ind w:firstLine="709"/>
        <w:jc w:val="both"/>
        <w:rPr>
          <w:sz w:val="28"/>
          <w:u w:val="single"/>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4F2C3D" w:rsidTr="00FF4234">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2C3D" w:rsidRDefault="004F2C3D" w:rsidP="00B8773E">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2C3D" w:rsidRDefault="004F2C3D" w:rsidP="00B8773E">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2C3D" w:rsidRDefault="004F2C3D" w:rsidP="00B8773E">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71 (28,86%)</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Лондон</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39 (15,85%)</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25 (10,16%)</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13 (5,28%)</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Ямал</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12 (4,88%)</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Домашняя обстановка</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12 (4,88%)</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lastRenderedPageBreak/>
              <w:t>7</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СССР</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11 (4,47%)</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Якутск</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9 (3,66%)</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Спортивный объект</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8 (3,25%)</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7 (2,85%)</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11</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Кавказ</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6 (2,44%)</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12</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Учреждение культуры</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4 (1,63%)</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13</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Крым</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4 (1,63%)</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14</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Волгоград</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3 (1,22%)</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15</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Зал суда</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3 (1,22%)</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16</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Китай</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3 (1,22%)</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17</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Украина</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3 (1,22%)</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18</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Ростов-на-Дону</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 (0,81%)</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19</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Дальний Восток</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tabs>
                <w:tab w:val="left" w:pos="4230"/>
              </w:tabs>
              <w:spacing w:after="360"/>
              <w:rPr>
                <w:sz w:val="28"/>
                <w:szCs w:val="28"/>
                <w:lang w:eastAsia="en-US"/>
              </w:rPr>
            </w:pPr>
            <w:r>
              <w:rPr>
                <w:sz w:val="28"/>
                <w:szCs w:val="28"/>
                <w:lang w:eastAsia="en-US"/>
              </w:rPr>
              <w:t>2 (0,81%)</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20</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Полицейский участок</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tabs>
                <w:tab w:val="left" w:pos="4230"/>
              </w:tabs>
              <w:spacing w:after="360"/>
              <w:rPr>
                <w:sz w:val="28"/>
                <w:szCs w:val="28"/>
                <w:lang w:eastAsia="en-US"/>
              </w:rPr>
            </w:pPr>
            <w:r>
              <w:rPr>
                <w:sz w:val="28"/>
                <w:szCs w:val="28"/>
                <w:lang w:eastAsia="en-US"/>
              </w:rPr>
              <w:t>1 (0,41%)</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21</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Космос</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tabs>
                <w:tab w:val="left" w:pos="4230"/>
              </w:tabs>
              <w:spacing w:after="360"/>
              <w:rPr>
                <w:sz w:val="28"/>
                <w:szCs w:val="28"/>
                <w:lang w:eastAsia="en-US"/>
              </w:rPr>
            </w:pPr>
            <w:r>
              <w:rPr>
                <w:sz w:val="28"/>
                <w:szCs w:val="28"/>
                <w:lang w:eastAsia="en-US"/>
              </w:rPr>
              <w:t>1 (0,41%)</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22</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Самара</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tabs>
                <w:tab w:val="left" w:pos="4230"/>
              </w:tabs>
              <w:spacing w:after="360"/>
              <w:rPr>
                <w:sz w:val="28"/>
                <w:szCs w:val="28"/>
                <w:lang w:eastAsia="en-US"/>
              </w:rPr>
            </w:pPr>
            <w:r>
              <w:rPr>
                <w:sz w:val="28"/>
                <w:szCs w:val="28"/>
                <w:lang w:eastAsia="en-US"/>
              </w:rPr>
              <w:t>1 (0,41%)</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23</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Нью-Йорк</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tabs>
                <w:tab w:val="left" w:pos="4230"/>
              </w:tabs>
              <w:spacing w:after="360"/>
              <w:rPr>
                <w:sz w:val="28"/>
                <w:szCs w:val="28"/>
                <w:lang w:eastAsia="en-US"/>
              </w:rPr>
            </w:pPr>
            <w:r>
              <w:rPr>
                <w:sz w:val="28"/>
                <w:szCs w:val="28"/>
                <w:lang w:eastAsia="en-US"/>
              </w:rPr>
              <w:t>1 (0,41%)</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24</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Петербург</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tabs>
                <w:tab w:val="left" w:pos="4230"/>
              </w:tabs>
              <w:spacing w:after="360"/>
              <w:rPr>
                <w:sz w:val="28"/>
                <w:szCs w:val="28"/>
                <w:lang w:eastAsia="en-US"/>
              </w:rPr>
            </w:pPr>
            <w:r>
              <w:rPr>
                <w:sz w:val="28"/>
                <w:szCs w:val="28"/>
                <w:lang w:eastAsia="en-US"/>
              </w:rPr>
              <w:t>1 (0,41%)</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25</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Тюрьма</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tabs>
                <w:tab w:val="left" w:pos="4230"/>
              </w:tabs>
              <w:spacing w:after="360"/>
              <w:rPr>
                <w:sz w:val="28"/>
                <w:szCs w:val="28"/>
                <w:lang w:eastAsia="en-US"/>
              </w:rPr>
            </w:pPr>
            <w:r>
              <w:rPr>
                <w:sz w:val="28"/>
                <w:szCs w:val="28"/>
                <w:lang w:eastAsia="en-US"/>
              </w:rPr>
              <w:t>1 (0,41%)</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26</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Сибирь</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tabs>
                <w:tab w:val="left" w:pos="4230"/>
              </w:tabs>
              <w:spacing w:after="360"/>
              <w:rPr>
                <w:sz w:val="28"/>
                <w:szCs w:val="28"/>
                <w:lang w:eastAsia="en-US"/>
              </w:rPr>
            </w:pPr>
            <w:r>
              <w:rPr>
                <w:sz w:val="28"/>
                <w:szCs w:val="28"/>
                <w:lang w:eastAsia="en-US"/>
              </w:rPr>
              <w:t>1 (0,41%)</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lastRenderedPageBreak/>
              <w:t>27</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Австралия</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tabs>
                <w:tab w:val="left" w:pos="4230"/>
              </w:tabs>
              <w:spacing w:after="360"/>
              <w:rPr>
                <w:sz w:val="28"/>
                <w:szCs w:val="28"/>
                <w:lang w:eastAsia="en-US"/>
              </w:rPr>
            </w:pPr>
            <w:r>
              <w:rPr>
                <w:sz w:val="28"/>
                <w:szCs w:val="28"/>
                <w:lang w:eastAsia="en-US"/>
              </w:rPr>
              <w:t>1 (0,41%)</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28</w:t>
            </w:r>
          </w:p>
        </w:tc>
        <w:tc>
          <w:tcPr>
            <w:tcW w:w="3118"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r>
              <w:rPr>
                <w:sz w:val="28"/>
                <w:szCs w:val="28"/>
                <w:lang w:eastAsia="en-US"/>
              </w:rPr>
              <w:t>Байконур</w:t>
            </w:r>
          </w:p>
        </w:tc>
        <w:tc>
          <w:tcPr>
            <w:tcW w:w="5670" w:type="dxa"/>
            <w:tcBorders>
              <w:top w:val="single" w:sz="4" w:space="0" w:color="auto"/>
              <w:left w:val="single" w:sz="4" w:space="0" w:color="auto"/>
              <w:bottom w:val="single" w:sz="4" w:space="0" w:color="auto"/>
              <w:right w:val="single" w:sz="4" w:space="0" w:color="auto"/>
            </w:tcBorders>
          </w:tcPr>
          <w:p w:rsidR="004F2C3D" w:rsidRDefault="004F2C3D" w:rsidP="00B8773E">
            <w:pPr>
              <w:tabs>
                <w:tab w:val="left" w:pos="4230"/>
              </w:tabs>
              <w:spacing w:after="360"/>
              <w:rPr>
                <w:sz w:val="28"/>
                <w:szCs w:val="28"/>
                <w:lang w:eastAsia="en-US"/>
              </w:rPr>
            </w:pPr>
            <w:r>
              <w:rPr>
                <w:sz w:val="28"/>
                <w:szCs w:val="28"/>
                <w:lang w:eastAsia="en-US"/>
              </w:rPr>
              <w:t>1 (0,41%)</w:t>
            </w:r>
          </w:p>
        </w:tc>
      </w:tr>
      <w:tr w:rsidR="004F2C3D" w:rsidTr="00B8773E">
        <w:tc>
          <w:tcPr>
            <w:tcW w:w="959" w:type="dxa"/>
            <w:tcBorders>
              <w:top w:val="single" w:sz="4" w:space="0" w:color="auto"/>
              <w:left w:val="single" w:sz="4" w:space="0" w:color="auto"/>
              <w:bottom w:val="single" w:sz="4" w:space="0" w:color="auto"/>
              <w:right w:val="single" w:sz="4" w:space="0" w:color="auto"/>
            </w:tcBorders>
          </w:tcPr>
          <w:p w:rsidR="004F2C3D" w:rsidRDefault="004F2C3D" w:rsidP="00B8773E">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4F2C3D" w:rsidRDefault="004F2C3D" w:rsidP="00B8773E">
            <w:pPr>
              <w:spacing w:after="360"/>
              <w:rPr>
                <w:sz w:val="28"/>
                <w:szCs w:val="28"/>
                <w:lang w:eastAsia="en-US"/>
              </w:rPr>
            </w:pPr>
            <w:r>
              <w:rPr>
                <w:sz w:val="28"/>
                <w:szCs w:val="28"/>
                <w:lang w:eastAsia="en-US"/>
              </w:rPr>
              <w:t>246 (100%)</w:t>
            </w:r>
          </w:p>
        </w:tc>
      </w:tr>
    </w:tbl>
    <w:p w:rsidR="00FF4234" w:rsidRDefault="00FF4234" w:rsidP="00FF4234">
      <w:pPr>
        <w:tabs>
          <w:tab w:val="left" w:pos="7680"/>
        </w:tabs>
        <w:spacing w:line="360" w:lineRule="auto"/>
        <w:ind w:firstLine="709"/>
        <w:jc w:val="both"/>
        <w:rPr>
          <w:sz w:val="28"/>
          <w:szCs w:val="28"/>
        </w:rPr>
      </w:pPr>
    </w:p>
    <w:p w:rsidR="00FF4234" w:rsidRDefault="00FF4234" w:rsidP="00FF4234">
      <w:pPr>
        <w:tabs>
          <w:tab w:val="left" w:pos="7680"/>
        </w:tabs>
        <w:spacing w:line="360" w:lineRule="auto"/>
        <w:ind w:firstLine="709"/>
        <w:jc w:val="both"/>
        <w:rPr>
          <w:sz w:val="28"/>
          <w:szCs w:val="28"/>
        </w:rPr>
      </w:pPr>
      <w:r>
        <w:rPr>
          <w:sz w:val="28"/>
          <w:szCs w:val="28"/>
        </w:rPr>
        <w:t>Общая таблица в целом соответствует  положениям обозначенным ранее. Интересно, что британская столица по популярности обогнала российскую</w:t>
      </w:r>
      <w:proofErr w:type="gramStart"/>
      <w:r>
        <w:rPr>
          <w:sz w:val="28"/>
          <w:szCs w:val="28"/>
        </w:rPr>
        <w:t>.</w:t>
      </w:r>
      <w:proofErr w:type="gramEnd"/>
      <w:r>
        <w:rPr>
          <w:sz w:val="28"/>
          <w:szCs w:val="28"/>
        </w:rPr>
        <w:t xml:space="preserve"> Виной тому приезд в Лондон </w:t>
      </w:r>
      <w:r>
        <w:rPr>
          <w:sz w:val="28"/>
          <w:szCs w:val="28"/>
          <w:lang w:val="en-US"/>
        </w:rPr>
        <w:t>Pussy Riot</w:t>
      </w:r>
      <w:r>
        <w:rPr>
          <w:sz w:val="28"/>
          <w:szCs w:val="28"/>
        </w:rPr>
        <w:t>.</w:t>
      </w:r>
    </w:p>
    <w:p w:rsidR="00FF4234" w:rsidRPr="00FF4234" w:rsidRDefault="00FF4234" w:rsidP="00FF4234">
      <w:pPr>
        <w:tabs>
          <w:tab w:val="left" w:pos="7680"/>
        </w:tabs>
        <w:spacing w:line="360" w:lineRule="auto"/>
        <w:ind w:firstLine="709"/>
        <w:jc w:val="both"/>
        <w:rPr>
          <w:i/>
          <w:sz w:val="28"/>
          <w:szCs w:val="28"/>
        </w:rPr>
      </w:pPr>
      <w:r w:rsidRPr="00FF4234">
        <w:rPr>
          <w:i/>
          <w:sz w:val="28"/>
          <w:szCs w:val="28"/>
        </w:rPr>
        <w:t>Выводы</w:t>
      </w:r>
    </w:p>
    <w:p w:rsidR="00FF4234" w:rsidRPr="00FF4234" w:rsidRDefault="00FF4234" w:rsidP="00FF4234">
      <w:pPr>
        <w:tabs>
          <w:tab w:val="left" w:pos="7680"/>
        </w:tabs>
        <w:spacing w:line="360" w:lineRule="auto"/>
        <w:ind w:firstLine="709"/>
        <w:jc w:val="both"/>
        <w:rPr>
          <w:sz w:val="28"/>
          <w:szCs w:val="28"/>
          <w:u w:val="single"/>
        </w:rPr>
      </w:pPr>
      <w:r w:rsidRPr="00FF4234">
        <w:rPr>
          <w:sz w:val="28"/>
          <w:szCs w:val="28"/>
          <w:u w:val="single"/>
        </w:rPr>
        <w:t>Следующие гипотезы подтвердились:</w:t>
      </w:r>
    </w:p>
    <w:p w:rsidR="00FF4234" w:rsidRPr="00304E1B" w:rsidRDefault="00FF4234" w:rsidP="00FF4234">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Pr>
          <w:sz w:val="28"/>
          <w:szCs w:val="24"/>
          <w:lang w:val="en-US"/>
        </w:rPr>
        <w:t>Guardian</w:t>
      </w:r>
      <w:r>
        <w:rPr>
          <w:sz w:val="28"/>
          <w:szCs w:val="24"/>
        </w:rPr>
        <w:t xml:space="preserve"> и он преобладает над остальными.</w:t>
      </w:r>
    </w:p>
    <w:p w:rsidR="00FF4234" w:rsidRPr="00FF4234" w:rsidRDefault="00FF4234" w:rsidP="00FF4234">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 </w:t>
      </w:r>
      <w:r>
        <w:rPr>
          <w:sz w:val="28"/>
          <w:szCs w:val="24"/>
          <w:lang w:val="en-US"/>
        </w:rPr>
        <w:t>Guardian</w:t>
      </w:r>
      <w:r>
        <w:rPr>
          <w:sz w:val="28"/>
          <w:szCs w:val="24"/>
        </w:rPr>
        <w:t xml:space="preserve"> и он преобладает над остальными.</w:t>
      </w:r>
    </w:p>
    <w:p w:rsidR="00FF4234" w:rsidRPr="008D086E" w:rsidRDefault="00FF4234" w:rsidP="00FF4234">
      <w:pPr>
        <w:pStyle w:val="af1"/>
        <w:numPr>
          <w:ilvl w:val="0"/>
          <w:numId w:val="7"/>
        </w:numPr>
        <w:tabs>
          <w:tab w:val="left" w:pos="7680"/>
        </w:tabs>
        <w:spacing w:line="360" w:lineRule="auto"/>
        <w:jc w:val="both"/>
        <w:rPr>
          <w:color w:val="000000"/>
          <w:sz w:val="28"/>
          <w:szCs w:val="28"/>
        </w:rPr>
      </w:pPr>
      <w:r>
        <w:rPr>
          <w:sz w:val="28"/>
          <w:szCs w:val="24"/>
        </w:rPr>
        <w:t>В публикациях, посвященных России, в ноябре ведущими темами становятся культура и внешняя политика.</w:t>
      </w:r>
    </w:p>
    <w:p w:rsidR="00FF4234" w:rsidRPr="00FF4234" w:rsidRDefault="00FF4234" w:rsidP="00FF4234">
      <w:pPr>
        <w:tabs>
          <w:tab w:val="left" w:pos="7680"/>
        </w:tabs>
        <w:spacing w:line="360" w:lineRule="auto"/>
        <w:ind w:left="709"/>
        <w:jc w:val="both"/>
        <w:rPr>
          <w:color w:val="000000"/>
          <w:sz w:val="28"/>
          <w:szCs w:val="28"/>
        </w:rPr>
      </w:pPr>
      <w:r w:rsidRPr="00FF4234">
        <w:rPr>
          <w:sz w:val="28"/>
          <w:szCs w:val="28"/>
          <w:u w:val="single"/>
        </w:rPr>
        <w:t>Следующие гипотезы подтвердились</w:t>
      </w:r>
      <w:r>
        <w:rPr>
          <w:sz w:val="28"/>
          <w:szCs w:val="28"/>
          <w:u w:val="single"/>
        </w:rPr>
        <w:t xml:space="preserve"> частично</w:t>
      </w:r>
      <w:r w:rsidRPr="00FF4234">
        <w:rPr>
          <w:sz w:val="28"/>
          <w:szCs w:val="28"/>
          <w:u w:val="single"/>
        </w:rPr>
        <w:t>:</w:t>
      </w:r>
    </w:p>
    <w:p w:rsidR="00FF4234" w:rsidRPr="008D086E" w:rsidRDefault="00FF4234" w:rsidP="00FF4234">
      <w:pPr>
        <w:pStyle w:val="af1"/>
        <w:numPr>
          <w:ilvl w:val="0"/>
          <w:numId w:val="7"/>
        </w:numPr>
        <w:tabs>
          <w:tab w:val="left" w:pos="7680"/>
        </w:tabs>
        <w:spacing w:line="360" w:lineRule="auto"/>
        <w:jc w:val="both"/>
        <w:rPr>
          <w:color w:val="000000"/>
          <w:sz w:val="28"/>
          <w:szCs w:val="28"/>
        </w:rPr>
      </w:pPr>
      <w:r>
        <w:rPr>
          <w:sz w:val="28"/>
          <w:szCs w:val="24"/>
        </w:rPr>
        <w:t xml:space="preserve">Публикации в </w:t>
      </w:r>
      <w:r>
        <w:rPr>
          <w:sz w:val="28"/>
          <w:szCs w:val="24"/>
          <w:lang w:val="en-US"/>
        </w:rPr>
        <w:t>Guardian</w:t>
      </w:r>
      <w:r>
        <w:rPr>
          <w:sz w:val="28"/>
          <w:szCs w:val="24"/>
        </w:rPr>
        <w:t xml:space="preserve"> формируют отрицательный образ России и нейтральный/позитивный образ россиян. Образ России, как и ее граждан, на страницах этой газеты заметно отличается от других. В </w:t>
      </w:r>
      <w:r>
        <w:rPr>
          <w:sz w:val="28"/>
          <w:szCs w:val="24"/>
          <w:lang w:val="en-US"/>
        </w:rPr>
        <w:t>Guardian</w:t>
      </w:r>
      <w:r>
        <w:rPr>
          <w:sz w:val="28"/>
          <w:szCs w:val="24"/>
        </w:rPr>
        <w:t xml:space="preserve"> России предстает как красивая, странная и экзотическая страна.</w:t>
      </w:r>
    </w:p>
    <w:p w:rsidR="00FF4234" w:rsidRPr="008D086E" w:rsidRDefault="00FF4234" w:rsidP="00FF4234">
      <w:pPr>
        <w:pStyle w:val="af1"/>
        <w:numPr>
          <w:ilvl w:val="0"/>
          <w:numId w:val="7"/>
        </w:numPr>
        <w:tabs>
          <w:tab w:val="left" w:pos="7680"/>
        </w:tabs>
        <w:spacing w:line="360" w:lineRule="auto"/>
        <w:jc w:val="both"/>
        <w:rPr>
          <w:color w:val="000000"/>
          <w:sz w:val="28"/>
          <w:szCs w:val="28"/>
        </w:rPr>
      </w:pPr>
      <w:r>
        <w:rPr>
          <w:sz w:val="28"/>
          <w:szCs w:val="24"/>
        </w:rPr>
        <w:t>Основные темы, затрагиваемые в публикациях, посвященных России, в январе: внешняя политика и спорт. Политика – да, но вместо спорта «образ жизни».</w:t>
      </w:r>
    </w:p>
    <w:p w:rsidR="00FF4234" w:rsidRPr="00FF4234" w:rsidRDefault="00FF4234" w:rsidP="00FF4234">
      <w:pPr>
        <w:pStyle w:val="af1"/>
        <w:numPr>
          <w:ilvl w:val="0"/>
          <w:numId w:val="7"/>
        </w:numPr>
        <w:tabs>
          <w:tab w:val="left" w:pos="7680"/>
        </w:tabs>
        <w:spacing w:line="360" w:lineRule="auto"/>
        <w:jc w:val="both"/>
        <w:rPr>
          <w:color w:val="000000"/>
          <w:sz w:val="28"/>
          <w:szCs w:val="28"/>
        </w:rPr>
      </w:pPr>
      <w:r>
        <w:rPr>
          <w:sz w:val="28"/>
          <w:szCs w:val="24"/>
        </w:rPr>
        <w:t>Основные герои публикаций, посвященных России: россияне, Сергей Лавров и Владимир Путин. Да, но Сергей Лавров, а оппозиционеры.</w:t>
      </w:r>
    </w:p>
    <w:p w:rsidR="00FF4234" w:rsidRPr="00FF4234" w:rsidRDefault="00FF4234" w:rsidP="00FF4234">
      <w:pPr>
        <w:tabs>
          <w:tab w:val="left" w:pos="7680"/>
        </w:tabs>
        <w:spacing w:line="360" w:lineRule="auto"/>
        <w:ind w:left="709"/>
        <w:jc w:val="both"/>
        <w:rPr>
          <w:color w:val="000000"/>
          <w:sz w:val="28"/>
          <w:szCs w:val="28"/>
        </w:rPr>
      </w:pPr>
      <w:r w:rsidRPr="00FF4234">
        <w:rPr>
          <w:sz w:val="28"/>
          <w:szCs w:val="28"/>
          <w:u w:val="single"/>
        </w:rPr>
        <w:t xml:space="preserve">Следующие гипотезы </w:t>
      </w:r>
      <w:r>
        <w:rPr>
          <w:sz w:val="28"/>
          <w:szCs w:val="28"/>
          <w:u w:val="single"/>
        </w:rPr>
        <w:t>были опровергнуты</w:t>
      </w:r>
      <w:r w:rsidRPr="00FF4234">
        <w:rPr>
          <w:sz w:val="28"/>
          <w:szCs w:val="28"/>
          <w:u w:val="single"/>
        </w:rPr>
        <w:t>:</w:t>
      </w:r>
    </w:p>
    <w:p w:rsidR="00FF4234" w:rsidRDefault="00FF4234" w:rsidP="00FF4234">
      <w:pPr>
        <w:pStyle w:val="af1"/>
        <w:numPr>
          <w:ilvl w:val="0"/>
          <w:numId w:val="7"/>
        </w:numPr>
        <w:tabs>
          <w:tab w:val="left" w:pos="7680"/>
        </w:tabs>
        <w:spacing w:line="360" w:lineRule="auto"/>
        <w:jc w:val="both"/>
        <w:rPr>
          <w:color w:val="000000"/>
          <w:sz w:val="28"/>
          <w:szCs w:val="28"/>
        </w:rPr>
      </w:pPr>
      <w:r>
        <w:rPr>
          <w:color w:val="000000"/>
          <w:sz w:val="28"/>
          <w:szCs w:val="28"/>
        </w:rPr>
        <w:lastRenderedPageBreak/>
        <w:t>Перед Олимпиадой в Сочи (исследуемый период 1: январь 2014 года) о России пишут чаще, чем в ноябре (исследуемый период 2: ноябрь 2014 года)</w:t>
      </w:r>
      <w:proofErr w:type="gramStart"/>
      <w:r>
        <w:rPr>
          <w:color w:val="000000"/>
          <w:sz w:val="28"/>
          <w:szCs w:val="28"/>
        </w:rPr>
        <w:t>.</w:t>
      </w:r>
      <w:proofErr w:type="gramEnd"/>
      <w:r>
        <w:rPr>
          <w:color w:val="000000"/>
          <w:sz w:val="28"/>
          <w:szCs w:val="28"/>
        </w:rPr>
        <w:t xml:space="preserve"> В ноябре интерес усиливается в разы.</w:t>
      </w:r>
    </w:p>
    <w:p w:rsidR="00FF4234" w:rsidRDefault="00FF4234" w:rsidP="00FF4234">
      <w:pPr>
        <w:pStyle w:val="af1"/>
        <w:numPr>
          <w:ilvl w:val="0"/>
          <w:numId w:val="7"/>
        </w:numPr>
        <w:tabs>
          <w:tab w:val="left" w:pos="7680"/>
        </w:tabs>
        <w:spacing w:line="360" w:lineRule="auto"/>
        <w:jc w:val="both"/>
        <w:rPr>
          <w:color w:val="000000"/>
          <w:sz w:val="28"/>
          <w:szCs w:val="28"/>
        </w:rPr>
      </w:pPr>
      <w:r>
        <w:rPr>
          <w:color w:val="000000"/>
          <w:sz w:val="28"/>
          <w:szCs w:val="28"/>
        </w:rPr>
        <w:t>Издание создает отрицательный образ президента Владимира Путина</w:t>
      </w:r>
      <w:proofErr w:type="gramStart"/>
      <w:r>
        <w:rPr>
          <w:color w:val="000000"/>
          <w:sz w:val="28"/>
          <w:szCs w:val="28"/>
        </w:rPr>
        <w:t>.</w:t>
      </w:r>
      <w:proofErr w:type="gramEnd"/>
      <w:r w:rsidR="0061797C">
        <w:rPr>
          <w:color w:val="000000"/>
          <w:sz w:val="28"/>
          <w:szCs w:val="28"/>
        </w:rPr>
        <w:t xml:space="preserve"> Однозначно охарактеризовать российского лидера по публикациям в </w:t>
      </w:r>
      <w:r w:rsidR="0061797C">
        <w:rPr>
          <w:color w:val="000000"/>
          <w:sz w:val="28"/>
          <w:szCs w:val="28"/>
          <w:lang w:val="en-US"/>
        </w:rPr>
        <w:t>Guardian</w:t>
      </w:r>
      <w:r w:rsidR="0061797C">
        <w:rPr>
          <w:color w:val="000000"/>
          <w:sz w:val="28"/>
          <w:szCs w:val="28"/>
        </w:rPr>
        <w:t xml:space="preserve"> не представляется возможным, но отрицательный он лишь эпизодически. Скорее </w:t>
      </w:r>
      <w:proofErr w:type="gramStart"/>
      <w:r w:rsidR="0061797C">
        <w:rPr>
          <w:color w:val="000000"/>
          <w:sz w:val="28"/>
          <w:szCs w:val="28"/>
        </w:rPr>
        <w:t>сильный</w:t>
      </w:r>
      <w:proofErr w:type="gramEnd"/>
      <w:r w:rsidR="0061797C">
        <w:rPr>
          <w:color w:val="000000"/>
          <w:sz w:val="28"/>
          <w:szCs w:val="28"/>
        </w:rPr>
        <w:t xml:space="preserve"> и такой же экзотический, как и все в России на изображениях в этом СМИ.</w:t>
      </w:r>
    </w:p>
    <w:p w:rsidR="001D489C" w:rsidRDefault="001D489C" w:rsidP="001D489C">
      <w:pPr>
        <w:tabs>
          <w:tab w:val="left" w:pos="7680"/>
        </w:tabs>
        <w:spacing w:line="360" w:lineRule="auto"/>
        <w:jc w:val="both"/>
        <w:rPr>
          <w:color w:val="000000"/>
          <w:sz w:val="28"/>
          <w:szCs w:val="28"/>
        </w:rPr>
      </w:pPr>
    </w:p>
    <w:p w:rsidR="00320AD5" w:rsidRDefault="00320AD5" w:rsidP="001D489C">
      <w:pPr>
        <w:tabs>
          <w:tab w:val="left" w:pos="7680"/>
        </w:tabs>
        <w:spacing w:line="360" w:lineRule="auto"/>
        <w:jc w:val="both"/>
        <w:rPr>
          <w:color w:val="000000"/>
          <w:sz w:val="28"/>
          <w:szCs w:val="28"/>
        </w:rPr>
      </w:pPr>
    </w:p>
    <w:p w:rsidR="00320AD5" w:rsidRDefault="00320AD5" w:rsidP="001D489C">
      <w:pPr>
        <w:tabs>
          <w:tab w:val="left" w:pos="7680"/>
        </w:tabs>
        <w:spacing w:line="360" w:lineRule="auto"/>
        <w:jc w:val="both"/>
        <w:rPr>
          <w:color w:val="000000"/>
          <w:sz w:val="28"/>
          <w:szCs w:val="28"/>
        </w:rPr>
      </w:pPr>
    </w:p>
    <w:p w:rsidR="00320AD5" w:rsidRDefault="00320AD5" w:rsidP="00320AD5">
      <w:pPr>
        <w:spacing w:line="360" w:lineRule="auto"/>
        <w:jc w:val="center"/>
        <w:rPr>
          <w:b/>
          <w:color w:val="000000"/>
          <w:sz w:val="28"/>
          <w:szCs w:val="28"/>
        </w:rPr>
      </w:pPr>
      <w:r w:rsidRPr="00A3316F">
        <w:rPr>
          <w:b/>
          <w:color w:val="000000"/>
          <w:sz w:val="28"/>
          <w:szCs w:val="28"/>
        </w:rPr>
        <w:t>Пара</w:t>
      </w:r>
      <w:r w:rsidR="002559A5">
        <w:rPr>
          <w:b/>
          <w:color w:val="000000"/>
          <w:sz w:val="28"/>
          <w:szCs w:val="28"/>
        </w:rPr>
        <w:t>граф 3</w:t>
      </w:r>
      <w:r w:rsidRPr="00A3316F">
        <w:rPr>
          <w:b/>
          <w:color w:val="000000"/>
          <w:sz w:val="28"/>
          <w:szCs w:val="28"/>
        </w:rPr>
        <w:t xml:space="preserve">: </w:t>
      </w:r>
      <w:r>
        <w:rPr>
          <w:b/>
          <w:color w:val="000000"/>
          <w:sz w:val="28"/>
          <w:szCs w:val="28"/>
        </w:rPr>
        <w:t>Визуализация</w:t>
      </w:r>
      <w:r w:rsidRPr="00A3316F">
        <w:rPr>
          <w:b/>
          <w:color w:val="000000"/>
          <w:sz w:val="28"/>
          <w:szCs w:val="28"/>
        </w:rPr>
        <w:t xml:space="preserve"> образа России в прессе </w:t>
      </w:r>
      <w:r>
        <w:rPr>
          <w:b/>
          <w:color w:val="000000"/>
          <w:sz w:val="28"/>
          <w:szCs w:val="28"/>
        </w:rPr>
        <w:t>поляризованной</w:t>
      </w:r>
      <w:r w:rsidRPr="00A3316F">
        <w:rPr>
          <w:b/>
          <w:color w:val="000000"/>
          <w:sz w:val="28"/>
          <w:szCs w:val="28"/>
        </w:rPr>
        <w:t xml:space="preserve"> </w:t>
      </w:r>
      <w:r>
        <w:rPr>
          <w:b/>
          <w:color w:val="000000"/>
          <w:sz w:val="28"/>
          <w:szCs w:val="28"/>
        </w:rPr>
        <w:t>плюралистической модели (Франция и Испания</w:t>
      </w:r>
      <w:r w:rsidRPr="00A3316F">
        <w:rPr>
          <w:b/>
          <w:color w:val="000000"/>
          <w:sz w:val="28"/>
          <w:szCs w:val="28"/>
        </w:rPr>
        <w:t>)</w:t>
      </w:r>
    </w:p>
    <w:p w:rsidR="00320AD5" w:rsidRDefault="00320AD5" w:rsidP="001D489C">
      <w:pPr>
        <w:tabs>
          <w:tab w:val="left" w:pos="7680"/>
        </w:tabs>
        <w:spacing w:line="360" w:lineRule="auto"/>
        <w:jc w:val="both"/>
        <w:rPr>
          <w:color w:val="000000"/>
          <w:sz w:val="28"/>
          <w:szCs w:val="28"/>
        </w:rPr>
      </w:pPr>
    </w:p>
    <w:p w:rsidR="00320AD5" w:rsidRDefault="00320AD5" w:rsidP="001D489C">
      <w:pPr>
        <w:tabs>
          <w:tab w:val="left" w:pos="7680"/>
        </w:tabs>
        <w:spacing w:line="360" w:lineRule="auto"/>
        <w:jc w:val="both"/>
        <w:rPr>
          <w:color w:val="000000"/>
          <w:sz w:val="28"/>
          <w:szCs w:val="28"/>
        </w:rPr>
      </w:pPr>
    </w:p>
    <w:p w:rsidR="00320AD5" w:rsidRDefault="00320AD5" w:rsidP="001D489C">
      <w:pPr>
        <w:tabs>
          <w:tab w:val="left" w:pos="7680"/>
        </w:tabs>
        <w:spacing w:line="360" w:lineRule="auto"/>
        <w:jc w:val="both"/>
        <w:rPr>
          <w:color w:val="000000"/>
          <w:sz w:val="28"/>
          <w:szCs w:val="28"/>
        </w:rPr>
      </w:pPr>
    </w:p>
    <w:p w:rsidR="00320AD5" w:rsidRPr="005D3F6F" w:rsidRDefault="00320AD5" w:rsidP="00320AD5">
      <w:pPr>
        <w:spacing w:line="360" w:lineRule="auto"/>
        <w:ind w:firstLine="709"/>
        <w:jc w:val="both"/>
        <w:rPr>
          <w:b/>
          <w:color w:val="000000"/>
          <w:sz w:val="28"/>
          <w:szCs w:val="28"/>
        </w:rPr>
      </w:pPr>
      <w:r w:rsidRPr="005D3F6F">
        <w:rPr>
          <w:b/>
          <w:color w:val="000000"/>
          <w:sz w:val="28"/>
          <w:szCs w:val="28"/>
        </w:rPr>
        <w:t xml:space="preserve">Франция, </w:t>
      </w:r>
      <w:r w:rsidRPr="005D3F6F">
        <w:rPr>
          <w:b/>
          <w:color w:val="000000"/>
          <w:sz w:val="28"/>
          <w:szCs w:val="28"/>
          <w:lang w:val="en-US"/>
        </w:rPr>
        <w:t>Le</w:t>
      </w:r>
      <w:r w:rsidRPr="005D3F6F">
        <w:rPr>
          <w:b/>
          <w:color w:val="000000"/>
          <w:sz w:val="28"/>
          <w:szCs w:val="28"/>
        </w:rPr>
        <w:t xml:space="preserve"> </w:t>
      </w:r>
      <w:r w:rsidRPr="005D3F6F">
        <w:rPr>
          <w:b/>
          <w:color w:val="000000"/>
          <w:sz w:val="28"/>
          <w:szCs w:val="28"/>
          <w:lang w:val="en-US"/>
        </w:rPr>
        <w:t>Figaro</w:t>
      </w:r>
    </w:p>
    <w:p w:rsidR="00320AD5" w:rsidRDefault="00320AD5" w:rsidP="00320AD5">
      <w:pPr>
        <w:spacing w:line="360" w:lineRule="auto"/>
        <w:ind w:firstLine="709"/>
        <w:jc w:val="both"/>
        <w:rPr>
          <w:color w:val="000000"/>
          <w:sz w:val="28"/>
          <w:szCs w:val="28"/>
        </w:rPr>
      </w:pPr>
      <w:r>
        <w:rPr>
          <w:color w:val="000000"/>
          <w:sz w:val="28"/>
          <w:szCs w:val="28"/>
        </w:rPr>
        <w:t>Проанализированы все средства визуализации, опубликованные в исследуемые периоды (7 за январь и 22 за ноябрь, всего 29).</w:t>
      </w:r>
    </w:p>
    <w:p w:rsidR="00320AD5" w:rsidRPr="00EA449D" w:rsidRDefault="00320AD5" w:rsidP="00320AD5">
      <w:pPr>
        <w:spacing w:line="360" w:lineRule="auto"/>
        <w:ind w:firstLine="709"/>
        <w:jc w:val="both"/>
        <w:rPr>
          <w:i/>
          <w:color w:val="000000"/>
          <w:sz w:val="28"/>
          <w:szCs w:val="28"/>
        </w:rPr>
      </w:pPr>
      <w:r>
        <w:rPr>
          <w:i/>
          <w:color w:val="000000"/>
          <w:sz w:val="28"/>
          <w:szCs w:val="28"/>
        </w:rPr>
        <w:t>Гипотезы исследования</w:t>
      </w:r>
    </w:p>
    <w:p w:rsidR="00320AD5" w:rsidRPr="001010DF" w:rsidRDefault="00320AD5" w:rsidP="00320AD5">
      <w:pPr>
        <w:spacing w:line="360" w:lineRule="auto"/>
        <w:ind w:firstLine="709"/>
        <w:jc w:val="both"/>
        <w:rPr>
          <w:color w:val="000000"/>
          <w:sz w:val="28"/>
          <w:szCs w:val="28"/>
        </w:rPr>
      </w:pPr>
      <w:r>
        <w:rPr>
          <w:color w:val="000000"/>
          <w:sz w:val="28"/>
          <w:szCs w:val="28"/>
        </w:rPr>
        <w:t>До начала анализа нами были сформулированы следующие гипотезы</w:t>
      </w:r>
      <w:r w:rsidRPr="00BB2DDC">
        <w:rPr>
          <w:color w:val="000000"/>
          <w:sz w:val="28"/>
          <w:szCs w:val="28"/>
        </w:rPr>
        <w:t xml:space="preserve"> (</w:t>
      </w:r>
      <w:r>
        <w:rPr>
          <w:color w:val="000000"/>
          <w:sz w:val="28"/>
          <w:szCs w:val="28"/>
        </w:rPr>
        <w:t>на основе первичного анализа публикаций):</w:t>
      </w:r>
    </w:p>
    <w:p w:rsidR="00320AD5" w:rsidRPr="00304E1B" w:rsidRDefault="00320AD5" w:rsidP="00320AD5">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Pr>
          <w:sz w:val="28"/>
          <w:szCs w:val="24"/>
          <w:lang w:val="en-US"/>
        </w:rPr>
        <w:t>Le</w:t>
      </w:r>
      <w:r w:rsidRPr="001D5700">
        <w:rPr>
          <w:sz w:val="28"/>
          <w:szCs w:val="24"/>
        </w:rPr>
        <w:t xml:space="preserve"> </w:t>
      </w:r>
      <w:r>
        <w:rPr>
          <w:sz w:val="28"/>
          <w:szCs w:val="24"/>
          <w:lang w:val="en-US"/>
        </w:rPr>
        <w:t>Figaro</w:t>
      </w:r>
      <w:r>
        <w:rPr>
          <w:sz w:val="28"/>
          <w:szCs w:val="24"/>
        </w:rPr>
        <w:t xml:space="preserve"> и он преобладает над остальными.</w:t>
      </w:r>
    </w:p>
    <w:p w:rsidR="00320AD5" w:rsidRPr="00304E1B" w:rsidRDefault="00320AD5" w:rsidP="00320AD5">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 </w:t>
      </w:r>
      <w:r>
        <w:rPr>
          <w:sz w:val="28"/>
          <w:szCs w:val="24"/>
          <w:lang w:val="en-US"/>
        </w:rPr>
        <w:t>Le</w:t>
      </w:r>
      <w:r w:rsidRPr="001D5700">
        <w:rPr>
          <w:sz w:val="28"/>
          <w:szCs w:val="24"/>
        </w:rPr>
        <w:t xml:space="preserve"> </w:t>
      </w:r>
      <w:r>
        <w:rPr>
          <w:sz w:val="28"/>
          <w:szCs w:val="24"/>
          <w:lang w:val="en-US"/>
        </w:rPr>
        <w:t>Figaro</w:t>
      </w:r>
      <w:r>
        <w:rPr>
          <w:sz w:val="28"/>
          <w:szCs w:val="24"/>
        </w:rPr>
        <w:t xml:space="preserve"> и он преобладает над остальными.</w:t>
      </w:r>
    </w:p>
    <w:p w:rsidR="00320AD5" w:rsidRPr="008D086E" w:rsidRDefault="00320AD5" w:rsidP="00320AD5">
      <w:pPr>
        <w:pStyle w:val="af1"/>
        <w:numPr>
          <w:ilvl w:val="0"/>
          <w:numId w:val="7"/>
        </w:numPr>
        <w:tabs>
          <w:tab w:val="left" w:pos="7680"/>
        </w:tabs>
        <w:spacing w:line="360" w:lineRule="auto"/>
        <w:jc w:val="both"/>
        <w:rPr>
          <w:color w:val="000000"/>
          <w:sz w:val="28"/>
          <w:szCs w:val="28"/>
        </w:rPr>
      </w:pPr>
      <w:r>
        <w:rPr>
          <w:sz w:val="28"/>
          <w:szCs w:val="24"/>
        </w:rPr>
        <w:t xml:space="preserve">Публикации в </w:t>
      </w:r>
      <w:r>
        <w:rPr>
          <w:sz w:val="28"/>
          <w:szCs w:val="24"/>
          <w:lang w:val="en-US"/>
        </w:rPr>
        <w:t>Le</w:t>
      </w:r>
      <w:r w:rsidRPr="001D5700">
        <w:rPr>
          <w:sz w:val="28"/>
          <w:szCs w:val="24"/>
        </w:rPr>
        <w:t xml:space="preserve"> </w:t>
      </w:r>
      <w:r>
        <w:rPr>
          <w:sz w:val="28"/>
          <w:szCs w:val="24"/>
          <w:lang w:val="en-US"/>
        </w:rPr>
        <w:t>Figaro</w:t>
      </w:r>
      <w:r>
        <w:rPr>
          <w:sz w:val="28"/>
          <w:szCs w:val="24"/>
        </w:rPr>
        <w:t xml:space="preserve"> формируют негативный образ России, но привлекательный образ россиян.</w:t>
      </w:r>
    </w:p>
    <w:p w:rsidR="00320AD5" w:rsidRPr="008D086E" w:rsidRDefault="00320AD5" w:rsidP="00320AD5">
      <w:pPr>
        <w:pStyle w:val="af1"/>
        <w:numPr>
          <w:ilvl w:val="0"/>
          <w:numId w:val="7"/>
        </w:numPr>
        <w:tabs>
          <w:tab w:val="left" w:pos="7680"/>
        </w:tabs>
        <w:spacing w:line="360" w:lineRule="auto"/>
        <w:jc w:val="both"/>
        <w:rPr>
          <w:color w:val="000000"/>
          <w:sz w:val="28"/>
          <w:szCs w:val="28"/>
        </w:rPr>
      </w:pPr>
      <w:r>
        <w:rPr>
          <w:sz w:val="28"/>
          <w:szCs w:val="24"/>
        </w:rPr>
        <w:lastRenderedPageBreak/>
        <w:t>Основные темы, затрагиваемые в публикациях, посвященных России, в январе: политика и оборона.</w:t>
      </w:r>
    </w:p>
    <w:p w:rsidR="00320AD5" w:rsidRPr="008D086E" w:rsidRDefault="00320AD5" w:rsidP="00320AD5">
      <w:pPr>
        <w:pStyle w:val="af1"/>
        <w:numPr>
          <w:ilvl w:val="0"/>
          <w:numId w:val="7"/>
        </w:numPr>
        <w:tabs>
          <w:tab w:val="left" w:pos="7680"/>
        </w:tabs>
        <w:spacing w:line="360" w:lineRule="auto"/>
        <w:jc w:val="both"/>
        <w:rPr>
          <w:color w:val="000000"/>
          <w:sz w:val="28"/>
          <w:szCs w:val="28"/>
        </w:rPr>
      </w:pPr>
      <w:r>
        <w:rPr>
          <w:sz w:val="28"/>
          <w:szCs w:val="24"/>
        </w:rPr>
        <w:t>В публикациях, посвященных России, в ноябре ведущими темами становятся экономика и политика.</w:t>
      </w:r>
    </w:p>
    <w:p w:rsidR="00320AD5" w:rsidRPr="008D086E" w:rsidRDefault="00320AD5" w:rsidP="00320AD5">
      <w:pPr>
        <w:pStyle w:val="af1"/>
        <w:numPr>
          <w:ilvl w:val="0"/>
          <w:numId w:val="7"/>
        </w:numPr>
        <w:tabs>
          <w:tab w:val="left" w:pos="7680"/>
        </w:tabs>
        <w:spacing w:line="360" w:lineRule="auto"/>
        <w:jc w:val="both"/>
        <w:rPr>
          <w:color w:val="000000"/>
          <w:sz w:val="28"/>
          <w:szCs w:val="28"/>
        </w:rPr>
      </w:pPr>
      <w:r>
        <w:rPr>
          <w:sz w:val="28"/>
          <w:szCs w:val="24"/>
        </w:rPr>
        <w:t>Основные герои публикаций, посвященных России: россияне, Анна Чапман и Владимир Путин.</w:t>
      </w:r>
    </w:p>
    <w:p w:rsidR="00320AD5" w:rsidRDefault="00320AD5" w:rsidP="00320AD5">
      <w:pPr>
        <w:pStyle w:val="af1"/>
        <w:numPr>
          <w:ilvl w:val="0"/>
          <w:numId w:val="7"/>
        </w:numPr>
        <w:tabs>
          <w:tab w:val="left" w:pos="7680"/>
        </w:tabs>
        <w:spacing w:line="360" w:lineRule="auto"/>
        <w:jc w:val="both"/>
        <w:rPr>
          <w:color w:val="000000"/>
          <w:sz w:val="28"/>
          <w:szCs w:val="28"/>
        </w:rPr>
      </w:pPr>
      <w:r>
        <w:rPr>
          <w:color w:val="000000"/>
          <w:sz w:val="28"/>
          <w:szCs w:val="28"/>
        </w:rPr>
        <w:t>Издание создает нейтральный образ президента Путина.</w:t>
      </w:r>
    </w:p>
    <w:p w:rsidR="0017188E" w:rsidRPr="0017188E" w:rsidRDefault="0017188E" w:rsidP="0017188E">
      <w:pPr>
        <w:tabs>
          <w:tab w:val="left" w:pos="7680"/>
        </w:tabs>
        <w:spacing w:line="360" w:lineRule="auto"/>
        <w:ind w:firstLine="709"/>
        <w:jc w:val="both"/>
        <w:rPr>
          <w:i/>
          <w:sz w:val="28"/>
          <w:szCs w:val="28"/>
        </w:rPr>
      </w:pPr>
      <w:r w:rsidRPr="0017188E">
        <w:rPr>
          <w:i/>
          <w:sz w:val="28"/>
          <w:szCs w:val="28"/>
        </w:rPr>
        <w:t>Темы</w:t>
      </w:r>
    </w:p>
    <w:p w:rsidR="00320AD5" w:rsidRPr="0017188E" w:rsidRDefault="00320AD5" w:rsidP="0017188E">
      <w:pPr>
        <w:tabs>
          <w:tab w:val="left" w:pos="7680"/>
        </w:tabs>
        <w:spacing w:line="360" w:lineRule="auto"/>
        <w:ind w:firstLine="709"/>
        <w:jc w:val="both"/>
        <w:rPr>
          <w:sz w:val="28"/>
          <w:u w:val="single"/>
        </w:rPr>
      </w:pPr>
      <w:r w:rsidRPr="0017188E">
        <w:rPr>
          <w:sz w:val="28"/>
          <w:u w:val="single"/>
        </w:rPr>
        <w:t>Рейтинг тем по популярности (январь 2014):</w:t>
      </w:r>
    </w:p>
    <w:tbl>
      <w:tblPr>
        <w:tblStyle w:val="af0"/>
        <w:tblW w:w="0" w:type="auto"/>
        <w:tblLook w:val="04A0" w:firstRow="1" w:lastRow="0" w:firstColumn="1" w:lastColumn="0" w:noHBand="0" w:noVBand="1"/>
      </w:tblPr>
      <w:tblGrid>
        <w:gridCol w:w="959"/>
        <w:gridCol w:w="3118"/>
        <w:gridCol w:w="5493"/>
      </w:tblGrid>
      <w:tr w:rsidR="00320AD5" w:rsidTr="0017188E">
        <w:tc>
          <w:tcPr>
            <w:tcW w:w="959"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Тема</w:t>
            </w:r>
          </w:p>
        </w:tc>
        <w:tc>
          <w:tcPr>
            <w:tcW w:w="5493"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320AD5" w:rsidTr="00B17C60">
        <w:tc>
          <w:tcPr>
            <w:tcW w:w="959" w:type="dxa"/>
          </w:tcPr>
          <w:p w:rsidR="00320AD5" w:rsidRPr="007C3341" w:rsidRDefault="00320AD5" w:rsidP="00B17C60">
            <w:pPr>
              <w:spacing w:after="360"/>
              <w:rPr>
                <w:sz w:val="28"/>
                <w:szCs w:val="28"/>
              </w:rPr>
            </w:pPr>
            <w:r w:rsidRPr="007C3341">
              <w:rPr>
                <w:sz w:val="28"/>
                <w:szCs w:val="28"/>
              </w:rPr>
              <w:t>1</w:t>
            </w:r>
          </w:p>
        </w:tc>
        <w:tc>
          <w:tcPr>
            <w:tcW w:w="3118" w:type="dxa"/>
          </w:tcPr>
          <w:p w:rsidR="00320AD5" w:rsidRPr="007C3341" w:rsidRDefault="00320AD5" w:rsidP="00B17C60">
            <w:pPr>
              <w:spacing w:after="360"/>
              <w:rPr>
                <w:sz w:val="28"/>
                <w:szCs w:val="28"/>
              </w:rPr>
            </w:pPr>
            <w:r>
              <w:rPr>
                <w:sz w:val="28"/>
                <w:szCs w:val="28"/>
              </w:rPr>
              <w:t>Оборона</w:t>
            </w:r>
          </w:p>
        </w:tc>
        <w:tc>
          <w:tcPr>
            <w:tcW w:w="5493" w:type="dxa"/>
          </w:tcPr>
          <w:p w:rsidR="00320AD5" w:rsidRPr="007C3341" w:rsidRDefault="00320AD5" w:rsidP="00B17C60">
            <w:pPr>
              <w:spacing w:after="360"/>
              <w:rPr>
                <w:sz w:val="28"/>
                <w:szCs w:val="28"/>
              </w:rPr>
            </w:pPr>
            <w:r>
              <w:rPr>
                <w:sz w:val="28"/>
                <w:szCs w:val="28"/>
              </w:rPr>
              <w:t>3</w:t>
            </w:r>
            <w:r w:rsidRPr="007C3341">
              <w:rPr>
                <w:sz w:val="28"/>
                <w:szCs w:val="28"/>
              </w:rPr>
              <w:t xml:space="preserve"> (</w:t>
            </w:r>
            <w:r>
              <w:rPr>
                <w:sz w:val="28"/>
                <w:szCs w:val="28"/>
              </w:rPr>
              <w:t>42,86</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sidRPr="007C3341">
              <w:rPr>
                <w:sz w:val="28"/>
                <w:szCs w:val="28"/>
              </w:rPr>
              <w:t>2</w:t>
            </w:r>
          </w:p>
        </w:tc>
        <w:tc>
          <w:tcPr>
            <w:tcW w:w="3118" w:type="dxa"/>
          </w:tcPr>
          <w:p w:rsidR="00320AD5" w:rsidRPr="007C3341" w:rsidRDefault="00320AD5" w:rsidP="00B17C60">
            <w:pPr>
              <w:spacing w:after="360"/>
              <w:rPr>
                <w:sz w:val="28"/>
                <w:szCs w:val="28"/>
              </w:rPr>
            </w:pPr>
            <w:r>
              <w:rPr>
                <w:sz w:val="28"/>
                <w:szCs w:val="28"/>
              </w:rPr>
              <w:t>Образ жизни</w:t>
            </w:r>
          </w:p>
        </w:tc>
        <w:tc>
          <w:tcPr>
            <w:tcW w:w="5493" w:type="dxa"/>
          </w:tcPr>
          <w:p w:rsidR="00320AD5" w:rsidRPr="007C3341" w:rsidRDefault="00320AD5" w:rsidP="00B17C60">
            <w:pPr>
              <w:spacing w:after="360"/>
              <w:rPr>
                <w:sz w:val="28"/>
                <w:szCs w:val="28"/>
              </w:rPr>
            </w:pPr>
            <w:r>
              <w:rPr>
                <w:sz w:val="28"/>
                <w:szCs w:val="28"/>
              </w:rPr>
              <w:t>2</w:t>
            </w:r>
            <w:r w:rsidRPr="007C3341">
              <w:rPr>
                <w:sz w:val="28"/>
                <w:szCs w:val="28"/>
              </w:rPr>
              <w:t xml:space="preserve"> (</w:t>
            </w:r>
            <w:r>
              <w:rPr>
                <w:sz w:val="28"/>
                <w:szCs w:val="28"/>
              </w:rPr>
              <w:t>28,56</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sidRPr="007C3341">
              <w:rPr>
                <w:sz w:val="28"/>
                <w:szCs w:val="28"/>
              </w:rPr>
              <w:t>3</w:t>
            </w:r>
          </w:p>
        </w:tc>
        <w:tc>
          <w:tcPr>
            <w:tcW w:w="3118" w:type="dxa"/>
          </w:tcPr>
          <w:p w:rsidR="00320AD5" w:rsidRPr="007C3341" w:rsidRDefault="00320AD5" w:rsidP="00B17C60">
            <w:pPr>
              <w:spacing w:after="360"/>
              <w:rPr>
                <w:sz w:val="28"/>
                <w:szCs w:val="28"/>
              </w:rPr>
            </w:pPr>
            <w:r>
              <w:rPr>
                <w:sz w:val="28"/>
                <w:szCs w:val="28"/>
              </w:rPr>
              <w:t>Политика</w:t>
            </w:r>
          </w:p>
        </w:tc>
        <w:tc>
          <w:tcPr>
            <w:tcW w:w="5493" w:type="dxa"/>
          </w:tcPr>
          <w:p w:rsidR="00320AD5" w:rsidRPr="007C3341" w:rsidRDefault="00320AD5" w:rsidP="00B17C60">
            <w:pPr>
              <w:spacing w:after="360"/>
              <w:rPr>
                <w:sz w:val="28"/>
                <w:szCs w:val="28"/>
              </w:rPr>
            </w:pPr>
            <w:r>
              <w:rPr>
                <w:sz w:val="28"/>
                <w:szCs w:val="28"/>
              </w:rPr>
              <w:t>1</w:t>
            </w:r>
            <w:r w:rsidRPr="007C3341">
              <w:rPr>
                <w:sz w:val="28"/>
                <w:szCs w:val="28"/>
              </w:rPr>
              <w:t xml:space="preserve"> </w:t>
            </w:r>
            <w:r>
              <w:rPr>
                <w:sz w:val="28"/>
                <w:szCs w:val="28"/>
              </w:rPr>
              <w:t>(14,29</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sidRPr="007C3341">
              <w:rPr>
                <w:sz w:val="28"/>
                <w:szCs w:val="28"/>
              </w:rPr>
              <w:t>4</w:t>
            </w:r>
          </w:p>
        </w:tc>
        <w:tc>
          <w:tcPr>
            <w:tcW w:w="3118" w:type="dxa"/>
          </w:tcPr>
          <w:p w:rsidR="00320AD5" w:rsidRPr="007C3341" w:rsidRDefault="00320AD5" w:rsidP="00B17C60">
            <w:pPr>
              <w:spacing w:after="360"/>
              <w:rPr>
                <w:sz w:val="28"/>
                <w:szCs w:val="28"/>
              </w:rPr>
            </w:pPr>
            <w:r>
              <w:rPr>
                <w:sz w:val="28"/>
                <w:szCs w:val="28"/>
              </w:rPr>
              <w:t>Религия</w:t>
            </w:r>
          </w:p>
        </w:tc>
        <w:tc>
          <w:tcPr>
            <w:tcW w:w="5493" w:type="dxa"/>
          </w:tcPr>
          <w:p w:rsidR="00320AD5" w:rsidRPr="007C3341" w:rsidRDefault="00320AD5" w:rsidP="00B17C60">
            <w:pPr>
              <w:spacing w:after="360"/>
              <w:rPr>
                <w:sz w:val="28"/>
                <w:szCs w:val="28"/>
              </w:rPr>
            </w:pPr>
            <w:r>
              <w:rPr>
                <w:sz w:val="28"/>
                <w:szCs w:val="28"/>
              </w:rPr>
              <w:t>1</w:t>
            </w:r>
            <w:r w:rsidRPr="007C3341">
              <w:rPr>
                <w:sz w:val="28"/>
                <w:szCs w:val="28"/>
              </w:rPr>
              <w:t xml:space="preserve"> </w:t>
            </w:r>
            <w:r>
              <w:rPr>
                <w:sz w:val="28"/>
                <w:szCs w:val="28"/>
              </w:rPr>
              <w:t>(14,29</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p>
        </w:tc>
        <w:tc>
          <w:tcPr>
            <w:tcW w:w="3118" w:type="dxa"/>
          </w:tcPr>
          <w:p w:rsidR="00320AD5" w:rsidRPr="007C3341" w:rsidRDefault="00320AD5" w:rsidP="00B17C60">
            <w:pPr>
              <w:spacing w:after="360"/>
              <w:rPr>
                <w:sz w:val="28"/>
                <w:szCs w:val="28"/>
              </w:rPr>
            </w:pPr>
            <w:r w:rsidRPr="007C3341">
              <w:rPr>
                <w:sz w:val="28"/>
                <w:szCs w:val="28"/>
              </w:rPr>
              <w:t>Всего</w:t>
            </w:r>
          </w:p>
        </w:tc>
        <w:tc>
          <w:tcPr>
            <w:tcW w:w="5493" w:type="dxa"/>
          </w:tcPr>
          <w:p w:rsidR="00320AD5" w:rsidRPr="007C3341" w:rsidRDefault="00320AD5" w:rsidP="00B17C60">
            <w:pPr>
              <w:spacing w:after="360"/>
              <w:rPr>
                <w:sz w:val="28"/>
                <w:szCs w:val="28"/>
              </w:rPr>
            </w:pPr>
            <w:r>
              <w:rPr>
                <w:sz w:val="28"/>
                <w:szCs w:val="28"/>
              </w:rPr>
              <w:t>7</w:t>
            </w:r>
            <w:r w:rsidRPr="007C3341">
              <w:rPr>
                <w:sz w:val="28"/>
                <w:szCs w:val="28"/>
              </w:rPr>
              <w:t xml:space="preserve"> (100%)</w:t>
            </w:r>
          </w:p>
        </w:tc>
      </w:tr>
    </w:tbl>
    <w:p w:rsidR="0017188E" w:rsidRDefault="0017188E" w:rsidP="0017188E">
      <w:pPr>
        <w:tabs>
          <w:tab w:val="left" w:pos="7680"/>
        </w:tabs>
        <w:spacing w:line="360" w:lineRule="auto"/>
        <w:ind w:firstLine="709"/>
        <w:jc w:val="both"/>
        <w:rPr>
          <w:sz w:val="28"/>
          <w:szCs w:val="28"/>
        </w:rPr>
      </w:pPr>
    </w:p>
    <w:p w:rsidR="0017188E" w:rsidRDefault="0017188E" w:rsidP="0017188E">
      <w:pPr>
        <w:tabs>
          <w:tab w:val="left" w:pos="7680"/>
        </w:tabs>
        <w:spacing w:line="360" w:lineRule="auto"/>
        <w:ind w:firstLine="709"/>
        <w:jc w:val="both"/>
        <w:rPr>
          <w:sz w:val="28"/>
          <w:szCs w:val="28"/>
        </w:rPr>
      </w:pPr>
      <w:proofErr w:type="gramStart"/>
      <w:r>
        <w:rPr>
          <w:sz w:val="28"/>
          <w:szCs w:val="28"/>
        </w:rPr>
        <w:t>Сразу отметим, что СМИ поляризованной плюралистической модели пишут о России меньше, чем их коллеги из либеральной или демократической корпоратистской моделей.</w:t>
      </w:r>
      <w:proofErr w:type="gramEnd"/>
      <w:r>
        <w:rPr>
          <w:sz w:val="28"/>
          <w:szCs w:val="28"/>
        </w:rPr>
        <w:t xml:space="preserve"> </w:t>
      </w:r>
      <w:r>
        <w:rPr>
          <w:sz w:val="28"/>
          <w:szCs w:val="28"/>
          <w:lang w:val="en-US"/>
        </w:rPr>
        <w:t>Le Figaro</w:t>
      </w:r>
      <w:r>
        <w:rPr>
          <w:sz w:val="28"/>
          <w:szCs w:val="28"/>
        </w:rPr>
        <w:t xml:space="preserve"> – ярки тому пример.</w:t>
      </w:r>
    </w:p>
    <w:p w:rsidR="0017188E" w:rsidRDefault="0017188E" w:rsidP="0017188E">
      <w:pPr>
        <w:tabs>
          <w:tab w:val="left" w:pos="7680"/>
        </w:tabs>
        <w:spacing w:line="360" w:lineRule="auto"/>
        <w:ind w:firstLine="709"/>
        <w:jc w:val="both"/>
        <w:rPr>
          <w:sz w:val="28"/>
          <w:szCs w:val="28"/>
        </w:rPr>
      </w:pPr>
      <w:r>
        <w:rPr>
          <w:sz w:val="28"/>
          <w:szCs w:val="28"/>
        </w:rPr>
        <w:t xml:space="preserve">На первое место выходит оборона, но </w:t>
      </w:r>
      <w:proofErr w:type="gramStart"/>
      <w:r>
        <w:rPr>
          <w:sz w:val="28"/>
          <w:szCs w:val="28"/>
        </w:rPr>
        <w:t>не</w:t>
      </w:r>
      <w:proofErr w:type="gramEnd"/>
      <w:r>
        <w:rPr>
          <w:sz w:val="28"/>
          <w:szCs w:val="28"/>
        </w:rPr>
        <w:t xml:space="preserve"> потому что издание стремится военизировать Россию. Дело в том, что эти материалы посвящены ситуации вокруг Мистралей.</w:t>
      </w:r>
    </w:p>
    <w:p w:rsidR="0017188E" w:rsidRDefault="0017188E" w:rsidP="0017188E">
      <w:pPr>
        <w:tabs>
          <w:tab w:val="left" w:pos="7680"/>
        </w:tabs>
        <w:spacing w:line="360" w:lineRule="auto"/>
        <w:ind w:firstLine="709"/>
        <w:jc w:val="both"/>
        <w:rPr>
          <w:sz w:val="28"/>
          <w:szCs w:val="28"/>
        </w:rPr>
      </w:pPr>
      <w:r>
        <w:rPr>
          <w:sz w:val="28"/>
          <w:szCs w:val="28"/>
        </w:rPr>
        <w:t xml:space="preserve">Тема «религия» в январе – классика жанра. Писать о православном Рождестве в католических странах не менее модно, чем </w:t>
      </w:r>
      <w:proofErr w:type="gramStart"/>
      <w:r>
        <w:rPr>
          <w:sz w:val="28"/>
          <w:szCs w:val="28"/>
        </w:rPr>
        <w:t>о</w:t>
      </w:r>
      <w:proofErr w:type="gramEnd"/>
      <w:r>
        <w:rPr>
          <w:sz w:val="28"/>
          <w:szCs w:val="28"/>
        </w:rPr>
        <w:t xml:space="preserve"> католическом в России.</w:t>
      </w:r>
    </w:p>
    <w:p w:rsidR="00320AD5" w:rsidRPr="0017188E" w:rsidRDefault="00320AD5" w:rsidP="0017188E">
      <w:pPr>
        <w:tabs>
          <w:tab w:val="left" w:pos="7680"/>
        </w:tabs>
        <w:spacing w:line="360" w:lineRule="auto"/>
        <w:ind w:firstLine="709"/>
        <w:jc w:val="both"/>
        <w:rPr>
          <w:sz w:val="28"/>
          <w:u w:val="single"/>
        </w:rPr>
      </w:pPr>
      <w:r w:rsidRPr="0017188E">
        <w:rPr>
          <w:sz w:val="28"/>
          <w:u w:val="single"/>
        </w:rPr>
        <w:t>Рейтинг тем по популярности (ноябрь 2014):</w:t>
      </w:r>
    </w:p>
    <w:tbl>
      <w:tblPr>
        <w:tblStyle w:val="af0"/>
        <w:tblW w:w="0" w:type="auto"/>
        <w:tblLook w:val="04A0" w:firstRow="1" w:lastRow="0" w:firstColumn="1" w:lastColumn="0" w:noHBand="0" w:noVBand="1"/>
      </w:tblPr>
      <w:tblGrid>
        <w:gridCol w:w="959"/>
        <w:gridCol w:w="3118"/>
        <w:gridCol w:w="5493"/>
      </w:tblGrid>
      <w:tr w:rsidR="00320AD5" w:rsidTr="0017188E">
        <w:tc>
          <w:tcPr>
            <w:tcW w:w="959"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Тема</w:t>
            </w:r>
          </w:p>
        </w:tc>
        <w:tc>
          <w:tcPr>
            <w:tcW w:w="5493"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320AD5" w:rsidTr="00B17C60">
        <w:tc>
          <w:tcPr>
            <w:tcW w:w="959" w:type="dxa"/>
          </w:tcPr>
          <w:p w:rsidR="00320AD5" w:rsidRPr="007C3341" w:rsidRDefault="00320AD5" w:rsidP="00B17C60">
            <w:pPr>
              <w:spacing w:after="360"/>
              <w:rPr>
                <w:sz w:val="28"/>
                <w:szCs w:val="28"/>
              </w:rPr>
            </w:pPr>
            <w:r w:rsidRPr="007C3341">
              <w:rPr>
                <w:sz w:val="28"/>
                <w:szCs w:val="28"/>
              </w:rPr>
              <w:lastRenderedPageBreak/>
              <w:t>1</w:t>
            </w:r>
          </w:p>
        </w:tc>
        <w:tc>
          <w:tcPr>
            <w:tcW w:w="3118" w:type="dxa"/>
          </w:tcPr>
          <w:p w:rsidR="00320AD5" w:rsidRPr="007C3341" w:rsidRDefault="00320AD5" w:rsidP="00B17C60">
            <w:pPr>
              <w:spacing w:after="360"/>
              <w:rPr>
                <w:sz w:val="28"/>
                <w:szCs w:val="28"/>
              </w:rPr>
            </w:pPr>
            <w:r>
              <w:rPr>
                <w:sz w:val="28"/>
                <w:szCs w:val="28"/>
              </w:rPr>
              <w:t>Политика</w:t>
            </w:r>
          </w:p>
        </w:tc>
        <w:tc>
          <w:tcPr>
            <w:tcW w:w="5493" w:type="dxa"/>
          </w:tcPr>
          <w:p w:rsidR="00320AD5" w:rsidRPr="007C3341" w:rsidRDefault="00320AD5" w:rsidP="00B17C60">
            <w:pPr>
              <w:spacing w:after="360"/>
              <w:rPr>
                <w:sz w:val="28"/>
                <w:szCs w:val="28"/>
              </w:rPr>
            </w:pPr>
            <w:r>
              <w:rPr>
                <w:sz w:val="28"/>
                <w:szCs w:val="28"/>
              </w:rPr>
              <w:t>12</w:t>
            </w:r>
            <w:r w:rsidRPr="007C3341">
              <w:rPr>
                <w:sz w:val="28"/>
                <w:szCs w:val="28"/>
              </w:rPr>
              <w:t xml:space="preserve"> (</w:t>
            </w:r>
            <w:r>
              <w:rPr>
                <w:sz w:val="28"/>
                <w:szCs w:val="28"/>
              </w:rPr>
              <w:t>54,55</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sidRPr="007C3341">
              <w:rPr>
                <w:sz w:val="28"/>
                <w:szCs w:val="28"/>
              </w:rPr>
              <w:t>2</w:t>
            </w:r>
          </w:p>
        </w:tc>
        <w:tc>
          <w:tcPr>
            <w:tcW w:w="3118" w:type="dxa"/>
          </w:tcPr>
          <w:p w:rsidR="00320AD5" w:rsidRPr="007C3341" w:rsidRDefault="00320AD5" w:rsidP="00B17C60">
            <w:pPr>
              <w:spacing w:after="360"/>
              <w:rPr>
                <w:sz w:val="28"/>
                <w:szCs w:val="28"/>
              </w:rPr>
            </w:pPr>
            <w:r>
              <w:rPr>
                <w:sz w:val="28"/>
                <w:szCs w:val="28"/>
              </w:rPr>
              <w:t>Оборона</w:t>
            </w:r>
          </w:p>
        </w:tc>
        <w:tc>
          <w:tcPr>
            <w:tcW w:w="5493" w:type="dxa"/>
          </w:tcPr>
          <w:p w:rsidR="00320AD5" w:rsidRPr="007C3341" w:rsidRDefault="00320AD5" w:rsidP="00B17C60">
            <w:pPr>
              <w:spacing w:after="360"/>
              <w:rPr>
                <w:sz w:val="28"/>
                <w:szCs w:val="28"/>
              </w:rPr>
            </w:pPr>
            <w:r>
              <w:rPr>
                <w:sz w:val="28"/>
                <w:szCs w:val="28"/>
              </w:rPr>
              <w:t>7</w:t>
            </w:r>
            <w:r w:rsidRPr="007C3341">
              <w:rPr>
                <w:sz w:val="28"/>
                <w:szCs w:val="28"/>
              </w:rPr>
              <w:t xml:space="preserve"> (</w:t>
            </w:r>
            <w:r>
              <w:rPr>
                <w:sz w:val="28"/>
                <w:szCs w:val="28"/>
              </w:rPr>
              <w:t>31,82</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sidRPr="007C3341">
              <w:rPr>
                <w:sz w:val="28"/>
                <w:szCs w:val="28"/>
              </w:rPr>
              <w:t>3</w:t>
            </w:r>
          </w:p>
        </w:tc>
        <w:tc>
          <w:tcPr>
            <w:tcW w:w="3118" w:type="dxa"/>
          </w:tcPr>
          <w:p w:rsidR="00320AD5" w:rsidRPr="007C3341" w:rsidRDefault="00320AD5" w:rsidP="00B17C60">
            <w:pPr>
              <w:spacing w:after="360"/>
              <w:rPr>
                <w:sz w:val="28"/>
                <w:szCs w:val="28"/>
              </w:rPr>
            </w:pPr>
            <w:r>
              <w:rPr>
                <w:sz w:val="28"/>
                <w:szCs w:val="28"/>
              </w:rPr>
              <w:t>Культура</w:t>
            </w:r>
          </w:p>
        </w:tc>
        <w:tc>
          <w:tcPr>
            <w:tcW w:w="5493" w:type="dxa"/>
          </w:tcPr>
          <w:p w:rsidR="00320AD5" w:rsidRPr="007C3341" w:rsidRDefault="00320AD5" w:rsidP="00B17C60">
            <w:pPr>
              <w:spacing w:after="360"/>
              <w:rPr>
                <w:sz w:val="28"/>
                <w:szCs w:val="28"/>
              </w:rPr>
            </w:pPr>
            <w:r>
              <w:rPr>
                <w:sz w:val="28"/>
                <w:szCs w:val="28"/>
              </w:rPr>
              <w:t>3</w:t>
            </w:r>
            <w:r w:rsidRPr="007C3341">
              <w:rPr>
                <w:sz w:val="28"/>
                <w:szCs w:val="28"/>
              </w:rPr>
              <w:t xml:space="preserve"> </w:t>
            </w:r>
            <w:r>
              <w:rPr>
                <w:sz w:val="28"/>
                <w:szCs w:val="28"/>
              </w:rPr>
              <w:t>(13,63</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p>
        </w:tc>
        <w:tc>
          <w:tcPr>
            <w:tcW w:w="3118" w:type="dxa"/>
          </w:tcPr>
          <w:p w:rsidR="00320AD5" w:rsidRPr="007C3341" w:rsidRDefault="00320AD5" w:rsidP="00B17C60">
            <w:pPr>
              <w:spacing w:after="360"/>
              <w:rPr>
                <w:sz w:val="28"/>
                <w:szCs w:val="28"/>
              </w:rPr>
            </w:pPr>
            <w:r w:rsidRPr="007C3341">
              <w:rPr>
                <w:sz w:val="28"/>
                <w:szCs w:val="28"/>
              </w:rPr>
              <w:t>Всего</w:t>
            </w:r>
          </w:p>
        </w:tc>
        <w:tc>
          <w:tcPr>
            <w:tcW w:w="5493" w:type="dxa"/>
          </w:tcPr>
          <w:p w:rsidR="00320AD5" w:rsidRPr="007C3341" w:rsidRDefault="00320AD5" w:rsidP="00B17C60">
            <w:pPr>
              <w:spacing w:after="360"/>
              <w:rPr>
                <w:sz w:val="28"/>
                <w:szCs w:val="28"/>
              </w:rPr>
            </w:pPr>
            <w:r>
              <w:rPr>
                <w:sz w:val="28"/>
                <w:szCs w:val="28"/>
              </w:rPr>
              <w:t>22</w:t>
            </w:r>
            <w:r w:rsidRPr="007C3341">
              <w:rPr>
                <w:sz w:val="28"/>
                <w:szCs w:val="28"/>
              </w:rPr>
              <w:t xml:space="preserve"> (100%)</w:t>
            </w:r>
          </w:p>
        </w:tc>
      </w:tr>
    </w:tbl>
    <w:p w:rsidR="0017188E" w:rsidRDefault="0017188E" w:rsidP="0017188E">
      <w:pPr>
        <w:tabs>
          <w:tab w:val="left" w:pos="7680"/>
        </w:tabs>
        <w:spacing w:line="360" w:lineRule="auto"/>
        <w:ind w:firstLine="709"/>
        <w:jc w:val="both"/>
        <w:rPr>
          <w:sz w:val="28"/>
          <w:szCs w:val="28"/>
        </w:rPr>
      </w:pPr>
    </w:p>
    <w:p w:rsidR="0017188E" w:rsidRDefault="0017188E" w:rsidP="0017188E">
      <w:pPr>
        <w:tabs>
          <w:tab w:val="left" w:pos="7680"/>
        </w:tabs>
        <w:spacing w:line="360" w:lineRule="auto"/>
        <w:ind w:firstLine="709"/>
        <w:jc w:val="both"/>
        <w:rPr>
          <w:sz w:val="28"/>
          <w:szCs w:val="28"/>
        </w:rPr>
      </w:pPr>
      <w:r>
        <w:rPr>
          <w:sz w:val="28"/>
          <w:szCs w:val="28"/>
        </w:rPr>
        <w:t>В ноябре история с Мистралями продолжается, поэтому оборона удерживается на втором месте.</w:t>
      </w:r>
    </w:p>
    <w:p w:rsidR="00320AD5" w:rsidRPr="0017188E" w:rsidRDefault="00320AD5" w:rsidP="0017188E">
      <w:pPr>
        <w:tabs>
          <w:tab w:val="left" w:pos="7680"/>
        </w:tabs>
        <w:spacing w:line="360" w:lineRule="auto"/>
        <w:ind w:firstLine="709"/>
        <w:jc w:val="both"/>
        <w:rPr>
          <w:sz w:val="28"/>
          <w:u w:val="single"/>
        </w:rPr>
      </w:pPr>
      <w:r w:rsidRPr="0017188E">
        <w:rPr>
          <w:sz w:val="28"/>
          <w:u w:val="single"/>
        </w:rPr>
        <w:t>Общий рейтинг тем по популярности:</w:t>
      </w:r>
    </w:p>
    <w:tbl>
      <w:tblPr>
        <w:tblStyle w:val="af0"/>
        <w:tblW w:w="0" w:type="auto"/>
        <w:tblLook w:val="04A0" w:firstRow="1" w:lastRow="0" w:firstColumn="1" w:lastColumn="0" w:noHBand="0" w:noVBand="1"/>
      </w:tblPr>
      <w:tblGrid>
        <w:gridCol w:w="959"/>
        <w:gridCol w:w="3118"/>
        <w:gridCol w:w="5493"/>
      </w:tblGrid>
      <w:tr w:rsidR="00320AD5" w:rsidTr="0017188E">
        <w:tc>
          <w:tcPr>
            <w:tcW w:w="959"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Тема</w:t>
            </w:r>
          </w:p>
        </w:tc>
        <w:tc>
          <w:tcPr>
            <w:tcW w:w="5493"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320AD5" w:rsidTr="00B17C60">
        <w:tc>
          <w:tcPr>
            <w:tcW w:w="959" w:type="dxa"/>
          </w:tcPr>
          <w:p w:rsidR="00320AD5" w:rsidRPr="007C3341" w:rsidRDefault="00320AD5" w:rsidP="00B17C60">
            <w:pPr>
              <w:spacing w:after="360"/>
              <w:rPr>
                <w:sz w:val="28"/>
                <w:szCs w:val="28"/>
              </w:rPr>
            </w:pPr>
            <w:r w:rsidRPr="007C3341">
              <w:rPr>
                <w:sz w:val="28"/>
                <w:szCs w:val="28"/>
              </w:rPr>
              <w:t>1</w:t>
            </w:r>
          </w:p>
        </w:tc>
        <w:tc>
          <w:tcPr>
            <w:tcW w:w="3118" w:type="dxa"/>
          </w:tcPr>
          <w:p w:rsidR="00320AD5" w:rsidRPr="007C3341" w:rsidRDefault="00320AD5" w:rsidP="00B17C60">
            <w:pPr>
              <w:spacing w:after="360"/>
              <w:rPr>
                <w:sz w:val="28"/>
                <w:szCs w:val="28"/>
              </w:rPr>
            </w:pPr>
            <w:r>
              <w:rPr>
                <w:sz w:val="28"/>
                <w:szCs w:val="28"/>
              </w:rPr>
              <w:t>Политика</w:t>
            </w:r>
          </w:p>
        </w:tc>
        <w:tc>
          <w:tcPr>
            <w:tcW w:w="5493" w:type="dxa"/>
          </w:tcPr>
          <w:p w:rsidR="00320AD5" w:rsidRPr="007C3341" w:rsidRDefault="00320AD5" w:rsidP="00B17C60">
            <w:pPr>
              <w:spacing w:after="360"/>
              <w:rPr>
                <w:sz w:val="28"/>
                <w:szCs w:val="28"/>
              </w:rPr>
            </w:pPr>
            <w:r>
              <w:rPr>
                <w:sz w:val="28"/>
                <w:szCs w:val="28"/>
              </w:rPr>
              <w:t>13</w:t>
            </w:r>
            <w:r w:rsidRPr="007C3341">
              <w:rPr>
                <w:sz w:val="28"/>
                <w:szCs w:val="28"/>
              </w:rPr>
              <w:t xml:space="preserve"> (</w:t>
            </w:r>
            <w:r>
              <w:rPr>
                <w:sz w:val="28"/>
                <w:szCs w:val="28"/>
              </w:rPr>
              <w:t>44,83</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sidRPr="007C3341">
              <w:rPr>
                <w:sz w:val="28"/>
                <w:szCs w:val="28"/>
              </w:rPr>
              <w:t>2</w:t>
            </w:r>
          </w:p>
        </w:tc>
        <w:tc>
          <w:tcPr>
            <w:tcW w:w="3118" w:type="dxa"/>
          </w:tcPr>
          <w:p w:rsidR="00320AD5" w:rsidRPr="007C3341" w:rsidRDefault="00320AD5" w:rsidP="00B17C60">
            <w:pPr>
              <w:spacing w:after="360"/>
              <w:rPr>
                <w:sz w:val="28"/>
                <w:szCs w:val="28"/>
              </w:rPr>
            </w:pPr>
            <w:r>
              <w:rPr>
                <w:sz w:val="28"/>
                <w:szCs w:val="28"/>
              </w:rPr>
              <w:t>Оборона</w:t>
            </w:r>
          </w:p>
        </w:tc>
        <w:tc>
          <w:tcPr>
            <w:tcW w:w="5493" w:type="dxa"/>
          </w:tcPr>
          <w:p w:rsidR="00320AD5" w:rsidRPr="007C3341" w:rsidRDefault="00320AD5" w:rsidP="00B17C60">
            <w:pPr>
              <w:spacing w:after="360"/>
              <w:rPr>
                <w:sz w:val="28"/>
                <w:szCs w:val="28"/>
              </w:rPr>
            </w:pPr>
            <w:r>
              <w:rPr>
                <w:sz w:val="28"/>
                <w:szCs w:val="28"/>
              </w:rPr>
              <w:t>10</w:t>
            </w:r>
            <w:r w:rsidRPr="007C3341">
              <w:rPr>
                <w:sz w:val="28"/>
                <w:szCs w:val="28"/>
              </w:rPr>
              <w:t xml:space="preserve"> (</w:t>
            </w:r>
            <w:r>
              <w:rPr>
                <w:sz w:val="28"/>
                <w:szCs w:val="28"/>
              </w:rPr>
              <w:t>34,48</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sidRPr="007C3341">
              <w:rPr>
                <w:sz w:val="28"/>
                <w:szCs w:val="28"/>
              </w:rPr>
              <w:t>3</w:t>
            </w:r>
          </w:p>
        </w:tc>
        <w:tc>
          <w:tcPr>
            <w:tcW w:w="3118" w:type="dxa"/>
          </w:tcPr>
          <w:p w:rsidR="00320AD5" w:rsidRPr="007C3341" w:rsidRDefault="00320AD5" w:rsidP="00B17C60">
            <w:pPr>
              <w:spacing w:after="360"/>
              <w:rPr>
                <w:sz w:val="28"/>
                <w:szCs w:val="28"/>
              </w:rPr>
            </w:pPr>
            <w:r>
              <w:rPr>
                <w:sz w:val="28"/>
                <w:szCs w:val="28"/>
              </w:rPr>
              <w:t>Культура</w:t>
            </w:r>
          </w:p>
        </w:tc>
        <w:tc>
          <w:tcPr>
            <w:tcW w:w="5493" w:type="dxa"/>
          </w:tcPr>
          <w:p w:rsidR="00320AD5" w:rsidRPr="007C3341" w:rsidRDefault="00320AD5" w:rsidP="00B17C60">
            <w:pPr>
              <w:spacing w:after="360"/>
              <w:rPr>
                <w:sz w:val="28"/>
                <w:szCs w:val="28"/>
              </w:rPr>
            </w:pPr>
            <w:r>
              <w:rPr>
                <w:sz w:val="28"/>
                <w:szCs w:val="28"/>
              </w:rPr>
              <w:t>3</w:t>
            </w:r>
            <w:r w:rsidRPr="007C3341">
              <w:rPr>
                <w:sz w:val="28"/>
                <w:szCs w:val="28"/>
              </w:rPr>
              <w:t xml:space="preserve"> </w:t>
            </w:r>
            <w:r>
              <w:rPr>
                <w:sz w:val="28"/>
                <w:szCs w:val="28"/>
              </w:rPr>
              <w:t>(10,34</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Pr>
                <w:sz w:val="28"/>
                <w:szCs w:val="28"/>
              </w:rPr>
              <w:t>4</w:t>
            </w:r>
          </w:p>
        </w:tc>
        <w:tc>
          <w:tcPr>
            <w:tcW w:w="3118" w:type="dxa"/>
          </w:tcPr>
          <w:p w:rsidR="00320AD5" w:rsidRDefault="00320AD5" w:rsidP="00B17C60">
            <w:pPr>
              <w:spacing w:after="360"/>
              <w:rPr>
                <w:sz w:val="28"/>
                <w:szCs w:val="28"/>
              </w:rPr>
            </w:pPr>
            <w:r>
              <w:rPr>
                <w:sz w:val="28"/>
                <w:szCs w:val="28"/>
              </w:rPr>
              <w:t>Образ жизни</w:t>
            </w:r>
          </w:p>
        </w:tc>
        <w:tc>
          <w:tcPr>
            <w:tcW w:w="5493" w:type="dxa"/>
          </w:tcPr>
          <w:p w:rsidR="00320AD5" w:rsidRDefault="00320AD5" w:rsidP="00B17C60">
            <w:pPr>
              <w:spacing w:after="360"/>
              <w:rPr>
                <w:sz w:val="28"/>
                <w:szCs w:val="28"/>
              </w:rPr>
            </w:pPr>
            <w:r>
              <w:rPr>
                <w:sz w:val="28"/>
                <w:szCs w:val="28"/>
              </w:rPr>
              <w:t>2 (6,9%)</w:t>
            </w:r>
          </w:p>
        </w:tc>
      </w:tr>
      <w:tr w:rsidR="00320AD5" w:rsidTr="00B17C60">
        <w:tc>
          <w:tcPr>
            <w:tcW w:w="959" w:type="dxa"/>
          </w:tcPr>
          <w:p w:rsidR="00320AD5" w:rsidRPr="007C3341" w:rsidRDefault="00320AD5" w:rsidP="00B17C60">
            <w:pPr>
              <w:spacing w:after="360"/>
              <w:rPr>
                <w:sz w:val="28"/>
                <w:szCs w:val="28"/>
              </w:rPr>
            </w:pPr>
            <w:r>
              <w:rPr>
                <w:sz w:val="28"/>
                <w:szCs w:val="28"/>
              </w:rPr>
              <w:t>5</w:t>
            </w:r>
          </w:p>
        </w:tc>
        <w:tc>
          <w:tcPr>
            <w:tcW w:w="3118" w:type="dxa"/>
          </w:tcPr>
          <w:p w:rsidR="00320AD5" w:rsidRDefault="00320AD5" w:rsidP="00B17C60">
            <w:pPr>
              <w:spacing w:after="360"/>
              <w:rPr>
                <w:sz w:val="28"/>
                <w:szCs w:val="28"/>
              </w:rPr>
            </w:pPr>
            <w:r>
              <w:rPr>
                <w:sz w:val="28"/>
                <w:szCs w:val="28"/>
              </w:rPr>
              <w:t>Религия</w:t>
            </w:r>
          </w:p>
        </w:tc>
        <w:tc>
          <w:tcPr>
            <w:tcW w:w="5493" w:type="dxa"/>
          </w:tcPr>
          <w:p w:rsidR="00320AD5" w:rsidRDefault="00320AD5" w:rsidP="00B17C60">
            <w:pPr>
              <w:spacing w:after="360"/>
              <w:rPr>
                <w:sz w:val="28"/>
                <w:szCs w:val="28"/>
              </w:rPr>
            </w:pPr>
            <w:r>
              <w:rPr>
                <w:sz w:val="28"/>
                <w:szCs w:val="28"/>
              </w:rPr>
              <w:t>1 (3,45%)</w:t>
            </w:r>
          </w:p>
        </w:tc>
      </w:tr>
      <w:tr w:rsidR="00320AD5" w:rsidTr="00B17C60">
        <w:tc>
          <w:tcPr>
            <w:tcW w:w="959" w:type="dxa"/>
          </w:tcPr>
          <w:p w:rsidR="00320AD5" w:rsidRPr="007C3341" w:rsidRDefault="00320AD5" w:rsidP="00B17C60">
            <w:pPr>
              <w:spacing w:after="360"/>
              <w:rPr>
                <w:sz w:val="28"/>
                <w:szCs w:val="28"/>
              </w:rPr>
            </w:pPr>
          </w:p>
        </w:tc>
        <w:tc>
          <w:tcPr>
            <w:tcW w:w="3118" w:type="dxa"/>
          </w:tcPr>
          <w:p w:rsidR="00320AD5" w:rsidRPr="007C3341" w:rsidRDefault="00320AD5" w:rsidP="00B17C60">
            <w:pPr>
              <w:spacing w:after="360"/>
              <w:rPr>
                <w:sz w:val="28"/>
                <w:szCs w:val="28"/>
              </w:rPr>
            </w:pPr>
            <w:r w:rsidRPr="007C3341">
              <w:rPr>
                <w:sz w:val="28"/>
                <w:szCs w:val="28"/>
              </w:rPr>
              <w:t>Всего</w:t>
            </w:r>
          </w:p>
        </w:tc>
        <w:tc>
          <w:tcPr>
            <w:tcW w:w="5493" w:type="dxa"/>
          </w:tcPr>
          <w:p w:rsidR="00320AD5" w:rsidRPr="007C3341" w:rsidRDefault="00320AD5" w:rsidP="00B17C60">
            <w:pPr>
              <w:spacing w:after="360"/>
              <w:rPr>
                <w:sz w:val="28"/>
                <w:szCs w:val="28"/>
              </w:rPr>
            </w:pPr>
            <w:r>
              <w:rPr>
                <w:sz w:val="28"/>
                <w:szCs w:val="28"/>
              </w:rPr>
              <w:t>29</w:t>
            </w:r>
            <w:r w:rsidRPr="007C3341">
              <w:rPr>
                <w:sz w:val="28"/>
                <w:szCs w:val="28"/>
              </w:rPr>
              <w:t xml:space="preserve"> (100%)</w:t>
            </w:r>
          </w:p>
        </w:tc>
      </w:tr>
    </w:tbl>
    <w:p w:rsidR="0017188E" w:rsidRDefault="0017188E" w:rsidP="0017188E">
      <w:pPr>
        <w:tabs>
          <w:tab w:val="left" w:pos="7680"/>
        </w:tabs>
        <w:spacing w:line="360" w:lineRule="auto"/>
        <w:ind w:firstLine="709"/>
        <w:jc w:val="both"/>
        <w:rPr>
          <w:sz w:val="28"/>
          <w:szCs w:val="28"/>
        </w:rPr>
      </w:pPr>
    </w:p>
    <w:p w:rsidR="0017188E" w:rsidRDefault="0017188E" w:rsidP="0017188E">
      <w:pPr>
        <w:tabs>
          <w:tab w:val="left" w:pos="7680"/>
        </w:tabs>
        <w:spacing w:line="360" w:lineRule="auto"/>
        <w:ind w:firstLine="709"/>
        <w:jc w:val="both"/>
        <w:rPr>
          <w:sz w:val="28"/>
          <w:szCs w:val="28"/>
        </w:rPr>
      </w:pPr>
      <w:r>
        <w:rPr>
          <w:sz w:val="28"/>
          <w:szCs w:val="28"/>
        </w:rPr>
        <w:t>Итоговая таблица по исследуемым периодам отражает тенденции, упомянутые выше.</w:t>
      </w:r>
    </w:p>
    <w:p w:rsidR="0017188E" w:rsidRDefault="00320AD5" w:rsidP="0017188E">
      <w:pPr>
        <w:tabs>
          <w:tab w:val="left" w:pos="7680"/>
        </w:tabs>
        <w:spacing w:line="360" w:lineRule="auto"/>
        <w:ind w:firstLine="709"/>
        <w:jc w:val="both"/>
        <w:rPr>
          <w:sz w:val="28"/>
          <w:u w:val="single"/>
        </w:rPr>
      </w:pPr>
      <w:r w:rsidRPr="0017188E">
        <w:rPr>
          <w:sz w:val="28"/>
          <w:u w:val="single"/>
        </w:rPr>
        <w:t>Рейтинг главных героев по популярности (январь 2014):</w:t>
      </w:r>
    </w:p>
    <w:p w:rsidR="00320AD5" w:rsidRPr="0017188E" w:rsidRDefault="00320AD5" w:rsidP="0017188E">
      <w:pPr>
        <w:tabs>
          <w:tab w:val="left" w:pos="7680"/>
        </w:tabs>
        <w:spacing w:line="360" w:lineRule="auto"/>
        <w:ind w:firstLine="709"/>
        <w:jc w:val="both"/>
        <w:rPr>
          <w:sz w:val="28"/>
          <w:u w:val="single"/>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320AD5" w:rsidTr="0017188E">
        <w:tc>
          <w:tcPr>
            <w:tcW w:w="959"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320AD5" w:rsidTr="00B17C60">
        <w:tc>
          <w:tcPr>
            <w:tcW w:w="959" w:type="dxa"/>
          </w:tcPr>
          <w:p w:rsidR="00320AD5" w:rsidRPr="007C3341" w:rsidRDefault="00320AD5" w:rsidP="00B17C60">
            <w:pPr>
              <w:spacing w:after="360"/>
              <w:rPr>
                <w:sz w:val="28"/>
                <w:szCs w:val="28"/>
              </w:rPr>
            </w:pPr>
            <w:r w:rsidRPr="007C3341">
              <w:rPr>
                <w:sz w:val="28"/>
                <w:szCs w:val="28"/>
              </w:rPr>
              <w:t>1</w:t>
            </w:r>
          </w:p>
        </w:tc>
        <w:tc>
          <w:tcPr>
            <w:tcW w:w="3118" w:type="dxa"/>
          </w:tcPr>
          <w:p w:rsidR="00320AD5" w:rsidRPr="007C3341" w:rsidRDefault="00320AD5" w:rsidP="00B17C60">
            <w:pPr>
              <w:spacing w:after="360"/>
              <w:rPr>
                <w:sz w:val="28"/>
                <w:szCs w:val="28"/>
              </w:rPr>
            </w:pPr>
            <w:r>
              <w:rPr>
                <w:sz w:val="28"/>
                <w:szCs w:val="28"/>
              </w:rPr>
              <w:t>Россияне</w:t>
            </w:r>
          </w:p>
        </w:tc>
        <w:tc>
          <w:tcPr>
            <w:tcW w:w="5670" w:type="dxa"/>
          </w:tcPr>
          <w:p w:rsidR="00320AD5" w:rsidRPr="007C3341" w:rsidRDefault="00320AD5" w:rsidP="00B17C60">
            <w:pPr>
              <w:spacing w:after="360"/>
              <w:rPr>
                <w:sz w:val="28"/>
                <w:szCs w:val="28"/>
              </w:rPr>
            </w:pPr>
            <w:r>
              <w:rPr>
                <w:sz w:val="28"/>
                <w:szCs w:val="28"/>
              </w:rPr>
              <w:t>3</w:t>
            </w:r>
            <w:r w:rsidRPr="007C3341">
              <w:rPr>
                <w:sz w:val="28"/>
                <w:szCs w:val="28"/>
              </w:rPr>
              <w:t xml:space="preserve"> (</w:t>
            </w:r>
            <w:r>
              <w:rPr>
                <w:sz w:val="28"/>
                <w:szCs w:val="28"/>
              </w:rPr>
              <w:t>37,5</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sidRPr="007C3341">
              <w:rPr>
                <w:sz w:val="28"/>
                <w:szCs w:val="28"/>
              </w:rPr>
              <w:t>2</w:t>
            </w:r>
          </w:p>
        </w:tc>
        <w:tc>
          <w:tcPr>
            <w:tcW w:w="3118" w:type="dxa"/>
          </w:tcPr>
          <w:p w:rsidR="00320AD5" w:rsidRPr="007C3341" w:rsidRDefault="00320AD5" w:rsidP="00B17C60">
            <w:pPr>
              <w:spacing w:after="360"/>
              <w:rPr>
                <w:sz w:val="28"/>
                <w:szCs w:val="28"/>
              </w:rPr>
            </w:pPr>
            <w:r>
              <w:rPr>
                <w:sz w:val="28"/>
                <w:szCs w:val="28"/>
              </w:rPr>
              <w:t>Анна Чапман</w:t>
            </w:r>
          </w:p>
        </w:tc>
        <w:tc>
          <w:tcPr>
            <w:tcW w:w="5670" w:type="dxa"/>
          </w:tcPr>
          <w:p w:rsidR="00320AD5" w:rsidRPr="007C3341" w:rsidRDefault="00320AD5" w:rsidP="00B17C60">
            <w:pPr>
              <w:spacing w:after="360"/>
              <w:rPr>
                <w:sz w:val="28"/>
                <w:szCs w:val="28"/>
              </w:rPr>
            </w:pPr>
            <w:r>
              <w:rPr>
                <w:sz w:val="28"/>
                <w:szCs w:val="28"/>
              </w:rPr>
              <w:t>3</w:t>
            </w:r>
            <w:r w:rsidRPr="007C3341">
              <w:rPr>
                <w:sz w:val="28"/>
                <w:szCs w:val="28"/>
              </w:rPr>
              <w:t xml:space="preserve"> (</w:t>
            </w:r>
            <w:r>
              <w:rPr>
                <w:sz w:val="28"/>
                <w:szCs w:val="28"/>
              </w:rPr>
              <w:t>37,5</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sidRPr="007C3341">
              <w:rPr>
                <w:sz w:val="28"/>
                <w:szCs w:val="28"/>
              </w:rPr>
              <w:lastRenderedPageBreak/>
              <w:t>3</w:t>
            </w:r>
          </w:p>
        </w:tc>
        <w:tc>
          <w:tcPr>
            <w:tcW w:w="3118" w:type="dxa"/>
          </w:tcPr>
          <w:p w:rsidR="00320AD5" w:rsidRPr="007C3341" w:rsidRDefault="00320AD5" w:rsidP="00B17C60">
            <w:pPr>
              <w:spacing w:after="360"/>
              <w:rPr>
                <w:sz w:val="28"/>
                <w:szCs w:val="28"/>
              </w:rPr>
            </w:pPr>
            <w:r>
              <w:rPr>
                <w:sz w:val="28"/>
                <w:szCs w:val="28"/>
              </w:rPr>
              <w:t>Владимир Путин</w:t>
            </w:r>
          </w:p>
        </w:tc>
        <w:tc>
          <w:tcPr>
            <w:tcW w:w="5670" w:type="dxa"/>
          </w:tcPr>
          <w:p w:rsidR="00320AD5" w:rsidRPr="007C3341" w:rsidRDefault="00320AD5" w:rsidP="00B17C60">
            <w:pPr>
              <w:spacing w:after="360"/>
              <w:rPr>
                <w:sz w:val="28"/>
                <w:szCs w:val="28"/>
              </w:rPr>
            </w:pPr>
            <w:r>
              <w:rPr>
                <w:sz w:val="28"/>
                <w:szCs w:val="28"/>
              </w:rPr>
              <w:t>2 (25</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p>
        </w:tc>
        <w:tc>
          <w:tcPr>
            <w:tcW w:w="3118" w:type="dxa"/>
          </w:tcPr>
          <w:p w:rsidR="00320AD5" w:rsidRPr="007C3341" w:rsidRDefault="00320AD5" w:rsidP="00B17C60">
            <w:pPr>
              <w:spacing w:after="360"/>
              <w:rPr>
                <w:sz w:val="28"/>
                <w:szCs w:val="28"/>
              </w:rPr>
            </w:pPr>
            <w:r w:rsidRPr="007C3341">
              <w:rPr>
                <w:sz w:val="28"/>
                <w:szCs w:val="28"/>
              </w:rPr>
              <w:t>Всего</w:t>
            </w:r>
          </w:p>
        </w:tc>
        <w:tc>
          <w:tcPr>
            <w:tcW w:w="5670" w:type="dxa"/>
          </w:tcPr>
          <w:p w:rsidR="00320AD5" w:rsidRPr="007C3341" w:rsidRDefault="00320AD5" w:rsidP="00B17C60">
            <w:pPr>
              <w:spacing w:after="360"/>
              <w:rPr>
                <w:sz w:val="28"/>
                <w:szCs w:val="28"/>
              </w:rPr>
            </w:pPr>
            <w:r>
              <w:rPr>
                <w:sz w:val="28"/>
                <w:szCs w:val="28"/>
              </w:rPr>
              <w:t>8</w:t>
            </w:r>
            <w:r w:rsidRPr="007C3341">
              <w:rPr>
                <w:sz w:val="28"/>
                <w:szCs w:val="28"/>
              </w:rPr>
              <w:t xml:space="preserve"> (100%)</w:t>
            </w:r>
          </w:p>
        </w:tc>
      </w:tr>
    </w:tbl>
    <w:p w:rsidR="00B17C60" w:rsidRDefault="00B17C60" w:rsidP="0017188E">
      <w:pPr>
        <w:tabs>
          <w:tab w:val="left" w:pos="7680"/>
        </w:tabs>
        <w:spacing w:line="360" w:lineRule="auto"/>
        <w:ind w:firstLine="709"/>
        <w:jc w:val="both"/>
        <w:rPr>
          <w:sz w:val="28"/>
          <w:szCs w:val="28"/>
        </w:rPr>
      </w:pPr>
    </w:p>
    <w:p w:rsidR="00B17C60" w:rsidRDefault="00B17C60" w:rsidP="00B17C60">
      <w:pPr>
        <w:tabs>
          <w:tab w:val="left" w:pos="7680"/>
        </w:tabs>
        <w:spacing w:line="360" w:lineRule="auto"/>
        <w:ind w:firstLine="709"/>
        <w:jc w:val="both"/>
        <w:rPr>
          <w:sz w:val="28"/>
          <w:szCs w:val="28"/>
        </w:rPr>
      </w:pPr>
      <w:r>
        <w:rPr>
          <w:sz w:val="28"/>
          <w:szCs w:val="28"/>
        </w:rPr>
        <w:t xml:space="preserve">Как ни странно, не смотря на общий малый объем публикаций в январе, большое внимание в </w:t>
      </w:r>
      <w:r>
        <w:rPr>
          <w:sz w:val="28"/>
          <w:szCs w:val="28"/>
          <w:lang w:val="en-US"/>
        </w:rPr>
        <w:t>Le</w:t>
      </w:r>
      <w:r w:rsidRPr="00B17C60">
        <w:rPr>
          <w:sz w:val="28"/>
          <w:szCs w:val="28"/>
        </w:rPr>
        <w:t xml:space="preserve"> </w:t>
      </w:r>
      <w:r>
        <w:rPr>
          <w:sz w:val="28"/>
          <w:szCs w:val="28"/>
          <w:lang w:val="en-US"/>
        </w:rPr>
        <w:t>Figaro</w:t>
      </w:r>
      <w:r w:rsidRPr="00B17C60">
        <w:rPr>
          <w:sz w:val="28"/>
          <w:szCs w:val="28"/>
        </w:rPr>
        <w:t xml:space="preserve"> </w:t>
      </w:r>
      <w:r>
        <w:rPr>
          <w:sz w:val="28"/>
          <w:szCs w:val="28"/>
        </w:rPr>
        <w:t>уделили Анне Чапман. Ей даже удалось подняться на строчку выше, чем Владимиру Путину.</w:t>
      </w:r>
    </w:p>
    <w:p w:rsidR="00B17C60" w:rsidRPr="00B17C60" w:rsidRDefault="00320AD5" w:rsidP="00B17C60">
      <w:pPr>
        <w:tabs>
          <w:tab w:val="left" w:pos="7680"/>
        </w:tabs>
        <w:spacing w:line="360" w:lineRule="auto"/>
        <w:ind w:firstLine="709"/>
        <w:jc w:val="both"/>
        <w:rPr>
          <w:sz w:val="28"/>
          <w:u w:val="single"/>
        </w:rPr>
      </w:pPr>
      <w:r w:rsidRPr="00B17C60">
        <w:rPr>
          <w:sz w:val="28"/>
          <w:u w:val="single"/>
        </w:rPr>
        <w:t>Рейтинг главных героев по популярности (ноябрь 2014):</w:t>
      </w:r>
    </w:p>
    <w:p w:rsidR="00320AD5" w:rsidRPr="00324E4F" w:rsidRDefault="00320AD5" w:rsidP="00B17C60">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320AD5" w:rsidTr="00B17C60">
        <w:tc>
          <w:tcPr>
            <w:tcW w:w="959"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320AD5" w:rsidTr="00B17C60">
        <w:tc>
          <w:tcPr>
            <w:tcW w:w="959" w:type="dxa"/>
          </w:tcPr>
          <w:p w:rsidR="00320AD5" w:rsidRPr="007C3341" w:rsidRDefault="00320AD5" w:rsidP="00B17C60">
            <w:pPr>
              <w:spacing w:after="360"/>
              <w:rPr>
                <w:sz w:val="28"/>
                <w:szCs w:val="28"/>
              </w:rPr>
            </w:pPr>
            <w:r w:rsidRPr="007C3341">
              <w:rPr>
                <w:sz w:val="28"/>
                <w:szCs w:val="28"/>
              </w:rPr>
              <w:t>1</w:t>
            </w:r>
          </w:p>
        </w:tc>
        <w:tc>
          <w:tcPr>
            <w:tcW w:w="3118" w:type="dxa"/>
          </w:tcPr>
          <w:p w:rsidR="00320AD5" w:rsidRPr="007C3341" w:rsidRDefault="00320AD5" w:rsidP="00B17C60">
            <w:pPr>
              <w:spacing w:after="360"/>
              <w:rPr>
                <w:sz w:val="28"/>
                <w:szCs w:val="28"/>
              </w:rPr>
            </w:pPr>
            <w:r>
              <w:rPr>
                <w:sz w:val="28"/>
                <w:szCs w:val="28"/>
              </w:rPr>
              <w:t>Владимир Путин</w:t>
            </w:r>
          </w:p>
        </w:tc>
        <w:tc>
          <w:tcPr>
            <w:tcW w:w="5670" w:type="dxa"/>
          </w:tcPr>
          <w:p w:rsidR="00320AD5" w:rsidRPr="007C3341" w:rsidRDefault="00320AD5" w:rsidP="00B17C60">
            <w:pPr>
              <w:spacing w:after="360"/>
              <w:rPr>
                <w:sz w:val="28"/>
                <w:szCs w:val="28"/>
              </w:rPr>
            </w:pPr>
            <w:r>
              <w:rPr>
                <w:sz w:val="28"/>
                <w:szCs w:val="28"/>
              </w:rPr>
              <w:t>9</w:t>
            </w:r>
            <w:r w:rsidRPr="007C3341">
              <w:rPr>
                <w:sz w:val="28"/>
                <w:szCs w:val="28"/>
              </w:rPr>
              <w:t xml:space="preserve"> (</w:t>
            </w:r>
            <w:r>
              <w:rPr>
                <w:sz w:val="28"/>
                <w:szCs w:val="28"/>
              </w:rPr>
              <w:t>52,95</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sidRPr="007C3341">
              <w:rPr>
                <w:sz w:val="28"/>
                <w:szCs w:val="28"/>
              </w:rPr>
              <w:t>2</w:t>
            </w:r>
          </w:p>
        </w:tc>
        <w:tc>
          <w:tcPr>
            <w:tcW w:w="3118" w:type="dxa"/>
          </w:tcPr>
          <w:p w:rsidR="00320AD5" w:rsidRPr="007C3341" w:rsidRDefault="00320AD5" w:rsidP="00B17C60">
            <w:pPr>
              <w:spacing w:after="360"/>
              <w:rPr>
                <w:sz w:val="28"/>
                <w:szCs w:val="28"/>
              </w:rPr>
            </w:pPr>
            <w:r>
              <w:rPr>
                <w:sz w:val="28"/>
                <w:szCs w:val="28"/>
              </w:rPr>
              <w:t>Россияне</w:t>
            </w:r>
          </w:p>
        </w:tc>
        <w:tc>
          <w:tcPr>
            <w:tcW w:w="5670" w:type="dxa"/>
          </w:tcPr>
          <w:p w:rsidR="00320AD5" w:rsidRPr="007C3341" w:rsidRDefault="00320AD5" w:rsidP="00B17C60">
            <w:pPr>
              <w:spacing w:after="360"/>
              <w:rPr>
                <w:sz w:val="28"/>
                <w:szCs w:val="28"/>
              </w:rPr>
            </w:pPr>
            <w:r>
              <w:rPr>
                <w:sz w:val="28"/>
                <w:szCs w:val="28"/>
              </w:rPr>
              <w:t>3</w:t>
            </w:r>
            <w:r w:rsidRPr="007C3341">
              <w:rPr>
                <w:sz w:val="28"/>
                <w:szCs w:val="28"/>
              </w:rPr>
              <w:t xml:space="preserve"> (</w:t>
            </w:r>
            <w:r>
              <w:rPr>
                <w:sz w:val="28"/>
                <w:szCs w:val="28"/>
              </w:rPr>
              <w:t>17,65</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sidRPr="007C3341">
              <w:rPr>
                <w:sz w:val="28"/>
                <w:szCs w:val="28"/>
              </w:rPr>
              <w:t>3</w:t>
            </w:r>
          </w:p>
        </w:tc>
        <w:tc>
          <w:tcPr>
            <w:tcW w:w="3118" w:type="dxa"/>
          </w:tcPr>
          <w:p w:rsidR="00320AD5" w:rsidRPr="007C3341" w:rsidRDefault="00320AD5" w:rsidP="00B17C60">
            <w:pPr>
              <w:spacing w:after="360"/>
              <w:rPr>
                <w:sz w:val="28"/>
                <w:szCs w:val="28"/>
              </w:rPr>
            </w:pPr>
            <w:r>
              <w:rPr>
                <w:sz w:val="28"/>
                <w:szCs w:val="28"/>
              </w:rPr>
              <w:t>Лев Толстой</w:t>
            </w:r>
          </w:p>
        </w:tc>
        <w:tc>
          <w:tcPr>
            <w:tcW w:w="5670" w:type="dxa"/>
          </w:tcPr>
          <w:p w:rsidR="00320AD5" w:rsidRPr="007C3341" w:rsidRDefault="00320AD5" w:rsidP="00B17C60">
            <w:pPr>
              <w:spacing w:after="360"/>
              <w:rPr>
                <w:sz w:val="28"/>
                <w:szCs w:val="28"/>
              </w:rPr>
            </w:pPr>
            <w:r>
              <w:rPr>
                <w:sz w:val="28"/>
                <w:szCs w:val="28"/>
              </w:rPr>
              <w:t>1 (5,88</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Pr>
                <w:sz w:val="28"/>
                <w:szCs w:val="28"/>
              </w:rPr>
              <w:t>4</w:t>
            </w:r>
          </w:p>
        </w:tc>
        <w:tc>
          <w:tcPr>
            <w:tcW w:w="3118" w:type="dxa"/>
          </w:tcPr>
          <w:p w:rsidR="00320AD5" w:rsidRDefault="00320AD5" w:rsidP="00B17C60">
            <w:pPr>
              <w:spacing w:after="360"/>
              <w:rPr>
                <w:sz w:val="28"/>
                <w:szCs w:val="28"/>
              </w:rPr>
            </w:pPr>
            <w:r>
              <w:rPr>
                <w:sz w:val="28"/>
                <w:szCs w:val="28"/>
              </w:rPr>
              <w:t>Федор Достоевский</w:t>
            </w:r>
          </w:p>
        </w:tc>
        <w:tc>
          <w:tcPr>
            <w:tcW w:w="5670" w:type="dxa"/>
          </w:tcPr>
          <w:p w:rsidR="00320AD5" w:rsidRDefault="00320AD5" w:rsidP="00B17C60">
            <w:pPr>
              <w:spacing w:after="360"/>
              <w:rPr>
                <w:sz w:val="28"/>
                <w:szCs w:val="28"/>
              </w:rPr>
            </w:pPr>
            <w:r>
              <w:rPr>
                <w:sz w:val="28"/>
                <w:szCs w:val="28"/>
              </w:rPr>
              <w:t>1 (5,88</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Pr>
                <w:sz w:val="28"/>
                <w:szCs w:val="28"/>
              </w:rPr>
              <w:t>5</w:t>
            </w:r>
          </w:p>
        </w:tc>
        <w:tc>
          <w:tcPr>
            <w:tcW w:w="3118" w:type="dxa"/>
          </w:tcPr>
          <w:p w:rsidR="00320AD5" w:rsidRDefault="00320AD5" w:rsidP="00B17C60">
            <w:pPr>
              <w:spacing w:after="360"/>
              <w:rPr>
                <w:sz w:val="28"/>
                <w:szCs w:val="28"/>
              </w:rPr>
            </w:pPr>
            <w:r>
              <w:rPr>
                <w:sz w:val="28"/>
                <w:szCs w:val="28"/>
              </w:rPr>
              <w:t xml:space="preserve">Михаил </w:t>
            </w:r>
            <w:proofErr w:type="spellStart"/>
            <w:r>
              <w:rPr>
                <w:sz w:val="28"/>
                <w:szCs w:val="28"/>
              </w:rPr>
              <w:t>Рудь</w:t>
            </w:r>
            <w:proofErr w:type="spellEnd"/>
          </w:p>
        </w:tc>
        <w:tc>
          <w:tcPr>
            <w:tcW w:w="5670" w:type="dxa"/>
          </w:tcPr>
          <w:p w:rsidR="00320AD5" w:rsidRDefault="00320AD5" w:rsidP="00B17C60">
            <w:pPr>
              <w:spacing w:after="360"/>
              <w:rPr>
                <w:sz w:val="28"/>
                <w:szCs w:val="28"/>
              </w:rPr>
            </w:pPr>
            <w:r>
              <w:rPr>
                <w:sz w:val="28"/>
                <w:szCs w:val="28"/>
              </w:rPr>
              <w:t>1 (5,88</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Pr>
                <w:sz w:val="28"/>
                <w:szCs w:val="28"/>
              </w:rPr>
              <w:t>6</w:t>
            </w:r>
          </w:p>
        </w:tc>
        <w:tc>
          <w:tcPr>
            <w:tcW w:w="3118" w:type="dxa"/>
          </w:tcPr>
          <w:p w:rsidR="00320AD5" w:rsidRDefault="00320AD5" w:rsidP="00B17C60">
            <w:pPr>
              <w:spacing w:after="360"/>
              <w:rPr>
                <w:sz w:val="28"/>
                <w:szCs w:val="28"/>
              </w:rPr>
            </w:pPr>
            <w:r>
              <w:rPr>
                <w:sz w:val="28"/>
                <w:szCs w:val="28"/>
              </w:rPr>
              <w:t>Игорь Стрелков</w:t>
            </w:r>
          </w:p>
        </w:tc>
        <w:tc>
          <w:tcPr>
            <w:tcW w:w="5670" w:type="dxa"/>
          </w:tcPr>
          <w:p w:rsidR="00320AD5" w:rsidRDefault="00320AD5" w:rsidP="00B17C60">
            <w:pPr>
              <w:spacing w:after="360"/>
              <w:rPr>
                <w:sz w:val="28"/>
                <w:szCs w:val="28"/>
              </w:rPr>
            </w:pPr>
            <w:r>
              <w:rPr>
                <w:sz w:val="28"/>
                <w:szCs w:val="28"/>
              </w:rPr>
              <w:t>1 (5,88</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Pr>
                <w:sz w:val="28"/>
                <w:szCs w:val="28"/>
              </w:rPr>
              <w:t>7</w:t>
            </w:r>
          </w:p>
        </w:tc>
        <w:tc>
          <w:tcPr>
            <w:tcW w:w="3118" w:type="dxa"/>
          </w:tcPr>
          <w:p w:rsidR="00320AD5" w:rsidRDefault="00320AD5" w:rsidP="00B17C60">
            <w:pPr>
              <w:spacing w:after="360"/>
              <w:rPr>
                <w:sz w:val="28"/>
                <w:szCs w:val="28"/>
              </w:rPr>
            </w:pPr>
            <w:r>
              <w:rPr>
                <w:sz w:val="28"/>
                <w:szCs w:val="28"/>
              </w:rPr>
              <w:t xml:space="preserve">Владимир </w:t>
            </w:r>
            <w:proofErr w:type="spellStart"/>
            <w:r>
              <w:rPr>
                <w:sz w:val="28"/>
                <w:szCs w:val="28"/>
              </w:rPr>
              <w:t>Джабаров</w:t>
            </w:r>
            <w:proofErr w:type="spellEnd"/>
          </w:p>
        </w:tc>
        <w:tc>
          <w:tcPr>
            <w:tcW w:w="5670" w:type="dxa"/>
          </w:tcPr>
          <w:p w:rsidR="00320AD5" w:rsidRDefault="00320AD5" w:rsidP="00B17C60">
            <w:pPr>
              <w:spacing w:after="360"/>
              <w:rPr>
                <w:sz w:val="28"/>
                <w:szCs w:val="28"/>
              </w:rPr>
            </w:pPr>
            <w:r>
              <w:rPr>
                <w:sz w:val="28"/>
                <w:szCs w:val="28"/>
              </w:rPr>
              <w:t>1 (5,88</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p>
        </w:tc>
        <w:tc>
          <w:tcPr>
            <w:tcW w:w="3118" w:type="dxa"/>
          </w:tcPr>
          <w:p w:rsidR="00320AD5" w:rsidRPr="007C3341" w:rsidRDefault="00320AD5" w:rsidP="00B17C60">
            <w:pPr>
              <w:spacing w:after="360"/>
              <w:rPr>
                <w:sz w:val="28"/>
                <w:szCs w:val="28"/>
              </w:rPr>
            </w:pPr>
            <w:r w:rsidRPr="007C3341">
              <w:rPr>
                <w:sz w:val="28"/>
                <w:szCs w:val="28"/>
              </w:rPr>
              <w:t>Всего</w:t>
            </w:r>
          </w:p>
        </w:tc>
        <w:tc>
          <w:tcPr>
            <w:tcW w:w="5670" w:type="dxa"/>
          </w:tcPr>
          <w:p w:rsidR="00320AD5" w:rsidRPr="007C3341" w:rsidRDefault="00320AD5" w:rsidP="00B17C60">
            <w:pPr>
              <w:spacing w:after="360"/>
              <w:rPr>
                <w:sz w:val="28"/>
                <w:szCs w:val="28"/>
              </w:rPr>
            </w:pPr>
            <w:r>
              <w:rPr>
                <w:sz w:val="28"/>
                <w:szCs w:val="28"/>
              </w:rPr>
              <w:t>17</w:t>
            </w:r>
            <w:r w:rsidRPr="007C3341">
              <w:rPr>
                <w:sz w:val="28"/>
                <w:szCs w:val="28"/>
              </w:rPr>
              <w:t xml:space="preserve"> (100%)</w:t>
            </w:r>
          </w:p>
        </w:tc>
      </w:tr>
    </w:tbl>
    <w:p w:rsidR="00B17C60" w:rsidRDefault="00B17C60" w:rsidP="00B17C60">
      <w:pPr>
        <w:tabs>
          <w:tab w:val="left" w:pos="7680"/>
        </w:tabs>
        <w:spacing w:line="360" w:lineRule="auto"/>
        <w:ind w:firstLine="709"/>
        <w:jc w:val="both"/>
        <w:rPr>
          <w:sz w:val="28"/>
          <w:szCs w:val="28"/>
        </w:rPr>
      </w:pPr>
    </w:p>
    <w:p w:rsidR="00D61A58" w:rsidRDefault="00B17C60" w:rsidP="00D61A58">
      <w:pPr>
        <w:tabs>
          <w:tab w:val="left" w:pos="7680"/>
        </w:tabs>
        <w:spacing w:line="360" w:lineRule="auto"/>
        <w:ind w:firstLine="709"/>
        <w:jc w:val="both"/>
        <w:rPr>
          <w:sz w:val="28"/>
          <w:szCs w:val="28"/>
        </w:rPr>
      </w:pPr>
      <w:r>
        <w:rPr>
          <w:sz w:val="28"/>
          <w:szCs w:val="28"/>
        </w:rPr>
        <w:t>В ноябре все возвращается на круги своя и Владимир Путин снова становится самым по</w:t>
      </w:r>
      <w:r w:rsidR="00D61A58">
        <w:rPr>
          <w:sz w:val="28"/>
          <w:szCs w:val="28"/>
        </w:rPr>
        <w:t>пулярным россиянином</w:t>
      </w:r>
      <w:proofErr w:type="gramStart"/>
      <w:r w:rsidR="00D61A58">
        <w:rPr>
          <w:sz w:val="28"/>
          <w:szCs w:val="28"/>
        </w:rPr>
        <w:t>.</w:t>
      </w:r>
      <w:proofErr w:type="gramEnd"/>
      <w:r w:rsidR="00D61A58">
        <w:rPr>
          <w:sz w:val="28"/>
          <w:szCs w:val="28"/>
        </w:rPr>
        <w:t xml:space="preserve"> Неожиданным стало появление сенатора Джабарова и военачальника </w:t>
      </w:r>
      <w:proofErr w:type="gramStart"/>
      <w:r w:rsidR="00D61A58">
        <w:rPr>
          <w:sz w:val="28"/>
          <w:szCs w:val="28"/>
        </w:rPr>
        <w:t>непризнанной</w:t>
      </w:r>
      <w:proofErr w:type="gramEnd"/>
      <w:r w:rsidR="00D61A58">
        <w:rPr>
          <w:sz w:val="28"/>
          <w:szCs w:val="28"/>
        </w:rPr>
        <w:t xml:space="preserve"> ДНР Игоря Стрелкова.</w:t>
      </w:r>
    </w:p>
    <w:p w:rsidR="00D61A58" w:rsidRPr="00D61A58" w:rsidRDefault="00D61A58" w:rsidP="00D61A58">
      <w:pPr>
        <w:tabs>
          <w:tab w:val="left" w:pos="7680"/>
        </w:tabs>
        <w:spacing w:line="360" w:lineRule="auto"/>
        <w:ind w:firstLine="709"/>
        <w:jc w:val="both"/>
        <w:rPr>
          <w:sz w:val="28"/>
          <w:u w:val="single"/>
        </w:rPr>
      </w:pPr>
      <w:r w:rsidRPr="00D61A58">
        <w:rPr>
          <w:sz w:val="28"/>
          <w:szCs w:val="28"/>
          <w:u w:val="single"/>
        </w:rPr>
        <w:t>О</w:t>
      </w:r>
      <w:r w:rsidR="00320AD5" w:rsidRPr="00D61A58">
        <w:rPr>
          <w:sz w:val="28"/>
          <w:u w:val="single"/>
        </w:rPr>
        <w:t xml:space="preserve">бщий рейтинг </w:t>
      </w:r>
      <w:r w:rsidRPr="00D61A58">
        <w:rPr>
          <w:sz w:val="28"/>
          <w:u w:val="single"/>
        </w:rPr>
        <w:t>главных героев по популярности:</w:t>
      </w:r>
    </w:p>
    <w:p w:rsidR="00320AD5" w:rsidRPr="00324E4F" w:rsidRDefault="00320AD5" w:rsidP="00D61A58">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320AD5" w:rsidTr="00D61A58">
        <w:tc>
          <w:tcPr>
            <w:tcW w:w="959"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320AD5" w:rsidTr="00B17C60">
        <w:tc>
          <w:tcPr>
            <w:tcW w:w="959" w:type="dxa"/>
          </w:tcPr>
          <w:p w:rsidR="00320AD5" w:rsidRPr="007C3341" w:rsidRDefault="00320AD5" w:rsidP="00B17C60">
            <w:pPr>
              <w:spacing w:after="360"/>
              <w:rPr>
                <w:sz w:val="28"/>
                <w:szCs w:val="28"/>
              </w:rPr>
            </w:pPr>
            <w:r w:rsidRPr="007C3341">
              <w:rPr>
                <w:sz w:val="28"/>
                <w:szCs w:val="28"/>
              </w:rPr>
              <w:lastRenderedPageBreak/>
              <w:t>1</w:t>
            </w:r>
          </w:p>
        </w:tc>
        <w:tc>
          <w:tcPr>
            <w:tcW w:w="3118" w:type="dxa"/>
          </w:tcPr>
          <w:p w:rsidR="00320AD5" w:rsidRPr="007C3341" w:rsidRDefault="00320AD5" w:rsidP="00B17C60">
            <w:pPr>
              <w:spacing w:after="360"/>
              <w:rPr>
                <w:sz w:val="28"/>
                <w:szCs w:val="28"/>
              </w:rPr>
            </w:pPr>
            <w:r>
              <w:rPr>
                <w:sz w:val="28"/>
                <w:szCs w:val="28"/>
              </w:rPr>
              <w:t>Владимир Путин</w:t>
            </w:r>
          </w:p>
        </w:tc>
        <w:tc>
          <w:tcPr>
            <w:tcW w:w="5670" w:type="dxa"/>
          </w:tcPr>
          <w:p w:rsidR="00320AD5" w:rsidRPr="007C3341" w:rsidRDefault="00320AD5" w:rsidP="00B17C60">
            <w:pPr>
              <w:spacing w:after="360"/>
              <w:rPr>
                <w:sz w:val="28"/>
                <w:szCs w:val="28"/>
              </w:rPr>
            </w:pPr>
            <w:r>
              <w:rPr>
                <w:sz w:val="28"/>
                <w:szCs w:val="28"/>
              </w:rPr>
              <w:t>11</w:t>
            </w:r>
            <w:r w:rsidRPr="007C3341">
              <w:rPr>
                <w:sz w:val="28"/>
                <w:szCs w:val="28"/>
              </w:rPr>
              <w:t xml:space="preserve"> (</w:t>
            </w:r>
            <w:r>
              <w:rPr>
                <w:sz w:val="28"/>
                <w:szCs w:val="28"/>
              </w:rPr>
              <w:t>44</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sidRPr="007C3341">
              <w:rPr>
                <w:sz w:val="28"/>
                <w:szCs w:val="28"/>
              </w:rPr>
              <w:t>2</w:t>
            </w:r>
          </w:p>
        </w:tc>
        <w:tc>
          <w:tcPr>
            <w:tcW w:w="3118" w:type="dxa"/>
          </w:tcPr>
          <w:p w:rsidR="00320AD5" w:rsidRPr="007C3341" w:rsidRDefault="00320AD5" w:rsidP="00B17C60">
            <w:pPr>
              <w:spacing w:after="360"/>
              <w:rPr>
                <w:sz w:val="28"/>
                <w:szCs w:val="28"/>
              </w:rPr>
            </w:pPr>
            <w:r>
              <w:rPr>
                <w:sz w:val="28"/>
                <w:szCs w:val="28"/>
              </w:rPr>
              <w:t>Россияне</w:t>
            </w:r>
          </w:p>
        </w:tc>
        <w:tc>
          <w:tcPr>
            <w:tcW w:w="5670" w:type="dxa"/>
          </w:tcPr>
          <w:p w:rsidR="00320AD5" w:rsidRPr="007C3341" w:rsidRDefault="00320AD5" w:rsidP="00B17C60">
            <w:pPr>
              <w:spacing w:after="360"/>
              <w:rPr>
                <w:sz w:val="28"/>
                <w:szCs w:val="28"/>
              </w:rPr>
            </w:pPr>
            <w:r>
              <w:rPr>
                <w:sz w:val="28"/>
                <w:szCs w:val="28"/>
              </w:rPr>
              <w:t>6</w:t>
            </w:r>
            <w:r w:rsidRPr="007C3341">
              <w:rPr>
                <w:sz w:val="28"/>
                <w:szCs w:val="28"/>
              </w:rPr>
              <w:t xml:space="preserve"> (</w:t>
            </w:r>
            <w:r>
              <w:rPr>
                <w:sz w:val="28"/>
                <w:szCs w:val="28"/>
              </w:rPr>
              <w:t>24</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Pr>
                <w:sz w:val="28"/>
                <w:szCs w:val="28"/>
              </w:rPr>
              <w:t>3</w:t>
            </w:r>
          </w:p>
        </w:tc>
        <w:tc>
          <w:tcPr>
            <w:tcW w:w="3118" w:type="dxa"/>
          </w:tcPr>
          <w:p w:rsidR="00320AD5" w:rsidRDefault="00320AD5" w:rsidP="00B17C60">
            <w:pPr>
              <w:spacing w:after="360"/>
              <w:rPr>
                <w:sz w:val="28"/>
                <w:szCs w:val="28"/>
              </w:rPr>
            </w:pPr>
            <w:r>
              <w:rPr>
                <w:sz w:val="28"/>
                <w:szCs w:val="28"/>
              </w:rPr>
              <w:t>Анна Чапман</w:t>
            </w:r>
          </w:p>
        </w:tc>
        <w:tc>
          <w:tcPr>
            <w:tcW w:w="5670" w:type="dxa"/>
          </w:tcPr>
          <w:p w:rsidR="00320AD5" w:rsidRDefault="00320AD5" w:rsidP="00B17C60">
            <w:pPr>
              <w:spacing w:after="360"/>
              <w:rPr>
                <w:sz w:val="28"/>
                <w:szCs w:val="28"/>
              </w:rPr>
            </w:pPr>
            <w:r>
              <w:rPr>
                <w:sz w:val="28"/>
                <w:szCs w:val="28"/>
              </w:rPr>
              <w:t>3 (12%)</w:t>
            </w:r>
          </w:p>
        </w:tc>
      </w:tr>
      <w:tr w:rsidR="00320AD5" w:rsidTr="00B17C60">
        <w:tc>
          <w:tcPr>
            <w:tcW w:w="959" w:type="dxa"/>
          </w:tcPr>
          <w:p w:rsidR="00320AD5" w:rsidRPr="007C3341" w:rsidRDefault="00320AD5" w:rsidP="00B17C60">
            <w:pPr>
              <w:spacing w:after="360"/>
              <w:rPr>
                <w:sz w:val="28"/>
                <w:szCs w:val="28"/>
              </w:rPr>
            </w:pPr>
            <w:r>
              <w:rPr>
                <w:sz w:val="28"/>
                <w:szCs w:val="28"/>
              </w:rPr>
              <w:t>4</w:t>
            </w:r>
          </w:p>
        </w:tc>
        <w:tc>
          <w:tcPr>
            <w:tcW w:w="3118" w:type="dxa"/>
          </w:tcPr>
          <w:p w:rsidR="00320AD5" w:rsidRPr="007C3341" w:rsidRDefault="00320AD5" w:rsidP="00B17C60">
            <w:pPr>
              <w:spacing w:after="360"/>
              <w:rPr>
                <w:sz w:val="28"/>
                <w:szCs w:val="28"/>
              </w:rPr>
            </w:pPr>
            <w:r>
              <w:rPr>
                <w:sz w:val="28"/>
                <w:szCs w:val="28"/>
              </w:rPr>
              <w:t>Лев Толстой</w:t>
            </w:r>
          </w:p>
        </w:tc>
        <w:tc>
          <w:tcPr>
            <w:tcW w:w="5670" w:type="dxa"/>
          </w:tcPr>
          <w:p w:rsidR="00320AD5" w:rsidRPr="007C3341" w:rsidRDefault="00320AD5" w:rsidP="00B17C60">
            <w:pPr>
              <w:spacing w:after="360"/>
              <w:rPr>
                <w:sz w:val="28"/>
                <w:szCs w:val="28"/>
              </w:rPr>
            </w:pPr>
            <w:r>
              <w:rPr>
                <w:sz w:val="28"/>
                <w:szCs w:val="28"/>
              </w:rPr>
              <w:t>1 (4</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Pr>
                <w:sz w:val="28"/>
                <w:szCs w:val="28"/>
              </w:rPr>
              <w:t>5</w:t>
            </w:r>
          </w:p>
        </w:tc>
        <w:tc>
          <w:tcPr>
            <w:tcW w:w="3118" w:type="dxa"/>
          </w:tcPr>
          <w:p w:rsidR="00320AD5" w:rsidRDefault="00320AD5" w:rsidP="00B17C60">
            <w:pPr>
              <w:spacing w:after="360"/>
              <w:rPr>
                <w:sz w:val="28"/>
                <w:szCs w:val="28"/>
              </w:rPr>
            </w:pPr>
            <w:r>
              <w:rPr>
                <w:sz w:val="28"/>
                <w:szCs w:val="28"/>
              </w:rPr>
              <w:t>Федор Достоевский</w:t>
            </w:r>
          </w:p>
        </w:tc>
        <w:tc>
          <w:tcPr>
            <w:tcW w:w="5670" w:type="dxa"/>
          </w:tcPr>
          <w:p w:rsidR="00320AD5" w:rsidRDefault="00320AD5" w:rsidP="00B17C60">
            <w:pPr>
              <w:spacing w:after="360"/>
              <w:rPr>
                <w:sz w:val="28"/>
                <w:szCs w:val="28"/>
              </w:rPr>
            </w:pPr>
            <w:r>
              <w:rPr>
                <w:sz w:val="28"/>
                <w:szCs w:val="28"/>
              </w:rPr>
              <w:t>1 (4</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Pr>
                <w:sz w:val="28"/>
                <w:szCs w:val="28"/>
              </w:rPr>
              <w:t>6</w:t>
            </w:r>
          </w:p>
        </w:tc>
        <w:tc>
          <w:tcPr>
            <w:tcW w:w="3118" w:type="dxa"/>
          </w:tcPr>
          <w:p w:rsidR="00320AD5" w:rsidRDefault="00320AD5" w:rsidP="00B17C60">
            <w:pPr>
              <w:spacing w:after="360"/>
              <w:rPr>
                <w:sz w:val="28"/>
                <w:szCs w:val="28"/>
              </w:rPr>
            </w:pPr>
            <w:r>
              <w:rPr>
                <w:sz w:val="28"/>
                <w:szCs w:val="28"/>
              </w:rPr>
              <w:t xml:space="preserve">Михаил </w:t>
            </w:r>
            <w:proofErr w:type="spellStart"/>
            <w:r>
              <w:rPr>
                <w:sz w:val="28"/>
                <w:szCs w:val="28"/>
              </w:rPr>
              <w:t>Рудь</w:t>
            </w:r>
            <w:proofErr w:type="spellEnd"/>
          </w:p>
        </w:tc>
        <w:tc>
          <w:tcPr>
            <w:tcW w:w="5670" w:type="dxa"/>
          </w:tcPr>
          <w:p w:rsidR="00320AD5" w:rsidRDefault="00320AD5" w:rsidP="00B17C60">
            <w:pPr>
              <w:spacing w:after="360"/>
              <w:rPr>
                <w:sz w:val="28"/>
                <w:szCs w:val="28"/>
              </w:rPr>
            </w:pPr>
            <w:r>
              <w:rPr>
                <w:sz w:val="28"/>
                <w:szCs w:val="28"/>
              </w:rPr>
              <w:t>1 (4</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Pr>
                <w:sz w:val="28"/>
                <w:szCs w:val="28"/>
              </w:rPr>
              <w:t>7</w:t>
            </w:r>
          </w:p>
        </w:tc>
        <w:tc>
          <w:tcPr>
            <w:tcW w:w="3118" w:type="dxa"/>
          </w:tcPr>
          <w:p w:rsidR="00320AD5" w:rsidRDefault="00320AD5" w:rsidP="00B17C60">
            <w:pPr>
              <w:spacing w:after="360"/>
              <w:rPr>
                <w:sz w:val="28"/>
                <w:szCs w:val="28"/>
              </w:rPr>
            </w:pPr>
            <w:r>
              <w:rPr>
                <w:sz w:val="28"/>
                <w:szCs w:val="28"/>
              </w:rPr>
              <w:t>Игорь Стрелков</w:t>
            </w:r>
          </w:p>
        </w:tc>
        <w:tc>
          <w:tcPr>
            <w:tcW w:w="5670" w:type="dxa"/>
          </w:tcPr>
          <w:p w:rsidR="00320AD5" w:rsidRDefault="00320AD5" w:rsidP="00B17C60">
            <w:pPr>
              <w:spacing w:after="360"/>
              <w:rPr>
                <w:sz w:val="28"/>
                <w:szCs w:val="28"/>
              </w:rPr>
            </w:pPr>
            <w:r>
              <w:rPr>
                <w:sz w:val="28"/>
                <w:szCs w:val="28"/>
              </w:rPr>
              <w:t>1 (4</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r>
              <w:rPr>
                <w:sz w:val="28"/>
                <w:szCs w:val="28"/>
              </w:rPr>
              <w:t>8</w:t>
            </w:r>
          </w:p>
        </w:tc>
        <w:tc>
          <w:tcPr>
            <w:tcW w:w="3118" w:type="dxa"/>
          </w:tcPr>
          <w:p w:rsidR="00320AD5" w:rsidRDefault="00320AD5" w:rsidP="00B17C60">
            <w:pPr>
              <w:spacing w:after="360"/>
              <w:rPr>
                <w:sz w:val="28"/>
                <w:szCs w:val="28"/>
              </w:rPr>
            </w:pPr>
            <w:r>
              <w:rPr>
                <w:sz w:val="28"/>
                <w:szCs w:val="28"/>
              </w:rPr>
              <w:t xml:space="preserve">Владимир </w:t>
            </w:r>
            <w:proofErr w:type="spellStart"/>
            <w:r>
              <w:rPr>
                <w:sz w:val="28"/>
                <w:szCs w:val="28"/>
              </w:rPr>
              <w:t>Джабаров</w:t>
            </w:r>
            <w:proofErr w:type="spellEnd"/>
          </w:p>
        </w:tc>
        <w:tc>
          <w:tcPr>
            <w:tcW w:w="5670" w:type="dxa"/>
          </w:tcPr>
          <w:p w:rsidR="00320AD5" w:rsidRDefault="00320AD5" w:rsidP="00B17C60">
            <w:pPr>
              <w:spacing w:after="360"/>
              <w:rPr>
                <w:sz w:val="28"/>
                <w:szCs w:val="28"/>
              </w:rPr>
            </w:pPr>
            <w:r>
              <w:rPr>
                <w:sz w:val="28"/>
                <w:szCs w:val="28"/>
              </w:rPr>
              <w:t>1 (4</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p>
        </w:tc>
        <w:tc>
          <w:tcPr>
            <w:tcW w:w="3118" w:type="dxa"/>
          </w:tcPr>
          <w:p w:rsidR="00320AD5" w:rsidRPr="007C3341" w:rsidRDefault="00320AD5" w:rsidP="00B17C60">
            <w:pPr>
              <w:spacing w:after="360"/>
              <w:rPr>
                <w:sz w:val="28"/>
                <w:szCs w:val="28"/>
              </w:rPr>
            </w:pPr>
            <w:r w:rsidRPr="007C3341">
              <w:rPr>
                <w:sz w:val="28"/>
                <w:szCs w:val="28"/>
              </w:rPr>
              <w:t>Всего</w:t>
            </w:r>
          </w:p>
        </w:tc>
        <w:tc>
          <w:tcPr>
            <w:tcW w:w="5670" w:type="dxa"/>
          </w:tcPr>
          <w:p w:rsidR="00320AD5" w:rsidRPr="007C3341" w:rsidRDefault="00320AD5" w:rsidP="00B17C60">
            <w:pPr>
              <w:spacing w:after="360"/>
              <w:rPr>
                <w:sz w:val="28"/>
                <w:szCs w:val="28"/>
              </w:rPr>
            </w:pPr>
            <w:r>
              <w:rPr>
                <w:sz w:val="28"/>
                <w:szCs w:val="28"/>
              </w:rPr>
              <w:t>25</w:t>
            </w:r>
            <w:r w:rsidRPr="007C3341">
              <w:rPr>
                <w:sz w:val="28"/>
                <w:szCs w:val="28"/>
              </w:rPr>
              <w:t xml:space="preserve"> (100%)</w:t>
            </w:r>
          </w:p>
        </w:tc>
      </w:tr>
    </w:tbl>
    <w:p w:rsidR="00D61A58" w:rsidRDefault="00D61A58" w:rsidP="00D61A58">
      <w:pPr>
        <w:tabs>
          <w:tab w:val="left" w:pos="7680"/>
        </w:tabs>
        <w:spacing w:line="360" w:lineRule="auto"/>
        <w:ind w:firstLine="709"/>
        <w:jc w:val="both"/>
        <w:rPr>
          <w:sz w:val="28"/>
          <w:szCs w:val="28"/>
        </w:rPr>
      </w:pPr>
    </w:p>
    <w:p w:rsidR="00D61A58" w:rsidRDefault="00D61A58" w:rsidP="00D61A58">
      <w:pPr>
        <w:tabs>
          <w:tab w:val="left" w:pos="7680"/>
        </w:tabs>
        <w:spacing w:line="360" w:lineRule="auto"/>
        <w:ind w:firstLine="709"/>
        <w:jc w:val="both"/>
        <w:rPr>
          <w:sz w:val="28"/>
          <w:szCs w:val="28"/>
        </w:rPr>
      </w:pPr>
      <w:r>
        <w:rPr>
          <w:sz w:val="28"/>
          <w:szCs w:val="28"/>
        </w:rPr>
        <w:t>Итоговая таблица по исследуемым периодам отражает тенденции, упомянутые выше.</w:t>
      </w:r>
    </w:p>
    <w:p w:rsidR="00D61A58" w:rsidRDefault="00320AD5" w:rsidP="00D61A58">
      <w:pPr>
        <w:tabs>
          <w:tab w:val="left" w:pos="7680"/>
        </w:tabs>
        <w:spacing w:line="360" w:lineRule="auto"/>
        <w:ind w:firstLine="709"/>
        <w:jc w:val="both"/>
        <w:rPr>
          <w:sz w:val="28"/>
          <w:u w:val="single"/>
        </w:rPr>
      </w:pPr>
      <w:r w:rsidRPr="00D61A58">
        <w:rPr>
          <w:sz w:val="28"/>
          <w:u w:val="single"/>
        </w:rPr>
        <w:t>Рейтинг амплуа по популярности (январь 2014):</w:t>
      </w:r>
    </w:p>
    <w:p w:rsidR="00320AD5" w:rsidRPr="00324E4F" w:rsidRDefault="00320AD5" w:rsidP="00D61A58">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320AD5" w:rsidTr="00D61A58">
        <w:tc>
          <w:tcPr>
            <w:tcW w:w="959"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320AD5" w:rsidTr="00B17C60">
        <w:tc>
          <w:tcPr>
            <w:tcW w:w="959" w:type="dxa"/>
          </w:tcPr>
          <w:p w:rsidR="00320AD5" w:rsidRPr="007C3341" w:rsidRDefault="00320AD5" w:rsidP="00B17C60">
            <w:pPr>
              <w:spacing w:after="360"/>
              <w:rPr>
                <w:sz w:val="28"/>
                <w:szCs w:val="28"/>
              </w:rPr>
            </w:pPr>
            <w:r>
              <w:rPr>
                <w:sz w:val="28"/>
                <w:szCs w:val="28"/>
              </w:rPr>
              <w:t>1</w:t>
            </w:r>
          </w:p>
        </w:tc>
        <w:tc>
          <w:tcPr>
            <w:tcW w:w="3118" w:type="dxa"/>
          </w:tcPr>
          <w:p w:rsidR="00320AD5" w:rsidRDefault="00320AD5" w:rsidP="00B17C60">
            <w:pPr>
              <w:spacing w:after="360"/>
              <w:rPr>
                <w:sz w:val="28"/>
                <w:szCs w:val="28"/>
              </w:rPr>
            </w:pPr>
            <w:r>
              <w:rPr>
                <w:sz w:val="28"/>
                <w:szCs w:val="28"/>
              </w:rPr>
              <w:t>Президент</w:t>
            </w:r>
          </w:p>
        </w:tc>
        <w:tc>
          <w:tcPr>
            <w:tcW w:w="5670" w:type="dxa"/>
          </w:tcPr>
          <w:p w:rsidR="00320AD5" w:rsidRDefault="00320AD5" w:rsidP="00B17C60">
            <w:pPr>
              <w:spacing w:after="360"/>
              <w:rPr>
                <w:sz w:val="28"/>
                <w:szCs w:val="28"/>
              </w:rPr>
            </w:pPr>
            <w:r>
              <w:rPr>
                <w:sz w:val="28"/>
                <w:szCs w:val="28"/>
              </w:rPr>
              <w:t>3 (33,33%)</w:t>
            </w:r>
          </w:p>
        </w:tc>
      </w:tr>
      <w:tr w:rsidR="00320AD5" w:rsidTr="00B17C60">
        <w:tc>
          <w:tcPr>
            <w:tcW w:w="959" w:type="dxa"/>
          </w:tcPr>
          <w:p w:rsidR="00320AD5" w:rsidRPr="007C3341" w:rsidRDefault="00320AD5" w:rsidP="00B17C60">
            <w:pPr>
              <w:spacing w:after="360"/>
              <w:rPr>
                <w:sz w:val="28"/>
                <w:szCs w:val="28"/>
              </w:rPr>
            </w:pPr>
            <w:r>
              <w:rPr>
                <w:sz w:val="28"/>
                <w:szCs w:val="28"/>
              </w:rPr>
              <w:t>2</w:t>
            </w:r>
          </w:p>
        </w:tc>
        <w:tc>
          <w:tcPr>
            <w:tcW w:w="3118" w:type="dxa"/>
          </w:tcPr>
          <w:p w:rsidR="00320AD5" w:rsidRPr="007C3341" w:rsidRDefault="00320AD5" w:rsidP="00B17C60">
            <w:pPr>
              <w:spacing w:after="360"/>
              <w:rPr>
                <w:sz w:val="28"/>
                <w:szCs w:val="28"/>
              </w:rPr>
            </w:pPr>
            <w:r>
              <w:rPr>
                <w:sz w:val="28"/>
                <w:szCs w:val="28"/>
              </w:rPr>
              <w:t>Модель</w:t>
            </w:r>
          </w:p>
        </w:tc>
        <w:tc>
          <w:tcPr>
            <w:tcW w:w="5670" w:type="dxa"/>
          </w:tcPr>
          <w:p w:rsidR="00320AD5" w:rsidRPr="007C3341" w:rsidRDefault="00320AD5" w:rsidP="00B17C60">
            <w:pPr>
              <w:spacing w:after="360"/>
              <w:rPr>
                <w:sz w:val="28"/>
                <w:szCs w:val="28"/>
              </w:rPr>
            </w:pPr>
            <w:r>
              <w:rPr>
                <w:sz w:val="28"/>
                <w:szCs w:val="28"/>
              </w:rPr>
              <w:t>2</w:t>
            </w:r>
            <w:r w:rsidRPr="007C3341">
              <w:rPr>
                <w:sz w:val="28"/>
                <w:szCs w:val="28"/>
              </w:rPr>
              <w:t xml:space="preserve"> </w:t>
            </w:r>
            <w:r>
              <w:rPr>
                <w:sz w:val="28"/>
                <w:szCs w:val="28"/>
              </w:rPr>
              <w:t>(22,22%)</w:t>
            </w:r>
          </w:p>
        </w:tc>
      </w:tr>
      <w:tr w:rsidR="00320AD5" w:rsidTr="00B17C60">
        <w:tc>
          <w:tcPr>
            <w:tcW w:w="959" w:type="dxa"/>
          </w:tcPr>
          <w:p w:rsidR="00320AD5" w:rsidRPr="007C3341" w:rsidRDefault="00320AD5" w:rsidP="00B17C60">
            <w:pPr>
              <w:spacing w:after="360"/>
              <w:rPr>
                <w:sz w:val="28"/>
                <w:szCs w:val="28"/>
              </w:rPr>
            </w:pPr>
            <w:r>
              <w:rPr>
                <w:sz w:val="28"/>
                <w:szCs w:val="28"/>
              </w:rPr>
              <w:t>3</w:t>
            </w:r>
          </w:p>
        </w:tc>
        <w:tc>
          <w:tcPr>
            <w:tcW w:w="3118" w:type="dxa"/>
          </w:tcPr>
          <w:p w:rsidR="00320AD5" w:rsidRPr="007C3341" w:rsidRDefault="00320AD5" w:rsidP="00B17C60">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320AD5" w:rsidRPr="007C3341" w:rsidRDefault="00320AD5" w:rsidP="00B17C60">
            <w:pPr>
              <w:spacing w:after="360"/>
              <w:rPr>
                <w:sz w:val="28"/>
                <w:szCs w:val="28"/>
              </w:rPr>
            </w:pPr>
            <w:r>
              <w:rPr>
                <w:sz w:val="28"/>
                <w:szCs w:val="28"/>
              </w:rPr>
              <w:t>4 (44,45</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p>
        </w:tc>
        <w:tc>
          <w:tcPr>
            <w:tcW w:w="3118" w:type="dxa"/>
          </w:tcPr>
          <w:p w:rsidR="00320AD5" w:rsidRPr="007C3341" w:rsidRDefault="00320AD5" w:rsidP="00B17C60">
            <w:pPr>
              <w:spacing w:after="360"/>
              <w:rPr>
                <w:sz w:val="28"/>
                <w:szCs w:val="28"/>
              </w:rPr>
            </w:pPr>
            <w:r w:rsidRPr="007C3341">
              <w:rPr>
                <w:sz w:val="28"/>
                <w:szCs w:val="28"/>
              </w:rPr>
              <w:t>Всего</w:t>
            </w:r>
          </w:p>
        </w:tc>
        <w:tc>
          <w:tcPr>
            <w:tcW w:w="5670" w:type="dxa"/>
          </w:tcPr>
          <w:p w:rsidR="00320AD5" w:rsidRPr="007C3341" w:rsidRDefault="00320AD5" w:rsidP="00B17C60">
            <w:pPr>
              <w:spacing w:after="360"/>
              <w:rPr>
                <w:sz w:val="28"/>
                <w:szCs w:val="28"/>
              </w:rPr>
            </w:pPr>
            <w:r>
              <w:rPr>
                <w:sz w:val="28"/>
                <w:szCs w:val="28"/>
              </w:rPr>
              <w:t>9</w:t>
            </w:r>
            <w:r w:rsidRPr="007C3341">
              <w:rPr>
                <w:sz w:val="28"/>
                <w:szCs w:val="28"/>
              </w:rPr>
              <w:t xml:space="preserve"> (100%)</w:t>
            </w:r>
          </w:p>
        </w:tc>
      </w:tr>
    </w:tbl>
    <w:p w:rsidR="00D61A58" w:rsidRDefault="00D61A58" w:rsidP="00D61A58">
      <w:pPr>
        <w:tabs>
          <w:tab w:val="left" w:pos="7680"/>
        </w:tabs>
        <w:spacing w:line="360" w:lineRule="auto"/>
        <w:ind w:firstLine="709"/>
        <w:jc w:val="both"/>
        <w:rPr>
          <w:sz w:val="28"/>
          <w:szCs w:val="28"/>
        </w:rPr>
      </w:pPr>
    </w:p>
    <w:p w:rsidR="00D61A58" w:rsidRDefault="00D61A58" w:rsidP="00D61A58">
      <w:pPr>
        <w:tabs>
          <w:tab w:val="left" w:pos="7680"/>
        </w:tabs>
        <w:spacing w:line="360" w:lineRule="auto"/>
        <w:ind w:firstLine="709"/>
        <w:jc w:val="both"/>
        <w:rPr>
          <w:sz w:val="28"/>
          <w:szCs w:val="28"/>
        </w:rPr>
      </w:pPr>
      <w:r>
        <w:rPr>
          <w:sz w:val="28"/>
          <w:szCs w:val="28"/>
        </w:rPr>
        <w:t>Амплуа «модель» появляется из-за Анны Чапман, позиционировавшей себя как дизайнера одежды.</w:t>
      </w:r>
    </w:p>
    <w:p w:rsidR="00D61A58" w:rsidRDefault="00320AD5" w:rsidP="00D61A58">
      <w:pPr>
        <w:tabs>
          <w:tab w:val="left" w:pos="7680"/>
        </w:tabs>
        <w:spacing w:line="360" w:lineRule="auto"/>
        <w:ind w:firstLine="709"/>
        <w:jc w:val="both"/>
        <w:rPr>
          <w:sz w:val="28"/>
          <w:u w:val="single"/>
        </w:rPr>
      </w:pPr>
      <w:r w:rsidRPr="00D61A58">
        <w:rPr>
          <w:sz w:val="28"/>
          <w:u w:val="single"/>
        </w:rPr>
        <w:t>Рейтинг амплуа по популярности (ноябрь 2014):</w:t>
      </w:r>
    </w:p>
    <w:p w:rsidR="00320AD5" w:rsidRPr="00324E4F" w:rsidRDefault="00320AD5" w:rsidP="00D61A58">
      <w:pPr>
        <w:tabs>
          <w:tab w:val="left" w:pos="7680"/>
        </w:tabs>
        <w:spacing w:line="360" w:lineRule="auto"/>
        <w:ind w:firstLine="709"/>
        <w:jc w:val="both"/>
        <w:rPr>
          <w:sz w:val="28"/>
        </w:rPr>
      </w:pPr>
      <w:r>
        <w:rPr>
          <w:sz w:val="28"/>
        </w:rPr>
        <w:lastRenderedPageBreak/>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320AD5" w:rsidTr="00D61A58">
        <w:tc>
          <w:tcPr>
            <w:tcW w:w="959"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320AD5" w:rsidTr="00B17C60">
        <w:tc>
          <w:tcPr>
            <w:tcW w:w="959" w:type="dxa"/>
          </w:tcPr>
          <w:p w:rsidR="00320AD5" w:rsidRPr="007C3341" w:rsidRDefault="00320AD5" w:rsidP="00B17C60">
            <w:pPr>
              <w:spacing w:after="360"/>
              <w:rPr>
                <w:sz w:val="28"/>
                <w:szCs w:val="28"/>
              </w:rPr>
            </w:pPr>
            <w:r>
              <w:rPr>
                <w:sz w:val="28"/>
                <w:szCs w:val="28"/>
              </w:rPr>
              <w:t>1</w:t>
            </w:r>
          </w:p>
        </w:tc>
        <w:tc>
          <w:tcPr>
            <w:tcW w:w="3118" w:type="dxa"/>
          </w:tcPr>
          <w:p w:rsidR="00320AD5" w:rsidRDefault="00320AD5" w:rsidP="00B17C60">
            <w:pPr>
              <w:spacing w:after="360"/>
              <w:rPr>
                <w:sz w:val="28"/>
                <w:szCs w:val="28"/>
              </w:rPr>
            </w:pPr>
            <w:r>
              <w:rPr>
                <w:sz w:val="28"/>
                <w:szCs w:val="28"/>
              </w:rPr>
              <w:t>Президент</w:t>
            </w:r>
          </w:p>
        </w:tc>
        <w:tc>
          <w:tcPr>
            <w:tcW w:w="5670" w:type="dxa"/>
          </w:tcPr>
          <w:p w:rsidR="00320AD5" w:rsidRDefault="00320AD5" w:rsidP="00B17C60">
            <w:pPr>
              <w:spacing w:after="360"/>
              <w:rPr>
                <w:sz w:val="28"/>
                <w:szCs w:val="28"/>
              </w:rPr>
            </w:pPr>
            <w:r>
              <w:rPr>
                <w:sz w:val="28"/>
                <w:szCs w:val="28"/>
              </w:rPr>
              <w:t>9 (56,25%)</w:t>
            </w:r>
          </w:p>
        </w:tc>
      </w:tr>
      <w:tr w:rsidR="00320AD5" w:rsidTr="00B17C60">
        <w:tc>
          <w:tcPr>
            <w:tcW w:w="959" w:type="dxa"/>
          </w:tcPr>
          <w:p w:rsidR="00320AD5" w:rsidRPr="007C3341" w:rsidRDefault="00320AD5" w:rsidP="00B17C60">
            <w:pPr>
              <w:spacing w:after="360"/>
              <w:rPr>
                <w:sz w:val="28"/>
                <w:szCs w:val="28"/>
              </w:rPr>
            </w:pPr>
            <w:r>
              <w:rPr>
                <w:sz w:val="28"/>
                <w:szCs w:val="28"/>
              </w:rPr>
              <w:t>2</w:t>
            </w:r>
          </w:p>
        </w:tc>
        <w:tc>
          <w:tcPr>
            <w:tcW w:w="3118" w:type="dxa"/>
          </w:tcPr>
          <w:p w:rsidR="00320AD5" w:rsidRPr="007C3341" w:rsidRDefault="00320AD5" w:rsidP="00B17C60">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320AD5" w:rsidRPr="007C3341" w:rsidRDefault="00320AD5" w:rsidP="00B17C60">
            <w:pPr>
              <w:spacing w:after="360"/>
              <w:rPr>
                <w:sz w:val="28"/>
                <w:szCs w:val="28"/>
              </w:rPr>
            </w:pPr>
            <w:r>
              <w:rPr>
                <w:sz w:val="28"/>
                <w:szCs w:val="28"/>
              </w:rPr>
              <w:t>7 (43,75</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p>
        </w:tc>
        <w:tc>
          <w:tcPr>
            <w:tcW w:w="3118" w:type="dxa"/>
          </w:tcPr>
          <w:p w:rsidR="00320AD5" w:rsidRPr="007C3341" w:rsidRDefault="00320AD5" w:rsidP="00B17C60">
            <w:pPr>
              <w:spacing w:after="360"/>
              <w:rPr>
                <w:sz w:val="28"/>
                <w:szCs w:val="28"/>
              </w:rPr>
            </w:pPr>
            <w:r w:rsidRPr="007C3341">
              <w:rPr>
                <w:sz w:val="28"/>
                <w:szCs w:val="28"/>
              </w:rPr>
              <w:t>Всего</w:t>
            </w:r>
          </w:p>
        </w:tc>
        <w:tc>
          <w:tcPr>
            <w:tcW w:w="5670" w:type="dxa"/>
          </w:tcPr>
          <w:p w:rsidR="00320AD5" w:rsidRPr="007C3341" w:rsidRDefault="00320AD5" w:rsidP="00B17C60">
            <w:pPr>
              <w:spacing w:after="360"/>
              <w:rPr>
                <w:sz w:val="28"/>
                <w:szCs w:val="28"/>
              </w:rPr>
            </w:pPr>
            <w:r>
              <w:rPr>
                <w:sz w:val="28"/>
                <w:szCs w:val="28"/>
              </w:rPr>
              <w:t>16</w:t>
            </w:r>
            <w:r w:rsidRPr="007C3341">
              <w:rPr>
                <w:sz w:val="28"/>
                <w:szCs w:val="28"/>
              </w:rPr>
              <w:t xml:space="preserve"> (100%)</w:t>
            </w:r>
          </w:p>
        </w:tc>
      </w:tr>
    </w:tbl>
    <w:p w:rsidR="00D61A58" w:rsidRDefault="00D61A58" w:rsidP="00D61A58">
      <w:pPr>
        <w:tabs>
          <w:tab w:val="left" w:pos="7680"/>
        </w:tabs>
        <w:spacing w:line="360" w:lineRule="auto"/>
        <w:ind w:firstLine="709"/>
        <w:jc w:val="both"/>
        <w:rPr>
          <w:sz w:val="28"/>
          <w:szCs w:val="28"/>
        </w:rPr>
      </w:pPr>
    </w:p>
    <w:p w:rsidR="00D61A58" w:rsidRDefault="00D61A58" w:rsidP="00D61A58">
      <w:pPr>
        <w:tabs>
          <w:tab w:val="left" w:pos="7680"/>
        </w:tabs>
        <w:spacing w:line="360" w:lineRule="auto"/>
        <w:ind w:firstLine="709"/>
        <w:jc w:val="both"/>
        <w:rPr>
          <w:sz w:val="28"/>
          <w:szCs w:val="28"/>
        </w:rPr>
      </w:pPr>
      <w:r>
        <w:rPr>
          <w:sz w:val="28"/>
          <w:szCs w:val="28"/>
        </w:rPr>
        <w:t>Большая часть амплуа в ноябре не представляют интереса для исследования, все они случайны.</w:t>
      </w:r>
    </w:p>
    <w:p w:rsidR="00D61A58" w:rsidRDefault="00320AD5" w:rsidP="00D61A58">
      <w:pPr>
        <w:tabs>
          <w:tab w:val="left" w:pos="7680"/>
        </w:tabs>
        <w:spacing w:line="360" w:lineRule="auto"/>
        <w:ind w:firstLine="709"/>
        <w:jc w:val="both"/>
        <w:rPr>
          <w:sz w:val="28"/>
          <w:u w:val="single"/>
        </w:rPr>
      </w:pPr>
      <w:r w:rsidRPr="00D61A58">
        <w:rPr>
          <w:sz w:val="28"/>
          <w:u w:val="single"/>
        </w:rPr>
        <w:t>Общий рейтинг амплуа по популярности:</w:t>
      </w:r>
    </w:p>
    <w:p w:rsidR="00320AD5" w:rsidRPr="00324E4F" w:rsidRDefault="00320AD5" w:rsidP="00D61A58">
      <w:pPr>
        <w:tabs>
          <w:tab w:val="left" w:pos="7680"/>
        </w:tabs>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320AD5" w:rsidTr="00D61A58">
        <w:tc>
          <w:tcPr>
            <w:tcW w:w="959"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320AD5" w:rsidRDefault="00320AD5" w:rsidP="00B17C60">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320AD5" w:rsidTr="00B17C60">
        <w:tc>
          <w:tcPr>
            <w:tcW w:w="959" w:type="dxa"/>
          </w:tcPr>
          <w:p w:rsidR="00320AD5" w:rsidRPr="007C3341" w:rsidRDefault="00320AD5" w:rsidP="00B17C60">
            <w:pPr>
              <w:spacing w:after="360"/>
              <w:rPr>
                <w:sz w:val="28"/>
                <w:szCs w:val="28"/>
              </w:rPr>
            </w:pPr>
            <w:r>
              <w:rPr>
                <w:sz w:val="28"/>
                <w:szCs w:val="28"/>
              </w:rPr>
              <w:t>1</w:t>
            </w:r>
          </w:p>
        </w:tc>
        <w:tc>
          <w:tcPr>
            <w:tcW w:w="3118" w:type="dxa"/>
          </w:tcPr>
          <w:p w:rsidR="00320AD5" w:rsidRDefault="00320AD5" w:rsidP="00B17C60">
            <w:pPr>
              <w:spacing w:after="360"/>
              <w:rPr>
                <w:sz w:val="28"/>
                <w:szCs w:val="28"/>
              </w:rPr>
            </w:pPr>
            <w:r>
              <w:rPr>
                <w:sz w:val="28"/>
                <w:szCs w:val="28"/>
              </w:rPr>
              <w:t>Президент</w:t>
            </w:r>
          </w:p>
        </w:tc>
        <w:tc>
          <w:tcPr>
            <w:tcW w:w="5670" w:type="dxa"/>
          </w:tcPr>
          <w:p w:rsidR="00320AD5" w:rsidRDefault="00320AD5" w:rsidP="00B17C60">
            <w:pPr>
              <w:spacing w:after="360"/>
              <w:rPr>
                <w:sz w:val="28"/>
                <w:szCs w:val="28"/>
              </w:rPr>
            </w:pPr>
            <w:r>
              <w:rPr>
                <w:sz w:val="28"/>
                <w:szCs w:val="28"/>
              </w:rPr>
              <w:t>12 (48%)</w:t>
            </w:r>
          </w:p>
        </w:tc>
      </w:tr>
      <w:tr w:rsidR="00320AD5" w:rsidTr="00B17C60">
        <w:tc>
          <w:tcPr>
            <w:tcW w:w="959" w:type="dxa"/>
          </w:tcPr>
          <w:p w:rsidR="00320AD5" w:rsidRPr="007C3341" w:rsidRDefault="00320AD5" w:rsidP="00B17C60">
            <w:pPr>
              <w:spacing w:after="360"/>
              <w:rPr>
                <w:sz w:val="28"/>
                <w:szCs w:val="28"/>
              </w:rPr>
            </w:pPr>
            <w:r>
              <w:rPr>
                <w:sz w:val="28"/>
                <w:szCs w:val="28"/>
              </w:rPr>
              <w:t>2</w:t>
            </w:r>
          </w:p>
        </w:tc>
        <w:tc>
          <w:tcPr>
            <w:tcW w:w="3118" w:type="dxa"/>
          </w:tcPr>
          <w:p w:rsidR="00320AD5" w:rsidRPr="007C3341" w:rsidRDefault="00320AD5" w:rsidP="00B17C60">
            <w:pPr>
              <w:spacing w:after="360"/>
              <w:rPr>
                <w:sz w:val="28"/>
                <w:szCs w:val="28"/>
              </w:rPr>
            </w:pPr>
            <w:r>
              <w:rPr>
                <w:sz w:val="28"/>
                <w:szCs w:val="28"/>
              </w:rPr>
              <w:t>Модель</w:t>
            </w:r>
          </w:p>
        </w:tc>
        <w:tc>
          <w:tcPr>
            <w:tcW w:w="5670" w:type="dxa"/>
          </w:tcPr>
          <w:p w:rsidR="00320AD5" w:rsidRPr="007C3341" w:rsidRDefault="00320AD5" w:rsidP="00B17C60">
            <w:pPr>
              <w:spacing w:after="360"/>
              <w:rPr>
                <w:sz w:val="28"/>
                <w:szCs w:val="28"/>
              </w:rPr>
            </w:pPr>
            <w:r>
              <w:rPr>
                <w:sz w:val="28"/>
                <w:szCs w:val="28"/>
              </w:rPr>
              <w:t>2</w:t>
            </w:r>
            <w:r w:rsidRPr="007C3341">
              <w:rPr>
                <w:sz w:val="28"/>
                <w:szCs w:val="28"/>
              </w:rPr>
              <w:t xml:space="preserve"> </w:t>
            </w:r>
            <w:r>
              <w:rPr>
                <w:sz w:val="28"/>
                <w:szCs w:val="28"/>
              </w:rPr>
              <w:t>(8%)</w:t>
            </w:r>
          </w:p>
        </w:tc>
      </w:tr>
      <w:tr w:rsidR="00320AD5" w:rsidTr="00B17C60">
        <w:tc>
          <w:tcPr>
            <w:tcW w:w="959" w:type="dxa"/>
          </w:tcPr>
          <w:p w:rsidR="00320AD5" w:rsidRPr="007C3341" w:rsidRDefault="00320AD5" w:rsidP="00B17C60">
            <w:pPr>
              <w:spacing w:after="360"/>
              <w:rPr>
                <w:sz w:val="28"/>
                <w:szCs w:val="28"/>
              </w:rPr>
            </w:pPr>
            <w:r>
              <w:rPr>
                <w:sz w:val="28"/>
                <w:szCs w:val="28"/>
              </w:rPr>
              <w:t>3</w:t>
            </w:r>
          </w:p>
        </w:tc>
        <w:tc>
          <w:tcPr>
            <w:tcW w:w="3118" w:type="dxa"/>
          </w:tcPr>
          <w:p w:rsidR="00320AD5" w:rsidRPr="007C3341" w:rsidRDefault="00320AD5" w:rsidP="00B17C60">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320AD5" w:rsidRPr="007C3341" w:rsidRDefault="00320AD5" w:rsidP="00B17C60">
            <w:pPr>
              <w:spacing w:after="360"/>
              <w:rPr>
                <w:sz w:val="28"/>
                <w:szCs w:val="28"/>
              </w:rPr>
            </w:pPr>
            <w:r>
              <w:rPr>
                <w:sz w:val="28"/>
                <w:szCs w:val="28"/>
              </w:rPr>
              <w:t>11 (44</w:t>
            </w:r>
            <w:r w:rsidRPr="007C3341">
              <w:rPr>
                <w:sz w:val="28"/>
                <w:szCs w:val="28"/>
              </w:rPr>
              <w:t>%)</w:t>
            </w:r>
          </w:p>
        </w:tc>
      </w:tr>
      <w:tr w:rsidR="00320AD5" w:rsidTr="00B17C60">
        <w:tc>
          <w:tcPr>
            <w:tcW w:w="959" w:type="dxa"/>
          </w:tcPr>
          <w:p w:rsidR="00320AD5" w:rsidRPr="007C3341" w:rsidRDefault="00320AD5" w:rsidP="00B17C60">
            <w:pPr>
              <w:spacing w:after="360"/>
              <w:rPr>
                <w:sz w:val="28"/>
                <w:szCs w:val="28"/>
              </w:rPr>
            </w:pPr>
          </w:p>
        </w:tc>
        <w:tc>
          <w:tcPr>
            <w:tcW w:w="3118" w:type="dxa"/>
          </w:tcPr>
          <w:p w:rsidR="00320AD5" w:rsidRPr="007C3341" w:rsidRDefault="00320AD5" w:rsidP="00B17C60">
            <w:pPr>
              <w:spacing w:after="360"/>
              <w:rPr>
                <w:sz w:val="28"/>
                <w:szCs w:val="28"/>
              </w:rPr>
            </w:pPr>
            <w:r w:rsidRPr="007C3341">
              <w:rPr>
                <w:sz w:val="28"/>
                <w:szCs w:val="28"/>
              </w:rPr>
              <w:t>Всего</w:t>
            </w:r>
          </w:p>
        </w:tc>
        <w:tc>
          <w:tcPr>
            <w:tcW w:w="5670" w:type="dxa"/>
          </w:tcPr>
          <w:p w:rsidR="00320AD5" w:rsidRPr="007C3341" w:rsidRDefault="00320AD5" w:rsidP="00B17C60">
            <w:pPr>
              <w:spacing w:after="360"/>
              <w:rPr>
                <w:sz w:val="28"/>
                <w:szCs w:val="28"/>
              </w:rPr>
            </w:pPr>
            <w:r>
              <w:rPr>
                <w:sz w:val="28"/>
                <w:szCs w:val="28"/>
              </w:rPr>
              <w:t>25</w:t>
            </w:r>
            <w:r w:rsidRPr="007C3341">
              <w:rPr>
                <w:sz w:val="28"/>
                <w:szCs w:val="28"/>
              </w:rPr>
              <w:t xml:space="preserve"> (100%)</w:t>
            </w:r>
          </w:p>
        </w:tc>
      </w:tr>
    </w:tbl>
    <w:p w:rsidR="00D61A58" w:rsidRDefault="00D61A58" w:rsidP="00D61A58">
      <w:pPr>
        <w:tabs>
          <w:tab w:val="left" w:pos="7680"/>
        </w:tabs>
        <w:spacing w:line="360" w:lineRule="auto"/>
        <w:ind w:firstLine="709"/>
        <w:jc w:val="both"/>
        <w:rPr>
          <w:sz w:val="28"/>
          <w:szCs w:val="28"/>
        </w:rPr>
      </w:pPr>
    </w:p>
    <w:p w:rsidR="00D61A58" w:rsidRDefault="00D61A58" w:rsidP="00D61A58">
      <w:pPr>
        <w:tabs>
          <w:tab w:val="left" w:pos="7680"/>
        </w:tabs>
        <w:spacing w:line="360" w:lineRule="auto"/>
        <w:ind w:firstLine="709"/>
        <w:jc w:val="both"/>
        <w:rPr>
          <w:sz w:val="28"/>
          <w:szCs w:val="28"/>
        </w:rPr>
      </w:pPr>
      <w:r>
        <w:rPr>
          <w:sz w:val="28"/>
          <w:szCs w:val="28"/>
        </w:rPr>
        <w:t>Итоговая таблица по исследуемым периодам отражает тенденции, упомянутые выше.</w:t>
      </w:r>
    </w:p>
    <w:p w:rsidR="00D61A58" w:rsidRDefault="00320AD5" w:rsidP="00D61A58">
      <w:pPr>
        <w:tabs>
          <w:tab w:val="left" w:pos="7680"/>
        </w:tabs>
        <w:spacing w:line="360" w:lineRule="auto"/>
        <w:ind w:firstLine="709"/>
        <w:jc w:val="both"/>
        <w:rPr>
          <w:sz w:val="28"/>
          <w:u w:val="single"/>
        </w:rPr>
      </w:pPr>
      <w:r w:rsidRPr="00D61A58">
        <w:rPr>
          <w:sz w:val="28"/>
          <w:u w:val="single"/>
        </w:rPr>
        <w:t>Рейтинг мест действия по популярности (январь 2014):</w:t>
      </w:r>
    </w:p>
    <w:p w:rsidR="00320AD5" w:rsidRDefault="00320AD5" w:rsidP="00D61A58">
      <w:pPr>
        <w:tabs>
          <w:tab w:val="left" w:pos="7680"/>
        </w:tabs>
        <w:spacing w:line="360" w:lineRule="auto"/>
        <w:ind w:firstLine="709"/>
        <w:jc w:val="both"/>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320AD5" w:rsidTr="00D61A58">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AD5" w:rsidRDefault="00320AD5" w:rsidP="00B17C60">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AD5" w:rsidRDefault="00320AD5" w:rsidP="00B17C60">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AD5" w:rsidRDefault="00320AD5" w:rsidP="00B17C60">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3 (50%)</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1 (16,67%)</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1 (16,67%)</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Франция</w:t>
            </w:r>
          </w:p>
        </w:tc>
        <w:tc>
          <w:tcPr>
            <w:tcW w:w="5670"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1 (16,67%)</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6 (100%)</w:t>
            </w:r>
          </w:p>
        </w:tc>
      </w:tr>
    </w:tbl>
    <w:p w:rsidR="00D61A58" w:rsidRDefault="00D61A58" w:rsidP="00D61A58">
      <w:pPr>
        <w:tabs>
          <w:tab w:val="left" w:pos="7680"/>
        </w:tabs>
        <w:spacing w:line="360" w:lineRule="auto"/>
        <w:ind w:firstLine="709"/>
        <w:jc w:val="both"/>
        <w:rPr>
          <w:sz w:val="28"/>
          <w:szCs w:val="28"/>
        </w:rPr>
      </w:pPr>
    </w:p>
    <w:p w:rsidR="00D61A58" w:rsidRDefault="00D61A58" w:rsidP="00D61A58">
      <w:pPr>
        <w:tabs>
          <w:tab w:val="left" w:pos="7680"/>
        </w:tabs>
        <w:spacing w:line="360" w:lineRule="auto"/>
        <w:ind w:firstLine="709"/>
        <w:jc w:val="both"/>
        <w:rPr>
          <w:sz w:val="28"/>
          <w:szCs w:val="28"/>
        </w:rPr>
      </w:pPr>
      <w:r>
        <w:rPr>
          <w:sz w:val="28"/>
          <w:szCs w:val="28"/>
        </w:rPr>
        <w:t>Франция, как локация, появляется благодаря материалу о строящемся культурном центре Русской православной церкви в Париже.</w:t>
      </w:r>
    </w:p>
    <w:p w:rsidR="00D61A58" w:rsidRDefault="00D61A58" w:rsidP="00D61A58">
      <w:pPr>
        <w:tabs>
          <w:tab w:val="left" w:pos="7680"/>
        </w:tabs>
        <w:spacing w:line="360" w:lineRule="auto"/>
        <w:ind w:firstLine="709"/>
        <w:jc w:val="both"/>
        <w:rPr>
          <w:sz w:val="28"/>
          <w:u w:val="single"/>
        </w:rPr>
      </w:pPr>
      <w:r w:rsidRPr="00D61A58">
        <w:rPr>
          <w:sz w:val="28"/>
          <w:szCs w:val="28"/>
          <w:u w:val="single"/>
        </w:rPr>
        <w:t>Р</w:t>
      </w:r>
      <w:r w:rsidR="00320AD5" w:rsidRPr="00D61A58">
        <w:rPr>
          <w:sz w:val="28"/>
          <w:u w:val="single"/>
        </w:rPr>
        <w:t>ейтинг мест действия по популярности (ноябрь 2014):</w:t>
      </w:r>
    </w:p>
    <w:p w:rsidR="00320AD5" w:rsidRDefault="00320AD5" w:rsidP="00D61A58">
      <w:pPr>
        <w:tabs>
          <w:tab w:val="left" w:pos="7680"/>
        </w:tabs>
        <w:spacing w:line="360" w:lineRule="auto"/>
        <w:ind w:firstLine="709"/>
        <w:jc w:val="both"/>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320AD5" w:rsidTr="00D61A58">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AD5" w:rsidRDefault="00320AD5" w:rsidP="00B17C60">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AD5" w:rsidRDefault="00320AD5" w:rsidP="00B17C60">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AD5" w:rsidRDefault="00320AD5" w:rsidP="00B17C60">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10 (50%)</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5 (25%)</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1 (5%)</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Франция</w:t>
            </w:r>
          </w:p>
        </w:tc>
        <w:tc>
          <w:tcPr>
            <w:tcW w:w="5670"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1 (5%)</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Севастополь</w:t>
            </w:r>
          </w:p>
        </w:tc>
        <w:tc>
          <w:tcPr>
            <w:tcW w:w="5670"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1 (5%)</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Украина</w:t>
            </w:r>
          </w:p>
        </w:tc>
        <w:tc>
          <w:tcPr>
            <w:tcW w:w="5670"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1 (5%)</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Владивосток</w:t>
            </w:r>
          </w:p>
        </w:tc>
        <w:tc>
          <w:tcPr>
            <w:tcW w:w="5670"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1 (5%)</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20 (100%)</w:t>
            </w:r>
          </w:p>
        </w:tc>
      </w:tr>
    </w:tbl>
    <w:p w:rsidR="00D61A58" w:rsidRDefault="00D61A58" w:rsidP="00D61A58">
      <w:pPr>
        <w:tabs>
          <w:tab w:val="left" w:pos="7680"/>
        </w:tabs>
        <w:spacing w:line="360" w:lineRule="auto"/>
        <w:ind w:firstLine="709"/>
        <w:jc w:val="both"/>
        <w:rPr>
          <w:sz w:val="28"/>
          <w:szCs w:val="28"/>
        </w:rPr>
      </w:pPr>
    </w:p>
    <w:p w:rsidR="00D61A58" w:rsidRDefault="00D61A58" w:rsidP="00D61A58">
      <w:pPr>
        <w:tabs>
          <w:tab w:val="left" w:pos="7680"/>
        </w:tabs>
        <w:spacing w:line="360" w:lineRule="auto"/>
        <w:ind w:firstLine="709"/>
        <w:jc w:val="both"/>
        <w:rPr>
          <w:sz w:val="28"/>
          <w:szCs w:val="28"/>
        </w:rPr>
      </w:pPr>
      <w:r>
        <w:rPr>
          <w:sz w:val="28"/>
          <w:szCs w:val="28"/>
        </w:rPr>
        <w:t>На карте России появляется новая точка – город Севастополь. Франция опять же связана с Мистралями, а Украина с донбасским конфликтом, в котором, уверены все без исключения исследуемые издания, РФ принимает самое деятельное участие.</w:t>
      </w:r>
    </w:p>
    <w:p w:rsidR="00D61A58" w:rsidRDefault="00320AD5" w:rsidP="00D61A58">
      <w:pPr>
        <w:tabs>
          <w:tab w:val="left" w:pos="7680"/>
        </w:tabs>
        <w:spacing w:line="360" w:lineRule="auto"/>
        <w:ind w:firstLine="709"/>
        <w:jc w:val="both"/>
        <w:rPr>
          <w:sz w:val="28"/>
          <w:u w:val="single"/>
        </w:rPr>
      </w:pPr>
      <w:r w:rsidRPr="00D61A58">
        <w:rPr>
          <w:sz w:val="28"/>
          <w:u w:val="single"/>
        </w:rPr>
        <w:t>Общий рейтинг мест действия по популярности:</w:t>
      </w:r>
    </w:p>
    <w:p w:rsidR="00320AD5" w:rsidRDefault="00320AD5" w:rsidP="00D61A58">
      <w:pPr>
        <w:tabs>
          <w:tab w:val="left" w:pos="7680"/>
        </w:tabs>
        <w:spacing w:line="360" w:lineRule="auto"/>
        <w:ind w:firstLine="709"/>
        <w:jc w:val="both"/>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320AD5" w:rsidTr="00D61A58">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AD5" w:rsidRDefault="00320AD5" w:rsidP="00B17C60">
            <w:pPr>
              <w:tabs>
                <w:tab w:val="left" w:pos="7680"/>
              </w:tabs>
              <w:spacing w:line="360" w:lineRule="auto"/>
              <w:jc w:val="both"/>
              <w:rPr>
                <w:color w:val="000000"/>
                <w:sz w:val="28"/>
                <w:szCs w:val="28"/>
                <w:lang w:eastAsia="en-US"/>
              </w:rPr>
            </w:pPr>
            <w:r>
              <w:rPr>
                <w:color w:val="000000"/>
                <w:sz w:val="28"/>
                <w:szCs w:val="28"/>
                <w:lang w:eastAsia="en-US"/>
              </w:rPr>
              <w:lastRenderedPageBreak/>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AD5" w:rsidRDefault="00320AD5" w:rsidP="00B17C60">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20AD5" w:rsidRDefault="00320AD5" w:rsidP="00B17C60">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13 (50%)</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6 (23,08%)</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2 (7,69%)</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Франция</w:t>
            </w:r>
          </w:p>
        </w:tc>
        <w:tc>
          <w:tcPr>
            <w:tcW w:w="5670"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2 (7,69%)</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Севастополь</w:t>
            </w:r>
          </w:p>
        </w:tc>
        <w:tc>
          <w:tcPr>
            <w:tcW w:w="5670"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1 (3,85%)</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Украина</w:t>
            </w:r>
          </w:p>
        </w:tc>
        <w:tc>
          <w:tcPr>
            <w:tcW w:w="5670"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1 (3,85%)</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Владивосток</w:t>
            </w:r>
          </w:p>
        </w:tc>
        <w:tc>
          <w:tcPr>
            <w:tcW w:w="5670"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r>
              <w:rPr>
                <w:sz w:val="28"/>
                <w:szCs w:val="28"/>
                <w:lang w:eastAsia="en-US"/>
              </w:rPr>
              <w:t>1 (3,85%)</w:t>
            </w:r>
          </w:p>
        </w:tc>
      </w:tr>
      <w:tr w:rsidR="00320AD5" w:rsidTr="00B17C60">
        <w:tc>
          <w:tcPr>
            <w:tcW w:w="959" w:type="dxa"/>
            <w:tcBorders>
              <w:top w:val="single" w:sz="4" w:space="0" w:color="auto"/>
              <w:left w:val="single" w:sz="4" w:space="0" w:color="auto"/>
              <w:bottom w:val="single" w:sz="4" w:space="0" w:color="auto"/>
              <w:right w:val="single" w:sz="4" w:space="0" w:color="auto"/>
            </w:tcBorders>
          </w:tcPr>
          <w:p w:rsidR="00320AD5" w:rsidRDefault="00320AD5" w:rsidP="00B17C60">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320AD5" w:rsidRDefault="00320AD5" w:rsidP="00B17C60">
            <w:pPr>
              <w:spacing w:after="360"/>
              <w:rPr>
                <w:sz w:val="28"/>
                <w:szCs w:val="28"/>
                <w:lang w:eastAsia="en-US"/>
              </w:rPr>
            </w:pPr>
            <w:r>
              <w:rPr>
                <w:sz w:val="28"/>
                <w:szCs w:val="28"/>
                <w:lang w:eastAsia="en-US"/>
              </w:rPr>
              <w:t>26 (100%)</w:t>
            </w:r>
          </w:p>
        </w:tc>
      </w:tr>
    </w:tbl>
    <w:p w:rsidR="00D61A58" w:rsidRDefault="00D61A58" w:rsidP="00D61A58">
      <w:pPr>
        <w:tabs>
          <w:tab w:val="left" w:pos="7680"/>
        </w:tabs>
        <w:spacing w:line="360" w:lineRule="auto"/>
        <w:ind w:firstLine="709"/>
        <w:jc w:val="both"/>
        <w:rPr>
          <w:sz w:val="28"/>
          <w:szCs w:val="28"/>
        </w:rPr>
      </w:pPr>
    </w:p>
    <w:p w:rsidR="00D61A58" w:rsidRDefault="00D61A58" w:rsidP="00D61A58">
      <w:pPr>
        <w:tabs>
          <w:tab w:val="left" w:pos="7680"/>
        </w:tabs>
        <w:spacing w:line="360" w:lineRule="auto"/>
        <w:ind w:firstLine="709"/>
        <w:jc w:val="both"/>
        <w:rPr>
          <w:sz w:val="28"/>
          <w:szCs w:val="28"/>
        </w:rPr>
      </w:pPr>
      <w:r>
        <w:rPr>
          <w:sz w:val="28"/>
          <w:szCs w:val="28"/>
        </w:rPr>
        <w:t>Итоговая таблица по исследуемым периодам отражает тенденции, упомянутые выше.</w:t>
      </w:r>
    </w:p>
    <w:p w:rsidR="00D61A58" w:rsidRPr="00D61A58" w:rsidRDefault="00D61A58" w:rsidP="00D61A58">
      <w:pPr>
        <w:tabs>
          <w:tab w:val="left" w:pos="7680"/>
        </w:tabs>
        <w:spacing w:line="360" w:lineRule="auto"/>
        <w:ind w:firstLine="709"/>
        <w:jc w:val="both"/>
        <w:rPr>
          <w:i/>
          <w:sz w:val="28"/>
          <w:szCs w:val="28"/>
        </w:rPr>
      </w:pPr>
      <w:r w:rsidRPr="00D61A58">
        <w:rPr>
          <w:i/>
          <w:sz w:val="28"/>
          <w:szCs w:val="28"/>
        </w:rPr>
        <w:t>Выводы</w:t>
      </w:r>
    </w:p>
    <w:p w:rsidR="00D61A58" w:rsidRPr="00D61A58" w:rsidRDefault="00D61A58" w:rsidP="00D61A58">
      <w:pPr>
        <w:tabs>
          <w:tab w:val="left" w:pos="7680"/>
        </w:tabs>
        <w:spacing w:line="360" w:lineRule="auto"/>
        <w:ind w:firstLine="709"/>
        <w:jc w:val="both"/>
        <w:rPr>
          <w:sz w:val="28"/>
          <w:szCs w:val="28"/>
          <w:u w:val="single"/>
        </w:rPr>
      </w:pPr>
      <w:r w:rsidRPr="00D61A58">
        <w:rPr>
          <w:sz w:val="28"/>
          <w:szCs w:val="28"/>
          <w:u w:val="single"/>
        </w:rPr>
        <w:t>Следующие гипотезы подтвердились:</w:t>
      </w:r>
    </w:p>
    <w:p w:rsidR="00D61A58" w:rsidRPr="00304E1B" w:rsidRDefault="00D61A58" w:rsidP="00D61A58">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Pr>
          <w:sz w:val="28"/>
          <w:szCs w:val="24"/>
          <w:lang w:val="en-US"/>
        </w:rPr>
        <w:t>Le</w:t>
      </w:r>
      <w:r w:rsidRPr="001D5700">
        <w:rPr>
          <w:sz w:val="28"/>
          <w:szCs w:val="24"/>
        </w:rPr>
        <w:t xml:space="preserve"> </w:t>
      </w:r>
      <w:r>
        <w:rPr>
          <w:sz w:val="28"/>
          <w:szCs w:val="24"/>
          <w:lang w:val="en-US"/>
        </w:rPr>
        <w:t>Figaro</w:t>
      </w:r>
      <w:r>
        <w:rPr>
          <w:sz w:val="28"/>
          <w:szCs w:val="24"/>
        </w:rPr>
        <w:t xml:space="preserve"> и он преобладает над остальными.</w:t>
      </w:r>
    </w:p>
    <w:p w:rsidR="00D61A58" w:rsidRPr="00304E1B" w:rsidRDefault="00D61A58" w:rsidP="00D61A58">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 </w:t>
      </w:r>
      <w:r>
        <w:rPr>
          <w:sz w:val="28"/>
          <w:szCs w:val="24"/>
          <w:lang w:val="en-US"/>
        </w:rPr>
        <w:t>Le</w:t>
      </w:r>
      <w:r w:rsidRPr="001D5700">
        <w:rPr>
          <w:sz w:val="28"/>
          <w:szCs w:val="24"/>
        </w:rPr>
        <w:t xml:space="preserve"> </w:t>
      </w:r>
      <w:r>
        <w:rPr>
          <w:sz w:val="28"/>
          <w:szCs w:val="24"/>
          <w:lang w:val="en-US"/>
        </w:rPr>
        <w:t>Figaro</w:t>
      </w:r>
      <w:r>
        <w:rPr>
          <w:sz w:val="28"/>
          <w:szCs w:val="24"/>
        </w:rPr>
        <w:t xml:space="preserve"> и он преобладает над остальными.</w:t>
      </w:r>
    </w:p>
    <w:p w:rsidR="00D61A58" w:rsidRPr="008D086E" w:rsidRDefault="00D61A58" w:rsidP="00D61A58">
      <w:pPr>
        <w:pStyle w:val="af1"/>
        <w:numPr>
          <w:ilvl w:val="0"/>
          <w:numId w:val="7"/>
        </w:numPr>
        <w:tabs>
          <w:tab w:val="left" w:pos="7680"/>
        </w:tabs>
        <w:spacing w:line="360" w:lineRule="auto"/>
        <w:jc w:val="both"/>
        <w:rPr>
          <w:color w:val="000000"/>
          <w:sz w:val="28"/>
          <w:szCs w:val="28"/>
        </w:rPr>
      </w:pPr>
      <w:r>
        <w:rPr>
          <w:sz w:val="28"/>
          <w:szCs w:val="24"/>
        </w:rPr>
        <w:t>Основные герои публикаций, посвященных России: россияне, Анна Чапман и Владимир Путин.</w:t>
      </w:r>
    </w:p>
    <w:p w:rsidR="00D61A58" w:rsidRPr="00D61A58" w:rsidRDefault="00D61A58" w:rsidP="00D61A58">
      <w:pPr>
        <w:tabs>
          <w:tab w:val="left" w:pos="7680"/>
        </w:tabs>
        <w:spacing w:line="360" w:lineRule="auto"/>
        <w:ind w:left="709"/>
        <w:jc w:val="both"/>
        <w:rPr>
          <w:sz w:val="28"/>
          <w:szCs w:val="28"/>
          <w:u w:val="single"/>
        </w:rPr>
      </w:pPr>
      <w:r w:rsidRPr="00D61A58">
        <w:rPr>
          <w:sz w:val="28"/>
          <w:szCs w:val="28"/>
          <w:u w:val="single"/>
        </w:rPr>
        <w:t>Следующие гипотезы подтвердились</w:t>
      </w:r>
      <w:r>
        <w:rPr>
          <w:sz w:val="28"/>
          <w:szCs w:val="28"/>
          <w:u w:val="single"/>
        </w:rPr>
        <w:t xml:space="preserve"> частично</w:t>
      </w:r>
      <w:r w:rsidRPr="00D61A58">
        <w:rPr>
          <w:sz w:val="28"/>
          <w:szCs w:val="28"/>
          <w:u w:val="single"/>
        </w:rPr>
        <w:t>:</w:t>
      </w:r>
    </w:p>
    <w:p w:rsidR="00D61A58" w:rsidRPr="008D086E" w:rsidRDefault="00D61A58" w:rsidP="00D61A58">
      <w:pPr>
        <w:pStyle w:val="af1"/>
        <w:numPr>
          <w:ilvl w:val="0"/>
          <w:numId w:val="7"/>
        </w:numPr>
        <w:tabs>
          <w:tab w:val="left" w:pos="7680"/>
        </w:tabs>
        <w:spacing w:line="360" w:lineRule="auto"/>
        <w:jc w:val="both"/>
        <w:rPr>
          <w:color w:val="000000"/>
          <w:sz w:val="28"/>
          <w:szCs w:val="28"/>
        </w:rPr>
      </w:pPr>
      <w:r>
        <w:rPr>
          <w:sz w:val="28"/>
          <w:szCs w:val="24"/>
        </w:rPr>
        <w:t xml:space="preserve">Публикации в </w:t>
      </w:r>
      <w:r>
        <w:rPr>
          <w:sz w:val="28"/>
          <w:szCs w:val="24"/>
          <w:lang w:val="en-US"/>
        </w:rPr>
        <w:t>Le</w:t>
      </w:r>
      <w:r w:rsidRPr="001D5700">
        <w:rPr>
          <w:sz w:val="28"/>
          <w:szCs w:val="24"/>
        </w:rPr>
        <w:t xml:space="preserve"> </w:t>
      </w:r>
      <w:r>
        <w:rPr>
          <w:sz w:val="28"/>
          <w:szCs w:val="24"/>
          <w:lang w:val="en-US"/>
        </w:rPr>
        <w:t>Figaro</w:t>
      </w:r>
      <w:r>
        <w:rPr>
          <w:sz w:val="28"/>
          <w:szCs w:val="24"/>
        </w:rPr>
        <w:t xml:space="preserve"> формируют негативный образ России, но привлекательный образ россиян. </w:t>
      </w:r>
      <w:r w:rsidR="000E36B8">
        <w:rPr>
          <w:sz w:val="28"/>
          <w:szCs w:val="24"/>
        </w:rPr>
        <w:t xml:space="preserve">Оценить и то, и другое объективно не представляется возможным, так как изображений слишком мало и их подавляющее большинство посвящено </w:t>
      </w:r>
      <w:r w:rsidR="000E36B8">
        <w:rPr>
          <w:sz w:val="28"/>
          <w:szCs w:val="24"/>
        </w:rPr>
        <w:lastRenderedPageBreak/>
        <w:t>вполне конкретным людям. Осмелимся предположить лишь то, что образ России нейтрален.</w:t>
      </w:r>
    </w:p>
    <w:p w:rsidR="00D61A58" w:rsidRPr="008D086E" w:rsidRDefault="00D61A58" w:rsidP="00D61A58">
      <w:pPr>
        <w:pStyle w:val="af1"/>
        <w:numPr>
          <w:ilvl w:val="0"/>
          <w:numId w:val="7"/>
        </w:numPr>
        <w:tabs>
          <w:tab w:val="left" w:pos="7680"/>
        </w:tabs>
        <w:spacing w:line="360" w:lineRule="auto"/>
        <w:jc w:val="both"/>
        <w:rPr>
          <w:color w:val="000000"/>
          <w:sz w:val="28"/>
          <w:szCs w:val="28"/>
        </w:rPr>
      </w:pPr>
      <w:r>
        <w:rPr>
          <w:sz w:val="28"/>
          <w:szCs w:val="24"/>
        </w:rPr>
        <w:t>Основные темы, затрагиваемые в публикациях, посвященных России, в январе: политика и оборона. Оборона – да, но на втором месте «образ жизни».</w:t>
      </w:r>
    </w:p>
    <w:p w:rsidR="00D61A58" w:rsidRPr="008D086E" w:rsidRDefault="00D61A58" w:rsidP="00D61A58">
      <w:pPr>
        <w:pStyle w:val="af1"/>
        <w:numPr>
          <w:ilvl w:val="0"/>
          <w:numId w:val="7"/>
        </w:numPr>
        <w:tabs>
          <w:tab w:val="left" w:pos="7680"/>
        </w:tabs>
        <w:spacing w:line="360" w:lineRule="auto"/>
        <w:jc w:val="both"/>
        <w:rPr>
          <w:color w:val="000000"/>
          <w:sz w:val="28"/>
          <w:szCs w:val="28"/>
        </w:rPr>
      </w:pPr>
      <w:r>
        <w:rPr>
          <w:sz w:val="28"/>
          <w:szCs w:val="24"/>
        </w:rPr>
        <w:t>В публикациях, посвященных России, в ноябре ведущими темами становятся экономика и политика. Политика – определенно, но вместо экономики оборона.</w:t>
      </w:r>
    </w:p>
    <w:p w:rsidR="00D61A58" w:rsidRDefault="00D61A58" w:rsidP="00D61A58">
      <w:pPr>
        <w:pStyle w:val="af1"/>
        <w:numPr>
          <w:ilvl w:val="0"/>
          <w:numId w:val="7"/>
        </w:numPr>
        <w:tabs>
          <w:tab w:val="left" w:pos="7680"/>
        </w:tabs>
        <w:spacing w:line="360" w:lineRule="auto"/>
        <w:jc w:val="both"/>
        <w:rPr>
          <w:color w:val="000000"/>
          <w:sz w:val="28"/>
          <w:szCs w:val="28"/>
        </w:rPr>
      </w:pPr>
      <w:r>
        <w:rPr>
          <w:color w:val="000000"/>
          <w:sz w:val="28"/>
          <w:szCs w:val="28"/>
        </w:rPr>
        <w:t>Издание</w:t>
      </w:r>
      <w:r w:rsidRPr="000E36B8">
        <w:rPr>
          <w:color w:val="000000"/>
          <w:sz w:val="28"/>
          <w:szCs w:val="28"/>
          <w:lang w:val="en-US"/>
        </w:rPr>
        <w:t xml:space="preserve"> </w:t>
      </w:r>
      <w:r>
        <w:rPr>
          <w:color w:val="000000"/>
          <w:sz w:val="28"/>
          <w:szCs w:val="28"/>
        </w:rPr>
        <w:t>создает</w:t>
      </w:r>
      <w:r w:rsidRPr="000E36B8">
        <w:rPr>
          <w:color w:val="000000"/>
          <w:sz w:val="28"/>
          <w:szCs w:val="28"/>
          <w:lang w:val="en-US"/>
        </w:rPr>
        <w:t xml:space="preserve"> </w:t>
      </w:r>
      <w:r>
        <w:rPr>
          <w:color w:val="000000"/>
          <w:sz w:val="28"/>
          <w:szCs w:val="28"/>
        </w:rPr>
        <w:t>нейтральный</w:t>
      </w:r>
      <w:r w:rsidRPr="000E36B8">
        <w:rPr>
          <w:color w:val="000000"/>
          <w:sz w:val="28"/>
          <w:szCs w:val="28"/>
          <w:lang w:val="en-US"/>
        </w:rPr>
        <w:t xml:space="preserve"> </w:t>
      </w:r>
      <w:r>
        <w:rPr>
          <w:color w:val="000000"/>
          <w:sz w:val="28"/>
          <w:szCs w:val="28"/>
        </w:rPr>
        <w:t>образ</w:t>
      </w:r>
      <w:r w:rsidRPr="000E36B8">
        <w:rPr>
          <w:color w:val="000000"/>
          <w:sz w:val="28"/>
          <w:szCs w:val="28"/>
          <w:lang w:val="en-US"/>
        </w:rPr>
        <w:t xml:space="preserve"> </w:t>
      </w:r>
      <w:r>
        <w:rPr>
          <w:color w:val="000000"/>
          <w:sz w:val="28"/>
          <w:szCs w:val="28"/>
        </w:rPr>
        <w:t>президента</w:t>
      </w:r>
      <w:r w:rsidRPr="000E36B8">
        <w:rPr>
          <w:color w:val="000000"/>
          <w:sz w:val="28"/>
          <w:szCs w:val="28"/>
          <w:lang w:val="en-US"/>
        </w:rPr>
        <w:t xml:space="preserve"> </w:t>
      </w:r>
      <w:r>
        <w:rPr>
          <w:color w:val="000000"/>
          <w:sz w:val="28"/>
          <w:szCs w:val="28"/>
        </w:rPr>
        <w:t>Путина</w:t>
      </w:r>
      <w:r w:rsidRPr="000E36B8">
        <w:rPr>
          <w:color w:val="000000"/>
          <w:sz w:val="28"/>
          <w:szCs w:val="28"/>
          <w:lang w:val="en-US"/>
        </w:rPr>
        <w:t>.</w:t>
      </w:r>
      <w:r w:rsidR="000E36B8" w:rsidRPr="000E36B8">
        <w:rPr>
          <w:color w:val="000000"/>
          <w:sz w:val="28"/>
          <w:szCs w:val="28"/>
          <w:lang w:val="en-US"/>
        </w:rPr>
        <w:t xml:space="preserve"> </w:t>
      </w:r>
      <w:r w:rsidR="000E36B8">
        <w:rPr>
          <w:color w:val="000000"/>
          <w:sz w:val="28"/>
          <w:szCs w:val="28"/>
        </w:rPr>
        <w:t xml:space="preserve">Более того – </w:t>
      </w:r>
      <w:proofErr w:type="gramStart"/>
      <w:r w:rsidR="000E36B8">
        <w:rPr>
          <w:color w:val="000000"/>
          <w:sz w:val="28"/>
          <w:szCs w:val="28"/>
        </w:rPr>
        <w:t>положительный</w:t>
      </w:r>
      <w:proofErr w:type="gramEnd"/>
      <w:r w:rsidR="000E36B8">
        <w:rPr>
          <w:color w:val="000000"/>
          <w:sz w:val="28"/>
          <w:szCs w:val="28"/>
        </w:rPr>
        <w:t xml:space="preserve"> и привлекательный. Фотографий российского лидера много и все они удачные, динамичные, яркие.</w:t>
      </w:r>
    </w:p>
    <w:p w:rsidR="000E36B8" w:rsidRDefault="000E36B8" w:rsidP="000E36B8">
      <w:pPr>
        <w:tabs>
          <w:tab w:val="left" w:pos="7680"/>
        </w:tabs>
        <w:spacing w:line="360" w:lineRule="auto"/>
        <w:jc w:val="both"/>
        <w:rPr>
          <w:color w:val="000000"/>
          <w:sz w:val="28"/>
          <w:szCs w:val="28"/>
        </w:rPr>
      </w:pPr>
    </w:p>
    <w:p w:rsidR="006046BB" w:rsidRPr="00775533" w:rsidRDefault="006046BB" w:rsidP="006046BB">
      <w:pPr>
        <w:spacing w:line="360" w:lineRule="auto"/>
        <w:ind w:firstLine="709"/>
        <w:jc w:val="both"/>
        <w:rPr>
          <w:b/>
          <w:color w:val="000000"/>
          <w:sz w:val="28"/>
          <w:szCs w:val="28"/>
        </w:rPr>
      </w:pPr>
      <w:r w:rsidRPr="005D3F6F">
        <w:rPr>
          <w:b/>
          <w:color w:val="000000"/>
          <w:sz w:val="28"/>
          <w:szCs w:val="28"/>
        </w:rPr>
        <w:t xml:space="preserve">Франция, </w:t>
      </w:r>
      <w:r w:rsidRPr="005D3F6F">
        <w:rPr>
          <w:b/>
          <w:color w:val="000000"/>
          <w:sz w:val="28"/>
          <w:szCs w:val="28"/>
          <w:lang w:val="en-US"/>
        </w:rPr>
        <w:t>Le</w:t>
      </w:r>
      <w:r w:rsidRPr="005D3F6F">
        <w:rPr>
          <w:b/>
          <w:color w:val="000000"/>
          <w:sz w:val="28"/>
          <w:szCs w:val="28"/>
        </w:rPr>
        <w:t xml:space="preserve"> </w:t>
      </w:r>
      <w:r>
        <w:rPr>
          <w:b/>
          <w:color w:val="000000"/>
          <w:sz w:val="28"/>
          <w:szCs w:val="28"/>
          <w:lang w:val="en-US"/>
        </w:rPr>
        <w:t>Monde</w:t>
      </w:r>
    </w:p>
    <w:p w:rsidR="006046BB" w:rsidRDefault="006046BB" w:rsidP="006046BB">
      <w:pPr>
        <w:spacing w:line="360" w:lineRule="auto"/>
        <w:ind w:firstLine="709"/>
        <w:jc w:val="both"/>
        <w:rPr>
          <w:color w:val="000000"/>
          <w:sz w:val="28"/>
          <w:szCs w:val="28"/>
        </w:rPr>
      </w:pPr>
      <w:r>
        <w:rPr>
          <w:color w:val="000000"/>
          <w:sz w:val="28"/>
          <w:szCs w:val="28"/>
        </w:rPr>
        <w:t>Проанализированы все средства визуализации, опубликованные в исследуемые периоды (47 за январь и 27 за ноябрь, всего 73).</w:t>
      </w:r>
    </w:p>
    <w:p w:rsidR="006046BB" w:rsidRPr="00EA449D" w:rsidRDefault="006046BB" w:rsidP="006046BB">
      <w:pPr>
        <w:spacing w:line="360" w:lineRule="auto"/>
        <w:ind w:firstLine="709"/>
        <w:jc w:val="both"/>
        <w:rPr>
          <w:i/>
          <w:color w:val="000000"/>
          <w:sz w:val="28"/>
          <w:szCs w:val="28"/>
        </w:rPr>
      </w:pPr>
      <w:r>
        <w:rPr>
          <w:i/>
          <w:color w:val="000000"/>
          <w:sz w:val="28"/>
          <w:szCs w:val="28"/>
        </w:rPr>
        <w:t>Гипотезы исследования</w:t>
      </w:r>
    </w:p>
    <w:p w:rsidR="006046BB" w:rsidRPr="001010DF" w:rsidRDefault="006046BB" w:rsidP="006046BB">
      <w:pPr>
        <w:spacing w:line="360" w:lineRule="auto"/>
        <w:ind w:firstLine="709"/>
        <w:jc w:val="both"/>
        <w:rPr>
          <w:color w:val="000000"/>
          <w:sz w:val="28"/>
          <w:szCs w:val="28"/>
        </w:rPr>
      </w:pPr>
      <w:r>
        <w:rPr>
          <w:color w:val="000000"/>
          <w:sz w:val="28"/>
          <w:szCs w:val="28"/>
        </w:rPr>
        <w:t>До начала анализа нами были сформулированы следующие гипотезы</w:t>
      </w:r>
      <w:r w:rsidRPr="00BB2DDC">
        <w:rPr>
          <w:color w:val="000000"/>
          <w:sz w:val="28"/>
          <w:szCs w:val="28"/>
        </w:rPr>
        <w:t xml:space="preserve"> (</w:t>
      </w:r>
      <w:r>
        <w:rPr>
          <w:color w:val="000000"/>
          <w:sz w:val="28"/>
          <w:szCs w:val="28"/>
        </w:rPr>
        <w:t>на основе первичного анализа публикаций):</w:t>
      </w:r>
    </w:p>
    <w:p w:rsidR="006046BB" w:rsidRPr="00304E1B" w:rsidRDefault="006046BB" w:rsidP="006046BB">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Pr>
          <w:sz w:val="28"/>
          <w:szCs w:val="24"/>
          <w:lang w:val="en-US"/>
        </w:rPr>
        <w:t>Le</w:t>
      </w:r>
      <w:r w:rsidRPr="00AF677F">
        <w:rPr>
          <w:sz w:val="28"/>
          <w:szCs w:val="24"/>
        </w:rPr>
        <w:t xml:space="preserve"> </w:t>
      </w:r>
      <w:r>
        <w:rPr>
          <w:sz w:val="28"/>
          <w:szCs w:val="24"/>
          <w:lang w:val="en-US"/>
        </w:rPr>
        <w:t>Monde</w:t>
      </w:r>
      <w:r>
        <w:rPr>
          <w:sz w:val="28"/>
          <w:szCs w:val="24"/>
        </w:rPr>
        <w:t xml:space="preserve"> и он преобладает над остальными.</w:t>
      </w:r>
    </w:p>
    <w:p w:rsidR="006046BB" w:rsidRPr="00304E1B" w:rsidRDefault="006046BB" w:rsidP="006046BB">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 </w:t>
      </w:r>
      <w:r>
        <w:rPr>
          <w:sz w:val="28"/>
          <w:szCs w:val="24"/>
          <w:lang w:val="en-US"/>
        </w:rPr>
        <w:t>Le</w:t>
      </w:r>
      <w:r w:rsidRPr="00AF677F">
        <w:rPr>
          <w:sz w:val="28"/>
          <w:szCs w:val="24"/>
        </w:rPr>
        <w:t xml:space="preserve"> </w:t>
      </w:r>
      <w:r>
        <w:rPr>
          <w:sz w:val="28"/>
          <w:szCs w:val="24"/>
          <w:lang w:val="en-US"/>
        </w:rPr>
        <w:t>Monde</w:t>
      </w:r>
      <w:r>
        <w:rPr>
          <w:sz w:val="28"/>
          <w:szCs w:val="24"/>
        </w:rPr>
        <w:t xml:space="preserve"> и он преобладает над остальными.</w:t>
      </w:r>
    </w:p>
    <w:p w:rsidR="006046BB" w:rsidRPr="008D086E" w:rsidRDefault="006046BB" w:rsidP="006046BB">
      <w:pPr>
        <w:pStyle w:val="af1"/>
        <w:numPr>
          <w:ilvl w:val="0"/>
          <w:numId w:val="7"/>
        </w:numPr>
        <w:tabs>
          <w:tab w:val="left" w:pos="7680"/>
        </w:tabs>
        <w:spacing w:line="360" w:lineRule="auto"/>
        <w:jc w:val="both"/>
        <w:rPr>
          <w:color w:val="000000"/>
          <w:sz w:val="28"/>
          <w:szCs w:val="28"/>
        </w:rPr>
      </w:pPr>
      <w:r>
        <w:rPr>
          <w:sz w:val="28"/>
          <w:szCs w:val="24"/>
        </w:rPr>
        <w:t xml:space="preserve">Публикации в </w:t>
      </w:r>
      <w:r>
        <w:rPr>
          <w:sz w:val="28"/>
          <w:szCs w:val="24"/>
          <w:lang w:val="en-US"/>
        </w:rPr>
        <w:t>Le</w:t>
      </w:r>
      <w:r w:rsidRPr="00AF677F">
        <w:rPr>
          <w:sz w:val="28"/>
          <w:szCs w:val="24"/>
        </w:rPr>
        <w:t xml:space="preserve"> </w:t>
      </w:r>
      <w:r>
        <w:rPr>
          <w:sz w:val="28"/>
          <w:szCs w:val="24"/>
          <w:lang w:val="en-US"/>
        </w:rPr>
        <w:t>Monde</w:t>
      </w:r>
      <w:r>
        <w:rPr>
          <w:sz w:val="28"/>
          <w:szCs w:val="24"/>
        </w:rPr>
        <w:t xml:space="preserve"> формируют негативный образ политического режима в России.</w:t>
      </w:r>
    </w:p>
    <w:p w:rsidR="006046BB" w:rsidRPr="008D086E" w:rsidRDefault="006046BB" w:rsidP="006046BB">
      <w:pPr>
        <w:pStyle w:val="af1"/>
        <w:numPr>
          <w:ilvl w:val="0"/>
          <w:numId w:val="7"/>
        </w:numPr>
        <w:tabs>
          <w:tab w:val="left" w:pos="7680"/>
        </w:tabs>
        <w:spacing w:line="360" w:lineRule="auto"/>
        <w:jc w:val="both"/>
        <w:rPr>
          <w:color w:val="000000"/>
          <w:sz w:val="28"/>
          <w:szCs w:val="28"/>
        </w:rPr>
      </w:pPr>
      <w:r>
        <w:rPr>
          <w:sz w:val="28"/>
          <w:szCs w:val="24"/>
        </w:rPr>
        <w:t>Основные темы, затрагиваемые в публикациях, посвященных России, в январе: политика и спорт.</w:t>
      </w:r>
    </w:p>
    <w:p w:rsidR="006046BB" w:rsidRPr="008D086E" w:rsidRDefault="006046BB" w:rsidP="006046BB">
      <w:pPr>
        <w:pStyle w:val="af1"/>
        <w:numPr>
          <w:ilvl w:val="0"/>
          <w:numId w:val="7"/>
        </w:numPr>
        <w:tabs>
          <w:tab w:val="left" w:pos="7680"/>
        </w:tabs>
        <w:spacing w:line="360" w:lineRule="auto"/>
        <w:jc w:val="both"/>
        <w:rPr>
          <w:color w:val="000000"/>
          <w:sz w:val="28"/>
          <w:szCs w:val="28"/>
        </w:rPr>
      </w:pPr>
      <w:r>
        <w:rPr>
          <w:sz w:val="28"/>
          <w:szCs w:val="24"/>
        </w:rPr>
        <w:t>В публикациях, посвященных России, в ноябре ведущими темами становятся политика и экономика.</w:t>
      </w:r>
    </w:p>
    <w:p w:rsidR="006046BB" w:rsidRPr="008D086E" w:rsidRDefault="006046BB" w:rsidP="006046BB">
      <w:pPr>
        <w:pStyle w:val="af1"/>
        <w:numPr>
          <w:ilvl w:val="0"/>
          <w:numId w:val="7"/>
        </w:numPr>
        <w:tabs>
          <w:tab w:val="left" w:pos="7680"/>
        </w:tabs>
        <w:spacing w:line="360" w:lineRule="auto"/>
        <w:jc w:val="both"/>
        <w:rPr>
          <w:color w:val="000000"/>
          <w:sz w:val="28"/>
          <w:szCs w:val="28"/>
        </w:rPr>
      </w:pPr>
      <w:r>
        <w:rPr>
          <w:sz w:val="28"/>
          <w:szCs w:val="24"/>
        </w:rPr>
        <w:lastRenderedPageBreak/>
        <w:t>Основные герои публикаций, посвященных России: россияне, Эдвард Сноуден и Владимир Путин.</w:t>
      </w:r>
    </w:p>
    <w:p w:rsidR="006046BB" w:rsidRDefault="006046BB" w:rsidP="006046BB">
      <w:pPr>
        <w:pStyle w:val="af1"/>
        <w:numPr>
          <w:ilvl w:val="0"/>
          <w:numId w:val="7"/>
        </w:numPr>
        <w:tabs>
          <w:tab w:val="left" w:pos="7680"/>
        </w:tabs>
        <w:spacing w:line="360" w:lineRule="auto"/>
        <w:jc w:val="both"/>
        <w:rPr>
          <w:color w:val="000000"/>
          <w:sz w:val="28"/>
          <w:szCs w:val="28"/>
        </w:rPr>
      </w:pPr>
      <w:r>
        <w:rPr>
          <w:color w:val="000000"/>
          <w:sz w:val="28"/>
          <w:szCs w:val="28"/>
        </w:rPr>
        <w:t>Перед Олимпиадой в Сочи (исследуемый период 1: январь 2014 года) о России пишут чаще, чем в ноябре (исследуемый период 2: ноябрь 2014 года).</w:t>
      </w:r>
    </w:p>
    <w:p w:rsidR="006046BB" w:rsidRDefault="006046BB" w:rsidP="006046BB">
      <w:pPr>
        <w:pStyle w:val="af1"/>
        <w:numPr>
          <w:ilvl w:val="0"/>
          <w:numId w:val="7"/>
        </w:numPr>
        <w:tabs>
          <w:tab w:val="left" w:pos="7680"/>
        </w:tabs>
        <w:spacing w:line="360" w:lineRule="auto"/>
        <w:jc w:val="both"/>
        <w:rPr>
          <w:color w:val="000000"/>
          <w:sz w:val="28"/>
          <w:szCs w:val="28"/>
        </w:rPr>
      </w:pPr>
      <w:r>
        <w:rPr>
          <w:color w:val="000000"/>
          <w:sz w:val="28"/>
          <w:szCs w:val="28"/>
        </w:rPr>
        <w:t>Издание создает отрицательный образ президента Путина.</w:t>
      </w:r>
    </w:p>
    <w:p w:rsidR="006046BB" w:rsidRPr="00775533" w:rsidRDefault="006046BB" w:rsidP="006046BB">
      <w:pPr>
        <w:tabs>
          <w:tab w:val="left" w:pos="4420"/>
        </w:tabs>
        <w:spacing w:line="360" w:lineRule="auto"/>
        <w:ind w:firstLine="709"/>
        <w:jc w:val="both"/>
        <w:rPr>
          <w:i/>
          <w:color w:val="000000"/>
          <w:sz w:val="28"/>
          <w:szCs w:val="28"/>
        </w:rPr>
      </w:pPr>
      <w:r w:rsidRPr="00775533">
        <w:rPr>
          <w:i/>
          <w:color w:val="000000"/>
          <w:sz w:val="28"/>
          <w:szCs w:val="28"/>
        </w:rPr>
        <w:t>Темы</w:t>
      </w:r>
      <w:r>
        <w:rPr>
          <w:i/>
          <w:color w:val="000000"/>
          <w:sz w:val="28"/>
          <w:szCs w:val="28"/>
        </w:rPr>
        <w:tab/>
      </w:r>
    </w:p>
    <w:p w:rsidR="006046BB" w:rsidRPr="00775533" w:rsidRDefault="006046BB" w:rsidP="006046BB">
      <w:pPr>
        <w:spacing w:line="360" w:lineRule="auto"/>
        <w:ind w:firstLine="709"/>
        <w:jc w:val="both"/>
        <w:rPr>
          <w:color w:val="000000"/>
          <w:sz w:val="28"/>
          <w:szCs w:val="28"/>
          <w:u w:val="single"/>
        </w:rPr>
      </w:pPr>
      <w:r w:rsidRPr="00775533">
        <w:rPr>
          <w:sz w:val="28"/>
          <w:u w:val="single"/>
        </w:rPr>
        <w:t>Рейтинг тем по популярности (январь 2014):</w:t>
      </w:r>
    </w:p>
    <w:tbl>
      <w:tblPr>
        <w:tblStyle w:val="af0"/>
        <w:tblW w:w="0" w:type="auto"/>
        <w:tblLook w:val="04A0" w:firstRow="1" w:lastRow="0" w:firstColumn="1" w:lastColumn="0" w:noHBand="0" w:noVBand="1"/>
      </w:tblPr>
      <w:tblGrid>
        <w:gridCol w:w="959"/>
        <w:gridCol w:w="3118"/>
        <w:gridCol w:w="5493"/>
      </w:tblGrid>
      <w:tr w:rsidR="006046BB" w:rsidTr="002559A5">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Тема</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Публикации, в которых она освещается</w:t>
            </w:r>
            <w:proofErr w:type="gramStart"/>
            <w:r>
              <w:rPr>
                <w:color w:val="000000"/>
                <w:sz w:val="28"/>
                <w:szCs w:val="28"/>
                <w:lang w:eastAsia="en-US"/>
              </w:rPr>
              <w:t xml:space="preserve"> (%)</w:t>
            </w:r>
            <w:proofErr w:type="gramEnd"/>
          </w:p>
        </w:tc>
      </w:tr>
      <w:tr w:rsidR="006046BB" w:rsidTr="002559A5">
        <w:tc>
          <w:tcPr>
            <w:tcW w:w="959"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Политика</w:t>
            </w:r>
          </w:p>
        </w:tc>
        <w:tc>
          <w:tcPr>
            <w:tcW w:w="5493"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23 (50%)</w:t>
            </w:r>
          </w:p>
        </w:tc>
      </w:tr>
      <w:tr w:rsidR="006046BB" w:rsidTr="002559A5">
        <w:tc>
          <w:tcPr>
            <w:tcW w:w="959"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Спорт</w:t>
            </w:r>
          </w:p>
        </w:tc>
        <w:tc>
          <w:tcPr>
            <w:tcW w:w="5493"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8 (17,39%)</w:t>
            </w:r>
          </w:p>
        </w:tc>
      </w:tr>
      <w:tr w:rsidR="006046BB" w:rsidTr="002559A5">
        <w:tc>
          <w:tcPr>
            <w:tcW w:w="959"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Безопасность</w:t>
            </w:r>
          </w:p>
        </w:tc>
        <w:tc>
          <w:tcPr>
            <w:tcW w:w="5493"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5 (10,87%)</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Образ жизни</w:t>
            </w:r>
          </w:p>
        </w:tc>
        <w:tc>
          <w:tcPr>
            <w:tcW w:w="5493"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4 (8,7%)</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Культура</w:t>
            </w:r>
          </w:p>
        </w:tc>
        <w:tc>
          <w:tcPr>
            <w:tcW w:w="5493"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3 (6,52%)</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Оборона</w:t>
            </w:r>
          </w:p>
        </w:tc>
        <w:tc>
          <w:tcPr>
            <w:tcW w:w="5493"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2 (4,35%)</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ЛГБТ</w:t>
            </w:r>
          </w:p>
        </w:tc>
        <w:tc>
          <w:tcPr>
            <w:tcW w:w="5493"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 (2,17%)</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46 (100%)</w:t>
            </w:r>
          </w:p>
        </w:tc>
      </w:tr>
    </w:tbl>
    <w:p w:rsidR="006046BB" w:rsidRDefault="006046BB" w:rsidP="006046BB">
      <w:pPr>
        <w:spacing w:line="360" w:lineRule="auto"/>
        <w:ind w:firstLine="709"/>
        <w:jc w:val="both"/>
        <w:rPr>
          <w:color w:val="000000"/>
          <w:sz w:val="28"/>
          <w:szCs w:val="28"/>
        </w:rPr>
      </w:pPr>
    </w:p>
    <w:p w:rsidR="006046BB" w:rsidRDefault="006046BB" w:rsidP="006046BB">
      <w:pPr>
        <w:spacing w:line="360" w:lineRule="auto"/>
        <w:ind w:firstLine="709"/>
        <w:jc w:val="both"/>
        <w:rPr>
          <w:color w:val="000000"/>
          <w:sz w:val="28"/>
          <w:szCs w:val="28"/>
        </w:rPr>
      </w:pPr>
      <w:proofErr w:type="gramStart"/>
      <w:r>
        <w:rPr>
          <w:color w:val="000000"/>
          <w:sz w:val="28"/>
          <w:szCs w:val="28"/>
        </w:rPr>
        <w:t xml:space="preserve">В январском </w:t>
      </w:r>
      <w:r>
        <w:rPr>
          <w:color w:val="000000"/>
          <w:sz w:val="28"/>
          <w:szCs w:val="28"/>
          <w:lang w:val="en-US"/>
        </w:rPr>
        <w:t>Le</w:t>
      </w:r>
      <w:r w:rsidRPr="00775533">
        <w:rPr>
          <w:color w:val="000000"/>
          <w:sz w:val="28"/>
          <w:szCs w:val="28"/>
        </w:rPr>
        <w:t xml:space="preserve"> </w:t>
      </w:r>
      <w:r>
        <w:rPr>
          <w:color w:val="000000"/>
          <w:sz w:val="28"/>
          <w:szCs w:val="28"/>
          <w:lang w:val="en-US"/>
        </w:rPr>
        <w:t>Monde</w:t>
      </w:r>
      <w:r>
        <w:rPr>
          <w:color w:val="000000"/>
          <w:sz w:val="28"/>
          <w:szCs w:val="28"/>
        </w:rPr>
        <w:t xml:space="preserve"> тема безопасности связана не с приготовлениями к Олимпиаде в Сочи, но с терактами в Волгограде.</w:t>
      </w:r>
      <w:proofErr w:type="gramEnd"/>
      <w:r>
        <w:rPr>
          <w:color w:val="000000"/>
          <w:sz w:val="28"/>
          <w:szCs w:val="28"/>
        </w:rPr>
        <w:t xml:space="preserve"> Французская газета одна из немногих, посвятивших этой трагедии больше двух материалов.</w:t>
      </w:r>
    </w:p>
    <w:p w:rsidR="006046BB" w:rsidRDefault="006046BB" w:rsidP="006046BB">
      <w:pPr>
        <w:spacing w:line="360" w:lineRule="auto"/>
        <w:ind w:firstLine="709"/>
        <w:jc w:val="both"/>
        <w:rPr>
          <w:color w:val="000000"/>
          <w:sz w:val="28"/>
          <w:szCs w:val="28"/>
        </w:rPr>
      </w:pPr>
      <w:r>
        <w:rPr>
          <w:color w:val="000000"/>
          <w:sz w:val="28"/>
          <w:szCs w:val="28"/>
        </w:rPr>
        <w:t>Отметим, на связь с изданиями либеральной модели намекают такие темы как ЛГБТ и культура.</w:t>
      </w:r>
    </w:p>
    <w:p w:rsidR="006046BB" w:rsidRPr="00775533" w:rsidRDefault="006046BB" w:rsidP="006046BB">
      <w:pPr>
        <w:spacing w:line="360" w:lineRule="auto"/>
        <w:ind w:firstLine="709"/>
        <w:jc w:val="both"/>
        <w:rPr>
          <w:color w:val="000000"/>
          <w:sz w:val="28"/>
          <w:szCs w:val="28"/>
          <w:u w:val="single"/>
        </w:rPr>
      </w:pPr>
      <w:r w:rsidRPr="00775533">
        <w:rPr>
          <w:sz w:val="28"/>
          <w:u w:val="single"/>
        </w:rPr>
        <w:t>Рейтинг тем по популярности (ноябрь 2014):</w:t>
      </w:r>
    </w:p>
    <w:tbl>
      <w:tblPr>
        <w:tblStyle w:val="af0"/>
        <w:tblW w:w="0" w:type="auto"/>
        <w:tblLook w:val="04A0" w:firstRow="1" w:lastRow="0" w:firstColumn="1" w:lastColumn="0" w:noHBand="0" w:noVBand="1"/>
      </w:tblPr>
      <w:tblGrid>
        <w:gridCol w:w="959"/>
        <w:gridCol w:w="3118"/>
        <w:gridCol w:w="5493"/>
      </w:tblGrid>
      <w:tr w:rsidR="006046BB" w:rsidTr="002559A5">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lastRenderedPageBreak/>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Тема</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Публикации, в которых она освещается</w:t>
            </w:r>
            <w:proofErr w:type="gramStart"/>
            <w:r>
              <w:rPr>
                <w:color w:val="000000"/>
                <w:sz w:val="28"/>
                <w:szCs w:val="28"/>
                <w:lang w:eastAsia="en-US"/>
              </w:rPr>
              <w:t xml:space="preserve"> (%)</w:t>
            </w:r>
            <w:proofErr w:type="gramEnd"/>
          </w:p>
        </w:tc>
      </w:tr>
      <w:tr w:rsidR="006046BB" w:rsidTr="002559A5">
        <w:tc>
          <w:tcPr>
            <w:tcW w:w="959"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Политика</w:t>
            </w:r>
          </w:p>
        </w:tc>
        <w:tc>
          <w:tcPr>
            <w:tcW w:w="5493"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11 (40,75%)</w:t>
            </w:r>
          </w:p>
        </w:tc>
      </w:tr>
      <w:tr w:rsidR="006046BB" w:rsidTr="002559A5">
        <w:tc>
          <w:tcPr>
            <w:tcW w:w="959"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Оборона</w:t>
            </w:r>
          </w:p>
        </w:tc>
        <w:tc>
          <w:tcPr>
            <w:tcW w:w="5493"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8 (29,63%)</w:t>
            </w:r>
          </w:p>
        </w:tc>
      </w:tr>
      <w:tr w:rsidR="006046BB" w:rsidTr="002559A5">
        <w:tc>
          <w:tcPr>
            <w:tcW w:w="959"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Культура</w:t>
            </w:r>
          </w:p>
        </w:tc>
        <w:tc>
          <w:tcPr>
            <w:tcW w:w="5493"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4 (14,81%)</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Экономика</w:t>
            </w:r>
          </w:p>
        </w:tc>
        <w:tc>
          <w:tcPr>
            <w:tcW w:w="5493"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2 (7,41%)</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Спорт</w:t>
            </w:r>
          </w:p>
        </w:tc>
        <w:tc>
          <w:tcPr>
            <w:tcW w:w="5493"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 (3,7%)</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СМИ</w:t>
            </w:r>
          </w:p>
        </w:tc>
        <w:tc>
          <w:tcPr>
            <w:tcW w:w="5493"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 (3,7%)</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27 (100%)</w:t>
            </w:r>
          </w:p>
        </w:tc>
      </w:tr>
    </w:tbl>
    <w:p w:rsidR="006046BB" w:rsidRDefault="006046BB" w:rsidP="006046BB">
      <w:pPr>
        <w:spacing w:line="360" w:lineRule="auto"/>
        <w:ind w:firstLine="709"/>
        <w:jc w:val="both"/>
        <w:rPr>
          <w:color w:val="000000"/>
          <w:sz w:val="28"/>
          <w:szCs w:val="28"/>
        </w:rPr>
      </w:pPr>
    </w:p>
    <w:p w:rsidR="006046BB" w:rsidRDefault="006046BB" w:rsidP="006046BB">
      <w:pPr>
        <w:spacing w:line="360" w:lineRule="auto"/>
        <w:ind w:firstLine="709"/>
        <w:jc w:val="both"/>
        <w:rPr>
          <w:color w:val="000000"/>
          <w:sz w:val="28"/>
          <w:szCs w:val="28"/>
        </w:rPr>
      </w:pPr>
      <w:r>
        <w:rPr>
          <w:color w:val="000000"/>
          <w:sz w:val="28"/>
          <w:szCs w:val="28"/>
        </w:rPr>
        <w:t>В ноябре на фоне ухудшения экономической ситуации вспоминается тема экономика. Спорт все еще не потерял актуальности, но ушел на периферию.</w:t>
      </w:r>
    </w:p>
    <w:p w:rsidR="006046BB" w:rsidRPr="00775533" w:rsidRDefault="006046BB" w:rsidP="006046BB">
      <w:pPr>
        <w:spacing w:line="360" w:lineRule="auto"/>
        <w:ind w:firstLine="709"/>
        <w:jc w:val="both"/>
        <w:rPr>
          <w:sz w:val="28"/>
          <w:u w:val="single"/>
        </w:rPr>
      </w:pPr>
      <w:r w:rsidRPr="00775533">
        <w:rPr>
          <w:sz w:val="28"/>
          <w:u w:val="single"/>
        </w:rPr>
        <w:t>Общий рейтинг тем по популярности:</w:t>
      </w:r>
    </w:p>
    <w:tbl>
      <w:tblPr>
        <w:tblStyle w:val="af0"/>
        <w:tblW w:w="0" w:type="auto"/>
        <w:tblLook w:val="04A0" w:firstRow="1" w:lastRow="0" w:firstColumn="1" w:lastColumn="0" w:noHBand="0" w:noVBand="1"/>
      </w:tblPr>
      <w:tblGrid>
        <w:gridCol w:w="959"/>
        <w:gridCol w:w="3118"/>
        <w:gridCol w:w="5493"/>
      </w:tblGrid>
      <w:tr w:rsidR="006046BB" w:rsidTr="002559A5">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Тема</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Публикации, в которых она освещается</w:t>
            </w:r>
            <w:proofErr w:type="gramStart"/>
            <w:r>
              <w:rPr>
                <w:color w:val="000000"/>
                <w:sz w:val="28"/>
                <w:szCs w:val="28"/>
                <w:lang w:eastAsia="en-US"/>
              </w:rPr>
              <w:t xml:space="preserve"> (%)</w:t>
            </w:r>
            <w:proofErr w:type="gramEnd"/>
          </w:p>
        </w:tc>
      </w:tr>
      <w:tr w:rsidR="006046BB" w:rsidTr="002559A5">
        <w:tc>
          <w:tcPr>
            <w:tcW w:w="959"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Политика</w:t>
            </w:r>
          </w:p>
        </w:tc>
        <w:tc>
          <w:tcPr>
            <w:tcW w:w="5493"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34 (46,58%)</w:t>
            </w:r>
          </w:p>
        </w:tc>
      </w:tr>
      <w:tr w:rsidR="006046BB" w:rsidTr="002559A5">
        <w:tc>
          <w:tcPr>
            <w:tcW w:w="959"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Оборона</w:t>
            </w:r>
          </w:p>
        </w:tc>
        <w:tc>
          <w:tcPr>
            <w:tcW w:w="5493"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10 (13,7%)</w:t>
            </w:r>
          </w:p>
        </w:tc>
      </w:tr>
      <w:tr w:rsidR="006046BB" w:rsidTr="002559A5">
        <w:tc>
          <w:tcPr>
            <w:tcW w:w="959"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Спорт</w:t>
            </w:r>
          </w:p>
        </w:tc>
        <w:tc>
          <w:tcPr>
            <w:tcW w:w="5493"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9 (12,33%)</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Культура</w:t>
            </w:r>
          </w:p>
        </w:tc>
        <w:tc>
          <w:tcPr>
            <w:tcW w:w="5493"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7 (9,59%)</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Безопасность</w:t>
            </w:r>
          </w:p>
        </w:tc>
        <w:tc>
          <w:tcPr>
            <w:tcW w:w="5493"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5 (6,85%)</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Образ жизни</w:t>
            </w:r>
          </w:p>
        </w:tc>
        <w:tc>
          <w:tcPr>
            <w:tcW w:w="5493"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4 (5,48%)</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Экономика</w:t>
            </w:r>
          </w:p>
        </w:tc>
        <w:tc>
          <w:tcPr>
            <w:tcW w:w="5493"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2 (2,73%)</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ЛГБТ</w:t>
            </w:r>
          </w:p>
        </w:tc>
        <w:tc>
          <w:tcPr>
            <w:tcW w:w="5493"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 (1,37%)</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lastRenderedPageBreak/>
              <w:t>9</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СМИ</w:t>
            </w:r>
          </w:p>
        </w:tc>
        <w:tc>
          <w:tcPr>
            <w:tcW w:w="5493"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 (1,37%)</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73 (100%)</w:t>
            </w:r>
          </w:p>
        </w:tc>
      </w:tr>
    </w:tbl>
    <w:p w:rsidR="006046BB" w:rsidRDefault="006046BB" w:rsidP="006046BB">
      <w:pPr>
        <w:spacing w:line="360" w:lineRule="auto"/>
        <w:ind w:firstLine="709"/>
        <w:jc w:val="both"/>
        <w:rPr>
          <w:color w:val="000000"/>
          <w:sz w:val="28"/>
          <w:szCs w:val="28"/>
        </w:rPr>
      </w:pPr>
    </w:p>
    <w:p w:rsidR="006046BB" w:rsidRDefault="006046BB" w:rsidP="006046BB">
      <w:pPr>
        <w:spacing w:line="360" w:lineRule="auto"/>
        <w:ind w:firstLine="709"/>
        <w:jc w:val="both"/>
        <w:rPr>
          <w:color w:val="000000"/>
          <w:sz w:val="28"/>
          <w:szCs w:val="28"/>
        </w:rPr>
      </w:pPr>
      <w:r>
        <w:rPr>
          <w:color w:val="000000"/>
          <w:sz w:val="28"/>
          <w:szCs w:val="28"/>
        </w:rPr>
        <w:t xml:space="preserve">Сводная таблица по исследуемым периодам не позволяет добавить нового к уже </w:t>
      </w:r>
      <w:proofErr w:type="gramStart"/>
      <w:r>
        <w:rPr>
          <w:color w:val="000000"/>
          <w:sz w:val="28"/>
          <w:szCs w:val="28"/>
        </w:rPr>
        <w:t>написанному</w:t>
      </w:r>
      <w:proofErr w:type="gramEnd"/>
      <w:r>
        <w:rPr>
          <w:color w:val="000000"/>
          <w:sz w:val="28"/>
          <w:szCs w:val="28"/>
        </w:rPr>
        <w:t>.</w:t>
      </w:r>
    </w:p>
    <w:p w:rsidR="006046BB" w:rsidRPr="00775533" w:rsidRDefault="006046BB" w:rsidP="006046BB">
      <w:pPr>
        <w:tabs>
          <w:tab w:val="left" w:pos="5325"/>
        </w:tabs>
        <w:spacing w:line="360" w:lineRule="auto"/>
        <w:ind w:firstLine="709"/>
        <w:jc w:val="both"/>
        <w:rPr>
          <w:i/>
          <w:color w:val="000000"/>
          <w:sz w:val="28"/>
          <w:szCs w:val="28"/>
        </w:rPr>
      </w:pPr>
      <w:r w:rsidRPr="00775533">
        <w:rPr>
          <w:i/>
          <w:color w:val="000000"/>
          <w:sz w:val="28"/>
          <w:szCs w:val="28"/>
        </w:rPr>
        <w:t>Характеристика единиц анализа по основным критериям</w:t>
      </w:r>
    </w:p>
    <w:p w:rsidR="006046BB" w:rsidRDefault="006046BB" w:rsidP="006046BB">
      <w:pPr>
        <w:spacing w:line="360" w:lineRule="auto"/>
        <w:ind w:firstLine="709"/>
        <w:jc w:val="both"/>
        <w:rPr>
          <w:sz w:val="28"/>
          <w:u w:val="single"/>
        </w:rPr>
      </w:pPr>
      <w:r w:rsidRPr="00775533">
        <w:rPr>
          <w:sz w:val="28"/>
          <w:u w:val="single"/>
        </w:rPr>
        <w:t>Рейтинг главных героев по популярности (январь 2014):</w:t>
      </w:r>
    </w:p>
    <w:p w:rsidR="006046BB" w:rsidRPr="00775533" w:rsidRDefault="006046BB" w:rsidP="006046BB">
      <w:pPr>
        <w:spacing w:line="360" w:lineRule="auto"/>
        <w:ind w:firstLine="709"/>
        <w:jc w:val="both"/>
        <w:rPr>
          <w:sz w:val="28"/>
          <w:u w:val="single"/>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6046BB" w:rsidTr="002559A5">
        <w:tc>
          <w:tcPr>
            <w:tcW w:w="959"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6046BB" w:rsidTr="002559A5">
        <w:tc>
          <w:tcPr>
            <w:tcW w:w="959" w:type="dxa"/>
          </w:tcPr>
          <w:p w:rsidR="006046BB" w:rsidRPr="007C3341" w:rsidRDefault="006046BB" w:rsidP="002559A5">
            <w:pPr>
              <w:spacing w:after="360"/>
              <w:rPr>
                <w:sz w:val="28"/>
                <w:szCs w:val="28"/>
              </w:rPr>
            </w:pPr>
            <w:r w:rsidRPr="007C3341">
              <w:rPr>
                <w:sz w:val="28"/>
                <w:szCs w:val="28"/>
              </w:rPr>
              <w:t>1</w:t>
            </w:r>
          </w:p>
        </w:tc>
        <w:tc>
          <w:tcPr>
            <w:tcW w:w="3118" w:type="dxa"/>
          </w:tcPr>
          <w:p w:rsidR="006046BB" w:rsidRPr="007C3341" w:rsidRDefault="006046BB" w:rsidP="002559A5">
            <w:pPr>
              <w:spacing w:after="360"/>
              <w:rPr>
                <w:sz w:val="28"/>
                <w:szCs w:val="28"/>
              </w:rPr>
            </w:pPr>
            <w:r>
              <w:rPr>
                <w:sz w:val="28"/>
                <w:szCs w:val="28"/>
              </w:rPr>
              <w:t>Россияне</w:t>
            </w:r>
          </w:p>
        </w:tc>
        <w:tc>
          <w:tcPr>
            <w:tcW w:w="5670" w:type="dxa"/>
          </w:tcPr>
          <w:p w:rsidR="006046BB" w:rsidRPr="007C3341" w:rsidRDefault="006046BB" w:rsidP="002559A5">
            <w:pPr>
              <w:spacing w:after="360"/>
              <w:rPr>
                <w:sz w:val="28"/>
                <w:szCs w:val="28"/>
              </w:rPr>
            </w:pPr>
            <w:r>
              <w:rPr>
                <w:sz w:val="28"/>
                <w:szCs w:val="28"/>
              </w:rPr>
              <w:t>18</w:t>
            </w:r>
            <w:r w:rsidRPr="007C3341">
              <w:rPr>
                <w:sz w:val="28"/>
                <w:szCs w:val="28"/>
              </w:rPr>
              <w:t xml:space="preserve"> (</w:t>
            </w:r>
            <w:r>
              <w:rPr>
                <w:sz w:val="28"/>
                <w:szCs w:val="28"/>
              </w:rPr>
              <w:t>36</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sidRPr="007C3341">
              <w:rPr>
                <w:sz w:val="28"/>
                <w:szCs w:val="28"/>
              </w:rPr>
              <w:t>2</w:t>
            </w:r>
          </w:p>
        </w:tc>
        <w:tc>
          <w:tcPr>
            <w:tcW w:w="3118" w:type="dxa"/>
          </w:tcPr>
          <w:p w:rsidR="006046BB" w:rsidRPr="007C3341" w:rsidRDefault="006046BB" w:rsidP="002559A5">
            <w:pPr>
              <w:spacing w:after="360"/>
              <w:rPr>
                <w:sz w:val="28"/>
                <w:szCs w:val="28"/>
              </w:rPr>
            </w:pPr>
            <w:r>
              <w:rPr>
                <w:sz w:val="28"/>
                <w:szCs w:val="28"/>
              </w:rPr>
              <w:t>Владимир Путин</w:t>
            </w:r>
          </w:p>
        </w:tc>
        <w:tc>
          <w:tcPr>
            <w:tcW w:w="5670" w:type="dxa"/>
          </w:tcPr>
          <w:p w:rsidR="006046BB" w:rsidRPr="007C3341" w:rsidRDefault="006046BB" w:rsidP="002559A5">
            <w:pPr>
              <w:spacing w:after="360"/>
              <w:rPr>
                <w:sz w:val="28"/>
                <w:szCs w:val="28"/>
              </w:rPr>
            </w:pPr>
            <w:r>
              <w:rPr>
                <w:sz w:val="28"/>
                <w:szCs w:val="28"/>
              </w:rPr>
              <w:t>9</w:t>
            </w:r>
            <w:r w:rsidRPr="007C3341">
              <w:rPr>
                <w:sz w:val="28"/>
                <w:szCs w:val="28"/>
              </w:rPr>
              <w:t xml:space="preserve"> (</w:t>
            </w:r>
            <w:r>
              <w:rPr>
                <w:sz w:val="28"/>
                <w:szCs w:val="28"/>
              </w:rPr>
              <w:t>18</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sidRPr="007C3341">
              <w:rPr>
                <w:sz w:val="28"/>
                <w:szCs w:val="28"/>
              </w:rPr>
              <w:t>3</w:t>
            </w:r>
          </w:p>
        </w:tc>
        <w:tc>
          <w:tcPr>
            <w:tcW w:w="3118" w:type="dxa"/>
          </w:tcPr>
          <w:p w:rsidR="006046BB" w:rsidRPr="007C3341" w:rsidRDefault="006046BB" w:rsidP="002559A5">
            <w:pPr>
              <w:spacing w:after="360"/>
              <w:rPr>
                <w:sz w:val="28"/>
                <w:szCs w:val="28"/>
              </w:rPr>
            </w:pPr>
            <w:r>
              <w:rPr>
                <w:sz w:val="28"/>
                <w:szCs w:val="28"/>
              </w:rPr>
              <w:t>Михаил Ходорковский</w:t>
            </w:r>
          </w:p>
        </w:tc>
        <w:tc>
          <w:tcPr>
            <w:tcW w:w="5670" w:type="dxa"/>
          </w:tcPr>
          <w:p w:rsidR="006046BB" w:rsidRPr="007C3341" w:rsidRDefault="006046BB" w:rsidP="002559A5">
            <w:pPr>
              <w:spacing w:after="360"/>
              <w:rPr>
                <w:sz w:val="28"/>
                <w:szCs w:val="28"/>
              </w:rPr>
            </w:pPr>
            <w:r>
              <w:rPr>
                <w:sz w:val="28"/>
                <w:szCs w:val="28"/>
              </w:rPr>
              <w:t>6 (12</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Pr>
                <w:sz w:val="28"/>
                <w:szCs w:val="28"/>
              </w:rPr>
              <w:t>4</w:t>
            </w:r>
          </w:p>
        </w:tc>
        <w:tc>
          <w:tcPr>
            <w:tcW w:w="3118" w:type="dxa"/>
          </w:tcPr>
          <w:p w:rsidR="006046BB" w:rsidRDefault="006046BB" w:rsidP="002559A5">
            <w:pPr>
              <w:spacing w:after="360"/>
              <w:rPr>
                <w:sz w:val="28"/>
                <w:szCs w:val="28"/>
              </w:rPr>
            </w:pPr>
            <w:r>
              <w:rPr>
                <w:sz w:val="28"/>
                <w:szCs w:val="28"/>
              </w:rPr>
              <w:t>Эдвард Сноуден</w:t>
            </w:r>
          </w:p>
        </w:tc>
        <w:tc>
          <w:tcPr>
            <w:tcW w:w="5670" w:type="dxa"/>
          </w:tcPr>
          <w:p w:rsidR="006046BB" w:rsidRDefault="006046BB" w:rsidP="002559A5">
            <w:pPr>
              <w:spacing w:after="360"/>
              <w:rPr>
                <w:sz w:val="28"/>
                <w:szCs w:val="28"/>
              </w:rPr>
            </w:pPr>
            <w:r>
              <w:rPr>
                <w:sz w:val="28"/>
                <w:szCs w:val="28"/>
              </w:rPr>
              <w:t>4 (8</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Pr>
                <w:sz w:val="28"/>
                <w:szCs w:val="28"/>
              </w:rPr>
              <w:t>5</w:t>
            </w:r>
          </w:p>
        </w:tc>
        <w:tc>
          <w:tcPr>
            <w:tcW w:w="3118" w:type="dxa"/>
          </w:tcPr>
          <w:p w:rsidR="006046BB" w:rsidRDefault="006046BB" w:rsidP="002559A5">
            <w:pPr>
              <w:spacing w:after="360"/>
              <w:rPr>
                <w:sz w:val="28"/>
                <w:szCs w:val="28"/>
              </w:rPr>
            </w:pPr>
            <w:r>
              <w:rPr>
                <w:sz w:val="28"/>
                <w:szCs w:val="28"/>
              </w:rPr>
              <w:t>Сергей Лавров</w:t>
            </w:r>
          </w:p>
        </w:tc>
        <w:tc>
          <w:tcPr>
            <w:tcW w:w="5670" w:type="dxa"/>
          </w:tcPr>
          <w:p w:rsidR="006046BB" w:rsidRDefault="006046BB" w:rsidP="002559A5">
            <w:pPr>
              <w:spacing w:after="360"/>
              <w:rPr>
                <w:sz w:val="28"/>
                <w:szCs w:val="28"/>
              </w:rPr>
            </w:pPr>
            <w:r>
              <w:rPr>
                <w:sz w:val="28"/>
                <w:szCs w:val="28"/>
              </w:rPr>
              <w:t>4 (8</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Pr>
                <w:sz w:val="28"/>
                <w:szCs w:val="28"/>
              </w:rPr>
              <w:t>6</w:t>
            </w:r>
          </w:p>
        </w:tc>
        <w:tc>
          <w:tcPr>
            <w:tcW w:w="3118" w:type="dxa"/>
          </w:tcPr>
          <w:p w:rsidR="006046BB" w:rsidRDefault="006046BB" w:rsidP="002559A5">
            <w:pPr>
              <w:spacing w:after="360"/>
              <w:rPr>
                <w:sz w:val="28"/>
                <w:szCs w:val="28"/>
              </w:rPr>
            </w:pPr>
            <w:r>
              <w:rPr>
                <w:sz w:val="28"/>
                <w:szCs w:val="28"/>
              </w:rPr>
              <w:t>Жерар Депардье</w:t>
            </w:r>
          </w:p>
        </w:tc>
        <w:tc>
          <w:tcPr>
            <w:tcW w:w="5670" w:type="dxa"/>
          </w:tcPr>
          <w:p w:rsidR="006046BB" w:rsidRDefault="006046BB" w:rsidP="002559A5">
            <w:pPr>
              <w:spacing w:after="360"/>
              <w:rPr>
                <w:sz w:val="28"/>
                <w:szCs w:val="28"/>
              </w:rPr>
            </w:pPr>
            <w:r>
              <w:rPr>
                <w:sz w:val="28"/>
                <w:szCs w:val="28"/>
              </w:rPr>
              <w:t>2 (4</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Pr>
                <w:sz w:val="28"/>
                <w:szCs w:val="28"/>
              </w:rPr>
              <w:t>7</w:t>
            </w:r>
          </w:p>
        </w:tc>
        <w:tc>
          <w:tcPr>
            <w:tcW w:w="3118" w:type="dxa"/>
          </w:tcPr>
          <w:p w:rsidR="006046BB" w:rsidRDefault="006046BB" w:rsidP="002559A5">
            <w:pPr>
              <w:spacing w:after="360"/>
              <w:rPr>
                <w:sz w:val="28"/>
                <w:szCs w:val="28"/>
              </w:rPr>
            </w:pPr>
            <w:r>
              <w:rPr>
                <w:sz w:val="28"/>
                <w:szCs w:val="28"/>
              </w:rPr>
              <w:t>Платон Лебедев</w:t>
            </w:r>
          </w:p>
        </w:tc>
        <w:tc>
          <w:tcPr>
            <w:tcW w:w="5670" w:type="dxa"/>
          </w:tcPr>
          <w:p w:rsidR="006046BB" w:rsidRDefault="006046BB" w:rsidP="002559A5">
            <w:pPr>
              <w:spacing w:after="360"/>
              <w:rPr>
                <w:sz w:val="28"/>
                <w:szCs w:val="28"/>
              </w:rPr>
            </w:pPr>
            <w:r>
              <w:rPr>
                <w:sz w:val="28"/>
                <w:szCs w:val="28"/>
              </w:rPr>
              <w:t>2 (4</w:t>
            </w:r>
            <w:r w:rsidRPr="007C3341">
              <w:rPr>
                <w:sz w:val="28"/>
                <w:szCs w:val="28"/>
              </w:rPr>
              <w:t>%)</w:t>
            </w:r>
          </w:p>
        </w:tc>
      </w:tr>
      <w:tr w:rsidR="006046BB" w:rsidTr="002559A5">
        <w:tc>
          <w:tcPr>
            <w:tcW w:w="959" w:type="dxa"/>
          </w:tcPr>
          <w:p w:rsidR="006046BB" w:rsidRDefault="006046BB" w:rsidP="002559A5">
            <w:pPr>
              <w:spacing w:after="360"/>
              <w:rPr>
                <w:sz w:val="28"/>
                <w:szCs w:val="28"/>
              </w:rPr>
            </w:pPr>
            <w:r>
              <w:rPr>
                <w:sz w:val="28"/>
                <w:szCs w:val="28"/>
              </w:rPr>
              <w:t>8</w:t>
            </w:r>
          </w:p>
        </w:tc>
        <w:tc>
          <w:tcPr>
            <w:tcW w:w="3118" w:type="dxa"/>
          </w:tcPr>
          <w:p w:rsidR="006046BB" w:rsidRDefault="006046BB" w:rsidP="002559A5">
            <w:pPr>
              <w:spacing w:after="360"/>
              <w:rPr>
                <w:sz w:val="28"/>
                <w:szCs w:val="28"/>
              </w:rPr>
            </w:pPr>
            <w:r>
              <w:rPr>
                <w:sz w:val="28"/>
                <w:szCs w:val="28"/>
              </w:rPr>
              <w:t>Анна Чапман</w:t>
            </w:r>
          </w:p>
        </w:tc>
        <w:tc>
          <w:tcPr>
            <w:tcW w:w="5670" w:type="dxa"/>
          </w:tcPr>
          <w:p w:rsidR="006046BB" w:rsidRDefault="006046BB" w:rsidP="002559A5">
            <w:pPr>
              <w:spacing w:after="360"/>
              <w:rPr>
                <w:sz w:val="28"/>
                <w:szCs w:val="28"/>
              </w:rPr>
            </w:pPr>
            <w:r>
              <w:rPr>
                <w:sz w:val="28"/>
                <w:szCs w:val="28"/>
              </w:rPr>
              <w:t>1 (2%)</w:t>
            </w:r>
          </w:p>
        </w:tc>
      </w:tr>
      <w:tr w:rsidR="006046BB" w:rsidTr="002559A5">
        <w:tc>
          <w:tcPr>
            <w:tcW w:w="959" w:type="dxa"/>
          </w:tcPr>
          <w:p w:rsidR="006046BB" w:rsidRDefault="006046BB" w:rsidP="002559A5">
            <w:pPr>
              <w:spacing w:after="360"/>
              <w:rPr>
                <w:sz w:val="28"/>
                <w:szCs w:val="28"/>
              </w:rPr>
            </w:pPr>
            <w:r>
              <w:rPr>
                <w:sz w:val="28"/>
                <w:szCs w:val="28"/>
              </w:rPr>
              <w:t>9</w:t>
            </w:r>
          </w:p>
        </w:tc>
        <w:tc>
          <w:tcPr>
            <w:tcW w:w="3118" w:type="dxa"/>
          </w:tcPr>
          <w:p w:rsidR="006046BB" w:rsidRDefault="006046BB" w:rsidP="002559A5">
            <w:pPr>
              <w:spacing w:after="360"/>
              <w:rPr>
                <w:sz w:val="28"/>
                <w:szCs w:val="28"/>
              </w:rPr>
            </w:pPr>
            <w:r>
              <w:rPr>
                <w:sz w:val="28"/>
                <w:szCs w:val="28"/>
              </w:rPr>
              <w:t>Иван Ухов</w:t>
            </w:r>
          </w:p>
        </w:tc>
        <w:tc>
          <w:tcPr>
            <w:tcW w:w="5670" w:type="dxa"/>
          </w:tcPr>
          <w:p w:rsidR="006046BB" w:rsidRDefault="006046BB" w:rsidP="002559A5">
            <w:pPr>
              <w:spacing w:after="360"/>
              <w:rPr>
                <w:sz w:val="28"/>
                <w:szCs w:val="28"/>
              </w:rPr>
            </w:pPr>
            <w:r>
              <w:rPr>
                <w:sz w:val="28"/>
                <w:szCs w:val="28"/>
              </w:rPr>
              <w:t>1 (2%)</w:t>
            </w:r>
          </w:p>
        </w:tc>
      </w:tr>
      <w:tr w:rsidR="006046BB" w:rsidTr="002559A5">
        <w:trPr>
          <w:trHeight w:val="716"/>
        </w:trPr>
        <w:tc>
          <w:tcPr>
            <w:tcW w:w="959" w:type="dxa"/>
          </w:tcPr>
          <w:p w:rsidR="006046BB" w:rsidRDefault="006046BB" w:rsidP="002559A5">
            <w:pPr>
              <w:spacing w:after="360"/>
              <w:rPr>
                <w:sz w:val="28"/>
                <w:szCs w:val="28"/>
              </w:rPr>
            </w:pPr>
            <w:r>
              <w:rPr>
                <w:sz w:val="28"/>
                <w:szCs w:val="28"/>
              </w:rPr>
              <w:t>10</w:t>
            </w:r>
          </w:p>
        </w:tc>
        <w:tc>
          <w:tcPr>
            <w:tcW w:w="3118" w:type="dxa"/>
          </w:tcPr>
          <w:p w:rsidR="006046BB" w:rsidRDefault="006046BB" w:rsidP="002559A5">
            <w:pPr>
              <w:spacing w:after="360"/>
              <w:rPr>
                <w:sz w:val="28"/>
                <w:szCs w:val="28"/>
              </w:rPr>
            </w:pPr>
            <w:proofErr w:type="spellStart"/>
            <w:r>
              <w:rPr>
                <w:sz w:val="28"/>
                <w:szCs w:val="28"/>
              </w:rPr>
              <w:t>Туган</w:t>
            </w:r>
            <w:proofErr w:type="spellEnd"/>
            <w:r>
              <w:rPr>
                <w:sz w:val="28"/>
                <w:szCs w:val="28"/>
              </w:rPr>
              <w:t xml:space="preserve"> </w:t>
            </w:r>
            <w:proofErr w:type="spellStart"/>
            <w:r>
              <w:rPr>
                <w:sz w:val="28"/>
                <w:szCs w:val="28"/>
              </w:rPr>
              <w:t>Сохиев</w:t>
            </w:r>
            <w:proofErr w:type="spellEnd"/>
          </w:p>
        </w:tc>
        <w:tc>
          <w:tcPr>
            <w:tcW w:w="5670" w:type="dxa"/>
          </w:tcPr>
          <w:p w:rsidR="006046BB" w:rsidRDefault="006046BB" w:rsidP="002559A5">
            <w:pPr>
              <w:spacing w:after="360"/>
              <w:rPr>
                <w:sz w:val="28"/>
                <w:szCs w:val="28"/>
              </w:rPr>
            </w:pPr>
            <w:r>
              <w:rPr>
                <w:sz w:val="28"/>
                <w:szCs w:val="28"/>
              </w:rPr>
              <w:t>1 (2%)</w:t>
            </w:r>
          </w:p>
        </w:tc>
      </w:tr>
      <w:tr w:rsidR="006046BB" w:rsidTr="002559A5">
        <w:tc>
          <w:tcPr>
            <w:tcW w:w="959" w:type="dxa"/>
          </w:tcPr>
          <w:p w:rsidR="006046BB" w:rsidRDefault="006046BB" w:rsidP="002559A5">
            <w:pPr>
              <w:spacing w:after="360"/>
              <w:rPr>
                <w:sz w:val="28"/>
                <w:szCs w:val="28"/>
              </w:rPr>
            </w:pPr>
            <w:r>
              <w:rPr>
                <w:sz w:val="28"/>
                <w:szCs w:val="28"/>
              </w:rPr>
              <w:t>11</w:t>
            </w:r>
          </w:p>
        </w:tc>
        <w:tc>
          <w:tcPr>
            <w:tcW w:w="3118" w:type="dxa"/>
          </w:tcPr>
          <w:p w:rsidR="006046BB" w:rsidRDefault="006046BB" w:rsidP="002559A5">
            <w:pPr>
              <w:spacing w:after="360"/>
              <w:rPr>
                <w:sz w:val="28"/>
                <w:szCs w:val="28"/>
              </w:rPr>
            </w:pPr>
            <w:r>
              <w:rPr>
                <w:sz w:val="28"/>
                <w:szCs w:val="28"/>
              </w:rPr>
              <w:t xml:space="preserve">Александр </w:t>
            </w:r>
            <w:proofErr w:type="spellStart"/>
            <w:r>
              <w:rPr>
                <w:sz w:val="28"/>
                <w:szCs w:val="28"/>
              </w:rPr>
              <w:t>Иксанов</w:t>
            </w:r>
            <w:proofErr w:type="spellEnd"/>
          </w:p>
        </w:tc>
        <w:tc>
          <w:tcPr>
            <w:tcW w:w="5670" w:type="dxa"/>
          </w:tcPr>
          <w:p w:rsidR="006046BB" w:rsidRDefault="006046BB" w:rsidP="002559A5">
            <w:pPr>
              <w:spacing w:after="360"/>
              <w:rPr>
                <w:sz w:val="28"/>
                <w:szCs w:val="28"/>
              </w:rPr>
            </w:pPr>
            <w:r>
              <w:rPr>
                <w:sz w:val="28"/>
                <w:szCs w:val="28"/>
              </w:rPr>
              <w:t>1 (2%)</w:t>
            </w:r>
          </w:p>
        </w:tc>
      </w:tr>
      <w:tr w:rsidR="006046BB" w:rsidTr="002559A5">
        <w:tc>
          <w:tcPr>
            <w:tcW w:w="959" w:type="dxa"/>
          </w:tcPr>
          <w:p w:rsidR="006046BB" w:rsidRDefault="006046BB" w:rsidP="002559A5">
            <w:pPr>
              <w:spacing w:after="360"/>
              <w:rPr>
                <w:sz w:val="28"/>
                <w:szCs w:val="28"/>
              </w:rPr>
            </w:pPr>
            <w:r>
              <w:rPr>
                <w:sz w:val="28"/>
                <w:szCs w:val="28"/>
              </w:rPr>
              <w:t>12</w:t>
            </w:r>
          </w:p>
        </w:tc>
        <w:tc>
          <w:tcPr>
            <w:tcW w:w="3118" w:type="dxa"/>
          </w:tcPr>
          <w:p w:rsidR="006046BB" w:rsidRDefault="006046BB" w:rsidP="002559A5">
            <w:pPr>
              <w:spacing w:after="360"/>
              <w:rPr>
                <w:sz w:val="28"/>
                <w:szCs w:val="28"/>
              </w:rPr>
            </w:pPr>
            <w:r>
              <w:rPr>
                <w:sz w:val="28"/>
                <w:szCs w:val="28"/>
              </w:rPr>
              <w:t>Игорь Шувалов</w:t>
            </w:r>
          </w:p>
        </w:tc>
        <w:tc>
          <w:tcPr>
            <w:tcW w:w="5670" w:type="dxa"/>
          </w:tcPr>
          <w:p w:rsidR="006046BB" w:rsidRDefault="006046BB" w:rsidP="002559A5">
            <w:pPr>
              <w:spacing w:after="360"/>
              <w:rPr>
                <w:sz w:val="28"/>
                <w:szCs w:val="28"/>
              </w:rPr>
            </w:pPr>
            <w:r>
              <w:rPr>
                <w:sz w:val="28"/>
                <w:szCs w:val="28"/>
              </w:rPr>
              <w:t>1 (2%)</w:t>
            </w:r>
          </w:p>
        </w:tc>
      </w:tr>
      <w:tr w:rsidR="006046BB" w:rsidTr="002559A5">
        <w:tc>
          <w:tcPr>
            <w:tcW w:w="959" w:type="dxa"/>
          </w:tcPr>
          <w:p w:rsidR="006046BB" w:rsidRPr="007C3341" w:rsidRDefault="006046BB" w:rsidP="002559A5">
            <w:pPr>
              <w:spacing w:after="360"/>
              <w:rPr>
                <w:sz w:val="28"/>
                <w:szCs w:val="28"/>
              </w:rPr>
            </w:pPr>
          </w:p>
        </w:tc>
        <w:tc>
          <w:tcPr>
            <w:tcW w:w="3118" w:type="dxa"/>
          </w:tcPr>
          <w:p w:rsidR="006046BB" w:rsidRPr="007C3341" w:rsidRDefault="006046BB" w:rsidP="002559A5">
            <w:pPr>
              <w:spacing w:after="360"/>
              <w:rPr>
                <w:sz w:val="28"/>
                <w:szCs w:val="28"/>
              </w:rPr>
            </w:pPr>
            <w:r w:rsidRPr="007C3341">
              <w:rPr>
                <w:sz w:val="28"/>
                <w:szCs w:val="28"/>
              </w:rPr>
              <w:t>Всего</w:t>
            </w:r>
          </w:p>
        </w:tc>
        <w:tc>
          <w:tcPr>
            <w:tcW w:w="5670" w:type="dxa"/>
          </w:tcPr>
          <w:p w:rsidR="006046BB" w:rsidRPr="007C3341" w:rsidRDefault="006046BB" w:rsidP="002559A5">
            <w:pPr>
              <w:spacing w:after="360"/>
              <w:rPr>
                <w:sz w:val="28"/>
                <w:szCs w:val="28"/>
              </w:rPr>
            </w:pPr>
            <w:r>
              <w:rPr>
                <w:sz w:val="28"/>
                <w:szCs w:val="28"/>
              </w:rPr>
              <w:t>50</w:t>
            </w:r>
            <w:r w:rsidRPr="007C3341">
              <w:rPr>
                <w:sz w:val="28"/>
                <w:szCs w:val="28"/>
              </w:rPr>
              <w:t xml:space="preserve"> (100%)</w:t>
            </w:r>
          </w:p>
        </w:tc>
      </w:tr>
    </w:tbl>
    <w:p w:rsidR="006046BB" w:rsidRDefault="006046BB" w:rsidP="006046BB">
      <w:pPr>
        <w:spacing w:line="360" w:lineRule="auto"/>
        <w:ind w:firstLine="709"/>
        <w:jc w:val="both"/>
      </w:pPr>
    </w:p>
    <w:p w:rsidR="006046BB" w:rsidRDefault="006046BB" w:rsidP="006046BB">
      <w:pPr>
        <w:spacing w:line="360" w:lineRule="auto"/>
        <w:ind w:firstLine="709"/>
        <w:jc w:val="both"/>
        <w:rPr>
          <w:color w:val="000000"/>
          <w:sz w:val="28"/>
          <w:szCs w:val="28"/>
        </w:rPr>
      </w:pPr>
      <w:r>
        <w:rPr>
          <w:color w:val="000000"/>
          <w:sz w:val="28"/>
          <w:szCs w:val="28"/>
        </w:rPr>
        <w:lastRenderedPageBreak/>
        <w:t xml:space="preserve">В январском рейтинге главных героев представлены полные собрания оппозиционеров и официальных политиков, дополненные Игорем Шуваловым во втором случае и Эдвардом </w:t>
      </w:r>
      <w:proofErr w:type="spellStart"/>
      <w:r>
        <w:rPr>
          <w:color w:val="000000"/>
          <w:sz w:val="28"/>
          <w:szCs w:val="28"/>
        </w:rPr>
        <w:t>Сноуденом</w:t>
      </w:r>
      <w:proofErr w:type="spellEnd"/>
      <w:r>
        <w:rPr>
          <w:color w:val="000000"/>
          <w:sz w:val="28"/>
          <w:szCs w:val="28"/>
        </w:rPr>
        <w:t xml:space="preserve"> в первом. Снова появляется Чапман – именно представители поляризованной плюралистической модели медиа вновь и вновь поднимают эту тему.</w:t>
      </w:r>
    </w:p>
    <w:p w:rsidR="006046BB" w:rsidRDefault="006046BB" w:rsidP="006046BB">
      <w:pPr>
        <w:spacing w:line="360" w:lineRule="auto"/>
        <w:ind w:firstLine="709"/>
        <w:jc w:val="both"/>
        <w:rPr>
          <w:color w:val="000000"/>
          <w:sz w:val="28"/>
          <w:szCs w:val="28"/>
        </w:rPr>
      </w:pPr>
      <w:r>
        <w:rPr>
          <w:color w:val="000000"/>
          <w:sz w:val="28"/>
          <w:szCs w:val="28"/>
        </w:rPr>
        <w:t>Деятели культуру представлены сотрудниками Большого театра, а также французом Депардье, принявшим российское гражданство: его оценивают иронически.</w:t>
      </w:r>
    </w:p>
    <w:p w:rsidR="006046BB" w:rsidRPr="00D93361" w:rsidRDefault="006046BB" w:rsidP="006046BB">
      <w:pPr>
        <w:spacing w:line="360" w:lineRule="auto"/>
        <w:ind w:firstLine="709"/>
        <w:jc w:val="both"/>
        <w:rPr>
          <w:color w:val="000000"/>
          <w:sz w:val="28"/>
          <w:szCs w:val="28"/>
          <w:u w:val="single"/>
        </w:rPr>
      </w:pPr>
      <w:r w:rsidRPr="00D93361">
        <w:rPr>
          <w:sz w:val="28"/>
          <w:u w:val="single"/>
        </w:rPr>
        <w:t>Рейтинг главных героев по популярности (ноябрь 2014):</w:t>
      </w:r>
    </w:p>
    <w:p w:rsidR="006046BB" w:rsidRPr="00D93361" w:rsidRDefault="006046BB" w:rsidP="006046BB">
      <w:pPr>
        <w:spacing w:line="360" w:lineRule="auto"/>
        <w:ind w:firstLine="709"/>
        <w:jc w:val="both"/>
        <w:rPr>
          <w:color w:val="000000"/>
          <w:sz w:val="28"/>
          <w:szCs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6046BB" w:rsidTr="002559A5">
        <w:tc>
          <w:tcPr>
            <w:tcW w:w="959"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6046BB" w:rsidTr="002559A5">
        <w:tc>
          <w:tcPr>
            <w:tcW w:w="959" w:type="dxa"/>
          </w:tcPr>
          <w:p w:rsidR="006046BB" w:rsidRPr="007C3341" w:rsidRDefault="006046BB" w:rsidP="002559A5">
            <w:pPr>
              <w:spacing w:after="360"/>
              <w:rPr>
                <w:sz w:val="28"/>
                <w:szCs w:val="28"/>
              </w:rPr>
            </w:pPr>
            <w:r w:rsidRPr="007C3341">
              <w:rPr>
                <w:sz w:val="28"/>
                <w:szCs w:val="28"/>
              </w:rPr>
              <w:t>1</w:t>
            </w:r>
          </w:p>
        </w:tc>
        <w:tc>
          <w:tcPr>
            <w:tcW w:w="3118" w:type="dxa"/>
          </w:tcPr>
          <w:p w:rsidR="006046BB" w:rsidRPr="007C3341" w:rsidRDefault="006046BB" w:rsidP="002559A5">
            <w:pPr>
              <w:spacing w:after="360"/>
              <w:rPr>
                <w:sz w:val="28"/>
                <w:szCs w:val="28"/>
              </w:rPr>
            </w:pPr>
            <w:r>
              <w:rPr>
                <w:sz w:val="28"/>
                <w:szCs w:val="28"/>
              </w:rPr>
              <w:t>Владимир Путин</w:t>
            </w:r>
          </w:p>
        </w:tc>
        <w:tc>
          <w:tcPr>
            <w:tcW w:w="5670" w:type="dxa"/>
          </w:tcPr>
          <w:p w:rsidR="006046BB" w:rsidRPr="007C3341" w:rsidRDefault="006046BB" w:rsidP="002559A5">
            <w:pPr>
              <w:spacing w:after="360"/>
              <w:rPr>
                <w:sz w:val="28"/>
                <w:szCs w:val="28"/>
              </w:rPr>
            </w:pPr>
            <w:r>
              <w:rPr>
                <w:sz w:val="28"/>
                <w:szCs w:val="28"/>
              </w:rPr>
              <w:t>8</w:t>
            </w:r>
            <w:r w:rsidRPr="007C3341">
              <w:rPr>
                <w:sz w:val="28"/>
                <w:szCs w:val="28"/>
              </w:rPr>
              <w:t xml:space="preserve"> (</w:t>
            </w:r>
            <w:r>
              <w:rPr>
                <w:sz w:val="28"/>
                <w:szCs w:val="28"/>
              </w:rPr>
              <w:t>42,12</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sidRPr="007C3341">
              <w:rPr>
                <w:sz w:val="28"/>
                <w:szCs w:val="28"/>
              </w:rPr>
              <w:t>2</w:t>
            </w:r>
          </w:p>
        </w:tc>
        <w:tc>
          <w:tcPr>
            <w:tcW w:w="3118" w:type="dxa"/>
          </w:tcPr>
          <w:p w:rsidR="006046BB" w:rsidRPr="007C3341" w:rsidRDefault="006046BB" w:rsidP="002559A5">
            <w:pPr>
              <w:spacing w:after="360"/>
              <w:rPr>
                <w:sz w:val="28"/>
                <w:szCs w:val="28"/>
              </w:rPr>
            </w:pPr>
            <w:r>
              <w:rPr>
                <w:sz w:val="28"/>
                <w:szCs w:val="28"/>
              </w:rPr>
              <w:t>Россияне</w:t>
            </w:r>
          </w:p>
        </w:tc>
        <w:tc>
          <w:tcPr>
            <w:tcW w:w="5670" w:type="dxa"/>
          </w:tcPr>
          <w:p w:rsidR="006046BB" w:rsidRPr="007C3341" w:rsidRDefault="006046BB" w:rsidP="002559A5">
            <w:pPr>
              <w:spacing w:after="360"/>
              <w:rPr>
                <w:sz w:val="28"/>
                <w:szCs w:val="28"/>
              </w:rPr>
            </w:pPr>
            <w:r>
              <w:rPr>
                <w:sz w:val="28"/>
                <w:szCs w:val="28"/>
              </w:rPr>
              <w:t>4</w:t>
            </w:r>
            <w:r w:rsidRPr="007C3341">
              <w:rPr>
                <w:sz w:val="28"/>
                <w:szCs w:val="28"/>
              </w:rPr>
              <w:t xml:space="preserve"> (</w:t>
            </w:r>
            <w:r>
              <w:rPr>
                <w:sz w:val="28"/>
                <w:szCs w:val="28"/>
              </w:rPr>
              <w:t>21,05</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sidRPr="007C3341">
              <w:rPr>
                <w:sz w:val="28"/>
                <w:szCs w:val="28"/>
              </w:rPr>
              <w:t>3</w:t>
            </w:r>
          </w:p>
        </w:tc>
        <w:tc>
          <w:tcPr>
            <w:tcW w:w="3118" w:type="dxa"/>
          </w:tcPr>
          <w:p w:rsidR="006046BB" w:rsidRPr="007C3341" w:rsidRDefault="006046BB" w:rsidP="002559A5">
            <w:pPr>
              <w:spacing w:after="360"/>
              <w:rPr>
                <w:sz w:val="28"/>
                <w:szCs w:val="28"/>
              </w:rPr>
            </w:pPr>
            <w:r>
              <w:rPr>
                <w:sz w:val="28"/>
                <w:szCs w:val="28"/>
              </w:rPr>
              <w:t>Советские люди</w:t>
            </w:r>
          </w:p>
        </w:tc>
        <w:tc>
          <w:tcPr>
            <w:tcW w:w="5670" w:type="dxa"/>
          </w:tcPr>
          <w:p w:rsidR="006046BB" w:rsidRPr="007C3341" w:rsidRDefault="006046BB" w:rsidP="002559A5">
            <w:pPr>
              <w:spacing w:after="360"/>
              <w:rPr>
                <w:sz w:val="28"/>
                <w:szCs w:val="28"/>
              </w:rPr>
            </w:pPr>
            <w:r>
              <w:rPr>
                <w:sz w:val="28"/>
                <w:szCs w:val="28"/>
              </w:rPr>
              <w:t>2 (10,53</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Pr>
                <w:sz w:val="28"/>
                <w:szCs w:val="28"/>
              </w:rPr>
              <w:t>4</w:t>
            </w:r>
          </w:p>
        </w:tc>
        <w:tc>
          <w:tcPr>
            <w:tcW w:w="3118" w:type="dxa"/>
          </w:tcPr>
          <w:p w:rsidR="006046BB" w:rsidRDefault="006046BB" w:rsidP="002559A5">
            <w:pPr>
              <w:spacing w:after="360"/>
              <w:rPr>
                <w:sz w:val="28"/>
                <w:szCs w:val="28"/>
              </w:rPr>
            </w:pPr>
            <w:r>
              <w:rPr>
                <w:sz w:val="28"/>
                <w:szCs w:val="28"/>
              </w:rPr>
              <w:t xml:space="preserve">Наум </w:t>
            </w:r>
            <w:proofErr w:type="spellStart"/>
            <w:r>
              <w:rPr>
                <w:sz w:val="28"/>
                <w:szCs w:val="28"/>
              </w:rPr>
              <w:t>Клейман</w:t>
            </w:r>
            <w:proofErr w:type="spellEnd"/>
          </w:p>
        </w:tc>
        <w:tc>
          <w:tcPr>
            <w:tcW w:w="5670" w:type="dxa"/>
          </w:tcPr>
          <w:p w:rsidR="006046BB" w:rsidRDefault="006046BB" w:rsidP="002559A5">
            <w:pPr>
              <w:spacing w:after="360"/>
              <w:rPr>
                <w:sz w:val="28"/>
                <w:szCs w:val="28"/>
              </w:rPr>
            </w:pPr>
            <w:r>
              <w:rPr>
                <w:sz w:val="28"/>
                <w:szCs w:val="28"/>
              </w:rPr>
              <w:t>1 (5,26%)</w:t>
            </w:r>
          </w:p>
        </w:tc>
      </w:tr>
      <w:tr w:rsidR="006046BB" w:rsidTr="002559A5">
        <w:tc>
          <w:tcPr>
            <w:tcW w:w="959" w:type="dxa"/>
          </w:tcPr>
          <w:p w:rsidR="006046BB" w:rsidRPr="007C3341" w:rsidRDefault="006046BB" w:rsidP="002559A5">
            <w:pPr>
              <w:spacing w:after="360"/>
              <w:rPr>
                <w:sz w:val="28"/>
                <w:szCs w:val="28"/>
              </w:rPr>
            </w:pPr>
            <w:r>
              <w:rPr>
                <w:sz w:val="28"/>
                <w:szCs w:val="28"/>
              </w:rPr>
              <w:t>5</w:t>
            </w:r>
          </w:p>
        </w:tc>
        <w:tc>
          <w:tcPr>
            <w:tcW w:w="3118" w:type="dxa"/>
          </w:tcPr>
          <w:p w:rsidR="006046BB" w:rsidRDefault="006046BB" w:rsidP="002559A5">
            <w:pPr>
              <w:spacing w:after="360"/>
              <w:rPr>
                <w:sz w:val="28"/>
                <w:szCs w:val="28"/>
              </w:rPr>
            </w:pPr>
            <w:r>
              <w:rPr>
                <w:sz w:val="28"/>
                <w:szCs w:val="28"/>
              </w:rPr>
              <w:t>Роман Вишняк</w:t>
            </w:r>
          </w:p>
        </w:tc>
        <w:tc>
          <w:tcPr>
            <w:tcW w:w="5670" w:type="dxa"/>
          </w:tcPr>
          <w:p w:rsidR="006046BB" w:rsidRDefault="006046BB" w:rsidP="002559A5">
            <w:pPr>
              <w:spacing w:after="360"/>
              <w:rPr>
                <w:sz w:val="28"/>
                <w:szCs w:val="28"/>
              </w:rPr>
            </w:pPr>
            <w:r>
              <w:rPr>
                <w:sz w:val="28"/>
                <w:szCs w:val="28"/>
              </w:rPr>
              <w:t>1 (5,26%)</w:t>
            </w:r>
          </w:p>
        </w:tc>
      </w:tr>
      <w:tr w:rsidR="006046BB" w:rsidTr="002559A5">
        <w:tc>
          <w:tcPr>
            <w:tcW w:w="959" w:type="dxa"/>
          </w:tcPr>
          <w:p w:rsidR="006046BB" w:rsidRPr="007C3341" w:rsidRDefault="006046BB" w:rsidP="002559A5">
            <w:pPr>
              <w:spacing w:after="360"/>
              <w:rPr>
                <w:sz w:val="28"/>
                <w:szCs w:val="28"/>
              </w:rPr>
            </w:pPr>
            <w:r>
              <w:rPr>
                <w:sz w:val="28"/>
                <w:szCs w:val="28"/>
              </w:rPr>
              <w:t>6</w:t>
            </w:r>
          </w:p>
        </w:tc>
        <w:tc>
          <w:tcPr>
            <w:tcW w:w="3118" w:type="dxa"/>
          </w:tcPr>
          <w:p w:rsidR="006046BB" w:rsidRDefault="006046BB" w:rsidP="002559A5">
            <w:pPr>
              <w:spacing w:after="360"/>
              <w:rPr>
                <w:sz w:val="28"/>
                <w:szCs w:val="28"/>
              </w:rPr>
            </w:pPr>
            <w:r>
              <w:rPr>
                <w:sz w:val="28"/>
                <w:szCs w:val="28"/>
              </w:rPr>
              <w:t>Виктор Тихонов</w:t>
            </w:r>
          </w:p>
        </w:tc>
        <w:tc>
          <w:tcPr>
            <w:tcW w:w="5670" w:type="dxa"/>
          </w:tcPr>
          <w:p w:rsidR="006046BB" w:rsidRDefault="006046BB" w:rsidP="002559A5">
            <w:pPr>
              <w:spacing w:after="360"/>
              <w:rPr>
                <w:sz w:val="28"/>
                <w:szCs w:val="28"/>
              </w:rPr>
            </w:pPr>
            <w:r>
              <w:rPr>
                <w:sz w:val="28"/>
                <w:szCs w:val="28"/>
              </w:rPr>
              <w:t>1 (5,26%)</w:t>
            </w:r>
          </w:p>
        </w:tc>
      </w:tr>
      <w:tr w:rsidR="006046BB" w:rsidTr="002559A5">
        <w:tc>
          <w:tcPr>
            <w:tcW w:w="959" w:type="dxa"/>
          </w:tcPr>
          <w:p w:rsidR="006046BB" w:rsidRPr="007C3341" w:rsidRDefault="006046BB" w:rsidP="002559A5">
            <w:pPr>
              <w:spacing w:after="360"/>
              <w:rPr>
                <w:sz w:val="28"/>
                <w:szCs w:val="28"/>
              </w:rPr>
            </w:pPr>
            <w:r>
              <w:rPr>
                <w:sz w:val="28"/>
                <w:szCs w:val="28"/>
              </w:rPr>
              <w:t>7</w:t>
            </w:r>
          </w:p>
        </w:tc>
        <w:tc>
          <w:tcPr>
            <w:tcW w:w="3118" w:type="dxa"/>
          </w:tcPr>
          <w:p w:rsidR="006046BB" w:rsidRDefault="006046BB" w:rsidP="002559A5">
            <w:pPr>
              <w:spacing w:after="360"/>
              <w:rPr>
                <w:sz w:val="28"/>
                <w:szCs w:val="28"/>
              </w:rPr>
            </w:pPr>
            <w:r>
              <w:rPr>
                <w:sz w:val="28"/>
                <w:szCs w:val="28"/>
              </w:rPr>
              <w:t>Сергей Лавров</w:t>
            </w:r>
          </w:p>
        </w:tc>
        <w:tc>
          <w:tcPr>
            <w:tcW w:w="5670" w:type="dxa"/>
          </w:tcPr>
          <w:p w:rsidR="006046BB" w:rsidRDefault="006046BB" w:rsidP="002559A5">
            <w:pPr>
              <w:spacing w:after="360"/>
              <w:rPr>
                <w:sz w:val="28"/>
                <w:szCs w:val="28"/>
              </w:rPr>
            </w:pPr>
            <w:r>
              <w:rPr>
                <w:sz w:val="28"/>
                <w:szCs w:val="28"/>
              </w:rPr>
              <w:t>1 (5,26%)</w:t>
            </w:r>
          </w:p>
        </w:tc>
      </w:tr>
      <w:tr w:rsidR="006046BB" w:rsidTr="002559A5">
        <w:tc>
          <w:tcPr>
            <w:tcW w:w="959" w:type="dxa"/>
          </w:tcPr>
          <w:p w:rsidR="006046BB" w:rsidRDefault="006046BB" w:rsidP="002559A5">
            <w:pPr>
              <w:spacing w:after="360"/>
              <w:rPr>
                <w:sz w:val="28"/>
                <w:szCs w:val="28"/>
              </w:rPr>
            </w:pPr>
            <w:r>
              <w:rPr>
                <w:sz w:val="28"/>
                <w:szCs w:val="28"/>
              </w:rPr>
              <w:t>8</w:t>
            </w:r>
          </w:p>
        </w:tc>
        <w:tc>
          <w:tcPr>
            <w:tcW w:w="3118" w:type="dxa"/>
          </w:tcPr>
          <w:p w:rsidR="006046BB" w:rsidRDefault="006046BB" w:rsidP="002559A5">
            <w:pPr>
              <w:spacing w:after="360"/>
              <w:rPr>
                <w:sz w:val="28"/>
                <w:szCs w:val="28"/>
              </w:rPr>
            </w:pPr>
            <w:r>
              <w:rPr>
                <w:sz w:val="28"/>
                <w:szCs w:val="28"/>
              </w:rPr>
              <w:t>Крымчане</w:t>
            </w:r>
          </w:p>
        </w:tc>
        <w:tc>
          <w:tcPr>
            <w:tcW w:w="5670" w:type="dxa"/>
          </w:tcPr>
          <w:p w:rsidR="006046BB" w:rsidRDefault="006046BB" w:rsidP="002559A5">
            <w:pPr>
              <w:spacing w:after="360"/>
              <w:rPr>
                <w:sz w:val="28"/>
                <w:szCs w:val="28"/>
              </w:rPr>
            </w:pPr>
            <w:r>
              <w:rPr>
                <w:sz w:val="28"/>
                <w:szCs w:val="28"/>
              </w:rPr>
              <w:t>1 (5,26%)</w:t>
            </w:r>
          </w:p>
        </w:tc>
      </w:tr>
      <w:tr w:rsidR="006046BB" w:rsidTr="002559A5">
        <w:tc>
          <w:tcPr>
            <w:tcW w:w="959" w:type="dxa"/>
          </w:tcPr>
          <w:p w:rsidR="006046BB" w:rsidRPr="007C3341" w:rsidRDefault="006046BB" w:rsidP="002559A5">
            <w:pPr>
              <w:spacing w:after="360"/>
              <w:rPr>
                <w:sz w:val="28"/>
                <w:szCs w:val="28"/>
              </w:rPr>
            </w:pPr>
          </w:p>
        </w:tc>
        <w:tc>
          <w:tcPr>
            <w:tcW w:w="3118" w:type="dxa"/>
          </w:tcPr>
          <w:p w:rsidR="006046BB" w:rsidRPr="007C3341" w:rsidRDefault="006046BB" w:rsidP="002559A5">
            <w:pPr>
              <w:spacing w:after="360"/>
              <w:rPr>
                <w:sz w:val="28"/>
                <w:szCs w:val="28"/>
              </w:rPr>
            </w:pPr>
            <w:r w:rsidRPr="007C3341">
              <w:rPr>
                <w:sz w:val="28"/>
                <w:szCs w:val="28"/>
              </w:rPr>
              <w:t>Всего</w:t>
            </w:r>
          </w:p>
        </w:tc>
        <w:tc>
          <w:tcPr>
            <w:tcW w:w="5670" w:type="dxa"/>
          </w:tcPr>
          <w:p w:rsidR="006046BB" w:rsidRPr="007C3341" w:rsidRDefault="006046BB" w:rsidP="002559A5">
            <w:pPr>
              <w:spacing w:after="360"/>
              <w:rPr>
                <w:sz w:val="28"/>
                <w:szCs w:val="28"/>
              </w:rPr>
            </w:pPr>
            <w:r>
              <w:rPr>
                <w:sz w:val="28"/>
                <w:szCs w:val="28"/>
              </w:rPr>
              <w:t>19</w:t>
            </w:r>
            <w:r w:rsidRPr="007C3341">
              <w:rPr>
                <w:sz w:val="28"/>
                <w:szCs w:val="28"/>
              </w:rPr>
              <w:t xml:space="preserve"> (100%)</w:t>
            </w:r>
          </w:p>
        </w:tc>
      </w:tr>
    </w:tbl>
    <w:p w:rsidR="006046BB" w:rsidRDefault="006046BB" w:rsidP="006046BB">
      <w:pPr>
        <w:spacing w:line="360" w:lineRule="auto"/>
        <w:ind w:firstLine="709"/>
        <w:jc w:val="both"/>
        <w:rPr>
          <w:color w:val="000000"/>
          <w:sz w:val="28"/>
          <w:szCs w:val="28"/>
        </w:rPr>
      </w:pPr>
    </w:p>
    <w:p w:rsidR="006046BB" w:rsidRDefault="006046BB" w:rsidP="006046BB">
      <w:pPr>
        <w:spacing w:line="360" w:lineRule="auto"/>
        <w:ind w:firstLine="709"/>
        <w:jc w:val="both"/>
        <w:rPr>
          <w:color w:val="000000"/>
          <w:sz w:val="28"/>
          <w:szCs w:val="28"/>
        </w:rPr>
      </w:pPr>
      <w:r>
        <w:rPr>
          <w:color w:val="000000"/>
          <w:sz w:val="28"/>
          <w:szCs w:val="28"/>
        </w:rPr>
        <w:t xml:space="preserve">Отметим, на страницах </w:t>
      </w:r>
      <w:r>
        <w:rPr>
          <w:color w:val="000000"/>
          <w:sz w:val="28"/>
          <w:szCs w:val="28"/>
          <w:lang w:val="en-US"/>
        </w:rPr>
        <w:t>Le</w:t>
      </w:r>
      <w:r w:rsidRPr="00D93361">
        <w:rPr>
          <w:color w:val="000000"/>
          <w:sz w:val="28"/>
          <w:szCs w:val="28"/>
        </w:rPr>
        <w:t xml:space="preserve"> </w:t>
      </w:r>
      <w:r>
        <w:rPr>
          <w:color w:val="000000"/>
          <w:sz w:val="28"/>
          <w:szCs w:val="28"/>
          <w:lang w:val="en-US"/>
        </w:rPr>
        <w:t>Monde</w:t>
      </w:r>
      <w:r>
        <w:rPr>
          <w:color w:val="000000"/>
          <w:sz w:val="28"/>
          <w:szCs w:val="28"/>
        </w:rPr>
        <w:t xml:space="preserve"> возобновляется поднятая американскими коллегами тема эмиграции – ее представляет американский фотограф русского происхождения Вишняк.</w:t>
      </w:r>
    </w:p>
    <w:p w:rsidR="006046BB" w:rsidRDefault="006046BB" w:rsidP="006046BB">
      <w:pPr>
        <w:spacing w:line="360" w:lineRule="auto"/>
        <w:ind w:firstLine="709"/>
        <w:jc w:val="both"/>
        <w:rPr>
          <w:color w:val="000000"/>
          <w:sz w:val="28"/>
          <w:szCs w:val="28"/>
        </w:rPr>
      </w:pPr>
      <w:r>
        <w:rPr>
          <w:color w:val="000000"/>
          <w:sz w:val="28"/>
          <w:szCs w:val="28"/>
        </w:rPr>
        <w:t xml:space="preserve">В отличие от СМИ демократической корпоратистской модели, перебирающих тренеров-иностранцев, французское издание обращается к </w:t>
      </w:r>
      <w:r>
        <w:rPr>
          <w:color w:val="000000"/>
          <w:sz w:val="28"/>
          <w:szCs w:val="28"/>
        </w:rPr>
        <w:lastRenderedPageBreak/>
        <w:t>советскому опыту. Так, в ноябре был опубликован снимок с Виктором Тихоновым.</w:t>
      </w:r>
    </w:p>
    <w:p w:rsidR="006046BB" w:rsidRPr="0058177C" w:rsidRDefault="006046BB" w:rsidP="006046BB">
      <w:pPr>
        <w:spacing w:line="360" w:lineRule="auto"/>
        <w:ind w:firstLine="709"/>
        <w:jc w:val="both"/>
        <w:rPr>
          <w:color w:val="000000"/>
          <w:sz w:val="28"/>
          <w:szCs w:val="28"/>
          <w:u w:val="single"/>
        </w:rPr>
      </w:pPr>
      <w:r w:rsidRPr="0058177C">
        <w:rPr>
          <w:sz w:val="28"/>
          <w:u w:val="single"/>
        </w:rPr>
        <w:t>Общий рейтинг главных героев по популярности:</w:t>
      </w:r>
    </w:p>
    <w:p w:rsidR="006046BB" w:rsidRPr="0058177C" w:rsidRDefault="006046BB" w:rsidP="006046BB">
      <w:pPr>
        <w:spacing w:line="360" w:lineRule="auto"/>
        <w:ind w:firstLine="709"/>
        <w:jc w:val="both"/>
        <w:rPr>
          <w:color w:val="000000"/>
          <w:sz w:val="28"/>
          <w:szCs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6046BB" w:rsidTr="002559A5">
        <w:tc>
          <w:tcPr>
            <w:tcW w:w="959"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6046BB" w:rsidTr="002559A5">
        <w:tc>
          <w:tcPr>
            <w:tcW w:w="959" w:type="dxa"/>
          </w:tcPr>
          <w:p w:rsidR="006046BB" w:rsidRPr="007C3341" w:rsidRDefault="006046BB" w:rsidP="002559A5">
            <w:pPr>
              <w:spacing w:after="360"/>
              <w:rPr>
                <w:sz w:val="28"/>
                <w:szCs w:val="28"/>
              </w:rPr>
            </w:pPr>
            <w:r w:rsidRPr="007C3341">
              <w:rPr>
                <w:sz w:val="28"/>
                <w:szCs w:val="28"/>
              </w:rPr>
              <w:t>1</w:t>
            </w:r>
          </w:p>
        </w:tc>
        <w:tc>
          <w:tcPr>
            <w:tcW w:w="3118" w:type="dxa"/>
          </w:tcPr>
          <w:p w:rsidR="006046BB" w:rsidRPr="007C3341" w:rsidRDefault="006046BB" w:rsidP="002559A5">
            <w:pPr>
              <w:spacing w:after="360"/>
              <w:rPr>
                <w:sz w:val="28"/>
                <w:szCs w:val="28"/>
              </w:rPr>
            </w:pPr>
            <w:r>
              <w:rPr>
                <w:sz w:val="28"/>
                <w:szCs w:val="28"/>
              </w:rPr>
              <w:t>Россияне</w:t>
            </w:r>
          </w:p>
        </w:tc>
        <w:tc>
          <w:tcPr>
            <w:tcW w:w="5670" w:type="dxa"/>
          </w:tcPr>
          <w:p w:rsidR="006046BB" w:rsidRPr="007C3341" w:rsidRDefault="006046BB" w:rsidP="002559A5">
            <w:pPr>
              <w:spacing w:after="360"/>
              <w:rPr>
                <w:sz w:val="28"/>
                <w:szCs w:val="28"/>
              </w:rPr>
            </w:pPr>
            <w:r>
              <w:rPr>
                <w:sz w:val="28"/>
                <w:szCs w:val="28"/>
              </w:rPr>
              <w:t>22</w:t>
            </w:r>
            <w:r w:rsidRPr="007C3341">
              <w:rPr>
                <w:sz w:val="28"/>
                <w:szCs w:val="28"/>
              </w:rPr>
              <w:t xml:space="preserve"> (</w:t>
            </w:r>
            <w:r>
              <w:rPr>
                <w:sz w:val="28"/>
                <w:szCs w:val="28"/>
              </w:rPr>
              <w:t>31,86</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sidRPr="007C3341">
              <w:rPr>
                <w:sz w:val="28"/>
                <w:szCs w:val="28"/>
              </w:rPr>
              <w:t>2</w:t>
            </w:r>
          </w:p>
        </w:tc>
        <w:tc>
          <w:tcPr>
            <w:tcW w:w="3118" w:type="dxa"/>
          </w:tcPr>
          <w:p w:rsidR="006046BB" w:rsidRPr="007C3341" w:rsidRDefault="006046BB" w:rsidP="002559A5">
            <w:pPr>
              <w:spacing w:after="360"/>
              <w:rPr>
                <w:sz w:val="28"/>
                <w:szCs w:val="28"/>
              </w:rPr>
            </w:pPr>
            <w:r>
              <w:rPr>
                <w:sz w:val="28"/>
                <w:szCs w:val="28"/>
              </w:rPr>
              <w:t>Владимир Путин</w:t>
            </w:r>
          </w:p>
        </w:tc>
        <w:tc>
          <w:tcPr>
            <w:tcW w:w="5670" w:type="dxa"/>
          </w:tcPr>
          <w:p w:rsidR="006046BB" w:rsidRPr="007C3341" w:rsidRDefault="006046BB" w:rsidP="002559A5">
            <w:pPr>
              <w:spacing w:after="360"/>
              <w:rPr>
                <w:sz w:val="28"/>
                <w:szCs w:val="28"/>
              </w:rPr>
            </w:pPr>
            <w:r>
              <w:rPr>
                <w:sz w:val="28"/>
                <w:szCs w:val="28"/>
              </w:rPr>
              <w:t>17</w:t>
            </w:r>
            <w:r w:rsidRPr="007C3341">
              <w:rPr>
                <w:sz w:val="28"/>
                <w:szCs w:val="28"/>
              </w:rPr>
              <w:t xml:space="preserve"> (</w:t>
            </w:r>
            <w:r>
              <w:rPr>
                <w:sz w:val="28"/>
                <w:szCs w:val="28"/>
              </w:rPr>
              <w:t>24,64</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sidRPr="007C3341">
              <w:rPr>
                <w:sz w:val="28"/>
                <w:szCs w:val="28"/>
              </w:rPr>
              <w:t>3</w:t>
            </w:r>
          </w:p>
        </w:tc>
        <w:tc>
          <w:tcPr>
            <w:tcW w:w="3118" w:type="dxa"/>
          </w:tcPr>
          <w:p w:rsidR="006046BB" w:rsidRPr="007C3341" w:rsidRDefault="006046BB" w:rsidP="002559A5">
            <w:pPr>
              <w:spacing w:after="360"/>
              <w:rPr>
                <w:sz w:val="28"/>
                <w:szCs w:val="28"/>
              </w:rPr>
            </w:pPr>
            <w:r>
              <w:rPr>
                <w:sz w:val="28"/>
                <w:szCs w:val="28"/>
              </w:rPr>
              <w:t>Михаил Ходорковский</w:t>
            </w:r>
          </w:p>
        </w:tc>
        <w:tc>
          <w:tcPr>
            <w:tcW w:w="5670" w:type="dxa"/>
          </w:tcPr>
          <w:p w:rsidR="006046BB" w:rsidRPr="007C3341" w:rsidRDefault="006046BB" w:rsidP="002559A5">
            <w:pPr>
              <w:spacing w:after="360"/>
              <w:rPr>
                <w:sz w:val="28"/>
                <w:szCs w:val="28"/>
              </w:rPr>
            </w:pPr>
            <w:r>
              <w:rPr>
                <w:sz w:val="28"/>
                <w:szCs w:val="28"/>
              </w:rPr>
              <w:t>6 (8,7</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Pr>
                <w:sz w:val="28"/>
                <w:szCs w:val="28"/>
              </w:rPr>
              <w:t>4</w:t>
            </w:r>
          </w:p>
        </w:tc>
        <w:tc>
          <w:tcPr>
            <w:tcW w:w="3118" w:type="dxa"/>
          </w:tcPr>
          <w:p w:rsidR="006046BB" w:rsidRDefault="006046BB" w:rsidP="002559A5">
            <w:pPr>
              <w:spacing w:after="360"/>
              <w:rPr>
                <w:sz w:val="28"/>
                <w:szCs w:val="28"/>
              </w:rPr>
            </w:pPr>
            <w:r>
              <w:rPr>
                <w:sz w:val="28"/>
                <w:szCs w:val="28"/>
              </w:rPr>
              <w:t>Сергей Лавров</w:t>
            </w:r>
          </w:p>
        </w:tc>
        <w:tc>
          <w:tcPr>
            <w:tcW w:w="5670" w:type="dxa"/>
          </w:tcPr>
          <w:p w:rsidR="006046BB" w:rsidRDefault="006046BB" w:rsidP="002559A5">
            <w:pPr>
              <w:spacing w:after="360"/>
              <w:rPr>
                <w:sz w:val="28"/>
                <w:szCs w:val="28"/>
              </w:rPr>
            </w:pPr>
            <w:r>
              <w:rPr>
                <w:sz w:val="28"/>
                <w:szCs w:val="28"/>
              </w:rPr>
              <w:t>5 (7,25</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Pr>
                <w:sz w:val="28"/>
                <w:szCs w:val="28"/>
              </w:rPr>
              <w:t>5</w:t>
            </w:r>
          </w:p>
        </w:tc>
        <w:tc>
          <w:tcPr>
            <w:tcW w:w="3118" w:type="dxa"/>
          </w:tcPr>
          <w:p w:rsidR="006046BB" w:rsidRDefault="006046BB" w:rsidP="002559A5">
            <w:pPr>
              <w:spacing w:after="360"/>
              <w:rPr>
                <w:sz w:val="28"/>
                <w:szCs w:val="28"/>
              </w:rPr>
            </w:pPr>
            <w:r>
              <w:rPr>
                <w:sz w:val="28"/>
                <w:szCs w:val="28"/>
              </w:rPr>
              <w:t>Эдвард Сноуден</w:t>
            </w:r>
          </w:p>
        </w:tc>
        <w:tc>
          <w:tcPr>
            <w:tcW w:w="5670" w:type="dxa"/>
          </w:tcPr>
          <w:p w:rsidR="006046BB" w:rsidRDefault="006046BB" w:rsidP="002559A5">
            <w:pPr>
              <w:spacing w:after="360"/>
              <w:rPr>
                <w:sz w:val="28"/>
                <w:szCs w:val="28"/>
              </w:rPr>
            </w:pPr>
            <w:r>
              <w:rPr>
                <w:sz w:val="28"/>
                <w:szCs w:val="28"/>
              </w:rPr>
              <w:t>4 (5,8</w:t>
            </w:r>
            <w:r w:rsidRPr="007C3341">
              <w:rPr>
                <w:sz w:val="28"/>
                <w:szCs w:val="28"/>
              </w:rPr>
              <w:t>%)</w:t>
            </w:r>
          </w:p>
        </w:tc>
      </w:tr>
      <w:tr w:rsidR="006046BB" w:rsidTr="002559A5">
        <w:tc>
          <w:tcPr>
            <w:tcW w:w="959" w:type="dxa"/>
          </w:tcPr>
          <w:p w:rsidR="006046BB" w:rsidRDefault="006046BB" w:rsidP="002559A5">
            <w:pPr>
              <w:spacing w:after="360"/>
              <w:rPr>
                <w:sz w:val="28"/>
                <w:szCs w:val="28"/>
              </w:rPr>
            </w:pPr>
            <w:r>
              <w:rPr>
                <w:sz w:val="28"/>
                <w:szCs w:val="28"/>
              </w:rPr>
              <w:t>6</w:t>
            </w:r>
          </w:p>
        </w:tc>
        <w:tc>
          <w:tcPr>
            <w:tcW w:w="3118" w:type="dxa"/>
          </w:tcPr>
          <w:p w:rsidR="006046BB" w:rsidRDefault="006046BB" w:rsidP="002559A5">
            <w:pPr>
              <w:spacing w:after="360"/>
              <w:rPr>
                <w:sz w:val="28"/>
                <w:szCs w:val="28"/>
              </w:rPr>
            </w:pPr>
            <w:r>
              <w:rPr>
                <w:sz w:val="28"/>
                <w:szCs w:val="28"/>
              </w:rPr>
              <w:t>Советские люди</w:t>
            </w:r>
          </w:p>
        </w:tc>
        <w:tc>
          <w:tcPr>
            <w:tcW w:w="5670" w:type="dxa"/>
          </w:tcPr>
          <w:p w:rsidR="006046BB" w:rsidRDefault="006046BB" w:rsidP="002559A5">
            <w:pPr>
              <w:spacing w:after="360"/>
              <w:rPr>
                <w:sz w:val="28"/>
                <w:szCs w:val="28"/>
              </w:rPr>
            </w:pPr>
            <w:r>
              <w:rPr>
                <w:sz w:val="28"/>
                <w:szCs w:val="28"/>
              </w:rPr>
              <w:t>2 (2,9%)</w:t>
            </w:r>
          </w:p>
        </w:tc>
      </w:tr>
      <w:tr w:rsidR="006046BB" w:rsidTr="002559A5">
        <w:tc>
          <w:tcPr>
            <w:tcW w:w="959" w:type="dxa"/>
          </w:tcPr>
          <w:p w:rsidR="006046BB" w:rsidRPr="007C3341" w:rsidRDefault="006046BB" w:rsidP="002559A5">
            <w:pPr>
              <w:spacing w:after="360"/>
              <w:rPr>
                <w:sz w:val="28"/>
                <w:szCs w:val="28"/>
              </w:rPr>
            </w:pPr>
            <w:r>
              <w:rPr>
                <w:sz w:val="28"/>
                <w:szCs w:val="28"/>
              </w:rPr>
              <w:t>7</w:t>
            </w:r>
          </w:p>
        </w:tc>
        <w:tc>
          <w:tcPr>
            <w:tcW w:w="3118" w:type="dxa"/>
          </w:tcPr>
          <w:p w:rsidR="006046BB" w:rsidRDefault="006046BB" w:rsidP="002559A5">
            <w:pPr>
              <w:spacing w:after="360"/>
              <w:rPr>
                <w:sz w:val="28"/>
                <w:szCs w:val="28"/>
              </w:rPr>
            </w:pPr>
            <w:r>
              <w:rPr>
                <w:sz w:val="28"/>
                <w:szCs w:val="28"/>
              </w:rPr>
              <w:t>Жерар Депардье</w:t>
            </w:r>
          </w:p>
        </w:tc>
        <w:tc>
          <w:tcPr>
            <w:tcW w:w="5670" w:type="dxa"/>
          </w:tcPr>
          <w:p w:rsidR="006046BB" w:rsidRDefault="006046BB" w:rsidP="002559A5">
            <w:pPr>
              <w:spacing w:after="360"/>
              <w:rPr>
                <w:sz w:val="28"/>
                <w:szCs w:val="28"/>
              </w:rPr>
            </w:pPr>
            <w:r>
              <w:rPr>
                <w:sz w:val="28"/>
                <w:szCs w:val="28"/>
              </w:rPr>
              <w:t>2 (2,9%)</w:t>
            </w:r>
          </w:p>
        </w:tc>
      </w:tr>
      <w:tr w:rsidR="006046BB" w:rsidTr="002559A5">
        <w:tc>
          <w:tcPr>
            <w:tcW w:w="959" w:type="dxa"/>
          </w:tcPr>
          <w:p w:rsidR="006046BB" w:rsidRPr="007C3341" w:rsidRDefault="006046BB" w:rsidP="002559A5">
            <w:pPr>
              <w:spacing w:after="360"/>
              <w:rPr>
                <w:sz w:val="28"/>
                <w:szCs w:val="28"/>
              </w:rPr>
            </w:pPr>
            <w:r>
              <w:rPr>
                <w:sz w:val="28"/>
                <w:szCs w:val="28"/>
              </w:rPr>
              <w:t>8</w:t>
            </w:r>
          </w:p>
        </w:tc>
        <w:tc>
          <w:tcPr>
            <w:tcW w:w="3118" w:type="dxa"/>
          </w:tcPr>
          <w:p w:rsidR="006046BB" w:rsidRDefault="006046BB" w:rsidP="002559A5">
            <w:pPr>
              <w:spacing w:after="360"/>
              <w:rPr>
                <w:sz w:val="28"/>
                <w:szCs w:val="28"/>
              </w:rPr>
            </w:pPr>
            <w:r>
              <w:rPr>
                <w:sz w:val="28"/>
                <w:szCs w:val="28"/>
              </w:rPr>
              <w:t>Платон Лебедев</w:t>
            </w:r>
          </w:p>
        </w:tc>
        <w:tc>
          <w:tcPr>
            <w:tcW w:w="5670" w:type="dxa"/>
          </w:tcPr>
          <w:p w:rsidR="006046BB" w:rsidRDefault="006046BB" w:rsidP="002559A5">
            <w:pPr>
              <w:spacing w:after="360"/>
              <w:rPr>
                <w:sz w:val="28"/>
                <w:szCs w:val="28"/>
              </w:rPr>
            </w:pPr>
            <w:r>
              <w:rPr>
                <w:sz w:val="28"/>
                <w:szCs w:val="28"/>
              </w:rPr>
              <w:t>2 (2,9%)</w:t>
            </w:r>
          </w:p>
        </w:tc>
      </w:tr>
      <w:tr w:rsidR="006046BB" w:rsidTr="002559A5">
        <w:tc>
          <w:tcPr>
            <w:tcW w:w="959" w:type="dxa"/>
          </w:tcPr>
          <w:p w:rsidR="006046BB" w:rsidRDefault="006046BB" w:rsidP="002559A5">
            <w:pPr>
              <w:spacing w:after="360"/>
              <w:rPr>
                <w:sz w:val="28"/>
                <w:szCs w:val="28"/>
              </w:rPr>
            </w:pPr>
            <w:r>
              <w:rPr>
                <w:sz w:val="28"/>
                <w:szCs w:val="28"/>
              </w:rPr>
              <w:t>9</w:t>
            </w:r>
          </w:p>
        </w:tc>
        <w:tc>
          <w:tcPr>
            <w:tcW w:w="3118" w:type="dxa"/>
          </w:tcPr>
          <w:p w:rsidR="006046BB" w:rsidRDefault="006046BB" w:rsidP="002559A5">
            <w:pPr>
              <w:spacing w:after="360"/>
              <w:rPr>
                <w:sz w:val="28"/>
                <w:szCs w:val="28"/>
              </w:rPr>
            </w:pPr>
            <w:r>
              <w:rPr>
                <w:sz w:val="28"/>
                <w:szCs w:val="28"/>
              </w:rPr>
              <w:t>Анна Чапман</w:t>
            </w:r>
          </w:p>
        </w:tc>
        <w:tc>
          <w:tcPr>
            <w:tcW w:w="5670" w:type="dxa"/>
          </w:tcPr>
          <w:p w:rsidR="006046BB" w:rsidRDefault="006046BB" w:rsidP="002559A5">
            <w:pPr>
              <w:spacing w:after="360"/>
              <w:rPr>
                <w:sz w:val="28"/>
                <w:szCs w:val="28"/>
              </w:rPr>
            </w:pPr>
            <w:r>
              <w:rPr>
                <w:sz w:val="28"/>
                <w:szCs w:val="28"/>
              </w:rPr>
              <w:t>1 (1,45%)</w:t>
            </w:r>
          </w:p>
        </w:tc>
      </w:tr>
      <w:tr w:rsidR="006046BB" w:rsidTr="002559A5">
        <w:tc>
          <w:tcPr>
            <w:tcW w:w="959" w:type="dxa"/>
          </w:tcPr>
          <w:p w:rsidR="006046BB" w:rsidRDefault="006046BB" w:rsidP="002559A5">
            <w:pPr>
              <w:spacing w:after="360"/>
              <w:rPr>
                <w:sz w:val="28"/>
                <w:szCs w:val="28"/>
              </w:rPr>
            </w:pPr>
            <w:r>
              <w:rPr>
                <w:sz w:val="28"/>
                <w:szCs w:val="28"/>
              </w:rPr>
              <w:t>10</w:t>
            </w:r>
          </w:p>
        </w:tc>
        <w:tc>
          <w:tcPr>
            <w:tcW w:w="3118" w:type="dxa"/>
          </w:tcPr>
          <w:p w:rsidR="006046BB" w:rsidRDefault="006046BB" w:rsidP="002559A5">
            <w:pPr>
              <w:spacing w:after="360"/>
              <w:rPr>
                <w:sz w:val="28"/>
                <w:szCs w:val="28"/>
              </w:rPr>
            </w:pPr>
            <w:r>
              <w:rPr>
                <w:sz w:val="28"/>
                <w:szCs w:val="28"/>
              </w:rPr>
              <w:t>Иван Ухов</w:t>
            </w:r>
          </w:p>
        </w:tc>
        <w:tc>
          <w:tcPr>
            <w:tcW w:w="5670" w:type="dxa"/>
          </w:tcPr>
          <w:p w:rsidR="006046BB" w:rsidRDefault="006046BB" w:rsidP="002559A5">
            <w:pPr>
              <w:spacing w:after="360"/>
              <w:rPr>
                <w:sz w:val="28"/>
                <w:szCs w:val="28"/>
              </w:rPr>
            </w:pPr>
            <w:r>
              <w:rPr>
                <w:sz w:val="28"/>
                <w:szCs w:val="28"/>
              </w:rPr>
              <w:t>1 (1,45%)</w:t>
            </w:r>
          </w:p>
        </w:tc>
      </w:tr>
      <w:tr w:rsidR="006046BB" w:rsidTr="002559A5">
        <w:trPr>
          <w:trHeight w:val="716"/>
        </w:trPr>
        <w:tc>
          <w:tcPr>
            <w:tcW w:w="959" w:type="dxa"/>
          </w:tcPr>
          <w:p w:rsidR="006046BB" w:rsidRDefault="006046BB" w:rsidP="002559A5">
            <w:pPr>
              <w:spacing w:after="360"/>
              <w:rPr>
                <w:sz w:val="28"/>
                <w:szCs w:val="28"/>
              </w:rPr>
            </w:pPr>
            <w:r>
              <w:rPr>
                <w:sz w:val="28"/>
                <w:szCs w:val="28"/>
              </w:rPr>
              <w:t>11</w:t>
            </w:r>
          </w:p>
        </w:tc>
        <w:tc>
          <w:tcPr>
            <w:tcW w:w="3118" w:type="dxa"/>
          </w:tcPr>
          <w:p w:rsidR="006046BB" w:rsidRDefault="006046BB" w:rsidP="002559A5">
            <w:pPr>
              <w:spacing w:after="360"/>
              <w:rPr>
                <w:sz w:val="28"/>
                <w:szCs w:val="28"/>
              </w:rPr>
            </w:pPr>
            <w:proofErr w:type="spellStart"/>
            <w:r>
              <w:rPr>
                <w:sz w:val="28"/>
                <w:szCs w:val="28"/>
              </w:rPr>
              <w:t>Туган</w:t>
            </w:r>
            <w:proofErr w:type="spellEnd"/>
            <w:r>
              <w:rPr>
                <w:sz w:val="28"/>
                <w:szCs w:val="28"/>
              </w:rPr>
              <w:t xml:space="preserve"> </w:t>
            </w:r>
            <w:proofErr w:type="spellStart"/>
            <w:r>
              <w:rPr>
                <w:sz w:val="28"/>
                <w:szCs w:val="28"/>
              </w:rPr>
              <w:t>Сохиев</w:t>
            </w:r>
            <w:proofErr w:type="spellEnd"/>
          </w:p>
        </w:tc>
        <w:tc>
          <w:tcPr>
            <w:tcW w:w="5670" w:type="dxa"/>
          </w:tcPr>
          <w:p w:rsidR="006046BB" w:rsidRDefault="006046BB" w:rsidP="002559A5">
            <w:pPr>
              <w:spacing w:after="360"/>
              <w:rPr>
                <w:sz w:val="28"/>
                <w:szCs w:val="28"/>
              </w:rPr>
            </w:pPr>
            <w:r>
              <w:rPr>
                <w:sz w:val="28"/>
                <w:szCs w:val="28"/>
              </w:rPr>
              <w:t>1 (1,45%)</w:t>
            </w:r>
          </w:p>
        </w:tc>
      </w:tr>
      <w:tr w:rsidR="006046BB" w:rsidTr="002559A5">
        <w:tc>
          <w:tcPr>
            <w:tcW w:w="959" w:type="dxa"/>
          </w:tcPr>
          <w:p w:rsidR="006046BB" w:rsidRDefault="006046BB" w:rsidP="002559A5">
            <w:pPr>
              <w:spacing w:after="360"/>
              <w:rPr>
                <w:sz w:val="28"/>
                <w:szCs w:val="28"/>
              </w:rPr>
            </w:pPr>
            <w:r>
              <w:rPr>
                <w:sz w:val="28"/>
                <w:szCs w:val="28"/>
              </w:rPr>
              <w:t>12</w:t>
            </w:r>
          </w:p>
        </w:tc>
        <w:tc>
          <w:tcPr>
            <w:tcW w:w="3118" w:type="dxa"/>
          </w:tcPr>
          <w:p w:rsidR="006046BB" w:rsidRDefault="006046BB" w:rsidP="002559A5">
            <w:pPr>
              <w:spacing w:after="360"/>
              <w:rPr>
                <w:sz w:val="28"/>
                <w:szCs w:val="28"/>
              </w:rPr>
            </w:pPr>
            <w:r>
              <w:rPr>
                <w:sz w:val="28"/>
                <w:szCs w:val="28"/>
              </w:rPr>
              <w:t xml:space="preserve">Александр </w:t>
            </w:r>
            <w:proofErr w:type="spellStart"/>
            <w:r>
              <w:rPr>
                <w:sz w:val="28"/>
                <w:szCs w:val="28"/>
              </w:rPr>
              <w:t>Иксанов</w:t>
            </w:r>
            <w:proofErr w:type="spellEnd"/>
          </w:p>
        </w:tc>
        <w:tc>
          <w:tcPr>
            <w:tcW w:w="5670" w:type="dxa"/>
          </w:tcPr>
          <w:p w:rsidR="006046BB" w:rsidRDefault="006046BB" w:rsidP="002559A5">
            <w:pPr>
              <w:spacing w:after="360"/>
              <w:rPr>
                <w:sz w:val="28"/>
                <w:szCs w:val="28"/>
              </w:rPr>
            </w:pPr>
            <w:r>
              <w:rPr>
                <w:sz w:val="28"/>
                <w:szCs w:val="28"/>
              </w:rPr>
              <w:t>1 (1,45%)</w:t>
            </w:r>
          </w:p>
        </w:tc>
      </w:tr>
      <w:tr w:rsidR="006046BB" w:rsidTr="002559A5">
        <w:tc>
          <w:tcPr>
            <w:tcW w:w="959" w:type="dxa"/>
          </w:tcPr>
          <w:p w:rsidR="006046BB" w:rsidRDefault="006046BB" w:rsidP="002559A5">
            <w:pPr>
              <w:spacing w:after="360"/>
              <w:rPr>
                <w:sz w:val="28"/>
                <w:szCs w:val="28"/>
              </w:rPr>
            </w:pPr>
            <w:r>
              <w:rPr>
                <w:sz w:val="28"/>
                <w:szCs w:val="28"/>
              </w:rPr>
              <w:t>13</w:t>
            </w:r>
          </w:p>
        </w:tc>
        <w:tc>
          <w:tcPr>
            <w:tcW w:w="3118" w:type="dxa"/>
          </w:tcPr>
          <w:p w:rsidR="006046BB" w:rsidRDefault="006046BB" w:rsidP="002559A5">
            <w:pPr>
              <w:spacing w:after="360"/>
              <w:rPr>
                <w:sz w:val="28"/>
                <w:szCs w:val="28"/>
              </w:rPr>
            </w:pPr>
            <w:r>
              <w:rPr>
                <w:sz w:val="28"/>
                <w:szCs w:val="28"/>
              </w:rPr>
              <w:t>Игорь Шувалов</w:t>
            </w:r>
          </w:p>
        </w:tc>
        <w:tc>
          <w:tcPr>
            <w:tcW w:w="5670" w:type="dxa"/>
          </w:tcPr>
          <w:p w:rsidR="006046BB" w:rsidRDefault="006046BB" w:rsidP="002559A5">
            <w:pPr>
              <w:spacing w:after="360"/>
              <w:rPr>
                <w:sz w:val="28"/>
                <w:szCs w:val="28"/>
              </w:rPr>
            </w:pPr>
            <w:r>
              <w:rPr>
                <w:sz w:val="28"/>
                <w:szCs w:val="28"/>
              </w:rPr>
              <w:t>1 (1,45%)</w:t>
            </w:r>
          </w:p>
        </w:tc>
      </w:tr>
      <w:tr w:rsidR="006046BB" w:rsidTr="002559A5">
        <w:tc>
          <w:tcPr>
            <w:tcW w:w="959" w:type="dxa"/>
          </w:tcPr>
          <w:p w:rsidR="006046BB" w:rsidRDefault="006046BB" w:rsidP="002559A5">
            <w:pPr>
              <w:spacing w:after="360"/>
              <w:rPr>
                <w:sz w:val="28"/>
                <w:szCs w:val="28"/>
              </w:rPr>
            </w:pPr>
            <w:r>
              <w:rPr>
                <w:sz w:val="28"/>
                <w:szCs w:val="28"/>
              </w:rPr>
              <w:t>14</w:t>
            </w:r>
          </w:p>
        </w:tc>
        <w:tc>
          <w:tcPr>
            <w:tcW w:w="3118" w:type="dxa"/>
          </w:tcPr>
          <w:p w:rsidR="006046BB" w:rsidRDefault="006046BB" w:rsidP="002559A5">
            <w:pPr>
              <w:spacing w:after="360"/>
              <w:rPr>
                <w:sz w:val="28"/>
                <w:szCs w:val="28"/>
              </w:rPr>
            </w:pPr>
            <w:r>
              <w:rPr>
                <w:sz w:val="28"/>
                <w:szCs w:val="28"/>
              </w:rPr>
              <w:t xml:space="preserve">Наум </w:t>
            </w:r>
            <w:proofErr w:type="spellStart"/>
            <w:r>
              <w:rPr>
                <w:sz w:val="28"/>
                <w:szCs w:val="28"/>
              </w:rPr>
              <w:t>Клейман</w:t>
            </w:r>
            <w:proofErr w:type="spellEnd"/>
          </w:p>
        </w:tc>
        <w:tc>
          <w:tcPr>
            <w:tcW w:w="5670" w:type="dxa"/>
          </w:tcPr>
          <w:p w:rsidR="006046BB" w:rsidRDefault="006046BB" w:rsidP="002559A5">
            <w:pPr>
              <w:spacing w:after="360"/>
              <w:rPr>
                <w:sz w:val="28"/>
                <w:szCs w:val="28"/>
              </w:rPr>
            </w:pPr>
            <w:r>
              <w:rPr>
                <w:sz w:val="28"/>
                <w:szCs w:val="28"/>
              </w:rPr>
              <w:t>1 (1,45%)</w:t>
            </w:r>
          </w:p>
        </w:tc>
      </w:tr>
      <w:tr w:rsidR="006046BB" w:rsidTr="002559A5">
        <w:tc>
          <w:tcPr>
            <w:tcW w:w="959" w:type="dxa"/>
          </w:tcPr>
          <w:p w:rsidR="006046BB" w:rsidRDefault="006046BB" w:rsidP="002559A5">
            <w:pPr>
              <w:spacing w:after="360"/>
              <w:rPr>
                <w:sz w:val="28"/>
                <w:szCs w:val="28"/>
              </w:rPr>
            </w:pPr>
            <w:r>
              <w:rPr>
                <w:sz w:val="28"/>
                <w:szCs w:val="28"/>
              </w:rPr>
              <w:t>15</w:t>
            </w:r>
          </w:p>
        </w:tc>
        <w:tc>
          <w:tcPr>
            <w:tcW w:w="3118" w:type="dxa"/>
          </w:tcPr>
          <w:p w:rsidR="006046BB" w:rsidRDefault="006046BB" w:rsidP="002559A5">
            <w:pPr>
              <w:spacing w:after="360"/>
              <w:rPr>
                <w:sz w:val="28"/>
                <w:szCs w:val="28"/>
              </w:rPr>
            </w:pPr>
            <w:r>
              <w:rPr>
                <w:sz w:val="28"/>
                <w:szCs w:val="28"/>
              </w:rPr>
              <w:t>Роман Вишняк</w:t>
            </w:r>
          </w:p>
        </w:tc>
        <w:tc>
          <w:tcPr>
            <w:tcW w:w="5670" w:type="dxa"/>
          </w:tcPr>
          <w:p w:rsidR="006046BB" w:rsidRDefault="006046BB" w:rsidP="002559A5">
            <w:pPr>
              <w:spacing w:after="360"/>
              <w:rPr>
                <w:sz w:val="28"/>
                <w:szCs w:val="28"/>
              </w:rPr>
            </w:pPr>
            <w:r>
              <w:rPr>
                <w:sz w:val="28"/>
                <w:szCs w:val="28"/>
              </w:rPr>
              <w:t>1 (1,45%)</w:t>
            </w:r>
          </w:p>
        </w:tc>
      </w:tr>
      <w:tr w:rsidR="006046BB" w:rsidTr="002559A5">
        <w:tc>
          <w:tcPr>
            <w:tcW w:w="959" w:type="dxa"/>
          </w:tcPr>
          <w:p w:rsidR="006046BB" w:rsidRDefault="006046BB" w:rsidP="002559A5">
            <w:pPr>
              <w:spacing w:after="360"/>
              <w:rPr>
                <w:sz w:val="28"/>
                <w:szCs w:val="28"/>
              </w:rPr>
            </w:pPr>
            <w:r>
              <w:rPr>
                <w:sz w:val="28"/>
                <w:szCs w:val="28"/>
              </w:rPr>
              <w:t>16</w:t>
            </w:r>
          </w:p>
        </w:tc>
        <w:tc>
          <w:tcPr>
            <w:tcW w:w="3118" w:type="dxa"/>
          </w:tcPr>
          <w:p w:rsidR="006046BB" w:rsidRDefault="006046BB" w:rsidP="002559A5">
            <w:pPr>
              <w:spacing w:after="360"/>
              <w:rPr>
                <w:sz w:val="28"/>
                <w:szCs w:val="28"/>
              </w:rPr>
            </w:pPr>
            <w:r>
              <w:rPr>
                <w:sz w:val="28"/>
                <w:szCs w:val="28"/>
              </w:rPr>
              <w:t>Виктор Тихонов</w:t>
            </w:r>
          </w:p>
        </w:tc>
        <w:tc>
          <w:tcPr>
            <w:tcW w:w="5670" w:type="dxa"/>
          </w:tcPr>
          <w:p w:rsidR="006046BB" w:rsidRDefault="006046BB" w:rsidP="002559A5">
            <w:pPr>
              <w:spacing w:after="360"/>
              <w:rPr>
                <w:sz w:val="28"/>
                <w:szCs w:val="28"/>
              </w:rPr>
            </w:pPr>
            <w:r>
              <w:rPr>
                <w:sz w:val="28"/>
                <w:szCs w:val="28"/>
              </w:rPr>
              <w:t>1 (1,45%)</w:t>
            </w:r>
          </w:p>
        </w:tc>
      </w:tr>
      <w:tr w:rsidR="006046BB" w:rsidTr="002559A5">
        <w:tc>
          <w:tcPr>
            <w:tcW w:w="959" w:type="dxa"/>
          </w:tcPr>
          <w:p w:rsidR="006046BB" w:rsidRDefault="006046BB" w:rsidP="002559A5">
            <w:pPr>
              <w:spacing w:after="360"/>
              <w:rPr>
                <w:sz w:val="28"/>
                <w:szCs w:val="28"/>
              </w:rPr>
            </w:pPr>
            <w:r>
              <w:rPr>
                <w:sz w:val="28"/>
                <w:szCs w:val="28"/>
              </w:rPr>
              <w:t>17</w:t>
            </w:r>
          </w:p>
        </w:tc>
        <w:tc>
          <w:tcPr>
            <w:tcW w:w="3118" w:type="dxa"/>
          </w:tcPr>
          <w:p w:rsidR="006046BB" w:rsidRDefault="006046BB" w:rsidP="002559A5">
            <w:pPr>
              <w:spacing w:after="360"/>
              <w:rPr>
                <w:sz w:val="28"/>
                <w:szCs w:val="28"/>
              </w:rPr>
            </w:pPr>
            <w:r>
              <w:rPr>
                <w:sz w:val="28"/>
                <w:szCs w:val="28"/>
              </w:rPr>
              <w:t>Крымчане</w:t>
            </w:r>
          </w:p>
        </w:tc>
        <w:tc>
          <w:tcPr>
            <w:tcW w:w="5670" w:type="dxa"/>
          </w:tcPr>
          <w:p w:rsidR="006046BB" w:rsidRDefault="006046BB" w:rsidP="002559A5">
            <w:pPr>
              <w:spacing w:after="360"/>
              <w:rPr>
                <w:sz w:val="28"/>
                <w:szCs w:val="28"/>
              </w:rPr>
            </w:pPr>
            <w:r>
              <w:rPr>
                <w:sz w:val="28"/>
                <w:szCs w:val="28"/>
              </w:rPr>
              <w:t>1 (1,45%)</w:t>
            </w:r>
          </w:p>
        </w:tc>
      </w:tr>
      <w:tr w:rsidR="006046BB" w:rsidTr="002559A5">
        <w:tc>
          <w:tcPr>
            <w:tcW w:w="959" w:type="dxa"/>
          </w:tcPr>
          <w:p w:rsidR="006046BB" w:rsidRPr="007C3341" w:rsidRDefault="006046BB" w:rsidP="002559A5">
            <w:pPr>
              <w:spacing w:after="360"/>
              <w:rPr>
                <w:sz w:val="28"/>
                <w:szCs w:val="28"/>
              </w:rPr>
            </w:pPr>
          </w:p>
        </w:tc>
        <w:tc>
          <w:tcPr>
            <w:tcW w:w="3118" w:type="dxa"/>
          </w:tcPr>
          <w:p w:rsidR="006046BB" w:rsidRPr="007C3341" w:rsidRDefault="006046BB" w:rsidP="002559A5">
            <w:pPr>
              <w:spacing w:after="360"/>
              <w:rPr>
                <w:sz w:val="28"/>
                <w:szCs w:val="28"/>
              </w:rPr>
            </w:pPr>
            <w:r w:rsidRPr="007C3341">
              <w:rPr>
                <w:sz w:val="28"/>
                <w:szCs w:val="28"/>
              </w:rPr>
              <w:t>Всего</w:t>
            </w:r>
          </w:p>
        </w:tc>
        <w:tc>
          <w:tcPr>
            <w:tcW w:w="5670" w:type="dxa"/>
          </w:tcPr>
          <w:p w:rsidR="006046BB" w:rsidRPr="007C3341" w:rsidRDefault="006046BB" w:rsidP="002559A5">
            <w:pPr>
              <w:spacing w:after="360"/>
              <w:rPr>
                <w:sz w:val="28"/>
                <w:szCs w:val="28"/>
              </w:rPr>
            </w:pPr>
            <w:r>
              <w:rPr>
                <w:sz w:val="28"/>
                <w:szCs w:val="28"/>
              </w:rPr>
              <w:t>69</w:t>
            </w:r>
            <w:r w:rsidRPr="007C3341">
              <w:rPr>
                <w:sz w:val="28"/>
                <w:szCs w:val="28"/>
              </w:rPr>
              <w:t xml:space="preserve"> (100%)</w:t>
            </w:r>
          </w:p>
        </w:tc>
      </w:tr>
    </w:tbl>
    <w:p w:rsidR="006046BB" w:rsidRDefault="006046BB" w:rsidP="006046BB">
      <w:pPr>
        <w:spacing w:line="360" w:lineRule="auto"/>
        <w:ind w:firstLine="709"/>
        <w:jc w:val="both"/>
        <w:rPr>
          <w:color w:val="000000"/>
          <w:sz w:val="28"/>
          <w:szCs w:val="28"/>
        </w:rPr>
      </w:pPr>
    </w:p>
    <w:p w:rsidR="006046BB" w:rsidRDefault="006046BB" w:rsidP="006046BB">
      <w:pPr>
        <w:spacing w:line="360" w:lineRule="auto"/>
        <w:ind w:firstLine="709"/>
        <w:jc w:val="both"/>
        <w:rPr>
          <w:color w:val="000000"/>
          <w:sz w:val="28"/>
          <w:szCs w:val="28"/>
        </w:rPr>
      </w:pPr>
      <w:r>
        <w:rPr>
          <w:color w:val="000000"/>
          <w:sz w:val="28"/>
          <w:szCs w:val="28"/>
        </w:rPr>
        <w:t>Итоговая таблица по героям не позволяет добавить нового к уже вынесенным тезисам.</w:t>
      </w:r>
    </w:p>
    <w:p w:rsidR="006046BB" w:rsidRPr="00D66B48" w:rsidRDefault="006046BB" w:rsidP="006046BB">
      <w:pPr>
        <w:spacing w:line="360" w:lineRule="auto"/>
        <w:ind w:firstLine="709"/>
        <w:jc w:val="both"/>
        <w:rPr>
          <w:sz w:val="28"/>
          <w:u w:val="single"/>
        </w:rPr>
      </w:pPr>
      <w:r w:rsidRPr="00D66B48">
        <w:rPr>
          <w:sz w:val="28"/>
          <w:u w:val="single"/>
        </w:rPr>
        <w:t>Рейтинг амплуа по популярности (январь 2014):</w:t>
      </w:r>
    </w:p>
    <w:p w:rsidR="006046BB" w:rsidRPr="00324E4F" w:rsidRDefault="006046BB" w:rsidP="006046BB">
      <w:pPr>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6046BB" w:rsidTr="002559A5">
        <w:tc>
          <w:tcPr>
            <w:tcW w:w="959"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6046BB" w:rsidTr="002559A5">
        <w:tc>
          <w:tcPr>
            <w:tcW w:w="959" w:type="dxa"/>
          </w:tcPr>
          <w:p w:rsidR="006046BB" w:rsidRPr="007C3341" w:rsidRDefault="006046BB" w:rsidP="002559A5">
            <w:pPr>
              <w:spacing w:after="360"/>
              <w:rPr>
                <w:sz w:val="28"/>
                <w:szCs w:val="28"/>
              </w:rPr>
            </w:pPr>
            <w:r>
              <w:rPr>
                <w:sz w:val="28"/>
                <w:szCs w:val="28"/>
              </w:rPr>
              <w:t>1</w:t>
            </w:r>
          </w:p>
        </w:tc>
        <w:tc>
          <w:tcPr>
            <w:tcW w:w="3118" w:type="dxa"/>
          </w:tcPr>
          <w:p w:rsidR="006046BB" w:rsidRPr="007C3341" w:rsidRDefault="006046BB" w:rsidP="002559A5">
            <w:pPr>
              <w:spacing w:after="360"/>
              <w:rPr>
                <w:sz w:val="28"/>
                <w:szCs w:val="28"/>
              </w:rPr>
            </w:pPr>
            <w:r>
              <w:rPr>
                <w:sz w:val="28"/>
                <w:szCs w:val="28"/>
              </w:rPr>
              <w:t>Оппозиционер</w:t>
            </w:r>
          </w:p>
        </w:tc>
        <w:tc>
          <w:tcPr>
            <w:tcW w:w="5670" w:type="dxa"/>
          </w:tcPr>
          <w:p w:rsidR="006046BB" w:rsidRPr="007C3341" w:rsidRDefault="006046BB" w:rsidP="002559A5">
            <w:pPr>
              <w:spacing w:after="360"/>
              <w:rPr>
                <w:sz w:val="28"/>
                <w:szCs w:val="28"/>
              </w:rPr>
            </w:pPr>
            <w:r>
              <w:rPr>
                <w:sz w:val="28"/>
                <w:szCs w:val="28"/>
              </w:rPr>
              <w:t>7</w:t>
            </w:r>
            <w:r w:rsidRPr="007C3341">
              <w:rPr>
                <w:sz w:val="28"/>
                <w:szCs w:val="28"/>
              </w:rPr>
              <w:t xml:space="preserve"> (</w:t>
            </w:r>
            <w:r>
              <w:rPr>
                <w:sz w:val="28"/>
                <w:szCs w:val="28"/>
              </w:rPr>
              <w:t>13,21</w:t>
            </w:r>
            <w:r w:rsidRPr="007C3341">
              <w:rPr>
                <w:sz w:val="28"/>
                <w:szCs w:val="28"/>
              </w:rPr>
              <w:t>%)</w:t>
            </w:r>
          </w:p>
        </w:tc>
      </w:tr>
      <w:tr w:rsidR="006046BB" w:rsidTr="002559A5">
        <w:tc>
          <w:tcPr>
            <w:tcW w:w="959" w:type="dxa"/>
          </w:tcPr>
          <w:p w:rsidR="006046BB" w:rsidRDefault="006046BB" w:rsidP="002559A5">
            <w:pPr>
              <w:spacing w:after="360"/>
              <w:rPr>
                <w:sz w:val="28"/>
                <w:szCs w:val="28"/>
              </w:rPr>
            </w:pPr>
            <w:r>
              <w:rPr>
                <w:sz w:val="28"/>
                <w:szCs w:val="28"/>
              </w:rPr>
              <w:t>2</w:t>
            </w:r>
          </w:p>
        </w:tc>
        <w:tc>
          <w:tcPr>
            <w:tcW w:w="3118" w:type="dxa"/>
          </w:tcPr>
          <w:p w:rsidR="006046BB" w:rsidRDefault="006046BB" w:rsidP="002559A5">
            <w:pPr>
              <w:spacing w:after="360"/>
              <w:rPr>
                <w:sz w:val="28"/>
                <w:szCs w:val="28"/>
              </w:rPr>
            </w:pPr>
            <w:r>
              <w:rPr>
                <w:sz w:val="28"/>
                <w:szCs w:val="28"/>
              </w:rPr>
              <w:t>Президент</w:t>
            </w:r>
          </w:p>
        </w:tc>
        <w:tc>
          <w:tcPr>
            <w:tcW w:w="5670" w:type="dxa"/>
          </w:tcPr>
          <w:p w:rsidR="006046BB" w:rsidRDefault="006046BB" w:rsidP="002559A5">
            <w:pPr>
              <w:spacing w:after="360"/>
              <w:rPr>
                <w:sz w:val="28"/>
                <w:szCs w:val="28"/>
              </w:rPr>
            </w:pPr>
            <w:r>
              <w:rPr>
                <w:sz w:val="28"/>
                <w:szCs w:val="28"/>
              </w:rPr>
              <w:t>6 (11,32%)</w:t>
            </w:r>
          </w:p>
        </w:tc>
      </w:tr>
      <w:tr w:rsidR="006046BB" w:rsidTr="002559A5">
        <w:tc>
          <w:tcPr>
            <w:tcW w:w="959" w:type="dxa"/>
          </w:tcPr>
          <w:p w:rsidR="006046BB" w:rsidRDefault="006046BB" w:rsidP="002559A5">
            <w:pPr>
              <w:spacing w:after="360"/>
              <w:rPr>
                <w:sz w:val="28"/>
                <w:szCs w:val="28"/>
              </w:rPr>
            </w:pPr>
            <w:r>
              <w:rPr>
                <w:sz w:val="28"/>
                <w:szCs w:val="28"/>
              </w:rPr>
              <w:t>3</w:t>
            </w:r>
          </w:p>
        </w:tc>
        <w:tc>
          <w:tcPr>
            <w:tcW w:w="3118" w:type="dxa"/>
          </w:tcPr>
          <w:p w:rsidR="006046BB" w:rsidRPr="007C3341" w:rsidRDefault="006046BB" w:rsidP="002559A5">
            <w:pPr>
              <w:spacing w:after="360"/>
              <w:rPr>
                <w:sz w:val="28"/>
                <w:szCs w:val="28"/>
              </w:rPr>
            </w:pPr>
            <w:r>
              <w:rPr>
                <w:sz w:val="28"/>
                <w:szCs w:val="28"/>
              </w:rPr>
              <w:t>Полицейский</w:t>
            </w:r>
          </w:p>
        </w:tc>
        <w:tc>
          <w:tcPr>
            <w:tcW w:w="5670" w:type="dxa"/>
          </w:tcPr>
          <w:p w:rsidR="006046BB" w:rsidRPr="007C3341" w:rsidRDefault="006046BB" w:rsidP="002559A5">
            <w:pPr>
              <w:spacing w:after="360"/>
              <w:rPr>
                <w:sz w:val="28"/>
                <w:szCs w:val="28"/>
              </w:rPr>
            </w:pPr>
            <w:r>
              <w:rPr>
                <w:sz w:val="28"/>
                <w:szCs w:val="28"/>
              </w:rPr>
              <w:t xml:space="preserve">5 </w:t>
            </w:r>
            <w:r w:rsidRPr="007C3341">
              <w:rPr>
                <w:sz w:val="28"/>
                <w:szCs w:val="28"/>
              </w:rPr>
              <w:t>(</w:t>
            </w:r>
            <w:r>
              <w:rPr>
                <w:sz w:val="28"/>
                <w:szCs w:val="28"/>
              </w:rPr>
              <w:t>9,43</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Pr>
                <w:sz w:val="28"/>
                <w:szCs w:val="28"/>
              </w:rPr>
              <w:t>4</w:t>
            </w:r>
          </w:p>
        </w:tc>
        <w:tc>
          <w:tcPr>
            <w:tcW w:w="3118" w:type="dxa"/>
          </w:tcPr>
          <w:p w:rsidR="006046BB" w:rsidRDefault="006046BB" w:rsidP="002559A5">
            <w:pPr>
              <w:spacing w:after="360"/>
              <w:rPr>
                <w:sz w:val="28"/>
                <w:szCs w:val="28"/>
              </w:rPr>
            </w:pPr>
            <w:r>
              <w:rPr>
                <w:sz w:val="28"/>
                <w:szCs w:val="28"/>
              </w:rPr>
              <w:t>Житель РФ</w:t>
            </w:r>
          </w:p>
        </w:tc>
        <w:tc>
          <w:tcPr>
            <w:tcW w:w="5670" w:type="dxa"/>
          </w:tcPr>
          <w:p w:rsidR="006046BB" w:rsidRDefault="006046BB" w:rsidP="002559A5">
            <w:pPr>
              <w:spacing w:after="360"/>
              <w:rPr>
                <w:sz w:val="28"/>
                <w:szCs w:val="28"/>
              </w:rPr>
            </w:pPr>
            <w:r>
              <w:rPr>
                <w:sz w:val="28"/>
                <w:szCs w:val="28"/>
              </w:rPr>
              <w:t>4 (7,55%)</w:t>
            </w:r>
          </w:p>
        </w:tc>
      </w:tr>
      <w:tr w:rsidR="006046BB" w:rsidTr="002559A5">
        <w:tc>
          <w:tcPr>
            <w:tcW w:w="959" w:type="dxa"/>
          </w:tcPr>
          <w:p w:rsidR="006046BB" w:rsidRDefault="006046BB" w:rsidP="002559A5">
            <w:pPr>
              <w:spacing w:after="360"/>
              <w:rPr>
                <w:sz w:val="28"/>
                <w:szCs w:val="28"/>
              </w:rPr>
            </w:pPr>
            <w:r>
              <w:rPr>
                <w:sz w:val="28"/>
                <w:szCs w:val="28"/>
              </w:rPr>
              <w:t>5</w:t>
            </w:r>
          </w:p>
        </w:tc>
        <w:tc>
          <w:tcPr>
            <w:tcW w:w="3118" w:type="dxa"/>
          </w:tcPr>
          <w:p w:rsidR="006046BB" w:rsidRDefault="006046BB" w:rsidP="002559A5">
            <w:pPr>
              <w:spacing w:after="360"/>
              <w:rPr>
                <w:sz w:val="28"/>
                <w:szCs w:val="28"/>
              </w:rPr>
            </w:pPr>
            <w:r>
              <w:rPr>
                <w:sz w:val="28"/>
                <w:szCs w:val="28"/>
              </w:rPr>
              <w:t>Спортсмен</w:t>
            </w:r>
          </w:p>
        </w:tc>
        <w:tc>
          <w:tcPr>
            <w:tcW w:w="5670" w:type="dxa"/>
          </w:tcPr>
          <w:p w:rsidR="006046BB" w:rsidRDefault="006046BB" w:rsidP="002559A5">
            <w:pPr>
              <w:spacing w:after="360"/>
              <w:rPr>
                <w:sz w:val="28"/>
                <w:szCs w:val="28"/>
              </w:rPr>
            </w:pPr>
            <w:r>
              <w:rPr>
                <w:sz w:val="28"/>
                <w:szCs w:val="28"/>
              </w:rPr>
              <w:t>4 (7,55%)</w:t>
            </w:r>
          </w:p>
        </w:tc>
      </w:tr>
      <w:tr w:rsidR="006046BB" w:rsidTr="002559A5">
        <w:tc>
          <w:tcPr>
            <w:tcW w:w="959" w:type="dxa"/>
          </w:tcPr>
          <w:p w:rsidR="006046BB" w:rsidRDefault="006046BB" w:rsidP="002559A5">
            <w:pPr>
              <w:spacing w:after="360"/>
              <w:rPr>
                <w:sz w:val="28"/>
                <w:szCs w:val="28"/>
              </w:rPr>
            </w:pPr>
            <w:r>
              <w:rPr>
                <w:sz w:val="28"/>
                <w:szCs w:val="28"/>
              </w:rPr>
              <w:t>6</w:t>
            </w:r>
          </w:p>
        </w:tc>
        <w:tc>
          <w:tcPr>
            <w:tcW w:w="3118" w:type="dxa"/>
          </w:tcPr>
          <w:p w:rsidR="006046BB" w:rsidRDefault="006046BB" w:rsidP="002559A5">
            <w:pPr>
              <w:spacing w:after="360"/>
              <w:rPr>
                <w:sz w:val="28"/>
                <w:szCs w:val="28"/>
              </w:rPr>
            </w:pPr>
            <w:r>
              <w:rPr>
                <w:sz w:val="28"/>
                <w:szCs w:val="28"/>
              </w:rPr>
              <w:t>Министр</w:t>
            </w:r>
          </w:p>
        </w:tc>
        <w:tc>
          <w:tcPr>
            <w:tcW w:w="5670" w:type="dxa"/>
          </w:tcPr>
          <w:p w:rsidR="006046BB" w:rsidRDefault="006046BB" w:rsidP="002559A5">
            <w:pPr>
              <w:spacing w:after="360"/>
              <w:rPr>
                <w:sz w:val="28"/>
                <w:szCs w:val="28"/>
              </w:rPr>
            </w:pPr>
            <w:r>
              <w:rPr>
                <w:sz w:val="28"/>
                <w:szCs w:val="28"/>
              </w:rPr>
              <w:t>4 (7,55%)</w:t>
            </w:r>
          </w:p>
        </w:tc>
      </w:tr>
      <w:tr w:rsidR="006046BB" w:rsidTr="002559A5">
        <w:tc>
          <w:tcPr>
            <w:tcW w:w="959" w:type="dxa"/>
          </w:tcPr>
          <w:p w:rsidR="006046BB" w:rsidRDefault="006046BB" w:rsidP="002559A5">
            <w:pPr>
              <w:spacing w:after="360"/>
              <w:rPr>
                <w:sz w:val="28"/>
                <w:szCs w:val="28"/>
              </w:rPr>
            </w:pPr>
            <w:r>
              <w:rPr>
                <w:sz w:val="28"/>
                <w:szCs w:val="28"/>
              </w:rPr>
              <w:t>7</w:t>
            </w:r>
          </w:p>
        </w:tc>
        <w:tc>
          <w:tcPr>
            <w:tcW w:w="3118" w:type="dxa"/>
          </w:tcPr>
          <w:p w:rsidR="006046BB" w:rsidRDefault="006046BB" w:rsidP="002559A5">
            <w:pPr>
              <w:spacing w:after="360"/>
              <w:rPr>
                <w:sz w:val="28"/>
                <w:szCs w:val="28"/>
              </w:rPr>
            </w:pPr>
            <w:r>
              <w:rPr>
                <w:sz w:val="28"/>
                <w:szCs w:val="28"/>
              </w:rPr>
              <w:t>Россиянин</w:t>
            </w:r>
          </w:p>
        </w:tc>
        <w:tc>
          <w:tcPr>
            <w:tcW w:w="5670" w:type="dxa"/>
          </w:tcPr>
          <w:p w:rsidR="006046BB" w:rsidRDefault="006046BB" w:rsidP="002559A5">
            <w:pPr>
              <w:spacing w:after="360"/>
              <w:rPr>
                <w:sz w:val="28"/>
                <w:szCs w:val="28"/>
              </w:rPr>
            </w:pPr>
            <w:r>
              <w:rPr>
                <w:sz w:val="28"/>
                <w:szCs w:val="28"/>
              </w:rPr>
              <w:t>3 (5,66%)</w:t>
            </w:r>
          </w:p>
        </w:tc>
      </w:tr>
      <w:tr w:rsidR="006046BB" w:rsidTr="002559A5">
        <w:tc>
          <w:tcPr>
            <w:tcW w:w="959" w:type="dxa"/>
          </w:tcPr>
          <w:p w:rsidR="006046BB" w:rsidRDefault="006046BB" w:rsidP="002559A5">
            <w:pPr>
              <w:spacing w:after="360"/>
              <w:rPr>
                <w:sz w:val="28"/>
                <w:szCs w:val="28"/>
              </w:rPr>
            </w:pPr>
            <w:r>
              <w:rPr>
                <w:sz w:val="28"/>
                <w:szCs w:val="28"/>
              </w:rPr>
              <w:t>8</w:t>
            </w:r>
          </w:p>
        </w:tc>
        <w:tc>
          <w:tcPr>
            <w:tcW w:w="3118" w:type="dxa"/>
          </w:tcPr>
          <w:p w:rsidR="006046BB" w:rsidRDefault="006046BB" w:rsidP="002559A5">
            <w:pPr>
              <w:spacing w:after="360"/>
              <w:rPr>
                <w:sz w:val="28"/>
                <w:szCs w:val="28"/>
              </w:rPr>
            </w:pPr>
            <w:r>
              <w:rPr>
                <w:sz w:val="28"/>
                <w:szCs w:val="28"/>
              </w:rPr>
              <w:t>Волонтер</w:t>
            </w:r>
          </w:p>
        </w:tc>
        <w:tc>
          <w:tcPr>
            <w:tcW w:w="5670" w:type="dxa"/>
          </w:tcPr>
          <w:p w:rsidR="006046BB" w:rsidRDefault="006046BB" w:rsidP="002559A5">
            <w:pPr>
              <w:spacing w:after="360"/>
              <w:rPr>
                <w:sz w:val="28"/>
                <w:szCs w:val="28"/>
              </w:rPr>
            </w:pPr>
            <w:r>
              <w:rPr>
                <w:sz w:val="28"/>
                <w:szCs w:val="28"/>
              </w:rPr>
              <w:t xml:space="preserve">2 </w:t>
            </w:r>
            <w:r w:rsidRPr="007C3341">
              <w:rPr>
                <w:sz w:val="28"/>
                <w:szCs w:val="28"/>
              </w:rPr>
              <w:t>(</w:t>
            </w:r>
            <w:r>
              <w:rPr>
                <w:sz w:val="28"/>
                <w:szCs w:val="28"/>
              </w:rPr>
              <w:t>3,77</w:t>
            </w:r>
            <w:r w:rsidRPr="007C3341">
              <w:rPr>
                <w:sz w:val="28"/>
                <w:szCs w:val="28"/>
              </w:rPr>
              <w:t>%)</w:t>
            </w:r>
          </w:p>
        </w:tc>
      </w:tr>
      <w:tr w:rsidR="006046BB" w:rsidTr="002559A5">
        <w:tc>
          <w:tcPr>
            <w:tcW w:w="959" w:type="dxa"/>
          </w:tcPr>
          <w:p w:rsidR="006046BB" w:rsidRDefault="006046BB" w:rsidP="002559A5">
            <w:pPr>
              <w:spacing w:after="360"/>
              <w:rPr>
                <w:sz w:val="28"/>
                <w:szCs w:val="28"/>
              </w:rPr>
            </w:pPr>
            <w:r>
              <w:rPr>
                <w:sz w:val="28"/>
                <w:szCs w:val="28"/>
              </w:rPr>
              <w:t>9</w:t>
            </w:r>
          </w:p>
        </w:tc>
        <w:tc>
          <w:tcPr>
            <w:tcW w:w="3118" w:type="dxa"/>
          </w:tcPr>
          <w:p w:rsidR="006046BB" w:rsidRDefault="006046BB" w:rsidP="002559A5">
            <w:pPr>
              <w:spacing w:after="360"/>
              <w:rPr>
                <w:sz w:val="28"/>
                <w:szCs w:val="28"/>
              </w:rPr>
            </w:pPr>
            <w:r>
              <w:rPr>
                <w:sz w:val="28"/>
                <w:szCs w:val="28"/>
              </w:rPr>
              <w:t>Спасатель</w:t>
            </w:r>
          </w:p>
        </w:tc>
        <w:tc>
          <w:tcPr>
            <w:tcW w:w="5670" w:type="dxa"/>
          </w:tcPr>
          <w:p w:rsidR="006046BB" w:rsidRDefault="006046BB" w:rsidP="002559A5">
            <w:pPr>
              <w:spacing w:after="360"/>
              <w:rPr>
                <w:sz w:val="28"/>
                <w:szCs w:val="28"/>
              </w:rPr>
            </w:pPr>
            <w:r>
              <w:rPr>
                <w:sz w:val="28"/>
                <w:szCs w:val="28"/>
              </w:rPr>
              <w:t xml:space="preserve">2 </w:t>
            </w:r>
            <w:r w:rsidRPr="007C3341">
              <w:rPr>
                <w:sz w:val="28"/>
                <w:szCs w:val="28"/>
              </w:rPr>
              <w:t>(</w:t>
            </w:r>
            <w:r>
              <w:rPr>
                <w:sz w:val="28"/>
                <w:szCs w:val="28"/>
              </w:rPr>
              <w:t>3,77</w:t>
            </w:r>
            <w:r w:rsidRPr="007C3341">
              <w:rPr>
                <w:sz w:val="28"/>
                <w:szCs w:val="28"/>
              </w:rPr>
              <w:t>%)</w:t>
            </w:r>
          </w:p>
        </w:tc>
      </w:tr>
      <w:tr w:rsidR="006046BB" w:rsidTr="002559A5">
        <w:tc>
          <w:tcPr>
            <w:tcW w:w="959" w:type="dxa"/>
          </w:tcPr>
          <w:p w:rsidR="006046BB" w:rsidRDefault="006046BB" w:rsidP="002559A5">
            <w:pPr>
              <w:spacing w:after="360"/>
              <w:rPr>
                <w:sz w:val="28"/>
                <w:szCs w:val="28"/>
              </w:rPr>
            </w:pPr>
            <w:r>
              <w:rPr>
                <w:sz w:val="28"/>
                <w:szCs w:val="28"/>
              </w:rPr>
              <w:t>10</w:t>
            </w:r>
          </w:p>
        </w:tc>
        <w:tc>
          <w:tcPr>
            <w:tcW w:w="3118" w:type="dxa"/>
          </w:tcPr>
          <w:p w:rsidR="006046BB" w:rsidRDefault="006046BB" w:rsidP="002559A5">
            <w:pPr>
              <w:spacing w:after="360"/>
              <w:rPr>
                <w:sz w:val="28"/>
                <w:szCs w:val="28"/>
              </w:rPr>
            </w:pPr>
            <w:r>
              <w:rPr>
                <w:sz w:val="28"/>
                <w:szCs w:val="28"/>
              </w:rPr>
              <w:t>Журналист</w:t>
            </w:r>
          </w:p>
        </w:tc>
        <w:tc>
          <w:tcPr>
            <w:tcW w:w="5670" w:type="dxa"/>
          </w:tcPr>
          <w:p w:rsidR="006046BB" w:rsidRDefault="006046BB" w:rsidP="002559A5">
            <w:pPr>
              <w:spacing w:after="360"/>
              <w:rPr>
                <w:sz w:val="28"/>
                <w:szCs w:val="28"/>
              </w:rPr>
            </w:pPr>
            <w:r>
              <w:rPr>
                <w:sz w:val="28"/>
                <w:szCs w:val="28"/>
              </w:rPr>
              <w:t xml:space="preserve">2 </w:t>
            </w:r>
            <w:r w:rsidRPr="007C3341">
              <w:rPr>
                <w:sz w:val="28"/>
                <w:szCs w:val="28"/>
              </w:rPr>
              <w:t>(</w:t>
            </w:r>
            <w:r>
              <w:rPr>
                <w:sz w:val="28"/>
                <w:szCs w:val="28"/>
              </w:rPr>
              <w:t>3,77</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Pr>
                <w:sz w:val="28"/>
                <w:szCs w:val="28"/>
              </w:rPr>
              <w:t>11</w:t>
            </w:r>
          </w:p>
        </w:tc>
        <w:tc>
          <w:tcPr>
            <w:tcW w:w="3118" w:type="dxa"/>
          </w:tcPr>
          <w:p w:rsidR="006046BB" w:rsidRPr="007C3341" w:rsidRDefault="006046BB" w:rsidP="002559A5">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6046BB" w:rsidRPr="007C3341" w:rsidRDefault="006046BB" w:rsidP="002559A5">
            <w:pPr>
              <w:spacing w:after="360"/>
              <w:rPr>
                <w:sz w:val="28"/>
                <w:szCs w:val="28"/>
              </w:rPr>
            </w:pPr>
            <w:r>
              <w:rPr>
                <w:sz w:val="28"/>
                <w:szCs w:val="28"/>
              </w:rPr>
              <w:t>14 (26,42%)</w:t>
            </w:r>
          </w:p>
        </w:tc>
      </w:tr>
      <w:tr w:rsidR="006046BB" w:rsidTr="002559A5">
        <w:tc>
          <w:tcPr>
            <w:tcW w:w="959" w:type="dxa"/>
          </w:tcPr>
          <w:p w:rsidR="006046BB" w:rsidRPr="007C3341" w:rsidRDefault="006046BB" w:rsidP="002559A5">
            <w:pPr>
              <w:spacing w:after="360"/>
              <w:rPr>
                <w:sz w:val="28"/>
                <w:szCs w:val="28"/>
              </w:rPr>
            </w:pPr>
          </w:p>
        </w:tc>
        <w:tc>
          <w:tcPr>
            <w:tcW w:w="3118" w:type="dxa"/>
          </w:tcPr>
          <w:p w:rsidR="006046BB" w:rsidRPr="007C3341" w:rsidRDefault="006046BB" w:rsidP="002559A5">
            <w:pPr>
              <w:spacing w:after="360"/>
              <w:rPr>
                <w:sz w:val="28"/>
                <w:szCs w:val="28"/>
              </w:rPr>
            </w:pPr>
            <w:r w:rsidRPr="007C3341">
              <w:rPr>
                <w:sz w:val="28"/>
                <w:szCs w:val="28"/>
              </w:rPr>
              <w:t>Всего</w:t>
            </w:r>
          </w:p>
        </w:tc>
        <w:tc>
          <w:tcPr>
            <w:tcW w:w="5670" w:type="dxa"/>
          </w:tcPr>
          <w:p w:rsidR="006046BB" w:rsidRPr="007C3341" w:rsidRDefault="006046BB" w:rsidP="002559A5">
            <w:pPr>
              <w:spacing w:after="360"/>
              <w:rPr>
                <w:sz w:val="28"/>
                <w:szCs w:val="28"/>
              </w:rPr>
            </w:pPr>
            <w:r>
              <w:rPr>
                <w:sz w:val="28"/>
                <w:szCs w:val="28"/>
              </w:rPr>
              <w:t>53</w:t>
            </w:r>
            <w:r w:rsidRPr="007C3341">
              <w:rPr>
                <w:sz w:val="28"/>
                <w:szCs w:val="28"/>
              </w:rPr>
              <w:t xml:space="preserve"> (100%)</w:t>
            </w:r>
          </w:p>
        </w:tc>
      </w:tr>
    </w:tbl>
    <w:p w:rsidR="006046BB" w:rsidRDefault="006046BB" w:rsidP="006046BB">
      <w:pPr>
        <w:spacing w:line="360" w:lineRule="auto"/>
        <w:ind w:firstLine="709"/>
        <w:jc w:val="both"/>
        <w:rPr>
          <w:color w:val="000000"/>
          <w:sz w:val="28"/>
          <w:szCs w:val="28"/>
        </w:rPr>
      </w:pPr>
    </w:p>
    <w:p w:rsidR="006046BB" w:rsidRDefault="006046BB" w:rsidP="006046BB">
      <w:pPr>
        <w:spacing w:line="360" w:lineRule="auto"/>
        <w:ind w:firstLine="709"/>
        <w:jc w:val="both"/>
        <w:rPr>
          <w:color w:val="000000"/>
          <w:sz w:val="28"/>
          <w:szCs w:val="28"/>
        </w:rPr>
      </w:pPr>
      <w:r>
        <w:rPr>
          <w:color w:val="000000"/>
          <w:sz w:val="28"/>
          <w:szCs w:val="28"/>
        </w:rPr>
        <w:t>Новые амплуа – спасатель и волонтер. Первое в контексте событий в Волгограде, второе – волонтеры в Сочи.</w:t>
      </w:r>
    </w:p>
    <w:p w:rsidR="006046BB" w:rsidRPr="00D66B48" w:rsidRDefault="006046BB" w:rsidP="006046BB">
      <w:pPr>
        <w:spacing w:line="360" w:lineRule="auto"/>
        <w:ind w:firstLine="709"/>
        <w:jc w:val="both"/>
        <w:rPr>
          <w:color w:val="000000"/>
          <w:sz w:val="28"/>
          <w:szCs w:val="28"/>
          <w:u w:val="single"/>
        </w:rPr>
      </w:pPr>
      <w:r w:rsidRPr="00D66B48">
        <w:rPr>
          <w:sz w:val="28"/>
          <w:u w:val="single"/>
        </w:rPr>
        <w:t>Рейтинг амплуа по популярности (ноябрь 2014):</w:t>
      </w:r>
    </w:p>
    <w:p w:rsidR="006046BB" w:rsidRPr="00D66B48" w:rsidRDefault="006046BB" w:rsidP="006046BB">
      <w:pPr>
        <w:spacing w:line="360" w:lineRule="auto"/>
        <w:ind w:firstLine="709"/>
        <w:jc w:val="both"/>
        <w:rPr>
          <w:color w:val="000000"/>
          <w:sz w:val="28"/>
          <w:szCs w:val="28"/>
        </w:rPr>
      </w:pPr>
      <w:r>
        <w:rPr>
          <w:sz w:val="28"/>
        </w:rPr>
        <w:lastRenderedPageBreak/>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6046BB" w:rsidTr="002559A5">
        <w:tc>
          <w:tcPr>
            <w:tcW w:w="959"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6046BB" w:rsidTr="002559A5">
        <w:tc>
          <w:tcPr>
            <w:tcW w:w="959" w:type="dxa"/>
          </w:tcPr>
          <w:p w:rsidR="006046BB" w:rsidRDefault="006046BB" w:rsidP="002559A5">
            <w:pPr>
              <w:spacing w:after="360"/>
              <w:rPr>
                <w:sz w:val="28"/>
                <w:szCs w:val="28"/>
              </w:rPr>
            </w:pPr>
            <w:r>
              <w:rPr>
                <w:sz w:val="28"/>
                <w:szCs w:val="28"/>
              </w:rPr>
              <w:t>1</w:t>
            </w:r>
          </w:p>
        </w:tc>
        <w:tc>
          <w:tcPr>
            <w:tcW w:w="3118" w:type="dxa"/>
          </w:tcPr>
          <w:p w:rsidR="006046BB" w:rsidRDefault="006046BB" w:rsidP="002559A5">
            <w:pPr>
              <w:spacing w:after="360"/>
              <w:rPr>
                <w:sz w:val="28"/>
                <w:szCs w:val="28"/>
              </w:rPr>
            </w:pPr>
            <w:r>
              <w:rPr>
                <w:sz w:val="28"/>
                <w:szCs w:val="28"/>
              </w:rPr>
              <w:t>Президент</w:t>
            </w:r>
          </w:p>
        </w:tc>
        <w:tc>
          <w:tcPr>
            <w:tcW w:w="5670" w:type="dxa"/>
          </w:tcPr>
          <w:p w:rsidR="006046BB" w:rsidRDefault="006046BB" w:rsidP="002559A5">
            <w:pPr>
              <w:spacing w:after="360"/>
              <w:rPr>
                <w:sz w:val="28"/>
                <w:szCs w:val="28"/>
              </w:rPr>
            </w:pPr>
            <w:r>
              <w:rPr>
                <w:sz w:val="28"/>
                <w:szCs w:val="28"/>
              </w:rPr>
              <w:t>7 (35%)</w:t>
            </w:r>
          </w:p>
        </w:tc>
      </w:tr>
      <w:tr w:rsidR="006046BB" w:rsidTr="002559A5">
        <w:tc>
          <w:tcPr>
            <w:tcW w:w="959" w:type="dxa"/>
          </w:tcPr>
          <w:p w:rsidR="006046BB" w:rsidRDefault="006046BB" w:rsidP="002559A5">
            <w:pPr>
              <w:spacing w:after="360"/>
              <w:rPr>
                <w:sz w:val="28"/>
                <w:szCs w:val="28"/>
              </w:rPr>
            </w:pPr>
            <w:r>
              <w:rPr>
                <w:sz w:val="28"/>
                <w:szCs w:val="28"/>
              </w:rPr>
              <w:t>2</w:t>
            </w:r>
          </w:p>
        </w:tc>
        <w:tc>
          <w:tcPr>
            <w:tcW w:w="3118" w:type="dxa"/>
          </w:tcPr>
          <w:p w:rsidR="006046BB" w:rsidRDefault="006046BB" w:rsidP="002559A5">
            <w:pPr>
              <w:spacing w:after="360"/>
              <w:rPr>
                <w:sz w:val="28"/>
                <w:szCs w:val="28"/>
              </w:rPr>
            </w:pPr>
            <w:r>
              <w:rPr>
                <w:sz w:val="28"/>
                <w:szCs w:val="28"/>
              </w:rPr>
              <w:t>Военнослужащий</w:t>
            </w:r>
          </w:p>
        </w:tc>
        <w:tc>
          <w:tcPr>
            <w:tcW w:w="5670" w:type="dxa"/>
          </w:tcPr>
          <w:p w:rsidR="006046BB" w:rsidRDefault="006046BB" w:rsidP="002559A5">
            <w:pPr>
              <w:spacing w:after="360"/>
              <w:rPr>
                <w:sz w:val="28"/>
                <w:szCs w:val="28"/>
              </w:rPr>
            </w:pPr>
            <w:r>
              <w:rPr>
                <w:sz w:val="28"/>
                <w:szCs w:val="28"/>
              </w:rPr>
              <w:t xml:space="preserve">3 </w:t>
            </w:r>
            <w:r w:rsidRPr="007C3341">
              <w:rPr>
                <w:sz w:val="28"/>
                <w:szCs w:val="28"/>
              </w:rPr>
              <w:t>(</w:t>
            </w:r>
            <w:r>
              <w:rPr>
                <w:sz w:val="28"/>
                <w:szCs w:val="28"/>
              </w:rPr>
              <w:t>15</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Pr>
                <w:sz w:val="28"/>
                <w:szCs w:val="28"/>
              </w:rPr>
              <w:t>3</w:t>
            </w:r>
          </w:p>
        </w:tc>
        <w:tc>
          <w:tcPr>
            <w:tcW w:w="3118" w:type="dxa"/>
          </w:tcPr>
          <w:p w:rsidR="006046BB" w:rsidRPr="007C3341" w:rsidRDefault="006046BB" w:rsidP="002559A5">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6046BB" w:rsidRPr="007C3341" w:rsidRDefault="006046BB" w:rsidP="002559A5">
            <w:pPr>
              <w:spacing w:after="360"/>
              <w:rPr>
                <w:sz w:val="28"/>
                <w:szCs w:val="28"/>
              </w:rPr>
            </w:pPr>
            <w:r>
              <w:rPr>
                <w:sz w:val="28"/>
                <w:szCs w:val="28"/>
              </w:rPr>
              <w:t>10 (50%)</w:t>
            </w:r>
          </w:p>
        </w:tc>
      </w:tr>
      <w:tr w:rsidR="006046BB" w:rsidTr="002559A5">
        <w:tc>
          <w:tcPr>
            <w:tcW w:w="959" w:type="dxa"/>
          </w:tcPr>
          <w:p w:rsidR="006046BB" w:rsidRPr="007C3341" w:rsidRDefault="006046BB" w:rsidP="002559A5">
            <w:pPr>
              <w:spacing w:after="360"/>
              <w:rPr>
                <w:sz w:val="28"/>
                <w:szCs w:val="28"/>
              </w:rPr>
            </w:pPr>
          </w:p>
        </w:tc>
        <w:tc>
          <w:tcPr>
            <w:tcW w:w="3118" w:type="dxa"/>
          </w:tcPr>
          <w:p w:rsidR="006046BB" w:rsidRPr="007C3341" w:rsidRDefault="006046BB" w:rsidP="002559A5">
            <w:pPr>
              <w:spacing w:after="360"/>
              <w:rPr>
                <w:sz w:val="28"/>
                <w:szCs w:val="28"/>
              </w:rPr>
            </w:pPr>
            <w:r w:rsidRPr="007C3341">
              <w:rPr>
                <w:sz w:val="28"/>
                <w:szCs w:val="28"/>
              </w:rPr>
              <w:t>Всего</w:t>
            </w:r>
          </w:p>
        </w:tc>
        <w:tc>
          <w:tcPr>
            <w:tcW w:w="5670" w:type="dxa"/>
          </w:tcPr>
          <w:p w:rsidR="006046BB" w:rsidRPr="007C3341" w:rsidRDefault="006046BB" w:rsidP="002559A5">
            <w:pPr>
              <w:spacing w:after="360"/>
              <w:rPr>
                <w:sz w:val="28"/>
                <w:szCs w:val="28"/>
              </w:rPr>
            </w:pPr>
            <w:r>
              <w:rPr>
                <w:sz w:val="28"/>
                <w:szCs w:val="28"/>
              </w:rPr>
              <w:t>20</w:t>
            </w:r>
            <w:r w:rsidRPr="007C3341">
              <w:rPr>
                <w:sz w:val="28"/>
                <w:szCs w:val="28"/>
              </w:rPr>
              <w:t xml:space="preserve"> (100%)</w:t>
            </w:r>
          </w:p>
        </w:tc>
      </w:tr>
    </w:tbl>
    <w:p w:rsidR="006046BB" w:rsidRDefault="006046BB" w:rsidP="006046BB">
      <w:pPr>
        <w:spacing w:line="360" w:lineRule="auto"/>
        <w:ind w:firstLine="709"/>
        <w:jc w:val="both"/>
        <w:rPr>
          <w:color w:val="000000"/>
          <w:sz w:val="28"/>
          <w:szCs w:val="28"/>
        </w:rPr>
      </w:pPr>
    </w:p>
    <w:p w:rsidR="006046BB" w:rsidRDefault="006046BB" w:rsidP="006046BB">
      <w:pPr>
        <w:spacing w:line="360" w:lineRule="auto"/>
        <w:ind w:firstLine="709"/>
        <w:jc w:val="both"/>
        <w:rPr>
          <w:color w:val="000000"/>
          <w:sz w:val="28"/>
          <w:szCs w:val="28"/>
        </w:rPr>
      </w:pPr>
      <w:r>
        <w:rPr>
          <w:color w:val="000000"/>
          <w:sz w:val="28"/>
          <w:szCs w:val="28"/>
          <w:lang w:val="en-US"/>
        </w:rPr>
        <w:t>Le</w:t>
      </w:r>
      <w:r w:rsidRPr="00D66B48">
        <w:rPr>
          <w:color w:val="000000"/>
          <w:sz w:val="28"/>
          <w:szCs w:val="28"/>
        </w:rPr>
        <w:t xml:space="preserve"> </w:t>
      </w:r>
      <w:r>
        <w:rPr>
          <w:color w:val="000000"/>
          <w:sz w:val="28"/>
          <w:szCs w:val="28"/>
          <w:lang w:val="en-US"/>
        </w:rPr>
        <w:t>Monde</w:t>
      </w:r>
      <w:r w:rsidRPr="00D66B48">
        <w:rPr>
          <w:color w:val="000000"/>
          <w:sz w:val="28"/>
          <w:szCs w:val="28"/>
        </w:rPr>
        <w:t xml:space="preserve"> – </w:t>
      </w:r>
      <w:r>
        <w:rPr>
          <w:color w:val="000000"/>
          <w:sz w:val="28"/>
          <w:szCs w:val="28"/>
        </w:rPr>
        <w:t>единственное издание, в котором подкатегория «другое» для амплуа занимает половину от общего объема.</w:t>
      </w:r>
    </w:p>
    <w:p w:rsidR="006046BB" w:rsidRDefault="006046BB" w:rsidP="006046BB">
      <w:pPr>
        <w:spacing w:line="360" w:lineRule="auto"/>
        <w:ind w:firstLine="709"/>
        <w:jc w:val="both"/>
        <w:rPr>
          <w:sz w:val="28"/>
          <w:u w:val="single"/>
        </w:rPr>
      </w:pPr>
      <w:r w:rsidRPr="00B50D2C">
        <w:rPr>
          <w:sz w:val="28"/>
          <w:u w:val="single"/>
        </w:rPr>
        <w:t>Общий рейтинг амплуа по популярности:</w:t>
      </w:r>
    </w:p>
    <w:p w:rsidR="006046BB" w:rsidRPr="00324E4F" w:rsidRDefault="006046BB" w:rsidP="006046BB">
      <w:pPr>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6046BB" w:rsidTr="002559A5">
        <w:tc>
          <w:tcPr>
            <w:tcW w:w="959"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6046BB" w:rsidRDefault="006046BB" w:rsidP="002559A5">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6046BB" w:rsidTr="002559A5">
        <w:tc>
          <w:tcPr>
            <w:tcW w:w="959" w:type="dxa"/>
          </w:tcPr>
          <w:p w:rsidR="006046BB" w:rsidRPr="007C3341" w:rsidRDefault="006046BB" w:rsidP="002559A5">
            <w:pPr>
              <w:spacing w:after="360"/>
              <w:rPr>
                <w:sz w:val="28"/>
                <w:szCs w:val="28"/>
              </w:rPr>
            </w:pPr>
            <w:r>
              <w:rPr>
                <w:sz w:val="28"/>
                <w:szCs w:val="28"/>
              </w:rPr>
              <w:t>1</w:t>
            </w:r>
          </w:p>
        </w:tc>
        <w:tc>
          <w:tcPr>
            <w:tcW w:w="3118" w:type="dxa"/>
          </w:tcPr>
          <w:p w:rsidR="006046BB" w:rsidRPr="007C3341" w:rsidRDefault="006046BB" w:rsidP="002559A5">
            <w:pPr>
              <w:spacing w:after="360"/>
              <w:rPr>
                <w:sz w:val="28"/>
                <w:szCs w:val="28"/>
              </w:rPr>
            </w:pPr>
            <w:r>
              <w:rPr>
                <w:sz w:val="28"/>
                <w:szCs w:val="28"/>
              </w:rPr>
              <w:t>Президент</w:t>
            </w:r>
          </w:p>
        </w:tc>
        <w:tc>
          <w:tcPr>
            <w:tcW w:w="5670" w:type="dxa"/>
          </w:tcPr>
          <w:p w:rsidR="006046BB" w:rsidRPr="007C3341" w:rsidRDefault="006046BB" w:rsidP="002559A5">
            <w:pPr>
              <w:spacing w:after="360"/>
              <w:rPr>
                <w:sz w:val="28"/>
                <w:szCs w:val="28"/>
              </w:rPr>
            </w:pPr>
            <w:r>
              <w:rPr>
                <w:sz w:val="28"/>
                <w:szCs w:val="28"/>
              </w:rPr>
              <w:t>13</w:t>
            </w:r>
            <w:r w:rsidRPr="007C3341">
              <w:rPr>
                <w:sz w:val="28"/>
                <w:szCs w:val="28"/>
              </w:rPr>
              <w:t xml:space="preserve"> (</w:t>
            </w:r>
            <w:r>
              <w:rPr>
                <w:sz w:val="28"/>
                <w:szCs w:val="28"/>
              </w:rPr>
              <w:t>17,81</w:t>
            </w:r>
            <w:r w:rsidRPr="007C3341">
              <w:rPr>
                <w:sz w:val="28"/>
                <w:szCs w:val="28"/>
              </w:rPr>
              <w:t>%)</w:t>
            </w:r>
          </w:p>
        </w:tc>
      </w:tr>
      <w:tr w:rsidR="006046BB" w:rsidTr="002559A5">
        <w:tc>
          <w:tcPr>
            <w:tcW w:w="959" w:type="dxa"/>
          </w:tcPr>
          <w:p w:rsidR="006046BB" w:rsidRDefault="006046BB" w:rsidP="002559A5">
            <w:pPr>
              <w:spacing w:after="360"/>
              <w:rPr>
                <w:sz w:val="28"/>
                <w:szCs w:val="28"/>
              </w:rPr>
            </w:pPr>
            <w:r>
              <w:rPr>
                <w:sz w:val="28"/>
                <w:szCs w:val="28"/>
              </w:rPr>
              <w:t>2</w:t>
            </w:r>
          </w:p>
        </w:tc>
        <w:tc>
          <w:tcPr>
            <w:tcW w:w="3118" w:type="dxa"/>
          </w:tcPr>
          <w:p w:rsidR="006046BB" w:rsidRDefault="006046BB" w:rsidP="002559A5">
            <w:pPr>
              <w:spacing w:after="360"/>
              <w:rPr>
                <w:sz w:val="28"/>
                <w:szCs w:val="28"/>
              </w:rPr>
            </w:pPr>
            <w:r>
              <w:rPr>
                <w:sz w:val="28"/>
                <w:szCs w:val="28"/>
              </w:rPr>
              <w:t>Оппозиционер</w:t>
            </w:r>
          </w:p>
        </w:tc>
        <w:tc>
          <w:tcPr>
            <w:tcW w:w="5670" w:type="dxa"/>
          </w:tcPr>
          <w:p w:rsidR="006046BB" w:rsidRDefault="006046BB" w:rsidP="002559A5">
            <w:pPr>
              <w:spacing w:after="360"/>
              <w:rPr>
                <w:sz w:val="28"/>
                <w:szCs w:val="28"/>
              </w:rPr>
            </w:pPr>
            <w:r>
              <w:rPr>
                <w:sz w:val="28"/>
                <w:szCs w:val="28"/>
              </w:rPr>
              <w:t>7 (9,59%)</w:t>
            </w:r>
          </w:p>
        </w:tc>
      </w:tr>
      <w:tr w:rsidR="006046BB" w:rsidTr="002559A5">
        <w:tc>
          <w:tcPr>
            <w:tcW w:w="959" w:type="dxa"/>
          </w:tcPr>
          <w:p w:rsidR="006046BB" w:rsidRDefault="006046BB" w:rsidP="002559A5">
            <w:pPr>
              <w:spacing w:after="360"/>
              <w:rPr>
                <w:sz w:val="28"/>
                <w:szCs w:val="28"/>
              </w:rPr>
            </w:pPr>
            <w:r>
              <w:rPr>
                <w:sz w:val="28"/>
                <w:szCs w:val="28"/>
              </w:rPr>
              <w:t>3</w:t>
            </w:r>
          </w:p>
        </w:tc>
        <w:tc>
          <w:tcPr>
            <w:tcW w:w="3118" w:type="dxa"/>
          </w:tcPr>
          <w:p w:rsidR="006046BB" w:rsidRPr="007C3341" w:rsidRDefault="006046BB" w:rsidP="002559A5">
            <w:pPr>
              <w:spacing w:after="360"/>
              <w:rPr>
                <w:sz w:val="28"/>
                <w:szCs w:val="28"/>
              </w:rPr>
            </w:pPr>
            <w:r>
              <w:rPr>
                <w:sz w:val="28"/>
                <w:szCs w:val="28"/>
              </w:rPr>
              <w:t>Полицейский</w:t>
            </w:r>
          </w:p>
        </w:tc>
        <w:tc>
          <w:tcPr>
            <w:tcW w:w="5670" w:type="dxa"/>
          </w:tcPr>
          <w:p w:rsidR="006046BB" w:rsidRPr="007C3341" w:rsidRDefault="006046BB" w:rsidP="002559A5">
            <w:pPr>
              <w:spacing w:after="360"/>
              <w:rPr>
                <w:sz w:val="28"/>
                <w:szCs w:val="28"/>
              </w:rPr>
            </w:pPr>
            <w:r>
              <w:rPr>
                <w:sz w:val="28"/>
                <w:szCs w:val="28"/>
              </w:rPr>
              <w:t xml:space="preserve">5 </w:t>
            </w:r>
            <w:r w:rsidRPr="007C3341">
              <w:rPr>
                <w:sz w:val="28"/>
                <w:szCs w:val="28"/>
              </w:rPr>
              <w:t>(</w:t>
            </w:r>
            <w:r>
              <w:rPr>
                <w:sz w:val="28"/>
                <w:szCs w:val="28"/>
              </w:rPr>
              <w:t>6,85</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Pr>
                <w:sz w:val="28"/>
                <w:szCs w:val="28"/>
              </w:rPr>
              <w:t>4</w:t>
            </w:r>
          </w:p>
        </w:tc>
        <w:tc>
          <w:tcPr>
            <w:tcW w:w="3118" w:type="dxa"/>
          </w:tcPr>
          <w:p w:rsidR="006046BB" w:rsidRDefault="006046BB" w:rsidP="002559A5">
            <w:pPr>
              <w:spacing w:after="360"/>
              <w:rPr>
                <w:sz w:val="28"/>
                <w:szCs w:val="28"/>
              </w:rPr>
            </w:pPr>
            <w:r>
              <w:rPr>
                <w:sz w:val="28"/>
                <w:szCs w:val="28"/>
              </w:rPr>
              <w:t>Спортсмен</w:t>
            </w:r>
          </w:p>
        </w:tc>
        <w:tc>
          <w:tcPr>
            <w:tcW w:w="5670" w:type="dxa"/>
          </w:tcPr>
          <w:p w:rsidR="006046BB" w:rsidRDefault="006046BB" w:rsidP="002559A5">
            <w:pPr>
              <w:spacing w:after="360"/>
              <w:rPr>
                <w:sz w:val="28"/>
                <w:szCs w:val="28"/>
              </w:rPr>
            </w:pPr>
            <w:r>
              <w:rPr>
                <w:sz w:val="28"/>
                <w:szCs w:val="28"/>
              </w:rPr>
              <w:t xml:space="preserve">5 </w:t>
            </w:r>
            <w:r w:rsidRPr="007C3341">
              <w:rPr>
                <w:sz w:val="28"/>
                <w:szCs w:val="28"/>
              </w:rPr>
              <w:t>(</w:t>
            </w:r>
            <w:r>
              <w:rPr>
                <w:sz w:val="28"/>
                <w:szCs w:val="28"/>
              </w:rPr>
              <w:t>6,85</w:t>
            </w:r>
            <w:r w:rsidRPr="007C3341">
              <w:rPr>
                <w:sz w:val="28"/>
                <w:szCs w:val="28"/>
              </w:rPr>
              <w:t>%)</w:t>
            </w:r>
          </w:p>
        </w:tc>
      </w:tr>
      <w:tr w:rsidR="006046BB" w:rsidTr="002559A5">
        <w:tc>
          <w:tcPr>
            <w:tcW w:w="959" w:type="dxa"/>
          </w:tcPr>
          <w:p w:rsidR="006046BB" w:rsidRDefault="006046BB" w:rsidP="002559A5">
            <w:pPr>
              <w:spacing w:after="360"/>
              <w:rPr>
                <w:sz w:val="28"/>
                <w:szCs w:val="28"/>
              </w:rPr>
            </w:pPr>
            <w:r>
              <w:rPr>
                <w:sz w:val="28"/>
                <w:szCs w:val="28"/>
              </w:rPr>
              <w:t>5</w:t>
            </w:r>
          </w:p>
        </w:tc>
        <w:tc>
          <w:tcPr>
            <w:tcW w:w="3118" w:type="dxa"/>
          </w:tcPr>
          <w:p w:rsidR="006046BB" w:rsidRDefault="006046BB" w:rsidP="002559A5">
            <w:pPr>
              <w:spacing w:after="360"/>
              <w:rPr>
                <w:sz w:val="28"/>
                <w:szCs w:val="28"/>
              </w:rPr>
            </w:pPr>
            <w:r>
              <w:rPr>
                <w:sz w:val="28"/>
                <w:szCs w:val="28"/>
              </w:rPr>
              <w:t>Министр</w:t>
            </w:r>
          </w:p>
        </w:tc>
        <w:tc>
          <w:tcPr>
            <w:tcW w:w="5670" w:type="dxa"/>
          </w:tcPr>
          <w:p w:rsidR="006046BB" w:rsidRDefault="006046BB" w:rsidP="002559A5">
            <w:pPr>
              <w:spacing w:after="360"/>
              <w:rPr>
                <w:sz w:val="28"/>
                <w:szCs w:val="28"/>
              </w:rPr>
            </w:pPr>
            <w:r>
              <w:rPr>
                <w:sz w:val="28"/>
                <w:szCs w:val="28"/>
              </w:rPr>
              <w:t xml:space="preserve">5 </w:t>
            </w:r>
            <w:r w:rsidRPr="007C3341">
              <w:rPr>
                <w:sz w:val="28"/>
                <w:szCs w:val="28"/>
              </w:rPr>
              <w:t>(</w:t>
            </w:r>
            <w:r>
              <w:rPr>
                <w:sz w:val="28"/>
                <w:szCs w:val="28"/>
              </w:rPr>
              <w:t>6,85</w:t>
            </w:r>
            <w:r w:rsidRPr="007C3341">
              <w:rPr>
                <w:sz w:val="28"/>
                <w:szCs w:val="28"/>
              </w:rPr>
              <w:t>%)</w:t>
            </w:r>
          </w:p>
        </w:tc>
      </w:tr>
      <w:tr w:rsidR="006046BB" w:rsidTr="002559A5">
        <w:tc>
          <w:tcPr>
            <w:tcW w:w="959" w:type="dxa"/>
          </w:tcPr>
          <w:p w:rsidR="006046BB" w:rsidRDefault="006046BB" w:rsidP="002559A5">
            <w:pPr>
              <w:spacing w:after="360"/>
              <w:rPr>
                <w:sz w:val="28"/>
                <w:szCs w:val="28"/>
              </w:rPr>
            </w:pPr>
            <w:r>
              <w:rPr>
                <w:sz w:val="28"/>
                <w:szCs w:val="28"/>
              </w:rPr>
              <w:t>6</w:t>
            </w:r>
          </w:p>
        </w:tc>
        <w:tc>
          <w:tcPr>
            <w:tcW w:w="3118" w:type="dxa"/>
          </w:tcPr>
          <w:p w:rsidR="006046BB" w:rsidRDefault="006046BB" w:rsidP="002559A5">
            <w:pPr>
              <w:spacing w:after="360"/>
              <w:rPr>
                <w:sz w:val="28"/>
                <w:szCs w:val="28"/>
              </w:rPr>
            </w:pPr>
            <w:r>
              <w:rPr>
                <w:sz w:val="28"/>
                <w:szCs w:val="28"/>
              </w:rPr>
              <w:t>Житель РФ</w:t>
            </w:r>
          </w:p>
        </w:tc>
        <w:tc>
          <w:tcPr>
            <w:tcW w:w="5670" w:type="dxa"/>
          </w:tcPr>
          <w:p w:rsidR="006046BB" w:rsidRDefault="006046BB" w:rsidP="002559A5">
            <w:pPr>
              <w:spacing w:after="360"/>
              <w:rPr>
                <w:sz w:val="28"/>
                <w:szCs w:val="28"/>
              </w:rPr>
            </w:pPr>
            <w:r>
              <w:rPr>
                <w:sz w:val="28"/>
                <w:szCs w:val="28"/>
              </w:rPr>
              <w:t>4 (5,48%)</w:t>
            </w:r>
          </w:p>
        </w:tc>
      </w:tr>
      <w:tr w:rsidR="006046BB" w:rsidTr="002559A5">
        <w:tc>
          <w:tcPr>
            <w:tcW w:w="959" w:type="dxa"/>
          </w:tcPr>
          <w:p w:rsidR="006046BB" w:rsidRDefault="006046BB" w:rsidP="002559A5">
            <w:pPr>
              <w:spacing w:after="360"/>
              <w:rPr>
                <w:sz w:val="28"/>
                <w:szCs w:val="28"/>
              </w:rPr>
            </w:pPr>
            <w:r>
              <w:rPr>
                <w:sz w:val="28"/>
                <w:szCs w:val="28"/>
              </w:rPr>
              <w:t>7</w:t>
            </w:r>
          </w:p>
        </w:tc>
        <w:tc>
          <w:tcPr>
            <w:tcW w:w="3118" w:type="dxa"/>
          </w:tcPr>
          <w:p w:rsidR="006046BB" w:rsidRDefault="006046BB" w:rsidP="002559A5">
            <w:pPr>
              <w:spacing w:after="360"/>
              <w:rPr>
                <w:sz w:val="28"/>
                <w:szCs w:val="28"/>
              </w:rPr>
            </w:pPr>
            <w:r>
              <w:rPr>
                <w:sz w:val="28"/>
                <w:szCs w:val="28"/>
              </w:rPr>
              <w:t>Россиянин</w:t>
            </w:r>
          </w:p>
        </w:tc>
        <w:tc>
          <w:tcPr>
            <w:tcW w:w="5670" w:type="dxa"/>
          </w:tcPr>
          <w:p w:rsidR="006046BB" w:rsidRDefault="006046BB" w:rsidP="002559A5">
            <w:pPr>
              <w:spacing w:after="360"/>
              <w:rPr>
                <w:sz w:val="28"/>
                <w:szCs w:val="28"/>
              </w:rPr>
            </w:pPr>
            <w:r>
              <w:rPr>
                <w:sz w:val="28"/>
                <w:szCs w:val="28"/>
              </w:rPr>
              <w:t>4 (5,48%)</w:t>
            </w:r>
          </w:p>
        </w:tc>
      </w:tr>
      <w:tr w:rsidR="006046BB" w:rsidTr="002559A5">
        <w:tc>
          <w:tcPr>
            <w:tcW w:w="959" w:type="dxa"/>
          </w:tcPr>
          <w:p w:rsidR="006046BB" w:rsidRDefault="006046BB" w:rsidP="002559A5">
            <w:pPr>
              <w:spacing w:after="360"/>
              <w:rPr>
                <w:sz w:val="28"/>
                <w:szCs w:val="28"/>
              </w:rPr>
            </w:pPr>
            <w:r>
              <w:rPr>
                <w:sz w:val="28"/>
                <w:szCs w:val="28"/>
              </w:rPr>
              <w:t>8</w:t>
            </w:r>
          </w:p>
        </w:tc>
        <w:tc>
          <w:tcPr>
            <w:tcW w:w="3118" w:type="dxa"/>
          </w:tcPr>
          <w:p w:rsidR="006046BB" w:rsidRDefault="006046BB" w:rsidP="002559A5">
            <w:pPr>
              <w:spacing w:after="360"/>
              <w:rPr>
                <w:sz w:val="28"/>
                <w:szCs w:val="28"/>
              </w:rPr>
            </w:pPr>
            <w:r>
              <w:rPr>
                <w:sz w:val="28"/>
                <w:szCs w:val="28"/>
              </w:rPr>
              <w:t>Военнослужащий</w:t>
            </w:r>
          </w:p>
        </w:tc>
        <w:tc>
          <w:tcPr>
            <w:tcW w:w="5670" w:type="dxa"/>
          </w:tcPr>
          <w:p w:rsidR="006046BB" w:rsidRDefault="006046BB" w:rsidP="002559A5">
            <w:pPr>
              <w:spacing w:after="360"/>
              <w:rPr>
                <w:sz w:val="28"/>
                <w:szCs w:val="28"/>
              </w:rPr>
            </w:pPr>
            <w:r>
              <w:rPr>
                <w:sz w:val="28"/>
                <w:szCs w:val="28"/>
              </w:rPr>
              <w:t>4 (5,48%)</w:t>
            </w:r>
          </w:p>
        </w:tc>
      </w:tr>
      <w:tr w:rsidR="006046BB" w:rsidTr="002559A5">
        <w:tc>
          <w:tcPr>
            <w:tcW w:w="959" w:type="dxa"/>
          </w:tcPr>
          <w:p w:rsidR="006046BB" w:rsidRDefault="006046BB" w:rsidP="002559A5">
            <w:pPr>
              <w:spacing w:after="360"/>
              <w:rPr>
                <w:sz w:val="28"/>
                <w:szCs w:val="28"/>
              </w:rPr>
            </w:pPr>
            <w:r>
              <w:rPr>
                <w:sz w:val="28"/>
                <w:szCs w:val="28"/>
              </w:rPr>
              <w:t>9</w:t>
            </w:r>
          </w:p>
        </w:tc>
        <w:tc>
          <w:tcPr>
            <w:tcW w:w="3118" w:type="dxa"/>
          </w:tcPr>
          <w:p w:rsidR="006046BB" w:rsidRDefault="006046BB" w:rsidP="002559A5">
            <w:pPr>
              <w:spacing w:after="360"/>
              <w:rPr>
                <w:sz w:val="28"/>
                <w:szCs w:val="28"/>
              </w:rPr>
            </w:pPr>
            <w:r>
              <w:rPr>
                <w:sz w:val="28"/>
                <w:szCs w:val="28"/>
              </w:rPr>
              <w:t>Журналист</w:t>
            </w:r>
          </w:p>
        </w:tc>
        <w:tc>
          <w:tcPr>
            <w:tcW w:w="5670" w:type="dxa"/>
          </w:tcPr>
          <w:p w:rsidR="006046BB" w:rsidRDefault="006046BB" w:rsidP="002559A5">
            <w:pPr>
              <w:spacing w:after="360"/>
              <w:rPr>
                <w:sz w:val="28"/>
                <w:szCs w:val="28"/>
              </w:rPr>
            </w:pPr>
            <w:r>
              <w:rPr>
                <w:sz w:val="28"/>
                <w:szCs w:val="28"/>
              </w:rPr>
              <w:t xml:space="preserve">3 </w:t>
            </w:r>
            <w:r w:rsidRPr="007C3341">
              <w:rPr>
                <w:sz w:val="28"/>
                <w:szCs w:val="28"/>
              </w:rPr>
              <w:t>(</w:t>
            </w:r>
            <w:r>
              <w:rPr>
                <w:sz w:val="28"/>
                <w:szCs w:val="28"/>
              </w:rPr>
              <w:t>4,11</w:t>
            </w:r>
            <w:r w:rsidRPr="007C3341">
              <w:rPr>
                <w:sz w:val="28"/>
                <w:szCs w:val="28"/>
              </w:rPr>
              <w:t>%)</w:t>
            </w:r>
          </w:p>
        </w:tc>
      </w:tr>
      <w:tr w:rsidR="006046BB" w:rsidTr="002559A5">
        <w:tc>
          <w:tcPr>
            <w:tcW w:w="959" w:type="dxa"/>
          </w:tcPr>
          <w:p w:rsidR="006046BB" w:rsidRDefault="006046BB" w:rsidP="002559A5">
            <w:pPr>
              <w:spacing w:after="360"/>
              <w:rPr>
                <w:sz w:val="28"/>
                <w:szCs w:val="28"/>
              </w:rPr>
            </w:pPr>
            <w:r>
              <w:rPr>
                <w:sz w:val="28"/>
                <w:szCs w:val="28"/>
              </w:rPr>
              <w:t>10</w:t>
            </w:r>
          </w:p>
        </w:tc>
        <w:tc>
          <w:tcPr>
            <w:tcW w:w="3118" w:type="dxa"/>
          </w:tcPr>
          <w:p w:rsidR="006046BB" w:rsidRDefault="006046BB" w:rsidP="002559A5">
            <w:pPr>
              <w:spacing w:after="360"/>
              <w:rPr>
                <w:sz w:val="28"/>
                <w:szCs w:val="28"/>
              </w:rPr>
            </w:pPr>
            <w:r>
              <w:rPr>
                <w:sz w:val="28"/>
                <w:szCs w:val="28"/>
              </w:rPr>
              <w:t>Волонтер</w:t>
            </w:r>
          </w:p>
        </w:tc>
        <w:tc>
          <w:tcPr>
            <w:tcW w:w="5670" w:type="dxa"/>
          </w:tcPr>
          <w:p w:rsidR="006046BB" w:rsidRDefault="006046BB" w:rsidP="002559A5">
            <w:pPr>
              <w:spacing w:after="360"/>
              <w:rPr>
                <w:sz w:val="28"/>
                <w:szCs w:val="28"/>
              </w:rPr>
            </w:pPr>
            <w:r>
              <w:rPr>
                <w:sz w:val="28"/>
                <w:szCs w:val="28"/>
              </w:rPr>
              <w:t xml:space="preserve">2 </w:t>
            </w:r>
            <w:r w:rsidRPr="007C3341">
              <w:rPr>
                <w:sz w:val="28"/>
                <w:szCs w:val="28"/>
              </w:rPr>
              <w:t>(</w:t>
            </w:r>
            <w:r>
              <w:rPr>
                <w:sz w:val="28"/>
                <w:szCs w:val="28"/>
              </w:rPr>
              <w:t>2,74</w:t>
            </w:r>
            <w:r w:rsidRPr="007C3341">
              <w:rPr>
                <w:sz w:val="28"/>
                <w:szCs w:val="28"/>
              </w:rPr>
              <w:t>%)</w:t>
            </w:r>
          </w:p>
        </w:tc>
      </w:tr>
      <w:tr w:rsidR="006046BB" w:rsidTr="002559A5">
        <w:tc>
          <w:tcPr>
            <w:tcW w:w="959" w:type="dxa"/>
          </w:tcPr>
          <w:p w:rsidR="006046BB" w:rsidRDefault="006046BB" w:rsidP="002559A5">
            <w:pPr>
              <w:spacing w:after="360"/>
              <w:rPr>
                <w:sz w:val="28"/>
                <w:szCs w:val="28"/>
              </w:rPr>
            </w:pPr>
            <w:r>
              <w:rPr>
                <w:sz w:val="28"/>
                <w:szCs w:val="28"/>
              </w:rPr>
              <w:lastRenderedPageBreak/>
              <w:t>11</w:t>
            </w:r>
          </w:p>
        </w:tc>
        <w:tc>
          <w:tcPr>
            <w:tcW w:w="3118" w:type="dxa"/>
          </w:tcPr>
          <w:p w:rsidR="006046BB" w:rsidRDefault="006046BB" w:rsidP="002559A5">
            <w:pPr>
              <w:spacing w:after="360"/>
              <w:rPr>
                <w:sz w:val="28"/>
                <w:szCs w:val="28"/>
              </w:rPr>
            </w:pPr>
            <w:r>
              <w:rPr>
                <w:sz w:val="28"/>
                <w:szCs w:val="28"/>
              </w:rPr>
              <w:t>Спасатель</w:t>
            </w:r>
          </w:p>
        </w:tc>
        <w:tc>
          <w:tcPr>
            <w:tcW w:w="5670" w:type="dxa"/>
          </w:tcPr>
          <w:p w:rsidR="006046BB" w:rsidRDefault="006046BB" w:rsidP="002559A5">
            <w:pPr>
              <w:spacing w:after="360"/>
              <w:rPr>
                <w:sz w:val="28"/>
                <w:szCs w:val="28"/>
              </w:rPr>
            </w:pPr>
            <w:r>
              <w:rPr>
                <w:sz w:val="28"/>
                <w:szCs w:val="28"/>
              </w:rPr>
              <w:t xml:space="preserve">2 </w:t>
            </w:r>
            <w:r w:rsidRPr="007C3341">
              <w:rPr>
                <w:sz w:val="28"/>
                <w:szCs w:val="28"/>
              </w:rPr>
              <w:t>(</w:t>
            </w:r>
            <w:r>
              <w:rPr>
                <w:sz w:val="28"/>
                <w:szCs w:val="28"/>
              </w:rPr>
              <w:t>2,74</w:t>
            </w:r>
            <w:r w:rsidRPr="007C3341">
              <w:rPr>
                <w:sz w:val="28"/>
                <w:szCs w:val="28"/>
              </w:rPr>
              <w:t>%)</w:t>
            </w:r>
          </w:p>
        </w:tc>
      </w:tr>
      <w:tr w:rsidR="006046BB" w:rsidTr="002559A5">
        <w:tc>
          <w:tcPr>
            <w:tcW w:w="959" w:type="dxa"/>
          </w:tcPr>
          <w:p w:rsidR="006046BB" w:rsidRPr="007C3341" w:rsidRDefault="006046BB" w:rsidP="002559A5">
            <w:pPr>
              <w:spacing w:after="360"/>
              <w:rPr>
                <w:sz w:val="28"/>
                <w:szCs w:val="28"/>
              </w:rPr>
            </w:pPr>
            <w:r>
              <w:rPr>
                <w:sz w:val="28"/>
                <w:szCs w:val="28"/>
              </w:rPr>
              <w:t>12</w:t>
            </w:r>
          </w:p>
        </w:tc>
        <w:tc>
          <w:tcPr>
            <w:tcW w:w="3118" w:type="dxa"/>
          </w:tcPr>
          <w:p w:rsidR="006046BB" w:rsidRPr="007C3341" w:rsidRDefault="006046BB" w:rsidP="002559A5">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6046BB" w:rsidRPr="007C3341" w:rsidRDefault="006046BB" w:rsidP="002559A5">
            <w:pPr>
              <w:spacing w:after="360"/>
              <w:rPr>
                <w:sz w:val="28"/>
                <w:szCs w:val="28"/>
              </w:rPr>
            </w:pPr>
            <w:r>
              <w:rPr>
                <w:sz w:val="28"/>
                <w:szCs w:val="28"/>
              </w:rPr>
              <w:t>19 (26,03%)</w:t>
            </w:r>
          </w:p>
        </w:tc>
      </w:tr>
      <w:tr w:rsidR="006046BB" w:rsidTr="002559A5">
        <w:tc>
          <w:tcPr>
            <w:tcW w:w="959" w:type="dxa"/>
          </w:tcPr>
          <w:p w:rsidR="006046BB" w:rsidRPr="007C3341" w:rsidRDefault="006046BB" w:rsidP="002559A5">
            <w:pPr>
              <w:spacing w:after="360"/>
              <w:rPr>
                <w:sz w:val="28"/>
                <w:szCs w:val="28"/>
              </w:rPr>
            </w:pPr>
          </w:p>
        </w:tc>
        <w:tc>
          <w:tcPr>
            <w:tcW w:w="3118" w:type="dxa"/>
          </w:tcPr>
          <w:p w:rsidR="006046BB" w:rsidRPr="007C3341" w:rsidRDefault="006046BB" w:rsidP="002559A5">
            <w:pPr>
              <w:spacing w:after="360"/>
              <w:rPr>
                <w:sz w:val="28"/>
                <w:szCs w:val="28"/>
              </w:rPr>
            </w:pPr>
            <w:r w:rsidRPr="007C3341">
              <w:rPr>
                <w:sz w:val="28"/>
                <w:szCs w:val="28"/>
              </w:rPr>
              <w:t>Всего</w:t>
            </w:r>
          </w:p>
        </w:tc>
        <w:tc>
          <w:tcPr>
            <w:tcW w:w="5670" w:type="dxa"/>
          </w:tcPr>
          <w:p w:rsidR="006046BB" w:rsidRPr="007C3341" w:rsidRDefault="006046BB" w:rsidP="002559A5">
            <w:pPr>
              <w:spacing w:after="360"/>
              <w:rPr>
                <w:sz w:val="28"/>
                <w:szCs w:val="28"/>
              </w:rPr>
            </w:pPr>
            <w:r>
              <w:rPr>
                <w:sz w:val="28"/>
                <w:szCs w:val="28"/>
              </w:rPr>
              <w:t>73</w:t>
            </w:r>
            <w:r w:rsidRPr="007C3341">
              <w:rPr>
                <w:sz w:val="28"/>
                <w:szCs w:val="28"/>
              </w:rPr>
              <w:t xml:space="preserve"> (100%)</w:t>
            </w:r>
          </w:p>
        </w:tc>
      </w:tr>
    </w:tbl>
    <w:p w:rsidR="006046BB" w:rsidRDefault="006046BB" w:rsidP="006046BB">
      <w:pPr>
        <w:spacing w:line="360" w:lineRule="auto"/>
        <w:ind w:firstLine="709"/>
        <w:jc w:val="both"/>
        <w:rPr>
          <w:color w:val="000000"/>
          <w:sz w:val="28"/>
          <w:szCs w:val="28"/>
        </w:rPr>
      </w:pPr>
    </w:p>
    <w:p w:rsidR="006046BB" w:rsidRDefault="006046BB" w:rsidP="006046BB">
      <w:pPr>
        <w:spacing w:line="360" w:lineRule="auto"/>
        <w:ind w:firstLine="709"/>
        <w:jc w:val="both"/>
        <w:rPr>
          <w:color w:val="000000"/>
          <w:sz w:val="28"/>
          <w:szCs w:val="28"/>
        </w:rPr>
      </w:pPr>
      <w:r>
        <w:rPr>
          <w:color w:val="000000"/>
          <w:sz w:val="28"/>
          <w:szCs w:val="28"/>
        </w:rPr>
        <w:t xml:space="preserve">Итоговая таблица по амплуа в </w:t>
      </w:r>
      <w:r>
        <w:rPr>
          <w:color w:val="000000"/>
          <w:sz w:val="28"/>
          <w:szCs w:val="28"/>
          <w:lang w:val="en-US"/>
        </w:rPr>
        <w:t>Le</w:t>
      </w:r>
      <w:r w:rsidRPr="00B50D2C">
        <w:rPr>
          <w:color w:val="000000"/>
          <w:sz w:val="28"/>
          <w:szCs w:val="28"/>
        </w:rPr>
        <w:t xml:space="preserve"> </w:t>
      </w:r>
      <w:r>
        <w:rPr>
          <w:color w:val="000000"/>
          <w:sz w:val="28"/>
          <w:szCs w:val="28"/>
          <w:lang w:val="en-US"/>
        </w:rPr>
        <w:t>Monde</w:t>
      </w:r>
      <w:r w:rsidRPr="00B50D2C">
        <w:rPr>
          <w:color w:val="000000"/>
          <w:sz w:val="28"/>
          <w:szCs w:val="28"/>
        </w:rPr>
        <w:t xml:space="preserve"> </w:t>
      </w:r>
      <w:r>
        <w:rPr>
          <w:color w:val="000000"/>
          <w:sz w:val="28"/>
          <w:szCs w:val="28"/>
        </w:rPr>
        <w:t xml:space="preserve"> не оставляет возможности для дополнительных комментариев.</w:t>
      </w:r>
    </w:p>
    <w:p w:rsidR="006046BB" w:rsidRDefault="006046BB" w:rsidP="006046BB">
      <w:pPr>
        <w:spacing w:line="360" w:lineRule="auto"/>
        <w:ind w:firstLine="709"/>
        <w:jc w:val="both"/>
        <w:rPr>
          <w:sz w:val="28"/>
          <w:u w:val="single"/>
        </w:rPr>
      </w:pPr>
      <w:r w:rsidRPr="00B50D2C">
        <w:rPr>
          <w:sz w:val="28"/>
          <w:u w:val="single"/>
        </w:rPr>
        <w:t>Рейтинг мест действия</w:t>
      </w:r>
      <w:r>
        <w:rPr>
          <w:sz w:val="28"/>
          <w:u w:val="single"/>
        </w:rPr>
        <w:t xml:space="preserve"> по популярности (январь 2014):</w:t>
      </w:r>
    </w:p>
    <w:p w:rsidR="006046BB" w:rsidRPr="00B50D2C" w:rsidRDefault="006046BB" w:rsidP="006046BB">
      <w:pPr>
        <w:spacing w:line="360" w:lineRule="auto"/>
        <w:ind w:firstLine="709"/>
        <w:jc w:val="both"/>
        <w:rPr>
          <w:sz w:val="28"/>
          <w:u w:val="single"/>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6046BB" w:rsidTr="002559A5">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6046BB" w:rsidTr="002559A5">
        <w:tc>
          <w:tcPr>
            <w:tcW w:w="959"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17 (39,53%)</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7 (16,28%)</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5 (11,63%)</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Зал суда</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4 (9,3%)</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Волгоград</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4 (9,3%)</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4 (9,3%)</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Спортивный объект</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1 (2,33%)</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Антарктика</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1 (2,33%)</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43 (100%)</w:t>
            </w:r>
          </w:p>
        </w:tc>
      </w:tr>
    </w:tbl>
    <w:p w:rsidR="006046BB" w:rsidRDefault="006046BB" w:rsidP="006046BB">
      <w:pPr>
        <w:spacing w:line="360" w:lineRule="auto"/>
        <w:ind w:firstLine="709"/>
        <w:jc w:val="both"/>
        <w:rPr>
          <w:color w:val="000000"/>
          <w:sz w:val="28"/>
          <w:szCs w:val="28"/>
        </w:rPr>
      </w:pPr>
    </w:p>
    <w:p w:rsidR="006046BB" w:rsidRDefault="006046BB" w:rsidP="006046BB">
      <w:pPr>
        <w:spacing w:line="360" w:lineRule="auto"/>
        <w:ind w:firstLine="709"/>
        <w:jc w:val="both"/>
        <w:rPr>
          <w:color w:val="000000"/>
          <w:sz w:val="28"/>
          <w:szCs w:val="28"/>
        </w:rPr>
      </w:pPr>
      <w:r>
        <w:rPr>
          <w:color w:val="000000"/>
          <w:sz w:val="28"/>
          <w:szCs w:val="28"/>
        </w:rPr>
        <w:t>Неожиданная локация Антарктика связана с научными исследованиями на этом континенте. Официальная политика вершится преимущественно на международных площадках, оппозиционная – в зале суда.</w:t>
      </w:r>
    </w:p>
    <w:p w:rsidR="006046BB" w:rsidRDefault="006046BB" w:rsidP="006046BB">
      <w:pPr>
        <w:spacing w:line="360" w:lineRule="auto"/>
        <w:ind w:firstLine="709"/>
        <w:jc w:val="both"/>
        <w:rPr>
          <w:sz w:val="28"/>
          <w:u w:val="single"/>
        </w:rPr>
      </w:pPr>
      <w:r w:rsidRPr="00B50D2C">
        <w:rPr>
          <w:sz w:val="28"/>
          <w:u w:val="single"/>
        </w:rPr>
        <w:t>Рейтинг мест действия по популярности (ноябрь 2014):</w:t>
      </w:r>
    </w:p>
    <w:p w:rsidR="006046BB" w:rsidRDefault="006046BB" w:rsidP="006046BB">
      <w:pPr>
        <w:spacing w:line="360" w:lineRule="auto"/>
        <w:ind w:firstLine="709"/>
        <w:jc w:val="both"/>
        <w:rPr>
          <w:sz w:val="28"/>
        </w:rPr>
      </w:pPr>
      <w:r>
        <w:rPr>
          <w:sz w:val="28"/>
        </w:rPr>
        <w:lastRenderedPageBreak/>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6046BB" w:rsidTr="002559A5">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6046BB" w:rsidTr="002559A5">
        <w:tc>
          <w:tcPr>
            <w:tcW w:w="959"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6 (27,27%)</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6 (27,27%)</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Владивосток</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3 (13,64%)</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Украина</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2 (9,09%)</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2 (9,09%)</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СССР</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1 (4,55%)</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Крым</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 (4,55%)</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Молдавия</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 (4,55%)</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22 (100%)</w:t>
            </w:r>
          </w:p>
        </w:tc>
      </w:tr>
    </w:tbl>
    <w:p w:rsidR="006046BB" w:rsidRDefault="006046BB" w:rsidP="006046BB">
      <w:pPr>
        <w:spacing w:line="360" w:lineRule="auto"/>
        <w:ind w:firstLine="709"/>
        <w:jc w:val="both"/>
        <w:rPr>
          <w:color w:val="000000"/>
          <w:sz w:val="28"/>
          <w:szCs w:val="28"/>
        </w:rPr>
      </w:pPr>
    </w:p>
    <w:p w:rsidR="006046BB" w:rsidRDefault="006046BB" w:rsidP="006046BB">
      <w:pPr>
        <w:spacing w:line="360" w:lineRule="auto"/>
        <w:ind w:firstLine="709"/>
        <w:jc w:val="both"/>
        <w:rPr>
          <w:color w:val="000000"/>
          <w:sz w:val="28"/>
          <w:szCs w:val="28"/>
        </w:rPr>
      </w:pPr>
      <w:r>
        <w:rPr>
          <w:color w:val="000000"/>
          <w:sz w:val="28"/>
          <w:szCs w:val="28"/>
          <w:lang w:val="en-US"/>
        </w:rPr>
        <w:t>Le</w:t>
      </w:r>
      <w:r w:rsidRPr="00B50D2C">
        <w:rPr>
          <w:color w:val="000000"/>
          <w:sz w:val="28"/>
          <w:szCs w:val="28"/>
        </w:rPr>
        <w:t xml:space="preserve"> </w:t>
      </w:r>
      <w:r>
        <w:rPr>
          <w:color w:val="000000"/>
          <w:sz w:val="28"/>
          <w:szCs w:val="28"/>
          <w:lang w:val="en-US"/>
        </w:rPr>
        <w:t>Monde</w:t>
      </w:r>
      <w:r>
        <w:rPr>
          <w:color w:val="000000"/>
          <w:sz w:val="28"/>
          <w:szCs w:val="28"/>
        </w:rPr>
        <w:t xml:space="preserve"> – одно из немногих изданий, вспомнивших о пропутинском движении в Молдавии перед выборами.</w:t>
      </w:r>
    </w:p>
    <w:p w:rsidR="006046BB" w:rsidRDefault="006046BB" w:rsidP="006046BB">
      <w:pPr>
        <w:spacing w:line="360" w:lineRule="auto"/>
        <w:ind w:firstLine="709"/>
        <w:jc w:val="both"/>
        <w:rPr>
          <w:sz w:val="28"/>
          <w:u w:val="single"/>
        </w:rPr>
      </w:pPr>
      <w:r w:rsidRPr="00B50D2C">
        <w:rPr>
          <w:sz w:val="28"/>
          <w:u w:val="single"/>
        </w:rPr>
        <w:t>Общий рейтинг</w:t>
      </w:r>
      <w:r>
        <w:rPr>
          <w:sz w:val="28"/>
          <w:u w:val="single"/>
        </w:rPr>
        <w:t xml:space="preserve"> мест действия по популярности:</w:t>
      </w:r>
    </w:p>
    <w:p w:rsidR="006046BB" w:rsidRPr="00B50D2C" w:rsidRDefault="006046BB" w:rsidP="006046BB">
      <w:pPr>
        <w:spacing w:line="360" w:lineRule="auto"/>
        <w:ind w:firstLine="709"/>
        <w:jc w:val="both"/>
        <w:rPr>
          <w:sz w:val="28"/>
          <w:u w:val="single"/>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6046BB" w:rsidTr="002559A5">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046BB" w:rsidRDefault="006046BB" w:rsidP="002559A5">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6046BB" w:rsidTr="002559A5">
        <w:tc>
          <w:tcPr>
            <w:tcW w:w="959"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23 (35,38%)</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11 (16,92%)</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tabs>
                <w:tab w:val="left" w:pos="990"/>
              </w:tabs>
              <w:spacing w:after="360"/>
              <w:rPr>
                <w:sz w:val="28"/>
                <w:szCs w:val="28"/>
                <w:lang w:eastAsia="en-US"/>
              </w:rPr>
            </w:pPr>
            <w:r>
              <w:rPr>
                <w:sz w:val="28"/>
                <w:szCs w:val="28"/>
                <w:lang w:eastAsia="en-US"/>
              </w:rPr>
              <w:t>7 (10,77%)</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6 (9,23%)</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Волгоград</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4 (6,15%)</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lastRenderedPageBreak/>
              <w:t>6</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Зал суда</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4 (6,15%)</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Владивосток</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3 (4,62%)</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Украина</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2 (3,08%)</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Спортивный объект</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 (1,54%)</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Антарктика</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 (1,54%)</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11</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СССР</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 (1,54%)</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12</w:t>
            </w: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Крым</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 (1,54%)</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13</w:t>
            </w:r>
          </w:p>
        </w:tc>
        <w:tc>
          <w:tcPr>
            <w:tcW w:w="3118"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Молдавия</w:t>
            </w:r>
          </w:p>
        </w:tc>
        <w:tc>
          <w:tcPr>
            <w:tcW w:w="5670"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r>
              <w:rPr>
                <w:sz w:val="28"/>
                <w:szCs w:val="28"/>
                <w:lang w:eastAsia="en-US"/>
              </w:rPr>
              <w:t>1 (1,54%)</w:t>
            </w:r>
          </w:p>
        </w:tc>
      </w:tr>
      <w:tr w:rsidR="006046BB" w:rsidTr="002559A5">
        <w:tc>
          <w:tcPr>
            <w:tcW w:w="959" w:type="dxa"/>
            <w:tcBorders>
              <w:top w:val="single" w:sz="4" w:space="0" w:color="auto"/>
              <w:left w:val="single" w:sz="4" w:space="0" w:color="auto"/>
              <w:bottom w:val="single" w:sz="4" w:space="0" w:color="auto"/>
              <w:right w:val="single" w:sz="4" w:space="0" w:color="auto"/>
            </w:tcBorders>
          </w:tcPr>
          <w:p w:rsidR="006046BB" w:rsidRDefault="006046BB" w:rsidP="002559A5">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6046BB" w:rsidRDefault="006046BB" w:rsidP="002559A5">
            <w:pPr>
              <w:spacing w:after="360"/>
              <w:rPr>
                <w:sz w:val="28"/>
                <w:szCs w:val="28"/>
                <w:lang w:eastAsia="en-US"/>
              </w:rPr>
            </w:pPr>
            <w:r>
              <w:rPr>
                <w:sz w:val="28"/>
                <w:szCs w:val="28"/>
                <w:lang w:eastAsia="en-US"/>
              </w:rPr>
              <w:t>65 (100%)</w:t>
            </w:r>
          </w:p>
        </w:tc>
      </w:tr>
    </w:tbl>
    <w:p w:rsidR="006046BB" w:rsidRDefault="006046BB" w:rsidP="006046BB">
      <w:pPr>
        <w:spacing w:line="360" w:lineRule="auto"/>
        <w:ind w:firstLine="709"/>
        <w:jc w:val="both"/>
        <w:rPr>
          <w:color w:val="000000"/>
          <w:sz w:val="28"/>
          <w:szCs w:val="28"/>
        </w:rPr>
      </w:pPr>
    </w:p>
    <w:p w:rsidR="006046BB" w:rsidRDefault="006046BB" w:rsidP="006046BB">
      <w:pPr>
        <w:spacing w:line="360" w:lineRule="auto"/>
        <w:ind w:firstLine="709"/>
        <w:jc w:val="both"/>
        <w:rPr>
          <w:color w:val="000000"/>
          <w:sz w:val="28"/>
          <w:szCs w:val="28"/>
        </w:rPr>
      </w:pPr>
      <w:r>
        <w:rPr>
          <w:color w:val="000000"/>
          <w:sz w:val="28"/>
          <w:szCs w:val="28"/>
        </w:rPr>
        <w:t>Общая таблица за оба исследуемых периода не позволяет сделать ранее не высказанные заключения.</w:t>
      </w:r>
    </w:p>
    <w:p w:rsidR="006046BB" w:rsidRPr="00B50D2C" w:rsidRDefault="006046BB" w:rsidP="006046BB">
      <w:pPr>
        <w:spacing w:line="360" w:lineRule="auto"/>
        <w:ind w:firstLine="709"/>
        <w:jc w:val="both"/>
        <w:rPr>
          <w:i/>
          <w:color w:val="000000"/>
          <w:sz w:val="28"/>
          <w:szCs w:val="28"/>
        </w:rPr>
      </w:pPr>
      <w:r w:rsidRPr="00B50D2C">
        <w:rPr>
          <w:i/>
          <w:color w:val="000000"/>
          <w:sz w:val="28"/>
          <w:szCs w:val="28"/>
        </w:rPr>
        <w:t>Выводы</w:t>
      </w:r>
    </w:p>
    <w:p w:rsidR="006046BB" w:rsidRPr="00B50D2C" w:rsidRDefault="006046BB" w:rsidP="006046BB">
      <w:pPr>
        <w:spacing w:line="360" w:lineRule="auto"/>
        <w:ind w:firstLine="709"/>
        <w:jc w:val="both"/>
        <w:rPr>
          <w:color w:val="000000"/>
          <w:sz w:val="28"/>
          <w:szCs w:val="28"/>
          <w:u w:val="single"/>
        </w:rPr>
      </w:pPr>
      <w:r w:rsidRPr="00B50D2C">
        <w:rPr>
          <w:color w:val="000000"/>
          <w:sz w:val="28"/>
          <w:szCs w:val="28"/>
          <w:u w:val="single"/>
        </w:rPr>
        <w:t>Следующие гипотезы подтвердились</w:t>
      </w:r>
      <w:r>
        <w:rPr>
          <w:color w:val="000000"/>
          <w:sz w:val="28"/>
          <w:szCs w:val="28"/>
          <w:u w:val="single"/>
        </w:rPr>
        <w:t>:</w:t>
      </w:r>
    </w:p>
    <w:p w:rsidR="006046BB" w:rsidRPr="00304E1B" w:rsidRDefault="006046BB" w:rsidP="006046BB">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Pr>
          <w:sz w:val="28"/>
          <w:szCs w:val="24"/>
          <w:lang w:val="en-US"/>
        </w:rPr>
        <w:t>Le</w:t>
      </w:r>
      <w:r w:rsidRPr="00AF677F">
        <w:rPr>
          <w:sz w:val="28"/>
          <w:szCs w:val="24"/>
        </w:rPr>
        <w:t xml:space="preserve"> </w:t>
      </w:r>
      <w:r>
        <w:rPr>
          <w:sz w:val="28"/>
          <w:szCs w:val="24"/>
          <w:lang w:val="en-US"/>
        </w:rPr>
        <w:t>Monde</w:t>
      </w:r>
      <w:r>
        <w:rPr>
          <w:sz w:val="28"/>
          <w:szCs w:val="24"/>
        </w:rPr>
        <w:t xml:space="preserve"> и он преобладает над остальными.</w:t>
      </w:r>
    </w:p>
    <w:p w:rsidR="006046BB" w:rsidRPr="00304E1B" w:rsidRDefault="006046BB" w:rsidP="006046BB">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 </w:t>
      </w:r>
      <w:r>
        <w:rPr>
          <w:sz w:val="28"/>
          <w:szCs w:val="24"/>
          <w:lang w:val="en-US"/>
        </w:rPr>
        <w:t>Le</w:t>
      </w:r>
      <w:r w:rsidRPr="00AF677F">
        <w:rPr>
          <w:sz w:val="28"/>
          <w:szCs w:val="24"/>
        </w:rPr>
        <w:t xml:space="preserve"> </w:t>
      </w:r>
      <w:r>
        <w:rPr>
          <w:sz w:val="28"/>
          <w:szCs w:val="24"/>
          <w:lang w:val="en-US"/>
        </w:rPr>
        <w:t>Monde</w:t>
      </w:r>
      <w:r>
        <w:rPr>
          <w:sz w:val="28"/>
          <w:szCs w:val="24"/>
        </w:rPr>
        <w:t xml:space="preserve"> и он преобладает над остальными.</w:t>
      </w:r>
    </w:p>
    <w:p w:rsidR="006046BB" w:rsidRPr="008D086E" w:rsidRDefault="006046BB" w:rsidP="006046BB">
      <w:pPr>
        <w:pStyle w:val="af1"/>
        <w:numPr>
          <w:ilvl w:val="0"/>
          <w:numId w:val="7"/>
        </w:numPr>
        <w:tabs>
          <w:tab w:val="left" w:pos="7680"/>
        </w:tabs>
        <w:spacing w:line="360" w:lineRule="auto"/>
        <w:jc w:val="both"/>
        <w:rPr>
          <w:color w:val="000000"/>
          <w:sz w:val="28"/>
          <w:szCs w:val="28"/>
        </w:rPr>
      </w:pPr>
      <w:r>
        <w:rPr>
          <w:sz w:val="28"/>
          <w:szCs w:val="24"/>
        </w:rPr>
        <w:t xml:space="preserve">Публикации в </w:t>
      </w:r>
      <w:r>
        <w:rPr>
          <w:sz w:val="28"/>
          <w:szCs w:val="24"/>
          <w:lang w:val="en-US"/>
        </w:rPr>
        <w:t>Le</w:t>
      </w:r>
      <w:r w:rsidRPr="00AF677F">
        <w:rPr>
          <w:sz w:val="28"/>
          <w:szCs w:val="24"/>
        </w:rPr>
        <w:t xml:space="preserve"> </w:t>
      </w:r>
      <w:r>
        <w:rPr>
          <w:sz w:val="28"/>
          <w:szCs w:val="24"/>
          <w:lang w:val="en-US"/>
        </w:rPr>
        <w:t>Monde</w:t>
      </w:r>
      <w:r>
        <w:rPr>
          <w:sz w:val="28"/>
          <w:szCs w:val="24"/>
        </w:rPr>
        <w:t xml:space="preserve"> формируют негативный образ политического режима в России.</w:t>
      </w:r>
    </w:p>
    <w:p w:rsidR="006046BB" w:rsidRPr="004219F1" w:rsidRDefault="006046BB" w:rsidP="006046BB">
      <w:pPr>
        <w:pStyle w:val="af1"/>
        <w:numPr>
          <w:ilvl w:val="0"/>
          <w:numId w:val="7"/>
        </w:numPr>
        <w:tabs>
          <w:tab w:val="left" w:pos="7680"/>
        </w:tabs>
        <w:spacing w:line="360" w:lineRule="auto"/>
        <w:jc w:val="both"/>
        <w:rPr>
          <w:color w:val="000000"/>
          <w:sz w:val="28"/>
          <w:szCs w:val="28"/>
        </w:rPr>
      </w:pPr>
      <w:r>
        <w:rPr>
          <w:sz w:val="28"/>
          <w:szCs w:val="24"/>
        </w:rPr>
        <w:t>Основные темы, затрагиваемые в публикациях, посвященных России, в январе: политика и спорт.</w:t>
      </w:r>
    </w:p>
    <w:p w:rsidR="006046BB" w:rsidRDefault="006046BB" w:rsidP="006046BB">
      <w:pPr>
        <w:pStyle w:val="af1"/>
        <w:numPr>
          <w:ilvl w:val="0"/>
          <w:numId w:val="7"/>
        </w:numPr>
        <w:tabs>
          <w:tab w:val="left" w:pos="7680"/>
        </w:tabs>
        <w:spacing w:line="360" w:lineRule="auto"/>
        <w:jc w:val="both"/>
        <w:rPr>
          <w:color w:val="000000"/>
          <w:sz w:val="28"/>
          <w:szCs w:val="28"/>
        </w:rPr>
      </w:pPr>
      <w:r>
        <w:rPr>
          <w:color w:val="000000"/>
          <w:sz w:val="28"/>
          <w:szCs w:val="28"/>
        </w:rPr>
        <w:t>Перед Олимпиадой в Сочи (исследуемый период 1: январь 2014 года) о России пишут чаще, чем в ноябре (исследуемый период 2: ноябрь 2014 года).</w:t>
      </w:r>
    </w:p>
    <w:p w:rsidR="006046BB" w:rsidRDefault="006046BB" w:rsidP="006046BB">
      <w:pPr>
        <w:pStyle w:val="af1"/>
        <w:numPr>
          <w:ilvl w:val="0"/>
          <w:numId w:val="7"/>
        </w:numPr>
        <w:tabs>
          <w:tab w:val="left" w:pos="7680"/>
        </w:tabs>
        <w:spacing w:line="360" w:lineRule="auto"/>
        <w:jc w:val="both"/>
        <w:rPr>
          <w:color w:val="000000"/>
          <w:sz w:val="28"/>
          <w:szCs w:val="28"/>
        </w:rPr>
      </w:pPr>
      <w:r>
        <w:rPr>
          <w:color w:val="000000"/>
          <w:sz w:val="28"/>
          <w:szCs w:val="28"/>
        </w:rPr>
        <w:lastRenderedPageBreak/>
        <w:t>Издание создает отрицательный образ президента Путина.</w:t>
      </w:r>
    </w:p>
    <w:p w:rsidR="006046BB" w:rsidRPr="004219F1" w:rsidRDefault="006046BB" w:rsidP="006046BB">
      <w:pPr>
        <w:spacing w:line="360" w:lineRule="auto"/>
        <w:ind w:left="709"/>
        <w:jc w:val="both"/>
        <w:rPr>
          <w:color w:val="000000"/>
          <w:sz w:val="28"/>
          <w:szCs w:val="28"/>
          <w:u w:val="single"/>
        </w:rPr>
      </w:pPr>
      <w:r w:rsidRPr="004219F1">
        <w:rPr>
          <w:color w:val="000000"/>
          <w:sz w:val="28"/>
          <w:szCs w:val="28"/>
          <w:u w:val="single"/>
        </w:rPr>
        <w:t>Следующие гипотезы подтвердились</w:t>
      </w:r>
      <w:r>
        <w:rPr>
          <w:color w:val="000000"/>
          <w:sz w:val="28"/>
          <w:szCs w:val="28"/>
          <w:u w:val="single"/>
        </w:rPr>
        <w:t xml:space="preserve"> частично</w:t>
      </w:r>
      <w:r w:rsidRPr="004219F1">
        <w:rPr>
          <w:color w:val="000000"/>
          <w:sz w:val="28"/>
          <w:szCs w:val="28"/>
          <w:u w:val="single"/>
        </w:rPr>
        <w:t>:</w:t>
      </w:r>
    </w:p>
    <w:p w:rsidR="006046BB" w:rsidRPr="008D086E" w:rsidRDefault="006046BB" w:rsidP="006046BB">
      <w:pPr>
        <w:pStyle w:val="af1"/>
        <w:numPr>
          <w:ilvl w:val="0"/>
          <w:numId w:val="7"/>
        </w:numPr>
        <w:tabs>
          <w:tab w:val="left" w:pos="7680"/>
        </w:tabs>
        <w:spacing w:line="360" w:lineRule="auto"/>
        <w:jc w:val="both"/>
        <w:rPr>
          <w:color w:val="000000"/>
          <w:sz w:val="28"/>
          <w:szCs w:val="28"/>
        </w:rPr>
      </w:pPr>
      <w:r>
        <w:rPr>
          <w:sz w:val="28"/>
          <w:szCs w:val="24"/>
        </w:rPr>
        <w:t>В публикациях, посвященных России, в ноябре ведущими темами становятся политика и экономика. Не экономика, но оборона.</w:t>
      </w:r>
    </w:p>
    <w:p w:rsidR="006046BB" w:rsidRPr="008D086E" w:rsidRDefault="006046BB" w:rsidP="006046BB">
      <w:pPr>
        <w:pStyle w:val="af1"/>
        <w:numPr>
          <w:ilvl w:val="0"/>
          <w:numId w:val="7"/>
        </w:numPr>
        <w:tabs>
          <w:tab w:val="left" w:pos="7680"/>
        </w:tabs>
        <w:spacing w:line="360" w:lineRule="auto"/>
        <w:jc w:val="both"/>
        <w:rPr>
          <w:color w:val="000000"/>
          <w:sz w:val="28"/>
          <w:szCs w:val="28"/>
        </w:rPr>
      </w:pPr>
      <w:r>
        <w:rPr>
          <w:sz w:val="28"/>
          <w:szCs w:val="24"/>
        </w:rPr>
        <w:t xml:space="preserve">Основные герои публикаций, посвященных России: россияне, Эдвард Сноуден и Владимир Путин. Место </w:t>
      </w:r>
      <w:proofErr w:type="spellStart"/>
      <w:r>
        <w:rPr>
          <w:sz w:val="28"/>
          <w:szCs w:val="24"/>
        </w:rPr>
        <w:t>Сноудена</w:t>
      </w:r>
      <w:proofErr w:type="spellEnd"/>
      <w:r>
        <w:rPr>
          <w:sz w:val="28"/>
          <w:szCs w:val="24"/>
        </w:rPr>
        <w:t xml:space="preserve"> занял Михаил Ходорковский.</w:t>
      </w:r>
    </w:p>
    <w:p w:rsidR="00FF4234" w:rsidRDefault="00FF4234" w:rsidP="00FF4234">
      <w:pPr>
        <w:tabs>
          <w:tab w:val="left" w:pos="7680"/>
        </w:tabs>
        <w:spacing w:line="360" w:lineRule="auto"/>
        <w:ind w:firstLine="709"/>
        <w:jc w:val="both"/>
        <w:rPr>
          <w:sz w:val="28"/>
          <w:szCs w:val="28"/>
        </w:rPr>
      </w:pPr>
    </w:p>
    <w:p w:rsidR="00A67A31" w:rsidRPr="001B31FC" w:rsidRDefault="00A67A31" w:rsidP="00A67A31">
      <w:pPr>
        <w:spacing w:line="360" w:lineRule="auto"/>
        <w:ind w:firstLine="709"/>
        <w:jc w:val="both"/>
        <w:rPr>
          <w:color w:val="000000"/>
          <w:sz w:val="28"/>
          <w:szCs w:val="28"/>
        </w:rPr>
      </w:pPr>
      <w:r>
        <w:rPr>
          <w:b/>
          <w:color w:val="000000"/>
          <w:sz w:val="28"/>
          <w:szCs w:val="28"/>
        </w:rPr>
        <w:t>Испания</w:t>
      </w:r>
      <w:r w:rsidRPr="005D3F6F">
        <w:rPr>
          <w:b/>
          <w:color w:val="000000"/>
          <w:sz w:val="28"/>
          <w:szCs w:val="28"/>
        </w:rPr>
        <w:t xml:space="preserve">, </w:t>
      </w:r>
      <w:r>
        <w:rPr>
          <w:b/>
          <w:color w:val="000000"/>
          <w:sz w:val="28"/>
          <w:szCs w:val="28"/>
          <w:lang w:val="en-US"/>
        </w:rPr>
        <w:t>El</w:t>
      </w:r>
      <w:r w:rsidRPr="001B31FC">
        <w:rPr>
          <w:b/>
          <w:color w:val="000000"/>
          <w:sz w:val="28"/>
          <w:szCs w:val="28"/>
        </w:rPr>
        <w:t xml:space="preserve"> </w:t>
      </w:r>
      <w:r>
        <w:rPr>
          <w:b/>
          <w:color w:val="000000"/>
          <w:sz w:val="28"/>
          <w:szCs w:val="28"/>
          <w:lang w:val="en-US"/>
        </w:rPr>
        <w:t>Mundo</w:t>
      </w:r>
    </w:p>
    <w:p w:rsidR="00A67A31" w:rsidRDefault="00A67A31" w:rsidP="00A67A31">
      <w:pPr>
        <w:spacing w:line="360" w:lineRule="auto"/>
        <w:ind w:firstLine="709"/>
        <w:jc w:val="both"/>
        <w:rPr>
          <w:color w:val="000000"/>
          <w:sz w:val="28"/>
          <w:szCs w:val="28"/>
        </w:rPr>
      </w:pPr>
      <w:r>
        <w:rPr>
          <w:color w:val="000000"/>
          <w:sz w:val="28"/>
          <w:szCs w:val="28"/>
        </w:rPr>
        <w:t>Проанализированы все средства визуализации, опубликованные в исследуемые периоды (</w:t>
      </w:r>
      <w:r w:rsidRPr="001B31FC">
        <w:rPr>
          <w:color w:val="000000"/>
          <w:sz w:val="28"/>
          <w:szCs w:val="28"/>
        </w:rPr>
        <w:t>29</w:t>
      </w:r>
      <w:r>
        <w:rPr>
          <w:color w:val="000000"/>
          <w:sz w:val="28"/>
          <w:szCs w:val="28"/>
        </w:rPr>
        <w:t xml:space="preserve"> за январь и 2</w:t>
      </w:r>
      <w:r w:rsidRPr="001B31FC">
        <w:rPr>
          <w:color w:val="000000"/>
          <w:sz w:val="28"/>
          <w:szCs w:val="28"/>
        </w:rPr>
        <w:t>5</w:t>
      </w:r>
      <w:r>
        <w:rPr>
          <w:color w:val="000000"/>
          <w:sz w:val="28"/>
          <w:szCs w:val="28"/>
        </w:rPr>
        <w:t xml:space="preserve"> за ноябрь, всего </w:t>
      </w:r>
      <w:r w:rsidRPr="001B31FC">
        <w:rPr>
          <w:color w:val="000000"/>
          <w:sz w:val="28"/>
          <w:szCs w:val="28"/>
        </w:rPr>
        <w:t>54</w:t>
      </w:r>
      <w:r>
        <w:rPr>
          <w:color w:val="000000"/>
          <w:sz w:val="28"/>
          <w:szCs w:val="28"/>
        </w:rPr>
        <w:t>).</w:t>
      </w:r>
    </w:p>
    <w:p w:rsidR="00A67A31" w:rsidRPr="00EA449D" w:rsidRDefault="00A67A31" w:rsidP="00A67A31">
      <w:pPr>
        <w:spacing w:line="360" w:lineRule="auto"/>
        <w:ind w:firstLine="709"/>
        <w:jc w:val="both"/>
        <w:rPr>
          <w:i/>
          <w:color w:val="000000"/>
          <w:sz w:val="28"/>
          <w:szCs w:val="28"/>
        </w:rPr>
      </w:pPr>
      <w:r>
        <w:rPr>
          <w:i/>
          <w:color w:val="000000"/>
          <w:sz w:val="28"/>
          <w:szCs w:val="28"/>
        </w:rPr>
        <w:t>Гипотезы исследования</w:t>
      </w:r>
    </w:p>
    <w:p w:rsidR="00A67A31" w:rsidRPr="001010DF" w:rsidRDefault="00A67A31" w:rsidP="00A67A31">
      <w:pPr>
        <w:spacing w:line="360" w:lineRule="auto"/>
        <w:ind w:firstLine="709"/>
        <w:jc w:val="both"/>
        <w:rPr>
          <w:color w:val="000000"/>
          <w:sz w:val="28"/>
          <w:szCs w:val="28"/>
        </w:rPr>
      </w:pPr>
      <w:r>
        <w:rPr>
          <w:color w:val="000000"/>
          <w:sz w:val="28"/>
          <w:szCs w:val="28"/>
        </w:rPr>
        <w:t>До начала анализа нами были сформулированы следующие гипотезы</w:t>
      </w:r>
      <w:r w:rsidRPr="00BB2DDC">
        <w:rPr>
          <w:color w:val="000000"/>
          <w:sz w:val="28"/>
          <w:szCs w:val="28"/>
        </w:rPr>
        <w:t xml:space="preserve"> (</w:t>
      </w:r>
      <w:r>
        <w:rPr>
          <w:color w:val="000000"/>
          <w:sz w:val="28"/>
          <w:szCs w:val="28"/>
        </w:rPr>
        <w:t>на основе первичного анализа публикаций):</w:t>
      </w:r>
    </w:p>
    <w:p w:rsidR="00A67A31" w:rsidRPr="00304E1B" w:rsidRDefault="00A67A31" w:rsidP="00A67A31">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sidRPr="00381717">
        <w:rPr>
          <w:sz w:val="28"/>
          <w:szCs w:val="24"/>
          <w:lang w:val="en-US"/>
        </w:rPr>
        <w:t>El</w:t>
      </w:r>
      <w:r w:rsidRPr="00F15CDF">
        <w:rPr>
          <w:sz w:val="28"/>
          <w:szCs w:val="24"/>
        </w:rPr>
        <w:t xml:space="preserve"> </w:t>
      </w:r>
      <w:r w:rsidRPr="00381717">
        <w:rPr>
          <w:sz w:val="28"/>
          <w:szCs w:val="24"/>
          <w:lang w:val="en-US"/>
        </w:rPr>
        <w:t>Mundo</w:t>
      </w:r>
      <w:r>
        <w:rPr>
          <w:sz w:val="28"/>
          <w:szCs w:val="24"/>
        </w:rPr>
        <w:t xml:space="preserve"> и он преобладает над остальными.</w:t>
      </w:r>
    </w:p>
    <w:p w:rsidR="00A67A31" w:rsidRPr="00304E1B" w:rsidRDefault="00A67A31" w:rsidP="00A67A31">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 </w:t>
      </w:r>
      <w:r w:rsidRPr="00381717">
        <w:rPr>
          <w:sz w:val="28"/>
          <w:szCs w:val="24"/>
          <w:lang w:val="en-US"/>
        </w:rPr>
        <w:t>El</w:t>
      </w:r>
      <w:r w:rsidRPr="00F15CDF">
        <w:rPr>
          <w:sz w:val="28"/>
          <w:szCs w:val="24"/>
        </w:rPr>
        <w:t xml:space="preserve"> </w:t>
      </w:r>
      <w:r w:rsidRPr="00381717">
        <w:rPr>
          <w:sz w:val="28"/>
          <w:szCs w:val="24"/>
          <w:lang w:val="en-US"/>
        </w:rPr>
        <w:t>Mundo</w:t>
      </w:r>
      <w:r>
        <w:rPr>
          <w:sz w:val="28"/>
          <w:szCs w:val="24"/>
        </w:rPr>
        <w:t xml:space="preserve"> и он преобладает над остальными.</w:t>
      </w:r>
    </w:p>
    <w:p w:rsidR="00A67A31" w:rsidRPr="008D086E" w:rsidRDefault="00A67A31" w:rsidP="00A67A31">
      <w:pPr>
        <w:pStyle w:val="af1"/>
        <w:numPr>
          <w:ilvl w:val="0"/>
          <w:numId w:val="7"/>
        </w:numPr>
        <w:tabs>
          <w:tab w:val="left" w:pos="7680"/>
        </w:tabs>
        <w:spacing w:line="360" w:lineRule="auto"/>
        <w:jc w:val="both"/>
        <w:rPr>
          <w:color w:val="000000"/>
          <w:sz w:val="28"/>
          <w:szCs w:val="28"/>
        </w:rPr>
      </w:pPr>
      <w:r>
        <w:rPr>
          <w:sz w:val="28"/>
          <w:szCs w:val="24"/>
        </w:rPr>
        <w:t xml:space="preserve">Публикации в </w:t>
      </w:r>
      <w:r w:rsidRPr="00381717">
        <w:rPr>
          <w:sz w:val="28"/>
          <w:szCs w:val="24"/>
          <w:lang w:val="en-US"/>
        </w:rPr>
        <w:t>El</w:t>
      </w:r>
      <w:r w:rsidRPr="00F15CDF">
        <w:rPr>
          <w:sz w:val="28"/>
          <w:szCs w:val="24"/>
        </w:rPr>
        <w:t xml:space="preserve"> </w:t>
      </w:r>
      <w:r w:rsidRPr="00381717">
        <w:rPr>
          <w:sz w:val="28"/>
          <w:szCs w:val="24"/>
          <w:lang w:val="en-US"/>
        </w:rPr>
        <w:t>Mundo</w:t>
      </w:r>
      <w:r>
        <w:rPr>
          <w:sz w:val="28"/>
          <w:szCs w:val="24"/>
        </w:rPr>
        <w:t xml:space="preserve"> формируют нейтральный образ России и россиян.</w:t>
      </w:r>
    </w:p>
    <w:p w:rsidR="00A67A31" w:rsidRPr="008D086E" w:rsidRDefault="00A67A31" w:rsidP="00A67A31">
      <w:pPr>
        <w:pStyle w:val="af1"/>
        <w:numPr>
          <w:ilvl w:val="0"/>
          <w:numId w:val="7"/>
        </w:numPr>
        <w:tabs>
          <w:tab w:val="left" w:pos="7680"/>
        </w:tabs>
        <w:spacing w:line="360" w:lineRule="auto"/>
        <w:jc w:val="both"/>
        <w:rPr>
          <w:color w:val="000000"/>
          <w:sz w:val="28"/>
          <w:szCs w:val="28"/>
        </w:rPr>
      </w:pPr>
      <w:r>
        <w:rPr>
          <w:sz w:val="28"/>
          <w:szCs w:val="24"/>
        </w:rPr>
        <w:t>Основные темы, затрагиваемые в публикациях, посвященных России, в январе: политика и образ жизни.</w:t>
      </w:r>
    </w:p>
    <w:p w:rsidR="00A67A31" w:rsidRPr="008D086E" w:rsidRDefault="00A67A31" w:rsidP="00A67A31">
      <w:pPr>
        <w:pStyle w:val="af1"/>
        <w:numPr>
          <w:ilvl w:val="0"/>
          <w:numId w:val="7"/>
        </w:numPr>
        <w:tabs>
          <w:tab w:val="left" w:pos="7680"/>
        </w:tabs>
        <w:spacing w:line="360" w:lineRule="auto"/>
        <w:jc w:val="both"/>
        <w:rPr>
          <w:color w:val="000000"/>
          <w:sz w:val="28"/>
          <w:szCs w:val="28"/>
        </w:rPr>
      </w:pPr>
      <w:r>
        <w:rPr>
          <w:sz w:val="28"/>
          <w:szCs w:val="24"/>
        </w:rPr>
        <w:t>В ноябрьских публикациях ведущие темы остаются те же</w:t>
      </w:r>
    </w:p>
    <w:p w:rsidR="00A67A31" w:rsidRPr="008D086E" w:rsidRDefault="00A67A31" w:rsidP="00A67A31">
      <w:pPr>
        <w:pStyle w:val="af1"/>
        <w:numPr>
          <w:ilvl w:val="0"/>
          <w:numId w:val="7"/>
        </w:numPr>
        <w:tabs>
          <w:tab w:val="left" w:pos="7680"/>
        </w:tabs>
        <w:spacing w:line="360" w:lineRule="auto"/>
        <w:jc w:val="both"/>
        <w:rPr>
          <w:color w:val="000000"/>
          <w:sz w:val="28"/>
          <w:szCs w:val="28"/>
        </w:rPr>
      </w:pPr>
      <w:r>
        <w:rPr>
          <w:sz w:val="28"/>
          <w:szCs w:val="24"/>
        </w:rPr>
        <w:t>Основные герои публикаций, посвященных России: россияне, Сергей Лавров и Владимир Путин.</w:t>
      </w:r>
    </w:p>
    <w:p w:rsidR="00A67A31" w:rsidRDefault="00A67A31" w:rsidP="00A67A31">
      <w:pPr>
        <w:pStyle w:val="af1"/>
        <w:numPr>
          <w:ilvl w:val="0"/>
          <w:numId w:val="7"/>
        </w:numPr>
        <w:tabs>
          <w:tab w:val="left" w:pos="7680"/>
        </w:tabs>
        <w:spacing w:line="360" w:lineRule="auto"/>
        <w:jc w:val="both"/>
        <w:rPr>
          <w:color w:val="000000"/>
          <w:sz w:val="28"/>
          <w:szCs w:val="28"/>
        </w:rPr>
      </w:pPr>
      <w:r>
        <w:rPr>
          <w:color w:val="000000"/>
          <w:sz w:val="28"/>
          <w:szCs w:val="28"/>
        </w:rPr>
        <w:t>Перед Олимпиадой в Сочи (исследуемый период 1: январь 2014 года) о России пишут чаще, чем в ноябре (исследуемый период 2: ноябрь 2014 года).</w:t>
      </w:r>
    </w:p>
    <w:p w:rsidR="00A67A31" w:rsidRDefault="00A67A31" w:rsidP="00A67A31">
      <w:pPr>
        <w:pStyle w:val="af1"/>
        <w:numPr>
          <w:ilvl w:val="0"/>
          <w:numId w:val="7"/>
        </w:numPr>
        <w:tabs>
          <w:tab w:val="left" w:pos="7680"/>
        </w:tabs>
        <w:spacing w:line="360" w:lineRule="auto"/>
        <w:jc w:val="both"/>
        <w:rPr>
          <w:color w:val="000000"/>
          <w:sz w:val="28"/>
          <w:szCs w:val="28"/>
        </w:rPr>
      </w:pPr>
      <w:r>
        <w:rPr>
          <w:color w:val="000000"/>
          <w:sz w:val="28"/>
          <w:szCs w:val="28"/>
        </w:rPr>
        <w:t>Издание создает привлекательный образ президента Путина.</w:t>
      </w:r>
    </w:p>
    <w:p w:rsidR="00A67A31" w:rsidRPr="00724D2A" w:rsidRDefault="00A67A31" w:rsidP="00A67A31">
      <w:pPr>
        <w:spacing w:line="360" w:lineRule="auto"/>
        <w:ind w:firstLine="709"/>
        <w:jc w:val="both"/>
        <w:rPr>
          <w:i/>
          <w:color w:val="000000"/>
          <w:sz w:val="28"/>
          <w:szCs w:val="28"/>
        </w:rPr>
      </w:pPr>
      <w:r w:rsidRPr="00724D2A">
        <w:rPr>
          <w:i/>
          <w:color w:val="000000"/>
          <w:sz w:val="28"/>
          <w:szCs w:val="28"/>
        </w:rPr>
        <w:lastRenderedPageBreak/>
        <w:t>Темы</w:t>
      </w:r>
    </w:p>
    <w:p w:rsidR="00A67A31" w:rsidRPr="00724D2A" w:rsidRDefault="00A67A31" w:rsidP="00A67A31">
      <w:pPr>
        <w:spacing w:line="360" w:lineRule="auto"/>
        <w:ind w:firstLine="709"/>
        <w:jc w:val="both"/>
        <w:rPr>
          <w:sz w:val="28"/>
          <w:u w:val="single"/>
        </w:rPr>
      </w:pPr>
      <w:r w:rsidRPr="00724D2A">
        <w:rPr>
          <w:sz w:val="28"/>
          <w:u w:val="single"/>
        </w:rPr>
        <w:t>Рейтинг тем по популярности (январь 2014):</w:t>
      </w:r>
    </w:p>
    <w:tbl>
      <w:tblPr>
        <w:tblStyle w:val="af0"/>
        <w:tblW w:w="0" w:type="auto"/>
        <w:tblLook w:val="04A0" w:firstRow="1" w:lastRow="0" w:firstColumn="1" w:lastColumn="0" w:noHBand="0" w:noVBand="1"/>
      </w:tblPr>
      <w:tblGrid>
        <w:gridCol w:w="959"/>
        <w:gridCol w:w="3118"/>
        <w:gridCol w:w="5493"/>
      </w:tblGrid>
      <w:tr w:rsidR="00A67A31" w:rsidTr="002559A5">
        <w:tc>
          <w:tcPr>
            <w:tcW w:w="959"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Тема</w:t>
            </w:r>
          </w:p>
        </w:tc>
        <w:tc>
          <w:tcPr>
            <w:tcW w:w="5493"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A67A31" w:rsidTr="002559A5">
        <w:tc>
          <w:tcPr>
            <w:tcW w:w="959" w:type="dxa"/>
          </w:tcPr>
          <w:p w:rsidR="00A67A31" w:rsidRPr="007C3341" w:rsidRDefault="00A67A31" w:rsidP="002559A5">
            <w:pPr>
              <w:spacing w:after="360"/>
              <w:rPr>
                <w:sz w:val="28"/>
                <w:szCs w:val="28"/>
              </w:rPr>
            </w:pPr>
            <w:r w:rsidRPr="007C3341">
              <w:rPr>
                <w:sz w:val="28"/>
                <w:szCs w:val="28"/>
              </w:rPr>
              <w:t>1</w:t>
            </w:r>
          </w:p>
        </w:tc>
        <w:tc>
          <w:tcPr>
            <w:tcW w:w="3118" w:type="dxa"/>
          </w:tcPr>
          <w:p w:rsidR="00A67A31" w:rsidRPr="007C3341" w:rsidRDefault="00A67A31" w:rsidP="002559A5">
            <w:pPr>
              <w:spacing w:after="360"/>
              <w:rPr>
                <w:sz w:val="28"/>
                <w:szCs w:val="28"/>
              </w:rPr>
            </w:pPr>
            <w:r>
              <w:rPr>
                <w:sz w:val="28"/>
                <w:szCs w:val="28"/>
              </w:rPr>
              <w:t>Политика</w:t>
            </w:r>
          </w:p>
        </w:tc>
        <w:tc>
          <w:tcPr>
            <w:tcW w:w="5493" w:type="dxa"/>
          </w:tcPr>
          <w:p w:rsidR="00A67A31" w:rsidRPr="007C3341" w:rsidRDefault="00A67A31" w:rsidP="002559A5">
            <w:pPr>
              <w:spacing w:after="360"/>
              <w:rPr>
                <w:sz w:val="28"/>
                <w:szCs w:val="28"/>
              </w:rPr>
            </w:pPr>
            <w:r>
              <w:rPr>
                <w:sz w:val="28"/>
                <w:szCs w:val="28"/>
              </w:rPr>
              <w:t>15</w:t>
            </w:r>
            <w:r w:rsidRPr="007C3341">
              <w:rPr>
                <w:sz w:val="28"/>
                <w:szCs w:val="28"/>
              </w:rPr>
              <w:t xml:space="preserve"> (</w:t>
            </w:r>
            <w:r>
              <w:rPr>
                <w:sz w:val="28"/>
                <w:szCs w:val="28"/>
              </w:rPr>
              <w:t>51,72</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2</w:t>
            </w:r>
          </w:p>
        </w:tc>
        <w:tc>
          <w:tcPr>
            <w:tcW w:w="3118" w:type="dxa"/>
          </w:tcPr>
          <w:p w:rsidR="00A67A31" w:rsidRPr="007C3341" w:rsidRDefault="00A67A31" w:rsidP="002559A5">
            <w:pPr>
              <w:spacing w:after="360"/>
              <w:rPr>
                <w:sz w:val="28"/>
                <w:szCs w:val="28"/>
              </w:rPr>
            </w:pPr>
            <w:r>
              <w:rPr>
                <w:sz w:val="28"/>
                <w:szCs w:val="28"/>
              </w:rPr>
              <w:t>Образ жизни</w:t>
            </w:r>
          </w:p>
        </w:tc>
        <w:tc>
          <w:tcPr>
            <w:tcW w:w="5493" w:type="dxa"/>
          </w:tcPr>
          <w:p w:rsidR="00A67A31" w:rsidRPr="007C3341" w:rsidRDefault="00A67A31" w:rsidP="002559A5">
            <w:pPr>
              <w:spacing w:after="360"/>
              <w:rPr>
                <w:sz w:val="28"/>
                <w:szCs w:val="28"/>
              </w:rPr>
            </w:pPr>
            <w:r>
              <w:rPr>
                <w:sz w:val="28"/>
                <w:szCs w:val="28"/>
              </w:rPr>
              <w:t>8</w:t>
            </w:r>
            <w:r w:rsidRPr="007C3341">
              <w:rPr>
                <w:sz w:val="28"/>
                <w:szCs w:val="28"/>
              </w:rPr>
              <w:t xml:space="preserve"> (</w:t>
            </w:r>
            <w:r>
              <w:rPr>
                <w:sz w:val="28"/>
                <w:szCs w:val="28"/>
              </w:rPr>
              <w:t>27,59</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3</w:t>
            </w:r>
          </w:p>
        </w:tc>
        <w:tc>
          <w:tcPr>
            <w:tcW w:w="3118" w:type="dxa"/>
          </w:tcPr>
          <w:p w:rsidR="00A67A31" w:rsidRPr="007C3341" w:rsidRDefault="00A67A31" w:rsidP="002559A5">
            <w:pPr>
              <w:spacing w:after="360"/>
              <w:rPr>
                <w:sz w:val="28"/>
                <w:szCs w:val="28"/>
              </w:rPr>
            </w:pPr>
            <w:r>
              <w:rPr>
                <w:sz w:val="28"/>
                <w:szCs w:val="28"/>
              </w:rPr>
              <w:t>Безопасность</w:t>
            </w:r>
          </w:p>
        </w:tc>
        <w:tc>
          <w:tcPr>
            <w:tcW w:w="5493" w:type="dxa"/>
          </w:tcPr>
          <w:p w:rsidR="00A67A31" w:rsidRPr="007C3341" w:rsidRDefault="00A67A31" w:rsidP="002559A5">
            <w:pPr>
              <w:spacing w:after="360"/>
              <w:rPr>
                <w:sz w:val="28"/>
                <w:szCs w:val="28"/>
              </w:rPr>
            </w:pPr>
            <w:r>
              <w:rPr>
                <w:sz w:val="28"/>
                <w:szCs w:val="28"/>
              </w:rPr>
              <w:t>3</w:t>
            </w:r>
            <w:r w:rsidRPr="007C3341">
              <w:rPr>
                <w:sz w:val="28"/>
                <w:szCs w:val="28"/>
              </w:rPr>
              <w:t xml:space="preserve"> </w:t>
            </w:r>
            <w:r>
              <w:rPr>
                <w:sz w:val="28"/>
                <w:szCs w:val="28"/>
              </w:rPr>
              <w:t>(10,34</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4</w:t>
            </w:r>
          </w:p>
        </w:tc>
        <w:tc>
          <w:tcPr>
            <w:tcW w:w="3118" w:type="dxa"/>
          </w:tcPr>
          <w:p w:rsidR="00A67A31" w:rsidRPr="007C3341" w:rsidRDefault="00A67A31" w:rsidP="002559A5">
            <w:pPr>
              <w:spacing w:after="360"/>
              <w:rPr>
                <w:sz w:val="28"/>
                <w:szCs w:val="28"/>
              </w:rPr>
            </w:pPr>
            <w:r>
              <w:rPr>
                <w:sz w:val="28"/>
                <w:szCs w:val="28"/>
              </w:rPr>
              <w:t>Оборона</w:t>
            </w:r>
          </w:p>
        </w:tc>
        <w:tc>
          <w:tcPr>
            <w:tcW w:w="5493" w:type="dxa"/>
          </w:tcPr>
          <w:p w:rsidR="00A67A31" w:rsidRPr="007C3341" w:rsidRDefault="00A67A31" w:rsidP="002559A5">
            <w:pPr>
              <w:spacing w:after="360"/>
              <w:rPr>
                <w:sz w:val="28"/>
                <w:szCs w:val="28"/>
              </w:rPr>
            </w:pPr>
            <w:r>
              <w:rPr>
                <w:sz w:val="28"/>
                <w:szCs w:val="28"/>
              </w:rPr>
              <w:t>1</w:t>
            </w:r>
            <w:r w:rsidRPr="007C3341">
              <w:rPr>
                <w:sz w:val="28"/>
                <w:szCs w:val="28"/>
              </w:rPr>
              <w:t xml:space="preserve"> </w:t>
            </w:r>
            <w:r>
              <w:rPr>
                <w:sz w:val="28"/>
                <w:szCs w:val="28"/>
              </w:rPr>
              <w:t>(3,45</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5</w:t>
            </w:r>
          </w:p>
        </w:tc>
        <w:tc>
          <w:tcPr>
            <w:tcW w:w="3118" w:type="dxa"/>
          </w:tcPr>
          <w:p w:rsidR="00A67A31" w:rsidRPr="007C3341" w:rsidRDefault="00A67A31" w:rsidP="002559A5">
            <w:pPr>
              <w:spacing w:after="360"/>
              <w:rPr>
                <w:sz w:val="28"/>
                <w:szCs w:val="28"/>
              </w:rPr>
            </w:pPr>
            <w:r>
              <w:rPr>
                <w:sz w:val="28"/>
                <w:szCs w:val="28"/>
              </w:rPr>
              <w:t>Культура</w:t>
            </w:r>
          </w:p>
        </w:tc>
        <w:tc>
          <w:tcPr>
            <w:tcW w:w="5493" w:type="dxa"/>
          </w:tcPr>
          <w:p w:rsidR="00A67A31" w:rsidRPr="007C3341" w:rsidRDefault="00A67A31" w:rsidP="002559A5">
            <w:pPr>
              <w:spacing w:after="360"/>
              <w:rPr>
                <w:sz w:val="28"/>
                <w:szCs w:val="28"/>
              </w:rPr>
            </w:pPr>
            <w:r>
              <w:rPr>
                <w:sz w:val="28"/>
                <w:szCs w:val="28"/>
              </w:rPr>
              <w:t>1</w:t>
            </w:r>
            <w:r w:rsidRPr="007C3341">
              <w:rPr>
                <w:sz w:val="28"/>
                <w:szCs w:val="28"/>
              </w:rPr>
              <w:t xml:space="preserve"> </w:t>
            </w:r>
            <w:r>
              <w:rPr>
                <w:sz w:val="28"/>
                <w:szCs w:val="28"/>
              </w:rPr>
              <w:t>(3,45</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6</w:t>
            </w:r>
          </w:p>
        </w:tc>
        <w:tc>
          <w:tcPr>
            <w:tcW w:w="3118" w:type="dxa"/>
          </w:tcPr>
          <w:p w:rsidR="00A67A31" w:rsidRPr="007C3341" w:rsidRDefault="00A67A31" w:rsidP="002559A5">
            <w:pPr>
              <w:spacing w:after="360"/>
              <w:rPr>
                <w:sz w:val="28"/>
                <w:szCs w:val="28"/>
              </w:rPr>
            </w:pPr>
            <w:r>
              <w:rPr>
                <w:sz w:val="28"/>
                <w:szCs w:val="28"/>
              </w:rPr>
              <w:t>Туризм</w:t>
            </w:r>
          </w:p>
        </w:tc>
        <w:tc>
          <w:tcPr>
            <w:tcW w:w="5493" w:type="dxa"/>
          </w:tcPr>
          <w:p w:rsidR="00A67A31" w:rsidRPr="007C3341" w:rsidRDefault="00A67A31" w:rsidP="002559A5">
            <w:pPr>
              <w:spacing w:after="360"/>
              <w:rPr>
                <w:sz w:val="28"/>
                <w:szCs w:val="28"/>
              </w:rPr>
            </w:pPr>
            <w:r>
              <w:rPr>
                <w:sz w:val="28"/>
                <w:szCs w:val="28"/>
              </w:rPr>
              <w:t>1 (3,45</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p>
        </w:tc>
        <w:tc>
          <w:tcPr>
            <w:tcW w:w="3118" w:type="dxa"/>
          </w:tcPr>
          <w:p w:rsidR="00A67A31" w:rsidRPr="007C3341" w:rsidRDefault="00A67A31" w:rsidP="002559A5">
            <w:pPr>
              <w:spacing w:after="360"/>
              <w:rPr>
                <w:sz w:val="28"/>
                <w:szCs w:val="28"/>
              </w:rPr>
            </w:pPr>
            <w:r w:rsidRPr="007C3341">
              <w:rPr>
                <w:sz w:val="28"/>
                <w:szCs w:val="28"/>
              </w:rPr>
              <w:t>Всего</w:t>
            </w:r>
          </w:p>
        </w:tc>
        <w:tc>
          <w:tcPr>
            <w:tcW w:w="5493" w:type="dxa"/>
          </w:tcPr>
          <w:p w:rsidR="00A67A31" w:rsidRPr="007C3341" w:rsidRDefault="00A67A31" w:rsidP="002559A5">
            <w:pPr>
              <w:spacing w:after="360"/>
              <w:rPr>
                <w:sz w:val="28"/>
                <w:szCs w:val="28"/>
              </w:rPr>
            </w:pPr>
            <w:r>
              <w:rPr>
                <w:sz w:val="28"/>
                <w:szCs w:val="28"/>
              </w:rPr>
              <w:t>29</w:t>
            </w:r>
            <w:r w:rsidRPr="007C3341">
              <w:rPr>
                <w:sz w:val="28"/>
                <w:szCs w:val="28"/>
              </w:rPr>
              <w:t xml:space="preserve"> (100%)</w:t>
            </w:r>
          </w:p>
        </w:tc>
      </w:tr>
    </w:tbl>
    <w:p w:rsidR="00A67A31" w:rsidRDefault="00A67A31" w:rsidP="00A67A31">
      <w:pPr>
        <w:spacing w:line="360" w:lineRule="auto"/>
        <w:ind w:firstLine="709"/>
        <w:jc w:val="both"/>
        <w:rPr>
          <w:color w:val="000000"/>
          <w:sz w:val="28"/>
          <w:szCs w:val="28"/>
        </w:rPr>
      </w:pPr>
    </w:p>
    <w:p w:rsidR="00A67A31" w:rsidRDefault="00A67A31" w:rsidP="00A67A31">
      <w:pPr>
        <w:spacing w:line="360" w:lineRule="auto"/>
        <w:ind w:firstLine="709"/>
        <w:jc w:val="both"/>
      </w:pPr>
      <w:r>
        <w:rPr>
          <w:color w:val="000000"/>
          <w:sz w:val="28"/>
          <w:szCs w:val="28"/>
        </w:rPr>
        <w:t xml:space="preserve">Набор тем в </w:t>
      </w:r>
      <w:r>
        <w:rPr>
          <w:color w:val="000000"/>
          <w:sz w:val="28"/>
          <w:szCs w:val="28"/>
          <w:lang w:val="en-US"/>
        </w:rPr>
        <w:t>El</w:t>
      </w:r>
      <w:r w:rsidRPr="00724D2A">
        <w:rPr>
          <w:color w:val="000000"/>
          <w:sz w:val="28"/>
          <w:szCs w:val="28"/>
        </w:rPr>
        <w:t xml:space="preserve"> </w:t>
      </w:r>
      <w:r>
        <w:rPr>
          <w:color w:val="000000"/>
          <w:sz w:val="28"/>
          <w:szCs w:val="28"/>
          <w:lang w:val="en-US"/>
        </w:rPr>
        <w:t>Mundo</w:t>
      </w:r>
      <w:r w:rsidRPr="00724D2A">
        <w:rPr>
          <w:color w:val="000000"/>
          <w:sz w:val="28"/>
          <w:szCs w:val="28"/>
        </w:rPr>
        <w:t xml:space="preserve"> </w:t>
      </w:r>
      <w:r>
        <w:rPr>
          <w:color w:val="000000"/>
          <w:sz w:val="28"/>
          <w:szCs w:val="28"/>
        </w:rPr>
        <w:t>в январе – классический для медиа поляризованной плюралистической модели. Отметим, что по-настоящему спортом интересуются только СМИ либеральной модели.</w:t>
      </w:r>
    </w:p>
    <w:p w:rsidR="00A67A31" w:rsidRPr="00724D2A" w:rsidRDefault="00A67A31" w:rsidP="00A67A31">
      <w:pPr>
        <w:spacing w:line="360" w:lineRule="auto"/>
        <w:ind w:firstLine="709"/>
        <w:jc w:val="both"/>
      </w:pPr>
      <w:r w:rsidRPr="00724D2A">
        <w:rPr>
          <w:sz w:val="28"/>
          <w:u w:val="single"/>
        </w:rPr>
        <w:t>Рейтинг тем по популярности (ноябрь 2014):</w:t>
      </w:r>
    </w:p>
    <w:tbl>
      <w:tblPr>
        <w:tblStyle w:val="af0"/>
        <w:tblW w:w="0" w:type="auto"/>
        <w:tblLook w:val="04A0" w:firstRow="1" w:lastRow="0" w:firstColumn="1" w:lastColumn="0" w:noHBand="0" w:noVBand="1"/>
      </w:tblPr>
      <w:tblGrid>
        <w:gridCol w:w="959"/>
        <w:gridCol w:w="3118"/>
        <w:gridCol w:w="5493"/>
      </w:tblGrid>
      <w:tr w:rsidR="00A67A31" w:rsidTr="002559A5">
        <w:tc>
          <w:tcPr>
            <w:tcW w:w="959"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Тема</w:t>
            </w:r>
          </w:p>
        </w:tc>
        <w:tc>
          <w:tcPr>
            <w:tcW w:w="5493"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A67A31" w:rsidTr="002559A5">
        <w:tc>
          <w:tcPr>
            <w:tcW w:w="959" w:type="dxa"/>
          </w:tcPr>
          <w:p w:rsidR="00A67A31" w:rsidRPr="007C3341" w:rsidRDefault="00A67A31" w:rsidP="002559A5">
            <w:pPr>
              <w:spacing w:after="360"/>
              <w:rPr>
                <w:sz w:val="28"/>
                <w:szCs w:val="28"/>
              </w:rPr>
            </w:pPr>
            <w:r w:rsidRPr="007C3341">
              <w:rPr>
                <w:sz w:val="28"/>
                <w:szCs w:val="28"/>
              </w:rPr>
              <w:t>1</w:t>
            </w:r>
          </w:p>
        </w:tc>
        <w:tc>
          <w:tcPr>
            <w:tcW w:w="3118" w:type="dxa"/>
          </w:tcPr>
          <w:p w:rsidR="00A67A31" w:rsidRPr="007C3341" w:rsidRDefault="00A67A31" w:rsidP="002559A5">
            <w:pPr>
              <w:spacing w:after="360"/>
              <w:rPr>
                <w:sz w:val="28"/>
                <w:szCs w:val="28"/>
              </w:rPr>
            </w:pPr>
            <w:r>
              <w:rPr>
                <w:sz w:val="28"/>
                <w:szCs w:val="28"/>
              </w:rPr>
              <w:t>Политика</w:t>
            </w:r>
          </w:p>
        </w:tc>
        <w:tc>
          <w:tcPr>
            <w:tcW w:w="5493" w:type="dxa"/>
          </w:tcPr>
          <w:p w:rsidR="00A67A31" w:rsidRPr="007C3341" w:rsidRDefault="00A67A31" w:rsidP="002559A5">
            <w:pPr>
              <w:spacing w:after="360"/>
              <w:rPr>
                <w:sz w:val="28"/>
                <w:szCs w:val="28"/>
              </w:rPr>
            </w:pPr>
            <w:r>
              <w:rPr>
                <w:sz w:val="28"/>
                <w:szCs w:val="28"/>
              </w:rPr>
              <w:t>14</w:t>
            </w:r>
            <w:r w:rsidRPr="007C3341">
              <w:rPr>
                <w:sz w:val="28"/>
                <w:szCs w:val="28"/>
              </w:rPr>
              <w:t xml:space="preserve"> (</w:t>
            </w:r>
            <w:r>
              <w:rPr>
                <w:sz w:val="28"/>
                <w:szCs w:val="28"/>
              </w:rPr>
              <w:t>56</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2</w:t>
            </w:r>
          </w:p>
        </w:tc>
        <w:tc>
          <w:tcPr>
            <w:tcW w:w="3118" w:type="dxa"/>
          </w:tcPr>
          <w:p w:rsidR="00A67A31" w:rsidRPr="007C3341" w:rsidRDefault="00A67A31" w:rsidP="002559A5">
            <w:pPr>
              <w:spacing w:after="360"/>
              <w:rPr>
                <w:sz w:val="28"/>
                <w:szCs w:val="28"/>
              </w:rPr>
            </w:pPr>
            <w:r>
              <w:rPr>
                <w:sz w:val="28"/>
                <w:szCs w:val="28"/>
              </w:rPr>
              <w:t>Образ жизни</w:t>
            </w:r>
          </w:p>
        </w:tc>
        <w:tc>
          <w:tcPr>
            <w:tcW w:w="5493" w:type="dxa"/>
          </w:tcPr>
          <w:p w:rsidR="00A67A31" w:rsidRPr="007C3341" w:rsidRDefault="00A67A31" w:rsidP="002559A5">
            <w:pPr>
              <w:spacing w:after="360"/>
              <w:rPr>
                <w:sz w:val="28"/>
                <w:szCs w:val="28"/>
              </w:rPr>
            </w:pPr>
            <w:r>
              <w:rPr>
                <w:sz w:val="28"/>
                <w:szCs w:val="28"/>
              </w:rPr>
              <w:t>3</w:t>
            </w:r>
            <w:r w:rsidRPr="007C3341">
              <w:rPr>
                <w:sz w:val="28"/>
                <w:szCs w:val="28"/>
              </w:rPr>
              <w:t xml:space="preserve"> (</w:t>
            </w:r>
            <w:r>
              <w:rPr>
                <w:sz w:val="28"/>
                <w:szCs w:val="28"/>
              </w:rPr>
              <w:t>12</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3</w:t>
            </w:r>
          </w:p>
        </w:tc>
        <w:tc>
          <w:tcPr>
            <w:tcW w:w="3118" w:type="dxa"/>
          </w:tcPr>
          <w:p w:rsidR="00A67A31" w:rsidRPr="007C3341" w:rsidRDefault="00A67A31" w:rsidP="002559A5">
            <w:pPr>
              <w:spacing w:after="360"/>
              <w:rPr>
                <w:sz w:val="28"/>
                <w:szCs w:val="28"/>
              </w:rPr>
            </w:pPr>
            <w:r>
              <w:rPr>
                <w:sz w:val="28"/>
                <w:szCs w:val="28"/>
              </w:rPr>
              <w:t>Культура</w:t>
            </w:r>
          </w:p>
        </w:tc>
        <w:tc>
          <w:tcPr>
            <w:tcW w:w="5493" w:type="dxa"/>
          </w:tcPr>
          <w:p w:rsidR="00A67A31" w:rsidRPr="007C3341" w:rsidRDefault="00A67A31" w:rsidP="002559A5">
            <w:pPr>
              <w:spacing w:after="360"/>
              <w:rPr>
                <w:sz w:val="28"/>
                <w:szCs w:val="28"/>
              </w:rPr>
            </w:pPr>
            <w:r>
              <w:rPr>
                <w:sz w:val="28"/>
                <w:szCs w:val="28"/>
              </w:rPr>
              <w:t>3</w:t>
            </w:r>
            <w:r w:rsidRPr="007C3341">
              <w:rPr>
                <w:sz w:val="28"/>
                <w:szCs w:val="28"/>
              </w:rPr>
              <w:t xml:space="preserve"> </w:t>
            </w:r>
            <w:r>
              <w:rPr>
                <w:sz w:val="28"/>
                <w:szCs w:val="28"/>
              </w:rPr>
              <w:t>(12</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4</w:t>
            </w:r>
          </w:p>
        </w:tc>
        <w:tc>
          <w:tcPr>
            <w:tcW w:w="3118" w:type="dxa"/>
          </w:tcPr>
          <w:p w:rsidR="00A67A31" w:rsidRPr="007C3341" w:rsidRDefault="00A67A31" w:rsidP="002559A5">
            <w:pPr>
              <w:spacing w:after="360"/>
              <w:rPr>
                <w:sz w:val="28"/>
                <w:szCs w:val="28"/>
              </w:rPr>
            </w:pPr>
            <w:r>
              <w:rPr>
                <w:sz w:val="28"/>
                <w:szCs w:val="28"/>
              </w:rPr>
              <w:t>Оборона</w:t>
            </w:r>
          </w:p>
        </w:tc>
        <w:tc>
          <w:tcPr>
            <w:tcW w:w="5493" w:type="dxa"/>
          </w:tcPr>
          <w:p w:rsidR="00A67A31" w:rsidRPr="007C3341" w:rsidRDefault="00A67A31" w:rsidP="002559A5">
            <w:pPr>
              <w:spacing w:after="360"/>
              <w:rPr>
                <w:sz w:val="28"/>
                <w:szCs w:val="28"/>
              </w:rPr>
            </w:pPr>
            <w:r>
              <w:rPr>
                <w:sz w:val="28"/>
                <w:szCs w:val="28"/>
              </w:rPr>
              <w:t>1</w:t>
            </w:r>
            <w:r w:rsidRPr="007C3341">
              <w:rPr>
                <w:sz w:val="28"/>
                <w:szCs w:val="28"/>
              </w:rPr>
              <w:t xml:space="preserve"> </w:t>
            </w:r>
            <w:r>
              <w:rPr>
                <w:sz w:val="28"/>
                <w:szCs w:val="28"/>
              </w:rPr>
              <w:t>(4</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5</w:t>
            </w:r>
          </w:p>
        </w:tc>
        <w:tc>
          <w:tcPr>
            <w:tcW w:w="3118" w:type="dxa"/>
          </w:tcPr>
          <w:p w:rsidR="00A67A31" w:rsidRPr="007C3341" w:rsidRDefault="00A67A31" w:rsidP="002559A5">
            <w:pPr>
              <w:spacing w:after="360"/>
              <w:rPr>
                <w:sz w:val="28"/>
                <w:szCs w:val="28"/>
              </w:rPr>
            </w:pPr>
            <w:r>
              <w:rPr>
                <w:sz w:val="28"/>
                <w:szCs w:val="28"/>
              </w:rPr>
              <w:t>Безопасность</w:t>
            </w:r>
          </w:p>
        </w:tc>
        <w:tc>
          <w:tcPr>
            <w:tcW w:w="5493" w:type="dxa"/>
          </w:tcPr>
          <w:p w:rsidR="00A67A31" w:rsidRPr="007C3341" w:rsidRDefault="00A67A31" w:rsidP="002559A5">
            <w:pPr>
              <w:spacing w:after="360"/>
              <w:rPr>
                <w:sz w:val="28"/>
                <w:szCs w:val="28"/>
              </w:rPr>
            </w:pPr>
            <w:r>
              <w:rPr>
                <w:sz w:val="28"/>
                <w:szCs w:val="28"/>
              </w:rPr>
              <w:t>1</w:t>
            </w:r>
            <w:r w:rsidRPr="007C3341">
              <w:rPr>
                <w:sz w:val="28"/>
                <w:szCs w:val="28"/>
              </w:rPr>
              <w:t xml:space="preserve"> </w:t>
            </w:r>
            <w:r>
              <w:rPr>
                <w:sz w:val="28"/>
                <w:szCs w:val="28"/>
              </w:rPr>
              <w:t>(4</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6</w:t>
            </w:r>
          </w:p>
        </w:tc>
        <w:tc>
          <w:tcPr>
            <w:tcW w:w="3118" w:type="dxa"/>
          </w:tcPr>
          <w:p w:rsidR="00A67A31" w:rsidRPr="007C3341" w:rsidRDefault="00A67A31" w:rsidP="002559A5">
            <w:pPr>
              <w:spacing w:after="360"/>
              <w:rPr>
                <w:sz w:val="28"/>
                <w:szCs w:val="28"/>
              </w:rPr>
            </w:pPr>
            <w:r>
              <w:rPr>
                <w:sz w:val="28"/>
                <w:szCs w:val="28"/>
              </w:rPr>
              <w:t>Бизнес</w:t>
            </w:r>
          </w:p>
        </w:tc>
        <w:tc>
          <w:tcPr>
            <w:tcW w:w="5493" w:type="dxa"/>
          </w:tcPr>
          <w:p w:rsidR="00A67A31" w:rsidRPr="007C3341" w:rsidRDefault="00A67A31" w:rsidP="002559A5">
            <w:pPr>
              <w:spacing w:after="360"/>
              <w:rPr>
                <w:sz w:val="28"/>
                <w:szCs w:val="28"/>
              </w:rPr>
            </w:pPr>
            <w:r>
              <w:rPr>
                <w:sz w:val="28"/>
                <w:szCs w:val="28"/>
              </w:rPr>
              <w:t>1 (4</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7</w:t>
            </w:r>
          </w:p>
        </w:tc>
        <w:tc>
          <w:tcPr>
            <w:tcW w:w="3118" w:type="dxa"/>
          </w:tcPr>
          <w:p w:rsidR="00A67A31" w:rsidRPr="007C3341" w:rsidRDefault="00A67A31" w:rsidP="002559A5">
            <w:pPr>
              <w:spacing w:after="360"/>
              <w:rPr>
                <w:sz w:val="28"/>
                <w:szCs w:val="28"/>
              </w:rPr>
            </w:pPr>
            <w:r>
              <w:rPr>
                <w:sz w:val="28"/>
                <w:szCs w:val="28"/>
              </w:rPr>
              <w:t>СССР</w:t>
            </w:r>
          </w:p>
        </w:tc>
        <w:tc>
          <w:tcPr>
            <w:tcW w:w="5493" w:type="dxa"/>
          </w:tcPr>
          <w:p w:rsidR="00A67A31" w:rsidRPr="007C3341" w:rsidRDefault="00A67A31" w:rsidP="002559A5">
            <w:pPr>
              <w:spacing w:after="360"/>
              <w:rPr>
                <w:sz w:val="28"/>
                <w:szCs w:val="28"/>
              </w:rPr>
            </w:pPr>
            <w:r w:rsidRPr="007C3341">
              <w:rPr>
                <w:sz w:val="28"/>
                <w:szCs w:val="28"/>
              </w:rPr>
              <w:t xml:space="preserve">1 </w:t>
            </w:r>
            <w:r>
              <w:rPr>
                <w:sz w:val="28"/>
                <w:szCs w:val="28"/>
              </w:rPr>
              <w:t>(4</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lastRenderedPageBreak/>
              <w:t>8</w:t>
            </w:r>
          </w:p>
        </w:tc>
        <w:tc>
          <w:tcPr>
            <w:tcW w:w="3118" w:type="dxa"/>
          </w:tcPr>
          <w:p w:rsidR="00A67A31" w:rsidRDefault="00A67A31" w:rsidP="002559A5">
            <w:pPr>
              <w:spacing w:after="360"/>
              <w:rPr>
                <w:sz w:val="28"/>
                <w:szCs w:val="28"/>
              </w:rPr>
            </w:pPr>
            <w:r>
              <w:rPr>
                <w:sz w:val="28"/>
                <w:szCs w:val="28"/>
              </w:rPr>
              <w:t>Экономика</w:t>
            </w:r>
          </w:p>
        </w:tc>
        <w:tc>
          <w:tcPr>
            <w:tcW w:w="5493" w:type="dxa"/>
          </w:tcPr>
          <w:p w:rsidR="00A67A31" w:rsidRPr="007C3341" w:rsidRDefault="00A67A31" w:rsidP="002559A5">
            <w:pPr>
              <w:spacing w:after="360"/>
              <w:rPr>
                <w:sz w:val="28"/>
                <w:szCs w:val="28"/>
              </w:rPr>
            </w:pPr>
            <w:r>
              <w:rPr>
                <w:sz w:val="28"/>
                <w:szCs w:val="28"/>
              </w:rPr>
              <w:t>1 (4%)</w:t>
            </w:r>
          </w:p>
        </w:tc>
      </w:tr>
      <w:tr w:rsidR="00A67A31" w:rsidTr="002559A5">
        <w:tc>
          <w:tcPr>
            <w:tcW w:w="959" w:type="dxa"/>
          </w:tcPr>
          <w:p w:rsidR="00A67A31" w:rsidRPr="007C3341" w:rsidRDefault="00A67A31" w:rsidP="002559A5">
            <w:pPr>
              <w:spacing w:after="360"/>
              <w:rPr>
                <w:sz w:val="28"/>
                <w:szCs w:val="28"/>
              </w:rPr>
            </w:pPr>
          </w:p>
        </w:tc>
        <w:tc>
          <w:tcPr>
            <w:tcW w:w="3118" w:type="dxa"/>
          </w:tcPr>
          <w:p w:rsidR="00A67A31" w:rsidRPr="007C3341" w:rsidRDefault="00A67A31" w:rsidP="002559A5">
            <w:pPr>
              <w:spacing w:after="360"/>
              <w:rPr>
                <w:sz w:val="28"/>
                <w:szCs w:val="28"/>
              </w:rPr>
            </w:pPr>
            <w:r w:rsidRPr="007C3341">
              <w:rPr>
                <w:sz w:val="28"/>
                <w:szCs w:val="28"/>
              </w:rPr>
              <w:t>Всего</w:t>
            </w:r>
          </w:p>
        </w:tc>
        <w:tc>
          <w:tcPr>
            <w:tcW w:w="5493" w:type="dxa"/>
          </w:tcPr>
          <w:p w:rsidR="00A67A31" w:rsidRPr="007C3341" w:rsidRDefault="00A67A31" w:rsidP="002559A5">
            <w:pPr>
              <w:spacing w:after="360"/>
              <w:rPr>
                <w:sz w:val="28"/>
                <w:szCs w:val="28"/>
              </w:rPr>
            </w:pPr>
            <w:r>
              <w:rPr>
                <w:sz w:val="28"/>
                <w:szCs w:val="28"/>
              </w:rPr>
              <w:t>25</w:t>
            </w:r>
            <w:r w:rsidRPr="007C3341">
              <w:rPr>
                <w:sz w:val="28"/>
                <w:szCs w:val="28"/>
              </w:rPr>
              <w:t xml:space="preserve"> (100%)</w:t>
            </w:r>
          </w:p>
        </w:tc>
      </w:tr>
    </w:tbl>
    <w:p w:rsidR="00A67A31" w:rsidRDefault="00A67A31" w:rsidP="00A67A31">
      <w:pPr>
        <w:spacing w:line="360" w:lineRule="auto"/>
        <w:ind w:firstLine="709"/>
        <w:jc w:val="both"/>
        <w:rPr>
          <w:color w:val="000000"/>
          <w:sz w:val="28"/>
          <w:szCs w:val="28"/>
        </w:rPr>
      </w:pPr>
    </w:p>
    <w:p w:rsidR="00A67A31" w:rsidRDefault="00A67A31" w:rsidP="00A67A31">
      <w:pPr>
        <w:spacing w:line="360" w:lineRule="auto"/>
        <w:ind w:firstLine="709"/>
        <w:jc w:val="both"/>
        <w:rPr>
          <w:color w:val="000000"/>
          <w:sz w:val="28"/>
          <w:szCs w:val="28"/>
        </w:rPr>
      </w:pPr>
      <w:r>
        <w:rPr>
          <w:color w:val="000000"/>
          <w:sz w:val="28"/>
          <w:szCs w:val="28"/>
        </w:rPr>
        <w:t>К ноябрю ситуация практически не меняется, но добавляются темы «бизнес», «СССР» и «экономика».</w:t>
      </w:r>
    </w:p>
    <w:p w:rsidR="00A67A31" w:rsidRPr="00724D2A" w:rsidRDefault="00A67A31" w:rsidP="00A67A31">
      <w:pPr>
        <w:spacing w:line="360" w:lineRule="auto"/>
        <w:ind w:firstLine="709"/>
        <w:jc w:val="both"/>
        <w:rPr>
          <w:sz w:val="28"/>
          <w:u w:val="single"/>
        </w:rPr>
      </w:pPr>
      <w:r w:rsidRPr="00724D2A">
        <w:rPr>
          <w:sz w:val="28"/>
          <w:u w:val="single"/>
        </w:rPr>
        <w:t>Общий рейтинг тем по популярности:</w:t>
      </w:r>
    </w:p>
    <w:tbl>
      <w:tblPr>
        <w:tblStyle w:val="af0"/>
        <w:tblW w:w="0" w:type="auto"/>
        <w:tblLook w:val="04A0" w:firstRow="1" w:lastRow="0" w:firstColumn="1" w:lastColumn="0" w:noHBand="0" w:noVBand="1"/>
      </w:tblPr>
      <w:tblGrid>
        <w:gridCol w:w="959"/>
        <w:gridCol w:w="3118"/>
        <w:gridCol w:w="5493"/>
      </w:tblGrid>
      <w:tr w:rsidR="00A67A31" w:rsidTr="002559A5">
        <w:tc>
          <w:tcPr>
            <w:tcW w:w="959"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Тема</w:t>
            </w:r>
          </w:p>
        </w:tc>
        <w:tc>
          <w:tcPr>
            <w:tcW w:w="5493"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A67A31" w:rsidTr="002559A5">
        <w:tc>
          <w:tcPr>
            <w:tcW w:w="959" w:type="dxa"/>
          </w:tcPr>
          <w:p w:rsidR="00A67A31" w:rsidRPr="007C3341" w:rsidRDefault="00A67A31" w:rsidP="002559A5">
            <w:pPr>
              <w:spacing w:after="360"/>
              <w:rPr>
                <w:sz w:val="28"/>
                <w:szCs w:val="28"/>
              </w:rPr>
            </w:pPr>
            <w:r w:rsidRPr="007C3341">
              <w:rPr>
                <w:sz w:val="28"/>
                <w:szCs w:val="28"/>
              </w:rPr>
              <w:t>1</w:t>
            </w:r>
          </w:p>
        </w:tc>
        <w:tc>
          <w:tcPr>
            <w:tcW w:w="3118" w:type="dxa"/>
          </w:tcPr>
          <w:p w:rsidR="00A67A31" w:rsidRPr="007C3341" w:rsidRDefault="00A67A31" w:rsidP="002559A5">
            <w:pPr>
              <w:spacing w:after="360"/>
              <w:rPr>
                <w:sz w:val="28"/>
                <w:szCs w:val="28"/>
              </w:rPr>
            </w:pPr>
            <w:r>
              <w:rPr>
                <w:sz w:val="28"/>
                <w:szCs w:val="28"/>
              </w:rPr>
              <w:t>Политика</w:t>
            </w:r>
          </w:p>
        </w:tc>
        <w:tc>
          <w:tcPr>
            <w:tcW w:w="5493" w:type="dxa"/>
          </w:tcPr>
          <w:p w:rsidR="00A67A31" w:rsidRPr="007C3341" w:rsidRDefault="00A67A31" w:rsidP="002559A5">
            <w:pPr>
              <w:spacing w:after="360"/>
              <w:rPr>
                <w:sz w:val="28"/>
                <w:szCs w:val="28"/>
              </w:rPr>
            </w:pPr>
            <w:r>
              <w:rPr>
                <w:sz w:val="28"/>
                <w:szCs w:val="28"/>
              </w:rPr>
              <w:t>29</w:t>
            </w:r>
            <w:r w:rsidRPr="007C3341">
              <w:rPr>
                <w:sz w:val="28"/>
                <w:szCs w:val="28"/>
              </w:rPr>
              <w:t xml:space="preserve"> (</w:t>
            </w:r>
            <w:r>
              <w:rPr>
                <w:sz w:val="28"/>
                <w:szCs w:val="28"/>
              </w:rPr>
              <w:t>53,7</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2</w:t>
            </w:r>
          </w:p>
        </w:tc>
        <w:tc>
          <w:tcPr>
            <w:tcW w:w="3118" w:type="dxa"/>
          </w:tcPr>
          <w:p w:rsidR="00A67A31" w:rsidRPr="007C3341" w:rsidRDefault="00A67A31" w:rsidP="002559A5">
            <w:pPr>
              <w:spacing w:after="360"/>
              <w:rPr>
                <w:sz w:val="28"/>
                <w:szCs w:val="28"/>
              </w:rPr>
            </w:pPr>
            <w:r>
              <w:rPr>
                <w:sz w:val="28"/>
                <w:szCs w:val="28"/>
              </w:rPr>
              <w:t>Образ жизни</w:t>
            </w:r>
          </w:p>
        </w:tc>
        <w:tc>
          <w:tcPr>
            <w:tcW w:w="5493" w:type="dxa"/>
          </w:tcPr>
          <w:p w:rsidR="00A67A31" w:rsidRPr="007C3341" w:rsidRDefault="00A67A31" w:rsidP="002559A5">
            <w:pPr>
              <w:spacing w:after="360"/>
              <w:rPr>
                <w:sz w:val="28"/>
                <w:szCs w:val="28"/>
              </w:rPr>
            </w:pPr>
            <w:r>
              <w:rPr>
                <w:sz w:val="28"/>
                <w:szCs w:val="28"/>
              </w:rPr>
              <w:t>11</w:t>
            </w:r>
            <w:r w:rsidRPr="007C3341">
              <w:rPr>
                <w:sz w:val="28"/>
                <w:szCs w:val="28"/>
              </w:rPr>
              <w:t xml:space="preserve"> (</w:t>
            </w:r>
            <w:r>
              <w:rPr>
                <w:sz w:val="28"/>
                <w:szCs w:val="28"/>
              </w:rPr>
              <w:t>20,37</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3</w:t>
            </w:r>
          </w:p>
        </w:tc>
        <w:tc>
          <w:tcPr>
            <w:tcW w:w="3118" w:type="dxa"/>
          </w:tcPr>
          <w:p w:rsidR="00A67A31" w:rsidRPr="007C3341" w:rsidRDefault="00A67A31" w:rsidP="002559A5">
            <w:pPr>
              <w:spacing w:after="360"/>
              <w:rPr>
                <w:sz w:val="28"/>
                <w:szCs w:val="28"/>
              </w:rPr>
            </w:pPr>
            <w:r>
              <w:rPr>
                <w:sz w:val="28"/>
                <w:szCs w:val="28"/>
              </w:rPr>
              <w:t>Культура</w:t>
            </w:r>
          </w:p>
        </w:tc>
        <w:tc>
          <w:tcPr>
            <w:tcW w:w="5493" w:type="dxa"/>
          </w:tcPr>
          <w:p w:rsidR="00A67A31" w:rsidRPr="007C3341" w:rsidRDefault="00A67A31" w:rsidP="002559A5">
            <w:pPr>
              <w:spacing w:after="360"/>
              <w:rPr>
                <w:sz w:val="28"/>
                <w:szCs w:val="28"/>
              </w:rPr>
            </w:pPr>
            <w:r>
              <w:rPr>
                <w:sz w:val="28"/>
                <w:szCs w:val="28"/>
              </w:rPr>
              <w:t>4</w:t>
            </w:r>
            <w:r w:rsidRPr="007C3341">
              <w:rPr>
                <w:sz w:val="28"/>
                <w:szCs w:val="28"/>
              </w:rPr>
              <w:t xml:space="preserve"> </w:t>
            </w:r>
            <w:r>
              <w:rPr>
                <w:sz w:val="28"/>
                <w:szCs w:val="28"/>
              </w:rPr>
              <w:t>(7,41</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4</w:t>
            </w:r>
          </w:p>
        </w:tc>
        <w:tc>
          <w:tcPr>
            <w:tcW w:w="3118" w:type="dxa"/>
          </w:tcPr>
          <w:p w:rsidR="00A67A31" w:rsidRPr="007C3341" w:rsidRDefault="00A67A31" w:rsidP="002559A5">
            <w:pPr>
              <w:spacing w:after="360"/>
              <w:rPr>
                <w:sz w:val="28"/>
                <w:szCs w:val="28"/>
              </w:rPr>
            </w:pPr>
            <w:r>
              <w:rPr>
                <w:sz w:val="28"/>
                <w:szCs w:val="28"/>
              </w:rPr>
              <w:t>Безопасность</w:t>
            </w:r>
          </w:p>
        </w:tc>
        <w:tc>
          <w:tcPr>
            <w:tcW w:w="5493" w:type="dxa"/>
          </w:tcPr>
          <w:p w:rsidR="00A67A31" w:rsidRPr="007C3341" w:rsidRDefault="00A67A31" w:rsidP="002559A5">
            <w:pPr>
              <w:spacing w:after="360"/>
              <w:rPr>
                <w:sz w:val="28"/>
                <w:szCs w:val="28"/>
              </w:rPr>
            </w:pPr>
            <w:r>
              <w:rPr>
                <w:sz w:val="28"/>
                <w:szCs w:val="28"/>
              </w:rPr>
              <w:t>4</w:t>
            </w:r>
            <w:r w:rsidRPr="007C3341">
              <w:rPr>
                <w:sz w:val="28"/>
                <w:szCs w:val="28"/>
              </w:rPr>
              <w:t xml:space="preserve"> </w:t>
            </w:r>
            <w:r>
              <w:rPr>
                <w:sz w:val="28"/>
                <w:szCs w:val="28"/>
              </w:rPr>
              <w:t>(7,41</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5</w:t>
            </w:r>
          </w:p>
        </w:tc>
        <w:tc>
          <w:tcPr>
            <w:tcW w:w="3118" w:type="dxa"/>
          </w:tcPr>
          <w:p w:rsidR="00A67A31" w:rsidRPr="007C3341" w:rsidRDefault="00A67A31" w:rsidP="002559A5">
            <w:pPr>
              <w:spacing w:after="360"/>
              <w:rPr>
                <w:sz w:val="28"/>
                <w:szCs w:val="28"/>
              </w:rPr>
            </w:pPr>
            <w:r>
              <w:rPr>
                <w:sz w:val="28"/>
                <w:szCs w:val="28"/>
              </w:rPr>
              <w:t>Оборона</w:t>
            </w:r>
          </w:p>
        </w:tc>
        <w:tc>
          <w:tcPr>
            <w:tcW w:w="5493" w:type="dxa"/>
          </w:tcPr>
          <w:p w:rsidR="00A67A31" w:rsidRPr="007C3341" w:rsidRDefault="00A67A31" w:rsidP="002559A5">
            <w:pPr>
              <w:spacing w:after="360"/>
              <w:rPr>
                <w:sz w:val="28"/>
                <w:szCs w:val="28"/>
              </w:rPr>
            </w:pPr>
            <w:r>
              <w:rPr>
                <w:sz w:val="28"/>
                <w:szCs w:val="28"/>
              </w:rPr>
              <w:t>2</w:t>
            </w:r>
            <w:r w:rsidRPr="007C3341">
              <w:rPr>
                <w:sz w:val="28"/>
                <w:szCs w:val="28"/>
              </w:rPr>
              <w:t xml:space="preserve"> </w:t>
            </w:r>
            <w:r>
              <w:rPr>
                <w:sz w:val="28"/>
                <w:szCs w:val="28"/>
              </w:rPr>
              <w:t>(3,8</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6</w:t>
            </w:r>
          </w:p>
        </w:tc>
        <w:tc>
          <w:tcPr>
            <w:tcW w:w="3118" w:type="dxa"/>
          </w:tcPr>
          <w:p w:rsidR="00A67A31" w:rsidRPr="007C3341" w:rsidRDefault="00A67A31" w:rsidP="002559A5">
            <w:pPr>
              <w:spacing w:after="360"/>
              <w:rPr>
                <w:sz w:val="28"/>
                <w:szCs w:val="28"/>
              </w:rPr>
            </w:pPr>
            <w:r>
              <w:rPr>
                <w:sz w:val="28"/>
                <w:szCs w:val="28"/>
              </w:rPr>
              <w:t>Бизнес</w:t>
            </w:r>
          </w:p>
        </w:tc>
        <w:tc>
          <w:tcPr>
            <w:tcW w:w="5493" w:type="dxa"/>
          </w:tcPr>
          <w:p w:rsidR="00A67A31" w:rsidRPr="007C3341" w:rsidRDefault="00A67A31" w:rsidP="002559A5">
            <w:pPr>
              <w:spacing w:after="360"/>
              <w:rPr>
                <w:sz w:val="28"/>
                <w:szCs w:val="28"/>
              </w:rPr>
            </w:pPr>
            <w:r>
              <w:rPr>
                <w:sz w:val="28"/>
                <w:szCs w:val="28"/>
              </w:rPr>
              <w:t>1 (1,85</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7</w:t>
            </w:r>
          </w:p>
        </w:tc>
        <w:tc>
          <w:tcPr>
            <w:tcW w:w="3118" w:type="dxa"/>
          </w:tcPr>
          <w:p w:rsidR="00A67A31" w:rsidRPr="007C3341" w:rsidRDefault="00A67A31" w:rsidP="002559A5">
            <w:pPr>
              <w:spacing w:after="360"/>
              <w:rPr>
                <w:sz w:val="28"/>
                <w:szCs w:val="28"/>
              </w:rPr>
            </w:pPr>
            <w:r>
              <w:rPr>
                <w:sz w:val="28"/>
                <w:szCs w:val="28"/>
              </w:rPr>
              <w:t>СССР</w:t>
            </w:r>
          </w:p>
        </w:tc>
        <w:tc>
          <w:tcPr>
            <w:tcW w:w="5493" w:type="dxa"/>
          </w:tcPr>
          <w:p w:rsidR="00A67A31" w:rsidRPr="007C3341" w:rsidRDefault="00A67A31" w:rsidP="002559A5">
            <w:pPr>
              <w:spacing w:after="360"/>
              <w:rPr>
                <w:sz w:val="28"/>
                <w:szCs w:val="28"/>
              </w:rPr>
            </w:pPr>
            <w:r w:rsidRPr="007C3341">
              <w:rPr>
                <w:sz w:val="28"/>
                <w:szCs w:val="28"/>
              </w:rPr>
              <w:t xml:space="preserve">1 </w:t>
            </w:r>
            <w:r>
              <w:rPr>
                <w:sz w:val="28"/>
                <w:szCs w:val="28"/>
              </w:rPr>
              <w:t>(1,85</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8</w:t>
            </w:r>
          </w:p>
        </w:tc>
        <w:tc>
          <w:tcPr>
            <w:tcW w:w="3118" w:type="dxa"/>
          </w:tcPr>
          <w:p w:rsidR="00A67A31" w:rsidRDefault="00A67A31" w:rsidP="002559A5">
            <w:pPr>
              <w:spacing w:after="360"/>
              <w:rPr>
                <w:sz w:val="28"/>
                <w:szCs w:val="28"/>
              </w:rPr>
            </w:pPr>
            <w:r>
              <w:rPr>
                <w:sz w:val="28"/>
                <w:szCs w:val="28"/>
              </w:rPr>
              <w:t>Экономика</w:t>
            </w:r>
          </w:p>
        </w:tc>
        <w:tc>
          <w:tcPr>
            <w:tcW w:w="5493" w:type="dxa"/>
          </w:tcPr>
          <w:p w:rsidR="00A67A31" w:rsidRPr="007C3341" w:rsidRDefault="00A67A31" w:rsidP="002559A5">
            <w:pPr>
              <w:spacing w:after="360"/>
              <w:rPr>
                <w:sz w:val="28"/>
                <w:szCs w:val="28"/>
              </w:rPr>
            </w:pPr>
            <w:r>
              <w:rPr>
                <w:sz w:val="28"/>
                <w:szCs w:val="28"/>
              </w:rPr>
              <w:t>1 (1,85%)</w:t>
            </w:r>
          </w:p>
        </w:tc>
      </w:tr>
      <w:tr w:rsidR="00A67A31" w:rsidTr="002559A5">
        <w:tc>
          <w:tcPr>
            <w:tcW w:w="959" w:type="dxa"/>
          </w:tcPr>
          <w:p w:rsidR="00A67A31" w:rsidRDefault="00A67A31" w:rsidP="002559A5">
            <w:pPr>
              <w:spacing w:after="360"/>
              <w:rPr>
                <w:sz w:val="28"/>
                <w:szCs w:val="28"/>
              </w:rPr>
            </w:pPr>
            <w:r>
              <w:rPr>
                <w:sz w:val="28"/>
                <w:szCs w:val="28"/>
              </w:rPr>
              <w:t>9</w:t>
            </w:r>
          </w:p>
        </w:tc>
        <w:tc>
          <w:tcPr>
            <w:tcW w:w="3118" w:type="dxa"/>
          </w:tcPr>
          <w:p w:rsidR="00A67A31" w:rsidRDefault="00A67A31" w:rsidP="002559A5">
            <w:pPr>
              <w:spacing w:after="360"/>
              <w:rPr>
                <w:sz w:val="28"/>
                <w:szCs w:val="28"/>
              </w:rPr>
            </w:pPr>
            <w:r>
              <w:rPr>
                <w:sz w:val="28"/>
                <w:szCs w:val="28"/>
              </w:rPr>
              <w:t>Туризм</w:t>
            </w:r>
          </w:p>
        </w:tc>
        <w:tc>
          <w:tcPr>
            <w:tcW w:w="5493" w:type="dxa"/>
          </w:tcPr>
          <w:p w:rsidR="00A67A31" w:rsidRDefault="00A67A31" w:rsidP="002559A5">
            <w:pPr>
              <w:spacing w:after="360"/>
              <w:rPr>
                <w:sz w:val="28"/>
                <w:szCs w:val="28"/>
              </w:rPr>
            </w:pPr>
            <w:r>
              <w:rPr>
                <w:sz w:val="28"/>
                <w:szCs w:val="28"/>
              </w:rPr>
              <w:t>1 (1,85%)</w:t>
            </w:r>
          </w:p>
        </w:tc>
      </w:tr>
      <w:tr w:rsidR="00A67A31" w:rsidTr="002559A5">
        <w:tc>
          <w:tcPr>
            <w:tcW w:w="959" w:type="dxa"/>
          </w:tcPr>
          <w:p w:rsidR="00A67A31" w:rsidRPr="007C3341" w:rsidRDefault="00A67A31" w:rsidP="002559A5">
            <w:pPr>
              <w:spacing w:after="360"/>
              <w:rPr>
                <w:sz w:val="28"/>
                <w:szCs w:val="28"/>
              </w:rPr>
            </w:pPr>
          </w:p>
        </w:tc>
        <w:tc>
          <w:tcPr>
            <w:tcW w:w="3118" w:type="dxa"/>
          </w:tcPr>
          <w:p w:rsidR="00A67A31" w:rsidRPr="007C3341" w:rsidRDefault="00A67A31" w:rsidP="002559A5">
            <w:pPr>
              <w:spacing w:after="360"/>
              <w:rPr>
                <w:sz w:val="28"/>
                <w:szCs w:val="28"/>
              </w:rPr>
            </w:pPr>
            <w:r w:rsidRPr="007C3341">
              <w:rPr>
                <w:sz w:val="28"/>
                <w:szCs w:val="28"/>
              </w:rPr>
              <w:t>Всего</w:t>
            </w:r>
          </w:p>
        </w:tc>
        <w:tc>
          <w:tcPr>
            <w:tcW w:w="5493" w:type="dxa"/>
          </w:tcPr>
          <w:p w:rsidR="00A67A31" w:rsidRPr="007C3341" w:rsidRDefault="00A67A31" w:rsidP="002559A5">
            <w:pPr>
              <w:spacing w:after="360"/>
              <w:rPr>
                <w:sz w:val="28"/>
                <w:szCs w:val="28"/>
              </w:rPr>
            </w:pPr>
            <w:r>
              <w:rPr>
                <w:sz w:val="28"/>
                <w:szCs w:val="28"/>
              </w:rPr>
              <w:t>54</w:t>
            </w:r>
            <w:r w:rsidRPr="007C3341">
              <w:rPr>
                <w:sz w:val="28"/>
                <w:szCs w:val="28"/>
              </w:rPr>
              <w:t xml:space="preserve"> (100%)</w:t>
            </w:r>
          </w:p>
        </w:tc>
      </w:tr>
    </w:tbl>
    <w:p w:rsidR="00A67A31" w:rsidRDefault="00A67A31" w:rsidP="00A67A31">
      <w:pPr>
        <w:spacing w:line="360" w:lineRule="auto"/>
        <w:ind w:firstLine="709"/>
        <w:jc w:val="both"/>
        <w:rPr>
          <w:color w:val="000000"/>
          <w:sz w:val="28"/>
          <w:szCs w:val="28"/>
        </w:rPr>
      </w:pPr>
    </w:p>
    <w:p w:rsidR="00A67A31" w:rsidRDefault="00A67A31" w:rsidP="00A67A31">
      <w:pPr>
        <w:spacing w:line="360" w:lineRule="auto"/>
        <w:ind w:firstLine="709"/>
        <w:jc w:val="both"/>
        <w:rPr>
          <w:color w:val="000000"/>
          <w:sz w:val="28"/>
          <w:szCs w:val="28"/>
        </w:rPr>
      </w:pPr>
      <w:r>
        <w:rPr>
          <w:color w:val="000000"/>
          <w:sz w:val="28"/>
          <w:szCs w:val="28"/>
        </w:rPr>
        <w:t>Сводная таблица за оба периода дополняет таблицу.</w:t>
      </w:r>
    </w:p>
    <w:p w:rsidR="00A67A31" w:rsidRPr="00724D2A" w:rsidRDefault="00A67A31" w:rsidP="00A67A31">
      <w:pPr>
        <w:spacing w:line="360" w:lineRule="auto"/>
        <w:ind w:firstLine="709"/>
        <w:jc w:val="both"/>
        <w:rPr>
          <w:i/>
          <w:sz w:val="28"/>
        </w:rPr>
      </w:pPr>
      <w:r w:rsidRPr="00724D2A">
        <w:rPr>
          <w:i/>
          <w:sz w:val="28"/>
        </w:rPr>
        <w:t>Характеристика единиц анализа по основным критериям</w:t>
      </w:r>
    </w:p>
    <w:p w:rsidR="00A67A31" w:rsidRDefault="00A67A31" w:rsidP="00A67A31">
      <w:pPr>
        <w:spacing w:line="360" w:lineRule="auto"/>
        <w:ind w:firstLine="709"/>
        <w:jc w:val="both"/>
        <w:rPr>
          <w:sz w:val="28"/>
          <w:u w:val="single"/>
        </w:rPr>
      </w:pPr>
      <w:r w:rsidRPr="00724D2A">
        <w:rPr>
          <w:sz w:val="28"/>
          <w:u w:val="single"/>
        </w:rPr>
        <w:t>Рейтинг главных героев по популярности (январь 2014):</w:t>
      </w:r>
    </w:p>
    <w:p w:rsidR="00A67A31" w:rsidRPr="00724D2A" w:rsidRDefault="00A67A31" w:rsidP="00A67A31">
      <w:pPr>
        <w:spacing w:line="360" w:lineRule="auto"/>
        <w:ind w:firstLine="709"/>
        <w:jc w:val="both"/>
        <w:rPr>
          <w:sz w:val="28"/>
          <w:u w:val="single"/>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A67A31" w:rsidTr="002559A5">
        <w:tc>
          <w:tcPr>
            <w:tcW w:w="959"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A67A31" w:rsidTr="002559A5">
        <w:tc>
          <w:tcPr>
            <w:tcW w:w="959" w:type="dxa"/>
          </w:tcPr>
          <w:p w:rsidR="00A67A31" w:rsidRPr="007C3341" w:rsidRDefault="00A67A31" w:rsidP="002559A5">
            <w:pPr>
              <w:spacing w:after="360"/>
              <w:rPr>
                <w:sz w:val="28"/>
                <w:szCs w:val="28"/>
              </w:rPr>
            </w:pPr>
            <w:r w:rsidRPr="007C3341">
              <w:rPr>
                <w:sz w:val="28"/>
                <w:szCs w:val="28"/>
              </w:rPr>
              <w:lastRenderedPageBreak/>
              <w:t>1</w:t>
            </w:r>
          </w:p>
        </w:tc>
        <w:tc>
          <w:tcPr>
            <w:tcW w:w="3118" w:type="dxa"/>
          </w:tcPr>
          <w:p w:rsidR="00A67A31" w:rsidRPr="007C3341" w:rsidRDefault="00A67A31" w:rsidP="002559A5">
            <w:pPr>
              <w:spacing w:after="360"/>
              <w:rPr>
                <w:sz w:val="28"/>
                <w:szCs w:val="28"/>
              </w:rPr>
            </w:pPr>
            <w:r>
              <w:rPr>
                <w:sz w:val="28"/>
                <w:szCs w:val="28"/>
              </w:rPr>
              <w:t>Россияне</w:t>
            </w:r>
          </w:p>
        </w:tc>
        <w:tc>
          <w:tcPr>
            <w:tcW w:w="5670" w:type="dxa"/>
          </w:tcPr>
          <w:p w:rsidR="00A67A31" w:rsidRPr="007C3341" w:rsidRDefault="00A67A31" w:rsidP="002559A5">
            <w:pPr>
              <w:spacing w:after="360"/>
              <w:rPr>
                <w:sz w:val="28"/>
                <w:szCs w:val="28"/>
              </w:rPr>
            </w:pPr>
            <w:r>
              <w:rPr>
                <w:sz w:val="28"/>
                <w:szCs w:val="28"/>
              </w:rPr>
              <w:t>13</w:t>
            </w:r>
            <w:r w:rsidRPr="007C3341">
              <w:rPr>
                <w:sz w:val="28"/>
                <w:szCs w:val="28"/>
              </w:rPr>
              <w:t xml:space="preserve"> (</w:t>
            </w:r>
            <w:r>
              <w:rPr>
                <w:sz w:val="28"/>
                <w:szCs w:val="28"/>
              </w:rPr>
              <w:t>34,22</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2</w:t>
            </w:r>
          </w:p>
        </w:tc>
        <w:tc>
          <w:tcPr>
            <w:tcW w:w="3118" w:type="dxa"/>
          </w:tcPr>
          <w:p w:rsidR="00A67A31" w:rsidRPr="007C3341" w:rsidRDefault="00A67A31" w:rsidP="002559A5">
            <w:pPr>
              <w:spacing w:after="360"/>
              <w:rPr>
                <w:sz w:val="28"/>
                <w:szCs w:val="28"/>
              </w:rPr>
            </w:pPr>
            <w:r>
              <w:rPr>
                <w:sz w:val="28"/>
                <w:szCs w:val="28"/>
              </w:rPr>
              <w:t>Владимир Путин</w:t>
            </w:r>
          </w:p>
        </w:tc>
        <w:tc>
          <w:tcPr>
            <w:tcW w:w="5670" w:type="dxa"/>
          </w:tcPr>
          <w:p w:rsidR="00A67A31" w:rsidRPr="007C3341" w:rsidRDefault="00A67A31" w:rsidP="002559A5">
            <w:pPr>
              <w:spacing w:after="360"/>
              <w:rPr>
                <w:sz w:val="28"/>
                <w:szCs w:val="28"/>
              </w:rPr>
            </w:pPr>
            <w:r>
              <w:rPr>
                <w:sz w:val="28"/>
                <w:szCs w:val="28"/>
              </w:rPr>
              <w:t>12</w:t>
            </w:r>
            <w:r w:rsidRPr="007C3341">
              <w:rPr>
                <w:sz w:val="28"/>
                <w:szCs w:val="28"/>
              </w:rPr>
              <w:t xml:space="preserve"> (</w:t>
            </w:r>
            <w:r>
              <w:rPr>
                <w:sz w:val="28"/>
                <w:szCs w:val="28"/>
              </w:rPr>
              <w:t>31,58</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3</w:t>
            </w:r>
          </w:p>
        </w:tc>
        <w:tc>
          <w:tcPr>
            <w:tcW w:w="3118" w:type="dxa"/>
          </w:tcPr>
          <w:p w:rsidR="00A67A31" w:rsidRPr="007C3341" w:rsidRDefault="00A67A31" w:rsidP="002559A5">
            <w:pPr>
              <w:spacing w:after="360"/>
              <w:rPr>
                <w:sz w:val="28"/>
                <w:szCs w:val="28"/>
              </w:rPr>
            </w:pPr>
            <w:r>
              <w:rPr>
                <w:sz w:val="28"/>
                <w:szCs w:val="28"/>
              </w:rPr>
              <w:t>Сергей Лавров</w:t>
            </w:r>
          </w:p>
        </w:tc>
        <w:tc>
          <w:tcPr>
            <w:tcW w:w="5670" w:type="dxa"/>
          </w:tcPr>
          <w:p w:rsidR="00A67A31" w:rsidRPr="007C3341" w:rsidRDefault="00A67A31" w:rsidP="002559A5">
            <w:pPr>
              <w:spacing w:after="360"/>
              <w:rPr>
                <w:sz w:val="28"/>
                <w:szCs w:val="28"/>
              </w:rPr>
            </w:pPr>
            <w:r w:rsidRPr="007C3341">
              <w:rPr>
                <w:sz w:val="28"/>
                <w:szCs w:val="28"/>
              </w:rPr>
              <w:t>5</w:t>
            </w:r>
            <w:r>
              <w:rPr>
                <w:sz w:val="28"/>
                <w:szCs w:val="28"/>
              </w:rPr>
              <w:t xml:space="preserve"> (13,16</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4</w:t>
            </w:r>
          </w:p>
        </w:tc>
        <w:tc>
          <w:tcPr>
            <w:tcW w:w="3118" w:type="dxa"/>
          </w:tcPr>
          <w:p w:rsidR="00A67A31" w:rsidRPr="007C3341" w:rsidRDefault="00A67A31" w:rsidP="002559A5">
            <w:pPr>
              <w:spacing w:after="360"/>
              <w:rPr>
                <w:sz w:val="28"/>
                <w:szCs w:val="28"/>
              </w:rPr>
            </w:pPr>
            <w:r>
              <w:rPr>
                <w:sz w:val="28"/>
                <w:szCs w:val="28"/>
              </w:rPr>
              <w:t>Дмитрий Медведев</w:t>
            </w:r>
          </w:p>
        </w:tc>
        <w:tc>
          <w:tcPr>
            <w:tcW w:w="5670" w:type="dxa"/>
          </w:tcPr>
          <w:p w:rsidR="00A67A31" w:rsidRPr="007C3341" w:rsidRDefault="00A67A31" w:rsidP="002559A5">
            <w:pPr>
              <w:spacing w:after="360"/>
              <w:rPr>
                <w:sz w:val="28"/>
                <w:szCs w:val="28"/>
              </w:rPr>
            </w:pPr>
            <w:r>
              <w:rPr>
                <w:sz w:val="28"/>
                <w:szCs w:val="28"/>
              </w:rPr>
              <w:t>3 (7,89</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5</w:t>
            </w:r>
          </w:p>
        </w:tc>
        <w:tc>
          <w:tcPr>
            <w:tcW w:w="3118" w:type="dxa"/>
          </w:tcPr>
          <w:p w:rsidR="00A67A31" w:rsidRPr="007C3341" w:rsidRDefault="00A67A31" w:rsidP="002559A5">
            <w:pPr>
              <w:spacing w:after="360"/>
              <w:rPr>
                <w:sz w:val="28"/>
                <w:szCs w:val="28"/>
              </w:rPr>
            </w:pPr>
            <w:r>
              <w:rPr>
                <w:sz w:val="28"/>
                <w:szCs w:val="28"/>
              </w:rPr>
              <w:t>Эдвард Сноуден</w:t>
            </w:r>
          </w:p>
        </w:tc>
        <w:tc>
          <w:tcPr>
            <w:tcW w:w="5670" w:type="dxa"/>
          </w:tcPr>
          <w:p w:rsidR="00A67A31" w:rsidRPr="007C3341" w:rsidRDefault="00A67A31" w:rsidP="002559A5">
            <w:pPr>
              <w:spacing w:after="360"/>
              <w:rPr>
                <w:sz w:val="28"/>
                <w:szCs w:val="28"/>
              </w:rPr>
            </w:pPr>
            <w:r>
              <w:rPr>
                <w:sz w:val="28"/>
                <w:szCs w:val="28"/>
              </w:rPr>
              <w:t>3 (7</w:t>
            </w:r>
            <w:r w:rsidRPr="007C3341">
              <w:rPr>
                <w:sz w:val="28"/>
                <w:szCs w:val="28"/>
              </w:rPr>
              <w:t>,</w:t>
            </w:r>
            <w:r>
              <w:rPr>
                <w:sz w:val="28"/>
                <w:szCs w:val="28"/>
              </w:rPr>
              <w:t>89</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6</w:t>
            </w:r>
          </w:p>
        </w:tc>
        <w:tc>
          <w:tcPr>
            <w:tcW w:w="3118" w:type="dxa"/>
          </w:tcPr>
          <w:p w:rsidR="00A67A31" w:rsidRPr="007C3341" w:rsidRDefault="00A67A31" w:rsidP="002559A5">
            <w:pPr>
              <w:spacing w:after="360"/>
              <w:rPr>
                <w:sz w:val="28"/>
                <w:szCs w:val="28"/>
              </w:rPr>
            </w:pPr>
            <w:r>
              <w:rPr>
                <w:sz w:val="28"/>
                <w:szCs w:val="28"/>
              </w:rPr>
              <w:t>Михаил Ходорковский</w:t>
            </w:r>
          </w:p>
        </w:tc>
        <w:tc>
          <w:tcPr>
            <w:tcW w:w="5670" w:type="dxa"/>
          </w:tcPr>
          <w:p w:rsidR="00A67A31" w:rsidRPr="007C3341" w:rsidRDefault="00A67A31" w:rsidP="002559A5">
            <w:pPr>
              <w:spacing w:after="360"/>
              <w:rPr>
                <w:sz w:val="28"/>
                <w:szCs w:val="28"/>
              </w:rPr>
            </w:pPr>
            <w:r>
              <w:rPr>
                <w:sz w:val="28"/>
                <w:szCs w:val="28"/>
              </w:rPr>
              <w:t>2 (5</w:t>
            </w:r>
            <w:r w:rsidRPr="007C3341">
              <w:rPr>
                <w:sz w:val="28"/>
                <w:szCs w:val="28"/>
              </w:rPr>
              <w:t>,</w:t>
            </w:r>
            <w:r>
              <w:rPr>
                <w:sz w:val="28"/>
                <w:szCs w:val="28"/>
              </w:rPr>
              <w:t>26</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p>
        </w:tc>
        <w:tc>
          <w:tcPr>
            <w:tcW w:w="3118" w:type="dxa"/>
          </w:tcPr>
          <w:p w:rsidR="00A67A31" w:rsidRPr="007C3341" w:rsidRDefault="00A67A31" w:rsidP="002559A5">
            <w:pPr>
              <w:spacing w:after="360"/>
              <w:rPr>
                <w:sz w:val="28"/>
                <w:szCs w:val="28"/>
              </w:rPr>
            </w:pPr>
            <w:r w:rsidRPr="007C3341">
              <w:rPr>
                <w:sz w:val="28"/>
                <w:szCs w:val="28"/>
              </w:rPr>
              <w:t>Всего</w:t>
            </w:r>
          </w:p>
        </w:tc>
        <w:tc>
          <w:tcPr>
            <w:tcW w:w="5670" w:type="dxa"/>
          </w:tcPr>
          <w:p w:rsidR="00A67A31" w:rsidRPr="007C3341" w:rsidRDefault="00A67A31" w:rsidP="002559A5">
            <w:pPr>
              <w:spacing w:after="360"/>
              <w:rPr>
                <w:sz w:val="28"/>
                <w:szCs w:val="28"/>
              </w:rPr>
            </w:pPr>
            <w:r>
              <w:rPr>
                <w:sz w:val="28"/>
                <w:szCs w:val="28"/>
              </w:rPr>
              <w:t>38</w:t>
            </w:r>
            <w:r w:rsidRPr="007C3341">
              <w:rPr>
                <w:sz w:val="28"/>
                <w:szCs w:val="28"/>
              </w:rPr>
              <w:t xml:space="preserve"> (100%)</w:t>
            </w:r>
          </w:p>
        </w:tc>
      </w:tr>
    </w:tbl>
    <w:p w:rsidR="00A67A31" w:rsidRDefault="00A67A31" w:rsidP="00A67A31">
      <w:pPr>
        <w:spacing w:line="360" w:lineRule="auto"/>
        <w:ind w:firstLine="709"/>
        <w:jc w:val="both"/>
        <w:rPr>
          <w:color w:val="000000"/>
          <w:sz w:val="28"/>
          <w:szCs w:val="28"/>
        </w:rPr>
      </w:pPr>
    </w:p>
    <w:p w:rsidR="00A67A31" w:rsidRDefault="00A67A31" w:rsidP="00A67A31">
      <w:pPr>
        <w:spacing w:line="360" w:lineRule="auto"/>
        <w:ind w:firstLine="709"/>
        <w:jc w:val="both"/>
        <w:rPr>
          <w:color w:val="000000"/>
          <w:sz w:val="28"/>
          <w:szCs w:val="28"/>
        </w:rPr>
      </w:pPr>
      <w:r>
        <w:rPr>
          <w:color w:val="000000"/>
          <w:sz w:val="28"/>
          <w:szCs w:val="28"/>
        </w:rPr>
        <w:t xml:space="preserve">Список героев в </w:t>
      </w:r>
      <w:proofErr w:type="gramStart"/>
      <w:r>
        <w:rPr>
          <w:color w:val="000000"/>
          <w:sz w:val="28"/>
          <w:szCs w:val="28"/>
        </w:rPr>
        <w:t>январском</w:t>
      </w:r>
      <w:proofErr w:type="gramEnd"/>
      <w:r>
        <w:rPr>
          <w:color w:val="000000"/>
          <w:sz w:val="28"/>
          <w:szCs w:val="28"/>
        </w:rPr>
        <w:t xml:space="preserve"> </w:t>
      </w:r>
      <w:r>
        <w:rPr>
          <w:color w:val="000000"/>
          <w:sz w:val="28"/>
          <w:szCs w:val="28"/>
          <w:lang w:val="en-US"/>
        </w:rPr>
        <w:t>El</w:t>
      </w:r>
      <w:r w:rsidRPr="00724D2A">
        <w:rPr>
          <w:color w:val="000000"/>
          <w:sz w:val="28"/>
          <w:szCs w:val="28"/>
        </w:rPr>
        <w:t xml:space="preserve"> </w:t>
      </w:r>
      <w:r>
        <w:rPr>
          <w:color w:val="000000"/>
          <w:sz w:val="28"/>
          <w:szCs w:val="28"/>
          <w:lang w:val="en-US"/>
        </w:rPr>
        <w:t>Mundo</w:t>
      </w:r>
      <w:r w:rsidRPr="00724D2A">
        <w:rPr>
          <w:color w:val="000000"/>
          <w:sz w:val="28"/>
          <w:szCs w:val="28"/>
        </w:rPr>
        <w:t xml:space="preserve"> </w:t>
      </w:r>
      <w:r>
        <w:rPr>
          <w:color w:val="000000"/>
          <w:sz w:val="28"/>
          <w:szCs w:val="28"/>
        </w:rPr>
        <w:t xml:space="preserve">стандартный для этой </w:t>
      </w:r>
      <w:proofErr w:type="spellStart"/>
      <w:r>
        <w:rPr>
          <w:color w:val="000000"/>
          <w:sz w:val="28"/>
          <w:szCs w:val="28"/>
        </w:rPr>
        <w:t>медиамодели</w:t>
      </w:r>
      <w:proofErr w:type="spellEnd"/>
      <w:r>
        <w:rPr>
          <w:color w:val="000000"/>
          <w:sz w:val="28"/>
          <w:szCs w:val="28"/>
        </w:rPr>
        <w:t>, но сокращенный. По традиции преобладают безымянные россияне.</w:t>
      </w:r>
    </w:p>
    <w:p w:rsidR="00A67A31" w:rsidRDefault="00A67A31" w:rsidP="00A67A31">
      <w:pPr>
        <w:spacing w:line="360" w:lineRule="auto"/>
        <w:ind w:firstLine="709"/>
        <w:jc w:val="both"/>
        <w:rPr>
          <w:sz w:val="28"/>
          <w:u w:val="single"/>
        </w:rPr>
      </w:pPr>
      <w:r w:rsidRPr="00724D2A">
        <w:rPr>
          <w:sz w:val="28"/>
          <w:u w:val="single"/>
        </w:rPr>
        <w:t>Рейтинг главных героев по популярности (ноябрь 2014):</w:t>
      </w:r>
    </w:p>
    <w:p w:rsidR="00A67A31" w:rsidRPr="00724D2A" w:rsidRDefault="00A67A31" w:rsidP="00A67A31">
      <w:pPr>
        <w:spacing w:line="360" w:lineRule="auto"/>
        <w:ind w:firstLine="709"/>
        <w:jc w:val="both"/>
        <w:rPr>
          <w:sz w:val="28"/>
          <w:u w:val="single"/>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A67A31" w:rsidTr="002559A5">
        <w:tc>
          <w:tcPr>
            <w:tcW w:w="959"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A67A31" w:rsidTr="002559A5">
        <w:tc>
          <w:tcPr>
            <w:tcW w:w="959" w:type="dxa"/>
          </w:tcPr>
          <w:p w:rsidR="00A67A31" w:rsidRPr="007C3341" w:rsidRDefault="00A67A31" w:rsidP="002559A5">
            <w:pPr>
              <w:spacing w:after="360"/>
              <w:rPr>
                <w:sz w:val="28"/>
                <w:szCs w:val="28"/>
              </w:rPr>
            </w:pPr>
            <w:r w:rsidRPr="007C3341">
              <w:rPr>
                <w:sz w:val="28"/>
                <w:szCs w:val="28"/>
              </w:rPr>
              <w:t>1</w:t>
            </w:r>
          </w:p>
        </w:tc>
        <w:tc>
          <w:tcPr>
            <w:tcW w:w="3118" w:type="dxa"/>
          </w:tcPr>
          <w:p w:rsidR="00A67A31" w:rsidRPr="007C3341" w:rsidRDefault="00A67A31" w:rsidP="002559A5">
            <w:pPr>
              <w:spacing w:after="360"/>
              <w:rPr>
                <w:sz w:val="28"/>
                <w:szCs w:val="28"/>
              </w:rPr>
            </w:pPr>
            <w:r>
              <w:rPr>
                <w:sz w:val="28"/>
                <w:szCs w:val="28"/>
              </w:rPr>
              <w:t>Владимир Путин</w:t>
            </w:r>
          </w:p>
        </w:tc>
        <w:tc>
          <w:tcPr>
            <w:tcW w:w="5670" w:type="dxa"/>
          </w:tcPr>
          <w:p w:rsidR="00A67A31" w:rsidRPr="007C3341" w:rsidRDefault="00A67A31" w:rsidP="002559A5">
            <w:pPr>
              <w:spacing w:after="360"/>
              <w:rPr>
                <w:sz w:val="28"/>
                <w:szCs w:val="28"/>
              </w:rPr>
            </w:pPr>
            <w:r>
              <w:rPr>
                <w:sz w:val="28"/>
                <w:szCs w:val="28"/>
              </w:rPr>
              <w:t>10</w:t>
            </w:r>
            <w:r w:rsidRPr="007C3341">
              <w:rPr>
                <w:sz w:val="28"/>
                <w:szCs w:val="28"/>
              </w:rPr>
              <w:t xml:space="preserve"> (</w:t>
            </w:r>
            <w:r>
              <w:rPr>
                <w:sz w:val="28"/>
                <w:szCs w:val="28"/>
              </w:rPr>
              <w:t>37,04</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2</w:t>
            </w:r>
          </w:p>
        </w:tc>
        <w:tc>
          <w:tcPr>
            <w:tcW w:w="3118" w:type="dxa"/>
          </w:tcPr>
          <w:p w:rsidR="00A67A31" w:rsidRPr="007C3341" w:rsidRDefault="00A67A31" w:rsidP="002559A5">
            <w:pPr>
              <w:spacing w:after="360"/>
              <w:rPr>
                <w:sz w:val="28"/>
                <w:szCs w:val="28"/>
              </w:rPr>
            </w:pPr>
            <w:r>
              <w:rPr>
                <w:sz w:val="28"/>
                <w:szCs w:val="28"/>
              </w:rPr>
              <w:t>Россияне</w:t>
            </w:r>
          </w:p>
        </w:tc>
        <w:tc>
          <w:tcPr>
            <w:tcW w:w="5670" w:type="dxa"/>
          </w:tcPr>
          <w:p w:rsidR="00A67A31" w:rsidRPr="007C3341" w:rsidRDefault="00A67A31" w:rsidP="002559A5">
            <w:pPr>
              <w:spacing w:after="360"/>
              <w:rPr>
                <w:sz w:val="28"/>
                <w:szCs w:val="28"/>
              </w:rPr>
            </w:pPr>
            <w:r>
              <w:rPr>
                <w:sz w:val="28"/>
                <w:szCs w:val="28"/>
              </w:rPr>
              <w:t>6</w:t>
            </w:r>
            <w:r w:rsidRPr="007C3341">
              <w:rPr>
                <w:sz w:val="28"/>
                <w:szCs w:val="28"/>
              </w:rPr>
              <w:t xml:space="preserve"> (</w:t>
            </w:r>
            <w:r>
              <w:rPr>
                <w:sz w:val="28"/>
                <w:szCs w:val="28"/>
              </w:rPr>
              <w:t>22,25</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3</w:t>
            </w:r>
          </w:p>
        </w:tc>
        <w:tc>
          <w:tcPr>
            <w:tcW w:w="3118" w:type="dxa"/>
          </w:tcPr>
          <w:p w:rsidR="00A67A31" w:rsidRPr="007C3341" w:rsidRDefault="00A67A31" w:rsidP="002559A5">
            <w:pPr>
              <w:spacing w:after="360"/>
              <w:rPr>
                <w:sz w:val="28"/>
                <w:szCs w:val="28"/>
              </w:rPr>
            </w:pPr>
            <w:r>
              <w:rPr>
                <w:sz w:val="28"/>
                <w:szCs w:val="28"/>
              </w:rPr>
              <w:t>Михаил Горбачев</w:t>
            </w:r>
          </w:p>
        </w:tc>
        <w:tc>
          <w:tcPr>
            <w:tcW w:w="5670" w:type="dxa"/>
          </w:tcPr>
          <w:p w:rsidR="00A67A31" w:rsidRPr="007C3341" w:rsidRDefault="00A67A31" w:rsidP="002559A5">
            <w:pPr>
              <w:spacing w:after="360"/>
              <w:rPr>
                <w:sz w:val="28"/>
                <w:szCs w:val="28"/>
              </w:rPr>
            </w:pPr>
            <w:r>
              <w:rPr>
                <w:sz w:val="28"/>
                <w:szCs w:val="28"/>
              </w:rPr>
              <w:t>3 (11,11</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4</w:t>
            </w:r>
          </w:p>
        </w:tc>
        <w:tc>
          <w:tcPr>
            <w:tcW w:w="3118" w:type="dxa"/>
          </w:tcPr>
          <w:p w:rsidR="00A67A31" w:rsidRPr="007C3341" w:rsidRDefault="00A67A31" w:rsidP="002559A5">
            <w:pPr>
              <w:spacing w:after="360"/>
              <w:rPr>
                <w:sz w:val="28"/>
                <w:szCs w:val="28"/>
              </w:rPr>
            </w:pPr>
            <w:r>
              <w:rPr>
                <w:sz w:val="28"/>
                <w:szCs w:val="28"/>
              </w:rPr>
              <w:t>Дмитрий Медведев</w:t>
            </w:r>
          </w:p>
        </w:tc>
        <w:tc>
          <w:tcPr>
            <w:tcW w:w="5670" w:type="dxa"/>
          </w:tcPr>
          <w:p w:rsidR="00A67A31" w:rsidRPr="007C3341" w:rsidRDefault="00A67A31" w:rsidP="002559A5">
            <w:pPr>
              <w:spacing w:after="360"/>
              <w:rPr>
                <w:sz w:val="28"/>
                <w:szCs w:val="28"/>
              </w:rPr>
            </w:pPr>
            <w:r>
              <w:rPr>
                <w:sz w:val="28"/>
                <w:szCs w:val="28"/>
              </w:rPr>
              <w:t>1 (3,7</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5</w:t>
            </w:r>
          </w:p>
        </w:tc>
        <w:tc>
          <w:tcPr>
            <w:tcW w:w="3118" w:type="dxa"/>
          </w:tcPr>
          <w:p w:rsidR="00A67A31" w:rsidRPr="007C3341" w:rsidRDefault="00A67A31" w:rsidP="002559A5">
            <w:pPr>
              <w:spacing w:after="360"/>
              <w:rPr>
                <w:sz w:val="28"/>
                <w:szCs w:val="28"/>
              </w:rPr>
            </w:pPr>
            <w:r>
              <w:rPr>
                <w:sz w:val="28"/>
                <w:szCs w:val="28"/>
              </w:rPr>
              <w:t>Советские люди</w:t>
            </w:r>
          </w:p>
        </w:tc>
        <w:tc>
          <w:tcPr>
            <w:tcW w:w="5670" w:type="dxa"/>
          </w:tcPr>
          <w:p w:rsidR="00A67A31" w:rsidRPr="007C3341" w:rsidRDefault="00A67A31" w:rsidP="002559A5">
            <w:pPr>
              <w:spacing w:after="360"/>
              <w:rPr>
                <w:sz w:val="28"/>
                <w:szCs w:val="28"/>
              </w:rPr>
            </w:pPr>
            <w:r>
              <w:rPr>
                <w:sz w:val="28"/>
                <w:szCs w:val="28"/>
              </w:rPr>
              <w:t>1 (3,7</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6</w:t>
            </w:r>
          </w:p>
        </w:tc>
        <w:tc>
          <w:tcPr>
            <w:tcW w:w="3118" w:type="dxa"/>
          </w:tcPr>
          <w:p w:rsidR="00A67A31" w:rsidRPr="007C3341" w:rsidRDefault="00A67A31" w:rsidP="002559A5">
            <w:pPr>
              <w:spacing w:after="360"/>
              <w:rPr>
                <w:sz w:val="28"/>
                <w:szCs w:val="28"/>
              </w:rPr>
            </w:pPr>
            <w:r>
              <w:rPr>
                <w:sz w:val="28"/>
                <w:szCs w:val="28"/>
              </w:rPr>
              <w:t>Иосиф Сталин</w:t>
            </w:r>
          </w:p>
        </w:tc>
        <w:tc>
          <w:tcPr>
            <w:tcW w:w="5670" w:type="dxa"/>
          </w:tcPr>
          <w:p w:rsidR="00A67A31" w:rsidRPr="007C3341" w:rsidRDefault="00A67A31" w:rsidP="002559A5">
            <w:pPr>
              <w:spacing w:after="360"/>
              <w:rPr>
                <w:sz w:val="28"/>
                <w:szCs w:val="28"/>
              </w:rPr>
            </w:pPr>
            <w:r>
              <w:rPr>
                <w:sz w:val="28"/>
                <w:szCs w:val="28"/>
              </w:rPr>
              <w:t>1 (3,7</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7</w:t>
            </w:r>
          </w:p>
        </w:tc>
        <w:tc>
          <w:tcPr>
            <w:tcW w:w="3118" w:type="dxa"/>
          </w:tcPr>
          <w:p w:rsidR="00A67A31" w:rsidRDefault="00A67A31" w:rsidP="002559A5">
            <w:pPr>
              <w:spacing w:after="360"/>
              <w:rPr>
                <w:sz w:val="28"/>
                <w:szCs w:val="28"/>
              </w:rPr>
            </w:pPr>
            <w:r>
              <w:rPr>
                <w:sz w:val="28"/>
                <w:szCs w:val="28"/>
              </w:rPr>
              <w:t>Сергей Лавров</w:t>
            </w:r>
          </w:p>
        </w:tc>
        <w:tc>
          <w:tcPr>
            <w:tcW w:w="5670" w:type="dxa"/>
          </w:tcPr>
          <w:p w:rsidR="00A67A31" w:rsidRDefault="00A67A31" w:rsidP="002559A5">
            <w:pPr>
              <w:spacing w:after="360"/>
              <w:rPr>
                <w:sz w:val="28"/>
                <w:szCs w:val="28"/>
              </w:rPr>
            </w:pPr>
            <w:r>
              <w:rPr>
                <w:sz w:val="28"/>
                <w:szCs w:val="28"/>
              </w:rPr>
              <w:t>1 (3,7</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8</w:t>
            </w:r>
          </w:p>
        </w:tc>
        <w:tc>
          <w:tcPr>
            <w:tcW w:w="3118" w:type="dxa"/>
          </w:tcPr>
          <w:p w:rsidR="00A67A31" w:rsidRDefault="00A67A31" w:rsidP="002559A5">
            <w:pPr>
              <w:spacing w:after="360"/>
              <w:rPr>
                <w:sz w:val="28"/>
                <w:szCs w:val="28"/>
              </w:rPr>
            </w:pPr>
            <w:r>
              <w:rPr>
                <w:sz w:val="28"/>
                <w:szCs w:val="28"/>
              </w:rPr>
              <w:t>Евгений Замятин</w:t>
            </w:r>
          </w:p>
        </w:tc>
        <w:tc>
          <w:tcPr>
            <w:tcW w:w="5670" w:type="dxa"/>
          </w:tcPr>
          <w:p w:rsidR="00A67A31" w:rsidRDefault="00A67A31" w:rsidP="002559A5">
            <w:pPr>
              <w:spacing w:after="360"/>
              <w:rPr>
                <w:sz w:val="28"/>
                <w:szCs w:val="28"/>
              </w:rPr>
            </w:pPr>
            <w:r>
              <w:rPr>
                <w:sz w:val="28"/>
                <w:szCs w:val="28"/>
              </w:rPr>
              <w:t>1 (3,7</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lastRenderedPageBreak/>
              <w:t>9</w:t>
            </w:r>
          </w:p>
        </w:tc>
        <w:tc>
          <w:tcPr>
            <w:tcW w:w="3118" w:type="dxa"/>
          </w:tcPr>
          <w:p w:rsidR="00A67A31" w:rsidRDefault="00A67A31" w:rsidP="002559A5">
            <w:pPr>
              <w:spacing w:after="360"/>
              <w:rPr>
                <w:sz w:val="28"/>
                <w:szCs w:val="28"/>
              </w:rPr>
            </w:pPr>
            <w:r>
              <w:rPr>
                <w:sz w:val="28"/>
                <w:szCs w:val="28"/>
              </w:rPr>
              <w:t xml:space="preserve">Антон </w:t>
            </w:r>
            <w:proofErr w:type="spellStart"/>
            <w:r>
              <w:rPr>
                <w:sz w:val="28"/>
                <w:szCs w:val="28"/>
              </w:rPr>
              <w:t>Силуанов</w:t>
            </w:r>
            <w:proofErr w:type="spellEnd"/>
          </w:p>
        </w:tc>
        <w:tc>
          <w:tcPr>
            <w:tcW w:w="5670" w:type="dxa"/>
          </w:tcPr>
          <w:p w:rsidR="00A67A31" w:rsidRDefault="00A67A31" w:rsidP="002559A5">
            <w:pPr>
              <w:spacing w:after="360"/>
              <w:rPr>
                <w:sz w:val="28"/>
                <w:szCs w:val="28"/>
              </w:rPr>
            </w:pPr>
            <w:r>
              <w:rPr>
                <w:sz w:val="28"/>
                <w:szCs w:val="28"/>
              </w:rPr>
              <w:t>1 (3,7</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10</w:t>
            </w:r>
          </w:p>
        </w:tc>
        <w:tc>
          <w:tcPr>
            <w:tcW w:w="3118" w:type="dxa"/>
          </w:tcPr>
          <w:p w:rsidR="00A67A31" w:rsidRDefault="00A67A31" w:rsidP="002559A5">
            <w:pPr>
              <w:spacing w:after="360"/>
              <w:rPr>
                <w:sz w:val="28"/>
                <w:szCs w:val="28"/>
              </w:rPr>
            </w:pPr>
            <w:r>
              <w:rPr>
                <w:sz w:val="28"/>
                <w:szCs w:val="28"/>
              </w:rPr>
              <w:t xml:space="preserve">Тимур </w:t>
            </w:r>
            <w:proofErr w:type="spellStart"/>
            <w:r>
              <w:rPr>
                <w:sz w:val="28"/>
                <w:szCs w:val="28"/>
              </w:rPr>
              <w:t>Файзиев</w:t>
            </w:r>
            <w:proofErr w:type="spellEnd"/>
          </w:p>
        </w:tc>
        <w:tc>
          <w:tcPr>
            <w:tcW w:w="5670" w:type="dxa"/>
          </w:tcPr>
          <w:p w:rsidR="00A67A31" w:rsidRDefault="00A67A31" w:rsidP="002559A5">
            <w:pPr>
              <w:spacing w:after="360"/>
              <w:rPr>
                <w:sz w:val="28"/>
                <w:szCs w:val="28"/>
              </w:rPr>
            </w:pPr>
            <w:r>
              <w:rPr>
                <w:sz w:val="28"/>
                <w:szCs w:val="28"/>
              </w:rPr>
              <w:t>1 (3,7</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11</w:t>
            </w:r>
          </w:p>
        </w:tc>
        <w:tc>
          <w:tcPr>
            <w:tcW w:w="3118" w:type="dxa"/>
          </w:tcPr>
          <w:p w:rsidR="00A67A31" w:rsidRDefault="00A67A31" w:rsidP="002559A5">
            <w:pPr>
              <w:spacing w:after="360"/>
              <w:rPr>
                <w:sz w:val="28"/>
                <w:szCs w:val="28"/>
              </w:rPr>
            </w:pPr>
            <w:r>
              <w:rPr>
                <w:sz w:val="28"/>
                <w:szCs w:val="28"/>
              </w:rPr>
              <w:t>Игорь Комаров</w:t>
            </w:r>
          </w:p>
        </w:tc>
        <w:tc>
          <w:tcPr>
            <w:tcW w:w="5670" w:type="dxa"/>
          </w:tcPr>
          <w:p w:rsidR="00A67A31" w:rsidRDefault="00A67A31" w:rsidP="002559A5">
            <w:pPr>
              <w:spacing w:after="360"/>
              <w:rPr>
                <w:sz w:val="28"/>
                <w:szCs w:val="28"/>
              </w:rPr>
            </w:pPr>
            <w:r>
              <w:rPr>
                <w:sz w:val="28"/>
                <w:szCs w:val="28"/>
              </w:rPr>
              <w:t>1 (3,7</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p>
        </w:tc>
        <w:tc>
          <w:tcPr>
            <w:tcW w:w="3118" w:type="dxa"/>
          </w:tcPr>
          <w:p w:rsidR="00A67A31" w:rsidRPr="007C3341" w:rsidRDefault="00A67A31" w:rsidP="002559A5">
            <w:pPr>
              <w:spacing w:after="360"/>
              <w:rPr>
                <w:sz w:val="28"/>
                <w:szCs w:val="28"/>
              </w:rPr>
            </w:pPr>
            <w:r w:rsidRPr="007C3341">
              <w:rPr>
                <w:sz w:val="28"/>
                <w:szCs w:val="28"/>
              </w:rPr>
              <w:t>Всего</w:t>
            </w:r>
          </w:p>
        </w:tc>
        <w:tc>
          <w:tcPr>
            <w:tcW w:w="5670" w:type="dxa"/>
          </w:tcPr>
          <w:p w:rsidR="00A67A31" w:rsidRPr="007C3341" w:rsidRDefault="00A67A31" w:rsidP="002559A5">
            <w:pPr>
              <w:spacing w:after="360"/>
              <w:rPr>
                <w:sz w:val="28"/>
                <w:szCs w:val="28"/>
              </w:rPr>
            </w:pPr>
            <w:r>
              <w:rPr>
                <w:sz w:val="28"/>
                <w:szCs w:val="28"/>
              </w:rPr>
              <w:t>27</w:t>
            </w:r>
            <w:r w:rsidRPr="007C3341">
              <w:rPr>
                <w:sz w:val="28"/>
                <w:szCs w:val="28"/>
              </w:rPr>
              <w:t xml:space="preserve"> (100%)</w:t>
            </w:r>
          </w:p>
        </w:tc>
      </w:tr>
    </w:tbl>
    <w:p w:rsidR="00A67A31" w:rsidRDefault="00A67A31" w:rsidP="00A67A31">
      <w:pPr>
        <w:spacing w:line="360" w:lineRule="auto"/>
        <w:ind w:firstLine="709"/>
        <w:jc w:val="both"/>
        <w:rPr>
          <w:color w:val="000000"/>
          <w:sz w:val="28"/>
          <w:szCs w:val="28"/>
        </w:rPr>
      </w:pPr>
    </w:p>
    <w:p w:rsidR="00A67A31" w:rsidRDefault="00A67A31" w:rsidP="00A67A31">
      <w:pPr>
        <w:spacing w:line="360" w:lineRule="auto"/>
        <w:ind w:firstLine="709"/>
        <w:jc w:val="both"/>
        <w:rPr>
          <w:color w:val="000000"/>
          <w:sz w:val="28"/>
          <w:szCs w:val="28"/>
        </w:rPr>
      </w:pPr>
      <w:r>
        <w:rPr>
          <w:color w:val="000000"/>
          <w:sz w:val="28"/>
          <w:szCs w:val="28"/>
        </w:rPr>
        <w:t xml:space="preserve">Рейтинг по главным героям изображений за ноябрь интереснее. Также как и СМИ демократической корпоратистской модели </w:t>
      </w:r>
      <w:r>
        <w:rPr>
          <w:color w:val="000000"/>
          <w:sz w:val="28"/>
          <w:szCs w:val="28"/>
          <w:lang w:val="en-US"/>
        </w:rPr>
        <w:t>El</w:t>
      </w:r>
      <w:r w:rsidRPr="00724D2A">
        <w:rPr>
          <w:color w:val="000000"/>
          <w:sz w:val="28"/>
          <w:szCs w:val="28"/>
        </w:rPr>
        <w:t xml:space="preserve"> </w:t>
      </w:r>
      <w:r>
        <w:rPr>
          <w:color w:val="000000"/>
          <w:sz w:val="28"/>
          <w:szCs w:val="28"/>
          <w:lang w:val="en-US"/>
        </w:rPr>
        <w:t>Mundo</w:t>
      </w:r>
      <w:r>
        <w:rPr>
          <w:color w:val="000000"/>
          <w:sz w:val="28"/>
          <w:szCs w:val="28"/>
        </w:rPr>
        <w:t xml:space="preserve"> проводит параллели между советскими и путинскими политическими режимами. Для этой цели даже вспоминают о писателе Евгении Замятине и его антиутопии «Мы».</w:t>
      </w:r>
    </w:p>
    <w:p w:rsidR="00A67A31" w:rsidRPr="00846517" w:rsidRDefault="00A67A31" w:rsidP="00A67A31">
      <w:pPr>
        <w:spacing w:line="360" w:lineRule="auto"/>
        <w:ind w:firstLine="709"/>
        <w:jc w:val="both"/>
        <w:rPr>
          <w:sz w:val="28"/>
          <w:u w:val="single"/>
        </w:rPr>
      </w:pPr>
      <w:r w:rsidRPr="00846517">
        <w:rPr>
          <w:sz w:val="28"/>
          <w:u w:val="single"/>
        </w:rPr>
        <w:t>Общий рейтинг главных героев по популярности:</w:t>
      </w:r>
    </w:p>
    <w:p w:rsidR="00A67A31" w:rsidRPr="00324E4F" w:rsidRDefault="00A67A31" w:rsidP="00A67A31">
      <w:pPr>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A67A31" w:rsidTr="002559A5">
        <w:tc>
          <w:tcPr>
            <w:tcW w:w="959"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A67A31" w:rsidRDefault="00A67A31" w:rsidP="002559A5">
            <w:pPr>
              <w:tabs>
                <w:tab w:val="center" w:pos="1451"/>
              </w:tabs>
              <w:spacing w:line="360" w:lineRule="auto"/>
              <w:jc w:val="both"/>
              <w:rPr>
                <w:color w:val="000000"/>
                <w:sz w:val="28"/>
                <w:szCs w:val="28"/>
              </w:rPr>
            </w:pPr>
            <w:r>
              <w:rPr>
                <w:color w:val="000000"/>
                <w:sz w:val="28"/>
                <w:szCs w:val="28"/>
              </w:rPr>
              <w:t>Герой</w:t>
            </w:r>
            <w:r>
              <w:rPr>
                <w:color w:val="000000"/>
                <w:sz w:val="28"/>
                <w:szCs w:val="28"/>
              </w:rPr>
              <w:tab/>
            </w:r>
          </w:p>
        </w:tc>
        <w:tc>
          <w:tcPr>
            <w:tcW w:w="5670"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A67A31" w:rsidTr="002559A5">
        <w:tc>
          <w:tcPr>
            <w:tcW w:w="959" w:type="dxa"/>
          </w:tcPr>
          <w:p w:rsidR="00A67A31" w:rsidRPr="007C3341" w:rsidRDefault="00A67A31" w:rsidP="002559A5">
            <w:pPr>
              <w:spacing w:after="360"/>
              <w:rPr>
                <w:sz w:val="28"/>
                <w:szCs w:val="28"/>
              </w:rPr>
            </w:pPr>
            <w:r w:rsidRPr="007C3341">
              <w:rPr>
                <w:sz w:val="28"/>
                <w:szCs w:val="28"/>
              </w:rPr>
              <w:t>1</w:t>
            </w:r>
          </w:p>
        </w:tc>
        <w:tc>
          <w:tcPr>
            <w:tcW w:w="3118" w:type="dxa"/>
          </w:tcPr>
          <w:p w:rsidR="00A67A31" w:rsidRPr="007C3341" w:rsidRDefault="00A67A31" w:rsidP="002559A5">
            <w:pPr>
              <w:spacing w:after="360"/>
              <w:rPr>
                <w:sz w:val="28"/>
                <w:szCs w:val="28"/>
              </w:rPr>
            </w:pPr>
            <w:r>
              <w:rPr>
                <w:sz w:val="28"/>
                <w:szCs w:val="28"/>
              </w:rPr>
              <w:t>Владимир Путин</w:t>
            </w:r>
          </w:p>
        </w:tc>
        <w:tc>
          <w:tcPr>
            <w:tcW w:w="5670" w:type="dxa"/>
          </w:tcPr>
          <w:p w:rsidR="00A67A31" w:rsidRPr="007C3341" w:rsidRDefault="00A67A31" w:rsidP="002559A5">
            <w:pPr>
              <w:spacing w:after="360"/>
              <w:rPr>
                <w:sz w:val="28"/>
                <w:szCs w:val="28"/>
              </w:rPr>
            </w:pPr>
            <w:r>
              <w:rPr>
                <w:sz w:val="28"/>
                <w:szCs w:val="28"/>
              </w:rPr>
              <w:t>22</w:t>
            </w:r>
            <w:r w:rsidRPr="007C3341">
              <w:rPr>
                <w:sz w:val="28"/>
                <w:szCs w:val="28"/>
              </w:rPr>
              <w:t xml:space="preserve"> (</w:t>
            </w:r>
            <w:r>
              <w:rPr>
                <w:sz w:val="28"/>
                <w:szCs w:val="28"/>
              </w:rPr>
              <w:t>33,83</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2</w:t>
            </w:r>
          </w:p>
        </w:tc>
        <w:tc>
          <w:tcPr>
            <w:tcW w:w="3118" w:type="dxa"/>
          </w:tcPr>
          <w:p w:rsidR="00A67A31" w:rsidRPr="007C3341" w:rsidRDefault="00A67A31" w:rsidP="002559A5">
            <w:pPr>
              <w:spacing w:after="360"/>
              <w:rPr>
                <w:sz w:val="28"/>
                <w:szCs w:val="28"/>
              </w:rPr>
            </w:pPr>
            <w:r>
              <w:rPr>
                <w:sz w:val="28"/>
                <w:szCs w:val="28"/>
              </w:rPr>
              <w:t>Россияне</w:t>
            </w:r>
          </w:p>
        </w:tc>
        <w:tc>
          <w:tcPr>
            <w:tcW w:w="5670" w:type="dxa"/>
          </w:tcPr>
          <w:p w:rsidR="00A67A31" w:rsidRPr="007C3341" w:rsidRDefault="00A67A31" w:rsidP="002559A5">
            <w:pPr>
              <w:spacing w:after="360"/>
              <w:rPr>
                <w:sz w:val="28"/>
                <w:szCs w:val="28"/>
              </w:rPr>
            </w:pPr>
            <w:r>
              <w:rPr>
                <w:sz w:val="28"/>
                <w:szCs w:val="28"/>
              </w:rPr>
              <w:t>19</w:t>
            </w:r>
            <w:r w:rsidRPr="007C3341">
              <w:rPr>
                <w:sz w:val="28"/>
                <w:szCs w:val="28"/>
              </w:rPr>
              <w:t xml:space="preserve"> (</w:t>
            </w:r>
            <w:r>
              <w:rPr>
                <w:sz w:val="28"/>
                <w:szCs w:val="28"/>
              </w:rPr>
              <w:t>29,23</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3</w:t>
            </w:r>
          </w:p>
        </w:tc>
        <w:tc>
          <w:tcPr>
            <w:tcW w:w="3118" w:type="dxa"/>
          </w:tcPr>
          <w:p w:rsidR="00A67A31" w:rsidRPr="007C3341" w:rsidRDefault="00A67A31" w:rsidP="002559A5">
            <w:pPr>
              <w:spacing w:after="360"/>
              <w:rPr>
                <w:sz w:val="28"/>
                <w:szCs w:val="28"/>
              </w:rPr>
            </w:pPr>
            <w:r>
              <w:rPr>
                <w:sz w:val="28"/>
                <w:szCs w:val="28"/>
              </w:rPr>
              <w:t>Сергей Лавров</w:t>
            </w:r>
          </w:p>
        </w:tc>
        <w:tc>
          <w:tcPr>
            <w:tcW w:w="5670" w:type="dxa"/>
          </w:tcPr>
          <w:p w:rsidR="00A67A31" w:rsidRPr="007C3341" w:rsidRDefault="00A67A31" w:rsidP="002559A5">
            <w:pPr>
              <w:spacing w:after="360"/>
              <w:rPr>
                <w:sz w:val="28"/>
                <w:szCs w:val="28"/>
              </w:rPr>
            </w:pPr>
            <w:r>
              <w:rPr>
                <w:sz w:val="28"/>
                <w:szCs w:val="28"/>
              </w:rPr>
              <w:t>6 (9,23</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sidRPr="007C3341">
              <w:rPr>
                <w:sz w:val="28"/>
                <w:szCs w:val="28"/>
              </w:rPr>
              <w:t>4</w:t>
            </w:r>
          </w:p>
        </w:tc>
        <w:tc>
          <w:tcPr>
            <w:tcW w:w="3118" w:type="dxa"/>
          </w:tcPr>
          <w:p w:rsidR="00A67A31" w:rsidRPr="007C3341" w:rsidRDefault="00A67A31" w:rsidP="002559A5">
            <w:pPr>
              <w:spacing w:after="360"/>
              <w:rPr>
                <w:sz w:val="28"/>
                <w:szCs w:val="28"/>
              </w:rPr>
            </w:pPr>
            <w:r>
              <w:rPr>
                <w:sz w:val="28"/>
                <w:szCs w:val="28"/>
              </w:rPr>
              <w:t>Дмитрий Медведев</w:t>
            </w:r>
          </w:p>
        </w:tc>
        <w:tc>
          <w:tcPr>
            <w:tcW w:w="5670" w:type="dxa"/>
          </w:tcPr>
          <w:p w:rsidR="00A67A31" w:rsidRPr="007C3341" w:rsidRDefault="00A67A31" w:rsidP="002559A5">
            <w:pPr>
              <w:spacing w:after="360"/>
              <w:rPr>
                <w:sz w:val="28"/>
                <w:szCs w:val="28"/>
              </w:rPr>
            </w:pPr>
            <w:r>
              <w:rPr>
                <w:sz w:val="28"/>
                <w:szCs w:val="28"/>
              </w:rPr>
              <w:t>4 (6,15</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5</w:t>
            </w:r>
          </w:p>
        </w:tc>
        <w:tc>
          <w:tcPr>
            <w:tcW w:w="3118" w:type="dxa"/>
          </w:tcPr>
          <w:p w:rsidR="00A67A31" w:rsidRDefault="00A67A31" w:rsidP="002559A5">
            <w:pPr>
              <w:spacing w:after="360"/>
              <w:rPr>
                <w:sz w:val="28"/>
                <w:szCs w:val="28"/>
              </w:rPr>
            </w:pPr>
            <w:r>
              <w:rPr>
                <w:sz w:val="28"/>
                <w:szCs w:val="28"/>
              </w:rPr>
              <w:t>Эдвард Сноуден</w:t>
            </w:r>
          </w:p>
        </w:tc>
        <w:tc>
          <w:tcPr>
            <w:tcW w:w="5670" w:type="dxa"/>
          </w:tcPr>
          <w:p w:rsidR="00A67A31" w:rsidRDefault="00A67A31" w:rsidP="002559A5">
            <w:pPr>
              <w:spacing w:after="360"/>
              <w:rPr>
                <w:sz w:val="28"/>
                <w:szCs w:val="28"/>
              </w:rPr>
            </w:pPr>
            <w:r>
              <w:rPr>
                <w:sz w:val="28"/>
                <w:szCs w:val="28"/>
              </w:rPr>
              <w:t>3 (4,62%)</w:t>
            </w:r>
          </w:p>
        </w:tc>
      </w:tr>
      <w:tr w:rsidR="00A67A31" w:rsidTr="002559A5">
        <w:tc>
          <w:tcPr>
            <w:tcW w:w="959" w:type="dxa"/>
          </w:tcPr>
          <w:p w:rsidR="00A67A31" w:rsidRPr="007C3341" w:rsidRDefault="00A67A31" w:rsidP="002559A5">
            <w:pPr>
              <w:spacing w:after="360"/>
              <w:rPr>
                <w:sz w:val="28"/>
                <w:szCs w:val="28"/>
              </w:rPr>
            </w:pPr>
            <w:r>
              <w:rPr>
                <w:sz w:val="28"/>
                <w:szCs w:val="28"/>
              </w:rPr>
              <w:t>6</w:t>
            </w:r>
          </w:p>
        </w:tc>
        <w:tc>
          <w:tcPr>
            <w:tcW w:w="3118" w:type="dxa"/>
          </w:tcPr>
          <w:p w:rsidR="00A67A31" w:rsidRPr="007C3341" w:rsidRDefault="00A67A31" w:rsidP="002559A5">
            <w:pPr>
              <w:spacing w:after="360"/>
              <w:rPr>
                <w:sz w:val="28"/>
                <w:szCs w:val="28"/>
              </w:rPr>
            </w:pPr>
            <w:r>
              <w:rPr>
                <w:sz w:val="28"/>
                <w:szCs w:val="28"/>
              </w:rPr>
              <w:t>Михаил Горбачев</w:t>
            </w:r>
          </w:p>
        </w:tc>
        <w:tc>
          <w:tcPr>
            <w:tcW w:w="5670" w:type="dxa"/>
          </w:tcPr>
          <w:p w:rsidR="00A67A31" w:rsidRDefault="00A67A31" w:rsidP="002559A5">
            <w:pPr>
              <w:spacing w:after="360"/>
              <w:rPr>
                <w:sz w:val="28"/>
                <w:szCs w:val="28"/>
              </w:rPr>
            </w:pPr>
            <w:r>
              <w:rPr>
                <w:sz w:val="28"/>
                <w:szCs w:val="28"/>
              </w:rPr>
              <w:t>3 (4,62%)</w:t>
            </w:r>
          </w:p>
        </w:tc>
      </w:tr>
      <w:tr w:rsidR="00A67A31" w:rsidTr="002559A5">
        <w:tc>
          <w:tcPr>
            <w:tcW w:w="959" w:type="dxa"/>
          </w:tcPr>
          <w:p w:rsidR="00A67A31" w:rsidRPr="007C3341" w:rsidRDefault="00A67A31" w:rsidP="002559A5">
            <w:pPr>
              <w:spacing w:after="360"/>
              <w:rPr>
                <w:sz w:val="28"/>
                <w:szCs w:val="28"/>
              </w:rPr>
            </w:pPr>
            <w:r>
              <w:rPr>
                <w:sz w:val="28"/>
                <w:szCs w:val="28"/>
              </w:rPr>
              <w:t>7</w:t>
            </w:r>
          </w:p>
        </w:tc>
        <w:tc>
          <w:tcPr>
            <w:tcW w:w="3118" w:type="dxa"/>
          </w:tcPr>
          <w:p w:rsidR="00A67A31" w:rsidRDefault="00A67A31" w:rsidP="002559A5">
            <w:pPr>
              <w:spacing w:after="360"/>
              <w:jc w:val="center"/>
              <w:rPr>
                <w:sz w:val="28"/>
                <w:szCs w:val="28"/>
              </w:rPr>
            </w:pPr>
            <w:r>
              <w:rPr>
                <w:sz w:val="28"/>
                <w:szCs w:val="28"/>
              </w:rPr>
              <w:t>Михаил Ходорковский</w:t>
            </w:r>
          </w:p>
        </w:tc>
        <w:tc>
          <w:tcPr>
            <w:tcW w:w="5670" w:type="dxa"/>
          </w:tcPr>
          <w:p w:rsidR="00A67A31" w:rsidRDefault="00A67A31" w:rsidP="002559A5">
            <w:pPr>
              <w:spacing w:after="360"/>
              <w:rPr>
                <w:sz w:val="28"/>
                <w:szCs w:val="28"/>
              </w:rPr>
            </w:pPr>
            <w:r>
              <w:rPr>
                <w:sz w:val="28"/>
                <w:szCs w:val="28"/>
              </w:rPr>
              <w:t>2 (3,08%)</w:t>
            </w:r>
          </w:p>
        </w:tc>
      </w:tr>
      <w:tr w:rsidR="00A67A31" w:rsidTr="002559A5">
        <w:tc>
          <w:tcPr>
            <w:tcW w:w="959" w:type="dxa"/>
          </w:tcPr>
          <w:p w:rsidR="00A67A31" w:rsidRPr="007C3341" w:rsidRDefault="00A67A31" w:rsidP="002559A5">
            <w:pPr>
              <w:spacing w:after="360"/>
              <w:rPr>
                <w:sz w:val="28"/>
                <w:szCs w:val="28"/>
              </w:rPr>
            </w:pPr>
            <w:r>
              <w:rPr>
                <w:sz w:val="28"/>
                <w:szCs w:val="28"/>
              </w:rPr>
              <w:t>8</w:t>
            </w:r>
          </w:p>
        </w:tc>
        <w:tc>
          <w:tcPr>
            <w:tcW w:w="3118" w:type="dxa"/>
          </w:tcPr>
          <w:p w:rsidR="00A67A31" w:rsidRPr="007C3341" w:rsidRDefault="00A67A31" w:rsidP="002559A5">
            <w:pPr>
              <w:spacing w:after="360"/>
              <w:rPr>
                <w:sz w:val="28"/>
                <w:szCs w:val="28"/>
              </w:rPr>
            </w:pPr>
            <w:r>
              <w:rPr>
                <w:sz w:val="28"/>
                <w:szCs w:val="28"/>
              </w:rPr>
              <w:t>Советские люди</w:t>
            </w:r>
          </w:p>
        </w:tc>
        <w:tc>
          <w:tcPr>
            <w:tcW w:w="5670" w:type="dxa"/>
          </w:tcPr>
          <w:p w:rsidR="00A67A31" w:rsidRPr="007C3341" w:rsidRDefault="00A67A31" w:rsidP="002559A5">
            <w:pPr>
              <w:spacing w:after="360"/>
              <w:rPr>
                <w:sz w:val="28"/>
                <w:szCs w:val="28"/>
              </w:rPr>
            </w:pPr>
            <w:r>
              <w:rPr>
                <w:sz w:val="28"/>
                <w:szCs w:val="28"/>
              </w:rPr>
              <w:t>1 (1,54</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9</w:t>
            </w:r>
          </w:p>
        </w:tc>
        <w:tc>
          <w:tcPr>
            <w:tcW w:w="3118" w:type="dxa"/>
          </w:tcPr>
          <w:p w:rsidR="00A67A31" w:rsidRPr="007C3341" w:rsidRDefault="00A67A31" w:rsidP="002559A5">
            <w:pPr>
              <w:spacing w:after="360"/>
              <w:rPr>
                <w:sz w:val="28"/>
                <w:szCs w:val="28"/>
              </w:rPr>
            </w:pPr>
            <w:r>
              <w:rPr>
                <w:sz w:val="28"/>
                <w:szCs w:val="28"/>
              </w:rPr>
              <w:t>Иосиф Сталин</w:t>
            </w:r>
          </w:p>
        </w:tc>
        <w:tc>
          <w:tcPr>
            <w:tcW w:w="5670" w:type="dxa"/>
          </w:tcPr>
          <w:p w:rsidR="00A67A31" w:rsidRPr="007C3341" w:rsidRDefault="00A67A31" w:rsidP="002559A5">
            <w:pPr>
              <w:spacing w:after="360"/>
              <w:rPr>
                <w:sz w:val="28"/>
                <w:szCs w:val="28"/>
              </w:rPr>
            </w:pPr>
            <w:r>
              <w:rPr>
                <w:sz w:val="28"/>
                <w:szCs w:val="28"/>
              </w:rPr>
              <w:t>1 (1,54</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10</w:t>
            </w:r>
          </w:p>
        </w:tc>
        <w:tc>
          <w:tcPr>
            <w:tcW w:w="3118" w:type="dxa"/>
          </w:tcPr>
          <w:p w:rsidR="00A67A31" w:rsidRDefault="00A67A31" w:rsidP="002559A5">
            <w:pPr>
              <w:spacing w:after="360"/>
              <w:rPr>
                <w:sz w:val="28"/>
                <w:szCs w:val="28"/>
              </w:rPr>
            </w:pPr>
            <w:r>
              <w:rPr>
                <w:sz w:val="28"/>
                <w:szCs w:val="28"/>
              </w:rPr>
              <w:t>Евгений Замятин</w:t>
            </w:r>
          </w:p>
        </w:tc>
        <w:tc>
          <w:tcPr>
            <w:tcW w:w="5670" w:type="dxa"/>
          </w:tcPr>
          <w:p w:rsidR="00A67A31" w:rsidRDefault="00A67A31" w:rsidP="002559A5">
            <w:pPr>
              <w:spacing w:after="360"/>
              <w:rPr>
                <w:sz w:val="28"/>
                <w:szCs w:val="28"/>
              </w:rPr>
            </w:pPr>
            <w:r>
              <w:rPr>
                <w:sz w:val="28"/>
                <w:szCs w:val="28"/>
              </w:rPr>
              <w:t>1 (1,54</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lastRenderedPageBreak/>
              <w:t>11</w:t>
            </w:r>
          </w:p>
        </w:tc>
        <w:tc>
          <w:tcPr>
            <w:tcW w:w="3118" w:type="dxa"/>
          </w:tcPr>
          <w:p w:rsidR="00A67A31" w:rsidRDefault="00A67A31" w:rsidP="002559A5">
            <w:pPr>
              <w:spacing w:after="360"/>
              <w:rPr>
                <w:sz w:val="28"/>
                <w:szCs w:val="28"/>
              </w:rPr>
            </w:pPr>
            <w:r>
              <w:rPr>
                <w:sz w:val="28"/>
                <w:szCs w:val="28"/>
              </w:rPr>
              <w:t xml:space="preserve">Антон </w:t>
            </w:r>
            <w:proofErr w:type="spellStart"/>
            <w:r>
              <w:rPr>
                <w:sz w:val="28"/>
                <w:szCs w:val="28"/>
              </w:rPr>
              <w:t>Силуанов</w:t>
            </w:r>
            <w:proofErr w:type="spellEnd"/>
          </w:p>
        </w:tc>
        <w:tc>
          <w:tcPr>
            <w:tcW w:w="5670" w:type="dxa"/>
          </w:tcPr>
          <w:p w:rsidR="00A67A31" w:rsidRDefault="00A67A31" w:rsidP="002559A5">
            <w:pPr>
              <w:spacing w:after="360"/>
              <w:rPr>
                <w:sz w:val="28"/>
                <w:szCs w:val="28"/>
              </w:rPr>
            </w:pPr>
            <w:r>
              <w:rPr>
                <w:sz w:val="28"/>
                <w:szCs w:val="28"/>
              </w:rPr>
              <w:t>1 (1,54</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12</w:t>
            </w:r>
          </w:p>
        </w:tc>
        <w:tc>
          <w:tcPr>
            <w:tcW w:w="3118" w:type="dxa"/>
          </w:tcPr>
          <w:p w:rsidR="00A67A31" w:rsidRDefault="00A67A31" w:rsidP="002559A5">
            <w:pPr>
              <w:spacing w:after="360"/>
              <w:rPr>
                <w:sz w:val="28"/>
                <w:szCs w:val="28"/>
              </w:rPr>
            </w:pPr>
            <w:r>
              <w:rPr>
                <w:sz w:val="28"/>
                <w:szCs w:val="28"/>
              </w:rPr>
              <w:t xml:space="preserve">Тимур </w:t>
            </w:r>
            <w:proofErr w:type="spellStart"/>
            <w:r>
              <w:rPr>
                <w:sz w:val="28"/>
                <w:szCs w:val="28"/>
              </w:rPr>
              <w:t>Файзиев</w:t>
            </w:r>
            <w:proofErr w:type="spellEnd"/>
          </w:p>
        </w:tc>
        <w:tc>
          <w:tcPr>
            <w:tcW w:w="5670" w:type="dxa"/>
          </w:tcPr>
          <w:p w:rsidR="00A67A31" w:rsidRDefault="00A67A31" w:rsidP="002559A5">
            <w:pPr>
              <w:spacing w:after="360"/>
              <w:rPr>
                <w:sz w:val="28"/>
                <w:szCs w:val="28"/>
              </w:rPr>
            </w:pPr>
            <w:r>
              <w:rPr>
                <w:sz w:val="28"/>
                <w:szCs w:val="28"/>
              </w:rPr>
              <w:t>1 (1,54</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13</w:t>
            </w:r>
          </w:p>
        </w:tc>
        <w:tc>
          <w:tcPr>
            <w:tcW w:w="3118" w:type="dxa"/>
          </w:tcPr>
          <w:p w:rsidR="00A67A31" w:rsidRDefault="00A67A31" w:rsidP="002559A5">
            <w:pPr>
              <w:spacing w:after="360"/>
              <w:rPr>
                <w:sz w:val="28"/>
                <w:szCs w:val="28"/>
              </w:rPr>
            </w:pPr>
            <w:r>
              <w:rPr>
                <w:sz w:val="28"/>
                <w:szCs w:val="28"/>
              </w:rPr>
              <w:t>Игорь Комаров</w:t>
            </w:r>
          </w:p>
        </w:tc>
        <w:tc>
          <w:tcPr>
            <w:tcW w:w="5670" w:type="dxa"/>
          </w:tcPr>
          <w:p w:rsidR="00A67A31" w:rsidRDefault="00A67A31" w:rsidP="002559A5">
            <w:pPr>
              <w:spacing w:after="360"/>
              <w:rPr>
                <w:sz w:val="28"/>
                <w:szCs w:val="28"/>
              </w:rPr>
            </w:pPr>
            <w:r>
              <w:rPr>
                <w:sz w:val="28"/>
                <w:szCs w:val="28"/>
              </w:rPr>
              <w:t>1 (1,54</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p>
        </w:tc>
        <w:tc>
          <w:tcPr>
            <w:tcW w:w="3118" w:type="dxa"/>
          </w:tcPr>
          <w:p w:rsidR="00A67A31" w:rsidRPr="007C3341" w:rsidRDefault="00A67A31" w:rsidP="002559A5">
            <w:pPr>
              <w:spacing w:after="360"/>
              <w:rPr>
                <w:sz w:val="28"/>
                <w:szCs w:val="28"/>
              </w:rPr>
            </w:pPr>
            <w:r w:rsidRPr="007C3341">
              <w:rPr>
                <w:sz w:val="28"/>
                <w:szCs w:val="28"/>
              </w:rPr>
              <w:t>Всего</w:t>
            </w:r>
          </w:p>
        </w:tc>
        <w:tc>
          <w:tcPr>
            <w:tcW w:w="5670" w:type="dxa"/>
          </w:tcPr>
          <w:p w:rsidR="00A67A31" w:rsidRPr="007C3341" w:rsidRDefault="00A67A31" w:rsidP="002559A5">
            <w:pPr>
              <w:spacing w:after="360"/>
              <w:rPr>
                <w:sz w:val="28"/>
                <w:szCs w:val="28"/>
              </w:rPr>
            </w:pPr>
            <w:r>
              <w:rPr>
                <w:sz w:val="28"/>
                <w:szCs w:val="28"/>
              </w:rPr>
              <w:t>65</w:t>
            </w:r>
            <w:r w:rsidRPr="007C3341">
              <w:rPr>
                <w:sz w:val="28"/>
                <w:szCs w:val="28"/>
              </w:rPr>
              <w:t xml:space="preserve"> (100%)</w:t>
            </w:r>
          </w:p>
        </w:tc>
      </w:tr>
    </w:tbl>
    <w:p w:rsidR="00A67A31" w:rsidRDefault="00A67A31" w:rsidP="00A67A31">
      <w:pPr>
        <w:spacing w:line="360" w:lineRule="auto"/>
        <w:ind w:firstLine="709"/>
        <w:jc w:val="both"/>
        <w:rPr>
          <w:color w:val="000000"/>
          <w:sz w:val="28"/>
          <w:szCs w:val="28"/>
        </w:rPr>
      </w:pPr>
    </w:p>
    <w:p w:rsidR="00A67A31" w:rsidRDefault="00A67A31" w:rsidP="00A67A31">
      <w:pPr>
        <w:spacing w:line="360" w:lineRule="auto"/>
        <w:ind w:firstLine="709"/>
        <w:jc w:val="both"/>
        <w:rPr>
          <w:color w:val="000000"/>
          <w:sz w:val="28"/>
          <w:szCs w:val="28"/>
        </w:rPr>
      </w:pPr>
      <w:r>
        <w:rPr>
          <w:color w:val="000000"/>
          <w:sz w:val="28"/>
          <w:szCs w:val="28"/>
        </w:rPr>
        <w:t>Общая таблица подтверждает уже описанные тенденции.</w:t>
      </w:r>
    </w:p>
    <w:p w:rsidR="00A67A31" w:rsidRDefault="00A67A31" w:rsidP="00A67A31">
      <w:pPr>
        <w:spacing w:line="360" w:lineRule="auto"/>
        <w:ind w:firstLine="709"/>
        <w:jc w:val="both"/>
        <w:rPr>
          <w:sz w:val="28"/>
          <w:u w:val="single"/>
        </w:rPr>
      </w:pPr>
      <w:r w:rsidRPr="00846517">
        <w:rPr>
          <w:sz w:val="28"/>
          <w:u w:val="single"/>
        </w:rPr>
        <w:t>Рейтинг амплуа по популярности (январь 2014):</w:t>
      </w:r>
    </w:p>
    <w:p w:rsidR="00A67A31" w:rsidRPr="00846517" w:rsidRDefault="00A67A31" w:rsidP="00A67A31">
      <w:pPr>
        <w:spacing w:line="360" w:lineRule="auto"/>
        <w:ind w:firstLine="709"/>
        <w:jc w:val="both"/>
        <w:rPr>
          <w:sz w:val="28"/>
          <w:u w:val="single"/>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A67A31" w:rsidTr="002559A5">
        <w:tc>
          <w:tcPr>
            <w:tcW w:w="959"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A67A31" w:rsidTr="002559A5">
        <w:tc>
          <w:tcPr>
            <w:tcW w:w="959" w:type="dxa"/>
          </w:tcPr>
          <w:p w:rsidR="00A67A31" w:rsidRPr="007C3341" w:rsidRDefault="00A67A31" w:rsidP="002559A5">
            <w:pPr>
              <w:spacing w:after="360"/>
              <w:rPr>
                <w:sz w:val="28"/>
                <w:szCs w:val="28"/>
              </w:rPr>
            </w:pPr>
            <w:r>
              <w:rPr>
                <w:sz w:val="28"/>
                <w:szCs w:val="28"/>
              </w:rPr>
              <w:t>1</w:t>
            </w:r>
          </w:p>
        </w:tc>
        <w:tc>
          <w:tcPr>
            <w:tcW w:w="3118" w:type="dxa"/>
          </w:tcPr>
          <w:p w:rsidR="00A67A31" w:rsidRDefault="00A67A31" w:rsidP="002559A5">
            <w:pPr>
              <w:spacing w:after="360"/>
              <w:rPr>
                <w:sz w:val="28"/>
                <w:szCs w:val="28"/>
              </w:rPr>
            </w:pPr>
            <w:r>
              <w:rPr>
                <w:sz w:val="28"/>
                <w:szCs w:val="28"/>
              </w:rPr>
              <w:t>Министр</w:t>
            </w:r>
          </w:p>
        </w:tc>
        <w:tc>
          <w:tcPr>
            <w:tcW w:w="5670" w:type="dxa"/>
          </w:tcPr>
          <w:p w:rsidR="00A67A31" w:rsidRDefault="00A67A31" w:rsidP="002559A5">
            <w:pPr>
              <w:spacing w:after="360"/>
              <w:rPr>
                <w:sz w:val="28"/>
                <w:szCs w:val="28"/>
              </w:rPr>
            </w:pPr>
            <w:r>
              <w:rPr>
                <w:sz w:val="28"/>
                <w:szCs w:val="28"/>
              </w:rPr>
              <w:t>5 (14,3%)</w:t>
            </w:r>
          </w:p>
        </w:tc>
      </w:tr>
      <w:tr w:rsidR="00A67A31" w:rsidTr="002559A5">
        <w:tc>
          <w:tcPr>
            <w:tcW w:w="959" w:type="dxa"/>
          </w:tcPr>
          <w:p w:rsidR="00A67A31" w:rsidRPr="007C3341" w:rsidRDefault="00A67A31" w:rsidP="002559A5">
            <w:pPr>
              <w:spacing w:after="360"/>
              <w:rPr>
                <w:sz w:val="28"/>
                <w:szCs w:val="28"/>
              </w:rPr>
            </w:pPr>
            <w:r>
              <w:rPr>
                <w:sz w:val="28"/>
                <w:szCs w:val="28"/>
              </w:rPr>
              <w:t>2</w:t>
            </w:r>
          </w:p>
        </w:tc>
        <w:tc>
          <w:tcPr>
            <w:tcW w:w="3118" w:type="dxa"/>
          </w:tcPr>
          <w:p w:rsidR="00A67A31" w:rsidRPr="007C3341" w:rsidRDefault="00A67A31" w:rsidP="002559A5">
            <w:pPr>
              <w:spacing w:after="360"/>
              <w:rPr>
                <w:sz w:val="28"/>
                <w:szCs w:val="28"/>
              </w:rPr>
            </w:pPr>
            <w:r>
              <w:rPr>
                <w:sz w:val="28"/>
                <w:szCs w:val="28"/>
              </w:rPr>
              <w:t>Президент</w:t>
            </w:r>
          </w:p>
        </w:tc>
        <w:tc>
          <w:tcPr>
            <w:tcW w:w="5670" w:type="dxa"/>
          </w:tcPr>
          <w:p w:rsidR="00A67A31" w:rsidRPr="007C3341" w:rsidRDefault="00A67A31" w:rsidP="002559A5">
            <w:pPr>
              <w:spacing w:after="360"/>
              <w:rPr>
                <w:sz w:val="28"/>
                <w:szCs w:val="28"/>
              </w:rPr>
            </w:pPr>
            <w:r>
              <w:rPr>
                <w:sz w:val="28"/>
                <w:szCs w:val="28"/>
              </w:rPr>
              <w:t>4</w:t>
            </w:r>
            <w:r w:rsidRPr="007C3341">
              <w:rPr>
                <w:sz w:val="28"/>
                <w:szCs w:val="28"/>
              </w:rPr>
              <w:t xml:space="preserve"> (</w:t>
            </w:r>
            <w:r>
              <w:rPr>
                <w:sz w:val="28"/>
                <w:szCs w:val="28"/>
              </w:rPr>
              <w:t>11,43</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3</w:t>
            </w:r>
          </w:p>
        </w:tc>
        <w:tc>
          <w:tcPr>
            <w:tcW w:w="3118" w:type="dxa"/>
          </w:tcPr>
          <w:p w:rsidR="00A67A31" w:rsidRDefault="00A67A31" w:rsidP="002559A5">
            <w:pPr>
              <w:spacing w:after="360"/>
              <w:rPr>
                <w:sz w:val="28"/>
                <w:szCs w:val="28"/>
              </w:rPr>
            </w:pPr>
            <w:r>
              <w:rPr>
                <w:sz w:val="28"/>
                <w:szCs w:val="28"/>
              </w:rPr>
              <w:t>Спортсмен</w:t>
            </w:r>
          </w:p>
        </w:tc>
        <w:tc>
          <w:tcPr>
            <w:tcW w:w="5670" w:type="dxa"/>
          </w:tcPr>
          <w:p w:rsidR="00A67A31" w:rsidRDefault="00A67A31" w:rsidP="002559A5">
            <w:pPr>
              <w:spacing w:after="360"/>
              <w:rPr>
                <w:sz w:val="28"/>
                <w:szCs w:val="28"/>
              </w:rPr>
            </w:pPr>
            <w:r>
              <w:rPr>
                <w:sz w:val="28"/>
                <w:szCs w:val="28"/>
              </w:rPr>
              <w:t>4 (11,43%)</w:t>
            </w:r>
          </w:p>
        </w:tc>
      </w:tr>
      <w:tr w:rsidR="00A67A31" w:rsidTr="002559A5">
        <w:tc>
          <w:tcPr>
            <w:tcW w:w="959" w:type="dxa"/>
          </w:tcPr>
          <w:p w:rsidR="00A67A31" w:rsidRDefault="00A67A31" w:rsidP="002559A5">
            <w:pPr>
              <w:spacing w:after="360"/>
              <w:rPr>
                <w:sz w:val="28"/>
                <w:szCs w:val="28"/>
              </w:rPr>
            </w:pPr>
            <w:r>
              <w:rPr>
                <w:sz w:val="28"/>
                <w:szCs w:val="28"/>
              </w:rPr>
              <w:t>4</w:t>
            </w:r>
          </w:p>
        </w:tc>
        <w:tc>
          <w:tcPr>
            <w:tcW w:w="3118" w:type="dxa"/>
          </w:tcPr>
          <w:p w:rsidR="00A67A31" w:rsidRDefault="00A67A31" w:rsidP="002559A5">
            <w:pPr>
              <w:spacing w:after="360"/>
              <w:rPr>
                <w:sz w:val="28"/>
                <w:szCs w:val="28"/>
              </w:rPr>
            </w:pPr>
            <w:r>
              <w:rPr>
                <w:sz w:val="28"/>
                <w:szCs w:val="28"/>
              </w:rPr>
              <w:t>Полицейский</w:t>
            </w:r>
          </w:p>
        </w:tc>
        <w:tc>
          <w:tcPr>
            <w:tcW w:w="5670" w:type="dxa"/>
          </w:tcPr>
          <w:p w:rsidR="00A67A31" w:rsidRDefault="00A67A31" w:rsidP="002559A5">
            <w:pPr>
              <w:spacing w:after="360"/>
              <w:rPr>
                <w:sz w:val="28"/>
                <w:szCs w:val="28"/>
              </w:rPr>
            </w:pPr>
            <w:r>
              <w:rPr>
                <w:sz w:val="28"/>
                <w:szCs w:val="28"/>
              </w:rPr>
              <w:t>3 (8,57%)</w:t>
            </w:r>
          </w:p>
        </w:tc>
      </w:tr>
      <w:tr w:rsidR="00A67A31" w:rsidTr="002559A5">
        <w:tc>
          <w:tcPr>
            <w:tcW w:w="959" w:type="dxa"/>
          </w:tcPr>
          <w:p w:rsidR="00A67A31" w:rsidRDefault="00A67A31" w:rsidP="002559A5">
            <w:pPr>
              <w:spacing w:after="360"/>
              <w:rPr>
                <w:sz w:val="28"/>
                <w:szCs w:val="28"/>
              </w:rPr>
            </w:pPr>
            <w:r>
              <w:rPr>
                <w:sz w:val="28"/>
                <w:szCs w:val="28"/>
              </w:rPr>
              <w:t>5</w:t>
            </w:r>
          </w:p>
        </w:tc>
        <w:tc>
          <w:tcPr>
            <w:tcW w:w="3118" w:type="dxa"/>
          </w:tcPr>
          <w:p w:rsidR="00A67A31" w:rsidRDefault="00A67A31" w:rsidP="002559A5">
            <w:pPr>
              <w:spacing w:after="360"/>
              <w:rPr>
                <w:sz w:val="28"/>
                <w:szCs w:val="28"/>
              </w:rPr>
            </w:pPr>
            <w:r>
              <w:rPr>
                <w:sz w:val="28"/>
                <w:szCs w:val="28"/>
              </w:rPr>
              <w:t>Житель РФ</w:t>
            </w:r>
          </w:p>
        </w:tc>
        <w:tc>
          <w:tcPr>
            <w:tcW w:w="5670" w:type="dxa"/>
          </w:tcPr>
          <w:p w:rsidR="00A67A31" w:rsidRDefault="00A67A31" w:rsidP="002559A5">
            <w:pPr>
              <w:spacing w:after="360"/>
              <w:rPr>
                <w:sz w:val="28"/>
                <w:szCs w:val="28"/>
              </w:rPr>
            </w:pPr>
            <w:r>
              <w:rPr>
                <w:sz w:val="28"/>
                <w:szCs w:val="28"/>
              </w:rPr>
              <w:t>3 (8,57%)</w:t>
            </w:r>
          </w:p>
        </w:tc>
      </w:tr>
      <w:tr w:rsidR="00A67A31" w:rsidTr="002559A5">
        <w:tc>
          <w:tcPr>
            <w:tcW w:w="959" w:type="dxa"/>
          </w:tcPr>
          <w:p w:rsidR="00A67A31" w:rsidRDefault="00A67A31" w:rsidP="002559A5">
            <w:pPr>
              <w:spacing w:after="360"/>
              <w:rPr>
                <w:sz w:val="28"/>
                <w:szCs w:val="28"/>
              </w:rPr>
            </w:pPr>
            <w:r>
              <w:rPr>
                <w:sz w:val="28"/>
                <w:szCs w:val="28"/>
              </w:rPr>
              <w:t>6</w:t>
            </w:r>
          </w:p>
        </w:tc>
        <w:tc>
          <w:tcPr>
            <w:tcW w:w="3118" w:type="dxa"/>
          </w:tcPr>
          <w:p w:rsidR="00A67A31" w:rsidRDefault="00A67A31" w:rsidP="002559A5">
            <w:pPr>
              <w:spacing w:after="360"/>
              <w:rPr>
                <w:sz w:val="28"/>
                <w:szCs w:val="28"/>
              </w:rPr>
            </w:pPr>
            <w:r>
              <w:rPr>
                <w:sz w:val="28"/>
                <w:szCs w:val="28"/>
              </w:rPr>
              <w:t>Путешественник</w:t>
            </w:r>
          </w:p>
        </w:tc>
        <w:tc>
          <w:tcPr>
            <w:tcW w:w="5670" w:type="dxa"/>
          </w:tcPr>
          <w:p w:rsidR="00A67A31" w:rsidRDefault="00A67A31" w:rsidP="002559A5">
            <w:pPr>
              <w:spacing w:after="360"/>
              <w:rPr>
                <w:sz w:val="28"/>
                <w:szCs w:val="28"/>
              </w:rPr>
            </w:pPr>
            <w:r>
              <w:rPr>
                <w:sz w:val="28"/>
                <w:szCs w:val="28"/>
              </w:rPr>
              <w:t>3 (8,57%)</w:t>
            </w:r>
          </w:p>
        </w:tc>
      </w:tr>
      <w:tr w:rsidR="00A67A31" w:rsidTr="002559A5">
        <w:tc>
          <w:tcPr>
            <w:tcW w:w="959" w:type="dxa"/>
          </w:tcPr>
          <w:p w:rsidR="00A67A31" w:rsidRPr="007C3341" w:rsidRDefault="00A67A31" w:rsidP="002559A5">
            <w:pPr>
              <w:spacing w:after="360"/>
              <w:rPr>
                <w:sz w:val="28"/>
                <w:szCs w:val="28"/>
              </w:rPr>
            </w:pPr>
            <w:r>
              <w:rPr>
                <w:sz w:val="28"/>
                <w:szCs w:val="28"/>
              </w:rPr>
              <w:t>7</w:t>
            </w:r>
          </w:p>
        </w:tc>
        <w:tc>
          <w:tcPr>
            <w:tcW w:w="3118" w:type="dxa"/>
          </w:tcPr>
          <w:p w:rsidR="00A67A31" w:rsidRPr="007C3341" w:rsidRDefault="00A67A31" w:rsidP="002559A5">
            <w:pPr>
              <w:spacing w:after="360"/>
              <w:rPr>
                <w:sz w:val="28"/>
                <w:szCs w:val="28"/>
              </w:rPr>
            </w:pPr>
            <w:r>
              <w:rPr>
                <w:sz w:val="28"/>
                <w:szCs w:val="28"/>
              </w:rPr>
              <w:t>Россиянин</w:t>
            </w:r>
          </w:p>
        </w:tc>
        <w:tc>
          <w:tcPr>
            <w:tcW w:w="5670" w:type="dxa"/>
          </w:tcPr>
          <w:p w:rsidR="00A67A31" w:rsidRPr="007C3341" w:rsidRDefault="00A67A31" w:rsidP="002559A5">
            <w:pPr>
              <w:spacing w:after="360"/>
              <w:rPr>
                <w:sz w:val="28"/>
                <w:szCs w:val="28"/>
              </w:rPr>
            </w:pPr>
            <w:r>
              <w:rPr>
                <w:sz w:val="28"/>
                <w:szCs w:val="28"/>
              </w:rPr>
              <w:t xml:space="preserve">2 </w:t>
            </w:r>
            <w:r w:rsidRPr="007C3341">
              <w:rPr>
                <w:sz w:val="28"/>
                <w:szCs w:val="28"/>
              </w:rPr>
              <w:t>(</w:t>
            </w:r>
            <w:r>
              <w:rPr>
                <w:sz w:val="28"/>
                <w:szCs w:val="28"/>
              </w:rPr>
              <w:t>5,71</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8</w:t>
            </w:r>
          </w:p>
        </w:tc>
        <w:tc>
          <w:tcPr>
            <w:tcW w:w="3118" w:type="dxa"/>
          </w:tcPr>
          <w:p w:rsidR="00A67A31" w:rsidRPr="007C3341" w:rsidRDefault="00A67A31" w:rsidP="002559A5">
            <w:pPr>
              <w:spacing w:after="360"/>
              <w:rPr>
                <w:sz w:val="28"/>
                <w:szCs w:val="28"/>
              </w:rPr>
            </w:pPr>
            <w:r>
              <w:rPr>
                <w:sz w:val="28"/>
                <w:szCs w:val="28"/>
              </w:rPr>
              <w:t>Военнослужащий</w:t>
            </w:r>
          </w:p>
        </w:tc>
        <w:tc>
          <w:tcPr>
            <w:tcW w:w="5670" w:type="dxa"/>
          </w:tcPr>
          <w:p w:rsidR="00A67A31" w:rsidRPr="007C3341" w:rsidRDefault="00A67A31" w:rsidP="002559A5">
            <w:pPr>
              <w:spacing w:after="360"/>
              <w:rPr>
                <w:sz w:val="28"/>
                <w:szCs w:val="28"/>
              </w:rPr>
            </w:pPr>
            <w:r>
              <w:rPr>
                <w:sz w:val="28"/>
                <w:szCs w:val="28"/>
              </w:rPr>
              <w:t xml:space="preserve">2 </w:t>
            </w:r>
            <w:r w:rsidRPr="007C3341">
              <w:rPr>
                <w:sz w:val="28"/>
                <w:szCs w:val="28"/>
              </w:rPr>
              <w:t>(</w:t>
            </w:r>
            <w:r>
              <w:rPr>
                <w:sz w:val="28"/>
                <w:szCs w:val="28"/>
              </w:rPr>
              <w:t>5,71</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9</w:t>
            </w:r>
          </w:p>
        </w:tc>
        <w:tc>
          <w:tcPr>
            <w:tcW w:w="3118" w:type="dxa"/>
          </w:tcPr>
          <w:p w:rsidR="00A67A31" w:rsidRPr="007C3341" w:rsidRDefault="00A67A31" w:rsidP="002559A5">
            <w:pPr>
              <w:spacing w:after="360"/>
              <w:rPr>
                <w:sz w:val="28"/>
                <w:szCs w:val="28"/>
              </w:rPr>
            </w:pPr>
            <w:r>
              <w:rPr>
                <w:sz w:val="28"/>
                <w:szCs w:val="28"/>
              </w:rPr>
              <w:t>Оппозиционер</w:t>
            </w:r>
          </w:p>
        </w:tc>
        <w:tc>
          <w:tcPr>
            <w:tcW w:w="5670" w:type="dxa"/>
          </w:tcPr>
          <w:p w:rsidR="00A67A31" w:rsidRPr="007C3341" w:rsidRDefault="00A67A31" w:rsidP="002559A5">
            <w:pPr>
              <w:spacing w:after="360"/>
              <w:rPr>
                <w:sz w:val="28"/>
                <w:szCs w:val="28"/>
              </w:rPr>
            </w:pPr>
            <w:r>
              <w:rPr>
                <w:sz w:val="28"/>
                <w:szCs w:val="28"/>
              </w:rPr>
              <w:t xml:space="preserve">2 </w:t>
            </w:r>
            <w:r w:rsidRPr="007C3341">
              <w:rPr>
                <w:sz w:val="28"/>
                <w:szCs w:val="28"/>
              </w:rPr>
              <w:t>(</w:t>
            </w:r>
            <w:r>
              <w:rPr>
                <w:sz w:val="28"/>
                <w:szCs w:val="28"/>
              </w:rPr>
              <w:t>5,71</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10</w:t>
            </w:r>
          </w:p>
        </w:tc>
        <w:tc>
          <w:tcPr>
            <w:tcW w:w="3118" w:type="dxa"/>
          </w:tcPr>
          <w:p w:rsidR="00A67A31" w:rsidRPr="007C3341" w:rsidRDefault="00A67A31" w:rsidP="002559A5">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A67A31" w:rsidRPr="007C3341" w:rsidRDefault="00A67A31" w:rsidP="002559A5">
            <w:pPr>
              <w:spacing w:after="360"/>
              <w:rPr>
                <w:sz w:val="28"/>
                <w:szCs w:val="28"/>
              </w:rPr>
            </w:pPr>
            <w:r>
              <w:rPr>
                <w:sz w:val="28"/>
                <w:szCs w:val="28"/>
              </w:rPr>
              <w:t>7 (20</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p>
        </w:tc>
        <w:tc>
          <w:tcPr>
            <w:tcW w:w="3118" w:type="dxa"/>
          </w:tcPr>
          <w:p w:rsidR="00A67A31" w:rsidRPr="007C3341" w:rsidRDefault="00A67A31" w:rsidP="002559A5">
            <w:pPr>
              <w:spacing w:after="360"/>
              <w:rPr>
                <w:sz w:val="28"/>
                <w:szCs w:val="28"/>
              </w:rPr>
            </w:pPr>
            <w:r w:rsidRPr="007C3341">
              <w:rPr>
                <w:sz w:val="28"/>
                <w:szCs w:val="28"/>
              </w:rPr>
              <w:t>Всего</w:t>
            </w:r>
          </w:p>
        </w:tc>
        <w:tc>
          <w:tcPr>
            <w:tcW w:w="5670" w:type="dxa"/>
          </w:tcPr>
          <w:p w:rsidR="00A67A31" w:rsidRPr="007C3341" w:rsidRDefault="00A67A31" w:rsidP="002559A5">
            <w:pPr>
              <w:spacing w:after="360"/>
              <w:rPr>
                <w:sz w:val="28"/>
                <w:szCs w:val="28"/>
              </w:rPr>
            </w:pPr>
            <w:r>
              <w:rPr>
                <w:sz w:val="28"/>
                <w:szCs w:val="28"/>
              </w:rPr>
              <w:t>35</w:t>
            </w:r>
            <w:r w:rsidRPr="007C3341">
              <w:rPr>
                <w:sz w:val="28"/>
                <w:szCs w:val="28"/>
              </w:rPr>
              <w:t xml:space="preserve"> (100%)</w:t>
            </w:r>
          </w:p>
        </w:tc>
      </w:tr>
    </w:tbl>
    <w:p w:rsidR="00A67A31" w:rsidRDefault="00A67A31" w:rsidP="00A67A31">
      <w:pPr>
        <w:spacing w:line="360" w:lineRule="auto"/>
        <w:ind w:firstLine="709"/>
        <w:jc w:val="both"/>
        <w:rPr>
          <w:color w:val="000000"/>
          <w:sz w:val="28"/>
          <w:szCs w:val="28"/>
        </w:rPr>
      </w:pPr>
    </w:p>
    <w:p w:rsidR="00A67A31" w:rsidRDefault="00A67A31" w:rsidP="00A67A31">
      <w:pPr>
        <w:spacing w:line="360" w:lineRule="auto"/>
        <w:ind w:firstLine="709"/>
        <w:jc w:val="both"/>
        <w:rPr>
          <w:color w:val="000000"/>
          <w:sz w:val="28"/>
          <w:szCs w:val="28"/>
        </w:rPr>
      </w:pPr>
      <w:r>
        <w:rPr>
          <w:color w:val="000000"/>
          <w:sz w:val="28"/>
          <w:szCs w:val="28"/>
        </w:rPr>
        <w:lastRenderedPageBreak/>
        <w:t>Список амплуа в исследуемом периоде 1 стандартный и относительно универсальный. Интересно дополнение – образ путешественника в изображениях Владимира Путина.</w:t>
      </w:r>
    </w:p>
    <w:p w:rsidR="00A67A31" w:rsidRDefault="00A67A31" w:rsidP="00A67A31">
      <w:pPr>
        <w:spacing w:line="360" w:lineRule="auto"/>
        <w:ind w:firstLine="709"/>
        <w:jc w:val="both"/>
        <w:rPr>
          <w:sz w:val="28"/>
          <w:u w:val="single"/>
        </w:rPr>
      </w:pPr>
      <w:r w:rsidRPr="00563809">
        <w:rPr>
          <w:sz w:val="28"/>
          <w:u w:val="single"/>
        </w:rPr>
        <w:t>Рейтинг амплуа по популярности (ноябрь 2014):</w:t>
      </w:r>
    </w:p>
    <w:p w:rsidR="00A67A31" w:rsidRPr="00324E4F" w:rsidRDefault="00A67A31" w:rsidP="00A67A31">
      <w:pPr>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A67A31" w:rsidTr="002559A5">
        <w:tc>
          <w:tcPr>
            <w:tcW w:w="959"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A67A31" w:rsidTr="002559A5">
        <w:tc>
          <w:tcPr>
            <w:tcW w:w="959" w:type="dxa"/>
          </w:tcPr>
          <w:p w:rsidR="00A67A31" w:rsidRPr="007C3341" w:rsidRDefault="00A67A31" w:rsidP="002559A5">
            <w:pPr>
              <w:spacing w:after="360"/>
              <w:rPr>
                <w:sz w:val="28"/>
                <w:szCs w:val="28"/>
              </w:rPr>
            </w:pPr>
            <w:r>
              <w:rPr>
                <w:sz w:val="28"/>
                <w:szCs w:val="28"/>
              </w:rPr>
              <w:t>1</w:t>
            </w:r>
          </w:p>
        </w:tc>
        <w:tc>
          <w:tcPr>
            <w:tcW w:w="3118" w:type="dxa"/>
          </w:tcPr>
          <w:p w:rsidR="00A67A31" w:rsidRDefault="00A67A31" w:rsidP="002559A5">
            <w:pPr>
              <w:spacing w:after="360"/>
              <w:rPr>
                <w:sz w:val="28"/>
                <w:szCs w:val="28"/>
              </w:rPr>
            </w:pPr>
            <w:r>
              <w:rPr>
                <w:sz w:val="28"/>
                <w:szCs w:val="28"/>
              </w:rPr>
              <w:t>Президент</w:t>
            </w:r>
          </w:p>
        </w:tc>
        <w:tc>
          <w:tcPr>
            <w:tcW w:w="5670" w:type="dxa"/>
          </w:tcPr>
          <w:p w:rsidR="00A67A31" w:rsidRDefault="00A67A31" w:rsidP="002559A5">
            <w:pPr>
              <w:spacing w:after="360"/>
              <w:rPr>
                <w:sz w:val="28"/>
                <w:szCs w:val="28"/>
              </w:rPr>
            </w:pPr>
            <w:r>
              <w:rPr>
                <w:sz w:val="28"/>
                <w:szCs w:val="28"/>
              </w:rPr>
              <w:t>5 (19,23%)</w:t>
            </w:r>
          </w:p>
        </w:tc>
      </w:tr>
      <w:tr w:rsidR="00A67A31" w:rsidTr="002559A5">
        <w:tc>
          <w:tcPr>
            <w:tcW w:w="959" w:type="dxa"/>
          </w:tcPr>
          <w:p w:rsidR="00A67A31" w:rsidRPr="007C3341" w:rsidRDefault="00A67A31" w:rsidP="002559A5">
            <w:pPr>
              <w:spacing w:after="360"/>
              <w:rPr>
                <w:sz w:val="28"/>
                <w:szCs w:val="28"/>
              </w:rPr>
            </w:pPr>
            <w:r>
              <w:rPr>
                <w:sz w:val="28"/>
                <w:szCs w:val="28"/>
              </w:rPr>
              <w:t>2</w:t>
            </w:r>
          </w:p>
        </w:tc>
        <w:tc>
          <w:tcPr>
            <w:tcW w:w="3118" w:type="dxa"/>
          </w:tcPr>
          <w:p w:rsidR="00A67A31" w:rsidRPr="007C3341" w:rsidRDefault="00A67A31" w:rsidP="002559A5">
            <w:pPr>
              <w:spacing w:after="360"/>
              <w:rPr>
                <w:sz w:val="28"/>
                <w:szCs w:val="28"/>
              </w:rPr>
            </w:pPr>
            <w:r>
              <w:rPr>
                <w:sz w:val="28"/>
                <w:szCs w:val="28"/>
              </w:rPr>
              <w:t>Военнослужащий</w:t>
            </w:r>
          </w:p>
        </w:tc>
        <w:tc>
          <w:tcPr>
            <w:tcW w:w="5670" w:type="dxa"/>
          </w:tcPr>
          <w:p w:rsidR="00A67A31" w:rsidRPr="007C3341" w:rsidRDefault="00A67A31" w:rsidP="002559A5">
            <w:pPr>
              <w:spacing w:after="360"/>
              <w:rPr>
                <w:sz w:val="28"/>
                <w:szCs w:val="28"/>
              </w:rPr>
            </w:pPr>
            <w:r>
              <w:rPr>
                <w:sz w:val="28"/>
                <w:szCs w:val="28"/>
              </w:rPr>
              <w:t>4</w:t>
            </w:r>
            <w:r w:rsidRPr="007C3341">
              <w:rPr>
                <w:sz w:val="28"/>
                <w:szCs w:val="28"/>
              </w:rPr>
              <w:t xml:space="preserve"> (</w:t>
            </w:r>
            <w:r>
              <w:rPr>
                <w:sz w:val="28"/>
                <w:szCs w:val="28"/>
              </w:rPr>
              <w:t>15,38</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3</w:t>
            </w:r>
          </w:p>
        </w:tc>
        <w:tc>
          <w:tcPr>
            <w:tcW w:w="3118" w:type="dxa"/>
          </w:tcPr>
          <w:p w:rsidR="00A67A31" w:rsidRDefault="00A67A31" w:rsidP="002559A5">
            <w:pPr>
              <w:spacing w:after="360"/>
              <w:rPr>
                <w:sz w:val="28"/>
                <w:szCs w:val="28"/>
              </w:rPr>
            </w:pPr>
            <w:r>
              <w:rPr>
                <w:sz w:val="28"/>
                <w:szCs w:val="28"/>
              </w:rPr>
              <w:t>Бывший президент</w:t>
            </w:r>
          </w:p>
        </w:tc>
        <w:tc>
          <w:tcPr>
            <w:tcW w:w="5670" w:type="dxa"/>
          </w:tcPr>
          <w:p w:rsidR="00A67A31" w:rsidRDefault="00A67A31" w:rsidP="002559A5">
            <w:pPr>
              <w:spacing w:after="360"/>
              <w:rPr>
                <w:sz w:val="28"/>
                <w:szCs w:val="28"/>
              </w:rPr>
            </w:pPr>
            <w:r>
              <w:rPr>
                <w:sz w:val="28"/>
                <w:szCs w:val="28"/>
              </w:rPr>
              <w:t>3 (11,55%)</w:t>
            </w:r>
          </w:p>
        </w:tc>
      </w:tr>
      <w:tr w:rsidR="00A67A31" w:rsidTr="002559A5">
        <w:tc>
          <w:tcPr>
            <w:tcW w:w="959" w:type="dxa"/>
          </w:tcPr>
          <w:p w:rsidR="00A67A31" w:rsidRDefault="00A67A31" w:rsidP="002559A5">
            <w:pPr>
              <w:spacing w:after="360"/>
              <w:rPr>
                <w:sz w:val="28"/>
                <w:szCs w:val="28"/>
              </w:rPr>
            </w:pPr>
            <w:r>
              <w:rPr>
                <w:sz w:val="28"/>
                <w:szCs w:val="28"/>
              </w:rPr>
              <w:t>4</w:t>
            </w:r>
          </w:p>
        </w:tc>
        <w:tc>
          <w:tcPr>
            <w:tcW w:w="3118" w:type="dxa"/>
          </w:tcPr>
          <w:p w:rsidR="00A67A31" w:rsidRDefault="00A67A31" w:rsidP="002559A5">
            <w:pPr>
              <w:spacing w:after="360"/>
              <w:rPr>
                <w:sz w:val="28"/>
                <w:szCs w:val="28"/>
              </w:rPr>
            </w:pPr>
            <w:r>
              <w:rPr>
                <w:sz w:val="28"/>
                <w:szCs w:val="28"/>
              </w:rPr>
              <w:t>Министр</w:t>
            </w:r>
          </w:p>
        </w:tc>
        <w:tc>
          <w:tcPr>
            <w:tcW w:w="5670" w:type="dxa"/>
          </w:tcPr>
          <w:p w:rsidR="00A67A31" w:rsidRDefault="00A67A31" w:rsidP="002559A5">
            <w:pPr>
              <w:spacing w:after="360"/>
              <w:rPr>
                <w:sz w:val="28"/>
                <w:szCs w:val="28"/>
              </w:rPr>
            </w:pPr>
            <w:r>
              <w:rPr>
                <w:sz w:val="28"/>
                <w:szCs w:val="28"/>
              </w:rPr>
              <w:t>2 (7,69%)</w:t>
            </w:r>
          </w:p>
        </w:tc>
      </w:tr>
      <w:tr w:rsidR="00A67A31" w:rsidTr="002559A5">
        <w:tc>
          <w:tcPr>
            <w:tcW w:w="959" w:type="dxa"/>
          </w:tcPr>
          <w:p w:rsidR="00A67A31" w:rsidRPr="007C3341" w:rsidRDefault="00A67A31" w:rsidP="002559A5">
            <w:pPr>
              <w:spacing w:after="360"/>
              <w:rPr>
                <w:sz w:val="28"/>
                <w:szCs w:val="28"/>
              </w:rPr>
            </w:pPr>
            <w:r>
              <w:rPr>
                <w:sz w:val="28"/>
                <w:szCs w:val="28"/>
              </w:rPr>
              <w:t>5</w:t>
            </w:r>
          </w:p>
        </w:tc>
        <w:tc>
          <w:tcPr>
            <w:tcW w:w="3118" w:type="dxa"/>
          </w:tcPr>
          <w:p w:rsidR="00A67A31" w:rsidRPr="007C3341" w:rsidRDefault="00A67A31" w:rsidP="002559A5">
            <w:pPr>
              <w:spacing w:after="360"/>
              <w:rPr>
                <w:sz w:val="28"/>
                <w:szCs w:val="28"/>
              </w:rPr>
            </w:pPr>
            <w:r>
              <w:rPr>
                <w:sz w:val="28"/>
                <w:szCs w:val="28"/>
              </w:rPr>
              <w:t>Россиянин</w:t>
            </w:r>
          </w:p>
        </w:tc>
        <w:tc>
          <w:tcPr>
            <w:tcW w:w="5670" w:type="dxa"/>
          </w:tcPr>
          <w:p w:rsidR="00A67A31" w:rsidRPr="007C3341" w:rsidRDefault="00A67A31" w:rsidP="002559A5">
            <w:pPr>
              <w:spacing w:after="360"/>
              <w:rPr>
                <w:sz w:val="28"/>
                <w:szCs w:val="28"/>
              </w:rPr>
            </w:pPr>
            <w:r>
              <w:rPr>
                <w:sz w:val="28"/>
                <w:szCs w:val="28"/>
              </w:rPr>
              <w:t xml:space="preserve">2 </w:t>
            </w:r>
            <w:r w:rsidRPr="007C3341">
              <w:rPr>
                <w:sz w:val="28"/>
                <w:szCs w:val="28"/>
              </w:rPr>
              <w:t>(</w:t>
            </w:r>
            <w:r>
              <w:rPr>
                <w:sz w:val="28"/>
                <w:szCs w:val="28"/>
              </w:rPr>
              <w:t>7,69</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6</w:t>
            </w:r>
          </w:p>
        </w:tc>
        <w:tc>
          <w:tcPr>
            <w:tcW w:w="3118" w:type="dxa"/>
          </w:tcPr>
          <w:p w:rsidR="00A67A31" w:rsidRPr="007C3341" w:rsidRDefault="00A67A31" w:rsidP="002559A5">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A67A31" w:rsidRPr="007C3341" w:rsidRDefault="00A67A31" w:rsidP="002559A5">
            <w:pPr>
              <w:spacing w:after="360"/>
              <w:rPr>
                <w:sz w:val="28"/>
                <w:szCs w:val="28"/>
              </w:rPr>
            </w:pPr>
            <w:r>
              <w:rPr>
                <w:sz w:val="28"/>
                <w:szCs w:val="28"/>
              </w:rPr>
              <w:t>10 (38,46</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p>
        </w:tc>
        <w:tc>
          <w:tcPr>
            <w:tcW w:w="3118" w:type="dxa"/>
          </w:tcPr>
          <w:p w:rsidR="00A67A31" w:rsidRPr="007C3341" w:rsidRDefault="00A67A31" w:rsidP="002559A5">
            <w:pPr>
              <w:tabs>
                <w:tab w:val="center" w:pos="1451"/>
              </w:tabs>
              <w:spacing w:after="360"/>
              <w:rPr>
                <w:sz w:val="28"/>
                <w:szCs w:val="28"/>
              </w:rPr>
            </w:pPr>
            <w:r w:rsidRPr="007C3341">
              <w:rPr>
                <w:sz w:val="28"/>
                <w:szCs w:val="28"/>
              </w:rPr>
              <w:t>Всего</w:t>
            </w:r>
            <w:r>
              <w:rPr>
                <w:sz w:val="28"/>
                <w:szCs w:val="28"/>
              </w:rPr>
              <w:tab/>
            </w:r>
          </w:p>
        </w:tc>
        <w:tc>
          <w:tcPr>
            <w:tcW w:w="5670" w:type="dxa"/>
          </w:tcPr>
          <w:p w:rsidR="00A67A31" w:rsidRPr="007C3341" w:rsidRDefault="00A67A31" w:rsidP="002559A5">
            <w:pPr>
              <w:spacing w:after="360"/>
              <w:rPr>
                <w:sz w:val="28"/>
                <w:szCs w:val="28"/>
              </w:rPr>
            </w:pPr>
            <w:r>
              <w:rPr>
                <w:sz w:val="28"/>
                <w:szCs w:val="28"/>
              </w:rPr>
              <w:t>26</w:t>
            </w:r>
            <w:r w:rsidRPr="007C3341">
              <w:rPr>
                <w:sz w:val="28"/>
                <w:szCs w:val="28"/>
              </w:rPr>
              <w:t xml:space="preserve"> (100%)</w:t>
            </w:r>
          </w:p>
        </w:tc>
      </w:tr>
    </w:tbl>
    <w:p w:rsidR="00A67A31" w:rsidRDefault="00A67A31" w:rsidP="00A67A31">
      <w:pPr>
        <w:spacing w:line="360" w:lineRule="auto"/>
        <w:ind w:firstLine="709"/>
        <w:jc w:val="both"/>
        <w:rPr>
          <w:color w:val="000000"/>
          <w:sz w:val="28"/>
          <w:szCs w:val="28"/>
        </w:rPr>
      </w:pPr>
    </w:p>
    <w:p w:rsidR="00A67A31" w:rsidRDefault="00A67A31" w:rsidP="00A67A31">
      <w:pPr>
        <w:spacing w:line="360" w:lineRule="auto"/>
        <w:ind w:firstLine="709"/>
        <w:jc w:val="both"/>
        <w:rPr>
          <w:color w:val="000000"/>
          <w:sz w:val="28"/>
          <w:szCs w:val="28"/>
        </w:rPr>
      </w:pPr>
      <w:r>
        <w:rPr>
          <w:color w:val="000000"/>
          <w:sz w:val="28"/>
          <w:szCs w:val="28"/>
        </w:rPr>
        <w:t>Список амплуа классический; бывший президент – образ Горбачева. Отметим, на фотографиях он почти всегда выглядит грустным и подавленным.</w:t>
      </w:r>
    </w:p>
    <w:p w:rsidR="00A67A31" w:rsidRDefault="00A67A31" w:rsidP="00A67A31">
      <w:pPr>
        <w:spacing w:line="360" w:lineRule="auto"/>
        <w:ind w:firstLine="709"/>
        <w:jc w:val="both"/>
        <w:rPr>
          <w:sz w:val="28"/>
          <w:u w:val="single"/>
        </w:rPr>
      </w:pPr>
      <w:r w:rsidRPr="00563809">
        <w:rPr>
          <w:sz w:val="28"/>
          <w:u w:val="single"/>
        </w:rPr>
        <w:t>Общий рейтинг амплуа по популярности:</w:t>
      </w:r>
    </w:p>
    <w:p w:rsidR="00A67A31" w:rsidRPr="00324E4F" w:rsidRDefault="00A67A31" w:rsidP="00A67A31">
      <w:pPr>
        <w:spacing w:line="360" w:lineRule="auto"/>
        <w:ind w:firstLine="709"/>
        <w:jc w:val="both"/>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A67A31" w:rsidTr="002559A5">
        <w:tc>
          <w:tcPr>
            <w:tcW w:w="959"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A67A31" w:rsidRDefault="00A67A31" w:rsidP="002559A5">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A67A31" w:rsidTr="002559A5">
        <w:tc>
          <w:tcPr>
            <w:tcW w:w="959" w:type="dxa"/>
          </w:tcPr>
          <w:p w:rsidR="00A67A31" w:rsidRPr="007C3341" w:rsidRDefault="00A67A31" w:rsidP="002559A5">
            <w:pPr>
              <w:spacing w:after="360"/>
              <w:rPr>
                <w:sz w:val="28"/>
                <w:szCs w:val="28"/>
              </w:rPr>
            </w:pPr>
            <w:r>
              <w:rPr>
                <w:sz w:val="28"/>
                <w:szCs w:val="28"/>
              </w:rPr>
              <w:t>1</w:t>
            </w:r>
          </w:p>
        </w:tc>
        <w:tc>
          <w:tcPr>
            <w:tcW w:w="3118" w:type="dxa"/>
          </w:tcPr>
          <w:p w:rsidR="00A67A31" w:rsidRPr="007C3341" w:rsidRDefault="00A67A31" w:rsidP="002559A5">
            <w:pPr>
              <w:spacing w:after="360"/>
              <w:rPr>
                <w:sz w:val="28"/>
                <w:szCs w:val="28"/>
              </w:rPr>
            </w:pPr>
            <w:r>
              <w:rPr>
                <w:sz w:val="28"/>
                <w:szCs w:val="28"/>
              </w:rPr>
              <w:t>Президент</w:t>
            </w:r>
          </w:p>
        </w:tc>
        <w:tc>
          <w:tcPr>
            <w:tcW w:w="5670" w:type="dxa"/>
          </w:tcPr>
          <w:p w:rsidR="00A67A31" w:rsidRPr="007C3341" w:rsidRDefault="00A67A31" w:rsidP="002559A5">
            <w:pPr>
              <w:spacing w:after="360"/>
              <w:rPr>
                <w:sz w:val="28"/>
                <w:szCs w:val="28"/>
              </w:rPr>
            </w:pPr>
            <w:r>
              <w:rPr>
                <w:sz w:val="28"/>
                <w:szCs w:val="28"/>
              </w:rPr>
              <w:t>9</w:t>
            </w:r>
            <w:r w:rsidRPr="007C3341">
              <w:rPr>
                <w:sz w:val="28"/>
                <w:szCs w:val="28"/>
              </w:rPr>
              <w:t xml:space="preserve"> (</w:t>
            </w:r>
            <w:r>
              <w:rPr>
                <w:sz w:val="28"/>
                <w:szCs w:val="28"/>
              </w:rPr>
              <w:t>14,75</w:t>
            </w:r>
            <w:r w:rsidRPr="007C3341">
              <w:rPr>
                <w:sz w:val="28"/>
                <w:szCs w:val="28"/>
              </w:rPr>
              <w:t>%)</w:t>
            </w:r>
          </w:p>
        </w:tc>
      </w:tr>
      <w:tr w:rsidR="00A67A31" w:rsidTr="002559A5">
        <w:tc>
          <w:tcPr>
            <w:tcW w:w="959" w:type="dxa"/>
          </w:tcPr>
          <w:p w:rsidR="00A67A31" w:rsidRDefault="00A67A31" w:rsidP="002559A5">
            <w:pPr>
              <w:spacing w:after="360"/>
              <w:rPr>
                <w:sz w:val="28"/>
                <w:szCs w:val="28"/>
              </w:rPr>
            </w:pPr>
            <w:r>
              <w:rPr>
                <w:sz w:val="28"/>
                <w:szCs w:val="28"/>
              </w:rPr>
              <w:t>2</w:t>
            </w:r>
          </w:p>
        </w:tc>
        <w:tc>
          <w:tcPr>
            <w:tcW w:w="3118" w:type="dxa"/>
          </w:tcPr>
          <w:p w:rsidR="00A67A31" w:rsidRDefault="00A67A31" w:rsidP="002559A5">
            <w:pPr>
              <w:spacing w:after="360"/>
              <w:rPr>
                <w:sz w:val="28"/>
                <w:szCs w:val="28"/>
              </w:rPr>
            </w:pPr>
            <w:r>
              <w:rPr>
                <w:sz w:val="28"/>
                <w:szCs w:val="28"/>
              </w:rPr>
              <w:t>Министр</w:t>
            </w:r>
          </w:p>
        </w:tc>
        <w:tc>
          <w:tcPr>
            <w:tcW w:w="5670" w:type="dxa"/>
          </w:tcPr>
          <w:p w:rsidR="00A67A31" w:rsidRDefault="00A67A31" w:rsidP="002559A5">
            <w:pPr>
              <w:spacing w:after="360"/>
              <w:rPr>
                <w:sz w:val="28"/>
                <w:szCs w:val="28"/>
              </w:rPr>
            </w:pPr>
            <w:r>
              <w:rPr>
                <w:sz w:val="28"/>
                <w:szCs w:val="28"/>
              </w:rPr>
              <w:t>7 (11,48%)</w:t>
            </w:r>
          </w:p>
        </w:tc>
      </w:tr>
      <w:tr w:rsidR="00A67A31" w:rsidTr="002559A5">
        <w:tc>
          <w:tcPr>
            <w:tcW w:w="959" w:type="dxa"/>
          </w:tcPr>
          <w:p w:rsidR="00A67A31" w:rsidRDefault="00A67A31" w:rsidP="002559A5">
            <w:pPr>
              <w:spacing w:after="360"/>
              <w:rPr>
                <w:sz w:val="28"/>
                <w:szCs w:val="28"/>
              </w:rPr>
            </w:pPr>
            <w:r>
              <w:rPr>
                <w:sz w:val="28"/>
                <w:szCs w:val="28"/>
              </w:rPr>
              <w:t>3</w:t>
            </w:r>
          </w:p>
        </w:tc>
        <w:tc>
          <w:tcPr>
            <w:tcW w:w="3118" w:type="dxa"/>
          </w:tcPr>
          <w:p w:rsidR="00A67A31" w:rsidRPr="007C3341" w:rsidRDefault="00A67A31" w:rsidP="002559A5">
            <w:pPr>
              <w:spacing w:after="360"/>
              <w:rPr>
                <w:sz w:val="28"/>
                <w:szCs w:val="28"/>
              </w:rPr>
            </w:pPr>
            <w:r>
              <w:rPr>
                <w:sz w:val="28"/>
                <w:szCs w:val="28"/>
              </w:rPr>
              <w:t>Военнослужащий</w:t>
            </w:r>
          </w:p>
        </w:tc>
        <w:tc>
          <w:tcPr>
            <w:tcW w:w="5670" w:type="dxa"/>
          </w:tcPr>
          <w:p w:rsidR="00A67A31" w:rsidRPr="007C3341" w:rsidRDefault="00A67A31" w:rsidP="002559A5">
            <w:pPr>
              <w:spacing w:after="360"/>
              <w:rPr>
                <w:sz w:val="28"/>
                <w:szCs w:val="28"/>
              </w:rPr>
            </w:pPr>
            <w:r>
              <w:rPr>
                <w:sz w:val="28"/>
                <w:szCs w:val="28"/>
              </w:rPr>
              <w:t xml:space="preserve">6 </w:t>
            </w:r>
            <w:r w:rsidRPr="007C3341">
              <w:rPr>
                <w:sz w:val="28"/>
                <w:szCs w:val="28"/>
              </w:rPr>
              <w:t>(</w:t>
            </w:r>
            <w:r>
              <w:rPr>
                <w:sz w:val="28"/>
                <w:szCs w:val="28"/>
              </w:rPr>
              <w:t>9,84</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4</w:t>
            </w:r>
          </w:p>
        </w:tc>
        <w:tc>
          <w:tcPr>
            <w:tcW w:w="3118" w:type="dxa"/>
          </w:tcPr>
          <w:p w:rsidR="00A67A31" w:rsidRDefault="00A67A31" w:rsidP="002559A5">
            <w:pPr>
              <w:spacing w:after="360"/>
              <w:rPr>
                <w:sz w:val="28"/>
                <w:szCs w:val="28"/>
              </w:rPr>
            </w:pPr>
            <w:r>
              <w:rPr>
                <w:sz w:val="28"/>
                <w:szCs w:val="28"/>
              </w:rPr>
              <w:t>Спортсмен</w:t>
            </w:r>
          </w:p>
        </w:tc>
        <w:tc>
          <w:tcPr>
            <w:tcW w:w="5670" w:type="dxa"/>
          </w:tcPr>
          <w:p w:rsidR="00A67A31" w:rsidRDefault="00A67A31" w:rsidP="002559A5">
            <w:pPr>
              <w:spacing w:after="360"/>
              <w:rPr>
                <w:sz w:val="28"/>
                <w:szCs w:val="28"/>
              </w:rPr>
            </w:pPr>
            <w:r>
              <w:rPr>
                <w:sz w:val="28"/>
                <w:szCs w:val="28"/>
              </w:rPr>
              <w:t>4 (6,56%)</w:t>
            </w:r>
          </w:p>
        </w:tc>
      </w:tr>
      <w:tr w:rsidR="00A67A31" w:rsidTr="002559A5">
        <w:tc>
          <w:tcPr>
            <w:tcW w:w="959" w:type="dxa"/>
          </w:tcPr>
          <w:p w:rsidR="00A67A31" w:rsidRDefault="00A67A31" w:rsidP="002559A5">
            <w:pPr>
              <w:spacing w:after="360"/>
              <w:rPr>
                <w:sz w:val="28"/>
                <w:szCs w:val="28"/>
              </w:rPr>
            </w:pPr>
            <w:r>
              <w:rPr>
                <w:sz w:val="28"/>
                <w:szCs w:val="28"/>
              </w:rPr>
              <w:lastRenderedPageBreak/>
              <w:t>5</w:t>
            </w:r>
          </w:p>
        </w:tc>
        <w:tc>
          <w:tcPr>
            <w:tcW w:w="3118" w:type="dxa"/>
          </w:tcPr>
          <w:p w:rsidR="00A67A31" w:rsidRPr="007C3341" w:rsidRDefault="00A67A31" w:rsidP="002559A5">
            <w:pPr>
              <w:spacing w:after="360"/>
              <w:rPr>
                <w:sz w:val="28"/>
                <w:szCs w:val="28"/>
              </w:rPr>
            </w:pPr>
            <w:r>
              <w:rPr>
                <w:sz w:val="28"/>
                <w:szCs w:val="28"/>
              </w:rPr>
              <w:t>Россиянин</w:t>
            </w:r>
          </w:p>
        </w:tc>
        <w:tc>
          <w:tcPr>
            <w:tcW w:w="5670" w:type="dxa"/>
          </w:tcPr>
          <w:p w:rsidR="00A67A31" w:rsidRPr="007C3341" w:rsidRDefault="00A67A31" w:rsidP="002559A5">
            <w:pPr>
              <w:spacing w:after="360"/>
              <w:rPr>
                <w:sz w:val="28"/>
                <w:szCs w:val="28"/>
              </w:rPr>
            </w:pPr>
            <w:r>
              <w:rPr>
                <w:sz w:val="28"/>
                <w:szCs w:val="28"/>
              </w:rPr>
              <w:t xml:space="preserve">4 </w:t>
            </w:r>
            <w:r w:rsidRPr="007C3341">
              <w:rPr>
                <w:sz w:val="28"/>
                <w:szCs w:val="28"/>
              </w:rPr>
              <w:t>(</w:t>
            </w:r>
            <w:r>
              <w:rPr>
                <w:sz w:val="28"/>
                <w:szCs w:val="28"/>
              </w:rPr>
              <w:t>6,56</w:t>
            </w:r>
            <w:r w:rsidRPr="007C3341">
              <w:rPr>
                <w:sz w:val="28"/>
                <w:szCs w:val="28"/>
              </w:rPr>
              <w:t>%)</w:t>
            </w:r>
          </w:p>
        </w:tc>
      </w:tr>
      <w:tr w:rsidR="00A67A31" w:rsidTr="002559A5">
        <w:tc>
          <w:tcPr>
            <w:tcW w:w="959" w:type="dxa"/>
          </w:tcPr>
          <w:p w:rsidR="00A67A31" w:rsidRDefault="00A67A31" w:rsidP="002559A5">
            <w:pPr>
              <w:spacing w:after="360"/>
              <w:rPr>
                <w:sz w:val="28"/>
                <w:szCs w:val="28"/>
              </w:rPr>
            </w:pPr>
            <w:r>
              <w:rPr>
                <w:sz w:val="28"/>
                <w:szCs w:val="28"/>
              </w:rPr>
              <w:t>6</w:t>
            </w:r>
          </w:p>
        </w:tc>
        <w:tc>
          <w:tcPr>
            <w:tcW w:w="3118" w:type="dxa"/>
          </w:tcPr>
          <w:p w:rsidR="00A67A31" w:rsidRDefault="00A67A31" w:rsidP="002559A5">
            <w:pPr>
              <w:spacing w:after="360"/>
              <w:rPr>
                <w:sz w:val="28"/>
                <w:szCs w:val="28"/>
              </w:rPr>
            </w:pPr>
            <w:r>
              <w:rPr>
                <w:sz w:val="28"/>
                <w:szCs w:val="28"/>
              </w:rPr>
              <w:t>Полицейский</w:t>
            </w:r>
          </w:p>
        </w:tc>
        <w:tc>
          <w:tcPr>
            <w:tcW w:w="5670" w:type="dxa"/>
          </w:tcPr>
          <w:p w:rsidR="00A67A31" w:rsidRDefault="00A67A31" w:rsidP="002559A5">
            <w:pPr>
              <w:spacing w:after="360"/>
              <w:rPr>
                <w:sz w:val="28"/>
                <w:szCs w:val="28"/>
              </w:rPr>
            </w:pPr>
            <w:r>
              <w:rPr>
                <w:sz w:val="28"/>
                <w:szCs w:val="28"/>
              </w:rPr>
              <w:t>3 (4,92%)</w:t>
            </w:r>
          </w:p>
        </w:tc>
      </w:tr>
      <w:tr w:rsidR="00A67A31" w:rsidTr="002559A5">
        <w:tc>
          <w:tcPr>
            <w:tcW w:w="959" w:type="dxa"/>
          </w:tcPr>
          <w:p w:rsidR="00A67A31" w:rsidRDefault="00A67A31" w:rsidP="002559A5">
            <w:pPr>
              <w:spacing w:after="360"/>
              <w:rPr>
                <w:sz w:val="28"/>
                <w:szCs w:val="28"/>
              </w:rPr>
            </w:pPr>
            <w:r>
              <w:rPr>
                <w:sz w:val="28"/>
                <w:szCs w:val="28"/>
              </w:rPr>
              <w:t>7</w:t>
            </w:r>
          </w:p>
        </w:tc>
        <w:tc>
          <w:tcPr>
            <w:tcW w:w="3118" w:type="dxa"/>
          </w:tcPr>
          <w:p w:rsidR="00A67A31" w:rsidRDefault="00A67A31" w:rsidP="002559A5">
            <w:pPr>
              <w:spacing w:after="360"/>
              <w:rPr>
                <w:sz w:val="28"/>
                <w:szCs w:val="28"/>
              </w:rPr>
            </w:pPr>
            <w:r>
              <w:rPr>
                <w:sz w:val="28"/>
                <w:szCs w:val="28"/>
              </w:rPr>
              <w:t>Житель РФ</w:t>
            </w:r>
          </w:p>
        </w:tc>
        <w:tc>
          <w:tcPr>
            <w:tcW w:w="5670" w:type="dxa"/>
          </w:tcPr>
          <w:p w:rsidR="00A67A31" w:rsidRDefault="00A67A31" w:rsidP="002559A5">
            <w:pPr>
              <w:spacing w:after="360"/>
              <w:rPr>
                <w:sz w:val="28"/>
                <w:szCs w:val="28"/>
              </w:rPr>
            </w:pPr>
            <w:r>
              <w:rPr>
                <w:sz w:val="28"/>
                <w:szCs w:val="28"/>
              </w:rPr>
              <w:t>3 (4,92%)</w:t>
            </w:r>
          </w:p>
        </w:tc>
      </w:tr>
      <w:tr w:rsidR="00A67A31" w:rsidTr="002559A5">
        <w:tc>
          <w:tcPr>
            <w:tcW w:w="959" w:type="dxa"/>
          </w:tcPr>
          <w:p w:rsidR="00A67A31" w:rsidRDefault="00A67A31" w:rsidP="002559A5">
            <w:pPr>
              <w:spacing w:after="360"/>
              <w:rPr>
                <w:sz w:val="28"/>
                <w:szCs w:val="28"/>
              </w:rPr>
            </w:pPr>
            <w:r>
              <w:rPr>
                <w:sz w:val="28"/>
                <w:szCs w:val="28"/>
              </w:rPr>
              <w:t>8</w:t>
            </w:r>
          </w:p>
        </w:tc>
        <w:tc>
          <w:tcPr>
            <w:tcW w:w="3118" w:type="dxa"/>
          </w:tcPr>
          <w:p w:rsidR="00A67A31" w:rsidRDefault="00A67A31" w:rsidP="002559A5">
            <w:pPr>
              <w:spacing w:after="360"/>
              <w:rPr>
                <w:sz w:val="28"/>
                <w:szCs w:val="28"/>
              </w:rPr>
            </w:pPr>
            <w:r>
              <w:rPr>
                <w:sz w:val="28"/>
                <w:szCs w:val="28"/>
              </w:rPr>
              <w:t>Бывший президент</w:t>
            </w:r>
          </w:p>
        </w:tc>
        <w:tc>
          <w:tcPr>
            <w:tcW w:w="5670" w:type="dxa"/>
          </w:tcPr>
          <w:p w:rsidR="00A67A31" w:rsidRDefault="00A67A31" w:rsidP="002559A5">
            <w:pPr>
              <w:spacing w:after="360"/>
              <w:rPr>
                <w:sz w:val="28"/>
                <w:szCs w:val="28"/>
              </w:rPr>
            </w:pPr>
            <w:r>
              <w:rPr>
                <w:sz w:val="28"/>
                <w:szCs w:val="28"/>
              </w:rPr>
              <w:t>3 (4,92%)</w:t>
            </w:r>
          </w:p>
        </w:tc>
      </w:tr>
      <w:tr w:rsidR="00A67A31" w:rsidTr="002559A5">
        <w:tc>
          <w:tcPr>
            <w:tcW w:w="959" w:type="dxa"/>
          </w:tcPr>
          <w:p w:rsidR="00A67A31" w:rsidRDefault="00A67A31" w:rsidP="002559A5">
            <w:pPr>
              <w:spacing w:after="360"/>
              <w:rPr>
                <w:sz w:val="28"/>
                <w:szCs w:val="28"/>
              </w:rPr>
            </w:pPr>
            <w:r>
              <w:rPr>
                <w:sz w:val="28"/>
                <w:szCs w:val="28"/>
              </w:rPr>
              <w:t>9</w:t>
            </w:r>
          </w:p>
        </w:tc>
        <w:tc>
          <w:tcPr>
            <w:tcW w:w="3118" w:type="dxa"/>
          </w:tcPr>
          <w:p w:rsidR="00A67A31" w:rsidRDefault="00A67A31" w:rsidP="002559A5">
            <w:pPr>
              <w:spacing w:after="360"/>
              <w:rPr>
                <w:sz w:val="28"/>
                <w:szCs w:val="28"/>
              </w:rPr>
            </w:pPr>
            <w:r>
              <w:rPr>
                <w:sz w:val="28"/>
                <w:szCs w:val="28"/>
              </w:rPr>
              <w:t>Путешественник</w:t>
            </w:r>
          </w:p>
        </w:tc>
        <w:tc>
          <w:tcPr>
            <w:tcW w:w="5670" w:type="dxa"/>
          </w:tcPr>
          <w:p w:rsidR="00A67A31" w:rsidRDefault="00A67A31" w:rsidP="002559A5">
            <w:pPr>
              <w:spacing w:after="360"/>
              <w:rPr>
                <w:sz w:val="28"/>
                <w:szCs w:val="28"/>
              </w:rPr>
            </w:pPr>
            <w:r>
              <w:rPr>
                <w:sz w:val="28"/>
                <w:szCs w:val="28"/>
              </w:rPr>
              <w:t>3 (4,92%)</w:t>
            </w:r>
          </w:p>
        </w:tc>
      </w:tr>
      <w:tr w:rsidR="00A67A31" w:rsidTr="002559A5">
        <w:tc>
          <w:tcPr>
            <w:tcW w:w="959" w:type="dxa"/>
          </w:tcPr>
          <w:p w:rsidR="00A67A31" w:rsidRPr="007C3341" w:rsidRDefault="00A67A31" w:rsidP="002559A5">
            <w:pPr>
              <w:spacing w:after="360"/>
              <w:rPr>
                <w:sz w:val="28"/>
                <w:szCs w:val="28"/>
              </w:rPr>
            </w:pPr>
            <w:r>
              <w:rPr>
                <w:sz w:val="28"/>
                <w:szCs w:val="28"/>
              </w:rPr>
              <w:t>10</w:t>
            </w:r>
          </w:p>
        </w:tc>
        <w:tc>
          <w:tcPr>
            <w:tcW w:w="3118" w:type="dxa"/>
          </w:tcPr>
          <w:p w:rsidR="00A67A31" w:rsidRPr="007C3341" w:rsidRDefault="00A67A31" w:rsidP="002559A5">
            <w:pPr>
              <w:spacing w:after="360"/>
              <w:rPr>
                <w:sz w:val="28"/>
                <w:szCs w:val="28"/>
              </w:rPr>
            </w:pPr>
            <w:r>
              <w:rPr>
                <w:sz w:val="28"/>
                <w:szCs w:val="28"/>
              </w:rPr>
              <w:t>Оппозиционер</w:t>
            </w:r>
          </w:p>
        </w:tc>
        <w:tc>
          <w:tcPr>
            <w:tcW w:w="5670" w:type="dxa"/>
          </w:tcPr>
          <w:p w:rsidR="00A67A31" w:rsidRPr="007C3341" w:rsidRDefault="00A67A31" w:rsidP="002559A5">
            <w:pPr>
              <w:spacing w:after="360"/>
              <w:rPr>
                <w:sz w:val="28"/>
                <w:szCs w:val="28"/>
              </w:rPr>
            </w:pPr>
            <w:r>
              <w:rPr>
                <w:sz w:val="28"/>
                <w:szCs w:val="28"/>
              </w:rPr>
              <w:t xml:space="preserve">2 </w:t>
            </w:r>
            <w:r w:rsidRPr="007C3341">
              <w:rPr>
                <w:sz w:val="28"/>
                <w:szCs w:val="28"/>
              </w:rPr>
              <w:t>(</w:t>
            </w:r>
            <w:r>
              <w:rPr>
                <w:sz w:val="28"/>
                <w:szCs w:val="28"/>
              </w:rPr>
              <w:t>3,26</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r>
              <w:rPr>
                <w:sz w:val="28"/>
                <w:szCs w:val="28"/>
              </w:rPr>
              <w:t>11</w:t>
            </w:r>
          </w:p>
        </w:tc>
        <w:tc>
          <w:tcPr>
            <w:tcW w:w="3118" w:type="dxa"/>
          </w:tcPr>
          <w:p w:rsidR="00A67A31" w:rsidRPr="007C3341" w:rsidRDefault="00A67A31" w:rsidP="002559A5">
            <w:pPr>
              <w:spacing w:after="360"/>
              <w:rPr>
                <w:sz w:val="28"/>
                <w:szCs w:val="28"/>
              </w:rPr>
            </w:pPr>
            <w:proofErr w:type="gramStart"/>
            <w:r>
              <w:rPr>
                <w:sz w:val="28"/>
                <w:szCs w:val="28"/>
              </w:rPr>
              <w:t>Другое</w:t>
            </w:r>
            <w:proofErr w:type="gramEnd"/>
            <w:r>
              <w:rPr>
                <w:sz w:val="28"/>
                <w:szCs w:val="28"/>
              </w:rPr>
              <w:t xml:space="preserve"> (встречается не чаще одного раза)</w:t>
            </w:r>
          </w:p>
        </w:tc>
        <w:tc>
          <w:tcPr>
            <w:tcW w:w="5670" w:type="dxa"/>
          </w:tcPr>
          <w:p w:rsidR="00A67A31" w:rsidRPr="007C3341" w:rsidRDefault="00A67A31" w:rsidP="002559A5">
            <w:pPr>
              <w:spacing w:after="360"/>
              <w:rPr>
                <w:sz w:val="28"/>
                <w:szCs w:val="28"/>
              </w:rPr>
            </w:pPr>
            <w:r>
              <w:rPr>
                <w:sz w:val="28"/>
                <w:szCs w:val="28"/>
              </w:rPr>
              <w:t>17 (27,87</w:t>
            </w:r>
            <w:r w:rsidRPr="007C3341">
              <w:rPr>
                <w:sz w:val="28"/>
                <w:szCs w:val="28"/>
              </w:rPr>
              <w:t>%)</w:t>
            </w:r>
          </w:p>
        </w:tc>
      </w:tr>
      <w:tr w:rsidR="00A67A31" w:rsidTr="002559A5">
        <w:tc>
          <w:tcPr>
            <w:tcW w:w="959" w:type="dxa"/>
          </w:tcPr>
          <w:p w:rsidR="00A67A31" w:rsidRPr="007C3341" w:rsidRDefault="00A67A31" w:rsidP="002559A5">
            <w:pPr>
              <w:spacing w:after="360"/>
              <w:rPr>
                <w:sz w:val="28"/>
                <w:szCs w:val="28"/>
              </w:rPr>
            </w:pPr>
          </w:p>
        </w:tc>
        <w:tc>
          <w:tcPr>
            <w:tcW w:w="3118" w:type="dxa"/>
          </w:tcPr>
          <w:p w:rsidR="00A67A31" w:rsidRPr="007C3341" w:rsidRDefault="00A67A31" w:rsidP="002559A5">
            <w:pPr>
              <w:spacing w:after="360"/>
              <w:rPr>
                <w:sz w:val="28"/>
                <w:szCs w:val="28"/>
              </w:rPr>
            </w:pPr>
            <w:r w:rsidRPr="007C3341">
              <w:rPr>
                <w:sz w:val="28"/>
                <w:szCs w:val="28"/>
              </w:rPr>
              <w:t>Всего</w:t>
            </w:r>
          </w:p>
        </w:tc>
        <w:tc>
          <w:tcPr>
            <w:tcW w:w="5670" w:type="dxa"/>
          </w:tcPr>
          <w:p w:rsidR="00A67A31" w:rsidRPr="007C3341" w:rsidRDefault="00A67A31" w:rsidP="002559A5">
            <w:pPr>
              <w:spacing w:after="360"/>
              <w:rPr>
                <w:sz w:val="28"/>
                <w:szCs w:val="28"/>
              </w:rPr>
            </w:pPr>
            <w:r>
              <w:rPr>
                <w:sz w:val="28"/>
                <w:szCs w:val="28"/>
              </w:rPr>
              <w:t>61</w:t>
            </w:r>
            <w:r w:rsidRPr="007C3341">
              <w:rPr>
                <w:sz w:val="28"/>
                <w:szCs w:val="28"/>
              </w:rPr>
              <w:t xml:space="preserve"> (100%)</w:t>
            </w:r>
          </w:p>
        </w:tc>
      </w:tr>
    </w:tbl>
    <w:p w:rsidR="00A67A31" w:rsidRDefault="00A67A31" w:rsidP="00A67A31">
      <w:pPr>
        <w:spacing w:line="360" w:lineRule="auto"/>
        <w:ind w:firstLine="709"/>
        <w:jc w:val="both"/>
        <w:rPr>
          <w:color w:val="000000"/>
          <w:sz w:val="28"/>
          <w:szCs w:val="28"/>
        </w:rPr>
      </w:pPr>
    </w:p>
    <w:p w:rsidR="00A67A31" w:rsidRDefault="00A67A31" w:rsidP="00A67A31">
      <w:pPr>
        <w:spacing w:line="360" w:lineRule="auto"/>
        <w:ind w:firstLine="709"/>
        <w:jc w:val="both"/>
        <w:rPr>
          <w:color w:val="000000"/>
          <w:sz w:val="28"/>
          <w:szCs w:val="28"/>
        </w:rPr>
      </w:pPr>
      <w:r>
        <w:rPr>
          <w:color w:val="000000"/>
          <w:sz w:val="28"/>
          <w:szCs w:val="28"/>
        </w:rPr>
        <w:t>Итоговый рейтинг иллюстрирует уже обозначенные положения.</w:t>
      </w:r>
    </w:p>
    <w:p w:rsidR="00A67A31" w:rsidRDefault="00A67A31" w:rsidP="00A67A31">
      <w:pPr>
        <w:spacing w:line="360" w:lineRule="auto"/>
        <w:ind w:firstLine="709"/>
        <w:jc w:val="both"/>
        <w:rPr>
          <w:sz w:val="28"/>
          <w:u w:val="single"/>
        </w:rPr>
      </w:pPr>
      <w:r w:rsidRPr="00563809">
        <w:rPr>
          <w:sz w:val="28"/>
          <w:u w:val="single"/>
        </w:rPr>
        <w:t>Рейтинг мест действия по популярности (январь 2014):</w:t>
      </w:r>
    </w:p>
    <w:p w:rsidR="00A67A31" w:rsidRDefault="00A67A31" w:rsidP="00A67A31">
      <w:pPr>
        <w:spacing w:line="360" w:lineRule="auto"/>
        <w:ind w:firstLine="709"/>
        <w:jc w:val="both"/>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A67A31" w:rsidTr="002559A5">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7A31" w:rsidRDefault="00A67A31" w:rsidP="002559A5">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7A31" w:rsidRDefault="00A67A31" w:rsidP="002559A5">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7A31" w:rsidRDefault="00A67A31" w:rsidP="002559A5">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11 (40,74%)</w:t>
            </w:r>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6 (22,22%)</w:t>
            </w:r>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Спортивный объект</w:t>
            </w:r>
          </w:p>
        </w:tc>
        <w:tc>
          <w:tcPr>
            <w:tcW w:w="5670"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4 (14,81%)</w:t>
            </w:r>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Волгоград</w:t>
            </w:r>
          </w:p>
        </w:tc>
        <w:tc>
          <w:tcPr>
            <w:tcW w:w="5670"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2 (7,41%)</w:t>
            </w:r>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Зал суда</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2 (7,41%)</w:t>
            </w:r>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1 (3,7%)</w:t>
            </w:r>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1 (3,7%)</w:t>
            </w:r>
          </w:p>
        </w:tc>
      </w:tr>
      <w:tr w:rsidR="00A67A31" w:rsidTr="002559A5">
        <w:tc>
          <w:tcPr>
            <w:tcW w:w="959"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27 (100%)</w:t>
            </w:r>
          </w:p>
        </w:tc>
      </w:tr>
    </w:tbl>
    <w:p w:rsidR="00A67A31" w:rsidRDefault="00A67A31" w:rsidP="00A67A31">
      <w:pPr>
        <w:spacing w:line="360" w:lineRule="auto"/>
        <w:ind w:firstLine="709"/>
        <w:jc w:val="both"/>
        <w:rPr>
          <w:color w:val="000000"/>
          <w:sz w:val="28"/>
          <w:szCs w:val="28"/>
        </w:rPr>
      </w:pPr>
    </w:p>
    <w:p w:rsidR="00A67A31" w:rsidRDefault="00A67A31" w:rsidP="00A67A31">
      <w:pPr>
        <w:spacing w:line="360" w:lineRule="auto"/>
        <w:ind w:firstLine="709"/>
        <w:jc w:val="both"/>
        <w:rPr>
          <w:color w:val="000000"/>
          <w:sz w:val="28"/>
          <w:szCs w:val="28"/>
        </w:rPr>
      </w:pPr>
      <w:r>
        <w:rPr>
          <w:color w:val="000000"/>
          <w:sz w:val="28"/>
          <w:szCs w:val="28"/>
        </w:rPr>
        <w:t xml:space="preserve">Редакционную политику </w:t>
      </w:r>
      <w:r>
        <w:rPr>
          <w:color w:val="000000"/>
          <w:sz w:val="28"/>
          <w:szCs w:val="28"/>
          <w:lang w:val="en-US"/>
        </w:rPr>
        <w:t>El</w:t>
      </w:r>
      <w:r w:rsidRPr="00563809">
        <w:rPr>
          <w:color w:val="000000"/>
          <w:sz w:val="28"/>
          <w:szCs w:val="28"/>
        </w:rPr>
        <w:t xml:space="preserve"> </w:t>
      </w:r>
      <w:r>
        <w:rPr>
          <w:color w:val="000000"/>
          <w:sz w:val="28"/>
          <w:szCs w:val="28"/>
          <w:lang w:val="en-US"/>
        </w:rPr>
        <w:t>Mundo</w:t>
      </w:r>
      <w:r>
        <w:rPr>
          <w:color w:val="000000"/>
          <w:sz w:val="28"/>
          <w:szCs w:val="28"/>
        </w:rPr>
        <w:t xml:space="preserve"> очень сложно назвать оригинальной.</w:t>
      </w:r>
    </w:p>
    <w:p w:rsidR="00A67A31" w:rsidRDefault="00A67A31" w:rsidP="00A67A31">
      <w:pPr>
        <w:spacing w:line="360" w:lineRule="auto"/>
        <w:ind w:firstLine="709"/>
        <w:jc w:val="both"/>
        <w:rPr>
          <w:sz w:val="28"/>
          <w:u w:val="single"/>
        </w:rPr>
      </w:pPr>
      <w:r w:rsidRPr="00563809">
        <w:rPr>
          <w:sz w:val="28"/>
          <w:u w:val="single"/>
        </w:rPr>
        <w:t>Рейтинг мест действия</w:t>
      </w:r>
      <w:r>
        <w:rPr>
          <w:sz w:val="28"/>
          <w:u w:val="single"/>
        </w:rPr>
        <w:t xml:space="preserve"> по популярности (ноябрь 2014):</w:t>
      </w:r>
    </w:p>
    <w:p w:rsidR="00A67A31" w:rsidRPr="00563809" w:rsidRDefault="00A67A31" w:rsidP="00A67A31">
      <w:pPr>
        <w:spacing w:line="360" w:lineRule="auto"/>
        <w:ind w:firstLine="709"/>
        <w:jc w:val="both"/>
        <w:rPr>
          <w:sz w:val="28"/>
          <w:u w:val="single"/>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A67A31" w:rsidTr="002559A5">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7A31" w:rsidRDefault="00A67A31" w:rsidP="002559A5">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7A31" w:rsidRDefault="00A67A31" w:rsidP="002559A5">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7A31" w:rsidRDefault="00A67A31" w:rsidP="002559A5">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10 (47,62%)</w:t>
            </w:r>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6 (28,57%)</w:t>
            </w:r>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СССР</w:t>
            </w:r>
          </w:p>
        </w:tc>
        <w:tc>
          <w:tcPr>
            <w:tcW w:w="5670"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1 (4,76%)</w:t>
            </w:r>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Украина</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1 (4,76%)</w:t>
            </w:r>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Петербург</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1 (4,76%)</w:t>
            </w:r>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Франция</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1 (4,76%)</w:t>
            </w:r>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1 (4,76%)</w:t>
            </w:r>
          </w:p>
        </w:tc>
      </w:tr>
      <w:tr w:rsidR="00A67A31" w:rsidTr="002559A5">
        <w:tc>
          <w:tcPr>
            <w:tcW w:w="959"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21 (100%)</w:t>
            </w:r>
          </w:p>
        </w:tc>
      </w:tr>
    </w:tbl>
    <w:p w:rsidR="00A67A31" w:rsidRDefault="00A67A31" w:rsidP="00A67A31">
      <w:pPr>
        <w:spacing w:line="360" w:lineRule="auto"/>
        <w:ind w:firstLine="709"/>
        <w:jc w:val="both"/>
        <w:rPr>
          <w:color w:val="000000"/>
          <w:sz w:val="28"/>
          <w:szCs w:val="28"/>
        </w:rPr>
      </w:pPr>
    </w:p>
    <w:p w:rsidR="00A67A31" w:rsidRDefault="00A67A31" w:rsidP="00A67A31">
      <w:pPr>
        <w:spacing w:line="360" w:lineRule="auto"/>
        <w:ind w:firstLine="709"/>
        <w:jc w:val="both"/>
        <w:rPr>
          <w:color w:val="000000"/>
          <w:sz w:val="28"/>
          <w:szCs w:val="28"/>
        </w:rPr>
      </w:pPr>
      <w:r>
        <w:rPr>
          <w:color w:val="000000"/>
          <w:sz w:val="28"/>
          <w:szCs w:val="28"/>
        </w:rPr>
        <w:t xml:space="preserve">Украина, как уже не раз отмечалась, становится местом действия лишь в том случае, когда газета пишет о деятельном участии России в конфликте на Донбассе. Как </w:t>
      </w:r>
      <w:proofErr w:type="gramStart"/>
      <w:r>
        <w:rPr>
          <w:color w:val="000000"/>
          <w:sz w:val="28"/>
          <w:szCs w:val="28"/>
        </w:rPr>
        <w:t>правило</w:t>
      </w:r>
      <w:proofErr w:type="gramEnd"/>
      <w:r>
        <w:rPr>
          <w:color w:val="000000"/>
          <w:sz w:val="28"/>
          <w:szCs w:val="28"/>
        </w:rPr>
        <w:t xml:space="preserve"> эти материалы сопровождают фотографии российских танков и солдат на территории непризнанной ДНР.</w:t>
      </w:r>
    </w:p>
    <w:p w:rsidR="00A67A31" w:rsidRDefault="00A67A31" w:rsidP="00A67A31">
      <w:pPr>
        <w:spacing w:line="360" w:lineRule="auto"/>
        <w:ind w:firstLine="709"/>
        <w:jc w:val="both"/>
        <w:rPr>
          <w:sz w:val="28"/>
          <w:u w:val="single"/>
        </w:rPr>
      </w:pPr>
      <w:r w:rsidRPr="00563809">
        <w:rPr>
          <w:sz w:val="28"/>
          <w:u w:val="single"/>
        </w:rPr>
        <w:t>Общий рейтинг мест действия по популярности:</w:t>
      </w:r>
    </w:p>
    <w:p w:rsidR="00A67A31" w:rsidRDefault="00A67A31" w:rsidP="00A67A31">
      <w:pPr>
        <w:spacing w:line="360" w:lineRule="auto"/>
        <w:ind w:firstLine="709"/>
        <w:jc w:val="both"/>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A67A31" w:rsidTr="002559A5">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7A31" w:rsidRDefault="00A67A31" w:rsidP="002559A5">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7A31" w:rsidRDefault="00A67A31" w:rsidP="002559A5">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7A31" w:rsidRDefault="00A67A31" w:rsidP="002559A5">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21 (43,75%)</w:t>
            </w:r>
          </w:p>
        </w:tc>
      </w:tr>
      <w:tr w:rsidR="00A67A31" w:rsidTr="002559A5">
        <w:tc>
          <w:tcPr>
            <w:tcW w:w="959"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 xml:space="preserve">Международные </w:t>
            </w:r>
            <w:r>
              <w:rPr>
                <w:sz w:val="28"/>
                <w:szCs w:val="28"/>
                <w:lang w:eastAsia="en-US"/>
              </w:rPr>
              <w:lastRenderedPageBreak/>
              <w:t>площадки</w:t>
            </w:r>
          </w:p>
        </w:tc>
        <w:tc>
          <w:tcPr>
            <w:tcW w:w="5670"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lastRenderedPageBreak/>
              <w:t>12 (25%)</w:t>
            </w:r>
          </w:p>
        </w:tc>
      </w:tr>
      <w:tr w:rsidR="00A67A31" w:rsidTr="002559A5">
        <w:tc>
          <w:tcPr>
            <w:tcW w:w="959"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lastRenderedPageBreak/>
              <w:t>3</w:t>
            </w:r>
          </w:p>
        </w:tc>
        <w:tc>
          <w:tcPr>
            <w:tcW w:w="3118"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Спортивные объекты</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4 (8,33%)</w:t>
            </w:r>
          </w:p>
        </w:tc>
      </w:tr>
      <w:tr w:rsidR="00A67A31" w:rsidTr="002559A5">
        <w:tc>
          <w:tcPr>
            <w:tcW w:w="959"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Волгоград</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2 (4,17%)</w:t>
            </w:r>
          </w:p>
        </w:tc>
      </w:tr>
      <w:tr w:rsidR="00A67A31" w:rsidTr="002559A5">
        <w:tc>
          <w:tcPr>
            <w:tcW w:w="959"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2 (4,17%)</w:t>
            </w:r>
          </w:p>
        </w:tc>
      </w:tr>
      <w:tr w:rsidR="00A67A31" w:rsidTr="002559A5">
        <w:tc>
          <w:tcPr>
            <w:tcW w:w="959"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Зал суда</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2 (4,17%)</w:t>
            </w:r>
          </w:p>
        </w:tc>
      </w:tr>
      <w:tr w:rsidR="00A67A31" w:rsidTr="002559A5">
        <w:tc>
          <w:tcPr>
            <w:tcW w:w="959"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СССР</w:t>
            </w:r>
          </w:p>
        </w:tc>
        <w:tc>
          <w:tcPr>
            <w:tcW w:w="5670"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1 (2,08%)</w:t>
            </w:r>
          </w:p>
        </w:tc>
      </w:tr>
      <w:tr w:rsidR="00A67A31" w:rsidTr="002559A5">
        <w:tc>
          <w:tcPr>
            <w:tcW w:w="959"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Украина</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1 (2,08%)</w:t>
            </w:r>
          </w:p>
        </w:tc>
      </w:tr>
      <w:tr w:rsidR="00A67A31" w:rsidTr="002559A5">
        <w:tc>
          <w:tcPr>
            <w:tcW w:w="959"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Петербург</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1 (2,08%)</w:t>
            </w:r>
          </w:p>
        </w:tc>
      </w:tr>
      <w:tr w:rsidR="00A67A31" w:rsidTr="002559A5">
        <w:tc>
          <w:tcPr>
            <w:tcW w:w="959"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Франция</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1 (2,08%)</w:t>
            </w:r>
          </w:p>
        </w:tc>
      </w:tr>
      <w:tr w:rsidR="00A67A31" w:rsidTr="002559A5">
        <w:tc>
          <w:tcPr>
            <w:tcW w:w="959"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11</w:t>
            </w: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r>
              <w:rPr>
                <w:sz w:val="28"/>
                <w:szCs w:val="28"/>
                <w:lang w:eastAsia="en-US"/>
              </w:rPr>
              <w:t>1 (2,08%)</w:t>
            </w:r>
          </w:p>
        </w:tc>
      </w:tr>
      <w:tr w:rsidR="00A67A31" w:rsidTr="002559A5">
        <w:tc>
          <w:tcPr>
            <w:tcW w:w="959" w:type="dxa"/>
            <w:tcBorders>
              <w:top w:val="single" w:sz="4" w:space="0" w:color="auto"/>
              <w:left w:val="single" w:sz="4" w:space="0" w:color="auto"/>
              <w:bottom w:val="single" w:sz="4" w:space="0" w:color="auto"/>
              <w:right w:val="single" w:sz="4" w:space="0" w:color="auto"/>
            </w:tcBorders>
          </w:tcPr>
          <w:p w:rsidR="00A67A31" w:rsidRDefault="00A67A31" w:rsidP="002559A5">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A67A31" w:rsidRDefault="00A67A31" w:rsidP="002559A5">
            <w:pPr>
              <w:spacing w:after="360"/>
              <w:rPr>
                <w:sz w:val="28"/>
                <w:szCs w:val="28"/>
                <w:lang w:eastAsia="en-US"/>
              </w:rPr>
            </w:pPr>
            <w:r>
              <w:rPr>
                <w:sz w:val="28"/>
                <w:szCs w:val="28"/>
                <w:lang w:eastAsia="en-US"/>
              </w:rPr>
              <w:t>48 (100%)</w:t>
            </w:r>
          </w:p>
        </w:tc>
      </w:tr>
    </w:tbl>
    <w:p w:rsidR="00A67A31" w:rsidRDefault="00A67A31" w:rsidP="00A67A31">
      <w:pPr>
        <w:spacing w:line="360" w:lineRule="auto"/>
        <w:ind w:firstLine="709"/>
        <w:jc w:val="both"/>
        <w:rPr>
          <w:color w:val="000000"/>
          <w:sz w:val="28"/>
          <w:szCs w:val="28"/>
        </w:rPr>
      </w:pPr>
    </w:p>
    <w:p w:rsidR="00A67A31" w:rsidRDefault="00A67A31" w:rsidP="00A67A31">
      <w:pPr>
        <w:spacing w:line="360" w:lineRule="auto"/>
        <w:ind w:firstLine="709"/>
        <w:jc w:val="both"/>
        <w:rPr>
          <w:color w:val="000000"/>
          <w:sz w:val="28"/>
          <w:szCs w:val="28"/>
        </w:rPr>
      </w:pPr>
      <w:r>
        <w:rPr>
          <w:color w:val="000000"/>
          <w:sz w:val="28"/>
          <w:szCs w:val="28"/>
        </w:rPr>
        <w:t>Все локации в общей таблице уже были прокомментированы.</w:t>
      </w:r>
    </w:p>
    <w:p w:rsidR="00A67A31" w:rsidRPr="00563809" w:rsidRDefault="00A67A31" w:rsidP="00A67A31">
      <w:pPr>
        <w:spacing w:line="360" w:lineRule="auto"/>
        <w:ind w:firstLine="709"/>
        <w:jc w:val="both"/>
        <w:rPr>
          <w:i/>
          <w:color w:val="000000"/>
          <w:sz w:val="28"/>
          <w:szCs w:val="28"/>
        </w:rPr>
      </w:pPr>
      <w:r w:rsidRPr="00563809">
        <w:rPr>
          <w:i/>
          <w:color w:val="000000"/>
          <w:sz w:val="28"/>
          <w:szCs w:val="28"/>
        </w:rPr>
        <w:t>Выводы</w:t>
      </w:r>
    </w:p>
    <w:p w:rsidR="00A67A31" w:rsidRPr="00563809" w:rsidRDefault="00A67A31" w:rsidP="00A67A31">
      <w:pPr>
        <w:spacing w:line="360" w:lineRule="auto"/>
        <w:ind w:firstLine="709"/>
        <w:jc w:val="both"/>
        <w:rPr>
          <w:color w:val="000000"/>
          <w:sz w:val="28"/>
          <w:szCs w:val="28"/>
          <w:u w:val="single"/>
        </w:rPr>
      </w:pPr>
      <w:r w:rsidRPr="00563809">
        <w:rPr>
          <w:color w:val="000000"/>
          <w:sz w:val="28"/>
          <w:szCs w:val="28"/>
          <w:u w:val="single"/>
        </w:rPr>
        <w:t>Следующие гипотезы подтвердились:</w:t>
      </w:r>
    </w:p>
    <w:p w:rsidR="00A67A31" w:rsidRPr="00304E1B" w:rsidRDefault="00A67A31" w:rsidP="00A67A31">
      <w:pPr>
        <w:pStyle w:val="af1"/>
        <w:numPr>
          <w:ilvl w:val="0"/>
          <w:numId w:val="7"/>
        </w:numPr>
        <w:tabs>
          <w:tab w:val="left" w:pos="7680"/>
        </w:tabs>
        <w:spacing w:line="360" w:lineRule="auto"/>
        <w:jc w:val="both"/>
        <w:rPr>
          <w:color w:val="000000"/>
          <w:sz w:val="28"/>
          <w:szCs w:val="28"/>
        </w:rPr>
      </w:pPr>
      <w:r>
        <w:rPr>
          <w:color w:val="000000"/>
          <w:sz w:val="28"/>
          <w:szCs w:val="28"/>
        </w:rPr>
        <w:t xml:space="preserve">Фотографии – основной жанр визуализации медиаобразов в </w:t>
      </w:r>
      <w:r w:rsidRPr="00381717">
        <w:rPr>
          <w:sz w:val="28"/>
          <w:szCs w:val="24"/>
          <w:lang w:val="en-US"/>
        </w:rPr>
        <w:t>El</w:t>
      </w:r>
      <w:r w:rsidRPr="00F15CDF">
        <w:rPr>
          <w:sz w:val="28"/>
          <w:szCs w:val="24"/>
        </w:rPr>
        <w:t xml:space="preserve"> </w:t>
      </w:r>
      <w:r w:rsidRPr="00381717">
        <w:rPr>
          <w:sz w:val="28"/>
          <w:szCs w:val="24"/>
          <w:lang w:val="en-US"/>
        </w:rPr>
        <w:t>Mundo</w:t>
      </w:r>
      <w:r>
        <w:rPr>
          <w:sz w:val="28"/>
          <w:szCs w:val="24"/>
        </w:rPr>
        <w:t xml:space="preserve"> и он преобладает над остальными.</w:t>
      </w:r>
    </w:p>
    <w:p w:rsidR="00A67A31" w:rsidRPr="00304E1B" w:rsidRDefault="00A67A31" w:rsidP="00A67A31">
      <w:pPr>
        <w:pStyle w:val="af1"/>
        <w:numPr>
          <w:ilvl w:val="0"/>
          <w:numId w:val="7"/>
        </w:numPr>
        <w:tabs>
          <w:tab w:val="left" w:pos="7680"/>
        </w:tabs>
        <w:spacing w:line="360" w:lineRule="auto"/>
        <w:jc w:val="both"/>
        <w:rPr>
          <w:color w:val="000000"/>
          <w:sz w:val="28"/>
          <w:szCs w:val="28"/>
        </w:rPr>
      </w:pPr>
      <w:r>
        <w:rPr>
          <w:sz w:val="28"/>
          <w:szCs w:val="24"/>
        </w:rPr>
        <w:t xml:space="preserve">Репортажные фотографии – </w:t>
      </w:r>
      <w:r>
        <w:rPr>
          <w:color w:val="000000"/>
          <w:sz w:val="28"/>
          <w:szCs w:val="28"/>
        </w:rPr>
        <w:t xml:space="preserve">основной способ визуализации медиаобразов в </w:t>
      </w:r>
      <w:r w:rsidRPr="00381717">
        <w:rPr>
          <w:sz w:val="28"/>
          <w:szCs w:val="24"/>
          <w:lang w:val="en-US"/>
        </w:rPr>
        <w:t>El</w:t>
      </w:r>
      <w:r w:rsidRPr="00F15CDF">
        <w:rPr>
          <w:sz w:val="28"/>
          <w:szCs w:val="24"/>
        </w:rPr>
        <w:t xml:space="preserve"> </w:t>
      </w:r>
      <w:r w:rsidRPr="00381717">
        <w:rPr>
          <w:sz w:val="28"/>
          <w:szCs w:val="24"/>
          <w:lang w:val="en-US"/>
        </w:rPr>
        <w:t>Mundo</w:t>
      </w:r>
      <w:r>
        <w:rPr>
          <w:sz w:val="28"/>
          <w:szCs w:val="24"/>
        </w:rPr>
        <w:t xml:space="preserve"> и он преобладает над остальными.</w:t>
      </w:r>
    </w:p>
    <w:p w:rsidR="00A67A31" w:rsidRPr="008D086E" w:rsidRDefault="00A67A31" w:rsidP="00A67A31">
      <w:pPr>
        <w:pStyle w:val="af1"/>
        <w:numPr>
          <w:ilvl w:val="0"/>
          <w:numId w:val="7"/>
        </w:numPr>
        <w:tabs>
          <w:tab w:val="left" w:pos="7680"/>
        </w:tabs>
        <w:spacing w:line="360" w:lineRule="auto"/>
        <w:jc w:val="both"/>
        <w:rPr>
          <w:color w:val="000000"/>
          <w:sz w:val="28"/>
          <w:szCs w:val="28"/>
        </w:rPr>
      </w:pPr>
      <w:r>
        <w:rPr>
          <w:sz w:val="28"/>
          <w:szCs w:val="24"/>
        </w:rPr>
        <w:t xml:space="preserve">Публикации в </w:t>
      </w:r>
      <w:r w:rsidRPr="00381717">
        <w:rPr>
          <w:sz w:val="28"/>
          <w:szCs w:val="24"/>
          <w:lang w:val="en-US"/>
        </w:rPr>
        <w:t>El</w:t>
      </w:r>
      <w:r w:rsidRPr="00F15CDF">
        <w:rPr>
          <w:sz w:val="28"/>
          <w:szCs w:val="24"/>
        </w:rPr>
        <w:t xml:space="preserve"> </w:t>
      </w:r>
      <w:r w:rsidRPr="00381717">
        <w:rPr>
          <w:sz w:val="28"/>
          <w:szCs w:val="24"/>
          <w:lang w:val="en-US"/>
        </w:rPr>
        <w:t>Mundo</w:t>
      </w:r>
      <w:r>
        <w:rPr>
          <w:sz w:val="28"/>
          <w:szCs w:val="24"/>
        </w:rPr>
        <w:t xml:space="preserve"> формируют нейтральный образ России и россиян.</w:t>
      </w:r>
    </w:p>
    <w:p w:rsidR="00A67A31" w:rsidRPr="008D086E" w:rsidRDefault="00A67A31" w:rsidP="00A67A31">
      <w:pPr>
        <w:pStyle w:val="af1"/>
        <w:numPr>
          <w:ilvl w:val="0"/>
          <w:numId w:val="7"/>
        </w:numPr>
        <w:tabs>
          <w:tab w:val="left" w:pos="7680"/>
        </w:tabs>
        <w:spacing w:line="360" w:lineRule="auto"/>
        <w:jc w:val="both"/>
        <w:rPr>
          <w:color w:val="000000"/>
          <w:sz w:val="28"/>
          <w:szCs w:val="28"/>
        </w:rPr>
      </w:pPr>
      <w:r>
        <w:rPr>
          <w:sz w:val="28"/>
          <w:szCs w:val="24"/>
        </w:rPr>
        <w:t>Основные темы, затрагиваемые в публикациях, посвященных России, в январе: политика и образ жизни.</w:t>
      </w:r>
    </w:p>
    <w:p w:rsidR="00A67A31" w:rsidRPr="008D086E" w:rsidRDefault="00A67A31" w:rsidP="00A67A31">
      <w:pPr>
        <w:pStyle w:val="af1"/>
        <w:numPr>
          <w:ilvl w:val="0"/>
          <w:numId w:val="7"/>
        </w:numPr>
        <w:tabs>
          <w:tab w:val="left" w:pos="7680"/>
        </w:tabs>
        <w:spacing w:line="360" w:lineRule="auto"/>
        <w:jc w:val="both"/>
        <w:rPr>
          <w:color w:val="000000"/>
          <w:sz w:val="28"/>
          <w:szCs w:val="28"/>
        </w:rPr>
      </w:pPr>
      <w:r>
        <w:rPr>
          <w:sz w:val="28"/>
          <w:szCs w:val="24"/>
        </w:rPr>
        <w:t>В ноябрьских публикациях ведущие темы остаются те же</w:t>
      </w:r>
    </w:p>
    <w:p w:rsidR="00A67A31" w:rsidRPr="008D086E" w:rsidRDefault="00A67A31" w:rsidP="00A67A31">
      <w:pPr>
        <w:pStyle w:val="af1"/>
        <w:numPr>
          <w:ilvl w:val="0"/>
          <w:numId w:val="7"/>
        </w:numPr>
        <w:tabs>
          <w:tab w:val="left" w:pos="7680"/>
        </w:tabs>
        <w:spacing w:line="360" w:lineRule="auto"/>
        <w:jc w:val="both"/>
        <w:rPr>
          <w:color w:val="000000"/>
          <w:sz w:val="28"/>
          <w:szCs w:val="28"/>
        </w:rPr>
      </w:pPr>
      <w:r>
        <w:rPr>
          <w:sz w:val="28"/>
          <w:szCs w:val="24"/>
        </w:rPr>
        <w:lastRenderedPageBreak/>
        <w:t>Основные герои публикаций, посвященных России: россияне, Сергей Лавров и Владимир Путин.</w:t>
      </w:r>
    </w:p>
    <w:p w:rsidR="00A67A31" w:rsidRDefault="00A67A31" w:rsidP="00A67A31">
      <w:pPr>
        <w:pStyle w:val="af1"/>
        <w:numPr>
          <w:ilvl w:val="0"/>
          <w:numId w:val="7"/>
        </w:numPr>
        <w:tabs>
          <w:tab w:val="left" w:pos="7680"/>
        </w:tabs>
        <w:spacing w:line="360" w:lineRule="auto"/>
        <w:jc w:val="both"/>
        <w:rPr>
          <w:color w:val="000000"/>
          <w:sz w:val="28"/>
          <w:szCs w:val="28"/>
        </w:rPr>
      </w:pPr>
      <w:r>
        <w:rPr>
          <w:color w:val="000000"/>
          <w:sz w:val="28"/>
          <w:szCs w:val="28"/>
        </w:rPr>
        <w:t>Перед Олимпиадой в Сочи (исследуемый период 1: январь 2014 года) о России пишут чаще, чем в ноябре (исследуемый период 2: ноябрь 2014 года).</w:t>
      </w:r>
    </w:p>
    <w:p w:rsidR="00A67A31" w:rsidRDefault="00A67A31" w:rsidP="00A67A31">
      <w:pPr>
        <w:pStyle w:val="af1"/>
        <w:numPr>
          <w:ilvl w:val="0"/>
          <w:numId w:val="7"/>
        </w:numPr>
        <w:tabs>
          <w:tab w:val="left" w:pos="7680"/>
        </w:tabs>
        <w:spacing w:line="360" w:lineRule="auto"/>
        <w:jc w:val="both"/>
        <w:rPr>
          <w:color w:val="000000"/>
          <w:sz w:val="28"/>
          <w:szCs w:val="28"/>
        </w:rPr>
      </w:pPr>
      <w:r>
        <w:rPr>
          <w:color w:val="000000"/>
          <w:sz w:val="28"/>
          <w:szCs w:val="28"/>
        </w:rPr>
        <w:t>Издание создает привлекательный образ президента Путина.</w:t>
      </w:r>
    </w:p>
    <w:p w:rsidR="002559A5" w:rsidRDefault="002559A5">
      <w:pPr>
        <w:spacing w:after="200" w:line="276" w:lineRule="auto"/>
        <w:rPr>
          <w:sz w:val="28"/>
          <w:szCs w:val="28"/>
        </w:rPr>
      </w:pPr>
      <w:r>
        <w:rPr>
          <w:sz w:val="28"/>
          <w:szCs w:val="28"/>
        </w:rPr>
        <w:br w:type="page"/>
      </w:r>
    </w:p>
    <w:p w:rsidR="002559A5" w:rsidRPr="002559A5" w:rsidRDefault="002559A5" w:rsidP="002559A5">
      <w:pPr>
        <w:tabs>
          <w:tab w:val="left" w:pos="7680"/>
        </w:tabs>
        <w:spacing w:line="360" w:lineRule="auto"/>
        <w:ind w:firstLine="709"/>
        <w:jc w:val="center"/>
        <w:rPr>
          <w:sz w:val="28"/>
          <w:szCs w:val="28"/>
        </w:rPr>
      </w:pPr>
    </w:p>
    <w:p w:rsidR="002559A5" w:rsidRPr="002559A5" w:rsidRDefault="002559A5" w:rsidP="002559A5">
      <w:pPr>
        <w:tabs>
          <w:tab w:val="left" w:pos="7680"/>
        </w:tabs>
        <w:spacing w:line="360" w:lineRule="auto"/>
        <w:ind w:firstLine="709"/>
        <w:jc w:val="center"/>
        <w:rPr>
          <w:sz w:val="28"/>
          <w:szCs w:val="28"/>
        </w:rPr>
      </w:pPr>
    </w:p>
    <w:p w:rsidR="002559A5" w:rsidRPr="002559A5" w:rsidRDefault="002559A5" w:rsidP="002559A5">
      <w:pPr>
        <w:tabs>
          <w:tab w:val="left" w:pos="7680"/>
        </w:tabs>
        <w:spacing w:line="360" w:lineRule="auto"/>
        <w:ind w:firstLine="709"/>
        <w:jc w:val="center"/>
        <w:rPr>
          <w:sz w:val="28"/>
          <w:szCs w:val="28"/>
        </w:rPr>
      </w:pPr>
    </w:p>
    <w:p w:rsidR="00A67A31" w:rsidRPr="002559A5" w:rsidRDefault="002559A5" w:rsidP="002559A5">
      <w:pPr>
        <w:tabs>
          <w:tab w:val="left" w:pos="7680"/>
        </w:tabs>
        <w:spacing w:line="360" w:lineRule="auto"/>
        <w:ind w:firstLine="709"/>
        <w:jc w:val="center"/>
        <w:rPr>
          <w:b/>
          <w:sz w:val="28"/>
          <w:szCs w:val="28"/>
        </w:rPr>
      </w:pPr>
      <w:r w:rsidRPr="002559A5">
        <w:rPr>
          <w:b/>
          <w:sz w:val="28"/>
          <w:szCs w:val="28"/>
        </w:rPr>
        <w:t>ГЛАВА 3: ТИПОЛОГИЯ СРЕДСТВ ВИЗУАЛИЗАЦИИ МЕДИАОБРАЗА</w:t>
      </w:r>
    </w:p>
    <w:p w:rsidR="002559A5" w:rsidRDefault="002559A5" w:rsidP="00FF4234">
      <w:pPr>
        <w:tabs>
          <w:tab w:val="left" w:pos="7680"/>
        </w:tabs>
        <w:spacing w:line="360" w:lineRule="auto"/>
        <w:ind w:firstLine="709"/>
        <w:jc w:val="both"/>
        <w:rPr>
          <w:sz w:val="28"/>
          <w:szCs w:val="28"/>
        </w:rPr>
      </w:pPr>
    </w:p>
    <w:p w:rsidR="002559A5" w:rsidRDefault="002559A5" w:rsidP="00FF4234">
      <w:pPr>
        <w:tabs>
          <w:tab w:val="left" w:pos="7680"/>
        </w:tabs>
        <w:spacing w:line="360" w:lineRule="auto"/>
        <w:ind w:firstLine="709"/>
        <w:jc w:val="both"/>
        <w:rPr>
          <w:sz w:val="28"/>
          <w:szCs w:val="28"/>
        </w:rPr>
      </w:pPr>
    </w:p>
    <w:p w:rsidR="002559A5" w:rsidRDefault="002559A5" w:rsidP="00FF4234">
      <w:pPr>
        <w:tabs>
          <w:tab w:val="left" w:pos="7680"/>
        </w:tabs>
        <w:spacing w:line="360" w:lineRule="auto"/>
        <w:ind w:firstLine="709"/>
        <w:jc w:val="both"/>
        <w:rPr>
          <w:sz w:val="28"/>
          <w:szCs w:val="28"/>
        </w:rPr>
      </w:pPr>
    </w:p>
    <w:p w:rsidR="002559A5" w:rsidRDefault="002559A5" w:rsidP="00FF4234">
      <w:pPr>
        <w:tabs>
          <w:tab w:val="left" w:pos="7680"/>
        </w:tabs>
        <w:spacing w:line="360" w:lineRule="auto"/>
        <w:ind w:firstLine="709"/>
        <w:jc w:val="both"/>
        <w:rPr>
          <w:sz w:val="28"/>
          <w:szCs w:val="28"/>
        </w:rPr>
      </w:pPr>
      <w:r>
        <w:rPr>
          <w:sz w:val="28"/>
          <w:szCs w:val="28"/>
        </w:rPr>
        <w:t>В этой главе мы планируем привести результаты типологического анализа изображений в публикациях, посвященных России.</w:t>
      </w:r>
    </w:p>
    <w:p w:rsidR="002559A5" w:rsidRDefault="002559A5" w:rsidP="00FF4234">
      <w:pPr>
        <w:tabs>
          <w:tab w:val="left" w:pos="7680"/>
        </w:tabs>
        <w:spacing w:line="360" w:lineRule="auto"/>
        <w:ind w:firstLine="709"/>
        <w:jc w:val="both"/>
        <w:rPr>
          <w:sz w:val="28"/>
          <w:szCs w:val="28"/>
        </w:rPr>
      </w:pPr>
    </w:p>
    <w:p w:rsidR="002559A5" w:rsidRDefault="002559A5" w:rsidP="00FF4234">
      <w:pPr>
        <w:tabs>
          <w:tab w:val="left" w:pos="7680"/>
        </w:tabs>
        <w:spacing w:line="360" w:lineRule="auto"/>
        <w:ind w:firstLine="709"/>
        <w:jc w:val="both"/>
        <w:rPr>
          <w:sz w:val="28"/>
          <w:szCs w:val="28"/>
        </w:rPr>
      </w:pPr>
    </w:p>
    <w:p w:rsidR="002559A5" w:rsidRDefault="002559A5" w:rsidP="00FF4234">
      <w:pPr>
        <w:tabs>
          <w:tab w:val="left" w:pos="7680"/>
        </w:tabs>
        <w:spacing w:line="360" w:lineRule="auto"/>
        <w:ind w:firstLine="709"/>
        <w:jc w:val="both"/>
        <w:rPr>
          <w:sz w:val="28"/>
          <w:szCs w:val="28"/>
        </w:rPr>
      </w:pPr>
    </w:p>
    <w:p w:rsidR="002559A5" w:rsidRPr="002559A5" w:rsidRDefault="002559A5" w:rsidP="002559A5">
      <w:pPr>
        <w:tabs>
          <w:tab w:val="left" w:pos="7680"/>
        </w:tabs>
        <w:spacing w:line="360" w:lineRule="auto"/>
        <w:ind w:firstLine="709"/>
        <w:jc w:val="center"/>
        <w:rPr>
          <w:b/>
          <w:sz w:val="28"/>
          <w:szCs w:val="28"/>
        </w:rPr>
      </w:pPr>
      <w:r w:rsidRPr="002559A5">
        <w:rPr>
          <w:b/>
          <w:sz w:val="28"/>
          <w:szCs w:val="28"/>
        </w:rPr>
        <w:t>Параграф 1: Типология средств визуализации медиаобраза в прессе демократической корпоратистской модели (Бельгия и Германия)</w:t>
      </w:r>
    </w:p>
    <w:p w:rsidR="002559A5" w:rsidRDefault="002559A5" w:rsidP="00FF4234">
      <w:pPr>
        <w:tabs>
          <w:tab w:val="left" w:pos="7680"/>
        </w:tabs>
        <w:spacing w:line="360" w:lineRule="auto"/>
        <w:ind w:firstLine="709"/>
        <w:jc w:val="both"/>
        <w:rPr>
          <w:sz w:val="28"/>
          <w:szCs w:val="28"/>
        </w:rPr>
      </w:pPr>
    </w:p>
    <w:p w:rsidR="002559A5" w:rsidRDefault="002559A5" w:rsidP="00FF4234">
      <w:pPr>
        <w:tabs>
          <w:tab w:val="left" w:pos="7680"/>
        </w:tabs>
        <w:spacing w:line="360" w:lineRule="auto"/>
        <w:ind w:firstLine="709"/>
        <w:jc w:val="both"/>
        <w:rPr>
          <w:sz w:val="28"/>
          <w:szCs w:val="28"/>
        </w:rPr>
      </w:pPr>
    </w:p>
    <w:p w:rsidR="002559A5" w:rsidRDefault="002559A5" w:rsidP="00FF4234">
      <w:pPr>
        <w:tabs>
          <w:tab w:val="left" w:pos="7680"/>
        </w:tabs>
        <w:spacing w:line="360" w:lineRule="auto"/>
        <w:ind w:firstLine="709"/>
        <w:jc w:val="both"/>
        <w:rPr>
          <w:sz w:val="28"/>
          <w:szCs w:val="28"/>
        </w:rPr>
      </w:pPr>
    </w:p>
    <w:p w:rsidR="00147A28" w:rsidRPr="00147A28" w:rsidRDefault="00147A28" w:rsidP="00FF4234">
      <w:pPr>
        <w:tabs>
          <w:tab w:val="left" w:pos="7680"/>
        </w:tabs>
        <w:spacing w:line="360" w:lineRule="auto"/>
        <w:ind w:firstLine="709"/>
        <w:jc w:val="both"/>
        <w:rPr>
          <w:b/>
          <w:sz w:val="28"/>
          <w:szCs w:val="28"/>
        </w:rPr>
      </w:pPr>
      <w:r w:rsidRPr="00147A28">
        <w:rPr>
          <w:b/>
          <w:sz w:val="28"/>
          <w:szCs w:val="28"/>
        </w:rPr>
        <w:t xml:space="preserve">Германия, </w:t>
      </w:r>
      <w:r w:rsidRPr="00147A28">
        <w:rPr>
          <w:b/>
          <w:sz w:val="28"/>
          <w:szCs w:val="28"/>
          <w:lang w:val="en-US"/>
        </w:rPr>
        <w:t>Die</w:t>
      </w:r>
      <w:r w:rsidRPr="00147A28">
        <w:rPr>
          <w:b/>
          <w:sz w:val="28"/>
          <w:szCs w:val="28"/>
        </w:rPr>
        <w:t xml:space="preserve"> </w:t>
      </w:r>
      <w:r w:rsidRPr="00147A28">
        <w:rPr>
          <w:b/>
          <w:sz w:val="28"/>
          <w:szCs w:val="28"/>
          <w:lang w:val="en-US"/>
        </w:rPr>
        <w:t>Zeit</w:t>
      </w:r>
    </w:p>
    <w:p w:rsidR="00147A28" w:rsidRDefault="00147A28" w:rsidP="00147A28">
      <w:pPr>
        <w:tabs>
          <w:tab w:val="left" w:pos="7680"/>
        </w:tabs>
        <w:spacing w:line="360" w:lineRule="auto"/>
        <w:ind w:firstLine="709"/>
        <w:jc w:val="both"/>
        <w:rPr>
          <w:sz w:val="28"/>
          <w:szCs w:val="28"/>
        </w:rPr>
      </w:pPr>
      <w:r>
        <w:rPr>
          <w:sz w:val="28"/>
          <w:szCs w:val="28"/>
        </w:rPr>
        <w:t xml:space="preserve">В предыдущей главе мы подтвердили гипотезу, сформулированную до начала контент-анализа изображений: в </w:t>
      </w:r>
      <w:r>
        <w:rPr>
          <w:sz w:val="28"/>
          <w:szCs w:val="28"/>
          <w:lang w:val="en-US"/>
        </w:rPr>
        <w:t>Die</w:t>
      </w:r>
      <w:r w:rsidRPr="00147A28">
        <w:rPr>
          <w:sz w:val="28"/>
          <w:szCs w:val="28"/>
        </w:rPr>
        <w:t xml:space="preserve"> </w:t>
      </w:r>
      <w:r>
        <w:rPr>
          <w:sz w:val="28"/>
          <w:szCs w:val="28"/>
          <w:lang w:val="en-US"/>
        </w:rPr>
        <w:t>Zeit</w:t>
      </w:r>
      <w:r w:rsidR="00A35CBB">
        <w:rPr>
          <w:sz w:val="28"/>
          <w:szCs w:val="28"/>
        </w:rPr>
        <w:t xml:space="preserve"> основное средство </w:t>
      </w:r>
      <w:r>
        <w:rPr>
          <w:sz w:val="28"/>
          <w:szCs w:val="28"/>
        </w:rPr>
        <w:t xml:space="preserve">визуализации – фотографии, среди которых преобладают репортажные. В следующей таблице представлены все </w:t>
      </w:r>
      <w:r w:rsidR="003B0366">
        <w:rPr>
          <w:sz w:val="28"/>
          <w:szCs w:val="28"/>
        </w:rPr>
        <w:t>средства</w:t>
      </w:r>
      <w:r>
        <w:rPr>
          <w:sz w:val="28"/>
          <w:szCs w:val="28"/>
        </w:rPr>
        <w:t xml:space="preserve"> визуализации, встречающиеся в этом издании (исследуемый период 2). Напомним, за исследуемый период 1 в газете не было опубликовано ни одного средства визуализации, отвечающего заданным критериям.</w:t>
      </w:r>
    </w:p>
    <w:p w:rsidR="00147A28" w:rsidRPr="00147A28" w:rsidRDefault="00147A28" w:rsidP="00147A28">
      <w:pPr>
        <w:tabs>
          <w:tab w:val="left" w:pos="7680"/>
        </w:tabs>
        <w:spacing w:line="360" w:lineRule="auto"/>
        <w:ind w:firstLine="709"/>
        <w:jc w:val="both"/>
        <w:rPr>
          <w:sz w:val="28"/>
          <w:szCs w:val="28"/>
          <w:u w:val="single"/>
        </w:rPr>
      </w:pPr>
      <w:r w:rsidRPr="00147A28">
        <w:rPr>
          <w:sz w:val="28"/>
          <w:u w:val="single"/>
        </w:rPr>
        <w:t xml:space="preserve">Рейтинг </w:t>
      </w:r>
      <w:r w:rsidR="004B6023">
        <w:rPr>
          <w:sz w:val="28"/>
          <w:u w:val="single"/>
        </w:rPr>
        <w:t>средств</w:t>
      </w:r>
      <w:r w:rsidRPr="00147A28">
        <w:rPr>
          <w:sz w:val="28"/>
          <w:u w:val="single"/>
        </w:rPr>
        <w:t xml:space="preserve"> визуализации по популярности (ноябрь 2014):</w:t>
      </w:r>
    </w:p>
    <w:tbl>
      <w:tblPr>
        <w:tblStyle w:val="af0"/>
        <w:tblW w:w="0" w:type="auto"/>
        <w:tblLook w:val="04A0" w:firstRow="1" w:lastRow="0" w:firstColumn="1" w:lastColumn="0" w:noHBand="0" w:noVBand="1"/>
      </w:tblPr>
      <w:tblGrid>
        <w:gridCol w:w="959"/>
        <w:gridCol w:w="3118"/>
        <w:gridCol w:w="5493"/>
      </w:tblGrid>
      <w:tr w:rsidR="00147A28" w:rsidTr="00147A28">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7A28" w:rsidRDefault="00147A28" w:rsidP="00223BA7">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7A28" w:rsidRDefault="004B6023" w:rsidP="00223BA7">
            <w:pPr>
              <w:tabs>
                <w:tab w:val="left" w:pos="7680"/>
              </w:tabs>
              <w:spacing w:line="360" w:lineRule="auto"/>
              <w:jc w:val="both"/>
              <w:rPr>
                <w:color w:val="000000"/>
                <w:sz w:val="28"/>
                <w:szCs w:val="28"/>
                <w:lang w:eastAsia="en-US"/>
              </w:rPr>
            </w:pPr>
            <w:r>
              <w:rPr>
                <w:color w:val="000000"/>
                <w:sz w:val="28"/>
                <w:szCs w:val="28"/>
                <w:lang w:eastAsia="en-US"/>
              </w:rPr>
              <w:t>Средство</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47A28" w:rsidRDefault="00147A28" w:rsidP="00223BA7">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147A28" w:rsidTr="00223BA7">
        <w:tc>
          <w:tcPr>
            <w:tcW w:w="959"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18 (58,06%)</w:t>
            </w:r>
          </w:p>
        </w:tc>
      </w:tr>
      <w:tr w:rsidR="00147A28" w:rsidTr="00223BA7">
        <w:tc>
          <w:tcPr>
            <w:tcW w:w="959"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5 (16,13%)</w:t>
            </w:r>
          </w:p>
        </w:tc>
      </w:tr>
      <w:tr w:rsidR="00147A28" w:rsidTr="00223BA7">
        <w:tc>
          <w:tcPr>
            <w:tcW w:w="959"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Фото (пейзаж)</w:t>
            </w:r>
          </w:p>
        </w:tc>
        <w:tc>
          <w:tcPr>
            <w:tcW w:w="5493"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4 (12,9%)</w:t>
            </w:r>
          </w:p>
        </w:tc>
      </w:tr>
      <w:tr w:rsidR="00147A28" w:rsidTr="00223BA7">
        <w:tc>
          <w:tcPr>
            <w:tcW w:w="959"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147A28" w:rsidRDefault="00147A28" w:rsidP="00223BA7">
            <w:pPr>
              <w:tabs>
                <w:tab w:val="left" w:pos="1708"/>
              </w:tabs>
              <w:spacing w:after="360"/>
              <w:rPr>
                <w:sz w:val="28"/>
                <w:szCs w:val="28"/>
                <w:lang w:eastAsia="en-US"/>
              </w:rPr>
            </w:pPr>
            <w:r>
              <w:rPr>
                <w:sz w:val="28"/>
                <w:szCs w:val="28"/>
                <w:lang w:eastAsia="en-US"/>
              </w:rPr>
              <w:t>Скриншот</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2 (6,45%)</w:t>
            </w:r>
          </w:p>
        </w:tc>
      </w:tr>
      <w:tr w:rsidR="00147A28" w:rsidTr="00223BA7">
        <w:tc>
          <w:tcPr>
            <w:tcW w:w="959"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Ночная съемка</w:t>
            </w:r>
          </w:p>
        </w:tc>
        <w:tc>
          <w:tcPr>
            <w:tcW w:w="5493"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1 (3,23%)</w:t>
            </w:r>
          </w:p>
        </w:tc>
      </w:tr>
      <w:tr w:rsidR="00147A28" w:rsidTr="00223BA7">
        <w:tc>
          <w:tcPr>
            <w:tcW w:w="959"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Карта</w:t>
            </w:r>
          </w:p>
        </w:tc>
        <w:tc>
          <w:tcPr>
            <w:tcW w:w="5493"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1 (3,23%)</w:t>
            </w:r>
          </w:p>
        </w:tc>
      </w:tr>
      <w:tr w:rsidR="00147A28" w:rsidTr="00223BA7">
        <w:tc>
          <w:tcPr>
            <w:tcW w:w="959" w:type="dxa"/>
            <w:tcBorders>
              <w:top w:val="single" w:sz="4" w:space="0" w:color="auto"/>
              <w:left w:val="single" w:sz="4" w:space="0" w:color="auto"/>
              <w:bottom w:val="single" w:sz="4" w:space="0" w:color="auto"/>
              <w:right w:val="single" w:sz="4" w:space="0" w:color="auto"/>
            </w:tcBorders>
          </w:tcPr>
          <w:p w:rsidR="00147A28" w:rsidRDefault="00147A28" w:rsidP="00223BA7">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147A28" w:rsidRDefault="00147A28" w:rsidP="00223BA7">
            <w:pPr>
              <w:spacing w:after="360"/>
              <w:rPr>
                <w:sz w:val="28"/>
                <w:szCs w:val="28"/>
                <w:lang w:eastAsia="en-US"/>
              </w:rPr>
            </w:pPr>
            <w:r>
              <w:rPr>
                <w:sz w:val="28"/>
                <w:szCs w:val="28"/>
                <w:lang w:eastAsia="en-US"/>
              </w:rPr>
              <w:t>31 (100%)</w:t>
            </w:r>
          </w:p>
        </w:tc>
      </w:tr>
    </w:tbl>
    <w:p w:rsidR="00147A28" w:rsidRDefault="00147A28" w:rsidP="00FF4234">
      <w:pPr>
        <w:tabs>
          <w:tab w:val="left" w:pos="7680"/>
        </w:tabs>
        <w:spacing w:line="360" w:lineRule="auto"/>
        <w:ind w:firstLine="709"/>
        <w:jc w:val="both"/>
        <w:rPr>
          <w:sz w:val="28"/>
          <w:szCs w:val="28"/>
        </w:rPr>
      </w:pPr>
    </w:p>
    <w:p w:rsidR="00A35CBB" w:rsidRDefault="00A35CBB" w:rsidP="00FF4234">
      <w:pPr>
        <w:tabs>
          <w:tab w:val="left" w:pos="7680"/>
        </w:tabs>
        <w:spacing w:line="360" w:lineRule="auto"/>
        <w:ind w:firstLine="709"/>
        <w:jc w:val="both"/>
        <w:rPr>
          <w:sz w:val="28"/>
          <w:szCs w:val="28"/>
        </w:rPr>
      </w:pPr>
      <w:r>
        <w:rPr>
          <w:sz w:val="28"/>
          <w:szCs w:val="28"/>
        </w:rPr>
        <w:t xml:space="preserve">Таким образом, на репортажные снимки в немецкой газете приходится около 60% от общего объема средств визуализации. Также встречаются </w:t>
      </w:r>
      <w:proofErr w:type="gramStart"/>
      <w:r>
        <w:rPr>
          <w:sz w:val="28"/>
          <w:szCs w:val="28"/>
        </w:rPr>
        <w:t>такие</w:t>
      </w:r>
      <w:proofErr w:type="gramEnd"/>
      <w:r>
        <w:rPr>
          <w:sz w:val="28"/>
          <w:szCs w:val="28"/>
        </w:rPr>
        <w:t xml:space="preserve"> поджанры как портретная, пейзажная и ночная съемка. В качестве дополнительных средств визуализации – карты и скриншоты.</w:t>
      </w:r>
    </w:p>
    <w:p w:rsidR="00A35CBB" w:rsidRDefault="00A35CBB" w:rsidP="00FF4234">
      <w:pPr>
        <w:tabs>
          <w:tab w:val="left" w:pos="7680"/>
        </w:tabs>
        <w:spacing w:line="360" w:lineRule="auto"/>
        <w:ind w:firstLine="709"/>
        <w:jc w:val="both"/>
        <w:rPr>
          <w:sz w:val="28"/>
          <w:szCs w:val="28"/>
        </w:rPr>
      </w:pPr>
    </w:p>
    <w:p w:rsidR="00A35CBB" w:rsidRDefault="00A35CBB" w:rsidP="00A35CBB">
      <w:pPr>
        <w:tabs>
          <w:tab w:val="left" w:pos="7680"/>
        </w:tabs>
        <w:spacing w:line="360" w:lineRule="auto"/>
        <w:ind w:firstLine="709"/>
        <w:jc w:val="both"/>
        <w:rPr>
          <w:b/>
          <w:sz w:val="28"/>
          <w:szCs w:val="28"/>
        </w:rPr>
      </w:pPr>
      <w:r w:rsidRPr="00147A28">
        <w:rPr>
          <w:b/>
          <w:sz w:val="28"/>
          <w:szCs w:val="28"/>
        </w:rPr>
        <w:t xml:space="preserve">Германия, </w:t>
      </w:r>
      <w:r w:rsidRPr="00A35CBB">
        <w:rPr>
          <w:b/>
          <w:sz w:val="28"/>
          <w:szCs w:val="28"/>
          <w:lang w:val="en-US"/>
        </w:rPr>
        <w:t>Frankfurter</w:t>
      </w:r>
      <w:r w:rsidRPr="00A35CBB">
        <w:rPr>
          <w:b/>
          <w:sz w:val="28"/>
          <w:szCs w:val="28"/>
        </w:rPr>
        <w:t xml:space="preserve"> </w:t>
      </w:r>
      <w:r w:rsidRPr="00A35CBB">
        <w:rPr>
          <w:b/>
          <w:sz w:val="28"/>
          <w:szCs w:val="28"/>
          <w:lang w:val="en-US"/>
        </w:rPr>
        <w:t>Allgemeine</w:t>
      </w:r>
      <w:r>
        <w:rPr>
          <w:b/>
          <w:sz w:val="28"/>
          <w:szCs w:val="28"/>
        </w:rPr>
        <w:t xml:space="preserve"> </w:t>
      </w:r>
      <w:r w:rsidRPr="00A35CBB">
        <w:rPr>
          <w:b/>
          <w:sz w:val="28"/>
          <w:szCs w:val="28"/>
          <w:lang w:val="en-US"/>
        </w:rPr>
        <w:t>Zeitung</w:t>
      </w:r>
    </w:p>
    <w:p w:rsidR="003B0366" w:rsidRDefault="00A35CBB" w:rsidP="003B0366">
      <w:pPr>
        <w:tabs>
          <w:tab w:val="left" w:pos="7680"/>
        </w:tabs>
        <w:spacing w:line="360" w:lineRule="auto"/>
        <w:ind w:firstLine="709"/>
        <w:jc w:val="both"/>
        <w:rPr>
          <w:sz w:val="28"/>
          <w:szCs w:val="28"/>
        </w:rPr>
      </w:pPr>
      <w:r>
        <w:rPr>
          <w:sz w:val="28"/>
          <w:szCs w:val="28"/>
        </w:rPr>
        <w:t xml:space="preserve">Результаты контент-анализа позволили нам подтвердить </w:t>
      </w:r>
      <w:r w:rsidR="003B0366">
        <w:rPr>
          <w:sz w:val="28"/>
          <w:szCs w:val="28"/>
        </w:rPr>
        <w:t xml:space="preserve">гипотезу, согласно которой фотографии – </w:t>
      </w:r>
      <w:r>
        <w:rPr>
          <w:sz w:val="28"/>
          <w:szCs w:val="28"/>
        </w:rPr>
        <w:t>основное средство визуализации</w:t>
      </w:r>
      <w:r w:rsidR="003B0366" w:rsidRPr="003B0366">
        <w:rPr>
          <w:sz w:val="28"/>
          <w:szCs w:val="28"/>
        </w:rPr>
        <w:t xml:space="preserve"> </w:t>
      </w:r>
      <w:r w:rsidR="003B0366">
        <w:rPr>
          <w:sz w:val="28"/>
          <w:szCs w:val="28"/>
        </w:rPr>
        <w:t>на</w:t>
      </w:r>
      <w:r w:rsidR="003B0366" w:rsidRPr="00A35CBB">
        <w:rPr>
          <w:sz w:val="28"/>
          <w:szCs w:val="28"/>
        </w:rPr>
        <w:t xml:space="preserve"> </w:t>
      </w:r>
      <w:r w:rsidR="003B0366">
        <w:rPr>
          <w:sz w:val="28"/>
          <w:szCs w:val="28"/>
        </w:rPr>
        <w:t>страницах</w:t>
      </w:r>
      <w:r w:rsidR="003B0366" w:rsidRPr="00A35CBB">
        <w:rPr>
          <w:sz w:val="28"/>
          <w:szCs w:val="28"/>
        </w:rPr>
        <w:t xml:space="preserve"> </w:t>
      </w:r>
      <w:r w:rsidR="003B0366" w:rsidRPr="00A35CBB">
        <w:rPr>
          <w:sz w:val="28"/>
          <w:szCs w:val="28"/>
          <w:lang w:val="en-US"/>
        </w:rPr>
        <w:t>Frankfurter</w:t>
      </w:r>
      <w:r w:rsidR="003B0366" w:rsidRPr="00A35CBB">
        <w:rPr>
          <w:sz w:val="28"/>
          <w:szCs w:val="28"/>
        </w:rPr>
        <w:t xml:space="preserve"> </w:t>
      </w:r>
      <w:r w:rsidR="003B0366" w:rsidRPr="00A35CBB">
        <w:rPr>
          <w:sz w:val="28"/>
          <w:szCs w:val="28"/>
          <w:lang w:val="en-US"/>
        </w:rPr>
        <w:t>Allgemeine</w:t>
      </w:r>
      <w:r w:rsidR="003B0366" w:rsidRPr="00A35CBB">
        <w:rPr>
          <w:sz w:val="28"/>
          <w:szCs w:val="28"/>
        </w:rPr>
        <w:t xml:space="preserve"> </w:t>
      </w:r>
      <w:r w:rsidR="003B0366" w:rsidRPr="00A35CBB">
        <w:rPr>
          <w:sz w:val="28"/>
          <w:szCs w:val="28"/>
          <w:lang w:val="en-US"/>
        </w:rPr>
        <w:t>Zeitung</w:t>
      </w:r>
      <w:r w:rsidRPr="00A35CBB">
        <w:rPr>
          <w:sz w:val="28"/>
          <w:szCs w:val="28"/>
        </w:rPr>
        <w:t xml:space="preserve">. </w:t>
      </w:r>
      <w:r>
        <w:rPr>
          <w:sz w:val="28"/>
          <w:szCs w:val="28"/>
        </w:rPr>
        <w:t xml:space="preserve">В следующей таблице представлены все </w:t>
      </w:r>
      <w:r w:rsidR="003B0366">
        <w:rPr>
          <w:sz w:val="28"/>
          <w:szCs w:val="28"/>
        </w:rPr>
        <w:t>средства</w:t>
      </w:r>
      <w:r>
        <w:rPr>
          <w:sz w:val="28"/>
          <w:szCs w:val="28"/>
        </w:rPr>
        <w:t xml:space="preserve"> визуализации, встречающиеся в этом издании </w:t>
      </w:r>
      <w:r w:rsidR="003B0366">
        <w:rPr>
          <w:sz w:val="28"/>
          <w:szCs w:val="28"/>
        </w:rPr>
        <w:t>в исследуемый период 1.</w:t>
      </w:r>
    </w:p>
    <w:p w:rsidR="003B0366" w:rsidRPr="003B0366" w:rsidRDefault="003B0366" w:rsidP="003B0366">
      <w:pPr>
        <w:tabs>
          <w:tab w:val="left" w:pos="7680"/>
        </w:tabs>
        <w:spacing w:line="360" w:lineRule="auto"/>
        <w:ind w:firstLine="709"/>
        <w:jc w:val="both"/>
        <w:rPr>
          <w:sz w:val="28"/>
          <w:szCs w:val="28"/>
          <w:u w:val="single"/>
        </w:rPr>
      </w:pPr>
      <w:r w:rsidRPr="003B0366">
        <w:rPr>
          <w:sz w:val="28"/>
          <w:u w:val="single"/>
        </w:rPr>
        <w:t xml:space="preserve">Рейтинг </w:t>
      </w:r>
      <w:r w:rsidR="004B6023">
        <w:rPr>
          <w:sz w:val="28"/>
          <w:u w:val="single"/>
        </w:rPr>
        <w:t>средств</w:t>
      </w:r>
      <w:r w:rsidRPr="003B0366">
        <w:rPr>
          <w:sz w:val="28"/>
          <w:u w:val="single"/>
        </w:rPr>
        <w:t xml:space="preserve"> визуализации по популярности (январь 2014):</w:t>
      </w:r>
    </w:p>
    <w:tbl>
      <w:tblPr>
        <w:tblStyle w:val="af0"/>
        <w:tblW w:w="0" w:type="auto"/>
        <w:tblLook w:val="04A0" w:firstRow="1" w:lastRow="0" w:firstColumn="1" w:lastColumn="0" w:noHBand="0" w:noVBand="1"/>
      </w:tblPr>
      <w:tblGrid>
        <w:gridCol w:w="959"/>
        <w:gridCol w:w="3118"/>
        <w:gridCol w:w="5493"/>
      </w:tblGrid>
      <w:tr w:rsidR="004B6023" w:rsidTr="003B0366">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6023" w:rsidRDefault="004B6023" w:rsidP="00223BA7">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6023" w:rsidRDefault="004B6023" w:rsidP="00223BA7">
            <w:pPr>
              <w:tabs>
                <w:tab w:val="left" w:pos="7680"/>
              </w:tabs>
              <w:spacing w:line="360" w:lineRule="auto"/>
              <w:jc w:val="both"/>
              <w:rPr>
                <w:color w:val="000000"/>
                <w:sz w:val="28"/>
                <w:szCs w:val="28"/>
                <w:lang w:eastAsia="en-US"/>
              </w:rPr>
            </w:pPr>
            <w:r>
              <w:rPr>
                <w:color w:val="000000"/>
                <w:sz w:val="28"/>
                <w:szCs w:val="28"/>
                <w:lang w:eastAsia="en-US"/>
              </w:rPr>
              <w:t>Средство</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6023" w:rsidRDefault="004B6023" w:rsidP="00223BA7">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3B0366" w:rsidTr="00223BA7">
        <w:tc>
          <w:tcPr>
            <w:tcW w:w="959" w:type="dxa"/>
            <w:tcBorders>
              <w:top w:val="single" w:sz="4" w:space="0" w:color="auto"/>
              <w:left w:val="single" w:sz="4" w:space="0" w:color="auto"/>
              <w:bottom w:val="single" w:sz="4" w:space="0" w:color="auto"/>
              <w:right w:val="single" w:sz="4" w:space="0" w:color="auto"/>
            </w:tcBorders>
            <w:hideMark/>
          </w:tcPr>
          <w:p w:rsidR="003B0366" w:rsidRDefault="003B0366" w:rsidP="00223BA7">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3B0366" w:rsidRDefault="003B0366" w:rsidP="00223BA7">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3B0366" w:rsidRDefault="003B0366" w:rsidP="00223BA7">
            <w:pPr>
              <w:spacing w:after="360"/>
              <w:rPr>
                <w:sz w:val="28"/>
                <w:szCs w:val="28"/>
                <w:lang w:eastAsia="en-US"/>
              </w:rPr>
            </w:pPr>
            <w:r>
              <w:rPr>
                <w:sz w:val="28"/>
                <w:szCs w:val="28"/>
                <w:lang w:eastAsia="en-US"/>
              </w:rPr>
              <w:t>22 (52,38%)</w:t>
            </w:r>
          </w:p>
        </w:tc>
      </w:tr>
      <w:tr w:rsidR="003B0366" w:rsidTr="00223BA7">
        <w:tc>
          <w:tcPr>
            <w:tcW w:w="959" w:type="dxa"/>
            <w:tcBorders>
              <w:top w:val="single" w:sz="4" w:space="0" w:color="auto"/>
              <w:left w:val="single" w:sz="4" w:space="0" w:color="auto"/>
              <w:bottom w:val="single" w:sz="4" w:space="0" w:color="auto"/>
              <w:right w:val="single" w:sz="4" w:space="0" w:color="auto"/>
            </w:tcBorders>
            <w:hideMark/>
          </w:tcPr>
          <w:p w:rsidR="003B0366" w:rsidRDefault="003B0366" w:rsidP="00223BA7">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3B0366" w:rsidRDefault="003B0366" w:rsidP="00223BA7">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3B0366" w:rsidRDefault="003B0366" w:rsidP="00223BA7">
            <w:pPr>
              <w:spacing w:after="360"/>
              <w:rPr>
                <w:sz w:val="28"/>
                <w:szCs w:val="28"/>
                <w:lang w:eastAsia="en-US"/>
              </w:rPr>
            </w:pPr>
            <w:r>
              <w:rPr>
                <w:sz w:val="28"/>
                <w:szCs w:val="28"/>
                <w:lang w:eastAsia="en-US"/>
              </w:rPr>
              <w:t>8 (19,05%)</w:t>
            </w:r>
          </w:p>
        </w:tc>
      </w:tr>
      <w:tr w:rsidR="003B0366" w:rsidTr="00223BA7">
        <w:tc>
          <w:tcPr>
            <w:tcW w:w="959" w:type="dxa"/>
            <w:tcBorders>
              <w:top w:val="single" w:sz="4" w:space="0" w:color="auto"/>
              <w:left w:val="single" w:sz="4" w:space="0" w:color="auto"/>
              <w:bottom w:val="single" w:sz="4" w:space="0" w:color="auto"/>
              <w:right w:val="single" w:sz="4" w:space="0" w:color="auto"/>
            </w:tcBorders>
          </w:tcPr>
          <w:p w:rsidR="003B0366" w:rsidRDefault="003B0366" w:rsidP="00223BA7">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3B0366" w:rsidRDefault="003B0366" w:rsidP="00223BA7">
            <w:pPr>
              <w:tabs>
                <w:tab w:val="left" w:pos="1708"/>
              </w:tabs>
              <w:spacing w:after="360"/>
              <w:rPr>
                <w:sz w:val="28"/>
                <w:szCs w:val="28"/>
                <w:lang w:eastAsia="en-US"/>
              </w:rPr>
            </w:pPr>
            <w:r>
              <w:rPr>
                <w:sz w:val="28"/>
                <w:szCs w:val="28"/>
                <w:lang w:eastAsia="en-US"/>
              </w:rPr>
              <w:t>Фото (пейзаж)</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hideMark/>
          </w:tcPr>
          <w:p w:rsidR="003B0366" w:rsidRDefault="003B0366" w:rsidP="00223BA7">
            <w:pPr>
              <w:spacing w:after="360"/>
              <w:rPr>
                <w:sz w:val="28"/>
                <w:szCs w:val="28"/>
                <w:lang w:eastAsia="en-US"/>
              </w:rPr>
            </w:pPr>
            <w:r>
              <w:rPr>
                <w:sz w:val="28"/>
                <w:szCs w:val="28"/>
                <w:lang w:eastAsia="en-US"/>
              </w:rPr>
              <w:t>7 (16,67%)</w:t>
            </w:r>
          </w:p>
        </w:tc>
      </w:tr>
      <w:tr w:rsidR="003B0366" w:rsidTr="00223BA7">
        <w:tc>
          <w:tcPr>
            <w:tcW w:w="959" w:type="dxa"/>
            <w:tcBorders>
              <w:top w:val="single" w:sz="4" w:space="0" w:color="auto"/>
              <w:left w:val="single" w:sz="4" w:space="0" w:color="auto"/>
              <w:bottom w:val="single" w:sz="4" w:space="0" w:color="auto"/>
              <w:right w:val="single" w:sz="4" w:space="0" w:color="auto"/>
            </w:tcBorders>
          </w:tcPr>
          <w:p w:rsidR="003B0366" w:rsidRDefault="003B0366" w:rsidP="00223BA7">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3B0366" w:rsidRDefault="003B0366" w:rsidP="00223BA7">
            <w:pPr>
              <w:spacing w:after="360"/>
              <w:rPr>
                <w:sz w:val="28"/>
                <w:szCs w:val="28"/>
                <w:lang w:eastAsia="en-US"/>
              </w:rPr>
            </w:pPr>
            <w:r>
              <w:rPr>
                <w:sz w:val="28"/>
                <w:szCs w:val="28"/>
                <w:lang w:eastAsia="en-US"/>
              </w:rPr>
              <w:t>Предметная съемка</w:t>
            </w:r>
          </w:p>
        </w:tc>
        <w:tc>
          <w:tcPr>
            <w:tcW w:w="5493" w:type="dxa"/>
            <w:tcBorders>
              <w:top w:val="single" w:sz="4" w:space="0" w:color="auto"/>
              <w:left w:val="single" w:sz="4" w:space="0" w:color="auto"/>
              <w:bottom w:val="single" w:sz="4" w:space="0" w:color="auto"/>
              <w:right w:val="single" w:sz="4" w:space="0" w:color="auto"/>
            </w:tcBorders>
          </w:tcPr>
          <w:p w:rsidR="003B0366" w:rsidRDefault="003B0366" w:rsidP="00223BA7">
            <w:pPr>
              <w:spacing w:after="360"/>
              <w:rPr>
                <w:sz w:val="28"/>
                <w:szCs w:val="28"/>
                <w:lang w:eastAsia="en-US"/>
              </w:rPr>
            </w:pPr>
            <w:r>
              <w:rPr>
                <w:sz w:val="28"/>
                <w:szCs w:val="28"/>
                <w:lang w:eastAsia="en-US"/>
              </w:rPr>
              <w:t>2 (4,76%)</w:t>
            </w:r>
          </w:p>
        </w:tc>
      </w:tr>
      <w:tr w:rsidR="003B0366" w:rsidTr="00223BA7">
        <w:tc>
          <w:tcPr>
            <w:tcW w:w="959" w:type="dxa"/>
            <w:tcBorders>
              <w:top w:val="single" w:sz="4" w:space="0" w:color="auto"/>
              <w:left w:val="single" w:sz="4" w:space="0" w:color="auto"/>
              <w:bottom w:val="single" w:sz="4" w:space="0" w:color="auto"/>
              <w:right w:val="single" w:sz="4" w:space="0" w:color="auto"/>
            </w:tcBorders>
          </w:tcPr>
          <w:p w:rsidR="003B0366" w:rsidRDefault="003B0366" w:rsidP="00223BA7">
            <w:pPr>
              <w:spacing w:after="360"/>
              <w:rPr>
                <w:sz w:val="28"/>
                <w:szCs w:val="28"/>
                <w:lang w:eastAsia="en-US"/>
              </w:rPr>
            </w:pPr>
            <w:r>
              <w:rPr>
                <w:sz w:val="28"/>
                <w:szCs w:val="28"/>
                <w:lang w:eastAsia="en-US"/>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3B0366" w:rsidRDefault="003B0366" w:rsidP="00223BA7">
            <w:pPr>
              <w:spacing w:after="360"/>
              <w:rPr>
                <w:sz w:val="28"/>
                <w:szCs w:val="28"/>
                <w:lang w:eastAsia="en-US"/>
              </w:rPr>
            </w:pPr>
            <w:r>
              <w:rPr>
                <w:sz w:val="28"/>
                <w:szCs w:val="28"/>
                <w:lang w:eastAsia="en-US"/>
              </w:rPr>
              <w:t>Коллаж</w:t>
            </w:r>
          </w:p>
        </w:tc>
        <w:tc>
          <w:tcPr>
            <w:tcW w:w="5493" w:type="dxa"/>
            <w:tcBorders>
              <w:top w:val="single" w:sz="4" w:space="0" w:color="auto"/>
              <w:left w:val="single" w:sz="4" w:space="0" w:color="auto"/>
              <w:bottom w:val="single" w:sz="4" w:space="0" w:color="auto"/>
              <w:right w:val="single" w:sz="4" w:space="0" w:color="auto"/>
            </w:tcBorders>
          </w:tcPr>
          <w:p w:rsidR="003B0366" w:rsidRDefault="003B0366" w:rsidP="00223BA7">
            <w:pPr>
              <w:spacing w:after="360"/>
              <w:rPr>
                <w:sz w:val="28"/>
                <w:szCs w:val="28"/>
                <w:lang w:eastAsia="en-US"/>
              </w:rPr>
            </w:pPr>
            <w:r>
              <w:rPr>
                <w:sz w:val="28"/>
                <w:szCs w:val="28"/>
                <w:lang w:eastAsia="en-US"/>
              </w:rPr>
              <w:t>2 (4,76%)</w:t>
            </w:r>
          </w:p>
        </w:tc>
      </w:tr>
      <w:tr w:rsidR="003B0366" w:rsidTr="00223BA7">
        <w:tc>
          <w:tcPr>
            <w:tcW w:w="959" w:type="dxa"/>
            <w:tcBorders>
              <w:top w:val="single" w:sz="4" w:space="0" w:color="auto"/>
              <w:left w:val="single" w:sz="4" w:space="0" w:color="auto"/>
              <w:bottom w:val="single" w:sz="4" w:space="0" w:color="auto"/>
              <w:right w:val="single" w:sz="4" w:space="0" w:color="auto"/>
            </w:tcBorders>
          </w:tcPr>
          <w:p w:rsidR="003B0366" w:rsidRDefault="003B0366" w:rsidP="00223BA7">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3B0366" w:rsidRDefault="003B0366" w:rsidP="00223BA7">
            <w:pPr>
              <w:spacing w:after="360"/>
              <w:rPr>
                <w:sz w:val="28"/>
                <w:szCs w:val="28"/>
                <w:lang w:eastAsia="en-US"/>
              </w:rPr>
            </w:pPr>
            <w:r>
              <w:rPr>
                <w:sz w:val="28"/>
                <w:szCs w:val="28"/>
                <w:lang w:eastAsia="en-US"/>
              </w:rPr>
              <w:t>Плакат</w:t>
            </w:r>
          </w:p>
        </w:tc>
        <w:tc>
          <w:tcPr>
            <w:tcW w:w="5493" w:type="dxa"/>
            <w:tcBorders>
              <w:top w:val="single" w:sz="4" w:space="0" w:color="auto"/>
              <w:left w:val="single" w:sz="4" w:space="0" w:color="auto"/>
              <w:bottom w:val="single" w:sz="4" w:space="0" w:color="auto"/>
              <w:right w:val="single" w:sz="4" w:space="0" w:color="auto"/>
            </w:tcBorders>
          </w:tcPr>
          <w:p w:rsidR="003B0366" w:rsidRDefault="003B0366" w:rsidP="00223BA7">
            <w:pPr>
              <w:spacing w:after="360"/>
              <w:rPr>
                <w:sz w:val="28"/>
                <w:szCs w:val="28"/>
                <w:lang w:eastAsia="en-US"/>
              </w:rPr>
            </w:pPr>
            <w:r>
              <w:rPr>
                <w:sz w:val="28"/>
                <w:szCs w:val="28"/>
                <w:lang w:eastAsia="en-US"/>
              </w:rPr>
              <w:t>1 (2,38%)</w:t>
            </w:r>
          </w:p>
        </w:tc>
      </w:tr>
      <w:tr w:rsidR="003B0366" w:rsidTr="00223BA7">
        <w:tc>
          <w:tcPr>
            <w:tcW w:w="959" w:type="dxa"/>
            <w:tcBorders>
              <w:top w:val="single" w:sz="4" w:space="0" w:color="auto"/>
              <w:left w:val="single" w:sz="4" w:space="0" w:color="auto"/>
              <w:bottom w:val="single" w:sz="4" w:space="0" w:color="auto"/>
              <w:right w:val="single" w:sz="4" w:space="0" w:color="auto"/>
            </w:tcBorders>
          </w:tcPr>
          <w:p w:rsidR="003B0366" w:rsidRDefault="003B0366" w:rsidP="00223BA7">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tcPr>
          <w:p w:rsidR="003B0366" w:rsidRDefault="003B0366" w:rsidP="00223BA7">
            <w:pPr>
              <w:spacing w:after="360"/>
              <w:rPr>
                <w:sz w:val="28"/>
                <w:szCs w:val="28"/>
                <w:lang w:eastAsia="en-US"/>
              </w:rPr>
            </w:pPr>
            <w:r>
              <w:rPr>
                <w:sz w:val="28"/>
                <w:szCs w:val="28"/>
                <w:lang w:eastAsia="en-US"/>
              </w:rPr>
              <w:t>Картинка</w:t>
            </w:r>
          </w:p>
        </w:tc>
        <w:tc>
          <w:tcPr>
            <w:tcW w:w="5493" w:type="dxa"/>
            <w:tcBorders>
              <w:top w:val="single" w:sz="4" w:space="0" w:color="auto"/>
              <w:left w:val="single" w:sz="4" w:space="0" w:color="auto"/>
              <w:bottom w:val="single" w:sz="4" w:space="0" w:color="auto"/>
              <w:right w:val="single" w:sz="4" w:space="0" w:color="auto"/>
            </w:tcBorders>
          </w:tcPr>
          <w:p w:rsidR="003B0366" w:rsidRDefault="003B0366" w:rsidP="00223BA7">
            <w:pPr>
              <w:spacing w:after="360"/>
              <w:rPr>
                <w:sz w:val="28"/>
                <w:szCs w:val="28"/>
                <w:lang w:eastAsia="en-US"/>
              </w:rPr>
            </w:pPr>
            <w:r>
              <w:rPr>
                <w:sz w:val="28"/>
                <w:szCs w:val="28"/>
                <w:lang w:eastAsia="en-US"/>
              </w:rPr>
              <w:t>1 (2,38%)</w:t>
            </w:r>
          </w:p>
        </w:tc>
      </w:tr>
      <w:tr w:rsidR="003B0366" w:rsidTr="00223BA7">
        <w:tc>
          <w:tcPr>
            <w:tcW w:w="959" w:type="dxa"/>
            <w:tcBorders>
              <w:top w:val="single" w:sz="4" w:space="0" w:color="auto"/>
              <w:left w:val="single" w:sz="4" w:space="0" w:color="auto"/>
              <w:bottom w:val="single" w:sz="4" w:space="0" w:color="auto"/>
              <w:right w:val="single" w:sz="4" w:space="0" w:color="auto"/>
            </w:tcBorders>
          </w:tcPr>
          <w:p w:rsidR="003B0366" w:rsidRDefault="003B0366" w:rsidP="00223BA7">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B0366" w:rsidRDefault="003B0366" w:rsidP="00223BA7">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3B0366" w:rsidRDefault="003B0366" w:rsidP="00223BA7">
            <w:pPr>
              <w:spacing w:after="360"/>
              <w:rPr>
                <w:sz w:val="28"/>
                <w:szCs w:val="28"/>
                <w:lang w:eastAsia="en-US"/>
              </w:rPr>
            </w:pPr>
            <w:r>
              <w:rPr>
                <w:sz w:val="28"/>
                <w:szCs w:val="28"/>
                <w:lang w:eastAsia="en-US"/>
              </w:rPr>
              <w:t>42 (100%)</w:t>
            </w:r>
          </w:p>
        </w:tc>
      </w:tr>
    </w:tbl>
    <w:p w:rsidR="003B0366" w:rsidRDefault="003B0366" w:rsidP="00A35CBB">
      <w:pPr>
        <w:tabs>
          <w:tab w:val="left" w:pos="7680"/>
        </w:tabs>
        <w:spacing w:line="360" w:lineRule="auto"/>
        <w:ind w:firstLine="709"/>
        <w:jc w:val="both"/>
        <w:rPr>
          <w:sz w:val="28"/>
          <w:szCs w:val="28"/>
        </w:rPr>
      </w:pPr>
    </w:p>
    <w:p w:rsidR="003B0366" w:rsidRDefault="003B0366" w:rsidP="003B0366">
      <w:pPr>
        <w:tabs>
          <w:tab w:val="left" w:pos="7680"/>
        </w:tabs>
        <w:spacing w:line="360" w:lineRule="auto"/>
        <w:ind w:firstLine="709"/>
        <w:jc w:val="both"/>
        <w:rPr>
          <w:sz w:val="28"/>
          <w:szCs w:val="28"/>
        </w:rPr>
      </w:pPr>
      <w:r>
        <w:rPr>
          <w:sz w:val="28"/>
          <w:szCs w:val="28"/>
        </w:rPr>
        <w:t xml:space="preserve">Репортажные фотографии занимают больше половины объема средств визуализации во </w:t>
      </w:r>
      <w:r w:rsidRPr="00A35CBB">
        <w:rPr>
          <w:sz w:val="28"/>
          <w:szCs w:val="28"/>
          <w:lang w:val="en-US"/>
        </w:rPr>
        <w:t>Frankfurter</w:t>
      </w:r>
      <w:r w:rsidRPr="00A35CBB">
        <w:rPr>
          <w:sz w:val="28"/>
          <w:szCs w:val="28"/>
        </w:rPr>
        <w:t xml:space="preserve"> </w:t>
      </w:r>
      <w:r w:rsidRPr="00A35CBB">
        <w:rPr>
          <w:sz w:val="28"/>
          <w:szCs w:val="28"/>
          <w:lang w:val="en-US"/>
        </w:rPr>
        <w:t>Allgemeine</w:t>
      </w:r>
      <w:r w:rsidRPr="00A35CBB">
        <w:rPr>
          <w:sz w:val="28"/>
          <w:szCs w:val="28"/>
        </w:rPr>
        <w:t xml:space="preserve"> </w:t>
      </w:r>
      <w:r w:rsidRPr="00A35CBB">
        <w:rPr>
          <w:sz w:val="28"/>
          <w:szCs w:val="28"/>
          <w:lang w:val="en-US"/>
        </w:rPr>
        <w:t>Zeitung</w:t>
      </w:r>
      <w:r>
        <w:rPr>
          <w:sz w:val="28"/>
          <w:szCs w:val="28"/>
        </w:rPr>
        <w:t>. Каждое пятое средство визуализации – портретный снимок</w:t>
      </w:r>
      <w:proofErr w:type="gramStart"/>
      <w:r>
        <w:rPr>
          <w:sz w:val="28"/>
          <w:szCs w:val="28"/>
        </w:rPr>
        <w:t>.</w:t>
      </w:r>
      <w:proofErr w:type="gramEnd"/>
      <w:r>
        <w:rPr>
          <w:sz w:val="28"/>
          <w:szCs w:val="28"/>
        </w:rPr>
        <w:t xml:space="preserve"> Доля пейзажной съемки около 16,5%; предметной – около 5%. Дополнительные средства визуализации представлены коллажами, плакатами и картинками (совокупная доля меньше 10%). Следующая таблица представляет результаты по исследуемому периоду 2.</w:t>
      </w:r>
    </w:p>
    <w:p w:rsidR="003B0366" w:rsidRPr="003B0366" w:rsidRDefault="003B0366" w:rsidP="003B0366">
      <w:pPr>
        <w:tabs>
          <w:tab w:val="left" w:pos="7680"/>
        </w:tabs>
        <w:spacing w:line="360" w:lineRule="auto"/>
        <w:ind w:firstLine="709"/>
        <w:jc w:val="both"/>
        <w:rPr>
          <w:sz w:val="28"/>
          <w:szCs w:val="28"/>
          <w:u w:val="single"/>
        </w:rPr>
      </w:pPr>
      <w:r w:rsidRPr="003B0366">
        <w:rPr>
          <w:sz w:val="28"/>
          <w:u w:val="single"/>
        </w:rPr>
        <w:t xml:space="preserve">Рейтинг </w:t>
      </w:r>
      <w:r w:rsidR="004B6023">
        <w:rPr>
          <w:sz w:val="28"/>
          <w:u w:val="single"/>
        </w:rPr>
        <w:t>средств</w:t>
      </w:r>
      <w:r w:rsidRPr="003B0366">
        <w:rPr>
          <w:sz w:val="28"/>
          <w:u w:val="single"/>
        </w:rPr>
        <w:t xml:space="preserve"> визуализации по популярности (ноябрь 2014):</w:t>
      </w:r>
    </w:p>
    <w:tbl>
      <w:tblPr>
        <w:tblStyle w:val="af0"/>
        <w:tblW w:w="0" w:type="auto"/>
        <w:tblLook w:val="04A0" w:firstRow="1" w:lastRow="0" w:firstColumn="1" w:lastColumn="0" w:noHBand="0" w:noVBand="1"/>
      </w:tblPr>
      <w:tblGrid>
        <w:gridCol w:w="959"/>
        <w:gridCol w:w="3118"/>
        <w:gridCol w:w="5493"/>
      </w:tblGrid>
      <w:tr w:rsidR="004B6023" w:rsidTr="003B0366">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6023" w:rsidRDefault="004B6023" w:rsidP="00223BA7">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6023" w:rsidRDefault="004B6023" w:rsidP="00223BA7">
            <w:pPr>
              <w:tabs>
                <w:tab w:val="left" w:pos="7680"/>
              </w:tabs>
              <w:spacing w:line="360" w:lineRule="auto"/>
              <w:jc w:val="both"/>
              <w:rPr>
                <w:color w:val="000000"/>
                <w:sz w:val="28"/>
                <w:szCs w:val="28"/>
                <w:lang w:eastAsia="en-US"/>
              </w:rPr>
            </w:pPr>
            <w:r>
              <w:rPr>
                <w:color w:val="000000"/>
                <w:sz w:val="28"/>
                <w:szCs w:val="28"/>
                <w:lang w:eastAsia="en-US"/>
              </w:rPr>
              <w:t>Средство</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6023" w:rsidRDefault="004B6023" w:rsidP="00223BA7">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4B6023" w:rsidTr="00223BA7">
        <w:tc>
          <w:tcPr>
            <w:tcW w:w="959"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28 (68,29%)</w:t>
            </w:r>
          </w:p>
        </w:tc>
      </w:tr>
      <w:tr w:rsidR="004B6023" w:rsidTr="00223BA7">
        <w:tc>
          <w:tcPr>
            <w:tcW w:w="959"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7 (17,07%)</w:t>
            </w:r>
          </w:p>
        </w:tc>
      </w:tr>
      <w:tr w:rsidR="004B6023" w:rsidTr="00223BA7">
        <w:tc>
          <w:tcPr>
            <w:tcW w:w="959"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4B6023" w:rsidRDefault="004B6023" w:rsidP="00223BA7">
            <w:pPr>
              <w:tabs>
                <w:tab w:val="left" w:pos="1708"/>
              </w:tabs>
              <w:spacing w:after="360"/>
              <w:rPr>
                <w:sz w:val="28"/>
                <w:szCs w:val="28"/>
                <w:lang w:eastAsia="en-US"/>
              </w:rPr>
            </w:pPr>
            <w:r>
              <w:rPr>
                <w:sz w:val="28"/>
                <w:szCs w:val="28"/>
                <w:lang w:eastAsia="en-US"/>
              </w:rPr>
              <w:t>Скриншот</w:t>
            </w:r>
          </w:p>
        </w:tc>
        <w:tc>
          <w:tcPr>
            <w:tcW w:w="5493"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3 (7,32%)</w:t>
            </w:r>
          </w:p>
        </w:tc>
      </w:tr>
      <w:tr w:rsidR="004B6023" w:rsidTr="00223BA7">
        <w:tc>
          <w:tcPr>
            <w:tcW w:w="959"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Ночная съемка</w:t>
            </w:r>
          </w:p>
        </w:tc>
        <w:tc>
          <w:tcPr>
            <w:tcW w:w="5493"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1 (2,44%)</w:t>
            </w:r>
          </w:p>
        </w:tc>
      </w:tr>
      <w:tr w:rsidR="004B6023" w:rsidTr="00223BA7">
        <w:tc>
          <w:tcPr>
            <w:tcW w:w="959"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4B6023" w:rsidRDefault="004B6023" w:rsidP="00223BA7">
            <w:pPr>
              <w:tabs>
                <w:tab w:val="left" w:pos="1708"/>
              </w:tabs>
              <w:spacing w:after="360"/>
              <w:rPr>
                <w:sz w:val="28"/>
                <w:szCs w:val="28"/>
                <w:lang w:eastAsia="en-US"/>
              </w:rPr>
            </w:pPr>
            <w:r>
              <w:rPr>
                <w:sz w:val="28"/>
                <w:szCs w:val="28"/>
                <w:lang w:eastAsia="en-US"/>
              </w:rPr>
              <w:t>Фото (пейзаж)</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1 (2,44%)</w:t>
            </w:r>
          </w:p>
        </w:tc>
      </w:tr>
      <w:tr w:rsidR="004B6023" w:rsidTr="00223BA7">
        <w:tc>
          <w:tcPr>
            <w:tcW w:w="959"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Архивное фото</w:t>
            </w:r>
          </w:p>
        </w:tc>
        <w:tc>
          <w:tcPr>
            <w:tcW w:w="5493"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1 (2,44%)</w:t>
            </w:r>
          </w:p>
        </w:tc>
      </w:tr>
      <w:tr w:rsidR="004B6023" w:rsidTr="00223BA7">
        <w:tc>
          <w:tcPr>
            <w:tcW w:w="959"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41 (100%)</w:t>
            </w:r>
          </w:p>
        </w:tc>
      </w:tr>
    </w:tbl>
    <w:p w:rsidR="003B0366" w:rsidRDefault="003B0366" w:rsidP="003B0366">
      <w:pPr>
        <w:tabs>
          <w:tab w:val="left" w:pos="7680"/>
        </w:tabs>
        <w:spacing w:line="360" w:lineRule="auto"/>
        <w:ind w:firstLine="709"/>
        <w:jc w:val="both"/>
        <w:rPr>
          <w:sz w:val="28"/>
          <w:szCs w:val="28"/>
        </w:rPr>
      </w:pPr>
    </w:p>
    <w:p w:rsidR="003B0366" w:rsidRDefault="003B0366" w:rsidP="003B0366">
      <w:pPr>
        <w:tabs>
          <w:tab w:val="left" w:pos="7680"/>
        </w:tabs>
        <w:spacing w:line="360" w:lineRule="auto"/>
        <w:ind w:firstLine="709"/>
        <w:jc w:val="both"/>
        <w:rPr>
          <w:sz w:val="28"/>
          <w:szCs w:val="28"/>
        </w:rPr>
      </w:pPr>
      <w:r>
        <w:rPr>
          <w:sz w:val="28"/>
          <w:szCs w:val="28"/>
        </w:rPr>
        <w:t xml:space="preserve">Расстановка сил в ноябре меняется: доля репортажных снимков приближается к двум третям, количество портретных уменьшатся, а место пейзажной съемки занимают скриншоты – единственное дополнительное </w:t>
      </w:r>
      <w:r>
        <w:rPr>
          <w:sz w:val="28"/>
          <w:szCs w:val="28"/>
        </w:rPr>
        <w:lastRenderedPageBreak/>
        <w:t>средство визуализации в этом периоде</w:t>
      </w:r>
      <w:proofErr w:type="gramStart"/>
      <w:r>
        <w:rPr>
          <w:sz w:val="28"/>
          <w:szCs w:val="28"/>
        </w:rPr>
        <w:t>.</w:t>
      </w:r>
      <w:proofErr w:type="gramEnd"/>
      <w:r>
        <w:rPr>
          <w:sz w:val="28"/>
          <w:szCs w:val="28"/>
        </w:rPr>
        <w:t xml:space="preserve"> Также присутствуют ночная и пейзажная съемка, архивные фотографии (совокупная доля меньше 10%). В следующей таблице представлены результаты по обоим исследуемым периодам.</w:t>
      </w:r>
    </w:p>
    <w:p w:rsidR="003B0366" w:rsidRPr="003B0366" w:rsidRDefault="003B0366" w:rsidP="003B0366">
      <w:pPr>
        <w:tabs>
          <w:tab w:val="left" w:pos="7680"/>
        </w:tabs>
        <w:spacing w:line="360" w:lineRule="auto"/>
        <w:ind w:firstLine="709"/>
        <w:jc w:val="both"/>
        <w:rPr>
          <w:sz w:val="28"/>
          <w:szCs w:val="28"/>
          <w:u w:val="single"/>
        </w:rPr>
      </w:pPr>
      <w:r w:rsidRPr="003B0366">
        <w:rPr>
          <w:sz w:val="28"/>
          <w:u w:val="single"/>
        </w:rPr>
        <w:t xml:space="preserve">Общий рейтинг </w:t>
      </w:r>
      <w:r w:rsidR="004B6023">
        <w:rPr>
          <w:sz w:val="28"/>
          <w:u w:val="single"/>
        </w:rPr>
        <w:t>средств</w:t>
      </w:r>
      <w:r w:rsidRPr="003B0366">
        <w:rPr>
          <w:sz w:val="28"/>
          <w:u w:val="single"/>
        </w:rPr>
        <w:t xml:space="preserve"> визуализации по популярности:</w:t>
      </w:r>
    </w:p>
    <w:tbl>
      <w:tblPr>
        <w:tblStyle w:val="af0"/>
        <w:tblW w:w="0" w:type="auto"/>
        <w:tblLook w:val="04A0" w:firstRow="1" w:lastRow="0" w:firstColumn="1" w:lastColumn="0" w:noHBand="0" w:noVBand="1"/>
      </w:tblPr>
      <w:tblGrid>
        <w:gridCol w:w="959"/>
        <w:gridCol w:w="3118"/>
        <w:gridCol w:w="5493"/>
      </w:tblGrid>
      <w:tr w:rsidR="004B6023" w:rsidTr="003B0366">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6023" w:rsidRDefault="004B6023" w:rsidP="00223BA7">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6023" w:rsidRDefault="004B6023" w:rsidP="00223BA7">
            <w:pPr>
              <w:tabs>
                <w:tab w:val="left" w:pos="7680"/>
              </w:tabs>
              <w:spacing w:line="360" w:lineRule="auto"/>
              <w:jc w:val="both"/>
              <w:rPr>
                <w:color w:val="000000"/>
                <w:sz w:val="28"/>
                <w:szCs w:val="28"/>
                <w:lang w:eastAsia="en-US"/>
              </w:rPr>
            </w:pPr>
            <w:r>
              <w:rPr>
                <w:color w:val="000000"/>
                <w:sz w:val="28"/>
                <w:szCs w:val="28"/>
                <w:lang w:eastAsia="en-US"/>
              </w:rPr>
              <w:t>Средство</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6023" w:rsidRDefault="004B6023" w:rsidP="00223BA7">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4B6023" w:rsidTr="00223BA7">
        <w:tc>
          <w:tcPr>
            <w:tcW w:w="959"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50 (60,24%)</w:t>
            </w:r>
          </w:p>
        </w:tc>
      </w:tr>
      <w:tr w:rsidR="004B6023" w:rsidTr="00223BA7">
        <w:tc>
          <w:tcPr>
            <w:tcW w:w="959"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15 (18,07%)</w:t>
            </w:r>
          </w:p>
        </w:tc>
      </w:tr>
      <w:tr w:rsidR="004B6023" w:rsidTr="00223BA7">
        <w:tc>
          <w:tcPr>
            <w:tcW w:w="959"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4B6023" w:rsidRDefault="004B6023" w:rsidP="00223BA7">
            <w:pPr>
              <w:tabs>
                <w:tab w:val="left" w:pos="1708"/>
              </w:tabs>
              <w:spacing w:after="360"/>
              <w:rPr>
                <w:sz w:val="28"/>
                <w:szCs w:val="28"/>
                <w:lang w:eastAsia="en-US"/>
              </w:rPr>
            </w:pPr>
            <w:r>
              <w:rPr>
                <w:sz w:val="28"/>
                <w:szCs w:val="28"/>
                <w:lang w:eastAsia="en-US"/>
              </w:rPr>
              <w:t>Фото (пейзаж)</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8 (9,64%)</w:t>
            </w:r>
          </w:p>
        </w:tc>
      </w:tr>
      <w:tr w:rsidR="004B6023" w:rsidTr="00223BA7">
        <w:tc>
          <w:tcPr>
            <w:tcW w:w="959"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4B6023" w:rsidRDefault="004B6023" w:rsidP="00223BA7">
            <w:pPr>
              <w:tabs>
                <w:tab w:val="left" w:pos="1708"/>
              </w:tabs>
              <w:spacing w:after="360"/>
              <w:rPr>
                <w:sz w:val="28"/>
                <w:szCs w:val="28"/>
                <w:lang w:eastAsia="en-US"/>
              </w:rPr>
            </w:pPr>
            <w:r>
              <w:rPr>
                <w:sz w:val="28"/>
                <w:szCs w:val="28"/>
                <w:lang w:eastAsia="en-US"/>
              </w:rPr>
              <w:t>Скриншот</w:t>
            </w:r>
          </w:p>
        </w:tc>
        <w:tc>
          <w:tcPr>
            <w:tcW w:w="5493"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3 (3,61%)</w:t>
            </w:r>
          </w:p>
        </w:tc>
      </w:tr>
      <w:tr w:rsidR="004B6023" w:rsidTr="00223BA7">
        <w:tc>
          <w:tcPr>
            <w:tcW w:w="959"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4B6023" w:rsidRDefault="004B6023" w:rsidP="00223BA7">
            <w:pPr>
              <w:tabs>
                <w:tab w:val="left" w:pos="1708"/>
              </w:tabs>
              <w:spacing w:after="360"/>
              <w:rPr>
                <w:sz w:val="28"/>
                <w:szCs w:val="28"/>
                <w:lang w:eastAsia="en-US"/>
              </w:rPr>
            </w:pPr>
            <w:r>
              <w:rPr>
                <w:sz w:val="28"/>
                <w:szCs w:val="28"/>
                <w:lang w:eastAsia="en-US"/>
              </w:rPr>
              <w:t>Предметная съемка</w:t>
            </w:r>
          </w:p>
        </w:tc>
        <w:tc>
          <w:tcPr>
            <w:tcW w:w="5493"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2 (2,41%)</w:t>
            </w:r>
          </w:p>
        </w:tc>
      </w:tr>
      <w:tr w:rsidR="004B6023" w:rsidTr="00223BA7">
        <w:tc>
          <w:tcPr>
            <w:tcW w:w="959"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4B6023" w:rsidRDefault="004B6023" w:rsidP="00223BA7">
            <w:pPr>
              <w:tabs>
                <w:tab w:val="left" w:pos="1708"/>
              </w:tabs>
              <w:spacing w:after="360"/>
              <w:rPr>
                <w:sz w:val="28"/>
                <w:szCs w:val="28"/>
                <w:lang w:eastAsia="en-US"/>
              </w:rPr>
            </w:pPr>
            <w:r>
              <w:rPr>
                <w:sz w:val="28"/>
                <w:szCs w:val="28"/>
                <w:lang w:eastAsia="en-US"/>
              </w:rPr>
              <w:t>Коллаж</w:t>
            </w:r>
          </w:p>
        </w:tc>
        <w:tc>
          <w:tcPr>
            <w:tcW w:w="5493"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2 (2,41%)</w:t>
            </w:r>
          </w:p>
        </w:tc>
      </w:tr>
      <w:tr w:rsidR="004B6023" w:rsidTr="00223BA7">
        <w:tc>
          <w:tcPr>
            <w:tcW w:w="959"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Ночная съемка</w:t>
            </w:r>
          </w:p>
        </w:tc>
        <w:tc>
          <w:tcPr>
            <w:tcW w:w="5493"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1 (1,2%)</w:t>
            </w:r>
          </w:p>
        </w:tc>
      </w:tr>
      <w:tr w:rsidR="004B6023" w:rsidTr="00223BA7">
        <w:tc>
          <w:tcPr>
            <w:tcW w:w="959"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4B6023" w:rsidRDefault="004B6023" w:rsidP="00223BA7">
            <w:pPr>
              <w:tabs>
                <w:tab w:val="left" w:pos="1708"/>
              </w:tabs>
              <w:spacing w:after="360"/>
              <w:rPr>
                <w:sz w:val="28"/>
                <w:szCs w:val="28"/>
                <w:lang w:eastAsia="en-US"/>
              </w:rPr>
            </w:pPr>
            <w:r>
              <w:rPr>
                <w:sz w:val="28"/>
                <w:szCs w:val="28"/>
                <w:lang w:eastAsia="en-US"/>
              </w:rPr>
              <w:t>Картинка</w:t>
            </w:r>
          </w:p>
        </w:tc>
        <w:tc>
          <w:tcPr>
            <w:tcW w:w="5493"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1 (1,2%)</w:t>
            </w:r>
          </w:p>
        </w:tc>
      </w:tr>
      <w:tr w:rsidR="004B6023" w:rsidTr="00223BA7">
        <w:tc>
          <w:tcPr>
            <w:tcW w:w="959"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tcPr>
          <w:p w:rsidR="004B6023" w:rsidRDefault="004B6023" w:rsidP="00223BA7">
            <w:pPr>
              <w:tabs>
                <w:tab w:val="left" w:pos="1708"/>
              </w:tabs>
              <w:spacing w:after="360"/>
              <w:rPr>
                <w:sz w:val="28"/>
                <w:szCs w:val="28"/>
                <w:lang w:eastAsia="en-US"/>
              </w:rPr>
            </w:pPr>
            <w:r>
              <w:rPr>
                <w:sz w:val="28"/>
                <w:szCs w:val="28"/>
                <w:lang w:eastAsia="en-US"/>
              </w:rPr>
              <w:t>Плакат</w:t>
            </w:r>
          </w:p>
        </w:tc>
        <w:tc>
          <w:tcPr>
            <w:tcW w:w="5493"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1 (1,2%)</w:t>
            </w:r>
          </w:p>
        </w:tc>
      </w:tr>
      <w:tr w:rsidR="004B6023" w:rsidTr="00223BA7">
        <w:tc>
          <w:tcPr>
            <w:tcW w:w="959"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Архивное фото</w:t>
            </w:r>
          </w:p>
        </w:tc>
        <w:tc>
          <w:tcPr>
            <w:tcW w:w="5493"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r>
              <w:rPr>
                <w:sz w:val="28"/>
                <w:szCs w:val="28"/>
                <w:lang w:eastAsia="en-US"/>
              </w:rPr>
              <w:t>1 (1,2%)</w:t>
            </w:r>
          </w:p>
        </w:tc>
      </w:tr>
      <w:tr w:rsidR="004B6023" w:rsidTr="00223BA7">
        <w:tc>
          <w:tcPr>
            <w:tcW w:w="959" w:type="dxa"/>
            <w:tcBorders>
              <w:top w:val="single" w:sz="4" w:space="0" w:color="auto"/>
              <w:left w:val="single" w:sz="4" w:space="0" w:color="auto"/>
              <w:bottom w:val="single" w:sz="4" w:space="0" w:color="auto"/>
              <w:right w:val="single" w:sz="4" w:space="0" w:color="auto"/>
            </w:tcBorders>
          </w:tcPr>
          <w:p w:rsidR="004B6023" w:rsidRDefault="004B6023" w:rsidP="00223BA7">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4B6023" w:rsidRDefault="004B6023" w:rsidP="00223BA7">
            <w:pPr>
              <w:spacing w:after="360"/>
              <w:rPr>
                <w:sz w:val="28"/>
                <w:szCs w:val="28"/>
                <w:lang w:eastAsia="en-US"/>
              </w:rPr>
            </w:pPr>
            <w:r>
              <w:rPr>
                <w:sz w:val="28"/>
                <w:szCs w:val="28"/>
                <w:lang w:eastAsia="en-US"/>
              </w:rPr>
              <w:t>83 (100%)</w:t>
            </w:r>
          </w:p>
        </w:tc>
      </w:tr>
    </w:tbl>
    <w:p w:rsidR="003B0366" w:rsidRDefault="003B0366" w:rsidP="003B0366">
      <w:pPr>
        <w:tabs>
          <w:tab w:val="left" w:pos="7680"/>
        </w:tabs>
        <w:spacing w:line="360" w:lineRule="auto"/>
        <w:ind w:firstLine="709"/>
        <w:jc w:val="both"/>
        <w:rPr>
          <w:sz w:val="28"/>
          <w:szCs w:val="28"/>
        </w:rPr>
      </w:pPr>
    </w:p>
    <w:p w:rsidR="00693531" w:rsidRDefault="00693531" w:rsidP="003B0366">
      <w:pPr>
        <w:tabs>
          <w:tab w:val="left" w:pos="7680"/>
        </w:tabs>
        <w:spacing w:line="360" w:lineRule="auto"/>
        <w:ind w:firstLine="709"/>
        <w:jc w:val="both"/>
        <w:rPr>
          <w:sz w:val="28"/>
          <w:szCs w:val="28"/>
        </w:rPr>
      </w:pPr>
      <w:r>
        <w:rPr>
          <w:sz w:val="28"/>
          <w:szCs w:val="28"/>
        </w:rPr>
        <w:t xml:space="preserve">Общие результаты во </w:t>
      </w:r>
      <w:r w:rsidRPr="00A35CBB">
        <w:rPr>
          <w:sz w:val="28"/>
          <w:szCs w:val="28"/>
          <w:lang w:val="en-US"/>
        </w:rPr>
        <w:t>Frankfurter</w:t>
      </w:r>
      <w:r w:rsidRPr="00A35CBB">
        <w:rPr>
          <w:sz w:val="28"/>
          <w:szCs w:val="28"/>
        </w:rPr>
        <w:t xml:space="preserve"> </w:t>
      </w:r>
      <w:r w:rsidRPr="00A35CBB">
        <w:rPr>
          <w:sz w:val="28"/>
          <w:szCs w:val="28"/>
          <w:lang w:val="en-US"/>
        </w:rPr>
        <w:t>Allgemeine</w:t>
      </w:r>
      <w:r w:rsidRPr="00A35CBB">
        <w:rPr>
          <w:sz w:val="28"/>
          <w:szCs w:val="28"/>
        </w:rPr>
        <w:t xml:space="preserve"> </w:t>
      </w:r>
      <w:r w:rsidRPr="00A35CBB">
        <w:rPr>
          <w:sz w:val="28"/>
          <w:szCs w:val="28"/>
          <w:lang w:val="en-US"/>
        </w:rPr>
        <w:t>Zeitung</w:t>
      </w:r>
      <w:r>
        <w:rPr>
          <w:sz w:val="28"/>
          <w:szCs w:val="28"/>
        </w:rPr>
        <w:t xml:space="preserve"> близки к показателям за январь.</w:t>
      </w:r>
    </w:p>
    <w:p w:rsidR="00693531" w:rsidRDefault="00693531" w:rsidP="003B0366">
      <w:pPr>
        <w:tabs>
          <w:tab w:val="left" w:pos="7680"/>
        </w:tabs>
        <w:spacing w:line="360" w:lineRule="auto"/>
        <w:ind w:firstLine="709"/>
        <w:jc w:val="both"/>
        <w:rPr>
          <w:sz w:val="28"/>
          <w:szCs w:val="28"/>
        </w:rPr>
      </w:pPr>
    </w:p>
    <w:p w:rsidR="00693531" w:rsidRPr="00693531" w:rsidRDefault="00693531" w:rsidP="00693531">
      <w:pPr>
        <w:tabs>
          <w:tab w:val="left" w:pos="7680"/>
        </w:tabs>
        <w:spacing w:line="360" w:lineRule="auto"/>
        <w:ind w:firstLine="709"/>
        <w:jc w:val="both"/>
        <w:rPr>
          <w:b/>
          <w:sz w:val="28"/>
          <w:szCs w:val="28"/>
        </w:rPr>
      </w:pPr>
      <w:r>
        <w:rPr>
          <w:b/>
          <w:sz w:val="28"/>
          <w:szCs w:val="28"/>
        </w:rPr>
        <w:t>Бельгия</w:t>
      </w:r>
      <w:r w:rsidRPr="00147A28">
        <w:rPr>
          <w:b/>
          <w:sz w:val="28"/>
          <w:szCs w:val="28"/>
        </w:rPr>
        <w:t xml:space="preserve">, </w:t>
      </w:r>
      <w:r>
        <w:rPr>
          <w:b/>
          <w:sz w:val="28"/>
          <w:szCs w:val="28"/>
          <w:lang w:val="en-US"/>
        </w:rPr>
        <w:t>De</w:t>
      </w:r>
      <w:r w:rsidRPr="00693531">
        <w:rPr>
          <w:b/>
          <w:sz w:val="28"/>
          <w:szCs w:val="28"/>
        </w:rPr>
        <w:t xml:space="preserve"> </w:t>
      </w:r>
      <w:r>
        <w:rPr>
          <w:b/>
          <w:sz w:val="28"/>
          <w:szCs w:val="28"/>
          <w:lang w:val="en-US"/>
        </w:rPr>
        <w:t>Standaard</w:t>
      </w:r>
    </w:p>
    <w:p w:rsidR="004B6023" w:rsidRDefault="00693531" w:rsidP="004B6023">
      <w:pPr>
        <w:tabs>
          <w:tab w:val="left" w:pos="7680"/>
        </w:tabs>
        <w:spacing w:line="360" w:lineRule="auto"/>
        <w:ind w:firstLine="709"/>
        <w:jc w:val="both"/>
        <w:rPr>
          <w:sz w:val="28"/>
          <w:szCs w:val="28"/>
        </w:rPr>
      </w:pPr>
      <w:r>
        <w:rPr>
          <w:sz w:val="28"/>
          <w:szCs w:val="28"/>
        </w:rPr>
        <w:t xml:space="preserve">В предыдущей главе мы подтвердили гипотезу о преобладании репортажных фотографий на страницах </w:t>
      </w:r>
      <w:r>
        <w:rPr>
          <w:sz w:val="28"/>
          <w:szCs w:val="28"/>
          <w:lang w:val="en-US"/>
        </w:rPr>
        <w:t>De</w:t>
      </w:r>
      <w:r w:rsidRPr="00693531">
        <w:rPr>
          <w:sz w:val="28"/>
          <w:szCs w:val="28"/>
        </w:rPr>
        <w:t xml:space="preserve"> </w:t>
      </w:r>
      <w:r>
        <w:rPr>
          <w:sz w:val="28"/>
          <w:szCs w:val="28"/>
          <w:lang w:val="en-US"/>
        </w:rPr>
        <w:t>Standaard</w:t>
      </w:r>
      <w:r>
        <w:rPr>
          <w:sz w:val="28"/>
          <w:szCs w:val="28"/>
        </w:rPr>
        <w:t>. В следующей таблице представлены результаты контент-анализа изображений за январь.</w:t>
      </w:r>
    </w:p>
    <w:p w:rsidR="00693531" w:rsidRPr="004B6023" w:rsidRDefault="00693531" w:rsidP="004B6023">
      <w:pPr>
        <w:tabs>
          <w:tab w:val="left" w:pos="7680"/>
        </w:tabs>
        <w:spacing w:line="360" w:lineRule="auto"/>
        <w:ind w:firstLine="709"/>
        <w:jc w:val="both"/>
        <w:rPr>
          <w:sz w:val="28"/>
          <w:szCs w:val="28"/>
          <w:u w:val="single"/>
        </w:rPr>
      </w:pPr>
      <w:r w:rsidRPr="004B6023">
        <w:rPr>
          <w:sz w:val="28"/>
          <w:u w:val="single"/>
        </w:rPr>
        <w:lastRenderedPageBreak/>
        <w:t xml:space="preserve">Рейтинг </w:t>
      </w:r>
      <w:r w:rsidR="004B6023" w:rsidRPr="004B6023">
        <w:rPr>
          <w:sz w:val="28"/>
          <w:u w:val="single"/>
        </w:rPr>
        <w:t>средств</w:t>
      </w:r>
      <w:r w:rsidRPr="004B6023">
        <w:rPr>
          <w:sz w:val="28"/>
          <w:u w:val="single"/>
        </w:rPr>
        <w:t xml:space="preserve"> визуализации по популярности (январь 2014):</w:t>
      </w:r>
    </w:p>
    <w:tbl>
      <w:tblPr>
        <w:tblStyle w:val="af0"/>
        <w:tblW w:w="0" w:type="auto"/>
        <w:tblLook w:val="04A0" w:firstRow="1" w:lastRow="0" w:firstColumn="1" w:lastColumn="0" w:noHBand="0" w:noVBand="1"/>
      </w:tblPr>
      <w:tblGrid>
        <w:gridCol w:w="959"/>
        <w:gridCol w:w="3118"/>
        <w:gridCol w:w="5493"/>
      </w:tblGrid>
      <w:tr w:rsidR="004B6023" w:rsidTr="004B6023">
        <w:tc>
          <w:tcPr>
            <w:tcW w:w="959" w:type="dxa"/>
            <w:shd w:val="clear" w:color="auto" w:fill="D9D9D9" w:themeFill="background1" w:themeFillShade="D9"/>
          </w:tcPr>
          <w:p w:rsidR="004B6023" w:rsidRDefault="004B6023" w:rsidP="00223BA7">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4B6023" w:rsidRDefault="004B6023" w:rsidP="00223BA7">
            <w:pPr>
              <w:tabs>
                <w:tab w:val="left" w:pos="7680"/>
              </w:tabs>
              <w:spacing w:line="360" w:lineRule="auto"/>
              <w:jc w:val="both"/>
              <w:rPr>
                <w:color w:val="000000"/>
                <w:sz w:val="28"/>
                <w:szCs w:val="28"/>
                <w:lang w:eastAsia="en-US"/>
              </w:rPr>
            </w:pPr>
            <w:r>
              <w:rPr>
                <w:color w:val="000000"/>
                <w:sz w:val="28"/>
                <w:szCs w:val="28"/>
                <w:lang w:eastAsia="en-US"/>
              </w:rPr>
              <w:t>Средство</w:t>
            </w:r>
          </w:p>
        </w:tc>
        <w:tc>
          <w:tcPr>
            <w:tcW w:w="5493" w:type="dxa"/>
            <w:shd w:val="clear" w:color="auto" w:fill="D9D9D9" w:themeFill="background1" w:themeFillShade="D9"/>
          </w:tcPr>
          <w:p w:rsidR="004B6023" w:rsidRDefault="004B6023" w:rsidP="00223BA7">
            <w:pPr>
              <w:tabs>
                <w:tab w:val="left" w:pos="7680"/>
              </w:tabs>
              <w:spacing w:line="360" w:lineRule="auto"/>
              <w:jc w:val="both"/>
              <w:rPr>
                <w:color w:val="000000"/>
                <w:sz w:val="28"/>
                <w:szCs w:val="28"/>
              </w:rPr>
            </w:pPr>
            <w:r>
              <w:rPr>
                <w:color w:val="000000"/>
                <w:sz w:val="28"/>
                <w:szCs w:val="28"/>
              </w:rPr>
              <w:t>Изображения</w:t>
            </w:r>
            <w:proofErr w:type="gramStart"/>
            <w:r>
              <w:rPr>
                <w:color w:val="000000"/>
                <w:sz w:val="28"/>
                <w:szCs w:val="28"/>
              </w:rPr>
              <w:t xml:space="preserve"> (%)</w:t>
            </w:r>
            <w:proofErr w:type="gramEnd"/>
          </w:p>
        </w:tc>
      </w:tr>
      <w:tr w:rsidR="004B6023" w:rsidTr="00223BA7">
        <w:tc>
          <w:tcPr>
            <w:tcW w:w="959" w:type="dxa"/>
          </w:tcPr>
          <w:p w:rsidR="004B6023" w:rsidRPr="007C3341" w:rsidRDefault="004B6023" w:rsidP="00223BA7">
            <w:pPr>
              <w:spacing w:after="360"/>
              <w:rPr>
                <w:sz w:val="28"/>
                <w:szCs w:val="28"/>
              </w:rPr>
            </w:pPr>
            <w:r w:rsidRPr="007C3341">
              <w:rPr>
                <w:sz w:val="28"/>
                <w:szCs w:val="28"/>
              </w:rPr>
              <w:t>1</w:t>
            </w:r>
          </w:p>
        </w:tc>
        <w:tc>
          <w:tcPr>
            <w:tcW w:w="3118" w:type="dxa"/>
          </w:tcPr>
          <w:p w:rsidR="004B6023" w:rsidRPr="007C3341" w:rsidRDefault="004B6023" w:rsidP="00223BA7">
            <w:pPr>
              <w:spacing w:after="360"/>
              <w:rPr>
                <w:sz w:val="28"/>
                <w:szCs w:val="28"/>
              </w:rPr>
            </w:pPr>
            <w:r>
              <w:rPr>
                <w:sz w:val="28"/>
                <w:szCs w:val="28"/>
              </w:rPr>
              <w:t>Фото (репортаж)</w:t>
            </w:r>
          </w:p>
        </w:tc>
        <w:tc>
          <w:tcPr>
            <w:tcW w:w="5493" w:type="dxa"/>
          </w:tcPr>
          <w:p w:rsidR="004B6023" w:rsidRPr="007C3341" w:rsidRDefault="004B6023" w:rsidP="00223BA7">
            <w:pPr>
              <w:spacing w:after="360"/>
              <w:rPr>
                <w:sz w:val="28"/>
                <w:szCs w:val="28"/>
              </w:rPr>
            </w:pPr>
            <w:r>
              <w:rPr>
                <w:sz w:val="28"/>
                <w:szCs w:val="28"/>
              </w:rPr>
              <w:t>19</w:t>
            </w:r>
            <w:r w:rsidRPr="007C3341">
              <w:rPr>
                <w:sz w:val="28"/>
                <w:szCs w:val="28"/>
              </w:rPr>
              <w:t xml:space="preserve"> (</w:t>
            </w:r>
            <w:r>
              <w:rPr>
                <w:sz w:val="28"/>
                <w:szCs w:val="28"/>
              </w:rPr>
              <w:t>59,38</w:t>
            </w:r>
            <w:r w:rsidRPr="007C3341">
              <w:rPr>
                <w:sz w:val="28"/>
                <w:szCs w:val="28"/>
              </w:rPr>
              <w:t>%)</w:t>
            </w:r>
          </w:p>
        </w:tc>
      </w:tr>
      <w:tr w:rsidR="004B6023" w:rsidTr="00223BA7">
        <w:tc>
          <w:tcPr>
            <w:tcW w:w="959" w:type="dxa"/>
          </w:tcPr>
          <w:p w:rsidR="004B6023" w:rsidRPr="007C3341" w:rsidRDefault="004B6023" w:rsidP="00223BA7">
            <w:pPr>
              <w:spacing w:after="360"/>
              <w:rPr>
                <w:sz w:val="28"/>
                <w:szCs w:val="28"/>
              </w:rPr>
            </w:pPr>
            <w:r w:rsidRPr="007C3341">
              <w:rPr>
                <w:sz w:val="28"/>
                <w:szCs w:val="28"/>
              </w:rPr>
              <w:t>2</w:t>
            </w:r>
          </w:p>
        </w:tc>
        <w:tc>
          <w:tcPr>
            <w:tcW w:w="3118" w:type="dxa"/>
          </w:tcPr>
          <w:p w:rsidR="004B6023" w:rsidRPr="007C3341" w:rsidRDefault="004B6023" w:rsidP="00223BA7">
            <w:pPr>
              <w:spacing w:after="360"/>
              <w:rPr>
                <w:sz w:val="28"/>
                <w:szCs w:val="28"/>
              </w:rPr>
            </w:pPr>
            <w:r>
              <w:rPr>
                <w:sz w:val="28"/>
                <w:szCs w:val="28"/>
              </w:rPr>
              <w:t>Фото (портрет)</w:t>
            </w:r>
          </w:p>
        </w:tc>
        <w:tc>
          <w:tcPr>
            <w:tcW w:w="5493" w:type="dxa"/>
          </w:tcPr>
          <w:p w:rsidR="004B6023" w:rsidRPr="007C3341" w:rsidRDefault="004B6023" w:rsidP="00223BA7">
            <w:pPr>
              <w:spacing w:after="360"/>
              <w:rPr>
                <w:sz w:val="28"/>
                <w:szCs w:val="28"/>
              </w:rPr>
            </w:pPr>
            <w:r w:rsidRPr="007C3341">
              <w:rPr>
                <w:sz w:val="28"/>
                <w:szCs w:val="28"/>
              </w:rPr>
              <w:t>5 (15,63%)</w:t>
            </w:r>
          </w:p>
        </w:tc>
      </w:tr>
      <w:tr w:rsidR="004B6023" w:rsidTr="00223BA7">
        <w:tc>
          <w:tcPr>
            <w:tcW w:w="959" w:type="dxa"/>
          </w:tcPr>
          <w:p w:rsidR="004B6023" w:rsidRPr="007C3341" w:rsidRDefault="004B6023" w:rsidP="00223BA7">
            <w:pPr>
              <w:spacing w:after="360"/>
              <w:rPr>
                <w:sz w:val="28"/>
                <w:szCs w:val="28"/>
              </w:rPr>
            </w:pPr>
            <w:r w:rsidRPr="007C3341">
              <w:rPr>
                <w:sz w:val="28"/>
                <w:szCs w:val="28"/>
              </w:rPr>
              <w:t>3</w:t>
            </w:r>
          </w:p>
        </w:tc>
        <w:tc>
          <w:tcPr>
            <w:tcW w:w="3118" w:type="dxa"/>
          </w:tcPr>
          <w:p w:rsidR="004B6023" w:rsidRPr="007C3341" w:rsidRDefault="004B6023" w:rsidP="00223BA7">
            <w:pPr>
              <w:spacing w:after="360"/>
              <w:rPr>
                <w:sz w:val="28"/>
                <w:szCs w:val="28"/>
              </w:rPr>
            </w:pPr>
            <w:r>
              <w:rPr>
                <w:sz w:val="28"/>
                <w:szCs w:val="28"/>
              </w:rPr>
              <w:t>Фото (архив)</w:t>
            </w:r>
          </w:p>
        </w:tc>
        <w:tc>
          <w:tcPr>
            <w:tcW w:w="5493" w:type="dxa"/>
          </w:tcPr>
          <w:p w:rsidR="004B6023" w:rsidRPr="007C3341" w:rsidRDefault="004B6023" w:rsidP="00223BA7">
            <w:pPr>
              <w:spacing w:after="360"/>
              <w:rPr>
                <w:sz w:val="28"/>
                <w:szCs w:val="28"/>
              </w:rPr>
            </w:pPr>
            <w:r>
              <w:rPr>
                <w:sz w:val="28"/>
                <w:szCs w:val="28"/>
              </w:rPr>
              <w:t>2</w:t>
            </w:r>
            <w:r w:rsidRPr="007C3341">
              <w:rPr>
                <w:sz w:val="28"/>
                <w:szCs w:val="28"/>
              </w:rPr>
              <w:t xml:space="preserve"> (</w:t>
            </w:r>
            <w:r>
              <w:rPr>
                <w:sz w:val="28"/>
                <w:szCs w:val="28"/>
              </w:rPr>
              <w:t>6,25</w:t>
            </w:r>
            <w:r w:rsidRPr="007C3341">
              <w:rPr>
                <w:sz w:val="28"/>
                <w:szCs w:val="28"/>
              </w:rPr>
              <w:t>%)</w:t>
            </w:r>
          </w:p>
        </w:tc>
      </w:tr>
      <w:tr w:rsidR="004B6023" w:rsidTr="00223BA7">
        <w:tc>
          <w:tcPr>
            <w:tcW w:w="959" w:type="dxa"/>
          </w:tcPr>
          <w:p w:rsidR="004B6023" w:rsidRPr="007C3341" w:rsidRDefault="004B6023" w:rsidP="00223BA7">
            <w:pPr>
              <w:spacing w:after="360"/>
              <w:rPr>
                <w:sz w:val="28"/>
                <w:szCs w:val="28"/>
              </w:rPr>
            </w:pPr>
            <w:r w:rsidRPr="007C3341">
              <w:rPr>
                <w:sz w:val="28"/>
                <w:szCs w:val="28"/>
              </w:rPr>
              <w:t>4</w:t>
            </w:r>
          </w:p>
        </w:tc>
        <w:tc>
          <w:tcPr>
            <w:tcW w:w="3118" w:type="dxa"/>
          </w:tcPr>
          <w:p w:rsidR="004B6023" w:rsidRPr="007C3341" w:rsidRDefault="004B6023" w:rsidP="00223BA7">
            <w:pPr>
              <w:tabs>
                <w:tab w:val="left" w:pos="1708"/>
              </w:tabs>
              <w:spacing w:after="360"/>
              <w:rPr>
                <w:sz w:val="28"/>
                <w:szCs w:val="28"/>
              </w:rPr>
            </w:pPr>
            <w:r>
              <w:rPr>
                <w:sz w:val="28"/>
                <w:szCs w:val="28"/>
              </w:rPr>
              <w:t>Скриншот</w:t>
            </w:r>
            <w:r>
              <w:rPr>
                <w:sz w:val="28"/>
                <w:szCs w:val="28"/>
              </w:rPr>
              <w:tab/>
            </w:r>
          </w:p>
        </w:tc>
        <w:tc>
          <w:tcPr>
            <w:tcW w:w="5493" w:type="dxa"/>
          </w:tcPr>
          <w:p w:rsidR="004B6023" w:rsidRPr="007C3341" w:rsidRDefault="004B6023" w:rsidP="00223BA7">
            <w:pPr>
              <w:spacing w:after="360"/>
              <w:rPr>
                <w:sz w:val="28"/>
                <w:szCs w:val="28"/>
              </w:rPr>
            </w:pPr>
            <w:r>
              <w:rPr>
                <w:sz w:val="28"/>
                <w:szCs w:val="28"/>
              </w:rPr>
              <w:t>2</w:t>
            </w:r>
            <w:r w:rsidRPr="007C3341">
              <w:rPr>
                <w:sz w:val="28"/>
                <w:szCs w:val="28"/>
              </w:rPr>
              <w:t xml:space="preserve"> (</w:t>
            </w:r>
            <w:r>
              <w:rPr>
                <w:sz w:val="28"/>
                <w:szCs w:val="28"/>
              </w:rPr>
              <w:t>6,25</w:t>
            </w:r>
            <w:r w:rsidRPr="007C3341">
              <w:rPr>
                <w:sz w:val="28"/>
                <w:szCs w:val="28"/>
              </w:rPr>
              <w:t>%)</w:t>
            </w:r>
          </w:p>
        </w:tc>
      </w:tr>
      <w:tr w:rsidR="004B6023" w:rsidTr="00223BA7">
        <w:tc>
          <w:tcPr>
            <w:tcW w:w="959" w:type="dxa"/>
          </w:tcPr>
          <w:p w:rsidR="004B6023" w:rsidRPr="007C3341" w:rsidRDefault="004B6023" w:rsidP="00223BA7">
            <w:pPr>
              <w:spacing w:after="360"/>
              <w:rPr>
                <w:sz w:val="28"/>
                <w:szCs w:val="28"/>
              </w:rPr>
            </w:pPr>
            <w:r w:rsidRPr="007C3341">
              <w:rPr>
                <w:sz w:val="28"/>
                <w:szCs w:val="28"/>
              </w:rPr>
              <w:t>5</w:t>
            </w:r>
          </w:p>
        </w:tc>
        <w:tc>
          <w:tcPr>
            <w:tcW w:w="3118" w:type="dxa"/>
          </w:tcPr>
          <w:p w:rsidR="004B6023" w:rsidRPr="007C3341" w:rsidRDefault="004B6023" w:rsidP="00223BA7">
            <w:pPr>
              <w:spacing w:after="360"/>
              <w:rPr>
                <w:sz w:val="28"/>
                <w:szCs w:val="28"/>
              </w:rPr>
            </w:pPr>
            <w:r>
              <w:rPr>
                <w:sz w:val="28"/>
                <w:szCs w:val="28"/>
              </w:rPr>
              <w:t>Фото от очевидцев</w:t>
            </w:r>
          </w:p>
        </w:tc>
        <w:tc>
          <w:tcPr>
            <w:tcW w:w="5493" w:type="dxa"/>
          </w:tcPr>
          <w:p w:rsidR="004B6023" w:rsidRPr="007C3341" w:rsidRDefault="004B6023" w:rsidP="00223BA7">
            <w:pPr>
              <w:spacing w:after="360"/>
              <w:rPr>
                <w:sz w:val="28"/>
                <w:szCs w:val="28"/>
              </w:rPr>
            </w:pPr>
            <w:r w:rsidRPr="007C3341">
              <w:rPr>
                <w:sz w:val="28"/>
                <w:szCs w:val="28"/>
              </w:rPr>
              <w:t>1 (3,13%)</w:t>
            </w:r>
          </w:p>
        </w:tc>
      </w:tr>
      <w:tr w:rsidR="004B6023" w:rsidTr="00223BA7">
        <w:tc>
          <w:tcPr>
            <w:tcW w:w="959" w:type="dxa"/>
          </w:tcPr>
          <w:p w:rsidR="004B6023" w:rsidRPr="007C3341" w:rsidRDefault="004B6023" w:rsidP="00223BA7">
            <w:pPr>
              <w:spacing w:after="360"/>
              <w:rPr>
                <w:sz w:val="28"/>
                <w:szCs w:val="28"/>
              </w:rPr>
            </w:pPr>
            <w:r w:rsidRPr="007C3341">
              <w:rPr>
                <w:sz w:val="28"/>
                <w:szCs w:val="28"/>
              </w:rPr>
              <w:t>6</w:t>
            </w:r>
          </w:p>
        </w:tc>
        <w:tc>
          <w:tcPr>
            <w:tcW w:w="3118" w:type="dxa"/>
          </w:tcPr>
          <w:p w:rsidR="004B6023" w:rsidRPr="007C3341" w:rsidRDefault="004B6023" w:rsidP="00223BA7">
            <w:pPr>
              <w:spacing w:after="360"/>
              <w:rPr>
                <w:sz w:val="28"/>
                <w:szCs w:val="28"/>
              </w:rPr>
            </w:pPr>
            <w:r>
              <w:rPr>
                <w:sz w:val="28"/>
                <w:szCs w:val="28"/>
              </w:rPr>
              <w:t>Полицейская съемка</w:t>
            </w:r>
          </w:p>
        </w:tc>
        <w:tc>
          <w:tcPr>
            <w:tcW w:w="5493" w:type="dxa"/>
          </w:tcPr>
          <w:p w:rsidR="004B6023" w:rsidRPr="007C3341" w:rsidRDefault="004B6023" w:rsidP="00223BA7">
            <w:pPr>
              <w:spacing w:after="360"/>
              <w:rPr>
                <w:sz w:val="28"/>
                <w:szCs w:val="28"/>
              </w:rPr>
            </w:pPr>
            <w:r w:rsidRPr="007C3341">
              <w:rPr>
                <w:sz w:val="28"/>
                <w:szCs w:val="28"/>
              </w:rPr>
              <w:t>1 (3,13%)</w:t>
            </w:r>
          </w:p>
        </w:tc>
      </w:tr>
      <w:tr w:rsidR="004B6023" w:rsidTr="00223BA7">
        <w:tc>
          <w:tcPr>
            <w:tcW w:w="959" w:type="dxa"/>
          </w:tcPr>
          <w:p w:rsidR="004B6023" w:rsidRPr="007C3341" w:rsidRDefault="004B6023" w:rsidP="00223BA7">
            <w:pPr>
              <w:spacing w:after="360"/>
              <w:rPr>
                <w:sz w:val="28"/>
                <w:szCs w:val="28"/>
              </w:rPr>
            </w:pPr>
            <w:r w:rsidRPr="007C3341">
              <w:rPr>
                <w:sz w:val="28"/>
                <w:szCs w:val="28"/>
              </w:rPr>
              <w:t>7</w:t>
            </w:r>
          </w:p>
        </w:tc>
        <w:tc>
          <w:tcPr>
            <w:tcW w:w="3118" w:type="dxa"/>
          </w:tcPr>
          <w:p w:rsidR="004B6023" w:rsidRPr="007C3341" w:rsidRDefault="004B6023" w:rsidP="00223BA7">
            <w:pPr>
              <w:spacing w:after="360"/>
              <w:rPr>
                <w:sz w:val="28"/>
                <w:szCs w:val="28"/>
              </w:rPr>
            </w:pPr>
            <w:r>
              <w:rPr>
                <w:sz w:val="28"/>
                <w:szCs w:val="28"/>
              </w:rPr>
              <w:t>Отсканированное изображение</w:t>
            </w:r>
          </w:p>
        </w:tc>
        <w:tc>
          <w:tcPr>
            <w:tcW w:w="5493" w:type="dxa"/>
          </w:tcPr>
          <w:p w:rsidR="004B6023" w:rsidRPr="007C3341" w:rsidRDefault="004B6023" w:rsidP="00223BA7">
            <w:pPr>
              <w:spacing w:after="360"/>
              <w:rPr>
                <w:sz w:val="28"/>
                <w:szCs w:val="28"/>
              </w:rPr>
            </w:pPr>
            <w:r w:rsidRPr="007C3341">
              <w:rPr>
                <w:sz w:val="28"/>
                <w:szCs w:val="28"/>
              </w:rPr>
              <w:t>1 (3,13%)</w:t>
            </w:r>
          </w:p>
        </w:tc>
      </w:tr>
      <w:tr w:rsidR="004B6023" w:rsidTr="00223BA7">
        <w:tc>
          <w:tcPr>
            <w:tcW w:w="959" w:type="dxa"/>
          </w:tcPr>
          <w:p w:rsidR="004B6023" w:rsidRPr="007C3341" w:rsidRDefault="004B6023" w:rsidP="00223BA7">
            <w:pPr>
              <w:spacing w:after="360"/>
              <w:rPr>
                <w:sz w:val="28"/>
                <w:szCs w:val="28"/>
              </w:rPr>
            </w:pPr>
            <w:r>
              <w:rPr>
                <w:sz w:val="28"/>
                <w:szCs w:val="28"/>
              </w:rPr>
              <w:t>8</w:t>
            </w:r>
          </w:p>
        </w:tc>
        <w:tc>
          <w:tcPr>
            <w:tcW w:w="3118" w:type="dxa"/>
          </w:tcPr>
          <w:p w:rsidR="004B6023" w:rsidRDefault="004B6023" w:rsidP="00223BA7">
            <w:pPr>
              <w:spacing w:after="360"/>
              <w:rPr>
                <w:sz w:val="28"/>
                <w:szCs w:val="28"/>
              </w:rPr>
            </w:pPr>
            <w:r>
              <w:rPr>
                <w:sz w:val="28"/>
                <w:szCs w:val="28"/>
              </w:rPr>
              <w:t>Фото (пейзаж)</w:t>
            </w:r>
          </w:p>
        </w:tc>
        <w:tc>
          <w:tcPr>
            <w:tcW w:w="5493" w:type="dxa"/>
          </w:tcPr>
          <w:p w:rsidR="004B6023" w:rsidRPr="007C3341" w:rsidRDefault="004B6023" w:rsidP="00223BA7">
            <w:pPr>
              <w:spacing w:after="360"/>
              <w:rPr>
                <w:sz w:val="28"/>
                <w:szCs w:val="28"/>
              </w:rPr>
            </w:pPr>
            <w:r w:rsidRPr="007C3341">
              <w:rPr>
                <w:sz w:val="28"/>
                <w:szCs w:val="28"/>
              </w:rPr>
              <w:t>1 (3,13%)</w:t>
            </w:r>
          </w:p>
        </w:tc>
      </w:tr>
      <w:tr w:rsidR="004B6023" w:rsidTr="00223BA7">
        <w:tc>
          <w:tcPr>
            <w:tcW w:w="959" w:type="dxa"/>
          </w:tcPr>
          <w:p w:rsidR="004B6023" w:rsidRPr="007C3341" w:rsidRDefault="004B6023" w:rsidP="00223BA7">
            <w:pPr>
              <w:spacing w:after="360"/>
              <w:rPr>
                <w:sz w:val="28"/>
                <w:szCs w:val="28"/>
              </w:rPr>
            </w:pPr>
          </w:p>
        </w:tc>
        <w:tc>
          <w:tcPr>
            <w:tcW w:w="3118" w:type="dxa"/>
          </w:tcPr>
          <w:p w:rsidR="004B6023" w:rsidRPr="007C3341" w:rsidRDefault="004B6023" w:rsidP="00223BA7">
            <w:pPr>
              <w:spacing w:after="360"/>
              <w:rPr>
                <w:sz w:val="28"/>
                <w:szCs w:val="28"/>
              </w:rPr>
            </w:pPr>
            <w:r w:rsidRPr="007C3341">
              <w:rPr>
                <w:sz w:val="28"/>
                <w:szCs w:val="28"/>
              </w:rPr>
              <w:t>Всего</w:t>
            </w:r>
          </w:p>
        </w:tc>
        <w:tc>
          <w:tcPr>
            <w:tcW w:w="5493" w:type="dxa"/>
          </w:tcPr>
          <w:p w:rsidR="004B6023" w:rsidRPr="007C3341" w:rsidRDefault="004B6023" w:rsidP="00223BA7">
            <w:pPr>
              <w:spacing w:after="360"/>
              <w:rPr>
                <w:sz w:val="28"/>
                <w:szCs w:val="28"/>
              </w:rPr>
            </w:pPr>
            <w:r w:rsidRPr="007C3341">
              <w:rPr>
                <w:sz w:val="28"/>
                <w:szCs w:val="28"/>
              </w:rPr>
              <w:t>32 (100%)</w:t>
            </w:r>
          </w:p>
        </w:tc>
      </w:tr>
    </w:tbl>
    <w:p w:rsidR="004B6023" w:rsidRDefault="004B6023" w:rsidP="004B6023">
      <w:pPr>
        <w:tabs>
          <w:tab w:val="left" w:pos="7680"/>
        </w:tabs>
        <w:spacing w:line="360" w:lineRule="auto"/>
        <w:ind w:firstLine="709"/>
        <w:jc w:val="both"/>
        <w:rPr>
          <w:sz w:val="28"/>
          <w:szCs w:val="28"/>
        </w:rPr>
      </w:pPr>
    </w:p>
    <w:p w:rsidR="004B6023" w:rsidRDefault="004B6023" w:rsidP="004B6023">
      <w:pPr>
        <w:tabs>
          <w:tab w:val="left" w:pos="7680"/>
        </w:tabs>
        <w:spacing w:line="360" w:lineRule="auto"/>
        <w:ind w:firstLine="709"/>
        <w:jc w:val="both"/>
        <w:rPr>
          <w:sz w:val="28"/>
          <w:szCs w:val="28"/>
        </w:rPr>
      </w:pPr>
      <w:r>
        <w:rPr>
          <w:sz w:val="28"/>
          <w:szCs w:val="28"/>
        </w:rPr>
        <w:t>В целом расстановка приоритетов совпадает с другими изданиями демократической корпоратистской модели. На третье место, но с небольшой долей, вышла архивная съемка</w:t>
      </w:r>
      <w:proofErr w:type="gramStart"/>
      <w:r>
        <w:rPr>
          <w:sz w:val="28"/>
          <w:szCs w:val="28"/>
        </w:rPr>
        <w:t>.</w:t>
      </w:r>
      <w:proofErr w:type="gramEnd"/>
      <w:r>
        <w:rPr>
          <w:sz w:val="28"/>
          <w:szCs w:val="28"/>
        </w:rPr>
        <w:t xml:space="preserve"> Среди основных средств визуализации также фото от очевидцев, полицейская и пейзажная съемка. В списке </w:t>
      </w:r>
      <w:proofErr w:type="gramStart"/>
      <w:r>
        <w:rPr>
          <w:sz w:val="28"/>
          <w:szCs w:val="28"/>
        </w:rPr>
        <w:t>дополнительных</w:t>
      </w:r>
      <w:proofErr w:type="gramEnd"/>
      <w:r>
        <w:rPr>
          <w:sz w:val="28"/>
          <w:szCs w:val="28"/>
        </w:rPr>
        <w:t xml:space="preserve"> – скриншот и отсканированное изображение.</w:t>
      </w:r>
    </w:p>
    <w:p w:rsidR="00693531" w:rsidRPr="004B6023" w:rsidRDefault="00693531" w:rsidP="004B6023">
      <w:pPr>
        <w:tabs>
          <w:tab w:val="left" w:pos="7680"/>
        </w:tabs>
        <w:spacing w:line="360" w:lineRule="auto"/>
        <w:ind w:firstLine="709"/>
        <w:jc w:val="both"/>
        <w:rPr>
          <w:sz w:val="28"/>
          <w:u w:val="single"/>
        </w:rPr>
      </w:pPr>
      <w:r w:rsidRPr="004B6023">
        <w:rPr>
          <w:sz w:val="28"/>
          <w:u w:val="single"/>
        </w:rPr>
        <w:t xml:space="preserve">Рейтинг </w:t>
      </w:r>
      <w:r w:rsidR="004B6023">
        <w:rPr>
          <w:sz w:val="28"/>
          <w:u w:val="single"/>
        </w:rPr>
        <w:t>средств</w:t>
      </w:r>
      <w:r w:rsidRPr="004B6023">
        <w:rPr>
          <w:sz w:val="28"/>
          <w:u w:val="single"/>
        </w:rPr>
        <w:t xml:space="preserve"> визуализации по популярности (ноябрь 2014):</w:t>
      </w:r>
    </w:p>
    <w:tbl>
      <w:tblPr>
        <w:tblStyle w:val="af0"/>
        <w:tblW w:w="0" w:type="auto"/>
        <w:tblLook w:val="04A0" w:firstRow="1" w:lastRow="0" w:firstColumn="1" w:lastColumn="0" w:noHBand="0" w:noVBand="1"/>
      </w:tblPr>
      <w:tblGrid>
        <w:gridCol w:w="959"/>
        <w:gridCol w:w="3118"/>
        <w:gridCol w:w="5493"/>
      </w:tblGrid>
      <w:tr w:rsidR="00693531" w:rsidTr="004B6023">
        <w:tc>
          <w:tcPr>
            <w:tcW w:w="959" w:type="dxa"/>
            <w:shd w:val="clear" w:color="auto" w:fill="D9D9D9" w:themeFill="background1" w:themeFillShade="D9"/>
          </w:tcPr>
          <w:p w:rsidR="00693531" w:rsidRDefault="00693531" w:rsidP="00223BA7">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693531" w:rsidRDefault="004B6023" w:rsidP="00223BA7">
            <w:pPr>
              <w:tabs>
                <w:tab w:val="left" w:pos="7680"/>
              </w:tabs>
              <w:spacing w:line="360" w:lineRule="auto"/>
              <w:jc w:val="both"/>
              <w:rPr>
                <w:color w:val="000000"/>
                <w:sz w:val="28"/>
                <w:szCs w:val="28"/>
              </w:rPr>
            </w:pPr>
            <w:r>
              <w:rPr>
                <w:color w:val="000000"/>
                <w:sz w:val="28"/>
                <w:szCs w:val="28"/>
              </w:rPr>
              <w:t>Средство</w:t>
            </w:r>
          </w:p>
        </w:tc>
        <w:tc>
          <w:tcPr>
            <w:tcW w:w="5493" w:type="dxa"/>
            <w:shd w:val="clear" w:color="auto" w:fill="D9D9D9" w:themeFill="background1" w:themeFillShade="D9"/>
          </w:tcPr>
          <w:p w:rsidR="00693531" w:rsidRDefault="00693531" w:rsidP="00223BA7">
            <w:pPr>
              <w:tabs>
                <w:tab w:val="left" w:pos="7680"/>
              </w:tabs>
              <w:spacing w:line="360" w:lineRule="auto"/>
              <w:jc w:val="both"/>
              <w:rPr>
                <w:color w:val="000000"/>
                <w:sz w:val="28"/>
                <w:szCs w:val="28"/>
              </w:rPr>
            </w:pPr>
            <w:r>
              <w:rPr>
                <w:color w:val="000000"/>
                <w:sz w:val="28"/>
                <w:szCs w:val="28"/>
              </w:rPr>
              <w:t>Изображения</w:t>
            </w:r>
            <w:proofErr w:type="gramStart"/>
            <w:r>
              <w:rPr>
                <w:color w:val="000000"/>
                <w:sz w:val="28"/>
                <w:szCs w:val="28"/>
              </w:rPr>
              <w:t xml:space="preserve"> (%)</w:t>
            </w:r>
            <w:proofErr w:type="gramEnd"/>
          </w:p>
        </w:tc>
      </w:tr>
      <w:tr w:rsidR="00693531" w:rsidTr="00223BA7">
        <w:tc>
          <w:tcPr>
            <w:tcW w:w="959" w:type="dxa"/>
          </w:tcPr>
          <w:p w:rsidR="00693531" w:rsidRPr="007C3341" w:rsidRDefault="00693531" w:rsidP="00223BA7">
            <w:pPr>
              <w:spacing w:after="360"/>
              <w:rPr>
                <w:sz w:val="28"/>
                <w:szCs w:val="28"/>
              </w:rPr>
            </w:pPr>
            <w:r w:rsidRPr="007C3341">
              <w:rPr>
                <w:sz w:val="28"/>
                <w:szCs w:val="28"/>
              </w:rPr>
              <w:t>1</w:t>
            </w:r>
          </w:p>
        </w:tc>
        <w:tc>
          <w:tcPr>
            <w:tcW w:w="3118" w:type="dxa"/>
          </w:tcPr>
          <w:p w:rsidR="00693531" w:rsidRPr="007C3341" w:rsidRDefault="00693531" w:rsidP="00223BA7">
            <w:pPr>
              <w:spacing w:after="360"/>
              <w:rPr>
                <w:sz w:val="28"/>
                <w:szCs w:val="28"/>
              </w:rPr>
            </w:pPr>
            <w:r>
              <w:rPr>
                <w:sz w:val="28"/>
                <w:szCs w:val="28"/>
              </w:rPr>
              <w:t>Фото (репортаж)</w:t>
            </w:r>
          </w:p>
        </w:tc>
        <w:tc>
          <w:tcPr>
            <w:tcW w:w="5493" w:type="dxa"/>
          </w:tcPr>
          <w:p w:rsidR="00693531" w:rsidRPr="007C3341" w:rsidRDefault="00693531" w:rsidP="00223BA7">
            <w:pPr>
              <w:spacing w:after="360"/>
              <w:rPr>
                <w:sz w:val="28"/>
                <w:szCs w:val="28"/>
              </w:rPr>
            </w:pPr>
            <w:r>
              <w:rPr>
                <w:sz w:val="28"/>
                <w:szCs w:val="28"/>
              </w:rPr>
              <w:t>14</w:t>
            </w:r>
            <w:r w:rsidRPr="007C3341">
              <w:rPr>
                <w:sz w:val="28"/>
                <w:szCs w:val="28"/>
              </w:rPr>
              <w:t xml:space="preserve"> (</w:t>
            </w:r>
            <w:r>
              <w:rPr>
                <w:sz w:val="28"/>
                <w:szCs w:val="28"/>
              </w:rPr>
              <w:t>56</w:t>
            </w:r>
            <w:r w:rsidRPr="007C3341">
              <w:rPr>
                <w:sz w:val="28"/>
                <w:szCs w:val="28"/>
              </w:rPr>
              <w:t>%)</w:t>
            </w:r>
          </w:p>
        </w:tc>
      </w:tr>
      <w:tr w:rsidR="00693531" w:rsidTr="00223BA7">
        <w:tc>
          <w:tcPr>
            <w:tcW w:w="959" w:type="dxa"/>
          </w:tcPr>
          <w:p w:rsidR="00693531" w:rsidRPr="007C3341" w:rsidRDefault="00693531" w:rsidP="00223BA7">
            <w:pPr>
              <w:spacing w:after="360"/>
              <w:rPr>
                <w:sz w:val="28"/>
                <w:szCs w:val="28"/>
              </w:rPr>
            </w:pPr>
            <w:r>
              <w:rPr>
                <w:sz w:val="28"/>
                <w:szCs w:val="28"/>
              </w:rPr>
              <w:t>2</w:t>
            </w:r>
          </w:p>
        </w:tc>
        <w:tc>
          <w:tcPr>
            <w:tcW w:w="3118" w:type="dxa"/>
          </w:tcPr>
          <w:p w:rsidR="00693531" w:rsidRDefault="00693531" w:rsidP="00223BA7">
            <w:pPr>
              <w:spacing w:after="360"/>
              <w:rPr>
                <w:sz w:val="28"/>
                <w:szCs w:val="28"/>
              </w:rPr>
            </w:pPr>
            <w:r>
              <w:rPr>
                <w:sz w:val="28"/>
                <w:szCs w:val="28"/>
              </w:rPr>
              <w:t>Фото (пейзаж)</w:t>
            </w:r>
          </w:p>
        </w:tc>
        <w:tc>
          <w:tcPr>
            <w:tcW w:w="5493" w:type="dxa"/>
          </w:tcPr>
          <w:p w:rsidR="00693531" w:rsidRDefault="00693531" w:rsidP="00223BA7">
            <w:pPr>
              <w:spacing w:after="360"/>
              <w:rPr>
                <w:sz w:val="28"/>
                <w:szCs w:val="28"/>
              </w:rPr>
            </w:pPr>
            <w:r>
              <w:rPr>
                <w:sz w:val="28"/>
                <w:szCs w:val="28"/>
              </w:rPr>
              <w:t>4 (16%)</w:t>
            </w:r>
          </w:p>
        </w:tc>
      </w:tr>
      <w:tr w:rsidR="00693531" w:rsidTr="00223BA7">
        <w:tc>
          <w:tcPr>
            <w:tcW w:w="959" w:type="dxa"/>
          </w:tcPr>
          <w:p w:rsidR="00693531" w:rsidRPr="007C3341" w:rsidRDefault="00693531" w:rsidP="00223BA7">
            <w:pPr>
              <w:spacing w:after="360"/>
              <w:rPr>
                <w:sz w:val="28"/>
                <w:szCs w:val="28"/>
              </w:rPr>
            </w:pPr>
            <w:r>
              <w:rPr>
                <w:sz w:val="28"/>
                <w:szCs w:val="28"/>
              </w:rPr>
              <w:t>3</w:t>
            </w:r>
          </w:p>
        </w:tc>
        <w:tc>
          <w:tcPr>
            <w:tcW w:w="3118" w:type="dxa"/>
          </w:tcPr>
          <w:p w:rsidR="00693531" w:rsidRPr="007C3341" w:rsidRDefault="00693531" w:rsidP="00223BA7">
            <w:pPr>
              <w:spacing w:after="360"/>
              <w:rPr>
                <w:sz w:val="28"/>
                <w:szCs w:val="28"/>
              </w:rPr>
            </w:pPr>
            <w:r>
              <w:rPr>
                <w:sz w:val="28"/>
                <w:szCs w:val="28"/>
              </w:rPr>
              <w:t>Фото (портрет)</w:t>
            </w:r>
          </w:p>
        </w:tc>
        <w:tc>
          <w:tcPr>
            <w:tcW w:w="5493" w:type="dxa"/>
          </w:tcPr>
          <w:p w:rsidR="00693531" w:rsidRPr="007C3341" w:rsidRDefault="00693531" w:rsidP="00223BA7">
            <w:pPr>
              <w:spacing w:after="360"/>
              <w:rPr>
                <w:sz w:val="28"/>
                <w:szCs w:val="28"/>
              </w:rPr>
            </w:pPr>
            <w:r>
              <w:rPr>
                <w:sz w:val="28"/>
                <w:szCs w:val="28"/>
              </w:rPr>
              <w:t>3</w:t>
            </w:r>
            <w:r w:rsidRPr="007C3341">
              <w:rPr>
                <w:sz w:val="28"/>
                <w:szCs w:val="28"/>
              </w:rPr>
              <w:t xml:space="preserve"> (</w:t>
            </w:r>
            <w:r>
              <w:rPr>
                <w:sz w:val="28"/>
                <w:szCs w:val="28"/>
              </w:rPr>
              <w:t>12</w:t>
            </w:r>
            <w:r w:rsidRPr="007C3341">
              <w:rPr>
                <w:sz w:val="28"/>
                <w:szCs w:val="28"/>
              </w:rPr>
              <w:t>%)</w:t>
            </w:r>
          </w:p>
        </w:tc>
      </w:tr>
      <w:tr w:rsidR="00693531" w:rsidTr="00223BA7">
        <w:tc>
          <w:tcPr>
            <w:tcW w:w="959" w:type="dxa"/>
          </w:tcPr>
          <w:p w:rsidR="00693531" w:rsidRPr="007C3341" w:rsidRDefault="00693531" w:rsidP="00223BA7">
            <w:pPr>
              <w:spacing w:after="360"/>
              <w:rPr>
                <w:sz w:val="28"/>
                <w:szCs w:val="28"/>
              </w:rPr>
            </w:pPr>
            <w:r>
              <w:rPr>
                <w:sz w:val="28"/>
                <w:szCs w:val="28"/>
              </w:rPr>
              <w:t>4</w:t>
            </w:r>
          </w:p>
        </w:tc>
        <w:tc>
          <w:tcPr>
            <w:tcW w:w="3118" w:type="dxa"/>
          </w:tcPr>
          <w:p w:rsidR="00693531" w:rsidRPr="007C3341" w:rsidRDefault="00693531" w:rsidP="00223BA7">
            <w:pPr>
              <w:tabs>
                <w:tab w:val="left" w:pos="1708"/>
              </w:tabs>
              <w:spacing w:after="360"/>
              <w:rPr>
                <w:sz w:val="28"/>
                <w:szCs w:val="28"/>
              </w:rPr>
            </w:pPr>
            <w:r>
              <w:rPr>
                <w:sz w:val="28"/>
                <w:szCs w:val="28"/>
              </w:rPr>
              <w:t>Скриншот</w:t>
            </w:r>
            <w:r>
              <w:rPr>
                <w:sz w:val="28"/>
                <w:szCs w:val="28"/>
              </w:rPr>
              <w:tab/>
            </w:r>
          </w:p>
        </w:tc>
        <w:tc>
          <w:tcPr>
            <w:tcW w:w="5493" w:type="dxa"/>
          </w:tcPr>
          <w:p w:rsidR="00693531" w:rsidRPr="007C3341" w:rsidRDefault="00693531" w:rsidP="00223BA7">
            <w:pPr>
              <w:spacing w:after="360"/>
              <w:rPr>
                <w:sz w:val="28"/>
                <w:szCs w:val="28"/>
              </w:rPr>
            </w:pPr>
            <w:r>
              <w:rPr>
                <w:sz w:val="28"/>
                <w:szCs w:val="28"/>
              </w:rPr>
              <w:t>1</w:t>
            </w:r>
            <w:r w:rsidRPr="007C3341">
              <w:rPr>
                <w:sz w:val="28"/>
                <w:szCs w:val="28"/>
              </w:rPr>
              <w:t xml:space="preserve"> (</w:t>
            </w:r>
            <w:r>
              <w:rPr>
                <w:sz w:val="28"/>
                <w:szCs w:val="28"/>
              </w:rPr>
              <w:t>4</w:t>
            </w:r>
            <w:r w:rsidRPr="007C3341">
              <w:rPr>
                <w:sz w:val="28"/>
                <w:szCs w:val="28"/>
              </w:rPr>
              <w:t>%)</w:t>
            </w:r>
          </w:p>
        </w:tc>
      </w:tr>
      <w:tr w:rsidR="00693531" w:rsidTr="00223BA7">
        <w:tc>
          <w:tcPr>
            <w:tcW w:w="959" w:type="dxa"/>
          </w:tcPr>
          <w:p w:rsidR="00693531" w:rsidRPr="007C3341" w:rsidRDefault="00693531" w:rsidP="00223BA7">
            <w:pPr>
              <w:spacing w:after="360"/>
              <w:rPr>
                <w:sz w:val="28"/>
                <w:szCs w:val="28"/>
              </w:rPr>
            </w:pPr>
            <w:r>
              <w:rPr>
                <w:sz w:val="28"/>
                <w:szCs w:val="28"/>
              </w:rPr>
              <w:lastRenderedPageBreak/>
              <w:t>5</w:t>
            </w:r>
          </w:p>
        </w:tc>
        <w:tc>
          <w:tcPr>
            <w:tcW w:w="3118" w:type="dxa"/>
          </w:tcPr>
          <w:p w:rsidR="00693531" w:rsidRPr="007C3341" w:rsidRDefault="00693531" w:rsidP="00223BA7">
            <w:pPr>
              <w:spacing w:after="360"/>
              <w:rPr>
                <w:sz w:val="28"/>
                <w:szCs w:val="28"/>
              </w:rPr>
            </w:pPr>
            <w:r>
              <w:rPr>
                <w:sz w:val="28"/>
                <w:szCs w:val="28"/>
              </w:rPr>
              <w:t>Предметная съемка</w:t>
            </w:r>
          </w:p>
        </w:tc>
        <w:tc>
          <w:tcPr>
            <w:tcW w:w="5493" w:type="dxa"/>
          </w:tcPr>
          <w:p w:rsidR="00693531" w:rsidRPr="007C3341" w:rsidRDefault="00693531" w:rsidP="00223BA7">
            <w:pPr>
              <w:spacing w:after="360"/>
              <w:rPr>
                <w:sz w:val="28"/>
                <w:szCs w:val="28"/>
              </w:rPr>
            </w:pPr>
            <w:r>
              <w:rPr>
                <w:sz w:val="28"/>
                <w:szCs w:val="28"/>
              </w:rPr>
              <w:t>1</w:t>
            </w:r>
            <w:r w:rsidRPr="007C3341">
              <w:rPr>
                <w:sz w:val="28"/>
                <w:szCs w:val="28"/>
              </w:rPr>
              <w:t xml:space="preserve"> (</w:t>
            </w:r>
            <w:r>
              <w:rPr>
                <w:sz w:val="28"/>
                <w:szCs w:val="28"/>
              </w:rPr>
              <w:t>4</w:t>
            </w:r>
            <w:r w:rsidRPr="007C3341">
              <w:rPr>
                <w:sz w:val="28"/>
                <w:szCs w:val="28"/>
              </w:rPr>
              <w:t>%)</w:t>
            </w:r>
          </w:p>
        </w:tc>
      </w:tr>
      <w:tr w:rsidR="00693531" w:rsidTr="00223BA7">
        <w:tc>
          <w:tcPr>
            <w:tcW w:w="959" w:type="dxa"/>
          </w:tcPr>
          <w:p w:rsidR="00693531" w:rsidRPr="007C3341" w:rsidRDefault="00693531" w:rsidP="00223BA7">
            <w:pPr>
              <w:spacing w:after="360"/>
              <w:rPr>
                <w:sz w:val="28"/>
                <w:szCs w:val="28"/>
              </w:rPr>
            </w:pPr>
            <w:r>
              <w:rPr>
                <w:sz w:val="28"/>
                <w:szCs w:val="28"/>
              </w:rPr>
              <w:t>6</w:t>
            </w:r>
          </w:p>
        </w:tc>
        <w:tc>
          <w:tcPr>
            <w:tcW w:w="3118" w:type="dxa"/>
          </w:tcPr>
          <w:p w:rsidR="00693531" w:rsidRPr="007C3341" w:rsidRDefault="00693531" w:rsidP="00223BA7">
            <w:pPr>
              <w:spacing w:after="360"/>
              <w:rPr>
                <w:sz w:val="28"/>
                <w:szCs w:val="28"/>
              </w:rPr>
            </w:pPr>
            <w:r>
              <w:rPr>
                <w:sz w:val="28"/>
                <w:szCs w:val="28"/>
              </w:rPr>
              <w:t>Репродукция</w:t>
            </w:r>
          </w:p>
        </w:tc>
        <w:tc>
          <w:tcPr>
            <w:tcW w:w="5493" w:type="dxa"/>
          </w:tcPr>
          <w:p w:rsidR="00693531" w:rsidRPr="007C3341" w:rsidRDefault="00693531" w:rsidP="00223BA7">
            <w:pPr>
              <w:spacing w:after="360"/>
              <w:rPr>
                <w:sz w:val="28"/>
                <w:szCs w:val="28"/>
              </w:rPr>
            </w:pPr>
            <w:r>
              <w:rPr>
                <w:sz w:val="28"/>
                <w:szCs w:val="28"/>
              </w:rPr>
              <w:t>1</w:t>
            </w:r>
            <w:r w:rsidRPr="007C3341">
              <w:rPr>
                <w:sz w:val="28"/>
                <w:szCs w:val="28"/>
              </w:rPr>
              <w:t xml:space="preserve"> (</w:t>
            </w:r>
            <w:r>
              <w:rPr>
                <w:sz w:val="28"/>
                <w:szCs w:val="28"/>
              </w:rPr>
              <w:t>4</w:t>
            </w:r>
            <w:r w:rsidRPr="007C3341">
              <w:rPr>
                <w:sz w:val="28"/>
                <w:szCs w:val="28"/>
              </w:rPr>
              <w:t>%)</w:t>
            </w:r>
          </w:p>
        </w:tc>
      </w:tr>
      <w:tr w:rsidR="00693531" w:rsidTr="00223BA7">
        <w:tc>
          <w:tcPr>
            <w:tcW w:w="959" w:type="dxa"/>
          </w:tcPr>
          <w:p w:rsidR="00693531" w:rsidRPr="007C3341" w:rsidRDefault="00693531" w:rsidP="00223BA7">
            <w:pPr>
              <w:spacing w:after="360"/>
              <w:rPr>
                <w:sz w:val="28"/>
                <w:szCs w:val="28"/>
              </w:rPr>
            </w:pPr>
            <w:r>
              <w:rPr>
                <w:sz w:val="28"/>
                <w:szCs w:val="28"/>
              </w:rPr>
              <w:t>7</w:t>
            </w:r>
          </w:p>
        </w:tc>
        <w:tc>
          <w:tcPr>
            <w:tcW w:w="3118" w:type="dxa"/>
          </w:tcPr>
          <w:p w:rsidR="00693531" w:rsidRPr="007C3341" w:rsidRDefault="00693531" w:rsidP="00223BA7">
            <w:pPr>
              <w:spacing w:after="360"/>
              <w:rPr>
                <w:sz w:val="28"/>
                <w:szCs w:val="28"/>
              </w:rPr>
            </w:pPr>
            <w:r>
              <w:rPr>
                <w:sz w:val="28"/>
                <w:szCs w:val="28"/>
              </w:rPr>
              <w:t>Отсканированное изображение</w:t>
            </w:r>
          </w:p>
        </w:tc>
        <w:tc>
          <w:tcPr>
            <w:tcW w:w="5493" w:type="dxa"/>
          </w:tcPr>
          <w:p w:rsidR="00693531" w:rsidRPr="007C3341" w:rsidRDefault="00693531" w:rsidP="00223BA7">
            <w:pPr>
              <w:spacing w:after="360"/>
              <w:rPr>
                <w:sz w:val="28"/>
                <w:szCs w:val="28"/>
              </w:rPr>
            </w:pPr>
            <w:r>
              <w:rPr>
                <w:sz w:val="28"/>
                <w:szCs w:val="28"/>
              </w:rPr>
              <w:t>1</w:t>
            </w:r>
            <w:r w:rsidRPr="007C3341">
              <w:rPr>
                <w:sz w:val="28"/>
                <w:szCs w:val="28"/>
              </w:rPr>
              <w:t xml:space="preserve"> (</w:t>
            </w:r>
            <w:r>
              <w:rPr>
                <w:sz w:val="28"/>
                <w:szCs w:val="28"/>
              </w:rPr>
              <w:t>4</w:t>
            </w:r>
            <w:r w:rsidRPr="007C3341">
              <w:rPr>
                <w:sz w:val="28"/>
                <w:szCs w:val="28"/>
              </w:rPr>
              <w:t>%)</w:t>
            </w:r>
          </w:p>
        </w:tc>
      </w:tr>
      <w:tr w:rsidR="00693531" w:rsidTr="00223BA7">
        <w:tc>
          <w:tcPr>
            <w:tcW w:w="959" w:type="dxa"/>
          </w:tcPr>
          <w:p w:rsidR="00693531" w:rsidRPr="007C3341" w:rsidRDefault="00693531" w:rsidP="00223BA7">
            <w:pPr>
              <w:spacing w:after="360"/>
              <w:rPr>
                <w:sz w:val="28"/>
                <w:szCs w:val="28"/>
              </w:rPr>
            </w:pPr>
          </w:p>
        </w:tc>
        <w:tc>
          <w:tcPr>
            <w:tcW w:w="3118" w:type="dxa"/>
          </w:tcPr>
          <w:p w:rsidR="00693531" w:rsidRPr="007C3341" w:rsidRDefault="00693531" w:rsidP="00223BA7">
            <w:pPr>
              <w:spacing w:after="360"/>
              <w:rPr>
                <w:sz w:val="28"/>
                <w:szCs w:val="28"/>
              </w:rPr>
            </w:pPr>
            <w:r w:rsidRPr="007C3341">
              <w:rPr>
                <w:sz w:val="28"/>
                <w:szCs w:val="28"/>
              </w:rPr>
              <w:t>Всего</w:t>
            </w:r>
          </w:p>
        </w:tc>
        <w:tc>
          <w:tcPr>
            <w:tcW w:w="5493" w:type="dxa"/>
          </w:tcPr>
          <w:p w:rsidR="00693531" w:rsidRPr="007C3341" w:rsidRDefault="00693531" w:rsidP="00223BA7">
            <w:pPr>
              <w:spacing w:after="360"/>
              <w:rPr>
                <w:sz w:val="28"/>
                <w:szCs w:val="28"/>
              </w:rPr>
            </w:pPr>
            <w:r>
              <w:rPr>
                <w:sz w:val="28"/>
                <w:szCs w:val="28"/>
              </w:rPr>
              <w:t>25</w:t>
            </w:r>
            <w:r w:rsidRPr="007C3341">
              <w:rPr>
                <w:sz w:val="28"/>
                <w:szCs w:val="28"/>
              </w:rPr>
              <w:t xml:space="preserve"> (100%)</w:t>
            </w:r>
          </w:p>
        </w:tc>
      </w:tr>
    </w:tbl>
    <w:p w:rsidR="004B6023" w:rsidRDefault="004B6023" w:rsidP="004B6023">
      <w:pPr>
        <w:tabs>
          <w:tab w:val="left" w:pos="7680"/>
        </w:tabs>
        <w:spacing w:line="360" w:lineRule="auto"/>
        <w:ind w:firstLine="709"/>
        <w:jc w:val="both"/>
        <w:rPr>
          <w:sz w:val="28"/>
          <w:szCs w:val="28"/>
        </w:rPr>
      </w:pPr>
    </w:p>
    <w:p w:rsidR="00230E31" w:rsidRDefault="004B6023" w:rsidP="00230E31">
      <w:pPr>
        <w:tabs>
          <w:tab w:val="left" w:pos="7680"/>
        </w:tabs>
        <w:spacing w:line="360" w:lineRule="auto"/>
        <w:ind w:firstLine="709"/>
        <w:jc w:val="both"/>
        <w:rPr>
          <w:sz w:val="28"/>
          <w:szCs w:val="28"/>
        </w:rPr>
      </w:pPr>
      <w:r>
        <w:rPr>
          <w:sz w:val="28"/>
          <w:szCs w:val="28"/>
        </w:rPr>
        <w:t xml:space="preserve">Ноябрьские результаты по </w:t>
      </w:r>
      <w:r>
        <w:rPr>
          <w:sz w:val="28"/>
          <w:szCs w:val="28"/>
          <w:lang w:val="en-US"/>
        </w:rPr>
        <w:t>De</w:t>
      </w:r>
      <w:r w:rsidRPr="004B6023">
        <w:rPr>
          <w:sz w:val="28"/>
          <w:szCs w:val="28"/>
        </w:rPr>
        <w:t xml:space="preserve"> </w:t>
      </w:r>
      <w:r>
        <w:rPr>
          <w:sz w:val="28"/>
          <w:szCs w:val="28"/>
          <w:lang w:val="en-US"/>
        </w:rPr>
        <w:t>Standaard</w:t>
      </w:r>
      <w:r w:rsidRPr="004B6023">
        <w:rPr>
          <w:sz w:val="28"/>
          <w:szCs w:val="28"/>
        </w:rPr>
        <w:t xml:space="preserve"> </w:t>
      </w:r>
      <w:r>
        <w:rPr>
          <w:sz w:val="28"/>
          <w:szCs w:val="28"/>
        </w:rPr>
        <w:t xml:space="preserve">ближе к </w:t>
      </w:r>
      <w:proofErr w:type="gramStart"/>
      <w:r>
        <w:rPr>
          <w:sz w:val="28"/>
          <w:szCs w:val="28"/>
        </w:rPr>
        <w:t>классическим</w:t>
      </w:r>
      <w:proofErr w:type="gramEnd"/>
      <w:r>
        <w:rPr>
          <w:sz w:val="28"/>
          <w:szCs w:val="28"/>
        </w:rPr>
        <w:t xml:space="preserve">, когда три основных средства визуализации – репортаж, портрет и пейзаж. В списке </w:t>
      </w:r>
      <w:proofErr w:type="gramStart"/>
      <w:r>
        <w:rPr>
          <w:sz w:val="28"/>
          <w:szCs w:val="28"/>
        </w:rPr>
        <w:t>дополнительных</w:t>
      </w:r>
      <w:proofErr w:type="gramEnd"/>
      <w:r>
        <w:rPr>
          <w:sz w:val="28"/>
          <w:szCs w:val="28"/>
        </w:rPr>
        <w:t xml:space="preserve"> появляется репрод</w:t>
      </w:r>
      <w:r w:rsidR="00230E31">
        <w:rPr>
          <w:sz w:val="28"/>
          <w:szCs w:val="28"/>
        </w:rPr>
        <w:t>укция (картины).</w:t>
      </w:r>
    </w:p>
    <w:p w:rsidR="00693531" w:rsidRPr="00230E31" w:rsidRDefault="00693531" w:rsidP="00230E31">
      <w:pPr>
        <w:tabs>
          <w:tab w:val="left" w:pos="7680"/>
        </w:tabs>
        <w:spacing w:line="360" w:lineRule="auto"/>
        <w:ind w:firstLine="709"/>
        <w:jc w:val="both"/>
        <w:rPr>
          <w:sz w:val="28"/>
          <w:u w:val="single"/>
        </w:rPr>
      </w:pPr>
      <w:r w:rsidRPr="00230E31">
        <w:rPr>
          <w:sz w:val="28"/>
          <w:u w:val="single"/>
        </w:rPr>
        <w:t xml:space="preserve">Общий рейтинг </w:t>
      </w:r>
      <w:r w:rsidR="00230E31" w:rsidRPr="00230E31">
        <w:rPr>
          <w:sz w:val="28"/>
          <w:u w:val="single"/>
        </w:rPr>
        <w:t>средств</w:t>
      </w:r>
      <w:r w:rsidRPr="00230E31">
        <w:rPr>
          <w:sz w:val="28"/>
          <w:u w:val="single"/>
        </w:rPr>
        <w:t xml:space="preserve"> визуализации по популярности:</w:t>
      </w:r>
    </w:p>
    <w:tbl>
      <w:tblPr>
        <w:tblStyle w:val="af0"/>
        <w:tblW w:w="0" w:type="auto"/>
        <w:tblLook w:val="04A0" w:firstRow="1" w:lastRow="0" w:firstColumn="1" w:lastColumn="0" w:noHBand="0" w:noVBand="1"/>
      </w:tblPr>
      <w:tblGrid>
        <w:gridCol w:w="959"/>
        <w:gridCol w:w="3118"/>
        <w:gridCol w:w="5493"/>
      </w:tblGrid>
      <w:tr w:rsidR="00693531" w:rsidTr="00230E31">
        <w:tc>
          <w:tcPr>
            <w:tcW w:w="959" w:type="dxa"/>
            <w:shd w:val="clear" w:color="auto" w:fill="D9D9D9" w:themeFill="background1" w:themeFillShade="D9"/>
          </w:tcPr>
          <w:p w:rsidR="00693531" w:rsidRDefault="00693531" w:rsidP="00223BA7">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693531" w:rsidRDefault="00230E31" w:rsidP="00223BA7">
            <w:pPr>
              <w:tabs>
                <w:tab w:val="left" w:pos="7680"/>
              </w:tabs>
              <w:spacing w:line="360" w:lineRule="auto"/>
              <w:jc w:val="both"/>
              <w:rPr>
                <w:color w:val="000000"/>
                <w:sz w:val="28"/>
                <w:szCs w:val="28"/>
              </w:rPr>
            </w:pPr>
            <w:r>
              <w:rPr>
                <w:color w:val="000000"/>
                <w:sz w:val="28"/>
                <w:szCs w:val="28"/>
              </w:rPr>
              <w:t xml:space="preserve">Средство </w:t>
            </w:r>
          </w:p>
        </w:tc>
        <w:tc>
          <w:tcPr>
            <w:tcW w:w="5493" w:type="dxa"/>
            <w:shd w:val="clear" w:color="auto" w:fill="D9D9D9" w:themeFill="background1" w:themeFillShade="D9"/>
          </w:tcPr>
          <w:p w:rsidR="00693531" w:rsidRDefault="00693531" w:rsidP="00223BA7">
            <w:pPr>
              <w:tabs>
                <w:tab w:val="left" w:pos="7680"/>
              </w:tabs>
              <w:spacing w:line="360" w:lineRule="auto"/>
              <w:jc w:val="both"/>
              <w:rPr>
                <w:color w:val="000000"/>
                <w:sz w:val="28"/>
                <w:szCs w:val="28"/>
              </w:rPr>
            </w:pPr>
            <w:r>
              <w:rPr>
                <w:color w:val="000000"/>
                <w:sz w:val="28"/>
                <w:szCs w:val="28"/>
              </w:rPr>
              <w:t>Изображения</w:t>
            </w:r>
            <w:proofErr w:type="gramStart"/>
            <w:r>
              <w:rPr>
                <w:color w:val="000000"/>
                <w:sz w:val="28"/>
                <w:szCs w:val="28"/>
              </w:rPr>
              <w:t xml:space="preserve"> (%)</w:t>
            </w:r>
            <w:proofErr w:type="gramEnd"/>
          </w:p>
        </w:tc>
      </w:tr>
      <w:tr w:rsidR="00693531" w:rsidTr="00223BA7">
        <w:tc>
          <w:tcPr>
            <w:tcW w:w="959" w:type="dxa"/>
          </w:tcPr>
          <w:p w:rsidR="00693531" w:rsidRPr="007C3341" w:rsidRDefault="00693531" w:rsidP="00223BA7">
            <w:pPr>
              <w:spacing w:after="360"/>
              <w:rPr>
                <w:sz w:val="28"/>
                <w:szCs w:val="28"/>
              </w:rPr>
            </w:pPr>
            <w:r w:rsidRPr="007C3341">
              <w:rPr>
                <w:sz w:val="28"/>
                <w:szCs w:val="28"/>
              </w:rPr>
              <w:t>1</w:t>
            </w:r>
          </w:p>
        </w:tc>
        <w:tc>
          <w:tcPr>
            <w:tcW w:w="3118" w:type="dxa"/>
          </w:tcPr>
          <w:p w:rsidR="00693531" w:rsidRPr="007C3341" w:rsidRDefault="00693531" w:rsidP="00223BA7">
            <w:pPr>
              <w:spacing w:after="360"/>
              <w:rPr>
                <w:sz w:val="28"/>
                <w:szCs w:val="28"/>
              </w:rPr>
            </w:pPr>
            <w:r>
              <w:rPr>
                <w:sz w:val="28"/>
                <w:szCs w:val="28"/>
              </w:rPr>
              <w:t>Фото (репортаж)</w:t>
            </w:r>
          </w:p>
        </w:tc>
        <w:tc>
          <w:tcPr>
            <w:tcW w:w="5493" w:type="dxa"/>
          </w:tcPr>
          <w:p w:rsidR="00693531" w:rsidRPr="007C3341" w:rsidRDefault="00693531" w:rsidP="00223BA7">
            <w:pPr>
              <w:spacing w:after="360"/>
              <w:rPr>
                <w:sz w:val="28"/>
                <w:szCs w:val="28"/>
              </w:rPr>
            </w:pPr>
            <w:r>
              <w:rPr>
                <w:sz w:val="28"/>
                <w:szCs w:val="28"/>
              </w:rPr>
              <w:t>33</w:t>
            </w:r>
            <w:r w:rsidRPr="007C3341">
              <w:rPr>
                <w:sz w:val="28"/>
                <w:szCs w:val="28"/>
              </w:rPr>
              <w:t xml:space="preserve"> (</w:t>
            </w:r>
            <w:r>
              <w:rPr>
                <w:sz w:val="28"/>
                <w:szCs w:val="28"/>
              </w:rPr>
              <w:t>57,89</w:t>
            </w:r>
            <w:r w:rsidRPr="007C3341">
              <w:rPr>
                <w:sz w:val="28"/>
                <w:szCs w:val="28"/>
              </w:rPr>
              <w:t>%)</w:t>
            </w:r>
          </w:p>
        </w:tc>
      </w:tr>
      <w:tr w:rsidR="00693531" w:rsidTr="00223BA7">
        <w:tc>
          <w:tcPr>
            <w:tcW w:w="959" w:type="dxa"/>
          </w:tcPr>
          <w:p w:rsidR="00693531" w:rsidRPr="007C3341" w:rsidRDefault="00693531" w:rsidP="00223BA7">
            <w:pPr>
              <w:spacing w:after="360"/>
              <w:rPr>
                <w:sz w:val="28"/>
                <w:szCs w:val="28"/>
              </w:rPr>
            </w:pPr>
            <w:r>
              <w:rPr>
                <w:sz w:val="28"/>
                <w:szCs w:val="28"/>
              </w:rPr>
              <w:t>2</w:t>
            </w:r>
          </w:p>
        </w:tc>
        <w:tc>
          <w:tcPr>
            <w:tcW w:w="3118" w:type="dxa"/>
          </w:tcPr>
          <w:p w:rsidR="00693531" w:rsidRPr="007C3341" w:rsidRDefault="00693531" w:rsidP="00223BA7">
            <w:pPr>
              <w:spacing w:after="360"/>
              <w:rPr>
                <w:sz w:val="28"/>
                <w:szCs w:val="28"/>
              </w:rPr>
            </w:pPr>
            <w:r>
              <w:rPr>
                <w:sz w:val="28"/>
                <w:szCs w:val="28"/>
              </w:rPr>
              <w:t>Фото (портрет)</w:t>
            </w:r>
          </w:p>
        </w:tc>
        <w:tc>
          <w:tcPr>
            <w:tcW w:w="5493" w:type="dxa"/>
          </w:tcPr>
          <w:p w:rsidR="00693531" w:rsidRPr="007C3341" w:rsidRDefault="00693531" w:rsidP="00223BA7">
            <w:pPr>
              <w:spacing w:after="360"/>
              <w:rPr>
                <w:sz w:val="28"/>
                <w:szCs w:val="28"/>
              </w:rPr>
            </w:pPr>
            <w:r>
              <w:rPr>
                <w:sz w:val="28"/>
                <w:szCs w:val="28"/>
              </w:rPr>
              <w:t xml:space="preserve">8 </w:t>
            </w:r>
            <w:r w:rsidRPr="007C3341">
              <w:rPr>
                <w:sz w:val="28"/>
                <w:szCs w:val="28"/>
              </w:rPr>
              <w:t>(</w:t>
            </w:r>
            <w:r>
              <w:rPr>
                <w:sz w:val="28"/>
                <w:szCs w:val="28"/>
              </w:rPr>
              <w:t>14,04</w:t>
            </w:r>
            <w:r w:rsidRPr="007C3341">
              <w:rPr>
                <w:sz w:val="28"/>
                <w:szCs w:val="28"/>
              </w:rPr>
              <w:t>%)</w:t>
            </w:r>
          </w:p>
        </w:tc>
      </w:tr>
      <w:tr w:rsidR="00693531" w:rsidTr="00223BA7">
        <w:tc>
          <w:tcPr>
            <w:tcW w:w="959" w:type="dxa"/>
          </w:tcPr>
          <w:p w:rsidR="00693531" w:rsidRPr="007C3341" w:rsidRDefault="00693531" w:rsidP="00223BA7">
            <w:pPr>
              <w:spacing w:after="360"/>
              <w:rPr>
                <w:sz w:val="28"/>
                <w:szCs w:val="28"/>
              </w:rPr>
            </w:pPr>
            <w:r>
              <w:rPr>
                <w:sz w:val="28"/>
                <w:szCs w:val="28"/>
              </w:rPr>
              <w:t>3</w:t>
            </w:r>
          </w:p>
        </w:tc>
        <w:tc>
          <w:tcPr>
            <w:tcW w:w="3118" w:type="dxa"/>
          </w:tcPr>
          <w:p w:rsidR="00693531" w:rsidRDefault="00693531" w:rsidP="00223BA7">
            <w:pPr>
              <w:spacing w:after="360"/>
              <w:rPr>
                <w:sz w:val="28"/>
                <w:szCs w:val="28"/>
              </w:rPr>
            </w:pPr>
            <w:r>
              <w:rPr>
                <w:sz w:val="28"/>
                <w:szCs w:val="28"/>
              </w:rPr>
              <w:t>Фото (пейзаж)</w:t>
            </w:r>
          </w:p>
        </w:tc>
        <w:tc>
          <w:tcPr>
            <w:tcW w:w="5493" w:type="dxa"/>
          </w:tcPr>
          <w:p w:rsidR="00693531" w:rsidRDefault="00693531" w:rsidP="00223BA7">
            <w:pPr>
              <w:spacing w:after="360"/>
              <w:rPr>
                <w:sz w:val="28"/>
                <w:szCs w:val="28"/>
              </w:rPr>
            </w:pPr>
            <w:r>
              <w:rPr>
                <w:sz w:val="28"/>
                <w:szCs w:val="28"/>
              </w:rPr>
              <w:t>5 (8,77%)</w:t>
            </w:r>
          </w:p>
        </w:tc>
      </w:tr>
      <w:tr w:rsidR="00693531" w:rsidTr="00223BA7">
        <w:tc>
          <w:tcPr>
            <w:tcW w:w="959" w:type="dxa"/>
          </w:tcPr>
          <w:p w:rsidR="00693531" w:rsidRPr="007C3341" w:rsidRDefault="00693531" w:rsidP="00223BA7">
            <w:pPr>
              <w:spacing w:after="360"/>
              <w:rPr>
                <w:sz w:val="28"/>
                <w:szCs w:val="28"/>
              </w:rPr>
            </w:pPr>
            <w:r>
              <w:rPr>
                <w:sz w:val="28"/>
                <w:szCs w:val="28"/>
              </w:rPr>
              <w:t>4</w:t>
            </w:r>
          </w:p>
        </w:tc>
        <w:tc>
          <w:tcPr>
            <w:tcW w:w="3118" w:type="dxa"/>
          </w:tcPr>
          <w:p w:rsidR="00693531" w:rsidRPr="007C3341" w:rsidRDefault="00693531" w:rsidP="00223BA7">
            <w:pPr>
              <w:tabs>
                <w:tab w:val="left" w:pos="1708"/>
              </w:tabs>
              <w:spacing w:after="360"/>
              <w:rPr>
                <w:sz w:val="28"/>
                <w:szCs w:val="28"/>
              </w:rPr>
            </w:pPr>
            <w:r>
              <w:rPr>
                <w:sz w:val="28"/>
                <w:szCs w:val="28"/>
              </w:rPr>
              <w:t>Скриншот</w:t>
            </w:r>
            <w:r>
              <w:rPr>
                <w:sz w:val="28"/>
                <w:szCs w:val="28"/>
              </w:rPr>
              <w:tab/>
            </w:r>
          </w:p>
        </w:tc>
        <w:tc>
          <w:tcPr>
            <w:tcW w:w="5493" w:type="dxa"/>
          </w:tcPr>
          <w:p w:rsidR="00693531" w:rsidRPr="007C3341" w:rsidRDefault="00693531" w:rsidP="00223BA7">
            <w:pPr>
              <w:spacing w:after="360"/>
              <w:rPr>
                <w:sz w:val="28"/>
                <w:szCs w:val="28"/>
              </w:rPr>
            </w:pPr>
            <w:r>
              <w:rPr>
                <w:sz w:val="28"/>
                <w:szCs w:val="28"/>
              </w:rPr>
              <w:t>3</w:t>
            </w:r>
            <w:r w:rsidRPr="007C3341">
              <w:rPr>
                <w:sz w:val="28"/>
                <w:szCs w:val="28"/>
              </w:rPr>
              <w:t xml:space="preserve"> (</w:t>
            </w:r>
            <w:r>
              <w:rPr>
                <w:sz w:val="28"/>
                <w:szCs w:val="28"/>
              </w:rPr>
              <w:t>5,26</w:t>
            </w:r>
            <w:r w:rsidRPr="007C3341">
              <w:rPr>
                <w:sz w:val="28"/>
                <w:szCs w:val="28"/>
              </w:rPr>
              <w:t>%)</w:t>
            </w:r>
          </w:p>
        </w:tc>
      </w:tr>
      <w:tr w:rsidR="00693531" w:rsidTr="00223BA7">
        <w:tc>
          <w:tcPr>
            <w:tcW w:w="959" w:type="dxa"/>
          </w:tcPr>
          <w:p w:rsidR="00693531" w:rsidRDefault="00693531" w:rsidP="00223BA7">
            <w:pPr>
              <w:spacing w:after="360"/>
              <w:rPr>
                <w:sz w:val="28"/>
                <w:szCs w:val="28"/>
              </w:rPr>
            </w:pPr>
            <w:r>
              <w:rPr>
                <w:sz w:val="28"/>
                <w:szCs w:val="28"/>
              </w:rPr>
              <w:t>5</w:t>
            </w:r>
          </w:p>
        </w:tc>
        <w:tc>
          <w:tcPr>
            <w:tcW w:w="3118" w:type="dxa"/>
          </w:tcPr>
          <w:p w:rsidR="00693531" w:rsidRDefault="00693531" w:rsidP="00223BA7">
            <w:pPr>
              <w:tabs>
                <w:tab w:val="left" w:pos="1708"/>
              </w:tabs>
              <w:spacing w:after="360"/>
              <w:rPr>
                <w:sz w:val="28"/>
                <w:szCs w:val="28"/>
              </w:rPr>
            </w:pPr>
            <w:r>
              <w:rPr>
                <w:sz w:val="28"/>
                <w:szCs w:val="28"/>
              </w:rPr>
              <w:t>Архивное фото</w:t>
            </w:r>
          </w:p>
        </w:tc>
        <w:tc>
          <w:tcPr>
            <w:tcW w:w="5493" w:type="dxa"/>
          </w:tcPr>
          <w:p w:rsidR="00693531" w:rsidRDefault="00693531" w:rsidP="00223BA7">
            <w:pPr>
              <w:spacing w:after="360"/>
              <w:rPr>
                <w:sz w:val="28"/>
                <w:szCs w:val="28"/>
              </w:rPr>
            </w:pPr>
            <w:r>
              <w:rPr>
                <w:sz w:val="28"/>
                <w:szCs w:val="28"/>
              </w:rPr>
              <w:t>2 (3,51%)</w:t>
            </w:r>
          </w:p>
        </w:tc>
      </w:tr>
      <w:tr w:rsidR="00693531" w:rsidTr="00223BA7">
        <w:tc>
          <w:tcPr>
            <w:tcW w:w="959" w:type="dxa"/>
          </w:tcPr>
          <w:p w:rsidR="00693531" w:rsidRPr="007C3341" w:rsidRDefault="00693531" w:rsidP="00223BA7">
            <w:pPr>
              <w:spacing w:after="360"/>
              <w:rPr>
                <w:sz w:val="28"/>
                <w:szCs w:val="28"/>
              </w:rPr>
            </w:pPr>
            <w:r>
              <w:rPr>
                <w:sz w:val="28"/>
                <w:szCs w:val="28"/>
              </w:rPr>
              <w:t>6</w:t>
            </w:r>
          </w:p>
        </w:tc>
        <w:tc>
          <w:tcPr>
            <w:tcW w:w="3118" w:type="dxa"/>
          </w:tcPr>
          <w:p w:rsidR="00693531" w:rsidRPr="007C3341" w:rsidRDefault="00693531" w:rsidP="00223BA7">
            <w:pPr>
              <w:spacing w:after="360"/>
              <w:rPr>
                <w:sz w:val="28"/>
                <w:szCs w:val="28"/>
              </w:rPr>
            </w:pPr>
            <w:r>
              <w:rPr>
                <w:sz w:val="28"/>
                <w:szCs w:val="28"/>
              </w:rPr>
              <w:t>Отсканированное изображение</w:t>
            </w:r>
          </w:p>
        </w:tc>
        <w:tc>
          <w:tcPr>
            <w:tcW w:w="5493" w:type="dxa"/>
          </w:tcPr>
          <w:p w:rsidR="00693531" w:rsidRPr="007C3341" w:rsidRDefault="00693531" w:rsidP="00223BA7">
            <w:pPr>
              <w:spacing w:after="360"/>
              <w:rPr>
                <w:sz w:val="28"/>
                <w:szCs w:val="28"/>
              </w:rPr>
            </w:pPr>
            <w:r>
              <w:rPr>
                <w:sz w:val="28"/>
                <w:szCs w:val="28"/>
              </w:rPr>
              <w:t>2 (3,51%)</w:t>
            </w:r>
          </w:p>
        </w:tc>
      </w:tr>
      <w:tr w:rsidR="00693531" w:rsidTr="00223BA7">
        <w:tc>
          <w:tcPr>
            <w:tcW w:w="959" w:type="dxa"/>
          </w:tcPr>
          <w:p w:rsidR="00693531" w:rsidRDefault="00693531" w:rsidP="00223BA7">
            <w:pPr>
              <w:spacing w:after="360"/>
              <w:rPr>
                <w:sz w:val="28"/>
                <w:szCs w:val="28"/>
              </w:rPr>
            </w:pPr>
            <w:r>
              <w:rPr>
                <w:sz w:val="28"/>
                <w:szCs w:val="28"/>
              </w:rPr>
              <w:t>7</w:t>
            </w:r>
          </w:p>
        </w:tc>
        <w:tc>
          <w:tcPr>
            <w:tcW w:w="3118" w:type="dxa"/>
          </w:tcPr>
          <w:p w:rsidR="00693531" w:rsidRDefault="00693531" w:rsidP="00223BA7">
            <w:pPr>
              <w:spacing w:after="360"/>
              <w:rPr>
                <w:sz w:val="28"/>
                <w:szCs w:val="28"/>
              </w:rPr>
            </w:pPr>
            <w:r>
              <w:rPr>
                <w:sz w:val="28"/>
                <w:szCs w:val="28"/>
              </w:rPr>
              <w:t>Фото от очевидцев</w:t>
            </w:r>
          </w:p>
        </w:tc>
        <w:tc>
          <w:tcPr>
            <w:tcW w:w="5493" w:type="dxa"/>
          </w:tcPr>
          <w:p w:rsidR="00693531" w:rsidRDefault="00693531" w:rsidP="00223BA7">
            <w:pPr>
              <w:tabs>
                <w:tab w:val="left" w:pos="1775"/>
              </w:tabs>
              <w:spacing w:after="360"/>
              <w:rPr>
                <w:sz w:val="28"/>
                <w:szCs w:val="28"/>
              </w:rPr>
            </w:pPr>
            <w:r>
              <w:rPr>
                <w:sz w:val="28"/>
                <w:szCs w:val="28"/>
              </w:rPr>
              <w:t>1 (1,75%)</w:t>
            </w:r>
            <w:r>
              <w:rPr>
                <w:sz w:val="28"/>
                <w:szCs w:val="28"/>
              </w:rPr>
              <w:tab/>
            </w:r>
          </w:p>
        </w:tc>
      </w:tr>
      <w:tr w:rsidR="00693531" w:rsidTr="00223BA7">
        <w:tc>
          <w:tcPr>
            <w:tcW w:w="959" w:type="dxa"/>
          </w:tcPr>
          <w:p w:rsidR="00693531" w:rsidRDefault="00693531" w:rsidP="00223BA7">
            <w:pPr>
              <w:spacing w:after="360"/>
              <w:rPr>
                <w:sz w:val="28"/>
                <w:szCs w:val="28"/>
              </w:rPr>
            </w:pPr>
            <w:r>
              <w:rPr>
                <w:sz w:val="28"/>
                <w:szCs w:val="28"/>
              </w:rPr>
              <w:t>8</w:t>
            </w:r>
          </w:p>
        </w:tc>
        <w:tc>
          <w:tcPr>
            <w:tcW w:w="3118" w:type="dxa"/>
          </w:tcPr>
          <w:p w:rsidR="00693531" w:rsidRDefault="00693531" w:rsidP="00223BA7">
            <w:pPr>
              <w:spacing w:after="360"/>
              <w:rPr>
                <w:sz w:val="28"/>
                <w:szCs w:val="28"/>
              </w:rPr>
            </w:pPr>
            <w:r>
              <w:rPr>
                <w:sz w:val="28"/>
                <w:szCs w:val="28"/>
              </w:rPr>
              <w:t>Полицейская съемка</w:t>
            </w:r>
          </w:p>
        </w:tc>
        <w:tc>
          <w:tcPr>
            <w:tcW w:w="5493" w:type="dxa"/>
          </w:tcPr>
          <w:p w:rsidR="00693531" w:rsidRDefault="00693531" w:rsidP="00223BA7">
            <w:pPr>
              <w:spacing w:after="360"/>
              <w:rPr>
                <w:sz w:val="28"/>
                <w:szCs w:val="28"/>
              </w:rPr>
            </w:pPr>
            <w:r>
              <w:rPr>
                <w:sz w:val="28"/>
                <w:szCs w:val="28"/>
              </w:rPr>
              <w:t>1 (1,75%)</w:t>
            </w:r>
            <w:r>
              <w:rPr>
                <w:sz w:val="28"/>
                <w:szCs w:val="28"/>
              </w:rPr>
              <w:tab/>
            </w:r>
          </w:p>
        </w:tc>
      </w:tr>
      <w:tr w:rsidR="00693531" w:rsidTr="00223BA7">
        <w:tc>
          <w:tcPr>
            <w:tcW w:w="959" w:type="dxa"/>
          </w:tcPr>
          <w:p w:rsidR="00693531" w:rsidRPr="007C3341" w:rsidRDefault="00693531" w:rsidP="00223BA7">
            <w:pPr>
              <w:spacing w:after="360"/>
              <w:rPr>
                <w:sz w:val="28"/>
                <w:szCs w:val="28"/>
              </w:rPr>
            </w:pPr>
            <w:r>
              <w:rPr>
                <w:sz w:val="28"/>
                <w:szCs w:val="28"/>
              </w:rPr>
              <w:t>9</w:t>
            </w:r>
          </w:p>
        </w:tc>
        <w:tc>
          <w:tcPr>
            <w:tcW w:w="3118" w:type="dxa"/>
          </w:tcPr>
          <w:p w:rsidR="00693531" w:rsidRPr="007C3341" w:rsidRDefault="00693531" w:rsidP="00223BA7">
            <w:pPr>
              <w:spacing w:after="360"/>
              <w:rPr>
                <w:sz w:val="28"/>
                <w:szCs w:val="28"/>
              </w:rPr>
            </w:pPr>
            <w:r>
              <w:rPr>
                <w:sz w:val="28"/>
                <w:szCs w:val="28"/>
              </w:rPr>
              <w:t>Предметная съемка</w:t>
            </w:r>
          </w:p>
        </w:tc>
        <w:tc>
          <w:tcPr>
            <w:tcW w:w="5493" w:type="dxa"/>
          </w:tcPr>
          <w:p w:rsidR="00693531" w:rsidRPr="007C3341" w:rsidRDefault="00693531" w:rsidP="00223BA7">
            <w:pPr>
              <w:spacing w:after="360"/>
              <w:rPr>
                <w:sz w:val="28"/>
                <w:szCs w:val="28"/>
              </w:rPr>
            </w:pPr>
            <w:r>
              <w:rPr>
                <w:sz w:val="28"/>
                <w:szCs w:val="28"/>
              </w:rPr>
              <w:t>1 (1,75%)</w:t>
            </w:r>
            <w:r>
              <w:rPr>
                <w:sz w:val="28"/>
                <w:szCs w:val="28"/>
              </w:rPr>
              <w:tab/>
            </w:r>
          </w:p>
        </w:tc>
      </w:tr>
      <w:tr w:rsidR="00693531" w:rsidTr="00223BA7">
        <w:tc>
          <w:tcPr>
            <w:tcW w:w="959" w:type="dxa"/>
          </w:tcPr>
          <w:p w:rsidR="00693531" w:rsidRPr="007C3341" w:rsidRDefault="00693531" w:rsidP="00223BA7">
            <w:pPr>
              <w:spacing w:after="360"/>
              <w:rPr>
                <w:sz w:val="28"/>
                <w:szCs w:val="28"/>
              </w:rPr>
            </w:pPr>
            <w:r>
              <w:rPr>
                <w:sz w:val="28"/>
                <w:szCs w:val="28"/>
              </w:rPr>
              <w:t>10</w:t>
            </w:r>
          </w:p>
        </w:tc>
        <w:tc>
          <w:tcPr>
            <w:tcW w:w="3118" w:type="dxa"/>
          </w:tcPr>
          <w:p w:rsidR="00693531" w:rsidRPr="007C3341" w:rsidRDefault="00693531" w:rsidP="00223BA7">
            <w:pPr>
              <w:spacing w:after="360"/>
              <w:rPr>
                <w:sz w:val="28"/>
                <w:szCs w:val="28"/>
              </w:rPr>
            </w:pPr>
            <w:r>
              <w:rPr>
                <w:sz w:val="28"/>
                <w:szCs w:val="28"/>
              </w:rPr>
              <w:t>Репродукция</w:t>
            </w:r>
          </w:p>
        </w:tc>
        <w:tc>
          <w:tcPr>
            <w:tcW w:w="5493" w:type="dxa"/>
          </w:tcPr>
          <w:p w:rsidR="00693531" w:rsidRPr="007C3341" w:rsidRDefault="00693531" w:rsidP="00223BA7">
            <w:pPr>
              <w:spacing w:after="360"/>
              <w:rPr>
                <w:sz w:val="28"/>
                <w:szCs w:val="28"/>
              </w:rPr>
            </w:pPr>
            <w:r>
              <w:rPr>
                <w:sz w:val="28"/>
                <w:szCs w:val="28"/>
              </w:rPr>
              <w:t>1 (1,75%)</w:t>
            </w:r>
            <w:r>
              <w:rPr>
                <w:sz w:val="28"/>
                <w:szCs w:val="28"/>
              </w:rPr>
              <w:tab/>
            </w:r>
          </w:p>
        </w:tc>
      </w:tr>
      <w:tr w:rsidR="00693531" w:rsidTr="00223BA7">
        <w:tc>
          <w:tcPr>
            <w:tcW w:w="959" w:type="dxa"/>
          </w:tcPr>
          <w:p w:rsidR="00693531" w:rsidRPr="007C3341" w:rsidRDefault="00693531" w:rsidP="00223BA7">
            <w:pPr>
              <w:spacing w:after="360"/>
              <w:rPr>
                <w:sz w:val="28"/>
                <w:szCs w:val="28"/>
              </w:rPr>
            </w:pPr>
          </w:p>
        </w:tc>
        <w:tc>
          <w:tcPr>
            <w:tcW w:w="3118" w:type="dxa"/>
          </w:tcPr>
          <w:p w:rsidR="00693531" w:rsidRPr="007C3341" w:rsidRDefault="00693531" w:rsidP="00223BA7">
            <w:pPr>
              <w:spacing w:after="360"/>
              <w:rPr>
                <w:sz w:val="28"/>
                <w:szCs w:val="28"/>
              </w:rPr>
            </w:pPr>
            <w:r w:rsidRPr="007C3341">
              <w:rPr>
                <w:sz w:val="28"/>
                <w:szCs w:val="28"/>
              </w:rPr>
              <w:t>Всего</w:t>
            </w:r>
          </w:p>
        </w:tc>
        <w:tc>
          <w:tcPr>
            <w:tcW w:w="5493" w:type="dxa"/>
          </w:tcPr>
          <w:p w:rsidR="00693531" w:rsidRPr="007C3341" w:rsidRDefault="00693531" w:rsidP="00223BA7">
            <w:pPr>
              <w:spacing w:after="360"/>
              <w:rPr>
                <w:sz w:val="28"/>
                <w:szCs w:val="28"/>
              </w:rPr>
            </w:pPr>
            <w:r>
              <w:rPr>
                <w:sz w:val="28"/>
                <w:szCs w:val="28"/>
              </w:rPr>
              <w:t>57</w:t>
            </w:r>
            <w:r w:rsidRPr="007C3341">
              <w:rPr>
                <w:sz w:val="28"/>
                <w:szCs w:val="28"/>
              </w:rPr>
              <w:t xml:space="preserve"> (100%)</w:t>
            </w:r>
          </w:p>
        </w:tc>
      </w:tr>
    </w:tbl>
    <w:p w:rsidR="00693531" w:rsidRDefault="00693531" w:rsidP="00693531">
      <w:pPr>
        <w:tabs>
          <w:tab w:val="left" w:pos="7680"/>
        </w:tabs>
        <w:spacing w:line="360" w:lineRule="auto"/>
        <w:ind w:firstLine="709"/>
        <w:jc w:val="both"/>
        <w:rPr>
          <w:sz w:val="28"/>
          <w:szCs w:val="28"/>
        </w:rPr>
      </w:pPr>
    </w:p>
    <w:p w:rsidR="003A4678" w:rsidRDefault="003A4678" w:rsidP="00693531">
      <w:pPr>
        <w:tabs>
          <w:tab w:val="left" w:pos="7680"/>
        </w:tabs>
        <w:spacing w:line="360" w:lineRule="auto"/>
        <w:ind w:firstLine="709"/>
        <w:jc w:val="both"/>
        <w:rPr>
          <w:sz w:val="28"/>
          <w:szCs w:val="28"/>
        </w:rPr>
      </w:pPr>
      <w:r>
        <w:rPr>
          <w:sz w:val="28"/>
          <w:szCs w:val="28"/>
        </w:rPr>
        <w:lastRenderedPageBreak/>
        <w:t xml:space="preserve">Сводные результаты по </w:t>
      </w:r>
      <w:r>
        <w:rPr>
          <w:sz w:val="28"/>
          <w:szCs w:val="28"/>
          <w:lang w:val="en-US"/>
        </w:rPr>
        <w:t>De</w:t>
      </w:r>
      <w:r w:rsidRPr="003A4678">
        <w:rPr>
          <w:sz w:val="28"/>
          <w:szCs w:val="28"/>
        </w:rPr>
        <w:t xml:space="preserve"> </w:t>
      </w:r>
      <w:r>
        <w:rPr>
          <w:sz w:val="28"/>
          <w:szCs w:val="28"/>
          <w:lang w:val="en-US"/>
        </w:rPr>
        <w:t>Standaard</w:t>
      </w:r>
      <w:r>
        <w:rPr>
          <w:sz w:val="28"/>
          <w:szCs w:val="28"/>
        </w:rPr>
        <w:t xml:space="preserve"> немногое меняют в расстановке сил – на долю репортажей приходится без малого 60%. Отметим, эта газета – единственная, в которой на долю дополнительных средств визуализации приходится больше 10%.</w:t>
      </w:r>
    </w:p>
    <w:p w:rsidR="003A4678" w:rsidRDefault="003A4678" w:rsidP="00693531">
      <w:pPr>
        <w:tabs>
          <w:tab w:val="left" w:pos="7680"/>
        </w:tabs>
        <w:spacing w:line="360" w:lineRule="auto"/>
        <w:ind w:firstLine="709"/>
        <w:jc w:val="both"/>
        <w:rPr>
          <w:sz w:val="28"/>
          <w:szCs w:val="28"/>
        </w:rPr>
      </w:pPr>
    </w:p>
    <w:p w:rsidR="003A4678" w:rsidRDefault="003A4678" w:rsidP="00693531">
      <w:pPr>
        <w:tabs>
          <w:tab w:val="left" w:pos="7680"/>
        </w:tabs>
        <w:spacing w:line="360" w:lineRule="auto"/>
        <w:ind w:firstLine="709"/>
        <w:jc w:val="both"/>
        <w:rPr>
          <w:sz w:val="28"/>
          <w:szCs w:val="28"/>
        </w:rPr>
      </w:pPr>
    </w:p>
    <w:p w:rsidR="003A4678" w:rsidRDefault="003A4678" w:rsidP="00693531">
      <w:pPr>
        <w:tabs>
          <w:tab w:val="left" w:pos="7680"/>
        </w:tabs>
        <w:spacing w:line="360" w:lineRule="auto"/>
        <w:ind w:firstLine="709"/>
        <w:jc w:val="both"/>
        <w:rPr>
          <w:sz w:val="28"/>
          <w:szCs w:val="28"/>
        </w:rPr>
      </w:pPr>
    </w:p>
    <w:p w:rsidR="003A4678" w:rsidRPr="002559A5" w:rsidRDefault="003A4678" w:rsidP="003A4678">
      <w:pPr>
        <w:tabs>
          <w:tab w:val="left" w:pos="7680"/>
        </w:tabs>
        <w:spacing w:line="360" w:lineRule="auto"/>
        <w:ind w:firstLine="709"/>
        <w:jc w:val="center"/>
        <w:rPr>
          <w:b/>
          <w:sz w:val="28"/>
          <w:szCs w:val="28"/>
        </w:rPr>
      </w:pPr>
      <w:r>
        <w:rPr>
          <w:b/>
          <w:sz w:val="28"/>
          <w:szCs w:val="28"/>
        </w:rPr>
        <w:t>Параграф 2</w:t>
      </w:r>
      <w:r w:rsidRPr="002559A5">
        <w:rPr>
          <w:b/>
          <w:sz w:val="28"/>
          <w:szCs w:val="28"/>
        </w:rPr>
        <w:t xml:space="preserve">: Типология средств визуализации медиаобраза в прессе </w:t>
      </w:r>
      <w:r>
        <w:rPr>
          <w:b/>
          <w:sz w:val="28"/>
          <w:szCs w:val="28"/>
        </w:rPr>
        <w:t>либеральной</w:t>
      </w:r>
      <w:r w:rsidRPr="002559A5">
        <w:rPr>
          <w:b/>
          <w:sz w:val="28"/>
          <w:szCs w:val="28"/>
        </w:rPr>
        <w:t xml:space="preserve"> модели (</w:t>
      </w:r>
      <w:r>
        <w:rPr>
          <w:b/>
          <w:sz w:val="28"/>
          <w:szCs w:val="28"/>
        </w:rPr>
        <w:t>США</w:t>
      </w:r>
      <w:r w:rsidRPr="002559A5">
        <w:rPr>
          <w:b/>
          <w:sz w:val="28"/>
          <w:szCs w:val="28"/>
        </w:rPr>
        <w:t xml:space="preserve"> и </w:t>
      </w:r>
      <w:r>
        <w:rPr>
          <w:b/>
          <w:sz w:val="28"/>
          <w:szCs w:val="28"/>
        </w:rPr>
        <w:t>Великобритания</w:t>
      </w:r>
      <w:r w:rsidRPr="002559A5">
        <w:rPr>
          <w:b/>
          <w:sz w:val="28"/>
          <w:szCs w:val="28"/>
        </w:rPr>
        <w:t>)</w:t>
      </w:r>
    </w:p>
    <w:p w:rsidR="003A4678" w:rsidRDefault="003A4678" w:rsidP="003A4678">
      <w:pPr>
        <w:tabs>
          <w:tab w:val="left" w:pos="7680"/>
        </w:tabs>
        <w:spacing w:line="360" w:lineRule="auto"/>
        <w:ind w:firstLine="709"/>
        <w:jc w:val="both"/>
        <w:rPr>
          <w:sz w:val="28"/>
          <w:szCs w:val="28"/>
        </w:rPr>
      </w:pPr>
    </w:p>
    <w:p w:rsidR="003A4678" w:rsidRDefault="003A4678" w:rsidP="003A4678">
      <w:pPr>
        <w:tabs>
          <w:tab w:val="left" w:pos="7680"/>
        </w:tabs>
        <w:spacing w:line="360" w:lineRule="auto"/>
        <w:ind w:firstLine="709"/>
        <w:jc w:val="both"/>
        <w:rPr>
          <w:sz w:val="28"/>
          <w:szCs w:val="28"/>
        </w:rPr>
      </w:pPr>
    </w:p>
    <w:p w:rsidR="003A4678" w:rsidRDefault="003A4678" w:rsidP="003A4678">
      <w:pPr>
        <w:tabs>
          <w:tab w:val="left" w:pos="7680"/>
        </w:tabs>
        <w:spacing w:line="360" w:lineRule="auto"/>
        <w:ind w:firstLine="709"/>
        <w:jc w:val="both"/>
        <w:rPr>
          <w:sz w:val="28"/>
          <w:szCs w:val="28"/>
        </w:rPr>
      </w:pPr>
    </w:p>
    <w:p w:rsidR="003A4678" w:rsidRPr="00173D04" w:rsidRDefault="003A4678" w:rsidP="003A4678">
      <w:pPr>
        <w:tabs>
          <w:tab w:val="left" w:pos="7680"/>
        </w:tabs>
        <w:spacing w:line="360" w:lineRule="auto"/>
        <w:ind w:firstLine="709"/>
        <w:jc w:val="both"/>
        <w:rPr>
          <w:b/>
          <w:sz w:val="28"/>
          <w:szCs w:val="28"/>
        </w:rPr>
      </w:pPr>
      <w:r>
        <w:rPr>
          <w:b/>
          <w:sz w:val="28"/>
          <w:szCs w:val="28"/>
        </w:rPr>
        <w:t>США</w:t>
      </w:r>
      <w:r w:rsidRPr="00147A28">
        <w:rPr>
          <w:b/>
          <w:sz w:val="28"/>
          <w:szCs w:val="28"/>
        </w:rPr>
        <w:t xml:space="preserve">, </w:t>
      </w:r>
      <w:r>
        <w:rPr>
          <w:b/>
          <w:sz w:val="28"/>
          <w:szCs w:val="28"/>
          <w:lang w:val="en-US"/>
        </w:rPr>
        <w:t>The</w:t>
      </w:r>
      <w:r w:rsidRPr="00173D04">
        <w:rPr>
          <w:b/>
          <w:sz w:val="28"/>
          <w:szCs w:val="28"/>
        </w:rPr>
        <w:t xml:space="preserve"> </w:t>
      </w:r>
      <w:r>
        <w:rPr>
          <w:b/>
          <w:sz w:val="28"/>
          <w:szCs w:val="28"/>
          <w:lang w:val="en-US"/>
        </w:rPr>
        <w:t>New</w:t>
      </w:r>
      <w:r w:rsidRPr="00173D04">
        <w:rPr>
          <w:b/>
          <w:sz w:val="28"/>
          <w:szCs w:val="28"/>
        </w:rPr>
        <w:t xml:space="preserve"> </w:t>
      </w:r>
      <w:r>
        <w:rPr>
          <w:b/>
          <w:sz w:val="28"/>
          <w:szCs w:val="28"/>
          <w:lang w:val="en-US"/>
        </w:rPr>
        <w:t>York</w:t>
      </w:r>
      <w:r w:rsidRPr="00173D04">
        <w:rPr>
          <w:b/>
          <w:sz w:val="28"/>
          <w:szCs w:val="28"/>
        </w:rPr>
        <w:t xml:space="preserve"> </w:t>
      </w:r>
      <w:r>
        <w:rPr>
          <w:b/>
          <w:sz w:val="28"/>
          <w:szCs w:val="28"/>
          <w:lang w:val="en-US"/>
        </w:rPr>
        <w:t>Times</w:t>
      </w:r>
    </w:p>
    <w:p w:rsidR="00683DCE" w:rsidRPr="00173D04" w:rsidRDefault="00223BA7" w:rsidP="00683DCE">
      <w:pPr>
        <w:tabs>
          <w:tab w:val="left" w:pos="7680"/>
        </w:tabs>
        <w:spacing w:line="360" w:lineRule="auto"/>
        <w:ind w:firstLine="709"/>
        <w:jc w:val="both"/>
        <w:rPr>
          <w:sz w:val="28"/>
          <w:szCs w:val="28"/>
        </w:rPr>
      </w:pPr>
      <w:r>
        <w:rPr>
          <w:sz w:val="28"/>
          <w:szCs w:val="28"/>
        </w:rPr>
        <w:t>Согласно второй</w:t>
      </w:r>
      <w:r w:rsidR="00173D04">
        <w:rPr>
          <w:sz w:val="28"/>
          <w:szCs w:val="28"/>
        </w:rPr>
        <w:t xml:space="preserve"> главе подтвердились гипотезы о преобладании фотографий среди средств визуализации медиаобразов России и россиян в </w:t>
      </w:r>
      <w:r w:rsidR="00173D04" w:rsidRPr="00173D04">
        <w:rPr>
          <w:sz w:val="28"/>
          <w:szCs w:val="28"/>
          <w:lang w:val="en-US"/>
        </w:rPr>
        <w:t>The</w:t>
      </w:r>
      <w:r w:rsidR="00173D04" w:rsidRPr="00173D04">
        <w:rPr>
          <w:sz w:val="28"/>
          <w:szCs w:val="28"/>
        </w:rPr>
        <w:t xml:space="preserve"> </w:t>
      </w:r>
      <w:r w:rsidR="00173D04" w:rsidRPr="00173D04">
        <w:rPr>
          <w:sz w:val="28"/>
          <w:szCs w:val="28"/>
          <w:lang w:val="en-US"/>
        </w:rPr>
        <w:t>New</w:t>
      </w:r>
      <w:r w:rsidR="00173D04" w:rsidRPr="00173D04">
        <w:rPr>
          <w:sz w:val="28"/>
          <w:szCs w:val="28"/>
        </w:rPr>
        <w:t xml:space="preserve"> </w:t>
      </w:r>
      <w:r w:rsidR="00173D04" w:rsidRPr="00173D04">
        <w:rPr>
          <w:sz w:val="28"/>
          <w:szCs w:val="28"/>
          <w:lang w:val="en-US"/>
        </w:rPr>
        <w:t>York</w:t>
      </w:r>
      <w:r w:rsidR="00173D04" w:rsidRPr="00173D04">
        <w:rPr>
          <w:sz w:val="28"/>
          <w:szCs w:val="28"/>
        </w:rPr>
        <w:t xml:space="preserve"> </w:t>
      </w:r>
      <w:r w:rsidR="00173D04" w:rsidRPr="00173D04">
        <w:rPr>
          <w:sz w:val="28"/>
          <w:szCs w:val="28"/>
          <w:lang w:val="en-US"/>
        </w:rPr>
        <w:t>Times</w:t>
      </w:r>
      <w:r w:rsidR="00173D04">
        <w:rPr>
          <w:sz w:val="28"/>
          <w:szCs w:val="28"/>
        </w:rPr>
        <w:t xml:space="preserve"> и репортажных фотографий среди </w:t>
      </w:r>
      <w:proofErr w:type="spellStart"/>
      <w:r w:rsidR="00173D04">
        <w:rPr>
          <w:sz w:val="28"/>
          <w:szCs w:val="28"/>
        </w:rPr>
        <w:t>поджанров</w:t>
      </w:r>
      <w:proofErr w:type="spellEnd"/>
      <w:r w:rsidR="00173D04">
        <w:rPr>
          <w:sz w:val="28"/>
          <w:szCs w:val="28"/>
        </w:rPr>
        <w:t>. Следующая таблица демонстрирует результаты контент-анализа по этой газете.</w:t>
      </w:r>
    </w:p>
    <w:p w:rsidR="00683DCE" w:rsidRPr="00683DCE" w:rsidRDefault="00683DCE" w:rsidP="00683DCE">
      <w:pPr>
        <w:tabs>
          <w:tab w:val="left" w:pos="7680"/>
        </w:tabs>
        <w:spacing w:line="360" w:lineRule="auto"/>
        <w:ind w:firstLine="709"/>
        <w:jc w:val="both"/>
        <w:rPr>
          <w:sz w:val="28"/>
          <w:szCs w:val="28"/>
          <w:u w:val="single"/>
        </w:rPr>
      </w:pPr>
      <w:r w:rsidRPr="00683DCE">
        <w:rPr>
          <w:sz w:val="28"/>
          <w:szCs w:val="28"/>
          <w:u w:val="single"/>
        </w:rPr>
        <w:t>Общий р</w:t>
      </w:r>
      <w:r w:rsidRPr="00683DCE">
        <w:rPr>
          <w:sz w:val="28"/>
          <w:u w:val="single"/>
        </w:rPr>
        <w:t>ейтинг средств визуализации по популярности:</w:t>
      </w:r>
    </w:p>
    <w:tbl>
      <w:tblPr>
        <w:tblStyle w:val="af0"/>
        <w:tblW w:w="0" w:type="auto"/>
        <w:tblLook w:val="04A0" w:firstRow="1" w:lastRow="0" w:firstColumn="1" w:lastColumn="0" w:noHBand="0" w:noVBand="1"/>
      </w:tblPr>
      <w:tblGrid>
        <w:gridCol w:w="959"/>
        <w:gridCol w:w="3118"/>
        <w:gridCol w:w="5493"/>
      </w:tblGrid>
      <w:tr w:rsidR="00683DCE" w:rsidTr="00683DCE">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DCE" w:rsidRDefault="00683DCE" w:rsidP="00223BA7">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DCE" w:rsidRDefault="00683DCE" w:rsidP="00223BA7">
            <w:pPr>
              <w:tabs>
                <w:tab w:val="left" w:pos="7680"/>
              </w:tabs>
              <w:spacing w:line="360" w:lineRule="auto"/>
              <w:jc w:val="both"/>
              <w:rPr>
                <w:color w:val="000000"/>
                <w:sz w:val="28"/>
                <w:szCs w:val="28"/>
                <w:lang w:eastAsia="en-US"/>
              </w:rPr>
            </w:pPr>
            <w:r>
              <w:rPr>
                <w:color w:val="000000"/>
                <w:sz w:val="28"/>
                <w:szCs w:val="28"/>
                <w:lang w:eastAsia="en-US"/>
              </w:rPr>
              <w:t>Средство</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DCE" w:rsidRDefault="00683DCE" w:rsidP="00223BA7">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683DCE" w:rsidTr="00223BA7">
        <w:tc>
          <w:tcPr>
            <w:tcW w:w="959"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75 (63,56%)</w:t>
            </w:r>
          </w:p>
        </w:tc>
      </w:tr>
      <w:tr w:rsidR="00683DCE" w:rsidTr="00223BA7">
        <w:tc>
          <w:tcPr>
            <w:tcW w:w="959"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11 (9,32%)</w:t>
            </w:r>
          </w:p>
        </w:tc>
      </w:tr>
      <w:tr w:rsidR="00683DCE" w:rsidTr="00223BA7">
        <w:tc>
          <w:tcPr>
            <w:tcW w:w="959"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Фото (пейзаж)</w:t>
            </w:r>
          </w:p>
        </w:tc>
        <w:tc>
          <w:tcPr>
            <w:tcW w:w="5493"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8 (6,78%)</w:t>
            </w:r>
          </w:p>
        </w:tc>
      </w:tr>
      <w:tr w:rsidR="00683DCE" w:rsidTr="00223BA7">
        <w:tc>
          <w:tcPr>
            <w:tcW w:w="959"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683DCE" w:rsidRDefault="00683DCE" w:rsidP="00223BA7">
            <w:pPr>
              <w:tabs>
                <w:tab w:val="left" w:pos="1708"/>
              </w:tabs>
              <w:spacing w:after="360"/>
              <w:rPr>
                <w:sz w:val="28"/>
                <w:szCs w:val="28"/>
                <w:lang w:eastAsia="en-US"/>
              </w:rPr>
            </w:pPr>
            <w:r>
              <w:rPr>
                <w:sz w:val="28"/>
                <w:szCs w:val="28"/>
                <w:lang w:eastAsia="en-US"/>
              </w:rPr>
              <w:t>Архивное фото</w:t>
            </w:r>
          </w:p>
        </w:tc>
        <w:tc>
          <w:tcPr>
            <w:tcW w:w="5493"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8 (6,78%)</w:t>
            </w:r>
          </w:p>
        </w:tc>
      </w:tr>
      <w:tr w:rsidR="00683DCE" w:rsidTr="00223BA7">
        <w:tc>
          <w:tcPr>
            <w:tcW w:w="959"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tcPr>
          <w:p w:rsidR="00683DCE" w:rsidRDefault="00683DCE" w:rsidP="00223BA7">
            <w:pPr>
              <w:tabs>
                <w:tab w:val="left" w:pos="1708"/>
              </w:tabs>
              <w:spacing w:after="360"/>
              <w:rPr>
                <w:sz w:val="28"/>
                <w:szCs w:val="28"/>
                <w:lang w:eastAsia="en-US"/>
              </w:rPr>
            </w:pPr>
            <w:r>
              <w:rPr>
                <w:sz w:val="28"/>
                <w:szCs w:val="28"/>
                <w:lang w:eastAsia="en-US"/>
              </w:rPr>
              <w:t>Скриншот</w:t>
            </w:r>
          </w:p>
        </w:tc>
        <w:tc>
          <w:tcPr>
            <w:tcW w:w="5493"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7 (5,93%)</w:t>
            </w:r>
          </w:p>
        </w:tc>
      </w:tr>
      <w:tr w:rsidR="00683DCE" w:rsidTr="00223BA7">
        <w:tc>
          <w:tcPr>
            <w:tcW w:w="959"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tcPr>
          <w:p w:rsidR="00683DCE" w:rsidRDefault="00683DCE" w:rsidP="00223BA7">
            <w:pPr>
              <w:tabs>
                <w:tab w:val="left" w:pos="1708"/>
              </w:tabs>
              <w:spacing w:after="360"/>
              <w:rPr>
                <w:sz w:val="28"/>
                <w:szCs w:val="28"/>
                <w:lang w:eastAsia="en-US"/>
              </w:rPr>
            </w:pPr>
            <w:r>
              <w:rPr>
                <w:sz w:val="28"/>
                <w:szCs w:val="28"/>
                <w:lang w:eastAsia="en-US"/>
              </w:rPr>
              <w:t>Карта</w:t>
            </w:r>
          </w:p>
        </w:tc>
        <w:tc>
          <w:tcPr>
            <w:tcW w:w="5493"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3 (2,54%)</w:t>
            </w:r>
          </w:p>
        </w:tc>
      </w:tr>
      <w:tr w:rsidR="00683DCE" w:rsidTr="00223BA7">
        <w:tc>
          <w:tcPr>
            <w:tcW w:w="959"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lastRenderedPageBreak/>
              <w:t>4</w:t>
            </w:r>
          </w:p>
        </w:tc>
        <w:tc>
          <w:tcPr>
            <w:tcW w:w="3118" w:type="dxa"/>
            <w:tcBorders>
              <w:top w:val="single" w:sz="4" w:space="0" w:color="auto"/>
              <w:left w:val="single" w:sz="4" w:space="0" w:color="auto"/>
              <w:bottom w:val="single" w:sz="4" w:space="0" w:color="auto"/>
              <w:right w:val="single" w:sz="4" w:space="0" w:color="auto"/>
            </w:tcBorders>
            <w:hideMark/>
          </w:tcPr>
          <w:p w:rsidR="00683DCE" w:rsidRDefault="00683DCE" w:rsidP="00223BA7">
            <w:pPr>
              <w:tabs>
                <w:tab w:val="right" w:pos="2902"/>
              </w:tabs>
              <w:spacing w:after="360"/>
              <w:rPr>
                <w:sz w:val="28"/>
                <w:szCs w:val="28"/>
                <w:lang w:eastAsia="en-US"/>
              </w:rPr>
            </w:pPr>
            <w:r>
              <w:rPr>
                <w:sz w:val="28"/>
                <w:szCs w:val="28"/>
                <w:lang w:eastAsia="en-US"/>
              </w:rPr>
              <w:t>Коллаж</w:t>
            </w:r>
          </w:p>
        </w:tc>
        <w:tc>
          <w:tcPr>
            <w:tcW w:w="5493"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2 (1,69%)</w:t>
            </w:r>
          </w:p>
        </w:tc>
      </w:tr>
      <w:tr w:rsidR="00683DCE" w:rsidTr="00223BA7">
        <w:tc>
          <w:tcPr>
            <w:tcW w:w="959"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683DCE" w:rsidRDefault="00683DCE" w:rsidP="00223BA7">
            <w:pPr>
              <w:tabs>
                <w:tab w:val="left" w:pos="1708"/>
              </w:tabs>
              <w:spacing w:after="360"/>
              <w:rPr>
                <w:sz w:val="28"/>
                <w:szCs w:val="28"/>
                <w:lang w:eastAsia="en-US"/>
              </w:rPr>
            </w:pPr>
            <w:r>
              <w:rPr>
                <w:sz w:val="28"/>
                <w:szCs w:val="28"/>
                <w:lang w:eastAsia="en-US"/>
              </w:rPr>
              <w:t>Рисунок</w:t>
            </w:r>
          </w:p>
        </w:tc>
        <w:tc>
          <w:tcPr>
            <w:tcW w:w="5493"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2 (1,69%)</w:t>
            </w:r>
          </w:p>
        </w:tc>
      </w:tr>
      <w:tr w:rsidR="00683DCE" w:rsidTr="00223BA7">
        <w:tc>
          <w:tcPr>
            <w:tcW w:w="959"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tcPr>
          <w:p w:rsidR="00683DCE" w:rsidRDefault="00683DCE" w:rsidP="00223BA7">
            <w:pPr>
              <w:tabs>
                <w:tab w:val="left" w:pos="1708"/>
              </w:tabs>
              <w:spacing w:after="360"/>
              <w:rPr>
                <w:sz w:val="28"/>
                <w:szCs w:val="28"/>
                <w:lang w:eastAsia="en-US"/>
              </w:rPr>
            </w:pPr>
            <w:r>
              <w:rPr>
                <w:sz w:val="28"/>
                <w:szCs w:val="28"/>
                <w:lang w:eastAsia="en-US"/>
              </w:rPr>
              <w:t>Плакат</w:t>
            </w:r>
          </w:p>
        </w:tc>
        <w:tc>
          <w:tcPr>
            <w:tcW w:w="5493"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1 (0,85%)</w:t>
            </w:r>
          </w:p>
        </w:tc>
      </w:tr>
      <w:tr w:rsidR="00683DCE" w:rsidTr="00223BA7">
        <w:tc>
          <w:tcPr>
            <w:tcW w:w="959"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tcPr>
          <w:p w:rsidR="00683DCE" w:rsidRDefault="00683DCE" w:rsidP="00223BA7">
            <w:pPr>
              <w:tabs>
                <w:tab w:val="left" w:pos="1708"/>
              </w:tabs>
              <w:spacing w:after="360"/>
              <w:rPr>
                <w:sz w:val="28"/>
                <w:szCs w:val="28"/>
                <w:lang w:eastAsia="en-US"/>
              </w:rPr>
            </w:pPr>
            <w:r>
              <w:rPr>
                <w:sz w:val="28"/>
                <w:szCs w:val="28"/>
                <w:lang w:eastAsia="en-US"/>
              </w:rPr>
              <w:t>Карикатура</w:t>
            </w:r>
          </w:p>
        </w:tc>
        <w:tc>
          <w:tcPr>
            <w:tcW w:w="5493"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1 (0,85%)</w:t>
            </w:r>
          </w:p>
        </w:tc>
      </w:tr>
      <w:tr w:rsidR="00683DCE" w:rsidTr="00223BA7">
        <w:tc>
          <w:tcPr>
            <w:tcW w:w="959"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118 (100%)</w:t>
            </w:r>
          </w:p>
        </w:tc>
      </w:tr>
    </w:tbl>
    <w:p w:rsidR="00683DCE" w:rsidRDefault="00683DCE" w:rsidP="00683DCE">
      <w:pPr>
        <w:tabs>
          <w:tab w:val="left" w:pos="7680"/>
        </w:tabs>
        <w:spacing w:line="360" w:lineRule="auto"/>
        <w:ind w:firstLine="709"/>
        <w:jc w:val="both"/>
        <w:rPr>
          <w:sz w:val="28"/>
          <w:szCs w:val="28"/>
        </w:rPr>
      </w:pPr>
    </w:p>
    <w:p w:rsidR="00683DCE" w:rsidRDefault="00173D04" w:rsidP="00683DCE">
      <w:pPr>
        <w:tabs>
          <w:tab w:val="left" w:pos="7680"/>
        </w:tabs>
        <w:spacing w:line="360" w:lineRule="auto"/>
        <w:ind w:firstLine="709"/>
        <w:jc w:val="both"/>
        <w:rPr>
          <w:sz w:val="28"/>
        </w:rPr>
      </w:pPr>
      <w:r>
        <w:rPr>
          <w:sz w:val="28"/>
          <w:szCs w:val="28"/>
        </w:rPr>
        <w:t xml:space="preserve">Основное средство </w:t>
      </w:r>
      <w:r w:rsidR="00683DCE">
        <w:rPr>
          <w:sz w:val="28"/>
          <w:szCs w:val="28"/>
        </w:rPr>
        <w:t xml:space="preserve">визуализации медиаобраза в газете </w:t>
      </w:r>
      <w:r w:rsidR="00683DCE" w:rsidRPr="00304E1B">
        <w:rPr>
          <w:sz w:val="28"/>
          <w:lang w:val="en-US"/>
        </w:rPr>
        <w:t>The</w:t>
      </w:r>
      <w:r w:rsidR="00683DCE" w:rsidRPr="00304E1B">
        <w:rPr>
          <w:sz w:val="28"/>
        </w:rPr>
        <w:t xml:space="preserve"> </w:t>
      </w:r>
      <w:r w:rsidR="00683DCE" w:rsidRPr="00304E1B">
        <w:rPr>
          <w:sz w:val="28"/>
          <w:lang w:val="en-US"/>
        </w:rPr>
        <w:t>New</w:t>
      </w:r>
      <w:r w:rsidR="00683DCE" w:rsidRPr="00304E1B">
        <w:rPr>
          <w:sz w:val="28"/>
        </w:rPr>
        <w:t xml:space="preserve"> </w:t>
      </w:r>
      <w:r w:rsidR="00683DCE" w:rsidRPr="00304E1B">
        <w:rPr>
          <w:sz w:val="28"/>
          <w:lang w:val="en-US"/>
        </w:rPr>
        <w:t>York</w:t>
      </w:r>
      <w:r w:rsidR="00683DCE" w:rsidRPr="00304E1B">
        <w:rPr>
          <w:sz w:val="28"/>
        </w:rPr>
        <w:t xml:space="preserve"> </w:t>
      </w:r>
      <w:r w:rsidR="00683DCE" w:rsidRPr="00304E1B">
        <w:rPr>
          <w:sz w:val="28"/>
          <w:lang w:val="en-US"/>
        </w:rPr>
        <w:t>Times</w:t>
      </w:r>
      <w:r w:rsidR="00683DCE">
        <w:rPr>
          <w:sz w:val="28"/>
        </w:rPr>
        <w:t xml:space="preserve"> – фотографии (102 из 118 анализируемых </w:t>
      </w:r>
      <w:r>
        <w:rPr>
          <w:sz w:val="28"/>
        </w:rPr>
        <w:t>изображений</w:t>
      </w:r>
      <w:r w:rsidR="00683DCE">
        <w:rPr>
          <w:sz w:val="28"/>
        </w:rPr>
        <w:t>). Среди них преобладают репортажные фотографии</w:t>
      </w:r>
      <w:r>
        <w:rPr>
          <w:sz w:val="28"/>
        </w:rPr>
        <w:t>;</w:t>
      </w:r>
      <w:r w:rsidR="00683DCE">
        <w:rPr>
          <w:sz w:val="28"/>
        </w:rPr>
        <w:t xml:space="preserve"> </w:t>
      </w:r>
      <w:r>
        <w:rPr>
          <w:sz w:val="28"/>
        </w:rPr>
        <w:t xml:space="preserve">встречаются </w:t>
      </w:r>
      <w:r w:rsidR="00683DCE">
        <w:rPr>
          <w:sz w:val="28"/>
        </w:rPr>
        <w:t>портретные</w:t>
      </w:r>
      <w:r>
        <w:rPr>
          <w:sz w:val="28"/>
        </w:rPr>
        <w:t>,</w:t>
      </w:r>
      <w:r w:rsidR="00683DCE">
        <w:rPr>
          <w:sz w:val="28"/>
        </w:rPr>
        <w:t xml:space="preserve"> архивные </w:t>
      </w:r>
      <w:r>
        <w:rPr>
          <w:sz w:val="28"/>
        </w:rPr>
        <w:t>и</w:t>
      </w:r>
      <w:r w:rsidR="00683DCE">
        <w:rPr>
          <w:sz w:val="28"/>
        </w:rPr>
        <w:t xml:space="preserve"> пейзажные.</w:t>
      </w:r>
    </w:p>
    <w:p w:rsidR="00683DCE" w:rsidRDefault="00683DCE" w:rsidP="00683DCE">
      <w:pPr>
        <w:tabs>
          <w:tab w:val="left" w:pos="7680"/>
        </w:tabs>
        <w:spacing w:line="360" w:lineRule="auto"/>
        <w:ind w:firstLine="709"/>
        <w:jc w:val="both"/>
        <w:rPr>
          <w:sz w:val="28"/>
        </w:rPr>
      </w:pPr>
      <w:r>
        <w:rPr>
          <w:sz w:val="28"/>
        </w:rPr>
        <w:t xml:space="preserve">На втором месте среди </w:t>
      </w:r>
      <w:r w:rsidR="00173D04">
        <w:rPr>
          <w:sz w:val="28"/>
        </w:rPr>
        <w:t>средств</w:t>
      </w:r>
      <w:r>
        <w:rPr>
          <w:sz w:val="28"/>
        </w:rPr>
        <w:t xml:space="preserve"> визуализации скриншоты (7 из 118). Среди них можно выделить такие способы визуализации образа как кадр из фильма или видео (4 из 7), скриншоты сообщений в социальных сетях (2 из 7) и книжные обложки (1 из 7).</w:t>
      </w:r>
    </w:p>
    <w:p w:rsidR="00683DCE" w:rsidRDefault="00173D04" w:rsidP="00683DCE">
      <w:pPr>
        <w:tabs>
          <w:tab w:val="left" w:pos="7680"/>
        </w:tabs>
        <w:spacing w:line="360" w:lineRule="auto"/>
        <w:ind w:firstLine="709"/>
        <w:jc w:val="both"/>
        <w:rPr>
          <w:sz w:val="28"/>
        </w:rPr>
      </w:pPr>
      <w:r>
        <w:rPr>
          <w:sz w:val="28"/>
        </w:rPr>
        <w:t>Отметим</w:t>
      </w:r>
      <w:r w:rsidR="00683DCE" w:rsidRPr="00315C00">
        <w:rPr>
          <w:sz w:val="28"/>
        </w:rPr>
        <w:t xml:space="preserve">, </w:t>
      </w:r>
      <w:r w:rsidR="00683DCE">
        <w:rPr>
          <w:sz w:val="28"/>
        </w:rPr>
        <w:t xml:space="preserve">в </w:t>
      </w:r>
      <w:r w:rsidR="00683DCE" w:rsidRPr="00304E1B">
        <w:rPr>
          <w:sz w:val="28"/>
          <w:lang w:val="en-US"/>
        </w:rPr>
        <w:t>The</w:t>
      </w:r>
      <w:r w:rsidR="00683DCE" w:rsidRPr="00315C00">
        <w:rPr>
          <w:sz w:val="28"/>
        </w:rPr>
        <w:t xml:space="preserve"> </w:t>
      </w:r>
      <w:r w:rsidR="00683DCE" w:rsidRPr="00304E1B">
        <w:rPr>
          <w:sz w:val="28"/>
          <w:lang w:val="en-US"/>
        </w:rPr>
        <w:t>New</w:t>
      </w:r>
      <w:r w:rsidR="00683DCE" w:rsidRPr="00315C00">
        <w:rPr>
          <w:sz w:val="28"/>
        </w:rPr>
        <w:t xml:space="preserve"> </w:t>
      </w:r>
      <w:r w:rsidR="00683DCE" w:rsidRPr="00304E1B">
        <w:rPr>
          <w:sz w:val="28"/>
          <w:lang w:val="en-US"/>
        </w:rPr>
        <w:t>York</w:t>
      </w:r>
      <w:r w:rsidR="00683DCE" w:rsidRPr="00315C00">
        <w:rPr>
          <w:sz w:val="28"/>
        </w:rPr>
        <w:t xml:space="preserve"> </w:t>
      </w:r>
      <w:r w:rsidR="00683DCE" w:rsidRPr="00304E1B">
        <w:rPr>
          <w:sz w:val="28"/>
          <w:lang w:val="en-US"/>
        </w:rPr>
        <w:t>Times</w:t>
      </w:r>
      <w:r w:rsidR="00683DCE">
        <w:rPr>
          <w:sz w:val="28"/>
        </w:rPr>
        <w:t xml:space="preserve"> встречаются рисунки, как </w:t>
      </w:r>
      <w:r>
        <w:rPr>
          <w:sz w:val="28"/>
        </w:rPr>
        <w:t>средства</w:t>
      </w:r>
      <w:r w:rsidR="00683DCE">
        <w:rPr>
          <w:sz w:val="28"/>
        </w:rPr>
        <w:t xml:space="preserve"> визуализации медиаобраза (всего 2, один цветной и од</w:t>
      </w:r>
      <w:r>
        <w:rPr>
          <w:sz w:val="28"/>
        </w:rPr>
        <w:t>ин черно-белый), и плакаты (</w:t>
      </w:r>
      <w:r w:rsidR="00683DCE">
        <w:rPr>
          <w:sz w:val="28"/>
        </w:rPr>
        <w:t>советский агитационный плакат).</w:t>
      </w:r>
    </w:p>
    <w:p w:rsidR="00173D04" w:rsidRDefault="00173D04" w:rsidP="00683DCE">
      <w:pPr>
        <w:tabs>
          <w:tab w:val="left" w:pos="7680"/>
        </w:tabs>
        <w:spacing w:line="360" w:lineRule="auto"/>
        <w:ind w:firstLine="709"/>
        <w:jc w:val="both"/>
        <w:rPr>
          <w:sz w:val="28"/>
        </w:rPr>
      </w:pPr>
    </w:p>
    <w:p w:rsidR="00173D04" w:rsidRPr="00173D04" w:rsidRDefault="00173D04" w:rsidP="00173D04">
      <w:pPr>
        <w:tabs>
          <w:tab w:val="left" w:pos="7680"/>
        </w:tabs>
        <w:spacing w:line="360" w:lineRule="auto"/>
        <w:ind w:firstLine="709"/>
        <w:jc w:val="both"/>
        <w:rPr>
          <w:b/>
          <w:sz w:val="28"/>
          <w:szCs w:val="28"/>
        </w:rPr>
      </w:pPr>
      <w:r>
        <w:rPr>
          <w:b/>
          <w:sz w:val="28"/>
          <w:szCs w:val="28"/>
        </w:rPr>
        <w:t>США</w:t>
      </w:r>
      <w:r w:rsidRPr="00147A28">
        <w:rPr>
          <w:b/>
          <w:sz w:val="28"/>
          <w:szCs w:val="28"/>
        </w:rPr>
        <w:t xml:space="preserve">, </w:t>
      </w:r>
      <w:r>
        <w:rPr>
          <w:b/>
          <w:sz w:val="28"/>
          <w:szCs w:val="28"/>
          <w:lang w:val="en-US"/>
        </w:rPr>
        <w:t>The</w:t>
      </w:r>
      <w:r w:rsidRPr="00173D04">
        <w:rPr>
          <w:b/>
          <w:sz w:val="28"/>
          <w:szCs w:val="28"/>
        </w:rPr>
        <w:t xml:space="preserve"> </w:t>
      </w:r>
      <w:r>
        <w:rPr>
          <w:b/>
          <w:sz w:val="28"/>
          <w:szCs w:val="28"/>
          <w:lang w:val="en-US"/>
        </w:rPr>
        <w:t>Washington</w:t>
      </w:r>
      <w:r w:rsidRPr="00173D04">
        <w:rPr>
          <w:b/>
          <w:sz w:val="28"/>
          <w:szCs w:val="28"/>
        </w:rPr>
        <w:t xml:space="preserve"> </w:t>
      </w:r>
      <w:r>
        <w:rPr>
          <w:b/>
          <w:sz w:val="28"/>
          <w:szCs w:val="28"/>
          <w:lang w:val="en-US"/>
        </w:rPr>
        <w:t>Post</w:t>
      </w:r>
    </w:p>
    <w:p w:rsidR="00173D04" w:rsidRPr="00173D04" w:rsidRDefault="00173D04" w:rsidP="00173D04">
      <w:pPr>
        <w:tabs>
          <w:tab w:val="left" w:pos="7680"/>
        </w:tabs>
        <w:spacing w:line="360" w:lineRule="auto"/>
        <w:ind w:firstLine="709"/>
        <w:jc w:val="both"/>
        <w:rPr>
          <w:sz w:val="28"/>
          <w:szCs w:val="28"/>
        </w:rPr>
      </w:pPr>
      <w:r>
        <w:rPr>
          <w:sz w:val="28"/>
          <w:szCs w:val="28"/>
        </w:rPr>
        <w:t xml:space="preserve">Уже описанные результаты исследования подтвердили гипотезу, согласно которой фотографии – основное средство визуализации медийного образа в </w:t>
      </w:r>
      <w:r w:rsidRPr="00173D04">
        <w:rPr>
          <w:sz w:val="28"/>
          <w:szCs w:val="28"/>
          <w:lang w:val="en-US"/>
        </w:rPr>
        <w:t>The</w:t>
      </w:r>
      <w:r w:rsidRPr="00173D04">
        <w:rPr>
          <w:sz w:val="28"/>
          <w:szCs w:val="28"/>
        </w:rPr>
        <w:t xml:space="preserve"> </w:t>
      </w:r>
      <w:r w:rsidRPr="00173D04">
        <w:rPr>
          <w:sz w:val="28"/>
          <w:szCs w:val="28"/>
          <w:lang w:val="en-US"/>
        </w:rPr>
        <w:t>Washington</w:t>
      </w:r>
      <w:r w:rsidRPr="00173D04">
        <w:rPr>
          <w:sz w:val="28"/>
          <w:szCs w:val="28"/>
        </w:rPr>
        <w:t xml:space="preserve"> </w:t>
      </w:r>
      <w:r w:rsidRPr="00173D04">
        <w:rPr>
          <w:sz w:val="28"/>
          <w:szCs w:val="28"/>
          <w:lang w:val="en-US"/>
        </w:rPr>
        <w:t>Post</w:t>
      </w:r>
      <w:r>
        <w:rPr>
          <w:sz w:val="28"/>
          <w:szCs w:val="28"/>
        </w:rPr>
        <w:t>. Среди них преобладают репортажные снимки. Следующая таблица отражает результаты контент-анализа по этому изданию.</w:t>
      </w:r>
    </w:p>
    <w:p w:rsidR="00173D04" w:rsidRPr="00683DCE" w:rsidRDefault="00173D04" w:rsidP="00173D04">
      <w:pPr>
        <w:tabs>
          <w:tab w:val="left" w:pos="7680"/>
        </w:tabs>
        <w:spacing w:line="360" w:lineRule="auto"/>
        <w:ind w:firstLine="709"/>
        <w:jc w:val="both"/>
        <w:rPr>
          <w:sz w:val="28"/>
          <w:szCs w:val="28"/>
          <w:u w:val="single"/>
        </w:rPr>
      </w:pPr>
      <w:r w:rsidRPr="00683DCE">
        <w:rPr>
          <w:sz w:val="28"/>
          <w:szCs w:val="28"/>
          <w:u w:val="single"/>
        </w:rPr>
        <w:t>Общий р</w:t>
      </w:r>
      <w:r w:rsidRPr="00683DCE">
        <w:rPr>
          <w:sz w:val="28"/>
          <w:u w:val="single"/>
        </w:rPr>
        <w:t>ейтинг средств визуализации по популярности:</w:t>
      </w:r>
    </w:p>
    <w:tbl>
      <w:tblPr>
        <w:tblStyle w:val="af0"/>
        <w:tblW w:w="0" w:type="auto"/>
        <w:tblLook w:val="04A0" w:firstRow="1" w:lastRow="0" w:firstColumn="1" w:lastColumn="0" w:noHBand="0" w:noVBand="1"/>
      </w:tblPr>
      <w:tblGrid>
        <w:gridCol w:w="959"/>
        <w:gridCol w:w="3118"/>
        <w:gridCol w:w="5493"/>
      </w:tblGrid>
      <w:tr w:rsidR="00683DCE" w:rsidTr="00173D04">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DCE" w:rsidRDefault="00683DCE" w:rsidP="00223BA7">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DCE" w:rsidRPr="00173D04" w:rsidRDefault="00173D04" w:rsidP="00223BA7">
            <w:pPr>
              <w:tabs>
                <w:tab w:val="left" w:pos="7680"/>
              </w:tabs>
              <w:spacing w:line="360" w:lineRule="auto"/>
              <w:jc w:val="both"/>
              <w:rPr>
                <w:color w:val="000000"/>
                <w:sz w:val="28"/>
                <w:szCs w:val="28"/>
                <w:lang w:eastAsia="en-US"/>
              </w:rPr>
            </w:pPr>
            <w:r>
              <w:rPr>
                <w:color w:val="000000"/>
                <w:sz w:val="28"/>
                <w:szCs w:val="28"/>
                <w:lang w:eastAsia="en-US"/>
              </w:rPr>
              <w:t>Средство</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DCE" w:rsidRDefault="00683DCE" w:rsidP="00223BA7">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683DCE" w:rsidTr="00223BA7">
        <w:tc>
          <w:tcPr>
            <w:tcW w:w="959"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48 (64,86%)</w:t>
            </w:r>
          </w:p>
        </w:tc>
      </w:tr>
      <w:tr w:rsidR="00683DCE" w:rsidTr="00223BA7">
        <w:tc>
          <w:tcPr>
            <w:tcW w:w="959"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lastRenderedPageBreak/>
              <w:t>2</w:t>
            </w:r>
          </w:p>
        </w:tc>
        <w:tc>
          <w:tcPr>
            <w:tcW w:w="3118"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14 (18,92%)</w:t>
            </w:r>
          </w:p>
        </w:tc>
      </w:tr>
      <w:tr w:rsidR="00683DCE" w:rsidTr="00223BA7">
        <w:tc>
          <w:tcPr>
            <w:tcW w:w="959"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Фото (пейзаж)</w:t>
            </w:r>
          </w:p>
        </w:tc>
        <w:tc>
          <w:tcPr>
            <w:tcW w:w="5493"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11 (14,86%)</w:t>
            </w:r>
          </w:p>
        </w:tc>
      </w:tr>
      <w:tr w:rsidR="00683DCE" w:rsidTr="00223BA7">
        <w:tc>
          <w:tcPr>
            <w:tcW w:w="959"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683DCE" w:rsidRDefault="00683DCE" w:rsidP="00223BA7">
            <w:pPr>
              <w:tabs>
                <w:tab w:val="left" w:pos="1708"/>
              </w:tabs>
              <w:spacing w:after="360"/>
              <w:rPr>
                <w:sz w:val="28"/>
                <w:szCs w:val="28"/>
                <w:lang w:eastAsia="en-US"/>
              </w:rPr>
            </w:pPr>
            <w:r>
              <w:rPr>
                <w:sz w:val="28"/>
                <w:szCs w:val="28"/>
                <w:lang w:eastAsia="en-US"/>
              </w:rPr>
              <w:t>Инфографика</w:t>
            </w:r>
          </w:p>
        </w:tc>
        <w:tc>
          <w:tcPr>
            <w:tcW w:w="5493"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r>
              <w:rPr>
                <w:sz w:val="28"/>
                <w:szCs w:val="28"/>
                <w:lang w:eastAsia="en-US"/>
              </w:rPr>
              <w:t>1 (1,35%)</w:t>
            </w:r>
          </w:p>
        </w:tc>
      </w:tr>
      <w:tr w:rsidR="00683DCE" w:rsidTr="00223BA7">
        <w:tc>
          <w:tcPr>
            <w:tcW w:w="959" w:type="dxa"/>
            <w:tcBorders>
              <w:top w:val="single" w:sz="4" w:space="0" w:color="auto"/>
              <w:left w:val="single" w:sz="4" w:space="0" w:color="auto"/>
              <w:bottom w:val="single" w:sz="4" w:space="0" w:color="auto"/>
              <w:right w:val="single" w:sz="4" w:space="0" w:color="auto"/>
            </w:tcBorders>
          </w:tcPr>
          <w:p w:rsidR="00683DCE" w:rsidRDefault="00683DCE" w:rsidP="00223BA7">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683DCE" w:rsidRDefault="00683DCE" w:rsidP="00223BA7">
            <w:pPr>
              <w:spacing w:after="360"/>
              <w:rPr>
                <w:sz w:val="28"/>
                <w:szCs w:val="28"/>
                <w:lang w:eastAsia="en-US"/>
              </w:rPr>
            </w:pPr>
            <w:r>
              <w:rPr>
                <w:sz w:val="28"/>
                <w:szCs w:val="28"/>
                <w:lang w:eastAsia="en-US"/>
              </w:rPr>
              <w:t>74 (100%)</w:t>
            </w:r>
          </w:p>
        </w:tc>
      </w:tr>
    </w:tbl>
    <w:p w:rsidR="00683DCE" w:rsidRDefault="00683DCE" w:rsidP="00683DCE">
      <w:pPr>
        <w:tabs>
          <w:tab w:val="left" w:pos="7680"/>
        </w:tabs>
        <w:spacing w:line="360" w:lineRule="auto"/>
        <w:ind w:firstLine="709"/>
        <w:jc w:val="both"/>
        <w:rPr>
          <w:sz w:val="28"/>
          <w:szCs w:val="28"/>
        </w:rPr>
      </w:pPr>
    </w:p>
    <w:p w:rsidR="00683DCE" w:rsidRPr="00173D04" w:rsidRDefault="00173D04" w:rsidP="00683DCE">
      <w:pPr>
        <w:tabs>
          <w:tab w:val="left" w:pos="7680"/>
        </w:tabs>
        <w:spacing w:line="360" w:lineRule="auto"/>
        <w:ind w:firstLine="709"/>
        <w:jc w:val="both"/>
        <w:rPr>
          <w:sz w:val="28"/>
        </w:rPr>
      </w:pPr>
      <w:r>
        <w:rPr>
          <w:sz w:val="28"/>
          <w:szCs w:val="28"/>
        </w:rPr>
        <w:t xml:space="preserve">Арсенал редакции </w:t>
      </w:r>
      <w:r w:rsidRPr="00173D04">
        <w:rPr>
          <w:sz w:val="28"/>
          <w:szCs w:val="28"/>
          <w:lang w:val="en-US"/>
        </w:rPr>
        <w:t>The</w:t>
      </w:r>
      <w:r w:rsidRPr="00173D04">
        <w:rPr>
          <w:sz w:val="28"/>
          <w:szCs w:val="28"/>
        </w:rPr>
        <w:t xml:space="preserve"> </w:t>
      </w:r>
      <w:r w:rsidRPr="00173D04">
        <w:rPr>
          <w:sz w:val="28"/>
          <w:szCs w:val="28"/>
          <w:lang w:val="en-US"/>
        </w:rPr>
        <w:t>Washington</w:t>
      </w:r>
      <w:r w:rsidRPr="00173D04">
        <w:rPr>
          <w:sz w:val="28"/>
          <w:szCs w:val="28"/>
        </w:rPr>
        <w:t xml:space="preserve"> </w:t>
      </w:r>
      <w:r w:rsidRPr="00173D04">
        <w:rPr>
          <w:sz w:val="28"/>
          <w:szCs w:val="28"/>
          <w:lang w:val="en-US"/>
        </w:rPr>
        <w:t>Post</w:t>
      </w:r>
      <w:r>
        <w:rPr>
          <w:sz w:val="28"/>
          <w:szCs w:val="28"/>
        </w:rPr>
        <w:t xml:space="preserve"> – один из самых скудных сре</w:t>
      </w:r>
      <w:r w:rsidR="00670CB2">
        <w:rPr>
          <w:sz w:val="28"/>
          <w:szCs w:val="28"/>
        </w:rPr>
        <w:t>ди всех исследуемых изданий. Отметим, первая тройка (репортаж, портрет, пейзаж) классическая для СМИ либеральной и демократической корпоратистской моделей.</w:t>
      </w:r>
    </w:p>
    <w:p w:rsidR="00683DCE" w:rsidRDefault="00683DCE" w:rsidP="003A4678">
      <w:pPr>
        <w:tabs>
          <w:tab w:val="left" w:pos="7680"/>
        </w:tabs>
        <w:spacing w:line="360" w:lineRule="auto"/>
        <w:ind w:firstLine="709"/>
        <w:jc w:val="both"/>
        <w:rPr>
          <w:sz w:val="28"/>
          <w:szCs w:val="28"/>
        </w:rPr>
      </w:pPr>
    </w:p>
    <w:p w:rsidR="00891103" w:rsidRPr="003573AC" w:rsidRDefault="003573AC" w:rsidP="00891103">
      <w:pPr>
        <w:tabs>
          <w:tab w:val="left" w:pos="7680"/>
        </w:tabs>
        <w:spacing w:line="360" w:lineRule="auto"/>
        <w:ind w:firstLine="709"/>
        <w:jc w:val="both"/>
        <w:rPr>
          <w:b/>
          <w:sz w:val="28"/>
          <w:szCs w:val="28"/>
        </w:rPr>
      </w:pPr>
      <w:r>
        <w:rPr>
          <w:b/>
          <w:sz w:val="28"/>
          <w:szCs w:val="28"/>
        </w:rPr>
        <w:t>Великобритания</w:t>
      </w:r>
      <w:r w:rsidR="00891103" w:rsidRPr="00147A28">
        <w:rPr>
          <w:b/>
          <w:sz w:val="28"/>
          <w:szCs w:val="28"/>
        </w:rPr>
        <w:t xml:space="preserve">, </w:t>
      </w:r>
      <w:r w:rsidR="00891103">
        <w:rPr>
          <w:b/>
          <w:sz w:val="28"/>
          <w:szCs w:val="28"/>
          <w:lang w:val="en-US"/>
        </w:rPr>
        <w:t>The</w:t>
      </w:r>
      <w:r w:rsidR="00891103" w:rsidRPr="00173D04">
        <w:rPr>
          <w:b/>
          <w:sz w:val="28"/>
          <w:szCs w:val="28"/>
        </w:rPr>
        <w:t xml:space="preserve"> </w:t>
      </w:r>
      <w:r>
        <w:rPr>
          <w:b/>
          <w:sz w:val="28"/>
          <w:szCs w:val="28"/>
          <w:lang w:val="en-US"/>
        </w:rPr>
        <w:t>Guardian</w:t>
      </w:r>
    </w:p>
    <w:p w:rsidR="003573AC" w:rsidRDefault="003573AC" w:rsidP="003573AC">
      <w:pPr>
        <w:tabs>
          <w:tab w:val="left" w:pos="7680"/>
        </w:tabs>
        <w:spacing w:line="360" w:lineRule="auto"/>
        <w:ind w:firstLine="709"/>
        <w:jc w:val="both"/>
        <w:rPr>
          <w:sz w:val="28"/>
          <w:szCs w:val="28"/>
        </w:rPr>
      </w:pPr>
      <w:r>
        <w:rPr>
          <w:sz w:val="28"/>
          <w:szCs w:val="28"/>
        </w:rPr>
        <w:t xml:space="preserve">Гипотеза о преобладании репортажных фотографий среди средств визуализации медиаобраза России также верна и для </w:t>
      </w:r>
      <w:r>
        <w:rPr>
          <w:sz w:val="28"/>
          <w:szCs w:val="28"/>
          <w:lang w:val="en-US"/>
        </w:rPr>
        <w:t>Guardian</w:t>
      </w:r>
      <w:r>
        <w:rPr>
          <w:sz w:val="28"/>
          <w:szCs w:val="28"/>
        </w:rPr>
        <w:t>. В следующей таблица зафиксированы результаты по этой газете за исследуемый период 1 (январь 2014 года).</w:t>
      </w:r>
    </w:p>
    <w:p w:rsidR="003573AC" w:rsidRPr="003573AC" w:rsidRDefault="003573AC" w:rsidP="003573AC">
      <w:pPr>
        <w:tabs>
          <w:tab w:val="left" w:pos="7680"/>
        </w:tabs>
        <w:spacing w:line="360" w:lineRule="auto"/>
        <w:ind w:firstLine="709"/>
        <w:jc w:val="both"/>
        <w:rPr>
          <w:sz w:val="28"/>
          <w:szCs w:val="28"/>
          <w:u w:val="single"/>
        </w:rPr>
      </w:pPr>
      <w:r w:rsidRPr="003573AC">
        <w:rPr>
          <w:sz w:val="28"/>
          <w:u w:val="single"/>
        </w:rPr>
        <w:t>Рейтинг средств визуализации по популярности (январь 2014):</w:t>
      </w:r>
    </w:p>
    <w:tbl>
      <w:tblPr>
        <w:tblStyle w:val="af0"/>
        <w:tblW w:w="0" w:type="auto"/>
        <w:tblLook w:val="04A0" w:firstRow="1" w:lastRow="0" w:firstColumn="1" w:lastColumn="0" w:noHBand="0" w:noVBand="1"/>
      </w:tblPr>
      <w:tblGrid>
        <w:gridCol w:w="959"/>
        <w:gridCol w:w="3118"/>
        <w:gridCol w:w="5493"/>
      </w:tblGrid>
      <w:tr w:rsidR="003573AC" w:rsidTr="003573A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73AC" w:rsidRDefault="003573AC" w:rsidP="00B41F21">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73AC" w:rsidRDefault="003573AC" w:rsidP="00B41F21">
            <w:pPr>
              <w:tabs>
                <w:tab w:val="left" w:pos="7680"/>
              </w:tabs>
              <w:spacing w:line="360" w:lineRule="auto"/>
              <w:jc w:val="both"/>
              <w:rPr>
                <w:color w:val="000000"/>
                <w:sz w:val="28"/>
                <w:szCs w:val="28"/>
                <w:lang w:eastAsia="en-US"/>
              </w:rPr>
            </w:pPr>
            <w:r>
              <w:rPr>
                <w:color w:val="000000"/>
                <w:sz w:val="28"/>
                <w:szCs w:val="28"/>
                <w:lang w:eastAsia="en-US"/>
              </w:rPr>
              <w:t>Средство</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73AC" w:rsidRDefault="003573AC" w:rsidP="00B41F21">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3573AC" w:rsidTr="00B41F21">
        <w:tc>
          <w:tcPr>
            <w:tcW w:w="959"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47 (50%)</w:t>
            </w:r>
          </w:p>
        </w:tc>
      </w:tr>
      <w:tr w:rsidR="003573AC" w:rsidTr="00B41F21">
        <w:tc>
          <w:tcPr>
            <w:tcW w:w="959"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35 (37,23%)</w:t>
            </w:r>
          </w:p>
        </w:tc>
      </w:tr>
      <w:tr w:rsidR="003573AC" w:rsidTr="00B41F21">
        <w:tc>
          <w:tcPr>
            <w:tcW w:w="959"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tabs>
                <w:tab w:val="left" w:pos="1708"/>
              </w:tabs>
              <w:spacing w:after="360"/>
              <w:rPr>
                <w:sz w:val="28"/>
                <w:szCs w:val="28"/>
                <w:lang w:eastAsia="en-US"/>
              </w:rPr>
            </w:pPr>
            <w:r>
              <w:rPr>
                <w:sz w:val="28"/>
                <w:szCs w:val="28"/>
                <w:lang w:eastAsia="en-US"/>
              </w:rPr>
              <w:t>Фото (пейзаж)</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9 (9,57%)</w:t>
            </w:r>
          </w:p>
        </w:tc>
      </w:tr>
      <w:tr w:rsidR="003573AC" w:rsidTr="00B41F21">
        <w:tc>
          <w:tcPr>
            <w:tcW w:w="959"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tabs>
                <w:tab w:val="left" w:pos="1708"/>
              </w:tabs>
              <w:spacing w:after="360"/>
              <w:rPr>
                <w:sz w:val="28"/>
                <w:szCs w:val="28"/>
                <w:lang w:eastAsia="en-US"/>
              </w:rPr>
            </w:pPr>
            <w:r>
              <w:rPr>
                <w:sz w:val="28"/>
                <w:szCs w:val="28"/>
                <w:lang w:eastAsia="en-US"/>
              </w:rPr>
              <w:t>Скриншот</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2 (2,13%)</w:t>
            </w:r>
          </w:p>
        </w:tc>
      </w:tr>
      <w:tr w:rsidR="003573AC" w:rsidTr="00B41F21">
        <w:tc>
          <w:tcPr>
            <w:tcW w:w="959"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tabs>
                <w:tab w:val="left" w:pos="1708"/>
              </w:tabs>
              <w:spacing w:after="360"/>
              <w:rPr>
                <w:sz w:val="28"/>
                <w:szCs w:val="28"/>
                <w:lang w:eastAsia="en-US"/>
              </w:rPr>
            </w:pPr>
            <w:r>
              <w:rPr>
                <w:sz w:val="28"/>
                <w:szCs w:val="28"/>
                <w:lang w:eastAsia="en-US"/>
              </w:rPr>
              <w:t>Предметная съемка</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1 (1,06%)</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94 (100%)</w:t>
            </w:r>
          </w:p>
        </w:tc>
      </w:tr>
    </w:tbl>
    <w:p w:rsidR="003573AC" w:rsidRDefault="003573AC" w:rsidP="003573AC">
      <w:pPr>
        <w:tabs>
          <w:tab w:val="left" w:pos="7680"/>
        </w:tabs>
        <w:spacing w:line="360" w:lineRule="auto"/>
        <w:ind w:firstLine="709"/>
        <w:jc w:val="both"/>
        <w:rPr>
          <w:sz w:val="28"/>
          <w:szCs w:val="28"/>
        </w:rPr>
      </w:pPr>
    </w:p>
    <w:p w:rsidR="003573AC" w:rsidRDefault="003573AC" w:rsidP="003573AC">
      <w:pPr>
        <w:tabs>
          <w:tab w:val="left" w:pos="7680"/>
        </w:tabs>
        <w:spacing w:line="360" w:lineRule="auto"/>
        <w:ind w:firstLine="709"/>
        <w:jc w:val="both"/>
        <w:rPr>
          <w:sz w:val="28"/>
          <w:szCs w:val="28"/>
        </w:rPr>
      </w:pPr>
      <w:r>
        <w:rPr>
          <w:sz w:val="28"/>
          <w:szCs w:val="28"/>
        </w:rPr>
        <w:lastRenderedPageBreak/>
        <w:t xml:space="preserve">В январе редакция </w:t>
      </w:r>
      <w:r>
        <w:rPr>
          <w:sz w:val="28"/>
          <w:szCs w:val="28"/>
          <w:lang w:val="en-US"/>
        </w:rPr>
        <w:t>Guardian</w:t>
      </w:r>
      <w:r w:rsidRPr="003573AC">
        <w:rPr>
          <w:sz w:val="28"/>
          <w:szCs w:val="28"/>
        </w:rPr>
        <w:t xml:space="preserve"> </w:t>
      </w:r>
      <w:r>
        <w:rPr>
          <w:sz w:val="28"/>
          <w:szCs w:val="28"/>
        </w:rPr>
        <w:t>продолжает традицию коллег-представителей либеральной и демократической корпоратистской моделей. Среди дополнительных средств визуализации только скриншоты.</w:t>
      </w:r>
    </w:p>
    <w:p w:rsidR="003573AC" w:rsidRPr="003573AC" w:rsidRDefault="003573AC" w:rsidP="003573AC">
      <w:pPr>
        <w:tabs>
          <w:tab w:val="left" w:pos="7680"/>
        </w:tabs>
        <w:spacing w:line="360" w:lineRule="auto"/>
        <w:ind w:firstLine="709"/>
        <w:jc w:val="both"/>
        <w:rPr>
          <w:sz w:val="28"/>
          <w:u w:val="single"/>
        </w:rPr>
      </w:pPr>
      <w:r w:rsidRPr="003573AC">
        <w:rPr>
          <w:sz w:val="28"/>
          <w:u w:val="single"/>
        </w:rPr>
        <w:t>Рейтинг средств визуализации по популярности (ноябрь 2014):</w:t>
      </w:r>
    </w:p>
    <w:tbl>
      <w:tblPr>
        <w:tblStyle w:val="af0"/>
        <w:tblW w:w="0" w:type="auto"/>
        <w:tblLook w:val="04A0" w:firstRow="1" w:lastRow="0" w:firstColumn="1" w:lastColumn="0" w:noHBand="0" w:noVBand="1"/>
      </w:tblPr>
      <w:tblGrid>
        <w:gridCol w:w="959"/>
        <w:gridCol w:w="3118"/>
        <w:gridCol w:w="5493"/>
      </w:tblGrid>
      <w:tr w:rsidR="003573AC" w:rsidTr="003573A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73AC" w:rsidRDefault="003573AC" w:rsidP="00B41F21">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73AC" w:rsidRDefault="003573AC" w:rsidP="00B41F21">
            <w:pPr>
              <w:tabs>
                <w:tab w:val="left" w:pos="7680"/>
              </w:tabs>
              <w:spacing w:line="360" w:lineRule="auto"/>
              <w:jc w:val="both"/>
              <w:rPr>
                <w:color w:val="000000"/>
                <w:sz w:val="28"/>
                <w:szCs w:val="28"/>
                <w:lang w:eastAsia="en-US"/>
              </w:rPr>
            </w:pPr>
            <w:r>
              <w:rPr>
                <w:color w:val="000000"/>
                <w:sz w:val="28"/>
                <w:szCs w:val="28"/>
                <w:lang w:eastAsia="en-US"/>
              </w:rPr>
              <w:t>Средство</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73AC" w:rsidRDefault="003573AC" w:rsidP="00B41F21">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3573AC" w:rsidTr="00B41F21">
        <w:tc>
          <w:tcPr>
            <w:tcW w:w="959"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108 (65,85%)</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3573AC" w:rsidRDefault="003573AC" w:rsidP="00B41F21">
            <w:pPr>
              <w:tabs>
                <w:tab w:val="left" w:pos="1708"/>
              </w:tabs>
              <w:spacing w:after="360"/>
              <w:rPr>
                <w:sz w:val="28"/>
                <w:szCs w:val="28"/>
                <w:lang w:eastAsia="en-US"/>
              </w:rPr>
            </w:pPr>
            <w:r>
              <w:rPr>
                <w:sz w:val="28"/>
                <w:szCs w:val="28"/>
                <w:lang w:eastAsia="en-US"/>
              </w:rPr>
              <w:t>Скриншот</w:t>
            </w:r>
          </w:p>
        </w:tc>
        <w:tc>
          <w:tcPr>
            <w:tcW w:w="5493"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16 (9,76%)</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15 (9,15%)</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3573AC" w:rsidRDefault="003573AC" w:rsidP="00B41F21">
            <w:pPr>
              <w:tabs>
                <w:tab w:val="left" w:pos="1708"/>
              </w:tabs>
              <w:spacing w:after="360"/>
              <w:rPr>
                <w:sz w:val="28"/>
                <w:szCs w:val="28"/>
                <w:lang w:eastAsia="en-US"/>
              </w:rPr>
            </w:pPr>
            <w:r>
              <w:rPr>
                <w:sz w:val="28"/>
                <w:szCs w:val="28"/>
                <w:lang w:eastAsia="en-US"/>
              </w:rPr>
              <w:t>Предметная съемка</w:t>
            </w:r>
          </w:p>
        </w:tc>
        <w:tc>
          <w:tcPr>
            <w:tcW w:w="5493"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7 (4,27%)</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tabs>
                <w:tab w:val="left" w:pos="1708"/>
              </w:tabs>
              <w:spacing w:after="360"/>
              <w:rPr>
                <w:sz w:val="28"/>
                <w:szCs w:val="28"/>
                <w:lang w:eastAsia="en-US"/>
              </w:rPr>
            </w:pPr>
            <w:r>
              <w:rPr>
                <w:sz w:val="28"/>
                <w:szCs w:val="28"/>
                <w:lang w:eastAsia="en-US"/>
              </w:rPr>
              <w:t>Фото (пейзаж)</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5 (3,05%)</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tabs>
                <w:tab w:val="left" w:pos="1708"/>
              </w:tabs>
              <w:spacing w:after="360"/>
              <w:rPr>
                <w:sz w:val="28"/>
                <w:szCs w:val="28"/>
                <w:lang w:eastAsia="en-US"/>
              </w:rPr>
            </w:pPr>
            <w:r>
              <w:rPr>
                <w:sz w:val="28"/>
                <w:szCs w:val="28"/>
                <w:lang w:eastAsia="en-US"/>
              </w:rPr>
              <w:t>Архивное фото</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5 (3,05%)</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tabs>
                <w:tab w:val="left" w:pos="1708"/>
              </w:tabs>
              <w:spacing w:after="360"/>
              <w:rPr>
                <w:sz w:val="28"/>
                <w:szCs w:val="28"/>
                <w:lang w:eastAsia="en-US"/>
              </w:rPr>
            </w:pPr>
            <w:r>
              <w:rPr>
                <w:sz w:val="28"/>
                <w:szCs w:val="28"/>
                <w:lang w:eastAsia="en-US"/>
              </w:rPr>
              <w:t>Карикатура</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3 (1,83%)</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tcPr>
          <w:p w:rsidR="003573AC" w:rsidRDefault="003573AC" w:rsidP="00B41F21">
            <w:pPr>
              <w:tabs>
                <w:tab w:val="left" w:pos="1708"/>
              </w:tabs>
              <w:spacing w:after="360"/>
              <w:rPr>
                <w:sz w:val="28"/>
                <w:szCs w:val="28"/>
                <w:lang w:eastAsia="en-US"/>
              </w:rPr>
            </w:pPr>
            <w:r>
              <w:rPr>
                <w:sz w:val="28"/>
                <w:szCs w:val="28"/>
                <w:lang w:eastAsia="en-US"/>
              </w:rPr>
              <w:t>Рисунок</w:t>
            </w:r>
          </w:p>
        </w:tc>
        <w:tc>
          <w:tcPr>
            <w:tcW w:w="5493"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2 (1,22%)</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tcPr>
          <w:p w:rsidR="003573AC" w:rsidRDefault="003573AC" w:rsidP="00B41F21">
            <w:pPr>
              <w:tabs>
                <w:tab w:val="left" w:pos="1708"/>
              </w:tabs>
              <w:spacing w:after="360"/>
              <w:rPr>
                <w:sz w:val="28"/>
                <w:szCs w:val="28"/>
                <w:lang w:eastAsia="en-US"/>
              </w:rPr>
            </w:pPr>
            <w:r>
              <w:rPr>
                <w:sz w:val="28"/>
                <w:szCs w:val="28"/>
                <w:lang w:eastAsia="en-US"/>
              </w:rPr>
              <w:t>Отсканированное изображение</w:t>
            </w:r>
          </w:p>
        </w:tc>
        <w:tc>
          <w:tcPr>
            <w:tcW w:w="5493"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1 (0,61%)</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tcPr>
          <w:p w:rsidR="003573AC" w:rsidRDefault="003573AC" w:rsidP="00B41F21">
            <w:pPr>
              <w:tabs>
                <w:tab w:val="left" w:pos="1708"/>
              </w:tabs>
              <w:spacing w:after="360"/>
              <w:rPr>
                <w:sz w:val="28"/>
                <w:szCs w:val="28"/>
                <w:lang w:eastAsia="en-US"/>
              </w:rPr>
            </w:pPr>
            <w:r>
              <w:rPr>
                <w:sz w:val="28"/>
                <w:szCs w:val="28"/>
                <w:lang w:eastAsia="en-US"/>
              </w:rPr>
              <w:t>Картинка</w:t>
            </w:r>
          </w:p>
        </w:tc>
        <w:tc>
          <w:tcPr>
            <w:tcW w:w="5493"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1 (0,61%)</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11</w:t>
            </w:r>
          </w:p>
        </w:tc>
        <w:tc>
          <w:tcPr>
            <w:tcW w:w="3118" w:type="dxa"/>
            <w:tcBorders>
              <w:top w:val="single" w:sz="4" w:space="0" w:color="auto"/>
              <w:left w:val="single" w:sz="4" w:space="0" w:color="auto"/>
              <w:bottom w:val="single" w:sz="4" w:space="0" w:color="auto"/>
              <w:right w:val="single" w:sz="4" w:space="0" w:color="auto"/>
            </w:tcBorders>
          </w:tcPr>
          <w:p w:rsidR="003573AC" w:rsidRDefault="003573AC" w:rsidP="00B41F21">
            <w:pPr>
              <w:tabs>
                <w:tab w:val="left" w:pos="1708"/>
              </w:tabs>
              <w:spacing w:after="360"/>
              <w:rPr>
                <w:sz w:val="28"/>
                <w:szCs w:val="28"/>
                <w:lang w:eastAsia="en-US"/>
              </w:rPr>
            </w:pPr>
            <w:r>
              <w:rPr>
                <w:sz w:val="28"/>
                <w:szCs w:val="28"/>
                <w:lang w:eastAsia="en-US"/>
              </w:rPr>
              <w:t>Спутниковая съемка</w:t>
            </w:r>
          </w:p>
        </w:tc>
        <w:tc>
          <w:tcPr>
            <w:tcW w:w="5493"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1 (0,61%)</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164 (100%)</w:t>
            </w:r>
          </w:p>
        </w:tc>
      </w:tr>
    </w:tbl>
    <w:p w:rsidR="003573AC" w:rsidRDefault="003573AC" w:rsidP="003573AC">
      <w:pPr>
        <w:tabs>
          <w:tab w:val="left" w:pos="7680"/>
        </w:tabs>
        <w:spacing w:line="360" w:lineRule="auto"/>
        <w:ind w:firstLine="709"/>
        <w:jc w:val="both"/>
        <w:rPr>
          <w:sz w:val="28"/>
          <w:szCs w:val="28"/>
        </w:rPr>
      </w:pPr>
    </w:p>
    <w:p w:rsidR="003573AC" w:rsidRDefault="003573AC" w:rsidP="003573AC">
      <w:pPr>
        <w:tabs>
          <w:tab w:val="left" w:pos="7680"/>
        </w:tabs>
        <w:spacing w:line="360" w:lineRule="auto"/>
        <w:ind w:firstLine="709"/>
        <w:jc w:val="both"/>
        <w:rPr>
          <w:sz w:val="28"/>
          <w:szCs w:val="28"/>
        </w:rPr>
      </w:pPr>
      <w:r>
        <w:rPr>
          <w:sz w:val="28"/>
          <w:szCs w:val="28"/>
        </w:rPr>
        <w:t xml:space="preserve">К ноябрю, с увеличением общего объема публикаций о России в </w:t>
      </w:r>
      <w:r>
        <w:rPr>
          <w:sz w:val="28"/>
          <w:szCs w:val="28"/>
          <w:lang w:val="en-US"/>
        </w:rPr>
        <w:t>Guardian</w:t>
      </w:r>
      <w:r>
        <w:rPr>
          <w:sz w:val="28"/>
          <w:szCs w:val="28"/>
        </w:rPr>
        <w:t>,</w:t>
      </w:r>
      <w:r w:rsidRPr="003573AC">
        <w:rPr>
          <w:sz w:val="28"/>
          <w:szCs w:val="28"/>
        </w:rPr>
        <w:t xml:space="preserve"> </w:t>
      </w:r>
      <w:r>
        <w:rPr>
          <w:sz w:val="28"/>
          <w:szCs w:val="28"/>
        </w:rPr>
        <w:t>список средств визуализации заметно расширяется</w:t>
      </w:r>
      <w:proofErr w:type="gramStart"/>
      <w:r>
        <w:rPr>
          <w:sz w:val="28"/>
          <w:szCs w:val="28"/>
        </w:rPr>
        <w:t>.</w:t>
      </w:r>
      <w:proofErr w:type="gramEnd"/>
      <w:r>
        <w:rPr>
          <w:sz w:val="28"/>
          <w:szCs w:val="28"/>
        </w:rPr>
        <w:t xml:space="preserve"> При этом дополнительное средство скриншот занимает второе место, оттесняя портретную съемку и разбивая классическую тройку.</w:t>
      </w:r>
    </w:p>
    <w:p w:rsidR="003573AC" w:rsidRDefault="003573AC" w:rsidP="003573AC">
      <w:pPr>
        <w:tabs>
          <w:tab w:val="left" w:pos="7680"/>
        </w:tabs>
        <w:spacing w:line="360" w:lineRule="auto"/>
        <w:ind w:firstLine="709"/>
        <w:jc w:val="both"/>
        <w:rPr>
          <w:sz w:val="28"/>
          <w:szCs w:val="28"/>
        </w:rPr>
      </w:pPr>
      <w:r>
        <w:rPr>
          <w:sz w:val="28"/>
          <w:szCs w:val="28"/>
        </w:rPr>
        <w:lastRenderedPageBreak/>
        <w:t xml:space="preserve">Арсенал дополнительных средств украсили карикатуры, картинки, рисунки и даже спутниковая съемка. Более того, </w:t>
      </w:r>
      <w:r>
        <w:rPr>
          <w:sz w:val="28"/>
          <w:szCs w:val="28"/>
          <w:lang w:val="en-US"/>
        </w:rPr>
        <w:t>Guardian</w:t>
      </w:r>
      <w:r>
        <w:rPr>
          <w:sz w:val="28"/>
          <w:szCs w:val="28"/>
        </w:rPr>
        <w:t xml:space="preserve"> – </w:t>
      </w:r>
      <w:proofErr w:type="gramStart"/>
      <w:r>
        <w:rPr>
          <w:sz w:val="28"/>
          <w:szCs w:val="28"/>
        </w:rPr>
        <w:t>единственное</w:t>
      </w:r>
      <w:proofErr w:type="gramEnd"/>
      <w:r>
        <w:rPr>
          <w:sz w:val="28"/>
          <w:szCs w:val="28"/>
        </w:rPr>
        <w:t xml:space="preserve"> медиа, использовавшее снимки со спутников.</w:t>
      </w:r>
    </w:p>
    <w:p w:rsidR="003573AC" w:rsidRPr="003573AC" w:rsidRDefault="003573AC" w:rsidP="003573AC">
      <w:pPr>
        <w:tabs>
          <w:tab w:val="left" w:pos="7680"/>
        </w:tabs>
        <w:spacing w:line="360" w:lineRule="auto"/>
        <w:ind w:firstLine="709"/>
        <w:jc w:val="both"/>
        <w:rPr>
          <w:sz w:val="28"/>
          <w:u w:val="single"/>
        </w:rPr>
      </w:pPr>
      <w:r w:rsidRPr="003573AC">
        <w:rPr>
          <w:sz w:val="28"/>
          <w:u w:val="single"/>
        </w:rPr>
        <w:t>Общий рейтинг средств визуализации по популярности:</w:t>
      </w:r>
    </w:p>
    <w:tbl>
      <w:tblPr>
        <w:tblStyle w:val="af0"/>
        <w:tblW w:w="0" w:type="auto"/>
        <w:tblLook w:val="04A0" w:firstRow="1" w:lastRow="0" w:firstColumn="1" w:lastColumn="0" w:noHBand="0" w:noVBand="1"/>
      </w:tblPr>
      <w:tblGrid>
        <w:gridCol w:w="959"/>
        <w:gridCol w:w="3118"/>
        <w:gridCol w:w="5493"/>
      </w:tblGrid>
      <w:tr w:rsidR="003573AC" w:rsidTr="003573A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73AC" w:rsidRDefault="003573AC" w:rsidP="00B41F21">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73AC" w:rsidRDefault="003573AC" w:rsidP="00B41F21">
            <w:pPr>
              <w:tabs>
                <w:tab w:val="left" w:pos="7680"/>
              </w:tabs>
              <w:spacing w:line="360" w:lineRule="auto"/>
              <w:jc w:val="both"/>
              <w:rPr>
                <w:color w:val="000000"/>
                <w:sz w:val="28"/>
                <w:szCs w:val="28"/>
                <w:lang w:eastAsia="en-US"/>
              </w:rPr>
            </w:pPr>
            <w:r>
              <w:rPr>
                <w:color w:val="000000"/>
                <w:sz w:val="28"/>
                <w:szCs w:val="28"/>
                <w:lang w:eastAsia="en-US"/>
              </w:rPr>
              <w:t>Средство</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573AC" w:rsidRDefault="003573AC" w:rsidP="00B41F21">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3573AC" w:rsidTr="00B41F21">
        <w:tc>
          <w:tcPr>
            <w:tcW w:w="959"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155 (60,08%)</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50 (19,38%)</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3573AC" w:rsidRDefault="003573AC" w:rsidP="00B41F21">
            <w:pPr>
              <w:tabs>
                <w:tab w:val="left" w:pos="1708"/>
              </w:tabs>
              <w:spacing w:after="360"/>
              <w:rPr>
                <w:sz w:val="28"/>
                <w:szCs w:val="28"/>
                <w:lang w:eastAsia="en-US"/>
              </w:rPr>
            </w:pPr>
            <w:r>
              <w:rPr>
                <w:sz w:val="28"/>
                <w:szCs w:val="28"/>
                <w:lang w:eastAsia="en-US"/>
              </w:rPr>
              <w:t>Скриншот</w:t>
            </w:r>
          </w:p>
        </w:tc>
        <w:tc>
          <w:tcPr>
            <w:tcW w:w="5493"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18 (6,98%)</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3573AC" w:rsidRDefault="003573AC" w:rsidP="00B41F21">
            <w:pPr>
              <w:tabs>
                <w:tab w:val="left" w:pos="1708"/>
              </w:tabs>
              <w:spacing w:after="360"/>
              <w:rPr>
                <w:sz w:val="28"/>
                <w:szCs w:val="28"/>
                <w:lang w:eastAsia="en-US"/>
              </w:rPr>
            </w:pPr>
            <w:r>
              <w:rPr>
                <w:sz w:val="28"/>
                <w:szCs w:val="28"/>
                <w:lang w:eastAsia="en-US"/>
              </w:rPr>
              <w:t>Фото (пейзаж)</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14 (5,43%)</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3573AC" w:rsidRDefault="003573AC" w:rsidP="00B41F21">
            <w:pPr>
              <w:tabs>
                <w:tab w:val="left" w:pos="1708"/>
              </w:tabs>
              <w:spacing w:after="360"/>
              <w:rPr>
                <w:sz w:val="28"/>
                <w:szCs w:val="28"/>
                <w:lang w:eastAsia="en-US"/>
              </w:rPr>
            </w:pPr>
            <w:r>
              <w:rPr>
                <w:sz w:val="28"/>
                <w:szCs w:val="28"/>
                <w:lang w:eastAsia="en-US"/>
              </w:rPr>
              <w:t>Предметная съемка</w:t>
            </w:r>
          </w:p>
        </w:tc>
        <w:tc>
          <w:tcPr>
            <w:tcW w:w="5493"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8 (3,1%)</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tabs>
                <w:tab w:val="left" w:pos="1708"/>
              </w:tabs>
              <w:spacing w:after="360"/>
              <w:rPr>
                <w:sz w:val="28"/>
                <w:szCs w:val="28"/>
                <w:lang w:eastAsia="en-US"/>
              </w:rPr>
            </w:pPr>
            <w:r>
              <w:rPr>
                <w:sz w:val="28"/>
                <w:szCs w:val="28"/>
                <w:lang w:eastAsia="en-US"/>
              </w:rPr>
              <w:t>Архивное фото</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5 (1,94%)</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tabs>
                <w:tab w:val="left" w:pos="1708"/>
              </w:tabs>
              <w:spacing w:after="360"/>
              <w:rPr>
                <w:sz w:val="28"/>
                <w:szCs w:val="28"/>
                <w:lang w:eastAsia="en-US"/>
              </w:rPr>
            </w:pPr>
            <w:r>
              <w:rPr>
                <w:sz w:val="28"/>
                <w:szCs w:val="28"/>
                <w:lang w:eastAsia="en-US"/>
              </w:rPr>
              <w:t>Карикатура</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3 (1,16%)</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tcPr>
          <w:p w:rsidR="003573AC" w:rsidRDefault="003573AC" w:rsidP="00B41F21">
            <w:pPr>
              <w:tabs>
                <w:tab w:val="left" w:pos="1708"/>
              </w:tabs>
              <w:spacing w:after="360"/>
              <w:rPr>
                <w:sz w:val="28"/>
                <w:szCs w:val="28"/>
                <w:lang w:eastAsia="en-US"/>
              </w:rPr>
            </w:pPr>
            <w:r>
              <w:rPr>
                <w:sz w:val="28"/>
                <w:szCs w:val="28"/>
                <w:lang w:eastAsia="en-US"/>
              </w:rPr>
              <w:t>Рисунок</w:t>
            </w:r>
          </w:p>
        </w:tc>
        <w:tc>
          <w:tcPr>
            <w:tcW w:w="5493"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2 (0,78%)</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tcPr>
          <w:p w:rsidR="003573AC" w:rsidRDefault="003573AC" w:rsidP="00B41F21">
            <w:pPr>
              <w:tabs>
                <w:tab w:val="left" w:pos="1708"/>
              </w:tabs>
              <w:spacing w:after="360"/>
              <w:rPr>
                <w:sz w:val="28"/>
                <w:szCs w:val="28"/>
                <w:lang w:eastAsia="en-US"/>
              </w:rPr>
            </w:pPr>
            <w:r>
              <w:rPr>
                <w:sz w:val="28"/>
                <w:szCs w:val="28"/>
                <w:lang w:eastAsia="en-US"/>
              </w:rPr>
              <w:t>Отсканированное изображение</w:t>
            </w:r>
          </w:p>
        </w:tc>
        <w:tc>
          <w:tcPr>
            <w:tcW w:w="5493"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1 (0,39%)</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tcPr>
          <w:p w:rsidR="003573AC" w:rsidRDefault="003573AC" w:rsidP="00B41F21">
            <w:pPr>
              <w:tabs>
                <w:tab w:val="left" w:pos="1708"/>
              </w:tabs>
              <w:spacing w:after="360"/>
              <w:rPr>
                <w:sz w:val="28"/>
                <w:szCs w:val="28"/>
                <w:lang w:eastAsia="en-US"/>
              </w:rPr>
            </w:pPr>
            <w:r>
              <w:rPr>
                <w:sz w:val="28"/>
                <w:szCs w:val="28"/>
                <w:lang w:eastAsia="en-US"/>
              </w:rPr>
              <w:t>Картинка</w:t>
            </w:r>
          </w:p>
        </w:tc>
        <w:tc>
          <w:tcPr>
            <w:tcW w:w="5493"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1 (0,39%)</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11</w:t>
            </w:r>
          </w:p>
        </w:tc>
        <w:tc>
          <w:tcPr>
            <w:tcW w:w="3118" w:type="dxa"/>
            <w:tcBorders>
              <w:top w:val="single" w:sz="4" w:space="0" w:color="auto"/>
              <w:left w:val="single" w:sz="4" w:space="0" w:color="auto"/>
              <w:bottom w:val="single" w:sz="4" w:space="0" w:color="auto"/>
              <w:right w:val="single" w:sz="4" w:space="0" w:color="auto"/>
            </w:tcBorders>
          </w:tcPr>
          <w:p w:rsidR="003573AC" w:rsidRDefault="003573AC" w:rsidP="00B41F21">
            <w:pPr>
              <w:tabs>
                <w:tab w:val="left" w:pos="1708"/>
              </w:tabs>
              <w:spacing w:after="360"/>
              <w:rPr>
                <w:sz w:val="28"/>
                <w:szCs w:val="28"/>
                <w:lang w:eastAsia="en-US"/>
              </w:rPr>
            </w:pPr>
            <w:r>
              <w:rPr>
                <w:sz w:val="28"/>
                <w:szCs w:val="28"/>
                <w:lang w:eastAsia="en-US"/>
              </w:rPr>
              <w:t>Спутниковая съемка</w:t>
            </w:r>
          </w:p>
        </w:tc>
        <w:tc>
          <w:tcPr>
            <w:tcW w:w="5493"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r>
              <w:rPr>
                <w:sz w:val="28"/>
                <w:szCs w:val="28"/>
                <w:lang w:eastAsia="en-US"/>
              </w:rPr>
              <w:t>1 (0,39%)</w:t>
            </w:r>
          </w:p>
        </w:tc>
      </w:tr>
      <w:tr w:rsidR="003573AC" w:rsidTr="00B41F21">
        <w:tc>
          <w:tcPr>
            <w:tcW w:w="959" w:type="dxa"/>
            <w:tcBorders>
              <w:top w:val="single" w:sz="4" w:space="0" w:color="auto"/>
              <w:left w:val="single" w:sz="4" w:space="0" w:color="auto"/>
              <w:bottom w:val="single" w:sz="4" w:space="0" w:color="auto"/>
              <w:right w:val="single" w:sz="4" w:space="0" w:color="auto"/>
            </w:tcBorders>
          </w:tcPr>
          <w:p w:rsidR="003573AC" w:rsidRDefault="003573AC" w:rsidP="00B41F21">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3573AC" w:rsidRDefault="003573AC" w:rsidP="00B41F21">
            <w:pPr>
              <w:spacing w:after="360"/>
              <w:rPr>
                <w:sz w:val="28"/>
                <w:szCs w:val="28"/>
                <w:lang w:eastAsia="en-US"/>
              </w:rPr>
            </w:pPr>
            <w:r>
              <w:rPr>
                <w:sz w:val="28"/>
                <w:szCs w:val="28"/>
                <w:lang w:eastAsia="en-US"/>
              </w:rPr>
              <w:t>258 (100%)</w:t>
            </w:r>
          </w:p>
        </w:tc>
      </w:tr>
    </w:tbl>
    <w:p w:rsidR="003573AC" w:rsidRPr="00947DC8" w:rsidRDefault="003573AC" w:rsidP="003573AC">
      <w:pPr>
        <w:spacing w:after="360"/>
      </w:pPr>
    </w:p>
    <w:p w:rsidR="003573AC" w:rsidRDefault="00A07FEF" w:rsidP="00891103">
      <w:pPr>
        <w:tabs>
          <w:tab w:val="left" w:pos="7680"/>
        </w:tabs>
        <w:spacing w:line="360" w:lineRule="auto"/>
        <w:ind w:firstLine="709"/>
        <w:jc w:val="both"/>
        <w:rPr>
          <w:sz w:val="28"/>
          <w:szCs w:val="28"/>
        </w:rPr>
      </w:pPr>
      <w:r>
        <w:rPr>
          <w:sz w:val="28"/>
          <w:szCs w:val="28"/>
        </w:rPr>
        <w:t>Тройка лидеров общего рейтинга ближе к классической, но количество скриншотов столь велико, что они оттесняют портретные фотографии на четвертое место.</w:t>
      </w:r>
    </w:p>
    <w:p w:rsidR="00E21F7A" w:rsidRPr="003573AC" w:rsidRDefault="00E21F7A" w:rsidP="00891103">
      <w:pPr>
        <w:tabs>
          <w:tab w:val="left" w:pos="7680"/>
        </w:tabs>
        <w:spacing w:line="360" w:lineRule="auto"/>
        <w:ind w:firstLine="709"/>
        <w:jc w:val="both"/>
        <w:rPr>
          <w:sz w:val="28"/>
          <w:szCs w:val="28"/>
        </w:rPr>
      </w:pPr>
    </w:p>
    <w:p w:rsidR="003A4678" w:rsidRPr="003A4678" w:rsidRDefault="003A4678" w:rsidP="00693531">
      <w:pPr>
        <w:tabs>
          <w:tab w:val="left" w:pos="7680"/>
        </w:tabs>
        <w:spacing w:line="360" w:lineRule="auto"/>
        <w:ind w:firstLine="709"/>
        <w:jc w:val="both"/>
        <w:rPr>
          <w:sz w:val="28"/>
          <w:szCs w:val="28"/>
        </w:rPr>
      </w:pPr>
    </w:p>
    <w:p w:rsidR="00693531" w:rsidRDefault="00693531" w:rsidP="003B0366">
      <w:pPr>
        <w:tabs>
          <w:tab w:val="left" w:pos="7680"/>
        </w:tabs>
        <w:spacing w:line="360" w:lineRule="auto"/>
        <w:ind w:firstLine="709"/>
        <w:jc w:val="both"/>
        <w:rPr>
          <w:sz w:val="28"/>
          <w:szCs w:val="28"/>
        </w:rPr>
      </w:pPr>
    </w:p>
    <w:p w:rsidR="00E21F7A" w:rsidRPr="002559A5" w:rsidRDefault="00E21F7A" w:rsidP="00E21F7A">
      <w:pPr>
        <w:tabs>
          <w:tab w:val="left" w:pos="7680"/>
        </w:tabs>
        <w:spacing w:line="360" w:lineRule="auto"/>
        <w:ind w:firstLine="709"/>
        <w:jc w:val="center"/>
        <w:rPr>
          <w:b/>
          <w:sz w:val="28"/>
          <w:szCs w:val="28"/>
        </w:rPr>
      </w:pPr>
      <w:r>
        <w:rPr>
          <w:b/>
          <w:sz w:val="28"/>
          <w:szCs w:val="28"/>
        </w:rPr>
        <w:t>Параграф 3</w:t>
      </w:r>
      <w:r w:rsidRPr="002559A5">
        <w:rPr>
          <w:b/>
          <w:sz w:val="28"/>
          <w:szCs w:val="28"/>
        </w:rPr>
        <w:t xml:space="preserve">: Типология средств визуализации медиаобраза в прессе </w:t>
      </w:r>
      <w:r>
        <w:rPr>
          <w:b/>
          <w:sz w:val="28"/>
          <w:szCs w:val="28"/>
        </w:rPr>
        <w:t>поляризованной плюралистической</w:t>
      </w:r>
      <w:r w:rsidRPr="002559A5">
        <w:rPr>
          <w:b/>
          <w:sz w:val="28"/>
          <w:szCs w:val="28"/>
        </w:rPr>
        <w:t xml:space="preserve"> модели (</w:t>
      </w:r>
      <w:r>
        <w:rPr>
          <w:b/>
          <w:sz w:val="28"/>
          <w:szCs w:val="28"/>
        </w:rPr>
        <w:t>Франция</w:t>
      </w:r>
      <w:r w:rsidRPr="002559A5">
        <w:rPr>
          <w:b/>
          <w:sz w:val="28"/>
          <w:szCs w:val="28"/>
        </w:rPr>
        <w:t xml:space="preserve"> и </w:t>
      </w:r>
      <w:r>
        <w:rPr>
          <w:b/>
          <w:sz w:val="28"/>
          <w:szCs w:val="28"/>
        </w:rPr>
        <w:t>Испания</w:t>
      </w:r>
      <w:r w:rsidRPr="002559A5">
        <w:rPr>
          <w:b/>
          <w:sz w:val="28"/>
          <w:szCs w:val="28"/>
        </w:rPr>
        <w:t>)</w:t>
      </w:r>
    </w:p>
    <w:p w:rsidR="00E21F7A" w:rsidRDefault="00E21F7A" w:rsidP="00E21F7A">
      <w:pPr>
        <w:tabs>
          <w:tab w:val="left" w:pos="7680"/>
        </w:tabs>
        <w:spacing w:line="360" w:lineRule="auto"/>
        <w:ind w:firstLine="709"/>
        <w:jc w:val="both"/>
        <w:rPr>
          <w:sz w:val="28"/>
          <w:szCs w:val="28"/>
        </w:rPr>
      </w:pPr>
    </w:p>
    <w:p w:rsidR="00E21F7A" w:rsidRDefault="00E21F7A" w:rsidP="00E21F7A">
      <w:pPr>
        <w:tabs>
          <w:tab w:val="left" w:pos="7680"/>
        </w:tabs>
        <w:spacing w:line="360" w:lineRule="auto"/>
        <w:ind w:firstLine="709"/>
        <w:jc w:val="both"/>
        <w:rPr>
          <w:sz w:val="28"/>
          <w:szCs w:val="28"/>
        </w:rPr>
      </w:pPr>
    </w:p>
    <w:p w:rsidR="00E21F7A" w:rsidRDefault="00E21F7A" w:rsidP="00E21F7A">
      <w:pPr>
        <w:tabs>
          <w:tab w:val="left" w:pos="7680"/>
        </w:tabs>
        <w:spacing w:line="360" w:lineRule="auto"/>
        <w:ind w:firstLine="709"/>
        <w:jc w:val="both"/>
        <w:rPr>
          <w:sz w:val="28"/>
          <w:szCs w:val="28"/>
        </w:rPr>
      </w:pPr>
    </w:p>
    <w:p w:rsidR="00E21F7A" w:rsidRDefault="00E21F7A" w:rsidP="00E21F7A">
      <w:pPr>
        <w:tabs>
          <w:tab w:val="left" w:pos="7680"/>
        </w:tabs>
        <w:spacing w:line="360" w:lineRule="auto"/>
        <w:ind w:firstLine="709"/>
        <w:jc w:val="both"/>
        <w:rPr>
          <w:sz w:val="28"/>
          <w:szCs w:val="28"/>
        </w:rPr>
      </w:pPr>
      <w:r>
        <w:rPr>
          <w:b/>
          <w:sz w:val="28"/>
          <w:szCs w:val="28"/>
        </w:rPr>
        <w:t>Франция</w:t>
      </w:r>
      <w:r w:rsidRPr="00147A28">
        <w:rPr>
          <w:b/>
          <w:sz w:val="28"/>
          <w:szCs w:val="28"/>
        </w:rPr>
        <w:t xml:space="preserve">, </w:t>
      </w:r>
      <w:r>
        <w:rPr>
          <w:b/>
          <w:sz w:val="28"/>
          <w:szCs w:val="28"/>
          <w:lang w:val="en-US"/>
        </w:rPr>
        <w:t>Le Figaro</w:t>
      </w:r>
    </w:p>
    <w:p w:rsidR="003A6C94" w:rsidRDefault="003A6C94" w:rsidP="003A6C94">
      <w:pPr>
        <w:tabs>
          <w:tab w:val="left" w:pos="7680"/>
        </w:tabs>
        <w:spacing w:line="360" w:lineRule="auto"/>
        <w:ind w:firstLine="709"/>
        <w:jc w:val="both"/>
        <w:rPr>
          <w:sz w:val="28"/>
          <w:szCs w:val="28"/>
        </w:rPr>
      </w:pPr>
      <w:r>
        <w:rPr>
          <w:sz w:val="28"/>
          <w:szCs w:val="28"/>
        </w:rPr>
        <w:t xml:space="preserve">Результаты контент-анализа, приведенный во второй главе, позволили нам подтвердить гипотезу о преобладании репортажных фотографий среди средств визуализации в </w:t>
      </w:r>
      <w:r>
        <w:rPr>
          <w:sz w:val="28"/>
          <w:szCs w:val="28"/>
          <w:lang w:val="en-US"/>
        </w:rPr>
        <w:t>Le</w:t>
      </w:r>
      <w:r w:rsidRPr="003A6C94">
        <w:rPr>
          <w:sz w:val="28"/>
          <w:szCs w:val="28"/>
        </w:rPr>
        <w:t xml:space="preserve"> </w:t>
      </w:r>
      <w:r>
        <w:rPr>
          <w:sz w:val="28"/>
          <w:szCs w:val="28"/>
          <w:lang w:val="en-US"/>
        </w:rPr>
        <w:t>Figaro</w:t>
      </w:r>
      <w:r>
        <w:rPr>
          <w:sz w:val="28"/>
          <w:szCs w:val="28"/>
        </w:rPr>
        <w:t>. Следующая таблица отражает результаты по этому изданию за январь.</w:t>
      </w:r>
    </w:p>
    <w:p w:rsidR="003A6C94" w:rsidRPr="003A6C94" w:rsidRDefault="003A6C94" w:rsidP="003A6C94">
      <w:pPr>
        <w:tabs>
          <w:tab w:val="left" w:pos="7680"/>
        </w:tabs>
        <w:spacing w:line="360" w:lineRule="auto"/>
        <w:ind w:firstLine="709"/>
        <w:jc w:val="both"/>
        <w:rPr>
          <w:sz w:val="28"/>
          <w:szCs w:val="28"/>
          <w:u w:val="single"/>
        </w:rPr>
      </w:pPr>
      <w:r w:rsidRPr="003A6C94">
        <w:rPr>
          <w:sz w:val="28"/>
          <w:u w:val="single"/>
        </w:rPr>
        <w:t>Рейтинг средств визуализации по популярности (январь 2014):</w:t>
      </w:r>
    </w:p>
    <w:tbl>
      <w:tblPr>
        <w:tblStyle w:val="af0"/>
        <w:tblW w:w="0" w:type="auto"/>
        <w:tblLook w:val="04A0" w:firstRow="1" w:lastRow="0" w:firstColumn="1" w:lastColumn="0" w:noHBand="0" w:noVBand="1"/>
      </w:tblPr>
      <w:tblGrid>
        <w:gridCol w:w="959"/>
        <w:gridCol w:w="3118"/>
        <w:gridCol w:w="5493"/>
      </w:tblGrid>
      <w:tr w:rsidR="003A6C94" w:rsidTr="003A6C94">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color w:val="000000"/>
                <w:sz w:val="28"/>
                <w:szCs w:val="28"/>
                <w:lang w:eastAsia="en-US"/>
              </w:rPr>
              <w:t>Средство</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5 (71,43%)</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right" w:pos="2902"/>
              </w:tabs>
              <w:spacing w:after="360"/>
              <w:rPr>
                <w:sz w:val="28"/>
                <w:szCs w:val="28"/>
                <w:lang w:eastAsia="en-US"/>
              </w:rPr>
            </w:pPr>
            <w:r>
              <w:rPr>
                <w:sz w:val="28"/>
                <w:szCs w:val="28"/>
                <w:lang w:eastAsia="en-US"/>
              </w:rPr>
              <w:t>Скриншот</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1 (14,29%)</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left" w:pos="1708"/>
              </w:tabs>
              <w:spacing w:after="360"/>
              <w:rPr>
                <w:sz w:val="28"/>
                <w:szCs w:val="28"/>
                <w:lang w:eastAsia="en-US"/>
              </w:rPr>
            </w:pPr>
            <w:r>
              <w:rPr>
                <w:sz w:val="28"/>
                <w:szCs w:val="28"/>
                <w:lang w:eastAsia="en-US"/>
              </w:rPr>
              <w:t>Картинка</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1 (14,29%)</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7 (100%)</w:t>
            </w:r>
          </w:p>
        </w:tc>
      </w:tr>
    </w:tbl>
    <w:p w:rsidR="003A6C94" w:rsidRDefault="003A6C94" w:rsidP="003A6C94">
      <w:pPr>
        <w:tabs>
          <w:tab w:val="left" w:pos="7680"/>
        </w:tabs>
        <w:spacing w:line="360" w:lineRule="auto"/>
        <w:ind w:firstLine="709"/>
        <w:jc w:val="both"/>
        <w:rPr>
          <w:sz w:val="28"/>
          <w:szCs w:val="28"/>
        </w:rPr>
      </w:pPr>
    </w:p>
    <w:p w:rsidR="003A6C94" w:rsidRDefault="003A6C94" w:rsidP="003A6C94">
      <w:pPr>
        <w:tabs>
          <w:tab w:val="left" w:pos="7680"/>
        </w:tabs>
        <w:spacing w:line="360" w:lineRule="auto"/>
        <w:ind w:firstLine="709"/>
        <w:jc w:val="both"/>
        <w:rPr>
          <w:sz w:val="28"/>
          <w:szCs w:val="28"/>
        </w:rPr>
      </w:pPr>
      <w:r>
        <w:rPr>
          <w:sz w:val="28"/>
          <w:szCs w:val="28"/>
        </w:rPr>
        <w:t xml:space="preserve">Как уже отмечалось выше, медиа поляризованной плюралистической модели не проявляют большого интереса к происходящему в России. </w:t>
      </w:r>
      <w:r>
        <w:rPr>
          <w:sz w:val="28"/>
          <w:szCs w:val="28"/>
          <w:lang w:val="en-US"/>
        </w:rPr>
        <w:t>Le</w:t>
      </w:r>
      <w:r w:rsidRPr="003A6C94">
        <w:rPr>
          <w:sz w:val="28"/>
          <w:szCs w:val="28"/>
        </w:rPr>
        <w:t xml:space="preserve"> </w:t>
      </w:r>
      <w:r>
        <w:rPr>
          <w:sz w:val="28"/>
          <w:szCs w:val="28"/>
          <w:lang w:val="en-US"/>
        </w:rPr>
        <w:t>Figaro</w:t>
      </w:r>
      <w:r>
        <w:rPr>
          <w:sz w:val="28"/>
          <w:szCs w:val="28"/>
        </w:rPr>
        <w:t xml:space="preserve"> – красочный пример этого тренда. Так, за исследуемый период 1 было опубликовано лишь 7 средств визуализации</w:t>
      </w:r>
      <w:proofErr w:type="gramStart"/>
      <w:r>
        <w:rPr>
          <w:sz w:val="28"/>
          <w:szCs w:val="28"/>
        </w:rPr>
        <w:t>.</w:t>
      </w:r>
      <w:proofErr w:type="gramEnd"/>
      <w:r>
        <w:rPr>
          <w:sz w:val="28"/>
          <w:szCs w:val="28"/>
        </w:rPr>
        <w:t xml:space="preserve"> В связи с этим классическая тройка лидеров сжалась до одного средства – репортажных фотографий. Все остальные средства визуализации – дополнительные.</w:t>
      </w:r>
    </w:p>
    <w:p w:rsidR="003A6C94" w:rsidRPr="003A6C94" w:rsidRDefault="003A6C94" w:rsidP="003A6C94">
      <w:pPr>
        <w:tabs>
          <w:tab w:val="left" w:pos="7680"/>
        </w:tabs>
        <w:spacing w:line="360" w:lineRule="auto"/>
        <w:ind w:firstLine="709"/>
        <w:jc w:val="both"/>
        <w:rPr>
          <w:sz w:val="28"/>
          <w:u w:val="single"/>
        </w:rPr>
      </w:pPr>
      <w:r w:rsidRPr="003A6C94">
        <w:rPr>
          <w:sz w:val="28"/>
          <w:u w:val="single"/>
        </w:rPr>
        <w:t>Рейтинг средств визуализации по популярности (ноябрь 2014):</w:t>
      </w:r>
    </w:p>
    <w:tbl>
      <w:tblPr>
        <w:tblStyle w:val="af0"/>
        <w:tblW w:w="0" w:type="auto"/>
        <w:tblLook w:val="04A0" w:firstRow="1" w:lastRow="0" w:firstColumn="1" w:lastColumn="0" w:noHBand="0" w:noVBand="1"/>
      </w:tblPr>
      <w:tblGrid>
        <w:gridCol w:w="959"/>
        <w:gridCol w:w="3118"/>
        <w:gridCol w:w="5493"/>
      </w:tblGrid>
      <w:tr w:rsidR="003A6C94" w:rsidTr="003A6C94">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sz w:val="28"/>
              </w:rPr>
              <w:t xml:space="preserve">Средство </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7 (31,82%)</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lastRenderedPageBreak/>
              <w:t>2</w:t>
            </w:r>
          </w:p>
        </w:tc>
        <w:tc>
          <w:tcPr>
            <w:tcW w:w="3118"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7 (31,82%)</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Фото (пейзаж)</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5 (22,73%)</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right" w:pos="2902"/>
              </w:tabs>
              <w:spacing w:after="360"/>
              <w:rPr>
                <w:sz w:val="28"/>
                <w:szCs w:val="28"/>
                <w:lang w:eastAsia="en-US"/>
              </w:rPr>
            </w:pPr>
            <w:r>
              <w:rPr>
                <w:sz w:val="28"/>
                <w:szCs w:val="28"/>
                <w:lang w:eastAsia="en-US"/>
              </w:rPr>
              <w:t>Инфографика</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2 (9,09%)</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left" w:pos="1708"/>
              </w:tabs>
              <w:spacing w:after="360"/>
              <w:rPr>
                <w:sz w:val="28"/>
                <w:szCs w:val="28"/>
                <w:lang w:eastAsia="en-US"/>
              </w:rPr>
            </w:pPr>
            <w:r>
              <w:rPr>
                <w:sz w:val="28"/>
                <w:szCs w:val="28"/>
                <w:lang w:eastAsia="en-US"/>
              </w:rPr>
              <w:t>Коллаж</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1 (4,55%)</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22 (100%)</w:t>
            </w:r>
          </w:p>
        </w:tc>
      </w:tr>
    </w:tbl>
    <w:p w:rsidR="003A6C94" w:rsidRDefault="003A6C94" w:rsidP="003A6C94">
      <w:pPr>
        <w:tabs>
          <w:tab w:val="left" w:pos="7680"/>
        </w:tabs>
        <w:spacing w:line="360" w:lineRule="auto"/>
        <w:ind w:firstLine="709"/>
        <w:jc w:val="both"/>
        <w:rPr>
          <w:sz w:val="28"/>
          <w:szCs w:val="28"/>
        </w:rPr>
      </w:pPr>
    </w:p>
    <w:p w:rsidR="003A6C94" w:rsidRDefault="003A6C94" w:rsidP="003A6C94">
      <w:pPr>
        <w:tabs>
          <w:tab w:val="left" w:pos="7680"/>
        </w:tabs>
        <w:spacing w:line="360" w:lineRule="auto"/>
        <w:ind w:firstLine="709"/>
        <w:jc w:val="both"/>
        <w:rPr>
          <w:sz w:val="28"/>
          <w:szCs w:val="28"/>
        </w:rPr>
      </w:pPr>
      <w:r>
        <w:rPr>
          <w:sz w:val="28"/>
          <w:szCs w:val="28"/>
        </w:rPr>
        <w:t xml:space="preserve">В ноябре внимание к России усилилось, что позволило сформировать </w:t>
      </w:r>
      <w:proofErr w:type="gramStart"/>
      <w:r>
        <w:rPr>
          <w:sz w:val="28"/>
          <w:szCs w:val="28"/>
        </w:rPr>
        <w:t>стандартный</w:t>
      </w:r>
      <w:proofErr w:type="gramEnd"/>
      <w:r>
        <w:rPr>
          <w:sz w:val="28"/>
          <w:szCs w:val="28"/>
        </w:rPr>
        <w:t xml:space="preserve"> топ-3 лидеров. Все остальное – дополнительные средства визуализации (инфографика и коллаж).</w:t>
      </w:r>
    </w:p>
    <w:p w:rsidR="003A6C94" w:rsidRPr="003A6C94" w:rsidRDefault="003A6C94" w:rsidP="003A6C94">
      <w:pPr>
        <w:tabs>
          <w:tab w:val="left" w:pos="7680"/>
        </w:tabs>
        <w:spacing w:line="360" w:lineRule="auto"/>
        <w:ind w:firstLine="709"/>
        <w:jc w:val="both"/>
        <w:rPr>
          <w:sz w:val="28"/>
          <w:u w:val="single"/>
        </w:rPr>
      </w:pPr>
      <w:r w:rsidRPr="003A6C94">
        <w:rPr>
          <w:sz w:val="28"/>
          <w:u w:val="single"/>
        </w:rPr>
        <w:t>Общий рейтинг средств визуализации по популярности:</w:t>
      </w:r>
    </w:p>
    <w:tbl>
      <w:tblPr>
        <w:tblStyle w:val="af0"/>
        <w:tblW w:w="0" w:type="auto"/>
        <w:tblLook w:val="04A0" w:firstRow="1" w:lastRow="0" w:firstColumn="1" w:lastColumn="0" w:noHBand="0" w:noVBand="1"/>
      </w:tblPr>
      <w:tblGrid>
        <w:gridCol w:w="959"/>
        <w:gridCol w:w="3118"/>
        <w:gridCol w:w="5493"/>
      </w:tblGrid>
      <w:tr w:rsidR="003A6C94" w:rsidTr="003A6C94">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sz w:val="28"/>
              </w:rPr>
              <w:t>Средство</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12 (41,38%)</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7 (24,14%)</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Фото (пейзаж)</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5 (17,24%)</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right" w:pos="2902"/>
              </w:tabs>
              <w:spacing w:after="360"/>
              <w:rPr>
                <w:sz w:val="28"/>
                <w:szCs w:val="28"/>
                <w:lang w:eastAsia="en-US"/>
              </w:rPr>
            </w:pPr>
            <w:r>
              <w:rPr>
                <w:sz w:val="28"/>
                <w:szCs w:val="28"/>
                <w:lang w:eastAsia="en-US"/>
              </w:rPr>
              <w:t>Инфографика</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2 (6,9%)</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left" w:pos="1708"/>
              </w:tabs>
              <w:spacing w:after="360"/>
              <w:rPr>
                <w:sz w:val="28"/>
                <w:szCs w:val="28"/>
                <w:lang w:eastAsia="en-US"/>
              </w:rPr>
            </w:pPr>
            <w:r>
              <w:rPr>
                <w:sz w:val="28"/>
                <w:szCs w:val="28"/>
                <w:lang w:eastAsia="en-US"/>
              </w:rPr>
              <w:t>Коллаж</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1 (3,45%)</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3A6C94" w:rsidRDefault="003A6C94" w:rsidP="00B41F21">
            <w:pPr>
              <w:tabs>
                <w:tab w:val="left" w:pos="1708"/>
              </w:tabs>
              <w:spacing w:after="360"/>
              <w:rPr>
                <w:sz w:val="28"/>
                <w:szCs w:val="28"/>
                <w:lang w:eastAsia="en-US"/>
              </w:rPr>
            </w:pPr>
            <w:r>
              <w:rPr>
                <w:sz w:val="28"/>
                <w:szCs w:val="28"/>
                <w:lang w:eastAsia="en-US"/>
              </w:rPr>
              <w:t>Скриншот</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1 (3,45%)</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tcPr>
          <w:p w:rsidR="003A6C94" w:rsidRDefault="003A6C94" w:rsidP="00B41F21">
            <w:pPr>
              <w:tabs>
                <w:tab w:val="left" w:pos="1708"/>
              </w:tabs>
              <w:spacing w:after="360"/>
              <w:rPr>
                <w:sz w:val="28"/>
                <w:szCs w:val="28"/>
                <w:lang w:eastAsia="en-US"/>
              </w:rPr>
            </w:pPr>
            <w:r>
              <w:rPr>
                <w:sz w:val="28"/>
                <w:szCs w:val="28"/>
                <w:lang w:eastAsia="en-US"/>
              </w:rPr>
              <w:t>Картинка</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1 (3,45%)</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29 (100%)</w:t>
            </w:r>
          </w:p>
        </w:tc>
      </w:tr>
    </w:tbl>
    <w:p w:rsidR="003A6C94" w:rsidRPr="003A6C94" w:rsidRDefault="003A6C94" w:rsidP="00E21F7A">
      <w:pPr>
        <w:tabs>
          <w:tab w:val="left" w:pos="7680"/>
        </w:tabs>
        <w:spacing w:line="360" w:lineRule="auto"/>
        <w:ind w:firstLine="709"/>
        <w:jc w:val="both"/>
        <w:rPr>
          <w:sz w:val="28"/>
          <w:szCs w:val="28"/>
        </w:rPr>
      </w:pPr>
    </w:p>
    <w:p w:rsidR="003A6C94" w:rsidRDefault="003A6C94" w:rsidP="003A6C94">
      <w:pPr>
        <w:tabs>
          <w:tab w:val="left" w:pos="7680"/>
        </w:tabs>
        <w:spacing w:line="360" w:lineRule="auto"/>
        <w:ind w:firstLine="709"/>
        <w:jc w:val="both"/>
        <w:rPr>
          <w:sz w:val="28"/>
          <w:szCs w:val="28"/>
        </w:rPr>
      </w:pPr>
      <w:r>
        <w:rPr>
          <w:sz w:val="28"/>
          <w:szCs w:val="28"/>
        </w:rPr>
        <w:t xml:space="preserve">Отметим, в </w:t>
      </w:r>
      <w:r>
        <w:rPr>
          <w:sz w:val="28"/>
          <w:szCs w:val="28"/>
          <w:lang w:val="en-US"/>
        </w:rPr>
        <w:t>Le</w:t>
      </w:r>
      <w:r w:rsidRPr="003A6C94">
        <w:rPr>
          <w:sz w:val="28"/>
          <w:szCs w:val="28"/>
        </w:rPr>
        <w:t xml:space="preserve"> </w:t>
      </w:r>
      <w:r>
        <w:rPr>
          <w:sz w:val="28"/>
          <w:szCs w:val="28"/>
          <w:lang w:val="en-US"/>
        </w:rPr>
        <w:t>Figaro</w:t>
      </w:r>
      <w:r>
        <w:rPr>
          <w:sz w:val="28"/>
          <w:szCs w:val="28"/>
        </w:rPr>
        <w:t xml:space="preserve"> продолжается тенденция, характерная для демократической корпоратистской прессы: самые востребованные средства визуализации это репортаж, потрет и пейзаж.</w:t>
      </w:r>
    </w:p>
    <w:p w:rsidR="003A6C94" w:rsidRDefault="003A6C94" w:rsidP="003A6C94">
      <w:pPr>
        <w:tabs>
          <w:tab w:val="left" w:pos="7680"/>
        </w:tabs>
        <w:spacing w:line="360" w:lineRule="auto"/>
        <w:ind w:firstLine="709"/>
        <w:jc w:val="both"/>
        <w:rPr>
          <w:sz w:val="28"/>
          <w:szCs w:val="28"/>
        </w:rPr>
      </w:pPr>
    </w:p>
    <w:p w:rsidR="003A6C94" w:rsidRPr="003A6C94" w:rsidRDefault="003A6C94" w:rsidP="003A6C94">
      <w:pPr>
        <w:tabs>
          <w:tab w:val="left" w:pos="7680"/>
        </w:tabs>
        <w:spacing w:line="360" w:lineRule="auto"/>
        <w:ind w:firstLine="709"/>
        <w:jc w:val="both"/>
        <w:rPr>
          <w:b/>
          <w:sz w:val="28"/>
          <w:szCs w:val="28"/>
        </w:rPr>
      </w:pPr>
      <w:r w:rsidRPr="003A6C94">
        <w:rPr>
          <w:b/>
          <w:sz w:val="28"/>
          <w:szCs w:val="28"/>
        </w:rPr>
        <w:lastRenderedPageBreak/>
        <w:t xml:space="preserve">Франция, </w:t>
      </w:r>
      <w:r w:rsidRPr="003A6C94">
        <w:rPr>
          <w:b/>
          <w:sz w:val="28"/>
          <w:szCs w:val="28"/>
          <w:lang w:val="en-US"/>
        </w:rPr>
        <w:t>Le</w:t>
      </w:r>
      <w:r w:rsidRPr="003A6C94">
        <w:rPr>
          <w:b/>
          <w:sz w:val="28"/>
          <w:szCs w:val="28"/>
        </w:rPr>
        <w:t xml:space="preserve"> </w:t>
      </w:r>
      <w:r w:rsidRPr="003A6C94">
        <w:rPr>
          <w:b/>
          <w:sz w:val="28"/>
          <w:szCs w:val="28"/>
          <w:lang w:val="en-US"/>
        </w:rPr>
        <w:t>Monde</w:t>
      </w:r>
    </w:p>
    <w:p w:rsidR="003A6C94" w:rsidRDefault="003A6C94" w:rsidP="003A6C94">
      <w:pPr>
        <w:tabs>
          <w:tab w:val="left" w:pos="7680"/>
        </w:tabs>
        <w:spacing w:line="360" w:lineRule="auto"/>
        <w:ind w:firstLine="709"/>
        <w:jc w:val="both"/>
        <w:rPr>
          <w:sz w:val="28"/>
          <w:szCs w:val="28"/>
        </w:rPr>
      </w:pPr>
      <w:r>
        <w:rPr>
          <w:sz w:val="28"/>
          <w:szCs w:val="28"/>
        </w:rPr>
        <w:t>Гипотеза о доминирующем положении репортажных фотографий подтвердилась и для этой газеты</w:t>
      </w:r>
      <w:proofErr w:type="gramStart"/>
      <w:r>
        <w:rPr>
          <w:sz w:val="28"/>
          <w:szCs w:val="28"/>
        </w:rPr>
        <w:t>.</w:t>
      </w:r>
      <w:proofErr w:type="gramEnd"/>
      <w:r>
        <w:rPr>
          <w:sz w:val="28"/>
          <w:szCs w:val="28"/>
        </w:rPr>
        <w:t xml:space="preserve"> Следующая таблица позволяет оценить результаты контент-анализа для </w:t>
      </w:r>
      <w:r>
        <w:rPr>
          <w:sz w:val="28"/>
          <w:szCs w:val="28"/>
          <w:lang w:val="en-US"/>
        </w:rPr>
        <w:t>Le</w:t>
      </w:r>
      <w:r w:rsidRPr="003A6C94">
        <w:rPr>
          <w:sz w:val="28"/>
          <w:szCs w:val="28"/>
        </w:rPr>
        <w:t xml:space="preserve"> </w:t>
      </w:r>
      <w:r>
        <w:rPr>
          <w:sz w:val="28"/>
          <w:szCs w:val="28"/>
          <w:lang w:val="en-US"/>
        </w:rPr>
        <w:t>Monde</w:t>
      </w:r>
      <w:r>
        <w:rPr>
          <w:sz w:val="28"/>
          <w:szCs w:val="28"/>
        </w:rPr>
        <w:t xml:space="preserve"> за январь.</w:t>
      </w:r>
    </w:p>
    <w:p w:rsidR="003A6C94" w:rsidRPr="003A6C94" w:rsidRDefault="003A6C94" w:rsidP="003A6C94">
      <w:pPr>
        <w:tabs>
          <w:tab w:val="left" w:pos="7680"/>
        </w:tabs>
        <w:spacing w:line="360" w:lineRule="auto"/>
        <w:ind w:firstLine="709"/>
        <w:jc w:val="both"/>
        <w:rPr>
          <w:sz w:val="28"/>
          <w:szCs w:val="28"/>
          <w:u w:val="single"/>
        </w:rPr>
      </w:pPr>
      <w:r w:rsidRPr="003A6C94">
        <w:rPr>
          <w:sz w:val="28"/>
          <w:u w:val="single"/>
        </w:rPr>
        <w:t>Рейтинг средств визуализации по популярности (январь 2014):</w:t>
      </w:r>
    </w:p>
    <w:tbl>
      <w:tblPr>
        <w:tblStyle w:val="af0"/>
        <w:tblW w:w="0" w:type="auto"/>
        <w:tblLook w:val="04A0" w:firstRow="1" w:lastRow="0" w:firstColumn="1" w:lastColumn="0" w:noHBand="0" w:noVBand="1"/>
      </w:tblPr>
      <w:tblGrid>
        <w:gridCol w:w="959"/>
        <w:gridCol w:w="3118"/>
        <w:gridCol w:w="5493"/>
      </w:tblGrid>
      <w:tr w:rsidR="003A6C94" w:rsidTr="003A6C94">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sz w:val="28"/>
              </w:rPr>
              <w:t xml:space="preserve">Средство </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25 (54,35%)</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17 (36,96%)</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Фото (пейзаж)</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1 (2,17%)</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right" w:pos="2902"/>
              </w:tabs>
              <w:spacing w:after="360"/>
              <w:rPr>
                <w:sz w:val="28"/>
                <w:szCs w:val="28"/>
                <w:lang w:eastAsia="en-US"/>
              </w:rPr>
            </w:pPr>
            <w:r>
              <w:rPr>
                <w:sz w:val="28"/>
                <w:szCs w:val="28"/>
                <w:lang w:eastAsia="en-US"/>
              </w:rPr>
              <w:t>Карта</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1 (2,17%)</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left" w:pos="1708"/>
              </w:tabs>
              <w:spacing w:after="360"/>
              <w:rPr>
                <w:sz w:val="28"/>
                <w:szCs w:val="28"/>
                <w:lang w:eastAsia="en-US"/>
              </w:rPr>
            </w:pPr>
            <w:r>
              <w:rPr>
                <w:sz w:val="28"/>
                <w:szCs w:val="28"/>
                <w:lang w:eastAsia="en-US"/>
              </w:rPr>
              <w:t>Сканированное изображение</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1 (2,17%)</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left" w:pos="1708"/>
              </w:tabs>
              <w:spacing w:after="360"/>
              <w:rPr>
                <w:sz w:val="28"/>
                <w:szCs w:val="28"/>
                <w:lang w:eastAsia="en-US"/>
              </w:rPr>
            </w:pPr>
            <w:r>
              <w:rPr>
                <w:sz w:val="28"/>
                <w:szCs w:val="28"/>
                <w:lang w:eastAsia="en-US"/>
              </w:rPr>
              <w:t>Картинка</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1 (2,17%)</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center" w:pos="1451"/>
              </w:tabs>
              <w:spacing w:after="360"/>
              <w:rPr>
                <w:sz w:val="28"/>
                <w:szCs w:val="28"/>
                <w:lang w:eastAsia="en-US"/>
              </w:rPr>
            </w:pPr>
            <w:r>
              <w:rPr>
                <w:sz w:val="28"/>
                <w:szCs w:val="28"/>
                <w:lang w:eastAsia="en-US"/>
              </w:rPr>
              <w:t>Всего</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46 (100%)</w:t>
            </w:r>
          </w:p>
        </w:tc>
      </w:tr>
    </w:tbl>
    <w:p w:rsidR="00A90287" w:rsidRDefault="00A90287" w:rsidP="00A90287">
      <w:pPr>
        <w:tabs>
          <w:tab w:val="left" w:pos="7680"/>
        </w:tabs>
        <w:spacing w:line="360" w:lineRule="auto"/>
        <w:ind w:firstLine="709"/>
        <w:jc w:val="both"/>
        <w:rPr>
          <w:sz w:val="28"/>
          <w:szCs w:val="28"/>
        </w:rPr>
      </w:pPr>
    </w:p>
    <w:p w:rsidR="00A90287" w:rsidRDefault="00A90287" w:rsidP="00A90287">
      <w:pPr>
        <w:tabs>
          <w:tab w:val="left" w:pos="7680"/>
        </w:tabs>
        <w:spacing w:line="360" w:lineRule="auto"/>
        <w:ind w:firstLine="709"/>
        <w:jc w:val="both"/>
        <w:rPr>
          <w:sz w:val="28"/>
          <w:szCs w:val="28"/>
        </w:rPr>
      </w:pPr>
      <w:r>
        <w:rPr>
          <w:sz w:val="28"/>
          <w:szCs w:val="28"/>
        </w:rPr>
        <w:t xml:space="preserve">Если СМИ либеральной модели периодически разбивали классические тройки лидеров скриншотами и другими средствами визуализации, то представители поляризованной плюралистической модели строго следуют за общим трендом. Отметим, арсенал средств </w:t>
      </w:r>
      <w:proofErr w:type="gramStart"/>
      <w:r>
        <w:rPr>
          <w:sz w:val="28"/>
          <w:szCs w:val="28"/>
        </w:rPr>
        <w:t>визуализации</w:t>
      </w:r>
      <w:proofErr w:type="gramEnd"/>
      <w:r>
        <w:rPr>
          <w:sz w:val="28"/>
          <w:szCs w:val="28"/>
        </w:rPr>
        <w:t xml:space="preserve"> как правило скудный, кроме стандартного топ-3 используют только дополнительные (но не основные) средства визуализации.</w:t>
      </w:r>
    </w:p>
    <w:p w:rsidR="003A6C94" w:rsidRPr="00A90287" w:rsidRDefault="003A6C94" w:rsidP="00A90287">
      <w:pPr>
        <w:tabs>
          <w:tab w:val="left" w:pos="7680"/>
        </w:tabs>
        <w:spacing w:line="360" w:lineRule="auto"/>
        <w:ind w:firstLine="709"/>
        <w:jc w:val="both"/>
        <w:rPr>
          <w:sz w:val="28"/>
          <w:u w:val="single"/>
        </w:rPr>
      </w:pPr>
      <w:r w:rsidRPr="00A90287">
        <w:rPr>
          <w:sz w:val="28"/>
          <w:u w:val="single"/>
        </w:rPr>
        <w:t>Рейтинг средств визуализации по популярности (ноябрь 2014):</w:t>
      </w:r>
    </w:p>
    <w:tbl>
      <w:tblPr>
        <w:tblStyle w:val="af0"/>
        <w:tblW w:w="0" w:type="auto"/>
        <w:tblLook w:val="04A0" w:firstRow="1" w:lastRow="0" w:firstColumn="1" w:lastColumn="0" w:noHBand="0" w:noVBand="1"/>
      </w:tblPr>
      <w:tblGrid>
        <w:gridCol w:w="959"/>
        <w:gridCol w:w="3118"/>
        <w:gridCol w:w="5493"/>
      </w:tblGrid>
      <w:tr w:rsidR="003A6C94" w:rsidTr="00A90287">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sz w:val="28"/>
              </w:rPr>
              <w:t xml:space="preserve">Средство </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12 (44,44%)</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3 (11,11%)</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Фото (пейзаж)</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3 (11,11%)</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right" w:pos="2902"/>
              </w:tabs>
              <w:spacing w:after="360"/>
              <w:rPr>
                <w:sz w:val="28"/>
                <w:szCs w:val="28"/>
                <w:lang w:eastAsia="en-US"/>
              </w:rPr>
            </w:pPr>
            <w:r>
              <w:rPr>
                <w:sz w:val="28"/>
                <w:szCs w:val="28"/>
                <w:lang w:eastAsia="en-US"/>
              </w:rPr>
              <w:t>Картинка</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3 (11,11%)</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left" w:pos="1708"/>
              </w:tabs>
              <w:spacing w:after="360"/>
              <w:rPr>
                <w:sz w:val="28"/>
                <w:szCs w:val="28"/>
                <w:lang w:eastAsia="en-US"/>
              </w:rPr>
            </w:pPr>
            <w:r>
              <w:rPr>
                <w:sz w:val="28"/>
                <w:szCs w:val="28"/>
                <w:lang w:eastAsia="en-US"/>
              </w:rPr>
              <w:t>Ночная съемка</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2 (7,41%)</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left" w:pos="1708"/>
              </w:tabs>
              <w:spacing w:after="360"/>
              <w:rPr>
                <w:sz w:val="28"/>
                <w:szCs w:val="28"/>
                <w:lang w:eastAsia="en-US"/>
              </w:rPr>
            </w:pPr>
            <w:r>
              <w:rPr>
                <w:sz w:val="28"/>
                <w:szCs w:val="28"/>
                <w:lang w:eastAsia="en-US"/>
              </w:rPr>
              <w:t>Архивное фото</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2 (7,41%)</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tcPr>
          <w:p w:rsidR="003A6C94" w:rsidRDefault="003A6C94" w:rsidP="00B41F21">
            <w:pPr>
              <w:tabs>
                <w:tab w:val="left" w:pos="1708"/>
              </w:tabs>
              <w:spacing w:after="360"/>
              <w:rPr>
                <w:sz w:val="28"/>
                <w:szCs w:val="28"/>
                <w:lang w:eastAsia="en-US"/>
              </w:rPr>
            </w:pPr>
            <w:r>
              <w:rPr>
                <w:sz w:val="28"/>
                <w:szCs w:val="28"/>
                <w:lang w:eastAsia="en-US"/>
              </w:rPr>
              <w:t>Скриншот</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1 (3,7%)</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tcPr>
          <w:p w:rsidR="003A6C94" w:rsidRDefault="003A6C94" w:rsidP="00B41F21">
            <w:pPr>
              <w:tabs>
                <w:tab w:val="left" w:pos="1708"/>
              </w:tabs>
              <w:spacing w:after="360"/>
              <w:rPr>
                <w:sz w:val="28"/>
                <w:szCs w:val="28"/>
                <w:lang w:eastAsia="en-US"/>
              </w:rPr>
            </w:pPr>
            <w:r>
              <w:rPr>
                <w:sz w:val="28"/>
                <w:szCs w:val="28"/>
                <w:lang w:eastAsia="en-US"/>
              </w:rPr>
              <w:t>Плакат</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1 (3,7%)</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27 (100%)</w:t>
            </w:r>
          </w:p>
        </w:tc>
      </w:tr>
    </w:tbl>
    <w:p w:rsidR="00A90287" w:rsidRDefault="00A90287" w:rsidP="00A90287">
      <w:pPr>
        <w:tabs>
          <w:tab w:val="left" w:pos="7680"/>
        </w:tabs>
        <w:spacing w:line="360" w:lineRule="auto"/>
        <w:ind w:firstLine="709"/>
        <w:jc w:val="both"/>
        <w:rPr>
          <w:sz w:val="28"/>
          <w:szCs w:val="28"/>
        </w:rPr>
      </w:pPr>
    </w:p>
    <w:p w:rsidR="00A90287" w:rsidRDefault="00A90287" w:rsidP="00A90287">
      <w:pPr>
        <w:tabs>
          <w:tab w:val="left" w:pos="7680"/>
        </w:tabs>
        <w:spacing w:line="360" w:lineRule="auto"/>
        <w:ind w:firstLine="709"/>
        <w:jc w:val="both"/>
        <w:rPr>
          <w:sz w:val="28"/>
          <w:szCs w:val="28"/>
        </w:rPr>
      </w:pPr>
      <w:r>
        <w:rPr>
          <w:sz w:val="28"/>
          <w:szCs w:val="28"/>
        </w:rPr>
        <w:t xml:space="preserve">Ноябрьский рейтинг </w:t>
      </w:r>
      <w:r>
        <w:rPr>
          <w:sz w:val="28"/>
          <w:szCs w:val="28"/>
          <w:lang w:val="en-US"/>
        </w:rPr>
        <w:t>Le</w:t>
      </w:r>
      <w:r w:rsidRPr="00A90287">
        <w:rPr>
          <w:sz w:val="28"/>
          <w:szCs w:val="28"/>
        </w:rPr>
        <w:t xml:space="preserve"> </w:t>
      </w:r>
      <w:r>
        <w:rPr>
          <w:sz w:val="28"/>
          <w:szCs w:val="28"/>
          <w:lang w:val="en-US"/>
        </w:rPr>
        <w:t>Monde</w:t>
      </w:r>
      <w:r w:rsidRPr="00A90287">
        <w:rPr>
          <w:sz w:val="28"/>
          <w:szCs w:val="28"/>
        </w:rPr>
        <w:t xml:space="preserve"> </w:t>
      </w:r>
      <w:r>
        <w:rPr>
          <w:sz w:val="28"/>
          <w:szCs w:val="28"/>
        </w:rPr>
        <w:t xml:space="preserve">более разнообразный, несмотря </w:t>
      </w:r>
      <w:proofErr w:type="gramStart"/>
      <w:r>
        <w:rPr>
          <w:sz w:val="28"/>
          <w:szCs w:val="28"/>
        </w:rPr>
        <w:t>на</w:t>
      </w:r>
      <w:proofErr w:type="gramEnd"/>
      <w:r>
        <w:rPr>
          <w:sz w:val="28"/>
          <w:szCs w:val="28"/>
        </w:rPr>
        <w:t xml:space="preserve"> почти </w:t>
      </w:r>
      <w:proofErr w:type="gramStart"/>
      <w:r>
        <w:rPr>
          <w:sz w:val="28"/>
          <w:szCs w:val="28"/>
        </w:rPr>
        <w:t>в</w:t>
      </w:r>
      <w:proofErr w:type="gramEnd"/>
      <w:r>
        <w:rPr>
          <w:sz w:val="28"/>
          <w:szCs w:val="28"/>
        </w:rPr>
        <w:t xml:space="preserve"> два раза меньшее количество средств визуализации. </w:t>
      </w:r>
      <w:proofErr w:type="gramStart"/>
      <w:r>
        <w:rPr>
          <w:sz w:val="28"/>
          <w:szCs w:val="28"/>
        </w:rPr>
        <w:t>К</w:t>
      </w:r>
      <w:proofErr w:type="gramEnd"/>
      <w:r>
        <w:rPr>
          <w:sz w:val="28"/>
          <w:szCs w:val="28"/>
        </w:rPr>
        <w:t xml:space="preserve"> основным добавляется архивная и ночная фотография, к дополнительным  скриншот, плакат и картинка.</w:t>
      </w:r>
    </w:p>
    <w:p w:rsidR="003A6C94" w:rsidRPr="00A90287" w:rsidRDefault="003A6C94" w:rsidP="00A90287">
      <w:pPr>
        <w:tabs>
          <w:tab w:val="left" w:pos="7680"/>
        </w:tabs>
        <w:spacing w:line="360" w:lineRule="auto"/>
        <w:ind w:firstLine="709"/>
        <w:jc w:val="both"/>
        <w:rPr>
          <w:sz w:val="28"/>
          <w:u w:val="single"/>
        </w:rPr>
      </w:pPr>
      <w:r w:rsidRPr="00A90287">
        <w:rPr>
          <w:sz w:val="28"/>
          <w:u w:val="single"/>
        </w:rPr>
        <w:t>Общий рейтинг средств визуализации по популярности:</w:t>
      </w:r>
    </w:p>
    <w:tbl>
      <w:tblPr>
        <w:tblStyle w:val="af0"/>
        <w:tblW w:w="0" w:type="auto"/>
        <w:tblLook w:val="04A0" w:firstRow="1" w:lastRow="0" w:firstColumn="1" w:lastColumn="0" w:noHBand="0" w:noVBand="1"/>
      </w:tblPr>
      <w:tblGrid>
        <w:gridCol w:w="959"/>
        <w:gridCol w:w="3118"/>
        <w:gridCol w:w="5493"/>
      </w:tblGrid>
      <w:tr w:rsidR="003A6C94" w:rsidTr="00A90287">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color w:val="000000"/>
                <w:sz w:val="28"/>
                <w:szCs w:val="28"/>
                <w:lang w:eastAsia="en-US"/>
              </w:rPr>
              <w:t>Средство</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6C94" w:rsidRDefault="003A6C94" w:rsidP="00B41F21">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37 (50,68%)</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20 (27,4%)</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Фото (пейзаж)</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4 (5,48%)</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right" w:pos="2902"/>
              </w:tabs>
              <w:spacing w:after="360"/>
              <w:rPr>
                <w:sz w:val="28"/>
                <w:szCs w:val="28"/>
                <w:lang w:eastAsia="en-US"/>
              </w:rPr>
            </w:pPr>
            <w:r>
              <w:rPr>
                <w:sz w:val="28"/>
                <w:szCs w:val="28"/>
                <w:lang w:eastAsia="en-US"/>
              </w:rPr>
              <w:t>Картинка</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4 (5,48%)</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left" w:pos="1708"/>
              </w:tabs>
              <w:spacing w:after="360"/>
              <w:rPr>
                <w:sz w:val="28"/>
                <w:szCs w:val="28"/>
                <w:lang w:eastAsia="en-US"/>
              </w:rPr>
            </w:pPr>
            <w:r>
              <w:rPr>
                <w:sz w:val="28"/>
                <w:szCs w:val="28"/>
                <w:lang w:eastAsia="en-US"/>
              </w:rPr>
              <w:t>Ночная съемка</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2 (2,74%)</w:t>
            </w:r>
          </w:p>
        </w:tc>
      </w:tr>
      <w:tr w:rsidR="003A6C94" w:rsidTr="00B41F21">
        <w:tc>
          <w:tcPr>
            <w:tcW w:w="959"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tabs>
                <w:tab w:val="left" w:pos="1708"/>
              </w:tabs>
              <w:spacing w:after="360"/>
              <w:rPr>
                <w:sz w:val="28"/>
                <w:szCs w:val="28"/>
                <w:lang w:eastAsia="en-US"/>
              </w:rPr>
            </w:pPr>
            <w:r>
              <w:rPr>
                <w:sz w:val="28"/>
                <w:szCs w:val="28"/>
                <w:lang w:eastAsia="en-US"/>
              </w:rPr>
              <w:t>Архивное фото</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2 (2,74%)</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tcPr>
          <w:p w:rsidR="003A6C94" w:rsidRDefault="003A6C94" w:rsidP="00B41F21">
            <w:pPr>
              <w:tabs>
                <w:tab w:val="left" w:pos="1875"/>
              </w:tabs>
              <w:spacing w:after="360"/>
              <w:rPr>
                <w:sz w:val="28"/>
                <w:szCs w:val="28"/>
                <w:lang w:eastAsia="en-US"/>
              </w:rPr>
            </w:pPr>
            <w:r>
              <w:rPr>
                <w:sz w:val="28"/>
                <w:szCs w:val="28"/>
                <w:lang w:eastAsia="en-US"/>
              </w:rPr>
              <w:t>Скриншот</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1 (1,37%)</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tcPr>
          <w:p w:rsidR="003A6C94" w:rsidRDefault="003A6C94" w:rsidP="00B41F21">
            <w:pPr>
              <w:tabs>
                <w:tab w:val="left" w:pos="1708"/>
              </w:tabs>
              <w:spacing w:after="360"/>
              <w:rPr>
                <w:sz w:val="28"/>
                <w:szCs w:val="28"/>
                <w:lang w:eastAsia="en-US"/>
              </w:rPr>
            </w:pPr>
            <w:r>
              <w:rPr>
                <w:sz w:val="28"/>
                <w:szCs w:val="28"/>
                <w:lang w:eastAsia="en-US"/>
              </w:rPr>
              <w:t>Плакат</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1 (1,37%)</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lastRenderedPageBreak/>
              <w:t>9</w:t>
            </w:r>
          </w:p>
        </w:tc>
        <w:tc>
          <w:tcPr>
            <w:tcW w:w="3118" w:type="dxa"/>
            <w:tcBorders>
              <w:top w:val="single" w:sz="4" w:space="0" w:color="auto"/>
              <w:left w:val="single" w:sz="4" w:space="0" w:color="auto"/>
              <w:bottom w:val="single" w:sz="4" w:space="0" w:color="auto"/>
              <w:right w:val="single" w:sz="4" w:space="0" w:color="auto"/>
            </w:tcBorders>
          </w:tcPr>
          <w:p w:rsidR="003A6C94" w:rsidRDefault="003A6C94" w:rsidP="00B41F21">
            <w:pPr>
              <w:tabs>
                <w:tab w:val="left" w:pos="1708"/>
              </w:tabs>
              <w:spacing w:after="360"/>
              <w:rPr>
                <w:sz w:val="28"/>
                <w:szCs w:val="28"/>
                <w:lang w:eastAsia="en-US"/>
              </w:rPr>
            </w:pPr>
            <w:r>
              <w:rPr>
                <w:sz w:val="28"/>
                <w:szCs w:val="28"/>
                <w:lang w:eastAsia="en-US"/>
              </w:rPr>
              <w:t>Карта</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1 (1,37%)</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tcPr>
          <w:p w:rsidR="003A6C94" w:rsidRDefault="003A6C94" w:rsidP="00B41F21">
            <w:pPr>
              <w:tabs>
                <w:tab w:val="left" w:pos="1708"/>
              </w:tabs>
              <w:spacing w:after="360"/>
              <w:rPr>
                <w:sz w:val="28"/>
                <w:szCs w:val="28"/>
                <w:lang w:eastAsia="en-US"/>
              </w:rPr>
            </w:pPr>
            <w:r>
              <w:rPr>
                <w:sz w:val="28"/>
                <w:szCs w:val="28"/>
                <w:lang w:eastAsia="en-US"/>
              </w:rPr>
              <w:t>Сканированное изображение</w:t>
            </w:r>
          </w:p>
        </w:tc>
        <w:tc>
          <w:tcPr>
            <w:tcW w:w="5493"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r>
              <w:rPr>
                <w:sz w:val="28"/>
                <w:szCs w:val="28"/>
                <w:lang w:eastAsia="en-US"/>
              </w:rPr>
              <w:t>1 (1,37%)</w:t>
            </w:r>
          </w:p>
        </w:tc>
      </w:tr>
      <w:tr w:rsidR="003A6C94" w:rsidTr="00B41F21">
        <w:tc>
          <w:tcPr>
            <w:tcW w:w="959" w:type="dxa"/>
            <w:tcBorders>
              <w:top w:val="single" w:sz="4" w:space="0" w:color="auto"/>
              <w:left w:val="single" w:sz="4" w:space="0" w:color="auto"/>
              <w:bottom w:val="single" w:sz="4" w:space="0" w:color="auto"/>
              <w:right w:val="single" w:sz="4" w:space="0" w:color="auto"/>
            </w:tcBorders>
          </w:tcPr>
          <w:p w:rsidR="003A6C94" w:rsidRDefault="003A6C94" w:rsidP="00B41F21">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3A6C94" w:rsidRDefault="003A6C94" w:rsidP="00B41F21">
            <w:pPr>
              <w:spacing w:after="360"/>
              <w:rPr>
                <w:sz w:val="28"/>
                <w:szCs w:val="28"/>
                <w:lang w:eastAsia="en-US"/>
              </w:rPr>
            </w:pPr>
            <w:r>
              <w:rPr>
                <w:sz w:val="28"/>
                <w:szCs w:val="28"/>
                <w:lang w:eastAsia="en-US"/>
              </w:rPr>
              <w:t>73 (100%)</w:t>
            </w:r>
          </w:p>
        </w:tc>
      </w:tr>
    </w:tbl>
    <w:p w:rsidR="003A6C94" w:rsidRDefault="003A6C94" w:rsidP="003B0366">
      <w:pPr>
        <w:tabs>
          <w:tab w:val="left" w:pos="7680"/>
        </w:tabs>
        <w:spacing w:line="360" w:lineRule="auto"/>
        <w:ind w:firstLine="709"/>
        <w:jc w:val="both"/>
        <w:rPr>
          <w:sz w:val="28"/>
          <w:szCs w:val="28"/>
        </w:rPr>
      </w:pPr>
    </w:p>
    <w:p w:rsidR="00A90287" w:rsidRDefault="00A90287" w:rsidP="003B0366">
      <w:pPr>
        <w:tabs>
          <w:tab w:val="left" w:pos="7680"/>
        </w:tabs>
        <w:spacing w:line="360" w:lineRule="auto"/>
        <w:ind w:firstLine="709"/>
        <w:jc w:val="both"/>
        <w:rPr>
          <w:sz w:val="28"/>
          <w:szCs w:val="28"/>
        </w:rPr>
      </w:pPr>
      <w:r>
        <w:rPr>
          <w:sz w:val="28"/>
          <w:szCs w:val="28"/>
        </w:rPr>
        <w:t xml:space="preserve">Добавим, </w:t>
      </w:r>
      <w:r>
        <w:rPr>
          <w:sz w:val="28"/>
          <w:szCs w:val="28"/>
          <w:lang w:val="en-US"/>
        </w:rPr>
        <w:t>Le</w:t>
      </w:r>
      <w:r w:rsidRPr="00A90287">
        <w:rPr>
          <w:sz w:val="28"/>
          <w:szCs w:val="28"/>
        </w:rPr>
        <w:t xml:space="preserve"> </w:t>
      </w:r>
      <w:r>
        <w:rPr>
          <w:sz w:val="28"/>
          <w:szCs w:val="28"/>
          <w:lang w:val="en-US"/>
        </w:rPr>
        <w:t>Monde</w:t>
      </w:r>
      <w:r>
        <w:rPr>
          <w:sz w:val="28"/>
          <w:szCs w:val="28"/>
        </w:rPr>
        <w:t xml:space="preserve"> одно из немногих изданий, в которых доля дополнительных средств визуализации превышает 10%.</w:t>
      </w:r>
    </w:p>
    <w:p w:rsidR="00A90287" w:rsidRDefault="00A90287" w:rsidP="003B0366">
      <w:pPr>
        <w:tabs>
          <w:tab w:val="left" w:pos="7680"/>
        </w:tabs>
        <w:spacing w:line="360" w:lineRule="auto"/>
        <w:ind w:firstLine="709"/>
        <w:jc w:val="both"/>
        <w:rPr>
          <w:sz w:val="28"/>
          <w:szCs w:val="28"/>
        </w:rPr>
      </w:pPr>
    </w:p>
    <w:p w:rsidR="00A90287" w:rsidRPr="00A90287" w:rsidRDefault="00A90287" w:rsidP="003B0366">
      <w:pPr>
        <w:tabs>
          <w:tab w:val="left" w:pos="7680"/>
        </w:tabs>
        <w:spacing w:line="360" w:lineRule="auto"/>
        <w:ind w:firstLine="709"/>
        <w:jc w:val="both"/>
        <w:rPr>
          <w:b/>
          <w:sz w:val="28"/>
          <w:szCs w:val="28"/>
        </w:rPr>
      </w:pPr>
      <w:r w:rsidRPr="00A90287">
        <w:rPr>
          <w:b/>
          <w:sz w:val="28"/>
          <w:szCs w:val="28"/>
        </w:rPr>
        <w:t xml:space="preserve">Испания, </w:t>
      </w:r>
      <w:r w:rsidRPr="00A90287">
        <w:rPr>
          <w:b/>
          <w:sz w:val="28"/>
          <w:szCs w:val="28"/>
          <w:lang w:val="en-US"/>
        </w:rPr>
        <w:t>El</w:t>
      </w:r>
      <w:r w:rsidRPr="00A90287">
        <w:rPr>
          <w:b/>
          <w:sz w:val="28"/>
          <w:szCs w:val="28"/>
        </w:rPr>
        <w:t xml:space="preserve"> </w:t>
      </w:r>
      <w:r w:rsidRPr="00A90287">
        <w:rPr>
          <w:b/>
          <w:sz w:val="28"/>
          <w:szCs w:val="28"/>
          <w:lang w:val="en-US"/>
        </w:rPr>
        <w:t>Mundo</w:t>
      </w:r>
    </w:p>
    <w:p w:rsidR="00ED1F71" w:rsidRDefault="00A90287" w:rsidP="00ED1F71">
      <w:pPr>
        <w:tabs>
          <w:tab w:val="left" w:pos="7680"/>
        </w:tabs>
        <w:spacing w:line="360" w:lineRule="auto"/>
        <w:ind w:firstLine="709"/>
        <w:jc w:val="both"/>
        <w:rPr>
          <w:sz w:val="28"/>
          <w:szCs w:val="28"/>
        </w:rPr>
      </w:pPr>
      <w:r>
        <w:rPr>
          <w:sz w:val="28"/>
          <w:szCs w:val="28"/>
        </w:rPr>
        <w:t xml:space="preserve">Гипотеза о преобладании фотографий среди средств визуализации образа России и россиян, а среди них о превалирующей доле репортажных снимков, вновь подтвердилась. Следующая таблица сообщает результаты контент-анализа публикаций в </w:t>
      </w:r>
      <w:r>
        <w:rPr>
          <w:sz w:val="28"/>
          <w:szCs w:val="28"/>
          <w:lang w:val="en-US"/>
        </w:rPr>
        <w:t>El</w:t>
      </w:r>
      <w:r w:rsidRPr="00A90287">
        <w:rPr>
          <w:sz w:val="28"/>
          <w:szCs w:val="28"/>
        </w:rPr>
        <w:t xml:space="preserve"> </w:t>
      </w:r>
      <w:r>
        <w:rPr>
          <w:sz w:val="28"/>
          <w:szCs w:val="28"/>
          <w:lang w:val="en-US"/>
        </w:rPr>
        <w:t>Mundo</w:t>
      </w:r>
      <w:r w:rsidR="00ED1F71">
        <w:rPr>
          <w:sz w:val="28"/>
          <w:szCs w:val="28"/>
        </w:rPr>
        <w:t xml:space="preserve"> в январе.</w:t>
      </w:r>
    </w:p>
    <w:p w:rsidR="00A90287" w:rsidRPr="00ED1F71" w:rsidRDefault="00A90287" w:rsidP="00ED1F71">
      <w:pPr>
        <w:tabs>
          <w:tab w:val="left" w:pos="7680"/>
        </w:tabs>
        <w:spacing w:line="360" w:lineRule="auto"/>
        <w:ind w:firstLine="709"/>
        <w:jc w:val="both"/>
        <w:rPr>
          <w:sz w:val="28"/>
          <w:szCs w:val="28"/>
          <w:u w:val="single"/>
        </w:rPr>
      </w:pPr>
      <w:r w:rsidRPr="00ED1F71">
        <w:rPr>
          <w:sz w:val="28"/>
          <w:u w:val="single"/>
        </w:rPr>
        <w:t xml:space="preserve">Рейтинг </w:t>
      </w:r>
      <w:r w:rsidR="00ED1F71" w:rsidRPr="00ED1F71">
        <w:rPr>
          <w:sz w:val="28"/>
          <w:u w:val="single"/>
        </w:rPr>
        <w:t>средств</w:t>
      </w:r>
      <w:r w:rsidRPr="00ED1F71">
        <w:rPr>
          <w:sz w:val="28"/>
          <w:u w:val="single"/>
        </w:rPr>
        <w:t xml:space="preserve"> визуализации по популярности (январь 2014):</w:t>
      </w:r>
    </w:p>
    <w:tbl>
      <w:tblPr>
        <w:tblStyle w:val="af0"/>
        <w:tblW w:w="0" w:type="auto"/>
        <w:tblLook w:val="04A0" w:firstRow="1" w:lastRow="0" w:firstColumn="1" w:lastColumn="0" w:noHBand="0" w:noVBand="1"/>
      </w:tblPr>
      <w:tblGrid>
        <w:gridCol w:w="959"/>
        <w:gridCol w:w="3118"/>
        <w:gridCol w:w="5493"/>
      </w:tblGrid>
      <w:tr w:rsidR="00A90287" w:rsidTr="00ED1F71">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0287" w:rsidRDefault="00A90287" w:rsidP="00B41F21">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0287" w:rsidRDefault="00ED1F71" w:rsidP="00B41F21">
            <w:pPr>
              <w:tabs>
                <w:tab w:val="left" w:pos="7680"/>
              </w:tabs>
              <w:spacing w:line="360" w:lineRule="auto"/>
              <w:jc w:val="both"/>
              <w:rPr>
                <w:color w:val="000000"/>
                <w:sz w:val="28"/>
                <w:szCs w:val="28"/>
                <w:lang w:eastAsia="en-US"/>
              </w:rPr>
            </w:pPr>
            <w:r>
              <w:rPr>
                <w:sz w:val="28"/>
              </w:rPr>
              <w:t xml:space="preserve">Средство </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0287" w:rsidRDefault="00A90287" w:rsidP="00B41F21">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A90287" w:rsidTr="00B41F21">
        <w:tc>
          <w:tcPr>
            <w:tcW w:w="959"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20 (68,97%)</w:t>
            </w:r>
          </w:p>
        </w:tc>
      </w:tr>
      <w:tr w:rsidR="00A90287" w:rsidTr="00B41F21">
        <w:tc>
          <w:tcPr>
            <w:tcW w:w="959"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6 (20,69%)</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tabs>
                <w:tab w:val="left" w:pos="1708"/>
              </w:tabs>
              <w:spacing w:after="360"/>
              <w:rPr>
                <w:sz w:val="28"/>
                <w:szCs w:val="28"/>
                <w:lang w:eastAsia="en-US"/>
              </w:rPr>
            </w:pPr>
            <w:r>
              <w:rPr>
                <w:sz w:val="28"/>
                <w:szCs w:val="28"/>
                <w:lang w:eastAsia="en-US"/>
              </w:rPr>
              <w:t>Скриншот</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1 (3,45%)</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Карта</w:t>
            </w:r>
          </w:p>
        </w:tc>
        <w:tc>
          <w:tcPr>
            <w:tcW w:w="5493"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1 (3,45%)</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Коллаж</w:t>
            </w:r>
          </w:p>
        </w:tc>
        <w:tc>
          <w:tcPr>
            <w:tcW w:w="5493"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1 (3,45%)</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29 (100%)</w:t>
            </w:r>
          </w:p>
        </w:tc>
      </w:tr>
    </w:tbl>
    <w:p w:rsidR="005A4FD3" w:rsidRDefault="005A4FD3" w:rsidP="005A4FD3">
      <w:pPr>
        <w:tabs>
          <w:tab w:val="left" w:pos="7680"/>
        </w:tabs>
        <w:spacing w:line="360" w:lineRule="auto"/>
        <w:ind w:firstLine="709"/>
        <w:jc w:val="both"/>
        <w:rPr>
          <w:sz w:val="28"/>
          <w:szCs w:val="28"/>
        </w:rPr>
      </w:pPr>
    </w:p>
    <w:p w:rsidR="005A4FD3" w:rsidRDefault="005A4FD3" w:rsidP="005A4FD3">
      <w:pPr>
        <w:tabs>
          <w:tab w:val="left" w:pos="7680"/>
        </w:tabs>
        <w:spacing w:line="360" w:lineRule="auto"/>
        <w:ind w:firstLine="709"/>
        <w:jc w:val="both"/>
        <w:rPr>
          <w:sz w:val="28"/>
          <w:szCs w:val="28"/>
        </w:rPr>
      </w:pPr>
      <w:r>
        <w:rPr>
          <w:sz w:val="28"/>
          <w:szCs w:val="28"/>
        </w:rPr>
        <w:t xml:space="preserve">Редакция </w:t>
      </w:r>
      <w:proofErr w:type="gramStart"/>
      <w:r>
        <w:rPr>
          <w:sz w:val="28"/>
          <w:szCs w:val="28"/>
        </w:rPr>
        <w:t>испанского</w:t>
      </w:r>
      <w:proofErr w:type="gramEnd"/>
      <w:r>
        <w:rPr>
          <w:sz w:val="28"/>
          <w:szCs w:val="28"/>
        </w:rPr>
        <w:t xml:space="preserve"> </w:t>
      </w:r>
      <w:r>
        <w:rPr>
          <w:sz w:val="28"/>
          <w:szCs w:val="28"/>
          <w:lang w:val="en-US"/>
        </w:rPr>
        <w:t>El</w:t>
      </w:r>
      <w:r w:rsidRPr="00A90287">
        <w:rPr>
          <w:sz w:val="28"/>
          <w:szCs w:val="28"/>
        </w:rPr>
        <w:t xml:space="preserve"> </w:t>
      </w:r>
      <w:r>
        <w:rPr>
          <w:sz w:val="28"/>
          <w:szCs w:val="28"/>
          <w:lang w:val="en-US"/>
        </w:rPr>
        <w:t>Mundo</w:t>
      </w:r>
      <w:r>
        <w:rPr>
          <w:sz w:val="28"/>
          <w:szCs w:val="28"/>
        </w:rPr>
        <w:t xml:space="preserve"> действует отлично от своих французских коллег: стандартную тройку лидеров завершает не пейзажная съемка, но дополнительное средство визуализации. В первом исследуемом </w:t>
      </w:r>
      <w:r>
        <w:rPr>
          <w:sz w:val="28"/>
          <w:szCs w:val="28"/>
        </w:rPr>
        <w:lastRenderedPageBreak/>
        <w:t xml:space="preserve">периоде это скриншот и это приближает издание к </w:t>
      </w:r>
      <w:proofErr w:type="spellStart"/>
      <w:r>
        <w:rPr>
          <w:sz w:val="28"/>
          <w:szCs w:val="28"/>
        </w:rPr>
        <w:t>представитеям</w:t>
      </w:r>
      <w:proofErr w:type="spellEnd"/>
      <w:r>
        <w:rPr>
          <w:sz w:val="28"/>
          <w:szCs w:val="28"/>
        </w:rPr>
        <w:t xml:space="preserve"> либеральной модели медиа.</w:t>
      </w:r>
    </w:p>
    <w:p w:rsidR="00A90287" w:rsidRPr="005A4FD3" w:rsidRDefault="00A90287" w:rsidP="005A4FD3">
      <w:pPr>
        <w:tabs>
          <w:tab w:val="left" w:pos="7680"/>
        </w:tabs>
        <w:spacing w:line="360" w:lineRule="auto"/>
        <w:ind w:firstLine="709"/>
        <w:jc w:val="both"/>
        <w:rPr>
          <w:sz w:val="28"/>
          <w:u w:val="single"/>
        </w:rPr>
      </w:pPr>
      <w:r w:rsidRPr="005A4FD3">
        <w:rPr>
          <w:sz w:val="28"/>
          <w:u w:val="single"/>
        </w:rPr>
        <w:t xml:space="preserve">Рейтинг </w:t>
      </w:r>
      <w:r w:rsidR="00ED1F71" w:rsidRPr="005A4FD3">
        <w:rPr>
          <w:sz w:val="28"/>
          <w:u w:val="single"/>
        </w:rPr>
        <w:t xml:space="preserve">средств </w:t>
      </w:r>
      <w:r w:rsidRPr="005A4FD3">
        <w:rPr>
          <w:sz w:val="28"/>
          <w:u w:val="single"/>
        </w:rPr>
        <w:t>визуализации по популярности (ноябрь 2014):</w:t>
      </w:r>
    </w:p>
    <w:tbl>
      <w:tblPr>
        <w:tblStyle w:val="af0"/>
        <w:tblW w:w="0" w:type="auto"/>
        <w:tblLook w:val="04A0" w:firstRow="1" w:lastRow="0" w:firstColumn="1" w:lastColumn="0" w:noHBand="0" w:noVBand="1"/>
      </w:tblPr>
      <w:tblGrid>
        <w:gridCol w:w="959"/>
        <w:gridCol w:w="3118"/>
        <w:gridCol w:w="5493"/>
      </w:tblGrid>
      <w:tr w:rsidR="00A90287" w:rsidTr="005A4FD3">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0287" w:rsidRDefault="00A90287" w:rsidP="00B41F21">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0287" w:rsidRDefault="00ED1F71" w:rsidP="00B41F21">
            <w:pPr>
              <w:tabs>
                <w:tab w:val="left" w:pos="7680"/>
              </w:tabs>
              <w:spacing w:line="360" w:lineRule="auto"/>
              <w:jc w:val="both"/>
              <w:rPr>
                <w:color w:val="000000"/>
                <w:sz w:val="28"/>
                <w:szCs w:val="28"/>
                <w:lang w:eastAsia="en-US"/>
              </w:rPr>
            </w:pPr>
            <w:r>
              <w:rPr>
                <w:sz w:val="28"/>
              </w:rPr>
              <w:t xml:space="preserve">Средство </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0287" w:rsidRDefault="00A90287" w:rsidP="00B41F21">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A90287" w:rsidTr="00B41F21">
        <w:tc>
          <w:tcPr>
            <w:tcW w:w="959"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15 (60%)</w:t>
            </w:r>
          </w:p>
        </w:tc>
      </w:tr>
      <w:tr w:rsidR="00A90287" w:rsidTr="00B41F21">
        <w:tc>
          <w:tcPr>
            <w:tcW w:w="959"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3 (12%)</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Плакат</w:t>
            </w:r>
          </w:p>
        </w:tc>
        <w:tc>
          <w:tcPr>
            <w:tcW w:w="5493"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2 (8%)</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tabs>
                <w:tab w:val="left" w:pos="1708"/>
              </w:tabs>
              <w:spacing w:after="360"/>
              <w:rPr>
                <w:sz w:val="28"/>
                <w:szCs w:val="28"/>
                <w:lang w:eastAsia="en-US"/>
              </w:rPr>
            </w:pPr>
            <w:r>
              <w:rPr>
                <w:sz w:val="28"/>
                <w:szCs w:val="28"/>
                <w:lang w:eastAsia="en-US"/>
              </w:rPr>
              <w:t>Скриншот</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1 (4%)</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Архивное фото</w:t>
            </w:r>
          </w:p>
        </w:tc>
        <w:tc>
          <w:tcPr>
            <w:tcW w:w="5493"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1 (4%)</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Фото (пейзаж)</w:t>
            </w:r>
          </w:p>
        </w:tc>
        <w:tc>
          <w:tcPr>
            <w:tcW w:w="5493"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1 (4%)</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Предметная съемка</w:t>
            </w:r>
          </w:p>
        </w:tc>
        <w:tc>
          <w:tcPr>
            <w:tcW w:w="5493"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1 (4%)</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Инфографика</w:t>
            </w:r>
          </w:p>
        </w:tc>
        <w:tc>
          <w:tcPr>
            <w:tcW w:w="5493"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1 (4%)</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25 (100%)</w:t>
            </w:r>
          </w:p>
        </w:tc>
      </w:tr>
    </w:tbl>
    <w:p w:rsidR="005A4FD3" w:rsidRDefault="005A4FD3" w:rsidP="005A4FD3">
      <w:pPr>
        <w:tabs>
          <w:tab w:val="left" w:pos="7680"/>
        </w:tabs>
        <w:spacing w:line="360" w:lineRule="auto"/>
        <w:ind w:firstLine="709"/>
        <w:jc w:val="both"/>
        <w:rPr>
          <w:sz w:val="28"/>
          <w:szCs w:val="28"/>
        </w:rPr>
      </w:pPr>
    </w:p>
    <w:p w:rsidR="005A4FD3" w:rsidRDefault="005A4FD3" w:rsidP="005A4FD3">
      <w:pPr>
        <w:tabs>
          <w:tab w:val="left" w:pos="7680"/>
        </w:tabs>
        <w:spacing w:line="360" w:lineRule="auto"/>
        <w:ind w:firstLine="709"/>
        <w:jc w:val="both"/>
        <w:rPr>
          <w:sz w:val="28"/>
          <w:szCs w:val="28"/>
        </w:rPr>
      </w:pPr>
      <w:r>
        <w:rPr>
          <w:sz w:val="28"/>
          <w:szCs w:val="28"/>
        </w:rPr>
        <w:t>Описанная выше тенденция сохраняет силу и в ноябре, но место скриншота занимает плакат. Пейзажная фотография все-таки появляется, но далеко от списка лидеров.</w:t>
      </w:r>
    </w:p>
    <w:p w:rsidR="00A90287" w:rsidRPr="005A4FD3" w:rsidRDefault="00A90287" w:rsidP="005A4FD3">
      <w:pPr>
        <w:tabs>
          <w:tab w:val="left" w:pos="7680"/>
        </w:tabs>
        <w:spacing w:line="360" w:lineRule="auto"/>
        <w:ind w:firstLine="709"/>
        <w:jc w:val="both"/>
        <w:rPr>
          <w:sz w:val="28"/>
          <w:u w:val="single"/>
        </w:rPr>
      </w:pPr>
      <w:r w:rsidRPr="005A4FD3">
        <w:rPr>
          <w:sz w:val="28"/>
          <w:u w:val="single"/>
        </w:rPr>
        <w:t xml:space="preserve">Общий рейтинг </w:t>
      </w:r>
      <w:r w:rsidR="00ED1F71" w:rsidRPr="005A4FD3">
        <w:rPr>
          <w:sz w:val="28"/>
          <w:u w:val="single"/>
        </w:rPr>
        <w:t xml:space="preserve">средств </w:t>
      </w:r>
      <w:r w:rsidRPr="005A4FD3">
        <w:rPr>
          <w:sz w:val="28"/>
          <w:u w:val="single"/>
        </w:rPr>
        <w:t>визуализации по популярности:</w:t>
      </w:r>
    </w:p>
    <w:tbl>
      <w:tblPr>
        <w:tblStyle w:val="af0"/>
        <w:tblW w:w="0" w:type="auto"/>
        <w:tblLook w:val="04A0" w:firstRow="1" w:lastRow="0" w:firstColumn="1" w:lastColumn="0" w:noHBand="0" w:noVBand="1"/>
      </w:tblPr>
      <w:tblGrid>
        <w:gridCol w:w="959"/>
        <w:gridCol w:w="3118"/>
        <w:gridCol w:w="5493"/>
      </w:tblGrid>
      <w:tr w:rsidR="00A90287" w:rsidTr="005A4FD3">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0287" w:rsidRDefault="00A90287" w:rsidP="00B41F21">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0287" w:rsidRDefault="00ED1F71" w:rsidP="00B41F21">
            <w:pPr>
              <w:tabs>
                <w:tab w:val="left" w:pos="7680"/>
              </w:tabs>
              <w:spacing w:line="360" w:lineRule="auto"/>
              <w:jc w:val="both"/>
              <w:rPr>
                <w:color w:val="000000"/>
                <w:sz w:val="28"/>
                <w:szCs w:val="28"/>
                <w:lang w:eastAsia="en-US"/>
              </w:rPr>
            </w:pPr>
            <w:r>
              <w:rPr>
                <w:sz w:val="28"/>
              </w:rPr>
              <w:t xml:space="preserve">Средство </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90287" w:rsidRDefault="00A90287" w:rsidP="00B41F21">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A90287" w:rsidTr="00B41F21">
        <w:tc>
          <w:tcPr>
            <w:tcW w:w="959"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35 (64,81%)</w:t>
            </w:r>
          </w:p>
        </w:tc>
      </w:tr>
      <w:tr w:rsidR="00A90287" w:rsidTr="00B41F21">
        <w:tc>
          <w:tcPr>
            <w:tcW w:w="959"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9 (16,67%)</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Плакат</w:t>
            </w:r>
          </w:p>
        </w:tc>
        <w:tc>
          <w:tcPr>
            <w:tcW w:w="5493"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2 (3,7%)</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tabs>
                <w:tab w:val="left" w:pos="1708"/>
              </w:tabs>
              <w:spacing w:after="360"/>
              <w:rPr>
                <w:sz w:val="28"/>
                <w:szCs w:val="28"/>
                <w:lang w:eastAsia="en-US"/>
              </w:rPr>
            </w:pPr>
            <w:r>
              <w:rPr>
                <w:sz w:val="28"/>
                <w:szCs w:val="28"/>
                <w:lang w:eastAsia="en-US"/>
              </w:rPr>
              <w:t>Скриншот</w:t>
            </w:r>
            <w:r>
              <w:rPr>
                <w:sz w:val="28"/>
                <w:szCs w:val="28"/>
                <w:lang w:eastAsia="en-US"/>
              </w:rPr>
              <w:tab/>
            </w:r>
          </w:p>
        </w:tc>
        <w:tc>
          <w:tcPr>
            <w:tcW w:w="5493"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2 (3,7%)</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Архивное фото</w:t>
            </w:r>
          </w:p>
        </w:tc>
        <w:tc>
          <w:tcPr>
            <w:tcW w:w="5493"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1 (1,85%)</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Фото (пейзаж)</w:t>
            </w:r>
          </w:p>
        </w:tc>
        <w:tc>
          <w:tcPr>
            <w:tcW w:w="5493"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1 (1,85%)</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Предметная съемка</w:t>
            </w:r>
          </w:p>
        </w:tc>
        <w:tc>
          <w:tcPr>
            <w:tcW w:w="5493"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1 (1,85%)</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Инфографика</w:t>
            </w:r>
          </w:p>
        </w:tc>
        <w:tc>
          <w:tcPr>
            <w:tcW w:w="5493"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1 (1,85%)</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Карта</w:t>
            </w:r>
          </w:p>
        </w:tc>
        <w:tc>
          <w:tcPr>
            <w:tcW w:w="5493"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1 (1,85%)</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Коллаж</w:t>
            </w:r>
          </w:p>
        </w:tc>
        <w:tc>
          <w:tcPr>
            <w:tcW w:w="5493"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r>
              <w:rPr>
                <w:sz w:val="28"/>
                <w:szCs w:val="28"/>
                <w:lang w:eastAsia="en-US"/>
              </w:rPr>
              <w:t>1 (1,85%)</w:t>
            </w:r>
          </w:p>
        </w:tc>
      </w:tr>
      <w:tr w:rsidR="00A90287" w:rsidTr="00B41F21">
        <w:tc>
          <w:tcPr>
            <w:tcW w:w="959" w:type="dxa"/>
            <w:tcBorders>
              <w:top w:val="single" w:sz="4" w:space="0" w:color="auto"/>
              <w:left w:val="single" w:sz="4" w:space="0" w:color="auto"/>
              <w:bottom w:val="single" w:sz="4" w:space="0" w:color="auto"/>
              <w:right w:val="single" w:sz="4" w:space="0" w:color="auto"/>
            </w:tcBorders>
          </w:tcPr>
          <w:p w:rsidR="00A90287" w:rsidRDefault="00A90287" w:rsidP="00B41F21">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A90287" w:rsidRDefault="00A90287" w:rsidP="00B41F21">
            <w:pPr>
              <w:spacing w:after="360"/>
              <w:rPr>
                <w:sz w:val="28"/>
                <w:szCs w:val="28"/>
                <w:lang w:eastAsia="en-US"/>
              </w:rPr>
            </w:pPr>
            <w:r>
              <w:rPr>
                <w:sz w:val="28"/>
                <w:szCs w:val="28"/>
                <w:lang w:eastAsia="en-US"/>
              </w:rPr>
              <w:t>54 (100%)</w:t>
            </w:r>
          </w:p>
        </w:tc>
      </w:tr>
    </w:tbl>
    <w:p w:rsidR="00A90287" w:rsidRPr="00947DC8" w:rsidRDefault="00A90287" w:rsidP="00A90287">
      <w:pPr>
        <w:spacing w:after="360"/>
      </w:pPr>
    </w:p>
    <w:p w:rsidR="00C917D0" w:rsidRPr="00C917D0" w:rsidRDefault="00C917D0" w:rsidP="003B0366">
      <w:pPr>
        <w:tabs>
          <w:tab w:val="left" w:pos="7680"/>
        </w:tabs>
        <w:spacing w:line="360" w:lineRule="auto"/>
        <w:ind w:firstLine="709"/>
        <w:jc w:val="both"/>
        <w:rPr>
          <w:sz w:val="28"/>
          <w:szCs w:val="28"/>
        </w:rPr>
      </w:pPr>
      <w:r>
        <w:rPr>
          <w:sz w:val="28"/>
          <w:szCs w:val="28"/>
        </w:rPr>
        <w:t xml:space="preserve">Итоговая таблица для </w:t>
      </w:r>
      <w:r>
        <w:rPr>
          <w:sz w:val="28"/>
          <w:szCs w:val="28"/>
          <w:lang w:val="en-US"/>
        </w:rPr>
        <w:t>El</w:t>
      </w:r>
      <w:r w:rsidRPr="00C917D0">
        <w:rPr>
          <w:sz w:val="28"/>
          <w:szCs w:val="28"/>
        </w:rPr>
        <w:t xml:space="preserve"> </w:t>
      </w:r>
      <w:r>
        <w:rPr>
          <w:sz w:val="28"/>
          <w:szCs w:val="28"/>
          <w:lang w:val="en-US"/>
        </w:rPr>
        <w:t>Mundo</w:t>
      </w:r>
      <w:r w:rsidRPr="00C917D0">
        <w:rPr>
          <w:sz w:val="28"/>
          <w:szCs w:val="28"/>
        </w:rPr>
        <w:t xml:space="preserve"> </w:t>
      </w:r>
      <w:r>
        <w:rPr>
          <w:sz w:val="28"/>
          <w:szCs w:val="28"/>
        </w:rPr>
        <w:t xml:space="preserve">не позволяет добавить нового к уже </w:t>
      </w:r>
      <w:proofErr w:type="gramStart"/>
      <w:r>
        <w:rPr>
          <w:sz w:val="28"/>
          <w:szCs w:val="28"/>
        </w:rPr>
        <w:t>написанному</w:t>
      </w:r>
      <w:proofErr w:type="gramEnd"/>
      <w:r>
        <w:rPr>
          <w:sz w:val="28"/>
          <w:szCs w:val="28"/>
        </w:rPr>
        <w:t>.</w:t>
      </w:r>
    </w:p>
    <w:p w:rsidR="00C917D0" w:rsidRDefault="00C917D0" w:rsidP="003B0366">
      <w:pPr>
        <w:tabs>
          <w:tab w:val="left" w:pos="7680"/>
        </w:tabs>
        <w:spacing w:line="360" w:lineRule="auto"/>
        <w:ind w:firstLine="709"/>
        <w:jc w:val="both"/>
        <w:rPr>
          <w:sz w:val="28"/>
          <w:szCs w:val="28"/>
        </w:rPr>
      </w:pPr>
    </w:p>
    <w:p w:rsidR="00C917D0" w:rsidRPr="00C917D0" w:rsidRDefault="00C917D0" w:rsidP="003B0366">
      <w:pPr>
        <w:tabs>
          <w:tab w:val="left" w:pos="7680"/>
        </w:tabs>
        <w:spacing w:line="360" w:lineRule="auto"/>
        <w:ind w:firstLine="709"/>
        <w:jc w:val="both"/>
        <w:rPr>
          <w:b/>
          <w:sz w:val="28"/>
          <w:szCs w:val="28"/>
        </w:rPr>
      </w:pPr>
      <w:r w:rsidRPr="00C917D0">
        <w:rPr>
          <w:b/>
          <w:sz w:val="28"/>
          <w:szCs w:val="28"/>
        </w:rPr>
        <w:t>Выводы</w:t>
      </w:r>
    </w:p>
    <w:p w:rsidR="00C917D0" w:rsidRDefault="00C917D0" w:rsidP="00C917D0">
      <w:pPr>
        <w:tabs>
          <w:tab w:val="left" w:pos="7680"/>
        </w:tabs>
        <w:spacing w:line="360" w:lineRule="auto"/>
        <w:ind w:firstLine="709"/>
        <w:jc w:val="both"/>
        <w:rPr>
          <w:sz w:val="28"/>
          <w:szCs w:val="28"/>
        </w:rPr>
      </w:pPr>
      <w:r>
        <w:rPr>
          <w:sz w:val="28"/>
          <w:szCs w:val="28"/>
        </w:rPr>
        <w:t>Мы привели результаты контент-анализа всех средств визуализации за оба исследуемых периода во всех изданиях</w:t>
      </w:r>
      <w:proofErr w:type="gramStart"/>
      <w:r>
        <w:rPr>
          <w:sz w:val="28"/>
          <w:szCs w:val="28"/>
        </w:rPr>
        <w:t>.</w:t>
      </w:r>
      <w:proofErr w:type="gramEnd"/>
      <w:r>
        <w:rPr>
          <w:sz w:val="28"/>
          <w:szCs w:val="28"/>
        </w:rPr>
        <w:t xml:space="preserve"> Следующая таблица объединила эти результаты в </w:t>
      </w:r>
      <w:proofErr w:type="gramStart"/>
      <w:r>
        <w:rPr>
          <w:sz w:val="28"/>
          <w:szCs w:val="28"/>
        </w:rPr>
        <w:t>итоговую</w:t>
      </w:r>
      <w:proofErr w:type="gramEnd"/>
      <w:r>
        <w:rPr>
          <w:sz w:val="28"/>
          <w:szCs w:val="28"/>
        </w:rPr>
        <w:t>.</w:t>
      </w:r>
    </w:p>
    <w:p w:rsidR="00C917D0" w:rsidRPr="00C917D0" w:rsidRDefault="00C917D0" w:rsidP="00C917D0">
      <w:pPr>
        <w:tabs>
          <w:tab w:val="left" w:pos="7680"/>
        </w:tabs>
        <w:spacing w:line="360" w:lineRule="auto"/>
        <w:ind w:firstLine="709"/>
        <w:jc w:val="both"/>
        <w:rPr>
          <w:sz w:val="28"/>
          <w:szCs w:val="28"/>
        </w:rPr>
      </w:pPr>
      <w:r>
        <w:rPr>
          <w:sz w:val="28"/>
        </w:rPr>
        <w:t>Общий рейтинг средств визуализации по популярности (все издания):</w:t>
      </w:r>
    </w:p>
    <w:tbl>
      <w:tblPr>
        <w:tblStyle w:val="af0"/>
        <w:tblW w:w="0" w:type="auto"/>
        <w:tblLook w:val="04A0" w:firstRow="1" w:lastRow="0" w:firstColumn="1" w:lastColumn="0" w:noHBand="0" w:noVBand="1"/>
      </w:tblPr>
      <w:tblGrid>
        <w:gridCol w:w="959"/>
        <w:gridCol w:w="3118"/>
        <w:gridCol w:w="5493"/>
      </w:tblGrid>
      <w:tr w:rsidR="00C917D0" w:rsidTr="00C917D0">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17D0" w:rsidRDefault="00C917D0" w:rsidP="00B41F21">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17D0" w:rsidRDefault="00C917D0" w:rsidP="00B41F21">
            <w:pPr>
              <w:tabs>
                <w:tab w:val="left" w:pos="7680"/>
              </w:tabs>
              <w:spacing w:line="360" w:lineRule="auto"/>
              <w:jc w:val="both"/>
              <w:rPr>
                <w:color w:val="000000"/>
                <w:sz w:val="28"/>
                <w:szCs w:val="28"/>
                <w:lang w:eastAsia="en-US"/>
              </w:rPr>
            </w:pPr>
            <w:r>
              <w:rPr>
                <w:sz w:val="28"/>
              </w:rPr>
              <w:t xml:space="preserve">Средство </w:t>
            </w:r>
          </w:p>
        </w:tc>
        <w:tc>
          <w:tcPr>
            <w:tcW w:w="5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17D0" w:rsidRDefault="00C917D0" w:rsidP="00B41F21">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C917D0" w:rsidTr="00B41F21">
        <w:tc>
          <w:tcPr>
            <w:tcW w:w="959" w:type="dxa"/>
            <w:tcBorders>
              <w:top w:val="single" w:sz="4" w:space="0" w:color="auto"/>
              <w:left w:val="single" w:sz="4" w:space="0" w:color="auto"/>
              <w:bottom w:val="single" w:sz="4" w:space="0" w:color="auto"/>
              <w:right w:val="single" w:sz="4" w:space="0" w:color="auto"/>
            </w:tcBorders>
            <w:hideMark/>
          </w:tcPr>
          <w:p w:rsidR="00C917D0" w:rsidRDefault="00C917D0" w:rsidP="00B41F21">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C917D0" w:rsidRDefault="00C917D0" w:rsidP="00B41F21">
            <w:pPr>
              <w:spacing w:after="360"/>
              <w:rPr>
                <w:sz w:val="28"/>
                <w:szCs w:val="28"/>
                <w:lang w:eastAsia="en-US"/>
              </w:rPr>
            </w:pPr>
            <w:r>
              <w:rPr>
                <w:sz w:val="28"/>
                <w:szCs w:val="28"/>
                <w:lang w:eastAsia="en-US"/>
              </w:rPr>
              <w:t>Фото (репортаж)</w:t>
            </w:r>
          </w:p>
        </w:tc>
        <w:tc>
          <w:tcPr>
            <w:tcW w:w="5493" w:type="dxa"/>
            <w:tcBorders>
              <w:top w:val="single" w:sz="4" w:space="0" w:color="auto"/>
              <w:left w:val="single" w:sz="4" w:space="0" w:color="auto"/>
              <w:bottom w:val="single" w:sz="4" w:space="0" w:color="auto"/>
              <w:right w:val="single" w:sz="4" w:space="0" w:color="auto"/>
            </w:tcBorders>
            <w:hideMark/>
          </w:tcPr>
          <w:p w:rsidR="00C917D0" w:rsidRDefault="00C917D0" w:rsidP="00B41F21">
            <w:pPr>
              <w:spacing w:after="360"/>
              <w:rPr>
                <w:sz w:val="28"/>
                <w:szCs w:val="28"/>
                <w:lang w:eastAsia="en-US"/>
              </w:rPr>
            </w:pPr>
            <w:r>
              <w:rPr>
                <w:sz w:val="28"/>
                <w:szCs w:val="28"/>
                <w:lang w:eastAsia="en-US"/>
              </w:rPr>
              <w:t>462 (59,46%)</w:t>
            </w:r>
          </w:p>
        </w:tc>
      </w:tr>
      <w:tr w:rsidR="00C917D0" w:rsidTr="00B41F21">
        <w:tc>
          <w:tcPr>
            <w:tcW w:w="959" w:type="dxa"/>
            <w:tcBorders>
              <w:top w:val="single" w:sz="4" w:space="0" w:color="auto"/>
              <w:left w:val="single" w:sz="4" w:space="0" w:color="auto"/>
              <w:bottom w:val="single" w:sz="4" w:space="0" w:color="auto"/>
              <w:right w:val="single" w:sz="4" w:space="0" w:color="auto"/>
            </w:tcBorders>
            <w:hideMark/>
          </w:tcPr>
          <w:p w:rsidR="00C917D0" w:rsidRDefault="00C917D0" w:rsidP="00B41F21">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C917D0" w:rsidRDefault="00C917D0" w:rsidP="00B41F21">
            <w:pPr>
              <w:spacing w:after="360"/>
              <w:rPr>
                <w:sz w:val="28"/>
                <w:szCs w:val="28"/>
                <w:lang w:eastAsia="en-US"/>
              </w:rPr>
            </w:pPr>
            <w:r>
              <w:rPr>
                <w:sz w:val="28"/>
                <w:szCs w:val="28"/>
                <w:lang w:eastAsia="en-US"/>
              </w:rPr>
              <w:t>Фото (портрет)</w:t>
            </w:r>
          </w:p>
        </w:tc>
        <w:tc>
          <w:tcPr>
            <w:tcW w:w="5493" w:type="dxa"/>
            <w:tcBorders>
              <w:top w:val="single" w:sz="4" w:space="0" w:color="auto"/>
              <w:left w:val="single" w:sz="4" w:space="0" w:color="auto"/>
              <w:bottom w:val="single" w:sz="4" w:space="0" w:color="auto"/>
              <w:right w:val="single" w:sz="4" w:space="0" w:color="auto"/>
            </w:tcBorders>
            <w:hideMark/>
          </w:tcPr>
          <w:p w:rsidR="00C917D0" w:rsidRDefault="00C917D0" w:rsidP="00B41F21">
            <w:pPr>
              <w:spacing w:after="360"/>
              <w:rPr>
                <w:sz w:val="28"/>
                <w:szCs w:val="28"/>
                <w:lang w:eastAsia="en-US"/>
              </w:rPr>
            </w:pPr>
            <w:r>
              <w:rPr>
                <w:sz w:val="28"/>
                <w:szCs w:val="28"/>
                <w:lang w:eastAsia="en-US"/>
              </w:rPr>
              <w:t>139 (17,89%)</w:t>
            </w:r>
          </w:p>
        </w:tc>
      </w:tr>
      <w:tr w:rsidR="00C917D0" w:rsidTr="00B41F21">
        <w:tc>
          <w:tcPr>
            <w:tcW w:w="959" w:type="dxa"/>
            <w:tcBorders>
              <w:top w:val="single" w:sz="4" w:space="0" w:color="auto"/>
              <w:left w:val="single" w:sz="4" w:space="0" w:color="auto"/>
              <w:bottom w:val="single" w:sz="4" w:space="0" w:color="auto"/>
              <w:right w:val="single" w:sz="4" w:space="0" w:color="auto"/>
            </w:tcBorders>
            <w:hideMark/>
          </w:tcPr>
          <w:p w:rsidR="00C917D0" w:rsidRDefault="00C917D0" w:rsidP="00B41F21">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C917D0" w:rsidRDefault="00C917D0" w:rsidP="00B41F21">
            <w:pPr>
              <w:spacing w:after="360"/>
              <w:rPr>
                <w:sz w:val="28"/>
                <w:szCs w:val="28"/>
                <w:lang w:eastAsia="en-US"/>
              </w:rPr>
            </w:pPr>
            <w:r>
              <w:rPr>
                <w:sz w:val="28"/>
                <w:szCs w:val="28"/>
                <w:lang w:eastAsia="en-US"/>
              </w:rPr>
              <w:t>Фото (пейзаж)</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60 (7,72%)</w:t>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C917D0" w:rsidRDefault="00C917D0" w:rsidP="00B41F21">
            <w:pPr>
              <w:tabs>
                <w:tab w:val="left" w:pos="1708"/>
              </w:tabs>
              <w:spacing w:after="360"/>
              <w:rPr>
                <w:sz w:val="28"/>
                <w:szCs w:val="28"/>
                <w:lang w:eastAsia="en-US"/>
              </w:rPr>
            </w:pPr>
            <w:r>
              <w:rPr>
                <w:sz w:val="28"/>
                <w:szCs w:val="28"/>
                <w:lang w:eastAsia="en-US"/>
              </w:rPr>
              <w:t>Скриншот</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37 (4,76%)</w:t>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C917D0" w:rsidRDefault="00C917D0" w:rsidP="00B41F21">
            <w:pPr>
              <w:tabs>
                <w:tab w:val="left" w:pos="1708"/>
              </w:tabs>
              <w:spacing w:after="360"/>
              <w:rPr>
                <w:sz w:val="28"/>
                <w:szCs w:val="28"/>
                <w:lang w:eastAsia="en-US"/>
              </w:rPr>
            </w:pPr>
            <w:r>
              <w:rPr>
                <w:sz w:val="28"/>
                <w:szCs w:val="28"/>
                <w:lang w:eastAsia="en-US"/>
              </w:rPr>
              <w:t>Архивное фото</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19 (2,45%)</w:t>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C917D0" w:rsidRPr="007C3341" w:rsidRDefault="00C917D0" w:rsidP="00B41F21">
            <w:pPr>
              <w:spacing w:after="360"/>
              <w:rPr>
                <w:sz w:val="28"/>
                <w:szCs w:val="28"/>
              </w:rPr>
            </w:pPr>
            <w:r>
              <w:rPr>
                <w:sz w:val="28"/>
                <w:szCs w:val="28"/>
              </w:rPr>
              <w:t xml:space="preserve">Предметная </w:t>
            </w:r>
            <w:r w:rsidR="00B41F21">
              <w:rPr>
                <w:sz w:val="28"/>
                <w:szCs w:val="28"/>
              </w:rPr>
              <w:lastRenderedPageBreak/>
              <w:t>фотография</w:t>
            </w:r>
          </w:p>
        </w:tc>
        <w:tc>
          <w:tcPr>
            <w:tcW w:w="5493" w:type="dxa"/>
            <w:tcBorders>
              <w:top w:val="single" w:sz="4" w:space="0" w:color="auto"/>
              <w:left w:val="single" w:sz="4" w:space="0" w:color="auto"/>
              <w:bottom w:val="single" w:sz="4" w:space="0" w:color="auto"/>
              <w:right w:val="single" w:sz="4" w:space="0" w:color="auto"/>
            </w:tcBorders>
          </w:tcPr>
          <w:p w:rsidR="00C917D0" w:rsidRPr="007C3341" w:rsidRDefault="00C917D0" w:rsidP="00B41F21">
            <w:pPr>
              <w:spacing w:after="360"/>
              <w:rPr>
                <w:sz w:val="28"/>
                <w:szCs w:val="28"/>
              </w:rPr>
            </w:pPr>
            <w:r>
              <w:rPr>
                <w:sz w:val="28"/>
                <w:szCs w:val="28"/>
              </w:rPr>
              <w:lastRenderedPageBreak/>
              <w:t>12 (1,54%)</w:t>
            </w:r>
            <w:r>
              <w:rPr>
                <w:sz w:val="28"/>
                <w:szCs w:val="28"/>
              </w:rPr>
              <w:tab/>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lastRenderedPageBreak/>
              <w:t>7</w:t>
            </w:r>
          </w:p>
        </w:tc>
        <w:tc>
          <w:tcPr>
            <w:tcW w:w="3118" w:type="dxa"/>
            <w:tcBorders>
              <w:top w:val="single" w:sz="4" w:space="0" w:color="auto"/>
              <w:left w:val="single" w:sz="4" w:space="0" w:color="auto"/>
              <w:bottom w:val="single" w:sz="4" w:space="0" w:color="auto"/>
              <w:right w:val="single" w:sz="4" w:space="0" w:color="auto"/>
            </w:tcBorders>
            <w:hideMark/>
          </w:tcPr>
          <w:p w:rsidR="00C917D0" w:rsidRDefault="00C917D0" w:rsidP="00B41F21">
            <w:pPr>
              <w:tabs>
                <w:tab w:val="right" w:pos="2902"/>
              </w:tabs>
              <w:spacing w:after="360"/>
              <w:rPr>
                <w:sz w:val="28"/>
                <w:szCs w:val="28"/>
                <w:lang w:eastAsia="en-US"/>
              </w:rPr>
            </w:pPr>
            <w:r>
              <w:rPr>
                <w:sz w:val="28"/>
                <w:szCs w:val="28"/>
                <w:lang w:eastAsia="en-US"/>
              </w:rPr>
              <w:t>Картинка</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7 (0,9%)</w:t>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tcPr>
          <w:p w:rsidR="00C917D0" w:rsidRDefault="00C917D0" w:rsidP="00B41F21">
            <w:pPr>
              <w:tabs>
                <w:tab w:val="left" w:pos="1708"/>
              </w:tabs>
              <w:spacing w:after="360"/>
              <w:rPr>
                <w:sz w:val="28"/>
                <w:szCs w:val="28"/>
                <w:lang w:eastAsia="en-US"/>
              </w:rPr>
            </w:pPr>
            <w:r>
              <w:rPr>
                <w:sz w:val="28"/>
                <w:szCs w:val="28"/>
                <w:lang w:eastAsia="en-US"/>
              </w:rPr>
              <w:t>Карта</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6 (0,77%)</w:t>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tcPr>
          <w:p w:rsidR="00C917D0" w:rsidRDefault="00C917D0" w:rsidP="00B41F21">
            <w:pPr>
              <w:tabs>
                <w:tab w:val="right" w:pos="2902"/>
              </w:tabs>
              <w:spacing w:after="360"/>
              <w:rPr>
                <w:sz w:val="28"/>
                <w:szCs w:val="28"/>
                <w:lang w:eastAsia="en-US"/>
              </w:rPr>
            </w:pPr>
            <w:r>
              <w:rPr>
                <w:sz w:val="28"/>
                <w:szCs w:val="28"/>
                <w:lang w:eastAsia="en-US"/>
              </w:rPr>
              <w:t>Коллаж</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6 (0,77%)</w:t>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tcPr>
          <w:p w:rsidR="00C917D0" w:rsidRDefault="00C917D0" w:rsidP="00B41F21">
            <w:pPr>
              <w:tabs>
                <w:tab w:val="left" w:pos="1708"/>
              </w:tabs>
              <w:spacing w:after="360"/>
              <w:rPr>
                <w:sz w:val="28"/>
                <w:szCs w:val="28"/>
                <w:lang w:eastAsia="en-US"/>
              </w:rPr>
            </w:pPr>
            <w:r>
              <w:rPr>
                <w:sz w:val="28"/>
                <w:szCs w:val="28"/>
                <w:lang w:eastAsia="en-US"/>
              </w:rPr>
              <w:t>Плакат</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5 (0,64%)</w:t>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11</w:t>
            </w:r>
          </w:p>
        </w:tc>
        <w:tc>
          <w:tcPr>
            <w:tcW w:w="3118" w:type="dxa"/>
            <w:tcBorders>
              <w:top w:val="single" w:sz="4" w:space="0" w:color="auto"/>
              <w:left w:val="single" w:sz="4" w:space="0" w:color="auto"/>
              <w:bottom w:val="single" w:sz="4" w:space="0" w:color="auto"/>
              <w:right w:val="single" w:sz="4" w:space="0" w:color="auto"/>
            </w:tcBorders>
            <w:hideMark/>
          </w:tcPr>
          <w:p w:rsidR="00C917D0" w:rsidRDefault="00C917D0" w:rsidP="00B41F21">
            <w:pPr>
              <w:tabs>
                <w:tab w:val="left" w:pos="1708"/>
              </w:tabs>
              <w:spacing w:after="360"/>
              <w:rPr>
                <w:sz w:val="28"/>
                <w:szCs w:val="28"/>
                <w:lang w:eastAsia="en-US"/>
              </w:rPr>
            </w:pPr>
            <w:r>
              <w:rPr>
                <w:sz w:val="28"/>
                <w:szCs w:val="28"/>
                <w:lang w:eastAsia="en-US"/>
              </w:rPr>
              <w:t xml:space="preserve">Ночная </w:t>
            </w:r>
            <w:r w:rsidR="00B41F21">
              <w:rPr>
                <w:sz w:val="28"/>
                <w:szCs w:val="28"/>
                <w:lang w:eastAsia="en-US"/>
              </w:rPr>
              <w:t>фотография</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4 (0,51%)</w:t>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12</w:t>
            </w:r>
          </w:p>
        </w:tc>
        <w:tc>
          <w:tcPr>
            <w:tcW w:w="3118" w:type="dxa"/>
            <w:tcBorders>
              <w:top w:val="single" w:sz="4" w:space="0" w:color="auto"/>
              <w:left w:val="single" w:sz="4" w:space="0" w:color="auto"/>
              <w:bottom w:val="single" w:sz="4" w:space="0" w:color="auto"/>
              <w:right w:val="single" w:sz="4" w:space="0" w:color="auto"/>
            </w:tcBorders>
          </w:tcPr>
          <w:p w:rsidR="00C917D0" w:rsidRDefault="00C917D0" w:rsidP="00B41F21">
            <w:pPr>
              <w:tabs>
                <w:tab w:val="left" w:pos="1708"/>
              </w:tabs>
              <w:spacing w:after="360"/>
              <w:rPr>
                <w:sz w:val="28"/>
                <w:szCs w:val="28"/>
                <w:lang w:eastAsia="en-US"/>
              </w:rPr>
            </w:pPr>
            <w:r>
              <w:rPr>
                <w:sz w:val="28"/>
                <w:szCs w:val="28"/>
                <w:lang w:eastAsia="en-US"/>
              </w:rPr>
              <w:t>Сканированное изображение</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4 (0,51%)</w:t>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13</w:t>
            </w:r>
          </w:p>
        </w:tc>
        <w:tc>
          <w:tcPr>
            <w:tcW w:w="3118" w:type="dxa"/>
            <w:tcBorders>
              <w:top w:val="single" w:sz="4" w:space="0" w:color="auto"/>
              <w:left w:val="single" w:sz="4" w:space="0" w:color="auto"/>
              <w:bottom w:val="single" w:sz="4" w:space="0" w:color="auto"/>
              <w:right w:val="single" w:sz="4" w:space="0" w:color="auto"/>
            </w:tcBorders>
          </w:tcPr>
          <w:p w:rsidR="00C917D0" w:rsidRDefault="00C917D0" w:rsidP="00B41F21">
            <w:pPr>
              <w:tabs>
                <w:tab w:val="left" w:pos="1708"/>
              </w:tabs>
              <w:spacing w:after="360"/>
              <w:rPr>
                <w:sz w:val="28"/>
                <w:szCs w:val="28"/>
                <w:lang w:eastAsia="en-US"/>
              </w:rPr>
            </w:pPr>
            <w:r>
              <w:rPr>
                <w:sz w:val="28"/>
                <w:szCs w:val="28"/>
                <w:lang w:eastAsia="en-US"/>
              </w:rPr>
              <w:t>Инфографика</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4 (0,51%)</w:t>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14</w:t>
            </w:r>
          </w:p>
        </w:tc>
        <w:tc>
          <w:tcPr>
            <w:tcW w:w="3118" w:type="dxa"/>
            <w:tcBorders>
              <w:top w:val="single" w:sz="4" w:space="0" w:color="auto"/>
              <w:left w:val="single" w:sz="4" w:space="0" w:color="auto"/>
              <w:bottom w:val="single" w:sz="4" w:space="0" w:color="auto"/>
              <w:right w:val="single" w:sz="4" w:space="0" w:color="auto"/>
            </w:tcBorders>
          </w:tcPr>
          <w:p w:rsidR="00C917D0" w:rsidRDefault="00C917D0" w:rsidP="00B41F21">
            <w:pPr>
              <w:tabs>
                <w:tab w:val="left" w:pos="1708"/>
              </w:tabs>
              <w:spacing w:after="360"/>
              <w:rPr>
                <w:sz w:val="28"/>
                <w:szCs w:val="28"/>
                <w:lang w:eastAsia="en-US"/>
              </w:rPr>
            </w:pPr>
            <w:r>
              <w:rPr>
                <w:sz w:val="28"/>
                <w:szCs w:val="28"/>
                <w:lang w:eastAsia="en-US"/>
              </w:rPr>
              <w:t>Рисунок</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4 (0,51%)</w:t>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15</w:t>
            </w:r>
          </w:p>
        </w:tc>
        <w:tc>
          <w:tcPr>
            <w:tcW w:w="3118" w:type="dxa"/>
            <w:tcBorders>
              <w:top w:val="single" w:sz="4" w:space="0" w:color="auto"/>
              <w:left w:val="single" w:sz="4" w:space="0" w:color="auto"/>
              <w:bottom w:val="single" w:sz="4" w:space="0" w:color="auto"/>
              <w:right w:val="single" w:sz="4" w:space="0" w:color="auto"/>
            </w:tcBorders>
          </w:tcPr>
          <w:p w:rsidR="00C917D0" w:rsidRDefault="00C917D0" w:rsidP="00B41F21">
            <w:pPr>
              <w:tabs>
                <w:tab w:val="left" w:pos="1708"/>
              </w:tabs>
              <w:spacing w:after="360"/>
              <w:rPr>
                <w:sz w:val="28"/>
                <w:szCs w:val="28"/>
                <w:lang w:eastAsia="en-US"/>
              </w:rPr>
            </w:pPr>
            <w:r>
              <w:rPr>
                <w:sz w:val="28"/>
                <w:szCs w:val="28"/>
                <w:lang w:eastAsia="en-US"/>
              </w:rPr>
              <w:t>Карикатура</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4 (0,51%)</w:t>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16</w:t>
            </w:r>
          </w:p>
        </w:tc>
        <w:tc>
          <w:tcPr>
            <w:tcW w:w="3118"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rPr>
            </w:pPr>
            <w:r>
              <w:rPr>
                <w:sz w:val="28"/>
                <w:szCs w:val="28"/>
              </w:rPr>
              <w:t>Фото от очевидцев</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tabs>
                <w:tab w:val="left" w:pos="1775"/>
              </w:tabs>
              <w:spacing w:after="360"/>
              <w:rPr>
                <w:sz w:val="28"/>
                <w:szCs w:val="28"/>
              </w:rPr>
            </w:pPr>
            <w:r>
              <w:rPr>
                <w:sz w:val="28"/>
                <w:szCs w:val="28"/>
              </w:rPr>
              <w:t>1 (0,13%)</w:t>
            </w:r>
            <w:r>
              <w:rPr>
                <w:sz w:val="28"/>
                <w:szCs w:val="28"/>
              </w:rPr>
              <w:tab/>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17</w:t>
            </w:r>
          </w:p>
        </w:tc>
        <w:tc>
          <w:tcPr>
            <w:tcW w:w="3118"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rPr>
            </w:pPr>
            <w:r>
              <w:rPr>
                <w:sz w:val="28"/>
                <w:szCs w:val="28"/>
              </w:rPr>
              <w:t xml:space="preserve">Полицейская </w:t>
            </w:r>
            <w:r w:rsidR="00B41F21">
              <w:rPr>
                <w:sz w:val="28"/>
                <w:szCs w:val="28"/>
              </w:rPr>
              <w:t>фотография</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tabs>
                <w:tab w:val="left" w:pos="1775"/>
              </w:tabs>
              <w:spacing w:after="360"/>
              <w:rPr>
                <w:sz w:val="28"/>
                <w:szCs w:val="28"/>
              </w:rPr>
            </w:pPr>
            <w:r>
              <w:rPr>
                <w:sz w:val="28"/>
                <w:szCs w:val="28"/>
              </w:rPr>
              <w:t>1 (0,13%)</w:t>
            </w:r>
            <w:r>
              <w:rPr>
                <w:sz w:val="28"/>
                <w:szCs w:val="28"/>
              </w:rPr>
              <w:tab/>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18</w:t>
            </w:r>
          </w:p>
        </w:tc>
        <w:tc>
          <w:tcPr>
            <w:tcW w:w="3118" w:type="dxa"/>
            <w:tcBorders>
              <w:top w:val="single" w:sz="4" w:space="0" w:color="auto"/>
              <w:left w:val="single" w:sz="4" w:space="0" w:color="auto"/>
              <w:bottom w:val="single" w:sz="4" w:space="0" w:color="auto"/>
              <w:right w:val="single" w:sz="4" w:space="0" w:color="auto"/>
            </w:tcBorders>
          </w:tcPr>
          <w:p w:rsidR="00C917D0" w:rsidRPr="007C3341" w:rsidRDefault="00C917D0" w:rsidP="00B41F21">
            <w:pPr>
              <w:spacing w:after="360"/>
              <w:rPr>
                <w:sz w:val="28"/>
                <w:szCs w:val="28"/>
              </w:rPr>
            </w:pPr>
            <w:r>
              <w:rPr>
                <w:sz w:val="28"/>
                <w:szCs w:val="28"/>
              </w:rPr>
              <w:t>Репродукция</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tabs>
                <w:tab w:val="left" w:pos="1775"/>
              </w:tabs>
              <w:spacing w:after="360"/>
              <w:rPr>
                <w:sz w:val="28"/>
                <w:szCs w:val="28"/>
              </w:rPr>
            </w:pPr>
            <w:r>
              <w:rPr>
                <w:sz w:val="28"/>
                <w:szCs w:val="28"/>
              </w:rPr>
              <w:t>1 (0,13%)</w:t>
            </w:r>
            <w:r>
              <w:rPr>
                <w:sz w:val="28"/>
                <w:szCs w:val="28"/>
              </w:rPr>
              <w:tab/>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r>
              <w:rPr>
                <w:sz w:val="28"/>
                <w:szCs w:val="28"/>
                <w:lang w:eastAsia="en-US"/>
              </w:rPr>
              <w:t>19</w:t>
            </w:r>
          </w:p>
        </w:tc>
        <w:tc>
          <w:tcPr>
            <w:tcW w:w="3118" w:type="dxa"/>
            <w:tcBorders>
              <w:top w:val="single" w:sz="4" w:space="0" w:color="auto"/>
              <w:left w:val="single" w:sz="4" w:space="0" w:color="auto"/>
              <w:bottom w:val="single" w:sz="4" w:space="0" w:color="auto"/>
              <w:right w:val="single" w:sz="4" w:space="0" w:color="auto"/>
            </w:tcBorders>
          </w:tcPr>
          <w:p w:rsidR="00C917D0" w:rsidRDefault="00C917D0" w:rsidP="00B41F21">
            <w:pPr>
              <w:tabs>
                <w:tab w:val="left" w:pos="1708"/>
              </w:tabs>
              <w:spacing w:after="360"/>
              <w:rPr>
                <w:sz w:val="28"/>
                <w:szCs w:val="28"/>
                <w:lang w:eastAsia="en-US"/>
              </w:rPr>
            </w:pPr>
            <w:r>
              <w:rPr>
                <w:sz w:val="28"/>
                <w:szCs w:val="28"/>
                <w:lang w:eastAsia="en-US"/>
              </w:rPr>
              <w:t>Спутниковая съемка</w:t>
            </w:r>
          </w:p>
        </w:tc>
        <w:tc>
          <w:tcPr>
            <w:tcW w:w="5493" w:type="dxa"/>
            <w:tcBorders>
              <w:top w:val="single" w:sz="4" w:space="0" w:color="auto"/>
              <w:left w:val="single" w:sz="4" w:space="0" w:color="auto"/>
              <w:bottom w:val="single" w:sz="4" w:space="0" w:color="auto"/>
              <w:right w:val="single" w:sz="4" w:space="0" w:color="auto"/>
            </w:tcBorders>
          </w:tcPr>
          <w:p w:rsidR="00C917D0" w:rsidRDefault="00C917D0" w:rsidP="00B41F21">
            <w:pPr>
              <w:tabs>
                <w:tab w:val="left" w:pos="1775"/>
              </w:tabs>
              <w:spacing w:after="360"/>
              <w:rPr>
                <w:sz w:val="28"/>
                <w:szCs w:val="28"/>
              </w:rPr>
            </w:pPr>
            <w:r>
              <w:rPr>
                <w:sz w:val="28"/>
                <w:szCs w:val="28"/>
              </w:rPr>
              <w:t>1 (0,13%)</w:t>
            </w:r>
            <w:r>
              <w:rPr>
                <w:sz w:val="28"/>
                <w:szCs w:val="28"/>
              </w:rPr>
              <w:tab/>
            </w:r>
          </w:p>
        </w:tc>
      </w:tr>
      <w:tr w:rsidR="00C917D0" w:rsidTr="00B41F21">
        <w:tc>
          <w:tcPr>
            <w:tcW w:w="959" w:type="dxa"/>
            <w:tcBorders>
              <w:top w:val="single" w:sz="4" w:space="0" w:color="auto"/>
              <w:left w:val="single" w:sz="4" w:space="0" w:color="auto"/>
              <w:bottom w:val="single" w:sz="4" w:space="0" w:color="auto"/>
              <w:right w:val="single" w:sz="4" w:space="0" w:color="auto"/>
            </w:tcBorders>
          </w:tcPr>
          <w:p w:rsidR="00C917D0" w:rsidRDefault="00C917D0" w:rsidP="00B41F21">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C917D0" w:rsidRDefault="00C917D0" w:rsidP="00B41F21">
            <w:pPr>
              <w:spacing w:after="360"/>
              <w:rPr>
                <w:sz w:val="28"/>
                <w:szCs w:val="28"/>
                <w:lang w:eastAsia="en-US"/>
              </w:rPr>
            </w:pPr>
            <w:r>
              <w:rPr>
                <w:sz w:val="28"/>
                <w:szCs w:val="28"/>
                <w:lang w:eastAsia="en-US"/>
              </w:rPr>
              <w:t>Всего</w:t>
            </w:r>
          </w:p>
        </w:tc>
        <w:tc>
          <w:tcPr>
            <w:tcW w:w="5493" w:type="dxa"/>
            <w:tcBorders>
              <w:top w:val="single" w:sz="4" w:space="0" w:color="auto"/>
              <w:left w:val="single" w:sz="4" w:space="0" w:color="auto"/>
              <w:bottom w:val="single" w:sz="4" w:space="0" w:color="auto"/>
              <w:right w:val="single" w:sz="4" w:space="0" w:color="auto"/>
            </w:tcBorders>
            <w:hideMark/>
          </w:tcPr>
          <w:p w:rsidR="00C917D0" w:rsidRDefault="00C917D0" w:rsidP="00B41F21">
            <w:pPr>
              <w:spacing w:after="360"/>
              <w:rPr>
                <w:sz w:val="28"/>
                <w:szCs w:val="28"/>
                <w:lang w:eastAsia="en-US"/>
              </w:rPr>
            </w:pPr>
            <w:r>
              <w:rPr>
                <w:sz w:val="28"/>
                <w:szCs w:val="28"/>
                <w:lang w:eastAsia="en-US"/>
              </w:rPr>
              <w:t>777 (100%)</w:t>
            </w:r>
          </w:p>
        </w:tc>
      </w:tr>
    </w:tbl>
    <w:p w:rsidR="00C917D0" w:rsidRDefault="00C917D0" w:rsidP="003B0366">
      <w:pPr>
        <w:tabs>
          <w:tab w:val="left" w:pos="7680"/>
        </w:tabs>
        <w:spacing w:line="360" w:lineRule="auto"/>
        <w:ind w:firstLine="709"/>
        <w:jc w:val="both"/>
        <w:rPr>
          <w:sz w:val="28"/>
          <w:szCs w:val="28"/>
        </w:rPr>
      </w:pPr>
    </w:p>
    <w:p w:rsidR="001F63DE" w:rsidRDefault="001F63DE" w:rsidP="003B0366">
      <w:pPr>
        <w:tabs>
          <w:tab w:val="left" w:pos="7680"/>
        </w:tabs>
        <w:spacing w:line="360" w:lineRule="auto"/>
        <w:ind w:firstLine="709"/>
        <w:jc w:val="both"/>
        <w:rPr>
          <w:sz w:val="28"/>
          <w:szCs w:val="28"/>
        </w:rPr>
      </w:pPr>
      <w:r>
        <w:rPr>
          <w:sz w:val="28"/>
          <w:szCs w:val="28"/>
        </w:rPr>
        <w:t>На 777 изображений приходится 19 средств визуализации образа</w:t>
      </w:r>
      <w:proofErr w:type="gramStart"/>
      <w:r>
        <w:rPr>
          <w:sz w:val="28"/>
          <w:szCs w:val="28"/>
        </w:rPr>
        <w:t>.</w:t>
      </w:r>
      <w:proofErr w:type="gramEnd"/>
      <w:r>
        <w:rPr>
          <w:sz w:val="28"/>
          <w:szCs w:val="28"/>
        </w:rPr>
        <w:t xml:space="preserve"> Из них 60% – репортажные фотографии</w:t>
      </w:r>
      <w:proofErr w:type="gramStart"/>
      <w:r>
        <w:rPr>
          <w:sz w:val="28"/>
          <w:szCs w:val="28"/>
        </w:rPr>
        <w:t>.</w:t>
      </w:r>
      <w:proofErr w:type="gramEnd"/>
      <w:r>
        <w:rPr>
          <w:sz w:val="28"/>
          <w:szCs w:val="28"/>
        </w:rPr>
        <w:t xml:space="preserve">  На основании этих результатов мы провели типологический анализ и разработали следующую типологию</w:t>
      </w:r>
      <w:r w:rsidR="002E2E21">
        <w:rPr>
          <w:sz w:val="28"/>
          <w:szCs w:val="28"/>
        </w:rPr>
        <w:t xml:space="preserve"> (схема 1)</w:t>
      </w:r>
      <w:r>
        <w:rPr>
          <w:sz w:val="28"/>
          <w:szCs w:val="28"/>
        </w:rPr>
        <w:t>.</w:t>
      </w:r>
    </w:p>
    <w:p w:rsidR="00B41F21" w:rsidRDefault="00B41F21" w:rsidP="003B0366">
      <w:pPr>
        <w:tabs>
          <w:tab w:val="left" w:pos="7680"/>
        </w:tabs>
        <w:spacing w:line="360" w:lineRule="auto"/>
        <w:ind w:firstLine="709"/>
        <w:jc w:val="both"/>
        <w:rPr>
          <w:sz w:val="28"/>
          <w:szCs w:val="28"/>
        </w:rPr>
        <w:sectPr w:rsidR="00B41F21" w:rsidSect="00A96837">
          <w:headerReference w:type="default" r:id="rId11"/>
          <w:footerReference w:type="default" r:id="rId12"/>
          <w:headerReference w:type="first" r:id="rId13"/>
          <w:pgSz w:w="11906" w:h="16838"/>
          <w:pgMar w:top="1134" w:right="850" w:bottom="1134" w:left="1701" w:header="708" w:footer="708" w:gutter="0"/>
          <w:cols w:space="708"/>
          <w:titlePg/>
          <w:docGrid w:linePitch="360"/>
        </w:sectPr>
      </w:pPr>
    </w:p>
    <w:p w:rsidR="002E2E21" w:rsidRPr="002E2E21" w:rsidRDefault="002E2E21" w:rsidP="002E2E21">
      <w:pPr>
        <w:tabs>
          <w:tab w:val="left" w:pos="7680"/>
        </w:tabs>
        <w:spacing w:line="360" w:lineRule="auto"/>
        <w:ind w:firstLine="709"/>
        <w:rPr>
          <w:i/>
          <w:sz w:val="28"/>
          <w:szCs w:val="28"/>
        </w:rPr>
      </w:pPr>
      <w:r w:rsidRPr="002E2E21">
        <w:rPr>
          <w:i/>
          <w:sz w:val="28"/>
          <w:szCs w:val="28"/>
        </w:rPr>
        <w:lastRenderedPageBreak/>
        <w:t>Схема 1</w:t>
      </w:r>
    </w:p>
    <w:p w:rsidR="00B41F21" w:rsidRPr="00877DD5" w:rsidRDefault="007318DA" w:rsidP="00877DD5">
      <w:pPr>
        <w:tabs>
          <w:tab w:val="left" w:pos="7680"/>
        </w:tabs>
        <w:spacing w:line="360" w:lineRule="auto"/>
        <w:jc w:val="center"/>
        <w:rPr>
          <w:b/>
          <w:sz w:val="32"/>
          <w:szCs w:val="32"/>
          <w:u w:val="single"/>
        </w:rPr>
      </w:pPr>
      <w:r>
        <w:rPr>
          <w:b/>
          <w:noProof/>
          <w:sz w:val="32"/>
          <w:szCs w:val="32"/>
          <w:u w:val="single"/>
        </w:rPr>
        <mc:AlternateContent>
          <mc:Choice Requires="wps">
            <w:drawing>
              <wp:anchor distT="0" distB="0" distL="114300" distR="114300" simplePos="0" relativeHeight="251660288" behindDoc="0" locked="0" layoutInCell="1" allowOverlap="1" wp14:anchorId="105FCEB8" wp14:editId="468A1726">
                <wp:simplePos x="0" y="0"/>
                <wp:positionH relativeFrom="column">
                  <wp:posOffset>3085465</wp:posOffset>
                </wp:positionH>
                <wp:positionV relativeFrom="paragraph">
                  <wp:posOffset>227965</wp:posOffset>
                </wp:positionV>
                <wp:extent cx="2057400" cy="572770"/>
                <wp:effectExtent l="0" t="0" r="76200" b="74930"/>
                <wp:wrapNone/>
                <wp:docPr id="3" name="Прямая со стрелкой 3"/>
                <wp:cNvGraphicFramePr/>
                <a:graphic xmlns:a="http://schemas.openxmlformats.org/drawingml/2006/main">
                  <a:graphicData uri="http://schemas.microsoft.com/office/word/2010/wordprocessingShape">
                    <wps:wsp>
                      <wps:cNvCnPr/>
                      <wps:spPr>
                        <a:xfrm>
                          <a:off x="0" y="0"/>
                          <a:ext cx="2057400" cy="5727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2.95pt;margin-top:17.95pt;width:162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" strokecolor="black [3040]">
                <v:stroke endarrow="open"/>
              </v:shape>
            </w:pict>
          </mc:Fallback>
        </mc:AlternateContent>
      </w:r>
      <w:r>
        <w:rPr>
          <w:b/>
          <w:noProof/>
          <w:sz w:val="32"/>
          <w:szCs w:val="32"/>
          <w:u w:val="single"/>
        </w:rPr>
        <mc:AlternateContent>
          <mc:Choice Requires="wps">
            <w:drawing>
              <wp:anchor distT="0" distB="0" distL="114300" distR="114300" simplePos="0" relativeHeight="251659264" behindDoc="0" locked="0" layoutInCell="1" allowOverlap="1" wp14:anchorId="0ECBD858" wp14:editId="3D375FB7">
                <wp:simplePos x="0" y="0"/>
                <wp:positionH relativeFrom="column">
                  <wp:posOffset>798830</wp:posOffset>
                </wp:positionH>
                <wp:positionV relativeFrom="paragraph">
                  <wp:posOffset>228600</wp:posOffset>
                </wp:positionV>
                <wp:extent cx="2286635" cy="572135"/>
                <wp:effectExtent l="38100" t="0" r="18415" b="94615"/>
                <wp:wrapNone/>
                <wp:docPr id="2" name="Прямая со стрелкой 2"/>
                <wp:cNvGraphicFramePr/>
                <a:graphic xmlns:a="http://schemas.openxmlformats.org/drawingml/2006/main">
                  <a:graphicData uri="http://schemas.microsoft.com/office/word/2010/wordprocessingShape">
                    <wps:wsp>
                      <wps:cNvCnPr/>
                      <wps:spPr>
                        <a:xfrm flipH="1">
                          <a:off x="0" y="0"/>
                          <a:ext cx="2286635" cy="5721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62.9pt;margin-top:18pt;width:180.05pt;height:45.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" strokecolor="black [3040]">
                <v:stroke endarrow="open"/>
              </v:shape>
            </w:pict>
          </mc:Fallback>
        </mc:AlternateContent>
      </w:r>
      <w:r w:rsidR="00A56E16" w:rsidRPr="00877DD5">
        <w:rPr>
          <w:b/>
          <w:sz w:val="32"/>
          <w:szCs w:val="32"/>
          <w:u w:val="single"/>
        </w:rPr>
        <w:t>Средства визуализации в зарубежных изданиях</w:t>
      </w:r>
    </w:p>
    <w:p w:rsidR="007318DA" w:rsidRDefault="007318DA" w:rsidP="00FF4234">
      <w:pPr>
        <w:tabs>
          <w:tab w:val="left" w:pos="7680"/>
        </w:tabs>
        <w:spacing w:line="360" w:lineRule="auto"/>
        <w:ind w:firstLine="709"/>
        <w:jc w:val="both"/>
        <w:rPr>
          <w:color w:val="000000"/>
          <w:sz w:val="28"/>
          <w:szCs w:val="28"/>
        </w:rPr>
      </w:pPr>
    </w:p>
    <w:p w:rsidR="007318DA" w:rsidRPr="007318DA" w:rsidRDefault="007318DA" w:rsidP="00FF4234">
      <w:pPr>
        <w:tabs>
          <w:tab w:val="left" w:pos="7680"/>
        </w:tabs>
        <w:spacing w:line="360" w:lineRule="auto"/>
        <w:ind w:firstLine="709"/>
        <w:jc w:val="both"/>
        <w:rPr>
          <w:color w:val="000000"/>
          <w:sz w:val="16"/>
          <w:szCs w:val="16"/>
        </w:rPr>
      </w:pPr>
    </w:p>
    <w:p w:rsidR="00A066F8" w:rsidRPr="002E2E21" w:rsidRDefault="004A6ADC" w:rsidP="00A066F8">
      <w:pPr>
        <w:tabs>
          <w:tab w:val="left" w:pos="7680"/>
        </w:tabs>
        <w:spacing w:line="360" w:lineRule="auto"/>
        <w:jc w:val="both"/>
        <w:rPr>
          <w:color w:val="000000"/>
          <w:sz w:val="30"/>
          <w:szCs w:val="30"/>
          <w:u w:val="single"/>
        </w:rPr>
      </w:pPr>
      <w:r w:rsidRPr="00A066F8">
        <w:rPr>
          <w:noProof/>
          <w:color w:val="000000"/>
          <w:sz w:val="28"/>
          <w:szCs w:val="28"/>
        </w:rPr>
        <mc:AlternateContent>
          <mc:Choice Requires="wps">
            <w:drawing>
              <wp:anchor distT="0" distB="0" distL="114300" distR="114300" simplePos="0" relativeHeight="251698176" behindDoc="0" locked="0" layoutInCell="1" allowOverlap="1" wp14:anchorId="2513EC96" wp14:editId="08680B77">
                <wp:simplePos x="0" y="0"/>
                <wp:positionH relativeFrom="column">
                  <wp:posOffset>5602605</wp:posOffset>
                </wp:positionH>
                <wp:positionV relativeFrom="paragraph">
                  <wp:posOffset>190500</wp:posOffset>
                </wp:positionV>
                <wp:extent cx="635" cy="1412240"/>
                <wp:effectExtent l="95250" t="0" r="75565" b="54610"/>
                <wp:wrapNone/>
                <wp:docPr id="25" name="Прямая со стрелкой 25"/>
                <wp:cNvGraphicFramePr/>
                <a:graphic xmlns:a="http://schemas.openxmlformats.org/drawingml/2006/main">
                  <a:graphicData uri="http://schemas.microsoft.com/office/word/2010/wordprocessingShape">
                    <wps:wsp>
                      <wps:cNvCnPr/>
                      <wps:spPr>
                        <a:xfrm>
                          <a:off x="0" y="0"/>
                          <a:ext cx="635" cy="1412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441.15pt;margin-top:15pt;width:.05pt;height:11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" strokecolor="black [3040]">
                <v:stroke endarrow="open"/>
              </v:shape>
            </w:pict>
          </mc:Fallback>
        </mc:AlternateContent>
      </w:r>
      <w:r>
        <w:rPr>
          <w:noProof/>
          <w:color w:val="000000"/>
          <w:sz w:val="28"/>
          <w:szCs w:val="28"/>
        </w:rPr>
        <mc:AlternateContent>
          <mc:Choice Requires="wps">
            <w:drawing>
              <wp:anchor distT="0" distB="0" distL="114300" distR="114300" simplePos="0" relativeHeight="251687936" behindDoc="0" locked="0" layoutInCell="1" allowOverlap="1" wp14:anchorId="26ABC098" wp14:editId="26083CDF">
                <wp:simplePos x="0" y="0"/>
                <wp:positionH relativeFrom="column">
                  <wp:posOffset>5374005</wp:posOffset>
                </wp:positionH>
                <wp:positionV relativeFrom="paragraph">
                  <wp:posOffset>198755</wp:posOffset>
                </wp:positionV>
                <wp:extent cx="0" cy="459740"/>
                <wp:effectExtent l="95250" t="0" r="57150" b="54610"/>
                <wp:wrapNone/>
                <wp:docPr id="20" name="Прямая со стрелкой 20"/>
                <wp:cNvGraphicFramePr/>
                <a:graphic xmlns:a="http://schemas.openxmlformats.org/drawingml/2006/main">
                  <a:graphicData uri="http://schemas.microsoft.com/office/word/2010/wordprocessingShape">
                    <wps:wsp>
                      <wps:cNvCnPr/>
                      <wps:spPr>
                        <a:xfrm>
                          <a:off x="0" y="0"/>
                          <a:ext cx="0" cy="459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423.15pt;margin-top:15.65pt;width:0;height:36.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" strokecolor="black [3040]">
                <v:stroke endarrow="open"/>
              </v:shape>
            </w:pict>
          </mc:Fallback>
        </mc:AlternateContent>
      </w:r>
      <w:r w:rsidRPr="00A066F8">
        <w:rPr>
          <w:noProof/>
          <w:color w:val="000000"/>
          <w:sz w:val="28"/>
          <w:szCs w:val="28"/>
        </w:rPr>
        <mc:AlternateContent>
          <mc:Choice Requires="wps">
            <w:drawing>
              <wp:anchor distT="0" distB="0" distL="114300" distR="114300" simplePos="0" relativeHeight="251696128" behindDoc="0" locked="0" layoutInCell="1" allowOverlap="1" wp14:anchorId="08AE405B" wp14:editId="1FE7A1C7">
                <wp:simplePos x="0" y="0"/>
                <wp:positionH relativeFrom="column">
                  <wp:posOffset>5144770</wp:posOffset>
                </wp:positionH>
                <wp:positionV relativeFrom="paragraph">
                  <wp:posOffset>196850</wp:posOffset>
                </wp:positionV>
                <wp:extent cx="635" cy="1412240"/>
                <wp:effectExtent l="95250" t="0" r="75565" b="54610"/>
                <wp:wrapNone/>
                <wp:docPr id="24" name="Прямая со стрелкой 24"/>
                <wp:cNvGraphicFramePr/>
                <a:graphic xmlns:a="http://schemas.openxmlformats.org/drawingml/2006/main">
                  <a:graphicData uri="http://schemas.microsoft.com/office/word/2010/wordprocessingShape">
                    <wps:wsp>
                      <wps:cNvCnPr/>
                      <wps:spPr>
                        <a:xfrm>
                          <a:off x="0" y="0"/>
                          <a:ext cx="635" cy="1412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405.1pt;margin-top:15.5pt;width:.05pt;height:11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" strokecolor="black [3040]">
                <v:stroke endarrow="open"/>
              </v:shape>
            </w:pict>
          </mc:Fallback>
        </mc:AlternateContent>
      </w:r>
      <w:r w:rsidRPr="00A066F8">
        <w:rPr>
          <w:noProof/>
          <w:color w:val="000000"/>
          <w:sz w:val="28"/>
          <w:szCs w:val="28"/>
        </w:rPr>
        <mc:AlternateContent>
          <mc:Choice Requires="wps">
            <w:drawing>
              <wp:anchor distT="0" distB="0" distL="114300" distR="114300" simplePos="0" relativeHeight="251689984" behindDoc="0" locked="0" layoutInCell="1" allowOverlap="1" wp14:anchorId="57F8F75B" wp14:editId="05363893">
                <wp:simplePos x="0" y="0"/>
                <wp:positionH relativeFrom="column">
                  <wp:posOffset>4912360</wp:posOffset>
                </wp:positionH>
                <wp:positionV relativeFrom="paragraph">
                  <wp:posOffset>198755</wp:posOffset>
                </wp:positionV>
                <wp:extent cx="0" cy="916940"/>
                <wp:effectExtent l="95250" t="0" r="57150" b="54610"/>
                <wp:wrapNone/>
                <wp:docPr id="21" name="Прямая со стрелкой 21"/>
                <wp:cNvGraphicFramePr/>
                <a:graphic xmlns:a="http://schemas.openxmlformats.org/drawingml/2006/main">
                  <a:graphicData uri="http://schemas.microsoft.com/office/word/2010/wordprocessingShape">
                    <wps:wsp>
                      <wps:cNvCnPr/>
                      <wps:spPr>
                        <a:xfrm>
                          <a:off x="0" y="0"/>
                          <a:ext cx="0" cy="916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86.8pt;margin-top:15.65pt;width:0;height:7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" strokecolor="black [3040]">
                <v:stroke endarrow="open"/>
              </v:shape>
            </w:pict>
          </mc:Fallback>
        </mc:AlternateContent>
      </w:r>
      <w:r w:rsidRPr="00A066F8">
        <w:rPr>
          <w:noProof/>
          <w:color w:val="000000"/>
          <w:sz w:val="28"/>
          <w:szCs w:val="28"/>
        </w:rPr>
        <mc:AlternateContent>
          <mc:Choice Requires="wps">
            <w:drawing>
              <wp:anchor distT="0" distB="0" distL="114300" distR="114300" simplePos="0" relativeHeight="251694080" behindDoc="0" locked="0" layoutInCell="1" allowOverlap="1" wp14:anchorId="0C252311" wp14:editId="07BEF77B">
                <wp:simplePos x="0" y="0"/>
                <wp:positionH relativeFrom="column">
                  <wp:posOffset>4114165</wp:posOffset>
                </wp:positionH>
                <wp:positionV relativeFrom="paragraph">
                  <wp:posOffset>191770</wp:posOffset>
                </wp:positionV>
                <wp:extent cx="635" cy="1412240"/>
                <wp:effectExtent l="95250" t="0" r="75565" b="54610"/>
                <wp:wrapNone/>
                <wp:docPr id="23" name="Прямая со стрелкой 23"/>
                <wp:cNvGraphicFramePr/>
                <a:graphic xmlns:a="http://schemas.openxmlformats.org/drawingml/2006/main">
                  <a:graphicData uri="http://schemas.microsoft.com/office/word/2010/wordprocessingShape">
                    <wps:wsp>
                      <wps:cNvCnPr/>
                      <wps:spPr>
                        <a:xfrm>
                          <a:off x="0" y="0"/>
                          <a:ext cx="635" cy="1412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323.95pt;margin-top:15.1pt;width:.05pt;height:11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" strokecolor="black [3040]">
                <v:stroke endarrow="open"/>
              </v:shape>
            </w:pict>
          </mc:Fallback>
        </mc:AlternateContent>
      </w:r>
      <w:r w:rsidR="00765A01" w:rsidRPr="00A066F8">
        <w:rPr>
          <w:noProof/>
          <w:color w:val="000000"/>
          <w:sz w:val="28"/>
          <w:szCs w:val="28"/>
        </w:rPr>
        <mc:AlternateContent>
          <mc:Choice Requires="wps">
            <w:drawing>
              <wp:anchor distT="0" distB="0" distL="114300" distR="114300" simplePos="0" relativeHeight="251692032" behindDoc="0" locked="0" layoutInCell="1" allowOverlap="1" wp14:anchorId="43E623F0" wp14:editId="6EFD7EF5">
                <wp:simplePos x="0" y="0"/>
                <wp:positionH relativeFrom="column">
                  <wp:posOffset>5826125</wp:posOffset>
                </wp:positionH>
                <wp:positionV relativeFrom="paragraph">
                  <wp:posOffset>192405</wp:posOffset>
                </wp:positionV>
                <wp:extent cx="0" cy="916940"/>
                <wp:effectExtent l="95250" t="0" r="57150" b="54610"/>
                <wp:wrapNone/>
                <wp:docPr id="22" name="Прямая со стрелкой 22"/>
                <wp:cNvGraphicFramePr/>
                <a:graphic xmlns:a="http://schemas.openxmlformats.org/drawingml/2006/main">
                  <a:graphicData uri="http://schemas.microsoft.com/office/word/2010/wordprocessingShape">
                    <wps:wsp>
                      <wps:cNvCnPr/>
                      <wps:spPr>
                        <a:xfrm>
                          <a:off x="0" y="0"/>
                          <a:ext cx="0" cy="916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58.75pt;margin-top:15.15pt;width:0;height:7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" strokecolor="black [3040]">
                <v:stroke endarrow="open"/>
              </v:shape>
            </w:pict>
          </mc:Fallback>
        </mc:AlternateContent>
      </w:r>
      <w:r w:rsidR="00765A01" w:rsidRPr="00A066F8">
        <w:rPr>
          <w:noProof/>
          <w:color w:val="000000"/>
          <w:sz w:val="28"/>
          <w:szCs w:val="28"/>
        </w:rPr>
        <mc:AlternateContent>
          <mc:Choice Requires="wps">
            <w:drawing>
              <wp:anchor distT="0" distB="0" distL="114300" distR="114300" simplePos="0" relativeHeight="251681792" behindDoc="0" locked="0" layoutInCell="1" allowOverlap="1" wp14:anchorId="4C6C121C" wp14:editId="68FFA79E">
                <wp:simplePos x="0" y="0"/>
                <wp:positionH relativeFrom="column">
                  <wp:posOffset>3545840</wp:posOffset>
                </wp:positionH>
                <wp:positionV relativeFrom="paragraph">
                  <wp:posOffset>198755</wp:posOffset>
                </wp:positionV>
                <wp:extent cx="0" cy="916940"/>
                <wp:effectExtent l="95250" t="0" r="57150" b="54610"/>
                <wp:wrapNone/>
                <wp:docPr id="17" name="Прямая со стрелкой 17"/>
                <wp:cNvGraphicFramePr/>
                <a:graphic xmlns:a="http://schemas.openxmlformats.org/drawingml/2006/main">
                  <a:graphicData uri="http://schemas.microsoft.com/office/word/2010/wordprocessingShape">
                    <wps:wsp>
                      <wps:cNvCnPr/>
                      <wps:spPr>
                        <a:xfrm>
                          <a:off x="0" y="0"/>
                          <a:ext cx="0" cy="916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279.2pt;margin-top:15.65pt;width:0;height:7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" strokecolor="black [3040]">
                <v:stroke endarrow="open"/>
              </v:shape>
            </w:pict>
          </mc:Fallback>
        </mc:AlternateContent>
      </w:r>
      <w:r w:rsidR="00765A01">
        <w:rPr>
          <w:noProof/>
          <w:color w:val="000000"/>
          <w:sz w:val="28"/>
          <w:szCs w:val="28"/>
        </w:rPr>
        <mc:AlternateContent>
          <mc:Choice Requires="wps">
            <w:drawing>
              <wp:anchor distT="0" distB="0" distL="114300" distR="114300" simplePos="0" relativeHeight="251683840" behindDoc="0" locked="0" layoutInCell="1" allowOverlap="1" wp14:anchorId="32CE445F" wp14:editId="2E21C089">
                <wp:simplePos x="0" y="0"/>
                <wp:positionH relativeFrom="column">
                  <wp:posOffset>4686300</wp:posOffset>
                </wp:positionH>
                <wp:positionV relativeFrom="paragraph">
                  <wp:posOffset>198755</wp:posOffset>
                </wp:positionV>
                <wp:extent cx="0" cy="459740"/>
                <wp:effectExtent l="95250" t="0" r="57150" b="54610"/>
                <wp:wrapNone/>
                <wp:docPr id="18" name="Прямая со стрелкой 18"/>
                <wp:cNvGraphicFramePr/>
                <a:graphic xmlns:a="http://schemas.openxmlformats.org/drawingml/2006/main">
                  <a:graphicData uri="http://schemas.microsoft.com/office/word/2010/wordprocessingShape">
                    <wps:wsp>
                      <wps:cNvCnPr/>
                      <wps:spPr>
                        <a:xfrm>
                          <a:off x="0" y="0"/>
                          <a:ext cx="0" cy="459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369pt;margin-top:15.65pt;width:0;height:36.2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" strokecolor="black [3040]">
                <v:stroke endarrow="open"/>
              </v:shape>
            </w:pict>
          </mc:Fallback>
        </mc:AlternateContent>
      </w:r>
      <w:r w:rsidR="00765A01" w:rsidRPr="00A066F8">
        <w:rPr>
          <w:noProof/>
          <w:color w:val="000000"/>
          <w:sz w:val="28"/>
          <w:szCs w:val="28"/>
        </w:rPr>
        <mc:AlternateContent>
          <mc:Choice Requires="wps">
            <w:drawing>
              <wp:anchor distT="0" distB="0" distL="114300" distR="114300" simplePos="0" relativeHeight="251685888" behindDoc="0" locked="0" layoutInCell="1" allowOverlap="1" wp14:anchorId="5FE4214F" wp14:editId="4DDEAFDC">
                <wp:simplePos x="0" y="0"/>
                <wp:positionH relativeFrom="column">
                  <wp:posOffset>4345940</wp:posOffset>
                </wp:positionH>
                <wp:positionV relativeFrom="paragraph">
                  <wp:posOffset>198755</wp:posOffset>
                </wp:positionV>
                <wp:extent cx="0" cy="916940"/>
                <wp:effectExtent l="95250" t="0" r="57150" b="54610"/>
                <wp:wrapNone/>
                <wp:docPr id="19" name="Прямая со стрелкой 19"/>
                <wp:cNvGraphicFramePr/>
                <a:graphic xmlns:a="http://schemas.openxmlformats.org/drawingml/2006/main">
                  <a:graphicData uri="http://schemas.microsoft.com/office/word/2010/wordprocessingShape">
                    <wps:wsp>
                      <wps:cNvCnPr/>
                      <wps:spPr>
                        <a:xfrm>
                          <a:off x="0" y="0"/>
                          <a:ext cx="0" cy="916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42.2pt;margin-top:15.65pt;width:0;height:7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" strokecolor="black [3040]">
                <v:stroke endarrow="open"/>
              </v:shape>
            </w:pict>
          </mc:Fallback>
        </mc:AlternateContent>
      </w:r>
      <w:r w:rsidR="00765A01">
        <w:rPr>
          <w:noProof/>
          <w:color w:val="000000"/>
          <w:sz w:val="28"/>
          <w:szCs w:val="28"/>
        </w:rPr>
        <mc:AlternateContent>
          <mc:Choice Requires="wps">
            <w:drawing>
              <wp:anchor distT="0" distB="0" distL="114300" distR="114300" simplePos="0" relativeHeight="251679744" behindDoc="0" locked="0" layoutInCell="1" allowOverlap="1" wp14:anchorId="730D74CB" wp14:editId="664682D5">
                <wp:simplePos x="0" y="0"/>
                <wp:positionH relativeFrom="column">
                  <wp:posOffset>3884930</wp:posOffset>
                </wp:positionH>
                <wp:positionV relativeFrom="paragraph">
                  <wp:posOffset>198755</wp:posOffset>
                </wp:positionV>
                <wp:extent cx="0" cy="459740"/>
                <wp:effectExtent l="95250" t="0" r="57150" b="54610"/>
                <wp:wrapNone/>
                <wp:docPr id="16" name="Прямая со стрелкой 16"/>
                <wp:cNvGraphicFramePr/>
                <a:graphic xmlns:a="http://schemas.openxmlformats.org/drawingml/2006/main">
                  <a:graphicData uri="http://schemas.microsoft.com/office/word/2010/wordprocessingShape">
                    <wps:wsp>
                      <wps:cNvCnPr/>
                      <wps:spPr>
                        <a:xfrm>
                          <a:off x="0" y="0"/>
                          <a:ext cx="0" cy="459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305.9pt;margin-top:15.65pt;width:0;height:36.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" strokecolor="black [3040]">
                <v:stroke endarrow="open"/>
              </v:shape>
            </w:pict>
          </mc:Fallback>
        </mc:AlternateContent>
      </w:r>
      <w:r w:rsidR="002E2E21" w:rsidRPr="00A066F8">
        <w:rPr>
          <w:noProof/>
          <w:color w:val="000000"/>
          <w:sz w:val="28"/>
          <w:szCs w:val="28"/>
        </w:rPr>
        <mc:AlternateContent>
          <mc:Choice Requires="wps">
            <w:drawing>
              <wp:anchor distT="0" distB="0" distL="114300" distR="114300" simplePos="0" relativeHeight="251677696" behindDoc="0" locked="0" layoutInCell="1" allowOverlap="1" wp14:anchorId="01432FF5" wp14:editId="09937CBC">
                <wp:simplePos x="0" y="0"/>
                <wp:positionH relativeFrom="column">
                  <wp:posOffset>3314065</wp:posOffset>
                </wp:positionH>
                <wp:positionV relativeFrom="paragraph">
                  <wp:posOffset>191770</wp:posOffset>
                </wp:positionV>
                <wp:extent cx="635" cy="1412240"/>
                <wp:effectExtent l="95250" t="0" r="75565" b="54610"/>
                <wp:wrapNone/>
                <wp:docPr id="15" name="Прямая со стрелкой 15"/>
                <wp:cNvGraphicFramePr/>
                <a:graphic xmlns:a="http://schemas.openxmlformats.org/drawingml/2006/main">
                  <a:graphicData uri="http://schemas.microsoft.com/office/word/2010/wordprocessingShape">
                    <wps:wsp>
                      <wps:cNvCnPr/>
                      <wps:spPr>
                        <a:xfrm>
                          <a:off x="0" y="0"/>
                          <a:ext cx="635" cy="1412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60.95pt;margin-top:15.1pt;width:.05pt;height:11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" strokecolor="black [3040]">
                <v:stroke endarrow="open"/>
              </v:shape>
            </w:pict>
          </mc:Fallback>
        </mc:AlternateContent>
      </w:r>
      <w:r w:rsidR="002E2E21" w:rsidRPr="00A066F8">
        <w:rPr>
          <w:noProof/>
          <w:color w:val="000000"/>
          <w:sz w:val="28"/>
          <w:szCs w:val="28"/>
        </w:rPr>
        <mc:AlternateContent>
          <mc:Choice Requires="wps">
            <w:drawing>
              <wp:anchor distT="0" distB="0" distL="114300" distR="114300" simplePos="0" relativeHeight="251675648" behindDoc="0" locked="0" layoutInCell="1" allowOverlap="1" wp14:anchorId="4FB867E6" wp14:editId="7076D56B">
                <wp:simplePos x="0" y="0"/>
                <wp:positionH relativeFrom="column">
                  <wp:posOffset>2858770</wp:posOffset>
                </wp:positionH>
                <wp:positionV relativeFrom="paragraph">
                  <wp:posOffset>192405</wp:posOffset>
                </wp:positionV>
                <wp:extent cx="0" cy="916940"/>
                <wp:effectExtent l="95250" t="0" r="57150" b="54610"/>
                <wp:wrapNone/>
                <wp:docPr id="14" name="Прямая со стрелкой 14"/>
                <wp:cNvGraphicFramePr/>
                <a:graphic xmlns:a="http://schemas.openxmlformats.org/drawingml/2006/main">
                  <a:graphicData uri="http://schemas.microsoft.com/office/word/2010/wordprocessingShape">
                    <wps:wsp>
                      <wps:cNvCnPr/>
                      <wps:spPr>
                        <a:xfrm>
                          <a:off x="0" y="0"/>
                          <a:ext cx="0" cy="916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25.1pt;margin-top:15.15pt;width:0;height:7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" strokecolor="black [3040]">
                <v:stroke endarrow="open"/>
              </v:shape>
            </w:pict>
          </mc:Fallback>
        </mc:AlternateContent>
      </w:r>
      <w:r w:rsidR="002E2E21" w:rsidRPr="00A066F8">
        <w:rPr>
          <w:noProof/>
          <w:color w:val="000000"/>
          <w:sz w:val="28"/>
          <w:szCs w:val="28"/>
        </w:rPr>
        <mc:AlternateContent>
          <mc:Choice Requires="wps">
            <w:drawing>
              <wp:anchor distT="0" distB="0" distL="114300" distR="114300" simplePos="0" relativeHeight="251673600" behindDoc="0" locked="0" layoutInCell="1" allowOverlap="1" wp14:anchorId="580F6101" wp14:editId="610940B9">
                <wp:simplePos x="0" y="0"/>
                <wp:positionH relativeFrom="column">
                  <wp:posOffset>1600835</wp:posOffset>
                </wp:positionH>
                <wp:positionV relativeFrom="paragraph">
                  <wp:posOffset>198755</wp:posOffset>
                </wp:positionV>
                <wp:extent cx="0" cy="916940"/>
                <wp:effectExtent l="95250" t="0" r="57150" b="54610"/>
                <wp:wrapNone/>
                <wp:docPr id="13" name="Прямая со стрелкой 13"/>
                <wp:cNvGraphicFramePr/>
                <a:graphic xmlns:a="http://schemas.openxmlformats.org/drawingml/2006/main">
                  <a:graphicData uri="http://schemas.microsoft.com/office/word/2010/wordprocessingShape">
                    <wps:wsp>
                      <wps:cNvCnPr/>
                      <wps:spPr>
                        <a:xfrm>
                          <a:off x="0" y="0"/>
                          <a:ext cx="0" cy="916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26.05pt;margin-top:15.65pt;width:0;height:7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" strokecolor="black [3040]">
                <v:stroke endarrow="open"/>
              </v:shape>
            </w:pict>
          </mc:Fallback>
        </mc:AlternateContent>
      </w:r>
      <w:r w:rsidR="002E2E21" w:rsidRPr="00A066F8">
        <w:rPr>
          <w:noProof/>
          <w:color w:val="000000"/>
          <w:sz w:val="28"/>
          <w:szCs w:val="28"/>
        </w:rPr>
        <mc:AlternateContent>
          <mc:Choice Requires="wps">
            <w:drawing>
              <wp:anchor distT="0" distB="0" distL="114300" distR="114300" simplePos="0" relativeHeight="251671552" behindDoc="0" locked="0" layoutInCell="1" allowOverlap="1" wp14:anchorId="3B04DF7C" wp14:editId="44FE6F90">
                <wp:simplePos x="0" y="0"/>
                <wp:positionH relativeFrom="column">
                  <wp:posOffset>914400</wp:posOffset>
                </wp:positionH>
                <wp:positionV relativeFrom="paragraph">
                  <wp:posOffset>196215</wp:posOffset>
                </wp:positionV>
                <wp:extent cx="0" cy="916940"/>
                <wp:effectExtent l="95250" t="0" r="57150" b="54610"/>
                <wp:wrapNone/>
                <wp:docPr id="12" name="Прямая со стрелкой 12"/>
                <wp:cNvGraphicFramePr/>
                <a:graphic xmlns:a="http://schemas.openxmlformats.org/drawingml/2006/main">
                  <a:graphicData uri="http://schemas.microsoft.com/office/word/2010/wordprocessingShape">
                    <wps:wsp>
                      <wps:cNvCnPr/>
                      <wps:spPr>
                        <a:xfrm>
                          <a:off x="0" y="0"/>
                          <a:ext cx="0" cy="916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in;margin-top:15.45pt;width:0;height:7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" strokecolor="black [3040]">
                <v:stroke endarrow="open"/>
              </v:shape>
            </w:pict>
          </mc:Fallback>
        </mc:AlternateContent>
      </w:r>
      <w:r w:rsidR="002E2E21">
        <w:rPr>
          <w:noProof/>
          <w:color w:val="000000"/>
          <w:sz w:val="28"/>
          <w:szCs w:val="28"/>
        </w:rPr>
        <mc:AlternateContent>
          <mc:Choice Requires="wps">
            <w:drawing>
              <wp:anchor distT="0" distB="0" distL="114300" distR="114300" simplePos="0" relativeHeight="251669504" behindDoc="0" locked="0" layoutInCell="1" allowOverlap="1" wp14:anchorId="2A46438B" wp14:editId="6499F034">
                <wp:simplePos x="0" y="0"/>
                <wp:positionH relativeFrom="column">
                  <wp:posOffset>2517140</wp:posOffset>
                </wp:positionH>
                <wp:positionV relativeFrom="paragraph">
                  <wp:posOffset>198755</wp:posOffset>
                </wp:positionV>
                <wp:extent cx="0" cy="459740"/>
                <wp:effectExtent l="95250" t="0" r="57150" b="54610"/>
                <wp:wrapNone/>
                <wp:docPr id="11" name="Прямая со стрелкой 11"/>
                <wp:cNvGraphicFramePr/>
                <a:graphic xmlns:a="http://schemas.openxmlformats.org/drawingml/2006/main">
                  <a:graphicData uri="http://schemas.microsoft.com/office/word/2010/wordprocessingShape">
                    <wps:wsp>
                      <wps:cNvCnPr/>
                      <wps:spPr>
                        <a:xfrm>
                          <a:off x="0" y="0"/>
                          <a:ext cx="0" cy="459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198.2pt;margin-top:15.65pt;width:0;height:36.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" strokecolor="black [3040]">
                <v:stroke endarrow="open"/>
              </v:shape>
            </w:pict>
          </mc:Fallback>
        </mc:AlternateContent>
      </w:r>
      <w:r w:rsidR="002E2E21">
        <w:rPr>
          <w:noProof/>
          <w:color w:val="000000"/>
          <w:sz w:val="28"/>
          <w:szCs w:val="28"/>
        </w:rPr>
        <mc:AlternateContent>
          <mc:Choice Requires="wps">
            <w:drawing>
              <wp:anchor distT="0" distB="0" distL="114300" distR="114300" simplePos="0" relativeHeight="251665408" behindDoc="0" locked="0" layoutInCell="1" allowOverlap="1" wp14:anchorId="1FBE20E2" wp14:editId="5C004A4E">
                <wp:simplePos x="0" y="0"/>
                <wp:positionH relativeFrom="column">
                  <wp:posOffset>1258570</wp:posOffset>
                </wp:positionH>
                <wp:positionV relativeFrom="paragraph">
                  <wp:posOffset>198755</wp:posOffset>
                </wp:positionV>
                <wp:extent cx="0" cy="459740"/>
                <wp:effectExtent l="95250" t="0" r="57150" b="54610"/>
                <wp:wrapNone/>
                <wp:docPr id="8" name="Прямая со стрелкой 8"/>
                <wp:cNvGraphicFramePr/>
                <a:graphic xmlns:a="http://schemas.openxmlformats.org/drawingml/2006/main">
                  <a:graphicData uri="http://schemas.microsoft.com/office/word/2010/wordprocessingShape">
                    <wps:wsp>
                      <wps:cNvCnPr/>
                      <wps:spPr>
                        <a:xfrm>
                          <a:off x="0" y="0"/>
                          <a:ext cx="0" cy="459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99.1pt;margin-top:15.65pt;width:0;height:36.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" strokecolor="black [3040]">
                <v:stroke endarrow="open"/>
              </v:shape>
            </w:pict>
          </mc:Fallback>
        </mc:AlternateContent>
      </w:r>
      <w:r w:rsidR="00A066F8">
        <w:rPr>
          <w:noProof/>
          <w:color w:val="000000"/>
          <w:sz w:val="28"/>
          <w:szCs w:val="28"/>
        </w:rPr>
        <mc:AlternateContent>
          <mc:Choice Requires="wps">
            <w:drawing>
              <wp:anchor distT="0" distB="0" distL="114300" distR="114300" simplePos="0" relativeHeight="251667456" behindDoc="0" locked="0" layoutInCell="1" allowOverlap="1" wp14:anchorId="122F78C4" wp14:editId="4238B64B">
                <wp:simplePos x="0" y="0"/>
                <wp:positionH relativeFrom="column">
                  <wp:posOffset>1830705</wp:posOffset>
                </wp:positionH>
                <wp:positionV relativeFrom="paragraph">
                  <wp:posOffset>198755</wp:posOffset>
                </wp:positionV>
                <wp:extent cx="0" cy="459740"/>
                <wp:effectExtent l="95250" t="0" r="57150" b="54610"/>
                <wp:wrapNone/>
                <wp:docPr id="9" name="Прямая со стрелкой 9"/>
                <wp:cNvGraphicFramePr/>
                <a:graphic xmlns:a="http://schemas.openxmlformats.org/drawingml/2006/main">
                  <a:graphicData uri="http://schemas.microsoft.com/office/word/2010/wordprocessingShape">
                    <wps:wsp>
                      <wps:cNvCnPr/>
                      <wps:spPr>
                        <a:xfrm>
                          <a:off x="0" y="0"/>
                          <a:ext cx="0" cy="459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144.15pt;margin-top:15.65pt;width:0;height:36.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" strokecolor="black [3040]">
                <v:stroke endarrow="open"/>
              </v:shape>
            </w:pict>
          </mc:Fallback>
        </mc:AlternateContent>
      </w:r>
      <w:r w:rsidR="00A066F8">
        <w:rPr>
          <w:noProof/>
          <w:color w:val="000000"/>
          <w:sz w:val="28"/>
          <w:szCs w:val="28"/>
        </w:rPr>
        <mc:AlternateContent>
          <mc:Choice Requires="wps">
            <w:drawing>
              <wp:anchor distT="0" distB="0" distL="114300" distR="114300" simplePos="0" relativeHeight="251663360" behindDoc="0" locked="0" layoutInCell="1" allowOverlap="1" wp14:anchorId="14B632D7" wp14:editId="2CC9228C">
                <wp:simplePos x="0" y="0"/>
                <wp:positionH relativeFrom="column">
                  <wp:posOffset>572135</wp:posOffset>
                </wp:positionH>
                <wp:positionV relativeFrom="paragraph">
                  <wp:posOffset>193675</wp:posOffset>
                </wp:positionV>
                <wp:extent cx="0" cy="459740"/>
                <wp:effectExtent l="95250" t="0" r="57150" b="54610"/>
                <wp:wrapNone/>
                <wp:docPr id="7" name="Прямая со стрелкой 7"/>
                <wp:cNvGraphicFramePr/>
                <a:graphic xmlns:a="http://schemas.openxmlformats.org/drawingml/2006/main">
                  <a:graphicData uri="http://schemas.microsoft.com/office/word/2010/wordprocessingShape">
                    <wps:wsp>
                      <wps:cNvCnPr/>
                      <wps:spPr>
                        <a:xfrm>
                          <a:off x="0" y="0"/>
                          <a:ext cx="0" cy="459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45.05pt;margin-top:15.25pt;width:0;height:36.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" strokecolor="black [3040]">
                <v:stroke endarrow="open"/>
              </v:shape>
            </w:pict>
          </mc:Fallback>
        </mc:AlternateContent>
      </w:r>
      <w:r w:rsidR="00A066F8" w:rsidRPr="00A066F8">
        <w:rPr>
          <w:noProof/>
          <w:color w:val="000000"/>
          <w:sz w:val="28"/>
          <w:szCs w:val="28"/>
        </w:rPr>
        <mc:AlternateContent>
          <mc:Choice Requires="wps">
            <w:drawing>
              <wp:anchor distT="0" distB="0" distL="114300" distR="114300" simplePos="0" relativeHeight="251662336" behindDoc="0" locked="0" layoutInCell="1" allowOverlap="1" wp14:anchorId="556A8F77" wp14:editId="740EA477">
                <wp:simplePos x="0" y="0"/>
                <wp:positionH relativeFrom="column">
                  <wp:posOffset>113665</wp:posOffset>
                </wp:positionH>
                <wp:positionV relativeFrom="paragraph">
                  <wp:posOffset>193675</wp:posOffset>
                </wp:positionV>
                <wp:extent cx="0" cy="916940"/>
                <wp:effectExtent l="95250" t="0" r="57150" b="54610"/>
                <wp:wrapNone/>
                <wp:docPr id="5" name="Прямая со стрелкой 5"/>
                <wp:cNvGraphicFramePr/>
                <a:graphic xmlns:a="http://schemas.openxmlformats.org/drawingml/2006/main">
                  <a:graphicData uri="http://schemas.microsoft.com/office/word/2010/wordprocessingShape">
                    <wps:wsp>
                      <wps:cNvCnPr/>
                      <wps:spPr>
                        <a:xfrm>
                          <a:off x="0" y="0"/>
                          <a:ext cx="0" cy="916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8.95pt;margin-top:15.25pt;width:0;height:7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" strokecolor="black [3040]">
                <v:stroke endarrow="open"/>
              </v:shape>
            </w:pict>
          </mc:Fallback>
        </mc:AlternateContent>
      </w:r>
      <w:r w:rsidR="00A066F8" w:rsidRPr="00A066F8">
        <w:rPr>
          <w:color w:val="000000"/>
          <w:sz w:val="28"/>
          <w:szCs w:val="28"/>
        </w:rPr>
        <w:t xml:space="preserve">   </w:t>
      </w:r>
      <w:r w:rsidR="00A066F8">
        <w:rPr>
          <w:color w:val="000000"/>
          <w:sz w:val="28"/>
          <w:szCs w:val="28"/>
          <w:u w:val="single"/>
        </w:rPr>
        <w:t xml:space="preserve">       Основные (фотографии)</w:t>
      </w:r>
      <w:r w:rsidR="007318DA" w:rsidRPr="002E2E21">
        <w:rPr>
          <w:color w:val="000000"/>
          <w:sz w:val="28"/>
          <w:szCs w:val="28"/>
          <w:u w:val="single"/>
        </w:rPr>
        <w:t xml:space="preserve">             </w:t>
      </w:r>
      <w:r w:rsidR="007318DA" w:rsidRPr="00A066F8">
        <w:rPr>
          <w:color w:val="000000"/>
          <w:sz w:val="28"/>
          <w:szCs w:val="28"/>
        </w:rPr>
        <w:t xml:space="preserve">        </w:t>
      </w:r>
      <w:r w:rsidR="007318DA" w:rsidRPr="002E2E21">
        <w:rPr>
          <w:color w:val="000000"/>
          <w:sz w:val="28"/>
          <w:szCs w:val="28"/>
        </w:rPr>
        <w:t xml:space="preserve">  </w:t>
      </w:r>
      <w:r w:rsidR="007318DA" w:rsidRPr="002E2E21">
        <w:rPr>
          <w:color w:val="000000"/>
          <w:sz w:val="28"/>
          <w:szCs w:val="28"/>
          <w:u w:val="single"/>
        </w:rPr>
        <w:t xml:space="preserve">                    </w:t>
      </w:r>
      <w:r w:rsidR="002E2E21">
        <w:rPr>
          <w:color w:val="000000"/>
          <w:sz w:val="28"/>
          <w:szCs w:val="28"/>
          <w:u w:val="single"/>
        </w:rPr>
        <w:t xml:space="preserve">      </w:t>
      </w:r>
      <w:r w:rsidR="007318DA" w:rsidRPr="002E2E21">
        <w:rPr>
          <w:color w:val="000000"/>
          <w:sz w:val="28"/>
          <w:szCs w:val="28"/>
          <w:u w:val="single"/>
        </w:rPr>
        <w:t>Дополнительные</w:t>
      </w:r>
      <w:r w:rsidR="002E2E21" w:rsidRPr="002E2E21">
        <w:rPr>
          <w:color w:val="000000"/>
          <w:sz w:val="28"/>
          <w:szCs w:val="28"/>
          <w:u w:val="single"/>
        </w:rPr>
        <w:t xml:space="preserve">  </w:t>
      </w:r>
      <w:r w:rsidR="002E2E21" w:rsidRPr="002E2E21">
        <w:rPr>
          <w:color w:val="000000"/>
          <w:sz w:val="30"/>
          <w:szCs w:val="30"/>
          <w:u w:val="single"/>
        </w:rPr>
        <w:t xml:space="preserve">    </w:t>
      </w:r>
    </w:p>
    <w:p w:rsidR="00A066F8" w:rsidRPr="002E2E21" w:rsidRDefault="00A066F8" w:rsidP="00FF4234">
      <w:pPr>
        <w:tabs>
          <w:tab w:val="left" w:pos="7680"/>
        </w:tabs>
        <w:spacing w:line="360" w:lineRule="auto"/>
        <w:ind w:firstLine="709"/>
        <w:jc w:val="both"/>
        <w:rPr>
          <w:color w:val="000000"/>
          <w:sz w:val="30"/>
          <w:szCs w:val="30"/>
          <w:u w:val="single"/>
        </w:rPr>
      </w:pPr>
    </w:p>
    <w:p w:rsidR="00A066F8" w:rsidRPr="00A066F8" w:rsidRDefault="00A066F8" w:rsidP="00765A01">
      <w:pPr>
        <w:tabs>
          <w:tab w:val="left" w:pos="7680"/>
        </w:tabs>
        <w:jc w:val="both"/>
        <w:rPr>
          <w:color w:val="000000"/>
        </w:rPr>
      </w:pPr>
      <w:r>
        <w:rPr>
          <w:color w:val="000000"/>
          <w:sz w:val="26"/>
          <w:szCs w:val="26"/>
        </w:rPr>
        <w:t xml:space="preserve">     </w:t>
      </w:r>
      <w:r>
        <w:rPr>
          <w:color w:val="000000"/>
        </w:rPr>
        <w:t>Репортаж    Пейзаж</w:t>
      </w:r>
      <w:r w:rsidR="002E2E21">
        <w:rPr>
          <w:color w:val="000000"/>
        </w:rPr>
        <w:t xml:space="preserve">    Архив    Предмет</w:t>
      </w:r>
      <w:r w:rsidR="00765A01">
        <w:rPr>
          <w:color w:val="000000"/>
        </w:rPr>
        <w:t xml:space="preserve">                     </w:t>
      </w:r>
      <w:proofErr w:type="spellStart"/>
      <w:r w:rsidR="00765A01" w:rsidRPr="00765A01">
        <w:rPr>
          <w:color w:val="000000"/>
          <w:sz w:val="22"/>
          <w:szCs w:val="22"/>
        </w:rPr>
        <w:t>Скри</w:t>
      </w:r>
      <w:proofErr w:type="gramStart"/>
      <w:r w:rsidR="00765A01" w:rsidRPr="00765A01">
        <w:rPr>
          <w:color w:val="000000"/>
          <w:sz w:val="22"/>
          <w:szCs w:val="22"/>
        </w:rPr>
        <w:t>н</w:t>
      </w:r>
      <w:proofErr w:type="spellEnd"/>
      <w:r w:rsidR="00765A01">
        <w:rPr>
          <w:color w:val="000000"/>
          <w:sz w:val="22"/>
          <w:szCs w:val="22"/>
        </w:rPr>
        <w:t>-</w:t>
      </w:r>
      <w:proofErr w:type="gramEnd"/>
      <w:r w:rsidR="00765A01">
        <w:rPr>
          <w:color w:val="000000"/>
        </w:rPr>
        <w:t xml:space="preserve">     </w:t>
      </w:r>
      <w:r w:rsidR="004A6ADC">
        <w:rPr>
          <w:color w:val="000000"/>
        </w:rPr>
        <w:t xml:space="preserve">     </w:t>
      </w:r>
      <w:r w:rsidR="00765A01" w:rsidRPr="00765A01">
        <w:rPr>
          <w:color w:val="000000"/>
          <w:sz w:val="22"/>
          <w:szCs w:val="22"/>
        </w:rPr>
        <w:t>Картин</w:t>
      </w:r>
      <w:r w:rsidR="00765A01">
        <w:rPr>
          <w:color w:val="000000"/>
          <w:sz w:val="22"/>
          <w:szCs w:val="22"/>
        </w:rPr>
        <w:t xml:space="preserve">-       </w:t>
      </w:r>
      <w:r w:rsidR="004A6ADC">
        <w:rPr>
          <w:color w:val="000000"/>
          <w:sz w:val="22"/>
          <w:szCs w:val="22"/>
        </w:rPr>
        <w:t xml:space="preserve"> </w:t>
      </w:r>
      <w:r w:rsidR="00765A01">
        <w:rPr>
          <w:color w:val="000000"/>
          <w:sz w:val="22"/>
          <w:szCs w:val="22"/>
        </w:rPr>
        <w:t>Кар</w:t>
      </w:r>
      <w:r w:rsidR="004A6ADC">
        <w:rPr>
          <w:color w:val="000000"/>
          <w:sz w:val="22"/>
          <w:szCs w:val="22"/>
        </w:rPr>
        <w:t>-</w:t>
      </w:r>
    </w:p>
    <w:p w:rsidR="00A066F8" w:rsidRPr="00A066F8" w:rsidRDefault="00765A01" w:rsidP="00765A01">
      <w:pPr>
        <w:tabs>
          <w:tab w:val="left" w:pos="7680"/>
        </w:tabs>
        <w:ind w:firstLine="709"/>
        <w:jc w:val="both"/>
        <w:rPr>
          <w:color w:val="000000"/>
          <w:sz w:val="18"/>
          <w:szCs w:val="18"/>
          <w:u w:val="single"/>
        </w:rPr>
      </w:pPr>
      <w:r w:rsidRPr="00765A01">
        <w:rPr>
          <w:color w:val="000000"/>
          <w:sz w:val="18"/>
          <w:szCs w:val="18"/>
        </w:rPr>
        <w:t xml:space="preserve">                                                                                         </w:t>
      </w:r>
      <w:r w:rsidR="004A6ADC">
        <w:rPr>
          <w:color w:val="000000"/>
          <w:sz w:val="18"/>
          <w:szCs w:val="18"/>
        </w:rPr>
        <w:t xml:space="preserve">           </w:t>
      </w:r>
      <w:r w:rsidRPr="00765A01">
        <w:rPr>
          <w:color w:val="000000"/>
          <w:sz w:val="18"/>
          <w:szCs w:val="18"/>
        </w:rPr>
        <w:t xml:space="preserve">          </w:t>
      </w:r>
      <w:r>
        <w:rPr>
          <w:color w:val="000000"/>
          <w:sz w:val="18"/>
          <w:szCs w:val="18"/>
        </w:rPr>
        <w:t xml:space="preserve">   </w:t>
      </w:r>
      <w:proofErr w:type="spellStart"/>
      <w:r>
        <w:rPr>
          <w:color w:val="000000"/>
          <w:sz w:val="22"/>
          <w:szCs w:val="22"/>
        </w:rPr>
        <w:t>ш</w:t>
      </w:r>
      <w:r w:rsidRPr="00765A01">
        <w:rPr>
          <w:color w:val="000000"/>
          <w:sz w:val="22"/>
          <w:szCs w:val="22"/>
        </w:rPr>
        <w:t>от</w:t>
      </w:r>
      <w:proofErr w:type="spellEnd"/>
      <w:r>
        <w:rPr>
          <w:color w:val="000000"/>
          <w:sz w:val="22"/>
          <w:szCs w:val="22"/>
        </w:rPr>
        <w:t xml:space="preserve"> </w:t>
      </w:r>
      <w:r w:rsidR="004A6ADC">
        <w:rPr>
          <w:color w:val="000000"/>
          <w:sz w:val="22"/>
          <w:szCs w:val="22"/>
        </w:rPr>
        <w:t xml:space="preserve">               </w:t>
      </w:r>
      <w:r w:rsidRPr="00765A01">
        <w:rPr>
          <w:color w:val="000000"/>
          <w:sz w:val="22"/>
          <w:szCs w:val="22"/>
        </w:rPr>
        <w:t>ка</w:t>
      </w:r>
      <w:r w:rsidR="004A6ADC">
        <w:rPr>
          <w:color w:val="000000"/>
          <w:sz w:val="22"/>
          <w:szCs w:val="22"/>
        </w:rPr>
        <w:t xml:space="preserve">               </w:t>
      </w:r>
      <w:r w:rsidR="004A6ADC">
        <w:rPr>
          <w:color w:val="000000"/>
          <w:sz w:val="22"/>
          <w:szCs w:val="22"/>
        </w:rPr>
        <w:t>та</w:t>
      </w:r>
    </w:p>
    <w:p w:rsidR="00765A01" w:rsidRDefault="00765A01" w:rsidP="00765A01">
      <w:pPr>
        <w:tabs>
          <w:tab w:val="left" w:pos="7680"/>
        </w:tabs>
        <w:jc w:val="both"/>
        <w:rPr>
          <w:color w:val="000000"/>
        </w:rPr>
      </w:pPr>
    </w:p>
    <w:p w:rsidR="00765A01" w:rsidRDefault="00A066F8" w:rsidP="00765A01">
      <w:pPr>
        <w:tabs>
          <w:tab w:val="left" w:pos="7680"/>
        </w:tabs>
        <w:jc w:val="both"/>
        <w:rPr>
          <w:color w:val="000000"/>
          <w:sz w:val="22"/>
          <w:szCs w:val="22"/>
        </w:rPr>
      </w:pPr>
      <w:r w:rsidRPr="00A066F8">
        <w:rPr>
          <w:color w:val="000000"/>
        </w:rPr>
        <w:t>П</w:t>
      </w:r>
      <w:r>
        <w:rPr>
          <w:color w:val="000000"/>
        </w:rPr>
        <w:t>ортрет</w:t>
      </w:r>
      <w:r w:rsidR="002E2E21">
        <w:rPr>
          <w:color w:val="000000"/>
        </w:rPr>
        <w:t xml:space="preserve">   </w:t>
      </w:r>
      <w:r w:rsidR="002E2E21" w:rsidRPr="002E2E21">
        <w:rPr>
          <w:color w:val="000000"/>
        </w:rPr>
        <w:t>Ночная</w:t>
      </w:r>
      <w:r w:rsidR="002E2E21">
        <w:rPr>
          <w:color w:val="000000"/>
        </w:rPr>
        <w:t xml:space="preserve">    От очевидцев    Полицейская</w:t>
      </w:r>
      <w:r w:rsidR="00765A01">
        <w:rPr>
          <w:color w:val="000000"/>
        </w:rPr>
        <w:t xml:space="preserve">    </w:t>
      </w:r>
      <w:proofErr w:type="spellStart"/>
      <w:r w:rsidR="00765A01" w:rsidRPr="00765A01">
        <w:rPr>
          <w:color w:val="000000"/>
          <w:sz w:val="22"/>
          <w:szCs w:val="22"/>
        </w:rPr>
        <w:t>Репр</w:t>
      </w:r>
      <w:proofErr w:type="gramStart"/>
      <w:r w:rsidR="00765A01" w:rsidRPr="00765A01">
        <w:rPr>
          <w:color w:val="000000"/>
          <w:sz w:val="22"/>
          <w:szCs w:val="22"/>
        </w:rPr>
        <w:t>о</w:t>
      </w:r>
      <w:proofErr w:type="spellEnd"/>
      <w:r w:rsidR="00765A01">
        <w:rPr>
          <w:color w:val="000000"/>
          <w:sz w:val="22"/>
          <w:szCs w:val="22"/>
        </w:rPr>
        <w:t>-</w:t>
      </w:r>
      <w:proofErr w:type="gramEnd"/>
      <w:r w:rsidR="00765A01">
        <w:rPr>
          <w:color w:val="000000"/>
          <w:sz w:val="22"/>
          <w:szCs w:val="22"/>
        </w:rPr>
        <w:t xml:space="preserve">            Кари-     Рису-         </w:t>
      </w:r>
      <w:r w:rsidR="004A6ADC">
        <w:rPr>
          <w:color w:val="000000"/>
          <w:sz w:val="22"/>
          <w:szCs w:val="22"/>
        </w:rPr>
        <w:t xml:space="preserve">     </w:t>
      </w:r>
      <w:r w:rsidR="00765A01">
        <w:rPr>
          <w:color w:val="000000"/>
          <w:sz w:val="22"/>
          <w:szCs w:val="22"/>
        </w:rPr>
        <w:t xml:space="preserve"> </w:t>
      </w:r>
      <w:proofErr w:type="spellStart"/>
      <w:r w:rsidR="00765A01">
        <w:rPr>
          <w:color w:val="000000"/>
          <w:sz w:val="22"/>
          <w:szCs w:val="22"/>
        </w:rPr>
        <w:t>Пла</w:t>
      </w:r>
      <w:proofErr w:type="spellEnd"/>
      <w:r w:rsidR="004A6ADC">
        <w:rPr>
          <w:color w:val="000000"/>
          <w:sz w:val="22"/>
          <w:szCs w:val="22"/>
        </w:rPr>
        <w:t>-</w:t>
      </w:r>
    </w:p>
    <w:p w:rsidR="002E2E21" w:rsidRDefault="00765A01" w:rsidP="00765A01">
      <w:pPr>
        <w:tabs>
          <w:tab w:val="left" w:pos="7680"/>
        </w:tabs>
        <w:jc w:val="both"/>
        <w:rPr>
          <w:color w:val="000000"/>
        </w:rPr>
      </w:pPr>
      <w:r>
        <w:rPr>
          <w:color w:val="000000"/>
          <w:sz w:val="22"/>
          <w:szCs w:val="22"/>
        </w:rPr>
        <w:t xml:space="preserve">                                                                                        </w:t>
      </w:r>
      <w:proofErr w:type="spellStart"/>
      <w:r w:rsidRPr="00765A01">
        <w:rPr>
          <w:color w:val="000000"/>
          <w:sz w:val="22"/>
          <w:szCs w:val="22"/>
        </w:rPr>
        <w:t>дукция</w:t>
      </w:r>
      <w:proofErr w:type="spellEnd"/>
      <w:r>
        <w:rPr>
          <w:color w:val="000000"/>
          <w:sz w:val="22"/>
          <w:szCs w:val="22"/>
        </w:rPr>
        <w:t xml:space="preserve">           </w:t>
      </w:r>
      <w:proofErr w:type="spellStart"/>
      <w:r>
        <w:rPr>
          <w:color w:val="000000"/>
          <w:sz w:val="22"/>
          <w:szCs w:val="22"/>
        </w:rPr>
        <w:t>катура</w:t>
      </w:r>
      <w:proofErr w:type="spellEnd"/>
      <w:r>
        <w:rPr>
          <w:color w:val="000000"/>
          <w:sz w:val="22"/>
          <w:szCs w:val="22"/>
        </w:rPr>
        <w:t xml:space="preserve">     </w:t>
      </w:r>
      <w:r>
        <w:rPr>
          <w:color w:val="000000"/>
          <w:sz w:val="22"/>
          <w:szCs w:val="22"/>
        </w:rPr>
        <w:t>нок</w:t>
      </w:r>
      <w:r w:rsidR="004A6ADC">
        <w:rPr>
          <w:color w:val="000000"/>
          <w:sz w:val="22"/>
          <w:szCs w:val="22"/>
        </w:rPr>
        <w:t xml:space="preserve">                  </w:t>
      </w:r>
      <w:r w:rsidR="004A6ADC">
        <w:rPr>
          <w:color w:val="000000"/>
          <w:sz w:val="22"/>
          <w:szCs w:val="22"/>
        </w:rPr>
        <w:t>кат</w:t>
      </w:r>
    </w:p>
    <w:p w:rsidR="00765A01" w:rsidRDefault="002E2E21" w:rsidP="002E2E21">
      <w:pPr>
        <w:tabs>
          <w:tab w:val="left" w:pos="7680"/>
        </w:tabs>
        <w:jc w:val="both"/>
        <w:rPr>
          <w:color w:val="000000"/>
        </w:rPr>
      </w:pPr>
      <w:r>
        <w:rPr>
          <w:color w:val="000000"/>
        </w:rPr>
        <w:t xml:space="preserve">                                                                          </w:t>
      </w:r>
    </w:p>
    <w:p w:rsidR="002E2E21" w:rsidRPr="00765A01" w:rsidRDefault="00765A01" w:rsidP="002E2E21">
      <w:pPr>
        <w:tabs>
          <w:tab w:val="left" w:pos="7680"/>
        </w:tabs>
        <w:jc w:val="both"/>
        <w:rPr>
          <w:color w:val="000000"/>
          <w:sz w:val="22"/>
          <w:szCs w:val="22"/>
        </w:rPr>
      </w:pPr>
      <w:r>
        <w:rPr>
          <w:color w:val="000000"/>
        </w:rPr>
        <w:t xml:space="preserve">                                                                            </w:t>
      </w:r>
      <w:r w:rsidR="002E2E21" w:rsidRPr="00765A01">
        <w:rPr>
          <w:color w:val="000000"/>
          <w:sz w:val="22"/>
          <w:szCs w:val="22"/>
        </w:rPr>
        <w:t>Спутниковая</w:t>
      </w:r>
      <w:r>
        <w:rPr>
          <w:color w:val="000000"/>
          <w:sz w:val="22"/>
          <w:szCs w:val="22"/>
        </w:rPr>
        <w:t xml:space="preserve">    Сканированное</w:t>
      </w:r>
      <w:r w:rsidR="004A6ADC">
        <w:rPr>
          <w:color w:val="000000"/>
          <w:sz w:val="22"/>
          <w:szCs w:val="22"/>
        </w:rPr>
        <w:t xml:space="preserve">    </w:t>
      </w:r>
      <w:r>
        <w:rPr>
          <w:color w:val="000000"/>
          <w:sz w:val="22"/>
          <w:szCs w:val="22"/>
        </w:rPr>
        <w:t xml:space="preserve">  Инф</w:t>
      </w:r>
      <w:proofErr w:type="gramStart"/>
      <w:r>
        <w:rPr>
          <w:color w:val="000000"/>
          <w:sz w:val="22"/>
          <w:szCs w:val="22"/>
        </w:rPr>
        <w:t>о</w:t>
      </w:r>
      <w:r w:rsidR="004A6ADC">
        <w:rPr>
          <w:color w:val="000000"/>
          <w:sz w:val="22"/>
          <w:szCs w:val="22"/>
        </w:rPr>
        <w:t>-</w:t>
      </w:r>
      <w:proofErr w:type="gramEnd"/>
      <w:r w:rsidR="004A6ADC">
        <w:rPr>
          <w:color w:val="000000"/>
          <w:sz w:val="22"/>
          <w:szCs w:val="22"/>
        </w:rPr>
        <w:t xml:space="preserve">   Коллаж</w:t>
      </w:r>
    </w:p>
    <w:p w:rsidR="00B351FE" w:rsidRDefault="002E2E21" w:rsidP="002E2E21">
      <w:pPr>
        <w:tabs>
          <w:tab w:val="left" w:pos="7680"/>
        </w:tabs>
        <w:jc w:val="both"/>
        <w:rPr>
          <w:color w:val="000000"/>
          <w:sz w:val="22"/>
          <w:szCs w:val="22"/>
        </w:rPr>
      </w:pPr>
      <w:r w:rsidRPr="00765A01">
        <w:rPr>
          <w:color w:val="000000"/>
          <w:sz w:val="22"/>
          <w:szCs w:val="22"/>
        </w:rPr>
        <w:t xml:space="preserve">                                                                                </w:t>
      </w:r>
      <w:r w:rsidR="00765A01">
        <w:rPr>
          <w:color w:val="000000"/>
          <w:sz w:val="22"/>
          <w:szCs w:val="22"/>
        </w:rPr>
        <w:t>с</w:t>
      </w:r>
      <w:r w:rsidRPr="00765A01">
        <w:rPr>
          <w:color w:val="000000"/>
          <w:sz w:val="22"/>
          <w:szCs w:val="22"/>
        </w:rPr>
        <w:t>ъемка</w:t>
      </w:r>
      <w:r w:rsidR="00765A01">
        <w:rPr>
          <w:color w:val="000000"/>
          <w:sz w:val="22"/>
          <w:szCs w:val="22"/>
        </w:rPr>
        <w:t xml:space="preserve">            изображение  </w:t>
      </w:r>
      <w:r w:rsidR="004A6ADC">
        <w:rPr>
          <w:color w:val="000000"/>
          <w:sz w:val="22"/>
          <w:szCs w:val="22"/>
        </w:rPr>
        <w:t xml:space="preserve">    </w:t>
      </w:r>
      <w:r w:rsidR="004A6ADC">
        <w:rPr>
          <w:color w:val="000000"/>
          <w:sz w:val="22"/>
          <w:szCs w:val="22"/>
        </w:rPr>
        <w:t>графика</w:t>
      </w:r>
      <w:r w:rsidR="00765A01">
        <w:rPr>
          <w:color w:val="000000"/>
          <w:sz w:val="22"/>
          <w:szCs w:val="22"/>
        </w:rPr>
        <w:t xml:space="preserve">                </w:t>
      </w:r>
    </w:p>
    <w:p w:rsidR="00B351FE" w:rsidRDefault="00B351FE" w:rsidP="002E2E21">
      <w:pPr>
        <w:tabs>
          <w:tab w:val="left" w:pos="7680"/>
        </w:tabs>
        <w:jc w:val="both"/>
        <w:rPr>
          <w:color w:val="000000"/>
          <w:sz w:val="22"/>
          <w:szCs w:val="22"/>
        </w:rPr>
      </w:pPr>
    </w:p>
    <w:p w:rsidR="00B351FE" w:rsidRDefault="00B351FE" w:rsidP="00B351FE">
      <w:pPr>
        <w:tabs>
          <w:tab w:val="left" w:pos="7680"/>
        </w:tabs>
        <w:spacing w:line="360" w:lineRule="auto"/>
        <w:ind w:firstLine="709"/>
        <w:jc w:val="both"/>
        <w:rPr>
          <w:sz w:val="28"/>
          <w:szCs w:val="28"/>
        </w:rPr>
      </w:pPr>
    </w:p>
    <w:p w:rsidR="00B351FE" w:rsidRDefault="00B351FE" w:rsidP="00B351FE">
      <w:pPr>
        <w:tabs>
          <w:tab w:val="left" w:pos="7680"/>
        </w:tabs>
        <w:spacing w:line="360" w:lineRule="auto"/>
        <w:ind w:firstLine="709"/>
        <w:jc w:val="both"/>
        <w:rPr>
          <w:sz w:val="28"/>
          <w:szCs w:val="28"/>
        </w:rPr>
      </w:pPr>
      <w:r>
        <w:rPr>
          <w:sz w:val="28"/>
          <w:szCs w:val="28"/>
        </w:rPr>
        <w:t xml:space="preserve">Мы разделили средства визуализации </w:t>
      </w:r>
      <w:proofErr w:type="gramStart"/>
      <w:r>
        <w:rPr>
          <w:sz w:val="28"/>
          <w:szCs w:val="28"/>
        </w:rPr>
        <w:t>на</w:t>
      </w:r>
      <w:proofErr w:type="gramEnd"/>
      <w:r>
        <w:rPr>
          <w:sz w:val="28"/>
          <w:szCs w:val="28"/>
        </w:rPr>
        <w:t xml:space="preserve"> основные и дополнительные. </w:t>
      </w:r>
      <w:proofErr w:type="gramStart"/>
      <w:r>
        <w:rPr>
          <w:sz w:val="28"/>
          <w:szCs w:val="28"/>
        </w:rPr>
        <w:t>К</w:t>
      </w:r>
      <w:proofErr w:type="gramEnd"/>
      <w:r>
        <w:rPr>
          <w:sz w:val="28"/>
          <w:szCs w:val="28"/>
        </w:rPr>
        <w:t xml:space="preserve"> </w:t>
      </w:r>
      <w:proofErr w:type="gramStart"/>
      <w:r>
        <w:rPr>
          <w:sz w:val="28"/>
          <w:szCs w:val="28"/>
        </w:rPr>
        <w:t>основным</w:t>
      </w:r>
      <w:proofErr w:type="gramEnd"/>
      <w:r>
        <w:rPr>
          <w:sz w:val="28"/>
          <w:szCs w:val="28"/>
        </w:rPr>
        <w:t xml:space="preserve"> отнесли все фотографии со всеми поджанрами (репортажи, портретные и прочие). Дополнительные средства визуализации – все те изображения, которые медиа используют для визуализации, кроме фотографий (коллаж, карикатура и прочие).</w:t>
      </w:r>
    </w:p>
    <w:p w:rsidR="00B351FE" w:rsidRDefault="00B351FE" w:rsidP="00B351FE">
      <w:pPr>
        <w:tabs>
          <w:tab w:val="left" w:pos="7680"/>
        </w:tabs>
        <w:spacing w:line="360" w:lineRule="auto"/>
        <w:ind w:firstLine="709"/>
        <w:jc w:val="both"/>
        <w:rPr>
          <w:sz w:val="28"/>
          <w:szCs w:val="28"/>
        </w:rPr>
      </w:pPr>
      <w:r>
        <w:rPr>
          <w:sz w:val="28"/>
          <w:szCs w:val="28"/>
        </w:rPr>
        <w:t>Таким образом, каждое десятое средство визуализации – дополнительное (доля 10,14% от общего объема)</w:t>
      </w:r>
      <w:proofErr w:type="gramStart"/>
      <w:r>
        <w:rPr>
          <w:sz w:val="28"/>
          <w:szCs w:val="28"/>
        </w:rPr>
        <w:t>.</w:t>
      </w:r>
      <w:proofErr w:type="gramEnd"/>
      <w:r>
        <w:rPr>
          <w:sz w:val="28"/>
          <w:szCs w:val="28"/>
        </w:rPr>
        <w:t xml:space="preserve"> Доля некоторых средств визуализации в общей картине не превышает 0,13%, а доля большинства дополнительных средств не превышает 1%. При этом их арсенал больше арсенала основных средств (всего 11 против 8-ми).</w:t>
      </w:r>
    </w:p>
    <w:p w:rsidR="00B351FE" w:rsidRDefault="00B351FE" w:rsidP="00B351FE">
      <w:pPr>
        <w:tabs>
          <w:tab w:val="left" w:pos="7680"/>
        </w:tabs>
        <w:spacing w:line="360" w:lineRule="auto"/>
        <w:ind w:firstLine="709"/>
        <w:jc w:val="both"/>
        <w:rPr>
          <w:sz w:val="28"/>
          <w:szCs w:val="28"/>
        </w:rPr>
      </w:pPr>
      <w:r>
        <w:rPr>
          <w:sz w:val="28"/>
          <w:szCs w:val="28"/>
        </w:rPr>
        <w:t>Треть изображений, исследованных нами, относятся ко всем остальным поджанрам основных средств, кроме репортажной фотографии. Это значит, что каждая третья фотография не репортажная.</w:t>
      </w:r>
    </w:p>
    <w:p w:rsidR="00036F4F" w:rsidRDefault="00036F4F">
      <w:pPr>
        <w:spacing w:after="200" w:line="276" w:lineRule="auto"/>
        <w:rPr>
          <w:sz w:val="28"/>
          <w:szCs w:val="28"/>
        </w:rPr>
      </w:pPr>
      <w:r>
        <w:rPr>
          <w:sz w:val="28"/>
          <w:szCs w:val="28"/>
        </w:rPr>
        <w:br w:type="page"/>
      </w:r>
    </w:p>
    <w:p w:rsidR="00036F4F" w:rsidRDefault="00036F4F" w:rsidP="00B351FE">
      <w:pPr>
        <w:tabs>
          <w:tab w:val="left" w:pos="7680"/>
        </w:tabs>
        <w:spacing w:line="360" w:lineRule="auto"/>
        <w:ind w:firstLine="709"/>
        <w:jc w:val="both"/>
        <w:rPr>
          <w:sz w:val="28"/>
          <w:szCs w:val="28"/>
        </w:rPr>
      </w:pPr>
    </w:p>
    <w:p w:rsidR="00036F4F" w:rsidRDefault="00036F4F" w:rsidP="00B351FE">
      <w:pPr>
        <w:tabs>
          <w:tab w:val="left" w:pos="7680"/>
        </w:tabs>
        <w:spacing w:line="360" w:lineRule="auto"/>
        <w:ind w:firstLine="709"/>
        <w:jc w:val="both"/>
        <w:rPr>
          <w:sz w:val="28"/>
          <w:szCs w:val="28"/>
        </w:rPr>
      </w:pPr>
    </w:p>
    <w:p w:rsidR="00036F4F" w:rsidRDefault="00036F4F" w:rsidP="00B351FE">
      <w:pPr>
        <w:tabs>
          <w:tab w:val="left" w:pos="7680"/>
        </w:tabs>
        <w:spacing w:line="360" w:lineRule="auto"/>
        <w:ind w:firstLine="709"/>
        <w:jc w:val="both"/>
        <w:rPr>
          <w:sz w:val="28"/>
          <w:szCs w:val="28"/>
        </w:rPr>
      </w:pPr>
    </w:p>
    <w:p w:rsidR="00036F4F" w:rsidRDefault="00036F4F" w:rsidP="00036F4F">
      <w:pPr>
        <w:tabs>
          <w:tab w:val="left" w:pos="7680"/>
        </w:tabs>
        <w:spacing w:line="360" w:lineRule="auto"/>
        <w:ind w:firstLine="709"/>
        <w:jc w:val="center"/>
        <w:rPr>
          <w:b/>
          <w:sz w:val="28"/>
          <w:szCs w:val="28"/>
        </w:rPr>
      </w:pPr>
      <w:r>
        <w:rPr>
          <w:b/>
          <w:sz w:val="28"/>
          <w:szCs w:val="28"/>
        </w:rPr>
        <w:t>ЗАКЛЮЧЕНИЕ</w:t>
      </w:r>
    </w:p>
    <w:p w:rsidR="00036F4F" w:rsidRDefault="00036F4F" w:rsidP="00036F4F">
      <w:pPr>
        <w:tabs>
          <w:tab w:val="left" w:pos="7680"/>
        </w:tabs>
        <w:spacing w:line="360" w:lineRule="auto"/>
        <w:ind w:firstLine="709"/>
        <w:jc w:val="center"/>
        <w:rPr>
          <w:b/>
          <w:sz w:val="28"/>
          <w:szCs w:val="28"/>
        </w:rPr>
      </w:pPr>
    </w:p>
    <w:p w:rsidR="00036F4F" w:rsidRDefault="00036F4F" w:rsidP="00036F4F">
      <w:pPr>
        <w:tabs>
          <w:tab w:val="left" w:pos="7680"/>
        </w:tabs>
        <w:spacing w:line="360" w:lineRule="auto"/>
        <w:ind w:firstLine="709"/>
        <w:jc w:val="center"/>
        <w:rPr>
          <w:b/>
          <w:sz w:val="28"/>
          <w:szCs w:val="28"/>
        </w:rPr>
      </w:pPr>
    </w:p>
    <w:p w:rsidR="00036F4F" w:rsidRDefault="00036F4F" w:rsidP="00036F4F">
      <w:pPr>
        <w:spacing w:line="360" w:lineRule="auto"/>
        <w:ind w:firstLine="709"/>
        <w:jc w:val="both"/>
        <w:rPr>
          <w:sz w:val="28"/>
          <w:szCs w:val="28"/>
        </w:rPr>
      </w:pPr>
    </w:p>
    <w:p w:rsidR="0060076F" w:rsidRDefault="00036F4F" w:rsidP="00036F4F">
      <w:pPr>
        <w:pStyle w:val="af2"/>
        <w:spacing w:after="120" w:line="360" w:lineRule="auto"/>
        <w:rPr>
          <w:sz w:val="28"/>
          <w:szCs w:val="28"/>
        </w:rPr>
      </w:pPr>
      <w:r w:rsidRPr="00764158">
        <w:rPr>
          <w:sz w:val="28"/>
          <w:szCs w:val="28"/>
        </w:rPr>
        <w:t xml:space="preserve">В данной работе мы исследовали </w:t>
      </w:r>
      <w:r w:rsidR="0060076F">
        <w:rPr>
          <w:sz w:val="28"/>
          <w:szCs w:val="28"/>
        </w:rPr>
        <w:t>способы визуализации образа России и россиян и медиаобраз России и россиян в зарубежных изданиях. Поставленные цели – анализ медиаобраз</w:t>
      </w:r>
      <w:r w:rsidR="00016B9E">
        <w:rPr>
          <w:sz w:val="28"/>
          <w:szCs w:val="28"/>
        </w:rPr>
        <w:t>а Росс</w:t>
      </w:r>
      <w:proofErr w:type="gramStart"/>
      <w:r w:rsidR="00016B9E">
        <w:rPr>
          <w:sz w:val="28"/>
          <w:szCs w:val="28"/>
        </w:rPr>
        <w:t>ии и ее</w:t>
      </w:r>
      <w:proofErr w:type="gramEnd"/>
      <w:r w:rsidR="00016B9E">
        <w:rPr>
          <w:sz w:val="28"/>
          <w:szCs w:val="28"/>
        </w:rPr>
        <w:t xml:space="preserve"> граждан, а также типологический анализ средств визуализации – были достигнуты, задачи выполнены. Таким образом, использованная нами методология доказала свою эффективность.</w:t>
      </w:r>
    </w:p>
    <w:p w:rsidR="00016B9E" w:rsidRDefault="00016B9E" w:rsidP="00036F4F">
      <w:pPr>
        <w:pStyle w:val="af2"/>
        <w:spacing w:after="120" w:line="360" w:lineRule="auto"/>
        <w:rPr>
          <w:sz w:val="28"/>
          <w:szCs w:val="28"/>
        </w:rPr>
      </w:pPr>
      <w:r>
        <w:rPr>
          <w:sz w:val="28"/>
          <w:szCs w:val="28"/>
        </w:rPr>
        <w:t>Тема визуализации образа в медиа остается малоизученной и сохраняет большой исследовательский потенциал. Тем не менее, данная работа претендует на некоторую систематизацию представления о средствах, которые современные СМИ используют в качестве визуальной составляющей образа, и может послужить базой для дальнейших и более подробных исследований</w:t>
      </w:r>
      <w:proofErr w:type="gramStart"/>
      <w:r>
        <w:rPr>
          <w:sz w:val="28"/>
          <w:szCs w:val="28"/>
        </w:rPr>
        <w:t>.</w:t>
      </w:r>
      <w:proofErr w:type="gramEnd"/>
      <w:r w:rsidR="004A123A">
        <w:rPr>
          <w:sz w:val="28"/>
          <w:szCs w:val="28"/>
        </w:rPr>
        <w:t xml:space="preserve"> Результаты этого и потенциальных исследований позволят редакциям </w:t>
      </w:r>
      <w:r w:rsidR="004A123A">
        <w:rPr>
          <w:sz w:val="28"/>
          <w:szCs w:val="28"/>
        </w:rPr>
        <w:t xml:space="preserve">сформулировать </w:t>
      </w:r>
      <w:r w:rsidR="004A123A">
        <w:rPr>
          <w:sz w:val="28"/>
          <w:szCs w:val="28"/>
        </w:rPr>
        <w:t>стратегию визуализации в зависимости от целевой аудитории и поставленных задач, скорректировать редакционную политику для увеличения эффективности контента, разнообразить или, напротив, оптимизировать арсенал используемых средств, а также подходить к выбору средств визуализации более осознанно.</w:t>
      </w:r>
    </w:p>
    <w:p w:rsidR="00525AD7" w:rsidRDefault="00036F4F" w:rsidP="00036F4F">
      <w:pPr>
        <w:pStyle w:val="af2"/>
        <w:spacing w:after="120" w:line="360" w:lineRule="auto"/>
        <w:rPr>
          <w:sz w:val="28"/>
          <w:szCs w:val="24"/>
        </w:rPr>
      </w:pPr>
      <w:r>
        <w:rPr>
          <w:sz w:val="28"/>
          <w:szCs w:val="28"/>
        </w:rPr>
        <w:t xml:space="preserve">Фотографии – основной жанр визуализации, которым </w:t>
      </w:r>
      <w:r w:rsidR="00525AD7">
        <w:rPr>
          <w:sz w:val="28"/>
          <w:szCs w:val="28"/>
        </w:rPr>
        <w:t>пользуется все  рассматриваемые в этой работе медиа</w:t>
      </w:r>
      <w:r>
        <w:rPr>
          <w:sz w:val="28"/>
          <w:szCs w:val="24"/>
        </w:rPr>
        <w:t>.</w:t>
      </w:r>
      <w:r w:rsidR="00525AD7">
        <w:rPr>
          <w:sz w:val="28"/>
          <w:szCs w:val="24"/>
        </w:rPr>
        <w:t xml:space="preserve"> Их объем от общего составляет не 90%. В связи с этим, а также с другими очевидными преимуществами фотографии  как средства визуализации, мы в нашей типологии предлагаем считать их </w:t>
      </w:r>
      <w:r w:rsidR="00525AD7" w:rsidRPr="00525AD7">
        <w:rPr>
          <w:i/>
          <w:sz w:val="28"/>
          <w:szCs w:val="24"/>
        </w:rPr>
        <w:t>основными</w:t>
      </w:r>
      <w:r w:rsidR="00525AD7">
        <w:rPr>
          <w:sz w:val="28"/>
          <w:szCs w:val="24"/>
        </w:rPr>
        <w:t xml:space="preserve"> средствами визуализации (см. схему 1).</w:t>
      </w:r>
    </w:p>
    <w:p w:rsidR="00525AD7" w:rsidRDefault="00036F4F" w:rsidP="00036F4F">
      <w:pPr>
        <w:pStyle w:val="af2"/>
        <w:spacing w:after="120" w:line="360" w:lineRule="auto"/>
        <w:rPr>
          <w:sz w:val="28"/>
          <w:szCs w:val="24"/>
        </w:rPr>
      </w:pPr>
      <w:r>
        <w:rPr>
          <w:sz w:val="28"/>
          <w:szCs w:val="24"/>
        </w:rPr>
        <w:lastRenderedPageBreak/>
        <w:t xml:space="preserve">Среди </w:t>
      </w:r>
      <w:r w:rsidR="00525AD7">
        <w:rPr>
          <w:sz w:val="28"/>
          <w:szCs w:val="24"/>
        </w:rPr>
        <w:t>фотографий</w:t>
      </w:r>
      <w:r>
        <w:rPr>
          <w:sz w:val="28"/>
          <w:szCs w:val="24"/>
        </w:rPr>
        <w:t xml:space="preserve"> значительно преобладают репортажные </w:t>
      </w:r>
      <w:r w:rsidR="00525AD7">
        <w:rPr>
          <w:sz w:val="28"/>
          <w:szCs w:val="24"/>
        </w:rPr>
        <w:t>снимки</w:t>
      </w:r>
      <w:r>
        <w:rPr>
          <w:sz w:val="28"/>
          <w:szCs w:val="24"/>
        </w:rPr>
        <w:t>.</w:t>
      </w:r>
      <w:r w:rsidR="00525AD7">
        <w:rPr>
          <w:sz w:val="28"/>
          <w:szCs w:val="24"/>
        </w:rPr>
        <w:t xml:space="preserve"> Их доля может колебаться от 40 до 80%, но зачастую составляет 60%. Отметим, увеличение доли репортажных снимков свыше 70%, как правило, говорит небольшом </w:t>
      </w:r>
      <w:proofErr w:type="gramStart"/>
      <w:r w:rsidR="00525AD7">
        <w:rPr>
          <w:sz w:val="28"/>
          <w:szCs w:val="24"/>
        </w:rPr>
        <w:t>количестве</w:t>
      </w:r>
      <w:proofErr w:type="gramEnd"/>
      <w:r w:rsidR="00525AD7">
        <w:rPr>
          <w:sz w:val="28"/>
          <w:szCs w:val="24"/>
        </w:rPr>
        <w:t xml:space="preserve"> публикаций и малой степени вовлеченности и заинтересованности конкретного издания в освещении какой-либо темы.</w:t>
      </w:r>
    </w:p>
    <w:p w:rsidR="008923F3" w:rsidRDefault="008923F3" w:rsidP="008923F3">
      <w:pPr>
        <w:tabs>
          <w:tab w:val="left" w:pos="7680"/>
        </w:tabs>
        <w:spacing w:line="360" w:lineRule="auto"/>
        <w:ind w:firstLine="709"/>
        <w:jc w:val="both"/>
        <w:rPr>
          <w:sz w:val="28"/>
        </w:rPr>
      </w:pPr>
      <w:r>
        <w:rPr>
          <w:sz w:val="28"/>
        </w:rPr>
        <w:t>Все, проанализированные нами издания, часто публикую</w:t>
      </w:r>
      <w:r>
        <w:rPr>
          <w:sz w:val="28"/>
        </w:rPr>
        <w:t xml:space="preserve">т материалы без визуальной информации – только тексты, причем </w:t>
      </w:r>
      <w:r>
        <w:rPr>
          <w:sz w:val="28"/>
        </w:rPr>
        <w:t>порой</w:t>
      </w:r>
      <w:r>
        <w:rPr>
          <w:sz w:val="28"/>
        </w:rPr>
        <w:t xml:space="preserve"> большие и трудные для чтения. А уже опубликованные фотографии и инфографика, могут повторяться из номера в номер на протяжении недель, </w:t>
      </w:r>
      <w:r>
        <w:rPr>
          <w:sz w:val="28"/>
        </w:rPr>
        <w:t>при условии, что</w:t>
      </w:r>
      <w:r>
        <w:rPr>
          <w:sz w:val="28"/>
        </w:rPr>
        <w:t xml:space="preserve"> тема не теряет актуальности – журналисты пишут новые тексты на так называемые «сериальные» </w:t>
      </w:r>
      <w:r>
        <w:rPr>
          <w:sz w:val="28"/>
        </w:rPr>
        <w:t>инфоповоды, но</w:t>
      </w:r>
      <w:r>
        <w:rPr>
          <w:sz w:val="28"/>
        </w:rPr>
        <w:t xml:space="preserve"> новых средств визуализации к ним не появляется.</w:t>
      </w:r>
    </w:p>
    <w:p w:rsidR="00525AD7" w:rsidRDefault="00104B6C" w:rsidP="00036F4F">
      <w:pPr>
        <w:pStyle w:val="af2"/>
        <w:spacing w:after="120" w:line="360" w:lineRule="auto"/>
        <w:rPr>
          <w:sz w:val="28"/>
          <w:szCs w:val="24"/>
        </w:rPr>
      </w:pPr>
      <w:r>
        <w:rPr>
          <w:sz w:val="28"/>
          <w:szCs w:val="24"/>
        </w:rPr>
        <w:t>В ходе контент-анализа мы также учитывали темы изображений и характеризовали единицы анализа (Россия, россияне) по основным критериям. Это позволяет нам оценить образ России, который на протяжении 2014 года создавали зарубежные издания.</w:t>
      </w:r>
    </w:p>
    <w:p w:rsidR="00104B6C" w:rsidRDefault="00104B6C" w:rsidP="00036F4F">
      <w:pPr>
        <w:pStyle w:val="af2"/>
        <w:spacing w:after="120" w:line="360" w:lineRule="auto"/>
        <w:rPr>
          <w:sz w:val="28"/>
          <w:szCs w:val="24"/>
        </w:rPr>
      </w:pPr>
      <w:r>
        <w:rPr>
          <w:sz w:val="28"/>
          <w:szCs w:val="24"/>
        </w:rPr>
        <w:t xml:space="preserve">Выбор года был неслучайным. 2014-й это год Олимпиады в Сочи, аннексии Крыма, последовавших за этим и другими событиями санкций и антисанкций, год стремительного ухудшения экономической ситуации в стране. Все это предоставило иностранным коллегам </w:t>
      </w:r>
      <w:proofErr w:type="gramStart"/>
      <w:r>
        <w:rPr>
          <w:sz w:val="28"/>
          <w:szCs w:val="24"/>
        </w:rPr>
        <w:t>достаточно информационных</w:t>
      </w:r>
      <w:proofErr w:type="gramEnd"/>
      <w:r>
        <w:rPr>
          <w:sz w:val="28"/>
          <w:szCs w:val="24"/>
        </w:rPr>
        <w:t xml:space="preserve"> поводов, чтобы рассказать своим читателям о России и в полной мере сформировать образ страны.</w:t>
      </w:r>
    </w:p>
    <w:p w:rsidR="00104B6C" w:rsidRDefault="00104B6C" w:rsidP="00036F4F">
      <w:pPr>
        <w:pStyle w:val="af2"/>
        <w:spacing w:after="120" w:line="360" w:lineRule="auto"/>
        <w:rPr>
          <w:sz w:val="28"/>
          <w:szCs w:val="24"/>
        </w:rPr>
      </w:pPr>
      <w:r>
        <w:rPr>
          <w:sz w:val="28"/>
          <w:szCs w:val="24"/>
        </w:rPr>
        <w:t xml:space="preserve">Тем не менее, не все такой возможностью заинтересовались и воспользовались. Так, наибольший отклик события в России вызвали в прессе либеральной модели, особенно, британской. </w:t>
      </w:r>
      <w:r w:rsidR="00577EB7">
        <w:rPr>
          <w:sz w:val="28"/>
          <w:szCs w:val="24"/>
        </w:rPr>
        <w:t>Многие инфоповоды журналистами этих изданий использовались для того чтобы опубликовать лонгриды, фоторепортажи и фотогалереи о России не на злобу дня.</w:t>
      </w:r>
    </w:p>
    <w:p w:rsidR="00577EB7" w:rsidRDefault="00577EB7" w:rsidP="00036F4F">
      <w:pPr>
        <w:pStyle w:val="af2"/>
        <w:spacing w:after="120" w:line="360" w:lineRule="auto"/>
        <w:rPr>
          <w:sz w:val="28"/>
          <w:szCs w:val="24"/>
        </w:rPr>
      </w:pPr>
      <w:r>
        <w:rPr>
          <w:sz w:val="28"/>
          <w:szCs w:val="24"/>
        </w:rPr>
        <w:lastRenderedPageBreak/>
        <w:t>Сдержанный интерес к РФ проявили СМИ демократической корпоратистской модели, преимущественно освещавшие политические события</w:t>
      </w:r>
      <w:proofErr w:type="gramStart"/>
      <w:r>
        <w:rPr>
          <w:sz w:val="28"/>
          <w:szCs w:val="24"/>
        </w:rPr>
        <w:t>.</w:t>
      </w:r>
      <w:proofErr w:type="gramEnd"/>
      <w:r>
        <w:rPr>
          <w:sz w:val="28"/>
          <w:szCs w:val="24"/>
        </w:rPr>
        <w:t xml:space="preserve"> Медиа поляризованной плюралистической модели были немногословны и зачастую выбирали формальный подход для освещения событий в России и связанных с ней.</w:t>
      </w:r>
    </w:p>
    <w:p w:rsidR="00577EB7" w:rsidRDefault="00577EB7" w:rsidP="00036F4F">
      <w:pPr>
        <w:pStyle w:val="af2"/>
        <w:spacing w:after="120" w:line="360" w:lineRule="auto"/>
        <w:rPr>
          <w:sz w:val="28"/>
          <w:szCs w:val="24"/>
        </w:rPr>
      </w:pPr>
      <w:proofErr w:type="gramStart"/>
      <w:r>
        <w:rPr>
          <w:sz w:val="28"/>
          <w:szCs w:val="24"/>
        </w:rPr>
        <w:t xml:space="preserve">Несмотря на это журналисты испанской </w:t>
      </w:r>
      <w:r>
        <w:rPr>
          <w:sz w:val="28"/>
          <w:szCs w:val="24"/>
          <w:lang w:val="en-US"/>
        </w:rPr>
        <w:t>El</w:t>
      </w:r>
      <w:r w:rsidRPr="00577EB7">
        <w:rPr>
          <w:sz w:val="28"/>
          <w:szCs w:val="24"/>
        </w:rPr>
        <w:t xml:space="preserve"> </w:t>
      </w:r>
      <w:r>
        <w:rPr>
          <w:sz w:val="28"/>
          <w:szCs w:val="24"/>
          <w:lang w:val="en-US"/>
        </w:rPr>
        <w:t>Mundo</w:t>
      </w:r>
      <w:r>
        <w:rPr>
          <w:sz w:val="28"/>
          <w:szCs w:val="24"/>
        </w:rPr>
        <w:t xml:space="preserve"> не прошли мимо видео, покорившего в январе 2014 года интернет: пассажиры выталкивают самолет, застрявший в сугробе на взлетной полосе в Красноярске.</w:t>
      </w:r>
      <w:proofErr w:type="gramEnd"/>
    </w:p>
    <w:p w:rsidR="00577EB7" w:rsidRDefault="00577EB7" w:rsidP="00036F4F">
      <w:pPr>
        <w:pStyle w:val="af2"/>
        <w:spacing w:after="120" w:line="360" w:lineRule="auto"/>
        <w:rPr>
          <w:sz w:val="28"/>
          <w:szCs w:val="24"/>
        </w:rPr>
      </w:pPr>
      <w:r>
        <w:rPr>
          <w:sz w:val="28"/>
          <w:szCs w:val="24"/>
        </w:rPr>
        <w:t>Такого не встретишь в строгих изданий демократической корпоратистской модели</w:t>
      </w:r>
      <w:proofErr w:type="gramStart"/>
      <w:r>
        <w:rPr>
          <w:sz w:val="28"/>
          <w:szCs w:val="24"/>
        </w:rPr>
        <w:t>.</w:t>
      </w:r>
      <w:proofErr w:type="gramEnd"/>
      <w:r>
        <w:rPr>
          <w:sz w:val="28"/>
          <w:szCs w:val="24"/>
        </w:rPr>
        <w:t xml:space="preserve"> Так, например, бельгийский </w:t>
      </w:r>
      <w:r>
        <w:rPr>
          <w:sz w:val="28"/>
          <w:szCs w:val="24"/>
          <w:lang w:val="en-US"/>
        </w:rPr>
        <w:t>De</w:t>
      </w:r>
      <w:r w:rsidRPr="00577EB7">
        <w:rPr>
          <w:sz w:val="28"/>
          <w:szCs w:val="24"/>
        </w:rPr>
        <w:t xml:space="preserve"> </w:t>
      </w:r>
      <w:r>
        <w:rPr>
          <w:sz w:val="28"/>
          <w:szCs w:val="24"/>
          <w:lang w:val="en-US"/>
        </w:rPr>
        <w:t>Standaard</w:t>
      </w:r>
      <w:r w:rsidRPr="00577EB7">
        <w:rPr>
          <w:sz w:val="28"/>
          <w:szCs w:val="24"/>
        </w:rPr>
        <w:t xml:space="preserve"> </w:t>
      </w:r>
      <w:r>
        <w:rPr>
          <w:sz w:val="28"/>
          <w:szCs w:val="24"/>
        </w:rPr>
        <w:t>создает образ России как, в первую очередь, военной державы.</w:t>
      </w:r>
    </w:p>
    <w:p w:rsidR="008923F3" w:rsidRDefault="008923F3" w:rsidP="00036F4F">
      <w:pPr>
        <w:pStyle w:val="af2"/>
        <w:spacing w:after="120" w:line="360" w:lineRule="auto"/>
        <w:rPr>
          <w:sz w:val="28"/>
          <w:szCs w:val="24"/>
        </w:rPr>
      </w:pPr>
      <w:r>
        <w:rPr>
          <w:sz w:val="28"/>
          <w:szCs w:val="24"/>
        </w:rPr>
        <w:t>Образ России в прессе либеральной модели самый неоднозначный, пестрый и экзотический</w:t>
      </w:r>
      <w:proofErr w:type="gramStart"/>
      <w:r>
        <w:rPr>
          <w:sz w:val="28"/>
          <w:szCs w:val="24"/>
        </w:rPr>
        <w:t>.</w:t>
      </w:r>
      <w:proofErr w:type="gramEnd"/>
      <w:r>
        <w:rPr>
          <w:sz w:val="28"/>
          <w:szCs w:val="24"/>
        </w:rPr>
        <w:t xml:space="preserve"> К примеру, </w:t>
      </w:r>
      <w:r>
        <w:rPr>
          <w:sz w:val="28"/>
          <w:szCs w:val="24"/>
          <w:lang w:val="en-US"/>
        </w:rPr>
        <w:t>Guardian</w:t>
      </w:r>
      <w:r>
        <w:rPr>
          <w:sz w:val="28"/>
          <w:szCs w:val="24"/>
        </w:rPr>
        <w:t xml:space="preserve"> уделяет много внимания президенту Путину</w:t>
      </w:r>
      <w:proofErr w:type="gramStart"/>
      <w:r>
        <w:rPr>
          <w:sz w:val="28"/>
          <w:szCs w:val="24"/>
        </w:rPr>
        <w:t>.</w:t>
      </w:r>
      <w:proofErr w:type="gramEnd"/>
      <w:r>
        <w:rPr>
          <w:sz w:val="28"/>
          <w:szCs w:val="24"/>
        </w:rPr>
        <w:t xml:space="preserve"> В январе он представлен как забавный, порой даже смешной, но безобидный и симпатичный человек</w:t>
      </w:r>
      <w:proofErr w:type="gramStart"/>
      <w:r>
        <w:rPr>
          <w:sz w:val="28"/>
          <w:szCs w:val="24"/>
        </w:rPr>
        <w:t>.</w:t>
      </w:r>
      <w:proofErr w:type="gramEnd"/>
      <w:r>
        <w:rPr>
          <w:sz w:val="28"/>
          <w:szCs w:val="24"/>
        </w:rPr>
        <w:t xml:space="preserve"> К ноябрю ситуация меняется и в образе Путина начинают активно подчеркивать его силу.</w:t>
      </w:r>
    </w:p>
    <w:p w:rsidR="008923F3" w:rsidRDefault="008923F3" w:rsidP="00036F4F">
      <w:pPr>
        <w:pStyle w:val="af2"/>
        <w:spacing w:after="120" w:line="360" w:lineRule="auto"/>
        <w:rPr>
          <w:sz w:val="28"/>
          <w:szCs w:val="24"/>
        </w:rPr>
      </w:pPr>
      <w:r>
        <w:rPr>
          <w:sz w:val="28"/>
          <w:szCs w:val="24"/>
        </w:rPr>
        <w:t xml:space="preserve">В целом же образ России в </w:t>
      </w:r>
      <w:r>
        <w:rPr>
          <w:sz w:val="28"/>
          <w:szCs w:val="24"/>
          <w:lang w:val="en-US"/>
        </w:rPr>
        <w:t>Guardian</w:t>
      </w:r>
      <w:r w:rsidRPr="008923F3">
        <w:rPr>
          <w:sz w:val="28"/>
          <w:szCs w:val="24"/>
        </w:rPr>
        <w:t xml:space="preserve"> </w:t>
      </w:r>
      <w:r>
        <w:rPr>
          <w:sz w:val="28"/>
          <w:szCs w:val="24"/>
        </w:rPr>
        <w:t>можно охарактеризовать так: экзотическая страна, жители которой живут почти на северном полюсе, заказывают медведей на детские дни рождения и съедают по 2,5 кг майонеза на человека в год, но все это менее странно, чем то, что было в СССР.</w:t>
      </w:r>
    </w:p>
    <w:p w:rsidR="008923F3" w:rsidRPr="008923F3" w:rsidRDefault="008923F3" w:rsidP="00036F4F">
      <w:pPr>
        <w:pStyle w:val="af2"/>
        <w:spacing w:after="120" w:line="360" w:lineRule="auto"/>
        <w:rPr>
          <w:sz w:val="28"/>
          <w:szCs w:val="24"/>
        </w:rPr>
      </w:pPr>
      <w:r>
        <w:rPr>
          <w:sz w:val="28"/>
          <w:szCs w:val="24"/>
        </w:rPr>
        <w:t xml:space="preserve">На страницах американских газет симпатий и добродушных усмешек по отношению к России все меньше. Еще в январе </w:t>
      </w:r>
      <w:r>
        <w:rPr>
          <w:sz w:val="28"/>
          <w:szCs w:val="24"/>
          <w:lang w:val="en-US"/>
        </w:rPr>
        <w:t>The</w:t>
      </w:r>
      <w:r w:rsidRPr="008923F3">
        <w:rPr>
          <w:sz w:val="28"/>
          <w:szCs w:val="24"/>
        </w:rPr>
        <w:t xml:space="preserve"> </w:t>
      </w:r>
      <w:r>
        <w:rPr>
          <w:sz w:val="28"/>
          <w:szCs w:val="24"/>
          <w:lang w:val="en-US"/>
        </w:rPr>
        <w:t>New</w:t>
      </w:r>
      <w:r w:rsidRPr="008923F3">
        <w:rPr>
          <w:sz w:val="28"/>
          <w:szCs w:val="24"/>
        </w:rPr>
        <w:t xml:space="preserve"> </w:t>
      </w:r>
      <w:r>
        <w:rPr>
          <w:sz w:val="28"/>
          <w:szCs w:val="24"/>
          <w:lang w:val="en-US"/>
        </w:rPr>
        <w:t>York</w:t>
      </w:r>
      <w:r w:rsidRPr="008923F3">
        <w:rPr>
          <w:sz w:val="28"/>
          <w:szCs w:val="24"/>
        </w:rPr>
        <w:t xml:space="preserve"> </w:t>
      </w:r>
      <w:r>
        <w:rPr>
          <w:sz w:val="28"/>
          <w:szCs w:val="24"/>
          <w:lang w:val="en-US"/>
        </w:rPr>
        <w:t>Times</w:t>
      </w:r>
      <w:r>
        <w:rPr>
          <w:sz w:val="28"/>
          <w:szCs w:val="24"/>
        </w:rPr>
        <w:t xml:space="preserve"> формирует отрицательный образ России и нейтральный для россиян, но уже в ноябре тональность </w:t>
      </w:r>
      <w:proofErr w:type="gramStart"/>
      <w:r>
        <w:rPr>
          <w:sz w:val="28"/>
          <w:szCs w:val="24"/>
        </w:rPr>
        <w:t>меняется</w:t>
      </w:r>
      <w:proofErr w:type="gramEnd"/>
      <w:r>
        <w:rPr>
          <w:sz w:val="28"/>
          <w:szCs w:val="24"/>
        </w:rPr>
        <w:t xml:space="preserve"> и россияне тоже становятся несимпатичными и неприятными.</w:t>
      </w:r>
    </w:p>
    <w:p w:rsidR="002179ED" w:rsidRDefault="008923F3" w:rsidP="002179ED">
      <w:pPr>
        <w:tabs>
          <w:tab w:val="left" w:pos="7680"/>
        </w:tabs>
        <w:spacing w:line="360" w:lineRule="auto"/>
        <w:ind w:firstLine="709"/>
        <w:jc w:val="both"/>
        <w:rPr>
          <w:sz w:val="28"/>
        </w:rPr>
      </w:pPr>
      <w:proofErr w:type="gramStart"/>
      <w:r>
        <w:rPr>
          <w:sz w:val="28"/>
          <w:lang w:val="en-US"/>
        </w:rPr>
        <w:t>The</w:t>
      </w:r>
      <w:r w:rsidRPr="008923F3">
        <w:rPr>
          <w:sz w:val="28"/>
        </w:rPr>
        <w:t xml:space="preserve"> </w:t>
      </w:r>
      <w:r>
        <w:rPr>
          <w:sz w:val="28"/>
          <w:lang w:val="en-US"/>
        </w:rPr>
        <w:t>Washington</w:t>
      </w:r>
      <w:r w:rsidRPr="008923F3">
        <w:rPr>
          <w:sz w:val="28"/>
        </w:rPr>
        <w:t xml:space="preserve"> </w:t>
      </w:r>
      <w:r>
        <w:rPr>
          <w:sz w:val="28"/>
          <w:lang w:val="en-US"/>
        </w:rPr>
        <w:t>Post</w:t>
      </w:r>
      <w:r w:rsidR="002C3413">
        <w:rPr>
          <w:sz w:val="28"/>
        </w:rPr>
        <w:t xml:space="preserve"> </w:t>
      </w:r>
      <w:r w:rsidR="002179ED">
        <w:rPr>
          <w:sz w:val="28"/>
        </w:rPr>
        <w:t>также стремится сформировать у своих читателей</w:t>
      </w:r>
      <w:r w:rsidR="002C3413">
        <w:rPr>
          <w:sz w:val="28"/>
        </w:rPr>
        <w:t xml:space="preserve"> отрицательный образ России (хотя и не окрашенный эмоционально так </w:t>
      </w:r>
      <w:r w:rsidR="002C3413">
        <w:rPr>
          <w:sz w:val="28"/>
        </w:rPr>
        <w:lastRenderedPageBreak/>
        <w:t xml:space="preserve">сильно, как в </w:t>
      </w:r>
      <w:r w:rsidR="002C3413" w:rsidRPr="009C253A">
        <w:rPr>
          <w:sz w:val="28"/>
          <w:lang w:val="en-US"/>
        </w:rPr>
        <w:t>The</w:t>
      </w:r>
      <w:r w:rsidR="002C3413" w:rsidRPr="00AD1C31">
        <w:rPr>
          <w:sz w:val="28"/>
        </w:rPr>
        <w:t xml:space="preserve"> </w:t>
      </w:r>
      <w:r w:rsidR="002C3413" w:rsidRPr="009C253A">
        <w:rPr>
          <w:sz w:val="28"/>
          <w:lang w:val="en-US"/>
        </w:rPr>
        <w:t>New</w:t>
      </w:r>
      <w:r w:rsidR="002C3413" w:rsidRPr="00AD1C31">
        <w:rPr>
          <w:sz w:val="28"/>
        </w:rPr>
        <w:t xml:space="preserve"> </w:t>
      </w:r>
      <w:r w:rsidR="002C3413" w:rsidRPr="009C253A">
        <w:rPr>
          <w:sz w:val="28"/>
          <w:lang w:val="en-US"/>
        </w:rPr>
        <w:t>York</w:t>
      </w:r>
      <w:r w:rsidR="002C3413" w:rsidRPr="00AD1C31">
        <w:rPr>
          <w:sz w:val="28"/>
        </w:rPr>
        <w:t xml:space="preserve"> </w:t>
      </w:r>
      <w:r w:rsidR="002C3413" w:rsidRPr="009C253A">
        <w:rPr>
          <w:sz w:val="28"/>
          <w:lang w:val="en-US"/>
        </w:rPr>
        <w:t>Times</w:t>
      </w:r>
      <w:r w:rsidR="002179ED">
        <w:rPr>
          <w:sz w:val="28"/>
        </w:rPr>
        <w:t>).</w:t>
      </w:r>
      <w:proofErr w:type="gramEnd"/>
      <w:r w:rsidR="002179ED">
        <w:rPr>
          <w:sz w:val="28"/>
        </w:rPr>
        <w:t xml:space="preserve"> Однако </w:t>
      </w:r>
      <w:r w:rsidR="002C3413">
        <w:rPr>
          <w:sz w:val="28"/>
        </w:rPr>
        <w:t xml:space="preserve">образ россиян </w:t>
      </w:r>
      <w:r w:rsidR="002179ED">
        <w:rPr>
          <w:sz w:val="28"/>
        </w:rPr>
        <w:t xml:space="preserve">в этой газете </w:t>
      </w:r>
      <w:r w:rsidR="002C3413">
        <w:rPr>
          <w:sz w:val="28"/>
        </w:rPr>
        <w:t>неизменно нейтральный и порой даже привлекательный.</w:t>
      </w:r>
    </w:p>
    <w:p w:rsidR="00CF3485" w:rsidRDefault="002179ED" w:rsidP="00CF3485">
      <w:pPr>
        <w:tabs>
          <w:tab w:val="left" w:pos="7680"/>
        </w:tabs>
        <w:spacing w:line="360" w:lineRule="auto"/>
        <w:ind w:firstLine="709"/>
        <w:jc w:val="both"/>
        <w:rPr>
          <w:color w:val="000000"/>
          <w:sz w:val="28"/>
          <w:szCs w:val="28"/>
        </w:rPr>
      </w:pPr>
      <w:r>
        <w:rPr>
          <w:sz w:val="28"/>
        </w:rPr>
        <w:t xml:space="preserve">Представители демократической корпоратистской модели в основном сохраняют нейтралитет. </w:t>
      </w:r>
      <w:proofErr w:type="gramStart"/>
      <w:r>
        <w:rPr>
          <w:sz w:val="28"/>
        </w:rPr>
        <w:t xml:space="preserve">Это верно для немецкой </w:t>
      </w:r>
      <w:r>
        <w:rPr>
          <w:sz w:val="28"/>
          <w:lang w:val="en-US"/>
        </w:rPr>
        <w:t>Die</w:t>
      </w:r>
      <w:r w:rsidRPr="002179ED">
        <w:rPr>
          <w:sz w:val="28"/>
        </w:rPr>
        <w:t xml:space="preserve"> </w:t>
      </w:r>
      <w:r>
        <w:rPr>
          <w:sz w:val="28"/>
          <w:lang w:val="en-US"/>
        </w:rPr>
        <w:t>Zeit</w:t>
      </w:r>
      <w:r>
        <w:rPr>
          <w:sz w:val="28"/>
        </w:rPr>
        <w:t>, которая даже с</w:t>
      </w:r>
      <w:r>
        <w:rPr>
          <w:color w:val="000000"/>
          <w:sz w:val="28"/>
          <w:szCs w:val="28"/>
        </w:rPr>
        <w:t>оздает привлекательный образ президента Путина.</w:t>
      </w:r>
      <w:proofErr w:type="gramEnd"/>
      <w:r>
        <w:rPr>
          <w:color w:val="000000"/>
          <w:sz w:val="28"/>
          <w:szCs w:val="28"/>
        </w:rPr>
        <w:t xml:space="preserve"> </w:t>
      </w:r>
      <w:r>
        <w:rPr>
          <w:color w:val="000000"/>
          <w:sz w:val="28"/>
          <w:szCs w:val="28"/>
        </w:rPr>
        <w:t>Правда,</w:t>
      </w:r>
      <w:r>
        <w:rPr>
          <w:color w:val="000000"/>
          <w:sz w:val="28"/>
          <w:szCs w:val="28"/>
        </w:rPr>
        <w:t xml:space="preserve"> изображения часто насмешливы, над</w:t>
      </w:r>
      <w:r w:rsidRPr="002179ED">
        <w:rPr>
          <w:color w:val="000000"/>
          <w:sz w:val="28"/>
          <w:szCs w:val="28"/>
        </w:rPr>
        <w:t xml:space="preserve"> </w:t>
      </w:r>
      <w:r>
        <w:rPr>
          <w:color w:val="000000"/>
          <w:sz w:val="28"/>
          <w:szCs w:val="28"/>
        </w:rPr>
        <w:t xml:space="preserve">Путиным, его важностью и маленьким ростом беззлобно подшучивают, а на одном из изображений </w:t>
      </w:r>
      <w:r>
        <w:rPr>
          <w:color w:val="000000"/>
          <w:sz w:val="28"/>
          <w:szCs w:val="28"/>
        </w:rPr>
        <w:t>глава государства даже предстает в карикатурном образе гопника.</w:t>
      </w:r>
    </w:p>
    <w:p w:rsidR="00A9364A" w:rsidRDefault="00CF3485" w:rsidP="00A9364A">
      <w:pPr>
        <w:tabs>
          <w:tab w:val="left" w:pos="7680"/>
        </w:tabs>
        <w:spacing w:line="360" w:lineRule="auto"/>
        <w:ind w:firstLine="709"/>
        <w:jc w:val="both"/>
        <w:rPr>
          <w:color w:val="000000"/>
          <w:sz w:val="28"/>
          <w:szCs w:val="28"/>
        </w:rPr>
      </w:pPr>
      <w:r>
        <w:rPr>
          <w:color w:val="000000"/>
          <w:sz w:val="28"/>
          <w:szCs w:val="28"/>
        </w:rPr>
        <w:t xml:space="preserve">Негатив в образе РФ появляется у немецких коллег из </w:t>
      </w:r>
      <w:r w:rsidRPr="00531E8E">
        <w:rPr>
          <w:sz w:val="28"/>
          <w:lang w:val="en-US"/>
        </w:rPr>
        <w:t>Frankfurter</w:t>
      </w:r>
      <w:r w:rsidRPr="00531E8E">
        <w:rPr>
          <w:sz w:val="28"/>
        </w:rPr>
        <w:t xml:space="preserve"> </w:t>
      </w:r>
      <w:r w:rsidRPr="00531E8E">
        <w:rPr>
          <w:sz w:val="28"/>
          <w:lang w:val="en-US"/>
        </w:rPr>
        <w:t>Allgemeine</w:t>
      </w:r>
      <w:r w:rsidRPr="00531E8E">
        <w:rPr>
          <w:sz w:val="28"/>
        </w:rPr>
        <w:t xml:space="preserve"> </w:t>
      </w:r>
      <w:r w:rsidRPr="00531E8E">
        <w:rPr>
          <w:sz w:val="28"/>
          <w:lang w:val="en-US"/>
        </w:rPr>
        <w:t>Zeitung</w:t>
      </w:r>
      <w:r>
        <w:rPr>
          <w:sz w:val="28"/>
        </w:rPr>
        <w:t xml:space="preserve">, но не в отношении страны, а политического режима. Владимир </w:t>
      </w:r>
      <w:r w:rsidRPr="00CF3485">
        <w:rPr>
          <w:color w:val="000000"/>
          <w:sz w:val="28"/>
          <w:szCs w:val="28"/>
        </w:rPr>
        <w:t>Путин предстает как опасный, серьезный и волевой правитель.</w:t>
      </w:r>
    </w:p>
    <w:p w:rsidR="00A9364A" w:rsidRDefault="00ED2F6E" w:rsidP="00A9364A">
      <w:pPr>
        <w:tabs>
          <w:tab w:val="left" w:pos="7680"/>
        </w:tabs>
        <w:spacing w:line="360" w:lineRule="auto"/>
        <w:ind w:firstLine="709"/>
        <w:jc w:val="both"/>
        <w:rPr>
          <w:sz w:val="28"/>
        </w:rPr>
      </w:pPr>
      <w:r>
        <w:rPr>
          <w:color w:val="000000"/>
          <w:sz w:val="28"/>
          <w:szCs w:val="28"/>
        </w:rPr>
        <w:t xml:space="preserve">В </w:t>
      </w:r>
      <w:r>
        <w:rPr>
          <w:color w:val="000000"/>
          <w:sz w:val="28"/>
          <w:szCs w:val="28"/>
          <w:lang w:val="en-US"/>
        </w:rPr>
        <w:t>De</w:t>
      </w:r>
      <w:r w:rsidRPr="00ED2F6E">
        <w:rPr>
          <w:color w:val="000000"/>
          <w:sz w:val="28"/>
          <w:szCs w:val="28"/>
        </w:rPr>
        <w:t xml:space="preserve"> </w:t>
      </w:r>
      <w:r>
        <w:rPr>
          <w:color w:val="000000"/>
          <w:sz w:val="28"/>
          <w:szCs w:val="28"/>
          <w:lang w:val="en-US"/>
        </w:rPr>
        <w:t>Standaard</w:t>
      </w:r>
      <w:r w:rsidRPr="00ED2F6E">
        <w:rPr>
          <w:color w:val="000000"/>
          <w:sz w:val="28"/>
          <w:szCs w:val="28"/>
        </w:rPr>
        <w:t xml:space="preserve"> </w:t>
      </w:r>
      <w:r>
        <w:rPr>
          <w:color w:val="000000"/>
          <w:sz w:val="28"/>
          <w:szCs w:val="28"/>
        </w:rPr>
        <w:t>м</w:t>
      </w:r>
      <w:r w:rsidR="00A9364A" w:rsidRPr="00A9364A">
        <w:rPr>
          <w:sz w:val="28"/>
        </w:rPr>
        <w:t xml:space="preserve">едиаобраз России </w:t>
      </w:r>
      <w:proofErr w:type="gramStart"/>
      <w:r w:rsidR="00A9364A" w:rsidRPr="00A9364A">
        <w:rPr>
          <w:sz w:val="28"/>
        </w:rPr>
        <w:t>нейтральный</w:t>
      </w:r>
      <w:proofErr w:type="gramEnd"/>
      <w:r w:rsidR="00A9364A" w:rsidRPr="00A9364A">
        <w:rPr>
          <w:sz w:val="28"/>
        </w:rPr>
        <w:t>, но эта позиция ироничная, на</w:t>
      </w:r>
      <w:r>
        <w:rPr>
          <w:sz w:val="28"/>
        </w:rPr>
        <w:t>д</w:t>
      </w:r>
      <w:r w:rsidR="00A9364A" w:rsidRPr="00A9364A">
        <w:rPr>
          <w:sz w:val="28"/>
        </w:rPr>
        <w:t xml:space="preserve"> «отсталостью» страны подшучивают. Например, только эта газета не побрезговала публикацией «сенсационной» фотографии – туалета с двумя унитазами в одной кабинке.</w:t>
      </w:r>
    </w:p>
    <w:p w:rsidR="00ED2F6E" w:rsidRDefault="00ED2F6E" w:rsidP="00ED2F6E">
      <w:pPr>
        <w:tabs>
          <w:tab w:val="left" w:pos="7680"/>
        </w:tabs>
        <w:spacing w:line="360" w:lineRule="auto"/>
        <w:ind w:firstLine="709"/>
        <w:jc w:val="both"/>
        <w:rPr>
          <w:sz w:val="28"/>
        </w:rPr>
      </w:pPr>
      <w:r>
        <w:rPr>
          <w:sz w:val="28"/>
        </w:rPr>
        <w:t>СМИ поляризованной плюралистической модели в основном сохраняют нейтралитет и равнодушие по отношению к образу России. Если и появляется негатив, то он связан с политическим режимом.</w:t>
      </w:r>
    </w:p>
    <w:p w:rsidR="00ED2F6E" w:rsidRPr="00A9364A" w:rsidRDefault="00ED2F6E" w:rsidP="00A9364A">
      <w:pPr>
        <w:tabs>
          <w:tab w:val="left" w:pos="7680"/>
        </w:tabs>
        <w:spacing w:line="360" w:lineRule="auto"/>
        <w:ind w:firstLine="709"/>
        <w:jc w:val="both"/>
        <w:rPr>
          <w:color w:val="000000"/>
          <w:sz w:val="28"/>
          <w:szCs w:val="28"/>
        </w:rPr>
      </w:pPr>
    </w:p>
    <w:p w:rsidR="00CF3485" w:rsidRPr="00CF3485" w:rsidRDefault="00CF3485" w:rsidP="00CF3485">
      <w:pPr>
        <w:tabs>
          <w:tab w:val="left" w:pos="7680"/>
        </w:tabs>
        <w:spacing w:line="360" w:lineRule="auto"/>
        <w:ind w:firstLine="709"/>
        <w:jc w:val="both"/>
        <w:rPr>
          <w:color w:val="000000"/>
          <w:sz w:val="28"/>
          <w:szCs w:val="28"/>
        </w:rPr>
      </w:pPr>
    </w:p>
    <w:p w:rsidR="00CF3485" w:rsidRDefault="00CF3485" w:rsidP="002179ED">
      <w:pPr>
        <w:tabs>
          <w:tab w:val="left" w:pos="7680"/>
        </w:tabs>
        <w:spacing w:line="360" w:lineRule="auto"/>
        <w:ind w:firstLine="709"/>
        <w:jc w:val="both"/>
        <w:rPr>
          <w:color w:val="000000"/>
          <w:sz w:val="28"/>
          <w:szCs w:val="28"/>
        </w:rPr>
      </w:pPr>
    </w:p>
    <w:p w:rsidR="002179ED" w:rsidRDefault="002179ED" w:rsidP="002179ED">
      <w:pPr>
        <w:tabs>
          <w:tab w:val="left" w:pos="7680"/>
        </w:tabs>
        <w:spacing w:line="360" w:lineRule="auto"/>
        <w:ind w:firstLine="709"/>
        <w:jc w:val="both"/>
        <w:rPr>
          <w:color w:val="000000"/>
          <w:sz w:val="28"/>
          <w:szCs w:val="28"/>
        </w:rPr>
      </w:pPr>
    </w:p>
    <w:p w:rsidR="00B351FE" w:rsidRPr="002179ED" w:rsidRDefault="00B351FE" w:rsidP="002179ED">
      <w:pPr>
        <w:tabs>
          <w:tab w:val="left" w:pos="7680"/>
        </w:tabs>
        <w:spacing w:line="360" w:lineRule="auto"/>
        <w:ind w:firstLine="709"/>
        <w:jc w:val="both"/>
        <w:rPr>
          <w:sz w:val="28"/>
        </w:rPr>
      </w:pPr>
      <w:r>
        <w:rPr>
          <w:sz w:val="28"/>
          <w:szCs w:val="28"/>
        </w:rPr>
        <w:br w:type="page"/>
      </w:r>
    </w:p>
    <w:p w:rsidR="008A3CCF" w:rsidRPr="00A066F8" w:rsidRDefault="008A3CCF" w:rsidP="009D5F50">
      <w:pPr>
        <w:tabs>
          <w:tab w:val="left" w:pos="7680"/>
        </w:tabs>
        <w:spacing w:line="360" w:lineRule="auto"/>
        <w:jc w:val="both"/>
        <w:rPr>
          <w:color w:val="000000"/>
          <w:sz w:val="28"/>
          <w:szCs w:val="28"/>
        </w:rPr>
      </w:pPr>
    </w:p>
    <w:p w:rsidR="002559A5" w:rsidRPr="00A066F8" w:rsidRDefault="002559A5" w:rsidP="009D5F50">
      <w:pPr>
        <w:tabs>
          <w:tab w:val="left" w:pos="7680"/>
        </w:tabs>
        <w:spacing w:line="360" w:lineRule="auto"/>
        <w:jc w:val="both"/>
        <w:rPr>
          <w:color w:val="000000"/>
          <w:sz w:val="28"/>
          <w:szCs w:val="28"/>
        </w:rPr>
      </w:pPr>
    </w:p>
    <w:p w:rsidR="002559A5" w:rsidRPr="00A066F8" w:rsidRDefault="002559A5" w:rsidP="009D5F50">
      <w:pPr>
        <w:tabs>
          <w:tab w:val="left" w:pos="7680"/>
        </w:tabs>
        <w:spacing w:line="360" w:lineRule="auto"/>
        <w:jc w:val="both"/>
        <w:rPr>
          <w:color w:val="000000"/>
          <w:sz w:val="28"/>
          <w:szCs w:val="28"/>
        </w:rPr>
      </w:pPr>
    </w:p>
    <w:p w:rsidR="00874BFD" w:rsidRPr="00B351FE" w:rsidRDefault="00874BFD" w:rsidP="00874BFD">
      <w:pPr>
        <w:tabs>
          <w:tab w:val="left" w:pos="7680"/>
        </w:tabs>
        <w:spacing w:line="360" w:lineRule="auto"/>
        <w:ind w:firstLine="709"/>
        <w:jc w:val="center"/>
        <w:rPr>
          <w:b/>
          <w:sz w:val="28"/>
          <w:szCs w:val="28"/>
        </w:rPr>
      </w:pPr>
      <w:r w:rsidRPr="00764158">
        <w:rPr>
          <w:b/>
          <w:sz w:val="28"/>
          <w:szCs w:val="28"/>
        </w:rPr>
        <w:t>БИБЛИОГРАФИ</w:t>
      </w:r>
      <w:r>
        <w:rPr>
          <w:b/>
          <w:sz w:val="28"/>
          <w:szCs w:val="28"/>
        </w:rPr>
        <w:t>Я</w:t>
      </w:r>
    </w:p>
    <w:p w:rsidR="00874BFD" w:rsidRPr="00B351FE" w:rsidRDefault="00874BFD" w:rsidP="00874BFD">
      <w:pPr>
        <w:tabs>
          <w:tab w:val="left" w:pos="7680"/>
        </w:tabs>
        <w:spacing w:line="360" w:lineRule="auto"/>
        <w:ind w:firstLine="709"/>
        <w:jc w:val="center"/>
        <w:rPr>
          <w:b/>
          <w:sz w:val="28"/>
          <w:szCs w:val="28"/>
        </w:rPr>
      </w:pPr>
    </w:p>
    <w:p w:rsidR="002559A5" w:rsidRPr="00B351FE" w:rsidRDefault="002559A5" w:rsidP="00874BFD">
      <w:pPr>
        <w:tabs>
          <w:tab w:val="left" w:pos="7680"/>
        </w:tabs>
        <w:spacing w:line="360" w:lineRule="auto"/>
        <w:ind w:firstLine="709"/>
        <w:jc w:val="center"/>
        <w:rPr>
          <w:b/>
          <w:sz w:val="28"/>
          <w:szCs w:val="28"/>
        </w:rPr>
      </w:pPr>
    </w:p>
    <w:p w:rsidR="002559A5" w:rsidRPr="00B351FE" w:rsidRDefault="002559A5" w:rsidP="00874BFD">
      <w:pPr>
        <w:tabs>
          <w:tab w:val="left" w:pos="7680"/>
        </w:tabs>
        <w:spacing w:line="360" w:lineRule="auto"/>
        <w:ind w:firstLine="709"/>
        <w:jc w:val="center"/>
        <w:rPr>
          <w:b/>
          <w:sz w:val="28"/>
          <w:szCs w:val="28"/>
        </w:rPr>
      </w:pPr>
    </w:p>
    <w:p w:rsidR="000017D1" w:rsidRDefault="000017D1" w:rsidP="000017D1">
      <w:pPr>
        <w:pStyle w:val="ab"/>
        <w:numPr>
          <w:ilvl w:val="0"/>
          <w:numId w:val="9"/>
        </w:numPr>
        <w:spacing w:line="360" w:lineRule="auto"/>
        <w:rPr>
          <w:sz w:val="28"/>
          <w:szCs w:val="28"/>
          <w:lang w:val="en-US"/>
        </w:rPr>
      </w:pPr>
      <w:r>
        <w:rPr>
          <w:sz w:val="28"/>
          <w:szCs w:val="28"/>
          <w:lang w:val="en-US"/>
        </w:rPr>
        <w:t>B</w:t>
      </w:r>
      <w:r w:rsidRPr="00B351FE">
        <w:rPr>
          <w:sz w:val="28"/>
          <w:szCs w:val="28"/>
        </w:rPr>
        <w:t xml:space="preserve">. </w:t>
      </w:r>
      <w:proofErr w:type="spellStart"/>
      <w:r>
        <w:rPr>
          <w:sz w:val="28"/>
          <w:szCs w:val="28"/>
          <w:lang w:val="en-US"/>
        </w:rPr>
        <w:t>Berelson</w:t>
      </w:r>
      <w:proofErr w:type="spellEnd"/>
      <w:r w:rsidRPr="00B351FE">
        <w:rPr>
          <w:sz w:val="28"/>
          <w:szCs w:val="28"/>
        </w:rPr>
        <w:t xml:space="preserve">, </w:t>
      </w:r>
      <w:r>
        <w:rPr>
          <w:sz w:val="28"/>
          <w:szCs w:val="28"/>
          <w:lang w:val="en-US"/>
        </w:rPr>
        <w:t>P</w:t>
      </w:r>
      <w:r w:rsidRPr="00B351FE">
        <w:rPr>
          <w:sz w:val="28"/>
          <w:szCs w:val="28"/>
        </w:rPr>
        <w:t xml:space="preserve">. </w:t>
      </w:r>
      <w:r>
        <w:rPr>
          <w:sz w:val="28"/>
          <w:szCs w:val="28"/>
          <w:lang w:val="en-US"/>
        </w:rPr>
        <w:t>J</w:t>
      </w:r>
      <w:r w:rsidRPr="00B351FE">
        <w:rPr>
          <w:sz w:val="28"/>
          <w:szCs w:val="28"/>
        </w:rPr>
        <w:t xml:space="preserve">. </w:t>
      </w:r>
      <w:r>
        <w:rPr>
          <w:sz w:val="28"/>
          <w:szCs w:val="28"/>
          <w:lang w:val="en-US"/>
        </w:rPr>
        <w:t>Salter</w:t>
      </w:r>
      <w:r w:rsidRPr="00B351FE">
        <w:rPr>
          <w:sz w:val="28"/>
          <w:szCs w:val="28"/>
        </w:rPr>
        <w:t>. «</w:t>
      </w:r>
      <w:r>
        <w:rPr>
          <w:sz w:val="28"/>
          <w:szCs w:val="28"/>
          <w:lang w:val="en-US"/>
        </w:rPr>
        <w:t>Majority</w:t>
      </w:r>
      <w:r w:rsidRPr="00B351FE">
        <w:rPr>
          <w:sz w:val="28"/>
          <w:szCs w:val="28"/>
        </w:rPr>
        <w:t xml:space="preserve"> </w:t>
      </w:r>
      <w:r>
        <w:rPr>
          <w:sz w:val="28"/>
          <w:szCs w:val="28"/>
          <w:lang w:val="en-US"/>
        </w:rPr>
        <w:t>and</w:t>
      </w:r>
      <w:r w:rsidRPr="00B351FE">
        <w:rPr>
          <w:sz w:val="28"/>
          <w:szCs w:val="28"/>
        </w:rPr>
        <w:t xml:space="preserve"> </w:t>
      </w:r>
      <w:r>
        <w:rPr>
          <w:sz w:val="28"/>
          <w:szCs w:val="28"/>
          <w:lang w:val="en-US"/>
        </w:rPr>
        <w:t>Minority</w:t>
      </w:r>
      <w:r w:rsidRPr="00B351FE">
        <w:rPr>
          <w:sz w:val="28"/>
          <w:szCs w:val="28"/>
        </w:rPr>
        <w:t xml:space="preserve"> </w:t>
      </w:r>
      <w:r>
        <w:rPr>
          <w:sz w:val="28"/>
          <w:szCs w:val="28"/>
          <w:lang w:val="en-US"/>
        </w:rPr>
        <w:t>Americans</w:t>
      </w:r>
      <w:r w:rsidRPr="00B351FE">
        <w:rPr>
          <w:sz w:val="28"/>
          <w:szCs w:val="28"/>
        </w:rPr>
        <w:t>»//</w:t>
      </w:r>
      <w:r>
        <w:rPr>
          <w:sz w:val="28"/>
          <w:szCs w:val="28"/>
          <w:lang w:val="en-US"/>
        </w:rPr>
        <w:t>The</w:t>
      </w:r>
      <w:r w:rsidRPr="00B351FE">
        <w:rPr>
          <w:sz w:val="28"/>
          <w:szCs w:val="28"/>
        </w:rPr>
        <w:t xml:space="preserve"> </w:t>
      </w:r>
      <w:r>
        <w:rPr>
          <w:sz w:val="28"/>
          <w:szCs w:val="28"/>
          <w:lang w:val="en-US"/>
        </w:rPr>
        <w:t>Public</w:t>
      </w:r>
      <w:r w:rsidRPr="00B351FE">
        <w:rPr>
          <w:sz w:val="28"/>
          <w:szCs w:val="28"/>
        </w:rPr>
        <w:t xml:space="preserve"> </w:t>
      </w:r>
      <w:r>
        <w:rPr>
          <w:sz w:val="28"/>
          <w:szCs w:val="28"/>
          <w:lang w:val="en-US"/>
        </w:rPr>
        <w:t>Opinion</w:t>
      </w:r>
      <w:r w:rsidRPr="00B351FE">
        <w:rPr>
          <w:sz w:val="28"/>
          <w:szCs w:val="28"/>
        </w:rPr>
        <w:t xml:space="preserve"> </w:t>
      </w:r>
      <w:r>
        <w:rPr>
          <w:sz w:val="28"/>
          <w:szCs w:val="28"/>
          <w:lang w:val="en-US"/>
        </w:rPr>
        <w:t>Quarterly</w:t>
      </w:r>
      <w:r w:rsidRPr="00B351FE">
        <w:rPr>
          <w:sz w:val="28"/>
          <w:szCs w:val="28"/>
        </w:rPr>
        <w:t xml:space="preserve">, </w:t>
      </w:r>
      <w:r>
        <w:rPr>
          <w:sz w:val="28"/>
          <w:szCs w:val="28"/>
          <w:lang w:val="en-US"/>
        </w:rPr>
        <w:t>Vol</w:t>
      </w:r>
      <w:r w:rsidRPr="00B351FE">
        <w:rPr>
          <w:sz w:val="28"/>
          <w:szCs w:val="28"/>
        </w:rPr>
        <w:t xml:space="preserve">.10, </w:t>
      </w:r>
      <w:r>
        <w:rPr>
          <w:sz w:val="28"/>
          <w:szCs w:val="28"/>
          <w:lang w:val="en-US"/>
        </w:rPr>
        <w:t>No</w:t>
      </w:r>
      <w:r w:rsidRPr="00B351FE">
        <w:rPr>
          <w:sz w:val="28"/>
          <w:szCs w:val="28"/>
        </w:rPr>
        <w:t>.2/</w:t>
      </w:r>
      <w:r>
        <w:rPr>
          <w:sz w:val="28"/>
          <w:szCs w:val="28"/>
          <w:lang w:val="en-US"/>
        </w:rPr>
        <w:t xml:space="preserve">Oxford University Press, Summer, 1946. </w:t>
      </w:r>
      <w:r>
        <w:rPr>
          <w:sz w:val="28"/>
          <w:szCs w:val="28"/>
        </w:rPr>
        <w:t>С</w:t>
      </w:r>
      <w:r>
        <w:rPr>
          <w:sz w:val="28"/>
          <w:szCs w:val="28"/>
          <w:lang w:val="en-US"/>
        </w:rPr>
        <w:t>. 168-190.</w:t>
      </w:r>
    </w:p>
    <w:p w:rsidR="000017D1" w:rsidRDefault="000017D1" w:rsidP="000017D1">
      <w:pPr>
        <w:pStyle w:val="af1"/>
        <w:numPr>
          <w:ilvl w:val="0"/>
          <w:numId w:val="9"/>
        </w:numPr>
        <w:spacing w:after="200" w:line="360" w:lineRule="auto"/>
        <w:jc w:val="both"/>
        <w:rPr>
          <w:rFonts w:eastAsia="Calibri"/>
          <w:iCs/>
          <w:sz w:val="28"/>
          <w:szCs w:val="28"/>
          <w:lang w:eastAsia="en-US"/>
        </w:rPr>
      </w:pPr>
      <w:r w:rsidRPr="000017D1">
        <w:rPr>
          <w:rFonts w:eastAsia="Calibri"/>
          <w:iCs/>
          <w:sz w:val="28"/>
          <w:szCs w:val="28"/>
          <w:lang w:val="en-US" w:eastAsia="en-US"/>
        </w:rPr>
        <w:t xml:space="preserve"> C. </w:t>
      </w:r>
      <w:proofErr w:type="spellStart"/>
      <w:r w:rsidRPr="000017D1">
        <w:rPr>
          <w:rFonts w:eastAsia="Calibri"/>
          <w:iCs/>
          <w:sz w:val="28"/>
          <w:szCs w:val="28"/>
          <w:lang w:val="en-US" w:eastAsia="en-US"/>
        </w:rPr>
        <w:t>Hallin</w:t>
      </w:r>
      <w:proofErr w:type="spellEnd"/>
      <w:r w:rsidRPr="000017D1">
        <w:rPr>
          <w:rFonts w:eastAsia="Calibri"/>
          <w:iCs/>
          <w:sz w:val="28"/>
          <w:szCs w:val="28"/>
          <w:lang w:val="en-US" w:eastAsia="en-US"/>
        </w:rPr>
        <w:t xml:space="preserve">, P. Mancini. </w:t>
      </w:r>
      <w:proofErr w:type="spellStart"/>
      <w:r w:rsidRPr="000017D1">
        <w:rPr>
          <w:rFonts w:eastAsia="Calibri"/>
          <w:iCs/>
          <w:sz w:val="28"/>
          <w:szCs w:val="28"/>
          <w:lang w:val="en-US" w:eastAsia="en-US"/>
        </w:rPr>
        <w:t>Compairing</w:t>
      </w:r>
      <w:proofErr w:type="spellEnd"/>
      <w:r w:rsidRPr="000017D1">
        <w:rPr>
          <w:rFonts w:eastAsia="Calibri"/>
          <w:iCs/>
          <w:sz w:val="28"/>
          <w:szCs w:val="28"/>
          <w:lang w:val="en-US" w:eastAsia="en-US"/>
        </w:rPr>
        <w:t xml:space="preserve"> media systems beyond the world. </w:t>
      </w:r>
      <w:proofErr w:type="spellStart"/>
      <w:r>
        <w:rPr>
          <w:rFonts w:eastAsia="Calibri"/>
          <w:iCs/>
          <w:sz w:val="28"/>
          <w:szCs w:val="28"/>
          <w:lang w:eastAsia="en-US"/>
        </w:rPr>
        <w:t>Cambridge</w:t>
      </w:r>
      <w:proofErr w:type="spellEnd"/>
      <w:r>
        <w:rPr>
          <w:rFonts w:eastAsia="Calibri"/>
          <w:iCs/>
          <w:sz w:val="28"/>
          <w:szCs w:val="28"/>
          <w:lang w:eastAsia="en-US"/>
        </w:rPr>
        <w:t xml:space="preserve">; </w:t>
      </w:r>
      <w:proofErr w:type="spellStart"/>
      <w:r>
        <w:rPr>
          <w:rFonts w:eastAsia="Calibri"/>
          <w:iCs/>
          <w:sz w:val="28"/>
          <w:szCs w:val="28"/>
          <w:lang w:eastAsia="en-US"/>
        </w:rPr>
        <w:t>New</w:t>
      </w:r>
      <w:proofErr w:type="spellEnd"/>
      <w:r>
        <w:rPr>
          <w:rFonts w:eastAsia="Calibri"/>
          <w:iCs/>
          <w:sz w:val="28"/>
          <w:szCs w:val="28"/>
          <w:lang w:eastAsia="en-US"/>
        </w:rPr>
        <w:t xml:space="preserve"> </w:t>
      </w:r>
      <w:proofErr w:type="spellStart"/>
      <w:r>
        <w:rPr>
          <w:rFonts w:eastAsia="Calibri"/>
          <w:iCs/>
          <w:sz w:val="28"/>
          <w:szCs w:val="28"/>
          <w:lang w:eastAsia="en-US"/>
        </w:rPr>
        <w:t>York</w:t>
      </w:r>
      <w:proofErr w:type="spellEnd"/>
      <w:r>
        <w:rPr>
          <w:rFonts w:eastAsia="Calibri"/>
          <w:iCs/>
          <w:sz w:val="28"/>
          <w:szCs w:val="28"/>
          <w:lang w:eastAsia="en-US"/>
        </w:rPr>
        <w:t xml:space="preserve">: </w:t>
      </w:r>
      <w:proofErr w:type="spellStart"/>
      <w:r>
        <w:rPr>
          <w:rFonts w:eastAsia="Calibri"/>
          <w:iCs/>
          <w:sz w:val="28"/>
          <w:szCs w:val="28"/>
          <w:lang w:eastAsia="en-US"/>
        </w:rPr>
        <w:t>Cambridge</w:t>
      </w:r>
      <w:proofErr w:type="spellEnd"/>
      <w:r>
        <w:rPr>
          <w:rFonts w:eastAsia="Calibri"/>
          <w:iCs/>
          <w:sz w:val="28"/>
          <w:szCs w:val="28"/>
          <w:lang w:eastAsia="en-US"/>
        </w:rPr>
        <w:t xml:space="preserve"> </w:t>
      </w:r>
      <w:proofErr w:type="spellStart"/>
      <w:r>
        <w:rPr>
          <w:rFonts w:eastAsia="Calibri"/>
          <w:iCs/>
          <w:sz w:val="28"/>
          <w:szCs w:val="28"/>
          <w:lang w:eastAsia="en-US"/>
        </w:rPr>
        <w:t>University</w:t>
      </w:r>
      <w:proofErr w:type="spellEnd"/>
      <w:r>
        <w:rPr>
          <w:rFonts w:eastAsia="Calibri"/>
          <w:iCs/>
          <w:sz w:val="28"/>
          <w:szCs w:val="28"/>
          <w:lang w:eastAsia="en-US"/>
        </w:rPr>
        <w:t xml:space="preserve"> </w:t>
      </w:r>
      <w:proofErr w:type="spellStart"/>
      <w:r>
        <w:rPr>
          <w:rFonts w:eastAsia="Calibri"/>
          <w:iCs/>
          <w:sz w:val="28"/>
          <w:szCs w:val="28"/>
          <w:lang w:eastAsia="en-US"/>
        </w:rPr>
        <w:t>Press</w:t>
      </w:r>
      <w:proofErr w:type="spellEnd"/>
      <w:r>
        <w:rPr>
          <w:rFonts w:eastAsia="Calibri"/>
          <w:iCs/>
          <w:sz w:val="28"/>
          <w:szCs w:val="28"/>
          <w:lang w:eastAsia="en-US"/>
        </w:rPr>
        <w:t>, 2012. 337 с.</w:t>
      </w:r>
    </w:p>
    <w:p w:rsidR="000017D1" w:rsidRDefault="000017D1" w:rsidP="000017D1">
      <w:pPr>
        <w:pStyle w:val="af1"/>
        <w:numPr>
          <w:ilvl w:val="0"/>
          <w:numId w:val="9"/>
        </w:numPr>
        <w:spacing w:after="200" w:line="360" w:lineRule="auto"/>
        <w:jc w:val="both"/>
        <w:rPr>
          <w:rFonts w:eastAsia="Calibri"/>
          <w:iCs/>
          <w:sz w:val="28"/>
          <w:szCs w:val="28"/>
          <w:lang w:eastAsia="en-US"/>
        </w:rPr>
      </w:pPr>
      <w:r w:rsidRPr="000017D1">
        <w:rPr>
          <w:rFonts w:eastAsia="Calibri"/>
          <w:iCs/>
          <w:sz w:val="28"/>
          <w:szCs w:val="28"/>
          <w:lang w:val="en-US" w:eastAsia="en-US"/>
        </w:rPr>
        <w:t xml:space="preserve"> C. </w:t>
      </w:r>
      <w:proofErr w:type="spellStart"/>
      <w:r w:rsidRPr="000017D1">
        <w:rPr>
          <w:rFonts w:eastAsia="Calibri"/>
          <w:iCs/>
          <w:sz w:val="28"/>
          <w:szCs w:val="28"/>
          <w:lang w:val="en-US" w:eastAsia="en-US"/>
        </w:rPr>
        <w:t>Hallin</w:t>
      </w:r>
      <w:proofErr w:type="spellEnd"/>
      <w:r w:rsidRPr="000017D1">
        <w:rPr>
          <w:rFonts w:eastAsia="Calibri"/>
          <w:iCs/>
          <w:sz w:val="28"/>
          <w:szCs w:val="28"/>
          <w:lang w:val="en-US" w:eastAsia="en-US"/>
        </w:rPr>
        <w:t xml:space="preserve">, P. Mancini. Comparing media systems three models of media and politics. </w:t>
      </w:r>
      <w:proofErr w:type="spellStart"/>
      <w:r>
        <w:rPr>
          <w:rFonts w:eastAsia="Calibri"/>
          <w:iCs/>
          <w:sz w:val="28"/>
          <w:szCs w:val="28"/>
          <w:lang w:eastAsia="en-US"/>
        </w:rPr>
        <w:t>Cambridge</w:t>
      </w:r>
      <w:proofErr w:type="spellEnd"/>
      <w:r>
        <w:rPr>
          <w:rFonts w:eastAsia="Calibri"/>
          <w:iCs/>
          <w:sz w:val="28"/>
          <w:szCs w:val="28"/>
          <w:lang w:eastAsia="en-US"/>
        </w:rPr>
        <w:t xml:space="preserve">; </w:t>
      </w:r>
      <w:proofErr w:type="spellStart"/>
      <w:r>
        <w:rPr>
          <w:rFonts w:eastAsia="Calibri"/>
          <w:iCs/>
          <w:sz w:val="28"/>
          <w:szCs w:val="28"/>
          <w:lang w:eastAsia="en-US"/>
        </w:rPr>
        <w:t>New</w:t>
      </w:r>
      <w:proofErr w:type="spellEnd"/>
      <w:r>
        <w:rPr>
          <w:rFonts w:eastAsia="Calibri"/>
          <w:iCs/>
          <w:sz w:val="28"/>
          <w:szCs w:val="28"/>
          <w:lang w:eastAsia="en-US"/>
        </w:rPr>
        <w:t xml:space="preserve"> </w:t>
      </w:r>
      <w:proofErr w:type="spellStart"/>
      <w:r>
        <w:rPr>
          <w:rFonts w:eastAsia="Calibri"/>
          <w:iCs/>
          <w:sz w:val="28"/>
          <w:szCs w:val="28"/>
          <w:lang w:eastAsia="en-US"/>
        </w:rPr>
        <w:t>York</w:t>
      </w:r>
      <w:proofErr w:type="spellEnd"/>
      <w:r>
        <w:rPr>
          <w:rFonts w:eastAsia="Calibri"/>
          <w:iCs/>
          <w:sz w:val="28"/>
          <w:szCs w:val="28"/>
          <w:lang w:eastAsia="en-US"/>
        </w:rPr>
        <w:t xml:space="preserve">: </w:t>
      </w:r>
      <w:proofErr w:type="spellStart"/>
      <w:r>
        <w:rPr>
          <w:rFonts w:eastAsia="Calibri"/>
          <w:iCs/>
          <w:sz w:val="28"/>
          <w:szCs w:val="28"/>
          <w:lang w:eastAsia="en-US"/>
        </w:rPr>
        <w:t>Cambridge</w:t>
      </w:r>
      <w:proofErr w:type="spellEnd"/>
      <w:r>
        <w:rPr>
          <w:rFonts w:eastAsia="Calibri"/>
          <w:iCs/>
          <w:sz w:val="28"/>
          <w:szCs w:val="28"/>
          <w:lang w:eastAsia="en-US"/>
        </w:rPr>
        <w:t xml:space="preserve"> </w:t>
      </w:r>
      <w:proofErr w:type="spellStart"/>
      <w:r>
        <w:rPr>
          <w:rFonts w:eastAsia="Calibri"/>
          <w:iCs/>
          <w:sz w:val="28"/>
          <w:szCs w:val="28"/>
          <w:lang w:eastAsia="en-US"/>
        </w:rPr>
        <w:t>University</w:t>
      </w:r>
      <w:proofErr w:type="spellEnd"/>
      <w:r>
        <w:rPr>
          <w:rFonts w:eastAsia="Calibri"/>
          <w:iCs/>
          <w:sz w:val="28"/>
          <w:szCs w:val="28"/>
          <w:lang w:eastAsia="en-US"/>
        </w:rPr>
        <w:t xml:space="preserve"> </w:t>
      </w:r>
      <w:proofErr w:type="spellStart"/>
      <w:r>
        <w:rPr>
          <w:rFonts w:eastAsia="Calibri"/>
          <w:iCs/>
          <w:sz w:val="28"/>
          <w:szCs w:val="28"/>
          <w:lang w:eastAsia="en-US"/>
        </w:rPr>
        <w:t>Press</w:t>
      </w:r>
      <w:proofErr w:type="spellEnd"/>
      <w:r>
        <w:rPr>
          <w:rFonts w:eastAsia="Calibri"/>
          <w:iCs/>
          <w:sz w:val="28"/>
          <w:szCs w:val="28"/>
          <w:lang w:eastAsia="en-US"/>
        </w:rPr>
        <w:t>, 2004. 360 с.</w:t>
      </w:r>
    </w:p>
    <w:p w:rsidR="000017D1" w:rsidRDefault="000017D1" w:rsidP="000017D1">
      <w:pPr>
        <w:pStyle w:val="af1"/>
        <w:numPr>
          <w:ilvl w:val="0"/>
          <w:numId w:val="9"/>
        </w:numPr>
        <w:spacing w:after="200" w:line="360" w:lineRule="auto"/>
        <w:jc w:val="both"/>
        <w:rPr>
          <w:rFonts w:eastAsia="Calibri"/>
          <w:iCs/>
          <w:sz w:val="28"/>
          <w:szCs w:val="28"/>
          <w:lang w:eastAsia="en-US"/>
        </w:rPr>
      </w:pPr>
      <w:r w:rsidRPr="000017D1">
        <w:rPr>
          <w:rFonts w:eastAsia="Calibri"/>
          <w:iCs/>
          <w:sz w:val="28"/>
          <w:szCs w:val="28"/>
          <w:lang w:val="en-US" w:eastAsia="en-US"/>
        </w:rPr>
        <w:t xml:space="preserve"> F. MacDonald. Observant states geopolitical and visual culture. </w:t>
      </w:r>
      <w:proofErr w:type="spellStart"/>
      <w:r>
        <w:rPr>
          <w:rFonts w:eastAsia="Calibri"/>
          <w:iCs/>
          <w:sz w:val="28"/>
          <w:szCs w:val="28"/>
          <w:lang w:eastAsia="en-US"/>
        </w:rPr>
        <w:t>London</w:t>
      </w:r>
      <w:proofErr w:type="spellEnd"/>
      <w:r>
        <w:rPr>
          <w:rFonts w:eastAsia="Calibri"/>
          <w:iCs/>
          <w:sz w:val="28"/>
          <w:szCs w:val="28"/>
          <w:lang w:eastAsia="en-US"/>
        </w:rPr>
        <w:t xml:space="preserve">; </w:t>
      </w:r>
      <w:proofErr w:type="spellStart"/>
      <w:r>
        <w:rPr>
          <w:rFonts w:eastAsia="Calibri"/>
          <w:iCs/>
          <w:sz w:val="28"/>
          <w:szCs w:val="28"/>
          <w:lang w:eastAsia="en-US"/>
        </w:rPr>
        <w:t>New</w:t>
      </w:r>
      <w:proofErr w:type="spellEnd"/>
      <w:r>
        <w:rPr>
          <w:rFonts w:eastAsia="Calibri"/>
          <w:iCs/>
          <w:sz w:val="28"/>
          <w:szCs w:val="28"/>
          <w:lang w:eastAsia="en-US"/>
        </w:rPr>
        <w:t xml:space="preserve"> </w:t>
      </w:r>
      <w:proofErr w:type="spellStart"/>
      <w:r>
        <w:rPr>
          <w:rFonts w:eastAsia="Calibri"/>
          <w:iCs/>
          <w:sz w:val="28"/>
          <w:szCs w:val="28"/>
          <w:lang w:eastAsia="en-US"/>
        </w:rPr>
        <w:t>York</w:t>
      </w:r>
      <w:proofErr w:type="spellEnd"/>
      <w:r>
        <w:rPr>
          <w:rFonts w:eastAsia="Calibri"/>
          <w:iCs/>
          <w:sz w:val="28"/>
          <w:szCs w:val="28"/>
          <w:lang w:eastAsia="en-US"/>
        </w:rPr>
        <w:t xml:space="preserve">: I. B. </w:t>
      </w:r>
      <w:proofErr w:type="spellStart"/>
      <w:r>
        <w:rPr>
          <w:rFonts w:eastAsia="Calibri"/>
          <w:iCs/>
          <w:sz w:val="28"/>
          <w:szCs w:val="28"/>
          <w:lang w:eastAsia="en-US"/>
        </w:rPr>
        <w:t>Tauris</w:t>
      </w:r>
      <w:proofErr w:type="spellEnd"/>
      <w:r>
        <w:rPr>
          <w:rFonts w:eastAsia="Calibri"/>
          <w:iCs/>
          <w:sz w:val="28"/>
          <w:szCs w:val="28"/>
          <w:lang w:eastAsia="en-US"/>
        </w:rPr>
        <w:t>, 2010.  304 с.</w:t>
      </w:r>
    </w:p>
    <w:p w:rsidR="000017D1" w:rsidRPr="000017D1" w:rsidRDefault="000017D1" w:rsidP="000017D1">
      <w:pPr>
        <w:pStyle w:val="af1"/>
        <w:numPr>
          <w:ilvl w:val="0"/>
          <w:numId w:val="9"/>
        </w:numPr>
        <w:spacing w:after="200" w:line="360" w:lineRule="auto"/>
        <w:jc w:val="both"/>
        <w:rPr>
          <w:rFonts w:eastAsia="Calibri"/>
          <w:iCs/>
          <w:sz w:val="28"/>
          <w:szCs w:val="28"/>
          <w:lang w:val="en-US" w:eastAsia="en-US"/>
        </w:rPr>
      </w:pPr>
      <w:r w:rsidRPr="000017D1">
        <w:rPr>
          <w:rFonts w:eastAsia="Calibri"/>
          <w:iCs/>
          <w:sz w:val="28"/>
          <w:szCs w:val="28"/>
          <w:lang w:val="en-US" w:eastAsia="en-US"/>
        </w:rPr>
        <w:t xml:space="preserve"> I. </w:t>
      </w:r>
      <w:proofErr w:type="spellStart"/>
      <w:r w:rsidRPr="000017D1">
        <w:rPr>
          <w:rFonts w:eastAsia="Calibri"/>
          <w:iCs/>
          <w:sz w:val="28"/>
          <w:szCs w:val="28"/>
          <w:lang w:val="en-US" w:eastAsia="en-US"/>
        </w:rPr>
        <w:t>Bogost</w:t>
      </w:r>
      <w:proofErr w:type="spellEnd"/>
      <w:r w:rsidRPr="000017D1">
        <w:rPr>
          <w:rFonts w:eastAsia="Calibri"/>
          <w:iCs/>
          <w:sz w:val="28"/>
          <w:szCs w:val="28"/>
          <w:lang w:val="en-US" w:eastAsia="en-US"/>
        </w:rPr>
        <w:t xml:space="preserve">. </w:t>
      </w:r>
      <w:proofErr w:type="spellStart"/>
      <w:r w:rsidRPr="000017D1">
        <w:rPr>
          <w:rFonts w:eastAsia="Calibri"/>
          <w:iCs/>
          <w:sz w:val="28"/>
          <w:szCs w:val="28"/>
          <w:lang w:val="en-US" w:eastAsia="en-US"/>
        </w:rPr>
        <w:t>Newsgames</w:t>
      </w:r>
      <w:proofErr w:type="spellEnd"/>
      <w:r w:rsidRPr="000017D1">
        <w:rPr>
          <w:rFonts w:eastAsia="Calibri"/>
          <w:iCs/>
          <w:sz w:val="28"/>
          <w:szCs w:val="28"/>
          <w:lang w:val="en-US" w:eastAsia="en-US"/>
        </w:rPr>
        <w:t xml:space="preserve"> journalism at play. Cambridge, Mass.: MIT Press, 2010. 248 </w:t>
      </w:r>
      <w:r>
        <w:rPr>
          <w:rFonts w:eastAsia="Calibri"/>
          <w:iCs/>
          <w:sz w:val="28"/>
          <w:szCs w:val="28"/>
          <w:lang w:eastAsia="en-US"/>
        </w:rPr>
        <w:t>с</w:t>
      </w:r>
      <w:r w:rsidRPr="000017D1">
        <w:rPr>
          <w:rFonts w:eastAsia="Calibri"/>
          <w:iCs/>
          <w:sz w:val="28"/>
          <w:szCs w:val="28"/>
          <w:lang w:val="en-US" w:eastAsia="en-US"/>
        </w:rPr>
        <w:t>.</w:t>
      </w:r>
    </w:p>
    <w:p w:rsidR="000017D1" w:rsidRDefault="000017D1" w:rsidP="000017D1">
      <w:pPr>
        <w:pStyle w:val="af1"/>
        <w:numPr>
          <w:ilvl w:val="0"/>
          <w:numId w:val="9"/>
        </w:numPr>
        <w:spacing w:after="200" w:line="360" w:lineRule="auto"/>
        <w:jc w:val="both"/>
        <w:rPr>
          <w:rFonts w:eastAsia="Calibri"/>
          <w:iCs/>
          <w:sz w:val="28"/>
          <w:szCs w:val="28"/>
          <w:lang w:eastAsia="en-US"/>
        </w:rPr>
      </w:pPr>
      <w:r w:rsidRPr="000017D1">
        <w:rPr>
          <w:rFonts w:eastAsia="Calibri"/>
          <w:iCs/>
          <w:sz w:val="28"/>
          <w:szCs w:val="28"/>
          <w:lang w:val="en-US" w:eastAsia="en-US"/>
        </w:rPr>
        <w:t xml:space="preserve"> J. </w:t>
      </w:r>
      <w:proofErr w:type="spellStart"/>
      <w:r w:rsidRPr="000017D1">
        <w:rPr>
          <w:rFonts w:eastAsia="Calibri"/>
          <w:iCs/>
          <w:sz w:val="28"/>
          <w:szCs w:val="28"/>
          <w:lang w:val="en-US" w:eastAsia="en-US"/>
        </w:rPr>
        <w:t>Lankow</w:t>
      </w:r>
      <w:proofErr w:type="spellEnd"/>
      <w:r w:rsidRPr="000017D1">
        <w:rPr>
          <w:rFonts w:eastAsia="Calibri"/>
          <w:iCs/>
          <w:sz w:val="28"/>
          <w:szCs w:val="28"/>
          <w:lang w:val="en-US" w:eastAsia="en-US"/>
        </w:rPr>
        <w:t xml:space="preserve">. Infographics: the power of visual storytelling. </w:t>
      </w:r>
      <w:proofErr w:type="spellStart"/>
      <w:r>
        <w:rPr>
          <w:rFonts w:eastAsia="Calibri"/>
          <w:iCs/>
          <w:sz w:val="28"/>
          <w:szCs w:val="28"/>
          <w:lang w:eastAsia="en-US"/>
        </w:rPr>
        <w:t>Hoboken</w:t>
      </w:r>
      <w:proofErr w:type="spellEnd"/>
      <w:r>
        <w:rPr>
          <w:rFonts w:eastAsia="Calibri"/>
          <w:iCs/>
          <w:sz w:val="28"/>
          <w:szCs w:val="28"/>
          <w:lang w:eastAsia="en-US"/>
        </w:rPr>
        <w:t xml:space="preserve">, NJ: </w:t>
      </w:r>
      <w:proofErr w:type="spellStart"/>
      <w:r>
        <w:rPr>
          <w:rFonts w:eastAsia="Calibri"/>
          <w:iCs/>
          <w:sz w:val="28"/>
          <w:szCs w:val="28"/>
          <w:lang w:eastAsia="en-US"/>
        </w:rPr>
        <w:t>Wiley</w:t>
      </w:r>
      <w:proofErr w:type="spellEnd"/>
      <w:r>
        <w:rPr>
          <w:rFonts w:eastAsia="Calibri"/>
          <w:iCs/>
          <w:sz w:val="28"/>
          <w:szCs w:val="28"/>
          <w:lang w:eastAsia="en-US"/>
        </w:rPr>
        <w:t>, 2012. 264 с.</w:t>
      </w:r>
    </w:p>
    <w:p w:rsidR="000017D1" w:rsidRDefault="000017D1" w:rsidP="000017D1">
      <w:pPr>
        <w:pStyle w:val="af1"/>
        <w:numPr>
          <w:ilvl w:val="0"/>
          <w:numId w:val="9"/>
        </w:numPr>
        <w:spacing w:after="200" w:line="360" w:lineRule="auto"/>
        <w:jc w:val="both"/>
        <w:rPr>
          <w:rFonts w:eastAsia="Calibri"/>
          <w:iCs/>
          <w:sz w:val="28"/>
          <w:szCs w:val="28"/>
          <w:lang w:eastAsia="en-US"/>
        </w:rPr>
      </w:pPr>
      <w:r w:rsidRPr="000017D1">
        <w:rPr>
          <w:rFonts w:eastAsia="Calibri"/>
          <w:iCs/>
          <w:sz w:val="28"/>
          <w:szCs w:val="28"/>
          <w:lang w:val="en-US" w:eastAsia="en-US"/>
        </w:rPr>
        <w:t xml:space="preserve"> M. Banks. Visual methods in social research. </w:t>
      </w:r>
      <w:proofErr w:type="spellStart"/>
      <w:r>
        <w:rPr>
          <w:rFonts w:eastAsia="Calibri"/>
          <w:iCs/>
          <w:sz w:val="28"/>
          <w:szCs w:val="28"/>
          <w:lang w:eastAsia="en-US"/>
        </w:rPr>
        <w:t>London</w:t>
      </w:r>
      <w:proofErr w:type="spellEnd"/>
      <w:r>
        <w:rPr>
          <w:rFonts w:eastAsia="Calibri"/>
          <w:iCs/>
          <w:sz w:val="28"/>
          <w:szCs w:val="28"/>
          <w:lang w:eastAsia="en-US"/>
        </w:rPr>
        <w:t>: SAGE, 2001. 224 с.</w:t>
      </w:r>
    </w:p>
    <w:p w:rsidR="000017D1" w:rsidRDefault="000017D1" w:rsidP="000017D1">
      <w:pPr>
        <w:pStyle w:val="af1"/>
        <w:numPr>
          <w:ilvl w:val="0"/>
          <w:numId w:val="9"/>
        </w:numPr>
        <w:spacing w:after="200" w:line="360" w:lineRule="auto"/>
        <w:jc w:val="both"/>
        <w:rPr>
          <w:rFonts w:eastAsia="Calibri"/>
          <w:iCs/>
          <w:sz w:val="28"/>
          <w:szCs w:val="28"/>
          <w:lang w:eastAsia="en-US"/>
        </w:rPr>
      </w:pPr>
      <w:r w:rsidRPr="000017D1">
        <w:rPr>
          <w:rFonts w:eastAsia="Calibri"/>
          <w:iCs/>
          <w:sz w:val="28"/>
          <w:szCs w:val="28"/>
          <w:lang w:val="en-US" w:eastAsia="en-US"/>
        </w:rPr>
        <w:t xml:space="preserve"> M. E. </w:t>
      </w:r>
      <w:proofErr w:type="spellStart"/>
      <w:r w:rsidRPr="000017D1">
        <w:rPr>
          <w:rFonts w:eastAsia="Calibri"/>
          <w:iCs/>
          <w:sz w:val="28"/>
          <w:szCs w:val="28"/>
          <w:lang w:val="en-US" w:eastAsia="en-US"/>
        </w:rPr>
        <w:t>Grabe</w:t>
      </w:r>
      <w:proofErr w:type="spellEnd"/>
      <w:r w:rsidRPr="000017D1">
        <w:rPr>
          <w:rFonts w:eastAsia="Calibri"/>
          <w:iCs/>
          <w:sz w:val="28"/>
          <w:szCs w:val="28"/>
          <w:lang w:val="en-US" w:eastAsia="en-US"/>
        </w:rPr>
        <w:t xml:space="preserve">. </w:t>
      </w:r>
      <w:proofErr w:type="gramStart"/>
      <w:r w:rsidRPr="000017D1">
        <w:rPr>
          <w:rFonts w:eastAsia="Calibri"/>
          <w:iCs/>
          <w:sz w:val="28"/>
          <w:szCs w:val="28"/>
          <w:lang w:val="en-US" w:eastAsia="en-US"/>
        </w:rPr>
        <w:t>Image bite</w:t>
      </w:r>
      <w:proofErr w:type="gramEnd"/>
      <w:r w:rsidRPr="000017D1">
        <w:rPr>
          <w:rFonts w:eastAsia="Calibri"/>
          <w:iCs/>
          <w:sz w:val="28"/>
          <w:szCs w:val="28"/>
          <w:lang w:val="en-US" w:eastAsia="en-US"/>
        </w:rPr>
        <w:t xml:space="preserve"> politics news and the visual framing of elections.  </w:t>
      </w:r>
      <w:proofErr w:type="spellStart"/>
      <w:r>
        <w:rPr>
          <w:rFonts w:eastAsia="Calibri"/>
          <w:iCs/>
          <w:sz w:val="28"/>
          <w:szCs w:val="28"/>
          <w:lang w:eastAsia="en-US"/>
        </w:rPr>
        <w:t>New</w:t>
      </w:r>
      <w:proofErr w:type="spellEnd"/>
      <w:r>
        <w:rPr>
          <w:rFonts w:eastAsia="Calibri"/>
          <w:iCs/>
          <w:sz w:val="28"/>
          <w:szCs w:val="28"/>
          <w:lang w:eastAsia="en-US"/>
        </w:rPr>
        <w:t xml:space="preserve"> </w:t>
      </w:r>
      <w:proofErr w:type="spellStart"/>
      <w:r>
        <w:rPr>
          <w:rFonts w:eastAsia="Calibri"/>
          <w:iCs/>
          <w:sz w:val="28"/>
          <w:szCs w:val="28"/>
          <w:lang w:eastAsia="en-US"/>
        </w:rPr>
        <w:t>York</w:t>
      </w:r>
      <w:proofErr w:type="spellEnd"/>
      <w:r>
        <w:rPr>
          <w:rFonts w:eastAsia="Calibri"/>
          <w:iCs/>
          <w:sz w:val="28"/>
          <w:szCs w:val="28"/>
          <w:lang w:eastAsia="en-US"/>
        </w:rPr>
        <w:t xml:space="preserve">: </w:t>
      </w:r>
      <w:proofErr w:type="spellStart"/>
      <w:r>
        <w:rPr>
          <w:rFonts w:eastAsia="Calibri"/>
          <w:iCs/>
          <w:sz w:val="28"/>
          <w:szCs w:val="28"/>
          <w:lang w:eastAsia="en-US"/>
        </w:rPr>
        <w:t>Oxford</w:t>
      </w:r>
      <w:proofErr w:type="spellEnd"/>
      <w:r>
        <w:rPr>
          <w:rFonts w:eastAsia="Calibri"/>
          <w:iCs/>
          <w:sz w:val="28"/>
          <w:szCs w:val="28"/>
          <w:lang w:eastAsia="en-US"/>
        </w:rPr>
        <w:t xml:space="preserve"> </w:t>
      </w:r>
      <w:proofErr w:type="spellStart"/>
      <w:r>
        <w:rPr>
          <w:rFonts w:eastAsia="Calibri"/>
          <w:iCs/>
          <w:sz w:val="28"/>
          <w:szCs w:val="28"/>
          <w:lang w:eastAsia="en-US"/>
        </w:rPr>
        <w:t>University</w:t>
      </w:r>
      <w:proofErr w:type="spellEnd"/>
      <w:r>
        <w:rPr>
          <w:rFonts w:eastAsia="Calibri"/>
          <w:iCs/>
          <w:sz w:val="28"/>
          <w:szCs w:val="28"/>
          <w:lang w:eastAsia="en-US"/>
        </w:rPr>
        <w:t xml:space="preserve"> </w:t>
      </w:r>
      <w:proofErr w:type="spellStart"/>
      <w:r>
        <w:rPr>
          <w:rFonts w:eastAsia="Calibri"/>
          <w:iCs/>
          <w:sz w:val="28"/>
          <w:szCs w:val="28"/>
          <w:lang w:eastAsia="en-US"/>
        </w:rPr>
        <w:t>Press</w:t>
      </w:r>
      <w:proofErr w:type="spellEnd"/>
      <w:r>
        <w:rPr>
          <w:rFonts w:eastAsia="Calibri"/>
          <w:iCs/>
          <w:sz w:val="28"/>
          <w:szCs w:val="28"/>
          <w:lang w:eastAsia="en-US"/>
        </w:rPr>
        <w:t>, 2009. 344 с.</w:t>
      </w:r>
    </w:p>
    <w:p w:rsidR="000017D1" w:rsidRDefault="000017D1" w:rsidP="000017D1">
      <w:pPr>
        <w:pStyle w:val="af1"/>
        <w:numPr>
          <w:ilvl w:val="0"/>
          <w:numId w:val="9"/>
        </w:numPr>
        <w:spacing w:after="200" w:line="360" w:lineRule="auto"/>
        <w:jc w:val="both"/>
        <w:rPr>
          <w:rFonts w:eastAsia="Calibri"/>
          <w:iCs/>
          <w:sz w:val="28"/>
          <w:szCs w:val="28"/>
          <w:lang w:eastAsia="en-US"/>
        </w:rPr>
      </w:pPr>
      <w:r w:rsidRPr="000017D1">
        <w:rPr>
          <w:rFonts w:eastAsia="Calibri"/>
          <w:iCs/>
          <w:sz w:val="28"/>
          <w:szCs w:val="28"/>
          <w:lang w:val="en-US" w:eastAsia="en-US"/>
        </w:rPr>
        <w:t xml:space="preserve"> N. </w:t>
      </w:r>
      <w:proofErr w:type="spellStart"/>
      <w:r w:rsidRPr="000017D1">
        <w:rPr>
          <w:rFonts w:eastAsia="Calibri"/>
          <w:iCs/>
          <w:sz w:val="28"/>
          <w:szCs w:val="28"/>
          <w:lang w:val="en-US" w:eastAsia="en-US"/>
        </w:rPr>
        <w:t>Gentz</w:t>
      </w:r>
      <w:proofErr w:type="spellEnd"/>
      <w:r w:rsidRPr="000017D1">
        <w:rPr>
          <w:rFonts w:eastAsia="Calibri"/>
          <w:iCs/>
          <w:sz w:val="28"/>
          <w:szCs w:val="28"/>
          <w:lang w:val="en-US" w:eastAsia="en-US"/>
        </w:rPr>
        <w:t xml:space="preserve">. Globalization, cultural identities and media representations. </w:t>
      </w:r>
      <w:proofErr w:type="spellStart"/>
      <w:r>
        <w:rPr>
          <w:rFonts w:eastAsia="Calibri"/>
          <w:iCs/>
          <w:sz w:val="28"/>
          <w:szCs w:val="28"/>
          <w:lang w:eastAsia="en-US"/>
        </w:rPr>
        <w:t>Albany</w:t>
      </w:r>
      <w:proofErr w:type="spellEnd"/>
      <w:proofErr w:type="gramStart"/>
      <w:r>
        <w:rPr>
          <w:rFonts w:eastAsia="Calibri"/>
          <w:iCs/>
          <w:sz w:val="28"/>
          <w:szCs w:val="28"/>
          <w:lang w:eastAsia="en-US"/>
        </w:rPr>
        <w:t xml:space="preserve"> :</w:t>
      </w:r>
      <w:proofErr w:type="gramEnd"/>
      <w:r>
        <w:rPr>
          <w:rFonts w:eastAsia="Calibri"/>
          <w:iCs/>
          <w:sz w:val="28"/>
          <w:szCs w:val="28"/>
          <w:lang w:eastAsia="en-US"/>
        </w:rPr>
        <w:t xml:space="preserve"> </w:t>
      </w:r>
      <w:proofErr w:type="spellStart"/>
      <w:r>
        <w:rPr>
          <w:rFonts w:eastAsia="Calibri"/>
          <w:iCs/>
          <w:sz w:val="28"/>
          <w:szCs w:val="28"/>
          <w:lang w:eastAsia="en-US"/>
        </w:rPr>
        <w:t>State</w:t>
      </w:r>
      <w:proofErr w:type="spellEnd"/>
      <w:r>
        <w:rPr>
          <w:rFonts w:eastAsia="Calibri"/>
          <w:iCs/>
          <w:sz w:val="28"/>
          <w:szCs w:val="28"/>
          <w:lang w:eastAsia="en-US"/>
        </w:rPr>
        <w:t xml:space="preserve"> </w:t>
      </w:r>
      <w:proofErr w:type="spellStart"/>
      <w:r>
        <w:rPr>
          <w:rFonts w:eastAsia="Calibri"/>
          <w:iCs/>
          <w:sz w:val="28"/>
          <w:szCs w:val="28"/>
          <w:lang w:eastAsia="en-US"/>
        </w:rPr>
        <w:t>University</w:t>
      </w:r>
      <w:proofErr w:type="spellEnd"/>
      <w:r>
        <w:rPr>
          <w:rFonts w:eastAsia="Calibri"/>
          <w:iCs/>
          <w:sz w:val="28"/>
          <w:szCs w:val="28"/>
          <w:lang w:eastAsia="en-US"/>
        </w:rPr>
        <w:t xml:space="preserve"> </w:t>
      </w:r>
      <w:proofErr w:type="spellStart"/>
      <w:r>
        <w:rPr>
          <w:rFonts w:eastAsia="Calibri"/>
          <w:iCs/>
          <w:sz w:val="28"/>
          <w:szCs w:val="28"/>
          <w:lang w:eastAsia="en-US"/>
        </w:rPr>
        <w:t>of</w:t>
      </w:r>
      <w:proofErr w:type="spellEnd"/>
      <w:r>
        <w:rPr>
          <w:rFonts w:eastAsia="Calibri"/>
          <w:iCs/>
          <w:sz w:val="28"/>
          <w:szCs w:val="28"/>
          <w:lang w:eastAsia="en-US"/>
        </w:rPr>
        <w:t xml:space="preserve"> </w:t>
      </w:r>
      <w:proofErr w:type="spellStart"/>
      <w:r>
        <w:rPr>
          <w:rFonts w:eastAsia="Calibri"/>
          <w:iCs/>
          <w:sz w:val="28"/>
          <w:szCs w:val="28"/>
          <w:lang w:eastAsia="en-US"/>
        </w:rPr>
        <w:t>New</w:t>
      </w:r>
      <w:proofErr w:type="spellEnd"/>
      <w:r>
        <w:rPr>
          <w:rFonts w:eastAsia="Calibri"/>
          <w:iCs/>
          <w:sz w:val="28"/>
          <w:szCs w:val="28"/>
          <w:lang w:eastAsia="en-US"/>
        </w:rPr>
        <w:t xml:space="preserve"> </w:t>
      </w:r>
      <w:proofErr w:type="spellStart"/>
      <w:r>
        <w:rPr>
          <w:rFonts w:eastAsia="Calibri"/>
          <w:iCs/>
          <w:sz w:val="28"/>
          <w:szCs w:val="28"/>
          <w:lang w:eastAsia="en-US"/>
        </w:rPr>
        <w:t>York</w:t>
      </w:r>
      <w:proofErr w:type="spellEnd"/>
      <w:r>
        <w:rPr>
          <w:rFonts w:eastAsia="Calibri"/>
          <w:iCs/>
          <w:sz w:val="28"/>
          <w:szCs w:val="28"/>
          <w:lang w:eastAsia="en-US"/>
        </w:rPr>
        <w:t xml:space="preserve"> </w:t>
      </w:r>
      <w:proofErr w:type="spellStart"/>
      <w:r>
        <w:rPr>
          <w:rFonts w:eastAsia="Calibri"/>
          <w:iCs/>
          <w:sz w:val="28"/>
          <w:szCs w:val="28"/>
          <w:lang w:eastAsia="en-US"/>
        </w:rPr>
        <w:t>Press</w:t>
      </w:r>
      <w:proofErr w:type="spellEnd"/>
      <w:r>
        <w:rPr>
          <w:rFonts w:eastAsia="Calibri"/>
          <w:iCs/>
          <w:sz w:val="28"/>
          <w:szCs w:val="28"/>
          <w:lang w:eastAsia="en-US"/>
        </w:rPr>
        <w:t>, 2006. 250 с.</w:t>
      </w:r>
    </w:p>
    <w:p w:rsidR="000017D1" w:rsidRPr="000017D1" w:rsidRDefault="000017D1" w:rsidP="000017D1">
      <w:pPr>
        <w:pStyle w:val="af1"/>
        <w:numPr>
          <w:ilvl w:val="0"/>
          <w:numId w:val="9"/>
        </w:numPr>
        <w:spacing w:after="200" w:line="360" w:lineRule="auto"/>
        <w:jc w:val="both"/>
        <w:rPr>
          <w:rFonts w:eastAsia="Calibri"/>
          <w:iCs/>
          <w:sz w:val="28"/>
          <w:szCs w:val="28"/>
          <w:lang w:val="en-US" w:eastAsia="en-US"/>
        </w:rPr>
      </w:pPr>
      <w:r w:rsidRPr="000017D1">
        <w:rPr>
          <w:rFonts w:eastAsia="Calibri"/>
          <w:iCs/>
          <w:sz w:val="28"/>
          <w:szCs w:val="28"/>
          <w:lang w:val="en-US" w:eastAsia="en-US"/>
        </w:rPr>
        <w:t xml:space="preserve">  P. </w:t>
      </w:r>
      <w:proofErr w:type="spellStart"/>
      <w:r w:rsidRPr="000017D1">
        <w:rPr>
          <w:rFonts w:eastAsia="Calibri"/>
          <w:iCs/>
          <w:sz w:val="28"/>
          <w:szCs w:val="28"/>
          <w:lang w:val="en-US" w:eastAsia="en-US"/>
        </w:rPr>
        <w:t>Faccioli</w:t>
      </w:r>
      <w:proofErr w:type="spellEnd"/>
      <w:r w:rsidRPr="000017D1">
        <w:rPr>
          <w:rFonts w:eastAsia="Calibri"/>
          <w:iCs/>
          <w:sz w:val="28"/>
          <w:szCs w:val="28"/>
          <w:lang w:val="en-US" w:eastAsia="en-US"/>
        </w:rPr>
        <w:t xml:space="preserve">. Framing globalization visual perspectives. UK: Cambridge Scholars Publishing, 2007. 202 </w:t>
      </w:r>
      <w:r>
        <w:rPr>
          <w:rFonts w:eastAsia="Calibri"/>
          <w:iCs/>
          <w:sz w:val="28"/>
          <w:szCs w:val="28"/>
          <w:lang w:eastAsia="en-US"/>
        </w:rPr>
        <w:t>с</w:t>
      </w:r>
      <w:r w:rsidRPr="000017D1">
        <w:rPr>
          <w:rFonts w:eastAsia="Calibri"/>
          <w:iCs/>
          <w:sz w:val="28"/>
          <w:szCs w:val="28"/>
          <w:lang w:val="en-US" w:eastAsia="en-US"/>
        </w:rPr>
        <w:t>.</w:t>
      </w:r>
    </w:p>
    <w:p w:rsidR="000017D1" w:rsidRDefault="000017D1" w:rsidP="000017D1">
      <w:pPr>
        <w:pStyle w:val="af1"/>
        <w:numPr>
          <w:ilvl w:val="0"/>
          <w:numId w:val="9"/>
        </w:numPr>
        <w:spacing w:after="200" w:line="360" w:lineRule="auto"/>
        <w:jc w:val="both"/>
        <w:rPr>
          <w:rFonts w:eastAsia="Calibri"/>
          <w:iCs/>
          <w:sz w:val="28"/>
          <w:szCs w:val="28"/>
          <w:lang w:eastAsia="en-US"/>
        </w:rPr>
      </w:pPr>
      <w:r w:rsidRPr="000017D1">
        <w:rPr>
          <w:rFonts w:eastAsia="Calibri"/>
          <w:iCs/>
          <w:sz w:val="28"/>
          <w:szCs w:val="28"/>
          <w:lang w:val="en-US" w:eastAsia="en-US"/>
        </w:rPr>
        <w:t xml:space="preserve">  R. C. </w:t>
      </w:r>
      <w:proofErr w:type="spellStart"/>
      <w:r w:rsidRPr="000017D1">
        <w:rPr>
          <w:rFonts w:eastAsia="Calibri"/>
          <w:iCs/>
          <w:sz w:val="28"/>
          <w:szCs w:val="28"/>
          <w:lang w:val="en-US" w:eastAsia="en-US"/>
        </w:rPr>
        <w:t>Mawby</w:t>
      </w:r>
      <w:proofErr w:type="spellEnd"/>
      <w:r w:rsidRPr="000017D1">
        <w:rPr>
          <w:rFonts w:eastAsia="Calibri"/>
          <w:iCs/>
          <w:sz w:val="28"/>
          <w:szCs w:val="28"/>
          <w:lang w:val="en-US" w:eastAsia="en-US"/>
        </w:rPr>
        <w:t xml:space="preserve">. Policing images policing, communications and legitimacy. </w:t>
      </w:r>
      <w:r>
        <w:rPr>
          <w:rFonts w:eastAsia="Calibri"/>
          <w:iCs/>
          <w:sz w:val="28"/>
          <w:szCs w:val="28"/>
          <w:lang w:eastAsia="en-US"/>
        </w:rPr>
        <w:t xml:space="preserve">UK; </w:t>
      </w:r>
      <w:proofErr w:type="spellStart"/>
      <w:r>
        <w:rPr>
          <w:rFonts w:eastAsia="Calibri"/>
          <w:iCs/>
          <w:sz w:val="28"/>
          <w:szCs w:val="28"/>
          <w:lang w:eastAsia="en-US"/>
        </w:rPr>
        <w:t>Portland</w:t>
      </w:r>
      <w:proofErr w:type="spellEnd"/>
      <w:r>
        <w:rPr>
          <w:rFonts w:eastAsia="Calibri"/>
          <w:iCs/>
          <w:sz w:val="28"/>
          <w:szCs w:val="28"/>
          <w:lang w:eastAsia="en-US"/>
        </w:rPr>
        <w:t xml:space="preserve">, OR: </w:t>
      </w:r>
      <w:proofErr w:type="spellStart"/>
      <w:r>
        <w:rPr>
          <w:rFonts w:eastAsia="Calibri"/>
          <w:iCs/>
          <w:sz w:val="28"/>
          <w:szCs w:val="28"/>
          <w:lang w:eastAsia="en-US"/>
        </w:rPr>
        <w:t>Willan</w:t>
      </w:r>
      <w:proofErr w:type="spellEnd"/>
      <w:r>
        <w:rPr>
          <w:rFonts w:eastAsia="Calibri"/>
          <w:iCs/>
          <w:sz w:val="28"/>
          <w:szCs w:val="28"/>
          <w:lang w:eastAsia="en-US"/>
        </w:rPr>
        <w:t xml:space="preserve"> </w:t>
      </w:r>
      <w:proofErr w:type="spellStart"/>
      <w:r>
        <w:rPr>
          <w:rFonts w:eastAsia="Calibri"/>
          <w:iCs/>
          <w:sz w:val="28"/>
          <w:szCs w:val="28"/>
          <w:lang w:eastAsia="en-US"/>
        </w:rPr>
        <w:t>Pub</w:t>
      </w:r>
      <w:proofErr w:type="spellEnd"/>
      <w:r>
        <w:rPr>
          <w:rFonts w:eastAsia="Calibri"/>
          <w:iCs/>
          <w:sz w:val="28"/>
          <w:szCs w:val="28"/>
          <w:lang w:eastAsia="en-US"/>
        </w:rPr>
        <w:t>., 2002. 224 с.</w:t>
      </w:r>
    </w:p>
    <w:p w:rsidR="000017D1" w:rsidRDefault="000017D1" w:rsidP="000017D1">
      <w:pPr>
        <w:pStyle w:val="af1"/>
        <w:numPr>
          <w:ilvl w:val="0"/>
          <w:numId w:val="9"/>
        </w:numPr>
        <w:spacing w:after="200" w:line="360" w:lineRule="auto"/>
        <w:jc w:val="both"/>
        <w:rPr>
          <w:rFonts w:eastAsia="Calibri"/>
          <w:iCs/>
          <w:sz w:val="28"/>
          <w:szCs w:val="28"/>
          <w:lang w:eastAsia="en-US"/>
        </w:rPr>
      </w:pPr>
      <w:r w:rsidRPr="000017D1">
        <w:rPr>
          <w:rFonts w:eastAsia="Calibri"/>
          <w:iCs/>
          <w:sz w:val="28"/>
          <w:szCs w:val="28"/>
          <w:lang w:val="en-US" w:eastAsia="en-US"/>
        </w:rPr>
        <w:lastRenderedPageBreak/>
        <w:t xml:space="preserve">  R. Howells. Using visual evidence.  New York: McGraw Hill/Open University Press, 2009. </w:t>
      </w:r>
      <w:r>
        <w:rPr>
          <w:rFonts w:eastAsia="Calibri"/>
          <w:iCs/>
          <w:sz w:val="28"/>
          <w:szCs w:val="28"/>
          <w:lang w:eastAsia="en-US"/>
        </w:rPr>
        <w:t>216 с.</w:t>
      </w:r>
    </w:p>
    <w:p w:rsidR="000017D1" w:rsidRPr="000017D1" w:rsidRDefault="000017D1" w:rsidP="000017D1">
      <w:pPr>
        <w:pStyle w:val="af1"/>
        <w:numPr>
          <w:ilvl w:val="0"/>
          <w:numId w:val="9"/>
        </w:numPr>
        <w:spacing w:after="200" w:line="360" w:lineRule="auto"/>
        <w:jc w:val="both"/>
        <w:rPr>
          <w:sz w:val="28"/>
          <w:szCs w:val="28"/>
          <w:lang w:val="en-US"/>
        </w:rPr>
      </w:pPr>
      <w:r w:rsidRPr="000017D1">
        <w:rPr>
          <w:sz w:val="28"/>
          <w:szCs w:val="28"/>
          <w:lang w:val="en-US"/>
        </w:rPr>
        <w:t xml:space="preserve">  Richard Howells, Robert Matson. Using visual evidence. NY: Open University Press, 2009. 202 </w:t>
      </w:r>
      <w:r>
        <w:rPr>
          <w:sz w:val="28"/>
          <w:szCs w:val="28"/>
        </w:rPr>
        <w:t>с</w:t>
      </w:r>
      <w:r w:rsidRPr="000017D1">
        <w:rPr>
          <w:sz w:val="28"/>
          <w:szCs w:val="28"/>
          <w:lang w:val="en-US"/>
        </w:rPr>
        <w:t>.</w:t>
      </w:r>
    </w:p>
    <w:p w:rsidR="000017D1" w:rsidRDefault="000017D1" w:rsidP="000017D1">
      <w:pPr>
        <w:pStyle w:val="af1"/>
        <w:numPr>
          <w:ilvl w:val="0"/>
          <w:numId w:val="9"/>
        </w:numPr>
        <w:spacing w:after="200" w:line="360" w:lineRule="auto"/>
        <w:jc w:val="both"/>
        <w:rPr>
          <w:rFonts w:eastAsia="Calibri"/>
          <w:iCs/>
          <w:sz w:val="28"/>
          <w:szCs w:val="28"/>
          <w:lang w:eastAsia="en-US"/>
        </w:rPr>
      </w:pPr>
      <w:r w:rsidRPr="000017D1">
        <w:rPr>
          <w:rFonts w:eastAsia="Calibri"/>
          <w:iCs/>
          <w:sz w:val="28"/>
          <w:szCs w:val="28"/>
          <w:lang w:val="en-US" w:eastAsia="en-US"/>
        </w:rPr>
        <w:t xml:space="preserve">  S. G. </w:t>
      </w:r>
      <w:proofErr w:type="spellStart"/>
      <w:r w:rsidRPr="000017D1">
        <w:rPr>
          <w:rFonts w:eastAsia="Calibri"/>
          <w:iCs/>
          <w:sz w:val="28"/>
          <w:szCs w:val="28"/>
          <w:lang w:val="en-US" w:eastAsia="en-US"/>
        </w:rPr>
        <w:t>Scheiwiller</w:t>
      </w:r>
      <w:proofErr w:type="spellEnd"/>
      <w:r w:rsidRPr="000017D1">
        <w:rPr>
          <w:rFonts w:eastAsia="Calibri"/>
          <w:iCs/>
          <w:sz w:val="28"/>
          <w:szCs w:val="28"/>
          <w:lang w:val="en-US" w:eastAsia="en-US"/>
        </w:rPr>
        <w:t xml:space="preserve">. </w:t>
      </w:r>
      <w:proofErr w:type="spellStart"/>
      <w:r w:rsidRPr="000017D1">
        <w:rPr>
          <w:rFonts w:eastAsia="Calibri"/>
          <w:iCs/>
          <w:sz w:val="28"/>
          <w:szCs w:val="28"/>
          <w:lang w:val="en-US" w:eastAsia="en-US"/>
        </w:rPr>
        <w:t>Perfoming</w:t>
      </w:r>
      <w:proofErr w:type="spellEnd"/>
      <w:r w:rsidRPr="000017D1">
        <w:rPr>
          <w:rFonts w:eastAsia="Calibri"/>
          <w:iCs/>
          <w:sz w:val="28"/>
          <w:szCs w:val="28"/>
          <w:lang w:val="en-US" w:eastAsia="en-US"/>
        </w:rPr>
        <w:t xml:space="preserve"> the Iranian state: visual culture and representation of Iranian identity. </w:t>
      </w:r>
      <w:r>
        <w:rPr>
          <w:rFonts w:eastAsia="Calibri"/>
          <w:iCs/>
          <w:sz w:val="28"/>
          <w:szCs w:val="28"/>
          <w:lang w:eastAsia="en-US"/>
        </w:rPr>
        <w:t xml:space="preserve">UK: </w:t>
      </w:r>
      <w:proofErr w:type="spellStart"/>
      <w:r>
        <w:rPr>
          <w:rFonts w:eastAsia="Calibri"/>
          <w:iCs/>
          <w:sz w:val="28"/>
          <w:szCs w:val="28"/>
          <w:lang w:eastAsia="en-US"/>
        </w:rPr>
        <w:t>Anthem</w:t>
      </w:r>
      <w:proofErr w:type="spellEnd"/>
      <w:r>
        <w:rPr>
          <w:rFonts w:eastAsia="Calibri"/>
          <w:iCs/>
          <w:sz w:val="28"/>
          <w:szCs w:val="28"/>
          <w:lang w:eastAsia="en-US"/>
        </w:rPr>
        <w:t xml:space="preserve"> </w:t>
      </w:r>
      <w:proofErr w:type="spellStart"/>
      <w:r>
        <w:rPr>
          <w:rFonts w:eastAsia="Calibri"/>
          <w:iCs/>
          <w:sz w:val="28"/>
          <w:szCs w:val="28"/>
          <w:lang w:eastAsia="en-US"/>
        </w:rPr>
        <w:t>press</w:t>
      </w:r>
      <w:proofErr w:type="spellEnd"/>
      <w:r>
        <w:rPr>
          <w:rFonts w:eastAsia="Calibri"/>
          <w:iCs/>
          <w:sz w:val="28"/>
          <w:szCs w:val="28"/>
          <w:lang w:eastAsia="en-US"/>
        </w:rPr>
        <w:t>, 2013. 250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sz w:val="28"/>
          <w:szCs w:val="28"/>
        </w:rPr>
        <w:t xml:space="preserve">  А. И. Лапин. Плоскость и пространство или жизнь квадратом. М.: Л. Гусев, 2008. 180 с.</w:t>
      </w:r>
    </w:p>
    <w:p w:rsidR="000017D1" w:rsidRDefault="000017D1" w:rsidP="000017D1">
      <w:pPr>
        <w:pStyle w:val="af2"/>
        <w:numPr>
          <w:ilvl w:val="0"/>
          <w:numId w:val="9"/>
        </w:numPr>
        <w:spacing w:line="360" w:lineRule="auto"/>
        <w:rPr>
          <w:sz w:val="28"/>
          <w:szCs w:val="28"/>
        </w:rPr>
      </w:pPr>
      <w:r>
        <w:rPr>
          <w:sz w:val="28"/>
          <w:szCs w:val="28"/>
        </w:rPr>
        <w:t xml:space="preserve">  А. И. Лапин. Фотография как…М.: Изд-во Московского университета, 2003. 296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Андре </w:t>
      </w:r>
      <w:proofErr w:type="spellStart"/>
      <w:r>
        <w:rPr>
          <w:rFonts w:eastAsia="Calibri"/>
          <w:iCs/>
          <w:sz w:val="28"/>
          <w:szCs w:val="28"/>
          <w:lang w:eastAsia="en-US"/>
        </w:rPr>
        <w:t>Руйе</w:t>
      </w:r>
      <w:proofErr w:type="spellEnd"/>
      <w:r>
        <w:rPr>
          <w:rFonts w:eastAsia="Calibri"/>
          <w:iCs/>
          <w:sz w:val="28"/>
          <w:szCs w:val="28"/>
          <w:lang w:eastAsia="en-US"/>
        </w:rPr>
        <w:t xml:space="preserve">. Фотография. М.: </w:t>
      </w:r>
      <w:proofErr w:type="spellStart"/>
      <w:r>
        <w:rPr>
          <w:rFonts w:eastAsia="Calibri"/>
          <w:iCs/>
          <w:sz w:val="28"/>
          <w:szCs w:val="28"/>
          <w:lang w:eastAsia="en-US"/>
        </w:rPr>
        <w:t>Клаудберри</w:t>
      </w:r>
      <w:proofErr w:type="spellEnd"/>
      <w:r>
        <w:rPr>
          <w:rFonts w:eastAsia="Calibri"/>
          <w:iCs/>
          <w:sz w:val="28"/>
          <w:szCs w:val="28"/>
          <w:lang w:eastAsia="en-US"/>
        </w:rPr>
        <w:t>, 2014. 712 с.</w:t>
      </w:r>
    </w:p>
    <w:p w:rsidR="000017D1" w:rsidRDefault="000017D1" w:rsidP="000017D1">
      <w:pPr>
        <w:pStyle w:val="af1"/>
        <w:numPr>
          <w:ilvl w:val="0"/>
          <w:numId w:val="9"/>
        </w:numPr>
        <w:spacing w:after="200" w:line="360" w:lineRule="auto"/>
        <w:jc w:val="both"/>
        <w:rPr>
          <w:rFonts w:eastAsia="Calibri"/>
          <w:iCs/>
          <w:sz w:val="28"/>
          <w:szCs w:val="28"/>
          <w:lang w:val="en-US" w:eastAsia="en-US"/>
        </w:rPr>
      </w:pPr>
      <w:r w:rsidRPr="000017D1">
        <w:rPr>
          <w:sz w:val="28"/>
          <w:szCs w:val="28"/>
          <w:lang w:val="en-US"/>
        </w:rPr>
        <w:t xml:space="preserve">  </w:t>
      </w:r>
      <w:r>
        <w:rPr>
          <w:sz w:val="28"/>
          <w:szCs w:val="28"/>
        </w:rPr>
        <w:t>Барт</w:t>
      </w:r>
      <w:r>
        <w:rPr>
          <w:sz w:val="28"/>
          <w:szCs w:val="28"/>
          <w:lang w:val="en-US"/>
        </w:rPr>
        <w:t xml:space="preserve"> </w:t>
      </w:r>
      <w:r>
        <w:rPr>
          <w:sz w:val="28"/>
          <w:szCs w:val="28"/>
        </w:rPr>
        <w:t>Ролан</w:t>
      </w:r>
      <w:r>
        <w:rPr>
          <w:sz w:val="28"/>
          <w:szCs w:val="28"/>
          <w:lang w:val="en-US"/>
        </w:rPr>
        <w:t xml:space="preserve">. Camera Lucida. </w:t>
      </w:r>
      <w:r>
        <w:rPr>
          <w:sz w:val="28"/>
          <w:szCs w:val="28"/>
        </w:rPr>
        <w:t>М</w:t>
      </w:r>
      <w:r>
        <w:rPr>
          <w:sz w:val="28"/>
          <w:szCs w:val="28"/>
          <w:lang w:val="en-US"/>
        </w:rPr>
        <w:t xml:space="preserve">.: Ad </w:t>
      </w:r>
      <w:proofErr w:type="spellStart"/>
      <w:r>
        <w:rPr>
          <w:sz w:val="28"/>
          <w:szCs w:val="28"/>
          <w:lang w:val="en-US"/>
        </w:rPr>
        <w:t>Marginem</w:t>
      </w:r>
      <w:proofErr w:type="spellEnd"/>
      <w:r>
        <w:rPr>
          <w:sz w:val="28"/>
          <w:szCs w:val="28"/>
          <w:lang w:val="en-US"/>
        </w:rPr>
        <w:t xml:space="preserve">, 1997. </w:t>
      </w:r>
      <w:r>
        <w:rPr>
          <w:sz w:val="28"/>
          <w:szCs w:val="28"/>
        </w:rPr>
        <w:t>223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Барт Ролан. Избранные работы: Семиотика. Поэтика. М.: Прогресс-</w:t>
      </w:r>
      <w:proofErr w:type="spellStart"/>
      <w:r>
        <w:rPr>
          <w:rFonts w:eastAsia="Calibri"/>
          <w:iCs/>
          <w:sz w:val="28"/>
          <w:szCs w:val="28"/>
          <w:lang w:eastAsia="en-US"/>
        </w:rPr>
        <w:t>Универс</w:t>
      </w:r>
      <w:proofErr w:type="spellEnd"/>
      <w:r>
        <w:rPr>
          <w:rFonts w:eastAsia="Calibri"/>
          <w:iCs/>
          <w:sz w:val="28"/>
          <w:szCs w:val="28"/>
          <w:lang w:eastAsia="en-US"/>
        </w:rPr>
        <w:t>, 1994. 615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Барт Ролан. Система моды; Статьи по семиотике культуры. М.: Изд-во им. Сабашниковых, 2003. 511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Березин В. М. Фотожурналистика. М.: Изд-во РУДН, 2006. 159 с.</w:t>
      </w:r>
    </w:p>
    <w:p w:rsidR="000017D1" w:rsidRDefault="000017D1" w:rsidP="000017D1">
      <w:pPr>
        <w:pStyle w:val="af2"/>
        <w:numPr>
          <w:ilvl w:val="0"/>
          <w:numId w:val="9"/>
        </w:numPr>
        <w:spacing w:line="360" w:lineRule="auto"/>
        <w:rPr>
          <w:sz w:val="28"/>
          <w:szCs w:val="28"/>
        </w:rPr>
      </w:pPr>
      <w:r>
        <w:rPr>
          <w:sz w:val="28"/>
          <w:szCs w:val="28"/>
        </w:rPr>
        <w:t xml:space="preserve">  В. А. Миловидов. От семиотики текста к семиотике дискурса: Пособие по спецкурсу. Тверь: Тверской государственный университет, 2000, 98 с.</w:t>
      </w:r>
    </w:p>
    <w:p w:rsidR="000017D1" w:rsidRDefault="000017D1" w:rsidP="000017D1">
      <w:pPr>
        <w:pStyle w:val="af1"/>
        <w:numPr>
          <w:ilvl w:val="0"/>
          <w:numId w:val="9"/>
        </w:numPr>
        <w:spacing w:after="200" w:line="480" w:lineRule="auto"/>
        <w:jc w:val="both"/>
        <w:rPr>
          <w:rFonts w:eastAsia="Calibri"/>
          <w:iCs/>
          <w:sz w:val="28"/>
          <w:szCs w:val="28"/>
          <w:lang w:eastAsia="en-US"/>
        </w:rPr>
      </w:pPr>
      <w:r>
        <w:rPr>
          <w:rFonts w:eastAsia="Calibri"/>
          <w:iCs/>
          <w:sz w:val="28"/>
          <w:szCs w:val="28"/>
          <w:lang w:eastAsia="en-US"/>
        </w:rPr>
        <w:t xml:space="preserve">  В. Е. Чернявская. Текст в медиальном пространстве. М.: </w:t>
      </w:r>
      <w:proofErr w:type="spellStart"/>
      <w:r>
        <w:rPr>
          <w:rFonts w:eastAsia="Calibri"/>
          <w:iCs/>
          <w:sz w:val="28"/>
          <w:szCs w:val="28"/>
          <w:lang w:eastAsia="en-US"/>
        </w:rPr>
        <w:t>Либроком</w:t>
      </w:r>
      <w:proofErr w:type="spellEnd"/>
      <w:r>
        <w:rPr>
          <w:rFonts w:eastAsia="Calibri"/>
          <w:iCs/>
          <w:sz w:val="28"/>
          <w:szCs w:val="28"/>
          <w:lang w:eastAsia="en-US"/>
        </w:rPr>
        <w:t>, 2013. 228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Д. Хиггинс. Современная фотография в деталях, 2014. М.: Магма. 224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Е. В. Петровская. Теория образа. М.: РГГУ, 2010. 284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Картье-</w:t>
      </w:r>
      <w:proofErr w:type="spellStart"/>
      <w:r>
        <w:rPr>
          <w:rFonts w:eastAsia="Calibri"/>
          <w:iCs/>
          <w:sz w:val="28"/>
          <w:szCs w:val="28"/>
          <w:lang w:eastAsia="en-US"/>
        </w:rPr>
        <w:t>Брессон</w:t>
      </w:r>
      <w:proofErr w:type="spellEnd"/>
      <w:r>
        <w:rPr>
          <w:rFonts w:eastAsia="Calibri"/>
          <w:iCs/>
          <w:sz w:val="28"/>
          <w:szCs w:val="28"/>
          <w:lang w:eastAsia="en-US"/>
        </w:rPr>
        <w:t xml:space="preserve"> Анри. Решающий момент // Вторая реальность. Выпуск 2</w:t>
      </w:r>
      <w:proofErr w:type="gramStart"/>
      <w:r>
        <w:rPr>
          <w:rFonts w:eastAsia="Calibri"/>
          <w:iCs/>
          <w:sz w:val="28"/>
          <w:szCs w:val="28"/>
          <w:lang w:eastAsia="en-US"/>
        </w:rPr>
        <w:t xml:space="preserve"> / П</w:t>
      </w:r>
      <w:proofErr w:type="gramEnd"/>
      <w:r>
        <w:rPr>
          <w:rFonts w:eastAsia="Calibri"/>
          <w:iCs/>
          <w:sz w:val="28"/>
          <w:szCs w:val="28"/>
          <w:lang w:eastAsia="en-US"/>
        </w:rPr>
        <w:t>од ред. В. А. Никитина. СПб</w:t>
      </w:r>
      <w:proofErr w:type="gramStart"/>
      <w:r>
        <w:rPr>
          <w:rFonts w:eastAsia="Calibri"/>
          <w:iCs/>
          <w:sz w:val="28"/>
          <w:szCs w:val="28"/>
          <w:lang w:eastAsia="en-US"/>
        </w:rPr>
        <w:t xml:space="preserve">.: </w:t>
      </w:r>
      <w:proofErr w:type="gramEnd"/>
      <w:r>
        <w:rPr>
          <w:rFonts w:eastAsia="Calibri"/>
          <w:iCs/>
          <w:sz w:val="28"/>
          <w:szCs w:val="28"/>
          <w:lang w:eastAsia="en-US"/>
        </w:rPr>
        <w:t>Факультет журналистики СПбГУ, 2008. С. 12-22.</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lastRenderedPageBreak/>
        <w:t xml:space="preserve">  </w:t>
      </w:r>
      <w:proofErr w:type="spellStart"/>
      <w:r>
        <w:rPr>
          <w:rFonts w:eastAsia="Calibri"/>
          <w:iCs/>
          <w:sz w:val="28"/>
          <w:szCs w:val="28"/>
          <w:lang w:eastAsia="en-US"/>
        </w:rPr>
        <w:t>Кракауэр</w:t>
      </w:r>
      <w:proofErr w:type="spellEnd"/>
      <w:r>
        <w:rPr>
          <w:rFonts w:eastAsia="Calibri"/>
          <w:iCs/>
          <w:sz w:val="28"/>
          <w:szCs w:val="28"/>
          <w:lang w:eastAsia="en-US"/>
        </w:rPr>
        <w:t xml:space="preserve"> Зигфрид. Фотография // Вторая реальность. Выпуск 2</w:t>
      </w:r>
      <w:proofErr w:type="gramStart"/>
      <w:r>
        <w:rPr>
          <w:rFonts w:eastAsia="Calibri"/>
          <w:iCs/>
          <w:sz w:val="28"/>
          <w:szCs w:val="28"/>
          <w:lang w:eastAsia="en-US"/>
        </w:rPr>
        <w:t xml:space="preserve"> / П</w:t>
      </w:r>
      <w:proofErr w:type="gramEnd"/>
      <w:r>
        <w:rPr>
          <w:rFonts w:eastAsia="Calibri"/>
          <w:iCs/>
          <w:sz w:val="28"/>
          <w:szCs w:val="28"/>
          <w:lang w:eastAsia="en-US"/>
        </w:rPr>
        <w:t>од ред. В. А. Никитина. СПб</w:t>
      </w:r>
      <w:proofErr w:type="gramStart"/>
      <w:r>
        <w:rPr>
          <w:rFonts w:eastAsia="Calibri"/>
          <w:iCs/>
          <w:sz w:val="28"/>
          <w:szCs w:val="28"/>
          <w:lang w:eastAsia="en-US"/>
        </w:rPr>
        <w:t xml:space="preserve">.: </w:t>
      </w:r>
      <w:proofErr w:type="gramEnd"/>
      <w:r>
        <w:rPr>
          <w:rFonts w:eastAsia="Calibri"/>
          <w:iCs/>
          <w:sz w:val="28"/>
          <w:szCs w:val="28"/>
          <w:lang w:eastAsia="en-US"/>
        </w:rPr>
        <w:t>Факультет журналистики СПбГУ, 2008. С. 31-56.</w:t>
      </w:r>
    </w:p>
    <w:p w:rsidR="000017D1" w:rsidRDefault="000017D1" w:rsidP="000017D1">
      <w:pPr>
        <w:pStyle w:val="af2"/>
        <w:numPr>
          <w:ilvl w:val="0"/>
          <w:numId w:val="9"/>
        </w:numPr>
        <w:spacing w:line="360" w:lineRule="auto"/>
        <w:rPr>
          <w:sz w:val="28"/>
          <w:szCs w:val="28"/>
        </w:rPr>
      </w:pPr>
      <w:r>
        <w:rPr>
          <w:sz w:val="28"/>
          <w:szCs w:val="28"/>
        </w:rPr>
        <w:t xml:space="preserve">  Л. </w:t>
      </w:r>
      <w:proofErr w:type="spellStart"/>
      <w:r>
        <w:rPr>
          <w:sz w:val="28"/>
          <w:szCs w:val="28"/>
        </w:rPr>
        <w:t>Филлипс</w:t>
      </w:r>
      <w:proofErr w:type="spellEnd"/>
      <w:r>
        <w:rPr>
          <w:sz w:val="28"/>
          <w:szCs w:val="28"/>
        </w:rPr>
        <w:t xml:space="preserve">, М. В. </w:t>
      </w:r>
      <w:proofErr w:type="spellStart"/>
      <w:r>
        <w:rPr>
          <w:sz w:val="28"/>
          <w:szCs w:val="28"/>
        </w:rPr>
        <w:t>Йоргенсен</w:t>
      </w:r>
      <w:proofErr w:type="spellEnd"/>
      <w:r>
        <w:rPr>
          <w:sz w:val="28"/>
          <w:szCs w:val="28"/>
        </w:rPr>
        <w:t>. Дискурс анализ. Теория и метод. Харьков: изд-во «Гуманитарный Центр», 2008, 352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sz w:val="28"/>
          <w:szCs w:val="28"/>
        </w:rPr>
        <w:t xml:space="preserve">  М. </w:t>
      </w:r>
      <w:proofErr w:type="spellStart"/>
      <w:r>
        <w:rPr>
          <w:sz w:val="28"/>
          <w:szCs w:val="28"/>
        </w:rPr>
        <w:t>Смикиклас</w:t>
      </w:r>
      <w:proofErr w:type="spellEnd"/>
      <w:r>
        <w:rPr>
          <w:sz w:val="28"/>
          <w:szCs w:val="28"/>
        </w:rPr>
        <w:t>. Инфографика. Коммуникация и влияние при помощи изображения. СПб: Питер, 2014. 152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М. </w:t>
      </w:r>
      <w:proofErr w:type="spellStart"/>
      <w:r>
        <w:rPr>
          <w:rFonts w:eastAsia="Calibri"/>
          <w:iCs/>
          <w:sz w:val="28"/>
          <w:szCs w:val="28"/>
          <w:lang w:eastAsia="en-US"/>
        </w:rPr>
        <w:t>Тоузленд</w:t>
      </w:r>
      <w:proofErr w:type="spellEnd"/>
      <w:r>
        <w:rPr>
          <w:rFonts w:eastAsia="Calibri"/>
          <w:iCs/>
          <w:sz w:val="28"/>
          <w:szCs w:val="28"/>
          <w:lang w:eastAsia="en-US"/>
        </w:rPr>
        <w:t>. Инфографика: мир, каким вы никогда не видели его прежде. М.: Манн, Иванов и Фербер, 2013. 208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М. </w:t>
      </w:r>
      <w:proofErr w:type="spellStart"/>
      <w:r>
        <w:rPr>
          <w:rFonts w:eastAsia="Calibri"/>
          <w:iCs/>
          <w:sz w:val="28"/>
          <w:szCs w:val="28"/>
          <w:lang w:eastAsia="en-US"/>
        </w:rPr>
        <w:t>Фризо</w:t>
      </w:r>
      <w:proofErr w:type="spellEnd"/>
      <w:r>
        <w:rPr>
          <w:rFonts w:eastAsia="Calibri"/>
          <w:iCs/>
          <w:sz w:val="28"/>
          <w:szCs w:val="28"/>
          <w:lang w:eastAsia="en-US"/>
        </w:rPr>
        <w:t xml:space="preserve">. Новая история фотографии. М.: </w:t>
      </w:r>
      <w:proofErr w:type="spellStart"/>
      <w:r>
        <w:rPr>
          <w:rFonts w:eastAsia="Calibri"/>
          <w:iCs/>
          <w:sz w:val="28"/>
          <w:szCs w:val="28"/>
          <w:lang w:eastAsia="en-US"/>
        </w:rPr>
        <w:t>Machina</w:t>
      </w:r>
      <w:proofErr w:type="spellEnd"/>
      <w:r>
        <w:rPr>
          <w:rFonts w:eastAsia="Calibri"/>
          <w:iCs/>
          <w:sz w:val="28"/>
          <w:szCs w:val="28"/>
          <w:lang w:eastAsia="en-US"/>
        </w:rPr>
        <w:t>, 2008. 336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Р. </w:t>
      </w:r>
      <w:proofErr w:type="spellStart"/>
      <w:r>
        <w:rPr>
          <w:rFonts w:eastAsia="Calibri"/>
          <w:iCs/>
          <w:sz w:val="28"/>
          <w:szCs w:val="28"/>
          <w:lang w:eastAsia="en-US"/>
        </w:rPr>
        <w:t>Краусс</w:t>
      </w:r>
      <w:proofErr w:type="spellEnd"/>
      <w:r>
        <w:rPr>
          <w:rFonts w:eastAsia="Calibri"/>
          <w:iCs/>
          <w:sz w:val="28"/>
          <w:szCs w:val="28"/>
          <w:lang w:eastAsia="en-US"/>
        </w:rPr>
        <w:t xml:space="preserve">. Фотографическое. М.: </w:t>
      </w:r>
      <w:proofErr w:type="spellStart"/>
      <w:r>
        <w:rPr>
          <w:rFonts w:eastAsia="Calibri"/>
          <w:iCs/>
          <w:sz w:val="28"/>
          <w:szCs w:val="28"/>
          <w:lang w:eastAsia="en-US"/>
        </w:rPr>
        <w:t>Ad</w:t>
      </w:r>
      <w:proofErr w:type="spellEnd"/>
      <w:r>
        <w:rPr>
          <w:rFonts w:eastAsia="Calibri"/>
          <w:iCs/>
          <w:sz w:val="28"/>
          <w:szCs w:val="28"/>
          <w:lang w:eastAsia="en-US"/>
        </w:rPr>
        <w:t xml:space="preserve"> </w:t>
      </w:r>
      <w:proofErr w:type="spellStart"/>
      <w:r>
        <w:rPr>
          <w:rFonts w:eastAsia="Calibri"/>
          <w:iCs/>
          <w:sz w:val="28"/>
          <w:szCs w:val="28"/>
          <w:lang w:eastAsia="en-US"/>
        </w:rPr>
        <w:t>Marginem</w:t>
      </w:r>
      <w:proofErr w:type="spellEnd"/>
      <w:r>
        <w:rPr>
          <w:rFonts w:eastAsia="Calibri"/>
          <w:iCs/>
          <w:sz w:val="28"/>
          <w:szCs w:val="28"/>
          <w:lang w:eastAsia="en-US"/>
        </w:rPr>
        <w:t>, 2013. 304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w:t>
      </w:r>
      <w:r>
        <w:rPr>
          <w:sz w:val="28"/>
          <w:szCs w:val="28"/>
        </w:rPr>
        <w:t>С. А. Морозов. Творческая фотография. М.: Планета, 1989. 415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С. Г. Проскурин, Л. А. Харламова. Семиотика концептов. Новосибирск: Изд-во НГУ, 2007. 193 с.</w:t>
      </w:r>
    </w:p>
    <w:p w:rsidR="000017D1" w:rsidRDefault="000017D1" w:rsidP="000017D1">
      <w:pPr>
        <w:pStyle w:val="af2"/>
        <w:numPr>
          <w:ilvl w:val="0"/>
          <w:numId w:val="9"/>
        </w:numPr>
        <w:spacing w:line="360" w:lineRule="auto"/>
        <w:rPr>
          <w:sz w:val="28"/>
          <w:szCs w:val="28"/>
        </w:rPr>
      </w:pPr>
      <w:r>
        <w:rPr>
          <w:sz w:val="28"/>
          <w:szCs w:val="28"/>
        </w:rPr>
        <w:t xml:space="preserve"> Сборник статей. Квадратура смысла: французская школа анализа дискурса. М.: ОАО ИГ «Прогресс», 1999, 416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Сьюзен </w:t>
      </w:r>
      <w:proofErr w:type="spellStart"/>
      <w:r>
        <w:rPr>
          <w:rFonts w:eastAsia="Calibri"/>
          <w:iCs/>
          <w:sz w:val="28"/>
          <w:szCs w:val="28"/>
          <w:lang w:eastAsia="en-US"/>
        </w:rPr>
        <w:t>Сонтаг</w:t>
      </w:r>
      <w:proofErr w:type="spellEnd"/>
      <w:r>
        <w:rPr>
          <w:rFonts w:eastAsia="Calibri"/>
          <w:iCs/>
          <w:sz w:val="28"/>
          <w:szCs w:val="28"/>
          <w:lang w:eastAsia="en-US"/>
        </w:rPr>
        <w:t xml:space="preserve">. О фотографии. М.: </w:t>
      </w:r>
      <w:proofErr w:type="spellStart"/>
      <w:r>
        <w:rPr>
          <w:rFonts w:eastAsia="Calibri"/>
          <w:iCs/>
          <w:sz w:val="28"/>
          <w:szCs w:val="28"/>
          <w:lang w:eastAsia="en-US"/>
        </w:rPr>
        <w:t>Ad</w:t>
      </w:r>
      <w:proofErr w:type="spellEnd"/>
      <w:r>
        <w:rPr>
          <w:rFonts w:eastAsia="Calibri"/>
          <w:iCs/>
          <w:sz w:val="28"/>
          <w:szCs w:val="28"/>
          <w:lang w:eastAsia="en-US"/>
        </w:rPr>
        <w:t xml:space="preserve"> </w:t>
      </w:r>
      <w:proofErr w:type="spellStart"/>
      <w:r>
        <w:rPr>
          <w:rFonts w:eastAsia="Calibri"/>
          <w:iCs/>
          <w:sz w:val="28"/>
          <w:szCs w:val="28"/>
          <w:lang w:eastAsia="en-US"/>
        </w:rPr>
        <w:t>Marginem</w:t>
      </w:r>
      <w:proofErr w:type="spellEnd"/>
      <w:r>
        <w:rPr>
          <w:rFonts w:eastAsia="Calibri"/>
          <w:iCs/>
          <w:sz w:val="28"/>
          <w:szCs w:val="28"/>
          <w:lang w:eastAsia="en-US"/>
        </w:rPr>
        <w:t>, 2013. 272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w:t>
      </w:r>
      <w:proofErr w:type="spellStart"/>
      <w:r>
        <w:rPr>
          <w:rFonts w:eastAsia="Calibri"/>
          <w:iCs/>
          <w:sz w:val="28"/>
          <w:szCs w:val="28"/>
          <w:lang w:eastAsia="en-US"/>
        </w:rPr>
        <w:t>Штомпка</w:t>
      </w:r>
      <w:proofErr w:type="spellEnd"/>
      <w:r>
        <w:rPr>
          <w:rFonts w:eastAsia="Calibri"/>
          <w:iCs/>
          <w:sz w:val="28"/>
          <w:szCs w:val="28"/>
          <w:lang w:eastAsia="en-US"/>
        </w:rPr>
        <w:t xml:space="preserve"> П. Визуальная социология. М.: Логос, 2010. 150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Э. </w:t>
      </w:r>
      <w:proofErr w:type="spellStart"/>
      <w:r>
        <w:rPr>
          <w:rFonts w:eastAsia="Calibri"/>
          <w:iCs/>
          <w:sz w:val="28"/>
          <w:szCs w:val="28"/>
          <w:lang w:eastAsia="en-US"/>
        </w:rPr>
        <w:t>Гибер</w:t>
      </w:r>
      <w:proofErr w:type="spellEnd"/>
      <w:r>
        <w:rPr>
          <w:rFonts w:eastAsia="Calibri"/>
          <w:iCs/>
          <w:sz w:val="28"/>
          <w:szCs w:val="28"/>
          <w:lang w:eastAsia="en-US"/>
        </w:rPr>
        <w:t xml:space="preserve">. Фотограф. СПб: </w:t>
      </w:r>
      <w:proofErr w:type="spellStart"/>
      <w:r>
        <w:rPr>
          <w:rFonts w:eastAsia="Calibri"/>
          <w:iCs/>
          <w:sz w:val="28"/>
          <w:szCs w:val="28"/>
          <w:lang w:eastAsia="en-US"/>
        </w:rPr>
        <w:t>Бумкнига</w:t>
      </w:r>
      <w:proofErr w:type="spellEnd"/>
      <w:r>
        <w:rPr>
          <w:rFonts w:eastAsia="Calibri"/>
          <w:iCs/>
          <w:sz w:val="28"/>
          <w:szCs w:val="28"/>
          <w:lang w:eastAsia="en-US"/>
        </w:rPr>
        <w:t>, 2014. 272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Эко Умберто. Отсутствующая структура: Введение в семиологию. СПб</w:t>
      </w:r>
      <w:proofErr w:type="gramStart"/>
      <w:r>
        <w:rPr>
          <w:rFonts w:eastAsia="Calibri"/>
          <w:iCs/>
          <w:sz w:val="28"/>
          <w:szCs w:val="28"/>
          <w:lang w:eastAsia="en-US"/>
        </w:rPr>
        <w:t xml:space="preserve">.: </w:t>
      </w:r>
      <w:proofErr w:type="spellStart"/>
      <w:proofErr w:type="gramEnd"/>
      <w:r>
        <w:rPr>
          <w:rFonts w:eastAsia="Calibri"/>
          <w:iCs/>
          <w:sz w:val="28"/>
          <w:szCs w:val="28"/>
          <w:lang w:eastAsia="en-US"/>
        </w:rPr>
        <w:t>Петрополис</w:t>
      </w:r>
      <w:proofErr w:type="spellEnd"/>
      <w:r>
        <w:rPr>
          <w:rFonts w:eastAsia="Calibri"/>
          <w:iCs/>
          <w:sz w:val="28"/>
          <w:szCs w:val="28"/>
          <w:lang w:eastAsia="en-US"/>
        </w:rPr>
        <w:t>, 1998. 431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Ю. М. Лотман. Статьи по семиотике культуры и искусства. СПб</w:t>
      </w:r>
      <w:proofErr w:type="gramStart"/>
      <w:r>
        <w:rPr>
          <w:rFonts w:eastAsia="Calibri"/>
          <w:iCs/>
          <w:sz w:val="28"/>
          <w:szCs w:val="28"/>
          <w:lang w:eastAsia="en-US"/>
        </w:rPr>
        <w:t xml:space="preserve">.: </w:t>
      </w:r>
      <w:proofErr w:type="gramEnd"/>
      <w:r>
        <w:rPr>
          <w:rFonts w:eastAsia="Calibri"/>
          <w:iCs/>
          <w:sz w:val="28"/>
          <w:szCs w:val="28"/>
          <w:lang w:eastAsia="en-US"/>
        </w:rPr>
        <w:t>Акад. проект, 2002 . 543 с.</w:t>
      </w:r>
    </w:p>
    <w:p w:rsidR="000017D1" w:rsidRDefault="000017D1" w:rsidP="000017D1">
      <w:pPr>
        <w:pStyle w:val="af1"/>
        <w:numPr>
          <w:ilvl w:val="0"/>
          <w:numId w:val="9"/>
        </w:numPr>
        <w:spacing w:after="200" w:line="360" w:lineRule="auto"/>
        <w:jc w:val="both"/>
        <w:rPr>
          <w:rFonts w:eastAsia="Calibri"/>
          <w:iCs/>
          <w:sz w:val="28"/>
          <w:szCs w:val="28"/>
          <w:lang w:eastAsia="en-US"/>
        </w:rPr>
      </w:pPr>
      <w:r>
        <w:rPr>
          <w:rFonts w:eastAsia="Calibri"/>
          <w:iCs/>
          <w:sz w:val="28"/>
          <w:szCs w:val="28"/>
          <w:lang w:eastAsia="en-US"/>
        </w:rPr>
        <w:t xml:space="preserve"> Ю. С. Степанов. Семиотика. М.: Наука, 1971. 166 с.</w:t>
      </w:r>
    </w:p>
    <w:p w:rsidR="00AD660A" w:rsidRDefault="00AD660A">
      <w:pPr>
        <w:spacing w:after="200" w:line="276" w:lineRule="auto"/>
        <w:rPr>
          <w:b/>
          <w:color w:val="000000"/>
          <w:sz w:val="28"/>
          <w:szCs w:val="28"/>
        </w:rPr>
      </w:pPr>
      <w:r>
        <w:rPr>
          <w:b/>
          <w:color w:val="000000"/>
          <w:sz w:val="28"/>
          <w:szCs w:val="28"/>
        </w:rPr>
        <w:br w:type="page"/>
      </w:r>
    </w:p>
    <w:p w:rsidR="00C27A57" w:rsidRDefault="00C27A57" w:rsidP="000017D1">
      <w:pPr>
        <w:pStyle w:val="ab"/>
        <w:spacing w:after="120" w:line="360" w:lineRule="auto"/>
        <w:rPr>
          <w:b/>
          <w:color w:val="000000"/>
          <w:sz w:val="28"/>
          <w:szCs w:val="28"/>
        </w:rPr>
      </w:pPr>
    </w:p>
    <w:p w:rsidR="00AD660A" w:rsidRDefault="00AD660A" w:rsidP="000017D1">
      <w:pPr>
        <w:pStyle w:val="ab"/>
        <w:spacing w:after="120" w:line="360" w:lineRule="auto"/>
        <w:rPr>
          <w:b/>
          <w:color w:val="000000"/>
          <w:sz w:val="28"/>
          <w:szCs w:val="28"/>
        </w:rPr>
      </w:pPr>
    </w:p>
    <w:p w:rsidR="00AD660A" w:rsidRDefault="00AD660A" w:rsidP="000017D1">
      <w:pPr>
        <w:pStyle w:val="ab"/>
        <w:spacing w:after="120" w:line="360" w:lineRule="auto"/>
        <w:rPr>
          <w:b/>
          <w:color w:val="000000"/>
          <w:sz w:val="28"/>
          <w:szCs w:val="28"/>
        </w:rPr>
      </w:pPr>
    </w:p>
    <w:p w:rsidR="00AD660A" w:rsidRDefault="00AD660A" w:rsidP="00AD660A">
      <w:pPr>
        <w:pStyle w:val="ab"/>
        <w:spacing w:after="120" w:line="360" w:lineRule="auto"/>
        <w:jc w:val="center"/>
        <w:rPr>
          <w:b/>
          <w:color w:val="000000"/>
          <w:sz w:val="28"/>
          <w:szCs w:val="28"/>
        </w:rPr>
      </w:pPr>
      <w:r>
        <w:rPr>
          <w:b/>
          <w:color w:val="000000"/>
          <w:sz w:val="28"/>
          <w:szCs w:val="28"/>
        </w:rPr>
        <w:t>ПРИЛОЖЕНИЕ</w:t>
      </w:r>
    </w:p>
    <w:p w:rsidR="00AD660A" w:rsidRDefault="00AD660A" w:rsidP="00AD660A">
      <w:pPr>
        <w:pStyle w:val="ab"/>
        <w:spacing w:after="120" w:line="360" w:lineRule="auto"/>
        <w:jc w:val="center"/>
        <w:rPr>
          <w:b/>
          <w:color w:val="000000"/>
          <w:sz w:val="28"/>
          <w:szCs w:val="28"/>
        </w:rPr>
      </w:pPr>
    </w:p>
    <w:p w:rsidR="00AD660A" w:rsidRDefault="00AD660A" w:rsidP="00AD660A">
      <w:pPr>
        <w:pStyle w:val="ab"/>
        <w:spacing w:after="120" w:line="360" w:lineRule="auto"/>
        <w:jc w:val="center"/>
        <w:rPr>
          <w:b/>
          <w:color w:val="000000"/>
          <w:sz w:val="28"/>
          <w:szCs w:val="28"/>
        </w:rPr>
      </w:pPr>
    </w:p>
    <w:p w:rsidR="00AD660A" w:rsidRDefault="00AD660A" w:rsidP="00AD660A">
      <w:pPr>
        <w:pStyle w:val="ab"/>
        <w:spacing w:after="120" w:line="360" w:lineRule="auto"/>
        <w:jc w:val="center"/>
        <w:rPr>
          <w:b/>
          <w:color w:val="000000"/>
          <w:sz w:val="28"/>
          <w:szCs w:val="28"/>
        </w:rPr>
      </w:pPr>
    </w:p>
    <w:p w:rsidR="00AD660A" w:rsidRPr="00AD660A" w:rsidRDefault="00AD660A" w:rsidP="00AD660A">
      <w:pPr>
        <w:spacing w:after="360"/>
        <w:ind w:firstLine="708"/>
        <w:rPr>
          <w:sz w:val="28"/>
          <w:u w:val="single"/>
        </w:rPr>
      </w:pPr>
      <w:r w:rsidRPr="00AD660A">
        <w:rPr>
          <w:sz w:val="28"/>
          <w:u w:val="single"/>
        </w:rPr>
        <w:t>Общий рейтинг тем по популярности (все издания):</w:t>
      </w:r>
    </w:p>
    <w:tbl>
      <w:tblPr>
        <w:tblStyle w:val="af0"/>
        <w:tblW w:w="0" w:type="auto"/>
        <w:tblLook w:val="04A0" w:firstRow="1" w:lastRow="0" w:firstColumn="1" w:lastColumn="0" w:noHBand="0" w:noVBand="1"/>
      </w:tblPr>
      <w:tblGrid>
        <w:gridCol w:w="959"/>
        <w:gridCol w:w="3118"/>
        <w:gridCol w:w="5493"/>
      </w:tblGrid>
      <w:tr w:rsidR="00AD660A" w:rsidTr="00AD660A">
        <w:tc>
          <w:tcPr>
            <w:tcW w:w="959" w:type="dxa"/>
            <w:shd w:val="clear" w:color="auto" w:fill="D9D9D9" w:themeFill="background1" w:themeFillShade="D9"/>
          </w:tcPr>
          <w:p w:rsidR="00AD660A" w:rsidRDefault="00AD660A" w:rsidP="00511BB4">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AD660A" w:rsidRDefault="00AD660A" w:rsidP="00511BB4">
            <w:pPr>
              <w:tabs>
                <w:tab w:val="left" w:pos="7680"/>
              </w:tabs>
              <w:spacing w:line="360" w:lineRule="auto"/>
              <w:jc w:val="both"/>
              <w:rPr>
                <w:color w:val="000000"/>
                <w:sz w:val="28"/>
                <w:szCs w:val="28"/>
              </w:rPr>
            </w:pPr>
            <w:r>
              <w:rPr>
                <w:color w:val="000000"/>
                <w:sz w:val="28"/>
                <w:szCs w:val="28"/>
              </w:rPr>
              <w:t>Тема</w:t>
            </w:r>
          </w:p>
        </w:tc>
        <w:tc>
          <w:tcPr>
            <w:tcW w:w="5493" w:type="dxa"/>
            <w:shd w:val="clear" w:color="auto" w:fill="D9D9D9" w:themeFill="background1" w:themeFillShade="D9"/>
          </w:tcPr>
          <w:p w:rsidR="00AD660A" w:rsidRDefault="00AD660A" w:rsidP="00511BB4">
            <w:pPr>
              <w:tabs>
                <w:tab w:val="left" w:pos="7680"/>
              </w:tabs>
              <w:spacing w:line="360" w:lineRule="auto"/>
              <w:jc w:val="both"/>
              <w:rPr>
                <w:color w:val="000000"/>
                <w:sz w:val="28"/>
                <w:szCs w:val="28"/>
              </w:rPr>
            </w:pPr>
            <w:r>
              <w:rPr>
                <w:color w:val="000000"/>
                <w:sz w:val="28"/>
                <w:szCs w:val="28"/>
              </w:rPr>
              <w:t>Публикации, в которых она освещается</w:t>
            </w:r>
            <w:proofErr w:type="gramStart"/>
            <w:r>
              <w:rPr>
                <w:color w:val="000000"/>
                <w:sz w:val="28"/>
                <w:szCs w:val="28"/>
              </w:rPr>
              <w:t xml:space="preserve"> (%)</w:t>
            </w:r>
            <w:proofErr w:type="gramEnd"/>
          </w:p>
        </w:tc>
      </w:tr>
      <w:tr w:rsidR="00AD660A" w:rsidTr="00511BB4">
        <w:tc>
          <w:tcPr>
            <w:tcW w:w="959" w:type="dxa"/>
          </w:tcPr>
          <w:p w:rsidR="00AD660A" w:rsidRPr="007C3341" w:rsidRDefault="00AD660A" w:rsidP="00511BB4">
            <w:pPr>
              <w:spacing w:after="360"/>
              <w:rPr>
                <w:sz w:val="28"/>
                <w:szCs w:val="28"/>
              </w:rPr>
            </w:pPr>
            <w:r w:rsidRPr="007C3341">
              <w:rPr>
                <w:sz w:val="28"/>
                <w:szCs w:val="28"/>
              </w:rPr>
              <w:t>1</w:t>
            </w:r>
          </w:p>
        </w:tc>
        <w:tc>
          <w:tcPr>
            <w:tcW w:w="3118" w:type="dxa"/>
          </w:tcPr>
          <w:p w:rsidR="00AD660A" w:rsidRPr="007C3341" w:rsidRDefault="00AD660A" w:rsidP="00511BB4">
            <w:pPr>
              <w:spacing w:after="360"/>
              <w:rPr>
                <w:sz w:val="28"/>
                <w:szCs w:val="28"/>
              </w:rPr>
            </w:pPr>
            <w:r>
              <w:rPr>
                <w:sz w:val="28"/>
                <w:szCs w:val="28"/>
              </w:rPr>
              <w:t>Политика</w:t>
            </w:r>
          </w:p>
        </w:tc>
        <w:tc>
          <w:tcPr>
            <w:tcW w:w="5493" w:type="dxa"/>
          </w:tcPr>
          <w:p w:rsidR="00AD660A" w:rsidRPr="007C3341" w:rsidRDefault="00AD660A" w:rsidP="00511BB4">
            <w:pPr>
              <w:spacing w:after="360"/>
              <w:rPr>
                <w:sz w:val="28"/>
                <w:szCs w:val="28"/>
              </w:rPr>
            </w:pPr>
            <w:r>
              <w:rPr>
                <w:sz w:val="28"/>
                <w:szCs w:val="28"/>
              </w:rPr>
              <w:t>268</w:t>
            </w:r>
            <w:r w:rsidRPr="007C3341">
              <w:rPr>
                <w:sz w:val="28"/>
                <w:szCs w:val="28"/>
              </w:rPr>
              <w:t xml:space="preserve"> (</w:t>
            </w:r>
            <w:r>
              <w:rPr>
                <w:sz w:val="28"/>
                <w:szCs w:val="28"/>
              </w:rPr>
              <w:t>34,49</w:t>
            </w:r>
            <w:r w:rsidRPr="007C3341">
              <w:rPr>
                <w:sz w:val="28"/>
                <w:szCs w:val="28"/>
              </w:rPr>
              <w:t>%)</w:t>
            </w:r>
          </w:p>
        </w:tc>
      </w:tr>
      <w:tr w:rsidR="00AD660A" w:rsidTr="00511BB4">
        <w:tc>
          <w:tcPr>
            <w:tcW w:w="959" w:type="dxa"/>
          </w:tcPr>
          <w:p w:rsidR="00AD660A" w:rsidRPr="007C3341" w:rsidRDefault="00AD660A" w:rsidP="00511BB4">
            <w:pPr>
              <w:spacing w:after="360"/>
              <w:rPr>
                <w:sz w:val="28"/>
                <w:szCs w:val="28"/>
              </w:rPr>
            </w:pPr>
            <w:r w:rsidRPr="007C3341">
              <w:rPr>
                <w:sz w:val="28"/>
                <w:szCs w:val="28"/>
              </w:rPr>
              <w:t>2</w:t>
            </w:r>
          </w:p>
        </w:tc>
        <w:tc>
          <w:tcPr>
            <w:tcW w:w="3118" w:type="dxa"/>
          </w:tcPr>
          <w:p w:rsidR="00AD660A" w:rsidRPr="007C3341" w:rsidRDefault="00AD660A" w:rsidP="00511BB4">
            <w:pPr>
              <w:spacing w:after="360"/>
              <w:rPr>
                <w:sz w:val="28"/>
                <w:szCs w:val="28"/>
              </w:rPr>
            </w:pPr>
            <w:r>
              <w:rPr>
                <w:sz w:val="28"/>
                <w:szCs w:val="28"/>
              </w:rPr>
              <w:t>Образ жизни</w:t>
            </w:r>
          </w:p>
        </w:tc>
        <w:tc>
          <w:tcPr>
            <w:tcW w:w="5493" w:type="dxa"/>
          </w:tcPr>
          <w:p w:rsidR="00AD660A" w:rsidRPr="007C3341" w:rsidRDefault="00AD660A" w:rsidP="00511BB4">
            <w:pPr>
              <w:spacing w:after="360"/>
              <w:rPr>
                <w:sz w:val="28"/>
                <w:szCs w:val="28"/>
              </w:rPr>
            </w:pPr>
            <w:r>
              <w:rPr>
                <w:sz w:val="28"/>
                <w:szCs w:val="28"/>
              </w:rPr>
              <w:t>138</w:t>
            </w:r>
            <w:r w:rsidRPr="007C3341">
              <w:rPr>
                <w:sz w:val="28"/>
                <w:szCs w:val="28"/>
              </w:rPr>
              <w:t xml:space="preserve"> (</w:t>
            </w:r>
            <w:r>
              <w:rPr>
                <w:sz w:val="28"/>
                <w:szCs w:val="28"/>
              </w:rPr>
              <w:t>17,76</w:t>
            </w:r>
            <w:r w:rsidRPr="007C3341">
              <w:rPr>
                <w:sz w:val="28"/>
                <w:szCs w:val="28"/>
              </w:rPr>
              <w:t>%)</w:t>
            </w:r>
          </w:p>
        </w:tc>
      </w:tr>
      <w:tr w:rsidR="00AD660A" w:rsidTr="00511BB4">
        <w:tc>
          <w:tcPr>
            <w:tcW w:w="959" w:type="dxa"/>
          </w:tcPr>
          <w:p w:rsidR="00AD660A" w:rsidRPr="007C3341" w:rsidRDefault="00AD660A" w:rsidP="00511BB4">
            <w:pPr>
              <w:spacing w:after="360"/>
              <w:rPr>
                <w:sz w:val="28"/>
                <w:szCs w:val="28"/>
              </w:rPr>
            </w:pPr>
            <w:r>
              <w:rPr>
                <w:sz w:val="28"/>
                <w:szCs w:val="28"/>
              </w:rPr>
              <w:t>3</w:t>
            </w:r>
          </w:p>
        </w:tc>
        <w:tc>
          <w:tcPr>
            <w:tcW w:w="3118" w:type="dxa"/>
          </w:tcPr>
          <w:p w:rsidR="00AD660A" w:rsidRDefault="00AD660A" w:rsidP="00511BB4">
            <w:pPr>
              <w:spacing w:after="360"/>
              <w:rPr>
                <w:sz w:val="28"/>
                <w:szCs w:val="28"/>
              </w:rPr>
            </w:pPr>
            <w:r>
              <w:rPr>
                <w:sz w:val="28"/>
                <w:szCs w:val="28"/>
              </w:rPr>
              <w:t>Спорт</w:t>
            </w:r>
          </w:p>
        </w:tc>
        <w:tc>
          <w:tcPr>
            <w:tcW w:w="5493" w:type="dxa"/>
          </w:tcPr>
          <w:p w:rsidR="00AD660A" w:rsidRDefault="00AD660A" w:rsidP="00511BB4">
            <w:pPr>
              <w:spacing w:after="360"/>
              <w:rPr>
                <w:sz w:val="28"/>
                <w:szCs w:val="28"/>
              </w:rPr>
            </w:pPr>
            <w:r>
              <w:rPr>
                <w:sz w:val="28"/>
                <w:szCs w:val="28"/>
              </w:rPr>
              <w:t>80 (10,3%)</w:t>
            </w:r>
          </w:p>
        </w:tc>
      </w:tr>
      <w:tr w:rsidR="00AD660A" w:rsidTr="00511BB4">
        <w:tc>
          <w:tcPr>
            <w:tcW w:w="959" w:type="dxa"/>
          </w:tcPr>
          <w:p w:rsidR="00AD660A" w:rsidRPr="007C3341" w:rsidRDefault="00AD660A" w:rsidP="00511BB4">
            <w:pPr>
              <w:spacing w:after="360"/>
              <w:rPr>
                <w:sz w:val="28"/>
                <w:szCs w:val="28"/>
              </w:rPr>
            </w:pPr>
            <w:r>
              <w:rPr>
                <w:sz w:val="28"/>
                <w:szCs w:val="28"/>
              </w:rPr>
              <w:t>4</w:t>
            </w:r>
          </w:p>
        </w:tc>
        <w:tc>
          <w:tcPr>
            <w:tcW w:w="3118" w:type="dxa"/>
          </w:tcPr>
          <w:p w:rsidR="00AD660A" w:rsidRPr="007C3341" w:rsidRDefault="00AD660A" w:rsidP="00511BB4">
            <w:pPr>
              <w:spacing w:after="360"/>
              <w:rPr>
                <w:sz w:val="28"/>
                <w:szCs w:val="28"/>
              </w:rPr>
            </w:pPr>
            <w:r>
              <w:rPr>
                <w:sz w:val="28"/>
                <w:szCs w:val="28"/>
              </w:rPr>
              <w:t>Культура</w:t>
            </w:r>
          </w:p>
        </w:tc>
        <w:tc>
          <w:tcPr>
            <w:tcW w:w="5493" w:type="dxa"/>
          </w:tcPr>
          <w:p w:rsidR="00AD660A" w:rsidRPr="007C3341" w:rsidRDefault="00AD660A" w:rsidP="00511BB4">
            <w:pPr>
              <w:spacing w:after="360"/>
              <w:rPr>
                <w:sz w:val="28"/>
                <w:szCs w:val="28"/>
              </w:rPr>
            </w:pPr>
            <w:r>
              <w:rPr>
                <w:sz w:val="28"/>
                <w:szCs w:val="28"/>
              </w:rPr>
              <w:t>75</w:t>
            </w:r>
            <w:r w:rsidRPr="007C3341">
              <w:rPr>
                <w:sz w:val="28"/>
                <w:szCs w:val="28"/>
              </w:rPr>
              <w:t xml:space="preserve"> </w:t>
            </w:r>
            <w:r>
              <w:rPr>
                <w:sz w:val="28"/>
                <w:szCs w:val="28"/>
              </w:rPr>
              <w:t>(9,65</w:t>
            </w:r>
            <w:r w:rsidRPr="007C3341">
              <w:rPr>
                <w:sz w:val="28"/>
                <w:szCs w:val="28"/>
              </w:rPr>
              <w:t>%)</w:t>
            </w:r>
          </w:p>
        </w:tc>
      </w:tr>
      <w:tr w:rsidR="00AD660A" w:rsidTr="00511BB4">
        <w:tc>
          <w:tcPr>
            <w:tcW w:w="959" w:type="dxa"/>
          </w:tcPr>
          <w:p w:rsidR="00AD660A" w:rsidRPr="007C3341" w:rsidRDefault="00AD660A" w:rsidP="00511BB4">
            <w:pPr>
              <w:spacing w:after="360"/>
              <w:rPr>
                <w:sz w:val="28"/>
                <w:szCs w:val="28"/>
              </w:rPr>
            </w:pPr>
            <w:r>
              <w:rPr>
                <w:sz w:val="28"/>
                <w:szCs w:val="28"/>
              </w:rPr>
              <w:t>5</w:t>
            </w:r>
          </w:p>
        </w:tc>
        <w:tc>
          <w:tcPr>
            <w:tcW w:w="3118" w:type="dxa"/>
          </w:tcPr>
          <w:p w:rsidR="00AD660A" w:rsidRDefault="00AD660A" w:rsidP="00511BB4">
            <w:pPr>
              <w:spacing w:after="360"/>
              <w:rPr>
                <w:sz w:val="28"/>
                <w:szCs w:val="28"/>
              </w:rPr>
            </w:pPr>
            <w:r>
              <w:rPr>
                <w:sz w:val="28"/>
                <w:szCs w:val="28"/>
              </w:rPr>
              <w:t>Оборона</w:t>
            </w:r>
          </w:p>
        </w:tc>
        <w:tc>
          <w:tcPr>
            <w:tcW w:w="5493" w:type="dxa"/>
          </w:tcPr>
          <w:p w:rsidR="00AD660A" w:rsidRDefault="00AD660A" w:rsidP="00511BB4">
            <w:pPr>
              <w:spacing w:after="360"/>
              <w:rPr>
                <w:sz w:val="28"/>
                <w:szCs w:val="28"/>
              </w:rPr>
            </w:pPr>
            <w:r>
              <w:rPr>
                <w:sz w:val="28"/>
                <w:szCs w:val="28"/>
              </w:rPr>
              <w:t>51 (6,56%)</w:t>
            </w:r>
          </w:p>
        </w:tc>
      </w:tr>
      <w:tr w:rsidR="00AD660A" w:rsidTr="00511BB4">
        <w:tc>
          <w:tcPr>
            <w:tcW w:w="959" w:type="dxa"/>
          </w:tcPr>
          <w:p w:rsidR="00AD660A" w:rsidRPr="007C3341" w:rsidRDefault="00AD660A" w:rsidP="00511BB4">
            <w:pPr>
              <w:spacing w:after="360"/>
              <w:rPr>
                <w:sz w:val="28"/>
                <w:szCs w:val="28"/>
              </w:rPr>
            </w:pPr>
            <w:r>
              <w:rPr>
                <w:sz w:val="28"/>
                <w:szCs w:val="28"/>
              </w:rPr>
              <w:t>6</w:t>
            </w:r>
          </w:p>
        </w:tc>
        <w:tc>
          <w:tcPr>
            <w:tcW w:w="3118" w:type="dxa"/>
          </w:tcPr>
          <w:p w:rsidR="00AD660A" w:rsidRDefault="00AD660A" w:rsidP="00511BB4">
            <w:pPr>
              <w:spacing w:after="360"/>
              <w:rPr>
                <w:sz w:val="28"/>
                <w:szCs w:val="28"/>
              </w:rPr>
            </w:pPr>
            <w:r>
              <w:rPr>
                <w:sz w:val="28"/>
                <w:szCs w:val="28"/>
              </w:rPr>
              <w:t>Безопасность</w:t>
            </w:r>
          </w:p>
        </w:tc>
        <w:tc>
          <w:tcPr>
            <w:tcW w:w="5493" w:type="dxa"/>
          </w:tcPr>
          <w:p w:rsidR="00AD660A" w:rsidRDefault="00AD660A" w:rsidP="00511BB4">
            <w:pPr>
              <w:spacing w:after="360"/>
              <w:rPr>
                <w:sz w:val="28"/>
                <w:szCs w:val="28"/>
              </w:rPr>
            </w:pPr>
            <w:r>
              <w:rPr>
                <w:sz w:val="28"/>
                <w:szCs w:val="28"/>
              </w:rPr>
              <w:t>31 (3,99%)</w:t>
            </w:r>
          </w:p>
        </w:tc>
      </w:tr>
      <w:tr w:rsidR="00AD660A" w:rsidTr="00511BB4">
        <w:tc>
          <w:tcPr>
            <w:tcW w:w="959" w:type="dxa"/>
          </w:tcPr>
          <w:p w:rsidR="00AD660A" w:rsidRDefault="00AD660A" w:rsidP="00511BB4">
            <w:pPr>
              <w:spacing w:after="360"/>
              <w:rPr>
                <w:sz w:val="28"/>
                <w:szCs w:val="28"/>
              </w:rPr>
            </w:pPr>
            <w:r>
              <w:rPr>
                <w:sz w:val="28"/>
                <w:szCs w:val="28"/>
              </w:rPr>
              <w:t>7</w:t>
            </w:r>
          </w:p>
        </w:tc>
        <w:tc>
          <w:tcPr>
            <w:tcW w:w="3118" w:type="dxa"/>
          </w:tcPr>
          <w:p w:rsidR="00AD660A" w:rsidRDefault="00AD660A" w:rsidP="00511BB4">
            <w:pPr>
              <w:spacing w:after="360"/>
              <w:rPr>
                <w:sz w:val="28"/>
                <w:szCs w:val="28"/>
              </w:rPr>
            </w:pPr>
            <w:r>
              <w:rPr>
                <w:sz w:val="28"/>
                <w:szCs w:val="28"/>
              </w:rPr>
              <w:t>Экономика</w:t>
            </w:r>
          </w:p>
        </w:tc>
        <w:tc>
          <w:tcPr>
            <w:tcW w:w="5493" w:type="dxa"/>
          </w:tcPr>
          <w:p w:rsidR="00AD660A" w:rsidRDefault="00AD660A" w:rsidP="00511BB4">
            <w:pPr>
              <w:spacing w:after="360"/>
              <w:rPr>
                <w:sz w:val="28"/>
                <w:szCs w:val="28"/>
              </w:rPr>
            </w:pPr>
            <w:r>
              <w:rPr>
                <w:sz w:val="28"/>
                <w:szCs w:val="28"/>
              </w:rPr>
              <w:t>29 (3,73%)</w:t>
            </w:r>
          </w:p>
        </w:tc>
      </w:tr>
      <w:tr w:rsidR="00AD660A" w:rsidTr="00511BB4">
        <w:tc>
          <w:tcPr>
            <w:tcW w:w="959" w:type="dxa"/>
          </w:tcPr>
          <w:p w:rsidR="00AD660A" w:rsidRPr="007C3341" w:rsidRDefault="00AD660A" w:rsidP="00511BB4">
            <w:pPr>
              <w:spacing w:after="360"/>
              <w:rPr>
                <w:sz w:val="28"/>
                <w:szCs w:val="28"/>
              </w:rPr>
            </w:pPr>
            <w:r>
              <w:rPr>
                <w:sz w:val="28"/>
                <w:szCs w:val="28"/>
              </w:rPr>
              <w:t>8</w:t>
            </w:r>
          </w:p>
        </w:tc>
        <w:tc>
          <w:tcPr>
            <w:tcW w:w="3118" w:type="dxa"/>
          </w:tcPr>
          <w:p w:rsidR="00AD660A" w:rsidRPr="007C3341" w:rsidRDefault="00AD660A" w:rsidP="00511BB4">
            <w:pPr>
              <w:spacing w:after="360"/>
              <w:rPr>
                <w:sz w:val="28"/>
                <w:szCs w:val="28"/>
              </w:rPr>
            </w:pPr>
            <w:r>
              <w:rPr>
                <w:sz w:val="28"/>
                <w:szCs w:val="28"/>
              </w:rPr>
              <w:t>Наука</w:t>
            </w:r>
          </w:p>
        </w:tc>
        <w:tc>
          <w:tcPr>
            <w:tcW w:w="5493" w:type="dxa"/>
          </w:tcPr>
          <w:p w:rsidR="00AD660A" w:rsidRPr="007C3341" w:rsidRDefault="00AD660A" w:rsidP="00511BB4">
            <w:pPr>
              <w:spacing w:after="360"/>
              <w:rPr>
                <w:sz w:val="28"/>
                <w:szCs w:val="28"/>
              </w:rPr>
            </w:pPr>
            <w:r>
              <w:rPr>
                <w:sz w:val="28"/>
                <w:szCs w:val="28"/>
              </w:rPr>
              <w:t>16</w:t>
            </w:r>
            <w:r w:rsidRPr="007C3341">
              <w:rPr>
                <w:sz w:val="28"/>
                <w:szCs w:val="28"/>
              </w:rPr>
              <w:t xml:space="preserve"> </w:t>
            </w:r>
            <w:r>
              <w:rPr>
                <w:sz w:val="28"/>
                <w:szCs w:val="28"/>
              </w:rPr>
              <w:t>(2,06</w:t>
            </w:r>
            <w:r w:rsidRPr="007C3341">
              <w:rPr>
                <w:sz w:val="28"/>
                <w:szCs w:val="28"/>
              </w:rPr>
              <w:t>%)</w:t>
            </w:r>
          </w:p>
        </w:tc>
      </w:tr>
      <w:tr w:rsidR="00AD660A" w:rsidTr="00511BB4">
        <w:tc>
          <w:tcPr>
            <w:tcW w:w="959" w:type="dxa"/>
          </w:tcPr>
          <w:p w:rsidR="00AD660A" w:rsidRPr="007C3341" w:rsidRDefault="00AD660A" w:rsidP="00511BB4">
            <w:pPr>
              <w:spacing w:after="360"/>
              <w:rPr>
                <w:sz w:val="28"/>
                <w:szCs w:val="28"/>
              </w:rPr>
            </w:pPr>
            <w:r>
              <w:rPr>
                <w:sz w:val="28"/>
                <w:szCs w:val="28"/>
              </w:rPr>
              <w:t>9</w:t>
            </w:r>
          </w:p>
        </w:tc>
        <w:tc>
          <w:tcPr>
            <w:tcW w:w="3118" w:type="dxa"/>
          </w:tcPr>
          <w:p w:rsidR="00AD660A" w:rsidRPr="007C3341" w:rsidRDefault="00AD660A" w:rsidP="00511BB4">
            <w:pPr>
              <w:spacing w:after="360"/>
              <w:rPr>
                <w:sz w:val="28"/>
                <w:szCs w:val="28"/>
              </w:rPr>
            </w:pPr>
            <w:r>
              <w:rPr>
                <w:sz w:val="28"/>
                <w:szCs w:val="28"/>
              </w:rPr>
              <w:t>Зима</w:t>
            </w:r>
          </w:p>
        </w:tc>
        <w:tc>
          <w:tcPr>
            <w:tcW w:w="5493" w:type="dxa"/>
          </w:tcPr>
          <w:p w:rsidR="00AD660A" w:rsidRPr="007C3341" w:rsidRDefault="00AD660A" w:rsidP="00511BB4">
            <w:pPr>
              <w:spacing w:after="360"/>
              <w:rPr>
                <w:sz w:val="28"/>
                <w:szCs w:val="28"/>
              </w:rPr>
            </w:pPr>
            <w:r>
              <w:rPr>
                <w:sz w:val="28"/>
                <w:szCs w:val="28"/>
              </w:rPr>
              <w:t>15</w:t>
            </w:r>
            <w:r w:rsidRPr="007C3341">
              <w:rPr>
                <w:sz w:val="28"/>
                <w:szCs w:val="28"/>
              </w:rPr>
              <w:t xml:space="preserve"> </w:t>
            </w:r>
            <w:r>
              <w:rPr>
                <w:sz w:val="28"/>
                <w:szCs w:val="28"/>
              </w:rPr>
              <w:t>(1,93</w:t>
            </w:r>
            <w:r w:rsidRPr="007C3341">
              <w:rPr>
                <w:sz w:val="28"/>
                <w:szCs w:val="28"/>
              </w:rPr>
              <w:t>%)</w:t>
            </w:r>
          </w:p>
        </w:tc>
      </w:tr>
      <w:tr w:rsidR="00AD660A" w:rsidTr="00511BB4">
        <w:tc>
          <w:tcPr>
            <w:tcW w:w="959" w:type="dxa"/>
          </w:tcPr>
          <w:p w:rsidR="00AD660A" w:rsidRPr="007C3341" w:rsidRDefault="00AD660A" w:rsidP="00511BB4">
            <w:pPr>
              <w:spacing w:after="360"/>
              <w:rPr>
                <w:sz w:val="28"/>
                <w:szCs w:val="28"/>
              </w:rPr>
            </w:pPr>
            <w:r>
              <w:rPr>
                <w:sz w:val="28"/>
                <w:szCs w:val="28"/>
              </w:rPr>
              <w:t>10</w:t>
            </w:r>
          </w:p>
        </w:tc>
        <w:tc>
          <w:tcPr>
            <w:tcW w:w="3118" w:type="dxa"/>
          </w:tcPr>
          <w:p w:rsidR="00AD660A" w:rsidRPr="007C3341" w:rsidRDefault="00AD660A" w:rsidP="00511BB4">
            <w:pPr>
              <w:spacing w:after="360"/>
              <w:rPr>
                <w:sz w:val="28"/>
                <w:szCs w:val="28"/>
              </w:rPr>
            </w:pPr>
            <w:r>
              <w:rPr>
                <w:sz w:val="28"/>
                <w:szCs w:val="28"/>
              </w:rPr>
              <w:t>ЛГБТ</w:t>
            </w:r>
          </w:p>
        </w:tc>
        <w:tc>
          <w:tcPr>
            <w:tcW w:w="5493" w:type="dxa"/>
          </w:tcPr>
          <w:p w:rsidR="00AD660A" w:rsidRPr="007C3341" w:rsidRDefault="00AD660A" w:rsidP="00511BB4">
            <w:pPr>
              <w:spacing w:after="360"/>
              <w:rPr>
                <w:sz w:val="28"/>
                <w:szCs w:val="28"/>
              </w:rPr>
            </w:pPr>
            <w:r>
              <w:rPr>
                <w:sz w:val="28"/>
                <w:szCs w:val="28"/>
              </w:rPr>
              <w:t>15 (1,93</w:t>
            </w:r>
            <w:r w:rsidRPr="007C3341">
              <w:rPr>
                <w:sz w:val="28"/>
                <w:szCs w:val="28"/>
              </w:rPr>
              <w:t>%)</w:t>
            </w:r>
          </w:p>
        </w:tc>
      </w:tr>
      <w:tr w:rsidR="00AD660A" w:rsidTr="00511BB4">
        <w:tc>
          <w:tcPr>
            <w:tcW w:w="959" w:type="dxa"/>
          </w:tcPr>
          <w:p w:rsidR="00AD660A" w:rsidRPr="007C3341" w:rsidRDefault="00AD660A" w:rsidP="00511BB4">
            <w:pPr>
              <w:spacing w:after="360"/>
              <w:rPr>
                <w:sz w:val="28"/>
                <w:szCs w:val="28"/>
              </w:rPr>
            </w:pPr>
            <w:r>
              <w:rPr>
                <w:sz w:val="28"/>
                <w:szCs w:val="28"/>
              </w:rPr>
              <w:t>11</w:t>
            </w:r>
          </w:p>
        </w:tc>
        <w:tc>
          <w:tcPr>
            <w:tcW w:w="3118" w:type="dxa"/>
          </w:tcPr>
          <w:p w:rsidR="00AD660A" w:rsidRDefault="00AD660A" w:rsidP="00511BB4">
            <w:pPr>
              <w:spacing w:after="360"/>
              <w:rPr>
                <w:sz w:val="28"/>
                <w:szCs w:val="28"/>
              </w:rPr>
            </w:pPr>
            <w:r>
              <w:rPr>
                <w:sz w:val="28"/>
                <w:szCs w:val="28"/>
              </w:rPr>
              <w:t>СССР</w:t>
            </w:r>
          </w:p>
        </w:tc>
        <w:tc>
          <w:tcPr>
            <w:tcW w:w="5493" w:type="dxa"/>
          </w:tcPr>
          <w:p w:rsidR="00AD660A" w:rsidRDefault="00AD660A" w:rsidP="00511BB4">
            <w:pPr>
              <w:spacing w:after="360"/>
              <w:rPr>
                <w:sz w:val="28"/>
                <w:szCs w:val="28"/>
              </w:rPr>
            </w:pPr>
            <w:r>
              <w:rPr>
                <w:sz w:val="28"/>
                <w:szCs w:val="28"/>
              </w:rPr>
              <w:t>15 (1,93%)</w:t>
            </w:r>
          </w:p>
        </w:tc>
      </w:tr>
      <w:tr w:rsidR="00AD660A" w:rsidTr="00511BB4">
        <w:tc>
          <w:tcPr>
            <w:tcW w:w="959" w:type="dxa"/>
          </w:tcPr>
          <w:p w:rsidR="00AD660A" w:rsidRDefault="00AD660A" w:rsidP="00511BB4">
            <w:pPr>
              <w:spacing w:after="360"/>
              <w:rPr>
                <w:sz w:val="28"/>
                <w:szCs w:val="28"/>
              </w:rPr>
            </w:pPr>
            <w:r>
              <w:rPr>
                <w:sz w:val="28"/>
                <w:szCs w:val="28"/>
              </w:rPr>
              <w:t>12</w:t>
            </w:r>
          </w:p>
        </w:tc>
        <w:tc>
          <w:tcPr>
            <w:tcW w:w="3118" w:type="dxa"/>
          </w:tcPr>
          <w:p w:rsidR="00AD660A" w:rsidRDefault="00AD660A" w:rsidP="00511BB4">
            <w:pPr>
              <w:spacing w:after="360"/>
              <w:rPr>
                <w:sz w:val="28"/>
                <w:szCs w:val="28"/>
              </w:rPr>
            </w:pPr>
            <w:r>
              <w:rPr>
                <w:sz w:val="28"/>
                <w:szCs w:val="28"/>
              </w:rPr>
              <w:t>Туризм</w:t>
            </w:r>
          </w:p>
        </w:tc>
        <w:tc>
          <w:tcPr>
            <w:tcW w:w="5493" w:type="dxa"/>
          </w:tcPr>
          <w:p w:rsidR="00AD660A" w:rsidRDefault="00AD660A" w:rsidP="00511BB4">
            <w:pPr>
              <w:spacing w:after="360"/>
              <w:rPr>
                <w:sz w:val="28"/>
                <w:szCs w:val="28"/>
              </w:rPr>
            </w:pPr>
            <w:r>
              <w:rPr>
                <w:sz w:val="28"/>
                <w:szCs w:val="28"/>
              </w:rPr>
              <w:t>15 (1,93%)</w:t>
            </w:r>
          </w:p>
        </w:tc>
      </w:tr>
      <w:tr w:rsidR="00AD660A" w:rsidTr="00511BB4">
        <w:tc>
          <w:tcPr>
            <w:tcW w:w="959" w:type="dxa"/>
          </w:tcPr>
          <w:p w:rsidR="00AD660A" w:rsidRDefault="00AD660A" w:rsidP="00511BB4">
            <w:pPr>
              <w:spacing w:after="360"/>
              <w:rPr>
                <w:sz w:val="28"/>
                <w:szCs w:val="28"/>
              </w:rPr>
            </w:pPr>
            <w:r>
              <w:rPr>
                <w:sz w:val="28"/>
                <w:szCs w:val="28"/>
              </w:rPr>
              <w:lastRenderedPageBreak/>
              <w:t>13</w:t>
            </w:r>
          </w:p>
        </w:tc>
        <w:tc>
          <w:tcPr>
            <w:tcW w:w="3118" w:type="dxa"/>
          </w:tcPr>
          <w:p w:rsidR="00AD660A" w:rsidRDefault="00AD660A" w:rsidP="00511BB4">
            <w:pPr>
              <w:spacing w:after="360"/>
              <w:rPr>
                <w:sz w:val="28"/>
                <w:szCs w:val="28"/>
              </w:rPr>
            </w:pPr>
            <w:r>
              <w:rPr>
                <w:sz w:val="28"/>
                <w:szCs w:val="28"/>
              </w:rPr>
              <w:t>СМИ</w:t>
            </w:r>
          </w:p>
        </w:tc>
        <w:tc>
          <w:tcPr>
            <w:tcW w:w="5493" w:type="dxa"/>
          </w:tcPr>
          <w:p w:rsidR="00AD660A" w:rsidRDefault="00AD660A" w:rsidP="00511BB4">
            <w:pPr>
              <w:spacing w:after="360"/>
              <w:rPr>
                <w:sz w:val="28"/>
                <w:szCs w:val="28"/>
              </w:rPr>
            </w:pPr>
            <w:r>
              <w:rPr>
                <w:sz w:val="28"/>
                <w:szCs w:val="28"/>
              </w:rPr>
              <w:t>8 (1,03%)</w:t>
            </w:r>
          </w:p>
        </w:tc>
      </w:tr>
      <w:tr w:rsidR="00AD660A" w:rsidTr="00511BB4">
        <w:tc>
          <w:tcPr>
            <w:tcW w:w="959" w:type="dxa"/>
          </w:tcPr>
          <w:p w:rsidR="00AD660A" w:rsidRDefault="00AD660A" w:rsidP="00511BB4">
            <w:pPr>
              <w:spacing w:after="360"/>
              <w:rPr>
                <w:sz w:val="28"/>
                <w:szCs w:val="28"/>
              </w:rPr>
            </w:pPr>
            <w:r>
              <w:rPr>
                <w:sz w:val="28"/>
                <w:szCs w:val="28"/>
              </w:rPr>
              <w:t>14</w:t>
            </w:r>
          </w:p>
        </w:tc>
        <w:tc>
          <w:tcPr>
            <w:tcW w:w="3118" w:type="dxa"/>
          </w:tcPr>
          <w:p w:rsidR="00AD660A" w:rsidRDefault="00AD660A" w:rsidP="00511BB4">
            <w:pPr>
              <w:spacing w:after="360"/>
              <w:rPr>
                <w:sz w:val="28"/>
                <w:szCs w:val="28"/>
              </w:rPr>
            </w:pPr>
            <w:r>
              <w:rPr>
                <w:sz w:val="28"/>
                <w:szCs w:val="28"/>
              </w:rPr>
              <w:t>Религия</w:t>
            </w:r>
          </w:p>
        </w:tc>
        <w:tc>
          <w:tcPr>
            <w:tcW w:w="5493" w:type="dxa"/>
          </w:tcPr>
          <w:p w:rsidR="00AD660A" w:rsidRDefault="00AD660A" w:rsidP="00511BB4">
            <w:pPr>
              <w:spacing w:after="360"/>
              <w:rPr>
                <w:sz w:val="28"/>
                <w:szCs w:val="28"/>
              </w:rPr>
            </w:pPr>
            <w:r>
              <w:rPr>
                <w:sz w:val="28"/>
                <w:szCs w:val="28"/>
              </w:rPr>
              <w:t>7 (0,9%)</w:t>
            </w:r>
          </w:p>
        </w:tc>
      </w:tr>
      <w:tr w:rsidR="00AD660A" w:rsidTr="00511BB4">
        <w:tc>
          <w:tcPr>
            <w:tcW w:w="959" w:type="dxa"/>
          </w:tcPr>
          <w:p w:rsidR="00AD660A" w:rsidRDefault="00AD660A" w:rsidP="00511BB4">
            <w:pPr>
              <w:spacing w:after="360"/>
              <w:rPr>
                <w:sz w:val="28"/>
                <w:szCs w:val="28"/>
              </w:rPr>
            </w:pPr>
            <w:r>
              <w:rPr>
                <w:sz w:val="28"/>
                <w:szCs w:val="28"/>
              </w:rPr>
              <w:t>15</w:t>
            </w:r>
          </w:p>
        </w:tc>
        <w:tc>
          <w:tcPr>
            <w:tcW w:w="3118" w:type="dxa"/>
          </w:tcPr>
          <w:p w:rsidR="00AD660A" w:rsidRDefault="00AD660A" w:rsidP="00511BB4">
            <w:pPr>
              <w:spacing w:after="360"/>
              <w:rPr>
                <w:sz w:val="28"/>
                <w:szCs w:val="28"/>
              </w:rPr>
            </w:pPr>
            <w:r>
              <w:rPr>
                <w:sz w:val="28"/>
                <w:szCs w:val="28"/>
              </w:rPr>
              <w:t>Бизнес</w:t>
            </w:r>
          </w:p>
        </w:tc>
        <w:tc>
          <w:tcPr>
            <w:tcW w:w="5493" w:type="dxa"/>
          </w:tcPr>
          <w:p w:rsidR="00AD660A" w:rsidRDefault="00AD660A" w:rsidP="00511BB4">
            <w:pPr>
              <w:spacing w:after="360"/>
              <w:rPr>
                <w:sz w:val="28"/>
                <w:szCs w:val="28"/>
              </w:rPr>
            </w:pPr>
            <w:r>
              <w:rPr>
                <w:sz w:val="28"/>
                <w:szCs w:val="28"/>
              </w:rPr>
              <w:t>6 (0,77%)</w:t>
            </w:r>
          </w:p>
        </w:tc>
      </w:tr>
      <w:tr w:rsidR="00AD660A" w:rsidTr="00511BB4">
        <w:tc>
          <w:tcPr>
            <w:tcW w:w="959" w:type="dxa"/>
          </w:tcPr>
          <w:p w:rsidR="00AD660A" w:rsidRDefault="00AD660A" w:rsidP="00511BB4">
            <w:pPr>
              <w:spacing w:after="360"/>
              <w:rPr>
                <w:sz w:val="28"/>
                <w:szCs w:val="28"/>
              </w:rPr>
            </w:pPr>
            <w:r>
              <w:rPr>
                <w:sz w:val="28"/>
                <w:szCs w:val="28"/>
              </w:rPr>
              <w:t>15</w:t>
            </w:r>
          </w:p>
        </w:tc>
        <w:tc>
          <w:tcPr>
            <w:tcW w:w="3118" w:type="dxa"/>
          </w:tcPr>
          <w:p w:rsidR="00AD660A" w:rsidRDefault="00AD660A" w:rsidP="00511BB4">
            <w:pPr>
              <w:spacing w:after="360"/>
              <w:rPr>
                <w:sz w:val="28"/>
                <w:szCs w:val="28"/>
              </w:rPr>
            </w:pPr>
            <w:r>
              <w:rPr>
                <w:sz w:val="28"/>
                <w:szCs w:val="28"/>
              </w:rPr>
              <w:t>Экология</w:t>
            </w:r>
          </w:p>
        </w:tc>
        <w:tc>
          <w:tcPr>
            <w:tcW w:w="5493" w:type="dxa"/>
          </w:tcPr>
          <w:p w:rsidR="00AD660A" w:rsidRDefault="00AD660A" w:rsidP="00511BB4">
            <w:pPr>
              <w:spacing w:after="360"/>
              <w:rPr>
                <w:sz w:val="28"/>
                <w:szCs w:val="28"/>
              </w:rPr>
            </w:pPr>
            <w:r>
              <w:rPr>
                <w:sz w:val="28"/>
                <w:szCs w:val="28"/>
              </w:rPr>
              <w:t>4 (0,51%)</w:t>
            </w:r>
          </w:p>
        </w:tc>
      </w:tr>
      <w:tr w:rsidR="00AD660A" w:rsidTr="00511BB4">
        <w:tc>
          <w:tcPr>
            <w:tcW w:w="959" w:type="dxa"/>
          </w:tcPr>
          <w:p w:rsidR="00AD660A" w:rsidRDefault="00AD660A" w:rsidP="00511BB4">
            <w:pPr>
              <w:spacing w:after="360"/>
              <w:rPr>
                <w:sz w:val="28"/>
                <w:szCs w:val="28"/>
              </w:rPr>
            </w:pPr>
            <w:r>
              <w:rPr>
                <w:sz w:val="28"/>
                <w:szCs w:val="28"/>
              </w:rPr>
              <w:t>17</w:t>
            </w:r>
          </w:p>
        </w:tc>
        <w:tc>
          <w:tcPr>
            <w:tcW w:w="3118" w:type="dxa"/>
          </w:tcPr>
          <w:p w:rsidR="00AD660A" w:rsidRDefault="00AD660A" w:rsidP="00511BB4">
            <w:pPr>
              <w:spacing w:after="360"/>
              <w:rPr>
                <w:sz w:val="28"/>
                <w:szCs w:val="28"/>
              </w:rPr>
            </w:pPr>
            <w:r>
              <w:rPr>
                <w:sz w:val="28"/>
                <w:szCs w:val="28"/>
              </w:rPr>
              <w:t>Сельское хозяйство</w:t>
            </w:r>
          </w:p>
        </w:tc>
        <w:tc>
          <w:tcPr>
            <w:tcW w:w="5493" w:type="dxa"/>
          </w:tcPr>
          <w:p w:rsidR="00AD660A" w:rsidRDefault="00AD660A" w:rsidP="00511BB4">
            <w:pPr>
              <w:spacing w:after="360"/>
              <w:rPr>
                <w:sz w:val="28"/>
                <w:szCs w:val="28"/>
              </w:rPr>
            </w:pPr>
            <w:r>
              <w:rPr>
                <w:sz w:val="28"/>
                <w:szCs w:val="28"/>
              </w:rPr>
              <w:t>3 (0,4%)</w:t>
            </w:r>
          </w:p>
        </w:tc>
      </w:tr>
      <w:tr w:rsidR="00AD660A" w:rsidTr="00511BB4">
        <w:tc>
          <w:tcPr>
            <w:tcW w:w="959" w:type="dxa"/>
          </w:tcPr>
          <w:p w:rsidR="00AD660A" w:rsidRDefault="00AD660A" w:rsidP="00511BB4">
            <w:pPr>
              <w:spacing w:after="360"/>
              <w:rPr>
                <w:sz w:val="28"/>
                <w:szCs w:val="28"/>
              </w:rPr>
            </w:pPr>
            <w:r>
              <w:rPr>
                <w:sz w:val="28"/>
                <w:szCs w:val="28"/>
              </w:rPr>
              <w:t>18</w:t>
            </w:r>
          </w:p>
        </w:tc>
        <w:tc>
          <w:tcPr>
            <w:tcW w:w="3118" w:type="dxa"/>
          </w:tcPr>
          <w:p w:rsidR="00AD660A" w:rsidRDefault="00AD660A" w:rsidP="00511BB4">
            <w:pPr>
              <w:spacing w:after="360"/>
              <w:rPr>
                <w:sz w:val="28"/>
                <w:szCs w:val="28"/>
              </w:rPr>
            </w:pPr>
            <w:r>
              <w:rPr>
                <w:sz w:val="28"/>
                <w:szCs w:val="28"/>
              </w:rPr>
              <w:t>Медицина</w:t>
            </w:r>
          </w:p>
        </w:tc>
        <w:tc>
          <w:tcPr>
            <w:tcW w:w="5493" w:type="dxa"/>
          </w:tcPr>
          <w:p w:rsidR="00AD660A" w:rsidRDefault="00AD660A" w:rsidP="00511BB4">
            <w:pPr>
              <w:spacing w:after="360"/>
              <w:rPr>
                <w:sz w:val="28"/>
                <w:szCs w:val="28"/>
              </w:rPr>
            </w:pPr>
            <w:r>
              <w:rPr>
                <w:sz w:val="28"/>
                <w:szCs w:val="28"/>
              </w:rPr>
              <w:t>1 (0,13%)</w:t>
            </w:r>
          </w:p>
        </w:tc>
      </w:tr>
      <w:tr w:rsidR="00AD660A" w:rsidTr="00511BB4">
        <w:tc>
          <w:tcPr>
            <w:tcW w:w="959" w:type="dxa"/>
          </w:tcPr>
          <w:p w:rsidR="00AD660A" w:rsidRPr="007C3341" w:rsidRDefault="00AD660A" w:rsidP="00511BB4">
            <w:pPr>
              <w:spacing w:after="360"/>
              <w:rPr>
                <w:sz w:val="28"/>
                <w:szCs w:val="28"/>
              </w:rPr>
            </w:pPr>
          </w:p>
        </w:tc>
        <w:tc>
          <w:tcPr>
            <w:tcW w:w="3118" w:type="dxa"/>
          </w:tcPr>
          <w:p w:rsidR="00AD660A" w:rsidRPr="007C3341" w:rsidRDefault="00AD660A" w:rsidP="00511BB4">
            <w:pPr>
              <w:spacing w:after="360"/>
              <w:rPr>
                <w:sz w:val="28"/>
                <w:szCs w:val="28"/>
              </w:rPr>
            </w:pPr>
            <w:r w:rsidRPr="007C3341">
              <w:rPr>
                <w:sz w:val="28"/>
                <w:szCs w:val="28"/>
              </w:rPr>
              <w:t>Всего</w:t>
            </w:r>
          </w:p>
        </w:tc>
        <w:tc>
          <w:tcPr>
            <w:tcW w:w="5493" w:type="dxa"/>
          </w:tcPr>
          <w:p w:rsidR="00AD660A" w:rsidRPr="007C3341" w:rsidRDefault="00AD660A" w:rsidP="00511BB4">
            <w:pPr>
              <w:spacing w:after="360"/>
              <w:rPr>
                <w:sz w:val="28"/>
                <w:szCs w:val="28"/>
              </w:rPr>
            </w:pPr>
            <w:r>
              <w:rPr>
                <w:sz w:val="28"/>
                <w:szCs w:val="28"/>
              </w:rPr>
              <w:t>777</w:t>
            </w:r>
            <w:r w:rsidRPr="007C3341">
              <w:rPr>
                <w:sz w:val="28"/>
                <w:szCs w:val="28"/>
              </w:rPr>
              <w:t xml:space="preserve"> (100%)</w:t>
            </w:r>
          </w:p>
        </w:tc>
      </w:tr>
    </w:tbl>
    <w:p w:rsidR="00AD660A" w:rsidRDefault="00AD660A" w:rsidP="00AD660A">
      <w:pPr>
        <w:spacing w:after="360"/>
      </w:pPr>
    </w:p>
    <w:p w:rsidR="00AD660A" w:rsidRPr="00AD660A" w:rsidRDefault="00AD660A" w:rsidP="00AD660A">
      <w:pPr>
        <w:spacing w:after="360"/>
        <w:ind w:firstLine="708"/>
        <w:rPr>
          <w:sz w:val="28"/>
          <w:u w:val="single"/>
        </w:rPr>
      </w:pPr>
      <w:r w:rsidRPr="00AD660A">
        <w:rPr>
          <w:sz w:val="28"/>
          <w:u w:val="single"/>
        </w:rPr>
        <w:t>Общий рейтинг главных героев по популярности (все издания):</w:t>
      </w:r>
    </w:p>
    <w:p w:rsidR="00AD660A" w:rsidRPr="00324E4F" w:rsidRDefault="00AD660A" w:rsidP="00AD660A">
      <w:pPr>
        <w:spacing w:after="360"/>
        <w:ind w:firstLine="708"/>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AD660A" w:rsidTr="00AD660A">
        <w:tc>
          <w:tcPr>
            <w:tcW w:w="959" w:type="dxa"/>
            <w:shd w:val="clear" w:color="auto" w:fill="D9D9D9" w:themeFill="background1" w:themeFillShade="D9"/>
          </w:tcPr>
          <w:p w:rsidR="00AD660A" w:rsidRDefault="00AD660A" w:rsidP="00511BB4">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AD660A" w:rsidRDefault="00AD660A" w:rsidP="00511BB4">
            <w:pPr>
              <w:tabs>
                <w:tab w:val="left" w:pos="7680"/>
              </w:tabs>
              <w:spacing w:line="360" w:lineRule="auto"/>
              <w:jc w:val="both"/>
              <w:rPr>
                <w:color w:val="000000"/>
                <w:sz w:val="28"/>
                <w:szCs w:val="28"/>
              </w:rPr>
            </w:pPr>
            <w:r>
              <w:rPr>
                <w:color w:val="000000"/>
                <w:sz w:val="28"/>
                <w:szCs w:val="28"/>
              </w:rPr>
              <w:t>Герой</w:t>
            </w:r>
          </w:p>
        </w:tc>
        <w:tc>
          <w:tcPr>
            <w:tcW w:w="5670" w:type="dxa"/>
            <w:shd w:val="clear" w:color="auto" w:fill="D9D9D9" w:themeFill="background1" w:themeFillShade="D9"/>
          </w:tcPr>
          <w:p w:rsidR="00AD660A" w:rsidRDefault="00AD660A" w:rsidP="00511BB4">
            <w:pPr>
              <w:tabs>
                <w:tab w:val="left" w:pos="7680"/>
              </w:tabs>
              <w:spacing w:line="360" w:lineRule="auto"/>
              <w:jc w:val="both"/>
              <w:rPr>
                <w:color w:val="000000"/>
                <w:sz w:val="28"/>
                <w:szCs w:val="28"/>
              </w:rPr>
            </w:pPr>
            <w:r>
              <w:rPr>
                <w:color w:val="000000"/>
                <w:sz w:val="28"/>
                <w:szCs w:val="28"/>
              </w:rPr>
              <w:t>Изображения, на которых он появляется</w:t>
            </w:r>
            <w:proofErr w:type="gramStart"/>
            <w:r>
              <w:rPr>
                <w:color w:val="000000"/>
                <w:sz w:val="28"/>
                <w:szCs w:val="28"/>
              </w:rPr>
              <w:t xml:space="preserve"> (%)</w:t>
            </w:r>
            <w:proofErr w:type="gramEnd"/>
          </w:p>
        </w:tc>
      </w:tr>
      <w:tr w:rsidR="00AD660A" w:rsidTr="00511BB4">
        <w:tc>
          <w:tcPr>
            <w:tcW w:w="959" w:type="dxa"/>
          </w:tcPr>
          <w:p w:rsidR="00AD660A" w:rsidRPr="007C3341" w:rsidRDefault="00AD660A" w:rsidP="00511BB4">
            <w:pPr>
              <w:spacing w:after="360"/>
              <w:rPr>
                <w:sz w:val="28"/>
                <w:szCs w:val="28"/>
              </w:rPr>
            </w:pPr>
            <w:r w:rsidRPr="007C3341">
              <w:rPr>
                <w:sz w:val="28"/>
                <w:szCs w:val="28"/>
              </w:rPr>
              <w:t>1</w:t>
            </w:r>
          </w:p>
        </w:tc>
        <w:tc>
          <w:tcPr>
            <w:tcW w:w="3118" w:type="dxa"/>
          </w:tcPr>
          <w:p w:rsidR="00AD660A" w:rsidRPr="007C3341" w:rsidRDefault="00AD660A" w:rsidP="00511BB4">
            <w:pPr>
              <w:spacing w:after="360"/>
              <w:rPr>
                <w:sz w:val="28"/>
                <w:szCs w:val="28"/>
              </w:rPr>
            </w:pPr>
            <w:r>
              <w:rPr>
                <w:sz w:val="28"/>
                <w:szCs w:val="28"/>
              </w:rPr>
              <w:t>Россияне</w:t>
            </w:r>
          </w:p>
        </w:tc>
        <w:tc>
          <w:tcPr>
            <w:tcW w:w="5670" w:type="dxa"/>
          </w:tcPr>
          <w:p w:rsidR="00AD660A" w:rsidRPr="007C3341" w:rsidRDefault="00AD660A" w:rsidP="00511BB4">
            <w:pPr>
              <w:spacing w:after="360"/>
              <w:rPr>
                <w:sz w:val="28"/>
                <w:szCs w:val="28"/>
              </w:rPr>
            </w:pPr>
            <w:r>
              <w:rPr>
                <w:sz w:val="28"/>
                <w:szCs w:val="28"/>
              </w:rPr>
              <w:t>310</w:t>
            </w:r>
            <w:r w:rsidRPr="007C3341">
              <w:rPr>
                <w:sz w:val="28"/>
                <w:szCs w:val="28"/>
              </w:rPr>
              <w:t xml:space="preserve"> (</w:t>
            </w:r>
            <w:r>
              <w:rPr>
                <w:sz w:val="28"/>
                <w:szCs w:val="28"/>
              </w:rPr>
              <w:t>41,89</w:t>
            </w:r>
            <w:r w:rsidRPr="007C3341">
              <w:rPr>
                <w:sz w:val="28"/>
                <w:szCs w:val="28"/>
              </w:rPr>
              <w:t>%)</w:t>
            </w:r>
          </w:p>
        </w:tc>
      </w:tr>
      <w:tr w:rsidR="00AD660A" w:rsidTr="00511BB4">
        <w:tc>
          <w:tcPr>
            <w:tcW w:w="959" w:type="dxa"/>
          </w:tcPr>
          <w:p w:rsidR="00AD660A" w:rsidRPr="007C3341" w:rsidRDefault="00AD660A" w:rsidP="00511BB4">
            <w:pPr>
              <w:spacing w:after="360"/>
              <w:rPr>
                <w:sz w:val="28"/>
                <w:szCs w:val="28"/>
              </w:rPr>
            </w:pPr>
            <w:r w:rsidRPr="007C3341">
              <w:rPr>
                <w:sz w:val="28"/>
                <w:szCs w:val="28"/>
              </w:rPr>
              <w:t>2</w:t>
            </w:r>
          </w:p>
        </w:tc>
        <w:tc>
          <w:tcPr>
            <w:tcW w:w="3118" w:type="dxa"/>
          </w:tcPr>
          <w:p w:rsidR="00AD660A" w:rsidRPr="007C3341" w:rsidRDefault="00AD660A" w:rsidP="00511BB4">
            <w:pPr>
              <w:spacing w:after="360"/>
              <w:rPr>
                <w:sz w:val="28"/>
                <w:szCs w:val="28"/>
              </w:rPr>
            </w:pPr>
            <w:r>
              <w:rPr>
                <w:sz w:val="28"/>
                <w:szCs w:val="28"/>
              </w:rPr>
              <w:t>Владимир Путин</w:t>
            </w:r>
          </w:p>
        </w:tc>
        <w:tc>
          <w:tcPr>
            <w:tcW w:w="5670" w:type="dxa"/>
          </w:tcPr>
          <w:p w:rsidR="00AD660A" w:rsidRPr="007C3341" w:rsidRDefault="00AD660A" w:rsidP="00511BB4">
            <w:pPr>
              <w:spacing w:after="360"/>
              <w:rPr>
                <w:sz w:val="28"/>
                <w:szCs w:val="28"/>
              </w:rPr>
            </w:pPr>
            <w:r>
              <w:rPr>
                <w:sz w:val="28"/>
                <w:szCs w:val="28"/>
              </w:rPr>
              <w:t>198</w:t>
            </w:r>
            <w:r w:rsidRPr="007C3341">
              <w:rPr>
                <w:sz w:val="28"/>
                <w:szCs w:val="28"/>
              </w:rPr>
              <w:t xml:space="preserve"> (</w:t>
            </w:r>
            <w:r>
              <w:rPr>
                <w:sz w:val="28"/>
                <w:szCs w:val="28"/>
              </w:rPr>
              <w:t>26,76</w:t>
            </w:r>
            <w:r w:rsidRPr="007C3341">
              <w:rPr>
                <w:sz w:val="28"/>
                <w:szCs w:val="28"/>
              </w:rPr>
              <w:t>%)</w:t>
            </w:r>
          </w:p>
        </w:tc>
      </w:tr>
      <w:tr w:rsidR="00AD660A" w:rsidTr="00511BB4">
        <w:tc>
          <w:tcPr>
            <w:tcW w:w="959" w:type="dxa"/>
          </w:tcPr>
          <w:p w:rsidR="00AD660A" w:rsidRPr="007C3341" w:rsidRDefault="00AD660A" w:rsidP="00511BB4">
            <w:pPr>
              <w:spacing w:after="360"/>
              <w:rPr>
                <w:sz w:val="28"/>
                <w:szCs w:val="28"/>
              </w:rPr>
            </w:pPr>
            <w:r>
              <w:rPr>
                <w:sz w:val="28"/>
                <w:szCs w:val="28"/>
              </w:rPr>
              <w:t>3</w:t>
            </w:r>
          </w:p>
        </w:tc>
        <w:tc>
          <w:tcPr>
            <w:tcW w:w="3118" w:type="dxa"/>
          </w:tcPr>
          <w:p w:rsidR="00AD660A" w:rsidRDefault="00AD660A" w:rsidP="00511BB4">
            <w:pPr>
              <w:spacing w:after="360"/>
              <w:rPr>
                <w:sz w:val="28"/>
                <w:szCs w:val="28"/>
              </w:rPr>
            </w:pPr>
            <w:r>
              <w:rPr>
                <w:sz w:val="28"/>
                <w:szCs w:val="28"/>
              </w:rPr>
              <w:t>Сергей Лавров</w:t>
            </w:r>
          </w:p>
        </w:tc>
        <w:tc>
          <w:tcPr>
            <w:tcW w:w="5670" w:type="dxa"/>
          </w:tcPr>
          <w:p w:rsidR="00AD660A" w:rsidRDefault="00AD660A" w:rsidP="00511BB4">
            <w:pPr>
              <w:spacing w:after="360"/>
              <w:rPr>
                <w:sz w:val="28"/>
                <w:szCs w:val="28"/>
              </w:rPr>
            </w:pPr>
            <w:r>
              <w:rPr>
                <w:sz w:val="28"/>
                <w:szCs w:val="28"/>
              </w:rPr>
              <w:t>32 (4</w:t>
            </w:r>
            <w:r w:rsidRPr="007C3341">
              <w:rPr>
                <w:sz w:val="28"/>
                <w:szCs w:val="28"/>
              </w:rPr>
              <w:t>,</w:t>
            </w:r>
            <w:r>
              <w:rPr>
                <w:sz w:val="28"/>
                <w:szCs w:val="28"/>
              </w:rPr>
              <w:t>32</w:t>
            </w:r>
            <w:r w:rsidRPr="007C3341">
              <w:rPr>
                <w:sz w:val="28"/>
                <w:szCs w:val="28"/>
              </w:rPr>
              <w:t>%)</w:t>
            </w:r>
          </w:p>
        </w:tc>
      </w:tr>
      <w:tr w:rsidR="00AD660A" w:rsidTr="00511BB4">
        <w:tc>
          <w:tcPr>
            <w:tcW w:w="959" w:type="dxa"/>
          </w:tcPr>
          <w:p w:rsidR="00AD660A" w:rsidRPr="007C3341" w:rsidRDefault="00AD660A" w:rsidP="00511BB4">
            <w:pPr>
              <w:spacing w:after="360"/>
              <w:rPr>
                <w:sz w:val="28"/>
                <w:szCs w:val="28"/>
              </w:rPr>
            </w:pPr>
            <w:r>
              <w:rPr>
                <w:sz w:val="28"/>
                <w:szCs w:val="28"/>
              </w:rPr>
              <w:t>4</w:t>
            </w:r>
          </w:p>
        </w:tc>
        <w:tc>
          <w:tcPr>
            <w:tcW w:w="3118" w:type="dxa"/>
          </w:tcPr>
          <w:p w:rsidR="00AD660A" w:rsidRPr="00607128" w:rsidRDefault="00AD660A" w:rsidP="00511BB4">
            <w:pPr>
              <w:spacing w:after="360"/>
              <w:rPr>
                <w:sz w:val="28"/>
                <w:szCs w:val="28"/>
              </w:rPr>
            </w:pPr>
            <w:r>
              <w:rPr>
                <w:sz w:val="28"/>
                <w:szCs w:val="28"/>
                <w:lang w:val="en-US"/>
              </w:rPr>
              <w:t>Pussy Riot</w:t>
            </w:r>
          </w:p>
        </w:tc>
        <w:tc>
          <w:tcPr>
            <w:tcW w:w="5670" w:type="dxa"/>
          </w:tcPr>
          <w:p w:rsidR="00AD660A" w:rsidRPr="007C3341" w:rsidRDefault="00AD660A" w:rsidP="00511BB4">
            <w:pPr>
              <w:spacing w:after="360"/>
              <w:rPr>
                <w:sz w:val="28"/>
                <w:szCs w:val="28"/>
              </w:rPr>
            </w:pPr>
            <w:r>
              <w:rPr>
                <w:sz w:val="28"/>
                <w:szCs w:val="28"/>
              </w:rPr>
              <w:t>28 (3,78</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5</w:t>
            </w:r>
          </w:p>
        </w:tc>
        <w:tc>
          <w:tcPr>
            <w:tcW w:w="3118" w:type="dxa"/>
          </w:tcPr>
          <w:p w:rsidR="00AD660A" w:rsidRDefault="00AD660A" w:rsidP="00511BB4">
            <w:pPr>
              <w:spacing w:after="360"/>
              <w:rPr>
                <w:sz w:val="28"/>
                <w:szCs w:val="28"/>
              </w:rPr>
            </w:pPr>
            <w:r>
              <w:rPr>
                <w:sz w:val="28"/>
                <w:szCs w:val="28"/>
              </w:rPr>
              <w:t>Эдвард Сноуден</w:t>
            </w:r>
          </w:p>
        </w:tc>
        <w:tc>
          <w:tcPr>
            <w:tcW w:w="5670" w:type="dxa"/>
          </w:tcPr>
          <w:p w:rsidR="00AD660A" w:rsidRDefault="00AD660A" w:rsidP="00511BB4">
            <w:pPr>
              <w:spacing w:after="360"/>
              <w:rPr>
                <w:sz w:val="28"/>
                <w:szCs w:val="28"/>
              </w:rPr>
            </w:pPr>
            <w:r>
              <w:rPr>
                <w:sz w:val="28"/>
                <w:szCs w:val="28"/>
              </w:rPr>
              <w:t>21 (2</w:t>
            </w:r>
            <w:r w:rsidRPr="007C3341">
              <w:rPr>
                <w:sz w:val="28"/>
                <w:szCs w:val="28"/>
              </w:rPr>
              <w:t>,</w:t>
            </w:r>
            <w:r>
              <w:rPr>
                <w:sz w:val="28"/>
                <w:szCs w:val="28"/>
              </w:rPr>
              <w:t>81</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6</w:t>
            </w:r>
          </w:p>
        </w:tc>
        <w:tc>
          <w:tcPr>
            <w:tcW w:w="3118" w:type="dxa"/>
          </w:tcPr>
          <w:p w:rsidR="00AD660A" w:rsidRDefault="00AD660A" w:rsidP="00511BB4">
            <w:pPr>
              <w:spacing w:after="360"/>
              <w:rPr>
                <w:sz w:val="28"/>
                <w:szCs w:val="28"/>
              </w:rPr>
            </w:pPr>
            <w:r>
              <w:rPr>
                <w:sz w:val="28"/>
                <w:szCs w:val="28"/>
              </w:rPr>
              <w:t>Михаил Ходорковский</w:t>
            </w:r>
          </w:p>
        </w:tc>
        <w:tc>
          <w:tcPr>
            <w:tcW w:w="5670" w:type="dxa"/>
          </w:tcPr>
          <w:p w:rsidR="00AD660A" w:rsidRDefault="00AD660A" w:rsidP="00511BB4">
            <w:pPr>
              <w:spacing w:after="360"/>
              <w:rPr>
                <w:sz w:val="28"/>
                <w:szCs w:val="28"/>
              </w:rPr>
            </w:pPr>
            <w:r>
              <w:rPr>
                <w:sz w:val="28"/>
                <w:szCs w:val="28"/>
              </w:rPr>
              <w:t>17 (2</w:t>
            </w:r>
            <w:r w:rsidRPr="007C3341">
              <w:rPr>
                <w:sz w:val="28"/>
                <w:szCs w:val="28"/>
              </w:rPr>
              <w:t>,</w:t>
            </w:r>
            <w:r>
              <w:rPr>
                <w:sz w:val="28"/>
                <w:szCs w:val="28"/>
              </w:rPr>
              <w:t>3</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7</w:t>
            </w:r>
          </w:p>
        </w:tc>
        <w:tc>
          <w:tcPr>
            <w:tcW w:w="3118" w:type="dxa"/>
          </w:tcPr>
          <w:p w:rsidR="00AD660A" w:rsidRPr="007C3341" w:rsidRDefault="00AD660A" w:rsidP="00511BB4">
            <w:pPr>
              <w:spacing w:after="360"/>
              <w:rPr>
                <w:sz w:val="28"/>
                <w:szCs w:val="28"/>
              </w:rPr>
            </w:pPr>
            <w:r>
              <w:rPr>
                <w:sz w:val="28"/>
                <w:szCs w:val="28"/>
              </w:rPr>
              <w:t>Советские люди</w:t>
            </w:r>
          </w:p>
        </w:tc>
        <w:tc>
          <w:tcPr>
            <w:tcW w:w="5670" w:type="dxa"/>
          </w:tcPr>
          <w:p w:rsidR="00AD660A" w:rsidRPr="007C3341" w:rsidRDefault="00AD660A" w:rsidP="00511BB4">
            <w:pPr>
              <w:spacing w:after="360"/>
              <w:rPr>
                <w:sz w:val="28"/>
                <w:szCs w:val="28"/>
              </w:rPr>
            </w:pPr>
            <w:r>
              <w:rPr>
                <w:sz w:val="28"/>
                <w:szCs w:val="28"/>
              </w:rPr>
              <w:t>11 (1</w:t>
            </w:r>
            <w:r w:rsidRPr="007C3341">
              <w:rPr>
                <w:sz w:val="28"/>
                <w:szCs w:val="28"/>
              </w:rPr>
              <w:t>,</w:t>
            </w:r>
            <w:r>
              <w:rPr>
                <w:sz w:val="28"/>
                <w:szCs w:val="28"/>
              </w:rPr>
              <w:t>49</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8</w:t>
            </w:r>
          </w:p>
        </w:tc>
        <w:tc>
          <w:tcPr>
            <w:tcW w:w="3118" w:type="dxa"/>
          </w:tcPr>
          <w:p w:rsidR="00AD660A" w:rsidRPr="000519FB" w:rsidRDefault="00AD660A" w:rsidP="00511BB4">
            <w:pPr>
              <w:spacing w:after="360"/>
              <w:rPr>
                <w:sz w:val="28"/>
                <w:szCs w:val="28"/>
              </w:rPr>
            </w:pPr>
            <w:r>
              <w:rPr>
                <w:sz w:val="28"/>
                <w:szCs w:val="28"/>
              </w:rPr>
              <w:t>Черкесы</w:t>
            </w:r>
          </w:p>
        </w:tc>
        <w:tc>
          <w:tcPr>
            <w:tcW w:w="5670" w:type="dxa"/>
          </w:tcPr>
          <w:p w:rsidR="00AD660A" w:rsidRDefault="00AD660A" w:rsidP="00511BB4">
            <w:pPr>
              <w:spacing w:after="360"/>
              <w:rPr>
                <w:sz w:val="28"/>
                <w:szCs w:val="28"/>
              </w:rPr>
            </w:pPr>
            <w:r>
              <w:rPr>
                <w:sz w:val="28"/>
                <w:szCs w:val="28"/>
              </w:rPr>
              <w:t>8 (1,08%)</w:t>
            </w:r>
          </w:p>
        </w:tc>
      </w:tr>
      <w:tr w:rsidR="00AD660A" w:rsidTr="00511BB4">
        <w:tc>
          <w:tcPr>
            <w:tcW w:w="959" w:type="dxa"/>
          </w:tcPr>
          <w:p w:rsidR="00AD660A" w:rsidRDefault="00AD660A" w:rsidP="00511BB4">
            <w:pPr>
              <w:spacing w:after="360"/>
              <w:rPr>
                <w:sz w:val="28"/>
                <w:szCs w:val="28"/>
              </w:rPr>
            </w:pPr>
            <w:r>
              <w:rPr>
                <w:sz w:val="28"/>
                <w:szCs w:val="28"/>
              </w:rPr>
              <w:t>9</w:t>
            </w:r>
          </w:p>
        </w:tc>
        <w:tc>
          <w:tcPr>
            <w:tcW w:w="3118" w:type="dxa"/>
          </w:tcPr>
          <w:p w:rsidR="00AD660A" w:rsidRDefault="00AD660A" w:rsidP="00511BB4">
            <w:pPr>
              <w:spacing w:after="360"/>
              <w:rPr>
                <w:sz w:val="28"/>
                <w:szCs w:val="28"/>
              </w:rPr>
            </w:pPr>
            <w:r>
              <w:rPr>
                <w:sz w:val="28"/>
                <w:szCs w:val="28"/>
              </w:rPr>
              <w:t>Михаил Горбачев</w:t>
            </w:r>
          </w:p>
        </w:tc>
        <w:tc>
          <w:tcPr>
            <w:tcW w:w="5670" w:type="dxa"/>
          </w:tcPr>
          <w:p w:rsidR="00AD660A" w:rsidRDefault="00AD660A" w:rsidP="00511BB4">
            <w:pPr>
              <w:spacing w:after="360"/>
              <w:rPr>
                <w:sz w:val="28"/>
                <w:szCs w:val="28"/>
              </w:rPr>
            </w:pPr>
            <w:r>
              <w:rPr>
                <w:sz w:val="28"/>
                <w:szCs w:val="28"/>
              </w:rPr>
              <w:t>7 (0,95</w:t>
            </w:r>
            <w:r w:rsidRPr="007C3341">
              <w:rPr>
                <w:sz w:val="28"/>
                <w:szCs w:val="28"/>
              </w:rPr>
              <w:t>%)</w:t>
            </w:r>
          </w:p>
        </w:tc>
      </w:tr>
      <w:tr w:rsidR="00AD660A" w:rsidTr="00511BB4">
        <w:tc>
          <w:tcPr>
            <w:tcW w:w="959" w:type="dxa"/>
          </w:tcPr>
          <w:p w:rsidR="00AD660A" w:rsidRPr="007C3341" w:rsidRDefault="00AD660A" w:rsidP="00511BB4">
            <w:pPr>
              <w:spacing w:after="360"/>
              <w:rPr>
                <w:sz w:val="28"/>
                <w:szCs w:val="28"/>
              </w:rPr>
            </w:pPr>
            <w:r>
              <w:rPr>
                <w:sz w:val="28"/>
                <w:szCs w:val="28"/>
              </w:rPr>
              <w:t>10</w:t>
            </w:r>
          </w:p>
        </w:tc>
        <w:tc>
          <w:tcPr>
            <w:tcW w:w="3118" w:type="dxa"/>
          </w:tcPr>
          <w:p w:rsidR="00AD660A" w:rsidRPr="007C3341" w:rsidRDefault="00AD660A" w:rsidP="00511BB4">
            <w:pPr>
              <w:spacing w:after="360"/>
              <w:rPr>
                <w:sz w:val="28"/>
                <w:szCs w:val="28"/>
              </w:rPr>
            </w:pPr>
            <w:r>
              <w:rPr>
                <w:sz w:val="28"/>
                <w:szCs w:val="28"/>
              </w:rPr>
              <w:t>Животные</w:t>
            </w:r>
          </w:p>
        </w:tc>
        <w:tc>
          <w:tcPr>
            <w:tcW w:w="5670" w:type="dxa"/>
          </w:tcPr>
          <w:p w:rsidR="00AD660A" w:rsidRPr="007C3341" w:rsidRDefault="00AD660A" w:rsidP="00511BB4">
            <w:pPr>
              <w:spacing w:after="360"/>
              <w:rPr>
                <w:sz w:val="28"/>
                <w:szCs w:val="28"/>
              </w:rPr>
            </w:pPr>
            <w:r>
              <w:rPr>
                <w:sz w:val="28"/>
                <w:szCs w:val="28"/>
              </w:rPr>
              <w:t>5 (0</w:t>
            </w:r>
            <w:r w:rsidRPr="007C3341">
              <w:rPr>
                <w:sz w:val="28"/>
                <w:szCs w:val="28"/>
              </w:rPr>
              <w:t>,</w:t>
            </w:r>
            <w:r>
              <w:rPr>
                <w:sz w:val="28"/>
                <w:szCs w:val="28"/>
              </w:rPr>
              <w:t>68</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lastRenderedPageBreak/>
              <w:t>11</w:t>
            </w:r>
          </w:p>
        </w:tc>
        <w:tc>
          <w:tcPr>
            <w:tcW w:w="3118" w:type="dxa"/>
          </w:tcPr>
          <w:p w:rsidR="00AD660A" w:rsidRDefault="00AD660A" w:rsidP="00511BB4">
            <w:pPr>
              <w:spacing w:after="360"/>
              <w:rPr>
                <w:sz w:val="28"/>
                <w:szCs w:val="28"/>
              </w:rPr>
            </w:pPr>
            <w:r>
              <w:rPr>
                <w:sz w:val="28"/>
                <w:szCs w:val="28"/>
              </w:rPr>
              <w:t>Анна Чапман</w:t>
            </w:r>
          </w:p>
        </w:tc>
        <w:tc>
          <w:tcPr>
            <w:tcW w:w="5670" w:type="dxa"/>
          </w:tcPr>
          <w:p w:rsidR="00AD660A" w:rsidRDefault="00AD660A" w:rsidP="00511BB4">
            <w:pPr>
              <w:spacing w:after="360"/>
              <w:rPr>
                <w:sz w:val="28"/>
                <w:szCs w:val="28"/>
              </w:rPr>
            </w:pPr>
            <w:r>
              <w:rPr>
                <w:sz w:val="28"/>
                <w:szCs w:val="28"/>
              </w:rPr>
              <w:t>5 (0</w:t>
            </w:r>
            <w:r w:rsidRPr="007C3341">
              <w:rPr>
                <w:sz w:val="28"/>
                <w:szCs w:val="28"/>
              </w:rPr>
              <w:t>,</w:t>
            </w:r>
            <w:r>
              <w:rPr>
                <w:sz w:val="28"/>
                <w:szCs w:val="28"/>
              </w:rPr>
              <w:t>68</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12</w:t>
            </w:r>
          </w:p>
        </w:tc>
        <w:tc>
          <w:tcPr>
            <w:tcW w:w="3118" w:type="dxa"/>
          </w:tcPr>
          <w:p w:rsidR="00AD660A" w:rsidRDefault="00AD660A" w:rsidP="00511BB4">
            <w:pPr>
              <w:spacing w:after="360"/>
              <w:rPr>
                <w:sz w:val="28"/>
                <w:szCs w:val="28"/>
              </w:rPr>
            </w:pPr>
            <w:r>
              <w:rPr>
                <w:sz w:val="28"/>
                <w:szCs w:val="28"/>
              </w:rPr>
              <w:t>Платон Лебедев</w:t>
            </w:r>
          </w:p>
        </w:tc>
        <w:tc>
          <w:tcPr>
            <w:tcW w:w="5670" w:type="dxa"/>
          </w:tcPr>
          <w:p w:rsidR="00AD660A" w:rsidRDefault="00AD660A" w:rsidP="00511BB4">
            <w:pPr>
              <w:spacing w:after="360"/>
              <w:rPr>
                <w:sz w:val="28"/>
                <w:szCs w:val="28"/>
              </w:rPr>
            </w:pPr>
            <w:r>
              <w:rPr>
                <w:sz w:val="28"/>
                <w:szCs w:val="28"/>
              </w:rPr>
              <w:t>5 (0</w:t>
            </w:r>
            <w:r w:rsidRPr="007C3341">
              <w:rPr>
                <w:sz w:val="28"/>
                <w:szCs w:val="28"/>
              </w:rPr>
              <w:t>,</w:t>
            </w:r>
            <w:r>
              <w:rPr>
                <w:sz w:val="28"/>
                <w:szCs w:val="28"/>
              </w:rPr>
              <w:t>68</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13</w:t>
            </w:r>
          </w:p>
        </w:tc>
        <w:tc>
          <w:tcPr>
            <w:tcW w:w="3118" w:type="dxa"/>
          </w:tcPr>
          <w:p w:rsidR="00AD660A" w:rsidRDefault="00AD660A" w:rsidP="00511BB4">
            <w:pPr>
              <w:spacing w:after="360"/>
              <w:rPr>
                <w:sz w:val="28"/>
                <w:szCs w:val="28"/>
              </w:rPr>
            </w:pPr>
            <w:r>
              <w:rPr>
                <w:sz w:val="28"/>
                <w:szCs w:val="28"/>
              </w:rPr>
              <w:t>Алексей Навальный</w:t>
            </w:r>
          </w:p>
        </w:tc>
        <w:tc>
          <w:tcPr>
            <w:tcW w:w="5670" w:type="dxa"/>
          </w:tcPr>
          <w:p w:rsidR="00AD660A" w:rsidRDefault="00AD660A" w:rsidP="00511BB4">
            <w:pPr>
              <w:spacing w:after="360"/>
              <w:rPr>
                <w:sz w:val="28"/>
                <w:szCs w:val="28"/>
              </w:rPr>
            </w:pPr>
            <w:r>
              <w:rPr>
                <w:sz w:val="28"/>
                <w:szCs w:val="28"/>
              </w:rPr>
              <w:t>4 (0</w:t>
            </w:r>
            <w:r w:rsidRPr="007C3341">
              <w:rPr>
                <w:sz w:val="28"/>
                <w:szCs w:val="28"/>
              </w:rPr>
              <w:t>,</w:t>
            </w:r>
            <w:r>
              <w:rPr>
                <w:sz w:val="28"/>
                <w:szCs w:val="28"/>
              </w:rPr>
              <w:t>54</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14</w:t>
            </w:r>
          </w:p>
        </w:tc>
        <w:tc>
          <w:tcPr>
            <w:tcW w:w="3118" w:type="dxa"/>
          </w:tcPr>
          <w:p w:rsidR="00AD660A" w:rsidRDefault="00AD660A" w:rsidP="00511BB4">
            <w:pPr>
              <w:spacing w:after="360"/>
              <w:rPr>
                <w:sz w:val="28"/>
                <w:szCs w:val="28"/>
              </w:rPr>
            </w:pPr>
            <w:r>
              <w:rPr>
                <w:sz w:val="28"/>
                <w:szCs w:val="28"/>
              </w:rPr>
              <w:t>Дарья Жукова</w:t>
            </w:r>
          </w:p>
        </w:tc>
        <w:tc>
          <w:tcPr>
            <w:tcW w:w="5670" w:type="dxa"/>
          </w:tcPr>
          <w:p w:rsidR="00AD660A" w:rsidRDefault="00AD660A" w:rsidP="00511BB4">
            <w:pPr>
              <w:spacing w:after="360"/>
              <w:rPr>
                <w:sz w:val="28"/>
                <w:szCs w:val="28"/>
              </w:rPr>
            </w:pPr>
            <w:r>
              <w:rPr>
                <w:sz w:val="28"/>
                <w:szCs w:val="28"/>
              </w:rPr>
              <w:t>3 (0</w:t>
            </w:r>
            <w:r w:rsidRPr="007C3341">
              <w:rPr>
                <w:sz w:val="28"/>
                <w:szCs w:val="28"/>
              </w:rPr>
              <w:t>,</w:t>
            </w:r>
            <w:r>
              <w:rPr>
                <w:sz w:val="28"/>
                <w:szCs w:val="28"/>
              </w:rPr>
              <w:t>41</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15</w:t>
            </w:r>
          </w:p>
        </w:tc>
        <w:tc>
          <w:tcPr>
            <w:tcW w:w="3118" w:type="dxa"/>
          </w:tcPr>
          <w:p w:rsidR="00AD660A" w:rsidRDefault="00AD660A" w:rsidP="00511BB4">
            <w:pPr>
              <w:spacing w:after="360"/>
              <w:rPr>
                <w:sz w:val="28"/>
                <w:szCs w:val="28"/>
              </w:rPr>
            </w:pPr>
            <w:r>
              <w:rPr>
                <w:sz w:val="28"/>
                <w:szCs w:val="28"/>
              </w:rPr>
              <w:t>Иосиф Сталин</w:t>
            </w:r>
          </w:p>
        </w:tc>
        <w:tc>
          <w:tcPr>
            <w:tcW w:w="5670" w:type="dxa"/>
          </w:tcPr>
          <w:p w:rsidR="00AD660A" w:rsidRDefault="00AD660A" w:rsidP="00511BB4">
            <w:pPr>
              <w:spacing w:after="360"/>
              <w:rPr>
                <w:sz w:val="28"/>
                <w:szCs w:val="28"/>
              </w:rPr>
            </w:pPr>
            <w:r>
              <w:rPr>
                <w:sz w:val="28"/>
                <w:szCs w:val="28"/>
              </w:rPr>
              <w:t>3 (0,41</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16</w:t>
            </w:r>
          </w:p>
        </w:tc>
        <w:tc>
          <w:tcPr>
            <w:tcW w:w="3118" w:type="dxa"/>
          </w:tcPr>
          <w:p w:rsidR="00AD660A" w:rsidRDefault="00AD660A" w:rsidP="00511BB4">
            <w:pPr>
              <w:spacing w:after="360"/>
              <w:rPr>
                <w:sz w:val="28"/>
                <w:szCs w:val="28"/>
              </w:rPr>
            </w:pPr>
            <w:r>
              <w:rPr>
                <w:sz w:val="28"/>
                <w:szCs w:val="28"/>
              </w:rPr>
              <w:t>Фабио Капелло</w:t>
            </w:r>
          </w:p>
        </w:tc>
        <w:tc>
          <w:tcPr>
            <w:tcW w:w="5670" w:type="dxa"/>
          </w:tcPr>
          <w:p w:rsidR="00AD660A" w:rsidRDefault="00AD660A" w:rsidP="00511BB4">
            <w:pPr>
              <w:spacing w:after="360"/>
              <w:rPr>
                <w:sz w:val="28"/>
                <w:szCs w:val="28"/>
              </w:rPr>
            </w:pPr>
            <w:r>
              <w:rPr>
                <w:sz w:val="28"/>
                <w:szCs w:val="28"/>
              </w:rPr>
              <w:t>3 (0,41</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17</w:t>
            </w:r>
          </w:p>
        </w:tc>
        <w:tc>
          <w:tcPr>
            <w:tcW w:w="3118" w:type="dxa"/>
          </w:tcPr>
          <w:p w:rsidR="00AD660A" w:rsidRPr="007A3C8A" w:rsidRDefault="00AD660A" w:rsidP="00511BB4">
            <w:pPr>
              <w:spacing w:after="360"/>
              <w:rPr>
                <w:sz w:val="28"/>
                <w:szCs w:val="28"/>
              </w:rPr>
            </w:pPr>
            <w:r>
              <w:rPr>
                <w:sz w:val="28"/>
                <w:szCs w:val="28"/>
              </w:rPr>
              <w:t>Другие (упоминание не более двух раз)</w:t>
            </w:r>
          </w:p>
        </w:tc>
        <w:tc>
          <w:tcPr>
            <w:tcW w:w="5670" w:type="dxa"/>
          </w:tcPr>
          <w:p w:rsidR="00AD660A" w:rsidRDefault="00AD660A" w:rsidP="00511BB4">
            <w:pPr>
              <w:spacing w:after="360"/>
              <w:rPr>
                <w:sz w:val="28"/>
                <w:szCs w:val="28"/>
              </w:rPr>
            </w:pPr>
            <w:r>
              <w:rPr>
                <w:sz w:val="28"/>
                <w:szCs w:val="28"/>
              </w:rPr>
              <w:t>80 (10,81</w:t>
            </w:r>
            <w:r w:rsidRPr="007C3341">
              <w:rPr>
                <w:sz w:val="28"/>
                <w:szCs w:val="28"/>
              </w:rPr>
              <w:t>%)</w:t>
            </w:r>
          </w:p>
        </w:tc>
      </w:tr>
      <w:tr w:rsidR="00AD660A" w:rsidTr="00511BB4">
        <w:tc>
          <w:tcPr>
            <w:tcW w:w="959" w:type="dxa"/>
          </w:tcPr>
          <w:p w:rsidR="00AD660A" w:rsidRPr="007C3341" w:rsidRDefault="00AD660A" w:rsidP="00511BB4">
            <w:pPr>
              <w:spacing w:after="360"/>
              <w:rPr>
                <w:sz w:val="28"/>
                <w:szCs w:val="28"/>
              </w:rPr>
            </w:pPr>
          </w:p>
        </w:tc>
        <w:tc>
          <w:tcPr>
            <w:tcW w:w="3118" w:type="dxa"/>
          </w:tcPr>
          <w:p w:rsidR="00AD660A" w:rsidRPr="007C3341" w:rsidRDefault="00AD660A" w:rsidP="00511BB4">
            <w:pPr>
              <w:spacing w:after="360"/>
              <w:rPr>
                <w:sz w:val="28"/>
                <w:szCs w:val="28"/>
              </w:rPr>
            </w:pPr>
            <w:r w:rsidRPr="007C3341">
              <w:rPr>
                <w:sz w:val="28"/>
                <w:szCs w:val="28"/>
              </w:rPr>
              <w:t>Всего</w:t>
            </w:r>
          </w:p>
        </w:tc>
        <w:tc>
          <w:tcPr>
            <w:tcW w:w="5670" w:type="dxa"/>
          </w:tcPr>
          <w:p w:rsidR="00AD660A" w:rsidRPr="007C3341" w:rsidRDefault="00AD660A" w:rsidP="00511BB4">
            <w:pPr>
              <w:spacing w:after="360"/>
              <w:rPr>
                <w:sz w:val="28"/>
                <w:szCs w:val="28"/>
              </w:rPr>
            </w:pPr>
            <w:r>
              <w:rPr>
                <w:sz w:val="28"/>
                <w:szCs w:val="28"/>
              </w:rPr>
              <w:t>740</w:t>
            </w:r>
            <w:r w:rsidRPr="007C3341">
              <w:rPr>
                <w:sz w:val="28"/>
                <w:szCs w:val="28"/>
              </w:rPr>
              <w:t xml:space="preserve"> (100%)</w:t>
            </w:r>
          </w:p>
        </w:tc>
      </w:tr>
    </w:tbl>
    <w:p w:rsidR="00AD660A" w:rsidRDefault="00AD660A" w:rsidP="00AD660A">
      <w:pPr>
        <w:spacing w:after="360"/>
      </w:pPr>
    </w:p>
    <w:p w:rsidR="00AD660A" w:rsidRPr="00AD660A" w:rsidRDefault="00AD660A" w:rsidP="00AD660A">
      <w:pPr>
        <w:spacing w:after="360"/>
        <w:ind w:firstLine="708"/>
        <w:rPr>
          <w:sz w:val="28"/>
          <w:u w:val="single"/>
        </w:rPr>
      </w:pPr>
      <w:r w:rsidRPr="00AD660A">
        <w:rPr>
          <w:sz w:val="28"/>
          <w:u w:val="single"/>
        </w:rPr>
        <w:t>Общий рейтинг амплуа по популярности (все издания):</w:t>
      </w:r>
    </w:p>
    <w:p w:rsidR="00AD660A" w:rsidRPr="00324E4F" w:rsidRDefault="00AD660A" w:rsidP="00AD660A">
      <w:pPr>
        <w:spacing w:after="360"/>
        <w:ind w:firstLine="708"/>
        <w:rPr>
          <w:sz w:val="28"/>
        </w:rPr>
      </w:pPr>
      <w:r>
        <w:rPr>
          <w:sz w:val="28"/>
        </w:rPr>
        <w:t>*Возможно несколько для одного изображения или ни одного.</w:t>
      </w:r>
    </w:p>
    <w:tbl>
      <w:tblPr>
        <w:tblStyle w:val="af0"/>
        <w:tblW w:w="9747" w:type="dxa"/>
        <w:tblLook w:val="04A0" w:firstRow="1" w:lastRow="0" w:firstColumn="1" w:lastColumn="0" w:noHBand="0" w:noVBand="1"/>
      </w:tblPr>
      <w:tblGrid>
        <w:gridCol w:w="959"/>
        <w:gridCol w:w="3118"/>
        <w:gridCol w:w="5670"/>
      </w:tblGrid>
      <w:tr w:rsidR="00AD660A" w:rsidTr="00AD660A">
        <w:tc>
          <w:tcPr>
            <w:tcW w:w="959" w:type="dxa"/>
            <w:shd w:val="clear" w:color="auto" w:fill="D9D9D9" w:themeFill="background1" w:themeFillShade="D9"/>
          </w:tcPr>
          <w:p w:rsidR="00AD660A" w:rsidRDefault="00AD660A" w:rsidP="00511BB4">
            <w:pPr>
              <w:tabs>
                <w:tab w:val="left" w:pos="7680"/>
              </w:tabs>
              <w:spacing w:line="360" w:lineRule="auto"/>
              <w:jc w:val="both"/>
              <w:rPr>
                <w:color w:val="000000"/>
                <w:sz w:val="28"/>
                <w:szCs w:val="28"/>
              </w:rPr>
            </w:pPr>
            <w:r>
              <w:rPr>
                <w:color w:val="000000"/>
                <w:sz w:val="28"/>
                <w:szCs w:val="28"/>
              </w:rPr>
              <w:t>№</w:t>
            </w:r>
          </w:p>
        </w:tc>
        <w:tc>
          <w:tcPr>
            <w:tcW w:w="3118" w:type="dxa"/>
            <w:shd w:val="clear" w:color="auto" w:fill="D9D9D9" w:themeFill="background1" w:themeFillShade="D9"/>
          </w:tcPr>
          <w:p w:rsidR="00AD660A" w:rsidRDefault="00AD660A" w:rsidP="00511BB4">
            <w:pPr>
              <w:tabs>
                <w:tab w:val="left" w:pos="7680"/>
              </w:tabs>
              <w:spacing w:line="360" w:lineRule="auto"/>
              <w:jc w:val="both"/>
              <w:rPr>
                <w:color w:val="000000"/>
                <w:sz w:val="28"/>
                <w:szCs w:val="28"/>
              </w:rPr>
            </w:pPr>
            <w:r>
              <w:rPr>
                <w:color w:val="000000"/>
                <w:sz w:val="28"/>
                <w:szCs w:val="28"/>
              </w:rPr>
              <w:t>Амплуа</w:t>
            </w:r>
          </w:p>
        </w:tc>
        <w:tc>
          <w:tcPr>
            <w:tcW w:w="5670" w:type="dxa"/>
            <w:shd w:val="clear" w:color="auto" w:fill="D9D9D9" w:themeFill="background1" w:themeFillShade="D9"/>
          </w:tcPr>
          <w:p w:rsidR="00AD660A" w:rsidRDefault="00AD660A" w:rsidP="00511BB4">
            <w:pPr>
              <w:tabs>
                <w:tab w:val="left" w:pos="7680"/>
              </w:tabs>
              <w:spacing w:line="360" w:lineRule="auto"/>
              <w:jc w:val="both"/>
              <w:rPr>
                <w:color w:val="000000"/>
                <w:sz w:val="28"/>
                <w:szCs w:val="28"/>
              </w:rPr>
            </w:pPr>
            <w:r>
              <w:rPr>
                <w:color w:val="000000"/>
                <w:sz w:val="28"/>
                <w:szCs w:val="28"/>
              </w:rPr>
              <w:t>Изображения, на которых оно есть</w:t>
            </w:r>
            <w:proofErr w:type="gramStart"/>
            <w:r>
              <w:rPr>
                <w:color w:val="000000"/>
                <w:sz w:val="28"/>
                <w:szCs w:val="28"/>
              </w:rPr>
              <w:t xml:space="preserve"> (%)</w:t>
            </w:r>
            <w:proofErr w:type="gramEnd"/>
          </w:p>
        </w:tc>
      </w:tr>
      <w:tr w:rsidR="00AD660A" w:rsidTr="00511BB4">
        <w:tc>
          <w:tcPr>
            <w:tcW w:w="959" w:type="dxa"/>
          </w:tcPr>
          <w:p w:rsidR="00AD660A" w:rsidRPr="007C3341" w:rsidRDefault="00AD660A" w:rsidP="00511BB4">
            <w:pPr>
              <w:spacing w:after="360"/>
              <w:rPr>
                <w:sz w:val="28"/>
                <w:szCs w:val="28"/>
              </w:rPr>
            </w:pPr>
            <w:r>
              <w:rPr>
                <w:sz w:val="28"/>
                <w:szCs w:val="28"/>
              </w:rPr>
              <w:t>1</w:t>
            </w:r>
          </w:p>
        </w:tc>
        <w:tc>
          <w:tcPr>
            <w:tcW w:w="3118" w:type="dxa"/>
          </w:tcPr>
          <w:p w:rsidR="00AD660A" w:rsidRPr="007C3341" w:rsidRDefault="00AD660A" w:rsidP="00511BB4">
            <w:pPr>
              <w:spacing w:after="360"/>
              <w:rPr>
                <w:sz w:val="28"/>
                <w:szCs w:val="28"/>
              </w:rPr>
            </w:pPr>
            <w:r>
              <w:rPr>
                <w:sz w:val="28"/>
                <w:szCs w:val="28"/>
              </w:rPr>
              <w:t>Президент</w:t>
            </w:r>
          </w:p>
        </w:tc>
        <w:tc>
          <w:tcPr>
            <w:tcW w:w="5670" w:type="dxa"/>
          </w:tcPr>
          <w:p w:rsidR="00AD660A" w:rsidRPr="007C3341" w:rsidRDefault="00AD660A" w:rsidP="00511BB4">
            <w:pPr>
              <w:spacing w:after="360"/>
              <w:rPr>
                <w:sz w:val="28"/>
                <w:szCs w:val="28"/>
              </w:rPr>
            </w:pPr>
            <w:r>
              <w:rPr>
                <w:sz w:val="28"/>
                <w:szCs w:val="28"/>
              </w:rPr>
              <w:t>136</w:t>
            </w:r>
            <w:r w:rsidRPr="007C3341">
              <w:rPr>
                <w:sz w:val="28"/>
                <w:szCs w:val="28"/>
              </w:rPr>
              <w:t xml:space="preserve"> (</w:t>
            </w:r>
            <w:r>
              <w:rPr>
                <w:sz w:val="28"/>
                <w:szCs w:val="28"/>
              </w:rPr>
              <w:t>18,55</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2</w:t>
            </w:r>
          </w:p>
        </w:tc>
        <w:tc>
          <w:tcPr>
            <w:tcW w:w="3118" w:type="dxa"/>
          </w:tcPr>
          <w:p w:rsidR="00AD660A" w:rsidRDefault="00AD660A" w:rsidP="00511BB4">
            <w:pPr>
              <w:spacing w:after="360"/>
              <w:rPr>
                <w:sz w:val="28"/>
                <w:szCs w:val="28"/>
              </w:rPr>
            </w:pPr>
            <w:r>
              <w:rPr>
                <w:sz w:val="28"/>
                <w:szCs w:val="28"/>
              </w:rPr>
              <w:t>Россиянин</w:t>
            </w:r>
          </w:p>
        </w:tc>
        <w:tc>
          <w:tcPr>
            <w:tcW w:w="5670" w:type="dxa"/>
          </w:tcPr>
          <w:p w:rsidR="00AD660A" w:rsidRDefault="00AD660A" w:rsidP="00511BB4">
            <w:pPr>
              <w:spacing w:after="360"/>
              <w:rPr>
                <w:sz w:val="28"/>
                <w:szCs w:val="28"/>
              </w:rPr>
            </w:pPr>
            <w:r>
              <w:rPr>
                <w:sz w:val="28"/>
                <w:szCs w:val="28"/>
              </w:rPr>
              <w:t>54 (7,37%)</w:t>
            </w:r>
          </w:p>
        </w:tc>
      </w:tr>
      <w:tr w:rsidR="00AD660A" w:rsidTr="00511BB4">
        <w:tc>
          <w:tcPr>
            <w:tcW w:w="959" w:type="dxa"/>
          </w:tcPr>
          <w:p w:rsidR="00AD660A" w:rsidRDefault="00AD660A" w:rsidP="00511BB4">
            <w:pPr>
              <w:spacing w:after="360"/>
              <w:rPr>
                <w:sz w:val="28"/>
                <w:szCs w:val="28"/>
              </w:rPr>
            </w:pPr>
            <w:r>
              <w:rPr>
                <w:sz w:val="28"/>
                <w:szCs w:val="28"/>
              </w:rPr>
              <w:t>3</w:t>
            </w:r>
          </w:p>
        </w:tc>
        <w:tc>
          <w:tcPr>
            <w:tcW w:w="3118" w:type="dxa"/>
          </w:tcPr>
          <w:p w:rsidR="00AD660A" w:rsidRDefault="00AD660A" w:rsidP="00511BB4">
            <w:pPr>
              <w:spacing w:after="360"/>
              <w:rPr>
                <w:sz w:val="28"/>
                <w:szCs w:val="28"/>
              </w:rPr>
            </w:pPr>
            <w:r>
              <w:rPr>
                <w:sz w:val="28"/>
                <w:szCs w:val="28"/>
              </w:rPr>
              <w:t>Спортсмен</w:t>
            </w:r>
          </w:p>
        </w:tc>
        <w:tc>
          <w:tcPr>
            <w:tcW w:w="5670" w:type="dxa"/>
          </w:tcPr>
          <w:p w:rsidR="00AD660A" w:rsidRDefault="00AD660A" w:rsidP="00511BB4">
            <w:pPr>
              <w:spacing w:after="360"/>
              <w:rPr>
                <w:sz w:val="28"/>
                <w:szCs w:val="28"/>
              </w:rPr>
            </w:pPr>
            <w:r>
              <w:rPr>
                <w:sz w:val="28"/>
                <w:szCs w:val="28"/>
              </w:rPr>
              <w:t>48 (6,55%)</w:t>
            </w:r>
          </w:p>
        </w:tc>
      </w:tr>
      <w:tr w:rsidR="00AD660A" w:rsidTr="00511BB4">
        <w:tc>
          <w:tcPr>
            <w:tcW w:w="959" w:type="dxa"/>
          </w:tcPr>
          <w:p w:rsidR="00AD660A" w:rsidRPr="007C3341" w:rsidRDefault="00AD660A" w:rsidP="00511BB4">
            <w:pPr>
              <w:spacing w:after="360"/>
              <w:rPr>
                <w:sz w:val="28"/>
                <w:szCs w:val="28"/>
              </w:rPr>
            </w:pPr>
            <w:r>
              <w:rPr>
                <w:sz w:val="28"/>
                <w:szCs w:val="28"/>
              </w:rPr>
              <w:t>4</w:t>
            </w:r>
          </w:p>
        </w:tc>
        <w:tc>
          <w:tcPr>
            <w:tcW w:w="3118" w:type="dxa"/>
          </w:tcPr>
          <w:p w:rsidR="00AD660A" w:rsidRDefault="00AD660A" w:rsidP="00511BB4">
            <w:pPr>
              <w:spacing w:after="360"/>
              <w:rPr>
                <w:sz w:val="28"/>
                <w:szCs w:val="28"/>
              </w:rPr>
            </w:pPr>
            <w:r>
              <w:rPr>
                <w:sz w:val="28"/>
                <w:szCs w:val="28"/>
              </w:rPr>
              <w:t>Оппозиционер</w:t>
            </w:r>
          </w:p>
        </w:tc>
        <w:tc>
          <w:tcPr>
            <w:tcW w:w="5670" w:type="dxa"/>
          </w:tcPr>
          <w:p w:rsidR="00AD660A" w:rsidRDefault="00AD660A" w:rsidP="00511BB4">
            <w:pPr>
              <w:spacing w:after="360"/>
              <w:rPr>
                <w:sz w:val="28"/>
                <w:szCs w:val="28"/>
              </w:rPr>
            </w:pPr>
            <w:r>
              <w:rPr>
                <w:sz w:val="28"/>
                <w:szCs w:val="28"/>
              </w:rPr>
              <w:t>46 (6,28%)</w:t>
            </w:r>
          </w:p>
        </w:tc>
      </w:tr>
      <w:tr w:rsidR="00AD660A" w:rsidTr="00511BB4">
        <w:tc>
          <w:tcPr>
            <w:tcW w:w="959" w:type="dxa"/>
          </w:tcPr>
          <w:p w:rsidR="00AD660A" w:rsidRDefault="00AD660A" w:rsidP="00511BB4">
            <w:pPr>
              <w:spacing w:after="360"/>
              <w:rPr>
                <w:sz w:val="28"/>
                <w:szCs w:val="28"/>
              </w:rPr>
            </w:pPr>
            <w:r>
              <w:rPr>
                <w:sz w:val="28"/>
                <w:szCs w:val="28"/>
              </w:rPr>
              <w:t>5</w:t>
            </w:r>
          </w:p>
        </w:tc>
        <w:tc>
          <w:tcPr>
            <w:tcW w:w="3118" w:type="dxa"/>
          </w:tcPr>
          <w:p w:rsidR="00AD660A" w:rsidRDefault="00AD660A" w:rsidP="00511BB4">
            <w:pPr>
              <w:spacing w:after="360"/>
              <w:rPr>
                <w:sz w:val="28"/>
                <w:szCs w:val="28"/>
              </w:rPr>
            </w:pPr>
            <w:r>
              <w:rPr>
                <w:sz w:val="28"/>
                <w:szCs w:val="28"/>
              </w:rPr>
              <w:t>Министр</w:t>
            </w:r>
          </w:p>
        </w:tc>
        <w:tc>
          <w:tcPr>
            <w:tcW w:w="5670" w:type="dxa"/>
          </w:tcPr>
          <w:p w:rsidR="00AD660A" w:rsidRDefault="00AD660A" w:rsidP="00511BB4">
            <w:pPr>
              <w:tabs>
                <w:tab w:val="left" w:pos="3801"/>
              </w:tabs>
              <w:spacing w:after="360"/>
              <w:rPr>
                <w:sz w:val="28"/>
                <w:szCs w:val="28"/>
              </w:rPr>
            </w:pPr>
            <w:r>
              <w:rPr>
                <w:sz w:val="28"/>
                <w:szCs w:val="28"/>
              </w:rPr>
              <w:t>28 (3,82%)</w:t>
            </w:r>
          </w:p>
        </w:tc>
      </w:tr>
      <w:tr w:rsidR="00AD660A" w:rsidTr="00511BB4">
        <w:tc>
          <w:tcPr>
            <w:tcW w:w="959" w:type="dxa"/>
          </w:tcPr>
          <w:p w:rsidR="00AD660A" w:rsidRPr="007C3341" w:rsidRDefault="00AD660A" w:rsidP="00511BB4">
            <w:pPr>
              <w:spacing w:after="360"/>
              <w:rPr>
                <w:sz w:val="28"/>
                <w:szCs w:val="28"/>
              </w:rPr>
            </w:pPr>
            <w:r>
              <w:rPr>
                <w:sz w:val="28"/>
                <w:szCs w:val="28"/>
              </w:rPr>
              <w:t>6</w:t>
            </w:r>
          </w:p>
        </w:tc>
        <w:tc>
          <w:tcPr>
            <w:tcW w:w="3118" w:type="dxa"/>
          </w:tcPr>
          <w:p w:rsidR="00AD660A" w:rsidRDefault="00AD660A" w:rsidP="00511BB4">
            <w:pPr>
              <w:spacing w:after="360"/>
              <w:rPr>
                <w:sz w:val="28"/>
                <w:szCs w:val="28"/>
              </w:rPr>
            </w:pPr>
            <w:r>
              <w:rPr>
                <w:sz w:val="28"/>
                <w:szCs w:val="28"/>
              </w:rPr>
              <w:t>Военнослужащий</w:t>
            </w:r>
          </w:p>
        </w:tc>
        <w:tc>
          <w:tcPr>
            <w:tcW w:w="5670" w:type="dxa"/>
          </w:tcPr>
          <w:p w:rsidR="00AD660A" w:rsidRDefault="00AD660A" w:rsidP="00511BB4">
            <w:pPr>
              <w:spacing w:after="360"/>
              <w:rPr>
                <w:sz w:val="28"/>
                <w:szCs w:val="28"/>
              </w:rPr>
            </w:pPr>
            <w:r>
              <w:rPr>
                <w:sz w:val="28"/>
                <w:szCs w:val="28"/>
              </w:rPr>
              <w:t>25 (3,41%)</w:t>
            </w:r>
          </w:p>
        </w:tc>
      </w:tr>
      <w:tr w:rsidR="00AD660A" w:rsidTr="00511BB4">
        <w:tc>
          <w:tcPr>
            <w:tcW w:w="959" w:type="dxa"/>
          </w:tcPr>
          <w:p w:rsidR="00AD660A" w:rsidRPr="007C3341" w:rsidRDefault="00AD660A" w:rsidP="00511BB4">
            <w:pPr>
              <w:spacing w:after="360"/>
              <w:rPr>
                <w:sz w:val="28"/>
                <w:szCs w:val="28"/>
              </w:rPr>
            </w:pPr>
            <w:r>
              <w:rPr>
                <w:sz w:val="28"/>
                <w:szCs w:val="28"/>
              </w:rPr>
              <w:t>7</w:t>
            </w:r>
          </w:p>
        </w:tc>
        <w:tc>
          <w:tcPr>
            <w:tcW w:w="3118" w:type="dxa"/>
          </w:tcPr>
          <w:p w:rsidR="00AD660A" w:rsidRDefault="00AD660A" w:rsidP="00511BB4">
            <w:pPr>
              <w:spacing w:after="360"/>
              <w:rPr>
                <w:sz w:val="28"/>
                <w:szCs w:val="28"/>
              </w:rPr>
            </w:pPr>
            <w:r>
              <w:rPr>
                <w:sz w:val="28"/>
                <w:szCs w:val="28"/>
              </w:rPr>
              <w:t>Полицейский</w:t>
            </w:r>
          </w:p>
        </w:tc>
        <w:tc>
          <w:tcPr>
            <w:tcW w:w="5670" w:type="dxa"/>
          </w:tcPr>
          <w:p w:rsidR="00AD660A" w:rsidRDefault="00AD660A" w:rsidP="00511BB4">
            <w:pPr>
              <w:tabs>
                <w:tab w:val="left" w:pos="3801"/>
              </w:tabs>
              <w:spacing w:after="360"/>
              <w:rPr>
                <w:sz w:val="28"/>
                <w:szCs w:val="28"/>
              </w:rPr>
            </w:pPr>
            <w:r>
              <w:rPr>
                <w:sz w:val="28"/>
                <w:szCs w:val="28"/>
              </w:rPr>
              <w:t>20 (2,73%)</w:t>
            </w:r>
          </w:p>
        </w:tc>
      </w:tr>
      <w:tr w:rsidR="00AD660A" w:rsidTr="00511BB4">
        <w:tc>
          <w:tcPr>
            <w:tcW w:w="959" w:type="dxa"/>
          </w:tcPr>
          <w:p w:rsidR="00AD660A" w:rsidRDefault="00AD660A" w:rsidP="00511BB4">
            <w:pPr>
              <w:spacing w:after="360"/>
              <w:rPr>
                <w:sz w:val="28"/>
                <w:szCs w:val="28"/>
              </w:rPr>
            </w:pPr>
            <w:r>
              <w:rPr>
                <w:sz w:val="28"/>
                <w:szCs w:val="28"/>
              </w:rPr>
              <w:t>8</w:t>
            </w:r>
          </w:p>
        </w:tc>
        <w:tc>
          <w:tcPr>
            <w:tcW w:w="3118" w:type="dxa"/>
          </w:tcPr>
          <w:p w:rsidR="00AD660A" w:rsidRDefault="00AD660A" w:rsidP="00511BB4">
            <w:pPr>
              <w:tabs>
                <w:tab w:val="right" w:pos="2902"/>
              </w:tabs>
              <w:spacing w:after="360"/>
              <w:rPr>
                <w:sz w:val="28"/>
                <w:szCs w:val="28"/>
              </w:rPr>
            </w:pPr>
            <w:r>
              <w:rPr>
                <w:sz w:val="28"/>
                <w:szCs w:val="28"/>
              </w:rPr>
              <w:t>Житель РФ</w:t>
            </w:r>
            <w:r>
              <w:rPr>
                <w:sz w:val="28"/>
                <w:szCs w:val="28"/>
              </w:rPr>
              <w:tab/>
            </w:r>
          </w:p>
        </w:tc>
        <w:tc>
          <w:tcPr>
            <w:tcW w:w="5670" w:type="dxa"/>
          </w:tcPr>
          <w:p w:rsidR="00AD660A" w:rsidRDefault="00AD660A" w:rsidP="00511BB4">
            <w:pPr>
              <w:spacing w:after="360"/>
              <w:rPr>
                <w:sz w:val="28"/>
                <w:szCs w:val="28"/>
              </w:rPr>
            </w:pPr>
            <w:r>
              <w:rPr>
                <w:sz w:val="28"/>
                <w:szCs w:val="28"/>
              </w:rPr>
              <w:t>20 (2,73%)</w:t>
            </w:r>
          </w:p>
        </w:tc>
      </w:tr>
      <w:tr w:rsidR="00AD660A" w:rsidTr="00511BB4">
        <w:tc>
          <w:tcPr>
            <w:tcW w:w="959" w:type="dxa"/>
          </w:tcPr>
          <w:p w:rsidR="00AD660A" w:rsidRPr="007C3341" w:rsidRDefault="00AD660A" w:rsidP="00511BB4">
            <w:pPr>
              <w:spacing w:after="360"/>
              <w:rPr>
                <w:sz w:val="28"/>
                <w:szCs w:val="28"/>
              </w:rPr>
            </w:pPr>
            <w:r>
              <w:rPr>
                <w:sz w:val="28"/>
                <w:szCs w:val="28"/>
              </w:rPr>
              <w:lastRenderedPageBreak/>
              <w:t>9</w:t>
            </w:r>
          </w:p>
        </w:tc>
        <w:tc>
          <w:tcPr>
            <w:tcW w:w="3118" w:type="dxa"/>
          </w:tcPr>
          <w:p w:rsidR="00AD660A" w:rsidRDefault="00AD660A" w:rsidP="00511BB4">
            <w:pPr>
              <w:spacing w:after="360"/>
              <w:rPr>
                <w:sz w:val="28"/>
                <w:szCs w:val="28"/>
              </w:rPr>
            </w:pPr>
            <w:r>
              <w:rPr>
                <w:sz w:val="28"/>
                <w:szCs w:val="28"/>
              </w:rPr>
              <w:t>Журналист</w:t>
            </w:r>
          </w:p>
        </w:tc>
        <w:tc>
          <w:tcPr>
            <w:tcW w:w="5670" w:type="dxa"/>
          </w:tcPr>
          <w:p w:rsidR="00AD660A" w:rsidRDefault="00AD660A" w:rsidP="00511BB4">
            <w:pPr>
              <w:tabs>
                <w:tab w:val="left" w:pos="3801"/>
              </w:tabs>
              <w:spacing w:after="360"/>
              <w:rPr>
                <w:sz w:val="28"/>
                <w:szCs w:val="28"/>
              </w:rPr>
            </w:pPr>
            <w:r>
              <w:rPr>
                <w:sz w:val="28"/>
                <w:szCs w:val="28"/>
              </w:rPr>
              <w:t>15 (2,05%)</w:t>
            </w:r>
            <w:r>
              <w:rPr>
                <w:sz w:val="28"/>
                <w:szCs w:val="28"/>
              </w:rPr>
              <w:tab/>
            </w:r>
          </w:p>
        </w:tc>
      </w:tr>
      <w:tr w:rsidR="00AD660A" w:rsidTr="00511BB4">
        <w:tc>
          <w:tcPr>
            <w:tcW w:w="959" w:type="dxa"/>
          </w:tcPr>
          <w:p w:rsidR="00AD660A" w:rsidRPr="007C3341" w:rsidRDefault="00AD660A" w:rsidP="00511BB4">
            <w:pPr>
              <w:spacing w:after="360"/>
              <w:rPr>
                <w:sz w:val="28"/>
                <w:szCs w:val="28"/>
              </w:rPr>
            </w:pPr>
            <w:r>
              <w:rPr>
                <w:sz w:val="28"/>
                <w:szCs w:val="28"/>
              </w:rPr>
              <w:t>10</w:t>
            </w:r>
          </w:p>
        </w:tc>
        <w:tc>
          <w:tcPr>
            <w:tcW w:w="3118" w:type="dxa"/>
          </w:tcPr>
          <w:p w:rsidR="00AD660A" w:rsidRDefault="00AD660A" w:rsidP="00511BB4">
            <w:pPr>
              <w:spacing w:after="360"/>
              <w:rPr>
                <w:sz w:val="28"/>
                <w:szCs w:val="28"/>
              </w:rPr>
            </w:pPr>
            <w:r>
              <w:rPr>
                <w:sz w:val="28"/>
                <w:szCs w:val="28"/>
              </w:rPr>
              <w:t>Актер</w:t>
            </w:r>
          </w:p>
        </w:tc>
        <w:tc>
          <w:tcPr>
            <w:tcW w:w="5670" w:type="dxa"/>
          </w:tcPr>
          <w:p w:rsidR="00AD660A" w:rsidRDefault="00AD660A" w:rsidP="00511BB4">
            <w:pPr>
              <w:spacing w:after="360"/>
              <w:rPr>
                <w:sz w:val="28"/>
                <w:szCs w:val="28"/>
              </w:rPr>
            </w:pPr>
            <w:r>
              <w:rPr>
                <w:sz w:val="28"/>
                <w:szCs w:val="28"/>
              </w:rPr>
              <w:t>14 (1,91%)</w:t>
            </w:r>
          </w:p>
        </w:tc>
      </w:tr>
      <w:tr w:rsidR="00AD660A" w:rsidTr="00511BB4">
        <w:tc>
          <w:tcPr>
            <w:tcW w:w="959" w:type="dxa"/>
          </w:tcPr>
          <w:p w:rsidR="00AD660A" w:rsidRDefault="00AD660A" w:rsidP="00511BB4">
            <w:pPr>
              <w:spacing w:after="360"/>
              <w:rPr>
                <w:sz w:val="28"/>
                <w:szCs w:val="28"/>
              </w:rPr>
            </w:pPr>
            <w:r>
              <w:rPr>
                <w:sz w:val="28"/>
                <w:szCs w:val="28"/>
              </w:rPr>
              <w:t>11</w:t>
            </w:r>
          </w:p>
        </w:tc>
        <w:tc>
          <w:tcPr>
            <w:tcW w:w="3118" w:type="dxa"/>
          </w:tcPr>
          <w:p w:rsidR="00AD660A" w:rsidRDefault="00AD660A" w:rsidP="00511BB4">
            <w:pPr>
              <w:spacing w:after="360"/>
              <w:rPr>
                <w:sz w:val="28"/>
                <w:szCs w:val="28"/>
              </w:rPr>
            </w:pPr>
            <w:r>
              <w:rPr>
                <w:sz w:val="28"/>
                <w:szCs w:val="28"/>
              </w:rPr>
              <w:t>Танцор</w:t>
            </w:r>
          </w:p>
        </w:tc>
        <w:tc>
          <w:tcPr>
            <w:tcW w:w="5670" w:type="dxa"/>
          </w:tcPr>
          <w:p w:rsidR="00AD660A" w:rsidRDefault="00AD660A" w:rsidP="00511BB4">
            <w:pPr>
              <w:spacing w:after="360"/>
              <w:rPr>
                <w:sz w:val="28"/>
                <w:szCs w:val="28"/>
              </w:rPr>
            </w:pPr>
            <w:r>
              <w:rPr>
                <w:sz w:val="28"/>
                <w:szCs w:val="28"/>
              </w:rPr>
              <w:t>13 (1,77%)</w:t>
            </w:r>
          </w:p>
        </w:tc>
      </w:tr>
      <w:tr w:rsidR="00AD660A" w:rsidTr="00511BB4">
        <w:tc>
          <w:tcPr>
            <w:tcW w:w="959" w:type="dxa"/>
          </w:tcPr>
          <w:p w:rsidR="00AD660A" w:rsidRDefault="00AD660A" w:rsidP="00511BB4">
            <w:pPr>
              <w:spacing w:after="360"/>
              <w:rPr>
                <w:sz w:val="28"/>
                <w:szCs w:val="28"/>
              </w:rPr>
            </w:pPr>
            <w:r>
              <w:rPr>
                <w:sz w:val="28"/>
                <w:szCs w:val="28"/>
              </w:rPr>
              <w:t>12</w:t>
            </w:r>
          </w:p>
        </w:tc>
        <w:tc>
          <w:tcPr>
            <w:tcW w:w="3118" w:type="dxa"/>
          </w:tcPr>
          <w:p w:rsidR="00AD660A" w:rsidRDefault="00AD660A" w:rsidP="00511BB4">
            <w:pPr>
              <w:spacing w:after="360"/>
              <w:rPr>
                <w:sz w:val="28"/>
                <w:szCs w:val="28"/>
              </w:rPr>
            </w:pPr>
            <w:r>
              <w:rPr>
                <w:sz w:val="28"/>
                <w:szCs w:val="28"/>
              </w:rPr>
              <w:t xml:space="preserve">Ученый </w:t>
            </w:r>
          </w:p>
        </w:tc>
        <w:tc>
          <w:tcPr>
            <w:tcW w:w="5670" w:type="dxa"/>
          </w:tcPr>
          <w:p w:rsidR="00AD660A" w:rsidRDefault="00AD660A" w:rsidP="00511BB4">
            <w:pPr>
              <w:spacing w:after="360"/>
              <w:rPr>
                <w:sz w:val="28"/>
                <w:szCs w:val="28"/>
              </w:rPr>
            </w:pPr>
            <w:r>
              <w:rPr>
                <w:sz w:val="28"/>
                <w:szCs w:val="28"/>
              </w:rPr>
              <w:t>12 (1,64%)</w:t>
            </w:r>
          </w:p>
        </w:tc>
      </w:tr>
      <w:tr w:rsidR="00AD660A" w:rsidTr="00511BB4">
        <w:tc>
          <w:tcPr>
            <w:tcW w:w="959" w:type="dxa"/>
          </w:tcPr>
          <w:p w:rsidR="00AD660A" w:rsidRDefault="00AD660A" w:rsidP="00511BB4">
            <w:pPr>
              <w:spacing w:after="360"/>
              <w:rPr>
                <w:sz w:val="28"/>
                <w:szCs w:val="28"/>
              </w:rPr>
            </w:pPr>
            <w:r>
              <w:rPr>
                <w:sz w:val="28"/>
                <w:szCs w:val="28"/>
              </w:rPr>
              <w:t>13</w:t>
            </w:r>
          </w:p>
        </w:tc>
        <w:tc>
          <w:tcPr>
            <w:tcW w:w="3118" w:type="dxa"/>
          </w:tcPr>
          <w:p w:rsidR="00AD660A" w:rsidRDefault="00AD660A" w:rsidP="00511BB4">
            <w:pPr>
              <w:tabs>
                <w:tab w:val="left" w:pos="988"/>
              </w:tabs>
              <w:spacing w:after="360"/>
              <w:rPr>
                <w:sz w:val="28"/>
                <w:szCs w:val="28"/>
              </w:rPr>
            </w:pPr>
            <w:r>
              <w:rPr>
                <w:sz w:val="28"/>
                <w:szCs w:val="28"/>
              </w:rPr>
              <w:t>Балерина</w:t>
            </w:r>
          </w:p>
        </w:tc>
        <w:tc>
          <w:tcPr>
            <w:tcW w:w="5670" w:type="dxa"/>
          </w:tcPr>
          <w:p w:rsidR="00AD660A" w:rsidRDefault="00AD660A" w:rsidP="00511BB4">
            <w:pPr>
              <w:spacing w:after="360"/>
              <w:rPr>
                <w:sz w:val="28"/>
                <w:szCs w:val="28"/>
              </w:rPr>
            </w:pPr>
            <w:r>
              <w:rPr>
                <w:sz w:val="28"/>
                <w:szCs w:val="28"/>
              </w:rPr>
              <w:t>11 (1,5%)</w:t>
            </w:r>
          </w:p>
        </w:tc>
      </w:tr>
      <w:tr w:rsidR="00AD660A" w:rsidTr="00511BB4">
        <w:tc>
          <w:tcPr>
            <w:tcW w:w="959" w:type="dxa"/>
          </w:tcPr>
          <w:p w:rsidR="00AD660A" w:rsidRDefault="00AD660A" w:rsidP="00511BB4">
            <w:pPr>
              <w:spacing w:after="360"/>
              <w:rPr>
                <w:sz w:val="28"/>
                <w:szCs w:val="28"/>
              </w:rPr>
            </w:pPr>
            <w:r>
              <w:rPr>
                <w:sz w:val="28"/>
                <w:szCs w:val="28"/>
              </w:rPr>
              <w:t>14</w:t>
            </w:r>
          </w:p>
        </w:tc>
        <w:tc>
          <w:tcPr>
            <w:tcW w:w="3118" w:type="dxa"/>
          </w:tcPr>
          <w:p w:rsidR="00AD660A" w:rsidRDefault="00AD660A" w:rsidP="00511BB4">
            <w:pPr>
              <w:spacing w:after="360"/>
              <w:rPr>
                <w:sz w:val="28"/>
                <w:szCs w:val="28"/>
              </w:rPr>
            </w:pPr>
            <w:r>
              <w:rPr>
                <w:sz w:val="28"/>
                <w:szCs w:val="28"/>
              </w:rPr>
              <w:t>Пассажир</w:t>
            </w:r>
          </w:p>
        </w:tc>
        <w:tc>
          <w:tcPr>
            <w:tcW w:w="5670" w:type="dxa"/>
          </w:tcPr>
          <w:p w:rsidR="00AD660A" w:rsidRDefault="00AD660A" w:rsidP="00511BB4">
            <w:pPr>
              <w:spacing w:after="360"/>
              <w:rPr>
                <w:sz w:val="28"/>
                <w:szCs w:val="28"/>
              </w:rPr>
            </w:pPr>
            <w:r>
              <w:rPr>
                <w:sz w:val="28"/>
                <w:szCs w:val="28"/>
              </w:rPr>
              <w:t>11 (1,5%)</w:t>
            </w:r>
          </w:p>
        </w:tc>
      </w:tr>
      <w:tr w:rsidR="00AD660A" w:rsidTr="00511BB4">
        <w:tc>
          <w:tcPr>
            <w:tcW w:w="959" w:type="dxa"/>
          </w:tcPr>
          <w:p w:rsidR="00AD660A" w:rsidRDefault="00AD660A" w:rsidP="00511BB4">
            <w:pPr>
              <w:spacing w:after="360"/>
              <w:rPr>
                <w:sz w:val="28"/>
                <w:szCs w:val="28"/>
              </w:rPr>
            </w:pPr>
            <w:r>
              <w:rPr>
                <w:sz w:val="28"/>
                <w:szCs w:val="28"/>
              </w:rPr>
              <w:t>15</w:t>
            </w:r>
          </w:p>
        </w:tc>
        <w:tc>
          <w:tcPr>
            <w:tcW w:w="3118" w:type="dxa"/>
          </w:tcPr>
          <w:p w:rsidR="00AD660A" w:rsidRDefault="00AD660A" w:rsidP="00511BB4">
            <w:pPr>
              <w:spacing w:after="360"/>
              <w:rPr>
                <w:sz w:val="28"/>
                <w:szCs w:val="28"/>
              </w:rPr>
            </w:pPr>
            <w:r>
              <w:rPr>
                <w:sz w:val="28"/>
                <w:szCs w:val="28"/>
              </w:rPr>
              <w:t>Бывший президент</w:t>
            </w:r>
          </w:p>
        </w:tc>
        <w:tc>
          <w:tcPr>
            <w:tcW w:w="5670" w:type="dxa"/>
          </w:tcPr>
          <w:p w:rsidR="00AD660A" w:rsidRDefault="00AD660A" w:rsidP="00511BB4">
            <w:pPr>
              <w:spacing w:after="360"/>
              <w:rPr>
                <w:sz w:val="28"/>
                <w:szCs w:val="28"/>
              </w:rPr>
            </w:pPr>
            <w:r>
              <w:rPr>
                <w:sz w:val="28"/>
                <w:szCs w:val="28"/>
              </w:rPr>
              <w:t>8 (1,09%)</w:t>
            </w:r>
          </w:p>
        </w:tc>
      </w:tr>
      <w:tr w:rsidR="00AD660A" w:rsidTr="00511BB4">
        <w:tc>
          <w:tcPr>
            <w:tcW w:w="959" w:type="dxa"/>
          </w:tcPr>
          <w:p w:rsidR="00AD660A" w:rsidRDefault="00AD660A" w:rsidP="00511BB4">
            <w:pPr>
              <w:spacing w:after="360"/>
              <w:rPr>
                <w:sz w:val="28"/>
                <w:szCs w:val="28"/>
              </w:rPr>
            </w:pPr>
            <w:r>
              <w:rPr>
                <w:sz w:val="28"/>
                <w:szCs w:val="28"/>
              </w:rPr>
              <w:t>16</w:t>
            </w:r>
          </w:p>
        </w:tc>
        <w:tc>
          <w:tcPr>
            <w:tcW w:w="3118" w:type="dxa"/>
          </w:tcPr>
          <w:p w:rsidR="00AD660A" w:rsidRDefault="00AD660A" w:rsidP="00511BB4">
            <w:pPr>
              <w:spacing w:after="360"/>
              <w:rPr>
                <w:sz w:val="28"/>
                <w:szCs w:val="28"/>
              </w:rPr>
            </w:pPr>
            <w:r>
              <w:rPr>
                <w:sz w:val="28"/>
                <w:szCs w:val="28"/>
              </w:rPr>
              <w:t>Модель</w:t>
            </w:r>
          </w:p>
        </w:tc>
        <w:tc>
          <w:tcPr>
            <w:tcW w:w="5670" w:type="dxa"/>
          </w:tcPr>
          <w:p w:rsidR="00AD660A" w:rsidRDefault="00AD660A" w:rsidP="00511BB4">
            <w:pPr>
              <w:spacing w:after="360"/>
              <w:rPr>
                <w:sz w:val="28"/>
                <w:szCs w:val="28"/>
              </w:rPr>
            </w:pPr>
            <w:r>
              <w:rPr>
                <w:sz w:val="28"/>
                <w:szCs w:val="28"/>
              </w:rPr>
              <w:t>7 (0,95%)</w:t>
            </w:r>
          </w:p>
        </w:tc>
      </w:tr>
      <w:tr w:rsidR="00AD660A" w:rsidTr="00511BB4">
        <w:tc>
          <w:tcPr>
            <w:tcW w:w="959" w:type="dxa"/>
          </w:tcPr>
          <w:p w:rsidR="00AD660A" w:rsidRDefault="00AD660A" w:rsidP="00511BB4">
            <w:pPr>
              <w:spacing w:after="360"/>
              <w:rPr>
                <w:sz w:val="28"/>
                <w:szCs w:val="28"/>
              </w:rPr>
            </w:pPr>
            <w:r>
              <w:rPr>
                <w:sz w:val="28"/>
                <w:szCs w:val="28"/>
              </w:rPr>
              <w:t>17</w:t>
            </w:r>
          </w:p>
        </w:tc>
        <w:tc>
          <w:tcPr>
            <w:tcW w:w="3118" w:type="dxa"/>
          </w:tcPr>
          <w:p w:rsidR="00AD660A" w:rsidRDefault="00AD660A" w:rsidP="00511BB4">
            <w:pPr>
              <w:spacing w:after="360"/>
              <w:rPr>
                <w:sz w:val="28"/>
                <w:szCs w:val="28"/>
              </w:rPr>
            </w:pPr>
            <w:proofErr w:type="spellStart"/>
            <w:r>
              <w:rPr>
                <w:sz w:val="28"/>
                <w:szCs w:val="28"/>
              </w:rPr>
              <w:t>Якутянин</w:t>
            </w:r>
            <w:proofErr w:type="spellEnd"/>
          </w:p>
        </w:tc>
        <w:tc>
          <w:tcPr>
            <w:tcW w:w="5670" w:type="dxa"/>
          </w:tcPr>
          <w:p w:rsidR="00AD660A" w:rsidRDefault="00AD660A" w:rsidP="00511BB4">
            <w:pPr>
              <w:spacing w:after="360"/>
              <w:rPr>
                <w:sz w:val="28"/>
                <w:szCs w:val="28"/>
              </w:rPr>
            </w:pPr>
            <w:r>
              <w:rPr>
                <w:sz w:val="28"/>
                <w:szCs w:val="28"/>
              </w:rPr>
              <w:t>6 (0,82%)</w:t>
            </w:r>
          </w:p>
        </w:tc>
      </w:tr>
      <w:tr w:rsidR="00AD660A" w:rsidTr="00511BB4">
        <w:tc>
          <w:tcPr>
            <w:tcW w:w="959" w:type="dxa"/>
          </w:tcPr>
          <w:p w:rsidR="00AD660A" w:rsidRDefault="00AD660A" w:rsidP="00511BB4">
            <w:pPr>
              <w:spacing w:after="360"/>
              <w:rPr>
                <w:sz w:val="28"/>
                <w:szCs w:val="28"/>
              </w:rPr>
            </w:pPr>
            <w:r>
              <w:rPr>
                <w:sz w:val="28"/>
                <w:szCs w:val="28"/>
              </w:rPr>
              <w:t>18</w:t>
            </w:r>
          </w:p>
        </w:tc>
        <w:tc>
          <w:tcPr>
            <w:tcW w:w="3118" w:type="dxa"/>
          </w:tcPr>
          <w:p w:rsidR="00AD660A" w:rsidRDefault="00AD660A" w:rsidP="00511BB4">
            <w:pPr>
              <w:spacing w:after="360"/>
              <w:rPr>
                <w:sz w:val="28"/>
                <w:szCs w:val="28"/>
              </w:rPr>
            </w:pPr>
            <w:r>
              <w:rPr>
                <w:sz w:val="28"/>
                <w:szCs w:val="28"/>
              </w:rPr>
              <w:t>Активист</w:t>
            </w:r>
          </w:p>
        </w:tc>
        <w:tc>
          <w:tcPr>
            <w:tcW w:w="5670" w:type="dxa"/>
          </w:tcPr>
          <w:p w:rsidR="00AD660A" w:rsidRDefault="00AD660A" w:rsidP="00511BB4">
            <w:pPr>
              <w:spacing w:after="360"/>
              <w:rPr>
                <w:sz w:val="28"/>
                <w:szCs w:val="28"/>
              </w:rPr>
            </w:pPr>
            <w:r>
              <w:rPr>
                <w:sz w:val="28"/>
                <w:szCs w:val="28"/>
              </w:rPr>
              <w:t>6 (0,82%)</w:t>
            </w:r>
          </w:p>
        </w:tc>
      </w:tr>
      <w:tr w:rsidR="00AD660A" w:rsidTr="00511BB4">
        <w:tc>
          <w:tcPr>
            <w:tcW w:w="959" w:type="dxa"/>
          </w:tcPr>
          <w:p w:rsidR="00AD660A" w:rsidRDefault="00AD660A" w:rsidP="00511BB4">
            <w:pPr>
              <w:spacing w:after="360"/>
              <w:rPr>
                <w:sz w:val="28"/>
                <w:szCs w:val="28"/>
              </w:rPr>
            </w:pPr>
            <w:r>
              <w:rPr>
                <w:sz w:val="28"/>
                <w:szCs w:val="28"/>
              </w:rPr>
              <w:t>19</w:t>
            </w:r>
          </w:p>
        </w:tc>
        <w:tc>
          <w:tcPr>
            <w:tcW w:w="3118" w:type="dxa"/>
          </w:tcPr>
          <w:p w:rsidR="00AD660A" w:rsidRPr="007C3341" w:rsidRDefault="00AD660A" w:rsidP="00511BB4">
            <w:pPr>
              <w:spacing w:after="360"/>
              <w:rPr>
                <w:sz w:val="28"/>
                <w:szCs w:val="28"/>
              </w:rPr>
            </w:pPr>
            <w:r>
              <w:rPr>
                <w:sz w:val="28"/>
                <w:szCs w:val="28"/>
              </w:rPr>
              <w:t>Сотрудник офиса</w:t>
            </w:r>
          </w:p>
        </w:tc>
        <w:tc>
          <w:tcPr>
            <w:tcW w:w="5670" w:type="dxa"/>
          </w:tcPr>
          <w:p w:rsidR="00AD660A" w:rsidRPr="007C3341" w:rsidRDefault="00AD660A" w:rsidP="00511BB4">
            <w:pPr>
              <w:spacing w:after="360"/>
              <w:rPr>
                <w:sz w:val="28"/>
                <w:szCs w:val="28"/>
              </w:rPr>
            </w:pPr>
            <w:r>
              <w:rPr>
                <w:sz w:val="28"/>
                <w:szCs w:val="28"/>
              </w:rPr>
              <w:t xml:space="preserve">5 </w:t>
            </w:r>
            <w:r w:rsidRPr="007C3341">
              <w:rPr>
                <w:sz w:val="28"/>
                <w:szCs w:val="28"/>
              </w:rPr>
              <w:t>(</w:t>
            </w:r>
            <w:r>
              <w:rPr>
                <w:sz w:val="28"/>
                <w:szCs w:val="28"/>
              </w:rPr>
              <w:t>0,68</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20</w:t>
            </w:r>
          </w:p>
        </w:tc>
        <w:tc>
          <w:tcPr>
            <w:tcW w:w="3118" w:type="dxa"/>
          </w:tcPr>
          <w:p w:rsidR="00AD660A" w:rsidRDefault="00AD660A" w:rsidP="00511BB4">
            <w:pPr>
              <w:spacing w:after="360"/>
              <w:rPr>
                <w:sz w:val="28"/>
                <w:szCs w:val="28"/>
              </w:rPr>
            </w:pPr>
            <w:r>
              <w:rPr>
                <w:sz w:val="28"/>
                <w:szCs w:val="28"/>
              </w:rPr>
              <w:t>Представитель ЛГБТ-сообщества</w:t>
            </w:r>
          </w:p>
        </w:tc>
        <w:tc>
          <w:tcPr>
            <w:tcW w:w="5670" w:type="dxa"/>
          </w:tcPr>
          <w:p w:rsidR="00AD660A" w:rsidRDefault="00AD660A" w:rsidP="00511BB4">
            <w:pPr>
              <w:tabs>
                <w:tab w:val="left" w:pos="3801"/>
              </w:tabs>
              <w:spacing w:after="360"/>
              <w:rPr>
                <w:sz w:val="28"/>
                <w:szCs w:val="28"/>
              </w:rPr>
            </w:pPr>
            <w:r>
              <w:rPr>
                <w:sz w:val="28"/>
                <w:szCs w:val="28"/>
              </w:rPr>
              <w:t xml:space="preserve">5 </w:t>
            </w:r>
            <w:r w:rsidRPr="007C3341">
              <w:rPr>
                <w:sz w:val="28"/>
                <w:szCs w:val="28"/>
              </w:rPr>
              <w:t>(</w:t>
            </w:r>
            <w:r>
              <w:rPr>
                <w:sz w:val="28"/>
                <w:szCs w:val="28"/>
              </w:rPr>
              <w:t>0,68</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21</w:t>
            </w:r>
          </w:p>
        </w:tc>
        <w:tc>
          <w:tcPr>
            <w:tcW w:w="3118" w:type="dxa"/>
          </w:tcPr>
          <w:p w:rsidR="00AD660A" w:rsidRDefault="00AD660A" w:rsidP="00511BB4">
            <w:pPr>
              <w:spacing w:after="360"/>
              <w:rPr>
                <w:sz w:val="28"/>
                <w:szCs w:val="28"/>
              </w:rPr>
            </w:pPr>
            <w:r>
              <w:rPr>
                <w:sz w:val="28"/>
                <w:szCs w:val="28"/>
              </w:rPr>
              <w:t>Летчик</w:t>
            </w:r>
          </w:p>
        </w:tc>
        <w:tc>
          <w:tcPr>
            <w:tcW w:w="5670" w:type="dxa"/>
          </w:tcPr>
          <w:p w:rsidR="00AD660A" w:rsidRDefault="00AD660A" w:rsidP="00511BB4">
            <w:pPr>
              <w:tabs>
                <w:tab w:val="left" w:pos="3801"/>
              </w:tabs>
              <w:spacing w:after="360"/>
              <w:rPr>
                <w:sz w:val="28"/>
                <w:szCs w:val="28"/>
              </w:rPr>
            </w:pPr>
            <w:r>
              <w:rPr>
                <w:sz w:val="28"/>
                <w:szCs w:val="28"/>
              </w:rPr>
              <w:t xml:space="preserve">5 </w:t>
            </w:r>
            <w:r w:rsidRPr="007C3341">
              <w:rPr>
                <w:sz w:val="28"/>
                <w:szCs w:val="28"/>
              </w:rPr>
              <w:t>(</w:t>
            </w:r>
            <w:r>
              <w:rPr>
                <w:sz w:val="28"/>
                <w:szCs w:val="28"/>
              </w:rPr>
              <w:t>0,68</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22</w:t>
            </w:r>
          </w:p>
        </w:tc>
        <w:tc>
          <w:tcPr>
            <w:tcW w:w="3118" w:type="dxa"/>
          </w:tcPr>
          <w:p w:rsidR="00AD660A" w:rsidRDefault="00AD660A" w:rsidP="00511BB4">
            <w:pPr>
              <w:spacing w:after="360"/>
              <w:rPr>
                <w:sz w:val="28"/>
                <w:szCs w:val="28"/>
              </w:rPr>
            </w:pPr>
            <w:r>
              <w:rPr>
                <w:sz w:val="28"/>
                <w:szCs w:val="28"/>
              </w:rPr>
              <w:t>Рабочий</w:t>
            </w:r>
          </w:p>
        </w:tc>
        <w:tc>
          <w:tcPr>
            <w:tcW w:w="5670" w:type="dxa"/>
          </w:tcPr>
          <w:p w:rsidR="00AD660A" w:rsidRDefault="00AD660A" w:rsidP="00511BB4">
            <w:pPr>
              <w:spacing w:after="360"/>
              <w:rPr>
                <w:sz w:val="28"/>
                <w:szCs w:val="28"/>
              </w:rPr>
            </w:pPr>
            <w:r>
              <w:rPr>
                <w:sz w:val="28"/>
                <w:szCs w:val="28"/>
              </w:rPr>
              <w:t xml:space="preserve">5 </w:t>
            </w:r>
            <w:r w:rsidRPr="007C3341">
              <w:rPr>
                <w:sz w:val="28"/>
                <w:szCs w:val="28"/>
              </w:rPr>
              <w:t>(</w:t>
            </w:r>
            <w:r>
              <w:rPr>
                <w:sz w:val="28"/>
                <w:szCs w:val="28"/>
              </w:rPr>
              <w:t>0,68</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23</w:t>
            </w:r>
          </w:p>
        </w:tc>
        <w:tc>
          <w:tcPr>
            <w:tcW w:w="3118" w:type="dxa"/>
          </w:tcPr>
          <w:p w:rsidR="00AD660A" w:rsidRDefault="00AD660A" w:rsidP="00511BB4">
            <w:pPr>
              <w:spacing w:after="360"/>
              <w:rPr>
                <w:sz w:val="28"/>
                <w:szCs w:val="28"/>
              </w:rPr>
            </w:pPr>
            <w:r>
              <w:rPr>
                <w:sz w:val="28"/>
                <w:szCs w:val="28"/>
              </w:rPr>
              <w:t>Знаменитость</w:t>
            </w:r>
          </w:p>
        </w:tc>
        <w:tc>
          <w:tcPr>
            <w:tcW w:w="5670" w:type="dxa"/>
          </w:tcPr>
          <w:p w:rsidR="00AD660A" w:rsidRDefault="00AD660A" w:rsidP="00511BB4">
            <w:pPr>
              <w:spacing w:after="360"/>
              <w:rPr>
                <w:sz w:val="28"/>
                <w:szCs w:val="28"/>
              </w:rPr>
            </w:pPr>
            <w:r>
              <w:rPr>
                <w:sz w:val="28"/>
                <w:szCs w:val="28"/>
              </w:rPr>
              <w:t xml:space="preserve">5 </w:t>
            </w:r>
            <w:r w:rsidRPr="007C3341">
              <w:rPr>
                <w:sz w:val="28"/>
                <w:szCs w:val="28"/>
              </w:rPr>
              <w:t>(</w:t>
            </w:r>
            <w:r>
              <w:rPr>
                <w:sz w:val="28"/>
                <w:szCs w:val="28"/>
              </w:rPr>
              <w:t>0,68</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24</w:t>
            </w:r>
          </w:p>
        </w:tc>
        <w:tc>
          <w:tcPr>
            <w:tcW w:w="3118" w:type="dxa"/>
          </w:tcPr>
          <w:p w:rsidR="00AD660A" w:rsidRDefault="00AD660A" w:rsidP="00511BB4">
            <w:pPr>
              <w:spacing w:after="360"/>
              <w:rPr>
                <w:sz w:val="28"/>
                <w:szCs w:val="28"/>
              </w:rPr>
            </w:pPr>
            <w:r>
              <w:rPr>
                <w:sz w:val="28"/>
                <w:szCs w:val="28"/>
              </w:rPr>
              <w:t>Турист</w:t>
            </w:r>
          </w:p>
        </w:tc>
        <w:tc>
          <w:tcPr>
            <w:tcW w:w="5670" w:type="dxa"/>
          </w:tcPr>
          <w:p w:rsidR="00AD660A" w:rsidRDefault="00AD660A" w:rsidP="00511BB4">
            <w:pPr>
              <w:tabs>
                <w:tab w:val="left" w:pos="3801"/>
              </w:tabs>
              <w:spacing w:after="360"/>
              <w:rPr>
                <w:sz w:val="28"/>
                <w:szCs w:val="28"/>
              </w:rPr>
            </w:pPr>
            <w:r>
              <w:rPr>
                <w:sz w:val="28"/>
                <w:szCs w:val="28"/>
              </w:rPr>
              <w:t xml:space="preserve">5 </w:t>
            </w:r>
            <w:r w:rsidRPr="007C3341">
              <w:rPr>
                <w:sz w:val="28"/>
                <w:szCs w:val="28"/>
              </w:rPr>
              <w:t>(</w:t>
            </w:r>
            <w:r>
              <w:rPr>
                <w:sz w:val="28"/>
                <w:szCs w:val="28"/>
              </w:rPr>
              <w:t>0,68</w:t>
            </w:r>
            <w:r w:rsidRPr="007C3341">
              <w:rPr>
                <w:sz w:val="28"/>
                <w:szCs w:val="28"/>
              </w:rPr>
              <w:t>%)</w:t>
            </w:r>
          </w:p>
        </w:tc>
      </w:tr>
      <w:tr w:rsidR="00AD660A" w:rsidTr="00511BB4">
        <w:tc>
          <w:tcPr>
            <w:tcW w:w="959" w:type="dxa"/>
          </w:tcPr>
          <w:p w:rsidR="00AD660A" w:rsidRDefault="00AD660A" w:rsidP="00511BB4">
            <w:pPr>
              <w:spacing w:after="360"/>
              <w:rPr>
                <w:sz w:val="28"/>
                <w:szCs w:val="28"/>
              </w:rPr>
            </w:pPr>
            <w:r>
              <w:rPr>
                <w:sz w:val="28"/>
                <w:szCs w:val="28"/>
              </w:rPr>
              <w:t>25</w:t>
            </w:r>
          </w:p>
        </w:tc>
        <w:tc>
          <w:tcPr>
            <w:tcW w:w="3118" w:type="dxa"/>
          </w:tcPr>
          <w:p w:rsidR="00AD660A" w:rsidRDefault="00AD660A" w:rsidP="00511BB4">
            <w:pPr>
              <w:spacing w:after="360"/>
              <w:rPr>
                <w:sz w:val="28"/>
                <w:szCs w:val="28"/>
              </w:rPr>
            </w:pPr>
            <w:r>
              <w:rPr>
                <w:sz w:val="28"/>
                <w:szCs w:val="28"/>
              </w:rPr>
              <w:t>Рыбак</w:t>
            </w:r>
          </w:p>
        </w:tc>
        <w:tc>
          <w:tcPr>
            <w:tcW w:w="5670" w:type="dxa"/>
          </w:tcPr>
          <w:p w:rsidR="00AD660A" w:rsidRDefault="00AD660A" w:rsidP="00511BB4">
            <w:pPr>
              <w:tabs>
                <w:tab w:val="left" w:pos="3801"/>
              </w:tabs>
              <w:spacing w:after="360"/>
              <w:rPr>
                <w:sz w:val="28"/>
                <w:szCs w:val="28"/>
              </w:rPr>
            </w:pPr>
            <w:r>
              <w:rPr>
                <w:sz w:val="28"/>
                <w:szCs w:val="28"/>
              </w:rPr>
              <w:t>4 (0,55%)</w:t>
            </w:r>
          </w:p>
        </w:tc>
      </w:tr>
      <w:tr w:rsidR="00AD660A" w:rsidTr="00511BB4">
        <w:tc>
          <w:tcPr>
            <w:tcW w:w="959" w:type="dxa"/>
          </w:tcPr>
          <w:p w:rsidR="00AD660A" w:rsidRPr="007C3341" w:rsidRDefault="00AD660A" w:rsidP="00511BB4">
            <w:pPr>
              <w:spacing w:after="360"/>
              <w:rPr>
                <w:sz w:val="28"/>
                <w:szCs w:val="28"/>
              </w:rPr>
            </w:pPr>
            <w:r>
              <w:rPr>
                <w:sz w:val="28"/>
                <w:szCs w:val="28"/>
              </w:rPr>
              <w:t>26</w:t>
            </w:r>
          </w:p>
        </w:tc>
        <w:tc>
          <w:tcPr>
            <w:tcW w:w="3118" w:type="dxa"/>
          </w:tcPr>
          <w:p w:rsidR="00AD660A" w:rsidRPr="007C3341" w:rsidRDefault="00AD660A" w:rsidP="00511BB4">
            <w:pPr>
              <w:spacing w:after="360"/>
              <w:rPr>
                <w:sz w:val="28"/>
                <w:szCs w:val="28"/>
              </w:rPr>
            </w:pPr>
            <w:proofErr w:type="gramStart"/>
            <w:r>
              <w:rPr>
                <w:sz w:val="28"/>
                <w:szCs w:val="28"/>
              </w:rPr>
              <w:t>Другое</w:t>
            </w:r>
            <w:proofErr w:type="gramEnd"/>
            <w:r>
              <w:rPr>
                <w:sz w:val="28"/>
                <w:szCs w:val="28"/>
              </w:rPr>
              <w:t xml:space="preserve"> (встречается не чаще трех раз)</w:t>
            </w:r>
          </w:p>
        </w:tc>
        <w:tc>
          <w:tcPr>
            <w:tcW w:w="5670" w:type="dxa"/>
          </w:tcPr>
          <w:p w:rsidR="00AD660A" w:rsidRPr="007C3341" w:rsidRDefault="00AD660A" w:rsidP="00511BB4">
            <w:pPr>
              <w:spacing w:after="360"/>
              <w:rPr>
                <w:sz w:val="28"/>
                <w:szCs w:val="28"/>
              </w:rPr>
            </w:pPr>
            <w:r>
              <w:rPr>
                <w:sz w:val="28"/>
                <w:szCs w:val="28"/>
              </w:rPr>
              <w:t>219 (29,88</w:t>
            </w:r>
            <w:r w:rsidRPr="007C3341">
              <w:rPr>
                <w:sz w:val="28"/>
                <w:szCs w:val="28"/>
              </w:rPr>
              <w:t>%)</w:t>
            </w:r>
          </w:p>
        </w:tc>
      </w:tr>
      <w:tr w:rsidR="00AD660A" w:rsidTr="00511BB4">
        <w:tc>
          <w:tcPr>
            <w:tcW w:w="959" w:type="dxa"/>
          </w:tcPr>
          <w:p w:rsidR="00AD660A" w:rsidRPr="007C3341" w:rsidRDefault="00AD660A" w:rsidP="00511BB4">
            <w:pPr>
              <w:spacing w:after="360"/>
              <w:rPr>
                <w:sz w:val="28"/>
                <w:szCs w:val="28"/>
              </w:rPr>
            </w:pPr>
          </w:p>
        </w:tc>
        <w:tc>
          <w:tcPr>
            <w:tcW w:w="3118" w:type="dxa"/>
          </w:tcPr>
          <w:p w:rsidR="00AD660A" w:rsidRPr="007C3341" w:rsidRDefault="00AD660A" w:rsidP="00511BB4">
            <w:pPr>
              <w:spacing w:after="360"/>
              <w:rPr>
                <w:sz w:val="28"/>
                <w:szCs w:val="28"/>
              </w:rPr>
            </w:pPr>
            <w:r w:rsidRPr="007C3341">
              <w:rPr>
                <w:sz w:val="28"/>
                <w:szCs w:val="28"/>
              </w:rPr>
              <w:t>Всего</w:t>
            </w:r>
          </w:p>
        </w:tc>
        <w:tc>
          <w:tcPr>
            <w:tcW w:w="5670" w:type="dxa"/>
          </w:tcPr>
          <w:p w:rsidR="00AD660A" w:rsidRPr="007C3341" w:rsidRDefault="00AD660A" w:rsidP="00511BB4">
            <w:pPr>
              <w:spacing w:after="360"/>
              <w:rPr>
                <w:sz w:val="28"/>
                <w:szCs w:val="28"/>
              </w:rPr>
            </w:pPr>
            <w:r>
              <w:rPr>
                <w:sz w:val="28"/>
                <w:szCs w:val="28"/>
              </w:rPr>
              <w:t>733</w:t>
            </w:r>
            <w:r w:rsidRPr="007C3341">
              <w:rPr>
                <w:sz w:val="28"/>
                <w:szCs w:val="28"/>
              </w:rPr>
              <w:t xml:space="preserve"> (100%)</w:t>
            </w:r>
          </w:p>
        </w:tc>
      </w:tr>
    </w:tbl>
    <w:p w:rsidR="00AD660A" w:rsidRDefault="00AD660A" w:rsidP="00AD660A">
      <w:pPr>
        <w:spacing w:after="360"/>
      </w:pPr>
    </w:p>
    <w:p w:rsidR="00AD660A" w:rsidRPr="00AD660A" w:rsidRDefault="00AD660A" w:rsidP="00AD660A">
      <w:pPr>
        <w:spacing w:after="360"/>
        <w:ind w:firstLine="708"/>
        <w:rPr>
          <w:sz w:val="28"/>
          <w:u w:val="single"/>
        </w:rPr>
      </w:pPr>
      <w:r w:rsidRPr="00AD660A">
        <w:rPr>
          <w:sz w:val="28"/>
          <w:u w:val="single"/>
        </w:rPr>
        <w:lastRenderedPageBreak/>
        <w:t>Общий рейтинг мест действия по популярности</w:t>
      </w:r>
      <w:r>
        <w:rPr>
          <w:sz w:val="28"/>
          <w:u w:val="single"/>
        </w:rPr>
        <w:t xml:space="preserve"> (все издания)</w:t>
      </w:r>
      <w:r w:rsidRPr="00AD660A">
        <w:rPr>
          <w:sz w:val="28"/>
          <w:u w:val="single"/>
        </w:rPr>
        <w:t>:</w:t>
      </w:r>
    </w:p>
    <w:p w:rsidR="00AD660A" w:rsidRDefault="00AD660A" w:rsidP="00AD660A">
      <w:pPr>
        <w:spacing w:after="360"/>
        <w:ind w:firstLine="708"/>
        <w:rPr>
          <w:sz w:val="28"/>
        </w:rPr>
      </w:pPr>
      <w:r>
        <w:rPr>
          <w:sz w:val="28"/>
        </w:rPr>
        <w:t>*На некоторых изображениях отсутствует.</w:t>
      </w:r>
    </w:p>
    <w:tbl>
      <w:tblPr>
        <w:tblStyle w:val="af0"/>
        <w:tblW w:w="9747" w:type="dxa"/>
        <w:tblLook w:val="04A0" w:firstRow="1" w:lastRow="0" w:firstColumn="1" w:lastColumn="0" w:noHBand="0" w:noVBand="1"/>
      </w:tblPr>
      <w:tblGrid>
        <w:gridCol w:w="959"/>
        <w:gridCol w:w="3118"/>
        <w:gridCol w:w="5670"/>
      </w:tblGrid>
      <w:tr w:rsidR="00AD660A" w:rsidTr="00AD660A">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660A" w:rsidRDefault="00AD660A" w:rsidP="00511BB4">
            <w:pPr>
              <w:tabs>
                <w:tab w:val="left" w:pos="7680"/>
              </w:tabs>
              <w:spacing w:line="360" w:lineRule="auto"/>
              <w:jc w:val="both"/>
              <w:rPr>
                <w:color w:val="000000"/>
                <w:sz w:val="28"/>
                <w:szCs w:val="28"/>
                <w:lang w:eastAsia="en-US"/>
              </w:rPr>
            </w:pPr>
            <w:r>
              <w:rPr>
                <w:color w:val="000000"/>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660A" w:rsidRDefault="00AD660A" w:rsidP="00511BB4">
            <w:pPr>
              <w:tabs>
                <w:tab w:val="left" w:pos="7680"/>
              </w:tabs>
              <w:spacing w:line="360" w:lineRule="auto"/>
              <w:jc w:val="both"/>
              <w:rPr>
                <w:color w:val="000000"/>
                <w:sz w:val="28"/>
                <w:szCs w:val="28"/>
                <w:lang w:eastAsia="en-US"/>
              </w:rPr>
            </w:pPr>
            <w:r>
              <w:rPr>
                <w:color w:val="000000"/>
                <w:sz w:val="28"/>
                <w:szCs w:val="28"/>
                <w:lang w:eastAsia="en-US"/>
              </w:rPr>
              <w:t>Место действия</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D660A" w:rsidRDefault="00AD660A" w:rsidP="00511BB4">
            <w:pPr>
              <w:tabs>
                <w:tab w:val="left" w:pos="7680"/>
              </w:tabs>
              <w:spacing w:line="360" w:lineRule="auto"/>
              <w:jc w:val="both"/>
              <w:rPr>
                <w:color w:val="000000"/>
                <w:sz w:val="28"/>
                <w:szCs w:val="28"/>
                <w:lang w:eastAsia="en-US"/>
              </w:rPr>
            </w:pPr>
            <w:r>
              <w:rPr>
                <w:color w:val="000000"/>
                <w:sz w:val="28"/>
                <w:szCs w:val="28"/>
                <w:lang w:eastAsia="en-US"/>
              </w:rPr>
              <w:t>Изображения</w:t>
            </w:r>
            <w:proofErr w:type="gramStart"/>
            <w:r>
              <w:rPr>
                <w:color w:val="000000"/>
                <w:sz w:val="28"/>
                <w:szCs w:val="28"/>
                <w:lang w:eastAsia="en-US"/>
              </w:rPr>
              <w:t xml:space="preserve"> (%)</w:t>
            </w:r>
            <w:proofErr w:type="gramEnd"/>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AD660A" w:rsidRDefault="00AD660A" w:rsidP="00511BB4">
            <w:pPr>
              <w:spacing w:after="360"/>
              <w:rPr>
                <w:sz w:val="28"/>
                <w:szCs w:val="28"/>
                <w:lang w:eastAsia="en-US"/>
              </w:rPr>
            </w:pPr>
            <w:r>
              <w:rPr>
                <w:sz w:val="28"/>
                <w:szCs w:val="28"/>
                <w:lang w:eastAsia="en-US"/>
              </w:rPr>
              <w:t>Россия</w:t>
            </w:r>
          </w:p>
        </w:tc>
        <w:tc>
          <w:tcPr>
            <w:tcW w:w="5670" w:type="dxa"/>
            <w:tcBorders>
              <w:top w:val="single" w:sz="4" w:space="0" w:color="auto"/>
              <w:left w:val="single" w:sz="4" w:space="0" w:color="auto"/>
              <w:bottom w:val="single" w:sz="4" w:space="0" w:color="auto"/>
              <w:right w:val="single" w:sz="4" w:space="0" w:color="auto"/>
            </w:tcBorders>
            <w:hideMark/>
          </w:tcPr>
          <w:p w:rsidR="00AD660A" w:rsidRDefault="00AD660A" w:rsidP="00511BB4">
            <w:pPr>
              <w:spacing w:after="360"/>
              <w:rPr>
                <w:sz w:val="28"/>
                <w:szCs w:val="28"/>
                <w:lang w:eastAsia="en-US"/>
              </w:rPr>
            </w:pPr>
            <w:r>
              <w:rPr>
                <w:sz w:val="28"/>
                <w:szCs w:val="28"/>
                <w:lang w:eastAsia="en-US"/>
              </w:rPr>
              <w:t>240 (34,04%)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Международные площадки</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77 (10,92%)</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Сочи</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70 (9,93%)</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4</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Москва</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52 (7,38%)</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5</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Спортивный объект</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46 (6,52%)</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6</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Лондон</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39 (5,53%)</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7</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Кавказ</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14 (1,99%)</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8</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Кавказ</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14 (1,99%)</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9</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Домашняя обстановка</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13 (1,84%)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10</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СССР</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13 (1,84%)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11</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Зал суда</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13 (1,84%)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12</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Сибирь</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13 (1,84%)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13</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Ямал</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12 (1,7%)</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14</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Украина</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11 (1,56%)</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15</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Волгоград</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10 (1,42%)</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16</w:t>
            </w:r>
          </w:p>
        </w:tc>
        <w:tc>
          <w:tcPr>
            <w:tcW w:w="3118" w:type="dxa"/>
            <w:tcBorders>
              <w:top w:val="single" w:sz="4" w:space="0" w:color="auto"/>
              <w:left w:val="single" w:sz="4" w:space="0" w:color="auto"/>
              <w:bottom w:val="single" w:sz="4" w:space="0" w:color="auto"/>
              <w:right w:val="single" w:sz="4" w:space="0" w:color="auto"/>
            </w:tcBorders>
            <w:hideMark/>
          </w:tcPr>
          <w:p w:rsidR="00AD660A" w:rsidRDefault="00AD660A" w:rsidP="00511BB4">
            <w:pPr>
              <w:spacing w:after="360"/>
              <w:rPr>
                <w:sz w:val="28"/>
                <w:szCs w:val="28"/>
                <w:lang w:eastAsia="en-US"/>
              </w:rPr>
            </w:pPr>
            <w:r>
              <w:rPr>
                <w:sz w:val="28"/>
                <w:szCs w:val="28"/>
                <w:lang w:eastAsia="en-US"/>
              </w:rPr>
              <w:t>Якутск</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9 (1,28%)</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17</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Крым</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7 (0,99%)</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lastRenderedPageBreak/>
              <w:t>18</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Дальний Восток</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6 (0,85%)</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19</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Владивосток</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6 (0,85%)</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20</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Учреждение культуры</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4 (0,57%)</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21</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Петербург</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4 (0,57%)</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22</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Франция</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4 (0,57%)</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23</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Религиозный объект</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4 (0,57%)</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24</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Мурманск</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4 (0,57%)</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25</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Китай</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3 (0,43%)</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26</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Ростов-на-Дону</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2 (0,28%)</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27</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Полицейский участок</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2 (0,28%)</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28</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Молдавия</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2 (0,28%)</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29</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Космос</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1 (0,14%)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30</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Самара</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1 (0,14%)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31</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Нью-Йорк</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1 (0,14%)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32</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Тюрьма</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1 (0,14%)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33</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Австралия</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1 (0,14%)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34</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Байконур</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1 (0,14%)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35</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Урал</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1 (0,14%)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36</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Казахстан</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1 (0,14%)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37</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Европа</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1 (0,14%)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lastRenderedPageBreak/>
              <w:t>38</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Севастополь</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1 (0,14%)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39</w:t>
            </w:r>
          </w:p>
        </w:tc>
        <w:tc>
          <w:tcPr>
            <w:tcW w:w="3118"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r>
              <w:rPr>
                <w:sz w:val="28"/>
                <w:szCs w:val="28"/>
                <w:lang w:eastAsia="en-US"/>
              </w:rPr>
              <w:t>Антарктика</w:t>
            </w:r>
          </w:p>
        </w:tc>
        <w:tc>
          <w:tcPr>
            <w:tcW w:w="5670" w:type="dxa"/>
            <w:tcBorders>
              <w:top w:val="single" w:sz="4" w:space="0" w:color="auto"/>
              <w:left w:val="single" w:sz="4" w:space="0" w:color="auto"/>
              <w:bottom w:val="single" w:sz="4" w:space="0" w:color="auto"/>
              <w:right w:val="single" w:sz="4" w:space="0" w:color="auto"/>
            </w:tcBorders>
          </w:tcPr>
          <w:p w:rsidR="00AD660A" w:rsidRDefault="00AD660A" w:rsidP="00511BB4">
            <w:pPr>
              <w:tabs>
                <w:tab w:val="left" w:pos="4230"/>
              </w:tabs>
              <w:spacing w:after="360"/>
              <w:rPr>
                <w:sz w:val="28"/>
                <w:szCs w:val="28"/>
                <w:lang w:eastAsia="en-US"/>
              </w:rPr>
            </w:pPr>
            <w:r>
              <w:rPr>
                <w:sz w:val="28"/>
                <w:szCs w:val="28"/>
                <w:lang w:eastAsia="en-US"/>
              </w:rPr>
              <w:t>1 (0,14%)</w:t>
            </w:r>
          </w:p>
        </w:tc>
      </w:tr>
      <w:tr w:rsidR="00AD660A" w:rsidTr="00511BB4">
        <w:tc>
          <w:tcPr>
            <w:tcW w:w="959" w:type="dxa"/>
            <w:tcBorders>
              <w:top w:val="single" w:sz="4" w:space="0" w:color="auto"/>
              <w:left w:val="single" w:sz="4" w:space="0" w:color="auto"/>
              <w:bottom w:val="single" w:sz="4" w:space="0" w:color="auto"/>
              <w:right w:val="single" w:sz="4" w:space="0" w:color="auto"/>
            </w:tcBorders>
          </w:tcPr>
          <w:p w:rsidR="00AD660A" w:rsidRDefault="00AD660A" w:rsidP="00511BB4">
            <w:pPr>
              <w:spacing w:after="360"/>
              <w:rPr>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AD660A" w:rsidRDefault="00AD660A" w:rsidP="00511BB4">
            <w:pPr>
              <w:spacing w:after="360"/>
              <w:rPr>
                <w:sz w:val="28"/>
                <w:szCs w:val="28"/>
                <w:lang w:eastAsia="en-US"/>
              </w:rPr>
            </w:pPr>
            <w:r>
              <w:rPr>
                <w:sz w:val="28"/>
                <w:szCs w:val="28"/>
                <w:lang w:eastAsia="en-US"/>
              </w:rPr>
              <w:t>Всего</w:t>
            </w:r>
          </w:p>
        </w:tc>
        <w:tc>
          <w:tcPr>
            <w:tcW w:w="5670" w:type="dxa"/>
            <w:tcBorders>
              <w:top w:val="single" w:sz="4" w:space="0" w:color="auto"/>
              <w:left w:val="single" w:sz="4" w:space="0" w:color="auto"/>
              <w:bottom w:val="single" w:sz="4" w:space="0" w:color="auto"/>
              <w:right w:val="single" w:sz="4" w:space="0" w:color="auto"/>
            </w:tcBorders>
            <w:hideMark/>
          </w:tcPr>
          <w:p w:rsidR="00AD660A" w:rsidRDefault="00AD660A" w:rsidP="00511BB4">
            <w:pPr>
              <w:spacing w:after="360"/>
              <w:rPr>
                <w:sz w:val="28"/>
                <w:szCs w:val="28"/>
                <w:lang w:eastAsia="en-US"/>
              </w:rPr>
            </w:pPr>
            <w:r>
              <w:rPr>
                <w:sz w:val="28"/>
                <w:szCs w:val="28"/>
                <w:lang w:eastAsia="en-US"/>
              </w:rPr>
              <w:t>705 (100%)</w:t>
            </w:r>
          </w:p>
        </w:tc>
      </w:tr>
    </w:tbl>
    <w:p w:rsidR="00AD660A" w:rsidRPr="00AD660A" w:rsidRDefault="00AD660A" w:rsidP="00AD660A">
      <w:pPr>
        <w:pStyle w:val="ab"/>
        <w:spacing w:after="120" w:line="360" w:lineRule="auto"/>
        <w:jc w:val="both"/>
        <w:rPr>
          <w:color w:val="000000"/>
          <w:sz w:val="28"/>
          <w:szCs w:val="28"/>
        </w:rPr>
      </w:pPr>
    </w:p>
    <w:sectPr w:rsidR="00AD660A" w:rsidRPr="00AD660A" w:rsidSect="00A968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DC1" w:rsidRDefault="00E61DC1" w:rsidP="00A96837">
      <w:r>
        <w:separator/>
      </w:r>
    </w:p>
  </w:endnote>
  <w:endnote w:type="continuationSeparator" w:id="0">
    <w:p w:rsidR="00E61DC1" w:rsidRDefault="00E61DC1" w:rsidP="00A9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F21" w:rsidRDefault="00B41F21">
    <w:pPr>
      <w:pStyle w:val="a6"/>
      <w:jc w:val="center"/>
    </w:pPr>
  </w:p>
  <w:p w:rsidR="00B41F21" w:rsidRDefault="00B41F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DC1" w:rsidRDefault="00E61DC1" w:rsidP="00A96837">
      <w:r>
        <w:separator/>
      </w:r>
    </w:p>
  </w:footnote>
  <w:footnote w:type="continuationSeparator" w:id="0">
    <w:p w:rsidR="00E61DC1" w:rsidRDefault="00E61DC1" w:rsidP="00A96837">
      <w:r>
        <w:continuationSeparator/>
      </w:r>
    </w:p>
  </w:footnote>
  <w:footnote w:id="1">
    <w:p w:rsidR="00B41F21" w:rsidRPr="002F2C88" w:rsidRDefault="00B41F21" w:rsidP="00A96837">
      <w:pPr>
        <w:pStyle w:val="ab"/>
        <w:rPr>
          <w:sz w:val="24"/>
          <w:szCs w:val="24"/>
          <w:lang w:val="en-US"/>
        </w:rPr>
      </w:pPr>
      <w:r w:rsidRPr="002F2C88">
        <w:rPr>
          <w:rStyle w:val="ad"/>
          <w:rFonts w:eastAsia="Andale Sans UI"/>
          <w:sz w:val="24"/>
          <w:szCs w:val="24"/>
        </w:rPr>
        <w:footnoteRef/>
      </w:r>
      <w:r w:rsidRPr="002F2C88">
        <w:rPr>
          <w:sz w:val="24"/>
          <w:szCs w:val="24"/>
          <w:lang w:val="en-US"/>
        </w:rPr>
        <w:t xml:space="preserve"> B. </w:t>
      </w:r>
      <w:proofErr w:type="spellStart"/>
      <w:r w:rsidRPr="002F2C88">
        <w:rPr>
          <w:sz w:val="24"/>
          <w:szCs w:val="24"/>
          <w:lang w:val="en-US"/>
        </w:rPr>
        <w:t>Berelson</w:t>
      </w:r>
      <w:proofErr w:type="spellEnd"/>
      <w:r w:rsidRPr="002F2C88">
        <w:rPr>
          <w:sz w:val="24"/>
          <w:szCs w:val="24"/>
          <w:lang w:val="en-US"/>
        </w:rPr>
        <w:t xml:space="preserve">, P. J. Salter. «Majority and Minority Americans»//The Public Opinion Quarterly, Vol.10, No.2/Oxford </w:t>
      </w:r>
      <w:r w:rsidR="0060076F">
        <w:rPr>
          <w:sz w:val="24"/>
          <w:szCs w:val="24"/>
          <w:lang w:val="en-US"/>
        </w:rPr>
        <w:t xml:space="preserve">University Press, </w:t>
      </w:r>
      <w:proofErr w:type="gramStart"/>
      <w:r w:rsidR="0060076F">
        <w:rPr>
          <w:sz w:val="24"/>
          <w:szCs w:val="24"/>
          <w:lang w:val="en-US"/>
        </w:rPr>
        <w:t>Summer</w:t>
      </w:r>
      <w:proofErr w:type="gramEnd"/>
      <w:r w:rsidR="0060076F">
        <w:rPr>
          <w:sz w:val="24"/>
          <w:szCs w:val="24"/>
          <w:lang w:val="en-US"/>
        </w:rPr>
        <w:t>, 1946.</w:t>
      </w:r>
    </w:p>
  </w:footnote>
  <w:footnote w:id="2">
    <w:p w:rsidR="0060076F" w:rsidRPr="0060076F" w:rsidRDefault="0060076F" w:rsidP="0060076F">
      <w:pPr>
        <w:spacing w:after="200"/>
        <w:ind w:left="357"/>
        <w:jc w:val="both"/>
        <w:rPr>
          <w:rFonts w:eastAsia="Calibri"/>
          <w:iCs/>
          <w:lang w:eastAsia="en-US"/>
        </w:rPr>
      </w:pPr>
      <w:r w:rsidRPr="0060076F">
        <w:rPr>
          <w:rStyle w:val="ad"/>
        </w:rPr>
        <w:footnoteRef/>
      </w:r>
      <w:r w:rsidRPr="0060076F">
        <w:t xml:space="preserve"> Согласно типологии моделей медиа по </w:t>
      </w:r>
      <w:r w:rsidRPr="0060076F">
        <w:rPr>
          <w:rFonts w:eastAsia="Calibri"/>
          <w:iCs/>
          <w:lang w:val="en-US" w:eastAsia="en-US"/>
        </w:rPr>
        <w:t>C</w:t>
      </w:r>
      <w:r w:rsidRPr="0060076F">
        <w:rPr>
          <w:rFonts w:eastAsia="Calibri"/>
          <w:iCs/>
          <w:lang w:eastAsia="en-US"/>
        </w:rPr>
        <w:t xml:space="preserve">. </w:t>
      </w:r>
      <w:proofErr w:type="spellStart"/>
      <w:r w:rsidRPr="0060076F">
        <w:rPr>
          <w:rFonts w:eastAsia="Calibri"/>
          <w:iCs/>
          <w:lang w:val="en-US" w:eastAsia="en-US"/>
        </w:rPr>
        <w:t>Hallin</w:t>
      </w:r>
      <w:proofErr w:type="spellEnd"/>
      <w:r w:rsidRPr="0060076F">
        <w:rPr>
          <w:rFonts w:eastAsia="Calibri"/>
          <w:iCs/>
          <w:lang w:eastAsia="en-US"/>
        </w:rPr>
        <w:t xml:space="preserve">, </w:t>
      </w:r>
      <w:r w:rsidRPr="0060076F">
        <w:rPr>
          <w:rFonts w:eastAsia="Calibri"/>
          <w:iCs/>
          <w:lang w:val="en-US" w:eastAsia="en-US"/>
        </w:rPr>
        <w:t>P</w:t>
      </w:r>
      <w:r w:rsidRPr="0060076F">
        <w:rPr>
          <w:rFonts w:eastAsia="Calibri"/>
          <w:iCs/>
          <w:lang w:eastAsia="en-US"/>
        </w:rPr>
        <w:t xml:space="preserve">. </w:t>
      </w:r>
      <w:r w:rsidRPr="0060076F">
        <w:rPr>
          <w:rFonts w:eastAsia="Calibri"/>
          <w:iCs/>
          <w:lang w:val="en-US" w:eastAsia="en-US"/>
        </w:rPr>
        <w:t>Mancini</w:t>
      </w:r>
      <w:r w:rsidRPr="0060076F">
        <w:rPr>
          <w:rFonts w:eastAsia="Calibri"/>
          <w:iCs/>
          <w:lang w:eastAsia="en-US"/>
        </w:rPr>
        <w:t xml:space="preserve">. </w:t>
      </w:r>
      <w:r w:rsidRPr="0060076F">
        <w:rPr>
          <w:rFonts w:eastAsia="Calibri"/>
          <w:iCs/>
          <w:lang w:val="en-US" w:eastAsia="en-US"/>
        </w:rPr>
        <w:t xml:space="preserve">Comparing media systems three models of media and politics. </w:t>
      </w:r>
      <w:proofErr w:type="spellStart"/>
      <w:r w:rsidRPr="0060076F">
        <w:rPr>
          <w:rFonts w:eastAsia="Calibri"/>
          <w:iCs/>
          <w:lang w:eastAsia="en-US"/>
        </w:rPr>
        <w:t>Cambridge</w:t>
      </w:r>
      <w:proofErr w:type="spellEnd"/>
      <w:r w:rsidRPr="0060076F">
        <w:rPr>
          <w:rFonts w:eastAsia="Calibri"/>
          <w:iCs/>
          <w:lang w:eastAsia="en-US"/>
        </w:rPr>
        <w:t xml:space="preserve">; </w:t>
      </w:r>
      <w:proofErr w:type="spellStart"/>
      <w:r w:rsidRPr="0060076F">
        <w:rPr>
          <w:rFonts w:eastAsia="Calibri"/>
          <w:iCs/>
          <w:lang w:eastAsia="en-US"/>
        </w:rPr>
        <w:t>New</w:t>
      </w:r>
      <w:proofErr w:type="spellEnd"/>
      <w:r w:rsidRPr="0060076F">
        <w:rPr>
          <w:rFonts w:eastAsia="Calibri"/>
          <w:iCs/>
          <w:lang w:eastAsia="en-US"/>
        </w:rPr>
        <w:t xml:space="preserve"> </w:t>
      </w:r>
      <w:proofErr w:type="spellStart"/>
      <w:r w:rsidRPr="0060076F">
        <w:rPr>
          <w:rFonts w:eastAsia="Calibri"/>
          <w:iCs/>
          <w:lang w:eastAsia="en-US"/>
        </w:rPr>
        <w:t>York</w:t>
      </w:r>
      <w:proofErr w:type="spellEnd"/>
      <w:r w:rsidRPr="0060076F">
        <w:rPr>
          <w:rFonts w:eastAsia="Calibri"/>
          <w:iCs/>
          <w:lang w:eastAsia="en-US"/>
        </w:rPr>
        <w:t xml:space="preserve">: </w:t>
      </w:r>
      <w:proofErr w:type="spellStart"/>
      <w:r w:rsidRPr="0060076F">
        <w:rPr>
          <w:rFonts w:eastAsia="Calibri"/>
          <w:iCs/>
          <w:lang w:eastAsia="en-US"/>
        </w:rPr>
        <w:t>Cambridge</w:t>
      </w:r>
      <w:proofErr w:type="spellEnd"/>
      <w:r w:rsidRPr="0060076F">
        <w:rPr>
          <w:rFonts w:eastAsia="Calibri"/>
          <w:iCs/>
          <w:lang w:eastAsia="en-US"/>
        </w:rPr>
        <w:t xml:space="preserve"> </w:t>
      </w:r>
      <w:proofErr w:type="spellStart"/>
      <w:r w:rsidRPr="0060076F">
        <w:rPr>
          <w:rFonts w:eastAsia="Calibri"/>
          <w:iCs/>
          <w:lang w:eastAsia="en-US"/>
        </w:rPr>
        <w:t>University</w:t>
      </w:r>
      <w:proofErr w:type="spellEnd"/>
      <w:r w:rsidRPr="0060076F">
        <w:rPr>
          <w:rFonts w:eastAsia="Calibri"/>
          <w:iCs/>
          <w:lang w:eastAsia="en-US"/>
        </w:rPr>
        <w:t xml:space="preserve"> </w:t>
      </w:r>
      <w:proofErr w:type="spellStart"/>
      <w:r w:rsidRPr="0060076F">
        <w:rPr>
          <w:rFonts w:eastAsia="Calibri"/>
          <w:iCs/>
          <w:lang w:eastAsia="en-US"/>
        </w:rPr>
        <w:t>Press</w:t>
      </w:r>
      <w:proofErr w:type="spellEnd"/>
      <w:r w:rsidRPr="0060076F">
        <w:rPr>
          <w:rFonts w:eastAsia="Calibri"/>
          <w:iCs/>
          <w:lang w:eastAsia="en-US"/>
        </w:rPr>
        <w:t>, 2004.</w:t>
      </w:r>
    </w:p>
    <w:p w:rsidR="0060076F" w:rsidRDefault="0060076F">
      <w:pPr>
        <w:pStyle w:val="ab"/>
      </w:pPr>
    </w:p>
  </w:footnote>
  <w:footnote w:id="3">
    <w:p w:rsidR="00B41F21" w:rsidRPr="002F2C88" w:rsidRDefault="00B41F21" w:rsidP="00A96837">
      <w:pPr>
        <w:pStyle w:val="aa"/>
        <w:spacing w:line="360" w:lineRule="auto"/>
        <w:rPr>
          <w:b/>
          <w:szCs w:val="24"/>
          <w:lang w:val="en-US" w:eastAsia="ru-RU"/>
        </w:rPr>
      </w:pPr>
      <w:r w:rsidRPr="002F2C88">
        <w:rPr>
          <w:rStyle w:val="ad"/>
          <w:szCs w:val="24"/>
        </w:rPr>
        <w:footnoteRef/>
      </w:r>
      <w:r w:rsidRPr="002F2C88">
        <w:rPr>
          <w:szCs w:val="24"/>
          <w:lang w:val="en-US"/>
        </w:rPr>
        <w:t xml:space="preserve"> Richard Howells, Robert Matson. </w:t>
      </w:r>
      <w:proofErr w:type="gramStart"/>
      <w:r w:rsidRPr="002F2C88">
        <w:rPr>
          <w:szCs w:val="24"/>
          <w:lang w:val="en-US"/>
        </w:rPr>
        <w:t>Using visual evidence.</w:t>
      </w:r>
      <w:proofErr w:type="gramEnd"/>
      <w:r w:rsidRPr="002F2C88">
        <w:rPr>
          <w:szCs w:val="24"/>
          <w:lang w:val="en-US"/>
        </w:rPr>
        <w:t xml:space="preserve"> NY: </w:t>
      </w:r>
      <w:r w:rsidRPr="002F2C88">
        <w:rPr>
          <w:szCs w:val="24"/>
          <w:lang w:val="en-US" w:eastAsia="ru-RU"/>
        </w:rPr>
        <w:t>Open University Press</w:t>
      </w:r>
      <w:r w:rsidRPr="002F2C88">
        <w:rPr>
          <w:szCs w:val="24"/>
          <w:lang w:val="en-US"/>
        </w:rPr>
        <w:t>, 2009.</w:t>
      </w:r>
    </w:p>
  </w:footnote>
  <w:footnote w:id="4">
    <w:p w:rsidR="00B41F21" w:rsidRPr="002F2C88" w:rsidRDefault="00B41F21" w:rsidP="00A96837">
      <w:pPr>
        <w:pStyle w:val="aa"/>
        <w:spacing w:line="360" w:lineRule="auto"/>
        <w:rPr>
          <w:b/>
          <w:szCs w:val="24"/>
          <w:lang w:val="en-US" w:eastAsia="ru-RU"/>
        </w:rPr>
      </w:pPr>
      <w:r>
        <w:rPr>
          <w:rStyle w:val="ad"/>
        </w:rPr>
        <w:footnoteRef/>
      </w:r>
      <w:r w:rsidRPr="0084711F">
        <w:rPr>
          <w:lang w:val="en-US"/>
        </w:rPr>
        <w:t xml:space="preserve"> </w:t>
      </w:r>
      <w:r w:rsidRPr="002F2C88">
        <w:rPr>
          <w:szCs w:val="24"/>
          <w:lang w:val="en-US"/>
        </w:rPr>
        <w:t xml:space="preserve">Richard Howells, Robert Matson. </w:t>
      </w:r>
      <w:proofErr w:type="gramStart"/>
      <w:r w:rsidRPr="002F2C88">
        <w:rPr>
          <w:szCs w:val="24"/>
          <w:lang w:val="en-US"/>
        </w:rPr>
        <w:t>Using visual evidence.</w:t>
      </w:r>
      <w:proofErr w:type="gramEnd"/>
      <w:r w:rsidRPr="002F2C88">
        <w:rPr>
          <w:szCs w:val="24"/>
          <w:lang w:val="en-US"/>
        </w:rPr>
        <w:t xml:space="preserve"> NY: </w:t>
      </w:r>
      <w:r w:rsidRPr="002F2C88">
        <w:rPr>
          <w:szCs w:val="24"/>
          <w:lang w:val="en-US" w:eastAsia="ru-RU"/>
        </w:rPr>
        <w:t>Open University Press</w:t>
      </w:r>
      <w:r w:rsidRPr="002F2C88">
        <w:rPr>
          <w:szCs w:val="24"/>
          <w:lang w:val="en-US"/>
        </w:rPr>
        <w:t xml:space="preserve">, 2009. </w:t>
      </w:r>
      <w:r w:rsidRPr="002F2C88">
        <w:rPr>
          <w:szCs w:val="24"/>
        </w:rPr>
        <w:t>С</w:t>
      </w:r>
      <w:r w:rsidRPr="002F2C88">
        <w:rPr>
          <w:szCs w:val="24"/>
          <w:lang w:val="en-US"/>
        </w:rPr>
        <w:t xml:space="preserve"> 9.</w:t>
      </w:r>
    </w:p>
  </w:footnote>
  <w:footnote w:id="5">
    <w:p w:rsidR="00B41F21" w:rsidRPr="00AF1C12" w:rsidRDefault="00B41F21" w:rsidP="00A96837">
      <w:pPr>
        <w:pStyle w:val="aa"/>
        <w:spacing w:line="360" w:lineRule="auto"/>
        <w:rPr>
          <w:b/>
          <w:sz w:val="28"/>
          <w:szCs w:val="28"/>
          <w:lang w:val="en-US" w:eastAsia="ru-RU"/>
        </w:rPr>
      </w:pPr>
      <w:r w:rsidRPr="002F2C88">
        <w:rPr>
          <w:rStyle w:val="ad"/>
          <w:szCs w:val="24"/>
        </w:rPr>
        <w:footnoteRef/>
      </w:r>
      <w:r w:rsidRPr="002F2C88">
        <w:rPr>
          <w:szCs w:val="24"/>
          <w:lang w:val="en-US"/>
        </w:rPr>
        <w:t xml:space="preserve"> </w:t>
      </w:r>
      <w:r w:rsidRPr="002F2C88">
        <w:rPr>
          <w:szCs w:val="24"/>
        </w:rPr>
        <w:t>Там</w:t>
      </w:r>
      <w:r w:rsidRPr="002F2C88">
        <w:rPr>
          <w:szCs w:val="24"/>
          <w:lang w:val="en-US"/>
        </w:rPr>
        <w:t xml:space="preserve"> </w:t>
      </w:r>
      <w:r w:rsidRPr="002F2C88">
        <w:rPr>
          <w:szCs w:val="24"/>
        </w:rPr>
        <w:t>же</w:t>
      </w:r>
      <w:r w:rsidRPr="002F2C88">
        <w:rPr>
          <w:szCs w:val="24"/>
          <w:lang w:val="en-US"/>
        </w:rPr>
        <w:t>.</w:t>
      </w:r>
    </w:p>
  </w:footnote>
  <w:footnote w:id="6">
    <w:p w:rsidR="00B41F21" w:rsidRPr="002F2C88" w:rsidRDefault="00B41F21" w:rsidP="00A96837">
      <w:pPr>
        <w:pStyle w:val="ab"/>
        <w:rPr>
          <w:sz w:val="24"/>
          <w:szCs w:val="24"/>
          <w:lang w:val="en-US"/>
        </w:rPr>
      </w:pPr>
      <w:r w:rsidRPr="002F2C88">
        <w:rPr>
          <w:rStyle w:val="ad"/>
          <w:sz w:val="24"/>
          <w:szCs w:val="24"/>
        </w:rPr>
        <w:footnoteRef/>
      </w:r>
      <w:r w:rsidRPr="002F2C88">
        <w:rPr>
          <w:sz w:val="24"/>
          <w:szCs w:val="24"/>
          <w:lang w:val="en-US"/>
        </w:rPr>
        <w:t xml:space="preserve"> Richard Howells, Robert Matson. </w:t>
      </w:r>
      <w:proofErr w:type="gramStart"/>
      <w:r w:rsidRPr="002F2C88">
        <w:rPr>
          <w:sz w:val="24"/>
          <w:szCs w:val="24"/>
          <w:lang w:val="en-US"/>
        </w:rPr>
        <w:t>Using visual evidence.</w:t>
      </w:r>
      <w:proofErr w:type="gramEnd"/>
      <w:r w:rsidRPr="002F2C88">
        <w:rPr>
          <w:sz w:val="24"/>
          <w:szCs w:val="24"/>
          <w:lang w:val="en-US"/>
        </w:rPr>
        <w:t xml:space="preserve"> NY: Open University Press, 2009. </w:t>
      </w:r>
      <w:r w:rsidRPr="002F2C88">
        <w:rPr>
          <w:sz w:val="24"/>
          <w:szCs w:val="24"/>
        </w:rPr>
        <w:t>С</w:t>
      </w:r>
      <w:r w:rsidRPr="002F2C88">
        <w:rPr>
          <w:sz w:val="24"/>
          <w:szCs w:val="24"/>
          <w:lang w:val="en-US"/>
        </w:rPr>
        <w:t xml:space="preserve"> 43.</w:t>
      </w:r>
    </w:p>
  </w:footnote>
  <w:footnote w:id="7">
    <w:p w:rsidR="00B41F21" w:rsidRPr="002F2C88" w:rsidRDefault="00B41F21" w:rsidP="00A96837">
      <w:pPr>
        <w:pStyle w:val="ab"/>
        <w:rPr>
          <w:sz w:val="24"/>
          <w:szCs w:val="24"/>
        </w:rPr>
      </w:pPr>
      <w:r w:rsidRPr="002F2C88">
        <w:rPr>
          <w:rStyle w:val="ad"/>
          <w:sz w:val="24"/>
          <w:szCs w:val="24"/>
        </w:rPr>
        <w:footnoteRef/>
      </w:r>
      <w:r w:rsidRPr="002F2C88">
        <w:rPr>
          <w:sz w:val="24"/>
          <w:szCs w:val="24"/>
        </w:rPr>
        <w:t xml:space="preserve"> Там же.</w:t>
      </w:r>
    </w:p>
  </w:footnote>
  <w:footnote w:id="8">
    <w:p w:rsidR="00B41F21" w:rsidRPr="00AF1C12" w:rsidRDefault="00B41F21" w:rsidP="00A96837">
      <w:pPr>
        <w:pStyle w:val="ab"/>
        <w:rPr>
          <w:sz w:val="24"/>
          <w:szCs w:val="24"/>
        </w:rPr>
      </w:pPr>
      <w:r w:rsidRPr="002F2C88">
        <w:rPr>
          <w:rStyle w:val="ad"/>
          <w:sz w:val="24"/>
          <w:szCs w:val="24"/>
        </w:rPr>
        <w:footnoteRef/>
      </w:r>
      <w:r w:rsidRPr="002F2C88">
        <w:rPr>
          <w:sz w:val="24"/>
          <w:szCs w:val="24"/>
        </w:rPr>
        <w:t xml:space="preserve"> Барт Р. </w:t>
      </w:r>
      <w:r w:rsidRPr="002F2C88">
        <w:rPr>
          <w:sz w:val="24"/>
          <w:szCs w:val="24"/>
          <w:lang w:val="en-US"/>
        </w:rPr>
        <w:t>Camera</w:t>
      </w:r>
      <w:r w:rsidRPr="002F2C88">
        <w:rPr>
          <w:sz w:val="24"/>
          <w:szCs w:val="24"/>
        </w:rPr>
        <w:t xml:space="preserve"> </w:t>
      </w:r>
      <w:r w:rsidRPr="002F2C88">
        <w:rPr>
          <w:sz w:val="24"/>
          <w:szCs w:val="24"/>
          <w:lang w:val="en-US"/>
        </w:rPr>
        <w:t>Lucida</w:t>
      </w:r>
      <w:r w:rsidRPr="002F2C88">
        <w:rPr>
          <w:sz w:val="24"/>
          <w:szCs w:val="24"/>
        </w:rPr>
        <w:t xml:space="preserve">. </w:t>
      </w:r>
      <w:r w:rsidRPr="002F2C88">
        <w:rPr>
          <w:sz w:val="24"/>
          <w:szCs w:val="24"/>
          <w:lang w:val="en-US"/>
        </w:rPr>
        <w:t xml:space="preserve">M: Ad </w:t>
      </w:r>
      <w:proofErr w:type="spellStart"/>
      <w:r w:rsidRPr="002F2C88">
        <w:rPr>
          <w:sz w:val="24"/>
          <w:szCs w:val="24"/>
          <w:lang w:val="en-US"/>
        </w:rPr>
        <w:t>Marginem</w:t>
      </w:r>
      <w:proofErr w:type="spellEnd"/>
      <w:r w:rsidRPr="002F2C88">
        <w:rPr>
          <w:sz w:val="24"/>
          <w:szCs w:val="24"/>
          <w:lang w:val="en-US"/>
        </w:rPr>
        <w:t xml:space="preserve">, 1997. </w:t>
      </w:r>
      <w:r w:rsidRPr="002F2C88">
        <w:rPr>
          <w:sz w:val="24"/>
          <w:szCs w:val="24"/>
        </w:rPr>
        <w:t>С. 11.</w:t>
      </w:r>
    </w:p>
  </w:footnote>
  <w:footnote w:id="9">
    <w:p w:rsidR="00B41F21" w:rsidRPr="002F2C88" w:rsidRDefault="00B41F21" w:rsidP="00A96837">
      <w:pPr>
        <w:pStyle w:val="ab"/>
        <w:rPr>
          <w:sz w:val="24"/>
          <w:szCs w:val="24"/>
        </w:rPr>
      </w:pPr>
      <w:r w:rsidRPr="002F2C88">
        <w:rPr>
          <w:rStyle w:val="ad"/>
          <w:sz w:val="24"/>
          <w:szCs w:val="24"/>
        </w:rPr>
        <w:footnoteRef/>
      </w:r>
      <w:r w:rsidRPr="002F2C88">
        <w:rPr>
          <w:sz w:val="24"/>
          <w:szCs w:val="24"/>
        </w:rPr>
        <w:t xml:space="preserve"> </w:t>
      </w:r>
      <w:proofErr w:type="spellStart"/>
      <w:r w:rsidRPr="002F2C88">
        <w:rPr>
          <w:sz w:val="24"/>
          <w:szCs w:val="24"/>
        </w:rPr>
        <w:t>Кракауэр</w:t>
      </w:r>
      <w:proofErr w:type="spellEnd"/>
      <w:r w:rsidRPr="002F2C88">
        <w:rPr>
          <w:sz w:val="24"/>
          <w:szCs w:val="24"/>
        </w:rPr>
        <w:t xml:space="preserve"> З. Фотография//Вторая реальность. Второй выпуск/Под</w:t>
      </w:r>
      <w:proofErr w:type="gramStart"/>
      <w:r w:rsidRPr="002F2C88">
        <w:rPr>
          <w:sz w:val="24"/>
          <w:szCs w:val="24"/>
        </w:rPr>
        <w:t>.</w:t>
      </w:r>
      <w:proofErr w:type="gramEnd"/>
      <w:r w:rsidRPr="002F2C88">
        <w:rPr>
          <w:sz w:val="24"/>
          <w:szCs w:val="24"/>
        </w:rPr>
        <w:t xml:space="preserve"> </w:t>
      </w:r>
      <w:proofErr w:type="gramStart"/>
      <w:r w:rsidRPr="002F2C88">
        <w:rPr>
          <w:sz w:val="24"/>
          <w:szCs w:val="24"/>
        </w:rPr>
        <w:t>р</w:t>
      </w:r>
      <w:proofErr w:type="gramEnd"/>
      <w:r w:rsidRPr="002F2C88">
        <w:rPr>
          <w:sz w:val="24"/>
          <w:szCs w:val="24"/>
        </w:rPr>
        <w:t>ед. В. А. Никитина. СПб</w:t>
      </w:r>
      <w:proofErr w:type="gramStart"/>
      <w:r w:rsidRPr="002F2C88">
        <w:rPr>
          <w:sz w:val="24"/>
          <w:szCs w:val="24"/>
        </w:rPr>
        <w:t xml:space="preserve">., </w:t>
      </w:r>
      <w:proofErr w:type="gramEnd"/>
      <w:r w:rsidRPr="002F2C88">
        <w:rPr>
          <w:sz w:val="24"/>
          <w:szCs w:val="24"/>
        </w:rPr>
        <w:t>2008. С. 31-56.</w:t>
      </w:r>
    </w:p>
  </w:footnote>
  <w:footnote w:id="10">
    <w:p w:rsidR="00B41F21" w:rsidRPr="002F2C88" w:rsidRDefault="00B41F21" w:rsidP="00A96837">
      <w:pPr>
        <w:pStyle w:val="ab"/>
        <w:rPr>
          <w:sz w:val="24"/>
          <w:szCs w:val="24"/>
        </w:rPr>
      </w:pPr>
      <w:r w:rsidRPr="002F2C88">
        <w:rPr>
          <w:rStyle w:val="ad"/>
          <w:sz w:val="24"/>
          <w:szCs w:val="24"/>
        </w:rPr>
        <w:footnoteRef/>
      </w:r>
      <w:r w:rsidRPr="002F2C88">
        <w:rPr>
          <w:sz w:val="24"/>
          <w:szCs w:val="24"/>
        </w:rPr>
        <w:t xml:space="preserve"> Там же. С. 37.</w:t>
      </w:r>
    </w:p>
  </w:footnote>
  <w:footnote w:id="11">
    <w:p w:rsidR="00B41F21" w:rsidRPr="002F2C88" w:rsidRDefault="00B41F21" w:rsidP="00A96837">
      <w:pPr>
        <w:pStyle w:val="ab"/>
        <w:rPr>
          <w:sz w:val="24"/>
          <w:szCs w:val="24"/>
        </w:rPr>
      </w:pPr>
      <w:r w:rsidRPr="002F2C88">
        <w:rPr>
          <w:rStyle w:val="ad"/>
          <w:sz w:val="24"/>
          <w:szCs w:val="24"/>
        </w:rPr>
        <w:footnoteRef/>
      </w:r>
      <w:r w:rsidRPr="002F2C88">
        <w:rPr>
          <w:sz w:val="24"/>
          <w:szCs w:val="24"/>
        </w:rPr>
        <w:t xml:space="preserve"> А. И. Лапин. Фотография как… М.: Изд-во Московского университета, 2003. С. 80.</w:t>
      </w:r>
    </w:p>
  </w:footnote>
  <w:footnote w:id="12">
    <w:p w:rsidR="00B41F21" w:rsidRPr="002F2C88" w:rsidRDefault="00B41F21" w:rsidP="00A96837">
      <w:pPr>
        <w:pStyle w:val="ab"/>
        <w:rPr>
          <w:sz w:val="24"/>
          <w:szCs w:val="24"/>
        </w:rPr>
      </w:pPr>
      <w:r w:rsidRPr="002F2C88">
        <w:rPr>
          <w:rStyle w:val="ad"/>
          <w:sz w:val="24"/>
          <w:szCs w:val="24"/>
        </w:rPr>
        <w:footnoteRef/>
      </w:r>
      <w:r w:rsidRPr="002F2C88">
        <w:rPr>
          <w:sz w:val="24"/>
          <w:szCs w:val="24"/>
        </w:rPr>
        <w:t xml:space="preserve"> Там же. С. 167.</w:t>
      </w:r>
    </w:p>
  </w:footnote>
  <w:footnote w:id="13">
    <w:p w:rsidR="00B41F21" w:rsidRPr="00282AC4" w:rsidRDefault="00B41F21" w:rsidP="00A96837">
      <w:pPr>
        <w:tabs>
          <w:tab w:val="left" w:pos="1739"/>
        </w:tabs>
        <w:jc w:val="both"/>
      </w:pPr>
      <w:r w:rsidRPr="002F2C88">
        <w:rPr>
          <w:rStyle w:val="ad"/>
        </w:rPr>
        <w:footnoteRef/>
      </w:r>
      <w:r w:rsidRPr="002F2C88">
        <w:t xml:space="preserve"> </w:t>
      </w:r>
      <w:r w:rsidRPr="002F2C88">
        <w:rPr>
          <w:lang w:val="en-US"/>
        </w:rPr>
        <w:t>Camera</w:t>
      </w:r>
      <w:r w:rsidRPr="002F2C88">
        <w:t xml:space="preserve"> </w:t>
      </w:r>
      <w:r w:rsidRPr="002F2C88">
        <w:rPr>
          <w:lang w:val="en-US"/>
        </w:rPr>
        <w:t>Lucida</w:t>
      </w:r>
      <w:r w:rsidRPr="002F2C88">
        <w:t> – светлая камера (дословный перевод), устройство, достигающее наложения двух изображений благодаря отражающей призме.</w:t>
      </w:r>
    </w:p>
  </w:footnote>
  <w:footnote w:id="14">
    <w:p w:rsidR="00B41F21" w:rsidRPr="00282AC4" w:rsidRDefault="00B41F21" w:rsidP="00A96837">
      <w:pPr>
        <w:pStyle w:val="ab"/>
        <w:rPr>
          <w:sz w:val="24"/>
          <w:szCs w:val="24"/>
        </w:rPr>
      </w:pPr>
      <w:r w:rsidRPr="00282AC4">
        <w:rPr>
          <w:rStyle w:val="ad"/>
          <w:sz w:val="24"/>
          <w:szCs w:val="24"/>
        </w:rPr>
        <w:footnoteRef/>
      </w:r>
      <w:r w:rsidRPr="00282AC4">
        <w:rPr>
          <w:sz w:val="24"/>
          <w:szCs w:val="24"/>
          <w:lang w:val="en-US"/>
        </w:rPr>
        <w:t xml:space="preserve"> </w:t>
      </w:r>
      <w:r w:rsidRPr="00282AC4">
        <w:rPr>
          <w:sz w:val="24"/>
          <w:szCs w:val="24"/>
        </w:rPr>
        <w:t>Барт</w:t>
      </w:r>
      <w:r w:rsidRPr="00282AC4">
        <w:rPr>
          <w:sz w:val="24"/>
          <w:szCs w:val="24"/>
          <w:lang w:val="en-US"/>
        </w:rPr>
        <w:t xml:space="preserve"> </w:t>
      </w:r>
      <w:r w:rsidRPr="00282AC4">
        <w:rPr>
          <w:sz w:val="24"/>
          <w:szCs w:val="24"/>
        </w:rPr>
        <w:t>Р</w:t>
      </w:r>
      <w:r w:rsidRPr="00282AC4">
        <w:rPr>
          <w:sz w:val="24"/>
          <w:szCs w:val="24"/>
          <w:lang w:val="en-US"/>
        </w:rPr>
        <w:t xml:space="preserve">. Camera Lucida. M: Ad </w:t>
      </w:r>
      <w:proofErr w:type="spellStart"/>
      <w:r w:rsidRPr="00282AC4">
        <w:rPr>
          <w:sz w:val="24"/>
          <w:szCs w:val="24"/>
          <w:lang w:val="en-US"/>
        </w:rPr>
        <w:t>Marginem</w:t>
      </w:r>
      <w:proofErr w:type="spellEnd"/>
      <w:r w:rsidRPr="00282AC4">
        <w:rPr>
          <w:sz w:val="24"/>
          <w:szCs w:val="24"/>
          <w:lang w:val="en-US"/>
        </w:rPr>
        <w:t xml:space="preserve">, 1997. </w:t>
      </w:r>
      <w:r w:rsidRPr="00282AC4">
        <w:rPr>
          <w:sz w:val="24"/>
          <w:szCs w:val="24"/>
        </w:rPr>
        <w:t>С. 35.</w:t>
      </w:r>
    </w:p>
  </w:footnote>
  <w:footnote w:id="15">
    <w:p w:rsidR="00B41F21" w:rsidRPr="00282AC4" w:rsidRDefault="00B41F21" w:rsidP="00A96837">
      <w:pPr>
        <w:pStyle w:val="ab"/>
        <w:rPr>
          <w:sz w:val="24"/>
          <w:szCs w:val="24"/>
        </w:rPr>
      </w:pPr>
      <w:r w:rsidRPr="00282AC4">
        <w:rPr>
          <w:rStyle w:val="ad"/>
          <w:sz w:val="24"/>
          <w:szCs w:val="24"/>
        </w:rPr>
        <w:footnoteRef/>
      </w:r>
      <w:r w:rsidRPr="00282AC4">
        <w:rPr>
          <w:sz w:val="24"/>
          <w:szCs w:val="24"/>
        </w:rPr>
        <w:t xml:space="preserve"> Там же. С. 45.</w:t>
      </w:r>
    </w:p>
  </w:footnote>
  <w:footnote w:id="16">
    <w:p w:rsidR="00B41F21" w:rsidRPr="00FD28BE" w:rsidRDefault="00B41F21" w:rsidP="00A96837">
      <w:pPr>
        <w:pStyle w:val="ab"/>
        <w:rPr>
          <w:lang w:val="en-US"/>
        </w:rPr>
      </w:pPr>
      <w:r w:rsidRPr="00282AC4">
        <w:rPr>
          <w:rStyle w:val="ad"/>
          <w:sz w:val="24"/>
          <w:szCs w:val="24"/>
        </w:rPr>
        <w:footnoteRef/>
      </w:r>
      <w:r w:rsidRPr="00282AC4">
        <w:rPr>
          <w:sz w:val="24"/>
          <w:szCs w:val="24"/>
        </w:rPr>
        <w:t xml:space="preserve"> Барт Р. </w:t>
      </w:r>
      <w:r w:rsidRPr="00282AC4">
        <w:rPr>
          <w:sz w:val="24"/>
          <w:szCs w:val="24"/>
          <w:lang w:val="en-US"/>
        </w:rPr>
        <w:t>Camera</w:t>
      </w:r>
      <w:r w:rsidRPr="00282AC4">
        <w:rPr>
          <w:sz w:val="24"/>
          <w:szCs w:val="24"/>
        </w:rPr>
        <w:t xml:space="preserve"> </w:t>
      </w:r>
      <w:r w:rsidRPr="00282AC4">
        <w:rPr>
          <w:sz w:val="24"/>
          <w:szCs w:val="24"/>
          <w:lang w:val="en-US"/>
        </w:rPr>
        <w:t>Lucida</w:t>
      </w:r>
      <w:r w:rsidRPr="00282AC4">
        <w:rPr>
          <w:sz w:val="24"/>
          <w:szCs w:val="24"/>
        </w:rPr>
        <w:t xml:space="preserve">. </w:t>
      </w:r>
      <w:r w:rsidRPr="00282AC4">
        <w:rPr>
          <w:sz w:val="24"/>
          <w:szCs w:val="24"/>
          <w:lang w:val="en-US"/>
        </w:rPr>
        <w:t xml:space="preserve">M: Ad </w:t>
      </w:r>
      <w:proofErr w:type="spellStart"/>
      <w:r w:rsidRPr="00282AC4">
        <w:rPr>
          <w:sz w:val="24"/>
          <w:szCs w:val="24"/>
          <w:lang w:val="en-US"/>
        </w:rPr>
        <w:t>Marginem</w:t>
      </w:r>
      <w:proofErr w:type="spellEnd"/>
      <w:r w:rsidRPr="00282AC4">
        <w:rPr>
          <w:sz w:val="24"/>
          <w:szCs w:val="24"/>
          <w:lang w:val="en-US"/>
        </w:rPr>
        <w:t xml:space="preserve">, 1997. </w:t>
      </w:r>
      <w:r w:rsidRPr="00282AC4">
        <w:rPr>
          <w:sz w:val="24"/>
          <w:szCs w:val="24"/>
        </w:rPr>
        <w:t>С</w:t>
      </w:r>
      <w:r w:rsidRPr="00282AC4">
        <w:rPr>
          <w:sz w:val="24"/>
          <w:szCs w:val="24"/>
          <w:lang w:val="en-US"/>
        </w:rPr>
        <w:t>. 66.</w:t>
      </w:r>
    </w:p>
  </w:footnote>
  <w:footnote w:id="17">
    <w:p w:rsidR="00B41F21" w:rsidRPr="00282AC4" w:rsidRDefault="00B41F21" w:rsidP="00A96837">
      <w:pPr>
        <w:pStyle w:val="ab"/>
        <w:rPr>
          <w:sz w:val="24"/>
          <w:szCs w:val="24"/>
        </w:rPr>
      </w:pPr>
      <w:r w:rsidRPr="00282AC4">
        <w:rPr>
          <w:rStyle w:val="ad"/>
          <w:sz w:val="24"/>
          <w:szCs w:val="24"/>
        </w:rPr>
        <w:footnoteRef/>
      </w:r>
      <w:r w:rsidRPr="00282AC4">
        <w:rPr>
          <w:sz w:val="24"/>
          <w:szCs w:val="24"/>
          <w:lang w:val="en-US"/>
        </w:rPr>
        <w:t xml:space="preserve"> </w:t>
      </w:r>
      <w:r w:rsidRPr="00282AC4">
        <w:rPr>
          <w:sz w:val="24"/>
          <w:szCs w:val="24"/>
        </w:rPr>
        <w:t>Там</w:t>
      </w:r>
      <w:r w:rsidRPr="00282AC4">
        <w:rPr>
          <w:sz w:val="24"/>
          <w:szCs w:val="24"/>
          <w:lang w:val="en-US"/>
        </w:rPr>
        <w:t xml:space="preserve"> </w:t>
      </w:r>
      <w:r w:rsidRPr="00282AC4">
        <w:rPr>
          <w:sz w:val="24"/>
          <w:szCs w:val="24"/>
        </w:rPr>
        <w:t>же</w:t>
      </w:r>
      <w:r w:rsidRPr="00282AC4">
        <w:rPr>
          <w:sz w:val="24"/>
          <w:szCs w:val="24"/>
          <w:lang w:val="en-US"/>
        </w:rPr>
        <w:t xml:space="preserve">. </w:t>
      </w:r>
      <w:r w:rsidRPr="00282AC4">
        <w:rPr>
          <w:sz w:val="24"/>
          <w:szCs w:val="24"/>
        </w:rPr>
        <w:t>С. 143.</w:t>
      </w:r>
    </w:p>
  </w:footnote>
  <w:footnote w:id="18">
    <w:p w:rsidR="00B41F21" w:rsidRPr="00282AC4" w:rsidRDefault="00B41F21" w:rsidP="00A96837">
      <w:pPr>
        <w:pStyle w:val="ab"/>
        <w:rPr>
          <w:sz w:val="24"/>
          <w:szCs w:val="24"/>
        </w:rPr>
      </w:pPr>
      <w:r w:rsidRPr="00282AC4">
        <w:rPr>
          <w:rStyle w:val="ad"/>
          <w:sz w:val="24"/>
          <w:szCs w:val="24"/>
        </w:rPr>
        <w:footnoteRef/>
      </w:r>
      <w:r w:rsidRPr="00282AC4">
        <w:rPr>
          <w:sz w:val="24"/>
          <w:szCs w:val="24"/>
        </w:rPr>
        <w:t xml:space="preserve"> Там же. С. 128.</w:t>
      </w:r>
    </w:p>
  </w:footnote>
  <w:footnote w:id="19">
    <w:p w:rsidR="00B41F21" w:rsidRDefault="00B41F21" w:rsidP="00A96837">
      <w:pPr>
        <w:pStyle w:val="ab"/>
      </w:pPr>
      <w:r w:rsidRPr="00282AC4">
        <w:rPr>
          <w:rStyle w:val="ad"/>
          <w:sz w:val="24"/>
          <w:szCs w:val="24"/>
        </w:rPr>
        <w:footnoteRef/>
      </w:r>
      <w:r w:rsidRPr="00282AC4">
        <w:rPr>
          <w:sz w:val="24"/>
          <w:szCs w:val="24"/>
        </w:rPr>
        <w:t xml:space="preserve"> Там же. С. 133.</w:t>
      </w:r>
    </w:p>
  </w:footnote>
  <w:footnote w:id="20">
    <w:p w:rsidR="00B41F21" w:rsidRPr="00282AC4" w:rsidRDefault="00B41F21" w:rsidP="00A96837">
      <w:pPr>
        <w:pStyle w:val="ab"/>
        <w:rPr>
          <w:sz w:val="24"/>
          <w:szCs w:val="24"/>
        </w:rPr>
      </w:pPr>
      <w:r w:rsidRPr="00282AC4">
        <w:rPr>
          <w:rStyle w:val="ad"/>
          <w:sz w:val="24"/>
          <w:szCs w:val="24"/>
        </w:rPr>
        <w:footnoteRef/>
      </w:r>
      <w:r w:rsidRPr="00282AC4">
        <w:rPr>
          <w:sz w:val="24"/>
          <w:szCs w:val="24"/>
        </w:rPr>
        <w:t xml:space="preserve"> </w:t>
      </w:r>
      <w:proofErr w:type="spellStart"/>
      <w:r w:rsidRPr="00282AC4">
        <w:rPr>
          <w:sz w:val="24"/>
          <w:szCs w:val="24"/>
        </w:rPr>
        <w:t>Штомпка</w:t>
      </w:r>
      <w:proofErr w:type="spellEnd"/>
      <w:r w:rsidRPr="00282AC4">
        <w:rPr>
          <w:sz w:val="24"/>
          <w:szCs w:val="24"/>
        </w:rPr>
        <w:t xml:space="preserve"> П. Визуальная социология. М.: Логос, 2010. С. 150.</w:t>
      </w:r>
    </w:p>
  </w:footnote>
  <w:footnote w:id="21">
    <w:p w:rsidR="00B41F21" w:rsidRPr="00282AC4" w:rsidRDefault="00B41F21" w:rsidP="00A96837">
      <w:pPr>
        <w:pStyle w:val="ab"/>
        <w:rPr>
          <w:sz w:val="24"/>
        </w:rPr>
      </w:pPr>
      <w:r w:rsidRPr="00282AC4">
        <w:rPr>
          <w:rStyle w:val="ad"/>
          <w:sz w:val="24"/>
        </w:rPr>
        <w:footnoteRef/>
      </w:r>
      <w:r w:rsidRPr="00282AC4">
        <w:rPr>
          <w:sz w:val="24"/>
        </w:rPr>
        <w:t xml:space="preserve"> Там же. С. </w:t>
      </w:r>
      <w:r w:rsidRPr="00282AC4">
        <w:rPr>
          <w:sz w:val="24"/>
          <w:lang w:val="en-US"/>
        </w:rPr>
        <w:t>xi</w:t>
      </w:r>
      <w:r w:rsidRPr="00282AC4">
        <w:rPr>
          <w:sz w:val="24"/>
        </w:rPr>
        <w:t>.</w:t>
      </w:r>
    </w:p>
  </w:footnote>
  <w:footnote w:id="22">
    <w:p w:rsidR="00B41F21" w:rsidRPr="00282AC4" w:rsidRDefault="00B41F21" w:rsidP="00A96837">
      <w:pPr>
        <w:pStyle w:val="ab"/>
        <w:rPr>
          <w:sz w:val="24"/>
        </w:rPr>
      </w:pPr>
      <w:r w:rsidRPr="00282AC4">
        <w:rPr>
          <w:rStyle w:val="ad"/>
          <w:sz w:val="24"/>
        </w:rPr>
        <w:footnoteRef/>
      </w:r>
      <w:r w:rsidRPr="00282AC4">
        <w:rPr>
          <w:sz w:val="24"/>
        </w:rPr>
        <w:t xml:space="preserve"> Там же. С. 2.</w:t>
      </w:r>
    </w:p>
  </w:footnote>
  <w:footnote w:id="23">
    <w:p w:rsidR="00B41F21" w:rsidRDefault="00B41F21" w:rsidP="00A96837">
      <w:pPr>
        <w:pStyle w:val="ab"/>
      </w:pPr>
      <w:r w:rsidRPr="00282AC4">
        <w:rPr>
          <w:rStyle w:val="ad"/>
          <w:sz w:val="24"/>
        </w:rPr>
        <w:footnoteRef/>
      </w:r>
      <w:r w:rsidRPr="00282AC4">
        <w:rPr>
          <w:sz w:val="24"/>
        </w:rPr>
        <w:t xml:space="preserve"> Там же. С. 3.</w:t>
      </w:r>
    </w:p>
  </w:footnote>
  <w:footnote w:id="24">
    <w:p w:rsidR="00B41F21" w:rsidRPr="00282AC4" w:rsidRDefault="00B41F21" w:rsidP="00A96837">
      <w:pPr>
        <w:pStyle w:val="ab"/>
        <w:rPr>
          <w:sz w:val="24"/>
        </w:rPr>
      </w:pPr>
      <w:r w:rsidRPr="00282AC4">
        <w:rPr>
          <w:rStyle w:val="ad"/>
          <w:sz w:val="24"/>
        </w:rPr>
        <w:footnoteRef/>
      </w:r>
      <w:r w:rsidRPr="00282AC4">
        <w:rPr>
          <w:sz w:val="24"/>
        </w:rPr>
        <w:t xml:space="preserve"> М. Маклюэн. Понимание медиа. М.: Жуковский: «КАНОН-пресс-Ц», «</w:t>
      </w:r>
      <w:proofErr w:type="spellStart"/>
      <w:r w:rsidRPr="00282AC4">
        <w:rPr>
          <w:sz w:val="24"/>
        </w:rPr>
        <w:t>Кучково</w:t>
      </w:r>
      <w:proofErr w:type="spellEnd"/>
      <w:r w:rsidRPr="00282AC4">
        <w:rPr>
          <w:sz w:val="24"/>
        </w:rPr>
        <w:t xml:space="preserve"> поле», 2003. С. 214.</w:t>
      </w:r>
    </w:p>
  </w:footnote>
  <w:footnote w:id="25">
    <w:p w:rsidR="00B41F21" w:rsidRDefault="00B41F21" w:rsidP="00A96837">
      <w:pPr>
        <w:pStyle w:val="ab"/>
      </w:pPr>
      <w:r w:rsidRPr="00282AC4">
        <w:rPr>
          <w:rStyle w:val="ad"/>
          <w:sz w:val="24"/>
        </w:rPr>
        <w:footnoteRef/>
      </w:r>
      <w:r>
        <w:rPr>
          <w:sz w:val="24"/>
        </w:rPr>
        <w:t xml:space="preserve"> </w:t>
      </w:r>
      <w:r w:rsidRPr="00282AC4">
        <w:rPr>
          <w:sz w:val="24"/>
        </w:rPr>
        <w:t>Там же. С. 218</w:t>
      </w:r>
    </w:p>
  </w:footnote>
  <w:footnote w:id="26">
    <w:p w:rsidR="00B41F21" w:rsidRPr="00282AC4" w:rsidRDefault="00B41F21" w:rsidP="00A96837">
      <w:pPr>
        <w:pStyle w:val="ab"/>
        <w:rPr>
          <w:sz w:val="24"/>
        </w:rPr>
      </w:pPr>
      <w:r w:rsidRPr="00282AC4">
        <w:rPr>
          <w:rStyle w:val="ad"/>
          <w:sz w:val="24"/>
        </w:rPr>
        <w:footnoteRef/>
      </w:r>
      <w:r w:rsidRPr="00282AC4">
        <w:rPr>
          <w:sz w:val="24"/>
        </w:rPr>
        <w:t xml:space="preserve"> А. И. Лапин. Фотография как… М.: Изд-во Московского университета, 2003. С. 13.</w:t>
      </w:r>
    </w:p>
  </w:footnote>
  <w:footnote w:id="27">
    <w:p w:rsidR="00B41F21" w:rsidRPr="00282AC4" w:rsidRDefault="00B41F21" w:rsidP="00A96837">
      <w:pPr>
        <w:pStyle w:val="ab"/>
        <w:rPr>
          <w:sz w:val="24"/>
        </w:rPr>
      </w:pPr>
      <w:r w:rsidRPr="00282AC4">
        <w:rPr>
          <w:rStyle w:val="ad"/>
          <w:sz w:val="24"/>
        </w:rPr>
        <w:footnoteRef/>
      </w:r>
      <w:r w:rsidRPr="00282AC4">
        <w:rPr>
          <w:sz w:val="24"/>
        </w:rPr>
        <w:t xml:space="preserve"> Там же. С. 10.</w:t>
      </w:r>
    </w:p>
  </w:footnote>
  <w:footnote w:id="28">
    <w:p w:rsidR="00B41F21" w:rsidRDefault="00B41F21" w:rsidP="00A96837">
      <w:pPr>
        <w:pStyle w:val="ab"/>
      </w:pPr>
      <w:r w:rsidRPr="00282AC4">
        <w:rPr>
          <w:rStyle w:val="ad"/>
          <w:sz w:val="24"/>
        </w:rPr>
        <w:footnoteRef/>
      </w:r>
      <w:r w:rsidRPr="00282AC4">
        <w:rPr>
          <w:sz w:val="24"/>
        </w:rPr>
        <w:t xml:space="preserve"> Там же. С. 25.</w:t>
      </w:r>
    </w:p>
  </w:footnote>
  <w:footnote w:id="29">
    <w:p w:rsidR="00B41F21" w:rsidRPr="00282AC4" w:rsidRDefault="00B41F21" w:rsidP="00A96837">
      <w:pPr>
        <w:pStyle w:val="ab"/>
        <w:rPr>
          <w:sz w:val="24"/>
        </w:rPr>
      </w:pPr>
      <w:r w:rsidRPr="00282AC4">
        <w:rPr>
          <w:rStyle w:val="ad"/>
          <w:sz w:val="24"/>
        </w:rPr>
        <w:footnoteRef/>
      </w:r>
      <w:r w:rsidRPr="00282AC4">
        <w:rPr>
          <w:sz w:val="24"/>
        </w:rPr>
        <w:t xml:space="preserve"> Там же. С. 26.</w:t>
      </w:r>
    </w:p>
  </w:footnote>
  <w:footnote w:id="30">
    <w:p w:rsidR="00B41F21" w:rsidRPr="00282AC4" w:rsidRDefault="00B41F21" w:rsidP="00A96837">
      <w:pPr>
        <w:pStyle w:val="ab"/>
        <w:rPr>
          <w:sz w:val="24"/>
        </w:rPr>
      </w:pPr>
      <w:r w:rsidRPr="00282AC4">
        <w:rPr>
          <w:rStyle w:val="ad"/>
          <w:sz w:val="24"/>
        </w:rPr>
        <w:footnoteRef/>
      </w:r>
      <w:r w:rsidRPr="00282AC4">
        <w:rPr>
          <w:sz w:val="24"/>
        </w:rPr>
        <w:t xml:space="preserve"> А. И. Лапин. Фотография как… М.: Изд-во Московского университета, 2003. С. 82.</w:t>
      </w:r>
    </w:p>
  </w:footnote>
  <w:footnote w:id="31">
    <w:p w:rsidR="00B41F21" w:rsidRDefault="00B41F21" w:rsidP="00A96837">
      <w:pPr>
        <w:pStyle w:val="ab"/>
        <w:tabs>
          <w:tab w:val="left" w:pos="6720"/>
        </w:tabs>
      </w:pPr>
      <w:r w:rsidRPr="00282AC4">
        <w:rPr>
          <w:rStyle w:val="ad"/>
          <w:sz w:val="24"/>
        </w:rPr>
        <w:footnoteRef/>
      </w:r>
      <w:r w:rsidRPr="00282AC4">
        <w:rPr>
          <w:sz w:val="24"/>
        </w:rPr>
        <w:t xml:space="preserve"> Там же. С. 145.</w:t>
      </w:r>
    </w:p>
  </w:footnote>
  <w:footnote w:id="32">
    <w:p w:rsidR="00B41F21" w:rsidRPr="00282AC4" w:rsidRDefault="00B41F21" w:rsidP="00A96837">
      <w:pPr>
        <w:pStyle w:val="ab"/>
        <w:rPr>
          <w:sz w:val="24"/>
        </w:rPr>
      </w:pPr>
      <w:r w:rsidRPr="00282AC4">
        <w:rPr>
          <w:rStyle w:val="ad"/>
          <w:sz w:val="24"/>
        </w:rPr>
        <w:footnoteRef/>
      </w:r>
      <w:r w:rsidRPr="00282AC4">
        <w:rPr>
          <w:sz w:val="24"/>
        </w:rPr>
        <w:t xml:space="preserve"> А. И. Лапин. Фотография как… М.: Изд-во Московского университета, 2003. С. 226.</w:t>
      </w:r>
    </w:p>
  </w:footnote>
  <w:footnote w:id="33">
    <w:p w:rsidR="00B41F21" w:rsidRPr="00282AC4" w:rsidRDefault="00B41F21" w:rsidP="00A96837">
      <w:pPr>
        <w:pStyle w:val="ab"/>
        <w:rPr>
          <w:sz w:val="24"/>
        </w:rPr>
      </w:pPr>
      <w:r w:rsidRPr="00282AC4">
        <w:rPr>
          <w:rStyle w:val="ad"/>
          <w:sz w:val="24"/>
        </w:rPr>
        <w:footnoteRef/>
      </w:r>
      <w:r w:rsidRPr="00282AC4">
        <w:rPr>
          <w:sz w:val="24"/>
        </w:rPr>
        <w:t xml:space="preserve"> Там же. С. 238.</w:t>
      </w:r>
    </w:p>
  </w:footnote>
  <w:footnote w:id="34">
    <w:p w:rsidR="00B41F21" w:rsidRDefault="00B41F21" w:rsidP="00A96837">
      <w:pPr>
        <w:pStyle w:val="ab"/>
      </w:pPr>
      <w:r w:rsidRPr="00282AC4">
        <w:rPr>
          <w:rStyle w:val="ad"/>
          <w:sz w:val="24"/>
        </w:rPr>
        <w:footnoteRef/>
      </w:r>
      <w:r w:rsidRPr="00282AC4">
        <w:rPr>
          <w:sz w:val="24"/>
        </w:rPr>
        <w:t xml:space="preserve"> Там же. С. 245.</w:t>
      </w:r>
    </w:p>
  </w:footnote>
  <w:footnote w:id="35">
    <w:p w:rsidR="00B41F21" w:rsidRPr="00282AC4" w:rsidRDefault="00B41F21" w:rsidP="00A96837">
      <w:pPr>
        <w:pStyle w:val="ab"/>
        <w:rPr>
          <w:sz w:val="24"/>
        </w:rPr>
      </w:pPr>
      <w:r w:rsidRPr="00282AC4">
        <w:rPr>
          <w:rStyle w:val="ad"/>
          <w:sz w:val="24"/>
        </w:rPr>
        <w:footnoteRef/>
      </w:r>
      <w:r w:rsidRPr="00282AC4">
        <w:rPr>
          <w:sz w:val="24"/>
        </w:rPr>
        <w:t xml:space="preserve"> Там же. С. 283.</w:t>
      </w:r>
    </w:p>
  </w:footnote>
  <w:footnote w:id="36">
    <w:p w:rsidR="00B41F21" w:rsidRPr="00AF1C12" w:rsidRDefault="00B41F21" w:rsidP="00A96837">
      <w:pPr>
        <w:pStyle w:val="ab"/>
        <w:rPr>
          <w:sz w:val="24"/>
          <w:lang w:val="en-US"/>
        </w:rPr>
      </w:pPr>
      <w:r w:rsidRPr="00282AC4">
        <w:rPr>
          <w:rStyle w:val="ad"/>
          <w:sz w:val="24"/>
        </w:rPr>
        <w:footnoteRef/>
      </w:r>
      <w:r w:rsidRPr="00282AC4">
        <w:rPr>
          <w:sz w:val="24"/>
        </w:rPr>
        <w:t xml:space="preserve"> Там же. С</w:t>
      </w:r>
      <w:r w:rsidRPr="00AF1C12">
        <w:rPr>
          <w:sz w:val="24"/>
          <w:lang w:val="en-US"/>
        </w:rPr>
        <w:t>. 283.</w:t>
      </w:r>
    </w:p>
  </w:footnote>
  <w:footnote w:id="37">
    <w:p w:rsidR="00B41F21" w:rsidRPr="00602E28" w:rsidRDefault="00B41F21" w:rsidP="00A96837">
      <w:pPr>
        <w:pStyle w:val="ab"/>
        <w:rPr>
          <w:sz w:val="24"/>
          <w:szCs w:val="24"/>
        </w:rPr>
      </w:pPr>
      <w:r w:rsidRPr="00282AC4">
        <w:rPr>
          <w:rStyle w:val="ad"/>
          <w:sz w:val="24"/>
          <w:szCs w:val="24"/>
        </w:rPr>
        <w:footnoteRef/>
      </w:r>
      <w:r w:rsidRPr="00282AC4">
        <w:rPr>
          <w:sz w:val="24"/>
          <w:szCs w:val="24"/>
          <w:lang w:val="en-US"/>
        </w:rPr>
        <w:t xml:space="preserve"> B. </w:t>
      </w:r>
      <w:proofErr w:type="spellStart"/>
      <w:r w:rsidRPr="00282AC4">
        <w:rPr>
          <w:sz w:val="24"/>
          <w:szCs w:val="24"/>
          <w:lang w:val="en-US"/>
        </w:rPr>
        <w:t>Berelson</w:t>
      </w:r>
      <w:proofErr w:type="spellEnd"/>
      <w:r w:rsidRPr="00282AC4">
        <w:rPr>
          <w:sz w:val="24"/>
          <w:szCs w:val="24"/>
          <w:lang w:val="en-US"/>
        </w:rPr>
        <w:t xml:space="preserve">, P. J. Salter. «Majority and Minority Americans»//The Public Opinion Quarterly, Vol.10, No.2/Oxford University Press, </w:t>
      </w:r>
      <w:proofErr w:type="gramStart"/>
      <w:r w:rsidRPr="00282AC4">
        <w:rPr>
          <w:sz w:val="24"/>
          <w:szCs w:val="24"/>
          <w:lang w:val="en-US"/>
        </w:rPr>
        <w:t>Summer</w:t>
      </w:r>
      <w:proofErr w:type="gramEnd"/>
      <w:r w:rsidRPr="00282AC4">
        <w:rPr>
          <w:sz w:val="24"/>
          <w:szCs w:val="24"/>
          <w:lang w:val="en-US"/>
        </w:rPr>
        <w:t>, 1946. C</w:t>
      </w:r>
      <w:r w:rsidRPr="00602E28">
        <w:rPr>
          <w:sz w:val="24"/>
          <w:szCs w:val="24"/>
        </w:rPr>
        <w:t>. 170.</w:t>
      </w:r>
    </w:p>
  </w:footnote>
  <w:footnote w:id="38">
    <w:p w:rsidR="00B41F21" w:rsidRPr="00602E28" w:rsidRDefault="00B41F21" w:rsidP="00A96837">
      <w:pPr>
        <w:pStyle w:val="ab"/>
      </w:pPr>
      <w:r w:rsidRPr="00282AC4">
        <w:rPr>
          <w:rStyle w:val="ad"/>
          <w:sz w:val="24"/>
          <w:szCs w:val="24"/>
        </w:rPr>
        <w:footnoteRef/>
      </w:r>
      <w:r w:rsidRPr="00602E28">
        <w:rPr>
          <w:sz w:val="24"/>
          <w:szCs w:val="24"/>
        </w:rPr>
        <w:t xml:space="preserve"> </w:t>
      </w:r>
      <w:r w:rsidRPr="00282AC4">
        <w:rPr>
          <w:sz w:val="24"/>
          <w:szCs w:val="24"/>
        </w:rPr>
        <w:t>Там</w:t>
      </w:r>
      <w:r w:rsidRPr="00602E28">
        <w:rPr>
          <w:sz w:val="24"/>
          <w:szCs w:val="24"/>
        </w:rPr>
        <w:t xml:space="preserve"> </w:t>
      </w:r>
      <w:r w:rsidRPr="00282AC4">
        <w:rPr>
          <w:sz w:val="24"/>
          <w:szCs w:val="24"/>
        </w:rPr>
        <w:t>же</w:t>
      </w:r>
      <w:r w:rsidRPr="00602E28">
        <w:rPr>
          <w:sz w:val="24"/>
          <w:szCs w:val="24"/>
        </w:rPr>
        <w:t xml:space="preserve">. </w:t>
      </w:r>
      <w:r w:rsidRPr="00282AC4">
        <w:rPr>
          <w:sz w:val="24"/>
          <w:szCs w:val="24"/>
        </w:rPr>
        <w:t>С</w:t>
      </w:r>
      <w:r w:rsidRPr="00602E28">
        <w:rPr>
          <w:sz w:val="24"/>
          <w:szCs w:val="24"/>
        </w:rPr>
        <w:t>. 171.</w:t>
      </w:r>
    </w:p>
  </w:footnote>
  <w:footnote w:id="39">
    <w:p w:rsidR="00B41F21" w:rsidRPr="002F2C88" w:rsidRDefault="00B41F21">
      <w:pPr>
        <w:pStyle w:val="ab"/>
        <w:rPr>
          <w:sz w:val="24"/>
          <w:szCs w:val="24"/>
        </w:rPr>
      </w:pPr>
      <w:r w:rsidRPr="002F2C88">
        <w:rPr>
          <w:rStyle w:val="ad"/>
          <w:sz w:val="24"/>
          <w:szCs w:val="24"/>
        </w:rPr>
        <w:footnoteRef/>
      </w:r>
      <w:r w:rsidRPr="002F2C88">
        <w:rPr>
          <w:sz w:val="24"/>
          <w:szCs w:val="24"/>
        </w:rPr>
        <w:t xml:space="preserve"> Мы в о</w:t>
      </w:r>
      <w:r w:rsidR="001A2B37">
        <w:rPr>
          <w:sz w:val="24"/>
          <w:szCs w:val="24"/>
        </w:rPr>
        <w:t xml:space="preserve">сновном анализируем фотографии </w:t>
      </w:r>
      <w:r w:rsidRPr="002F2C88">
        <w:rPr>
          <w:sz w:val="24"/>
          <w:szCs w:val="24"/>
        </w:rPr>
        <w:t>как основной жанр визуализации во всех рассматриваемых изданиях. Подробнее см. главу 3.</w:t>
      </w:r>
    </w:p>
  </w:footnote>
  <w:footnote w:id="40">
    <w:p w:rsidR="00B41F21" w:rsidRPr="002F2C88" w:rsidRDefault="00B41F21">
      <w:pPr>
        <w:pStyle w:val="ab"/>
        <w:rPr>
          <w:sz w:val="24"/>
          <w:szCs w:val="24"/>
        </w:rPr>
      </w:pPr>
      <w:r w:rsidRPr="002F2C88">
        <w:rPr>
          <w:rStyle w:val="ad"/>
          <w:sz w:val="24"/>
          <w:szCs w:val="24"/>
        </w:rPr>
        <w:footnoteRef/>
      </w:r>
      <w:r w:rsidRPr="002F2C88">
        <w:rPr>
          <w:sz w:val="24"/>
          <w:szCs w:val="24"/>
        </w:rPr>
        <w:t xml:space="preserve"> В качестве героев рассматриваются только россияне и люди, проживающие в России достаточно до</w:t>
      </w:r>
      <w:r>
        <w:rPr>
          <w:sz w:val="24"/>
          <w:szCs w:val="24"/>
        </w:rPr>
        <w:t>л</w:t>
      </w:r>
      <w:r w:rsidRPr="002F2C88">
        <w:rPr>
          <w:sz w:val="24"/>
          <w:szCs w:val="24"/>
        </w:rPr>
        <w:t>го на постоянной основе.</w:t>
      </w:r>
    </w:p>
  </w:footnote>
  <w:footnote w:id="41">
    <w:p w:rsidR="00B41F21" w:rsidRPr="00383717" w:rsidRDefault="00B41F21">
      <w:pPr>
        <w:pStyle w:val="ab"/>
        <w:rPr>
          <w:sz w:val="24"/>
          <w:szCs w:val="24"/>
        </w:rPr>
      </w:pPr>
      <w:r w:rsidRPr="00383717">
        <w:rPr>
          <w:rStyle w:val="ad"/>
          <w:sz w:val="24"/>
          <w:szCs w:val="24"/>
        </w:rPr>
        <w:footnoteRef/>
      </w:r>
      <w:r w:rsidRPr="00383717">
        <w:rPr>
          <w:sz w:val="24"/>
          <w:szCs w:val="24"/>
        </w:rPr>
        <w:t xml:space="preserve"> </w:t>
      </w:r>
      <w:r>
        <w:rPr>
          <w:sz w:val="24"/>
          <w:szCs w:val="24"/>
        </w:rPr>
        <w:t>С</w:t>
      </w:r>
      <w:r w:rsidRPr="00383717">
        <w:rPr>
          <w:sz w:val="24"/>
          <w:szCs w:val="24"/>
        </w:rPr>
        <w:t xml:space="preserve">м. </w:t>
      </w:r>
      <w:r>
        <w:rPr>
          <w:sz w:val="24"/>
          <w:szCs w:val="24"/>
        </w:rPr>
        <w:t>П</w:t>
      </w:r>
      <w:r w:rsidRPr="00383717">
        <w:rPr>
          <w:sz w:val="24"/>
          <w:szCs w:val="24"/>
        </w:rPr>
        <w:t>араграф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736652"/>
      <w:docPartObj>
        <w:docPartGallery w:val="Page Numbers (Top of Page)"/>
        <w:docPartUnique/>
      </w:docPartObj>
    </w:sdtPr>
    <w:sdtContent>
      <w:p w:rsidR="00B41F21" w:rsidRDefault="00B41F21">
        <w:pPr>
          <w:pStyle w:val="a4"/>
          <w:jc w:val="center"/>
        </w:pPr>
        <w:r>
          <w:fldChar w:fldCharType="begin"/>
        </w:r>
        <w:r>
          <w:instrText>PAGE   \* MERGEFORMAT</w:instrText>
        </w:r>
        <w:r>
          <w:fldChar w:fldCharType="separate"/>
        </w:r>
        <w:r w:rsidR="00E32475">
          <w:rPr>
            <w:noProof/>
          </w:rPr>
          <w:t>3</w:t>
        </w:r>
        <w:r>
          <w:fldChar w:fldCharType="end"/>
        </w:r>
      </w:p>
    </w:sdtContent>
  </w:sdt>
  <w:p w:rsidR="00B41F21" w:rsidRDefault="00B41F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16" w:rsidRDefault="001F1B9F" w:rsidP="001F1B9F">
    <w:pPr>
      <w:pStyle w:val="a4"/>
      <w:tabs>
        <w:tab w:val="left" w:pos="437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5154"/>
    <w:multiLevelType w:val="hybridMultilevel"/>
    <w:tmpl w:val="896A3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820858"/>
    <w:multiLevelType w:val="hybridMultilevel"/>
    <w:tmpl w:val="DE60CB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4194E7E"/>
    <w:multiLevelType w:val="hybridMultilevel"/>
    <w:tmpl w:val="87181D0E"/>
    <w:lvl w:ilvl="0" w:tplc="59EE5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943942"/>
    <w:multiLevelType w:val="hybridMultilevel"/>
    <w:tmpl w:val="E484244A"/>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32186"/>
    <w:multiLevelType w:val="hybridMultilevel"/>
    <w:tmpl w:val="733A1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3F5C59"/>
    <w:multiLevelType w:val="hybridMultilevel"/>
    <w:tmpl w:val="3B9C2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265E08"/>
    <w:multiLevelType w:val="hybridMultilevel"/>
    <w:tmpl w:val="54A003CC"/>
    <w:lvl w:ilvl="0" w:tplc="59EE599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EE11F32"/>
    <w:multiLevelType w:val="hybridMultilevel"/>
    <w:tmpl w:val="D0FE1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F96A12"/>
    <w:multiLevelType w:val="hybridMultilevel"/>
    <w:tmpl w:val="1194B4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FDC002C"/>
    <w:multiLevelType w:val="hybridMultilevel"/>
    <w:tmpl w:val="3A30A698"/>
    <w:lvl w:ilvl="0" w:tplc="4C8027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9"/>
  </w:num>
  <w:num w:numId="3">
    <w:abstractNumId w:val="5"/>
  </w:num>
  <w:num w:numId="4">
    <w:abstractNumId w:val="2"/>
  </w:num>
  <w:num w:numId="5">
    <w:abstractNumId w:val="4"/>
  </w:num>
  <w:num w:numId="6">
    <w:abstractNumId w:val="6"/>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B6"/>
    <w:rsid w:val="0000090B"/>
    <w:rsid w:val="000017D1"/>
    <w:rsid w:val="00016B9E"/>
    <w:rsid w:val="00036F4F"/>
    <w:rsid w:val="0003721C"/>
    <w:rsid w:val="00066279"/>
    <w:rsid w:val="00096BCB"/>
    <w:rsid w:val="00097A53"/>
    <w:rsid w:val="000A1657"/>
    <w:rsid w:val="000C4256"/>
    <w:rsid w:val="000E36B8"/>
    <w:rsid w:val="00104B6C"/>
    <w:rsid w:val="00127EA5"/>
    <w:rsid w:val="00147A28"/>
    <w:rsid w:val="0017188E"/>
    <w:rsid w:val="00173D04"/>
    <w:rsid w:val="001971A2"/>
    <w:rsid w:val="001A2B37"/>
    <w:rsid w:val="001B0672"/>
    <w:rsid w:val="001B141A"/>
    <w:rsid w:val="001B64B5"/>
    <w:rsid w:val="001C75B1"/>
    <w:rsid w:val="001D2E80"/>
    <w:rsid w:val="001D423D"/>
    <w:rsid w:val="001D489C"/>
    <w:rsid w:val="001D70E1"/>
    <w:rsid w:val="001F0282"/>
    <w:rsid w:val="001F1B9F"/>
    <w:rsid w:val="001F63DE"/>
    <w:rsid w:val="0020044C"/>
    <w:rsid w:val="002179ED"/>
    <w:rsid w:val="00223BA7"/>
    <w:rsid w:val="00230E31"/>
    <w:rsid w:val="002377F2"/>
    <w:rsid w:val="00254952"/>
    <w:rsid w:val="002559A5"/>
    <w:rsid w:val="00283619"/>
    <w:rsid w:val="002C19E0"/>
    <w:rsid w:val="002C3413"/>
    <w:rsid w:val="002D225B"/>
    <w:rsid w:val="002D2BF5"/>
    <w:rsid w:val="002D400D"/>
    <w:rsid w:val="002E2E21"/>
    <w:rsid w:val="002F2C88"/>
    <w:rsid w:val="00320AD5"/>
    <w:rsid w:val="00323989"/>
    <w:rsid w:val="003469CD"/>
    <w:rsid w:val="003573AC"/>
    <w:rsid w:val="00373068"/>
    <w:rsid w:val="00383717"/>
    <w:rsid w:val="00390DB6"/>
    <w:rsid w:val="00394B53"/>
    <w:rsid w:val="0039633F"/>
    <w:rsid w:val="00396931"/>
    <w:rsid w:val="003A4678"/>
    <w:rsid w:val="003A6C94"/>
    <w:rsid w:val="003B0366"/>
    <w:rsid w:val="003B17B9"/>
    <w:rsid w:val="003C6C65"/>
    <w:rsid w:val="003D04DD"/>
    <w:rsid w:val="003D7251"/>
    <w:rsid w:val="00400BF9"/>
    <w:rsid w:val="00400F85"/>
    <w:rsid w:val="00415651"/>
    <w:rsid w:val="0044446A"/>
    <w:rsid w:val="004527BE"/>
    <w:rsid w:val="0049461E"/>
    <w:rsid w:val="004A123A"/>
    <w:rsid w:val="004A6ADC"/>
    <w:rsid w:val="004B6023"/>
    <w:rsid w:val="004E08AF"/>
    <w:rsid w:val="004E0DCB"/>
    <w:rsid w:val="004F2C3D"/>
    <w:rsid w:val="004F68AC"/>
    <w:rsid w:val="004F6D76"/>
    <w:rsid w:val="00513ACE"/>
    <w:rsid w:val="00525AD7"/>
    <w:rsid w:val="005366B3"/>
    <w:rsid w:val="0054755E"/>
    <w:rsid w:val="00563F84"/>
    <w:rsid w:val="00573C0F"/>
    <w:rsid w:val="00577059"/>
    <w:rsid w:val="00577EB7"/>
    <w:rsid w:val="005931FE"/>
    <w:rsid w:val="00595937"/>
    <w:rsid w:val="00597216"/>
    <w:rsid w:val="005A0EBD"/>
    <w:rsid w:val="005A40B8"/>
    <w:rsid w:val="005A4FD3"/>
    <w:rsid w:val="005E34E0"/>
    <w:rsid w:val="005F7343"/>
    <w:rsid w:val="0060076F"/>
    <w:rsid w:val="00602E28"/>
    <w:rsid w:val="006046BB"/>
    <w:rsid w:val="0061797C"/>
    <w:rsid w:val="00670CB2"/>
    <w:rsid w:val="00683DCE"/>
    <w:rsid w:val="00693531"/>
    <w:rsid w:val="0069432C"/>
    <w:rsid w:val="006977B2"/>
    <w:rsid w:val="006F61BF"/>
    <w:rsid w:val="00715334"/>
    <w:rsid w:val="0073151B"/>
    <w:rsid w:val="007318DA"/>
    <w:rsid w:val="00736F2E"/>
    <w:rsid w:val="00761353"/>
    <w:rsid w:val="00765A01"/>
    <w:rsid w:val="00795D6A"/>
    <w:rsid w:val="007D0687"/>
    <w:rsid w:val="00802F46"/>
    <w:rsid w:val="00807BB5"/>
    <w:rsid w:val="00820B11"/>
    <w:rsid w:val="00874BFD"/>
    <w:rsid w:val="00875E89"/>
    <w:rsid w:val="00877DD5"/>
    <w:rsid w:val="008839F3"/>
    <w:rsid w:val="00891103"/>
    <w:rsid w:val="008923F3"/>
    <w:rsid w:val="008A3CCF"/>
    <w:rsid w:val="008E63BF"/>
    <w:rsid w:val="009064B6"/>
    <w:rsid w:val="00916EEF"/>
    <w:rsid w:val="0092388D"/>
    <w:rsid w:val="00947FCA"/>
    <w:rsid w:val="009509BA"/>
    <w:rsid w:val="00953A4F"/>
    <w:rsid w:val="0095676E"/>
    <w:rsid w:val="0096705A"/>
    <w:rsid w:val="00973F94"/>
    <w:rsid w:val="00975FB7"/>
    <w:rsid w:val="009B14DB"/>
    <w:rsid w:val="009B3B0E"/>
    <w:rsid w:val="009B7F1F"/>
    <w:rsid w:val="009C5FA2"/>
    <w:rsid w:val="009D5F50"/>
    <w:rsid w:val="009F5F00"/>
    <w:rsid w:val="00A061EA"/>
    <w:rsid w:val="00A066F8"/>
    <w:rsid w:val="00A07FEF"/>
    <w:rsid w:val="00A3316F"/>
    <w:rsid w:val="00A35CBB"/>
    <w:rsid w:val="00A56E16"/>
    <w:rsid w:val="00A60C38"/>
    <w:rsid w:val="00A642BA"/>
    <w:rsid w:val="00A67A31"/>
    <w:rsid w:val="00A90287"/>
    <w:rsid w:val="00A9364A"/>
    <w:rsid w:val="00A96837"/>
    <w:rsid w:val="00A971A0"/>
    <w:rsid w:val="00AB441B"/>
    <w:rsid w:val="00AB64C6"/>
    <w:rsid w:val="00AC4A79"/>
    <w:rsid w:val="00AD2CCB"/>
    <w:rsid w:val="00AD660A"/>
    <w:rsid w:val="00AE054E"/>
    <w:rsid w:val="00AF63F3"/>
    <w:rsid w:val="00B0322F"/>
    <w:rsid w:val="00B17C60"/>
    <w:rsid w:val="00B351FE"/>
    <w:rsid w:val="00B41F21"/>
    <w:rsid w:val="00B63E15"/>
    <w:rsid w:val="00B8773E"/>
    <w:rsid w:val="00B93CAA"/>
    <w:rsid w:val="00BA0896"/>
    <w:rsid w:val="00BB2DDC"/>
    <w:rsid w:val="00BC4C7D"/>
    <w:rsid w:val="00BD69D5"/>
    <w:rsid w:val="00C0176F"/>
    <w:rsid w:val="00C0406E"/>
    <w:rsid w:val="00C042F3"/>
    <w:rsid w:val="00C16AF6"/>
    <w:rsid w:val="00C27A57"/>
    <w:rsid w:val="00C56764"/>
    <w:rsid w:val="00C641C7"/>
    <w:rsid w:val="00C71388"/>
    <w:rsid w:val="00C75B88"/>
    <w:rsid w:val="00C917D0"/>
    <w:rsid w:val="00CB47F3"/>
    <w:rsid w:val="00CD2ACF"/>
    <w:rsid w:val="00CF2C45"/>
    <w:rsid w:val="00CF3485"/>
    <w:rsid w:val="00D50C8E"/>
    <w:rsid w:val="00D56211"/>
    <w:rsid w:val="00D61A58"/>
    <w:rsid w:val="00DA1C42"/>
    <w:rsid w:val="00DA4A08"/>
    <w:rsid w:val="00DA64E7"/>
    <w:rsid w:val="00DB3A8D"/>
    <w:rsid w:val="00DC2EC9"/>
    <w:rsid w:val="00DC5316"/>
    <w:rsid w:val="00DE0F4A"/>
    <w:rsid w:val="00E10C21"/>
    <w:rsid w:val="00E21F7A"/>
    <w:rsid w:val="00E32475"/>
    <w:rsid w:val="00E55037"/>
    <w:rsid w:val="00E61DC1"/>
    <w:rsid w:val="00E63EE7"/>
    <w:rsid w:val="00E866E3"/>
    <w:rsid w:val="00E87C5D"/>
    <w:rsid w:val="00EA449D"/>
    <w:rsid w:val="00EA6FCE"/>
    <w:rsid w:val="00ED0C92"/>
    <w:rsid w:val="00ED1F71"/>
    <w:rsid w:val="00ED2F6E"/>
    <w:rsid w:val="00ED3750"/>
    <w:rsid w:val="00EE20E0"/>
    <w:rsid w:val="00EF0296"/>
    <w:rsid w:val="00EF18B1"/>
    <w:rsid w:val="00EF5E0E"/>
    <w:rsid w:val="00F07897"/>
    <w:rsid w:val="00F230FB"/>
    <w:rsid w:val="00F35522"/>
    <w:rsid w:val="00F40497"/>
    <w:rsid w:val="00F56057"/>
    <w:rsid w:val="00F72682"/>
    <w:rsid w:val="00F72E18"/>
    <w:rsid w:val="00F76EB6"/>
    <w:rsid w:val="00F91AB5"/>
    <w:rsid w:val="00FA48AA"/>
    <w:rsid w:val="00FC2614"/>
    <w:rsid w:val="00FD1CF5"/>
    <w:rsid w:val="00FF4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68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6837"/>
    <w:pPr>
      <w:spacing w:after="0" w:line="240" w:lineRule="auto"/>
    </w:pPr>
  </w:style>
  <w:style w:type="paragraph" w:styleId="a4">
    <w:name w:val="header"/>
    <w:basedOn w:val="a"/>
    <w:link w:val="a5"/>
    <w:uiPriority w:val="99"/>
    <w:unhideWhenUsed/>
    <w:rsid w:val="00A96837"/>
    <w:pPr>
      <w:tabs>
        <w:tab w:val="center" w:pos="4677"/>
        <w:tab w:val="right" w:pos="9355"/>
      </w:tabs>
    </w:pPr>
  </w:style>
  <w:style w:type="character" w:customStyle="1" w:styleId="a5">
    <w:name w:val="Верхний колонтитул Знак"/>
    <w:basedOn w:val="a0"/>
    <w:link w:val="a4"/>
    <w:uiPriority w:val="99"/>
    <w:rsid w:val="00A9683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96837"/>
    <w:pPr>
      <w:tabs>
        <w:tab w:val="center" w:pos="4677"/>
        <w:tab w:val="right" w:pos="9355"/>
      </w:tabs>
    </w:pPr>
  </w:style>
  <w:style w:type="character" w:customStyle="1" w:styleId="a7">
    <w:name w:val="Нижний колонтитул Знак"/>
    <w:basedOn w:val="a0"/>
    <w:link w:val="a6"/>
    <w:uiPriority w:val="99"/>
    <w:rsid w:val="00A96837"/>
    <w:rPr>
      <w:rFonts w:ascii="Times New Roman" w:eastAsia="Times New Roman" w:hAnsi="Times New Roman" w:cs="Times New Roman"/>
      <w:sz w:val="24"/>
      <w:szCs w:val="24"/>
      <w:lang w:eastAsia="ru-RU"/>
    </w:rPr>
  </w:style>
  <w:style w:type="paragraph" w:styleId="a8">
    <w:name w:val="Body Text"/>
    <w:basedOn w:val="a"/>
    <w:link w:val="a9"/>
    <w:rsid w:val="00A96837"/>
    <w:pPr>
      <w:widowControl w:val="0"/>
      <w:suppressAutoHyphens/>
      <w:spacing w:after="120"/>
    </w:pPr>
    <w:rPr>
      <w:rFonts w:eastAsia="Andale Sans UI"/>
      <w:kern w:val="1"/>
    </w:rPr>
  </w:style>
  <w:style w:type="character" w:customStyle="1" w:styleId="a9">
    <w:name w:val="Основной текст Знак"/>
    <w:basedOn w:val="a0"/>
    <w:link w:val="a8"/>
    <w:rsid w:val="00A96837"/>
    <w:rPr>
      <w:rFonts w:ascii="Times New Roman" w:eastAsia="Andale Sans UI" w:hAnsi="Times New Roman" w:cs="Times New Roman"/>
      <w:kern w:val="1"/>
      <w:sz w:val="24"/>
      <w:szCs w:val="24"/>
      <w:lang w:eastAsia="ru-RU"/>
    </w:rPr>
  </w:style>
  <w:style w:type="paragraph" w:customStyle="1" w:styleId="aa">
    <w:name w:val="Женечка"/>
    <w:qFormat/>
    <w:rsid w:val="00A96837"/>
    <w:pPr>
      <w:spacing w:after="0" w:line="240" w:lineRule="auto"/>
      <w:ind w:firstLine="709"/>
      <w:jc w:val="both"/>
    </w:pPr>
    <w:rPr>
      <w:rFonts w:ascii="Times New Roman" w:eastAsia="Calibri" w:hAnsi="Times New Roman" w:cs="Times New Roman"/>
      <w:sz w:val="24"/>
    </w:rPr>
  </w:style>
  <w:style w:type="paragraph" w:styleId="ab">
    <w:name w:val="footnote text"/>
    <w:basedOn w:val="a"/>
    <w:link w:val="ac"/>
    <w:unhideWhenUsed/>
    <w:rsid w:val="00A96837"/>
    <w:rPr>
      <w:sz w:val="20"/>
      <w:szCs w:val="20"/>
    </w:rPr>
  </w:style>
  <w:style w:type="character" w:customStyle="1" w:styleId="ac">
    <w:name w:val="Текст сноски Знак"/>
    <w:basedOn w:val="a0"/>
    <w:link w:val="ab"/>
    <w:rsid w:val="00A96837"/>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A96837"/>
    <w:rPr>
      <w:vertAlign w:val="superscript"/>
    </w:rPr>
  </w:style>
  <w:style w:type="character" w:customStyle="1" w:styleId="10">
    <w:name w:val="Заголовок 1 Знак"/>
    <w:basedOn w:val="a0"/>
    <w:link w:val="1"/>
    <w:rsid w:val="00A96837"/>
    <w:rPr>
      <w:rFonts w:ascii="Arial" w:eastAsia="Times New Roman" w:hAnsi="Arial" w:cs="Arial"/>
      <w:b/>
      <w:bCs/>
      <w:kern w:val="32"/>
      <w:sz w:val="32"/>
      <w:szCs w:val="32"/>
      <w:lang w:eastAsia="ru-RU"/>
    </w:rPr>
  </w:style>
  <w:style w:type="paragraph" w:styleId="ae">
    <w:name w:val="Balloon Text"/>
    <w:basedOn w:val="a"/>
    <w:link w:val="af"/>
    <w:uiPriority w:val="99"/>
    <w:semiHidden/>
    <w:unhideWhenUsed/>
    <w:rsid w:val="00AB64C6"/>
    <w:rPr>
      <w:rFonts w:ascii="Tahoma" w:hAnsi="Tahoma" w:cs="Tahoma"/>
      <w:sz w:val="16"/>
      <w:szCs w:val="16"/>
    </w:rPr>
  </w:style>
  <w:style w:type="character" w:customStyle="1" w:styleId="af">
    <w:name w:val="Текст выноски Знак"/>
    <w:basedOn w:val="a0"/>
    <w:link w:val="ae"/>
    <w:uiPriority w:val="99"/>
    <w:semiHidden/>
    <w:rsid w:val="00AB64C6"/>
    <w:rPr>
      <w:rFonts w:ascii="Tahoma" w:eastAsia="Times New Roman" w:hAnsi="Tahoma" w:cs="Tahoma"/>
      <w:sz w:val="16"/>
      <w:szCs w:val="16"/>
      <w:lang w:eastAsia="ru-RU"/>
    </w:rPr>
  </w:style>
  <w:style w:type="table" w:styleId="af0">
    <w:name w:val="Table Grid"/>
    <w:basedOn w:val="a1"/>
    <w:uiPriority w:val="59"/>
    <w:rsid w:val="0000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77059"/>
    <w:pPr>
      <w:ind w:left="720"/>
      <w:contextualSpacing/>
    </w:pPr>
    <w:rPr>
      <w:sz w:val="20"/>
      <w:szCs w:val="20"/>
    </w:rPr>
  </w:style>
  <w:style w:type="paragraph" w:customStyle="1" w:styleId="af2">
    <w:name w:val="Женя"/>
    <w:qFormat/>
    <w:rsid w:val="008A3CCF"/>
    <w:pPr>
      <w:spacing w:after="0" w:line="240" w:lineRule="auto"/>
      <w:ind w:firstLine="709"/>
      <w:jc w:val="both"/>
    </w:pPr>
    <w:rPr>
      <w:rFonts w:ascii="Times New Roman" w:eastAsia="Calibri" w:hAnsi="Times New Roman" w:cs="Times New Roman"/>
      <w:iCs/>
      <w:sz w:val="24"/>
    </w:rPr>
  </w:style>
  <w:style w:type="character" w:styleId="af3">
    <w:name w:val="Hyperlink"/>
    <w:basedOn w:val="a0"/>
    <w:uiPriority w:val="99"/>
    <w:semiHidden/>
    <w:unhideWhenUsed/>
    <w:rsid w:val="00874BFD"/>
    <w:rPr>
      <w:color w:val="0000FF"/>
      <w:u w:val="single"/>
    </w:rPr>
  </w:style>
  <w:style w:type="character" w:customStyle="1" w:styleId="documenttype">
    <w:name w:val="documenttype"/>
    <w:basedOn w:val="a0"/>
    <w:rsid w:val="00874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83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683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6837"/>
    <w:pPr>
      <w:spacing w:after="0" w:line="240" w:lineRule="auto"/>
    </w:pPr>
  </w:style>
  <w:style w:type="paragraph" w:styleId="a4">
    <w:name w:val="header"/>
    <w:basedOn w:val="a"/>
    <w:link w:val="a5"/>
    <w:uiPriority w:val="99"/>
    <w:unhideWhenUsed/>
    <w:rsid w:val="00A96837"/>
    <w:pPr>
      <w:tabs>
        <w:tab w:val="center" w:pos="4677"/>
        <w:tab w:val="right" w:pos="9355"/>
      </w:tabs>
    </w:pPr>
  </w:style>
  <w:style w:type="character" w:customStyle="1" w:styleId="a5">
    <w:name w:val="Верхний колонтитул Знак"/>
    <w:basedOn w:val="a0"/>
    <w:link w:val="a4"/>
    <w:uiPriority w:val="99"/>
    <w:rsid w:val="00A9683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96837"/>
    <w:pPr>
      <w:tabs>
        <w:tab w:val="center" w:pos="4677"/>
        <w:tab w:val="right" w:pos="9355"/>
      </w:tabs>
    </w:pPr>
  </w:style>
  <w:style w:type="character" w:customStyle="1" w:styleId="a7">
    <w:name w:val="Нижний колонтитул Знак"/>
    <w:basedOn w:val="a0"/>
    <w:link w:val="a6"/>
    <w:uiPriority w:val="99"/>
    <w:rsid w:val="00A96837"/>
    <w:rPr>
      <w:rFonts w:ascii="Times New Roman" w:eastAsia="Times New Roman" w:hAnsi="Times New Roman" w:cs="Times New Roman"/>
      <w:sz w:val="24"/>
      <w:szCs w:val="24"/>
      <w:lang w:eastAsia="ru-RU"/>
    </w:rPr>
  </w:style>
  <w:style w:type="paragraph" w:styleId="a8">
    <w:name w:val="Body Text"/>
    <w:basedOn w:val="a"/>
    <w:link w:val="a9"/>
    <w:rsid w:val="00A96837"/>
    <w:pPr>
      <w:widowControl w:val="0"/>
      <w:suppressAutoHyphens/>
      <w:spacing w:after="120"/>
    </w:pPr>
    <w:rPr>
      <w:rFonts w:eastAsia="Andale Sans UI"/>
      <w:kern w:val="1"/>
    </w:rPr>
  </w:style>
  <w:style w:type="character" w:customStyle="1" w:styleId="a9">
    <w:name w:val="Основной текст Знак"/>
    <w:basedOn w:val="a0"/>
    <w:link w:val="a8"/>
    <w:rsid w:val="00A96837"/>
    <w:rPr>
      <w:rFonts w:ascii="Times New Roman" w:eastAsia="Andale Sans UI" w:hAnsi="Times New Roman" w:cs="Times New Roman"/>
      <w:kern w:val="1"/>
      <w:sz w:val="24"/>
      <w:szCs w:val="24"/>
      <w:lang w:eastAsia="ru-RU"/>
    </w:rPr>
  </w:style>
  <w:style w:type="paragraph" w:customStyle="1" w:styleId="aa">
    <w:name w:val="Женечка"/>
    <w:qFormat/>
    <w:rsid w:val="00A96837"/>
    <w:pPr>
      <w:spacing w:after="0" w:line="240" w:lineRule="auto"/>
      <w:ind w:firstLine="709"/>
      <w:jc w:val="both"/>
    </w:pPr>
    <w:rPr>
      <w:rFonts w:ascii="Times New Roman" w:eastAsia="Calibri" w:hAnsi="Times New Roman" w:cs="Times New Roman"/>
      <w:sz w:val="24"/>
    </w:rPr>
  </w:style>
  <w:style w:type="paragraph" w:styleId="ab">
    <w:name w:val="footnote text"/>
    <w:basedOn w:val="a"/>
    <w:link w:val="ac"/>
    <w:unhideWhenUsed/>
    <w:rsid w:val="00A96837"/>
    <w:rPr>
      <w:sz w:val="20"/>
      <w:szCs w:val="20"/>
    </w:rPr>
  </w:style>
  <w:style w:type="character" w:customStyle="1" w:styleId="ac">
    <w:name w:val="Текст сноски Знак"/>
    <w:basedOn w:val="a0"/>
    <w:link w:val="ab"/>
    <w:rsid w:val="00A96837"/>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A96837"/>
    <w:rPr>
      <w:vertAlign w:val="superscript"/>
    </w:rPr>
  </w:style>
  <w:style w:type="character" w:customStyle="1" w:styleId="10">
    <w:name w:val="Заголовок 1 Знак"/>
    <w:basedOn w:val="a0"/>
    <w:link w:val="1"/>
    <w:rsid w:val="00A96837"/>
    <w:rPr>
      <w:rFonts w:ascii="Arial" w:eastAsia="Times New Roman" w:hAnsi="Arial" w:cs="Arial"/>
      <w:b/>
      <w:bCs/>
      <w:kern w:val="32"/>
      <w:sz w:val="32"/>
      <w:szCs w:val="32"/>
      <w:lang w:eastAsia="ru-RU"/>
    </w:rPr>
  </w:style>
  <w:style w:type="paragraph" w:styleId="ae">
    <w:name w:val="Balloon Text"/>
    <w:basedOn w:val="a"/>
    <w:link w:val="af"/>
    <w:uiPriority w:val="99"/>
    <w:semiHidden/>
    <w:unhideWhenUsed/>
    <w:rsid w:val="00AB64C6"/>
    <w:rPr>
      <w:rFonts w:ascii="Tahoma" w:hAnsi="Tahoma" w:cs="Tahoma"/>
      <w:sz w:val="16"/>
      <w:szCs w:val="16"/>
    </w:rPr>
  </w:style>
  <w:style w:type="character" w:customStyle="1" w:styleId="af">
    <w:name w:val="Текст выноски Знак"/>
    <w:basedOn w:val="a0"/>
    <w:link w:val="ae"/>
    <w:uiPriority w:val="99"/>
    <w:semiHidden/>
    <w:rsid w:val="00AB64C6"/>
    <w:rPr>
      <w:rFonts w:ascii="Tahoma" w:eastAsia="Times New Roman" w:hAnsi="Tahoma" w:cs="Tahoma"/>
      <w:sz w:val="16"/>
      <w:szCs w:val="16"/>
      <w:lang w:eastAsia="ru-RU"/>
    </w:rPr>
  </w:style>
  <w:style w:type="table" w:styleId="af0">
    <w:name w:val="Table Grid"/>
    <w:basedOn w:val="a1"/>
    <w:uiPriority w:val="59"/>
    <w:rsid w:val="0000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77059"/>
    <w:pPr>
      <w:ind w:left="720"/>
      <w:contextualSpacing/>
    </w:pPr>
    <w:rPr>
      <w:sz w:val="20"/>
      <w:szCs w:val="20"/>
    </w:rPr>
  </w:style>
  <w:style w:type="paragraph" w:customStyle="1" w:styleId="af2">
    <w:name w:val="Женя"/>
    <w:qFormat/>
    <w:rsid w:val="008A3CCF"/>
    <w:pPr>
      <w:spacing w:after="0" w:line="240" w:lineRule="auto"/>
      <w:ind w:firstLine="709"/>
      <w:jc w:val="both"/>
    </w:pPr>
    <w:rPr>
      <w:rFonts w:ascii="Times New Roman" w:eastAsia="Calibri" w:hAnsi="Times New Roman" w:cs="Times New Roman"/>
      <w:iCs/>
      <w:sz w:val="24"/>
    </w:rPr>
  </w:style>
  <w:style w:type="character" w:styleId="af3">
    <w:name w:val="Hyperlink"/>
    <w:basedOn w:val="a0"/>
    <w:uiPriority w:val="99"/>
    <w:semiHidden/>
    <w:unhideWhenUsed/>
    <w:rsid w:val="00874BFD"/>
    <w:rPr>
      <w:color w:val="0000FF"/>
      <w:u w:val="single"/>
    </w:rPr>
  </w:style>
  <w:style w:type="character" w:customStyle="1" w:styleId="documenttype">
    <w:name w:val="documenttype"/>
    <w:basedOn w:val="a0"/>
    <w:rsid w:val="0087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4070">
      <w:bodyDiv w:val="1"/>
      <w:marLeft w:val="0"/>
      <w:marRight w:val="0"/>
      <w:marTop w:val="0"/>
      <w:marBottom w:val="0"/>
      <w:divBdr>
        <w:top w:val="none" w:sz="0" w:space="0" w:color="auto"/>
        <w:left w:val="none" w:sz="0" w:space="0" w:color="auto"/>
        <w:bottom w:val="none" w:sz="0" w:space="0" w:color="auto"/>
        <w:right w:val="none" w:sz="0" w:space="0" w:color="auto"/>
      </w:divBdr>
    </w:div>
    <w:div w:id="16515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hanusch@usc.edu.a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4CF6-3133-450A-B43F-9F42A889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169</Pages>
  <Words>24017</Words>
  <Characters>143383</Characters>
  <Application>Microsoft Office Word</Application>
  <DocSecurity>0</DocSecurity>
  <Lines>7169</Lines>
  <Paragraphs>5978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Женя</cp:lastModifiedBy>
  <cp:revision>96</cp:revision>
  <dcterms:created xsi:type="dcterms:W3CDTF">2016-05-13T10:31:00Z</dcterms:created>
  <dcterms:modified xsi:type="dcterms:W3CDTF">2016-05-14T14:11:00Z</dcterms:modified>
</cp:coreProperties>
</file>