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54113012"/>
        <w:docPartObj>
          <w:docPartGallery w:val="Cover Pages"/>
          <w:docPartUnique/>
        </w:docPartObj>
      </w:sdtPr>
      <w:sdtEndPr>
        <w:rPr>
          <w:rFonts w:asciiTheme="majorBidi" w:hAnsiTheme="majorBidi" w:cstheme="majorBidi"/>
          <w:b/>
          <w:bCs/>
          <w:sz w:val="28"/>
          <w:szCs w:val="28"/>
        </w:rPr>
      </w:sdtEndPr>
      <w:sdtContent>
        <w:p w:rsidR="005B5DE5" w:rsidRDefault="005B5DE5" w:rsidP="005B5D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САНКТ-ПЕТЕРБУРГСКИЙ ГОСУДАРСТВЕННЫЙ УНИВЕРСИТЕТ</w:t>
          </w:r>
        </w:p>
        <w:p w:rsidR="005B5DE5" w:rsidRDefault="005B5DE5" w:rsidP="005B5D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Высшая школа журналистики и массовых коммуникаций</w:t>
          </w:r>
        </w:p>
        <w:p w:rsidR="005B5DE5" w:rsidRDefault="005B5DE5" w:rsidP="005B5D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Факультет журналистики</w:t>
          </w:r>
        </w:p>
        <w:p w:rsidR="005B5DE5" w:rsidRDefault="005B5DE5" w:rsidP="005B5DE5">
          <w:pPr>
            <w:spacing w:after="0" w:line="360" w:lineRule="auto"/>
            <w:jc w:val="center"/>
            <w:rPr>
              <w:rFonts w:ascii="Times New Roman" w:hAnsi="Times New Roman" w:cs="Times New Roman"/>
              <w:sz w:val="28"/>
              <w:szCs w:val="28"/>
            </w:rPr>
          </w:pPr>
        </w:p>
        <w:p w:rsidR="005B5DE5" w:rsidRDefault="005B5DE5" w:rsidP="005B5DE5">
          <w:pPr>
            <w:spacing w:after="0" w:line="360" w:lineRule="auto"/>
            <w:jc w:val="both"/>
            <w:rPr>
              <w:rFonts w:ascii="Times New Roman" w:hAnsi="Times New Roman" w:cs="Times New Roman"/>
              <w:sz w:val="28"/>
              <w:szCs w:val="28"/>
            </w:rPr>
          </w:pPr>
        </w:p>
        <w:p w:rsidR="005B5DE5" w:rsidRDefault="005B5DE5" w:rsidP="005B5DE5">
          <w:pPr>
            <w:spacing w:after="0" w:line="360" w:lineRule="auto"/>
            <w:jc w:val="right"/>
            <w:rPr>
              <w:rFonts w:ascii="Times New Roman" w:hAnsi="Times New Roman" w:cs="Times New Roman"/>
              <w:sz w:val="28"/>
              <w:szCs w:val="28"/>
            </w:rPr>
          </w:pPr>
        </w:p>
        <w:p w:rsidR="005B5DE5" w:rsidRDefault="005B5DE5" w:rsidP="005B5DE5">
          <w:pPr>
            <w:spacing w:after="0" w:line="360" w:lineRule="auto"/>
            <w:jc w:val="both"/>
            <w:rPr>
              <w:rFonts w:ascii="Times New Roman" w:hAnsi="Times New Roman" w:cs="Times New Roman"/>
              <w:sz w:val="28"/>
              <w:szCs w:val="28"/>
            </w:rPr>
          </w:pPr>
        </w:p>
        <w:p w:rsidR="005B5DE5" w:rsidRDefault="005B5DE5" w:rsidP="005B5DE5">
          <w:pPr>
            <w:spacing w:after="0" w:line="360" w:lineRule="auto"/>
            <w:jc w:val="center"/>
            <w:rPr>
              <w:rFonts w:ascii="Times New Roman" w:hAnsi="Times New Roman" w:cs="Times New Roman"/>
              <w:sz w:val="28"/>
              <w:szCs w:val="28"/>
            </w:rPr>
          </w:pPr>
        </w:p>
        <w:p w:rsidR="005B5DE5" w:rsidRDefault="005B5DE5" w:rsidP="005B5DE5">
          <w:pPr>
            <w:spacing w:after="0" w:line="36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Мацаков</w:t>
          </w:r>
          <w:proofErr w:type="spellEnd"/>
          <w:r>
            <w:rPr>
              <w:rFonts w:ascii="Times New Roman" w:hAnsi="Times New Roman" w:cs="Times New Roman"/>
              <w:b/>
              <w:sz w:val="28"/>
              <w:szCs w:val="28"/>
            </w:rPr>
            <w:t xml:space="preserve"> Дмитрий Борисович</w:t>
          </w:r>
        </w:p>
        <w:p w:rsidR="005B5DE5" w:rsidRDefault="005B5DE5" w:rsidP="005B5DE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Экологическая проблематик</w:t>
          </w:r>
          <w:r w:rsidR="0078689E">
            <w:rPr>
              <w:rFonts w:ascii="Times New Roman" w:hAnsi="Times New Roman" w:cs="Times New Roman"/>
              <w:b/>
              <w:sz w:val="28"/>
              <w:szCs w:val="28"/>
            </w:rPr>
            <w:t>а</w:t>
          </w:r>
          <w:r w:rsidR="00693396">
            <w:rPr>
              <w:rFonts w:ascii="Times New Roman" w:hAnsi="Times New Roman" w:cs="Times New Roman"/>
              <w:b/>
              <w:sz w:val="28"/>
              <w:szCs w:val="28"/>
            </w:rPr>
            <w:t xml:space="preserve"> в</w:t>
          </w:r>
          <w:r>
            <w:rPr>
              <w:rFonts w:ascii="Times New Roman" w:hAnsi="Times New Roman" w:cs="Times New Roman"/>
              <w:b/>
              <w:sz w:val="28"/>
              <w:szCs w:val="28"/>
            </w:rPr>
            <w:t xml:space="preserve"> кино- и телевизионной </w:t>
          </w:r>
          <w:proofErr w:type="spellStart"/>
          <w:r>
            <w:rPr>
              <w:rFonts w:ascii="Times New Roman" w:hAnsi="Times New Roman" w:cs="Times New Roman"/>
              <w:b/>
              <w:sz w:val="28"/>
              <w:szCs w:val="28"/>
            </w:rPr>
            <w:t>документалистике</w:t>
          </w:r>
          <w:proofErr w:type="spellEnd"/>
        </w:p>
        <w:p w:rsidR="005B5DE5" w:rsidRDefault="0078689E" w:rsidP="005B5DE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Профиль магистратуры </w:t>
          </w:r>
          <w:r w:rsidR="005B5DE5">
            <w:rPr>
              <w:rFonts w:ascii="Times New Roman" w:hAnsi="Times New Roman" w:cs="Times New Roman"/>
              <w:b/>
              <w:sz w:val="28"/>
              <w:szCs w:val="28"/>
            </w:rPr>
            <w:t>−</w:t>
          </w:r>
          <w:r>
            <w:rPr>
              <w:rFonts w:ascii="Times New Roman" w:hAnsi="Times New Roman" w:cs="Times New Roman"/>
              <w:b/>
              <w:sz w:val="28"/>
              <w:szCs w:val="28"/>
            </w:rPr>
            <w:t xml:space="preserve"> </w:t>
          </w:r>
          <w:bookmarkStart w:id="0" w:name="_GoBack"/>
          <w:bookmarkEnd w:id="0"/>
          <w:r w:rsidR="005B5DE5">
            <w:rPr>
              <w:rFonts w:ascii="Times New Roman" w:hAnsi="Times New Roman" w:cs="Times New Roman"/>
              <w:b/>
              <w:sz w:val="28"/>
              <w:szCs w:val="28"/>
            </w:rPr>
            <w:t>«Документальный фильм: творчество и технологии»</w:t>
          </w:r>
        </w:p>
        <w:p w:rsidR="005B5DE5" w:rsidRDefault="005B5DE5" w:rsidP="005B5DE5">
          <w:pPr>
            <w:spacing w:after="0" w:line="360" w:lineRule="auto"/>
            <w:jc w:val="both"/>
            <w:rPr>
              <w:rFonts w:ascii="Times New Roman" w:hAnsi="Times New Roman" w:cs="Times New Roman"/>
              <w:sz w:val="28"/>
              <w:szCs w:val="28"/>
            </w:rPr>
          </w:pPr>
        </w:p>
        <w:p w:rsidR="005B5DE5" w:rsidRDefault="005B5DE5" w:rsidP="005B5DE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МАГИСТЕРСКАЯ ДИССЕРТАЦИЯ</w:t>
          </w:r>
        </w:p>
        <w:p w:rsidR="005B5DE5" w:rsidRDefault="005B5DE5" w:rsidP="005B5DE5">
          <w:pPr>
            <w:spacing w:after="0" w:line="360" w:lineRule="auto"/>
            <w:jc w:val="both"/>
            <w:rPr>
              <w:rFonts w:ascii="Times New Roman" w:hAnsi="Times New Roman" w:cs="Times New Roman"/>
              <w:sz w:val="28"/>
              <w:szCs w:val="28"/>
            </w:rPr>
          </w:pPr>
        </w:p>
        <w:p w:rsidR="005B5DE5" w:rsidRDefault="005B5DE5" w:rsidP="005B5DE5">
          <w:pPr>
            <w:spacing w:after="0" w:line="360" w:lineRule="auto"/>
            <w:jc w:val="both"/>
            <w:rPr>
              <w:rFonts w:ascii="Times New Roman" w:hAnsi="Times New Roman" w:cs="Times New Roman"/>
              <w:sz w:val="28"/>
              <w:szCs w:val="28"/>
            </w:rPr>
          </w:pPr>
        </w:p>
        <w:p w:rsidR="005B5DE5" w:rsidRDefault="005B5DE5" w:rsidP="005B5DE5">
          <w:pPr>
            <w:spacing w:after="0" w:line="360" w:lineRule="auto"/>
            <w:jc w:val="both"/>
            <w:rPr>
              <w:rFonts w:ascii="Times New Roman" w:hAnsi="Times New Roman" w:cs="Times New Roman"/>
              <w:sz w:val="28"/>
              <w:szCs w:val="28"/>
            </w:rPr>
          </w:pPr>
        </w:p>
        <w:p w:rsidR="005B5DE5" w:rsidRDefault="005B5DE5" w:rsidP="005B5DE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Научный руководитель −</w:t>
          </w:r>
        </w:p>
        <w:p w:rsidR="005B5DE5" w:rsidRDefault="005B5DE5" w:rsidP="005B5DE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к. </w:t>
          </w:r>
          <w:proofErr w:type="spellStart"/>
          <w:r>
            <w:rPr>
              <w:rFonts w:ascii="Times New Roman" w:hAnsi="Times New Roman" w:cs="Times New Roman"/>
              <w:sz w:val="28"/>
              <w:szCs w:val="28"/>
            </w:rPr>
            <w:t>филол</w:t>
          </w:r>
          <w:proofErr w:type="spellEnd"/>
          <w:r>
            <w:rPr>
              <w:rFonts w:ascii="Times New Roman" w:hAnsi="Times New Roman" w:cs="Times New Roman"/>
              <w:sz w:val="28"/>
              <w:szCs w:val="28"/>
            </w:rPr>
            <w:t>. наук,</w:t>
          </w:r>
        </w:p>
        <w:p w:rsidR="005B5DE5" w:rsidRDefault="005B5DE5" w:rsidP="005B5DE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доцент И. А. </w:t>
          </w:r>
          <w:proofErr w:type="spellStart"/>
          <w:r>
            <w:rPr>
              <w:rFonts w:ascii="Times New Roman" w:hAnsi="Times New Roman" w:cs="Times New Roman"/>
              <w:sz w:val="28"/>
              <w:szCs w:val="28"/>
            </w:rPr>
            <w:t>Куксин</w:t>
          </w:r>
          <w:proofErr w:type="spellEnd"/>
        </w:p>
        <w:p w:rsidR="005B5DE5" w:rsidRDefault="005B5DE5" w:rsidP="005B5DE5">
          <w:pPr>
            <w:spacing w:after="0" w:line="240" w:lineRule="auto"/>
            <w:jc w:val="right"/>
            <w:rPr>
              <w:rFonts w:ascii="Times New Roman" w:hAnsi="Times New Roman" w:cs="Times New Roman"/>
              <w:sz w:val="28"/>
              <w:szCs w:val="28"/>
            </w:rPr>
          </w:pPr>
        </w:p>
        <w:p w:rsidR="005B5DE5" w:rsidRDefault="005B5DE5" w:rsidP="005B5DE5">
          <w:pPr>
            <w:spacing w:after="0" w:line="240" w:lineRule="auto"/>
            <w:jc w:val="right"/>
            <w:rPr>
              <w:rFonts w:ascii="Times New Roman" w:hAnsi="Times New Roman" w:cs="Times New Roman"/>
              <w:sz w:val="28"/>
              <w:szCs w:val="28"/>
            </w:rPr>
          </w:pPr>
        </w:p>
        <w:p w:rsidR="005B5DE5" w:rsidRDefault="005B5DE5" w:rsidP="005B5DE5">
          <w:pPr>
            <w:spacing w:after="0" w:line="240" w:lineRule="auto"/>
            <w:jc w:val="both"/>
            <w:rPr>
              <w:rFonts w:ascii="Times New Roman" w:hAnsi="Times New Roman" w:cs="Times New Roman"/>
              <w:sz w:val="28"/>
              <w:szCs w:val="28"/>
            </w:rPr>
          </w:pPr>
        </w:p>
        <w:p w:rsidR="005B5DE5" w:rsidRDefault="005B5DE5" w:rsidP="005B5DE5">
          <w:pPr>
            <w:spacing w:after="0" w:line="240" w:lineRule="auto"/>
            <w:jc w:val="both"/>
            <w:rPr>
              <w:rFonts w:ascii="Times New Roman" w:hAnsi="Times New Roman" w:cs="Times New Roman"/>
              <w:sz w:val="28"/>
              <w:szCs w:val="28"/>
            </w:rPr>
          </w:pPr>
        </w:p>
        <w:p w:rsidR="005B5DE5" w:rsidRDefault="005B5DE5" w:rsidP="005B5DE5">
          <w:pPr>
            <w:spacing w:after="0" w:line="240" w:lineRule="auto"/>
            <w:jc w:val="both"/>
            <w:rPr>
              <w:rFonts w:ascii="Times New Roman" w:hAnsi="Times New Roman" w:cs="Times New Roman"/>
              <w:sz w:val="28"/>
              <w:szCs w:val="28"/>
            </w:rPr>
          </w:pPr>
        </w:p>
        <w:p w:rsidR="005B5DE5" w:rsidRDefault="005B5DE5" w:rsidP="005B5DE5">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 _______ от ____________________</w:t>
          </w:r>
        </w:p>
        <w:p w:rsidR="005B5DE5" w:rsidRDefault="005B5DE5" w:rsidP="005B5DE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Секретарь ГАК ______________________</w:t>
          </w:r>
        </w:p>
        <w:p w:rsidR="005B5DE5" w:rsidRDefault="005B5DE5" w:rsidP="005B5DE5">
          <w:pPr>
            <w:spacing w:after="0" w:line="360" w:lineRule="auto"/>
            <w:jc w:val="right"/>
            <w:rPr>
              <w:rFonts w:ascii="Times New Roman" w:hAnsi="Times New Roman" w:cs="Times New Roman"/>
              <w:sz w:val="28"/>
              <w:szCs w:val="28"/>
            </w:rPr>
          </w:pPr>
        </w:p>
        <w:p w:rsidR="005B5DE5" w:rsidRDefault="005B5DE5" w:rsidP="005B5DE5">
          <w:pPr>
            <w:spacing w:after="0" w:line="360" w:lineRule="auto"/>
            <w:jc w:val="both"/>
            <w:rPr>
              <w:rFonts w:ascii="Times New Roman" w:hAnsi="Times New Roman" w:cs="Times New Roman"/>
              <w:sz w:val="28"/>
              <w:szCs w:val="28"/>
            </w:rPr>
          </w:pPr>
        </w:p>
        <w:p w:rsidR="005B5DE5" w:rsidRDefault="005B5DE5" w:rsidP="005B5DE5">
          <w:pPr>
            <w:spacing w:after="0" w:line="360" w:lineRule="auto"/>
            <w:jc w:val="center"/>
            <w:rPr>
              <w:rFonts w:ascii="Times New Roman" w:hAnsi="Times New Roman" w:cs="Times New Roman"/>
              <w:sz w:val="28"/>
              <w:szCs w:val="28"/>
            </w:rPr>
          </w:pPr>
        </w:p>
        <w:p w:rsidR="005B5DE5" w:rsidRDefault="005B5DE5" w:rsidP="005B5DE5">
          <w:pPr>
            <w:spacing w:after="0" w:line="240" w:lineRule="auto"/>
            <w:jc w:val="center"/>
            <w:rPr>
              <w:rFonts w:ascii="Times New Roman" w:hAnsi="Times New Roman" w:cs="Times New Roman"/>
              <w:sz w:val="28"/>
              <w:szCs w:val="28"/>
            </w:rPr>
          </w:pPr>
        </w:p>
        <w:p w:rsidR="005B5DE5" w:rsidRDefault="005B5DE5" w:rsidP="005B5DE5">
          <w:pPr>
            <w:spacing w:after="0" w:line="240" w:lineRule="auto"/>
            <w:jc w:val="center"/>
            <w:rPr>
              <w:rFonts w:ascii="Times New Roman" w:hAnsi="Times New Roman" w:cs="Times New Roman"/>
              <w:sz w:val="28"/>
              <w:szCs w:val="28"/>
            </w:rPr>
          </w:pPr>
        </w:p>
        <w:p w:rsidR="005B5DE5" w:rsidRDefault="005B5DE5" w:rsidP="005B5DE5">
          <w:pPr>
            <w:spacing w:after="0" w:line="240" w:lineRule="auto"/>
            <w:jc w:val="center"/>
            <w:rPr>
              <w:rFonts w:ascii="Times New Roman" w:hAnsi="Times New Roman" w:cs="Times New Roman"/>
              <w:sz w:val="28"/>
              <w:szCs w:val="28"/>
            </w:rPr>
          </w:pPr>
        </w:p>
        <w:p w:rsidR="005B5DE5" w:rsidRDefault="005B5DE5" w:rsidP="007868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5B5DE5" w:rsidRPr="00693396" w:rsidRDefault="005B5DE5" w:rsidP="005B5DE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Pr="00693396">
            <w:rPr>
              <w:rFonts w:ascii="Times New Roman" w:hAnsi="Times New Roman" w:cs="Times New Roman"/>
              <w:sz w:val="28"/>
              <w:szCs w:val="28"/>
            </w:rPr>
            <w:t>16</w:t>
          </w:r>
        </w:p>
      </w:sdtContent>
    </w:sdt>
    <w:p w:rsidR="00794261" w:rsidRDefault="00794261" w:rsidP="005B5DE5">
      <w:pPr>
        <w:spacing w:after="160" w:line="259" w:lineRule="auto"/>
        <w:jc w:val="center"/>
        <w:rPr>
          <w:rFonts w:asciiTheme="majorBidi" w:hAnsiTheme="majorBidi" w:cstheme="majorBidi"/>
          <w:b/>
          <w:bCs/>
          <w:sz w:val="28"/>
          <w:szCs w:val="28"/>
        </w:rPr>
      </w:pPr>
      <w:r>
        <w:rPr>
          <w:rFonts w:asciiTheme="majorBidi" w:hAnsiTheme="majorBidi" w:cstheme="majorBidi"/>
          <w:b/>
          <w:bCs/>
          <w:sz w:val="28"/>
          <w:szCs w:val="28"/>
        </w:rPr>
        <w:lastRenderedPageBreak/>
        <w:t>Содержание:</w:t>
      </w:r>
    </w:p>
    <w:p w:rsidR="00C05458" w:rsidRDefault="00C05458" w:rsidP="00794261">
      <w:pPr>
        <w:spacing w:line="360" w:lineRule="auto"/>
        <w:contextualSpacing/>
        <w:jc w:val="center"/>
        <w:rPr>
          <w:rFonts w:asciiTheme="majorBidi" w:hAnsiTheme="majorBidi" w:cstheme="majorBidi"/>
          <w:b/>
          <w:bCs/>
          <w:sz w:val="28"/>
          <w:szCs w:val="28"/>
        </w:rPr>
      </w:pPr>
    </w:p>
    <w:p w:rsidR="00794261" w:rsidRDefault="00794261" w:rsidP="00693396">
      <w:pPr>
        <w:spacing w:line="360" w:lineRule="auto"/>
        <w:contextualSpacing/>
        <w:jc w:val="both"/>
        <w:rPr>
          <w:rFonts w:asciiTheme="majorBidi" w:hAnsiTheme="majorBidi" w:cstheme="majorBidi"/>
          <w:sz w:val="28"/>
          <w:szCs w:val="28"/>
        </w:rPr>
      </w:pPr>
      <w:r>
        <w:rPr>
          <w:rFonts w:asciiTheme="majorBidi" w:hAnsiTheme="majorBidi" w:cstheme="majorBidi"/>
          <w:sz w:val="28"/>
          <w:szCs w:val="28"/>
        </w:rPr>
        <w:t>Введение…………………………………………………………</w:t>
      </w:r>
      <w:r w:rsidR="00693396">
        <w:rPr>
          <w:rFonts w:asciiTheme="majorBidi" w:hAnsiTheme="majorBidi" w:cstheme="majorBidi"/>
          <w:sz w:val="28"/>
          <w:szCs w:val="28"/>
        </w:rPr>
        <w:t>………………...</w:t>
      </w:r>
      <w:r w:rsidR="00657F66">
        <w:rPr>
          <w:rFonts w:asciiTheme="majorBidi" w:hAnsiTheme="majorBidi" w:cstheme="majorBidi"/>
          <w:sz w:val="28"/>
          <w:szCs w:val="28"/>
        </w:rPr>
        <w:t>4</w:t>
      </w:r>
    </w:p>
    <w:p w:rsidR="00794261" w:rsidRDefault="00794261" w:rsidP="00693396">
      <w:pPr>
        <w:spacing w:line="360" w:lineRule="auto"/>
        <w:contextualSpacing/>
        <w:jc w:val="both"/>
        <w:rPr>
          <w:rFonts w:asciiTheme="majorBidi" w:hAnsiTheme="majorBidi" w:cstheme="majorBidi"/>
          <w:sz w:val="28"/>
          <w:szCs w:val="28"/>
        </w:rPr>
      </w:pPr>
      <w:r>
        <w:rPr>
          <w:rFonts w:asciiTheme="majorBidi" w:hAnsiTheme="majorBidi" w:cstheme="majorBidi"/>
          <w:sz w:val="28"/>
          <w:szCs w:val="28"/>
        </w:rPr>
        <w:t>Глава 1. Экологическая наука и экологическое сознание: история формирования и современное состояние………………………………</w:t>
      </w:r>
      <w:r w:rsidR="00657F66">
        <w:rPr>
          <w:rFonts w:asciiTheme="majorBidi" w:hAnsiTheme="majorBidi" w:cstheme="majorBidi"/>
          <w:sz w:val="28"/>
          <w:szCs w:val="28"/>
        </w:rPr>
        <w:t>…</w:t>
      </w:r>
      <w:proofErr w:type="gramStart"/>
      <w:r w:rsidR="00657F66">
        <w:rPr>
          <w:rFonts w:asciiTheme="majorBidi" w:hAnsiTheme="majorBidi" w:cstheme="majorBidi"/>
          <w:sz w:val="28"/>
          <w:szCs w:val="28"/>
        </w:rPr>
        <w:t>……</w:t>
      </w:r>
      <w:r w:rsidR="00693396">
        <w:rPr>
          <w:rFonts w:asciiTheme="majorBidi" w:hAnsiTheme="majorBidi" w:cstheme="majorBidi"/>
          <w:sz w:val="28"/>
          <w:szCs w:val="28"/>
        </w:rPr>
        <w:t>.</w:t>
      </w:r>
      <w:proofErr w:type="gramEnd"/>
      <w:r w:rsidR="00657F66">
        <w:rPr>
          <w:rFonts w:asciiTheme="majorBidi" w:hAnsiTheme="majorBidi" w:cstheme="majorBidi"/>
          <w:sz w:val="28"/>
          <w:szCs w:val="28"/>
        </w:rPr>
        <w:t>11</w:t>
      </w:r>
    </w:p>
    <w:p w:rsidR="00794261" w:rsidRDefault="00794261" w:rsidP="00693396">
      <w:pPr>
        <w:pStyle w:val="a3"/>
        <w:numPr>
          <w:ilvl w:val="1"/>
          <w:numId w:val="6"/>
        </w:numPr>
        <w:spacing w:after="160" w:line="360" w:lineRule="auto"/>
        <w:ind w:left="0" w:firstLine="0"/>
        <w:jc w:val="both"/>
        <w:rPr>
          <w:rFonts w:asciiTheme="majorBidi" w:hAnsiTheme="majorBidi" w:cstheme="majorBidi"/>
          <w:sz w:val="28"/>
          <w:szCs w:val="28"/>
        </w:rPr>
      </w:pPr>
      <w:r>
        <w:rPr>
          <w:rFonts w:asciiTheme="majorBidi" w:hAnsiTheme="majorBidi" w:cstheme="majorBidi"/>
          <w:sz w:val="28"/>
          <w:szCs w:val="28"/>
        </w:rPr>
        <w:t>Краткая история становления эколо</w:t>
      </w:r>
      <w:r w:rsidR="00657F66">
        <w:rPr>
          <w:rFonts w:asciiTheme="majorBidi" w:hAnsiTheme="majorBidi" w:cstheme="majorBidi"/>
          <w:sz w:val="28"/>
          <w:szCs w:val="28"/>
        </w:rPr>
        <w:t xml:space="preserve">гии как самостоятельной </w:t>
      </w:r>
      <w:proofErr w:type="gramStart"/>
      <w:r w:rsidR="00657F66">
        <w:rPr>
          <w:rFonts w:asciiTheme="majorBidi" w:hAnsiTheme="majorBidi" w:cstheme="majorBidi"/>
          <w:sz w:val="28"/>
          <w:szCs w:val="28"/>
        </w:rPr>
        <w:t>науки…</w:t>
      </w:r>
      <w:r w:rsidR="00693396">
        <w:rPr>
          <w:rFonts w:asciiTheme="majorBidi" w:hAnsiTheme="majorBidi" w:cstheme="majorBidi"/>
          <w:sz w:val="28"/>
          <w:szCs w:val="28"/>
        </w:rPr>
        <w:t>.</w:t>
      </w:r>
      <w:proofErr w:type="gramEnd"/>
      <w:r w:rsidR="00693396">
        <w:rPr>
          <w:rFonts w:asciiTheme="majorBidi" w:hAnsiTheme="majorBidi" w:cstheme="majorBidi"/>
          <w:sz w:val="28"/>
          <w:szCs w:val="28"/>
        </w:rPr>
        <w:t>.</w:t>
      </w:r>
      <w:r w:rsidR="00657F66">
        <w:rPr>
          <w:rFonts w:asciiTheme="majorBidi" w:hAnsiTheme="majorBidi" w:cstheme="majorBidi"/>
          <w:sz w:val="28"/>
          <w:szCs w:val="28"/>
        </w:rPr>
        <w:t>11</w:t>
      </w:r>
    </w:p>
    <w:p w:rsidR="00794261" w:rsidRDefault="00794261" w:rsidP="00693396">
      <w:pPr>
        <w:pStyle w:val="a3"/>
        <w:numPr>
          <w:ilvl w:val="1"/>
          <w:numId w:val="6"/>
        </w:numPr>
        <w:spacing w:after="160" w:line="360" w:lineRule="auto"/>
        <w:ind w:left="0" w:firstLine="0"/>
        <w:jc w:val="both"/>
        <w:rPr>
          <w:rFonts w:asciiTheme="majorBidi" w:hAnsiTheme="majorBidi" w:cstheme="majorBidi"/>
          <w:sz w:val="28"/>
          <w:szCs w:val="28"/>
        </w:rPr>
      </w:pPr>
      <w:r>
        <w:rPr>
          <w:rFonts w:asciiTheme="majorBidi" w:hAnsiTheme="majorBidi" w:cstheme="majorBidi"/>
          <w:sz w:val="28"/>
          <w:szCs w:val="28"/>
        </w:rPr>
        <w:t>Особенности экологии как синтетической науки…………………</w:t>
      </w:r>
      <w:proofErr w:type="gramStart"/>
      <w:r>
        <w:rPr>
          <w:rFonts w:asciiTheme="majorBidi" w:hAnsiTheme="majorBidi" w:cstheme="majorBidi"/>
          <w:sz w:val="28"/>
          <w:szCs w:val="28"/>
        </w:rPr>
        <w:t>…</w:t>
      </w:r>
      <w:r w:rsidR="00657F66">
        <w:rPr>
          <w:rFonts w:asciiTheme="majorBidi" w:hAnsiTheme="majorBidi" w:cstheme="majorBidi"/>
          <w:sz w:val="28"/>
          <w:szCs w:val="28"/>
        </w:rPr>
        <w:t>…</w:t>
      </w:r>
      <w:r w:rsidR="00693396">
        <w:rPr>
          <w:rFonts w:asciiTheme="majorBidi" w:hAnsiTheme="majorBidi" w:cstheme="majorBidi"/>
          <w:sz w:val="28"/>
          <w:szCs w:val="28"/>
        </w:rPr>
        <w:t>.</w:t>
      </w:r>
      <w:proofErr w:type="gramEnd"/>
      <w:r w:rsidR="00657F66">
        <w:rPr>
          <w:rFonts w:asciiTheme="majorBidi" w:hAnsiTheme="majorBidi" w:cstheme="majorBidi"/>
          <w:sz w:val="28"/>
          <w:szCs w:val="28"/>
        </w:rPr>
        <w:t>15</w:t>
      </w:r>
    </w:p>
    <w:p w:rsidR="00794261" w:rsidRDefault="00794261" w:rsidP="00693396">
      <w:pPr>
        <w:pStyle w:val="a3"/>
        <w:numPr>
          <w:ilvl w:val="1"/>
          <w:numId w:val="6"/>
        </w:numPr>
        <w:spacing w:after="160" w:line="360" w:lineRule="auto"/>
        <w:ind w:left="0" w:firstLine="0"/>
        <w:jc w:val="both"/>
        <w:rPr>
          <w:rFonts w:asciiTheme="majorBidi" w:hAnsiTheme="majorBidi" w:cstheme="majorBidi"/>
          <w:sz w:val="28"/>
          <w:szCs w:val="28"/>
        </w:rPr>
      </w:pPr>
      <w:r>
        <w:rPr>
          <w:rFonts w:asciiTheme="majorBidi" w:hAnsiTheme="majorBidi" w:cstheme="majorBidi"/>
          <w:sz w:val="28"/>
          <w:szCs w:val="28"/>
        </w:rPr>
        <w:t>Сущность актуальных экологических проблем современности…</w:t>
      </w:r>
      <w:proofErr w:type="gramStart"/>
      <w:r>
        <w:rPr>
          <w:rFonts w:asciiTheme="majorBidi" w:hAnsiTheme="majorBidi" w:cstheme="majorBidi"/>
          <w:sz w:val="28"/>
          <w:szCs w:val="28"/>
        </w:rPr>
        <w:t>…</w:t>
      </w:r>
      <w:r w:rsidR="00657F66">
        <w:rPr>
          <w:rFonts w:asciiTheme="majorBidi" w:hAnsiTheme="majorBidi" w:cstheme="majorBidi"/>
          <w:sz w:val="28"/>
          <w:szCs w:val="28"/>
        </w:rPr>
        <w:t>….</w:t>
      </w:r>
      <w:proofErr w:type="gramEnd"/>
      <w:r w:rsidR="00693396">
        <w:rPr>
          <w:rFonts w:asciiTheme="majorBidi" w:hAnsiTheme="majorBidi" w:cstheme="majorBidi"/>
          <w:sz w:val="28"/>
          <w:szCs w:val="28"/>
        </w:rPr>
        <w:t>.</w:t>
      </w:r>
      <w:r w:rsidR="00657F66">
        <w:rPr>
          <w:rFonts w:asciiTheme="majorBidi" w:hAnsiTheme="majorBidi" w:cstheme="majorBidi"/>
          <w:sz w:val="28"/>
          <w:szCs w:val="28"/>
        </w:rPr>
        <w:t>21</w:t>
      </w:r>
    </w:p>
    <w:p w:rsidR="00794261" w:rsidRDefault="00794261" w:rsidP="00693396">
      <w:pPr>
        <w:pStyle w:val="a3"/>
        <w:numPr>
          <w:ilvl w:val="1"/>
          <w:numId w:val="6"/>
        </w:numPr>
        <w:spacing w:after="160" w:line="360" w:lineRule="auto"/>
        <w:ind w:left="0" w:firstLine="0"/>
        <w:jc w:val="both"/>
        <w:rPr>
          <w:rFonts w:asciiTheme="majorBidi" w:hAnsiTheme="majorBidi" w:cstheme="majorBidi"/>
          <w:sz w:val="28"/>
          <w:szCs w:val="28"/>
        </w:rPr>
      </w:pPr>
      <w:r>
        <w:rPr>
          <w:rFonts w:asciiTheme="majorBidi" w:hAnsiTheme="majorBidi" w:cstheme="majorBidi"/>
          <w:sz w:val="28"/>
          <w:szCs w:val="28"/>
        </w:rPr>
        <w:t>Основные этапы формирования экологического сознания………</w:t>
      </w:r>
      <w:proofErr w:type="gramStart"/>
      <w:r w:rsidR="00657F66">
        <w:rPr>
          <w:rFonts w:asciiTheme="majorBidi" w:hAnsiTheme="majorBidi" w:cstheme="majorBidi"/>
          <w:sz w:val="28"/>
          <w:szCs w:val="28"/>
        </w:rPr>
        <w:t>…….</w:t>
      </w:r>
      <w:proofErr w:type="gramEnd"/>
      <w:r w:rsidR="00657F66">
        <w:rPr>
          <w:rFonts w:asciiTheme="majorBidi" w:hAnsiTheme="majorBidi" w:cstheme="majorBidi"/>
          <w:sz w:val="28"/>
          <w:szCs w:val="28"/>
        </w:rPr>
        <w:t>27</w:t>
      </w:r>
    </w:p>
    <w:p w:rsidR="00794261" w:rsidRDefault="00794261" w:rsidP="00693396">
      <w:pPr>
        <w:pStyle w:val="a3"/>
        <w:numPr>
          <w:ilvl w:val="1"/>
          <w:numId w:val="6"/>
        </w:numPr>
        <w:spacing w:after="160" w:line="360" w:lineRule="auto"/>
        <w:ind w:left="0" w:firstLine="0"/>
        <w:jc w:val="both"/>
        <w:rPr>
          <w:rFonts w:asciiTheme="majorBidi" w:hAnsiTheme="majorBidi" w:cstheme="majorBidi"/>
          <w:sz w:val="28"/>
          <w:szCs w:val="28"/>
        </w:rPr>
      </w:pPr>
      <w:r>
        <w:rPr>
          <w:rFonts w:asciiTheme="majorBidi" w:hAnsiTheme="majorBidi" w:cstheme="majorBidi"/>
          <w:sz w:val="28"/>
          <w:szCs w:val="28"/>
        </w:rPr>
        <w:t>Научное понимание сущности экологического сознания…………</w:t>
      </w:r>
      <w:r w:rsidR="00657F66">
        <w:rPr>
          <w:rFonts w:asciiTheme="majorBidi" w:hAnsiTheme="majorBidi" w:cstheme="majorBidi"/>
          <w:sz w:val="28"/>
          <w:szCs w:val="28"/>
        </w:rPr>
        <w:t>……39</w:t>
      </w:r>
    </w:p>
    <w:p w:rsidR="00794261" w:rsidRDefault="00794261" w:rsidP="00693396">
      <w:pPr>
        <w:pStyle w:val="a3"/>
        <w:numPr>
          <w:ilvl w:val="1"/>
          <w:numId w:val="6"/>
        </w:numPr>
        <w:spacing w:after="160" w:line="360" w:lineRule="auto"/>
        <w:ind w:left="0" w:firstLine="0"/>
        <w:jc w:val="both"/>
        <w:rPr>
          <w:rFonts w:asciiTheme="majorBidi" w:hAnsiTheme="majorBidi" w:cstheme="majorBidi"/>
          <w:sz w:val="28"/>
          <w:szCs w:val="28"/>
        </w:rPr>
      </w:pPr>
      <w:r>
        <w:rPr>
          <w:rFonts w:asciiTheme="majorBidi" w:hAnsiTheme="majorBidi" w:cstheme="majorBidi"/>
          <w:sz w:val="28"/>
          <w:szCs w:val="28"/>
        </w:rPr>
        <w:t>Сведения о состоянии экологического сознания населения на основе данных социологических исследований…………………………………</w:t>
      </w:r>
      <w:proofErr w:type="gramStart"/>
      <w:r>
        <w:rPr>
          <w:rFonts w:asciiTheme="majorBidi" w:hAnsiTheme="majorBidi" w:cstheme="majorBidi"/>
          <w:sz w:val="28"/>
          <w:szCs w:val="28"/>
        </w:rPr>
        <w:t>…</w:t>
      </w:r>
      <w:r w:rsidR="00657F66">
        <w:rPr>
          <w:rFonts w:asciiTheme="majorBidi" w:hAnsiTheme="majorBidi" w:cstheme="majorBidi"/>
          <w:sz w:val="28"/>
          <w:szCs w:val="28"/>
        </w:rPr>
        <w:t>….</w:t>
      </w:r>
      <w:proofErr w:type="gramEnd"/>
      <w:r w:rsidR="00657F66">
        <w:rPr>
          <w:rFonts w:asciiTheme="majorBidi" w:hAnsiTheme="majorBidi" w:cstheme="majorBidi"/>
          <w:sz w:val="28"/>
          <w:szCs w:val="28"/>
        </w:rPr>
        <w:t>.46</w:t>
      </w:r>
    </w:p>
    <w:p w:rsidR="00794261" w:rsidRDefault="00794261" w:rsidP="00693396">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Глава 2. Кино- и телевизионная </w:t>
      </w:r>
      <w:proofErr w:type="spellStart"/>
      <w:r>
        <w:rPr>
          <w:rFonts w:asciiTheme="majorBidi" w:hAnsiTheme="majorBidi" w:cstheme="majorBidi"/>
          <w:sz w:val="28"/>
          <w:szCs w:val="28"/>
        </w:rPr>
        <w:t>документалистика</w:t>
      </w:r>
      <w:proofErr w:type="spellEnd"/>
      <w:r>
        <w:rPr>
          <w:rFonts w:asciiTheme="majorBidi" w:hAnsiTheme="majorBidi" w:cstheme="majorBidi"/>
          <w:sz w:val="28"/>
          <w:szCs w:val="28"/>
        </w:rPr>
        <w:t xml:space="preserve"> в рамках процесса </w:t>
      </w:r>
      <w:proofErr w:type="spellStart"/>
      <w:r>
        <w:rPr>
          <w:rFonts w:asciiTheme="majorBidi" w:hAnsiTheme="majorBidi" w:cstheme="majorBidi"/>
          <w:sz w:val="28"/>
          <w:szCs w:val="28"/>
        </w:rPr>
        <w:t>экологизации</w:t>
      </w:r>
      <w:proofErr w:type="spellEnd"/>
      <w:r>
        <w:rPr>
          <w:rFonts w:asciiTheme="majorBidi" w:hAnsiTheme="majorBidi" w:cstheme="majorBidi"/>
          <w:sz w:val="28"/>
          <w:szCs w:val="28"/>
        </w:rPr>
        <w:t xml:space="preserve"> обществ</w:t>
      </w:r>
      <w:r w:rsidR="00657F66">
        <w:rPr>
          <w:rFonts w:asciiTheme="majorBidi" w:hAnsiTheme="majorBidi" w:cstheme="majorBidi"/>
          <w:sz w:val="28"/>
          <w:szCs w:val="28"/>
        </w:rPr>
        <w:t>енного сознания………………………………………...51</w:t>
      </w:r>
    </w:p>
    <w:p w:rsidR="00693396" w:rsidRDefault="00794261" w:rsidP="00693396">
      <w:pPr>
        <w:pStyle w:val="a3"/>
        <w:numPr>
          <w:ilvl w:val="1"/>
          <w:numId w:val="11"/>
        </w:numPr>
        <w:spacing w:line="360" w:lineRule="auto"/>
        <w:ind w:left="0" w:firstLine="0"/>
        <w:jc w:val="both"/>
        <w:rPr>
          <w:rFonts w:ascii="Times New Roman" w:hAnsi="Times New Roman" w:cs="Times New Roman"/>
          <w:sz w:val="28"/>
          <w:szCs w:val="28"/>
        </w:rPr>
      </w:pPr>
      <w:r w:rsidRPr="00693396">
        <w:rPr>
          <w:rFonts w:ascii="Times New Roman" w:hAnsi="Times New Roman" w:cs="Times New Roman"/>
          <w:sz w:val="28"/>
          <w:szCs w:val="28"/>
        </w:rPr>
        <w:t>Роль средств массовой коммуникации в процессе формирования экологического сознания………………………………………………</w:t>
      </w:r>
      <w:r w:rsidR="00657F66" w:rsidRPr="00693396">
        <w:rPr>
          <w:rFonts w:ascii="Times New Roman" w:hAnsi="Times New Roman" w:cs="Times New Roman"/>
          <w:sz w:val="28"/>
          <w:szCs w:val="28"/>
        </w:rPr>
        <w:t>…</w:t>
      </w:r>
      <w:proofErr w:type="gramStart"/>
      <w:r w:rsidR="00657F66" w:rsidRPr="00693396">
        <w:rPr>
          <w:rFonts w:ascii="Times New Roman" w:hAnsi="Times New Roman" w:cs="Times New Roman"/>
          <w:sz w:val="28"/>
          <w:szCs w:val="28"/>
        </w:rPr>
        <w:t>…….</w:t>
      </w:r>
      <w:proofErr w:type="gramEnd"/>
      <w:r w:rsidR="00657F66" w:rsidRPr="00693396">
        <w:rPr>
          <w:rFonts w:ascii="Times New Roman" w:hAnsi="Times New Roman" w:cs="Times New Roman"/>
          <w:sz w:val="28"/>
          <w:szCs w:val="28"/>
        </w:rPr>
        <w:t>.51</w:t>
      </w:r>
    </w:p>
    <w:p w:rsidR="00693396" w:rsidRDefault="00794261" w:rsidP="00693396">
      <w:pPr>
        <w:pStyle w:val="a3"/>
        <w:numPr>
          <w:ilvl w:val="1"/>
          <w:numId w:val="11"/>
        </w:numPr>
        <w:spacing w:line="360" w:lineRule="auto"/>
        <w:ind w:left="0" w:firstLine="0"/>
        <w:jc w:val="both"/>
        <w:rPr>
          <w:rFonts w:ascii="Times New Roman" w:hAnsi="Times New Roman" w:cs="Times New Roman"/>
          <w:sz w:val="28"/>
          <w:szCs w:val="28"/>
        </w:rPr>
      </w:pPr>
      <w:r w:rsidRPr="00693396">
        <w:rPr>
          <w:rFonts w:asciiTheme="majorBidi" w:hAnsiTheme="majorBidi" w:cstheme="majorBidi"/>
          <w:sz w:val="28"/>
          <w:szCs w:val="28"/>
        </w:rPr>
        <w:t>Экофильные ценностные ориентации в содержании документальных фильмов……………………………………………………………………</w:t>
      </w:r>
      <w:proofErr w:type="gramStart"/>
      <w:r w:rsidR="00657F66" w:rsidRPr="00693396">
        <w:rPr>
          <w:rFonts w:asciiTheme="majorBidi" w:hAnsiTheme="majorBidi" w:cstheme="majorBidi"/>
          <w:sz w:val="28"/>
          <w:szCs w:val="28"/>
        </w:rPr>
        <w:t>…….</w:t>
      </w:r>
      <w:proofErr w:type="gramEnd"/>
      <w:r w:rsidR="00657F66" w:rsidRPr="00693396">
        <w:rPr>
          <w:rFonts w:asciiTheme="majorBidi" w:hAnsiTheme="majorBidi" w:cstheme="majorBidi"/>
          <w:sz w:val="28"/>
          <w:szCs w:val="28"/>
        </w:rPr>
        <w:t>.56</w:t>
      </w:r>
    </w:p>
    <w:p w:rsidR="00693396" w:rsidRDefault="00794261" w:rsidP="00693396">
      <w:pPr>
        <w:pStyle w:val="a3"/>
        <w:numPr>
          <w:ilvl w:val="1"/>
          <w:numId w:val="11"/>
        </w:numPr>
        <w:spacing w:line="360" w:lineRule="auto"/>
        <w:ind w:left="0" w:firstLine="0"/>
        <w:jc w:val="both"/>
        <w:rPr>
          <w:rFonts w:ascii="Times New Roman" w:hAnsi="Times New Roman" w:cs="Times New Roman"/>
          <w:sz w:val="28"/>
          <w:szCs w:val="28"/>
        </w:rPr>
      </w:pPr>
      <w:r w:rsidRPr="00693396">
        <w:rPr>
          <w:rFonts w:asciiTheme="majorBidi" w:hAnsiTheme="majorBidi" w:cstheme="majorBidi"/>
          <w:sz w:val="28"/>
          <w:szCs w:val="28"/>
        </w:rPr>
        <w:t>Передача научных сведений об экологической ситуации, ее влиянии на общество и путях решения экологических проблем……………………………………………………………………</w:t>
      </w:r>
      <w:r w:rsidR="00657F66" w:rsidRPr="00693396">
        <w:rPr>
          <w:rFonts w:asciiTheme="majorBidi" w:hAnsiTheme="majorBidi" w:cstheme="majorBidi"/>
          <w:sz w:val="28"/>
          <w:szCs w:val="28"/>
        </w:rPr>
        <w:t>……...64</w:t>
      </w:r>
    </w:p>
    <w:p w:rsidR="00693396" w:rsidRDefault="00794261" w:rsidP="00693396">
      <w:pPr>
        <w:pStyle w:val="a3"/>
        <w:numPr>
          <w:ilvl w:val="1"/>
          <w:numId w:val="11"/>
        </w:numPr>
        <w:spacing w:line="360" w:lineRule="auto"/>
        <w:ind w:left="0" w:firstLine="0"/>
        <w:jc w:val="both"/>
        <w:rPr>
          <w:rFonts w:ascii="Times New Roman" w:hAnsi="Times New Roman" w:cs="Times New Roman"/>
          <w:sz w:val="28"/>
          <w:szCs w:val="28"/>
        </w:rPr>
      </w:pPr>
      <w:r w:rsidRPr="00693396">
        <w:rPr>
          <w:rFonts w:asciiTheme="majorBidi" w:hAnsiTheme="majorBidi" w:cstheme="majorBidi"/>
          <w:sz w:val="28"/>
          <w:szCs w:val="28"/>
        </w:rPr>
        <w:t>Формирования эмоциональной и практической парадигм экологического сознания…………………………………………………</w:t>
      </w:r>
      <w:proofErr w:type="gramStart"/>
      <w:r w:rsidR="00657F66" w:rsidRPr="00693396">
        <w:rPr>
          <w:rFonts w:asciiTheme="majorBidi" w:hAnsiTheme="majorBidi" w:cstheme="majorBidi"/>
          <w:sz w:val="28"/>
          <w:szCs w:val="28"/>
        </w:rPr>
        <w:t>…….</w:t>
      </w:r>
      <w:proofErr w:type="gramEnd"/>
      <w:r w:rsidR="00657F66" w:rsidRPr="00693396">
        <w:rPr>
          <w:rFonts w:asciiTheme="majorBidi" w:hAnsiTheme="majorBidi" w:cstheme="majorBidi"/>
          <w:sz w:val="28"/>
          <w:szCs w:val="28"/>
        </w:rPr>
        <w:t>.80</w:t>
      </w:r>
    </w:p>
    <w:p w:rsidR="00693396" w:rsidRDefault="00794261" w:rsidP="00693396">
      <w:pPr>
        <w:pStyle w:val="a3"/>
        <w:numPr>
          <w:ilvl w:val="2"/>
          <w:numId w:val="11"/>
        </w:numPr>
        <w:spacing w:line="360" w:lineRule="auto"/>
        <w:ind w:left="0" w:firstLine="0"/>
        <w:jc w:val="both"/>
        <w:rPr>
          <w:rFonts w:ascii="Times New Roman" w:hAnsi="Times New Roman" w:cs="Times New Roman"/>
          <w:sz w:val="28"/>
          <w:szCs w:val="28"/>
        </w:rPr>
      </w:pPr>
      <w:r w:rsidRPr="00693396">
        <w:rPr>
          <w:rFonts w:asciiTheme="majorBidi" w:hAnsiTheme="majorBidi" w:cstheme="majorBidi"/>
          <w:sz w:val="28"/>
          <w:szCs w:val="28"/>
        </w:rPr>
        <w:t>Языковые и речевые средства, используемые для взаимодействия со зрителем……………………………………………………………………</w:t>
      </w:r>
      <w:proofErr w:type="gramStart"/>
      <w:r w:rsidR="00657F66" w:rsidRPr="00693396">
        <w:rPr>
          <w:rFonts w:asciiTheme="majorBidi" w:hAnsiTheme="majorBidi" w:cstheme="majorBidi"/>
          <w:sz w:val="28"/>
          <w:szCs w:val="28"/>
        </w:rPr>
        <w:t>…….</w:t>
      </w:r>
      <w:proofErr w:type="gramEnd"/>
      <w:r w:rsidR="00657F66" w:rsidRPr="00693396">
        <w:rPr>
          <w:rFonts w:asciiTheme="majorBidi" w:hAnsiTheme="majorBidi" w:cstheme="majorBidi"/>
          <w:sz w:val="28"/>
          <w:szCs w:val="28"/>
        </w:rPr>
        <w:t>.82</w:t>
      </w:r>
    </w:p>
    <w:p w:rsidR="00693396" w:rsidRPr="00693396" w:rsidRDefault="00794261" w:rsidP="00693396">
      <w:pPr>
        <w:pStyle w:val="a3"/>
        <w:numPr>
          <w:ilvl w:val="2"/>
          <w:numId w:val="11"/>
        </w:numPr>
        <w:spacing w:line="360" w:lineRule="auto"/>
        <w:ind w:left="0" w:firstLine="0"/>
        <w:jc w:val="both"/>
        <w:rPr>
          <w:rFonts w:ascii="Times New Roman" w:hAnsi="Times New Roman" w:cs="Times New Roman"/>
          <w:sz w:val="28"/>
          <w:szCs w:val="28"/>
        </w:rPr>
      </w:pPr>
      <w:r w:rsidRPr="00693396">
        <w:rPr>
          <w:rFonts w:asciiTheme="majorBidi" w:hAnsiTheme="majorBidi" w:cstheme="majorBidi"/>
          <w:sz w:val="28"/>
          <w:szCs w:val="28"/>
        </w:rPr>
        <w:t xml:space="preserve">Присутствие комического и </w:t>
      </w:r>
      <w:r w:rsidR="00657F66" w:rsidRPr="00693396">
        <w:rPr>
          <w:rFonts w:asciiTheme="majorBidi" w:hAnsiTheme="majorBidi" w:cstheme="majorBidi"/>
          <w:sz w:val="28"/>
          <w:szCs w:val="28"/>
        </w:rPr>
        <w:t>его функции в произведении………</w:t>
      </w:r>
      <w:proofErr w:type="gramStart"/>
      <w:r w:rsidR="00657F66" w:rsidRPr="00693396">
        <w:rPr>
          <w:rFonts w:asciiTheme="majorBidi" w:hAnsiTheme="majorBidi" w:cstheme="majorBidi"/>
          <w:sz w:val="28"/>
          <w:szCs w:val="28"/>
        </w:rPr>
        <w:t>…….</w:t>
      </w:r>
      <w:proofErr w:type="gramEnd"/>
      <w:r w:rsidR="00657F66" w:rsidRPr="00693396">
        <w:rPr>
          <w:rFonts w:asciiTheme="majorBidi" w:hAnsiTheme="majorBidi" w:cstheme="majorBidi"/>
          <w:sz w:val="28"/>
          <w:szCs w:val="28"/>
        </w:rPr>
        <w:t>.90</w:t>
      </w:r>
    </w:p>
    <w:p w:rsidR="00693396" w:rsidRDefault="00794261" w:rsidP="00693396">
      <w:pPr>
        <w:pStyle w:val="a3"/>
        <w:numPr>
          <w:ilvl w:val="2"/>
          <w:numId w:val="11"/>
        </w:numPr>
        <w:spacing w:line="360" w:lineRule="auto"/>
        <w:ind w:left="0" w:firstLine="0"/>
        <w:jc w:val="both"/>
        <w:rPr>
          <w:rFonts w:ascii="Times New Roman" w:hAnsi="Times New Roman" w:cs="Times New Roman"/>
          <w:sz w:val="28"/>
          <w:szCs w:val="28"/>
        </w:rPr>
      </w:pPr>
      <w:r w:rsidRPr="00693396">
        <w:rPr>
          <w:rFonts w:asciiTheme="majorBidi" w:hAnsiTheme="majorBidi" w:cstheme="majorBidi"/>
          <w:sz w:val="28"/>
          <w:szCs w:val="28"/>
        </w:rPr>
        <w:t>Использование эстетики природы как метода эмоционального воздействия………………………………………………………………</w:t>
      </w:r>
      <w:r w:rsidR="00657F66" w:rsidRPr="00693396">
        <w:rPr>
          <w:rFonts w:asciiTheme="majorBidi" w:hAnsiTheme="majorBidi" w:cstheme="majorBidi"/>
          <w:sz w:val="28"/>
          <w:szCs w:val="28"/>
        </w:rPr>
        <w:t>………93</w:t>
      </w:r>
    </w:p>
    <w:p w:rsidR="00693396" w:rsidRDefault="00794261" w:rsidP="00693396">
      <w:pPr>
        <w:pStyle w:val="a3"/>
        <w:numPr>
          <w:ilvl w:val="2"/>
          <w:numId w:val="11"/>
        </w:numPr>
        <w:spacing w:line="360" w:lineRule="auto"/>
        <w:ind w:left="0" w:firstLine="0"/>
        <w:jc w:val="both"/>
        <w:rPr>
          <w:rFonts w:ascii="Times New Roman" w:hAnsi="Times New Roman" w:cs="Times New Roman"/>
          <w:sz w:val="28"/>
          <w:szCs w:val="28"/>
        </w:rPr>
      </w:pPr>
      <w:r w:rsidRPr="00693396">
        <w:rPr>
          <w:rFonts w:asciiTheme="majorBidi" w:hAnsiTheme="majorBidi" w:cstheme="majorBidi"/>
          <w:sz w:val="28"/>
          <w:szCs w:val="28"/>
        </w:rPr>
        <w:lastRenderedPageBreak/>
        <w:t>Демонстрация отрицательных результатов антропогенного воздействия</w:t>
      </w:r>
      <w:r w:rsidR="00531875" w:rsidRPr="00693396">
        <w:rPr>
          <w:rFonts w:asciiTheme="majorBidi" w:hAnsiTheme="majorBidi" w:cstheme="majorBidi"/>
          <w:sz w:val="28"/>
          <w:szCs w:val="28"/>
        </w:rPr>
        <w:t xml:space="preserve"> на</w:t>
      </w:r>
      <w:r w:rsidRPr="00693396">
        <w:rPr>
          <w:rFonts w:asciiTheme="majorBidi" w:hAnsiTheme="majorBidi" w:cstheme="majorBidi"/>
          <w:sz w:val="28"/>
          <w:szCs w:val="28"/>
        </w:rPr>
        <w:t xml:space="preserve"> окружающую среду………………………………………………………</w:t>
      </w:r>
      <w:r w:rsidR="00657F66" w:rsidRPr="00693396">
        <w:rPr>
          <w:rFonts w:asciiTheme="majorBidi" w:hAnsiTheme="majorBidi" w:cstheme="majorBidi"/>
          <w:sz w:val="28"/>
          <w:szCs w:val="28"/>
        </w:rPr>
        <w:t>…...97</w:t>
      </w:r>
    </w:p>
    <w:p w:rsidR="00693396" w:rsidRDefault="00794261" w:rsidP="00693396">
      <w:pPr>
        <w:pStyle w:val="a3"/>
        <w:numPr>
          <w:ilvl w:val="2"/>
          <w:numId w:val="11"/>
        </w:numPr>
        <w:spacing w:line="360" w:lineRule="auto"/>
        <w:ind w:left="0" w:firstLine="0"/>
        <w:jc w:val="both"/>
        <w:rPr>
          <w:rFonts w:ascii="Times New Roman" w:hAnsi="Times New Roman" w:cs="Times New Roman"/>
          <w:sz w:val="28"/>
          <w:szCs w:val="28"/>
        </w:rPr>
      </w:pPr>
      <w:r w:rsidRPr="00693396">
        <w:rPr>
          <w:rFonts w:asciiTheme="majorBidi" w:hAnsiTheme="majorBidi" w:cstheme="majorBidi"/>
          <w:sz w:val="28"/>
          <w:szCs w:val="28"/>
        </w:rPr>
        <w:t>Ведущий как спутник зрител</w:t>
      </w:r>
      <w:r w:rsidR="00657F66" w:rsidRPr="00693396">
        <w:rPr>
          <w:rFonts w:asciiTheme="majorBidi" w:hAnsiTheme="majorBidi" w:cstheme="majorBidi"/>
          <w:sz w:val="28"/>
          <w:szCs w:val="28"/>
        </w:rPr>
        <w:t>я в пространстве фильма………………...100</w:t>
      </w:r>
    </w:p>
    <w:p w:rsidR="00693396" w:rsidRDefault="00794261" w:rsidP="00693396">
      <w:pPr>
        <w:pStyle w:val="a3"/>
        <w:numPr>
          <w:ilvl w:val="2"/>
          <w:numId w:val="11"/>
        </w:numPr>
        <w:spacing w:line="360" w:lineRule="auto"/>
        <w:ind w:left="0" w:firstLine="0"/>
        <w:jc w:val="both"/>
        <w:rPr>
          <w:rFonts w:ascii="Times New Roman" w:hAnsi="Times New Roman" w:cs="Times New Roman"/>
          <w:sz w:val="28"/>
          <w:szCs w:val="28"/>
        </w:rPr>
      </w:pPr>
      <w:r w:rsidRPr="00693396">
        <w:rPr>
          <w:rFonts w:asciiTheme="majorBidi" w:hAnsiTheme="majorBidi" w:cstheme="majorBidi"/>
          <w:sz w:val="28"/>
          <w:szCs w:val="28"/>
        </w:rPr>
        <w:t xml:space="preserve">Формирование </w:t>
      </w:r>
      <w:proofErr w:type="spellStart"/>
      <w:r w:rsidRPr="00693396">
        <w:rPr>
          <w:rFonts w:asciiTheme="majorBidi" w:hAnsiTheme="majorBidi" w:cstheme="majorBidi"/>
          <w:sz w:val="28"/>
          <w:szCs w:val="28"/>
        </w:rPr>
        <w:t>эмпатии</w:t>
      </w:r>
      <w:proofErr w:type="spellEnd"/>
      <w:r w:rsidRPr="00693396">
        <w:rPr>
          <w:rFonts w:asciiTheme="majorBidi" w:hAnsiTheme="majorBidi" w:cstheme="majorBidi"/>
          <w:sz w:val="28"/>
          <w:szCs w:val="28"/>
        </w:rPr>
        <w:t xml:space="preserve"> как мет</w:t>
      </w:r>
      <w:r w:rsidR="00657F66" w:rsidRPr="00693396">
        <w:rPr>
          <w:rFonts w:asciiTheme="majorBidi" w:hAnsiTheme="majorBidi" w:cstheme="majorBidi"/>
          <w:sz w:val="28"/>
          <w:szCs w:val="28"/>
        </w:rPr>
        <w:t>од эмоционального воздействия</w:t>
      </w:r>
      <w:proofErr w:type="gramStart"/>
      <w:r w:rsidR="00657F66" w:rsidRPr="00693396">
        <w:rPr>
          <w:rFonts w:asciiTheme="majorBidi" w:hAnsiTheme="majorBidi" w:cstheme="majorBidi"/>
          <w:sz w:val="28"/>
          <w:szCs w:val="28"/>
        </w:rPr>
        <w:t>…….</w:t>
      </w:r>
      <w:proofErr w:type="gramEnd"/>
      <w:r w:rsidR="00657F66" w:rsidRPr="00693396">
        <w:rPr>
          <w:rFonts w:asciiTheme="majorBidi" w:hAnsiTheme="majorBidi" w:cstheme="majorBidi"/>
          <w:sz w:val="28"/>
          <w:szCs w:val="28"/>
        </w:rPr>
        <w:t>105</w:t>
      </w:r>
    </w:p>
    <w:p w:rsidR="00794261" w:rsidRPr="00693396" w:rsidRDefault="00794261" w:rsidP="00693396">
      <w:pPr>
        <w:pStyle w:val="a3"/>
        <w:numPr>
          <w:ilvl w:val="2"/>
          <w:numId w:val="11"/>
        </w:numPr>
        <w:spacing w:line="360" w:lineRule="auto"/>
        <w:ind w:left="0" w:firstLine="0"/>
        <w:jc w:val="both"/>
        <w:rPr>
          <w:rFonts w:ascii="Times New Roman" w:hAnsi="Times New Roman" w:cs="Times New Roman"/>
          <w:sz w:val="28"/>
          <w:szCs w:val="28"/>
        </w:rPr>
      </w:pPr>
      <w:r w:rsidRPr="00693396">
        <w:rPr>
          <w:rFonts w:asciiTheme="majorBidi" w:hAnsiTheme="majorBidi" w:cstheme="majorBidi"/>
          <w:sz w:val="28"/>
          <w:szCs w:val="28"/>
        </w:rPr>
        <w:t>Личный пример как способ побуждения зрителя к действию…………………………………………………………………</w:t>
      </w:r>
      <w:r w:rsidR="00657F66" w:rsidRPr="00693396">
        <w:rPr>
          <w:rFonts w:asciiTheme="majorBidi" w:hAnsiTheme="majorBidi" w:cstheme="majorBidi"/>
          <w:sz w:val="28"/>
          <w:szCs w:val="28"/>
        </w:rPr>
        <w:t>……...109</w:t>
      </w:r>
    </w:p>
    <w:p w:rsidR="00794261" w:rsidRDefault="00794261" w:rsidP="00693396">
      <w:pPr>
        <w:pStyle w:val="a3"/>
        <w:numPr>
          <w:ilvl w:val="1"/>
          <w:numId w:val="11"/>
        </w:numPr>
        <w:spacing w:after="160" w:line="360" w:lineRule="auto"/>
        <w:ind w:left="0" w:firstLine="0"/>
        <w:jc w:val="both"/>
        <w:rPr>
          <w:rFonts w:asciiTheme="majorBidi" w:hAnsiTheme="majorBidi" w:cstheme="majorBidi"/>
          <w:sz w:val="28"/>
          <w:szCs w:val="28"/>
        </w:rPr>
      </w:pPr>
      <w:r>
        <w:rPr>
          <w:rFonts w:asciiTheme="majorBidi" w:hAnsiTheme="majorBidi" w:cstheme="majorBidi"/>
          <w:sz w:val="28"/>
          <w:szCs w:val="28"/>
        </w:rPr>
        <w:t>Степень целостности, динамичности и разносторонности транслируемых экологических представлений………………………</w:t>
      </w:r>
      <w:r w:rsidR="00657F66">
        <w:rPr>
          <w:rFonts w:asciiTheme="majorBidi" w:hAnsiTheme="majorBidi" w:cstheme="majorBidi"/>
          <w:sz w:val="28"/>
          <w:szCs w:val="28"/>
        </w:rPr>
        <w:t>…</w:t>
      </w:r>
      <w:proofErr w:type="gramStart"/>
      <w:r w:rsidR="00657F66">
        <w:rPr>
          <w:rFonts w:asciiTheme="majorBidi" w:hAnsiTheme="majorBidi" w:cstheme="majorBidi"/>
          <w:sz w:val="28"/>
          <w:szCs w:val="28"/>
        </w:rPr>
        <w:t>…….</w:t>
      </w:r>
      <w:proofErr w:type="gramEnd"/>
      <w:r w:rsidR="00657F66">
        <w:rPr>
          <w:rFonts w:asciiTheme="majorBidi" w:hAnsiTheme="majorBidi" w:cstheme="majorBidi"/>
          <w:sz w:val="28"/>
          <w:szCs w:val="28"/>
        </w:rPr>
        <w:t>114</w:t>
      </w:r>
    </w:p>
    <w:p w:rsidR="00794261" w:rsidRDefault="00794261" w:rsidP="00693396">
      <w:pPr>
        <w:pStyle w:val="a3"/>
        <w:spacing w:line="360" w:lineRule="auto"/>
        <w:ind w:left="0"/>
        <w:jc w:val="both"/>
        <w:rPr>
          <w:rFonts w:asciiTheme="majorBidi" w:hAnsiTheme="majorBidi" w:cstheme="majorBidi"/>
          <w:sz w:val="28"/>
          <w:szCs w:val="28"/>
        </w:rPr>
      </w:pPr>
      <w:r>
        <w:rPr>
          <w:rFonts w:asciiTheme="majorBidi" w:hAnsiTheme="majorBidi" w:cstheme="majorBidi"/>
          <w:sz w:val="28"/>
          <w:szCs w:val="28"/>
        </w:rPr>
        <w:t>Заключение……………………………………………………………</w:t>
      </w:r>
      <w:r w:rsidR="00657F66">
        <w:rPr>
          <w:rFonts w:asciiTheme="majorBidi" w:hAnsiTheme="majorBidi" w:cstheme="majorBidi"/>
          <w:sz w:val="28"/>
          <w:szCs w:val="28"/>
        </w:rPr>
        <w:t>………...123</w:t>
      </w:r>
    </w:p>
    <w:p w:rsidR="00794261" w:rsidRDefault="00794261" w:rsidP="00693396">
      <w:pPr>
        <w:pStyle w:val="a3"/>
        <w:spacing w:line="360" w:lineRule="auto"/>
        <w:ind w:left="0"/>
        <w:jc w:val="both"/>
        <w:rPr>
          <w:rFonts w:asciiTheme="majorBidi" w:hAnsiTheme="majorBidi" w:cstheme="majorBidi"/>
          <w:sz w:val="28"/>
          <w:szCs w:val="28"/>
        </w:rPr>
      </w:pPr>
      <w:r>
        <w:rPr>
          <w:rFonts w:asciiTheme="majorBidi" w:hAnsiTheme="majorBidi" w:cstheme="majorBidi"/>
          <w:sz w:val="28"/>
          <w:szCs w:val="28"/>
        </w:rPr>
        <w:t>Библиографический список…………………………………………</w:t>
      </w:r>
      <w:r w:rsidR="00657F66">
        <w:rPr>
          <w:rFonts w:asciiTheme="majorBidi" w:hAnsiTheme="majorBidi" w:cstheme="majorBidi"/>
          <w:sz w:val="28"/>
          <w:szCs w:val="28"/>
        </w:rPr>
        <w:t>…………127</w:t>
      </w:r>
    </w:p>
    <w:p w:rsidR="00794261" w:rsidRDefault="00657F66" w:rsidP="00693396">
      <w:pPr>
        <w:pStyle w:val="a3"/>
        <w:spacing w:line="360" w:lineRule="auto"/>
        <w:ind w:left="0"/>
        <w:jc w:val="both"/>
        <w:rPr>
          <w:rFonts w:asciiTheme="majorBidi" w:hAnsiTheme="majorBidi" w:cstheme="majorBidi"/>
          <w:sz w:val="28"/>
          <w:szCs w:val="28"/>
        </w:rPr>
      </w:pPr>
      <w:r>
        <w:rPr>
          <w:rFonts w:asciiTheme="majorBidi" w:hAnsiTheme="majorBidi" w:cstheme="majorBidi"/>
          <w:sz w:val="28"/>
          <w:szCs w:val="28"/>
        </w:rPr>
        <w:t>Приложение</w:t>
      </w:r>
      <w:r w:rsidR="00794261">
        <w:rPr>
          <w:rFonts w:asciiTheme="majorBidi" w:hAnsiTheme="majorBidi" w:cstheme="majorBidi"/>
          <w:sz w:val="28"/>
          <w:szCs w:val="28"/>
        </w:rPr>
        <w:t>……………………………………………………………</w:t>
      </w:r>
      <w:r>
        <w:rPr>
          <w:rFonts w:asciiTheme="majorBidi" w:hAnsiTheme="majorBidi" w:cstheme="majorBidi"/>
          <w:sz w:val="28"/>
          <w:szCs w:val="28"/>
        </w:rPr>
        <w:t>…</w:t>
      </w:r>
      <w:proofErr w:type="gramStart"/>
      <w:r>
        <w:rPr>
          <w:rFonts w:asciiTheme="majorBidi" w:hAnsiTheme="majorBidi" w:cstheme="majorBidi"/>
          <w:sz w:val="28"/>
          <w:szCs w:val="28"/>
        </w:rPr>
        <w:t>…….</w:t>
      </w:r>
      <w:proofErr w:type="gramEnd"/>
      <w:r>
        <w:rPr>
          <w:rFonts w:asciiTheme="majorBidi" w:hAnsiTheme="majorBidi" w:cstheme="majorBidi"/>
          <w:sz w:val="28"/>
          <w:szCs w:val="28"/>
        </w:rPr>
        <w:t>.135</w:t>
      </w:r>
    </w:p>
    <w:p w:rsidR="00657F66" w:rsidRDefault="00657F66" w:rsidP="00693396">
      <w:pPr>
        <w:pStyle w:val="a3"/>
        <w:spacing w:line="360" w:lineRule="auto"/>
        <w:ind w:left="0"/>
        <w:jc w:val="both"/>
        <w:rPr>
          <w:rFonts w:asciiTheme="majorBidi" w:hAnsiTheme="majorBidi" w:cstheme="majorBidi"/>
          <w:sz w:val="28"/>
          <w:szCs w:val="28"/>
        </w:rPr>
      </w:pPr>
      <w:r>
        <w:rPr>
          <w:rFonts w:asciiTheme="majorBidi" w:hAnsiTheme="majorBidi" w:cstheme="majorBidi"/>
          <w:sz w:val="28"/>
          <w:szCs w:val="28"/>
        </w:rPr>
        <w:t>Фильмография……………………………………………………………</w:t>
      </w:r>
      <w:proofErr w:type="gramStart"/>
      <w:r>
        <w:rPr>
          <w:rFonts w:asciiTheme="majorBidi" w:hAnsiTheme="majorBidi" w:cstheme="majorBidi"/>
          <w:sz w:val="28"/>
          <w:szCs w:val="28"/>
        </w:rPr>
        <w:t>…….</w:t>
      </w:r>
      <w:proofErr w:type="gramEnd"/>
      <w:r>
        <w:rPr>
          <w:rFonts w:asciiTheme="majorBidi" w:hAnsiTheme="majorBidi" w:cstheme="majorBidi"/>
          <w:sz w:val="28"/>
          <w:szCs w:val="28"/>
        </w:rPr>
        <w:t>.135</w:t>
      </w:r>
    </w:p>
    <w:p w:rsidR="00657F66" w:rsidRPr="000965DD" w:rsidRDefault="00657F66" w:rsidP="00693396">
      <w:pPr>
        <w:pStyle w:val="a3"/>
        <w:spacing w:line="360" w:lineRule="auto"/>
        <w:ind w:left="0"/>
        <w:jc w:val="both"/>
        <w:rPr>
          <w:rFonts w:asciiTheme="majorBidi" w:hAnsiTheme="majorBidi" w:cstheme="majorBidi"/>
          <w:sz w:val="28"/>
          <w:szCs w:val="28"/>
        </w:rPr>
      </w:pPr>
      <w:r>
        <w:rPr>
          <w:rFonts w:asciiTheme="majorBidi" w:hAnsiTheme="majorBidi" w:cstheme="majorBidi"/>
          <w:sz w:val="28"/>
          <w:szCs w:val="28"/>
        </w:rPr>
        <w:t>Экспертное интервью……………………………………………………</w:t>
      </w:r>
      <w:proofErr w:type="gramStart"/>
      <w:r>
        <w:rPr>
          <w:rFonts w:asciiTheme="majorBidi" w:hAnsiTheme="majorBidi" w:cstheme="majorBidi"/>
          <w:sz w:val="28"/>
          <w:szCs w:val="28"/>
        </w:rPr>
        <w:t>…….</w:t>
      </w:r>
      <w:proofErr w:type="gramEnd"/>
      <w:r>
        <w:rPr>
          <w:rFonts w:asciiTheme="majorBidi" w:hAnsiTheme="majorBidi" w:cstheme="majorBidi"/>
          <w:sz w:val="28"/>
          <w:szCs w:val="28"/>
        </w:rPr>
        <w:t>.136</w:t>
      </w:r>
    </w:p>
    <w:p w:rsidR="00794261" w:rsidRPr="00FD1D57" w:rsidRDefault="00794261" w:rsidP="00693396">
      <w:pPr>
        <w:spacing w:line="360" w:lineRule="auto"/>
        <w:jc w:val="both"/>
        <w:rPr>
          <w:rFonts w:asciiTheme="majorBidi" w:hAnsiTheme="majorBidi" w:cstheme="majorBidi"/>
          <w:sz w:val="28"/>
          <w:szCs w:val="28"/>
        </w:rPr>
      </w:pPr>
    </w:p>
    <w:p w:rsidR="00794261" w:rsidRDefault="00794261" w:rsidP="00693396">
      <w:pPr>
        <w:autoSpaceDE w:val="0"/>
        <w:autoSpaceDN w:val="0"/>
        <w:adjustRightInd w:val="0"/>
        <w:spacing w:after="0" w:line="360" w:lineRule="auto"/>
        <w:contextualSpacing/>
        <w:jc w:val="both"/>
        <w:rPr>
          <w:rFonts w:asciiTheme="majorBidi" w:hAnsiTheme="majorBidi" w:cstheme="majorBidi"/>
          <w:b/>
          <w:bCs/>
          <w:sz w:val="28"/>
          <w:szCs w:val="28"/>
        </w:rPr>
      </w:pPr>
    </w:p>
    <w:p w:rsidR="00794261" w:rsidRDefault="00794261" w:rsidP="00693396">
      <w:pPr>
        <w:autoSpaceDE w:val="0"/>
        <w:autoSpaceDN w:val="0"/>
        <w:adjustRightInd w:val="0"/>
        <w:spacing w:after="0" w:line="360" w:lineRule="auto"/>
        <w:contextualSpacing/>
        <w:jc w:val="both"/>
        <w:rPr>
          <w:rFonts w:asciiTheme="majorBidi" w:hAnsiTheme="majorBidi" w:cstheme="majorBidi"/>
          <w:b/>
          <w:bCs/>
          <w:sz w:val="28"/>
          <w:szCs w:val="28"/>
        </w:rPr>
      </w:pPr>
    </w:p>
    <w:p w:rsidR="00794261" w:rsidRDefault="00794261" w:rsidP="00693396">
      <w:pPr>
        <w:autoSpaceDE w:val="0"/>
        <w:autoSpaceDN w:val="0"/>
        <w:adjustRightInd w:val="0"/>
        <w:spacing w:after="0" w:line="360" w:lineRule="auto"/>
        <w:contextualSpacing/>
        <w:jc w:val="both"/>
        <w:rPr>
          <w:rFonts w:asciiTheme="majorBidi" w:hAnsiTheme="majorBidi" w:cstheme="majorBidi"/>
          <w:b/>
          <w:bCs/>
          <w:sz w:val="28"/>
          <w:szCs w:val="28"/>
        </w:rPr>
      </w:pPr>
    </w:p>
    <w:p w:rsidR="00794261" w:rsidRDefault="00794261" w:rsidP="00693396">
      <w:pPr>
        <w:autoSpaceDE w:val="0"/>
        <w:autoSpaceDN w:val="0"/>
        <w:adjustRightInd w:val="0"/>
        <w:spacing w:after="0" w:line="360" w:lineRule="auto"/>
        <w:contextualSpacing/>
        <w:jc w:val="both"/>
        <w:rPr>
          <w:rFonts w:asciiTheme="majorBidi" w:hAnsiTheme="majorBidi" w:cstheme="majorBidi"/>
          <w:b/>
          <w:bCs/>
          <w:sz w:val="28"/>
          <w:szCs w:val="28"/>
        </w:rPr>
      </w:pPr>
    </w:p>
    <w:p w:rsidR="00794261" w:rsidRDefault="00794261" w:rsidP="00693396">
      <w:pPr>
        <w:autoSpaceDE w:val="0"/>
        <w:autoSpaceDN w:val="0"/>
        <w:adjustRightInd w:val="0"/>
        <w:spacing w:after="0" w:line="360" w:lineRule="auto"/>
        <w:contextualSpacing/>
        <w:jc w:val="both"/>
        <w:rPr>
          <w:rFonts w:asciiTheme="majorBidi" w:hAnsiTheme="majorBidi" w:cstheme="majorBidi"/>
          <w:b/>
          <w:bCs/>
          <w:sz w:val="28"/>
          <w:szCs w:val="28"/>
        </w:rPr>
      </w:pPr>
    </w:p>
    <w:p w:rsidR="00794261" w:rsidRDefault="00794261" w:rsidP="00693396">
      <w:pPr>
        <w:autoSpaceDE w:val="0"/>
        <w:autoSpaceDN w:val="0"/>
        <w:adjustRightInd w:val="0"/>
        <w:spacing w:after="0" w:line="360" w:lineRule="auto"/>
        <w:contextualSpacing/>
        <w:jc w:val="both"/>
        <w:rPr>
          <w:rFonts w:asciiTheme="majorBidi" w:hAnsiTheme="majorBidi" w:cstheme="majorBidi"/>
          <w:b/>
          <w:bCs/>
          <w:sz w:val="28"/>
          <w:szCs w:val="28"/>
        </w:rPr>
      </w:pPr>
    </w:p>
    <w:p w:rsidR="00794261" w:rsidRDefault="00794261" w:rsidP="00693396">
      <w:pPr>
        <w:autoSpaceDE w:val="0"/>
        <w:autoSpaceDN w:val="0"/>
        <w:adjustRightInd w:val="0"/>
        <w:spacing w:after="0" w:line="360" w:lineRule="auto"/>
        <w:contextualSpacing/>
        <w:jc w:val="both"/>
        <w:rPr>
          <w:rFonts w:asciiTheme="majorBidi" w:hAnsiTheme="majorBidi" w:cstheme="majorBidi"/>
          <w:b/>
          <w:bCs/>
          <w:sz w:val="28"/>
          <w:szCs w:val="28"/>
        </w:rPr>
      </w:pPr>
    </w:p>
    <w:p w:rsidR="00794261" w:rsidRDefault="00794261" w:rsidP="00693396">
      <w:pPr>
        <w:autoSpaceDE w:val="0"/>
        <w:autoSpaceDN w:val="0"/>
        <w:adjustRightInd w:val="0"/>
        <w:spacing w:after="0" w:line="360" w:lineRule="auto"/>
        <w:contextualSpacing/>
        <w:jc w:val="both"/>
        <w:rPr>
          <w:rFonts w:asciiTheme="majorBidi" w:hAnsiTheme="majorBidi" w:cstheme="majorBidi"/>
          <w:b/>
          <w:bCs/>
          <w:sz w:val="28"/>
          <w:szCs w:val="28"/>
        </w:rPr>
      </w:pPr>
    </w:p>
    <w:p w:rsidR="00794261" w:rsidRDefault="00794261" w:rsidP="00693396">
      <w:pPr>
        <w:autoSpaceDE w:val="0"/>
        <w:autoSpaceDN w:val="0"/>
        <w:adjustRightInd w:val="0"/>
        <w:spacing w:after="0" w:line="360" w:lineRule="auto"/>
        <w:contextualSpacing/>
        <w:jc w:val="both"/>
        <w:rPr>
          <w:rFonts w:asciiTheme="majorBidi" w:hAnsiTheme="majorBidi" w:cstheme="majorBidi"/>
          <w:b/>
          <w:bCs/>
          <w:sz w:val="28"/>
          <w:szCs w:val="28"/>
        </w:rPr>
      </w:pPr>
    </w:p>
    <w:p w:rsidR="00794261" w:rsidRDefault="00794261" w:rsidP="00693396">
      <w:pPr>
        <w:autoSpaceDE w:val="0"/>
        <w:autoSpaceDN w:val="0"/>
        <w:adjustRightInd w:val="0"/>
        <w:spacing w:after="0" w:line="360" w:lineRule="auto"/>
        <w:ind w:firstLine="709"/>
        <w:contextualSpacing/>
        <w:jc w:val="both"/>
        <w:rPr>
          <w:rFonts w:asciiTheme="majorBidi" w:hAnsiTheme="majorBidi" w:cstheme="majorBidi"/>
          <w:b/>
          <w:bCs/>
          <w:sz w:val="28"/>
          <w:szCs w:val="28"/>
        </w:rPr>
      </w:pPr>
    </w:p>
    <w:p w:rsidR="00794261" w:rsidRDefault="00794261" w:rsidP="00693396">
      <w:pPr>
        <w:autoSpaceDE w:val="0"/>
        <w:autoSpaceDN w:val="0"/>
        <w:adjustRightInd w:val="0"/>
        <w:spacing w:after="0" w:line="360" w:lineRule="auto"/>
        <w:ind w:firstLine="709"/>
        <w:contextualSpacing/>
        <w:jc w:val="both"/>
        <w:rPr>
          <w:rFonts w:asciiTheme="majorBidi" w:hAnsiTheme="majorBidi" w:cstheme="majorBidi"/>
          <w:b/>
          <w:bCs/>
          <w:sz w:val="28"/>
          <w:szCs w:val="28"/>
        </w:rPr>
      </w:pPr>
    </w:p>
    <w:p w:rsidR="00794261" w:rsidRDefault="00794261" w:rsidP="00693396">
      <w:pPr>
        <w:autoSpaceDE w:val="0"/>
        <w:autoSpaceDN w:val="0"/>
        <w:adjustRightInd w:val="0"/>
        <w:spacing w:after="0" w:line="360" w:lineRule="auto"/>
        <w:ind w:firstLine="709"/>
        <w:contextualSpacing/>
        <w:jc w:val="both"/>
        <w:rPr>
          <w:rFonts w:asciiTheme="majorBidi" w:hAnsiTheme="majorBidi" w:cstheme="majorBidi"/>
          <w:b/>
          <w:bCs/>
          <w:sz w:val="28"/>
          <w:szCs w:val="28"/>
        </w:rPr>
      </w:pPr>
    </w:p>
    <w:p w:rsidR="00794261" w:rsidRDefault="00794261" w:rsidP="00794261">
      <w:pPr>
        <w:autoSpaceDE w:val="0"/>
        <w:autoSpaceDN w:val="0"/>
        <w:adjustRightInd w:val="0"/>
        <w:spacing w:after="0" w:line="360" w:lineRule="auto"/>
        <w:ind w:firstLine="709"/>
        <w:contextualSpacing/>
        <w:jc w:val="both"/>
        <w:rPr>
          <w:rFonts w:asciiTheme="majorBidi" w:hAnsiTheme="majorBidi" w:cstheme="majorBidi"/>
          <w:b/>
          <w:bCs/>
          <w:sz w:val="28"/>
          <w:szCs w:val="28"/>
        </w:rPr>
      </w:pPr>
    </w:p>
    <w:p w:rsidR="00794261" w:rsidRDefault="00794261" w:rsidP="00794261">
      <w:pPr>
        <w:autoSpaceDE w:val="0"/>
        <w:autoSpaceDN w:val="0"/>
        <w:adjustRightInd w:val="0"/>
        <w:spacing w:after="0" w:line="360" w:lineRule="auto"/>
        <w:ind w:firstLine="709"/>
        <w:contextualSpacing/>
        <w:jc w:val="both"/>
        <w:rPr>
          <w:rFonts w:asciiTheme="majorBidi" w:hAnsiTheme="majorBidi" w:cstheme="majorBidi"/>
          <w:b/>
          <w:bCs/>
          <w:sz w:val="28"/>
          <w:szCs w:val="28"/>
        </w:rPr>
      </w:pPr>
    </w:p>
    <w:p w:rsidR="00657F66" w:rsidRDefault="00657F66" w:rsidP="00657F66">
      <w:pPr>
        <w:autoSpaceDE w:val="0"/>
        <w:autoSpaceDN w:val="0"/>
        <w:adjustRightInd w:val="0"/>
        <w:spacing w:after="0" w:line="360" w:lineRule="auto"/>
        <w:contextualSpacing/>
        <w:rPr>
          <w:rFonts w:asciiTheme="majorBidi" w:hAnsiTheme="majorBidi" w:cstheme="majorBidi"/>
          <w:b/>
          <w:bCs/>
          <w:sz w:val="28"/>
          <w:szCs w:val="28"/>
        </w:rPr>
      </w:pPr>
    </w:p>
    <w:p w:rsidR="00794261" w:rsidRDefault="00FC54F5" w:rsidP="00657F66">
      <w:pPr>
        <w:autoSpaceDE w:val="0"/>
        <w:autoSpaceDN w:val="0"/>
        <w:adjustRightInd w:val="0"/>
        <w:spacing w:after="0" w:line="360" w:lineRule="auto"/>
        <w:contextualSpacing/>
        <w:jc w:val="center"/>
        <w:rPr>
          <w:rFonts w:asciiTheme="majorBidi" w:hAnsiTheme="majorBidi" w:cstheme="majorBidi"/>
          <w:b/>
          <w:bCs/>
          <w:sz w:val="28"/>
          <w:szCs w:val="28"/>
        </w:rPr>
      </w:pPr>
      <w:r>
        <w:rPr>
          <w:rFonts w:asciiTheme="majorBidi" w:hAnsiTheme="majorBidi" w:cstheme="majorBidi"/>
          <w:b/>
          <w:bCs/>
          <w:sz w:val="28"/>
          <w:szCs w:val="28"/>
        </w:rPr>
        <w:lastRenderedPageBreak/>
        <w:t>Введение</w:t>
      </w:r>
    </w:p>
    <w:p w:rsidR="00C05458" w:rsidRDefault="00C05458" w:rsidP="00794261">
      <w:pPr>
        <w:autoSpaceDE w:val="0"/>
        <w:autoSpaceDN w:val="0"/>
        <w:adjustRightInd w:val="0"/>
        <w:spacing w:after="0" w:line="360" w:lineRule="auto"/>
        <w:ind w:firstLine="709"/>
        <w:contextualSpacing/>
        <w:jc w:val="center"/>
        <w:rPr>
          <w:rFonts w:asciiTheme="majorBidi" w:hAnsiTheme="majorBidi" w:cstheme="majorBidi"/>
          <w:b/>
          <w:bCs/>
          <w:sz w:val="28"/>
          <w:szCs w:val="28"/>
        </w:rPr>
      </w:pPr>
    </w:p>
    <w:p w:rsidR="00B4181B" w:rsidRPr="00794261" w:rsidRDefault="00B4181B" w:rsidP="00794261">
      <w:pPr>
        <w:autoSpaceDE w:val="0"/>
        <w:autoSpaceDN w:val="0"/>
        <w:adjustRightInd w:val="0"/>
        <w:spacing w:after="0" w:line="360" w:lineRule="auto"/>
        <w:ind w:firstLine="709"/>
        <w:contextualSpacing/>
        <w:jc w:val="both"/>
        <w:rPr>
          <w:rFonts w:asciiTheme="majorBidi" w:hAnsiTheme="majorBidi" w:cstheme="majorBidi"/>
          <w:b/>
          <w:bCs/>
          <w:sz w:val="28"/>
          <w:szCs w:val="28"/>
        </w:rPr>
      </w:pPr>
      <w:r w:rsidRPr="0059784F">
        <w:rPr>
          <w:rFonts w:asciiTheme="majorBidi" w:hAnsiTheme="majorBidi" w:cstheme="majorBidi"/>
          <w:sz w:val="28"/>
          <w:szCs w:val="28"/>
        </w:rPr>
        <w:t xml:space="preserve">Степень важности и опасности экологических проблем на сегодняшний день неимоверно возросла. Скорость, с которой прогрессирует экологический кризис, может в кратчайшие сроки привести к полному преобразованию биосферы или ее уничтожению. Это повлечет за собой исчезновение большинства биологических видов, в том числе и человека. Теперь уже стало невозможно не замечать отрицательные тенденции в экологическом состоянии планеты. Это подтверждается тем, что помимо специалистов из различных областей науки, озабоченность сложившейся ситуацией выказывается на межгосударственном уровне политическими силами большинства государств. Становится очевидным, что простого информирования населения о сложившейся ситуации недостаточно. Специалистами признается необходимость использования возможностей системы образования и каналов массовых коммуникаций для изменения сознания населения и формирования новой парадигмы отношения к окружающей среде. Результатом данного процесса должно стать построение гармонических отношений с природой всех общественных институтов и преобладание нового экологического сознания.  </w:t>
      </w:r>
    </w:p>
    <w:p w:rsidR="004C184B" w:rsidRPr="002E52D5" w:rsidRDefault="00B4181B" w:rsidP="004C184B">
      <w:pPr>
        <w:tabs>
          <w:tab w:val="left" w:pos="1134"/>
        </w:tabs>
        <w:autoSpaceDE w:val="0"/>
        <w:autoSpaceDN w:val="0"/>
        <w:adjustRightInd w:val="0"/>
        <w:spacing w:after="0"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 Экологические противоречия стали причиной возникновения угрозы тотального разрушения биосферы. Они же стали толчком к пониманию того, что развитие цивилизации в будущем окажется в зависимости от уровня экологической культуры людей. Ульрих Пробст из института политологии Мюнхена считает, что идеология материального прогресса исчерпала себя и должна быть заменена новой идеей, практическая ценность которой будет основываться на ее </w:t>
      </w:r>
      <w:proofErr w:type="spellStart"/>
      <w:r w:rsidRPr="0059784F">
        <w:rPr>
          <w:rFonts w:asciiTheme="majorBidi" w:hAnsiTheme="majorBidi" w:cstheme="majorBidi"/>
          <w:sz w:val="28"/>
          <w:szCs w:val="28"/>
        </w:rPr>
        <w:t>экологичности</w:t>
      </w:r>
      <w:proofErr w:type="spellEnd"/>
      <w:r w:rsidR="00794261">
        <w:rPr>
          <w:rStyle w:val="a8"/>
          <w:rFonts w:asciiTheme="majorBidi" w:hAnsiTheme="majorBidi" w:cstheme="majorBidi"/>
          <w:sz w:val="28"/>
          <w:szCs w:val="28"/>
        </w:rPr>
        <w:footnoteReference w:id="1"/>
      </w:r>
      <w:r w:rsidRPr="0059784F">
        <w:rPr>
          <w:rFonts w:asciiTheme="majorBidi" w:hAnsiTheme="majorBidi" w:cstheme="majorBidi"/>
          <w:sz w:val="28"/>
          <w:szCs w:val="28"/>
        </w:rPr>
        <w:t xml:space="preserve">. </w:t>
      </w:r>
    </w:p>
    <w:p w:rsidR="004C184B" w:rsidRDefault="00B4181B" w:rsidP="004C184B">
      <w:pPr>
        <w:tabs>
          <w:tab w:val="left" w:pos="1134"/>
        </w:tabs>
        <w:autoSpaceDE w:val="0"/>
        <w:autoSpaceDN w:val="0"/>
        <w:adjustRightInd w:val="0"/>
        <w:spacing w:after="0" w:line="360" w:lineRule="auto"/>
        <w:ind w:firstLine="709"/>
        <w:contextualSpacing/>
        <w:jc w:val="both"/>
        <w:rPr>
          <w:rFonts w:asciiTheme="majorBidi" w:hAnsiTheme="majorBidi" w:cstheme="majorBidi"/>
          <w:sz w:val="28"/>
          <w:szCs w:val="28"/>
        </w:rPr>
      </w:pPr>
      <w:r w:rsidRPr="0059784F">
        <w:rPr>
          <w:rFonts w:asciiTheme="majorBidi" w:eastAsiaTheme="minorHAnsi" w:hAnsiTheme="majorBidi" w:cstheme="majorBidi"/>
          <w:sz w:val="28"/>
          <w:szCs w:val="28"/>
          <w:lang w:eastAsia="en-US"/>
        </w:rPr>
        <w:t xml:space="preserve">В современном мире осмысление общественного прогресса невозможно отдельно от природного бытия. В дальнейшем эволюция социума связана с </w:t>
      </w:r>
      <w:proofErr w:type="spellStart"/>
      <w:r w:rsidRPr="0059784F">
        <w:rPr>
          <w:rFonts w:asciiTheme="majorBidi" w:eastAsiaTheme="minorHAnsi" w:hAnsiTheme="majorBidi" w:cstheme="majorBidi"/>
          <w:sz w:val="28"/>
          <w:szCs w:val="28"/>
          <w:lang w:eastAsia="en-US"/>
        </w:rPr>
        <w:lastRenderedPageBreak/>
        <w:t>экологизацией</w:t>
      </w:r>
      <w:proofErr w:type="spellEnd"/>
      <w:r w:rsidRPr="0059784F">
        <w:rPr>
          <w:rFonts w:asciiTheme="majorBidi" w:eastAsiaTheme="minorHAnsi" w:hAnsiTheme="majorBidi" w:cstheme="majorBidi"/>
          <w:sz w:val="28"/>
          <w:szCs w:val="28"/>
          <w:lang w:eastAsia="en-US"/>
        </w:rPr>
        <w:t xml:space="preserve"> общественного сознания. Ю. Н. Пахомов так оценивает значимость данного процесса: «…</w:t>
      </w:r>
      <w:r w:rsidRPr="0059784F">
        <w:rPr>
          <w:rFonts w:asciiTheme="majorBidi" w:hAnsiTheme="majorBidi" w:cstheme="majorBidi"/>
          <w:sz w:val="28"/>
          <w:szCs w:val="28"/>
        </w:rPr>
        <w:t>существенная реорганизация сознания и деятельности людей, формирование экологической культуры в отношении к естественно-природным условиям социального развития и является одним из важнейших условий сохранения целостности биосферы и</w:t>
      </w:r>
      <w:r w:rsidR="004C184B">
        <w:rPr>
          <w:rFonts w:asciiTheme="majorBidi" w:hAnsiTheme="majorBidi" w:cstheme="majorBidi"/>
          <w:sz w:val="28"/>
          <w:szCs w:val="28"/>
        </w:rPr>
        <w:t xml:space="preserve"> ее способности к </w:t>
      </w:r>
      <w:proofErr w:type="spellStart"/>
      <w:r w:rsidR="004C184B">
        <w:rPr>
          <w:rFonts w:asciiTheme="majorBidi" w:hAnsiTheme="majorBidi" w:cstheme="majorBidi"/>
          <w:sz w:val="28"/>
          <w:szCs w:val="28"/>
        </w:rPr>
        <w:t>саморегуляции</w:t>
      </w:r>
      <w:proofErr w:type="spellEnd"/>
      <w:r w:rsidR="004C184B">
        <w:rPr>
          <w:rFonts w:asciiTheme="majorBidi" w:hAnsiTheme="majorBidi" w:cstheme="majorBidi"/>
          <w:sz w:val="28"/>
          <w:szCs w:val="28"/>
        </w:rPr>
        <w:t>»</w:t>
      </w:r>
      <w:r w:rsidR="004C184B">
        <w:rPr>
          <w:rStyle w:val="a8"/>
          <w:rFonts w:asciiTheme="majorBidi" w:hAnsiTheme="majorBidi" w:cstheme="majorBidi"/>
          <w:sz w:val="28"/>
          <w:szCs w:val="28"/>
        </w:rPr>
        <w:footnoteReference w:id="2"/>
      </w:r>
      <w:r w:rsidR="004C184B">
        <w:rPr>
          <w:rFonts w:asciiTheme="majorBidi" w:hAnsiTheme="majorBidi" w:cstheme="majorBidi"/>
          <w:sz w:val="28"/>
          <w:szCs w:val="28"/>
        </w:rPr>
        <w:t xml:space="preserve">. </w:t>
      </w:r>
    </w:p>
    <w:p w:rsidR="00B4181B" w:rsidRPr="0059784F" w:rsidRDefault="00B4181B" w:rsidP="004C184B">
      <w:pPr>
        <w:tabs>
          <w:tab w:val="left" w:pos="1134"/>
        </w:tabs>
        <w:autoSpaceDE w:val="0"/>
        <w:autoSpaceDN w:val="0"/>
        <w:adjustRightInd w:val="0"/>
        <w:spacing w:after="0"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Ряд факторов объективной реальности являются подтверждением потребности в формировании нового экологического сознания. К этим факторам причисляют ускоренное развитие экологического кризиса, ухудшение качества окружающей среды, необходимость предотвращения экологических катастроф. Требуется выработка в сознании населения конкретных экологических ориентаций. Установки, регулирующие отношение к окружающей среде, должны стать опорными для создания мотивации к выполнению практических действий, направленных на изменение ситуации. В. Н. Васильева и М. А. </w:t>
      </w:r>
      <w:proofErr w:type="spellStart"/>
      <w:r w:rsidRPr="0059784F">
        <w:rPr>
          <w:rFonts w:asciiTheme="majorBidi" w:hAnsiTheme="majorBidi" w:cstheme="majorBidi"/>
          <w:sz w:val="28"/>
          <w:szCs w:val="28"/>
        </w:rPr>
        <w:t>Торгунакова</w:t>
      </w:r>
      <w:proofErr w:type="spellEnd"/>
      <w:r w:rsidRPr="0059784F">
        <w:rPr>
          <w:rFonts w:asciiTheme="majorBidi" w:hAnsiTheme="majorBidi" w:cstheme="majorBidi"/>
          <w:sz w:val="28"/>
          <w:szCs w:val="28"/>
        </w:rPr>
        <w:t xml:space="preserve"> отмечают, что «основная цель </w:t>
      </w:r>
      <w:proofErr w:type="spellStart"/>
      <w:r w:rsidRPr="0059784F">
        <w:rPr>
          <w:rFonts w:asciiTheme="majorBidi" w:hAnsiTheme="majorBidi" w:cstheme="majorBidi"/>
          <w:sz w:val="28"/>
          <w:szCs w:val="28"/>
        </w:rPr>
        <w:t>экологизации</w:t>
      </w:r>
      <w:proofErr w:type="spellEnd"/>
      <w:r w:rsidRPr="0059784F">
        <w:rPr>
          <w:rFonts w:asciiTheme="majorBidi" w:hAnsiTheme="majorBidi" w:cstheme="majorBidi"/>
          <w:sz w:val="28"/>
          <w:szCs w:val="28"/>
        </w:rPr>
        <w:t xml:space="preserve"> сознания общества заключается в формировании экологической культуры, основывающейся на экологическом мышлении, фундаментом которого является чувство общности интересов человека с интересами всех живых существ, населяющих биосферу. Формирование экологической культуры связано с возникновением нового типа взаимосвязи между природой и обществом, который с необходимостью предполагает гармонизацию, рационализацию и оптимизацию взаимоотношени</w:t>
      </w:r>
      <w:r w:rsidR="004C184B">
        <w:rPr>
          <w:rFonts w:asciiTheme="majorBidi" w:hAnsiTheme="majorBidi" w:cstheme="majorBidi"/>
          <w:sz w:val="28"/>
          <w:szCs w:val="28"/>
        </w:rPr>
        <w:t>й человека, общества и биосферы</w:t>
      </w:r>
      <w:r w:rsidRPr="0059784F">
        <w:rPr>
          <w:rFonts w:asciiTheme="majorBidi" w:hAnsiTheme="majorBidi" w:cstheme="majorBidi"/>
          <w:sz w:val="28"/>
          <w:szCs w:val="28"/>
        </w:rPr>
        <w:t>»</w:t>
      </w:r>
      <w:r w:rsidR="004C184B">
        <w:rPr>
          <w:rStyle w:val="a8"/>
          <w:rFonts w:asciiTheme="majorBidi" w:hAnsiTheme="majorBidi" w:cstheme="majorBidi"/>
          <w:sz w:val="28"/>
          <w:szCs w:val="28"/>
        </w:rPr>
        <w:footnoteReference w:id="3"/>
      </w:r>
      <w:r w:rsidR="004C184B">
        <w:rPr>
          <w:rFonts w:asciiTheme="majorBidi" w:hAnsiTheme="majorBidi" w:cstheme="majorBidi"/>
          <w:sz w:val="28"/>
          <w:szCs w:val="28"/>
        </w:rPr>
        <w:t>.</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b/>
          <w:bCs/>
          <w:sz w:val="28"/>
          <w:szCs w:val="28"/>
        </w:rPr>
        <w:lastRenderedPageBreak/>
        <w:t xml:space="preserve">Актуальность исследования. </w:t>
      </w:r>
      <w:r w:rsidRPr="0059784F">
        <w:rPr>
          <w:rFonts w:asciiTheme="majorBidi" w:hAnsiTheme="majorBidi" w:cstheme="majorBidi"/>
          <w:sz w:val="28"/>
          <w:szCs w:val="28"/>
        </w:rPr>
        <w:t xml:space="preserve">Возросшая ценность нового экологического знания обусловлена интенсивным развитием экологического кризиса в масштабах всей планеты. Требуется глобальная </w:t>
      </w:r>
      <w:proofErr w:type="spellStart"/>
      <w:r w:rsidRPr="0059784F">
        <w:rPr>
          <w:rFonts w:asciiTheme="majorBidi" w:hAnsiTheme="majorBidi" w:cstheme="majorBidi"/>
          <w:sz w:val="28"/>
          <w:szCs w:val="28"/>
        </w:rPr>
        <w:t>экологизация</w:t>
      </w:r>
      <w:proofErr w:type="spellEnd"/>
      <w:r w:rsidRPr="0059784F">
        <w:rPr>
          <w:rFonts w:asciiTheme="majorBidi" w:hAnsiTheme="majorBidi" w:cstheme="majorBidi"/>
          <w:sz w:val="28"/>
          <w:szCs w:val="28"/>
        </w:rPr>
        <w:t xml:space="preserve"> сознания населения планеты, продвижение </w:t>
      </w:r>
      <w:proofErr w:type="spellStart"/>
      <w:r w:rsidRPr="0059784F">
        <w:rPr>
          <w:rFonts w:asciiTheme="majorBidi" w:hAnsiTheme="majorBidi" w:cstheme="majorBidi"/>
          <w:sz w:val="28"/>
          <w:szCs w:val="28"/>
        </w:rPr>
        <w:t>экоцентрических</w:t>
      </w:r>
      <w:proofErr w:type="spellEnd"/>
      <w:r w:rsidRPr="0059784F">
        <w:rPr>
          <w:rFonts w:asciiTheme="majorBidi" w:hAnsiTheme="majorBidi" w:cstheme="majorBidi"/>
          <w:sz w:val="28"/>
          <w:szCs w:val="28"/>
        </w:rPr>
        <w:t xml:space="preserve"> принципов и ценностей. Это поможет осознать необходимость сохранения окружающей среды и пагубность антропогенного воздействия.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На сегодняшний день кино и телевидение являются наиболее действенными информационными каналами для распространения комплексного знания об экологической проблематике, поэтому воп</w:t>
      </w:r>
      <w:r>
        <w:rPr>
          <w:rFonts w:asciiTheme="majorBidi" w:hAnsiTheme="majorBidi" w:cstheme="majorBidi"/>
          <w:sz w:val="28"/>
          <w:szCs w:val="28"/>
        </w:rPr>
        <w:t xml:space="preserve">рос об их реальной роли в этом </w:t>
      </w:r>
      <w:r w:rsidRPr="0059784F">
        <w:rPr>
          <w:rFonts w:asciiTheme="majorBidi" w:hAnsiTheme="majorBidi" w:cstheme="majorBidi"/>
          <w:sz w:val="28"/>
          <w:szCs w:val="28"/>
        </w:rPr>
        <w:t xml:space="preserve">процессе представляется </w:t>
      </w:r>
      <w:r w:rsidRPr="0059784F">
        <w:rPr>
          <w:rFonts w:asciiTheme="majorBidi" w:hAnsiTheme="majorBidi" w:cstheme="majorBidi"/>
          <w:b/>
          <w:bCs/>
          <w:sz w:val="28"/>
          <w:szCs w:val="28"/>
        </w:rPr>
        <w:t>актуальным</w:t>
      </w:r>
      <w:r w:rsidRPr="0059784F">
        <w:rPr>
          <w:rFonts w:asciiTheme="majorBidi" w:hAnsiTheme="majorBidi" w:cstheme="majorBidi"/>
          <w:sz w:val="28"/>
          <w:szCs w:val="28"/>
        </w:rPr>
        <w:t xml:space="preserve">.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Научная </w:t>
      </w:r>
      <w:r w:rsidRPr="0059784F">
        <w:rPr>
          <w:rFonts w:asciiTheme="majorBidi" w:hAnsiTheme="majorBidi" w:cstheme="majorBidi"/>
          <w:b/>
          <w:bCs/>
          <w:sz w:val="28"/>
          <w:szCs w:val="28"/>
        </w:rPr>
        <w:t xml:space="preserve">новизна </w:t>
      </w:r>
      <w:r w:rsidRPr="0059784F">
        <w:rPr>
          <w:rFonts w:asciiTheme="majorBidi" w:hAnsiTheme="majorBidi" w:cstheme="majorBidi"/>
          <w:sz w:val="28"/>
          <w:szCs w:val="28"/>
        </w:rPr>
        <w:t>данной работы заключается в анализе документальных фильмов, затрагивающих экологическую проблематику, сквозь призму критериев</w:t>
      </w:r>
      <w:r>
        <w:rPr>
          <w:rFonts w:asciiTheme="majorBidi" w:hAnsiTheme="majorBidi" w:cstheme="majorBidi"/>
          <w:sz w:val="28"/>
          <w:szCs w:val="28"/>
        </w:rPr>
        <w:t xml:space="preserve"> их эффективности в формировании</w:t>
      </w:r>
      <w:r w:rsidRPr="0059784F">
        <w:rPr>
          <w:rFonts w:asciiTheme="majorBidi" w:hAnsiTheme="majorBidi" w:cstheme="majorBidi"/>
          <w:sz w:val="28"/>
          <w:szCs w:val="28"/>
        </w:rPr>
        <w:t xml:space="preserve"> экологического сознания.</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b/>
          <w:bCs/>
          <w:sz w:val="28"/>
          <w:szCs w:val="28"/>
        </w:rPr>
        <w:t xml:space="preserve">Цель исследования </w:t>
      </w:r>
      <w:r w:rsidRPr="0059784F">
        <w:rPr>
          <w:rFonts w:asciiTheme="majorBidi" w:hAnsiTheme="majorBidi" w:cstheme="majorBidi"/>
          <w:sz w:val="28"/>
          <w:szCs w:val="28"/>
        </w:rPr>
        <w:t>– выявить соответствие содержания</w:t>
      </w:r>
      <w:r w:rsidRPr="00447245">
        <w:rPr>
          <w:rFonts w:asciiTheme="majorBidi" w:hAnsiTheme="majorBidi" w:cstheme="majorBidi"/>
          <w:sz w:val="28"/>
          <w:szCs w:val="28"/>
        </w:rPr>
        <w:t xml:space="preserve"> </w:t>
      </w:r>
      <w:r>
        <w:rPr>
          <w:rFonts w:asciiTheme="majorBidi" w:hAnsiTheme="majorBidi" w:cstheme="majorBidi"/>
          <w:sz w:val="28"/>
          <w:szCs w:val="28"/>
        </w:rPr>
        <w:t>и формы</w:t>
      </w:r>
      <w:r w:rsidRPr="0059784F">
        <w:rPr>
          <w:rFonts w:asciiTheme="majorBidi" w:hAnsiTheme="majorBidi" w:cstheme="majorBidi"/>
          <w:sz w:val="28"/>
          <w:szCs w:val="28"/>
        </w:rPr>
        <w:t xml:space="preserve"> документальных фильмов, затрагивающих экологическую проблематику, потребностям процесса </w:t>
      </w:r>
      <w:proofErr w:type="spellStart"/>
      <w:r w:rsidRPr="0059784F">
        <w:rPr>
          <w:rFonts w:asciiTheme="majorBidi" w:hAnsiTheme="majorBidi" w:cstheme="majorBidi"/>
          <w:sz w:val="28"/>
          <w:szCs w:val="28"/>
        </w:rPr>
        <w:t>экологизации</w:t>
      </w:r>
      <w:proofErr w:type="spellEnd"/>
      <w:r w:rsidRPr="0059784F">
        <w:rPr>
          <w:rFonts w:asciiTheme="majorBidi" w:hAnsiTheme="majorBidi" w:cstheme="majorBidi"/>
          <w:sz w:val="28"/>
          <w:szCs w:val="28"/>
        </w:rPr>
        <w:t xml:space="preserve"> сознания.</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Достижение указанной цели осуществляется посредством решения более частных исследовательских </w:t>
      </w:r>
      <w:r w:rsidRPr="0059784F">
        <w:rPr>
          <w:rFonts w:asciiTheme="majorBidi" w:hAnsiTheme="majorBidi" w:cstheme="majorBidi"/>
          <w:b/>
          <w:sz w:val="28"/>
          <w:szCs w:val="28"/>
        </w:rPr>
        <w:t>задач</w:t>
      </w:r>
      <w:r w:rsidRPr="0059784F">
        <w:rPr>
          <w:rFonts w:asciiTheme="majorBidi" w:hAnsiTheme="majorBidi" w:cstheme="majorBidi"/>
          <w:sz w:val="28"/>
          <w:szCs w:val="28"/>
        </w:rPr>
        <w:t>:</w:t>
      </w:r>
    </w:p>
    <w:p w:rsidR="00B4181B" w:rsidRPr="0059784F" w:rsidRDefault="00B4181B" w:rsidP="00794261">
      <w:pPr>
        <w:pStyle w:val="a3"/>
        <w:numPr>
          <w:ilvl w:val="0"/>
          <w:numId w:val="1"/>
        </w:numPr>
        <w:adjustRightInd w:val="0"/>
        <w:spacing w:line="360" w:lineRule="auto"/>
        <w:ind w:firstLine="709"/>
        <w:jc w:val="both"/>
        <w:rPr>
          <w:rFonts w:asciiTheme="majorBidi" w:hAnsiTheme="majorBidi" w:cstheme="majorBidi"/>
          <w:sz w:val="28"/>
          <w:szCs w:val="28"/>
        </w:rPr>
      </w:pPr>
      <w:r w:rsidRPr="0059784F">
        <w:rPr>
          <w:rFonts w:asciiTheme="majorBidi" w:hAnsiTheme="majorBidi" w:cstheme="majorBidi"/>
          <w:sz w:val="28"/>
          <w:szCs w:val="28"/>
        </w:rPr>
        <w:t xml:space="preserve">Краткое описание исторических этапов развития экологического </w:t>
      </w:r>
      <w:proofErr w:type="gramStart"/>
      <w:r w:rsidRPr="0059784F">
        <w:rPr>
          <w:rFonts w:asciiTheme="majorBidi" w:hAnsiTheme="majorBidi" w:cstheme="majorBidi"/>
          <w:sz w:val="28"/>
          <w:szCs w:val="28"/>
        </w:rPr>
        <w:t>сознания  и</w:t>
      </w:r>
      <w:proofErr w:type="gramEnd"/>
      <w:r w:rsidRPr="0059784F">
        <w:rPr>
          <w:rFonts w:asciiTheme="majorBidi" w:hAnsiTheme="majorBidi" w:cstheme="majorBidi"/>
          <w:sz w:val="28"/>
          <w:szCs w:val="28"/>
        </w:rPr>
        <w:t xml:space="preserve"> современного понимания экологии.</w:t>
      </w:r>
    </w:p>
    <w:p w:rsidR="00B4181B" w:rsidRPr="0059784F" w:rsidRDefault="00B4181B" w:rsidP="00794261">
      <w:pPr>
        <w:pStyle w:val="a3"/>
        <w:numPr>
          <w:ilvl w:val="0"/>
          <w:numId w:val="1"/>
        </w:numPr>
        <w:adjustRightInd w:val="0"/>
        <w:spacing w:line="360" w:lineRule="auto"/>
        <w:ind w:firstLine="709"/>
        <w:jc w:val="both"/>
        <w:rPr>
          <w:rFonts w:asciiTheme="majorBidi" w:hAnsiTheme="majorBidi" w:cstheme="majorBidi"/>
          <w:sz w:val="28"/>
          <w:szCs w:val="28"/>
        </w:rPr>
      </w:pPr>
      <w:r w:rsidRPr="0059784F">
        <w:rPr>
          <w:rFonts w:asciiTheme="majorBidi" w:hAnsiTheme="majorBidi" w:cstheme="majorBidi"/>
          <w:sz w:val="28"/>
          <w:szCs w:val="28"/>
        </w:rPr>
        <w:t>Описание сущности актуальных на данный момент экологических проблем.</w:t>
      </w:r>
    </w:p>
    <w:p w:rsidR="00B4181B" w:rsidRPr="0059784F" w:rsidRDefault="00B4181B" w:rsidP="00794261">
      <w:pPr>
        <w:pStyle w:val="a3"/>
        <w:numPr>
          <w:ilvl w:val="0"/>
          <w:numId w:val="1"/>
        </w:numPr>
        <w:adjustRightInd w:val="0"/>
        <w:spacing w:line="360" w:lineRule="auto"/>
        <w:ind w:firstLine="709"/>
        <w:jc w:val="both"/>
        <w:rPr>
          <w:rFonts w:asciiTheme="majorBidi" w:hAnsiTheme="majorBidi" w:cstheme="majorBidi"/>
          <w:sz w:val="28"/>
          <w:szCs w:val="28"/>
        </w:rPr>
      </w:pPr>
      <w:r w:rsidRPr="0059784F">
        <w:rPr>
          <w:rFonts w:asciiTheme="majorBidi" w:hAnsiTheme="majorBidi" w:cstheme="majorBidi"/>
          <w:sz w:val="28"/>
          <w:szCs w:val="28"/>
        </w:rPr>
        <w:t>Описание подходов к пониманию сущности экологического сознания с точки зрения науки.</w:t>
      </w:r>
    </w:p>
    <w:p w:rsidR="00B4181B" w:rsidRPr="0059784F" w:rsidRDefault="00B4181B" w:rsidP="00794261">
      <w:pPr>
        <w:pStyle w:val="a3"/>
        <w:numPr>
          <w:ilvl w:val="0"/>
          <w:numId w:val="1"/>
        </w:numPr>
        <w:adjustRightInd w:val="0"/>
        <w:spacing w:line="360" w:lineRule="auto"/>
        <w:ind w:firstLine="709"/>
        <w:jc w:val="both"/>
        <w:rPr>
          <w:rFonts w:asciiTheme="majorBidi" w:hAnsiTheme="majorBidi" w:cstheme="majorBidi"/>
          <w:sz w:val="28"/>
          <w:szCs w:val="28"/>
        </w:rPr>
      </w:pPr>
      <w:r w:rsidRPr="0059784F">
        <w:rPr>
          <w:rFonts w:asciiTheme="majorBidi" w:hAnsiTheme="majorBidi" w:cstheme="majorBidi"/>
          <w:sz w:val="28"/>
          <w:szCs w:val="28"/>
        </w:rPr>
        <w:t>Описание состояния экологического сознания населения России в разные периоды времени на основе социологических исследований.</w:t>
      </w:r>
    </w:p>
    <w:p w:rsidR="00B4181B" w:rsidRPr="0059784F" w:rsidRDefault="00B4181B" w:rsidP="00794261">
      <w:pPr>
        <w:pStyle w:val="a3"/>
        <w:numPr>
          <w:ilvl w:val="0"/>
          <w:numId w:val="1"/>
        </w:numPr>
        <w:adjustRightInd w:val="0"/>
        <w:spacing w:line="360" w:lineRule="auto"/>
        <w:ind w:firstLine="709"/>
        <w:jc w:val="both"/>
        <w:rPr>
          <w:rFonts w:asciiTheme="majorBidi" w:hAnsiTheme="majorBidi" w:cstheme="majorBidi"/>
          <w:sz w:val="28"/>
          <w:szCs w:val="28"/>
        </w:rPr>
      </w:pPr>
      <w:r w:rsidRPr="0059784F">
        <w:rPr>
          <w:rFonts w:asciiTheme="majorBidi" w:hAnsiTheme="majorBidi" w:cstheme="majorBidi"/>
          <w:sz w:val="28"/>
          <w:szCs w:val="28"/>
        </w:rPr>
        <w:lastRenderedPageBreak/>
        <w:t>Описание методов оценки эффективности средств массовой коммуникации в процессе формирования экологического сознания и выделение критериев оценки.</w:t>
      </w:r>
    </w:p>
    <w:p w:rsidR="00B4181B" w:rsidRPr="0059784F" w:rsidRDefault="00B4181B" w:rsidP="00794261">
      <w:pPr>
        <w:pStyle w:val="a3"/>
        <w:numPr>
          <w:ilvl w:val="0"/>
          <w:numId w:val="1"/>
        </w:numPr>
        <w:adjustRightInd w:val="0"/>
        <w:spacing w:line="360" w:lineRule="auto"/>
        <w:ind w:firstLine="709"/>
        <w:jc w:val="both"/>
        <w:rPr>
          <w:rFonts w:asciiTheme="majorBidi" w:hAnsiTheme="majorBidi" w:cstheme="majorBidi"/>
          <w:sz w:val="28"/>
          <w:szCs w:val="28"/>
        </w:rPr>
      </w:pPr>
      <w:r w:rsidRPr="0059784F">
        <w:rPr>
          <w:rFonts w:asciiTheme="majorBidi" w:hAnsiTheme="majorBidi" w:cstheme="majorBidi"/>
          <w:sz w:val="28"/>
          <w:szCs w:val="28"/>
        </w:rPr>
        <w:t>Характеристика единиц эмпирического материала в соответствии с заявленной целью исследования.</w:t>
      </w:r>
    </w:p>
    <w:p w:rsidR="00B4181B" w:rsidRPr="0059784F" w:rsidRDefault="00B4181B" w:rsidP="00794261">
      <w:pPr>
        <w:pStyle w:val="a3"/>
        <w:numPr>
          <w:ilvl w:val="0"/>
          <w:numId w:val="1"/>
        </w:numPr>
        <w:adjustRightInd w:val="0"/>
        <w:spacing w:line="360" w:lineRule="auto"/>
        <w:ind w:firstLine="709"/>
        <w:jc w:val="both"/>
        <w:rPr>
          <w:rFonts w:asciiTheme="majorBidi" w:hAnsiTheme="majorBidi" w:cstheme="majorBidi"/>
          <w:sz w:val="28"/>
          <w:szCs w:val="28"/>
        </w:rPr>
      </w:pPr>
      <w:r w:rsidRPr="0059784F">
        <w:rPr>
          <w:rFonts w:asciiTheme="majorBidi" w:hAnsiTheme="majorBidi" w:cstheme="majorBidi"/>
          <w:sz w:val="28"/>
          <w:szCs w:val="28"/>
        </w:rPr>
        <w:t>Формулировка выводов на основе характеристики эмпирического материала и его классификации.</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b/>
          <w:bCs/>
          <w:sz w:val="28"/>
          <w:szCs w:val="28"/>
        </w:rPr>
        <w:t xml:space="preserve">Объектом исследования </w:t>
      </w:r>
      <w:r w:rsidRPr="0059784F">
        <w:rPr>
          <w:rFonts w:asciiTheme="majorBidi" w:hAnsiTheme="majorBidi" w:cstheme="majorBidi"/>
          <w:sz w:val="28"/>
          <w:szCs w:val="28"/>
        </w:rPr>
        <w:t>являются отечественные и зарубежные документальные фильмы, посвященные экологической проблематике.</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b/>
          <w:bCs/>
          <w:sz w:val="28"/>
          <w:szCs w:val="28"/>
        </w:rPr>
        <w:t xml:space="preserve">Предмет исследования </w:t>
      </w:r>
      <w:r w:rsidRPr="0059784F">
        <w:rPr>
          <w:rFonts w:asciiTheme="majorBidi" w:hAnsiTheme="majorBidi" w:cstheme="majorBidi"/>
          <w:sz w:val="28"/>
          <w:szCs w:val="28"/>
        </w:rPr>
        <w:t xml:space="preserve">– выразительные средства и способы передачи информации, представляющие форму и содержание фильма и в совокупности образующие методы воздействия на сознание зрителя для формирования определенного знания и отношения к поставленной проблеме.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b/>
          <w:bCs/>
          <w:sz w:val="28"/>
          <w:szCs w:val="28"/>
        </w:rPr>
        <w:t xml:space="preserve">Эмпирический материал </w:t>
      </w:r>
      <w:r w:rsidRPr="0059784F">
        <w:rPr>
          <w:rFonts w:asciiTheme="majorBidi" w:hAnsiTheme="majorBidi" w:cstheme="majorBidi"/>
          <w:sz w:val="28"/>
          <w:szCs w:val="28"/>
        </w:rPr>
        <w:t xml:space="preserve">представлен документальными кино- и телефильмами, созданными авторами из различных стран мира в период с 2000 года до настоящего времени. В рамках исследования было рассмотрено более 20 фильмов. Среди них такие работы, как «Дом. История путешествия» Яна </w:t>
      </w:r>
      <w:proofErr w:type="spellStart"/>
      <w:r w:rsidRPr="0059784F">
        <w:rPr>
          <w:rFonts w:asciiTheme="majorBidi" w:hAnsiTheme="majorBidi" w:cstheme="majorBidi"/>
          <w:sz w:val="28"/>
          <w:szCs w:val="28"/>
        </w:rPr>
        <w:t>Артюса</w:t>
      </w:r>
      <w:proofErr w:type="spellEnd"/>
      <w:r w:rsidRPr="0059784F">
        <w:rPr>
          <w:rFonts w:asciiTheme="majorBidi" w:hAnsiTheme="majorBidi" w:cstheme="majorBidi"/>
          <w:sz w:val="28"/>
          <w:szCs w:val="28"/>
        </w:rPr>
        <w:t xml:space="preserve">-Бертрана, «Неудобная правда» </w:t>
      </w:r>
      <w:proofErr w:type="spellStart"/>
      <w:r w:rsidRPr="0059784F">
        <w:rPr>
          <w:rFonts w:asciiTheme="majorBidi" w:hAnsiTheme="majorBidi" w:cstheme="majorBidi"/>
          <w:sz w:val="28"/>
          <w:szCs w:val="28"/>
        </w:rPr>
        <w:t>Девида</w:t>
      </w:r>
      <w:proofErr w:type="spellEnd"/>
      <w:r w:rsidRPr="0059784F">
        <w:rPr>
          <w:rFonts w:asciiTheme="majorBidi" w:hAnsiTheme="majorBidi" w:cstheme="majorBidi"/>
          <w:sz w:val="28"/>
          <w:szCs w:val="28"/>
        </w:rPr>
        <w:t xml:space="preserve"> </w:t>
      </w:r>
      <w:proofErr w:type="spellStart"/>
      <w:r w:rsidRPr="0059784F">
        <w:rPr>
          <w:rFonts w:asciiTheme="majorBidi" w:hAnsiTheme="majorBidi" w:cstheme="majorBidi"/>
          <w:sz w:val="28"/>
          <w:szCs w:val="28"/>
        </w:rPr>
        <w:t>Геггенхайма</w:t>
      </w:r>
      <w:proofErr w:type="spellEnd"/>
      <w:r w:rsidRPr="0059784F">
        <w:rPr>
          <w:rFonts w:asciiTheme="majorBidi" w:hAnsiTheme="majorBidi" w:cstheme="majorBidi"/>
          <w:sz w:val="28"/>
          <w:szCs w:val="28"/>
        </w:rPr>
        <w:t xml:space="preserve">, серия документальных фильмов «Переломный момент» канала </w:t>
      </w:r>
      <w:r w:rsidRPr="0059784F">
        <w:rPr>
          <w:rFonts w:asciiTheme="majorBidi" w:hAnsiTheme="majorBidi" w:cstheme="majorBidi"/>
          <w:sz w:val="28"/>
          <w:szCs w:val="28"/>
          <w:lang w:val="en-US"/>
        </w:rPr>
        <w:t>Discovery</w:t>
      </w:r>
      <w:r w:rsidRPr="0059784F">
        <w:rPr>
          <w:rFonts w:asciiTheme="majorBidi" w:hAnsiTheme="majorBidi" w:cstheme="majorBidi"/>
          <w:sz w:val="28"/>
          <w:szCs w:val="28"/>
        </w:rPr>
        <w:t xml:space="preserve">, «История одного обмана, или глобальное потепление». Все эти фильмы транслировались в эфире телеканалов «Россия 1», </w:t>
      </w:r>
      <w:r w:rsidRPr="0059784F">
        <w:rPr>
          <w:rFonts w:asciiTheme="majorBidi" w:hAnsiTheme="majorBidi" w:cstheme="majorBidi"/>
          <w:sz w:val="28"/>
          <w:szCs w:val="28"/>
          <w:lang w:val="en-US"/>
        </w:rPr>
        <w:t>Discovery</w:t>
      </w:r>
      <w:r w:rsidRPr="0059784F">
        <w:rPr>
          <w:rFonts w:asciiTheme="majorBidi" w:hAnsiTheme="majorBidi" w:cstheme="majorBidi"/>
          <w:sz w:val="28"/>
          <w:szCs w:val="28"/>
        </w:rPr>
        <w:t xml:space="preserve"> и </w:t>
      </w:r>
      <w:r w:rsidRPr="0059784F">
        <w:rPr>
          <w:rFonts w:asciiTheme="majorBidi" w:hAnsiTheme="majorBidi" w:cstheme="majorBidi"/>
          <w:sz w:val="28"/>
          <w:szCs w:val="28"/>
          <w:lang w:val="en-US"/>
        </w:rPr>
        <w:t>N</w:t>
      </w:r>
      <w:proofErr w:type="spellStart"/>
      <w:r w:rsidRPr="0059784F">
        <w:rPr>
          <w:rFonts w:asciiTheme="majorBidi" w:hAnsiTheme="majorBidi" w:cstheme="majorBidi"/>
          <w:sz w:val="28"/>
          <w:szCs w:val="28"/>
        </w:rPr>
        <w:t>ational</w:t>
      </w:r>
      <w:proofErr w:type="spellEnd"/>
      <w:r w:rsidRPr="0059784F">
        <w:rPr>
          <w:rFonts w:asciiTheme="majorBidi" w:hAnsiTheme="majorBidi" w:cstheme="majorBidi"/>
          <w:sz w:val="28"/>
          <w:szCs w:val="28"/>
        </w:rPr>
        <w:t xml:space="preserve"> </w:t>
      </w:r>
      <w:r w:rsidRPr="0059784F">
        <w:rPr>
          <w:rFonts w:asciiTheme="majorBidi" w:hAnsiTheme="majorBidi" w:cstheme="majorBidi"/>
          <w:sz w:val="28"/>
          <w:szCs w:val="28"/>
          <w:lang w:val="en-US"/>
        </w:rPr>
        <w:t>G</w:t>
      </w:r>
      <w:proofErr w:type="spellStart"/>
      <w:r w:rsidRPr="0059784F">
        <w:rPr>
          <w:rFonts w:asciiTheme="majorBidi" w:hAnsiTheme="majorBidi" w:cstheme="majorBidi"/>
          <w:sz w:val="28"/>
          <w:szCs w:val="28"/>
        </w:rPr>
        <w:t>eographic</w:t>
      </w:r>
      <w:proofErr w:type="spellEnd"/>
      <w:r w:rsidRPr="0059784F">
        <w:rPr>
          <w:rFonts w:asciiTheme="majorBidi" w:hAnsiTheme="majorBidi" w:cstheme="majorBidi"/>
          <w:sz w:val="28"/>
          <w:szCs w:val="28"/>
        </w:rPr>
        <w:t xml:space="preserve">.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b/>
          <w:bCs/>
          <w:sz w:val="28"/>
          <w:szCs w:val="28"/>
        </w:rPr>
        <w:t xml:space="preserve">Теоретическую базу </w:t>
      </w:r>
      <w:r w:rsidRPr="0059784F">
        <w:rPr>
          <w:rFonts w:asciiTheme="majorBidi" w:hAnsiTheme="majorBidi" w:cstheme="majorBidi"/>
          <w:sz w:val="28"/>
          <w:szCs w:val="28"/>
        </w:rPr>
        <w:t xml:space="preserve">исследования составляют труды по экологической психологии и педагогике таких авторов, как С. Д. </w:t>
      </w:r>
      <w:proofErr w:type="spellStart"/>
      <w:r w:rsidRPr="0059784F">
        <w:rPr>
          <w:rFonts w:asciiTheme="majorBidi" w:hAnsiTheme="majorBidi" w:cstheme="majorBidi"/>
          <w:sz w:val="28"/>
          <w:szCs w:val="28"/>
        </w:rPr>
        <w:t>Дерябо</w:t>
      </w:r>
      <w:proofErr w:type="spellEnd"/>
      <w:r w:rsidRPr="0059784F">
        <w:rPr>
          <w:rFonts w:asciiTheme="majorBidi" w:hAnsiTheme="majorBidi" w:cstheme="majorBidi"/>
          <w:sz w:val="28"/>
          <w:szCs w:val="28"/>
        </w:rPr>
        <w:t xml:space="preserve"> и В. А. </w:t>
      </w:r>
      <w:proofErr w:type="spellStart"/>
      <w:r w:rsidRPr="0059784F">
        <w:rPr>
          <w:rFonts w:asciiTheme="majorBidi" w:hAnsiTheme="majorBidi" w:cstheme="majorBidi"/>
          <w:sz w:val="28"/>
          <w:szCs w:val="28"/>
        </w:rPr>
        <w:t>Ясвин</w:t>
      </w:r>
      <w:proofErr w:type="spellEnd"/>
      <w:r w:rsidRPr="0059784F">
        <w:rPr>
          <w:rFonts w:asciiTheme="majorBidi" w:hAnsiTheme="majorBidi" w:cstheme="majorBidi"/>
          <w:sz w:val="28"/>
          <w:szCs w:val="28"/>
        </w:rPr>
        <w:t xml:space="preserve">, В. В. Калита и В. А. </w:t>
      </w:r>
      <w:proofErr w:type="spellStart"/>
      <w:r w:rsidRPr="0059784F">
        <w:rPr>
          <w:rFonts w:asciiTheme="majorBidi" w:hAnsiTheme="majorBidi" w:cstheme="majorBidi"/>
          <w:sz w:val="28"/>
          <w:szCs w:val="28"/>
        </w:rPr>
        <w:t>Ситаров</w:t>
      </w:r>
      <w:proofErr w:type="spellEnd"/>
      <w:r w:rsidRPr="0059784F">
        <w:rPr>
          <w:rFonts w:asciiTheme="majorBidi" w:hAnsiTheme="majorBidi" w:cstheme="majorBidi"/>
          <w:sz w:val="28"/>
          <w:szCs w:val="28"/>
        </w:rPr>
        <w:t xml:space="preserve">. Экологическое сознание и проблемы его формирования рассмотрены через призму научных взглядов Р. У. </w:t>
      </w:r>
      <w:proofErr w:type="spellStart"/>
      <w:r w:rsidRPr="0059784F">
        <w:rPr>
          <w:rFonts w:asciiTheme="majorBidi" w:hAnsiTheme="majorBidi" w:cstheme="majorBidi"/>
          <w:sz w:val="28"/>
          <w:szCs w:val="28"/>
        </w:rPr>
        <w:t>Биджиевой</w:t>
      </w:r>
      <w:proofErr w:type="spellEnd"/>
      <w:r w:rsidRPr="0059784F">
        <w:rPr>
          <w:rFonts w:asciiTheme="majorBidi" w:hAnsiTheme="majorBidi" w:cstheme="majorBidi"/>
          <w:sz w:val="28"/>
          <w:szCs w:val="28"/>
        </w:rPr>
        <w:t xml:space="preserve">, К. Х. </w:t>
      </w:r>
      <w:proofErr w:type="spellStart"/>
      <w:r w:rsidRPr="0059784F">
        <w:rPr>
          <w:rFonts w:asciiTheme="majorBidi" w:hAnsiTheme="majorBidi" w:cstheme="majorBidi"/>
          <w:sz w:val="28"/>
          <w:szCs w:val="28"/>
        </w:rPr>
        <w:t>Каландарова</w:t>
      </w:r>
      <w:proofErr w:type="spellEnd"/>
      <w:r w:rsidRPr="0059784F">
        <w:rPr>
          <w:rFonts w:asciiTheme="majorBidi" w:hAnsiTheme="majorBidi" w:cstheme="majorBidi"/>
          <w:sz w:val="28"/>
          <w:szCs w:val="28"/>
        </w:rPr>
        <w:t xml:space="preserve">, Ромашова В. А. и других. При освещении вопросов визуальных и языковых средств, использованных в фильмах, были </w:t>
      </w:r>
      <w:r w:rsidRPr="0059784F">
        <w:rPr>
          <w:rFonts w:asciiTheme="majorBidi" w:hAnsiTheme="majorBidi" w:cstheme="majorBidi"/>
          <w:sz w:val="28"/>
          <w:szCs w:val="28"/>
        </w:rPr>
        <w:lastRenderedPageBreak/>
        <w:t xml:space="preserve">привлечены работы В. Ю. </w:t>
      </w:r>
      <w:proofErr w:type="spellStart"/>
      <w:r w:rsidRPr="0059784F">
        <w:rPr>
          <w:rFonts w:asciiTheme="majorBidi" w:hAnsiTheme="majorBidi" w:cstheme="majorBidi"/>
          <w:sz w:val="28"/>
          <w:szCs w:val="28"/>
        </w:rPr>
        <w:t>Стешевича</w:t>
      </w:r>
      <w:proofErr w:type="spellEnd"/>
      <w:r w:rsidRPr="0059784F">
        <w:rPr>
          <w:rFonts w:asciiTheme="majorBidi" w:hAnsiTheme="majorBidi" w:cstheme="majorBidi"/>
          <w:sz w:val="28"/>
          <w:szCs w:val="28"/>
        </w:rPr>
        <w:t xml:space="preserve">, А. Е. Волкова, В. Н. Белоусова, Т. А. Костроминой.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В ходе работы были использованы следующие </w:t>
      </w:r>
      <w:r w:rsidRPr="0059784F">
        <w:rPr>
          <w:rFonts w:asciiTheme="majorBidi" w:hAnsiTheme="majorBidi" w:cstheme="majorBidi"/>
          <w:b/>
          <w:bCs/>
          <w:sz w:val="28"/>
          <w:szCs w:val="28"/>
        </w:rPr>
        <w:t>методы</w:t>
      </w:r>
      <w:r w:rsidRPr="0059784F">
        <w:rPr>
          <w:rFonts w:asciiTheme="majorBidi" w:hAnsiTheme="majorBidi" w:cstheme="majorBidi"/>
          <w:sz w:val="28"/>
          <w:szCs w:val="28"/>
        </w:rPr>
        <w:t>: описание контента; структурно-функциональный; сравнительный анализ; семантический и синтаксический анализ закадрового текста; экспертное интервью.</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b/>
          <w:bCs/>
          <w:sz w:val="28"/>
          <w:szCs w:val="28"/>
        </w:rPr>
        <w:t xml:space="preserve">Гипотеза </w:t>
      </w:r>
      <w:r w:rsidRPr="0059784F">
        <w:rPr>
          <w:rFonts w:asciiTheme="majorBidi" w:hAnsiTheme="majorBidi" w:cstheme="majorBidi"/>
          <w:sz w:val="28"/>
          <w:szCs w:val="28"/>
        </w:rPr>
        <w:t xml:space="preserve">данного исследования: большинство произведений кино- и </w:t>
      </w:r>
      <w:proofErr w:type="spellStart"/>
      <w:r w:rsidRPr="0059784F">
        <w:rPr>
          <w:rFonts w:asciiTheme="majorBidi" w:hAnsiTheme="majorBidi" w:cstheme="majorBidi"/>
          <w:sz w:val="28"/>
          <w:szCs w:val="28"/>
        </w:rPr>
        <w:t>теледокументалистики</w:t>
      </w:r>
      <w:proofErr w:type="spellEnd"/>
      <w:r w:rsidRPr="0059784F">
        <w:rPr>
          <w:rFonts w:asciiTheme="majorBidi" w:hAnsiTheme="majorBidi" w:cstheme="majorBidi"/>
          <w:sz w:val="28"/>
          <w:szCs w:val="28"/>
        </w:rPr>
        <w:t xml:space="preserve">, затрагивающих экологическую проблематику, способны выполнять функцию по </w:t>
      </w:r>
      <w:proofErr w:type="spellStart"/>
      <w:r w:rsidRPr="0059784F">
        <w:rPr>
          <w:rFonts w:asciiTheme="majorBidi" w:hAnsiTheme="majorBidi" w:cstheme="majorBidi"/>
          <w:sz w:val="28"/>
          <w:szCs w:val="28"/>
        </w:rPr>
        <w:t>экологозации</w:t>
      </w:r>
      <w:proofErr w:type="spellEnd"/>
      <w:r w:rsidRPr="0059784F">
        <w:rPr>
          <w:rFonts w:asciiTheme="majorBidi" w:hAnsiTheme="majorBidi" w:cstheme="majorBidi"/>
          <w:sz w:val="28"/>
          <w:szCs w:val="28"/>
        </w:rPr>
        <w:t xml:space="preserve"> сознания зрителя. В рамках исследования мы исходим из представления о том, что с помощью определенных выразительных средств и способов коммуникации со зрителем, используемых авторами, документальные картины могут служить инструментом формирования экологического сознания.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b/>
          <w:bCs/>
          <w:sz w:val="28"/>
          <w:szCs w:val="28"/>
        </w:rPr>
        <w:t xml:space="preserve">Практическая значимость </w:t>
      </w:r>
      <w:r w:rsidRPr="0059784F">
        <w:rPr>
          <w:rFonts w:asciiTheme="majorBidi" w:hAnsiTheme="majorBidi" w:cstheme="majorBidi"/>
          <w:sz w:val="28"/>
          <w:szCs w:val="28"/>
        </w:rPr>
        <w:t>обоснована возможностью использовать материалы и полученные выводы в методических целях: для разработки спецкурсов или внедрения в программу основных учебных дисциплин образовательных учреждений разных уровней.</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b/>
          <w:bCs/>
          <w:sz w:val="28"/>
          <w:szCs w:val="28"/>
        </w:rPr>
        <w:t xml:space="preserve">Структура работы </w:t>
      </w:r>
      <w:r w:rsidRPr="0059784F">
        <w:rPr>
          <w:rFonts w:asciiTheme="majorBidi" w:hAnsiTheme="majorBidi" w:cstheme="majorBidi"/>
          <w:sz w:val="28"/>
          <w:szCs w:val="28"/>
        </w:rPr>
        <w:t xml:space="preserve">представлена введением, двумя главами, заключением, библиографическим списком и приложением, содержащим список эмпирического материала и расшифровку экспертного интервью. В рамках первой главы представлено современное понимание термина «экология» и краткий обзор становления экологии как науки. Дополнительно приведено описание актуальных на сегодняшний момент экологических проблем. </w:t>
      </w:r>
      <w:r w:rsidRPr="0059784F">
        <w:rPr>
          <w:rFonts w:asciiTheme="majorBidi" w:hAnsiTheme="majorBidi" w:cstheme="majorBidi"/>
          <w:color w:val="000000" w:themeColor="text1"/>
          <w:sz w:val="28"/>
          <w:szCs w:val="28"/>
        </w:rPr>
        <w:t>П</w:t>
      </w:r>
      <w:r w:rsidRPr="0059784F">
        <w:rPr>
          <w:rFonts w:asciiTheme="majorBidi" w:hAnsiTheme="majorBidi" w:cstheme="majorBidi"/>
          <w:sz w:val="28"/>
          <w:szCs w:val="28"/>
        </w:rPr>
        <w:t>ервая глава содержит подробную характеристику этапов формирования экологического сознания и сущности такого типа сознания с точки зрения науки. Первый параграф второй главы посвящен теоретическому исследованию роли средств массовой коммуникации и конкретно документального кино в процессе формирования экологического сознания. Выявлены определенные критерии оценивания содержания</w:t>
      </w:r>
      <w:r w:rsidR="00EA79A2">
        <w:rPr>
          <w:rFonts w:asciiTheme="majorBidi" w:hAnsiTheme="majorBidi" w:cstheme="majorBidi"/>
          <w:sz w:val="28"/>
          <w:szCs w:val="28"/>
        </w:rPr>
        <w:t xml:space="preserve"> и формы</w:t>
      </w:r>
      <w:r w:rsidRPr="0059784F">
        <w:rPr>
          <w:rFonts w:asciiTheme="majorBidi" w:hAnsiTheme="majorBidi" w:cstheme="majorBidi"/>
          <w:sz w:val="28"/>
          <w:szCs w:val="28"/>
        </w:rPr>
        <w:t xml:space="preserve"> эмпирического материала с точки зрения его возможности быть одним из </w:t>
      </w:r>
      <w:r w:rsidRPr="0059784F">
        <w:rPr>
          <w:rFonts w:asciiTheme="majorBidi" w:hAnsiTheme="majorBidi" w:cstheme="majorBidi"/>
          <w:sz w:val="28"/>
          <w:szCs w:val="28"/>
        </w:rPr>
        <w:lastRenderedPageBreak/>
        <w:t xml:space="preserve">способов выработки экологического сознания. В тексте главы дана характеристика произведений кино- и телевизионной </w:t>
      </w:r>
      <w:proofErr w:type="spellStart"/>
      <w:r w:rsidRPr="0059784F">
        <w:rPr>
          <w:rFonts w:asciiTheme="majorBidi" w:hAnsiTheme="majorBidi" w:cstheme="majorBidi"/>
          <w:sz w:val="28"/>
          <w:szCs w:val="28"/>
        </w:rPr>
        <w:t>документалистики</w:t>
      </w:r>
      <w:proofErr w:type="spellEnd"/>
      <w:r w:rsidRPr="0059784F">
        <w:rPr>
          <w:rFonts w:asciiTheme="majorBidi" w:hAnsiTheme="majorBidi" w:cstheme="majorBidi"/>
          <w:sz w:val="28"/>
          <w:szCs w:val="28"/>
        </w:rPr>
        <w:t xml:space="preserve">, затрагивающей экологическую проблематику. Определяется наличие в содержании фильмов элементов, которые соответствуют описанным ранее критериям. </w:t>
      </w:r>
    </w:p>
    <w:p w:rsidR="00B4181B" w:rsidRPr="0059784F" w:rsidRDefault="00B4181B" w:rsidP="00794261">
      <w:pPr>
        <w:adjustRightInd w:val="0"/>
        <w:spacing w:line="360" w:lineRule="auto"/>
        <w:ind w:firstLine="709"/>
        <w:contextualSpacing/>
        <w:jc w:val="both"/>
        <w:rPr>
          <w:rFonts w:asciiTheme="majorBidi" w:hAnsiTheme="majorBidi" w:cstheme="majorBidi"/>
          <w:b/>
          <w:bCs/>
          <w:sz w:val="28"/>
          <w:szCs w:val="28"/>
        </w:rPr>
      </w:pPr>
      <w:r w:rsidRPr="0059784F">
        <w:rPr>
          <w:rFonts w:asciiTheme="majorBidi" w:hAnsiTheme="majorBidi" w:cstheme="majorBidi"/>
          <w:b/>
          <w:bCs/>
          <w:sz w:val="28"/>
          <w:szCs w:val="28"/>
        </w:rPr>
        <w:t>Положения, выносимые на защиту:</w:t>
      </w:r>
    </w:p>
    <w:p w:rsidR="00B4181B" w:rsidRPr="0059784F" w:rsidRDefault="00B4181B" w:rsidP="00794261">
      <w:pPr>
        <w:pStyle w:val="a3"/>
        <w:numPr>
          <w:ilvl w:val="0"/>
          <w:numId w:val="2"/>
        </w:numPr>
        <w:adjustRightInd w:val="0"/>
        <w:spacing w:line="360" w:lineRule="auto"/>
        <w:ind w:firstLine="709"/>
        <w:jc w:val="both"/>
        <w:rPr>
          <w:rFonts w:asciiTheme="majorBidi" w:hAnsiTheme="majorBidi" w:cstheme="majorBidi"/>
          <w:sz w:val="28"/>
          <w:szCs w:val="28"/>
        </w:rPr>
      </w:pPr>
      <w:r w:rsidRPr="0059784F">
        <w:rPr>
          <w:rFonts w:asciiTheme="majorBidi" w:hAnsiTheme="majorBidi" w:cstheme="majorBidi"/>
          <w:sz w:val="28"/>
          <w:szCs w:val="28"/>
        </w:rPr>
        <w:t xml:space="preserve">В ситуации ускоренного развития экологического кризиса возникает необходимость в масштабной перестройке сознания населения и замена антропоцентрического типа мышления на </w:t>
      </w:r>
      <w:proofErr w:type="spellStart"/>
      <w:r w:rsidRPr="0059784F">
        <w:rPr>
          <w:rFonts w:asciiTheme="majorBidi" w:hAnsiTheme="majorBidi" w:cstheme="majorBidi"/>
          <w:sz w:val="28"/>
          <w:szCs w:val="28"/>
        </w:rPr>
        <w:t>экоцентрический</w:t>
      </w:r>
      <w:proofErr w:type="spellEnd"/>
      <w:r w:rsidRPr="0059784F">
        <w:rPr>
          <w:rFonts w:asciiTheme="majorBidi" w:hAnsiTheme="majorBidi" w:cstheme="majorBidi"/>
          <w:sz w:val="28"/>
          <w:szCs w:val="28"/>
        </w:rPr>
        <w:t>.</w:t>
      </w:r>
    </w:p>
    <w:p w:rsidR="00B4181B" w:rsidRPr="0059784F" w:rsidRDefault="00B4181B" w:rsidP="00794261">
      <w:pPr>
        <w:pStyle w:val="a3"/>
        <w:numPr>
          <w:ilvl w:val="0"/>
          <w:numId w:val="2"/>
        </w:numPr>
        <w:adjustRightInd w:val="0"/>
        <w:spacing w:line="360" w:lineRule="auto"/>
        <w:ind w:firstLine="709"/>
        <w:jc w:val="both"/>
        <w:rPr>
          <w:rFonts w:asciiTheme="majorBidi" w:hAnsiTheme="majorBidi" w:cstheme="majorBidi"/>
          <w:sz w:val="28"/>
          <w:szCs w:val="28"/>
        </w:rPr>
      </w:pPr>
      <w:r w:rsidRPr="0059784F">
        <w:rPr>
          <w:rFonts w:asciiTheme="majorBidi" w:hAnsiTheme="majorBidi" w:cstheme="majorBidi"/>
          <w:sz w:val="28"/>
          <w:szCs w:val="28"/>
        </w:rPr>
        <w:t>Требуется распространение экофильных ценностей и экологического знания, которые могли бы способствовать формированию нового отношения человека к окружающей среде.</w:t>
      </w:r>
    </w:p>
    <w:p w:rsidR="00B4181B" w:rsidRPr="0059784F" w:rsidRDefault="00B4181B" w:rsidP="00794261">
      <w:pPr>
        <w:pStyle w:val="a3"/>
        <w:numPr>
          <w:ilvl w:val="0"/>
          <w:numId w:val="2"/>
        </w:numPr>
        <w:adjustRightInd w:val="0"/>
        <w:spacing w:line="360" w:lineRule="auto"/>
        <w:ind w:firstLine="709"/>
        <w:jc w:val="both"/>
        <w:rPr>
          <w:rFonts w:asciiTheme="majorBidi" w:hAnsiTheme="majorBidi" w:cstheme="majorBidi"/>
          <w:sz w:val="28"/>
          <w:szCs w:val="28"/>
        </w:rPr>
      </w:pPr>
      <w:r w:rsidRPr="0059784F">
        <w:rPr>
          <w:rFonts w:asciiTheme="majorBidi" w:hAnsiTheme="majorBidi" w:cstheme="majorBidi"/>
          <w:sz w:val="28"/>
          <w:szCs w:val="28"/>
        </w:rPr>
        <w:t xml:space="preserve">Средства массовых коммуникаций играют важную роль в формировании общественного мнения и могут использованы в качестве инструмента для </w:t>
      </w:r>
      <w:proofErr w:type="spellStart"/>
      <w:r w:rsidRPr="0059784F">
        <w:rPr>
          <w:rFonts w:asciiTheme="majorBidi" w:hAnsiTheme="majorBidi" w:cstheme="majorBidi"/>
          <w:sz w:val="28"/>
          <w:szCs w:val="28"/>
        </w:rPr>
        <w:t>экологизации</w:t>
      </w:r>
      <w:proofErr w:type="spellEnd"/>
      <w:r w:rsidRPr="0059784F">
        <w:rPr>
          <w:rFonts w:asciiTheme="majorBidi" w:hAnsiTheme="majorBidi" w:cstheme="majorBidi"/>
          <w:sz w:val="28"/>
          <w:szCs w:val="28"/>
        </w:rPr>
        <w:t xml:space="preserve"> сознания населения.</w:t>
      </w:r>
    </w:p>
    <w:p w:rsidR="00B4181B" w:rsidRPr="0059784F" w:rsidRDefault="00B4181B" w:rsidP="00794261">
      <w:pPr>
        <w:pStyle w:val="a3"/>
        <w:numPr>
          <w:ilvl w:val="0"/>
          <w:numId w:val="2"/>
        </w:numPr>
        <w:adjustRightInd w:val="0"/>
        <w:spacing w:line="360" w:lineRule="auto"/>
        <w:ind w:firstLine="709"/>
        <w:jc w:val="both"/>
        <w:rPr>
          <w:rFonts w:asciiTheme="majorBidi" w:hAnsiTheme="majorBidi" w:cstheme="majorBidi"/>
          <w:sz w:val="28"/>
          <w:szCs w:val="28"/>
        </w:rPr>
      </w:pPr>
      <w:r w:rsidRPr="0059784F">
        <w:rPr>
          <w:rFonts w:asciiTheme="majorBidi" w:hAnsiTheme="majorBidi" w:cstheme="majorBidi"/>
          <w:sz w:val="28"/>
          <w:szCs w:val="28"/>
        </w:rPr>
        <w:t>Документальные кино- и телефильмы как один из каналов средств массовой коммун</w:t>
      </w:r>
      <w:r>
        <w:rPr>
          <w:rFonts w:asciiTheme="majorBidi" w:hAnsiTheme="majorBidi" w:cstheme="majorBidi"/>
          <w:sz w:val="28"/>
          <w:szCs w:val="28"/>
        </w:rPr>
        <w:t>икации предоставляют возможности</w:t>
      </w:r>
      <w:r w:rsidRPr="0059784F">
        <w:rPr>
          <w:rFonts w:asciiTheme="majorBidi" w:hAnsiTheme="majorBidi" w:cstheme="majorBidi"/>
          <w:sz w:val="28"/>
          <w:szCs w:val="28"/>
        </w:rPr>
        <w:t xml:space="preserve"> для создания разносторонних целостных экологических представлений в массовом сознании.</w:t>
      </w:r>
    </w:p>
    <w:p w:rsidR="00B4181B" w:rsidRPr="0059784F" w:rsidRDefault="00B4181B" w:rsidP="00794261">
      <w:pPr>
        <w:pStyle w:val="a3"/>
        <w:numPr>
          <w:ilvl w:val="0"/>
          <w:numId w:val="2"/>
        </w:numPr>
        <w:adjustRightInd w:val="0"/>
        <w:spacing w:line="360" w:lineRule="auto"/>
        <w:ind w:firstLine="709"/>
        <w:jc w:val="both"/>
        <w:rPr>
          <w:rFonts w:asciiTheme="majorBidi" w:hAnsiTheme="majorBidi" w:cstheme="majorBidi"/>
          <w:sz w:val="28"/>
          <w:szCs w:val="28"/>
        </w:rPr>
      </w:pPr>
      <w:r w:rsidRPr="0059784F">
        <w:rPr>
          <w:rFonts w:asciiTheme="majorBidi" w:hAnsiTheme="majorBidi" w:cstheme="majorBidi"/>
          <w:sz w:val="28"/>
          <w:szCs w:val="28"/>
        </w:rPr>
        <w:t xml:space="preserve">В форме и содержании документальных фильмов, затрагивающих экологическую проблематику, присутствуют элементы, позволяющие взаимодействовать с сознанием </w:t>
      </w:r>
      <w:proofErr w:type="gramStart"/>
      <w:r w:rsidRPr="0059784F">
        <w:rPr>
          <w:rFonts w:asciiTheme="majorBidi" w:hAnsiTheme="majorBidi" w:cstheme="majorBidi"/>
          <w:sz w:val="28"/>
          <w:szCs w:val="28"/>
        </w:rPr>
        <w:t>аудитории  как</w:t>
      </w:r>
      <w:proofErr w:type="gramEnd"/>
      <w:r w:rsidRPr="0059784F">
        <w:rPr>
          <w:rFonts w:asciiTheme="majorBidi" w:hAnsiTheme="majorBidi" w:cstheme="majorBidi"/>
          <w:sz w:val="28"/>
          <w:szCs w:val="28"/>
        </w:rPr>
        <w:t xml:space="preserve"> на уровне рационального мышления, так и на эмоциональном уровне. </w:t>
      </w:r>
    </w:p>
    <w:p w:rsidR="00B4181B" w:rsidRDefault="00B4181B" w:rsidP="00794261">
      <w:pPr>
        <w:pStyle w:val="a3"/>
        <w:numPr>
          <w:ilvl w:val="0"/>
          <w:numId w:val="2"/>
        </w:numPr>
        <w:adjustRightInd w:val="0"/>
        <w:spacing w:line="360" w:lineRule="auto"/>
        <w:ind w:firstLine="709"/>
        <w:jc w:val="both"/>
        <w:rPr>
          <w:rFonts w:asciiTheme="majorBidi" w:hAnsiTheme="majorBidi" w:cstheme="majorBidi"/>
          <w:sz w:val="28"/>
          <w:szCs w:val="28"/>
        </w:rPr>
      </w:pPr>
      <w:r w:rsidRPr="0059784F">
        <w:rPr>
          <w:rFonts w:asciiTheme="majorBidi" w:hAnsiTheme="majorBidi" w:cstheme="majorBidi"/>
          <w:sz w:val="28"/>
          <w:szCs w:val="28"/>
        </w:rPr>
        <w:t xml:space="preserve">Аудиовизуальные средства выразительности в совокупности с научной составляющей позволяют документальным фильмам стать полноценным методом формирования экологического сознания. </w:t>
      </w:r>
      <w:r w:rsidRPr="00D22C9C">
        <w:rPr>
          <w:rFonts w:asciiTheme="majorBidi" w:hAnsiTheme="majorBidi" w:cstheme="majorBidi"/>
          <w:sz w:val="28"/>
          <w:szCs w:val="28"/>
        </w:rPr>
        <w:t xml:space="preserve">  </w:t>
      </w:r>
    </w:p>
    <w:p w:rsidR="00B4181B" w:rsidRPr="00D22C9C" w:rsidRDefault="00B4181B" w:rsidP="00794261">
      <w:pPr>
        <w:pStyle w:val="a3"/>
        <w:numPr>
          <w:ilvl w:val="0"/>
          <w:numId w:val="2"/>
        </w:numPr>
        <w:adjustRightInd w:val="0"/>
        <w:spacing w:line="360" w:lineRule="auto"/>
        <w:ind w:firstLine="709"/>
        <w:jc w:val="both"/>
        <w:rPr>
          <w:rFonts w:asciiTheme="majorBidi" w:hAnsiTheme="majorBidi" w:cstheme="majorBidi"/>
          <w:sz w:val="28"/>
          <w:szCs w:val="28"/>
        </w:rPr>
      </w:pPr>
      <w:r>
        <w:rPr>
          <w:rFonts w:asciiTheme="majorBidi" w:hAnsiTheme="majorBidi" w:cstheme="majorBidi"/>
          <w:sz w:val="28"/>
          <w:szCs w:val="28"/>
        </w:rPr>
        <w:lastRenderedPageBreak/>
        <w:t>Содержание и форма отдельно взятых фильмов не соответствуют всем критериям эффективности. Зачастую это обусловлено тематической</w:t>
      </w:r>
      <w:r w:rsidR="000A6B1A">
        <w:rPr>
          <w:rFonts w:asciiTheme="majorBidi" w:hAnsiTheme="majorBidi" w:cstheme="majorBidi"/>
          <w:sz w:val="28"/>
          <w:szCs w:val="28"/>
        </w:rPr>
        <w:t xml:space="preserve"> направленностью фильма и особенностями выбранного жанра</w:t>
      </w:r>
      <w:r>
        <w:rPr>
          <w:rFonts w:asciiTheme="majorBidi" w:hAnsiTheme="majorBidi" w:cstheme="majorBidi"/>
          <w:sz w:val="28"/>
          <w:szCs w:val="28"/>
        </w:rPr>
        <w:t xml:space="preserve">.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p>
    <w:p w:rsidR="002E52D5" w:rsidRDefault="002E52D5" w:rsidP="00C05458">
      <w:pPr>
        <w:adjustRightInd w:val="0"/>
        <w:spacing w:line="360" w:lineRule="auto"/>
        <w:ind w:firstLine="709"/>
        <w:contextualSpacing/>
        <w:jc w:val="center"/>
        <w:rPr>
          <w:rFonts w:asciiTheme="majorBidi" w:hAnsiTheme="majorBidi" w:cstheme="majorBidi"/>
          <w:b/>
          <w:bCs/>
          <w:sz w:val="28"/>
          <w:szCs w:val="28"/>
        </w:rPr>
      </w:pPr>
    </w:p>
    <w:p w:rsidR="002E52D5" w:rsidRDefault="002E52D5" w:rsidP="00C05458">
      <w:pPr>
        <w:adjustRightInd w:val="0"/>
        <w:spacing w:line="360" w:lineRule="auto"/>
        <w:ind w:firstLine="709"/>
        <w:contextualSpacing/>
        <w:jc w:val="center"/>
        <w:rPr>
          <w:rFonts w:asciiTheme="majorBidi" w:hAnsiTheme="majorBidi" w:cstheme="majorBidi"/>
          <w:b/>
          <w:bCs/>
          <w:sz w:val="28"/>
          <w:szCs w:val="28"/>
        </w:rPr>
      </w:pPr>
    </w:p>
    <w:p w:rsidR="002E52D5" w:rsidRDefault="002E52D5" w:rsidP="00C05458">
      <w:pPr>
        <w:adjustRightInd w:val="0"/>
        <w:spacing w:line="360" w:lineRule="auto"/>
        <w:ind w:firstLine="709"/>
        <w:contextualSpacing/>
        <w:jc w:val="center"/>
        <w:rPr>
          <w:rFonts w:asciiTheme="majorBidi" w:hAnsiTheme="majorBidi" w:cstheme="majorBidi"/>
          <w:b/>
          <w:bCs/>
          <w:sz w:val="28"/>
          <w:szCs w:val="28"/>
        </w:rPr>
      </w:pPr>
    </w:p>
    <w:p w:rsidR="002E52D5" w:rsidRDefault="002E52D5" w:rsidP="00C05458">
      <w:pPr>
        <w:adjustRightInd w:val="0"/>
        <w:spacing w:line="360" w:lineRule="auto"/>
        <w:ind w:firstLine="709"/>
        <w:contextualSpacing/>
        <w:jc w:val="center"/>
        <w:rPr>
          <w:rFonts w:asciiTheme="majorBidi" w:hAnsiTheme="majorBidi" w:cstheme="majorBidi"/>
          <w:b/>
          <w:bCs/>
          <w:sz w:val="28"/>
          <w:szCs w:val="28"/>
        </w:rPr>
      </w:pPr>
    </w:p>
    <w:p w:rsidR="002E52D5" w:rsidRDefault="002E52D5" w:rsidP="00C05458">
      <w:pPr>
        <w:adjustRightInd w:val="0"/>
        <w:spacing w:line="360" w:lineRule="auto"/>
        <w:ind w:firstLine="709"/>
        <w:contextualSpacing/>
        <w:jc w:val="center"/>
        <w:rPr>
          <w:rFonts w:asciiTheme="majorBidi" w:hAnsiTheme="majorBidi" w:cstheme="majorBidi"/>
          <w:b/>
          <w:bCs/>
          <w:sz w:val="28"/>
          <w:szCs w:val="28"/>
        </w:rPr>
      </w:pPr>
    </w:p>
    <w:p w:rsidR="002E52D5" w:rsidRDefault="002E52D5" w:rsidP="00C05458">
      <w:pPr>
        <w:adjustRightInd w:val="0"/>
        <w:spacing w:line="360" w:lineRule="auto"/>
        <w:ind w:firstLine="709"/>
        <w:contextualSpacing/>
        <w:jc w:val="center"/>
        <w:rPr>
          <w:rFonts w:asciiTheme="majorBidi" w:hAnsiTheme="majorBidi" w:cstheme="majorBidi"/>
          <w:b/>
          <w:bCs/>
          <w:sz w:val="28"/>
          <w:szCs w:val="28"/>
        </w:rPr>
      </w:pPr>
    </w:p>
    <w:p w:rsidR="002E52D5" w:rsidRDefault="002E52D5" w:rsidP="00C05458">
      <w:pPr>
        <w:adjustRightInd w:val="0"/>
        <w:spacing w:line="360" w:lineRule="auto"/>
        <w:ind w:firstLine="709"/>
        <w:contextualSpacing/>
        <w:jc w:val="center"/>
        <w:rPr>
          <w:rFonts w:asciiTheme="majorBidi" w:hAnsiTheme="majorBidi" w:cstheme="majorBidi"/>
          <w:b/>
          <w:bCs/>
          <w:sz w:val="28"/>
          <w:szCs w:val="28"/>
        </w:rPr>
      </w:pPr>
    </w:p>
    <w:p w:rsidR="002E52D5" w:rsidRDefault="002E52D5" w:rsidP="00C05458">
      <w:pPr>
        <w:adjustRightInd w:val="0"/>
        <w:spacing w:line="360" w:lineRule="auto"/>
        <w:ind w:firstLine="709"/>
        <w:contextualSpacing/>
        <w:jc w:val="center"/>
        <w:rPr>
          <w:rFonts w:asciiTheme="majorBidi" w:hAnsiTheme="majorBidi" w:cstheme="majorBidi"/>
          <w:b/>
          <w:bCs/>
          <w:sz w:val="28"/>
          <w:szCs w:val="28"/>
        </w:rPr>
      </w:pPr>
    </w:p>
    <w:p w:rsidR="002E52D5" w:rsidRDefault="002E52D5" w:rsidP="00C05458">
      <w:pPr>
        <w:adjustRightInd w:val="0"/>
        <w:spacing w:line="360" w:lineRule="auto"/>
        <w:ind w:firstLine="709"/>
        <w:contextualSpacing/>
        <w:jc w:val="center"/>
        <w:rPr>
          <w:rFonts w:asciiTheme="majorBidi" w:hAnsiTheme="majorBidi" w:cstheme="majorBidi"/>
          <w:b/>
          <w:bCs/>
          <w:sz w:val="28"/>
          <w:szCs w:val="28"/>
        </w:rPr>
      </w:pPr>
    </w:p>
    <w:p w:rsidR="002E52D5" w:rsidRDefault="002E52D5" w:rsidP="00C05458">
      <w:pPr>
        <w:adjustRightInd w:val="0"/>
        <w:spacing w:line="360" w:lineRule="auto"/>
        <w:ind w:firstLine="709"/>
        <w:contextualSpacing/>
        <w:jc w:val="center"/>
        <w:rPr>
          <w:rFonts w:asciiTheme="majorBidi" w:hAnsiTheme="majorBidi" w:cstheme="majorBidi"/>
          <w:b/>
          <w:bCs/>
          <w:sz w:val="28"/>
          <w:szCs w:val="28"/>
        </w:rPr>
      </w:pPr>
    </w:p>
    <w:p w:rsidR="002E52D5" w:rsidRDefault="002E52D5" w:rsidP="00C05458">
      <w:pPr>
        <w:adjustRightInd w:val="0"/>
        <w:spacing w:line="360" w:lineRule="auto"/>
        <w:ind w:firstLine="709"/>
        <w:contextualSpacing/>
        <w:jc w:val="center"/>
        <w:rPr>
          <w:rFonts w:asciiTheme="majorBidi" w:hAnsiTheme="majorBidi" w:cstheme="majorBidi"/>
          <w:b/>
          <w:bCs/>
          <w:sz w:val="28"/>
          <w:szCs w:val="28"/>
        </w:rPr>
      </w:pPr>
    </w:p>
    <w:p w:rsidR="002E52D5" w:rsidRDefault="002E52D5" w:rsidP="00C05458">
      <w:pPr>
        <w:adjustRightInd w:val="0"/>
        <w:spacing w:line="360" w:lineRule="auto"/>
        <w:ind w:firstLine="709"/>
        <w:contextualSpacing/>
        <w:jc w:val="center"/>
        <w:rPr>
          <w:rFonts w:asciiTheme="majorBidi" w:hAnsiTheme="majorBidi" w:cstheme="majorBidi"/>
          <w:b/>
          <w:bCs/>
          <w:sz w:val="28"/>
          <w:szCs w:val="28"/>
        </w:rPr>
      </w:pPr>
    </w:p>
    <w:p w:rsidR="002E52D5" w:rsidRDefault="002E52D5" w:rsidP="00C05458">
      <w:pPr>
        <w:adjustRightInd w:val="0"/>
        <w:spacing w:line="360" w:lineRule="auto"/>
        <w:ind w:firstLine="709"/>
        <w:contextualSpacing/>
        <w:jc w:val="center"/>
        <w:rPr>
          <w:rFonts w:asciiTheme="majorBidi" w:hAnsiTheme="majorBidi" w:cstheme="majorBidi"/>
          <w:b/>
          <w:bCs/>
          <w:sz w:val="28"/>
          <w:szCs w:val="28"/>
        </w:rPr>
      </w:pPr>
    </w:p>
    <w:p w:rsidR="002E52D5" w:rsidRDefault="002E52D5" w:rsidP="00C05458">
      <w:pPr>
        <w:adjustRightInd w:val="0"/>
        <w:spacing w:line="360" w:lineRule="auto"/>
        <w:ind w:firstLine="709"/>
        <w:contextualSpacing/>
        <w:jc w:val="center"/>
        <w:rPr>
          <w:rFonts w:asciiTheme="majorBidi" w:hAnsiTheme="majorBidi" w:cstheme="majorBidi"/>
          <w:b/>
          <w:bCs/>
          <w:sz w:val="28"/>
          <w:szCs w:val="28"/>
        </w:rPr>
      </w:pPr>
    </w:p>
    <w:p w:rsidR="002E52D5" w:rsidRDefault="002E52D5" w:rsidP="00C05458">
      <w:pPr>
        <w:adjustRightInd w:val="0"/>
        <w:spacing w:line="360" w:lineRule="auto"/>
        <w:ind w:firstLine="709"/>
        <w:contextualSpacing/>
        <w:jc w:val="center"/>
        <w:rPr>
          <w:rFonts w:asciiTheme="majorBidi" w:hAnsiTheme="majorBidi" w:cstheme="majorBidi"/>
          <w:b/>
          <w:bCs/>
          <w:sz w:val="28"/>
          <w:szCs w:val="28"/>
        </w:rPr>
      </w:pPr>
    </w:p>
    <w:p w:rsidR="002E52D5" w:rsidRDefault="002E52D5" w:rsidP="00C05458">
      <w:pPr>
        <w:adjustRightInd w:val="0"/>
        <w:spacing w:line="360" w:lineRule="auto"/>
        <w:ind w:firstLine="709"/>
        <w:contextualSpacing/>
        <w:jc w:val="center"/>
        <w:rPr>
          <w:rFonts w:asciiTheme="majorBidi" w:hAnsiTheme="majorBidi" w:cstheme="majorBidi"/>
          <w:b/>
          <w:bCs/>
          <w:sz w:val="28"/>
          <w:szCs w:val="28"/>
        </w:rPr>
      </w:pPr>
    </w:p>
    <w:p w:rsidR="002E52D5" w:rsidRDefault="002E52D5" w:rsidP="00C05458">
      <w:pPr>
        <w:adjustRightInd w:val="0"/>
        <w:spacing w:line="360" w:lineRule="auto"/>
        <w:ind w:firstLine="709"/>
        <w:contextualSpacing/>
        <w:jc w:val="center"/>
        <w:rPr>
          <w:rFonts w:asciiTheme="majorBidi" w:hAnsiTheme="majorBidi" w:cstheme="majorBidi"/>
          <w:b/>
          <w:bCs/>
          <w:sz w:val="28"/>
          <w:szCs w:val="28"/>
        </w:rPr>
      </w:pPr>
    </w:p>
    <w:p w:rsidR="002E52D5" w:rsidRDefault="002E52D5" w:rsidP="00C05458">
      <w:pPr>
        <w:adjustRightInd w:val="0"/>
        <w:spacing w:line="360" w:lineRule="auto"/>
        <w:ind w:firstLine="709"/>
        <w:contextualSpacing/>
        <w:jc w:val="center"/>
        <w:rPr>
          <w:rFonts w:asciiTheme="majorBidi" w:hAnsiTheme="majorBidi" w:cstheme="majorBidi"/>
          <w:b/>
          <w:bCs/>
          <w:sz w:val="28"/>
          <w:szCs w:val="28"/>
        </w:rPr>
      </w:pPr>
    </w:p>
    <w:p w:rsidR="002E52D5" w:rsidRDefault="002E52D5" w:rsidP="00C05458">
      <w:pPr>
        <w:adjustRightInd w:val="0"/>
        <w:spacing w:line="360" w:lineRule="auto"/>
        <w:ind w:firstLine="709"/>
        <w:contextualSpacing/>
        <w:jc w:val="center"/>
        <w:rPr>
          <w:rFonts w:asciiTheme="majorBidi" w:hAnsiTheme="majorBidi" w:cstheme="majorBidi"/>
          <w:b/>
          <w:bCs/>
          <w:sz w:val="28"/>
          <w:szCs w:val="28"/>
        </w:rPr>
      </w:pPr>
    </w:p>
    <w:p w:rsidR="002E52D5" w:rsidRDefault="002E52D5" w:rsidP="00C05458">
      <w:pPr>
        <w:adjustRightInd w:val="0"/>
        <w:spacing w:line="360" w:lineRule="auto"/>
        <w:ind w:firstLine="709"/>
        <w:contextualSpacing/>
        <w:jc w:val="center"/>
        <w:rPr>
          <w:rFonts w:asciiTheme="majorBidi" w:hAnsiTheme="majorBidi" w:cstheme="majorBidi"/>
          <w:b/>
          <w:bCs/>
          <w:sz w:val="28"/>
          <w:szCs w:val="28"/>
        </w:rPr>
      </w:pPr>
    </w:p>
    <w:p w:rsidR="002E52D5" w:rsidRDefault="002E52D5" w:rsidP="00C05458">
      <w:pPr>
        <w:adjustRightInd w:val="0"/>
        <w:spacing w:line="360" w:lineRule="auto"/>
        <w:ind w:firstLine="709"/>
        <w:contextualSpacing/>
        <w:jc w:val="center"/>
        <w:rPr>
          <w:rFonts w:asciiTheme="majorBidi" w:hAnsiTheme="majorBidi" w:cstheme="majorBidi"/>
          <w:b/>
          <w:bCs/>
          <w:sz w:val="28"/>
          <w:szCs w:val="28"/>
        </w:rPr>
      </w:pPr>
    </w:p>
    <w:p w:rsidR="002E52D5" w:rsidRDefault="002E52D5" w:rsidP="00C05458">
      <w:pPr>
        <w:adjustRightInd w:val="0"/>
        <w:spacing w:line="360" w:lineRule="auto"/>
        <w:ind w:firstLine="709"/>
        <w:contextualSpacing/>
        <w:jc w:val="center"/>
        <w:rPr>
          <w:rFonts w:asciiTheme="majorBidi" w:hAnsiTheme="majorBidi" w:cstheme="majorBidi"/>
          <w:b/>
          <w:bCs/>
          <w:sz w:val="28"/>
          <w:szCs w:val="28"/>
        </w:rPr>
      </w:pPr>
    </w:p>
    <w:p w:rsidR="002E52D5" w:rsidRDefault="002E52D5" w:rsidP="00C05458">
      <w:pPr>
        <w:adjustRightInd w:val="0"/>
        <w:spacing w:line="360" w:lineRule="auto"/>
        <w:ind w:firstLine="709"/>
        <w:contextualSpacing/>
        <w:jc w:val="center"/>
        <w:rPr>
          <w:rFonts w:asciiTheme="majorBidi" w:hAnsiTheme="majorBidi" w:cstheme="majorBidi"/>
          <w:b/>
          <w:bCs/>
          <w:sz w:val="28"/>
          <w:szCs w:val="28"/>
        </w:rPr>
      </w:pPr>
    </w:p>
    <w:p w:rsidR="002E52D5" w:rsidRDefault="002E52D5" w:rsidP="00C05458">
      <w:pPr>
        <w:adjustRightInd w:val="0"/>
        <w:spacing w:line="360" w:lineRule="auto"/>
        <w:ind w:firstLine="709"/>
        <w:contextualSpacing/>
        <w:jc w:val="center"/>
        <w:rPr>
          <w:rFonts w:asciiTheme="majorBidi" w:hAnsiTheme="majorBidi" w:cstheme="majorBidi"/>
          <w:b/>
          <w:bCs/>
          <w:sz w:val="28"/>
          <w:szCs w:val="28"/>
        </w:rPr>
      </w:pPr>
    </w:p>
    <w:p w:rsidR="002E52D5" w:rsidRDefault="002E52D5" w:rsidP="00C05458">
      <w:pPr>
        <w:adjustRightInd w:val="0"/>
        <w:spacing w:line="360" w:lineRule="auto"/>
        <w:ind w:firstLine="709"/>
        <w:contextualSpacing/>
        <w:jc w:val="center"/>
        <w:rPr>
          <w:rFonts w:asciiTheme="majorBidi" w:hAnsiTheme="majorBidi" w:cstheme="majorBidi"/>
          <w:b/>
          <w:bCs/>
          <w:sz w:val="28"/>
          <w:szCs w:val="28"/>
        </w:rPr>
      </w:pPr>
    </w:p>
    <w:p w:rsidR="00B4181B" w:rsidRDefault="00B4181B" w:rsidP="00C05458">
      <w:pPr>
        <w:adjustRightInd w:val="0"/>
        <w:spacing w:line="360" w:lineRule="auto"/>
        <w:ind w:firstLine="709"/>
        <w:contextualSpacing/>
        <w:jc w:val="center"/>
        <w:rPr>
          <w:rFonts w:asciiTheme="majorBidi" w:hAnsiTheme="majorBidi" w:cstheme="majorBidi"/>
          <w:b/>
          <w:bCs/>
          <w:sz w:val="28"/>
          <w:szCs w:val="28"/>
        </w:rPr>
      </w:pPr>
      <w:r w:rsidRPr="0059784F">
        <w:rPr>
          <w:rFonts w:asciiTheme="majorBidi" w:hAnsiTheme="majorBidi" w:cstheme="majorBidi"/>
          <w:b/>
          <w:bCs/>
          <w:sz w:val="28"/>
          <w:szCs w:val="28"/>
        </w:rPr>
        <w:t>Глава 1. Экологическая наука и экологическое сознание: история формирования и современное состояние</w:t>
      </w:r>
    </w:p>
    <w:p w:rsidR="00C05458" w:rsidRPr="0059784F" w:rsidRDefault="00C05458" w:rsidP="00794261">
      <w:pPr>
        <w:adjustRightInd w:val="0"/>
        <w:spacing w:line="360" w:lineRule="auto"/>
        <w:ind w:firstLine="709"/>
        <w:contextualSpacing/>
        <w:jc w:val="both"/>
        <w:rPr>
          <w:rFonts w:asciiTheme="majorBidi" w:hAnsiTheme="majorBidi" w:cstheme="majorBidi"/>
          <w:b/>
          <w:bCs/>
          <w:sz w:val="28"/>
          <w:szCs w:val="28"/>
        </w:rPr>
      </w:pPr>
    </w:p>
    <w:p w:rsidR="00C05458" w:rsidRDefault="00B4181B" w:rsidP="00C05458">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Цель нашего исследования требует глубинного понимания таких категорий</w:t>
      </w:r>
      <w:r w:rsidR="00C05458">
        <w:rPr>
          <w:rFonts w:asciiTheme="majorBidi" w:hAnsiTheme="majorBidi" w:cstheme="majorBidi"/>
          <w:sz w:val="28"/>
          <w:szCs w:val="28"/>
        </w:rPr>
        <w:t>,</w:t>
      </w:r>
      <w:r w:rsidRPr="0059784F">
        <w:rPr>
          <w:rFonts w:asciiTheme="majorBidi" w:hAnsiTheme="majorBidi" w:cstheme="majorBidi"/>
          <w:sz w:val="28"/>
          <w:szCs w:val="28"/>
        </w:rPr>
        <w:t xml:space="preserve"> как экологическая наука и экологическое сознание. В связи с этим мы считаем необходимым подробное рассмотрение основных этапов их развития и современного состояния. Эта информация станет основополагающей для оценки эффективности документальных фильмов в процессе формирования экологического сознания.  Многоаспектность экологии как науки в настоящее время определяет ее большое значение как инструмента для анализа процессов, происходящих в ок</w:t>
      </w:r>
      <w:r w:rsidR="005B5DE5">
        <w:rPr>
          <w:rFonts w:asciiTheme="majorBidi" w:hAnsiTheme="majorBidi" w:cstheme="majorBidi"/>
          <w:sz w:val="28"/>
          <w:szCs w:val="28"/>
        </w:rPr>
        <w:t>ружающей среде и социуме. А так</w:t>
      </w:r>
      <w:r w:rsidRPr="0059784F">
        <w:rPr>
          <w:rFonts w:asciiTheme="majorBidi" w:hAnsiTheme="majorBidi" w:cstheme="majorBidi"/>
          <w:sz w:val="28"/>
          <w:szCs w:val="28"/>
        </w:rPr>
        <w:t xml:space="preserve">же их возможных последствий. Знание об экологическом сознании в контексте данной работы является важным элементом, так как через призму сущности этого типа сознания будут рассмотрены форма и содержание эмпирического материала. </w:t>
      </w:r>
    </w:p>
    <w:p w:rsidR="00C05458" w:rsidRDefault="00C05458" w:rsidP="00C05458">
      <w:pPr>
        <w:adjustRightInd w:val="0"/>
        <w:spacing w:line="360" w:lineRule="auto"/>
        <w:ind w:firstLine="709"/>
        <w:contextualSpacing/>
        <w:jc w:val="both"/>
        <w:rPr>
          <w:rFonts w:asciiTheme="majorBidi" w:hAnsiTheme="majorBidi" w:cstheme="majorBidi"/>
          <w:sz w:val="28"/>
          <w:szCs w:val="28"/>
        </w:rPr>
      </w:pPr>
    </w:p>
    <w:p w:rsidR="00B4181B" w:rsidRPr="00C05458" w:rsidRDefault="00C05458" w:rsidP="00C05458">
      <w:pPr>
        <w:adjustRightInd w:val="0"/>
        <w:spacing w:line="360" w:lineRule="auto"/>
        <w:ind w:firstLine="709"/>
        <w:contextualSpacing/>
        <w:jc w:val="center"/>
        <w:rPr>
          <w:rFonts w:asciiTheme="majorBidi" w:hAnsiTheme="majorBidi" w:cstheme="majorBidi"/>
          <w:sz w:val="28"/>
          <w:szCs w:val="28"/>
        </w:rPr>
      </w:pPr>
      <w:r>
        <w:rPr>
          <w:rFonts w:asciiTheme="majorBidi" w:hAnsiTheme="majorBidi" w:cstheme="majorBidi"/>
          <w:b/>
          <w:bCs/>
          <w:sz w:val="28"/>
          <w:szCs w:val="28"/>
        </w:rPr>
        <w:t xml:space="preserve">1.1. </w:t>
      </w:r>
      <w:r w:rsidR="00B4181B" w:rsidRPr="00C05458">
        <w:rPr>
          <w:rFonts w:asciiTheme="majorBidi" w:hAnsiTheme="majorBidi" w:cstheme="majorBidi"/>
          <w:b/>
          <w:sz w:val="28"/>
          <w:szCs w:val="28"/>
        </w:rPr>
        <w:t>Краткая история становления экологии как самостоятельной наука</w:t>
      </w:r>
    </w:p>
    <w:p w:rsidR="00C05458" w:rsidRPr="00C05458" w:rsidRDefault="00C05458" w:rsidP="00C05458">
      <w:pPr>
        <w:adjustRightInd w:val="0"/>
        <w:spacing w:line="360" w:lineRule="auto"/>
        <w:ind w:firstLine="709"/>
        <w:contextualSpacing/>
        <w:jc w:val="both"/>
        <w:rPr>
          <w:rFonts w:asciiTheme="majorBidi" w:hAnsiTheme="majorBidi" w:cstheme="majorBidi"/>
          <w:sz w:val="28"/>
          <w:szCs w:val="28"/>
        </w:rPr>
      </w:pPr>
    </w:p>
    <w:p w:rsidR="00C05458" w:rsidRDefault="00B4181B" w:rsidP="00C05458">
      <w:pPr>
        <w:adjustRightInd w:val="0"/>
        <w:spacing w:line="360" w:lineRule="auto"/>
        <w:ind w:firstLine="709"/>
        <w:contextualSpacing/>
        <w:jc w:val="both"/>
        <w:rPr>
          <w:rFonts w:asciiTheme="majorBidi" w:hAnsiTheme="majorBidi" w:cstheme="majorBidi"/>
          <w:bCs/>
          <w:sz w:val="28"/>
          <w:szCs w:val="28"/>
        </w:rPr>
      </w:pPr>
      <w:r w:rsidRPr="0059784F">
        <w:rPr>
          <w:rFonts w:asciiTheme="majorBidi" w:hAnsiTheme="majorBidi" w:cstheme="majorBidi"/>
          <w:bCs/>
          <w:sz w:val="28"/>
          <w:szCs w:val="28"/>
        </w:rPr>
        <w:t xml:space="preserve">Греческие корни </w:t>
      </w:r>
      <w:proofErr w:type="spellStart"/>
      <w:r w:rsidRPr="0059784F">
        <w:rPr>
          <w:rFonts w:asciiTheme="majorBidi" w:hAnsiTheme="majorBidi" w:cstheme="majorBidi"/>
          <w:bCs/>
          <w:i/>
          <w:sz w:val="28"/>
          <w:szCs w:val="28"/>
        </w:rPr>
        <w:t>ойкос</w:t>
      </w:r>
      <w:proofErr w:type="spellEnd"/>
      <w:r w:rsidRPr="0059784F">
        <w:rPr>
          <w:rFonts w:asciiTheme="majorBidi" w:hAnsiTheme="majorBidi" w:cstheme="majorBidi"/>
          <w:bCs/>
          <w:sz w:val="28"/>
          <w:szCs w:val="28"/>
        </w:rPr>
        <w:t xml:space="preserve"> («дом, жилище») и </w:t>
      </w:r>
      <w:r w:rsidRPr="0059784F">
        <w:rPr>
          <w:rFonts w:asciiTheme="majorBidi" w:hAnsiTheme="majorBidi" w:cstheme="majorBidi"/>
          <w:bCs/>
          <w:i/>
          <w:sz w:val="28"/>
          <w:szCs w:val="28"/>
        </w:rPr>
        <w:t>логос</w:t>
      </w:r>
      <w:r w:rsidRPr="0059784F">
        <w:rPr>
          <w:rFonts w:asciiTheme="majorBidi" w:hAnsiTheme="majorBidi" w:cstheme="majorBidi"/>
          <w:bCs/>
          <w:sz w:val="28"/>
          <w:szCs w:val="28"/>
        </w:rPr>
        <w:t xml:space="preserve"> («наука») в соединении дали название новой науке – экологии. Общепринятым считается следующее определение данного термина: «наука о взаимодействиях живых организмов и их сообществ между собой и окружающей средой»</w:t>
      </w:r>
      <w:r w:rsidR="00C05458">
        <w:rPr>
          <w:rStyle w:val="a8"/>
          <w:rFonts w:asciiTheme="majorBidi" w:hAnsiTheme="majorBidi" w:cstheme="majorBidi"/>
          <w:bCs/>
          <w:sz w:val="28"/>
          <w:szCs w:val="28"/>
        </w:rPr>
        <w:footnoteReference w:id="4"/>
      </w:r>
      <w:r w:rsidRPr="0059784F">
        <w:rPr>
          <w:rFonts w:asciiTheme="majorBidi" w:hAnsiTheme="majorBidi" w:cstheme="majorBidi"/>
          <w:bCs/>
          <w:sz w:val="28"/>
          <w:szCs w:val="28"/>
        </w:rPr>
        <w:t xml:space="preserve">. </w:t>
      </w:r>
    </w:p>
    <w:p w:rsidR="00B4181B" w:rsidRPr="0059784F" w:rsidRDefault="00B4181B" w:rsidP="00C05458">
      <w:pPr>
        <w:adjustRightInd w:val="0"/>
        <w:spacing w:line="360" w:lineRule="auto"/>
        <w:ind w:firstLine="709"/>
        <w:contextualSpacing/>
        <w:jc w:val="both"/>
        <w:rPr>
          <w:rFonts w:asciiTheme="majorBidi" w:hAnsiTheme="majorBidi" w:cstheme="majorBidi"/>
          <w:bCs/>
          <w:sz w:val="28"/>
          <w:szCs w:val="28"/>
        </w:rPr>
      </w:pPr>
      <w:r w:rsidRPr="0059784F">
        <w:rPr>
          <w:rFonts w:asciiTheme="majorBidi" w:hAnsiTheme="majorBidi" w:cstheme="majorBidi"/>
          <w:bCs/>
          <w:sz w:val="28"/>
          <w:szCs w:val="28"/>
        </w:rPr>
        <w:t xml:space="preserve">Во всем мире основоположником названной науки признан немецкий биолог и философ Эрнст Геккель (1834-1919). В своей работе «Общая морфология организмов» он в первый раз использовал термин «экология», </w:t>
      </w:r>
      <w:r w:rsidRPr="0059784F">
        <w:rPr>
          <w:rFonts w:asciiTheme="majorBidi" w:hAnsiTheme="majorBidi" w:cstheme="majorBidi"/>
          <w:bCs/>
          <w:sz w:val="28"/>
          <w:szCs w:val="28"/>
        </w:rPr>
        <w:lastRenderedPageBreak/>
        <w:t xml:space="preserve">ставший в дальнейшем наименованием для целого научного направления. Данное событие датируется 1866 годом. </w:t>
      </w:r>
    </w:p>
    <w:p w:rsidR="00C05458" w:rsidRDefault="00B4181B" w:rsidP="00C05458">
      <w:pPr>
        <w:adjustRightInd w:val="0"/>
        <w:spacing w:line="360" w:lineRule="auto"/>
        <w:ind w:firstLine="709"/>
        <w:contextualSpacing/>
        <w:jc w:val="both"/>
        <w:rPr>
          <w:rFonts w:asciiTheme="majorBidi" w:hAnsiTheme="majorBidi" w:cstheme="majorBidi"/>
          <w:bCs/>
          <w:sz w:val="28"/>
          <w:szCs w:val="28"/>
        </w:rPr>
      </w:pPr>
      <w:r w:rsidRPr="0059784F">
        <w:rPr>
          <w:rFonts w:asciiTheme="majorBidi" w:hAnsiTheme="majorBidi" w:cstheme="majorBidi"/>
          <w:bCs/>
          <w:sz w:val="28"/>
          <w:szCs w:val="28"/>
        </w:rPr>
        <w:t>Интерес к устройству мира свойственен человеку с древнейших времен</w:t>
      </w:r>
      <w:r>
        <w:rPr>
          <w:rFonts w:asciiTheme="majorBidi" w:hAnsiTheme="majorBidi" w:cstheme="majorBidi"/>
          <w:bCs/>
          <w:sz w:val="28"/>
          <w:szCs w:val="28"/>
        </w:rPr>
        <w:t>. Н</w:t>
      </w:r>
      <w:r w:rsidRPr="0059784F">
        <w:rPr>
          <w:rFonts w:asciiTheme="majorBidi" w:hAnsiTheme="majorBidi" w:cstheme="majorBidi"/>
          <w:bCs/>
          <w:sz w:val="28"/>
          <w:szCs w:val="28"/>
        </w:rPr>
        <w:t>аскальные рисунки и примитивные орудия труда</w:t>
      </w:r>
      <w:r w:rsidRPr="00FB2518">
        <w:rPr>
          <w:rFonts w:asciiTheme="majorBidi" w:hAnsiTheme="majorBidi" w:cstheme="majorBidi"/>
          <w:bCs/>
          <w:sz w:val="28"/>
          <w:szCs w:val="28"/>
        </w:rPr>
        <w:t xml:space="preserve"> </w:t>
      </w:r>
      <w:r w:rsidRPr="0059784F">
        <w:rPr>
          <w:rFonts w:asciiTheme="majorBidi" w:hAnsiTheme="majorBidi" w:cstheme="majorBidi"/>
          <w:bCs/>
          <w:sz w:val="28"/>
          <w:szCs w:val="28"/>
        </w:rPr>
        <w:t>наших далеких предков, доказывают следующее: первые люди уже тогда изучали повадки животных и ореолы их обитания, принципы культивации растений и места их произрастания. Древний эпос и легенды обнаруживают элементы экологии в их зачатке</w:t>
      </w:r>
      <w:r w:rsidR="00C05458">
        <w:rPr>
          <w:rStyle w:val="a8"/>
          <w:rFonts w:asciiTheme="majorBidi" w:hAnsiTheme="majorBidi" w:cstheme="majorBidi"/>
          <w:bCs/>
          <w:sz w:val="28"/>
          <w:szCs w:val="28"/>
        </w:rPr>
        <w:footnoteReference w:id="5"/>
      </w:r>
      <w:r>
        <w:rPr>
          <w:rFonts w:asciiTheme="majorBidi" w:hAnsiTheme="majorBidi" w:cstheme="majorBidi"/>
          <w:bCs/>
          <w:sz w:val="28"/>
          <w:szCs w:val="28"/>
        </w:rPr>
        <w:t>.</w:t>
      </w:r>
      <w:r w:rsidRPr="0059784F">
        <w:rPr>
          <w:rFonts w:asciiTheme="majorBidi" w:hAnsiTheme="majorBidi" w:cstheme="majorBidi"/>
          <w:bCs/>
          <w:sz w:val="28"/>
          <w:szCs w:val="28"/>
        </w:rPr>
        <w:t xml:space="preserve"> </w:t>
      </w:r>
    </w:p>
    <w:p w:rsidR="00B4181B" w:rsidRPr="0059784F" w:rsidRDefault="00B4181B" w:rsidP="00C05458">
      <w:pPr>
        <w:adjustRightInd w:val="0"/>
        <w:spacing w:line="360" w:lineRule="auto"/>
        <w:ind w:firstLine="709"/>
        <w:contextualSpacing/>
        <w:jc w:val="both"/>
        <w:rPr>
          <w:rFonts w:asciiTheme="majorBidi" w:hAnsiTheme="majorBidi" w:cstheme="majorBidi"/>
          <w:bCs/>
          <w:sz w:val="28"/>
          <w:szCs w:val="28"/>
        </w:rPr>
      </w:pPr>
      <w:r>
        <w:rPr>
          <w:rFonts w:asciiTheme="majorBidi" w:hAnsiTheme="majorBidi" w:cstheme="majorBidi"/>
          <w:bCs/>
          <w:sz w:val="28"/>
          <w:szCs w:val="28"/>
        </w:rPr>
        <w:t>Д</w:t>
      </w:r>
      <w:r w:rsidRPr="0059784F">
        <w:rPr>
          <w:rFonts w:asciiTheme="majorBidi" w:hAnsiTheme="majorBidi" w:cstheme="majorBidi"/>
          <w:bCs/>
          <w:sz w:val="28"/>
          <w:szCs w:val="28"/>
        </w:rPr>
        <w:t>р</w:t>
      </w:r>
      <w:r>
        <w:rPr>
          <w:rFonts w:asciiTheme="majorBidi" w:hAnsiTheme="majorBidi" w:cstheme="majorBidi"/>
          <w:bCs/>
          <w:sz w:val="28"/>
          <w:szCs w:val="28"/>
        </w:rPr>
        <w:t xml:space="preserve">евних ученых античной эпохи </w:t>
      </w:r>
      <w:r w:rsidRPr="0059784F">
        <w:rPr>
          <w:rFonts w:asciiTheme="majorBidi" w:hAnsiTheme="majorBidi" w:cstheme="majorBidi"/>
          <w:bCs/>
          <w:sz w:val="28"/>
          <w:szCs w:val="28"/>
        </w:rPr>
        <w:t>интересовали вопросы возникновения и измен</w:t>
      </w:r>
      <w:r w:rsidR="00C05458">
        <w:rPr>
          <w:rFonts w:asciiTheme="majorBidi" w:hAnsiTheme="majorBidi" w:cstheme="majorBidi"/>
          <w:bCs/>
          <w:sz w:val="28"/>
          <w:szCs w:val="28"/>
        </w:rPr>
        <w:t>ения форм жизни на Земле, а так</w:t>
      </w:r>
      <w:r w:rsidRPr="0059784F">
        <w:rPr>
          <w:rFonts w:asciiTheme="majorBidi" w:hAnsiTheme="majorBidi" w:cstheme="majorBidi"/>
          <w:bCs/>
          <w:sz w:val="28"/>
          <w:szCs w:val="28"/>
        </w:rPr>
        <w:t xml:space="preserve">же сложные системы, образованные множеством связей между различными элементами мира. </w:t>
      </w:r>
      <w:r>
        <w:rPr>
          <w:rFonts w:asciiTheme="majorBidi" w:hAnsiTheme="majorBidi" w:cstheme="majorBidi"/>
          <w:bCs/>
          <w:sz w:val="28"/>
          <w:szCs w:val="28"/>
        </w:rPr>
        <w:t>Ф</w:t>
      </w:r>
      <w:r w:rsidRPr="0059784F">
        <w:rPr>
          <w:rFonts w:asciiTheme="majorBidi" w:hAnsiTheme="majorBidi" w:cstheme="majorBidi"/>
          <w:bCs/>
          <w:sz w:val="28"/>
          <w:szCs w:val="28"/>
        </w:rPr>
        <w:t>илософ, математик и астроном Анаксагор стал автором одной из первых теорий происхождения мира и всех существ в нем. Врач и философ Эмпедокл (</w:t>
      </w:r>
      <w:proofErr w:type="spellStart"/>
      <w:r w:rsidRPr="0059784F">
        <w:rPr>
          <w:rFonts w:asciiTheme="majorBidi" w:hAnsiTheme="majorBidi" w:cstheme="majorBidi"/>
          <w:bCs/>
          <w:sz w:val="28"/>
          <w:szCs w:val="28"/>
        </w:rPr>
        <w:t>ок</w:t>
      </w:r>
      <w:proofErr w:type="spellEnd"/>
      <w:r w:rsidRPr="0059784F">
        <w:rPr>
          <w:rFonts w:asciiTheme="majorBidi" w:hAnsiTheme="majorBidi" w:cstheme="majorBidi"/>
          <w:bCs/>
          <w:sz w:val="28"/>
          <w:szCs w:val="28"/>
        </w:rPr>
        <w:t xml:space="preserve">. 487 - </w:t>
      </w:r>
      <w:proofErr w:type="spellStart"/>
      <w:r w:rsidRPr="0059784F">
        <w:rPr>
          <w:rFonts w:asciiTheme="majorBidi" w:hAnsiTheme="majorBidi" w:cstheme="majorBidi"/>
          <w:bCs/>
          <w:sz w:val="28"/>
          <w:szCs w:val="28"/>
        </w:rPr>
        <w:t>ок</w:t>
      </w:r>
      <w:proofErr w:type="spellEnd"/>
      <w:r w:rsidRPr="0059784F">
        <w:rPr>
          <w:rFonts w:asciiTheme="majorBidi" w:hAnsiTheme="majorBidi" w:cstheme="majorBidi"/>
          <w:bCs/>
          <w:sz w:val="28"/>
          <w:szCs w:val="28"/>
        </w:rPr>
        <w:t xml:space="preserve">. 424 гг. до н. э.) предложил первую примитивную теория становления жизни на Земле. Гераклит, Гиппократ и Аристотель стремились собрать воедино и систематизировать уже имеющийся опыт познания окружающего мира. </w:t>
      </w:r>
    </w:p>
    <w:p w:rsidR="00B4181B" w:rsidRPr="0059784F" w:rsidRDefault="00B4181B" w:rsidP="00C05458">
      <w:pPr>
        <w:adjustRightInd w:val="0"/>
        <w:spacing w:line="360" w:lineRule="auto"/>
        <w:ind w:firstLine="709"/>
        <w:contextualSpacing/>
        <w:jc w:val="both"/>
        <w:rPr>
          <w:rFonts w:asciiTheme="majorBidi" w:hAnsiTheme="majorBidi" w:cstheme="majorBidi"/>
          <w:bCs/>
          <w:sz w:val="28"/>
          <w:szCs w:val="28"/>
        </w:rPr>
      </w:pPr>
      <w:r w:rsidRPr="0059784F">
        <w:rPr>
          <w:rFonts w:asciiTheme="majorBidi" w:hAnsiTheme="majorBidi" w:cstheme="majorBidi"/>
          <w:bCs/>
          <w:sz w:val="28"/>
          <w:szCs w:val="28"/>
        </w:rPr>
        <w:t>Платон (428-348 гг. до н.э.) фиксировал изменения окружающей среды и то, как они отражаются на образе жизни человеческого сообщества. Географ Эратосфен (</w:t>
      </w:r>
      <w:proofErr w:type="spellStart"/>
      <w:r w:rsidRPr="0059784F">
        <w:rPr>
          <w:rFonts w:asciiTheme="majorBidi" w:hAnsiTheme="majorBidi" w:cstheme="majorBidi"/>
          <w:bCs/>
          <w:sz w:val="28"/>
          <w:szCs w:val="28"/>
        </w:rPr>
        <w:t>ок</w:t>
      </w:r>
      <w:proofErr w:type="spellEnd"/>
      <w:r w:rsidRPr="0059784F">
        <w:rPr>
          <w:rFonts w:asciiTheme="majorBidi" w:hAnsiTheme="majorBidi" w:cstheme="majorBidi"/>
          <w:bCs/>
          <w:sz w:val="28"/>
          <w:szCs w:val="28"/>
        </w:rPr>
        <w:t xml:space="preserve">. 276-194 гг. до н. э.) известен как автор самой точной на тот момент карты известных территорий. </w:t>
      </w:r>
      <w:proofErr w:type="spellStart"/>
      <w:r w:rsidRPr="0059784F">
        <w:rPr>
          <w:rFonts w:asciiTheme="majorBidi" w:hAnsiTheme="majorBidi" w:cstheme="majorBidi"/>
          <w:bCs/>
          <w:sz w:val="28"/>
          <w:szCs w:val="28"/>
        </w:rPr>
        <w:t>Филолай</w:t>
      </w:r>
      <w:proofErr w:type="spellEnd"/>
      <w:r w:rsidRPr="0059784F">
        <w:rPr>
          <w:rFonts w:asciiTheme="majorBidi" w:hAnsiTheme="majorBidi" w:cstheme="majorBidi"/>
          <w:bCs/>
          <w:sz w:val="28"/>
          <w:szCs w:val="28"/>
        </w:rPr>
        <w:t xml:space="preserve"> (</w:t>
      </w:r>
      <w:proofErr w:type="spellStart"/>
      <w:r w:rsidRPr="0059784F">
        <w:rPr>
          <w:rFonts w:asciiTheme="majorBidi" w:hAnsiTheme="majorBidi" w:cstheme="majorBidi"/>
          <w:bCs/>
          <w:sz w:val="28"/>
          <w:szCs w:val="28"/>
        </w:rPr>
        <w:t>ок</w:t>
      </w:r>
      <w:proofErr w:type="spellEnd"/>
      <w:r w:rsidRPr="0059784F">
        <w:rPr>
          <w:rFonts w:asciiTheme="majorBidi" w:hAnsiTheme="majorBidi" w:cstheme="majorBidi"/>
          <w:bCs/>
          <w:sz w:val="28"/>
          <w:szCs w:val="28"/>
        </w:rPr>
        <w:t>. 500-400 гг. до н.э.), а следом за ним Аристарх Самосский (</w:t>
      </w:r>
      <w:proofErr w:type="spellStart"/>
      <w:r w:rsidRPr="0059784F">
        <w:rPr>
          <w:rFonts w:asciiTheme="majorBidi" w:hAnsiTheme="majorBidi" w:cstheme="majorBidi"/>
          <w:bCs/>
          <w:sz w:val="28"/>
          <w:szCs w:val="28"/>
        </w:rPr>
        <w:t>ок</w:t>
      </w:r>
      <w:proofErr w:type="spellEnd"/>
      <w:r w:rsidRPr="0059784F">
        <w:rPr>
          <w:rFonts w:asciiTheme="majorBidi" w:hAnsiTheme="majorBidi" w:cstheme="majorBidi"/>
          <w:bCs/>
          <w:sz w:val="28"/>
          <w:szCs w:val="28"/>
        </w:rPr>
        <w:t>. 310-230 гг. до н.э.) выдвинули и развили теорию гелиоцентриче</w:t>
      </w:r>
      <w:r w:rsidR="00C05458">
        <w:rPr>
          <w:rFonts w:asciiTheme="majorBidi" w:hAnsiTheme="majorBidi" w:cstheme="majorBidi"/>
          <w:bCs/>
          <w:sz w:val="28"/>
          <w:szCs w:val="28"/>
        </w:rPr>
        <w:t xml:space="preserve">ской системы устройства нашего </w:t>
      </w:r>
      <w:r w:rsidRPr="0059784F">
        <w:rPr>
          <w:rFonts w:asciiTheme="majorBidi" w:hAnsiTheme="majorBidi" w:cstheme="majorBidi"/>
          <w:bCs/>
          <w:sz w:val="28"/>
          <w:szCs w:val="28"/>
        </w:rPr>
        <w:t>мира</w:t>
      </w:r>
      <w:r w:rsidR="00C05458">
        <w:rPr>
          <w:rStyle w:val="a8"/>
          <w:rFonts w:asciiTheme="majorBidi" w:hAnsiTheme="majorBidi" w:cstheme="majorBidi"/>
          <w:bCs/>
          <w:sz w:val="28"/>
          <w:szCs w:val="28"/>
        </w:rPr>
        <w:footnoteReference w:id="6"/>
      </w:r>
      <w:r w:rsidR="00C05458">
        <w:rPr>
          <w:rFonts w:asciiTheme="majorBidi" w:hAnsiTheme="majorBidi" w:cstheme="majorBidi"/>
          <w:bCs/>
          <w:sz w:val="28"/>
          <w:szCs w:val="28"/>
        </w:rPr>
        <w:t xml:space="preserve">. </w:t>
      </w:r>
      <w:r w:rsidRPr="0059784F">
        <w:rPr>
          <w:rFonts w:asciiTheme="majorBidi" w:hAnsiTheme="majorBidi" w:cstheme="majorBidi"/>
          <w:bCs/>
          <w:sz w:val="28"/>
          <w:szCs w:val="28"/>
        </w:rPr>
        <w:t xml:space="preserve">Ученик Аристотеля </w:t>
      </w:r>
      <w:proofErr w:type="spellStart"/>
      <w:r w:rsidRPr="0059784F">
        <w:rPr>
          <w:rFonts w:asciiTheme="majorBidi" w:hAnsiTheme="majorBidi" w:cstheme="majorBidi"/>
          <w:bCs/>
          <w:sz w:val="28"/>
          <w:szCs w:val="28"/>
        </w:rPr>
        <w:t>Теосфат</w:t>
      </w:r>
      <w:proofErr w:type="spellEnd"/>
      <w:r w:rsidRPr="0059784F">
        <w:rPr>
          <w:rFonts w:asciiTheme="majorBidi" w:hAnsiTheme="majorBidi" w:cstheme="majorBidi"/>
          <w:bCs/>
          <w:sz w:val="28"/>
          <w:szCs w:val="28"/>
        </w:rPr>
        <w:t xml:space="preserve"> </w:t>
      </w:r>
      <w:proofErr w:type="spellStart"/>
      <w:r w:rsidRPr="0059784F">
        <w:rPr>
          <w:rFonts w:asciiTheme="majorBidi" w:hAnsiTheme="majorBidi" w:cstheme="majorBidi"/>
          <w:bCs/>
          <w:sz w:val="28"/>
          <w:szCs w:val="28"/>
        </w:rPr>
        <w:t>Эрезийский</w:t>
      </w:r>
      <w:proofErr w:type="spellEnd"/>
      <w:r w:rsidRPr="0059784F">
        <w:rPr>
          <w:rFonts w:asciiTheme="majorBidi" w:hAnsiTheme="majorBidi" w:cstheme="majorBidi"/>
          <w:bCs/>
          <w:sz w:val="28"/>
          <w:szCs w:val="28"/>
        </w:rPr>
        <w:t xml:space="preserve"> изучал и описывал влияние по</w:t>
      </w:r>
      <w:r>
        <w:rPr>
          <w:rFonts w:asciiTheme="majorBidi" w:hAnsiTheme="majorBidi" w:cstheme="majorBidi"/>
          <w:bCs/>
          <w:sz w:val="28"/>
          <w:szCs w:val="28"/>
        </w:rPr>
        <w:t xml:space="preserve">чвы и </w:t>
      </w:r>
      <w:r>
        <w:rPr>
          <w:rFonts w:asciiTheme="majorBidi" w:hAnsiTheme="majorBidi" w:cstheme="majorBidi"/>
          <w:bCs/>
          <w:sz w:val="28"/>
          <w:szCs w:val="28"/>
        </w:rPr>
        <w:lastRenderedPageBreak/>
        <w:t>климата на жизнь растений.</w:t>
      </w:r>
      <w:r w:rsidRPr="0059784F">
        <w:rPr>
          <w:rFonts w:asciiTheme="majorBidi" w:hAnsiTheme="majorBidi" w:cstheme="majorBidi"/>
          <w:bCs/>
          <w:sz w:val="28"/>
          <w:szCs w:val="28"/>
        </w:rPr>
        <w:t xml:space="preserve"> Примерно в это же время Плиний Старший писал свою «Естественную историю». </w:t>
      </w:r>
    </w:p>
    <w:p w:rsidR="00B4181B" w:rsidRPr="0059784F" w:rsidRDefault="00B4181B" w:rsidP="00794261">
      <w:pPr>
        <w:adjustRightInd w:val="0"/>
        <w:spacing w:line="360" w:lineRule="auto"/>
        <w:ind w:firstLine="709"/>
        <w:contextualSpacing/>
        <w:jc w:val="both"/>
        <w:rPr>
          <w:rFonts w:asciiTheme="majorBidi" w:hAnsiTheme="majorBidi" w:cstheme="majorBidi"/>
          <w:bCs/>
          <w:sz w:val="28"/>
          <w:szCs w:val="28"/>
        </w:rPr>
      </w:pPr>
      <w:r w:rsidRPr="0059784F">
        <w:rPr>
          <w:rFonts w:asciiTheme="majorBidi" w:hAnsiTheme="majorBidi" w:cstheme="majorBidi"/>
          <w:bCs/>
          <w:sz w:val="28"/>
          <w:szCs w:val="28"/>
        </w:rPr>
        <w:t>В эпоху средневековья господство религии над всеми остальными учениями привело к упадку научной мысли. Все природные явления и изменения окружающей среды п</w:t>
      </w:r>
      <w:r>
        <w:rPr>
          <w:rFonts w:asciiTheme="majorBidi" w:hAnsiTheme="majorBidi" w:cstheme="majorBidi"/>
          <w:bCs/>
          <w:sz w:val="28"/>
          <w:szCs w:val="28"/>
        </w:rPr>
        <w:t xml:space="preserve">риписывались божественной воле. </w:t>
      </w:r>
      <w:r w:rsidRPr="0059784F">
        <w:rPr>
          <w:rFonts w:asciiTheme="majorBidi" w:hAnsiTheme="majorBidi" w:cstheme="majorBidi"/>
          <w:bCs/>
          <w:sz w:val="28"/>
          <w:szCs w:val="28"/>
        </w:rPr>
        <w:t xml:space="preserve">Вернуться к изучению окружающего нас мира и законов, им управляющих, ученые смогли только в эпоху Возрождения. Первыми вестниками ее прихода стали труды Альберта Великого и Роджера Бэкона. </w:t>
      </w:r>
    </w:p>
    <w:p w:rsidR="00B4181B" w:rsidRPr="0059784F" w:rsidRDefault="00B4181B" w:rsidP="00794261">
      <w:pPr>
        <w:adjustRightInd w:val="0"/>
        <w:spacing w:line="360" w:lineRule="auto"/>
        <w:ind w:firstLine="709"/>
        <w:contextualSpacing/>
        <w:jc w:val="both"/>
        <w:rPr>
          <w:rFonts w:asciiTheme="majorBidi" w:hAnsiTheme="majorBidi" w:cstheme="majorBidi"/>
          <w:bCs/>
          <w:sz w:val="28"/>
          <w:szCs w:val="28"/>
        </w:rPr>
      </w:pPr>
      <w:r w:rsidRPr="0059784F">
        <w:rPr>
          <w:rFonts w:asciiTheme="majorBidi" w:hAnsiTheme="majorBidi" w:cstheme="majorBidi"/>
          <w:bCs/>
          <w:sz w:val="28"/>
          <w:szCs w:val="28"/>
        </w:rPr>
        <w:t xml:space="preserve">Альберт </w:t>
      </w:r>
      <w:proofErr w:type="spellStart"/>
      <w:r w:rsidRPr="0059784F">
        <w:rPr>
          <w:rFonts w:asciiTheme="majorBidi" w:hAnsiTheme="majorBidi" w:cstheme="majorBidi"/>
          <w:bCs/>
          <w:sz w:val="28"/>
          <w:szCs w:val="28"/>
        </w:rPr>
        <w:t>Больштедтский</w:t>
      </w:r>
      <w:proofErr w:type="spellEnd"/>
      <w:r w:rsidRPr="0059784F">
        <w:rPr>
          <w:rFonts w:asciiTheme="majorBidi" w:hAnsiTheme="majorBidi" w:cstheme="majorBidi"/>
          <w:bCs/>
          <w:sz w:val="28"/>
          <w:szCs w:val="28"/>
        </w:rPr>
        <w:t xml:space="preserve"> (1206-1280) – немецкий философ, чьи работы «Об алхим</w:t>
      </w:r>
      <w:r w:rsidR="005B5DE5">
        <w:rPr>
          <w:rFonts w:asciiTheme="majorBidi" w:hAnsiTheme="majorBidi" w:cstheme="majorBidi"/>
          <w:bCs/>
          <w:sz w:val="28"/>
          <w:szCs w:val="28"/>
        </w:rPr>
        <w:t>ии», «О метал</w:t>
      </w:r>
      <w:r w:rsidR="005B5DE5">
        <w:rPr>
          <w:rFonts w:asciiTheme="majorBidi" w:hAnsiTheme="majorBidi" w:cstheme="majorBidi"/>
          <w:bCs/>
          <w:sz w:val="28"/>
          <w:szCs w:val="28"/>
        </w:rPr>
        <w:softHyphen/>
        <w:t xml:space="preserve">лах и минералах» </w:t>
      </w:r>
      <w:r w:rsidRPr="0059784F">
        <w:rPr>
          <w:rFonts w:asciiTheme="majorBidi" w:hAnsiTheme="majorBidi" w:cstheme="majorBidi"/>
          <w:bCs/>
          <w:sz w:val="28"/>
          <w:szCs w:val="28"/>
        </w:rPr>
        <w:t>и «О растениях» представляют собой комплексное описание взглядов ученого на не</w:t>
      </w:r>
      <w:r>
        <w:rPr>
          <w:rFonts w:asciiTheme="majorBidi" w:hAnsiTheme="majorBidi" w:cstheme="majorBidi"/>
          <w:bCs/>
          <w:sz w:val="28"/>
          <w:szCs w:val="28"/>
        </w:rPr>
        <w:t xml:space="preserve">которые проблемы естествознания. </w:t>
      </w:r>
      <w:r w:rsidRPr="0059784F">
        <w:rPr>
          <w:rFonts w:asciiTheme="majorBidi" w:hAnsiTheme="majorBidi" w:cstheme="majorBidi"/>
          <w:bCs/>
          <w:sz w:val="28"/>
          <w:szCs w:val="28"/>
        </w:rPr>
        <w:t xml:space="preserve">Роджер Бэкон (1214-1294) родом из Англии посвятил свои труды рассуждениям о подверженности организмов – и человека в том числе – влиянию климата, отводя большую роль воздействию солнца. Историю эпохи Возрождения в целом и развития экологической мысли в частности невозможно рассматривать без упоминания многосторонней личности Леонардо да Винчи (1452-1519). </w:t>
      </w:r>
    </w:p>
    <w:p w:rsidR="00B4181B" w:rsidRPr="0059784F" w:rsidRDefault="00B4181B" w:rsidP="00794261">
      <w:pPr>
        <w:adjustRightInd w:val="0"/>
        <w:spacing w:line="360" w:lineRule="auto"/>
        <w:ind w:firstLine="709"/>
        <w:contextualSpacing/>
        <w:jc w:val="both"/>
        <w:rPr>
          <w:rFonts w:asciiTheme="majorBidi" w:hAnsiTheme="majorBidi" w:cstheme="majorBidi"/>
          <w:bCs/>
          <w:sz w:val="28"/>
          <w:szCs w:val="28"/>
        </w:rPr>
      </w:pPr>
      <w:r w:rsidRPr="0059784F">
        <w:rPr>
          <w:rFonts w:asciiTheme="majorBidi" w:hAnsiTheme="majorBidi" w:cstheme="majorBidi"/>
          <w:bCs/>
          <w:sz w:val="28"/>
          <w:szCs w:val="28"/>
        </w:rPr>
        <w:t>Следом пришла эпоха В</w:t>
      </w:r>
      <w:r>
        <w:rPr>
          <w:rFonts w:asciiTheme="majorBidi" w:hAnsiTheme="majorBidi" w:cstheme="majorBidi"/>
          <w:bCs/>
          <w:sz w:val="28"/>
          <w:szCs w:val="28"/>
        </w:rPr>
        <w:t xml:space="preserve">еликих географических открытий. </w:t>
      </w:r>
      <w:r w:rsidRPr="0059784F">
        <w:rPr>
          <w:rFonts w:asciiTheme="majorBidi" w:hAnsiTheme="majorBidi" w:cstheme="majorBidi"/>
          <w:bCs/>
          <w:sz w:val="28"/>
          <w:szCs w:val="28"/>
        </w:rPr>
        <w:t xml:space="preserve">Данные, полученные в экспедициях таких путешественников, как Христофор Колумб, </w:t>
      </w:r>
      <w:proofErr w:type="spellStart"/>
      <w:r w:rsidRPr="0059784F">
        <w:rPr>
          <w:rFonts w:asciiTheme="majorBidi" w:hAnsiTheme="majorBidi" w:cstheme="majorBidi"/>
          <w:bCs/>
          <w:sz w:val="28"/>
          <w:szCs w:val="28"/>
        </w:rPr>
        <w:t>Васко</w:t>
      </w:r>
      <w:proofErr w:type="spellEnd"/>
      <w:r w:rsidRPr="0059784F">
        <w:rPr>
          <w:rFonts w:asciiTheme="majorBidi" w:hAnsiTheme="majorBidi" w:cstheme="majorBidi"/>
          <w:bCs/>
          <w:sz w:val="28"/>
          <w:szCs w:val="28"/>
        </w:rPr>
        <w:t xml:space="preserve"> да Гама, </w:t>
      </w:r>
      <w:proofErr w:type="spellStart"/>
      <w:r w:rsidRPr="0059784F">
        <w:rPr>
          <w:rFonts w:asciiTheme="majorBidi" w:hAnsiTheme="majorBidi" w:cstheme="majorBidi"/>
          <w:bCs/>
          <w:sz w:val="28"/>
          <w:szCs w:val="28"/>
        </w:rPr>
        <w:t>Фернанд</w:t>
      </w:r>
      <w:proofErr w:type="spellEnd"/>
      <w:r w:rsidRPr="0059784F">
        <w:rPr>
          <w:rFonts w:asciiTheme="majorBidi" w:hAnsiTheme="majorBidi" w:cstheme="majorBidi"/>
          <w:bCs/>
          <w:sz w:val="28"/>
          <w:szCs w:val="28"/>
        </w:rPr>
        <w:t xml:space="preserve"> Магеллан, значительно расширили знания человечества об окружающем мире и его устройстве. Николай Коперник, а следом за ним и Джордано Бруно в своих трудах продолжили работу по описанию Солнечной системы и Вселенной. </w:t>
      </w:r>
    </w:p>
    <w:p w:rsidR="00B4181B" w:rsidRPr="0059784F" w:rsidRDefault="00B4181B" w:rsidP="00794261">
      <w:pPr>
        <w:adjustRightInd w:val="0"/>
        <w:spacing w:line="360" w:lineRule="auto"/>
        <w:ind w:firstLine="709"/>
        <w:contextualSpacing/>
        <w:jc w:val="both"/>
        <w:rPr>
          <w:rFonts w:asciiTheme="majorBidi" w:hAnsiTheme="majorBidi" w:cstheme="majorBidi"/>
          <w:bCs/>
          <w:sz w:val="28"/>
          <w:szCs w:val="28"/>
        </w:rPr>
      </w:pPr>
      <w:r w:rsidRPr="0059784F">
        <w:rPr>
          <w:rFonts w:asciiTheme="majorBidi" w:hAnsiTheme="majorBidi" w:cstheme="majorBidi"/>
          <w:bCs/>
          <w:sz w:val="28"/>
          <w:szCs w:val="28"/>
        </w:rPr>
        <w:t xml:space="preserve">Натуралист Жорж </w:t>
      </w:r>
      <w:proofErr w:type="spellStart"/>
      <w:r w:rsidRPr="0059784F">
        <w:rPr>
          <w:rFonts w:asciiTheme="majorBidi" w:hAnsiTheme="majorBidi" w:cstheme="majorBidi"/>
          <w:bCs/>
          <w:sz w:val="28"/>
          <w:szCs w:val="28"/>
        </w:rPr>
        <w:t>Бюфон</w:t>
      </w:r>
      <w:proofErr w:type="spellEnd"/>
      <w:r w:rsidRPr="0059784F">
        <w:rPr>
          <w:rFonts w:asciiTheme="majorBidi" w:hAnsiTheme="majorBidi" w:cstheme="majorBidi"/>
          <w:bCs/>
          <w:sz w:val="28"/>
          <w:szCs w:val="28"/>
        </w:rPr>
        <w:t xml:space="preserve"> оставил многотомный труд «Естественная история», в рамках которого приводил суждения о единстве мира животных и </w:t>
      </w:r>
      <w:r w:rsidR="00C05458">
        <w:rPr>
          <w:rFonts w:asciiTheme="majorBidi" w:hAnsiTheme="majorBidi" w:cstheme="majorBidi"/>
          <w:bCs/>
          <w:sz w:val="28"/>
          <w:szCs w:val="28"/>
        </w:rPr>
        <w:t>растений, а так</w:t>
      </w:r>
      <w:r w:rsidRPr="0059784F">
        <w:rPr>
          <w:rFonts w:asciiTheme="majorBidi" w:hAnsiTheme="majorBidi" w:cstheme="majorBidi"/>
          <w:bCs/>
          <w:sz w:val="28"/>
          <w:szCs w:val="28"/>
        </w:rPr>
        <w:t xml:space="preserve">же о возможных изменениях того или иного вида под воздействием условий среды. Впоследствии Карл Линей предложил классификацию всех известных видов животных и растений, в которой человеку было присвоено наименование Человек разумный (лат. </w:t>
      </w:r>
      <w:proofErr w:type="spellStart"/>
      <w:r w:rsidRPr="0059784F">
        <w:rPr>
          <w:rFonts w:asciiTheme="majorBidi" w:hAnsiTheme="majorBidi" w:cstheme="majorBidi"/>
          <w:bCs/>
          <w:sz w:val="28"/>
          <w:szCs w:val="28"/>
        </w:rPr>
        <w:t>homo</w:t>
      </w:r>
      <w:proofErr w:type="spellEnd"/>
      <w:r w:rsidRPr="0059784F">
        <w:rPr>
          <w:rFonts w:asciiTheme="majorBidi" w:hAnsiTheme="majorBidi" w:cstheme="majorBidi"/>
          <w:bCs/>
          <w:sz w:val="28"/>
          <w:szCs w:val="28"/>
        </w:rPr>
        <w:t xml:space="preserve"> </w:t>
      </w:r>
      <w:proofErr w:type="spellStart"/>
      <w:r w:rsidRPr="0059784F">
        <w:rPr>
          <w:rFonts w:asciiTheme="majorBidi" w:hAnsiTheme="majorBidi" w:cstheme="majorBidi"/>
          <w:bCs/>
          <w:sz w:val="28"/>
          <w:szCs w:val="28"/>
        </w:rPr>
        <w:t>sapiens</w:t>
      </w:r>
      <w:proofErr w:type="spellEnd"/>
      <w:r w:rsidRPr="0059784F">
        <w:rPr>
          <w:rFonts w:asciiTheme="majorBidi" w:hAnsiTheme="majorBidi" w:cstheme="majorBidi"/>
          <w:bCs/>
          <w:sz w:val="28"/>
          <w:szCs w:val="28"/>
        </w:rPr>
        <w:t xml:space="preserve">). Революционной для своего времени стала эволюционная концепция </w:t>
      </w:r>
      <w:r w:rsidRPr="0059784F">
        <w:rPr>
          <w:rFonts w:asciiTheme="majorBidi" w:hAnsiTheme="majorBidi" w:cstheme="majorBidi"/>
          <w:bCs/>
          <w:sz w:val="28"/>
          <w:szCs w:val="28"/>
        </w:rPr>
        <w:lastRenderedPageBreak/>
        <w:t xml:space="preserve">Жана Батиста Ламарка. Томас Роберт Мальтус </w:t>
      </w:r>
      <w:r w:rsidRPr="0059784F">
        <w:rPr>
          <w:rFonts w:asciiTheme="majorBidi" w:hAnsiTheme="majorBidi" w:cstheme="majorBidi"/>
          <w:sz w:val="28"/>
          <w:szCs w:val="28"/>
        </w:rPr>
        <w:t>(1766-1834) рассуждал о вопросах демографии и в частности анализировал проблему перенаселения, способную вызвать нехватку продовольствия</w:t>
      </w:r>
      <w:r>
        <w:rPr>
          <w:rFonts w:asciiTheme="majorBidi" w:hAnsiTheme="majorBidi" w:cstheme="majorBidi"/>
          <w:sz w:val="28"/>
          <w:szCs w:val="28"/>
        </w:rPr>
        <w:t>.</w:t>
      </w:r>
      <w:r w:rsidRPr="0059784F">
        <w:rPr>
          <w:rFonts w:asciiTheme="majorBidi" w:hAnsiTheme="majorBidi" w:cstheme="majorBidi"/>
          <w:sz w:val="28"/>
          <w:szCs w:val="28"/>
        </w:rPr>
        <w:t xml:space="preserve"> </w:t>
      </w:r>
    </w:p>
    <w:p w:rsidR="00B4181B" w:rsidRPr="0059784F" w:rsidRDefault="00B4181B" w:rsidP="00794261">
      <w:pPr>
        <w:adjustRightInd w:val="0"/>
        <w:spacing w:line="360" w:lineRule="auto"/>
        <w:ind w:firstLine="709"/>
        <w:contextualSpacing/>
        <w:jc w:val="both"/>
        <w:rPr>
          <w:rFonts w:asciiTheme="majorBidi" w:hAnsiTheme="majorBidi" w:cstheme="majorBidi"/>
          <w:bCs/>
          <w:sz w:val="28"/>
          <w:szCs w:val="28"/>
        </w:rPr>
      </w:pPr>
      <w:r w:rsidRPr="0059784F">
        <w:rPr>
          <w:rFonts w:asciiTheme="majorBidi" w:hAnsiTheme="majorBidi" w:cstheme="majorBidi"/>
          <w:bCs/>
          <w:sz w:val="28"/>
          <w:szCs w:val="28"/>
        </w:rPr>
        <w:t xml:space="preserve">Александр Вильгельм Фридрих Гумбольдт обратился к изучению связи между климатическими условиями конкретных географических зон и растительностью. В </w:t>
      </w:r>
      <w:r w:rsidRPr="0059784F">
        <w:rPr>
          <w:rFonts w:asciiTheme="majorBidi" w:hAnsiTheme="majorBidi" w:cstheme="majorBidi"/>
          <w:bCs/>
          <w:sz w:val="28"/>
          <w:szCs w:val="28"/>
          <w:lang w:val="en-US"/>
        </w:rPr>
        <w:t>XIX</w:t>
      </w:r>
      <w:r w:rsidRPr="0059784F">
        <w:rPr>
          <w:rFonts w:asciiTheme="majorBidi" w:hAnsiTheme="majorBidi" w:cstheme="majorBidi"/>
          <w:bCs/>
          <w:sz w:val="28"/>
          <w:szCs w:val="28"/>
        </w:rPr>
        <w:t xml:space="preserve"> веке Чарльз Дарвин разработал и обосновал свою теорию происхождения всех видов путем естественного отбора. </w:t>
      </w:r>
    </w:p>
    <w:p w:rsidR="00C05458" w:rsidRDefault="00B4181B" w:rsidP="00C05458">
      <w:pPr>
        <w:adjustRightInd w:val="0"/>
        <w:spacing w:line="360" w:lineRule="auto"/>
        <w:ind w:firstLine="709"/>
        <w:contextualSpacing/>
        <w:jc w:val="both"/>
        <w:rPr>
          <w:rFonts w:asciiTheme="majorBidi" w:hAnsiTheme="majorBidi" w:cstheme="majorBidi"/>
          <w:bCs/>
          <w:sz w:val="28"/>
          <w:szCs w:val="28"/>
        </w:rPr>
      </w:pPr>
      <w:r w:rsidRPr="0059784F">
        <w:rPr>
          <w:rFonts w:asciiTheme="majorBidi" w:hAnsiTheme="majorBidi" w:cstheme="majorBidi"/>
          <w:bCs/>
          <w:sz w:val="28"/>
          <w:szCs w:val="28"/>
        </w:rPr>
        <w:t>Во второй половине столетия Эрнст Геккель опубликовал свой труд «Общая морфология организмов», о чем было сказано выше. Немецкий биолог-эволюционист обнаружил всю важность и самостоятельность области биологии, которую он в итоге назвал экологией</w:t>
      </w:r>
      <w:r w:rsidR="00C05458">
        <w:rPr>
          <w:rStyle w:val="a8"/>
          <w:rFonts w:asciiTheme="majorBidi" w:hAnsiTheme="majorBidi" w:cstheme="majorBidi"/>
          <w:bCs/>
          <w:sz w:val="28"/>
          <w:szCs w:val="28"/>
        </w:rPr>
        <w:footnoteReference w:id="7"/>
      </w:r>
      <w:r w:rsidRPr="0059784F">
        <w:rPr>
          <w:rFonts w:asciiTheme="majorBidi" w:hAnsiTheme="majorBidi" w:cstheme="majorBidi"/>
          <w:bCs/>
          <w:sz w:val="28"/>
          <w:szCs w:val="28"/>
        </w:rPr>
        <w:t xml:space="preserve">. </w:t>
      </w:r>
    </w:p>
    <w:p w:rsidR="00B4181B" w:rsidRPr="0059784F" w:rsidRDefault="00B4181B" w:rsidP="00C05458">
      <w:pPr>
        <w:adjustRightInd w:val="0"/>
        <w:spacing w:line="360" w:lineRule="auto"/>
        <w:ind w:firstLine="709"/>
        <w:contextualSpacing/>
        <w:jc w:val="both"/>
        <w:rPr>
          <w:rFonts w:asciiTheme="majorBidi" w:hAnsiTheme="majorBidi" w:cstheme="majorBidi"/>
          <w:bCs/>
          <w:sz w:val="28"/>
          <w:szCs w:val="28"/>
        </w:rPr>
      </w:pPr>
      <w:r w:rsidRPr="0059784F">
        <w:rPr>
          <w:rFonts w:asciiTheme="majorBidi" w:hAnsiTheme="majorBidi" w:cstheme="majorBidi"/>
          <w:bCs/>
          <w:sz w:val="28"/>
          <w:szCs w:val="28"/>
        </w:rPr>
        <w:t xml:space="preserve">В дальнейшем провозглашенная самостоятельной наука получила несколько направлений, специфика каждого из которых напрямую зависела от объекта </w:t>
      </w:r>
      <w:r>
        <w:rPr>
          <w:rFonts w:asciiTheme="majorBidi" w:hAnsiTheme="majorBidi" w:cstheme="majorBidi"/>
          <w:bCs/>
          <w:sz w:val="28"/>
          <w:szCs w:val="28"/>
        </w:rPr>
        <w:t>исследования. Экология растений, э</w:t>
      </w:r>
      <w:r w:rsidRPr="0059784F">
        <w:rPr>
          <w:rFonts w:asciiTheme="majorBidi" w:hAnsiTheme="majorBidi" w:cstheme="majorBidi"/>
          <w:bCs/>
          <w:sz w:val="28"/>
          <w:szCs w:val="28"/>
        </w:rPr>
        <w:t>кология животных</w:t>
      </w:r>
      <w:r>
        <w:rPr>
          <w:rFonts w:asciiTheme="majorBidi" w:hAnsiTheme="majorBidi" w:cstheme="majorBidi"/>
          <w:bCs/>
          <w:sz w:val="28"/>
          <w:szCs w:val="28"/>
        </w:rPr>
        <w:t>,</w:t>
      </w:r>
      <w:r w:rsidRPr="0059784F">
        <w:rPr>
          <w:rFonts w:asciiTheme="majorBidi" w:hAnsiTheme="majorBidi" w:cstheme="majorBidi"/>
          <w:bCs/>
          <w:sz w:val="28"/>
          <w:szCs w:val="28"/>
        </w:rPr>
        <w:t xml:space="preserve"> экологии человека</w:t>
      </w:r>
      <w:r>
        <w:rPr>
          <w:rFonts w:asciiTheme="majorBidi" w:hAnsiTheme="majorBidi" w:cstheme="majorBidi"/>
          <w:bCs/>
          <w:sz w:val="28"/>
          <w:szCs w:val="28"/>
        </w:rPr>
        <w:t>,</w:t>
      </w:r>
      <w:r w:rsidRPr="0059784F">
        <w:rPr>
          <w:rFonts w:asciiTheme="majorBidi" w:hAnsiTheme="majorBidi" w:cstheme="majorBidi"/>
          <w:bCs/>
          <w:sz w:val="28"/>
          <w:szCs w:val="28"/>
        </w:rPr>
        <w:t xml:space="preserve"> </w:t>
      </w:r>
      <w:r>
        <w:rPr>
          <w:rFonts w:asciiTheme="majorBidi" w:hAnsiTheme="majorBidi" w:cstheme="majorBidi"/>
          <w:bCs/>
          <w:sz w:val="28"/>
          <w:szCs w:val="28"/>
        </w:rPr>
        <w:t>геоэкология и другие занимают умы ученых.</w:t>
      </w:r>
      <w:r w:rsidRPr="0059784F">
        <w:rPr>
          <w:rFonts w:asciiTheme="majorBidi" w:hAnsiTheme="majorBidi" w:cstheme="majorBidi"/>
          <w:bCs/>
          <w:sz w:val="28"/>
          <w:szCs w:val="28"/>
        </w:rPr>
        <w:t xml:space="preserve"> </w:t>
      </w:r>
    </w:p>
    <w:p w:rsidR="00B4181B" w:rsidRPr="0059784F" w:rsidRDefault="00B4181B" w:rsidP="00794261">
      <w:pPr>
        <w:adjustRightInd w:val="0"/>
        <w:spacing w:line="360" w:lineRule="auto"/>
        <w:ind w:firstLine="709"/>
        <w:contextualSpacing/>
        <w:jc w:val="both"/>
        <w:rPr>
          <w:rFonts w:asciiTheme="majorBidi" w:hAnsiTheme="majorBidi" w:cstheme="majorBidi"/>
          <w:bCs/>
          <w:sz w:val="28"/>
          <w:szCs w:val="28"/>
        </w:rPr>
      </w:pPr>
      <w:r w:rsidRPr="0059784F">
        <w:rPr>
          <w:rFonts w:asciiTheme="majorBidi" w:hAnsiTheme="majorBidi" w:cstheme="majorBidi"/>
          <w:bCs/>
          <w:sz w:val="28"/>
          <w:szCs w:val="28"/>
        </w:rPr>
        <w:t xml:space="preserve">Окончательное становление экологии как самостоятельной науки произошло в начале </w:t>
      </w:r>
      <w:r w:rsidRPr="0059784F">
        <w:rPr>
          <w:rFonts w:asciiTheme="majorBidi" w:hAnsiTheme="majorBidi" w:cstheme="majorBidi"/>
          <w:bCs/>
          <w:sz w:val="28"/>
          <w:szCs w:val="28"/>
          <w:lang w:val="en-US"/>
        </w:rPr>
        <w:t>XX</w:t>
      </w:r>
      <w:r w:rsidRPr="0059784F">
        <w:rPr>
          <w:rFonts w:asciiTheme="majorBidi" w:hAnsiTheme="majorBidi" w:cstheme="majorBidi"/>
          <w:bCs/>
          <w:sz w:val="28"/>
          <w:szCs w:val="28"/>
        </w:rPr>
        <w:t xml:space="preserve"> века. Ч. Адамс опубликовал в 1913 году первую сводку по экологии. В. И. Вернадский в своей работе 1926 года представил свое учение о биосфере как всеобъемлющей экосистеме. В 1935 году в Англии ботаник А. </w:t>
      </w:r>
      <w:proofErr w:type="spellStart"/>
      <w:r w:rsidRPr="0059784F">
        <w:rPr>
          <w:rFonts w:asciiTheme="majorBidi" w:hAnsiTheme="majorBidi" w:cstheme="majorBidi"/>
          <w:bCs/>
          <w:sz w:val="28"/>
          <w:szCs w:val="28"/>
        </w:rPr>
        <w:t>Тенсли</w:t>
      </w:r>
      <w:proofErr w:type="spellEnd"/>
      <w:r w:rsidRPr="0059784F">
        <w:rPr>
          <w:rFonts w:asciiTheme="majorBidi" w:hAnsiTheme="majorBidi" w:cstheme="majorBidi"/>
          <w:bCs/>
          <w:sz w:val="28"/>
          <w:szCs w:val="28"/>
        </w:rPr>
        <w:t xml:space="preserve"> предложил понятие «экосистема», а спустя пять лет в 1940 году советский географ В. Н. Сукачев ввел термин «биогеоценоз», соединивший в себе идеи круговорота веществ и превращения энергии. </w:t>
      </w:r>
    </w:p>
    <w:p w:rsidR="00B4181B" w:rsidRDefault="00B4181B" w:rsidP="005B5DE5">
      <w:pPr>
        <w:adjustRightInd w:val="0"/>
        <w:spacing w:line="360" w:lineRule="auto"/>
        <w:ind w:firstLine="709"/>
        <w:contextualSpacing/>
        <w:jc w:val="both"/>
        <w:rPr>
          <w:rFonts w:asciiTheme="majorBidi" w:hAnsiTheme="majorBidi" w:cstheme="majorBidi"/>
          <w:color w:val="000000"/>
          <w:sz w:val="28"/>
          <w:szCs w:val="28"/>
        </w:rPr>
      </w:pPr>
      <w:r w:rsidRPr="0059784F">
        <w:rPr>
          <w:rFonts w:asciiTheme="majorBidi" w:hAnsiTheme="majorBidi" w:cstheme="majorBidi"/>
          <w:bCs/>
          <w:sz w:val="28"/>
          <w:szCs w:val="28"/>
        </w:rPr>
        <w:t xml:space="preserve">Вторая половина </w:t>
      </w:r>
      <w:r w:rsidRPr="0059784F">
        <w:rPr>
          <w:rFonts w:asciiTheme="majorBidi" w:hAnsiTheme="majorBidi" w:cstheme="majorBidi"/>
          <w:bCs/>
          <w:sz w:val="28"/>
          <w:szCs w:val="28"/>
          <w:lang w:val="en-US"/>
        </w:rPr>
        <w:t>XX</w:t>
      </w:r>
      <w:r w:rsidRPr="0059784F">
        <w:rPr>
          <w:rFonts w:asciiTheme="majorBidi" w:hAnsiTheme="majorBidi" w:cstheme="majorBidi"/>
          <w:bCs/>
          <w:sz w:val="28"/>
          <w:szCs w:val="28"/>
        </w:rPr>
        <w:t xml:space="preserve"> столетия ознаменовалась резко увеличивающимся уровнем загрязнения и изменения окружающей среды в результате человеческой деятельности. Это привело к тому, что экология </w:t>
      </w:r>
      <w:r w:rsidR="005B5DE5">
        <w:rPr>
          <w:rFonts w:asciiTheme="majorBidi" w:hAnsiTheme="majorBidi" w:cstheme="majorBidi"/>
          <w:bCs/>
          <w:sz w:val="28"/>
          <w:szCs w:val="28"/>
        </w:rPr>
        <w:t xml:space="preserve">получила </w:t>
      </w:r>
      <w:r w:rsidRPr="0059784F">
        <w:rPr>
          <w:rFonts w:asciiTheme="majorBidi" w:hAnsiTheme="majorBidi" w:cstheme="majorBidi"/>
          <w:bCs/>
          <w:sz w:val="28"/>
          <w:szCs w:val="28"/>
        </w:rPr>
        <w:t xml:space="preserve">особый статус и приобрела свою сегодняшнею комплексность, включив в себя науки об охране природы и окружающей среды человека. В связи с возникновением новой парадигмы Н. Ф. </w:t>
      </w:r>
      <w:proofErr w:type="spellStart"/>
      <w:r w:rsidRPr="0059784F">
        <w:rPr>
          <w:rFonts w:asciiTheme="majorBidi" w:hAnsiTheme="majorBidi" w:cstheme="majorBidi"/>
          <w:bCs/>
          <w:sz w:val="28"/>
          <w:szCs w:val="28"/>
        </w:rPr>
        <w:t>Реймерс</w:t>
      </w:r>
      <w:proofErr w:type="spellEnd"/>
      <w:r w:rsidRPr="0059784F">
        <w:rPr>
          <w:rFonts w:asciiTheme="majorBidi" w:hAnsiTheme="majorBidi" w:cstheme="majorBidi"/>
          <w:bCs/>
          <w:sz w:val="28"/>
          <w:szCs w:val="28"/>
        </w:rPr>
        <w:t xml:space="preserve"> утверждает, что экология из </w:t>
      </w:r>
      <w:r w:rsidRPr="0059784F">
        <w:rPr>
          <w:rFonts w:asciiTheme="majorBidi" w:hAnsiTheme="majorBidi" w:cstheme="majorBidi"/>
          <w:bCs/>
          <w:sz w:val="28"/>
          <w:szCs w:val="28"/>
        </w:rPr>
        <w:lastRenderedPageBreak/>
        <w:t>строгой биологической науки перешла «…</w:t>
      </w:r>
      <w:r w:rsidRPr="0059784F">
        <w:rPr>
          <w:rFonts w:asciiTheme="majorBidi" w:hAnsiTheme="majorBidi" w:cstheme="majorBidi"/>
          <w:color w:val="000000"/>
          <w:sz w:val="28"/>
          <w:szCs w:val="28"/>
        </w:rPr>
        <w:t>в значительный цикл знания, вобрав в себя разделы географии, геологии, химии, физики, социологии, теории культ</w:t>
      </w:r>
      <w:r w:rsidR="005B5DE5">
        <w:rPr>
          <w:rFonts w:asciiTheme="majorBidi" w:hAnsiTheme="majorBidi" w:cstheme="majorBidi"/>
          <w:color w:val="000000"/>
          <w:sz w:val="28"/>
          <w:szCs w:val="28"/>
        </w:rPr>
        <w:t xml:space="preserve">уры, экономики, даже теологии – </w:t>
      </w:r>
      <w:r w:rsidRPr="0059784F">
        <w:rPr>
          <w:rFonts w:asciiTheme="majorBidi" w:hAnsiTheme="majorBidi" w:cstheme="majorBidi"/>
          <w:color w:val="000000"/>
          <w:sz w:val="28"/>
          <w:szCs w:val="28"/>
        </w:rPr>
        <w:t>по сути дела, всех известных научных дисциплин…»</w:t>
      </w:r>
      <w:r w:rsidR="00C05458">
        <w:rPr>
          <w:rStyle w:val="a8"/>
          <w:rFonts w:asciiTheme="majorBidi" w:hAnsiTheme="majorBidi" w:cstheme="majorBidi"/>
          <w:color w:val="000000"/>
          <w:sz w:val="28"/>
          <w:szCs w:val="28"/>
        </w:rPr>
        <w:footnoteReference w:id="8"/>
      </w:r>
      <w:r w:rsidRPr="0059784F">
        <w:rPr>
          <w:rFonts w:asciiTheme="majorBidi" w:hAnsiTheme="majorBidi" w:cstheme="majorBidi"/>
          <w:color w:val="000000"/>
          <w:sz w:val="28"/>
          <w:szCs w:val="28"/>
        </w:rPr>
        <w:t xml:space="preserve">. </w:t>
      </w:r>
    </w:p>
    <w:p w:rsidR="00C05458" w:rsidRPr="0059784F" w:rsidRDefault="00C05458" w:rsidP="00C05458">
      <w:pPr>
        <w:adjustRightInd w:val="0"/>
        <w:spacing w:line="360" w:lineRule="auto"/>
        <w:ind w:firstLine="709"/>
        <w:contextualSpacing/>
        <w:jc w:val="both"/>
        <w:rPr>
          <w:rFonts w:asciiTheme="majorBidi" w:hAnsiTheme="majorBidi" w:cstheme="majorBidi"/>
          <w:bCs/>
          <w:sz w:val="28"/>
          <w:szCs w:val="28"/>
        </w:rPr>
      </w:pPr>
    </w:p>
    <w:p w:rsidR="00B4181B" w:rsidRDefault="00C05458" w:rsidP="00C05458">
      <w:pPr>
        <w:adjustRightInd w:val="0"/>
        <w:spacing w:line="360" w:lineRule="auto"/>
        <w:ind w:firstLine="709"/>
        <w:contextualSpacing/>
        <w:jc w:val="center"/>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 xml:space="preserve">1.2. </w:t>
      </w:r>
      <w:r w:rsidR="00B4181B" w:rsidRPr="0059784F">
        <w:rPr>
          <w:rFonts w:asciiTheme="majorBidi" w:hAnsiTheme="majorBidi" w:cstheme="majorBidi"/>
          <w:b/>
          <w:bCs/>
          <w:color w:val="000000" w:themeColor="text1"/>
          <w:sz w:val="28"/>
          <w:szCs w:val="28"/>
        </w:rPr>
        <w:t>Особенности экологии как синтетической науки.</w:t>
      </w:r>
    </w:p>
    <w:p w:rsidR="00C05458" w:rsidRPr="0059784F" w:rsidRDefault="00C05458" w:rsidP="00794261">
      <w:pPr>
        <w:adjustRightInd w:val="0"/>
        <w:spacing w:line="360" w:lineRule="auto"/>
        <w:ind w:firstLine="709"/>
        <w:contextualSpacing/>
        <w:jc w:val="both"/>
        <w:rPr>
          <w:rFonts w:asciiTheme="majorBidi" w:hAnsiTheme="majorBidi" w:cstheme="majorBidi"/>
          <w:b/>
          <w:bCs/>
          <w:color w:val="000000" w:themeColor="text1"/>
          <w:sz w:val="28"/>
          <w:szCs w:val="28"/>
        </w:rPr>
      </w:pPr>
    </w:p>
    <w:p w:rsidR="00B4181B" w:rsidRPr="0059784F" w:rsidRDefault="00B4181B" w:rsidP="00C05458">
      <w:pPr>
        <w:pStyle w:val="1"/>
        <w:shd w:val="clear" w:color="auto" w:fill="FFFFFF"/>
        <w:adjustRightInd w:val="0"/>
        <w:spacing w:before="150" w:beforeAutospacing="0" w:after="150" w:afterAutospacing="0" w:line="360" w:lineRule="auto"/>
        <w:ind w:firstLine="709"/>
        <w:contextualSpacing/>
        <w:jc w:val="both"/>
        <w:textAlignment w:val="baseline"/>
        <w:rPr>
          <w:rFonts w:asciiTheme="majorBidi" w:hAnsiTheme="majorBidi" w:cstheme="majorBidi"/>
          <w:b w:val="0"/>
          <w:bCs w:val="0"/>
          <w:color w:val="000000" w:themeColor="text1"/>
          <w:sz w:val="28"/>
          <w:szCs w:val="28"/>
        </w:rPr>
      </w:pPr>
      <w:r w:rsidRPr="0059784F">
        <w:rPr>
          <w:rFonts w:asciiTheme="majorBidi" w:hAnsiTheme="majorBidi" w:cstheme="majorBidi"/>
          <w:b w:val="0"/>
          <w:bCs w:val="0"/>
          <w:color w:val="000000" w:themeColor="text1"/>
          <w:sz w:val="28"/>
          <w:szCs w:val="28"/>
        </w:rPr>
        <w:t>Первоначально развитие экологии происходило в рамках биологической науки и в тесной связи с различными естественными науками. Предмет экологии определяется как «совокупность или структура связей между организмами и средой»</w:t>
      </w:r>
      <w:r w:rsidR="00C05458">
        <w:rPr>
          <w:rStyle w:val="a8"/>
          <w:rFonts w:asciiTheme="majorBidi" w:hAnsiTheme="majorBidi" w:cstheme="majorBidi"/>
          <w:b w:val="0"/>
          <w:bCs w:val="0"/>
          <w:color w:val="000000" w:themeColor="text1"/>
          <w:sz w:val="28"/>
          <w:szCs w:val="28"/>
        </w:rPr>
        <w:footnoteReference w:id="9"/>
      </w:r>
      <w:r w:rsidRPr="0059784F">
        <w:rPr>
          <w:rFonts w:asciiTheme="majorBidi" w:hAnsiTheme="majorBidi" w:cstheme="majorBidi"/>
          <w:b w:val="0"/>
          <w:bCs w:val="0"/>
          <w:color w:val="000000" w:themeColor="text1"/>
          <w:sz w:val="28"/>
          <w:szCs w:val="28"/>
        </w:rPr>
        <w:t xml:space="preserve">. </w:t>
      </w:r>
    </w:p>
    <w:p w:rsidR="00B4181B" w:rsidRPr="0059784F" w:rsidRDefault="00B4181B" w:rsidP="00C05458">
      <w:pPr>
        <w:pStyle w:val="1"/>
        <w:shd w:val="clear" w:color="auto" w:fill="FFFFFF"/>
        <w:adjustRightInd w:val="0"/>
        <w:spacing w:before="150" w:beforeAutospacing="0" w:after="150" w:afterAutospacing="0" w:line="360" w:lineRule="auto"/>
        <w:ind w:firstLine="709"/>
        <w:contextualSpacing/>
        <w:jc w:val="both"/>
        <w:textAlignment w:val="baseline"/>
        <w:rPr>
          <w:rFonts w:asciiTheme="majorBidi" w:hAnsiTheme="majorBidi" w:cstheme="majorBidi"/>
          <w:b w:val="0"/>
          <w:bCs w:val="0"/>
          <w:color w:val="000000" w:themeColor="text1"/>
          <w:sz w:val="28"/>
          <w:szCs w:val="28"/>
        </w:rPr>
      </w:pPr>
      <w:r w:rsidRPr="0059784F">
        <w:rPr>
          <w:rFonts w:asciiTheme="majorBidi" w:hAnsiTheme="majorBidi" w:cstheme="majorBidi"/>
          <w:b w:val="0"/>
          <w:bCs w:val="0"/>
          <w:color w:val="000000" w:themeColor="text1"/>
          <w:sz w:val="28"/>
          <w:szCs w:val="28"/>
        </w:rPr>
        <w:t>Роль главного объекта изучения в экологии принадлежит экосистеме. Под этим термином понимается «сообщество (природный комплекс) живых организмов вместе с неживой частью среды, в которой они находятся, и всеми разнообразными взаимодействиями…»</w:t>
      </w:r>
      <w:r w:rsidR="00C05458">
        <w:rPr>
          <w:rStyle w:val="a8"/>
          <w:rFonts w:asciiTheme="majorBidi" w:hAnsiTheme="majorBidi" w:cstheme="majorBidi"/>
          <w:b w:val="0"/>
          <w:bCs w:val="0"/>
          <w:color w:val="000000" w:themeColor="text1"/>
          <w:sz w:val="28"/>
          <w:szCs w:val="28"/>
        </w:rPr>
        <w:footnoteReference w:id="10"/>
      </w:r>
      <w:r w:rsidRPr="0059784F">
        <w:rPr>
          <w:rFonts w:asciiTheme="majorBidi" w:hAnsiTheme="majorBidi" w:cstheme="majorBidi"/>
          <w:b w:val="0"/>
          <w:bCs w:val="0"/>
          <w:color w:val="000000" w:themeColor="text1"/>
          <w:sz w:val="28"/>
          <w:szCs w:val="28"/>
        </w:rPr>
        <w:t>. Однако этим не ограничивается круг элементов природы, изучаемых в рамках экологии. Ее компетенции распространяются на все уровни, составляющие иерархию сложных систем существования жизни на Земле. Изучением каждого их этих уровней занимается специальный раздел общей экологии. Под термином «общая экология» понимается традиционная и основная ее часть в составе биологической науки, специализирующаяся на общих закономерностях взаимодействия всех живых организмов и среды их обитания. Человек как существо биологическое так же включен в эту систему</w:t>
      </w:r>
      <w:r w:rsidR="00C05458">
        <w:rPr>
          <w:rStyle w:val="a8"/>
          <w:rFonts w:asciiTheme="majorBidi" w:hAnsiTheme="majorBidi" w:cstheme="majorBidi"/>
          <w:b w:val="0"/>
          <w:bCs w:val="0"/>
          <w:color w:val="000000" w:themeColor="text1"/>
          <w:sz w:val="28"/>
          <w:szCs w:val="28"/>
        </w:rPr>
        <w:footnoteReference w:id="11"/>
      </w:r>
      <w:r w:rsidRPr="0059784F">
        <w:rPr>
          <w:rFonts w:asciiTheme="majorBidi" w:hAnsiTheme="majorBidi" w:cstheme="majorBidi"/>
          <w:b w:val="0"/>
          <w:bCs w:val="0"/>
          <w:color w:val="000000" w:themeColor="text1"/>
          <w:sz w:val="28"/>
          <w:szCs w:val="28"/>
        </w:rPr>
        <w:t>. В общей экологии выделяют три раздела.</w:t>
      </w:r>
    </w:p>
    <w:p w:rsidR="00C05458" w:rsidRDefault="00B4181B" w:rsidP="00C05458">
      <w:pPr>
        <w:pStyle w:val="1"/>
        <w:shd w:val="clear" w:color="auto" w:fill="FFFFFF"/>
        <w:adjustRightInd w:val="0"/>
        <w:spacing w:before="150" w:beforeAutospacing="0" w:after="150" w:afterAutospacing="0" w:line="360" w:lineRule="auto"/>
        <w:ind w:firstLine="709"/>
        <w:contextualSpacing/>
        <w:jc w:val="both"/>
        <w:textAlignment w:val="baseline"/>
        <w:rPr>
          <w:rFonts w:asciiTheme="majorBidi" w:hAnsiTheme="majorBidi" w:cstheme="majorBidi"/>
          <w:b w:val="0"/>
          <w:bCs w:val="0"/>
          <w:color w:val="000000" w:themeColor="text1"/>
          <w:sz w:val="28"/>
          <w:szCs w:val="28"/>
        </w:rPr>
      </w:pPr>
      <w:r w:rsidRPr="0059784F">
        <w:rPr>
          <w:rFonts w:asciiTheme="majorBidi" w:hAnsiTheme="majorBidi" w:cstheme="majorBidi"/>
          <w:b w:val="0"/>
          <w:bCs w:val="0"/>
          <w:color w:val="000000" w:themeColor="text1"/>
          <w:sz w:val="28"/>
          <w:szCs w:val="28"/>
        </w:rPr>
        <w:lastRenderedPageBreak/>
        <w:t xml:space="preserve">Аутоэкология обращает свое внимание на организменный уровень, исследуя отдельные виды организмы и связи их единичных представителей с окружающей средой. </w:t>
      </w:r>
      <w:proofErr w:type="spellStart"/>
      <w:r w:rsidRPr="0059784F">
        <w:rPr>
          <w:rFonts w:asciiTheme="majorBidi" w:hAnsiTheme="majorBidi" w:cstheme="majorBidi"/>
          <w:b w:val="0"/>
          <w:bCs w:val="0"/>
          <w:color w:val="000000" w:themeColor="text1"/>
          <w:sz w:val="28"/>
          <w:szCs w:val="28"/>
        </w:rPr>
        <w:t>Демоэкология</w:t>
      </w:r>
      <w:proofErr w:type="spellEnd"/>
      <w:r w:rsidRPr="0059784F">
        <w:rPr>
          <w:rFonts w:asciiTheme="majorBidi" w:hAnsiTheme="majorBidi" w:cstheme="majorBidi"/>
          <w:b w:val="0"/>
          <w:bCs w:val="0"/>
          <w:color w:val="000000" w:themeColor="text1"/>
          <w:sz w:val="28"/>
          <w:szCs w:val="28"/>
        </w:rPr>
        <w:t xml:space="preserve"> переходит к следующему уровню и занимается структурой и динамикой совокупностей особей одного вида – популяций. В связи с чем данный раздел так же называют популяционной экологией. Синэкология (биоценология) охватывает биосферу в целом, изучая взаимоотношения популяций, сообществ и экосистем со средой</w:t>
      </w:r>
      <w:r w:rsidR="00C05458">
        <w:rPr>
          <w:rStyle w:val="a8"/>
          <w:rFonts w:asciiTheme="majorBidi" w:hAnsiTheme="majorBidi" w:cstheme="majorBidi"/>
          <w:b w:val="0"/>
          <w:bCs w:val="0"/>
          <w:color w:val="000000" w:themeColor="text1"/>
          <w:sz w:val="28"/>
          <w:szCs w:val="28"/>
        </w:rPr>
        <w:footnoteReference w:id="12"/>
      </w:r>
      <w:r w:rsidRPr="0059784F">
        <w:rPr>
          <w:rFonts w:asciiTheme="majorBidi" w:hAnsiTheme="majorBidi" w:cstheme="majorBidi"/>
          <w:b w:val="0"/>
          <w:bCs w:val="0"/>
          <w:color w:val="000000" w:themeColor="text1"/>
          <w:sz w:val="28"/>
          <w:szCs w:val="28"/>
        </w:rPr>
        <w:t xml:space="preserve">. </w:t>
      </w:r>
    </w:p>
    <w:p w:rsidR="00B4181B" w:rsidRPr="0059784F" w:rsidRDefault="00B4181B" w:rsidP="00C05458">
      <w:pPr>
        <w:pStyle w:val="1"/>
        <w:shd w:val="clear" w:color="auto" w:fill="FFFFFF"/>
        <w:adjustRightInd w:val="0"/>
        <w:spacing w:before="150" w:beforeAutospacing="0" w:after="150" w:afterAutospacing="0" w:line="360" w:lineRule="auto"/>
        <w:ind w:firstLine="709"/>
        <w:contextualSpacing/>
        <w:jc w:val="both"/>
        <w:textAlignment w:val="baseline"/>
        <w:rPr>
          <w:rFonts w:asciiTheme="majorBidi" w:hAnsiTheme="majorBidi" w:cstheme="majorBidi"/>
          <w:b w:val="0"/>
          <w:bCs w:val="0"/>
          <w:color w:val="000000" w:themeColor="text1"/>
          <w:sz w:val="28"/>
          <w:szCs w:val="28"/>
        </w:rPr>
      </w:pPr>
      <w:r w:rsidRPr="0059784F">
        <w:rPr>
          <w:rFonts w:asciiTheme="majorBidi" w:hAnsiTheme="majorBidi" w:cstheme="majorBidi"/>
          <w:b w:val="0"/>
          <w:bCs w:val="0"/>
          <w:color w:val="000000" w:themeColor="text1"/>
          <w:sz w:val="28"/>
          <w:szCs w:val="28"/>
        </w:rPr>
        <w:t>Обсуждение вопросов разрушения природы и окружающей среды только лишь с применением естественнонаучных категорий и формул может привести к тому, что составится дискуссия о природе, в которой не учитывается человек и совершенно не обсуждается социальная и культурная составляющие проблемы. Постепенно сложилась отражающая взаимодействие техники и природы формула «преступник – жертва». При рассмотрении вопроса с подобной точки зрения оказываются неучтенными социальные, политические и культурные реалии и последствия кризиса</w:t>
      </w:r>
      <w:r w:rsidR="00C05458">
        <w:rPr>
          <w:rStyle w:val="a8"/>
          <w:rFonts w:asciiTheme="majorBidi" w:hAnsiTheme="majorBidi" w:cstheme="majorBidi"/>
          <w:b w:val="0"/>
          <w:bCs w:val="0"/>
          <w:color w:val="000000" w:themeColor="text1"/>
          <w:sz w:val="28"/>
          <w:szCs w:val="28"/>
        </w:rPr>
        <w:footnoteReference w:id="13"/>
      </w:r>
      <w:r w:rsidRPr="0059784F">
        <w:rPr>
          <w:rFonts w:asciiTheme="majorBidi" w:hAnsiTheme="majorBidi" w:cstheme="majorBidi"/>
          <w:b w:val="0"/>
          <w:bCs w:val="0"/>
          <w:color w:val="000000" w:themeColor="text1"/>
          <w:sz w:val="28"/>
          <w:szCs w:val="28"/>
        </w:rPr>
        <w:t xml:space="preserve">. </w:t>
      </w:r>
    </w:p>
    <w:p w:rsidR="00B4181B" w:rsidRPr="0059784F" w:rsidRDefault="00B4181B" w:rsidP="00794261">
      <w:pPr>
        <w:pStyle w:val="1"/>
        <w:shd w:val="clear" w:color="auto" w:fill="FFFFFF"/>
        <w:adjustRightInd w:val="0"/>
        <w:spacing w:before="150" w:beforeAutospacing="0" w:after="150" w:afterAutospacing="0" w:line="360" w:lineRule="auto"/>
        <w:ind w:firstLine="709"/>
        <w:contextualSpacing/>
        <w:jc w:val="both"/>
        <w:textAlignment w:val="baseline"/>
        <w:rPr>
          <w:rFonts w:asciiTheme="majorBidi" w:hAnsiTheme="majorBidi" w:cstheme="majorBidi"/>
          <w:b w:val="0"/>
          <w:bCs w:val="0"/>
          <w:color w:val="000000" w:themeColor="text1"/>
          <w:sz w:val="28"/>
          <w:szCs w:val="28"/>
        </w:rPr>
      </w:pPr>
      <w:r w:rsidRPr="0059784F">
        <w:rPr>
          <w:rFonts w:asciiTheme="majorBidi" w:hAnsiTheme="majorBidi" w:cstheme="majorBidi"/>
          <w:b w:val="0"/>
          <w:bCs w:val="0"/>
          <w:color w:val="000000" w:themeColor="text1"/>
          <w:sz w:val="28"/>
          <w:szCs w:val="28"/>
        </w:rPr>
        <w:t>Другие классификации экологии базируются на факторе времени</w:t>
      </w:r>
      <w:r w:rsidR="006E41EE">
        <w:rPr>
          <w:rFonts w:asciiTheme="majorBidi" w:hAnsiTheme="majorBidi" w:cstheme="majorBidi"/>
          <w:b w:val="0"/>
          <w:bCs w:val="0"/>
          <w:color w:val="000000" w:themeColor="text1"/>
          <w:sz w:val="28"/>
          <w:szCs w:val="28"/>
        </w:rPr>
        <w:t xml:space="preserve"> (историческая и эволюционная) </w:t>
      </w:r>
      <w:r w:rsidRPr="0059784F">
        <w:rPr>
          <w:rFonts w:asciiTheme="majorBidi" w:hAnsiTheme="majorBidi" w:cstheme="majorBidi"/>
          <w:b w:val="0"/>
          <w:bCs w:val="0"/>
          <w:color w:val="000000" w:themeColor="text1"/>
          <w:sz w:val="28"/>
          <w:szCs w:val="28"/>
        </w:rPr>
        <w:t xml:space="preserve">или на конкретизированных предметах изучения (экология растений, экология животных и т. д.). Переход экологии от ярко выраженной </w:t>
      </w:r>
      <w:proofErr w:type="spellStart"/>
      <w:r w:rsidRPr="0059784F">
        <w:rPr>
          <w:rFonts w:asciiTheme="majorBidi" w:hAnsiTheme="majorBidi" w:cstheme="majorBidi"/>
          <w:b w:val="0"/>
          <w:bCs w:val="0"/>
          <w:color w:val="000000" w:themeColor="text1"/>
          <w:sz w:val="28"/>
          <w:szCs w:val="28"/>
        </w:rPr>
        <w:t>биоцентричности</w:t>
      </w:r>
      <w:proofErr w:type="spellEnd"/>
      <w:r w:rsidRPr="0059784F">
        <w:rPr>
          <w:rFonts w:asciiTheme="majorBidi" w:hAnsiTheme="majorBidi" w:cstheme="majorBidi"/>
          <w:b w:val="0"/>
          <w:bCs w:val="0"/>
          <w:color w:val="000000" w:themeColor="text1"/>
          <w:sz w:val="28"/>
          <w:szCs w:val="28"/>
        </w:rPr>
        <w:t xml:space="preserve"> в статус междисциплинарной науки произошел по причине резкого смещения круга интересов в сторону проблем взаимодействия окружающей среды и человека. Новые задачи потребовали создания новых разделов, которые позволили бы с различных ракурсов взглянуть на возникающие вопросы, проанализировать</w:t>
      </w:r>
      <w:r>
        <w:rPr>
          <w:rFonts w:asciiTheme="majorBidi" w:hAnsiTheme="majorBidi" w:cstheme="majorBidi"/>
          <w:b w:val="0"/>
          <w:bCs w:val="0"/>
          <w:color w:val="000000" w:themeColor="text1"/>
          <w:sz w:val="28"/>
          <w:szCs w:val="28"/>
        </w:rPr>
        <w:t xml:space="preserve"> ситуацию</w:t>
      </w:r>
      <w:r w:rsidRPr="0059784F">
        <w:rPr>
          <w:rFonts w:asciiTheme="majorBidi" w:hAnsiTheme="majorBidi" w:cstheme="majorBidi"/>
          <w:b w:val="0"/>
          <w:bCs w:val="0"/>
          <w:color w:val="000000" w:themeColor="text1"/>
          <w:sz w:val="28"/>
          <w:szCs w:val="28"/>
        </w:rPr>
        <w:t xml:space="preserve"> и на основе выводов перейти к созданию возможной программы решения проблем. Таким разделом стала глобальная экология, специализирующаяся на всей биосфере, воспринимаемой как глобальная экосистема. Стало осознанной необходимостью и появление таких дисциплин, как социальная экология. </w:t>
      </w:r>
      <w:r w:rsidRPr="0059784F">
        <w:rPr>
          <w:rFonts w:asciiTheme="majorBidi" w:hAnsiTheme="majorBidi" w:cstheme="majorBidi"/>
          <w:b w:val="0"/>
          <w:bCs w:val="0"/>
          <w:color w:val="000000" w:themeColor="text1"/>
          <w:sz w:val="28"/>
          <w:szCs w:val="28"/>
        </w:rPr>
        <w:lastRenderedPageBreak/>
        <w:t xml:space="preserve">Именно в рамках данного ответвления изучается взаимодействие в системе «человеческое общество – природа», которая отражает все более ярко выраженное противоречие между развивающейся ускоренным темпом цивилизацией и естественной средой обитания человека и других видов. Внутри социальной выделяется </w:t>
      </w:r>
      <w:proofErr w:type="spellStart"/>
      <w:r w:rsidRPr="0059784F">
        <w:rPr>
          <w:rFonts w:asciiTheme="majorBidi" w:hAnsiTheme="majorBidi" w:cstheme="majorBidi"/>
          <w:b w:val="0"/>
          <w:bCs w:val="0"/>
          <w:color w:val="000000" w:themeColor="text1"/>
          <w:sz w:val="28"/>
          <w:szCs w:val="28"/>
        </w:rPr>
        <w:t>антропоэкология</w:t>
      </w:r>
      <w:proofErr w:type="spellEnd"/>
      <w:r w:rsidRPr="0059784F">
        <w:rPr>
          <w:rFonts w:asciiTheme="majorBidi" w:hAnsiTheme="majorBidi" w:cstheme="majorBidi"/>
          <w:b w:val="0"/>
          <w:bCs w:val="0"/>
          <w:color w:val="000000" w:themeColor="text1"/>
          <w:sz w:val="28"/>
          <w:szCs w:val="28"/>
        </w:rPr>
        <w:t xml:space="preserve"> (экология человека), в рамках которой акцентируется внимание на дуальной – биосоциальной – сущности человека, которая проявляется во взаимоотношениях со средой. </w:t>
      </w:r>
    </w:p>
    <w:p w:rsidR="00C05458" w:rsidRDefault="00B4181B" w:rsidP="00C05458">
      <w:pPr>
        <w:pStyle w:val="1"/>
        <w:shd w:val="clear" w:color="auto" w:fill="FFFFFF"/>
        <w:adjustRightInd w:val="0"/>
        <w:spacing w:before="150" w:beforeAutospacing="0" w:after="150" w:afterAutospacing="0" w:line="360" w:lineRule="auto"/>
        <w:ind w:firstLine="709"/>
        <w:contextualSpacing/>
        <w:jc w:val="both"/>
        <w:textAlignment w:val="baseline"/>
        <w:rPr>
          <w:rFonts w:asciiTheme="majorBidi" w:hAnsiTheme="majorBidi" w:cstheme="majorBidi"/>
          <w:b w:val="0"/>
          <w:bCs w:val="0"/>
          <w:color w:val="000000" w:themeColor="text1"/>
          <w:sz w:val="28"/>
          <w:szCs w:val="28"/>
        </w:rPr>
      </w:pPr>
      <w:r w:rsidRPr="0059784F">
        <w:rPr>
          <w:rFonts w:asciiTheme="majorBidi" w:hAnsiTheme="majorBidi" w:cstheme="majorBidi"/>
          <w:b w:val="0"/>
          <w:bCs w:val="0"/>
          <w:color w:val="000000" w:themeColor="text1"/>
          <w:sz w:val="28"/>
          <w:szCs w:val="28"/>
        </w:rPr>
        <w:t>Требования времени привели к образованию связей между экологией и такими науками, как право, политика, экономика, психология и педагогика. Подобный синтез призван сформировать в обществе новый тип экологического сознания, что является одним из основных способов преодоления существующего кризиса</w:t>
      </w:r>
      <w:r w:rsidR="00C05458">
        <w:rPr>
          <w:rStyle w:val="a8"/>
          <w:rFonts w:asciiTheme="majorBidi" w:hAnsiTheme="majorBidi" w:cstheme="majorBidi"/>
          <w:b w:val="0"/>
          <w:bCs w:val="0"/>
          <w:color w:val="000000" w:themeColor="text1"/>
          <w:sz w:val="28"/>
          <w:szCs w:val="28"/>
        </w:rPr>
        <w:footnoteReference w:id="14"/>
      </w:r>
      <w:r w:rsidRPr="0059784F">
        <w:rPr>
          <w:rFonts w:asciiTheme="majorBidi" w:hAnsiTheme="majorBidi" w:cstheme="majorBidi"/>
          <w:b w:val="0"/>
          <w:bCs w:val="0"/>
          <w:color w:val="000000" w:themeColor="text1"/>
          <w:sz w:val="28"/>
          <w:szCs w:val="28"/>
        </w:rPr>
        <w:t xml:space="preserve">. </w:t>
      </w:r>
    </w:p>
    <w:p w:rsidR="00B4181B" w:rsidRPr="0059784F" w:rsidRDefault="00B4181B" w:rsidP="0044053C">
      <w:pPr>
        <w:pStyle w:val="1"/>
        <w:shd w:val="clear" w:color="auto" w:fill="FFFFFF"/>
        <w:adjustRightInd w:val="0"/>
        <w:spacing w:before="150" w:beforeAutospacing="0" w:after="150" w:afterAutospacing="0" w:line="360" w:lineRule="auto"/>
        <w:ind w:firstLine="709"/>
        <w:contextualSpacing/>
        <w:jc w:val="both"/>
        <w:textAlignment w:val="baseline"/>
        <w:rPr>
          <w:rFonts w:asciiTheme="majorBidi" w:hAnsiTheme="majorBidi" w:cstheme="majorBidi"/>
          <w:b w:val="0"/>
          <w:bCs w:val="0"/>
          <w:color w:val="000000" w:themeColor="text1"/>
          <w:sz w:val="28"/>
          <w:szCs w:val="28"/>
        </w:rPr>
      </w:pPr>
      <w:r w:rsidRPr="0059784F">
        <w:rPr>
          <w:rFonts w:asciiTheme="majorBidi" w:hAnsiTheme="majorBidi" w:cstheme="majorBidi"/>
          <w:b w:val="0"/>
          <w:bCs w:val="0"/>
          <w:color w:val="000000" w:themeColor="text1"/>
          <w:sz w:val="28"/>
          <w:szCs w:val="28"/>
        </w:rPr>
        <w:t xml:space="preserve">Современная экология вышла далеко за рамки фундаментальной биологической науки, приобрела статус отдельной многоаспектной научной дисциплины и концептуальное разделение на общую (теоретическую) и прикладную. Это стало результатом произошедшего в </w:t>
      </w:r>
      <w:r w:rsidRPr="0059784F">
        <w:rPr>
          <w:rFonts w:asciiTheme="majorBidi" w:hAnsiTheme="majorBidi" w:cstheme="majorBidi"/>
          <w:b w:val="0"/>
          <w:bCs w:val="0"/>
          <w:color w:val="000000" w:themeColor="text1"/>
          <w:sz w:val="28"/>
          <w:szCs w:val="28"/>
          <w:lang w:val="en-US"/>
        </w:rPr>
        <w:t>XX</w:t>
      </w:r>
      <w:r w:rsidRPr="0059784F">
        <w:rPr>
          <w:rFonts w:asciiTheme="majorBidi" w:hAnsiTheme="majorBidi" w:cstheme="majorBidi"/>
          <w:b w:val="0"/>
          <w:bCs w:val="0"/>
          <w:color w:val="000000" w:themeColor="text1"/>
          <w:sz w:val="28"/>
          <w:szCs w:val="28"/>
        </w:rPr>
        <w:t xml:space="preserve"> веке расширения области интересов прикладной части экологии. Такой процесс спровоцировала необходимость разрешить конкретные глобальные вопросы, спровоцированные ускоренными темпами научно-технической революции. К вопросам подобного рода можно отнести следующие: обеспечение продовольствием нуждающегося населения, охрана окружающей среды и рациональное использование природных ресурсов. Совокупность описанных факторов отразилась в расширении терминологического и понятийного аппаратов – появились такие уже описанные выше разделы, как глобальная экология и многие другие</w:t>
      </w:r>
      <w:r w:rsidR="0044053C">
        <w:rPr>
          <w:rStyle w:val="a8"/>
          <w:rFonts w:asciiTheme="majorBidi" w:hAnsiTheme="majorBidi" w:cstheme="majorBidi"/>
          <w:b w:val="0"/>
          <w:bCs w:val="0"/>
          <w:color w:val="000000" w:themeColor="text1"/>
          <w:sz w:val="28"/>
          <w:szCs w:val="28"/>
        </w:rPr>
        <w:footnoteReference w:id="15"/>
      </w:r>
      <w:r w:rsidRPr="0059784F">
        <w:rPr>
          <w:rFonts w:asciiTheme="majorBidi" w:hAnsiTheme="majorBidi" w:cstheme="majorBidi"/>
          <w:b w:val="0"/>
          <w:bCs w:val="0"/>
          <w:color w:val="000000" w:themeColor="text1"/>
          <w:sz w:val="28"/>
          <w:szCs w:val="28"/>
        </w:rPr>
        <w:t xml:space="preserve">. </w:t>
      </w:r>
    </w:p>
    <w:p w:rsidR="0044053C" w:rsidRDefault="00B4181B" w:rsidP="00EF2683">
      <w:pPr>
        <w:pStyle w:val="1"/>
        <w:shd w:val="clear" w:color="auto" w:fill="FFFFFF"/>
        <w:adjustRightInd w:val="0"/>
        <w:spacing w:before="150" w:beforeAutospacing="0" w:after="150" w:afterAutospacing="0" w:line="360" w:lineRule="auto"/>
        <w:ind w:firstLine="709"/>
        <w:contextualSpacing/>
        <w:jc w:val="both"/>
        <w:textAlignment w:val="baseline"/>
        <w:rPr>
          <w:rFonts w:asciiTheme="majorBidi" w:hAnsiTheme="majorBidi" w:cstheme="majorBidi"/>
          <w:b w:val="0"/>
          <w:bCs w:val="0"/>
          <w:color w:val="000000" w:themeColor="text1"/>
          <w:sz w:val="28"/>
          <w:szCs w:val="28"/>
        </w:rPr>
      </w:pPr>
      <w:r w:rsidRPr="0059784F">
        <w:rPr>
          <w:rFonts w:asciiTheme="majorBidi" w:hAnsiTheme="majorBidi" w:cstheme="majorBidi"/>
          <w:b w:val="0"/>
          <w:bCs w:val="0"/>
          <w:color w:val="000000" w:themeColor="text1"/>
          <w:sz w:val="28"/>
          <w:szCs w:val="28"/>
        </w:rPr>
        <w:t xml:space="preserve">Ульрих Бек в рассуждениях о современной ситуации вокруг экологии с ее многозначностью говорит о </w:t>
      </w:r>
      <w:proofErr w:type="spellStart"/>
      <w:r w:rsidRPr="0059784F">
        <w:rPr>
          <w:rFonts w:asciiTheme="majorBidi" w:hAnsiTheme="majorBidi" w:cstheme="majorBidi"/>
          <w:b w:val="0"/>
          <w:bCs w:val="0"/>
          <w:color w:val="000000" w:themeColor="text1"/>
          <w:sz w:val="28"/>
          <w:szCs w:val="28"/>
        </w:rPr>
        <w:t>модернизационных</w:t>
      </w:r>
      <w:proofErr w:type="spellEnd"/>
      <w:r w:rsidRPr="0059784F">
        <w:rPr>
          <w:rFonts w:asciiTheme="majorBidi" w:hAnsiTheme="majorBidi" w:cstheme="majorBidi"/>
          <w:b w:val="0"/>
          <w:bCs w:val="0"/>
          <w:color w:val="000000" w:themeColor="text1"/>
          <w:sz w:val="28"/>
          <w:szCs w:val="28"/>
        </w:rPr>
        <w:t xml:space="preserve"> рисках, порождаемых развитием технологий и наращиванием промышленного производства. По его </w:t>
      </w:r>
      <w:r w:rsidRPr="0059784F">
        <w:rPr>
          <w:rFonts w:asciiTheme="majorBidi" w:hAnsiTheme="majorBidi" w:cstheme="majorBidi"/>
          <w:b w:val="0"/>
          <w:bCs w:val="0"/>
          <w:color w:val="000000" w:themeColor="text1"/>
          <w:sz w:val="28"/>
          <w:szCs w:val="28"/>
        </w:rPr>
        <w:lastRenderedPageBreak/>
        <w:t>мнению, констатация рисков представляет собой новую форму взаимодействия, при которой философия, культура и политика возвращаются на свои места в рамках экономики, естественных наук и технических дисциплинах. Констатация рисков – «это еще неразвитый симбиоз естественных и гуманитарных наук, обыденной рациональности и рационально</w:t>
      </w:r>
      <w:r w:rsidR="00EF2683">
        <w:rPr>
          <w:rFonts w:asciiTheme="majorBidi" w:hAnsiTheme="majorBidi" w:cstheme="majorBidi"/>
          <w:b w:val="0"/>
          <w:bCs w:val="0"/>
          <w:color w:val="000000" w:themeColor="text1"/>
          <w:sz w:val="28"/>
          <w:szCs w:val="28"/>
        </w:rPr>
        <w:t>сти экспертов, интереса и факта</w:t>
      </w:r>
      <w:r w:rsidRPr="0059784F">
        <w:rPr>
          <w:rFonts w:asciiTheme="majorBidi" w:hAnsiTheme="majorBidi" w:cstheme="majorBidi"/>
          <w:b w:val="0"/>
          <w:bCs w:val="0"/>
          <w:color w:val="000000" w:themeColor="text1"/>
          <w:sz w:val="28"/>
          <w:szCs w:val="28"/>
        </w:rPr>
        <w:t>»</w:t>
      </w:r>
      <w:r w:rsidR="00EF2683" w:rsidRPr="00EF2683">
        <w:rPr>
          <w:rStyle w:val="a8"/>
          <w:rFonts w:asciiTheme="majorBidi" w:hAnsiTheme="majorBidi" w:cstheme="majorBidi"/>
          <w:b w:val="0"/>
          <w:bCs w:val="0"/>
          <w:color w:val="000000" w:themeColor="text1"/>
          <w:sz w:val="28"/>
          <w:szCs w:val="28"/>
        </w:rPr>
        <w:t xml:space="preserve"> </w:t>
      </w:r>
      <w:r w:rsidR="00EF2683">
        <w:rPr>
          <w:rStyle w:val="a8"/>
          <w:rFonts w:asciiTheme="majorBidi" w:hAnsiTheme="majorBidi" w:cstheme="majorBidi"/>
          <w:b w:val="0"/>
          <w:bCs w:val="0"/>
          <w:color w:val="000000" w:themeColor="text1"/>
          <w:sz w:val="28"/>
          <w:szCs w:val="28"/>
        </w:rPr>
        <w:footnoteReference w:id="16"/>
      </w:r>
      <w:r w:rsidR="00EF2683">
        <w:rPr>
          <w:rFonts w:asciiTheme="majorBidi" w:hAnsiTheme="majorBidi" w:cstheme="majorBidi"/>
          <w:b w:val="0"/>
          <w:bCs w:val="0"/>
          <w:color w:val="000000" w:themeColor="text1"/>
          <w:sz w:val="28"/>
          <w:szCs w:val="28"/>
        </w:rPr>
        <w:t>.</w:t>
      </w:r>
      <w:r w:rsidRPr="0059784F">
        <w:rPr>
          <w:rFonts w:asciiTheme="majorBidi" w:hAnsiTheme="majorBidi" w:cstheme="majorBidi"/>
          <w:b w:val="0"/>
          <w:bCs w:val="0"/>
          <w:color w:val="000000" w:themeColor="text1"/>
          <w:sz w:val="28"/>
          <w:szCs w:val="28"/>
        </w:rPr>
        <w:t xml:space="preserve"> </w:t>
      </w:r>
    </w:p>
    <w:p w:rsidR="00B4181B" w:rsidRPr="0059784F" w:rsidRDefault="00B4181B" w:rsidP="006E41EE">
      <w:pPr>
        <w:pStyle w:val="1"/>
        <w:shd w:val="clear" w:color="auto" w:fill="FFFFFF"/>
        <w:adjustRightInd w:val="0"/>
        <w:spacing w:before="150" w:beforeAutospacing="0" w:after="150" w:afterAutospacing="0" w:line="360" w:lineRule="auto"/>
        <w:ind w:firstLine="709"/>
        <w:contextualSpacing/>
        <w:jc w:val="both"/>
        <w:textAlignment w:val="baseline"/>
        <w:rPr>
          <w:rFonts w:asciiTheme="majorBidi" w:hAnsiTheme="majorBidi" w:cstheme="majorBidi"/>
          <w:b w:val="0"/>
          <w:bCs w:val="0"/>
          <w:color w:val="000000" w:themeColor="text1"/>
          <w:sz w:val="28"/>
          <w:szCs w:val="28"/>
        </w:rPr>
      </w:pPr>
      <w:r w:rsidRPr="0059784F">
        <w:rPr>
          <w:rFonts w:asciiTheme="majorBidi" w:hAnsiTheme="majorBidi" w:cstheme="majorBidi"/>
          <w:b w:val="0"/>
          <w:bCs w:val="0"/>
          <w:color w:val="000000" w:themeColor="text1"/>
          <w:sz w:val="28"/>
          <w:szCs w:val="28"/>
        </w:rPr>
        <w:t>В нынешнем своем состоянии экология приобрела статус междисциплинарной науки, в рамках которой рассматриваются многоуровневые и многоасп</w:t>
      </w:r>
      <w:r>
        <w:rPr>
          <w:rFonts w:asciiTheme="majorBidi" w:hAnsiTheme="majorBidi" w:cstheme="majorBidi"/>
          <w:b w:val="0"/>
          <w:bCs w:val="0"/>
          <w:color w:val="000000" w:themeColor="text1"/>
          <w:sz w:val="28"/>
          <w:szCs w:val="28"/>
        </w:rPr>
        <w:t xml:space="preserve">ектные процессы взаимодействия </w:t>
      </w:r>
      <w:r w:rsidRPr="0059784F">
        <w:rPr>
          <w:rFonts w:asciiTheme="majorBidi" w:hAnsiTheme="majorBidi" w:cstheme="majorBidi"/>
          <w:b w:val="0"/>
          <w:bCs w:val="0"/>
          <w:color w:val="000000" w:themeColor="text1"/>
          <w:sz w:val="28"/>
          <w:szCs w:val="28"/>
        </w:rPr>
        <w:t>человека с окружающей средой. Специфика данных процессов заключается в том, что, во-первых, человек наделен способностью мыслить и осознавать себя как часть природы. Во-вторых, наш вид обладает необходимыми знаниями и умениями для того, чтобы созидать нечто новое. Результатом многолетней деятельности человека стало образование совершенно иной, чуждой природе среды обитания</w:t>
      </w:r>
      <w:r w:rsidR="006E41EE">
        <w:rPr>
          <w:rFonts w:asciiTheme="majorBidi" w:hAnsiTheme="majorBidi" w:cstheme="majorBidi"/>
          <w:b w:val="0"/>
          <w:bCs w:val="0"/>
          <w:color w:val="000000" w:themeColor="text1"/>
          <w:sz w:val="28"/>
          <w:szCs w:val="28"/>
        </w:rPr>
        <w:t>, искусственной и зачастую агрессивной среды</w:t>
      </w:r>
      <w:r w:rsidRPr="0059784F">
        <w:rPr>
          <w:rFonts w:asciiTheme="majorBidi" w:hAnsiTheme="majorBidi" w:cstheme="majorBidi"/>
          <w:b w:val="0"/>
          <w:bCs w:val="0"/>
          <w:color w:val="000000" w:themeColor="text1"/>
          <w:sz w:val="28"/>
          <w:szCs w:val="28"/>
        </w:rPr>
        <w:t xml:space="preserve">. С каждым новым этапом развития, с каждым новым научным скачком цивилизация вступает во все большее противоречие с природой, с естественной средой обитания.  </w:t>
      </w:r>
    </w:p>
    <w:p w:rsidR="00B4181B" w:rsidRPr="00652A34" w:rsidRDefault="00B4181B" w:rsidP="00794261">
      <w:pPr>
        <w:pStyle w:val="1"/>
        <w:shd w:val="clear" w:color="auto" w:fill="FFFFFF"/>
        <w:adjustRightInd w:val="0"/>
        <w:spacing w:before="150" w:beforeAutospacing="0" w:after="150" w:afterAutospacing="0" w:line="360" w:lineRule="auto"/>
        <w:ind w:firstLine="709"/>
        <w:contextualSpacing/>
        <w:jc w:val="both"/>
        <w:textAlignment w:val="baseline"/>
        <w:rPr>
          <w:rFonts w:asciiTheme="majorBidi" w:hAnsiTheme="majorBidi" w:cstheme="majorBidi"/>
          <w:b w:val="0"/>
          <w:bCs w:val="0"/>
          <w:color w:val="000000" w:themeColor="text1"/>
          <w:sz w:val="28"/>
          <w:szCs w:val="28"/>
        </w:rPr>
      </w:pPr>
      <w:r w:rsidRPr="0059784F">
        <w:rPr>
          <w:rFonts w:asciiTheme="majorBidi" w:hAnsiTheme="majorBidi" w:cstheme="majorBidi"/>
          <w:b w:val="0"/>
          <w:bCs w:val="0"/>
          <w:color w:val="000000" w:themeColor="text1"/>
          <w:sz w:val="28"/>
          <w:szCs w:val="28"/>
        </w:rPr>
        <w:t xml:space="preserve">Понимание глобальности и важности возникшей проблемы привело к постепенной </w:t>
      </w:r>
      <w:proofErr w:type="spellStart"/>
      <w:r w:rsidRPr="0059784F">
        <w:rPr>
          <w:rFonts w:asciiTheme="majorBidi" w:hAnsiTheme="majorBidi" w:cstheme="majorBidi"/>
          <w:b w:val="0"/>
          <w:bCs w:val="0"/>
          <w:color w:val="000000" w:themeColor="text1"/>
          <w:sz w:val="28"/>
          <w:szCs w:val="28"/>
        </w:rPr>
        <w:t>экологизации</w:t>
      </w:r>
      <w:proofErr w:type="spellEnd"/>
      <w:r w:rsidRPr="0059784F">
        <w:rPr>
          <w:rFonts w:asciiTheme="majorBidi" w:hAnsiTheme="majorBidi" w:cstheme="majorBidi"/>
          <w:b w:val="0"/>
          <w:bCs w:val="0"/>
          <w:color w:val="000000" w:themeColor="text1"/>
          <w:sz w:val="28"/>
          <w:szCs w:val="28"/>
        </w:rPr>
        <w:t xml:space="preserve"> </w:t>
      </w:r>
      <w:r w:rsidR="006E41EE">
        <w:rPr>
          <w:rFonts w:asciiTheme="majorBidi" w:hAnsiTheme="majorBidi" w:cstheme="majorBidi"/>
          <w:b w:val="0"/>
          <w:bCs w:val="0"/>
          <w:color w:val="000000" w:themeColor="text1"/>
          <w:sz w:val="28"/>
          <w:szCs w:val="28"/>
        </w:rPr>
        <w:t>в первую очередь научной, а затем</w:t>
      </w:r>
      <w:r w:rsidRPr="0059784F">
        <w:rPr>
          <w:rFonts w:asciiTheme="majorBidi" w:hAnsiTheme="majorBidi" w:cstheme="majorBidi"/>
          <w:b w:val="0"/>
          <w:bCs w:val="0"/>
          <w:color w:val="000000" w:themeColor="text1"/>
          <w:sz w:val="28"/>
          <w:szCs w:val="28"/>
        </w:rPr>
        <w:t xml:space="preserve"> всех других сфер деятельности человечества. Стало очевидна необходимость учитывать законы и требования экологии для предотвращения дальнейшей эскалации конфликта естественного и искусственного, созданного человеком, в </w:t>
      </w:r>
      <w:r w:rsidRPr="00652A34">
        <w:rPr>
          <w:rFonts w:asciiTheme="majorBidi" w:hAnsiTheme="majorBidi" w:cstheme="majorBidi"/>
          <w:b w:val="0"/>
          <w:bCs w:val="0"/>
          <w:color w:val="000000" w:themeColor="text1"/>
          <w:sz w:val="28"/>
          <w:szCs w:val="28"/>
        </w:rPr>
        <w:t xml:space="preserve">планетарном масштабе. </w:t>
      </w:r>
    </w:p>
    <w:p w:rsidR="00EF2683" w:rsidRDefault="00B4181B" w:rsidP="00EF2683">
      <w:pPr>
        <w:pStyle w:val="1"/>
        <w:shd w:val="clear" w:color="auto" w:fill="FFFFFF"/>
        <w:adjustRightInd w:val="0"/>
        <w:spacing w:before="150" w:beforeAutospacing="0" w:after="150" w:afterAutospacing="0" w:line="360" w:lineRule="auto"/>
        <w:ind w:firstLine="709"/>
        <w:contextualSpacing/>
        <w:jc w:val="both"/>
        <w:textAlignment w:val="baseline"/>
        <w:rPr>
          <w:rFonts w:asciiTheme="majorBidi" w:hAnsiTheme="majorBidi" w:cstheme="majorBidi"/>
          <w:b w:val="0"/>
          <w:bCs w:val="0"/>
          <w:color w:val="000000" w:themeColor="text1"/>
          <w:sz w:val="28"/>
          <w:szCs w:val="28"/>
        </w:rPr>
      </w:pPr>
      <w:r w:rsidRPr="00652A34">
        <w:rPr>
          <w:rFonts w:asciiTheme="majorBidi" w:hAnsiTheme="majorBidi" w:cstheme="majorBidi"/>
          <w:b w:val="0"/>
          <w:bCs w:val="0"/>
          <w:color w:val="000000" w:themeColor="text1"/>
          <w:sz w:val="28"/>
          <w:szCs w:val="28"/>
        </w:rPr>
        <w:t>Развитие экологии как науки происходит не от простого к сложному, как в большинстве линейных дисциплин с подобной вертикальной системой. Расширяясь за счет увеличения круга затра</w:t>
      </w:r>
      <w:r w:rsidR="006E41EE">
        <w:rPr>
          <w:rFonts w:asciiTheme="majorBidi" w:hAnsiTheme="majorBidi" w:cstheme="majorBidi"/>
          <w:b w:val="0"/>
          <w:bCs w:val="0"/>
          <w:color w:val="000000" w:themeColor="text1"/>
          <w:sz w:val="28"/>
          <w:szCs w:val="28"/>
        </w:rPr>
        <w:t xml:space="preserve">гиваемых вопросов из множества </w:t>
      </w:r>
      <w:r w:rsidRPr="00652A34">
        <w:rPr>
          <w:rFonts w:asciiTheme="majorBidi" w:hAnsiTheme="majorBidi" w:cstheme="majorBidi"/>
          <w:b w:val="0"/>
          <w:bCs w:val="0"/>
          <w:color w:val="000000" w:themeColor="text1"/>
          <w:sz w:val="28"/>
          <w:szCs w:val="28"/>
        </w:rPr>
        <w:t xml:space="preserve">отдельных дисциплин, экология движется в горизонтальном направлении. </w:t>
      </w:r>
      <w:r w:rsidRPr="00652A34">
        <w:rPr>
          <w:rFonts w:asciiTheme="majorBidi" w:hAnsiTheme="majorBidi" w:cstheme="majorBidi"/>
          <w:b w:val="0"/>
          <w:bCs w:val="0"/>
          <w:color w:val="000000" w:themeColor="text1"/>
          <w:sz w:val="28"/>
          <w:szCs w:val="28"/>
        </w:rPr>
        <w:lastRenderedPageBreak/>
        <w:t xml:space="preserve">Будучи изначально частью биологического знания, к настоящему моменту экология охватывает множество областей и выступает связующим звеном между естественными науками и общественными (гуманитарными).  Такое состояние науки описано Н. Ф. </w:t>
      </w:r>
      <w:proofErr w:type="spellStart"/>
      <w:r w:rsidRPr="00652A34">
        <w:rPr>
          <w:rFonts w:asciiTheme="majorBidi" w:hAnsiTheme="majorBidi" w:cstheme="majorBidi"/>
          <w:b w:val="0"/>
          <w:bCs w:val="0"/>
          <w:color w:val="000000" w:themeColor="text1"/>
          <w:sz w:val="28"/>
          <w:szCs w:val="28"/>
        </w:rPr>
        <w:t>Реймерсом</w:t>
      </w:r>
      <w:proofErr w:type="spellEnd"/>
      <w:r w:rsidRPr="00652A34">
        <w:rPr>
          <w:rFonts w:asciiTheme="majorBidi" w:hAnsiTheme="majorBidi" w:cstheme="majorBidi"/>
          <w:b w:val="0"/>
          <w:bCs w:val="0"/>
          <w:color w:val="000000" w:themeColor="text1"/>
          <w:sz w:val="28"/>
          <w:szCs w:val="28"/>
        </w:rPr>
        <w:t>, который активно занимается разработкой вопросов экологической теории с учетом происходящих изменений и интеграций. Ученый считает, что «</w:t>
      </w:r>
      <w:r w:rsidRPr="00461BE5">
        <w:rPr>
          <w:rFonts w:asciiTheme="majorBidi" w:hAnsiTheme="majorBidi" w:cstheme="majorBidi"/>
          <w:b w:val="0"/>
          <w:bCs w:val="0"/>
          <w:color w:val="000000" w:themeColor="text1"/>
          <w:sz w:val="28"/>
          <w:szCs w:val="28"/>
        </w:rPr>
        <w:t xml:space="preserve">современная экология — </w:t>
      </w:r>
      <w:proofErr w:type="spellStart"/>
      <w:r w:rsidRPr="00461BE5">
        <w:rPr>
          <w:rFonts w:asciiTheme="majorBidi" w:hAnsiTheme="majorBidi" w:cstheme="majorBidi"/>
          <w:b w:val="0"/>
          <w:bCs w:val="0"/>
          <w:color w:val="000000" w:themeColor="text1"/>
          <w:sz w:val="28"/>
          <w:szCs w:val="28"/>
        </w:rPr>
        <w:t>биологизированная</w:t>
      </w:r>
      <w:proofErr w:type="spellEnd"/>
      <w:r w:rsidRPr="00461BE5">
        <w:rPr>
          <w:rFonts w:asciiTheme="majorBidi" w:hAnsiTheme="majorBidi" w:cstheme="majorBidi"/>
          <w:b w:val="0"/>
          <w:bCs w:val="0"/>
          <w:color w:val="000000" w:themeColor="text1"/>
          <w:sz w:val="28"/>
          <w:szCs w:val="28"/>
        </w:rPr>
        <w:t xml:space="preserve"> (как и </w:t>
      </w:r>
      <w:proofErr w:type="spellStart"/>
      <w:r w:rsidRPr="00461BE5">
        <w:rPr>
          <w:rFonts w:asciiTheme="majorBidi" w:hAnsiTheme="majorBidi" w:cstheme="majorBidi"/>
          <w:b w:val="0"/>
          <w:bCs w:val="0"/>
          <w:color w:val="000000" w:themeColor="text1"/>
          <w:sz w:val="28"/>
          <w:szCs w:val="28"/>
        </w:rPr>
        <w:t>географизированная</w:t>
      </w:r>
      <w:proofErr w:type="spellEnd"/>
      <w:r w:rsidRPr="00461BE5">
        <w:rPr>
          <w:rFonts w:asciiTheme="majorBidi" w:hAnsiTheme="majorBidi" w:cstheme="majorBidi"/>
          <w:b w:val="0"/>
          <w:bCs w:val="0"/>
          <w:color w:val="000000" w:themeColor="text1"/>
          <w:sz w:val="28"/>
          <w:szCs w:val="28"/>
        </w:rPr>
        <w:t xml:space="preserve">, </w:t>
      </w:r>
      <w:proofErr w:type="spellStart"/>
      <w:r w:rsidRPr="00461BE5">
        <w:rPr>
          <w:rFonts w:asciiTheme="majorBidi" w:hAnsiTheme="majorBidi" w:cstheme="majorBidi"/>
          <w:b w:val="0"/>
          <w:bCs w:val="0"/>
          <w:color w:val="000000" w:themeColor="text1"/>
          <w:sz w:val="28"/>
          <w:szCs w:val="28"/>
        </w:rPr>
        <w:t>математизированная</w:t>
      </w:r>
      <w:proofErr w:type="spellEnd"/>
      <w:r w:rsidRPr="00461BE5">
        <w:rPr>
          <w:rFonts w:asciiTheme="majorBidi" w:hAnsiTheme="majorBidi" w:cstheme="majorBidi"/>
          <w:b w:val="0"/>
          <w:bCs w:val="0"/>
          <w:color w:val="000000" w:themeColor="text1"/>
          <w:sz w:val="28"/>
          <w:szCs w:val="28"/>
        </w:rPr>
        <w:t xml:space="preserve"> и так</w:t>
      </w:r>
      <w:r w:rsidRPr="00652A34">
        <w:rPr>
          <w:rFonts w:asciiTheme="majorBidi" w:hAnsiTheme="majorBidi" w:cstheme="majorBidi"/>
          <w:b w:val="0"/>
          <w:bCs w:val="0"/>
          <w:color w:val="000000" w:themeColor="text1"/>
          <w:sz w:val="28"/>
          <w:szCs w:val="28"/>
          <w:shd w:val="clear" w:color="auto" w:fill="FBFBFB"/>
        </w:rPr>
        <w:t xml:space="preserve"> </w:t>
      </w:r>
      <w:r w:rsidRPr="00461BE5">
        <w:rPr>
          <w:rFonts w:asciiTheme="majorBidi" w:hAnsiTheme="majorBidi" w:cstheme="majorBidi"/>
          <w:b w:val="0"/>
          <w:bCs w:val="0"/>
          <w:color w:val="000000" w:themeColor="text1"/>
          <w:sz w:val="28"/>
          <w:szCs w:val="28"/>
        </w:rPr>
        <w:t xml:space="preserve">далее), </w:t>
      </w:r>
      <w:proofErr w:type="spellStart"/>
      <w:r w:rsidRPr="00461BE5">
        <w:rPr>
          <w:rFonts w:asciiTheme="majorBidi" w:hAnsiTheme="majorBidi" w:cstheme="majorBidi"/>
          <w:b w:val="0"/>
          <w:bCs w:val="0"/>
          <w:color w:val="000000" w:themeColor="text1"/>
          <w:sz w:val="28"/>
          <w:szCs w:val="28"/>
        </w:rPr>
        <w:t>биоцентричная</w:t>
      </w:r>
      <w:proofErr w:type="spellEnd"/>
      <w:r w:rsidRPr="00461BE5">
        <w:rPr>
          <w:rFonts w:asciiTheme="majorBidi" w:hAnsiTheme="majorBidi" w:cstheme="majorBidi"/>
          <w:b w:val="0"/>
          <w:bCs w:val="0"/>
          <w:color w:val="000000" w:themeColor="text1"/>
          <w:sz w:val="28"/>
          <w:szCs w:val="28"/>
        </w:rPr>
        <w:t xml:space="preserve"> наука, но не биология. Биологическая ее составляющая — взгляд от живого на окружающую его среду и от этой среды на живое. Такой угол зрения имеют десятки наук: антропология, этнография, медицина и др. Но для экологии характерен широкий системный межотраслевой взгляд, а отнюдь не </w:t>
      </w:r>
      <w:proofErr w:type="spellStart"/>
      <w:r w:rsidRPr="00461BE5">
        <w:rPr>
          <w:rFonts w:asciiTheme="majorBidi" w:hAnsiTheme="majorBidi" w:cstheme="majorBidi"/>
          <w:b w:val="0"/>
          <w:bCs w:val="0"/>
          <w:color w:val="000000" w:themeColor="text1"/>
          <w:sz w:val="28"/>
          <w:szCs w:val="28"/>
        </w:rPr>
        <w:t>математизированные</w:t>
      </w:r>
      <w:proofErr w:type="spellEnd"/>
      <w:r w:rsidRPr="00461BE5">
        <w:rPr>
          <w:rFonts w:asciiTheme="majorBidi" w:hAnsiTheme="majorBidi" w:cstheme="majorBidi"/>
          <w:b w:val="0"/>
          <w:bCs w:val="0"/>
          <w:color w:val="000000" w:themeColor="text1"/>
          <w:sz w:val="28"/>
          <w:szCs w:val="28"/>
        </w:rPr>
        <w:t xml:space="preserve"> подходы и методика, как часто полагают и декларируют. Ее предмет — сохранение функциональной и структурной целости того центрального объекта, который вычленяется в процессе исследования (снова, грубо говоря, наука о выживании в окружающей среде). Это может быть и микроструктура, и макро-, даже </w:t>
      </w:r>
      <w:proofErr w:type="spellStart"/>
      <w:r w:rsidRPr="00461BE5">
        <w:rPr>
          <w:rFonts w:asciiTheme="majorBidi" w:hAnsiTheme="majorBidi" w:cstheme="majorBidi"/>
          <w:b w:val="0"/>
          <w:bCs w:val="0"/>
          <w:color w:val="000000" w:themeColor="text1"/>
          <w:sz w:val="28"/>
          <w:szCs w:val="28"/>
        </w:rPr>
        <w:t>мегаявление</w:t>
      </w:r>
      <w:proofErr w:type="spellEnd"/>
      <w:r w:rsidRPr="00461BE5">
        <w:rPr>
          <w:rFonts w:asciiTheme="majorBidi" w:hAnsiTheme="majorBidi" w:cstheme="majorBidi"/>
          <w:b w:val="0"/>
          <w:bCs w:val="0"/>
          <w:color w:val="000000" w:themeColor="text1"/>
          <w:sz w:val="28"/>
          <w:szCs w:val="28"/>
        </w:rPr>
        <w:t>. И методики в этом исследовании могут быть самыми разнообразными — от описательных до аналитических, синтетических и прочих. Такая экология уже совсем не биология и никакая иная наука, она сама по себе, новый раздел знания, равный, а может быть и более широкий, чем математика</w:t>
      </w:r>
      <w:r w:rsidRPr="00652A34">
        <w:rPr>
          <w:rFonts w:asciiTheme="majorBidi" w:hAnsiTheme="majorBidi" w:cstheme="majorBidi"/>
          <w:b w:val="0"/>
          <w:bCs w:val="0"/>
          <w:color w:val="000000" w:themeColor="text1"/>
          <w:sz w:val="28"/>
          <w:szCs w:val="28"/>
          <w:shd w:val="clear" w:color="auto" w:fill="FBFBFB"/>
        </w:rPr>
        <w:t xml:space="preserve">, </w:t>
      </w:r>
      <w:r w:rsidRPr="00461BE5">
        <w:rPr>
          <w:rFonts w:asciiTheme="majorBidi" w:hAnsiTheme="majorBidi" w:cstheme="majorBidi"/>
          <w:b w:val="0"/>
          <w:bCs w:val="0"/>
          <w:color w:val="000000" w:themeColor="text1"/>
          <w:sz w:val="28"/>
          <w:szCs w:val="28"/>
        </w:rPr>
        <w:t xml:space="preserve">физика, химия и так далее, но отнюдь не философия, что следует из самого определения науки о </w:t>
      </w:r>
      <w:r w:rsidR="00EF2683">
        <w:rPr>
          <w:rFonts w:asciiTheme="majorBidi" w:hAnsiTheme="majorBidi" w:cstheme="majorBidi"/>
          <w:b w:val="0"/>
          <w:bCs w:val="0"/>
          <w:color w:val="000000" w:themeColor="text1"/>
          <w:sz w:val="28"/>
          <w:szCs w:val="28"/>
        </w:rPr>
        <w:t>выживании</w:t>
      </w:r>
      <w:r w:rsidRPr="00461BE5">
        <w:rPr>
          <w:rFonts w:asciiTheme="majorBidi" w:hAnsiTheme="majorBidi" w:cstheme="majorBidi"/>
          <w:b w:val="0"/>
          <w:bCs w:val="0"/>
          <w:color w:val="000000" w:themeColor="text1"/>
          <w:sz w:val="28"/>
          <w:szCs w:val="28"/>
        </w:rPr>
        <w:t>»</w:t>
      </w:r>
      <w:r w:rsidR="00EF2683">
        <w:rPr>
          <w:rStyle w:val="a8"/>
          <w:rFonts w:asciiTheme="majorBidi" w:hAnsiTheme="majorBidi" w:cstheme="majorBidi"/>
          <w:b w:val="0"/>
          <w:bCs w:val="0"/>
          <w:color w:val="000000" w:themeColor="text1"/>
          <w:sz w:val="28"/>
          <w:szCs w:val="28"/>
        </w:rPr>
        <w:footnoteReference w:id="17"/>
      </w:r>
      <w:r w:rsidR="00EF2683">
        <w:rPr>
          <w:rFonts w:asciiTheme="majorBidi" w:hAnsiTheme="majorBidi" w:cstheme="majorBidi"/>
          <w:b w:val="0"/>
          <w:bCs w:val="0"/>
          <w:color w:val="000000" w:themeColor="text1"/>
          <w:sz w:val="28"/>
          <w:szCs w:val="28"/>
        </w:rPr>
        <w:t>.</w:t>
      </w:r>
      <w:r w:rsidRPr="00461BE5">
        <w:rPr>
          <w:rFonts w:asciiTheme="majorBidi" w:hAnsiTheme="majorBidi" w:cstheme="majorBidi"/>
          <w:b w:val="0"/>
          <w:bCs w:val="0"/>
          <w:color w:val="000000" w:themeColor="text1"/>
          <w:sz w:val="28"/>
          <w:szCs w:val="28"/>
        </w:rPr>
        <w:t xml:space="preserve"> </w:t>
      </w:r>
    </w:p>
    <w:p w:rsidR="00B4181B" w:rsidRDefault="00B4181B" w:rsidP="00EF2683">
      <w:pPr>
        <w:pStyle w:val="1"/>
        <w:shd w:val="clear" w:color="auto" w:fill="FFFFFF"/>
        <w:adjustRightInd w:val="0"/>
        <w:spacing w:before="150" w:beforeAutospacing="0" w:after="150" w:afterAutospacing="0" w:line="360" w:lineRule="auto"/>
        <w:ind w:firstLine="709"/>
        <w:contextualSpacing/>
        <w:jc w:val="both"/>
        <w:textAlignment w:val="baseline"/>
        <w:rPr>
          <w:rFonts w:asciiTheme="majorBidi" w:hAnsiTheme="majorBidi" w:cstheme="majorBidi"/>
          <w:b w:val="0"/>
          <w:bCs w:val="0"/>
          <w:color w:val="000000" w:themeColor="text1"/>
          <w:sz w:val="28"/>
          <w:szCs w:val="28"/>
        </w:rPr>
      </w:pPr>
      <w:r w:rsidRPr="00652A34">
        <w:rPr>
          <w:rFonts w:asciiTheme="majorBidi" w:hAnsiTheme="majorBidi" w:cstheme="majorBidi"/>
          <w:b w:val="0"/>
          <w:bCs w:val="0"/>
          <w:color w:val="000000" w:themeColor="text1"/>
          <w:sz w:val="28"/>
          <w:szCs w:val="28"/>
        </w:rPr>
        <w:t xml:space="preserve">Понимание термина «экология» выражается в трех различных значениях. Одно из них – интеллектуальный вид деятельности, который направлен на подробное изучение процессов взаимодействия, происходящего между различными представителями живой природы. Другое употребление приемлемо при описании большой системы, которую образуют множественные связи между различными видами. Третий подход к </w:t>
      </w:r>
      <w:r w:rsidRPr="00652A34">
        <w:rPr>
          <w:rFonts w:asciiTheme="majorBidi" w:hAnsiTheme="majorBidi" w:cstheme="majorBidi"/>
          <w:b w:val="0"/>
          <w:bCs w:val="0"/>
          <w:color w:val="000000" w:themeColor="text1"/>
          <w:sz w:val="28"/>
          <w:szCs w:val="28"/>
        </w:rPr>
        <w:lastRenderedPageBreak/>
        <w:t>пониманию слова «экология» выступает основой для анализа нравственных критериев и политических программ, которые возникают в результате осознания и принятия реальных экологических проблем</w:t>
      </w:r>
      <w:r w:rsidR="00EF2683">
        <w:rPr>
          <w:rStyle w:val="a8"/>
          <w:rFonts w:asciiTheme="majorBidi" w:hAnsiTheme="majorBidi" w:cstheme="majorBidi"/>
          <w:b w:val="0"/>
          <w:bCs w:val="0"/>
          <w:color w:val="000000" w:themeColor="text1"/>
          <w:sz w:val="28"/>
          <w:szCs w:val="28"/>
        </w:rPr>
        <w:footnoteReference w:id="18"/>
      </w:r>
      <w:r w:rsidRPr="00652A34">
        <w:rPr>
          <w:rFonts w:asciiTheme="majorBidi" w:hAnsiTheme="majorBidi" w:cstheme="majorBidi"/>
          <w:b w:val="0"/>
          <w:bCs w:val="0"/>
          <w:color w:val="000000" w:themeColor="text1"/>
          <w:sz w:val="28"/>
          <w:szCs w:val="28"/>
        </w:rPr>
        <w:t xml:space="preserve">. </w:t>
      </w:r>
    </w:p>
    <w:p w:rsidR="00B4181B" w:rsidRDefault="00B4181B" w:rsidP="00794261">
      <w:pPr>
        <w:pStyle w:val="1"/>
        <w:shd w:val="clear" w:color="auto" w:fill="FFFFFF"/>
        <w:adjustRightInd w:val="0"/>
        <w:spacing w:before="150" w:beforeAutospacing="0" w:after="150" w:afterAutospacing="0" w:line="360" w:lineRule="auto"/>
        <w:ind w:firstLine="709"/>
        <w:contextualSpacing/>
        <w:jc w:val="both"/>
        <w:textAlignment w:val="baseline"/>
        <w:rPr>
          <w:rFonts w:asciiTheme="majorBidi" w:hAnsiTheme="majorBidi" w:cstheme="majorBidi"/>
          <w:b w:val="0"/>
          <w:bCs w:val="0"/>
          <w:color w:val="000000" w:themeColor="text1"/>
          <w:sz w:val="28"/>
          <w:szCs w:val="28"/>
        </w:rPr>
      </w:pPr>
      <w:r w:rsidRPr="00652A34">
        <w:rPr>
          <w:rFonts w:asciiTheme="majorBidi" w:hAnsiTheme="majorBidi" w:cstheme="majorBidi"/>
          <w:b w:val="0"/>
          <w:bCs w:val="0"/>
          <w:color w:val="000000" w:themeColor="text1"/>
          <w:sz w:val="28"/>
          <w:szCs w:val="28"/>
        </w:rPr>
        <w:t xml:space="preserve">Предложенные авторами «Толкового словаря» варианты являются отражением современной ситуации вокруг науки. Продолжая свое рассуждение в рамках словарной статьи, авторы выдвигают постулат о том, что между моральными критериями и практической деятельностью человеческой цивилизации неизбежно будет возникать серьезное противоречие. Активность человека на планете приводит к нарушениям или разрушениям отлаженных экологических систем, которые выстраивались и приводились природой к необходимому балансу в течение длительного периода времени. Связанные с данным вопросом критерии морали в свою очередь содержат в себе требование найти пути, которые помогли бы установить гармоничные отношения между природой и человеком. </w:t>
      </w:r>
    </w:p>
    <w:p w:rsidR="00B4181B" w:rsidRDefault="00B4181B" w:rsidP="00EF2683">
      <w:pPr>
        <w:pStyle w:val="1"/>
        <w:shd w:val="clear" w:color="auto" w:fill="FFFFFF"/>
        <w:adjustRightInd w:val="0"/>
        <w:spacing w:before="150" w:beforeAutospacing="0" w:after="150" w:afterAutospacing="0" w:line="360" w:lineRule="auto"/>
        <w:ind w:firstLine="709"/>
        <w:contextualSpacing/>
        <w:jc w:val="both"/>
        <w:textAlignment w:val="baseline"/>
        <w:rPr>
          <w:rFonts w:asciiTheme="majorBidi" w:hAnsiTheme="majorBidi" w:cstheme="majorBidi"/>
          <w:b w:val="0"/>
          <w:bCs w:val="0"/>
          <w:color w:val="000000" w:themeColor="text1"/>
          <w:sz w:val="28"/>
          <w:szCs w:val="28"/>
        </w:rPr>
      </w:pPr>
      <w:r w:rsidRPr="00652A34">
        <w:rPr>
          <w:rFonts w:asciiTheme="majorBidi" w:hAnsiTheme="majorBidi" w:cstheme="majorBidi"/>
          <w:b w:val="0"/>
          <w:bCs w:val="0"/>
          <w:color w:val="000000" w:themeColor="text1"/>
          <w:sz w:val="28"/>
          <w:szCs w:val="28"/>
        </w:rPr>
        <w:t xml:space="preserve">Стремление к осмыслению выявленных в окружающей среде проблем не только с научной точки зрения, но и с морально-нравственной, было присуще философам в 1960-х – 1970-х. Ученые принялись анализировать практическое значение заключений, сделанных в рамках экологии. Один из них, </w:t>
      </w:r>
      <w:proofErr w:type="spellStart"/>
      <w:r w:rsidRPr="00652A34">
        <w:rPr>
          <w:rFonts w:asciiTheme="majorBidi" w:hAnsiTheme="majorBidi" w:cstheme="majorBidi"/>
          <w:b w:val="0"/>
          <w:bCs w:val="0"/>
          <w:color w:val="000000" w:themeColor="text1"/>
          <w:sz w:val="28"/>
          <w:szCs w:val="28"/>
        </w:rPr>
        <w:t>Арне</w:t>
      </w:r>
      <w:proofErr w:type="spellEnd"/>
      <w:r w:rsidRPr="00652A34">
        <w:rPr>
          <w:rFonts w:asciiTheme="majorBidi" w:hAnsiTheme="majorBidi" w:cstheme="majorBidi"/>
          <w:b w:val="0"/>
          <w:bCs w:val="0"/>
          <w:color w:val="000000" w:themeColor="text1"/>
          <w:sz w:val="28"/>
          <w:szCs w:val="28"/>
        </w:rPr>
        <w:t xml:space="preserve"> </w:t>
      </w:r>
      <w:proofErr w:type="spellStart"/>
      <w:r w:rsidRPr="00652A34">
        <w:rPr>
          <w:rFonts w:asciiTheme="majorBidi" w:hAnsiTheme="majorBidi" w:cstheme="majorBidi"/>
          <w:b w:val="0"/>
          <w:bCs w:val="0"/>
          <w:color w:val="000000" w:themeColor="text1"/>
          <w:sz w:val="28"/>
          <w:szCs w:val="28"/>
        </w:rPr>
        <w:t>Наэсс</w:t>
      </w:r>
      <w:proofErr w:type="spellEnd"/>
      <w:r w:rsidRPr="00652A34">
        <w:rPr>
          <w:rFonts w:asciiTheme="majorBidi" w:hAnsiTheme="majorBidi" w:cstheme="majorBidi"/>
          <w:b w:val="0"/>
          <w:bCs w:val="0"/>
          <w:color w:val="000000" w:themeColor="text1"/>
          <w:sz w:val="28"/>
          <w:szCs w:val="28"/>
        </w:rPr>
        <w:t xml:space="preserve"> предложил разделение на «глубокую» и «неглубокую экологию». Первую из них Н. Ф. </w:t>
      </w:r>
      <w:proofErr w:type="spellStart"/>
      <w:r w:rsidRPr="00652A34">
        <w:rPr>
          <w:rFonts w:asciiTheme="majorBidi" w:hAnsiTheme="majorBidi" w:cstheme="majorBidi"/>
          <w:b w:val="0"/>
          <w:bCs w:val="0"/>
          <w:color w:val="000000" w:themeColor="text1"/>
          <w:sz w:val="28"/>
          <w:szCs w:val="28"/>
        </w:rPr>
        <w:t>Реймерс</w:t>
      </w:r>
      <w:proofErr w:type="spellEnd"/>
      <w:r w:rsidRPr="00652A34">
        <w:rPr>
          <w:rFonts w:asciiTheme="majorBidi" w:hAnsiTheme="majorBidi" w:cstheme="majorBidi"/>
          <w:b w:val="0"/>
          <w:bCs w:val="0"/>
          <w:color w:val="000000" w:themeColor="text1"/>
          <w:sz w:val="28"/>
          <w:szCs w:val="28"/>
        </w:rPr>
        <w:t xml:space="preserve"> описывает как «систему взглядов, отрицающую особую ценность человека по сравнению с другими биологическими видами»</w:t>
      </w:r>
      <w:r w:rsidR="00EF2683">
        <w:rPr>
          <w:rStyle w:val="a8"/>
          <w:rFonts w:asciiTheme="majorBidi" w:hAnsiTheme="majorBidi" w:cstheme="majorBidi"/>
          <w:b w:val="0"/>
          <w:bCs w:val="0"/>
          <w:color w:val="000000" w:themeColor="text1"/>
          <w:sz w:val="28"/>
          <w:szCs w:val="28"/>
        </w:rPr>
        <w:footnoteReference w:id="19"/>
      </w:r>
      <w:r w:rsidRPr="00652A34">
        <w:rPr>
          <w:rFonts w:asciiTheme="majorBidi" w:hAnsiTheme="majorBidi" w:cstheme="majorBidi"/>
          <w:b w:val="0"/>
          <w:bCs w:val="0"/>
          <w:color w:val="000000" w:themeColor="text1"/>
          <w:sz w:val="28"/>
          <w:szCs w:val="28"/>
        </w:rPr>
        <w:t>.</w:t>
      </w:r>
      <w:r w:rsidR="00EF2683">
        <w:rPr>
          <w:rFonts w:asciiTheme="majorBidi" w:hAnsiTheme="majorBidi" w:cstheme="majorBidi"/>
          <w:b w:val="0"/>
          <w:bCs w:val="0"/>
          <w:color w:val="000000" w:themeColor="text1"/>
          <w:sz w:val="28"/>
          <w:szCs w:val="28"/>
          <w:shd w:val="clear" w:color="auto" w:fill="FBFBFB"/>
        </w:rPr>
        <w:t xml:space="preserve"> </w:t>
      </w:r>
      <w:r w:rsidRPr="00652A34">
        <w:rPr>
          <w:rFonts w:asciiTheme="majorBidi" w:hAnsiTheme="majorBidi" w:cstheme="majorBidi"/>
          <w:b w:val="0"/>
          <w:bCs w:val="0"/>
          <w:color w:val="000000" w:themeColor="text1"/>
          <w:sz w:val="28"/>
          <w:szCs w:val="28"/>
        </w:rPr>
        <w:t xml:space="preserve">Здесь во главу угла ставится благополучие всей планеты, природная система которой должна находиться на шкале ценностей значительно выше интересов и потребностей человека.  «Неглубокая экология» имеет в своей основе концепцию, согласно которой существует острая необходимость сохранения чистоты окружающей среды и достаточного количества запасов природных ресурсов. Но, в отличие от </w:t>
      </w:r>
      <w:r w:rsidRPr="00652A34">
        <w:rPr>
          <w:rFonts w:asciiTheme="majorBidi" w:hAnsiTheme="majorBidi" w:cstheme="majorBidi"/>
          <w:b w:val="0"/>
          <w:bCs w:val="0"/>
          <w:color w:val="000000" w:themeColor="text1"/>
          <w:sz w:val="28"/>
          <w:szCs w:val="28"/>
        </w:rPr>
        <w:lastRenderedPageBreak/>
        <w:t xml:space="preserve">«глубокой экологии», в этой теории человеческий вид находится выше и выделяется из общей массы живой природы. И именно для человеческой цивилизации и ее дальнейшего процветания в будущем должны приниматься охранные и рационализаторские меры в настоящем. </w:t>
      </w:r>
    </w:p>
    <w:p w:rsidR="00B4181B" w:rsidRPr="00652A34" w:rsidRDefault="00B4181B" w:rsidP="00EF2683">
      <w:pPr>
        <w:pStyle w:val="1"/>
        <w:shd w:val="clear" w:color="auto" w:fill="FFFFFF"/>
        <w:adjustRightInd w:val="0"/>
        <w:spacing w:before="150" w:beforeAutospacing="0" w:after="150" w:afterAutospacing="0" w:line="360" w:lineRule="auto"/>
        <w:ind w:firstLine="709"/>
        <w:contextualSpacing/>
        <w:jc w:val="both"/>
        <w:textAlignment w:val="baseline"/>
        <w:rPr>
          <w:rFonts w:asciiTheme="majorBidi" w:hAnsiTheme="majorBidi" w:cstheme="majorBidi"/>
          <w:b w:val="0"/>
          <w:bCs w:val="0"/>
          <w:color w:val="000000" w:themeColor="text1"/>
          <w:sz w:val="28"/>
          <w:szCs w:val="28"/>
        </w:rPr>
      </w:pPr>
      <w:r w:rsidRPr="00652A34">
        <w:rPr>
          <w:rFonts w:asciiTheme="majorBidi" w:hAnsiTheme="majorBidi" w:cstheme="majorBidi"/>
          <w:b w:val="0"/>
          <w:bCs w:val="0"/>
          <w:color w:val="000000" w:themeColor="text1"/>
          <w:sz w:val="28"/>
          <w:szCs w:val="28"/>
        </w:rPr>
        <w:t>Процесс умножения связей между различными науками через экологию и освоение ей все новых областей знания отчасти возможно объяснить тем фактом, что только лишь чистые научные исследования не дают возможности создать идеальную экологическую модель, которая была бы стабильна. В нынешней ситуации этого недостаточно так же и для того, чтобы построить теорию, по которой человек в экологической системе выступает в роли фактора, способного привести к гармонии. Человек не в состоянии избежать внесения изменений в экологическую систему и существовать в полном согласии с окружающим миром, если в основе такого состояния лежит пассивная экологическая роль человека. Никакая самостоятельная этическая концепция не станет экологической без внесения извне некоторых этических аспектов роли человека в природе</w:t>
      </w:r>
      <w:r w:rsidR="00EF2683">
        <w:rPr>
          <w:rStyle w:val="a8"/>
          <w:rFonts w:asciiTheme="majorBidi" w:hAnsiTheme="majorBidi" w:cstheme="majorBidi"/>
          <w:b w:val="0"/>
          <w:bCs w:val="0"/>
          <w:color w:val="000000" w:themeColor="text1"/>
          <w:sz w:val="28"/>
          <w:szCs w:val="28"/>
        </w:rPr>
        <w:footnoteReference w:id="20"/>
      </w:r>
      <w:r w:rsidRPr="00652A34">
        <w:rPr>
          <w:rFonts w:asciiTheme="majorBidi" w:hAnsiTheme="majorBidi" w:cstheme="majorBidi"/>
          <w:b w:val="0"/>
          <w:bCs w:val="0"/>
          <w:color w:val="000000" w:themeColor="text1"/>
          <w:sz w:val="28"/>
          <w:szCs w:val="28"/>
        </w:rPr>
        <w:t xml:space="preserve">. </w:t>
      </w:r>
    </w:p>
    <w:p w:rsidR="00B4181B" w:rsidRPr="0059784F" w:rsidRDefault="00B4181B" w:rsidP="00794261">
      <w:pPr>
        <w:adjustRightInd w:val="0"/>
        <w:spacing w:line="360" w:lineRule="auto"/>
        <w:ind w:firstLine="709"/>
        <w:contextualSpacing/>
        <w:jc w:val="both"/>
        <w:rPr>
          <w:rFonts w:asciiTheme="majorBidi" w:hAnsiTheme="majorBidi" w:cstheme="majorBidi"/>
          <w:color w:val="000000" w:themeColor="text1"/>
          <w:sz w:val="28"/>
          <w:szCs w:val="28"/>
        </w:rPr>
      </w:pPr>
      <w:r w:rsidRPr="0059784F">
        <w:rPr>
          <w:rFonts w:asciiTheme="majorBidi" w:hAnsiTheme="majorBidi" w:cstheme="majorBidi"/>
          <w:color w:val="000000" w:themeColor="text1"/>
          <w:sz w:val="28"/>
          <w:szCs w:val="28"/>
        </w:rPr>
        <w:t xml:space="preserve"> </w:t>
      </w:r>
    </w:p>
    <w:p w:rsidR="00B4181B" w:rsidRDefault="00EF2683" w:rsidP="00EF2683">
      <w:pPr>
        <w:adjustRightInd w:val="0"/>
        <w:spacing w:line="360" w:lineRule="auto"/>
        <w:ind w:firstLine="709"/>
        <w:contextualSpacing/>
        <w:jc w:val="center"/>
        <w:rPr>
          <w:rFonts w:asciiTheme="majorBidi" w:hAnsiTheme="majorBidi" w:cstheme="majorBidi"/>
          <w:b/>
          <w:bCs/>
          <w:sz w:val="28"/>
          <w:szCs w:val="28"/>
        </w:rPr>
      </w:pPr>
      <w:r>
        <w:rPr>
          <w:rFonts w:asciiTheme="majorBidi" w:hAnsiTheme="majorBidi" w:cstheme="majorBidi"/>
          <w:b/>
          <w:bCs/>
          <w:color w:val="000000" w:themeColor="text1"/>
          <w:sz w:val="28"/>
          <w:szCs w:val="28"/>
        </w:rPr>
        <w:t xml:space="preserve">1.3. </w:t>
      </w:r>
      <w:r w:rsidR="00B4181B" w:rsidRPr="0059784F">
        <w:rPr>
          <w:rFonts w:asciiTheme="majorBidi" w:hAnsiTheme="majorBidi" w:cstheme="majorBidi"/>
          <w:b/>
          <w:bCs/>
          <w:sz w:val="28"/>
          <w:szCs w:val="28"/>
        </w:rPr>
        <w:t>Сущность актуальных экологических проблем современности</w:t>
      </w:r>
    </w:p>
    <w:p w:rsidR="00EF2683" w:rsidRPr="0059784F" w:rsidRDefault="00EF2683" w:rsidP="00EF2683">
      <w:pPr>
        <w:adjustRightInd w:val="0"/>
        <w:spacing w:line="360" w:lineRule="auto"/>
        <w:ind w:firstLine="709"/>
        <w:contextualSpacing/>
        <w:jc w:val="center"/>
        <w:rPr>
          <w:rFonts w:asciiTheme="majorBidi" w:hAnsiTheme="majorBidi" w:cstheme="majorBidi"/>
          <w:b/>
          <w:bCs/>
          <w:sz w:val="28"/>
          <w:szCs w:val="28"/>
        </w:rPr>
      </w:pPr>
    </w:p>
    <w:p w:rsidR="00EF2683" w:rsidRDefault="00B4181B" w:rsidP="00EF2683">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Увеличение степени воздействия на планетарную экосистему со стороны человечества происходило в соответствии с этапами открытия, внедрения и усовершенствования все новых технологий. В упрощенном виде этот процесс можно представить в виде трех основных этапов: охота, земледелие и промышленная революция. Так как появление новых факторов, влияющих на состояние биосферы напрямую связано с активностью человека, такие факторы получили название «антропогенных». В научной сфере «под антропогенными воздействиями понимают деятельность, связанную с </w:t>
      </w:r>
      <w:r w:rsidRPr="0059784F">
        <w:rPr>
          <w:rFonts w:asciiTheme="majorBidi" w:hAnsiTheme="majorBidi" w:cstheme="majorBidi"/>
          <w:sz w:val="28"/>
          <w:szCs w:val="28"/>
        </w:rPr>
        <w:lastRenderedPageBreak/>
        <w:t>реализацией экономических, военных, рекреационных, культурных и других интересов человека, вносящую физические, химические, биологические и другие изменения в окружающую среду»</w:t>
      </w:r>
      <w:r w:rsidR="00EF2683">
        <w:rPr>
          <w:rStyle w:val="a8"/>
          <w:rFonts w:asciiTheme="majorBidi" w:hAnsiTheme="majorBidi" w:cstheme="majorBidi"/>
          <w:sz w:val="28"/>
          <w:szCs w:val="28"/>
        </w:rPr>
        <w:footnoteReference w:id="21"/>
      </w:r>
      <w:r w:rsidRPr="0059784F">
        <w:rPr>
          <w:rFonts w:asciiTheme="majorBidi" w:hAnsiTheme="majorBidi" w:cstheme="majorBidi"/>
          <w:sz w:val="28"/>
          <w:szCs w:val="28"/>
        </w:rPr>
        <w:t xml:space="preserve">. </w:t>
      </w:r>
    </w:p>
    <w:p w:rsidR="00B4181B" w:rsidRPr="0059784F" w:rsidRDefault="00B4181B" w:rsidP="000618F8">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Выдвинутый в </w:t>
      </w:r>
      <w:r w:rsidRPr="0059784F">
        <w:rPr>
          <w:rFonts w:asciiTheme="majorBidi" w:hAnsiTheme="majorBidi" w:cstheme="majorBidi"/>
          <w:sz w:val="28"/>
          <w:szCs w:val="28"/>
          <w:lang w:val="en-US"/>
        </w:rPr>
        <w:t>XIX</w:t>
      </w:r>
      <w:r w:rsidRPr="0059784F">
        <w:rPr>
          <w:rFonts w:asciiTheme="majorBidi" w:hAnsiTheme="majorBidi" w:cstheme="majorBidi"/>
          <w:sz w:val="28"/>
          <w:szCs w:val="28"/>
        </w:rPr>
        <w:t xml:space="preserve"> постулат о противопоставлении общества и природы был призван отобразить представление о подчинении природы человеку и ее игнорировании. К моменту завершения второго тысячелетия теория стала реальностью – природа покорилась, а все ее возможные ресурсы стали предметом масштабного потребления. Произошла интеграция планетарной экосистемы в индустриальную систему. Ульрих Бек указывает, что обобществление природы влечет за собой и «обобществление ее разрушения, превращение этого разрушения в социальные, экономические и политич</w:t>
      </w:r>
      <w:r w:rsidR="000618F8">
        <w:rPr>
          <w:rFonts w:asciiTheme="majorBidi" w:hAnsiTheme="majorBidi" w:cstheme="majorBidi"/>
          <w:sz w:val="28"/>
          <w:szCs w:val="28"/>
        </w:rPr>
        <w:t xml:space="preserve">еские системы угроз </w:t>
      </w:r>
      <w:proofErr w:type="spellStart"/>
      <w:r w:rsidR="000618F8">
        <w:rPr>
          <w:rFonts w:asciiTheme="majorBidi" w:hAnsiTheme="majorBidi" w:cstheme="majorBidi"/>
          <w:sz w:val="28"/>
          <w:szCs w:val="28"/>
        </w:rPr>
        <w:t>высокоиндуст</w:t>
      </w:r>
      <w:r w:rsidRPr="0059784F">
        <w:rPr>
          <w:rFonts w:asciiTheme="majorBidi" w:hAnsiTheme="majorBidi" w:cstheme="majorBidi"/>
          <w:sz w:val="28"/>
          <w:szCs w:val="28"/>
        </w:rPr>
        <w:t>риа</w:t>
      </w:r>
      <w:r w:rsidR="00EF2683">
        <w:rPr>
          <w:rFonts w:asciiTheme="majorBidi" w:hAnsiTheme="majorBidi" w:cstheme="majorBidi"/>
          <w:sz w:val="28"/>
          <w:szCs w:val="28"/>
        </w:rPr>
        <w:t>лизованного</w:t>
      </w:r>
      <w:proofErr w:type="spellEnd"/>
      <w:r w:rsidR="00EF2683">
        <w:rPr>
          <w:rFonts w:asciiTheme="majorBidi" w:hAnsiTheme="majorBidi" w:cstheme="majorBidi"/>
          <w:sz w:val="28"/>
          <w:szCs w:val="28"/>
        </w:rPr>
        <w:t xml:space="preserve"> мирового сообщества</w:t>
      </w:r>
      <w:r w:rsidRPr="0059784F">
        <w:rPr>
          <w:rFonts w:asciiTheme="majorBidi" w:hAnsiTheme="majorBidi" w:cstheme="majorBidi"/>
          <w:sz w:val="28"/>
          <w:szCs w:val="28"/>
        </w:rPr>
        <w:t>»</w:t>
      </w:r>
      <w:r w:rsidR="000618F8">
        <w:rPr>
          <w:rStyle w:val="a8"/>
          <w:rFonts w:asciiTheme="majorBidi" w:hAnsiTheme="majorBidi" w:cstheme="majorBidi"/>
          <w:sz w:val="28"/>
          <w:szCs w:val="28"/>
        </w:rPr>
        <w:footnoteReference w:id="22"/>
      </w:r>
      <w:r w:rsidR="000618F8">
        <w:rPr>
          <w:rFonts w:asciiTheme="majorBidi" w:hAnsiTheme="majorBidi" w:cstheme="majorBidi"/>
          <w:sz w:val="28"/>
          <w:szCs w:val="28"/>
        </w:rPr>
        <w:t xml:space="preserve">. </w:t>
      </w:r>
      <w:r w:rsidRPr="0059784F">
        <w:rPr>
          <w:rFonts w:asciiTheme="majorBidi" w:hAnsiTheme="majorBidi" w:cstheme="majorBidi"/>
          <w:sz w:val="28"/>
          <w:szCs w:val="28"/>
        </w:rPr>
        <w:t xml:space="preserve">Немецкий ученый отводит центральное место </w:t>
      </w:r>
      <w:proofErr w:type="spellStart"/>
      <w:r w:rsidRPr="0059784F">
        <w:rPr>
          <w:rFonts w:asciiTheme="majorBidi" w:hAnsiTheme="majorBidi" w:cstheme="majorBidi"/>
          <w:sz w:val="28"/>
          <w:szCs w:val="28"/>
        </w:rPr>
        <w:t>модернизационным</w:t>
      </w:r>
      <w:proofErr w:type="spellEnd"/>
      <w:r w:rsidRPr="0059784F">
        <w:rPr>
          <w:rFonts w:asciiTheme="majorBidi" w:hAnsiTheme="majorBidi" w:cstheme="majorBidi"/>
          <w:sz w:val="28"/>
          <w:szCs w:val="28"/>
        </w:rPr>
        <w:t xml:space="preserve"> рискам и их последствиям, выраженным в серьезном вреде для жизни флоры, фауны и человеческого сообщества. Здесь уже приходится говорить существовании глобальных наднациональных и неклассовых угроз с уникальной политической и социальной динамикой. Эти угрозы представляют собой результат внедрения новейших технологий в промышленности, и возрастание их опасности будет увеличиваться прямо пропорционально усовершенствованию технологий. Промышленное производство катализирует универсализацию угроз и порождение проблем, которые обладают особой всеобщностью – «когда всем вокруг грозит опасность, тогда уже как бы </w:t>
      </w:r>
      <w:r w:rsidR="000618F8">
        <w:rPr>
          <w:rFonts w:asciiTheme="majorBidi" w:hAnsiTheme="majorBidi" w:cstheme="majorBidi"/>
          <w:sz w:val="28"/>
          <w:szCs w:val="28"/>
        </w:rPr>
        <w:t>не существует никакой опасности</w:t>
      </w:r>
      <w:r w:rsidRPr="0059784F">
        <w:rPr>
          <w:rFonts w:asciiTheme="majorBidi" w:hAnsiTheme="majorBidi" w:cstheme="majorBidi"/>
          <w:sz w:val="28"/>
          <w:szCs w:val="28"/>
        </w:rPr>
        <w:t>»</w:t>
      </w:r>
      <w:r w:rsidR="000618F8">
        <w:rPr>
          <w:rStyle w:val="a8"/>
          <w:rFonts w:asciiTheme="majorBidi" w:hAnsiTheme="majorBidi" w:cstheme="majorBidi"/>
          <w:sz w:val="28"/>
          <w:szCs w:val="28"/>
        </w:rPr>
        <w:footnoteReference w:id="23"/>
      </w:r>
      <w:r w:rsidR="000618F8">
        <w:rPr>
          <w:rFonts w:asciiTheme="majorBidi" w:hAnsiTheme="majorBidi" w:cstheme="majorBidi"/>
          <w:sz w:val="28"/>
          <w:szCs w:val="28"/>
        </w:rPr>
        <w:t>.</w:t>
      </w:r>
      <w:r w:rsidRPr="0059784F">
        <w:rPr>
          <w:rFonts w:asciiTheme="majorBidi" w:hAnsiTheme="majorBidi" w:cstheme="majorBidi"/>
          <w:sz w:val="28"/>
          <w:szCs w:val="28"/>
        </w:rPr>
        <w:t xml:space="preserve"> </w:t>
      </w:r>
    </w:p>
    <w:p w:rsidR="00B4181B" w:rsidRPr="0059784F" w:rsidRDefault="00B4181B" w:rsidP="000618F8">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Как результат преобразовательной деятельности человека возникает совершенно новая, искусственная окружающая среда. Наличие такой среды является необходимым условием для существования человека как полноценной личности в социуме. Главное противоречие, составляющее </w:t>
      </w:r>
      <w:r w:rsidRPr="0059784F">
        <w:rPr>
          <w:rFonts w:asciiTheme="majorBidi" w:hAnsiTheme="majorBidi" w:cstheme="majorBidi"/>
          <w:sz w:val="28"/>
          <w:szCs w:val="28"/>
        </w:rPr>
        <w:lastRenderedPageBreak/>
        <w:t>фундамент экологических проблем, заключено как раз в том, что «с расширением сферы взаимодействия этого (искусственного) мира с природой сужаются (если не исключаются) возможности существования человека как</w:t>
      </w:r>
      <w:r w:rsidR="000618F8">
        <w:rPr>
          <w:rFonts w:asciiTheme="majorBidi" w:hAnsiTheme="majorBidi" w:cstheme="majorBidi"/>
          <w:sz w:val="28"/>
          <w:szCs w:val="28"/>
        </w:rPr>
        <w:t xml:space="preserve"> биологического существа вообще</w:t>
      </w:r>
      <w:r w:rsidRPr="0059784F">
        <w:rPr>
          <w:rFonts w:asciiTheme="majorBidi" w:hAnsiTheme="majorBidi" w:cstheme="majorBidi"/>
          <w:sz w:val="28"/>
          <w:szCs w:val="28"/>
        </w:rPr>
        <w:t>»</w:t>
      </w:r>
      <w:r w:rsidR="000618F8">
        <w:rPr>
          <w:rStyle w:val="a8"/>
          <w:rFonts w:asciiTheme="majorBidi" w:hAnsiTheme="majorBidi" w:cstheme="majorBidi"/>
          <w:sz w:val="28"/>
          <w:szCs w:val="28"/>
        </w:rPr>
        <w:footnoteReference w:id="24"/>
      </w:r>
      <w:r w:rsidR="000618F8">
        <w:rPr>
          <w:rFonts w:asciiTheme="majorBidi" w:hAnsiTheme="majorBidi" w:cstheme="majorBidi"/>
          <w:sz w:val="28"/>
          <w:szCs w:val="28"/>
        </w:rPr>
        <w:t>.</w:t>
      </w:r>
      <w:r w:rsidRPr="0059784F">
        <w:rPr>
          <w:rFonts w:asciiTheme="majorBidi" w:hAnsiTheme="majorBidi" w:cstheme="majorBidi"/>
          <w:sz w:val="28"/>
          <w:szCs w:val="28"/>
        </w:rPr>
        <w:t xml:space="preserve"> Однако существующая на данный момент теоретическая база представляется недостаточной для полноценного описания сложного комплекса проблем взаимодействия общества и природы в современных условиях. </w:t>
      </w:r>
      <w:r w:rsidRPr="0059784F">
        <w:rPr>
          <w:rFonts w:asciiTheme="majorBidi" w:eastAsiaTheme="minorHAnsi" w:hAnsiTheme="majorBidi" w:cstheme="majorBidi"/>
          <w:sz w:val="28"/>
          <w:szCs w:val="28"/>
          <w:lang w:eastAsia="en-US"/>
        </w:rPr>
        <w:t>Д. П. Никитин Ю. В. Новиков в своей работе «Окружающая среда и человек» по данному вопросу высказывают следующие соображения: «</w:t>
      </w:r>
      <w:r w:rsidRPr="0059784F">
        <w:rPr>
          <w:rFonts w:asciiTheme="majorBidi" w:hAnsiTheme="majorBidi" w:cstheme="majorBidi"/>
          <w:sz w:val="28"/>
          <w:szCs w:val="28"/>
        </w:rPr>
        <w:t>хотя многие естественные науки уже давно занимаются разнообразными исследованиями окружающей среды, тем не менее подлинные причины неблагоприятных изменений в окружающей нас природе, сущность отрицательного действия технологических факторов на природные экосистемы познаны еще недостаточно»</w:t>
      </w:r>
      <w:r w:rsidR="000618F8">
        <w:rPr>
          <w:rStyle w:val="a8"/>
          <w:rFonts w:asciiTheme="majorBidi" w:hAnsiTheme="majorBidi" w:cstheme="majorBidi"/>
          <w:sz w:val="28"/>
          <w:szCs w:val="28"/>
        </w:rPr>
        <w:footnoteReference w:id="25"/>
      </w:r>
      <w:r w:rsidRPr="0059784F">
        <w:rPr>
          <w:rFonts w:asciiTheme="majorBidi" w:hAnsiTheme="majorBidi" w:cstheme="majorBidi"/>
          <w:sz w:val="28"/>
          <w:szCs w:val="28"/>
        </w:rPr>
        <w:t xml:space="preserve">. </w:t>
      </w:r>
    </w:p>
    <w:p w:rsidR="000618F8" w:rsidRDefault="00B4181B" w:rsidP="000618F8">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В вопросе понимания термина «экологическая проблема» существует несколько подходов. В первую очередь стоит говорить о том, что в широком смысле экологическая проблема определяется как совокупность вопросов, которые возникли по причине внутренних противоречий процесса саморазвития природы. При рассмотрении экологической проблемы в таком ключе имеется в виду следующее: потребности любой составляющей мира живой природы (отдельного организма, конкретного вида или целого биологического сообщества) в веществе и энергии для существования и развития зачастую не соответствуют количеству ресурсов, которыми среда обла</w:t>
      </w:r>
      <w:r w:rsidR="000618F8">
        <w:rPr>
          <w:rFonts w:asciiTheme="majorBidi" w:hAnsiTheme="majorBidi" w:cstheme="majorBidi"/>
          <w:sz w:val="28"/>
          <w:szCs w:val="28"/>
        </w:rPr>
        <w:t xml:space="preserve">дает. При употреблении термина </w:t>
      </w:r>
      <w:r w:rsidRPr="0059784F">
        <w:rPr>
          <w:rFonts w:asciiTheme="majorBidi" w:hAnsiTheme="majorBidi" w:cstheme="majorBidi"/>
          <w:sz w:val="28"/>
          <w:szCs w:val="28"/>
        </w:rPr>
        <w:t xml:space="preserve">в более узком понимании происходит концентрация на проблемах взаимодействия человеческого общества и природы. Здесь подразумеваются конкретные вопросы, затрагивающие </w:t>
      </w:r>
      <w:r w:rsidRPr="0059784F">
        <w:rPr>
          <w:rFonts w:asciiTheme="majorBidi" w:hAnsiTheme="majorBidi" w:cstheme="majorBidi"/>
          <w:sz w:val="28"/>
          <w:szCs w:val="28"/>
        </w:rPr>
        <w:lastRenderedPageBreak/>
        <w:t>сохранение биосферы как сложной системы, рациональное использование природных ресурсов, внедрение этических норм в отношения человека с другими биологическими и неорганическими составляющими окружающего мира. Еще большего упрощения понимания термина возможно достичь при сосредоточении внимания только лишь на проблеме выживания человеческой цивилизации в конкретный исторический период</w:t>
      </w:r>
      <w:r w:rsidR="000618F8">
        <w:rPr>
          <w:rFonts w:asciiTheme="majorBidi" w:hAnsiTheme="majorBidi" w:cstheme="majorBidi"/>
          <w:sz w:val="28"/>
          <w:szCs w:val="28"/>
        </w:rPr>
        <w:t>, на данном этапе ее развития</w:t>
      </w:r>
      <w:r w:rsidR="000618F8">
        <w:rPr>
          <w:rStyle w:val="a8"/>
          <w:rFonts w:asciiTheme="majorBidi" w:hAnsiTheme="majorBidi" w:cstheme="majorBidi"/>
          <w:sz w:val="28"/>
          <w:szCs w:val="28"/>
        </w:rPr>
        <w:footnoteReference w:id="26"/>
      </w:r>
      <w:r w:rsidR="000618F8">
        <w:rPr>
          <w:rFonts w:asciiTheme="majorBidi" w:hAnsiTheme="majorBidi" w:cstheme="majorBidi"/>
          <w:sz w:val="28"/>
          <w:szCs w:val="28"/>
        </w:rPr>
        <w:t>.</w:t>
      </w:r>
    </w:p>
    <w:p w:rsidR="00B4181B" w:rsidRPr="0059784F" w:rsidRDefault="00B4181B" w:rsidP="000618F8">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Если рассматривать существующую проблему с точки зрения формирующейся новой экологической морали, то возможное развитие событий в дальнейшем представлено лишь двумя вариантами. В первом случае человечество должно суметь найти способы существовать с учетом устройства биосферы и применить необходимые охранные меры, призванные предотвратить ее дальнейшее разрушение. Если продолжится движение по прежнему пути, то последствия воздействия цивилизации приведут к неминуемой гибели биосферы и человеческого вида. Для биосферы единственным шансом в этом случае станет глобальный метаморфоз, переход в иное состояние. Поэтому таким необходимым элементом современного мира становятся следующие экологические принципы: 1) сохранение биосферы является основой дальнейшего развития общества; 2) одной из самых серьезных угроз стоит считать потерю видового разнообразия; 3) невозможно одновременно решить проблему благосостояния населения и сохранить прирост населения на планете, одно исключает другое; 4) для цивилизации представляет  серьезную опасность стремление получить как можно большое количество благ в настоящий момент времени без учета возможных последствий в будущем</w:t>
      </w:r>
      <w:r w:rsidR="000618F8">
        <w:rPr>
          <w:rStyle w:val="a8"/>
          <w:rFonts w:asciiTheme="majorBidi" w:hAnsiTheme="majorBidi" w:cstheme="majorBidi"/>
          <w:sz w:val="28"/>
          <w:szCs w:val="28"/>
        </w:rPr>
        <w:footnoteReference w:id="27"/>
      </w:r>
      <w:r w:rsidRPr="0059784F">
        <w:rPr>
          <w:rFonts w:asciiTheme="majorBidi" w:hAnsiTheme="majorBidi" w:cstheme="majorBidi"/>
          <w:sz w:val="28"/>
          <w:szCs w:val="28"/>
        </w:rPr>
        <w:t xml:space="preserve">. </w:t>
      </w:r>
    </w:p>
    <w:p w:rsidR="00B4181B" w:rsidRPr="0059784F" w:rsidRDefault="00B4181B" w:rsidP="000618F8">
      <w:pPr>
        <w:adjustRightInd w:val="0"/>
        <w:spacing w:line="360" w:lineRule="auto"/>
        <w:ind w:firstLine="709"/>
        <w:contextualSpacing/>
        <w:jc w:val="both"/>
        <w:rPr>
          <w:rFonts w:asciiTheme="majorBidi" w:eastAsia="Times New Roman" w:hAnsiTheme="majorBidi" w:cstheme="majorBidi"/>
          <w:sz w:val="28"/>
          <w:szCs w:val="28"/>
        </w:rPr>
      </w:pPr>
      <w:r w:rsidRPr="0059784F">
        <w:rPr>
          <w:rFonts w:asciiTheme="majorBidi" w:hAnsiTheme="majorBidi" w:cstheme="majorBidi"/>
          <w:sz w:val="28"/>
          <w:szCs w:val="28"/>
        </w:rPr>
        <w:t xml:space="preserve">Н. Ф. </w:t>
      </w:r>
      <w:proofErr w:type="spellStart"/>
      <w:r w:rsidRPr="0059784F">
        <w:rPr>
          <w:rFonts w:asciiTheme="majorBidi" w:hAnsiTheme="majorBidi" w:cstheme="majorBidi"/>
          <w:sz w:val="28"/>
          <w:szCs w:val="28"/>
        </w:rPr>
        <w:t>Реймерс</w:t>
      </w:r>
      <w:proofErr w:type="spellEnd"/>
      <w:r w:rsidRPr="0059784F">
        <w:rPr>
          <w:rFonts w:asciiTheme="majorBidi" w:hAnsiTheme="majorBidi" w:cstheme="majorBidi"/>
          <w:sz w:val="28"/>
          <w:szCs w:val="28"/>
        </w:rPr>
        <w:t xml:space="preserve"> предлагает термин «гуманитарно-экологическая революция». Так он обозначает процесс осознания существующих </w:t>
      </w:r>
      <w:r w:rsidRPr="0059784F">
        <w:rPr>
          <w:rFonts w:asciiTheme="majorBidi" w:hAnsiTheme="majorBidi" w:cstheme="majorBidi"/>
          <w:sz w:val="28"/>
          <w:szCs w:val="28"/>
        </w:rPr>
        <w:lastRenderedPageBreak/>
        <w:t>экологических проблем и попытки человечества избежать последствий антропогенного разрушения природы. Экстенсивное развитие цивилизации в итоге привело к глобальному экологическому кризису, суть которого заключается в том, что не только окружающая среда, но и сам чело</w:t>
      </w:r>
      <w:r w:rsidR="000618F8">
        <w:rPr>
          <w:rFonts w:asciiTheme="majorBidi" w:hAnsiTheme="majorBidi" w:cstheme="majorBidi"/>
          <w:sz w:val="28"/>
          <w:szCs w:val="28"/>
        </w:rPr>
        <w:t xml:space="preserve">век ощущает на себе результаты </w:t>
      </w:r>
      <w:r w:rsidRPr="0059784F">
        <w:rPr>
          <w:rFonts w:asciiTheme="majorBidi" w:hAnsiTheme="majorBidi" w:cstheme="majorBidi"/>
          <w:sz w:val="28"/>
          <w:szCs w:val="28"/>
        </w:rPr>
        <w:t>собственной деструктивной деятельности</w:t>
      </w:r>
      <w:r w:rsidR="000618F8">
        <w:rPr>
          <w:rStyle w:val="a8"/>
          <w:rFonts w:asciiTheme="majorBidi" w:hAnsiTheme="majorBidi" w:cstheme="majorBidi"/>
          <w:sz w:val="28"/>
          <w:szCs w:val="28"/>
        </w:rPr>
        <w:footnoteReference w:id="28"/>
      </w:r>
      <w:r w:rsidR="000618F8">
        <w:rPr>
          <w:rFonts w:asciiTheme="majorBidi" w:hAnsiTheme="majorBidi" w:cstheme="majorBidi"/>
          <w:sz w:val="28"/>
          <w:szCs w:val="28"/>
        </w:rPr>
        <w:t xml:space="preserve">. </w:t>
      </w:r>
      <w:r w:rsidRPr="0059784F">
        <w:rPr>
          <w:rFonts w:asciiTheme="majorBidi" w:eastAsia="Times New Roman" w:hAnsiTheme="majorBidi" w:cstheme="majorBidi"/>
          <w:sz w:val="28"/>
          <w:szCs w:val="28"/>
        </w:rPr>
        <w:t>Перечень основных экологических проблем глобального характера состоит из наиболее масштабных и опасных последствий деятельности человечества в рамках биосферы. Ниже представлен их краткий обзор.</w:t>
      </w:r>
    </w:p>
    <w:p w:rsidR="00B4181B" w:rsidRPr="0059784F" w:rsidRDefault="00B4181B" w:rsidP="00794261">
      <w:pPr>
        <w:adjustRightInd w:val="0"/>
        <w:spacing w:line="360" w:lineRule="auto"/>
        <w:ind w:firstLine="709"/>
        <w:contextualSpacing/>
        <w:jc w:val="both"/>
        <w:rPr>
          <w:rFonts w:asciiTheme="majorBidi" w:eastAsia="Times New Roman" w:hAnsiTheme="majorBidi" w:cstheme="majorBidi"/>
          <w:sz w:val="28"/>
          <w:szCs w:val="28"/>
        </w:rPr>
      </w:pPr>
      <w:r w:rsidRPr="0059784F">
        <w:rPr>
          <w:rFonts w:asciiTheme="majorBidi" w:eastAsia="Times New Roman" w:hAnsiTheme="majorBidi" w:cstheme="majorBidi"/>
          <w:sz w:val="28"/>
          <w:szCs w:val="28"/>
        </w:rPr>
        <w:t>Изменение климата на всей площади планеты в результате усиления тепличного эффекта, выбросов газов с низкой концентрацией, аэрозолей и легких радиоактивных газов, изменение количества озона в верхних слоях атмосферы и общее ослабление озонового экрана.</w:t>
      </w:r>
    </w:p>
    <w:p w:rsidR="00B4181B" w:rsidRPr="0059784F" w:rsidRDefault="00B4181B" w:rsidP="00794261">
      <w:pPr>
        <w:adjustRightInd w:val="0"/>
        <w:spacing w:line="360" w:lineRule="auto"/>
        <w:ind w:firstLine="709"/>
        <w:contextualSpacing/>
        <w:jc w:val="both"/>
        <w:rPr>
          <w:rFonts w:asciiTheme="majorBidi" w:eastAsia="Times New Roman" w:hAnsiTheme="majorBidi" w:cstheme="majorBidi"/>
          <w:sz w:val="28"/>
          <w:szCs w:val="28"/>
        </w:rPr>
      </w:pPr>
      <w:r w:rsidRPr="0059784F">
        <w:rPr>
          <w:rFonts w:asciiTheme="majorBidi" w:eastAsia="Times New Roman" w:hAnsiTheme="majorBidi" w:cstheme="majorBidi"/>
          <w:sz w:val="28"/>
          <w:szCs w:val="28"/>
        </w:rPr>
        <w:t>Загрязнение космического пространства различными техногенными объектами, которые остаются на орбите Земли.</w:t>
      </w:r>
    </w:p>
    <w:p w:rsidR="00B4181B" w:rsidRPr="0059784F" w:rsidRDefault="00B4181B" w:rsidP="00794261">
      <w:pPr>
        <w:adjustRightInd w:val="0"/>
        <w:spacing w:line="360" w:lineRule="auto"/>
        <w:ind w:firstLine="709"/>
        <w:contextualSpacing/>
        <w:jc w:val="both"/>
        <w:rPr>
          <w:rFonts w:asciiTheme="majorBidi" w:eastAsia="Times New Roman" w:hAnsiTheme="majorBidi" w:cstheme="majorBidi"/>
          <w:sz w:val="28"/>
          <w:szCs w:val="28"/>
        </w:rPr>
      </w:pPr>
      <w:r w:rsidRPr="0059784F">
        <w:rPr>
          <w:rFonts w:asciiTheme="majorBidi" w:eastAsia="Times New Roman" w:hAnsiTheme="majorBidi" w:cstheme="majorBidi"/>
          <w:sz w:val="28"/>
          <w:szCs w:val="28"/>
        </w:rPr>
        <w:t>Загрязнение атмосферы, которое ведет к выпадению кислотных осадков и образованию после вторичных реакций особо ядовитых веществ, оказывающих пагубное воздействие на среду.</w:t>
      </w:r>
    </w:p>
    <w:p w:rsidR="00B4181B" w:rsidRPr="0059784F" w:rsidRDefault="00B4181B" w:rsidP="00794261">
      <w:pPr>
        <w:adjustRightInd w:val="0"/>
        <w:spacing w:line="360" w:lineRule="auto"/>
        <w:ind w:firstLine="709"/>
        <w:contextualSpacing/>
        <w:jc w:val="both"/>
        <w:rPr>
          <w:rFonts w:asciiTheme="majorBidi" w:eastAsia="Times New Roman" w:hAnsiTheme="majorBidi" w:cstheme="majorBidi"/>
          <w:sz w:val="28"/>
          <w:szCs w:val="28"/>
        </w:rPr>
      </w:pPr>
      <w:r w:rsidRPr="0059784F">
        <w:rPr>
          <w:rFonts w:asciiTheme="majorBidi" w:eastAsia="Times New Roman" w:hAnsiTheme="majorBidi" w:cstheme="majorBidi"/>
          <w:sz w:val="28"/>
          <w:szCs w:val="28"/>
        </w:rPr>
        <w:t>Загрязнение океанических вод путем захоронения в них радиоактивных и ядовитых веществ; увеличение процентного содержания углекислого газа, поступающего из атмосферы; попадание в океаны продуктов нефтяной промышленности; нарушение экологического взаимодействия между океанами и водами суши как результат возведения множества плотин. Происходят необратимые процессы, ведущие к нарушению экологического равновесия в глобальном и региональном масштабе, смещению баланса между океанами и прибрежным водами.</w:t>
      </w:r>
    </w:p>
    <w:p w:rsidR="00B4181B" w:rsidRPr="0059784F" w:rsidRDefault="00B4181B" w:rsidP="00794261">
      <w:pPr>
        <w:adjustRightInd w:val="0"/>
        <w:spacing w:line="360" w:lineRule="auto"/>
        <w:ind w:firstLine="709"/>
        <w:contextualSpacing/>
        <w:jc w:val="both"/>
        <w:rPr>
          <w:rFonts w:asciiTheme="majorBidi" w:eastAsia="Times New Roman" w:hAnsiTheme="majorBidi" w:cstheme="majorBidi"/>
          <w:sz w:val="28"/>
          <w:szCs w:val="28"/>
        </w:rPr>
      </w:pPr>
      <w:r w:rsidRPr="0059784F">
        <w:rPr>
          <w:rFonts w:asciiTheme="majorBidi" w:eastAsia="Times New Roman" w:hAnsiTheme="majorBidi" w:cstheme="majorBidi"/>
          <w:sz w:val="28"/>
          <w:szCs w:val="28"/>
        </w:rPr>
        <w:lastRenderedPageBreak/>
        <w:t>Быстрое истощение и высокий уровень загрязнения всех водоемов континен</w:t>
      </w:r>
      <w:r w:rsidR="000618F8">
        <w:rPr>
          <w:rFonts w:asciiTheme="majorBidi" w:eastAsia="Times New Roman" w:hAnsiTheme="majorBidi" w:cstheme="majorBidi"/>
          <w:sz w:val="28"/>
          <w:szCs w:val="28"/>
        </w:rPr>
        <w:t>тов, а так</w:t>
      </w:r>
      <w:r w:rsidRPr="0059784F">
        <w:rPr>
          <w:rFonts w:asciiTheme="majorBidi" w:eastAsia="Times New Roman" w:hAnsiTheme="majorBidi" w:cstheme="majorBidi"/>
          <w:sz w:val="28"/>
          <w:szCs w:val="28"/>
        </w:rPr>
        <w:t>же подземных вод. К настоящему моменту значительно нарушен баланс между поверхностными и подземными водами.</w:t>
      </w:r>
    </w:p>
    <w:p w:rsidR="00B4181B" w:rsidRPr="0059784F" w:rsidRDefault="00B4181B" w:rsidP="00794261">
      <w:pPr>
        <w:adjustRightInd w:val="0"/>
        <w:spacing w:line="360" w:lineRule="auto"/>
        <w:ind w:firstLine="709"/>
        <w:contextualSpacing/>
        <w:jc w:val="both"/>
        <w:rPr>
          <w:rFonts w:asciiTheme="majorBidi" w:eastAsia="Times New Roman" w:hAnsiTheme="majorBidi" w:cstheme="majorBidi"/>
          <w:sz w:val="28"/>
          <w:szCs w:val="28"/>
        </w:rPr>
      </w:pPr>
      <w:r w:rsidRPr="0059784F">
        <w:rPr>
          <w:rFonts w:asciiTheme="majorBidi" w:eastAsia="Times New Roman" w:hAnsiTheme="majorBidi" w:cstheme="majorBidi"/>
          <w:sz w:val="28"/>
          <w:szCs w:val="28"/>
        </w:rPr>
        <w:t>Необратимые последствия радиоактивного загрязнения в местах испытаний ядерного оружия и использования атомной энергии в мирных целях, в частности на территории Чернобыльской АЭС после аварии в 1986 году.</w:t>
      </w:r>
    </w:p>
    <w:p w:rsidR="00B4181B" w:rsidRPr="0059784F" w:rsidRDefault="00B4181B" w:rsidP="00794261">
      <w:pPr>
        <w:adjustRightInd w:val="0"/>
        <w:spacing w:line="360" w:lineRule="auto"/>
        <w:ind w:firstLine="709"/>
        <w:contextualSpacing/>
        <w:jc w:val="both"/>
        <w:rPr>
          <w:rFonts w:asciiTheme="majorBidi" w:eastAsia="Times New Roman" w:hAnsiTheme="majorBidi" w:cstheme="majorBidi"/>
          <w:sz w:val="28"/>
          <w:szCs w:val="28"/>
        </w:rPr>
      </w:pPr>
      <w:r w:rsidRPr="0059784F">
        <w:rPr>
          <w:rFonts w:asciiTheme="majorBidi" w:eastAsia="Times New Roman" w:hAnsiTheme="majorBidi" w:cstheme="majorBidi"/>
          <w:sz w:val="28"/>
          <w:szCs w:val="28"/>
        </w:rPr>
        <w:t>Преобразование химического состава Земли как итог передвижения тяжелых металлов.</w:t>
      </w:r>
    </w:p>
    <w:p w:rsidR="00B4181B" w:rsidRPr="0059784F" w:rsidRDefault="00B4181B" w:rsidP="00794261">
      <w:pPr>
        <w:adjustRightInd w:val="0"/>
        <w:spacing w:line="360" w:lineRule="auto"/>
        <w:ind w:firstLine="709"/>
        <w:contextualSpacing/>
        <w:jc w:val="both"/>
        <w:rPr>
          <w:rFonts w:asciiTheme="majorBidi" w:eastAsia="Times New Roman" w:hAnsiTheme="majorBidi" w:cstheme="majorBidi"/>
          <w:sz w:val="28"/>
          <w:szCs w:val="28"/>
        </w:rPr>
      </w:pPr>
      <w:r w:rsidRPr="0059784F">
        <w:rPr>
          <w:rFonts w:asciiTheme="majorBidi" w:eastAsia="Times New Roman" w:hAnsiTheme="majorBidi" w:cstheme="majorBidi"/>
          <w:sz w:val="28"/>
          <w:szCs w:val="28"/>
        </w:rPr>
        <w:t xml:space="preserve">Постоянное увеличение на пространствах суши объема радиоактивных и ядовитых веществ, отходов промышленного производства, бытового мусора. Особую опасность среди них представляют отходы, состоящие из материалов, которые не разлагаются полностью и имеют большой срок разложения – разные виды пластмасс и полиэтиленов. Итогом разложения некоторых из них становится образование токсичных веществ во всех средах.  </w:t>
      </w:r>
    </w:p>
    <w:p w:rsidR="00B4181B" w:rsidRPr="0059784F" w:rsidRDefault="00B4181B" w:rsidP="00794261">
      <w:pPr>
        <w:adjustRightInd w:val="0"/>
        <w:spacing w:line="360" w:lineRule="auto"/>
        <w:ind w:firstLine="709"/>
        <w:contextualSpacing/>
        <w:jc w:val="both"/>
        <w:rPr>
          <w:rFonts w:asciiTheme="majorBidi" w:eastAsia="Times New Roman" w:hAnsiTheme="majorBidi" w:cstheme="majorBidi"/>
          <w:sz w:val="28"/>
          <w:szCs w:val="28"/>
        </w:rPr>
      </w:pPr>
      <w:r w:rsidRPr="0059784F">
        <w:rPr>
          <w:rFonts w:asciiTheme="majorBidi" w:eastAsia="Times New Roman" w:hAnsiTheme="majorBidi" w:cstheme="majorBidi"/>
          <w:sz w:val="28"/>
          <w:szCs w:val="28"/>
        </w:rPr>
        <w:t xml:space="preserve">Заметное усиление процесса опустынивания территорий: расширение уже существующих и возникновение новых пустынь. </w:t>
      </w:r>
    </w:p>
    <w:p w:rsidR="00B4181B" w:rsidRPr="0059784F" w:rsidRDefault="00B4181B" w:rsidP="00794261">
      <w:pPr>
        <w:adjustRightInd w:val="0"/>
        <w:spacing w:line="360" w:lineRule="auto"/>
        <w:ind w:firstLine="709"/>
        <w:contextualSpacing/>
        <w:jc w:val="both"/>
        <w:rPr>
          <w:rFonts w:asciiTheme="majorBidi" w:eastAsia="Times New Roman" w:hAnsiTheme="majorBidi" w:cstheme="majorBidi"/>
          <w:sz w:val="28"/>
          <w:szCs w:val="28"/>
        </w:rPr>
      </w:pPr>
      <w:r w:rsidRPr="0059784F">
        <w:rPr>
          <w:rFonts w:asciiTheme="majorBidi" w:eastAsia="Times New Roman" w:hAnsiTheme="majorBidi" w:cstheme="majorBidi"/>
          <w:sz w:val="28"/>
          <w:szCs w:val="28"/>
        </w:rPr>
        <w:t>Уменьшение площадей, занятых тропическими и северными лесами, что влечет за собой нарушение кислородного баланса и ускоряет процесс исчезновения некоторых представителей флоры и фауны. Результатом такого развития событий становится появление совершенно новых экологических ниш, которые заполняются различными паразитическими организмами.</w:t>
      </w:r>
    </w:p>
    <w:p w:rsidR="00B4181B" w:rsidRPr="0059784F" w:rsidRDefault="00B4181B" w:rsidP="00794261">
      <w:pPr>
        <w:adjustRightInd w:val="0"/>
        <w:spacing w:line="360" w:lineRule="auto"/>
        <w:ind w:firstLine="709"/>
        <w:contextualSpacing/>
        <w:jc w:val="both"/>
        <w:rPr>
          <w:rFonts w:asciiTheme="majorBidi" w:eastAsia="Times New Roman" w:hAnsiTheme="majorBidi" w:cstheme="majorBidi"/>
          <w:sz w:val="28"/>
          <w:szCs w:val="28"/>
        </w:rPr>
      </w:pPr>
      <w:r w:rsidRPr="0059784F">
        <w:rPr>
          <w:rFonts w:asciiTheme="majorBidi" w:eastAsia="Times New Roman" w:hAnsiTheme="majorBidi" w:cstheme="majorBidi"/>
          <w:sz w:val="28"/>
          <w:szCs w:val="28"/>
        </w:rPr>
        <w:t xml:space="preserve">Общее перенаселение планеты и высокая плотность населения в отдельных регионах.  </w:t>
      </w:r>
    </w:p>
    <w:p w:rsidR="00B4181B" w:rsidRPr="0059784F" w:rsidRDefault="00852615" w:rsidP="00794261">
      <w:pPr>
        <w:adjustRightInd w:val="0"/>
        <w:spacing w:line="360" w:lineRule="auto"/>
        <w:ind w:firstLine="709"/>
        <w:contextualSpacing/>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Факторы, в своей </w:t>
      </w:r>
      <w:proofErr w:type="gramStart"/>
      <w:r>
        <w:rPr>
          <w:rFonts w:asciiTheme="majorBidi" w:eastAsia="Times New Roman" w:hAnsiTheme="majorBidi" w:cstheme="majorBidi"/>
          <w:sz w:val="28"/>
          <w:szCs w:val="28"/>
        </w:rPr>
        <w:t>совокупности</w:t>
      </w:r>
      <w:proofErr w:type="gramEnd"/>
      <w:r>
        <w:rPr>
          <w:rFonts w:asciiTheme="majorBidi" w:eastAsia="Times New Roman" w:hAnsiTheme="majorBidi" w:cstheme="majorBidi"/>
          <w:sz w:val="28"/>
          <w:szCs w:val="28"/>
        </w:rPr>
        <w:t xml:space="preserve"> </w:t>
      </w:r>
      <w:r w:rsidR="00B4181B" w:rsidRPr="0059784F">
        <w:rPr>
          <w:rFonts w:asciiTheme="majorBidi" w:eastAsia="Times New Roman" w:hAnsiTheme="majorBidi" w:cstheme="majorBidi"/>
          <w:sz w:val="28"/>
          <w:szCs w:val="28"/>
        </w:rPr>
        <w:t xml:space="preserve">показывающие ухудшение экологических условий проживания в городах и селах: высокий уровень шумов, большая концентрация стрессов, промышленное загрязнение воздуха, зрительное подавление человека высокими зданиями, психологическое ощущение дискомфорта, вызванное однотипностью застройки, разрушение </w:t>
      </w:r>
      <w:r w:rsidR="00B4181B" w:rsidRPr="0059784F">
        <w:rPr>
          <w:rFonts w:asciiTheme="majorBidi" w:eastAsia="Times New Roman" w:hAnsiTheme="majorBidi" w:cstheme="majorBidi"/>
          <w:sz w:val="28"/>
          <w:szCs w:val="28"/>
        </w:rPr>
        <w:lastRenderedPageBreak/>
        <w:t>социальных связей между отдельными личностями и в обществе в целом, ускоренный темп жизни в городском пространстве.</w:t>
      </w:r>
    </w:p>
    <w:p w:rsidR="00B4181B" w:rsidRPr="0059784F" w:rsidRDefault="00B4181B" w:rsidP="00794261">
      <w:pPr>
        <w:adjustRightInd w:val="0"/>
        <w:spacing w:line="360" w:lineRule="auto"/>
        <w:ind w:firstLine="709"/>
        <w:contextualSpacing/>
        <w:jc w:val="both"/>
        <w:rPr>
          <w:rFonts w:asciiTheme="majorBidi" w:eastAsia="Times New Roman" w:hAnsiTheme="majorBidi" w:cstheme="majorBidi"/>
          <w:sz w:val="28"/>
          <w:szCs w:val="28"/>
        </w:rPr>
      </w:pPr>
      <w:r w:rsidRPr="0059784F">
        <w:rPr>
          <w:rFonts w:asciiTheme="majorBidi" w:eastAsia="Times New Roman" w:hAnsiTheme="majorBidi" w:cstheme="majorBidi"/>
          <w:sz w:val="28"/>
          <w:szCs w:val="28"/>
        </w:rPr>
        <w:t>Постоянная угроза возникновения новых военных конфликтов присутствует на планете по причине того, что человечество по-прежнему не смогло в глобальном масштабе стать целостным социально. Хотя цивилизации удалось достичь подобной целостности на других уровнях взаимодействия – физическом, политическом и экономическом.</w:t>
      </w:r>
    </w:p>
    <w:p w:rsidR="00D15B16" w:rsidRDefault="00B4181B" w:rsidP="00D15B16">
      <w:pPr>
        <w:adjustRightInd w:val="0"/>
        <w:spacing w:line="360" w:lineRule="auto"/>
        <w:ind w:firstLine="709"/>
        <w:contextualSpacing/>
        <w:jc w:val="both"/>
        <w:rPr>
          <w:rFonts w:asciiTheme="majorBidi" w:eastAsia="Times New Roman" w:hAnsiTheme="majorBidi" w:cstheme="majorBidi"/>
          <w:sz w:val="28"/>
          <w:szCs w:val="28"/>
        </w:rPr>
      </w:pPr>
      <w:r w:rsidRPr="0059784F">
        <w:rPr>
          <w:rFonts w:asciiTheme="majorBidi" w:eastAsia="Times New Roman" w:hAnsiTheme="majorBidi" w:cstheme="majorBidi"/>
          <w:sz w:val="28"/>
          <w:szCs w:val="28"/>
        </w:rPr>
        <w:t>В развивающихся странах непрерывно растет численность населения и в то же время происходит постепенное наращивание промышленного производства. В совокупности эти процессы становятся катализатором второй волны экологического кризиса, которая неизбежно накладывается на первую</w:t>
      </w:r>
      <w:r w:rsidR="00D15B16">
        <w:rPr>
          <w:rStyle w:val="a8"/>
          <w:rFonts w:asciiTheme="majorBidi" w:eastAsia="Times New Roman" w:hAnsiTheme="majorBidi" w:cstheme="majorBidi"/>
          <w:sz w:val="28"/>
          <w:szCs w:val="28"/>
        </w:rPr>
        <w:footnoteReference w:id="29"/>
      </w:r>
      <w:r w:rsidRPr="0059784F">
        <w:rPr>
          <w:rFonts w:asciiTheme="majorBidi" w:eastAsia="Times New Roman" w:hAnsiTheme="majorBidi" w:cstheme="majorBidi"/>
          <w:sz w:val="28"/>
          <w:szCs w:val="28"/>
        </w:rPr>
        <w:t xml:space="preserve">.  </w:t>
      </w:r>
    </w:p>
    <w:p w:rsidR="00B4181B" w:rsidRPr="0059784F" w:rsidRDefault="00B4181B" w:rsidP="00D15B16">
      <w:pPr>
        <w:adjustRightInd w:val="0"/>
        <w:spacing w:line="360" w:lineRule="auto"/>
        <w:ind w:firstLine="709"/>
        <w:contextualSpacing/>
        <w:jc w:val="both"/>
        <w:rPr>
          <w:rFonts w:asciiTheme="majorBidi" w:eastAsia="Times New Roman" w:hAnsiTheme="majorBidi" w:cstheme="majorBidi"/>
          <w:sz w:val="28"/>
          <w:szCs w:val="28"/>
        </w:rPr>
      </w:pPr>
      <w:r w:rsidRPr="0059784F">
        <w:rPr>
          <w:rFonts w:asciiTheme="majorBidi" w:eastAsia="Times New Roman" w:hAnsiTheme="majorBidi" w:cstheme="majorBidi"/>
          <w:sz w:val="28"/>
          <w:szCs w:val="28"/>
        </w:rPr>
        <w:t xml:space="preserve">  </w:t>
      </w:r>
    </w:p>
    <w:p w:rsidR="00B4181B" w:rsidRDefault="00D15B16" w:rsidP="00794261">
      <w:pPr>
        <w:adjustRightInd w:val="0"/>
        <w:spacing w:after="0" w:line="360" w:lineRule="auto"/>
        <w:ind w:firstLine="709"/>
        <w:contextualSpacing/>
        <w:jc w:val="both"/>
        <w:rPr>
          <w:rFonts w:asciiTheme="majorBidi" w:hAnsiTheme="majorBidi" w:cstheme="majorBidi"/>
          <w:b/>
          <w:bCs/>
          <w:color w:val="000000"/>
          <w:sz w:val="28"/>
          <w:szCs w:val="28"/>
          <w:shd w:val="clear" w:color="auto" w:fill="FFFFFF" w:themeFill="background1"/>
        </w:rPr>
      </w:pPr>
      <w:r>
        <w:rPr>
          <w:rFonts w:asciiTheme="majorBidi" w:hAnsiTheme="majorBidi" w:cstheme="majorBidi"/>
          <w:b/>
          <w:bCs/>
          <w:color w:val="000000"/>
          <w:sz w:val="28"/>
          <w:szCs w:val="28"/>
          <w:shd w:val="clear" w:color="auto" w:fill="FFFFFF" w:themeFill="background1"/>
        </w:rPr>
        <w:t xml:space="preserve">1.4. </w:t>
      </w:r>
      <w:r w:rsidR="00B4181B" w:rsidRPr="0059784F">
        <w:rPr>
          <w:rFonts w:asciiTheme="majorBidi" w:hAnsiTheme="majorBidi" w:cstheme="majorBidi"/>
          <w:b/>
          <w:bCs/>
          <w:color w:val="000000"/>
          <w:sz w:val="28"/>
          <w:szCs w:val="28"/>
          <w:shd w:val="clear" w:color="auto" w:fill="FFFFFF" w:themeFill="background1"/>
        </w:rPr>
        <w:t>Основные этапы формирования экологического сознания</w:t>
      </w:r>
    </w:p>
    <w:p w:rsidR="00D15B16" w:rsidRPr="0059784F" w:rsidRDefault="00D15B16" w:rsidP="00794261">
      <w:pPr>
        <w:adjustRightInd w:val="0"/>
        <w:spacing w:after="0" w:line="360" w:lineRule="auto"/>
        <w:ind w:firstLine="709"/>
        <w:contextualSpacing/>
        <w:jc w:val="both"/>
        <w:rPr>
          <w:rFonts w:asciiTheme="majorBidi" w:hAnsiTheme="majorBidi" w:cstheme="majorBidi"/>
          <w:b/>
          <w:bCs/>
          <w:color w:val="000000"/>
          <w:sz w:val="28"/>
          <w:szCs w:val="28"/>
          <w:shd w:val="clear" w:color="auto" w:fill="FFFFFF" w:themeFill="background1"/>
        </w:rPr>
      </w:pPr>
    </w:p>
    <w:p w:rsidR="00B4181B" w:rsidRPr="0059784F" w:rsidRDefault="00B4181B" w:rsidP="00D15B16">
      <w:pPr>
        <w:adjustRightInd w:val="0"/>
        <w:spacing w:after="0" w:line="360" w:lineRule="auto"/>
        <w:ind w:firstLine="709"/>
        <w:contextualSpacing/>
        <w:jc w:val="both"/>
        <w:rPr>
          <w:rFonts w:asciiTheme="majorBidi" w:hAnsiTheme="majorBidi" w:cstheme="majorBidi"/>
          <w:sz w:val="28"/>
          <w:szCs w:val="28"/>
        </w:rPr>
      </w:pPr>
      <w:r w:rsidRPr="0059784F">
        <w:rPr>
          <w:rFonts w:asciiTheme="majorBidi" w:hAnsiTheme="majorBidi" w:cstheme="majorBidi"/>
          <w:color w:val="000000"/>
          <w:sz w:val="28"/>
          <w:szCs w:val="28"/>
          <w:shd w:val="clear" w:color="auto" w:fill="FFFFFF" w:themeFill="background1"/>
        </w:rPr>
        <w:t>Альберт Гор утверждает следующее: «Проблема состоит не столько в нашем воздействии на окружающую среду, сколько в наших взаимоотношениях с ней &lt;…&gt; действительное решение будет найдено в переосмыслении и, в конечном счете – «исцелении» взаимоотношений между цивилизацией и Землей &lt;…&gt; ключевые изменения будут связаны с выработкой нового мышления относительно этих взаимоотно</w:t>
      </w:r>
      <w:r w:rsidR="00852615">
        <w:rPr>
          <w:rFonts w:asciiTheme="majorBidi" w:hAnsiTheme="majorBidi" w:cstheme="majorBidi"/>
          <w:color w:val="000000"/>
          <w:sz w:val="28"/>
          <w:szCs w:val="28"/>
          <w:shd w:val="clear" w:color="auto" w:fill="FFFFFF" w:themeFill="background1"/>
        </w:rPr>
        <w:t>ш</w:t>
      </w:r>
      <w:r w:rsidRPr="0059784F">
        <w:rPr>
          <w:rFonts w:asciiTheme="majorBidi" w:hAnsiTheme="majorBidi" w:cstheme="majorBidi"/>
          <w:color w:val="000000"/>
          <w:sz w:val="28"/>
          <w:szCs w:val="28"/>
          <w:shd w:val="clear" w:color="auto" w:fill="FFFFFF" w:themeFill="background1"/>
        </w:rPr>
        <w:t>ений»</w:t>
      </w:r>
      <w:r w:rsidR="00D15B16">
        <w:rPr>
          <w:rStyle w:val="a8"/>
          <w:rFonts w:asciiTheme="majorBidi" w:hAnsiTheme="majorBidi" w:cstheme="majorBidi"/>
          <w:color w:val="000000"/>
          <w:sz w:val="28"/>
          <w:szCs w:val="28"/>
          <w:shd w:val="clear" w:color="auto" w:fill="FFFFFF" w:themeFill="background1"/>
        </w:rPr>
        <w:footnoteReference w:id="30"/>
      </w:r>
      <w:r w:rsidR="00D15B16">
        <w:rPr>
          <w:rFonts w:asciiTheme="majorBidi" w:hAnsiTheme="majorBidi" w:cstheme="majorBidi"/>
          <w:color w:val="000000"/>
          <w:sz w:val="28"/>
          <w:szCs w:val="28"/>
          <w:shd w:val="clear" w:color="auto" w:fill="FFFFFF" w:themeFill="background1"/>
        </w:rPr>
        <w:t>.</w:t>
      </w:r>
      <w:r w:rsidRPr="0059784F">
        <w:rPr>
          <w:rFonts w:asciiTheme="majorBidi" w:hAnsiTheme="majorBidi" w:cstheme="majorBidi"/>
          <w:color w:val="000000"/>
          <w:sz w:val="28"/>
          <w:szCs w:val="28"/>
          <w:shd w:val="clear" w:color="auto" w:fill="FFFFFF" w:themeFill="background1"/>
        </w:rPr>
        <w:t xml:space="preserve"> </w:t>
      </w:r>
    </w:p>
    <w:p w:rsidR="00D15B16" w:rsidRDefault="00B4181B" w:rsidP="00D15B16">
      <w:pPr>
        <w:shd w:val="clear" w:color="auto" w:fill="FFFFFF" w:themeFill="background1"/>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Ученые отмечают, что человечество на всем протяжении истории своего развития обладало общественно-экологическим сознанием. Эта категория в конкретный момент времени выступала объективным отображением взаимоотношений человека и природы. По мнению специалистов, устоявшийся тип экологического сознания являлся фактором, который </w:t>
      </w:r>
      <w:r w:rsidRPr="0059784F">
        <w:rPr>
          <w:rFonts w:asciiTheme="majorBidi" w:hAnsiTheme="majorBidi" w:cstheme="majorBidi"/>
          <w:sz w:val="28"/>
          <w:szCs w:val="28"/>
        </w:rPr>
        <w:lastRenderedPageBreak/>
        <w:t>формировал парадигму поведения людей во время взаимодействия с природой</w:t>
      </w:r>
      <w:r w:rsidR="00D15B16">
        <w:rPr>
          <w:rStyle w:val="a8"/>
          <w:rFonts w:asciiTheme="majorBidi" w:hAnsiTheme="majorBidi" w:cstheme="majorBidi"/>
          <w:sz w:val="28"/>
          <w:szCs w:val="28"/>
        </w:rPr>
        <w:footnoteReference w:id="31"/>
      </w:r>
      <w:r w:rsidR="00D15B16">
        <w:rPr>
          <w:rFonts w:asciiTheme="majorBidi" w:hAnsiTheme="majorBidi" w:cstheme="majorBidi"/>
          <w:sz w:val="28"/>
          <w:szCs w:val="28"/>
        </w:rPr>
        <w:t>.</w:t>
      </w:r>
    </w:p>
    <w:p w:rsidR="00B4181B" w:rsidRPr="0059784F" w:rsidRDefault="00B4181B" w:rsidP="00D15B16">
      <w:pPr>
        <w:shd w:val="clear" w:color="auto" w:fill="FFFFFF" w:themeFill="background1"/>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Представляется возможным проследить путь формирования присущего современности экологического сознания. Оно не останавливается в своем развитии и его структура, его сущность видоизменяются под действие новых реалий и глобальных процессов. </w:t>
      </w:r>
      <w:r w:rsidRPr="0059784F">
        <w:rPr>
          <w:rFonts w:asciiTheme="majorBidi" w:hAnsiTheme="majorBidi" w:cstheme="majorBidi"/>
          <w:color w:val="000000"/>
          <w:sz w:val="28"/>
          <w:szCs w:val="28"/>
          <w:shd w:val="clear" w:color="auto" w:fill="FFFFFF" w:themeFill="background1"/>
        </w:rPr>
        <w:t xml:space="preserve">Н. Ф. </w:t>
      </w:r>
      <w:proofErr w:type="spellStart"/>
      <w:r w:rsidRPr="0059784F">
        <w:rPr>
          <w:rFonts w:asciiTheme="majorBidi" w:hAnsiTheme="majorBidi" w:cstheme="majorBidi"/>
          <w:color w:val="000000"/>
          <w:sz w:val="28"/>
          <w:szCs w:val="28"/>
          <w:shd w:val="clear" w:color="auto" w:fill="FFFFFF" w:themeFill="background1"/>
        </w:rPr>
        <w:t>Реймерс</w:t>
      </w:r>
      <w:proofErr w:type="spellEnd"/>
      <w:r w:rsidRPr="0059784F">
        <w:rPr>
          <w:rFonts w:asciiTheme="majorBidi" w:hAnsiTheme="majorBidi" w:cstheme="majorBidi"/>
          <w:color w:val="000000"/>
          <w:sz w:val="28"/>
          <w:szCs w:val="28"/>
          <w:shd w:val="clear" w:color="auto" w:fill="FFFFFF" w:themeFill="background1"/>
        </w:rPr>
        <w:t xml:space="preserve"> говорит об «экологическом антропоцентризме», характеризуя новый этап развития общества с обращением человека к себе, но при котором уже учитывается потребность в сохранении биосферы</w:t>
      </w:r>
      <w:r w:rsidRPr="0059784F">
        <w:rPr>
          <w:rFonts w:asciiTheme="majorBidi" w:hAnsiTheme="majorBidi" w:cstheme="majorBidi"/>
          <w:color w:val="000000"/>
          <w:sz w:val="28"/>
          <w:szCs w:val="28"/>
          <w:shd w:val="clear" w:color="auto" w:fill="FBFBFB"/>
        </w:rPr>
        <w:t xml:space="preserve">. </w:t>
      </w:r>
      <w:r w:rsidRPr="0059784F">
        <w:rPr>
          <w:rFonts w:asciiTheme="majorBidi" w:hAnsiTheme="majorBidi" w:cstheme="majorBidi"/>
          <w:color w:val="000000"/>
          <w:sz w:val="28"/>
          <w:szCs w:val="28"/>
          <w:shd w:val="clear" w:color="auto" w:fill="FFFFFF" w:themeFill="background1"/>
        </w:rPr>
        <w:t>Он отмечает наступление конца эпохи натиска на природу, и осознание того факта, что для продолжения существования человечества недостаточно только обеспечить его пропитанием и материальными благами. Необходима так же благоприятная окружающая среда</w:t>
      </w:r>
      <w:r w:rsidR="00D15B16">
        <w:rPr>
          <w:rStyle w:val="a8"/>
          <w:rFonts w:asciiTheme="majorBidi" w:hAnsiTheme="majorBidi" w:cstheme="majorBidi"/>
          <w:color w:val="000000"/>
          <w:sz w:val="28"/>
          <w:szCs w:val="28"/>
          <w:shd w:val="clear" w:color="auto" w:fill="FFFFFF" w:themeFill="background1"/>
        </w:rPr>
        <w:footnoteReference w:id="32"/>
      </w:r>
      <w:r w:rsidRPr="0059784F">
        <w:rPr>
          <w:rFonts w:asciiTheme="majorBidi" w:hAnsiTheme="majorBidi" w:cstheme="majorBidi"/>
          <w:color w:val="000000"/>
          <w:sz w:val="28"/>
          <w:szCs w:val="28"/>
          <w:shd w:val="clear" w:color="auto" w:fill="FFFFFF" w:themeFill="background1"/>
        </w:rPr>
        <w:t xml:space="preserve">.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Чтобы прийти к этому новому витку понимания своего места в мире, человечеству пришлось преодолеть определенные исторические этапы, которые ознаменовывались изменениями </w:t>
      </w:r>
      <w:proofErr w:type="gramStart"/>
      <w:r w:rsidRPr="0059784F">
        <w:rPr>
          <w:rFonts w:asciiTheme="majorBidi" w:hAnsiTheme="majorBidi" w:cstheme="majorBidi"/>
          <w:sz w:val="28"/>
          <w:szCs w:val="28"/>
        </w:rPr>
        <w:t>в идеологической составляющей вопроса</w:t>
      </w:r>
      <w:proofErr w:type="gramEnd"/>
      <w:r w:rsidRPr="0059784F">
        <w:rPr>
          <w:rFonts w:asciiTheme="majorBidi" w:hAnsiTheme="majorBidi" w:cstheme="majorBidi"/>
          <w:sz w:val="28"/>
          <w:szCs w:val="28"/>
        </w:rPr>
        <w:t xml:space="preserve"> отношений природы и человека. Экологическое сознание каждой конкретной эпохи обладало рядом отличительных черт. Они были обусловлены совокупностью объективных факторов, и в каждой последующей эпохе отражался опыт предыдущей.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Ученые считают отправной точкой существования экологического сознания период архаических представлений о мире.  Для него характерна максимальная психологическая включенность человека в мир природы, так как существование человека полностью зависело от окружающей среды. Архаическое сознание не проводит никаких границ между человеческим и природным, что порождает исключительно субъективное восприятие природы. Наличие прагматического отношения к природе обусловлено </w:t>
      </w:r>
      <w:r w:rsidRPr="0059784F">
        <w:rPr>
          <w:rFonts w:asciiTheme="majorBidi" w:hAnsiTheme="majorBidi" w:cstheme="majorBidi"/>
          <w:sz w:val="28"/>
          <w:szCs w:val="28"/>
        </w:rPr>
        <w:lastRenderedPageBreak/>
        <w:t>потребностью в выживании в суровых условиях мира. Однако глубокое погружение в окружающую среду, крепкая духовная связь с ней как с домом образует внушительный пласт непрагматического в сознании человека архаической эпохи.</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   Следующим этапом становления современного типа общественного экологического сознания стала культура античности. Окончание данного периода датируется </w:t>
      </w:r>
      <w:r w:rsidRPr="0059784F">
        <w:rPr>
          <w:rFonts w:asciiTheme="majorBidi" w:hAnsiTheme="majorBidi" w:cstheme="majorBidi"/>
          <w:sz w:val="28"/>
          <w:szCs w:val="28"/>
          <w:lang w:val="en-US"/>
        </w:rPr>
        <w:t>V</w:t>
      </w:r>
      <w:r w:rsidRPr="0059784F">
        <w:rPr>
          <w:rFonts w:asciiTheme="majorBidi" w:hAnsiTheme="majorBidi" w:cstheme="majorBidi"/>
          <w:sz w:val="28"/>
          <w:szCs w:val="28"/>
        </w:rPr>
        <w:t xml:space="preserve"> в. до н. э. В этот момент истории произошел первый качественный сдвиг в экологическом сознании. Оформилось психологическое противопоставление человеческого и природного миров. Это нашло отражение в изменении мифологии, появлении новых богов, которые олицетворяли освоение и подчинение человеком природы. В нашей работе уже упоминалось о том, что с именами таких ученых как Платон и Аристотель связано начало научного осмысления окружающего мира. Но в своем зачатке научное знание еще не привело к кардинальным изменениям сознания. Поэтому субъективное восприятие природы сохраняет свою силу, хотя его позиции подрываются за счет стремления мыслителей выделить человека из остального из живой и неживой природы на основании владения «душой». Из описанной второй черты следствием является третья: взаимодействие с миром природы все еще отчасти продолжает носить непрагматический характер.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Средневековое (</w:t>
      </w:r>
      <w:r w:rsidRPr="0059784F">
        <w:rPr>
          <w:rFonts w:asciiTheme="majorBidi" w:hAnsiTheme="majorBidi" w:cstheme="majorBidi"/>
          <w:sz w:val="28"/>
          <w:szCs w:val="28"/>
          <w:lang w:val="en-US"/>
        </w:rPr>
        <w:t>V</w:t>
      </w:r>
      <w:r w:rsidRPr="0059784F">
        <w:rPr>
          <w:rFonts w:asciiTheme="majorBidi" w:hAnsiTheme="majorBidi" w:cstheme="majorBidi"/>
          <w:sz w:val="28"/>
          <w:szCs w:val="28"/>
        </w:rPr>
        <w:t>-</w:t>
      </w:r>
      <w:r w:rsidRPr="0059784F">
        <w:rPr>
          <w:rFonts w:asciiTheme="majorBidi" w:hAnsiTheme="majorBidi" w:cstheme="majorBidi"/>
          <w:sz w:val="28"/>
          <w:szCs w:val="28"/>
          <w:lang w:val="en-US"/>
        </w:rPr>
        <w:t>XV</w:t>
      </w:r>
      <w:r w:rsidRPr="0059784F">
        <w:rPr>
          <w:rFonts w:asciiTheme="majorBidi" w:hAnsiTheme="majorBidi" w:cstheme="majorBidi"/>
          <w:sz w:val="28"/>
          <w:szCs w:val="28"/>
        </w:rPr>
        <w:t xml:space="preserve"> вв.) экологическое сознание переходит к полному психологическому противопоставлению человека и природы, так как такой тип мировоззрения продиктован волей Бога. Новые религии, провозглашающие безграничную власть одного всемогущего Божества возвышают человека над всем остальным миром на новый уровень, так как люди являются созданиями «по образу и подобию». Через конкретизацию главного отличия человека от мира природы – обладание душой – происходит становление абсолютно объективного отношения к окружающей среде. В тексте Библии зафиксирован тот факт, что мир с момента его создания отдан под власть человека. Итогом становится провозглашение полностью </w:t>
      </w:r>
      <w:r w:rsidRPr="0059784F">
        <w:rPr>
          <w:rFonts w:asciiTheme="majorBidi" w:hAnsiTheme="majorBidi" w:cstheme="majorBidi"/>
          <w:sz w:val="28"/>
          <w:szCs w:val="28"/>
        </w:rPr>
        <w:lastRenderedPageBreak/>
        <w:t>потребительского, основанного на чистом прагматизме взаимодействия с природой.</w:t>
      </w:r>
    </w:p>
    <w:p w:rsidR="002E52D5" w:rsidRDefault="00B4181B" w:rsidP="002E52D5">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Эпоха Нового времени примечательна появлением в </w:t>
      </w:r>
      <w:r w:rsidRPr="0059784F">
        <w:rPr>
          <w:rFonts w:asciiTheme="majorBidi" w:hAnsiTheme="majorBidi" w:cstheme="majorBidi"/>
          <w:sz w:val="28"/>
          <w:szCs w:val="28"/>
          <w:lang w:val="en-US"/>
        </w:rPr>
        <w:t>XVII</w:t>
      </w:r>
      <w:r w:rsidRPr="0059784F">
        <w:rPr>
          <w:rFonts w:asciiTheme="majorBidi" w:hAnsiTheme="majorBidi" w:cstheme="majorBidi"/>
          <w:sz w:val="28"/>
          <w:szCs w:val="28"/>
        </w:rPr>
        <w:t xml:space="preserve"> веке картезианства, в основе которого заложено представление о том, что мир выполняет роль объекта для манипуляций со стороны субъекта, которым может быть только человек. В последующие два века классицизм расширил подобный взгляд на отношения людей и природы. Согласно классицистическому подходу окружающая среда достигнет идеала только в результате вмешательства со стороны человека. Это усилило так же и потребительское отношение к природе – ее задачей стало служение на благо человечества. Однако Новое время так же примечательно наличием и иных взглядов на проблему. Культура Ренессанса призывала обратиться к земному. Сентиментализм строился на противопоставлении природной гармонии и хаотичного, жестокого общества. Романтизм иначе смотрел на два сформировавшихся полюса «духовное – материальное». Шеллинг и Гегель предпринимали попытки восстановить за природой право на субъективность</w:t>
      </w:r>
      <w:r w:rsidR="002E52D5">
        <w:rPr>
          <w:rStyle w:val="a8"/>
          <w:rFonts w:asciiTheme="majorBidi" w:hAnsiTheme="majorBidi" w:cstheme="majorBidi"/>
          <w:sz w:val="28"/>
          <w:szCs w:val="28"/>
        </w:rPr>
        <w:footnoteReference w:id="33"/>
      </w:r>
      <w:r w:rsidRPr="0059784F">
        <w:rPr>
          <w:rFonts w:asciiTheme="majorBidi" w:hAnsiTheme="majorBidi" w:cstheme="majorBidi"/>
          <w:sz w:val="28"/>
          <w:szCs w:val="28"/>
        </w:rPr>
        <w:t xml:space="preserve">. </w:t>
      </w:r>
    </w:p>
    <w:p w:rsidR="00B4181B" w:rsidRPr="0059784F" w:rsidRDefault="00B4181B" w:rsidP="002E52D5">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Таким образом был сформирован преобладающий на сегодняшний день антропоцентрический тип сознания. Ситуация экологического кризиса на нашей планете вызвана тем фактом, что в большинстве сфер экономической и культурной жизни люди продолжают руководствоваться исключ</w:t>
      </w:r>
      <w:r w:rsidR="00852615">
        <w:rPr>
          <w:rFonts w:asciiTheme="majorBidi" w:hAnsiTheme="majorBidi" w:cstheme="majorBidi"/>
          <w:sz w:val="28"/>
          <w:szCs w:val="28"/>
        </w:rPr>
        <w:t xml:space="preserve">ительно установками, присущими </w:t>
      </w:r>
      <w:r w:rsidRPr="0059784F">
        <w:rPr>
          <w:rFonts w:asciiTheme="majorBidi" w:hAnsiTheme="majorBidi" w:cstheme="majorBidi"/>
          <w:sz w:val="28"/>
          <w:szCs w:val="28"/>
        </w:rPr>
        <w:t xml:space="preserve">данному типу. С. Д. </w:t>
      </w:r>
      <w:proofErr w:type="spellStart"/>
      <w:r w:rsidRPr="0059784F">
        <w:rPr>
          <w:rFonts w:asciiTheme="majorBidi" w:hAnsiTheme="majorBidi" w:cstheme="majorBidi"/>
          <w:sz w:val="28"/>
          <w:szCs w:val="28"/>
        </w:rPr>
        <w:t>Дерябо</w:t>
      </w:r>
      <w:proofErr w:type="spellEnd"/>
      <w:r w:rsidRPr="0059784F">
        <w:rPr>
          <w:rFonts w:asciiTheme="majorBidi" w:hAnsiTheme="majorBidi" w:cstheme="majorBidi"/>
          <w:sz w:val="28"/>
          <w:szCs w:val="28"/>
        </w:rPr>
        <w:t xml:space="preserve"> и В. А. </w:t>
      </w:r>
      <w:proofErr w:type="spellStart"/>
      <w:r w:rsidRPr="0059784F">
        <w:rPr>
          <w:rFonts w:asciiTheme="majorBidi" w:hAnsiTheme="majorBidi" w:cstheme="majorBidi"/>
          <w:sz w:val="28"/>
          <w:szCs w:val="28"/>
        </w:rPr>
        <w:t>Ясвин</w:t>
      </w:r>
      <w:proofErr w:type="spellEnd"/>
      <w:r w:rsidRPr="0059784F">
        <w:rPr>
          <w:rFonts w:asciiTheme="majorBidi" w:hAnsiTheme="majorBidi" w:cstheme="majorBidi"/>
          <w:sz w:val="28"/>
          <w:szCs w:val="28"/>
        </w:rPr>
        <w:t xml:space="preserve"> так описывают его основополагающие принципы: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1) Высшую ценность представляет человек. Природе в данном случае отводится роль собственности человека и средства достижения его благосостояния.</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lastRenderedPageBreak/>
        <w:t xml:space="preserve">2)  Иерархическая картина мира представлена в виде пирамиды, вершину которой занимает человек, а на самой нижней ступени расположены элементы живой и неживой природы.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3) Единственная цель любого взаимодействия с природой заключается в удовлетворении существующих прагматических потребностей человека.</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4) Из предыдущего принципа вытекает так называемый «прагматический императив», который определяет общий характер взаимодействия с природой и строится на основании следующего постулата: «правильно то, что полезно человеку и человечеству».</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5) Этические нормы и правила являются существенными только в мире людей и никак не применяются при взаимодействии с миром природы.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6) Развитие природы в дальнейшем рассматривается как процесс, полностью подчиненный процессу развития человека.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7) Любые природоохранные мероприятия так же проводятся для достижения прагматической выгоды: сохранение среды в таком состоянии, в котором она будет пригодна для использования последующими поколениями. </w:t>
      </w:r>
    </w:p>
    <w:p w:rsidR="002E52D5" w:rsidRDefault="00B4181B" w:rsidP="002E52D5">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На основе этих принципов представляется возможным вывести общую характеристику данного типа сознания. В работе «Социальная экология» В. А. </w:t>
      </w:r>
      <w:proofErr w:type="spellStart"/>
      <w:r w:rsidRPr="0059784F">
        <w:rPr>
          <w:rFonts w:asciiTheme="majorBidi" w:hAnsiTheme="majorBidi" w:cstheme="majorBidi"/>
          <w:sz w:val="28"/>
          <w:szCs w:val="28"/>
        </w:rPr>
        <w:t>Ситаров</w:t>
      </w:r>
      <w:proofErr w:type="spellEnd"/>
      <w:r w:rsidRPr="0059784F">
        <w:rPr>
          <w:rFonts w:asciiTheme="majorBidi" w:hAnsiTheme="majorBidi" w:cstheme="majorBidi"/>
          <w:sz w:val="28"/>
          <w:szCs w:val="28"/>
        </w:rPr>
        <w:t xml:space="preserve"> и В. В. </w:t>
      </w:r>
      <w:proofErr w:type="spellStart"/>
      <w:r w:rsidRPr="0059784F">
        <w:rPr>
          <w:rFonts w:asciiTheme="majorBidi" w:hAnsiTheme="majorBidi" w:cstheme="majorBidi"/>
          <w:sz w:val="28"/>
          <w:szCs w:val="28"/>
        </w:rPr>
        <w:t>Пустовойтов</w:t>
      </w:r>
      <w:proofErr w:type="spellEnd"/>
      <w:r w:rsidRPr="0059784F">
        <w:rPr>
          <w:rFonts w:asciiTheme="majorBidi" w:hAnsiTheme="majorBidi" w:cstheme="majorBidi"/>
          <w:sz w:val="28"/>
          <w:szCs w:val="28"/>
        </w:rPr>
        <w:t xml:space="preserve"> приводят следующее определение: «антропоцентрическое экологическое сознание - это осо</w:t>
      </w:r>
      <w:r w:rsidRPr="0059784F">
        <w:rPr>
          <w:rFonts w:asciiTheme="majorBidi" w:hAnsiTheme="majorBidi" w:cstheme="majorBidi"/>
          <w:sz w:val="28"/>
          <w:szCs w:val="28"/>
        </w:rPr>
        <w:softHyphen/>
        <w:t>бая форма отражения природных объектов и явлений действи</w:t>
      </w:r>
      <w:r w:rsidRPr="0059784F">
        <w:rPr>
          <w:rFonts w:asciiTheme="majorBidi" w:hAnsiTheme="majorBidi" w:cstheme="majorBidi"/>
          <w:sz w:val="28"/>
          <w:szCs w:val="28"/>
        </w:rPr>
        <w:softHyphen/>
        <w:t xml:space="preserve">тельности и их взаимосвязей, обусловливающая целеполагающую и преобразующую деятельность человека, для которой характерно выраженное противопоставление человека и природы, где высшей ценностью является сам человек, использующий природу для удовлетворения своих потребностей и не распространяющий на взаимодействие </w:t>
      </w:r>
      <w:r w:rsidR="002E52D5">
        <w:rPr>
          <w:rFonts w:asciiTheme="majorBidi" w:hAnsiTheme="majorBidi" w:cstheme="majorBidi"/>
          <w:sz w:val="28"/>
          <w:szCs w:val="28"/>
        </w:rPr>
        <w:t>с ней этические нормы и правила</w:t>
      </w:r>
      <w:r w:rsidRPr="0059784F">
        <w:rPr>
          <w:rFonts w:asciiTheme="majorBidi" w:hAnsiTheme="majorBidi" w:cstheme="majorBidi"/>
          <w:sz w:val="28"/>
          <w:szCs w:val="28"/>
        </w:rPr>
        <w:t>»</w:t>
      </w:r>
      <w:r w:rsidR="002E52D5">
        <w:rPr>
          <w:rStyle w:val="a8"/>
          <w:rFonts w:asciiTheme="majorBidi" w:hAnsiTheme="majorBidi" w:cstheme="majorBidi"/>
          <w:sz w:val="28"/>
          <w:szCs w:val="28"/>
        </w:rPr>
        <w:footnoteReference w:id="34"/>
      </w:r>
      <w:r w:rsidR="002E52D5">
        <w:rPr>
          <w:rFonts w:asciiTheme="majorBidi" w:hAnsiTheme="majorBidi" w:cstheme="majorBidi"/>
          <w:sz w:val="28"/>
          <w:szCs w:val="28"/>
        </w:rPr>
        <w:t>.</w:t>
      </w:r>
      <w:r w:rsidRPr="0059784F">
        <w:rPr>
          <w:rFonts w:asciiTheme="majorBidi" w:hAnsiTheme="majorBidi" w:cstheme="majorBidi"/>
          <w:sz w:val="28"/>
          <w:szCs w:val="28"/>
        </w:rPr>
        <w:t xml:space="preserve"> </w:t>
      </w:r>
    </w:p>
    <w:p w:rsidR="00B4181B" w:rsidRPr="0059784F" w:rsidRDefault="00B4181B" w:rsidP="002E52D5">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lastRenderedPageBreak/>
        <w:t xml:space="preserve">В тот момент, когда промышленность активно развивалась и неизбежно создавала иную, новую систему ценностей, ученые рьяно отстаивали формирующийся миропорядок. Их теории отражали и усиливали уже четко наметившуюся тенденцию разрыва между человеком и природой, растущую дисгармонию общества и окружающего мира. К таким ученым относились Р. Декарт, Ф. Ницше и другие. На рубеже </w:t>
      </w:r>
      <w:r w:rsidRPr="0059784F">
        <w:rPr>
          <w:rFonts w:asciiTheme="majorBidi" w:hAnsiTheme="majorBidi" w:cstheme="majorBidi"/>
          <w:sz w:val="28"/>
          <w:szCs w:val="28"/>
          <w:lang w:val="en-US"/>
        </w:rPr>
        <w:t>XIX</w:t>
      </w:r>
      <w:r w:rsidRPr="0059784F">
        <w:rPr>
          <w:rFonts w:asciiTheme="majorBidi" w:hAnsiTheme="majorBidi" w:cstheme="majorBidi"/>
          <w:sz w:val="28"/>
          <w:szCs w:val="28"/>
        </w:rPr>
        <w:t xml:space="preserve"> и </w:t>
      </w:r>
      <w:r w:rsidRPr="0059784F">
        <w:rPr>
          <w:rFonts w:asciiTheme="majorBidi" w:hAnsiTheme="majorBidi" w:cstheme="majorBidi"/>
          <w:sz w:val="28"/>
          <w:szCs w:val="28"/>
          <w:lang w:val="en-US"/>
        </w:rPr>
        <w:t>XX</w:t>
      </w:r>
      <w:r w:rsidRPr="0059784F">
        <w:rPr>
          <w:rFonts w:asciiTheme="majorBidi" w:hAnsiTheme="majorBidi" w:cstheme="majorBidi"/>
          <w:sz w:val="28"/>
          <w:szCs w:val="28"/>
        </w:rPr>
        <w:t xml:space="preserve"> веков свои труды публиковали так же и сторонники противоположной точки зрения, провозглашавшие необходимость единения человека и природы. К. Маркс и Ф. Энгельс в своих трудах «Капитал» и «Диалектика природы» утверждали, что люди не могут заявлять о своем господстве над природой, так как сами являются ее неотъемлемой частью. В США К. Пауэлл и Д. </w:t>
      </w:r>
      <w:proofErr w:type="spellStart"/>
      <w:r w:rsidRPr="0059784F">
        <w:rPr>
          <w:rFonts w:asciiTheme="majorBidi" w:hAnsiTheme="majorBidi" w:cstheme="majorBidi"/>
          <w:sz w:val="28"/>
          <w:szCs w:val="28"/>
        </w:rPr>
        <w:t>Фернау</w:t>
      </w:r>
      <w:proofErr w:type="spellEnd"/>
      <w:r w:rsidRPr="0059784F">
        <w:rPr>
          <w:rFonts w:asciiTheme="majorBidi" w:hAnsiTheme="majorBidi" w:cstheme="majorBidi"/>
          <w:sz w:val="28"/>
          <w:szCs w:val="28"/>
        </w:rPr>
        <w:t xml:space="preserve"> создали отдельное учение, согласно которому необходимо прийти к справедливому распределению всех видов природных ресурсов и наладить процесс консервации их для последующих поколений. Поэтому их учение получило название </w:t>
      </w:r>
      <w:proofErr w:type="spellStart"/>
      <w:r w:rsidRPr="0059784F">
        <w:rPr>
          <w:rFonts w:asciiTheme="majorBidi" w:hAnsiTheme="majorBidi" w:cstheme="majorBidi"/>
          <w:sz w:val="28"/>
          <w:szCs w:val="28"/>
        </w:rPr>
        <w:t>инвайронментального</w:t>
      </w:r>
      <w:proofErr w:type="spellEnd"/>
      <w:r w:rsidRPr="0059784F">
        <w:rPr>
          <w:rFonts w:asciiTheme="majorBidi" w:hAnsiTheme="majorBidi" w:cstheme="majorBidi"/>
          <w:sz w:val="28"/>
          <w:szCs w:val="28"/>
        </w:rPr>
        <w:t xml:space="preserve"> </w:t>
      </w:r>
      <w:proofErr w:type="spellStart"/>
      <w:r w:rsidRPr="0059784F">
        <w:rPr>
          <w:rFonts w:asciiTheme="majorBidi" w:hAnsiTheme="majorBidi" w:cstheme="majorBidi"/>
          <w:sz w:val="28"/>
          <w:szCs w:val="28"/>
        </w:rPr>
        <w:t>консервационизма</w:t>
      </w:r>
      <w:proofErr w:type="spellEnd"/>
      <w:r w:rsidRPr="0059784F">
        <w:rPr>
          <w:rFonts w:asciiTheme="majorBidi" w:hAnsiTheme="majorBidi" w:cstheme="majorBidi"/>
          <w:sz w:val="28"/>
          <w:szCs w:val="28"/>
        </w:rPr>
        <w:t xml:space="preserve">. Предложенные сторонниками новой теории пути развития не отменяли уже устоявшейся прагматики в отношениях природы и человека. Однако призывали задумываться о более долгосрочной перспективе. Вторая половина </w:t>
      </w:r>
      <w:r w:rsidRPr="0059784F">
        <w:rPr>
          <w:rFonts w:asciiTheme="majorBidi" w:hAnsiTheme="majorBidi" w:cstheme="majorBidi"/>
          <w:sz w:val="28"/>
          <w:szCs w:val="28"/>
          <w:lang w:val="en-US"/>
        </w:rPr>
        <w:t>XIX</w:t>
      </w:r>
      <w:r w:rsidRPr="0059784F">
        <w:rPr>
          <w:rFonts w:asciiTheme="majorBidi" w:hAnsiTheme="majorBidi" w:cstheme="majorBidi"/>
          <w:sz w:val="28"/>
          <w:szCs w:val="28"/>
        </w:rPr>
        <w:t xml:space="preserve"> века ознаменовалась появлением идеологии русского космизма. Его основоположниками и сторонниками стали видные русские ученые, такие как В. С. Соловьев, И. В. Киреевский, Н. Ф. Федоров и другие. Поддерживаемые ими идеи заключались в представлении о том, что наша цивилизация выступает восстанавливающей силой, а не эксплуататорской. </w:t>
      </w:r>
    </w:p>
    <w:p w:rsidR="00B4181B" w:rsidRPr="0059784F" w:rsidRDefault="00B4181B" w:rsidP="002E52D5">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Наиболее четкое научное обоснование единства человека и биосферы дал В. И. Вернадский в своей теории ноосферы. В 1973 году он высказал предположение о том, что «по-видимому, впервые за многие тысячи лет человек вошел в крупный конфликт с биосферой»</w:t>
      </w:r>
      <w:r w:rsidR="002E52D5">
        <w:rPr>
          <w:rStyle w:val="a8"/>
          <w:rFonts w:asciiTheme="majorBidi" w:hAnsiTheme="majorBidi" w:cstheme="majorBidi"/>
          <w:sz w:val="28"/>
          <w:szCs w:val="28"/>
        </w:rPr>
        <w:footnoteReference w:id="35"/>
      </w:r>
      <w:r w:rsidR="002E52D5">
        <w:rPr>
          <w:rFonts w:asciiTheme="majorBidi" w:hAnsiTheme="majorBidi" w:cstheme="majorBidi"/>
          <w:sz w:val="28"/>
          <w:szCs w:val="28"/>
        </w:rPr>
        <w:t xml:space="preserve">. </w:t>
      </w:r>
      <w:r w:rsidRPr="0059784F">
        <w:rPr>
          <w:rFonts w:asciiTheme="majorBidi" w:hAnsiTheme="majorBidi" w:cstheme="majorBidi"/>
          <w:sz w:val="28"/>
          <w:szCs w:val="28"/>
        </w:rPr>
        <w:t xml:space="preserve"> Самым действенным способом преодолеть нарастающий кризис ученый считал наступление </w:t>
      </w:r>
      <w:r w:rsidRPr="0059784F">
        <w:rPr>
          <w:rFonts w:asciiTheme="majorBidi" w:hAnsiTheme="majorBidi" w:cstheme="majorBidi"/>
          <w:sz w:val="28"/>
          <w:szCs w:val="28"/>
        </w:rPr>
        <w:lastRenderedPageBreak/>
        <w:t xml:space="preserve">следующего периода развития биосферы и переход ее в состояние ноосферы. Ноосфера по В. И. Вернадскому – сфера разума, в которой будет происходить процесс </w:t>
      </w:r>
      <w:proofErr w:type="spellStart"/>
      <w:r w:rsidRPr="0059784F">
        <w:rPr>
          <w:rFonts w:asciiTheme="majorBidi" w:hAnsiTheme="majorBidi" w:cstheme="majorBidi"/>
          <w:sz w:val="28"/>
          <w:szCs w:val="28"/>
        </w:rPr>
        <w:t>коэволюции</w:t>
      </w:r>
      <w:proofErr w:type="spellEnd"/>
      <w:r w:rsidRPr="0059784F">
        <w:rPr>
          <w:rFonts w:asciiTheme="majorBidi" w:hAnsiTheme="majorBidi" w:cstheme="majorBidi"/>
          <w:sz w:val="28"/>
          <w:szCs w:val="28"/>
        </w:rPr>
        <w:t xml:space="preserve"> общества и биосферы и их гармоничное совместное развитие. Необходимым условием установления нового типа отношений людей с окружающим миром считается главенство гуманистической мысли, взаимоотношений с природой на основе разума. </w:t>
      </w:r>
    </w:p>
    <w:p w:rsidR="00B4181B" w:rsidRPr="0059784F" w:rsidRDefault="00B4181B" w:rsidP="002E52D5">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Модель, предложенная В. И. Вернадским, считается одной из основополагающих для дальнейшего благополучного существования цивилизации. Но все же ученые не ограничились более детальными изысканиями в рамках понятия о ноосфере, а продолжили разработку других возможных парадигм отношений природы и человека. Как переходные этапы к новому экологическому сознанию воспринимаются такие направления в философии, как «универсальная этика» и </w:t>
      </w:r>
      <w:proofErr w:type="spellStart"/>
      <w:r w:rsidRPr="0059784F">
        <w:rPr>
          <w:rFonts w:asciiTheme="majorBidi" w:hAnsiTheme="majorBidi" w:cstheme="majorBidi"/>
          <w:sz w:val="28"/>
          <w:szCs w:val="28"/>
        </w:rPr>
        <w:t>биоцентризм</w:t>
      </w:r>
      <w:proofErr w:type="spellEnd"/>
      <w:r w:rsidRPr="0059784F">
        <w:rPr>
          <w:rFonts w:asciiTheme="majorBidi" w:hAnsiTheme="majorBidi" w:cstheme="majorBidi"/>
          <w:sz w:val="28"/>
          <w:szCs w:val="28"/>
        </w:rPr>
        <w:t xml:space="preserve">. Приверженцами первого выступали А. </w:t>
      </w:r>
      <w:proofErr w:type="spellStart"/>
      <w:r w:rsidRPr="0059784F">
        <w:rPr>
          <w:rFonts w:asciiTheme="majorBidi" w:hAnsiTheme="majorBidi" w:cstheme="majorBidi"/>
          <w:sz w:val="28"/>
          <w:szCs w:val="28"/>
        </w:rPr>
        <w:t>Швейцер</w:t>
      </w:r>
      <w:proofErr w:type="spellEnd"/>
      <w:r w:rsidRPr="0059784F">
        <w:rPr>
          <w:rFonts w:asciiTheme="majorBidi" w:hAnsiTheme="majorBidi" w:cstheme="majorBidi"/>
          <w:sz w:val="28"/>
          <w:szCs w:val="28"/>
        </w:rPr>
        <w:t xml:space="preserve"> и М. Ганди, которые провозглашали необходимость изменить прагматический взгляд в отношении к природе на иную степень </w:t>
      </w:r>
      <w:r w:rsidR="00657F66">
        <w:rPr>
          <w:rFonts w:asciiTheme="majorBidi" w:hAnsiTheme="majorBidi" w:cstheme="majorBidi"/>
          <w:sz w:val="28"/>
          <w:szCs w:val="28"/>
        </w:rPr>
        <w:t xml:space="preserve">уважения к жизни, на признание </w:t>
      </w:r>
      <w:r w:rsidRPr="0059784F">
        <w:rPr>
          <w:rFonts w:asciiTheme="majorBidi" w:hAnsiTheme="majorBidi" w:cstheme="majorBidi"/>
          <w:sz w:val="28"/>
          <w:szCs w:val="28"/>
        </w:rPr>
        <w:t>наличия у природы таких качеств, как совершенство и духовность</w:t>
      </w:r>
      <w:r w:rsidR="002E52D5">
        <w:rPr>
          <w:rStyle w:val="a8"/>
          <w:rFonts w:asciiTheme="majorBidi" w:hAnsiTheme="majorBidi" w:cstheme="majorBidi"/>
          <w:sz w:val="28"/>
          <w:szCs w:val="28"/>
        </w:rPr>
        <w:footnoteReference w:id="36"/>
      </w:r>
      <w:r w:rsidRPr="0059784F">
        <w:rPr>
          <w:rFonts w:asciiTheme="majorBidi" w:hAnsiTheme="majorBidi" w:cstheme="majorBidi"/>
          <w:sz w:val="28"/>
          <w:szCs w:val="28"/>
        </w:rPr>
        <w:t xml:space="preserve">. </w:t>
      </w:r>
    </w:p>
    <w:p w:rsidR="00B4181B" w:rsidRPr="0059784F" w:rsidRDefault="00B4181B" w:rsidP="002E52D5">
      <w:pPr>
        <w:shd w:val="clear" w:color="auto" w:fill="FFFFFF" w:themeFill="background1"/>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В научных кругах сравнительно недавно, всего несколько десятилетий назад произошло обособление понятия экологического сознания. Ранее в исследовательской литературе данная категория имела несколько иные варианты обозначения, такие как «экологическое мышление», «экологическая мудрость», «природоохранительное мышление». Р. У. </w:t>
      </w:r>
      <w:proofErr w:type="spellStart"/>
      <w:r w:rsidRPr="0059784F">
        <w:rPr>
          <w:rFonts w:asciiTheme="majorBidi" w:hAnsiTheme="majorBidi" w:cstheme="majorBidi"/>
          <w:sz w:val="28"/>
          <w:szCs w:val="28"/>
        </w:rPr>
        <w:t>Биджиева</w:t>
      </w:r>
      <w:proofErr w:type="spellEnd"/>
      <w:r w:rsidRPr="0059784F">
        <w:rPr>
          <w:rFonts w:asciiTheme="majorBidi" w:hAnsiTheme="majorBidi" w:cstheme="majorBidi"/>
          <w:sz w:val="28"/>
          <w:szCs w:val="28"/>
        </w:rPr>
        <w:t xml:space="preserve"> в первой половине 1980-х годов предложила актуальное на тот момент времени определение экологического сознания. Она описывает его как «комплекс экологических воззрений, оценок, теорий различных социальных групп, определяемых характером общественного про</w:t>
      </w:r>
      <w:r w:rsidRPr="0059784F">
        <w:rPr>
          <w:rFonts w:asciiTheme="majorBidi" w:hAnsiTheme="majorBidi" w:cstheme="majorBidi"/>
          <w:sz w:val="28"/>
          <w:szCs w:val="28"/>
        </w:rPr>
        <w:softHyphen/>
        <w:t>изводства вообще и экономическим</w:t>
      </w:r>
      <w:r w:rsidR="002E52D5">
        <w:rPr>
          <w:rFonts w:asciiTheme="majorBidi" w:hAnsiTheme="majorBidi" w:cstheme="majorBidi"/>
          <w:sz w:val="28"/>
          <w:szCs w:val="28"/>
        </w:rPr>
        <w:t xml:space="preserve"> положением группы в частно</w:t>
      </w:r>
      <w:r w:rsidR="002E52D5">
        <w:rPr>
          <w:rFonts w:asciiTheme="majorBidi" w:hAnsiTheme="majorBidi" w:cstheme="majorBidi"/>
          <w:sz w:val="28"/>
          <w:szCs w:val="28"/>
        </w:rPr>
        <w:softHyphen/>
        <w:t>сти</w:t>
      </w:r>
      <w:r w:rsidRPr="0059784F">
        <w:rPr>
          <w:rFonts w:asciiTheme="majorBidi" w:hAnsiTheme="majorBidi" w:cstheme="majorBidi"/>
          <w:sz w:val="28"/>
          <w:szCs w:val="28"/>
        </w:rPr>
        <w:t>»</w:t>
      </w:r>
      <w:r w:rsidR="002E52D5">
        <w:rPr>
          <w:rStyle w:val="a8"/>
          <w:rFonts w:asciiTheme="majorBidi" w:hAnsiTheme="majorBidi" w:cstheme="majorBidi"/>
          <w:sz w:val="28"/>
          <w:szCs w:val="28"/>
        </w:rPr>
        <w:footnoteReference w:id="37"/>
      </w:r>
      <w:r w:rsidR="002E52D5">
        <w:rPr>
          <w:rFonts w:asciiTheme="majorBidi" w:hAnsiTheme="majorBidi" w:cstheme="majorBidi"/>
          <w:sz w:val="28"/>
          <w:szCs w:val="28"/>
        </w:rPr>
        <w:t>.</w:t>
      </w:r>
      <w:r w:rsidRPr="0059784F">
        <w:rPr>
          <w:rFonts w:asciiTheme="majorBidi" w:hAnsiTheme="majorBidi" w:cstheme="majorBidi"/>
          <w:sz w:val="28"/>
          <w:szCs w:val="28"/>
        </w:rPr>
        <w:t xml:space="preserve"> Однако в реальности в </w:t>
      </w:r>
      <w:r w:rsidRPr="0059784F">
        <w:rPr>
          <w:rFonts w:asciiTheme="majorBidi" w:hAnsiTheme="majorBidi" w:cstheme="majorBidi"/>
          <w:sz w:val="28"/>
          <w:szCs w:val="28"/>
        </w:rPr>
        <w:lastRenderedPageBreak/>
        <w:t xml:space="preserve">этот период такой тип сознания понимался достаточно узко и ассоциировался исключительно с экологическими знаниями, которые создавали четкую границу и не позволяли экологическому сознанию восприниматься как нечто большее, как продукт интеграции нескольких сфер науки и общественной жизни. Спустя некоторое время свое понимание сути </w:t>
      </w:r>
      <w:proofErr w:type="spellStart"/>
      <w:r w:rsidRPr="0059784F">
        <w:rPr>
          <w:rFonts w:asciiTheme="majorBidi" w:hAnsiTheme="majorBidi" w:cstheme="majorBidi"/>
          <w:sz w:val="28"/>
          <w:szCs w:val="28"/>
        </w:rPr>
        <w:t>экосознания</w:t>
      </w:r>
      <w:proofErr w:type="spellEnd"/>
      <w:r w:rsidRPr="0059784F">
        <w:rPr>
          <w:rFonts w:asciiTheme="majorBidi" w:hAnsiTheme="majorBidi" w:cstheme="majorBidi"/>
          <w:sz w:val="28"/>
          <w:szCs w:val="28"/>
        </w:rPr>
        <w:t xml:space="preserve"> представили А. Н. Кочергин, Ю. Г. Марков и Н. Г. Васильев. По мнению ученых, такая форма сознания делает объектами своего отражения «социальные, природные и специфические социально-экологические законы функциониро</w:t>
      </w:r>
      <w:r w:rsidRPr="0059784F">
        <w:rPr>
          <w:rFonts w:asciiTheme="majorBidi" w:hAnsiTheme="majorBidi" w:cstheme="majorBidi"/>
          <w:sz w:val="28"/>
          <w:szCs w:val="28"/>
        </w:rPr>
        <w:softHyphen/>
        <w:t>вания системы “природа-общество”»</w:t>
      </w:r>
      <w:r w:rsidR="002E52D5">
        <w:rPr>
          <w:rStyle w:val="a8"/>
          <w:rFonts w:asciiTheme="majorBidi" w:hAnsiTheme="majorBidi" w:cstheme="majorBidi"/>
          <w:sz w:val="28"/>
          <w:szCs w:val="28"/>
        </w:rPr>
        <w:footnoteReference w:id="38"/>
      </w:r>
      <w:r w:rsidR="002E52D5">
        <w:rPr>
          <w:rFonts w:asciiTheme="majorBidi" w:hAnsiTheme="majorBidi" w:cstheme="majorBidi"/>
          <w:sz w:val="28"/>
          <w:szCs w:val="28"/>
        </w:rPr>
        <w:t>.</w:t>
      </w:r>
      <w:r w:rsidRPr="0059784F">
        <w:rPr>
          <w:rFonts w:asciiTheme="majorBidi" w:hAnsiTheme="majorBidi" w:cstheme="majorBidi"/>
          <w:sz w:val="28"/>
          <w:szCs w:val="28"/>
        </w:rPr>
        <w:t xml:space="preserve"> Полное преобразование прежних взглядов на экологическое сознание произошло в конце </w:t>
      </w:r>
      <w:r w:rsidRPr="0059784F">
        <w:rPr>
          <w:rFonts w:asciiTheme="majorBidi" w:hAnsiTheme="majorBidi" w:cstheme="majorBidi"/>
          <w:sz w:val="28"/>
          <w:szCs w:val="28"/>
          <w:lang w:val="en-US"/>
        </w:rPr>
        <w:t>XX</w:t>
      </w:r>
      <w:r w:rsidRPr="0059784F">
        <w:rPr>
          <w:rFonts w:asciiTheme="majorBidi" w:hAnsiTheme="majorBidi" w:cstheme="majorBidi"/>
          <w:sz w:val="28"/>
          <w:szCs w:val="28"/>
        </w:rPr>
        <w:t xml:space="preserve"> столетия. Работы этого периода предлагают несколько способов оценки экологического сознания: с позиции будущего; путем утилитарных и экономических расчетов; или же с точки зрения ценностной (аксиологической) парадигмы, которая акцентируется на ценностях, имеющих значение для человека в конкретный момент времени.</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По мнению специалистов, процесс формирования нового </w:t>
      </w:r>
      <w:proofErr w:type="spellStart"/>
      <w:r w:rsidRPr="0059784F">
        <w:rPr>
          <w:rFonts w:asciiTheme="majorBidi" w:hAnsiTheme="majorBidi" w:cstheme="majorBidi"/>
          <w:sz w:val="28"/>
          <w:szCs w:val="28"/>
        </w:rPr>
        <w:t>экосознания</w:t>
      </w:r>
      <w:proofErr w:type="spellEnd"/>
      <w:r w:rsidRPr="0059784F">
        <w:rPr>
          <w:rFonts w:asciiTheme="majorBidi" w:hAnsiTheme="majorBidi" w:cstheme="majorBidi"/>
          <w:sz w:val="28"/>
          <w:szCs w:val="28"/>
        </w:rPr>
        <w:t xml:space="preserve"> стал итогом развития двух тенденций. Во-первых, усиливались протестные движения, которые выдвигали идеологию отрицания существующих стереотипов об отношениях человеческого общества и мира природы (антропоцентрический тип). Во-вторых, эти движения дали сильный толчок к становлению экологической философии, описывающей новый тип взаимоотношений между человеком и природой. Произошел переход от простого беспокойства за состояние окружающей среды к сопротивлению </w:t>
      </w:r>
      <w:proofErr w:type="spellStart"/>
      <w:r w:rsidRPr="0059784F">
        <w:rPr>
          <w:rFonts w:asciiTheme="majorBidi" w:hAnsiTheme="majorBidi" w:cstheme="majorBidi"/>
          <w:sz w:val="28"/>
          <w:szCs w:val="28"/>
        </w:rPr>
        <w:t>антиэкологической</w:t>
      </w:r>
      <w:proofErr w:type="spellEnd"/>
      <w:r w:rsidRPr="0059784F">
        <w:rPr>
          <w:rFonts w:asciiTheme="majorBidi" w:hAnsiTheme="majorBidi" w:cstheme="majorBidi"/>
          <w:sz w:val="28"/>
          <w:szCs w:val="28"/>
        </w:rPr>
        <w:t xml:space="preserve"> политики, преследующей исключительно экономические выгоды. На первых этапах данного процесса существовало лишь </w:t>
      </w:r>
      <w:proofErr w:type="spellStart"/>
      <w:r w:rsidRPr="0059784F">
        <w:rPr>
          <w:rFonts w:asciiTheme="majorBidi" w:hAnsiTheme="majorBidi" w:cstheme="majorBidi"/>
          <w:sz w:val="28"/>
          <w:szCs w:val="28"/>
        </w:rPr>
        <w:t>экологизированное</w:t>
      </w:r>
      <w:proofErr w:type="spellEnd"/>
      <w:r w:rsidRPr="0059784F">
        <w:rPr>
          <w:rFonts w:asciiTheme="majorBidi" w:hAnsiTheme="majorBidi" w:cstheme="majorBidi"/>
          <w:sz w:val="28"/>
          <w:szCs w:val="28"/>
        </w:rPr>
        <w:t xml:space="preserve"> сознание, только отчасти напоминавшее экологическое </w:t>
      </w:r>
      <w:r w:rsidRPr="0059784F">
        <w:rPr>
          <w:rFonts w:asciiTheme="majorBidi" w:hAnsiTheme="majorBidi" w:cstheme="majorBidi"/>
          <w:sz w:val="28"/>
          <w:szCs w:val="28"/>
        </w:rPr>
        <w:lastRenderedPageBreak/>
        <w:t>сознание. Главным признаком такого сознания является нарастающая тревога относительно ухудшения состояния биосферы. Такой подход был назван «</w:t>
      </w:r>
      <w:proofErr w:type="spellStart"/>
      <w:r w:rsidRPr="0059784F">
        <w:rPr>
          <w:rFonts w:asciiTheme="majorBidi" w:hAnsiTheme="majorBidi" w:cstheme="majorBidi"/>
          <w:sz w:val="28"/>
          <w:szCs w:val="28"/>
        </w:rPr>
        <w:t>алармистикой</w:t>
      </w:r>
      <w:proofErr w:type="spellEnd"/>
      <w:r w:rsidRPr="0059784F">
        <w:rPr>
          <w:rFonts w:asciiTheme="majorBidi" w:hAnsiTheme="majorBidi" w:cstheme="majorBidi"/>
          <w:sz w:val="28"/>
          <w:szCs w:val="28"/>
        </w:rPr>
        <w:t xml:space="preserve">» (от англ. </w:t>
      </w:r>
      <w:r w:rsidRPr="0059784F">
        <w:rPr>
          <w:rFonts w:asciiTheme="majorBidi" w:hAnsiTheme="majorBidi" w:cstheme="majorBidi"/>
          <w:sz w:val="28"/>
          <w:szCs w:val="28"/>
          <w:lang w:val="en-US"/>
        </w:rPr>
        <w:t>alarm</w:t>
      </w:r>
      <w:r w:rsidRPr="0059784F">
        <w:rPr>
          <w:rFonts w:asciiTheme="majorBidi" w:hAnsiTheme="majorBidi" w:cstheme="majorBidi"/>
          <w:sz w:val="28"/>
          <w:szCs w:val="28"/>
        </w:rPr>
        <w:t xml:space="preserve"> – тревога). Сторонники подобных взглядов сформулировали аргументы, которые доказывают потребность в преобразовании мышления и поднимают экологию на уровень мировоззрения. Отрицательная черта </w:t>
      </w:r>
      <w:proofErr w:type="spellStart"/>
      <w:r w:rsidRPr="0059784F">
        <w:rPr>
          <w:rFonts w:asciiTheme="majorBidi" w:hAnsiTheme="majorBidi" w:cstheme="majorBidi"/>
          <w:sz w:val="28"/>
          <w:szCs w:val="28"/>
        </w:rPr>
        <w:t>алармистики</w:t>
      </w:r>
      <w:proofErr w:type="spellEnd"/>
      <w:r w:rsidRPr="0059784F">
        <w:rPr>
          <w:rFonts w:asciiTheme="majorBidi" w:hAnsiTheme="majorBidi" w:cstheme="majorBidi"/>
          <w:sz w:val="28"/>
          <w:szCs w:val="28"/>
        </w:rPr>
        <w:t xml:space="preserve"> заключается в том, что ее приверженцы склонны к слишком радикальным заключениям, не терпящим возражений. Порой абсурдные их высказывания могли служить действенным способом разжигания паники, но ни в коем случае не были пригодны для формирования нового рационального и объективного сознания. </w:t>
      </w:r>
    </w:p>
    <w:p w:rsidR="00B4181B" w:rsidRPr="0059784F" w:rsidRDefault="00B4181B" w:rsidP="002E52D5">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Международная организация Римский Клуб заявляла о необходимости прийти к сознанию, которое обладало бы признаками глобальности и универсальности, и в нем «личность осознает себя чле</w:t>
      </w:r>
      <w:r w:rsidR="002E52D5">
        <w:rPr>
          <w:rFonts w:asciiTheme="majorBidi" w:hAnsiTheme="majorBidi" w:cstheme="majorBidi"/>
          <w:sz w:val="28"/>
          <w:szCs w:val="28"/>
        </w:rPr>
        <w:t>ном единого мирового сообщества</w:t>
      </w:r>
      <w:r w:rsidRPr="0059784F">
        <w:rPr>
          <w:rFonts w:asciiTheme="majorBidi" w:hAnsiTheme="majorBidi" w:cstheme="majorBidi"/>
          <w:sz w:val="28"/>
          <w:szCs w:val="28"/>
        </w:rPr>
        <w:t>»</w:t>
      </w:r>
      <w:r w:rsidR="002E52D5">
        <w:rPr>
          <w:rStyle w:val="a8"/>
          <w:rFonts w:asciiTheme="majorBidi" w:hAnsiTheme="majorBidi" w:cstheme="majorBidi"/>
          <w:sz w:val="28"/>
          <w:szCs w:val="28"/>
        </w:rPr>
        <w:footnoteReference w:id="39"/>
      </w:r>
      <w:r w:rsidR="002E52D5">
        <w:rPr>
          <w:rFonts w:asciiTheme="majorBidi" w:hAnsiTheme="majorBidi" w:cstheme="majorBidi"/>
          <w:sz w:val="28"/>
          <w:szCs w:val="28"/>
        </w:rPr>
        <w:t>.</w:t>
      </w:r>
      <w:r w:rsidRPr="0059784F">
        <w:rPr>
          <w:rFonts w:asciiTheme="majorBidi" w:hAnsiTheme="majorBidi" w:cstheme="majorBidi"/>
          <w:sz w:val="28"/>
          <w:szCs w:val="28"/>
        </w:rPr>
        <w:t xml:space="preserve"> Новые концепции сузили понимание экологической проблемы к вопросу о допустимом количестве населения на планете и возможных объемах потребления без необратимого вреда для окружающей среды. Человек был помещен в центр системы ценностей как показатель меры экологических проблем. </w:t>
      </w:r>
    </w:p>
    <w:p w:rsidR="00B4181B" w:rsidRPr="0059784F" w:rsidRDefault="00B4181B" w:rsidP="00A4423C">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Изучение экологической проблематики может проводится с противоположных позиций. О возможных результатах такого подхода Н. Н. Киселев пишет следующее: «</w:t>
      </w:r>
      <w:r w:rsidRPr="0059784F">
        <w:rPr>
          <w:rFonts w:asciiTheme="majorBidi" w:eastAsia="Times New Roman" w:hAnsiTheme="majorBidi" w:cstheme="majorBidi"/>
          <w:color w:val="000000"/>
          <w:sz w:val="28"/>
          <w:szCs w:val="28"/>
        </w:rPr>
        <w:t xml:space="preserve">Обоснование насущности экологических мероприятий иногда ведется с "точки зрения" природы или с точки зрения некоторого </w:t>
      </w:r>
      <w:proofErr w:type="spellStart"/>
      <w:r w:rsidRPr="0059784F">
        <w:rPr>
          <w:rFonts w:asciiTheme="majorBidi" w:eastAsia="Times New Roman" w:hAnsiTheme="majorBidi" w:cstheme="majorBidi"/>
          <w:color w:val="000000"/>
          <w:sz w:val="28"/>
          <w:szCs w:val="28"/>
        </w:rPr>
        <w:t>морализующего</w:t>
      </w:r>
      <w:proofErr w:type="spellEnd"/>
      <w:r w:rsidRPr="0059784F">
        <w:rPr>
          <w:rFonts w:asciiTheme="majorBidi" w:eastAsia="Times New Roman" w:hAnsiTheme="majorBidi" w:cstheme="majorBidi"/>
          <w:color w:val="000000"/>
          <w:sz w:val="28"/>
          <w:szCs w:val="28"/>
        </w:rPr>
        <w:t xml:space="preserve"> постороннего наблюдателя. Когда отношение "человек - природа" интерпретируется как отношение принципиально различных сущностей, реальности внешней по отношению к человеку, противостоящей человеку, и самого неизвестно откуда взявшегося человека, возникает </w:t>
      </w:r>
      <w:proofErr w:type="spellStart"/>
      <w:r w:rsidRPr="0059784F">
        <w:rPr>
          <w:rFonts w:asciiTheme="majorBidi" w:eastAsia="Times New Roman" w:hAnsiTheme="majorBidi" w:cstheme="majorBidi"/>
          <w:color w:val="000000"/>
          <w:sz w:val="28"/>
          <w:szCs w:val="28"/>
        </w:rPr>
        <w:t>псевдопроблема</w:t>
      </w:r>
      <w:proofErr w:type="spellEnd"/>
      <w:r w:rsidRPr="0059784F">
        <w:rPr>
          <w:rFonts w:asciiTheme="majorBidi" w:eastAsia="Times New Roman" w:hAnsiTheme="majorBidi" w:cstheme="majorBidi"/>
          <w:color w:val="000000"/>
          <w:sz w:val="28"/>
          <w:szCs w:val="28"/>
        </w:rPr>
        <w:t xml:space="preserve"> - кого мы должны охранять? &lt;…&gt; </w:t>
      </w:r>
      <w:r w:rsidRPr="0059784F">
        <w:rPr>
          <w:rFonts w:asciiTheme="majorBidi" w:eastAsia="Times New Roman" w:hAnsiTheme="majorBidi" w:cstheme="majorBidi"/>
          <w:color w:val="000000"/>
          <w:sz w:val="28"/>
          <w:szCs w:val="28"/>
        </w:rPr>
        <w:lastRenderedPageBreak/>
        <w:t xml:space="preserve">Противопоставление </w:t>
      </w:r>
      <w:proofErr w:type="spellStart"/>
      <w:r w:rsidRPr="0059784F">
        <w:rPr>
          <w:rFonts w:asciiTheme="majorBidi" w:eastAsia="Times New Roman" w:hAnsiTheme="majorBidi" w:cstheme="majorBidi"/>
          <w:color w:val="000000"/>
          <w:sz w:val="28"/>
          <w:szCs w:val="28"/>
        </w:rPr>
        <w:t>природоохранения</w:t>
      </w:r>
      <w:proofErr w:type="spellEnd"/>
      <w:r w:rsidRPr="0059784F">
        <w:rPr>
          <w:rFonts w:asciiTheme="majorBidi" w:eastAsia="Times New Roman" w:hAnsiTheme="majorBidi" w:cstheme="majorBidi"/>
          <w:color w:val="000000"/>
          <w:sz w:val="28"/>
          <w:szCs w:val="28"/>
        </w:rPr>
        <w:t xml:space="preserve"> и природопользования как альтернативных способов человеческой деятельности приводит к тому, что происходит абсолютизация одного и пренебрежение другим»</w:t>
      </w:r>
      <w:r w:rsidR="00A4423C">
        <w:rPr>
          <w:rStyle w:val="a8"/>
          <w:rFonts w:asciiTheme="majorBidi" w:eastAsia="Times New Roman" w:hAnsiTheme="majorBidi" w:cstheme="majorBidi"/>
          <w:color w:val="000000"/>
          <w:sz w:val="28"/>
          <w:szCs w:val="28"/>
        </w:rPr>
        <w:footnoteReference w:id="40"/>
      </w:r>
      <w:r w:rsidR="00A4423C">
        <w:rPr>
          <w:rFonts w:asciiTheme="majorBidi" w:eastAsia="Times New Roman" w:hAnsiTheme="majorBidi" w:cstheme="majorBidi"/>
          <w:color w:val="000000"/>
          <w:sz w:val="28"/>
          <w:szCs w:val="28"/>
        </w:rPr>
        <w:t>.</w:t>
      </w:r>
      <w:r w:rsidR="00A4423C">
        <w:rPr>
          <w:rFonts w:asciiTheme="majorBidi" w:hAnsiTheme="majorBidi" w:cstheme="majorBidi"/>
          <w:sz w:val="28"/>
          <w:szCs w:val="28"/>
        </w:rPr>
        <w:t xml:space="preserve"> </w:t>
      </w:r>
      <w:r w:rsidRPr="0059784F">
        <w:rPr>
          <w:rFonts w:asciiTheme="majorBidi" w:hAnsiTheme="majorBidi" w:cstheme="majorBidi"/>
          <w:sz w:val="28"/>
          <w:szCs w:val="28"/>
        </w:rPr>
        <w:t>Подобный подход порождает концепции, провозглашающие либо полное подч</w:t>
      </w:r>
      <w:r w:rsidR="00A4423C">
        <w:rPr>
          <w:rFonts w:asciiTheme="majorBidi" w:hAnsiTheme="majorBidi" w:cstheme="majorBidi"/>
          <w:sz w:val="28"/>
          <w:szCs w:val="28"/>
        </w:rPr>
        <w:t xml:space="preserve">инение законам природы и отказ </w:t>
      </w:r>
      <w:r w:rsidRPr="0059784F">
        <w:rPr>
          <w:rFonts w:asciiTheme="majorBidi" w:hAnsiTheme="majorBidi" w:cstheme="majorBidi"/>
          <w:sz w:val="28"/>
          <w:szCs w:val="28"/>
        </w:rPr>
        <w:t xml:space="preserve">от всех благ цивилизации, либо тотальную замену искусственными элементами всего в естественной среде. К сторонникам первого пути развития можно отнести </w:t>
      </w:r>
      <w:proofErr w:type="spellStart"/>
      <w:r w:rsidRPr="0059784F">
        <w:rPr>
          <w:rFonts w:asciiTheme="majorBidi" w:hAnsiTheme="majorBidi" w:cstheme="majorBidi"/>
          <w:sz w:val="28"/>
          <w:szCs w:val="28"/>
        </w:rPr>
        <w:t>неоруссоистов</w:t>
      </w:r>
      <w:proofErr w:type="spellEnd"/>
      <w:r w:rsidRPr="0059784F">
        <w:rPr>
          <w:rFonts w:asciiTheme="majorBidi" w:hAnsiTheme="majorBidi" w:cstheme="majorBidi"/>
          <w:sz w:val="28"/>
          <w:szCs w:val="28"/>
        </w:rPr>
        <w:t>. В их рядах присутствовал и разделял их философию известный американский писатель Генри Торо, описавший опыт добровольного единения с природой в книге «</w:t>
      </w:r>
      <w:proofErr w:type="spellStart"/>
      <w:r w:rsidRPr="0059784F">
        <w:rPr>
          <w:rFonts w:asciiTheme="majorBidi" w:hAnsiTheme="majorBidi" w:cstheme="majorBidi"/>
          <w:sz w:val="28"/>
          <w:szCs w:val="28"/>
        </w:rPr>
        <w:t>Уолден</w:t>
      </w:r>
      <w:proofErr w:type="spellEnd"/>
      <w:r w:rsidRPr="0059784F">
        <w:rPr>
          <w:rFonts w:asciiTheme="majorBidi" w:hAnsiTheme="majorBidi" w:cstheme="majorBidi"/>
          <w:sz w:val="28"/>
          <w:szCs w:val="28"/>
        </w:rPr>
        <w:t xml:space="preserve">, или жизнь в лесу». Радикальной ветвью </w:t>
      </w:r>
      <w:proofErr w:type="spellStart"/>
      <w:r w:rsidRPr="0059784F">
        <w:rPr>
          <w:rFonts w:asciiTheme="majorBidi" w:hAnsiTheme="majorBidi" w:cstheme="majorBidi"/>
          <w:sz w:val="28"/>
          <w:szCs w:val="28"/>
        </w:rPr>
        <w:t>неорус</w:t>
      </w:r>
      <w:r w:rsidR="00852615">
        <w:rPr>
          <w:rFonts w:asciiTheme="majorBidi" w:hAnsiTheme="majorBidi" w:cstheme="majorBidi"/>
          <w:sz w:val="28"/>
          <w:szCs w:val="28"/>
        </w:rPr>
        <w:t>сизма</w:t>
      </w:r>
      <w:proofErr w:type="spellEnd"/>
      <w:r w:rsidR="00852615">
        <w:rPr>
          <w:rFonts w:asciiTheme="majorBidi" w:hAnsiTheme="majorBidi" w:cstheme="majorBidi"/>
          <w:sz w:val="28"/>
          <w:szCs w:val="28"/>
        </w:rPr>
        <w:t xml:space="preserve"> можно считать </w:t>
      </w:r>
      <w:proofErr w:type="spellStart"/>
      <w:r w:rsidR="00852615">
        <w:rPr>
          <w:rFonts w:asciiTheme="majorBidi" w:hAnsiTheme="majorBidi" w:cstheme="majorBidi"/>
          <w:sz w:val="28"/>
          <w:szCs w:val="28"/>
        </w:rPr>
        <w:t>и</w:t>
      </w:r>
      <w:r w:rsidRPr="0059784F">
        <w:rPr>
          <w:rFonts w:asciiTheme="majorBidi" w:hAnsiTheme="majorBidi" w:cstheme="majorBidi"/>
          <w:sz w:val="28"/>
          <w:szCs w:val="28"/>
        </w:rPr>
        <w:t>нвайроментальный</w:t>
      </w:r>
      <w:proofErr w:type="spellEnd"/>
      <w:r w:rsidRPr="0059784F">
        <w:rPr>
          <w:rFonts w:asciiTheme="majorBidi" w:hAnsiTheme="majorBidi" w:cstheme="majorBidi"/>
          <w:sz w:val="28"/>
          <w:szCs w:val="28"/>
        </w:rPr>
        <w:t xml:space="preserve"> маккартизм. Подразумевает под собой бескомпромиссные действия защитников окружающей среды, совершенно не учитывающие возможные негативные последствия для социума. Некоторые исследователи, такие как К. И. </w:t>
      </w:r>
      <w:proofErr w:type="spellStart"/>
      <w:r w:rsidRPr="0059784F">
        <w:rPr>
          <w:rFonts w:asciiTheme="majorBidi" w:hAnsiTheme="majorBidi" w:cstheme="majorBidi"/>
          <w:sz w:val="28"/>
          <w:szCs w:val="28"/>
        </w:rPr>
        <w:t>Шилин</w:t>
      </w:r>
      <w:proofErr w:type="spellEnd"/>
      <w:r w:rsidRPr="0059784F">
        <w:rPr>
          <w:rFonts w:asciiTheme="majorBidi" w:hAnsiTheme="majorBidi" w:cstheme="majorBidi"/>
          <w:sz w:val="28"/>
          <w:szCs w:val="28"/>
        </w:rPr>
        <w:t>, отрицают рациональный подход к выстраиванию отношений между человечеством и биосферой, так как считают его «ра</w:t>
      </w:r>
      <w:r w:rsidR="00A4423C">
        <w:rPr>
          <w:rFonts w:asciiTheme="majorBidi" w:hAnsiTheme="majorBidi" w:cstheme="majorBidi"/>
          <w:sz w:val="28"/>
          <w:szCs w:val="28"/>
        </w:rPr>
        <w:t>финированной формой потребления</w:t>
      </w:r>
      <w:r w:rsidRPr="0059784F">
        <w:rPr>
          <w:rFonts w:asciiTheme="majorBidi" w:hAnsiTheme="majorBidi" w:cstheme="majorBidi"/>
          <w:sz w:val="28"/>
          <w:szCs w:val="28"/>
        </w:rPr>
        <w:t>»</w:t>
      </w:r>
      <w:r w:rsidR="00A4423C">
        <w:rPr>
          <w:rStyle w:val="a8"/>
          <w:rFonts w:asciiTheme="majorBidi" w:hAnsiTheme="majorBidi" w:cstheme="majorBidi"/>
          <w:sz w:val="28"/>
          <w:szCs w:val="28"/>
        </w:rPr>
        <w:footnoteReference w:id="41"/>
      </w:r>
      <w:r w:rsidR="00A4423C">
        <w:rPr>
          <w:rFonts w:asciiTheme="majorBidi" w:hAnsiTheme="majorBidi" w:cstheme="majorBidi"/>
          <w:sz w:val="28"/>
          <w:szCs w:val="28"/>
        </w:rPr>
        <w:t>.</w:t>
      </w:r>
      <w:r w:rsidRPr="0059784F">
        <w:rPr>
          <w:rFonts w:asciiTheme="majorBidi" w:hAnsiTheme="majorBidi" w:cstheme="majorBidi"/>
          <w:sz w:val="28"/>
          <w:szCs w:val="28"/>
        </w:rPr>
        <w:t xml:space="preserve"> </w:t>
      </w:r>
    </w:p>
    <w:p w:rsidR="00A4423C" w:rsidRDefault="00B4181B" w:rsidP="00A4423C">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Иной взгляд на проблему экологического кризиса и способы ее решения предлагают сторонники технократических концепций. Они возлагают ответственность за негативные процессы в биосфере на научно-технический прогресс. По мнению теоретиков, придерживающихся данной концепции, справиться с экологическими проблемами можно посредством изменения экономических стратегий. Футуролог А. Берри в данном вопросе отстаивает точку зрения, согласно которой процесс модернизации должен происходить без преобразований в области идеологии</w:t>
      </w:r>
      <w:r w:rsidR="00A4423C">
        <w:rPr>
          <w:rStyle w:val="a8"/>
          <w:rFonts w:asciiTheme="majorBidi" w:hAnsiTheme="majorBidi" w:cstheme="majorBidi"/>
          <w:sz w:val="28"/>
          <w:szCs w:val="28"/>
        </w:rPr>
        <w:footnoteReference w:id="42"/>
      </w:r>
      <w:r w:rsidRPr="0059784F">
        <w:rPr>
          <w:rFonts w:asciiTheme="majorBidi" w:hAnsiTheme="majorBidi" w:cstheme="majorBidi"/>
          <w:sz w:val="28"/>
          <w:szCs w:val="28"/>
        </w:rPr>
        <w:t xml:space="preserve">. </w:t>
      </w:r>
    </w:p>
    <w:p w:rsidR="00B4181B" w:rsidRPr="0059784F" w:rsidRDefault="00B4181B" w:rsidP="00A4423C">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lastRenderedPageBreak/>
        <w:t>В процессе поисков новых концепций сознания появляются утопические идеи, далекие от реальности и рационального мышления. Заимствуются отдельные принципы из уже существующих философских учений и различных религий. Пессимистические взгляды на ситуацию базируются на представлении о том, что вся природная система представляет собой идеально отлаженный механизм, каждая часть которого выполняет собственную функцию для поддержания существования целого. А человек и его активная преобразовательная деятельность приводят к нарушению заведенного гармонического порядка. На подобных заключениях строится мировоззрение сторонников так называемой «глубинной экологии».</w:t>
      </w:r>
    </w:p>
    <w:p w:rsidR="00A4423C" w:rsidRDefault="00B4181B" w:rsidP="00A4423C">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Очередной этап характеризуется формирование в Западном мире холистических концепций (от англ. </w:t>
      </w:r>
      <w:r w:rsidRPr="0059784F">
        <w:rPr>
          <w:rFonts w:asciiTheme="majorBidi" w:hAnsiTheme="majorBidi" w:cstheme="majorBidi"/>
          <w:sz w:val="28"/>
          <w:szCs w:val="28"/>
          <w:lang w:val="en-US"/>
        </w:rPr>
        <w:t>whole</w:t>
      </w:r>
      <w:r w:rsidRPr="0059784F">
        <w:rPr>
          <w:rFonts w:asciiTheme="majorBidi" w:hAnsiTheme="majorBidi" w:cstheme="majorBidi"/>
          <w:sz w:val="28"/>
          <w:szCs w:val="28"/>
        </w:rPr>
        <w:t xml:space="preserve"> – «целый, весь»), так же именуемых концепциями целостности. В их основе лежат мнения исследователей, которые сходятся в том, что процесс глобализации подталкивает человечество к интернациональному объединению усилий по преодолению экологического кризиса. Многие ученые приходят к выводу, что не только устройство общественный системы ведет к эскалации экологических проблем, но что в этом повинен и общий кризис сознания, кардинальное изменение ценностных установок. В предыдущие столетия функция формирования сознания ложилась на традиционную культуру и культурную среду. Современный мир характеризуется многократно возросшей скоростью преобразований в обществе и окружающей среде, а традиции не в состоянии выдерживать заданный темп. Как реакция на данную тенденцию появилась потребность в целенаправленном формировании экологического сознания. Главным признаком экологической культуры считается «отказ от наивного антропоцентризма и переход к системе биоцентрических взгляд</w:t>
      </w:r>
      <w:r w:rsidR="00A4423C">
        <w:rPr>
          <w:rFonts w:asciiTheme="majorBidi" w:hAnsiTheme="majorBidi" w:cstheme="majorBidi"/>
          <w:sz w:val="28"/>
          <w:szCs w:val="28"/>
        </w:rPr>
        <w:t>ов</w:t>
      </w:r>
      <w:r w:rsidRPr="0059784F">
        <w:rPr>
          <w:rFonts w:asciiTheme="majorBidi" w:hAnsiTheme="majorBidi" w:cstheme="majorBidi"/>
          <w:sz w:val="28"/>
          <w:szCs w:val="28"/>
        </w:rPr>
        <w:t>»</w:t>
      </w:r>
      <w:r w:rsidR="00A4423C">
        <w:rPr>
          <w:rStyle w:val="a8"/>
          <w:rFonts w:asciiTheme="majorBidi" w:hAnsiTheme="majorBidi" w:cstheme="majorBidi"/>
          <w:sz w:val="28"/>
          <w:szCs w:val="28"/>
        </w:rPr>
        <w:footnoteReference w:id="43"/>
      </w:r>
      <w:r w:rsidR="00A4423C">
        <w:rPr>
          <w:rFonts w:asciiTheme="majorBidi" w:hAnsiTheme="majorBidi" w:cstheme="majorBidi"/>
          <w:sz w:val="28"/>
          <w:szCs w:val="28"/>
        </w:rPr>
        <w:t>.</w:t>
      </w:r>
      <w:r w:rsidRPr="0059784F">
        <w:rPr>
          <w:rFonts w:asciiTheme="majorBidi" w:hAnsiTheme="majorBidi" w:cstheme="majorBidi"/>
          <w:sz w:val="28"/>
          <w:szCs w:val="28"/>
        </w:rPr>
        <w:t xml:space="preserve"> </w:t>
      </w:r>
    </w:p>
    <w:p w:rsidR="00B4181B" w:rsidRPr="0059784F" w:rsidRDefault="00B4181B" w:rsidP="00A4423C">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lastRenderedPageBreak/>
        <w:t xml:space="preserve">Вся совокупность этапов развития мировоззренческих установок в вопросе отношений биосферы и человека показывает, что происходит постепенное движение к построению нового типа сознания – </w:t>
      </w:r>
      <w:proofErr w:type="spellStart"/>
      <w:r w:rsidRPr="0059784F">
        <w:rPr>
          <w:rFonts w:asciiTheme="majorBidi" w:hAnsiTheme="majorBidi" w:cstheme="majorBidi"/>
          <w:sz w:val="28"/>
          <w:szCs w:val="28"/>
        </w:rPr>
        <w:t>экоцентрическому</w:t>
      </w:r>
      <w:proofErr w:type="spellEnd"/>
      <w:r w:rsidRPr="0059784F">
        <w:rPr>
          <w:rFonts w:asciiTheme="majorBidi" w:hAnsiTheme="majorBidi" w:cstheme="majorBidi"/>
          <w:sz w:val="28"/>
          <w:szCs w:val="28"/>
        </w:rPr>
        <w:t>. Оно должно обладать определенными признаками, такими как:</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1) Высшую ценность представляет гармоническое развитие человека и природы. Человек воспринимается как часть природного сообщества.</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2) Отказ от иерархической картины мира.</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3) Любое взаимодействие с природой посвящено следующей задаче: одновременное удовлетворение потребностей человека и всего природного сообщества в равных пропорциях.</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4) Тип такого взаимодействия следует требованиям «экологического императива»: правильны и допустимы только действия, не подвергающие опасности существующее экологическое равновесие.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5) Нормы и правила этики в одинаковой мере должны быть соблюдаемы в общественных отношениях и во взаимодействиях с природой.</w:t>
      </w:r>
    </w:p>
    <w:p w:rsidR="00A4423C" w:rsidRDefault="00B4181B" w:rsidP="00A4423C">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6) «Развитие природы и человека мыслится как процесс </w:t>
      </w:r>
      <w:proofErr w:type="spellStart"/>
      <w:r w:rsidRPr="0059784F">
        <w:rPr>
          <w:rFonts w:asciiTheme="majorBidi" w:hAnsiTheme="majorBidi" w:cstheme="majorBidi"/>
          <w:sz w:val="28"/>
          <w:szCs w:val="28"/>
        </w:rPr>
        <w:t>коэво</w:t>
      </w:r>
      <w:r w:rsidR="00A4423C">
        <w:rPr>
          <w:rFonts w:asciiTheme="majorBidi" w:hAnsiTheme="majorBidi" w:cstheme="majorBidi"/>
          <w:sz w:val="28"/>
          <w:szCs w:val="28"/>
        </w:rPr>
        <w:t>люции</w:t>
      </w:r>
      <w:proofErr w:type="spellEnd"/>
      <w:r w:rsidR="00A4423C">
        <w:rPr>
          <w:rFonts w:asciiTheme="majorBidi" w:hAnsiTheme="majorBidi" w:cstheme="majorBidi"/>
          <w:sz w:val="28"/>
          <w:szCs w:val="28"/>
        </w:rPr>
        <w:t>, взаимовыгодного единства</w:t>
      </w:r>
      <w:r w:rsidRPr="0059784F">
        <w:rPr>
          <w:rFonts w:asciiTheme="majorBidi" w:hAnsiTheme="majorBidi" w:cstheme="majorBidi"/>
          <w:sz w:val="28"/>
          <w:szCs w:val="28"/>
        </w:rPr>
        <w:t>»</w:t>
      </w:r>
      <w:r w:rsidR="00A4423C">
        <w:rPr>
          <w:rStyle w:val="a8"/>
          <w:rFonts w:asciiTheme="majorBidi" w:hAnsiTheme="majorBidi" w:cstheme="majorBidi"/>
          <w:sz w:val="28"/>
          <w:szCs w:val="28"/>
        </w:rPr>
        <w:footnoteReference w:id="44"/>
      </w:r>
      <w:r w:rsidR="00A4423C">
        <w:rPr>
          <w:rFonts w:asciiTheme="majorBidi" w:hAnsiTheme="majorBidi" w:cstheme="majorBidi"/>
          <w:sz w:val="28"/>
          <w:szCs w:val="28"/>
        </w:rPr>
        <w:t>.</w:t>
      </w:r>
      <w:r w:rsidRPr="0059784F">
        <w:rPr>
          <w:rFonts w:asciiTheme="majorBidi" w:hAnsiTheme="majorBidi" w:cstheme="majorBidi"/>
          <w:sz w:val="28"/>
          <w:szCs w:val="28"/>
        </w:rPr>
        <w:t xml:space="preserve"> </w:t>
      </w:r>
    </w:p>
    <w:p w:rsidR="001A134E" w:rsidRDefault="00B4181B" w:rsidP="001A134E">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Так же, как и в случае с описанием сущности антропоцентрического типа сознания, книга «Социальная экология» предлагает следующую обобщенную характеристику описанного выше типа: «</w:t>
      </w:r>
      <w:proofErr w:type="spellStart"/>
      <w:r w:rsidRPr="0059784F">
        <w:rPr>
          <w:rFonts w:asciiTheme="majorBidi" w:hAnsiTheme="majorBidi" w:cstheme="majorBidi"/>
          <w:sz w:val="28"/>
          <w:szCs w:val="28"/>
        </w:rPr>
        <w:t>экоцентрическое</w:t>
      </w:r>
      <w:proofErr w:type="spellEnd"/>
      <w:r w:rsidRPr="0059784F">
        <w:rPr>
          <w:rFonts w:asciiTheme="majorBidi" w:hAnsiTheme="majorBidi" w:cstheme="majorBidi"/>
          <w:sz w:val="28"/>
          <w:szCs w:val="28"/>
        </w:rPr>
        <w:t xml:space="preserve"> экологическое сознание – это особая форма отражения природных объектов и явлений действительности и их взаимосвязей, обусловливающая целеполагающую и преобразую</w:t>
      </w:r>
      <w:r w:rsidRPr="0059784F">
        <w:rPr>
          <w:rFonts w:asciiTheme="majorBidi" w:hAnsiTheme="majorBidi" w:cstheme="majorBidi"/>
          <w:sz w:val="28"/>
          <w:szCs w:val="28"/>
        </w:rPr>
        <w:softHyphen/>
        <w:t xml:space="preserve">щую деятельность человека, для которого характерно наделение природы субъектными свойствами, в результате чего сама природа признается как ценность, отношения с ней строятся на </w:t>
      </w:r>
      <w:r w:rsidRPr="0059784F">
        <w:rPr>
          <w:rFonts w:asciiTheme="majorBidi" w:hAnsiTheme="majorBidi" w:cstheme="majorBidi"/>
          <w:sz w:val="28"/>
          <w:szCs w:val="28"/>
        </w:rPr>
        <w:lastRenderedPageBreak/>
        <w:t xml:space="preserve">принципах равноправия в силу доминирования непрагматической мотивации и распространения на мир </w:t>
      </w:r>
      <w:r w:rsidR="00A4423C">
        <w:rPr>
          <w:rFonts w:asciiTheme="majorBidi" w:hAnsiTheme="majorBidi" w:cstheme="majorBidi"/>
          <w:sz w:val="28"/>
          <w:szCs w:val="28"/>
        </w:rPr>
        <w:t>природы этических норм и правил</w:t>
      </w:r>
      <w:r w:rsidRPr="0059784F">
        <w:rPr>
          <w:rFonts w:asciiTheme="majorBidi" w:hAnsiTheme="majorBidi" w:cstheme="majorBidi"/>
          <w:sz w:val="28"/>
          <w:szCs w:val="28"/>
        </w:rPr>
        <w:t>»</w:t>
      </w:r>
      <w:r w:rsidR="00A4423C">
        <w:rPr>
          <w:rStyle w:val="a8"/>
          <w:rFonts w:asciiTheme="majorBidi" w:hAnsiTheme="majorBidi" w:cstheme="majorBidi"/>
          <w:sz w:val="28"/>
          <w:szCs w:val="28"/>
        </w:rPr>
        <w:footnoteReference w:id="45"/>
      </w:r>
      <w:r w:rsidR="00A4423C">
        <w:rPr>
          <w:rFonts w:asciiTheme="majorBidi" w:hAnsiTheme="majorBidi" w:cstheme="majorBidi"/>
          <w:sz w:val="28"/>
          <w:szCs w:val="28"/>
        </w:rPr>
        <w:t xml:space="preserve">. </w:t>
      </w:r>
      <w:r w:rsidRPr="0059784F">
        <w:rPr>
          <w:rFonts w:asciiTheme="majorBidi" w:hAnsiTheme="majorBidi" w:cstheme="majorBidi"/>
          <w:sz w:val="28"/>
          <w:szCs w:val="28"/>
        </w:rPr>
        <w:t xml:space="preserve"> </w:t>
      </w:r>
    </w:p>
    <w:p w:rsidR="001A134E" w:rsidRDefault="001A134E" w:rsidP="001A134E">
      <w:pPr>
        <w:adjustRightInd w:val="0"/>
        <w:spacing w:line="360" w:lineRule="auto"/>
        <w:ind w:firstLine="709"/>
        <w:contextualSpacing/>
        <w:jc w:val="both"/>
        <w:rPr>
          <w:rFonts w:asciiTheme="majorBidi" w:hAnsiTheme="majorBidi" w:cstheme="majorBidi"/>
          <w:sz w:val="28"/>
          <w:szCs w:val="28"/>
        </w:rPr>
      </w:pPr>
    </w:p>
    <w:p w:rsidR="00B4181B" w:rsidRDefault="001A134E" w:rsidP="001A134E">
      <w:pPr>
        <w:adjustRightInd w:val="0"/>
        <w:spacing w:line="360" w:lineRule="auto"/>
        <w:ind w:firstLine="709"/>
        <w:contextualSpacing/>
        <w:jc w:val="center"/>
        <w:rPr>
          <w:rFonts w:asciiTheme="majorBidi" w:hAnsiTheme="majorBidi" w:cstheme="majorBidi"/>
          <w:b/>
          <w:bCs/>
          <w:sz w:val="28"/>
          <w:szCs w:val="28"/>
        </w:rPr>
      </w:pPr>
      <w:r>
        <w:rPr>
          <w:rFonts w:asciiTheme="majorBidi" w:hAnsiTheme="majorBidi" w:cstheme="majorBidi"/>
          <w:b/>
          <w:bCs/>
          <w:sz w:val="28"/>
          <w:szCs w:val="28"/>
        </w:rPr>
        <w:t xml:space="preserve">1.5. </w:t>
      </w:r>
      <w:r w:rsidR="00B4181B" w:rsidRPr="0059784F">
        <w:rPr>
          <w:rFonts w:asciiTheme="majorBidi" w:hAnsiTheme="majorBidi" w:cstheme="majorBidi"/>
          <w:b/>
          <w:bCs/>
          <w:sz w:val="28"/>
          <w:szCs w:val="28"/>
        </w:rPr>
        <w:t>Научное понимание сущности экологического сознания</w:t>
      </w:r>
    </w:p>
    <w:p w:rsidR="001A134E" w:rsidRPr="001A134E" w:rsidRDefault="001A134E" w:rsidP="001A134E">
      <w:pPr>
        <w:adjustRightInd w:val="0"/>
        <w:spacing w:line="360" w:lineRule="auto"/>
        <w:ind w:firstLine="709"/>
        <w:contextualSpacing/>
        <w:jc w:val="both"/>
        <w:rPr>
          <w:rFonts w:asciiTheme="majorBidi" w:hAnsiTheme="majorBidi" w:cstheme="majorBidi"/>
          <w:b/>
          <w:bCs/>
          <w:sz w:val="28"/>
          <w:szCs w:val="28"/>
        </w:rPr>
      </w:pP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В современной психологической науке понятие </w:t>
      </w:r>
      <w:r w:rsidR="00E53ECC">
        <w:rPr>
          <w:rFonts w:asciiTheme="majorBidi" w:hAnsiTheme="majorBidi" w:cstheme="majorBidi"/>
          <w:sz w:val="28"/>
          <w:szCs w:val="28"/>
        </w:rPr>
        <w:t>«</w:t>
      </w:r>
      <w:r w:rsidRPr="0059784F">
        <w:rPr>
          <w:rFonts w:asciiTheme="majorBidi" w:hAnsiTheme="majorBidi" w:cstheme="majorBidi"/>
          <w:sz w:val="28"/>
          <w:szCs w:val="28"/>
        </w:rPr>
        <w:t>сознание</w:t>
      </w:r>
      <w:r w:rsidR="00E53ECC">
        <w:rPr>
          <w:rFonts w:asciiTheme="majorBidi" w:hAnsiTheme="majorBidi" w:cstheme="majorBidi"/>
          <w:sz w:val="28"/>
          <w:szCs w:val="28"/>
        </w:rPr>
        <w:t>»</w:t>
      </w:r>
      <w:r w:rsidRPr="0059784F">
        <w:rPr>
          <w:rFonts w:asciiTheme="majorBidi" w:hAnsiTheme="majorBidi" w:cstheme="majorBidi"/>
          <w:sz w:val="28"/>
          <w:szCs w:val="28"/>
        </w:rPr>
        <w:t xml:space="preserve"> определяется как «высшая, интегрирующая форма психики, заключающаяся в отражении, целеполагании и конструктивно-творческом преобразовании действительно</w:t>
      </w:r>
      <w:r w:rsidR="00A4423C">
        <w:rPr>
          <w:rFonts w:asciiTheme="majorBidi" w:hAnsiTheme="majorBidi" w:cstheme="majorBidi"/>
          <w:sz w:val="28"/>
          <w:szCs w:val="28"/>
        </w:rPr>
        <w:t>сти</w:t>
      </w:r>
      <w:r w:rsidRPr="0059784F">
        <w:rPr>
          <w:rFonts w:asciiTheme="majorBidi" w:hAnsiTheme="majorBidi" w:cstheme="majorBidi"/>
          <w:sz w:val="28"/>
          <w:szCs w:val="28"/>
        </w:rPr>
        <w:t>»</w:t>
      </w:r>
      <w:r w:rsidR="00A4423C">
        <w:rPr>
          <w:rStyle w:val="a8"/>
          <w:rFonts w:asciiTheme="majorBidi" w:hAnsiTheme="majorBidi" w:cstheme="majorBidi"/>
          <w:sz w:val="28"/>
          <w:szCs w:val="28"/>
        </w:rPr>
        <w:footnoteReference w:id="46"/>
      </w:r>
      <w:r w:rsidR="00A4423C">
        <w:rPr>
          <w:rFonts w:asciiTheme="majorBidi" w:hAnsiTheme="majorBidi" w:cstheme="majorBidi"/>
          <w:sz w:val="28"/>
          <w:szCs w:val="28"/>
        </w:rPr>
        <w:t xml:space="preserve">. Для </w:t>
      </w:r>
      <w:r w:rsidRPr="0059784F">
        <w:rPr>
          <w:rFonts w:asciiTheme="majorBidi" w:hAnsiTheme="majorBidi" w:cstheme="majorBidi"/>
          <w:sz w:val="28"/>
          <w:szCs w:val="28"/>
        </w:rPr>
        <w:t xml:space="preserve">совершения акта отражения и преобразования необходимо задействовать каждый из психических процессов, присущих человеку. А именно восприятие, память, мышление и воображение. Результатом их взаимодействия становится полноценная система знаний о мире. Следующим этапом является выражение этой системы через деятельность, поведение. Разнообразные отношения человека (связанные с волей, эмоциями и др.) сопутствуют названным процессам и формируют субъективное и пристрастное в нашем сознании. Конкретно экологическое сознание является идентичной формой психики, обладающей определенной спецификой. Она заключается в незаурядном отражении мира окружающей среды и конструктивно-творческом ее изменении. </w:t>
      </w:r>
    </w:p>
    <w:p w:rsidR="00A4423C" w:rsidRDefault="00B4181B" w:rsidP="00A4423C">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В самом широком смысле «экологическое сознание &lt;…&gt; представляет из себя сферу общественного и индивидуального соз</w:t>
      </w:r>
      <w:r w:rsidRPr="0059784F">
        <w:rPr>
          <w:rFonts w:asciiTheme="majorBidi" w:hAnsiTheme="majorBidi" w:cstheme="majorBidi"/>
          <w:sz w:val="28"/>
          <w:szCs w:val="28"/>
        </w:rPr>
        <w:softHyphen/>
        <w:t>нания, связанную с отражением природы как части бытия. Форми</w:t>
      </w:r>
      <w:r w:rsidRPr="0059784F">
        <w:rPr>
          <w:rFonts w:asciiTheme="majorBidi" w:hAnsiTheme="majorBidi" w:cstheme="majorBidi"/>
          <w:sz w:val="28"/>
          <w:szCs w:val="28"/>
        </w:rPr>
        <w:softHyphen/>
        <w:t>рование специфического восприятия мира природы и своеобраз</w:t>
      </w:r>
      <w:r w:rsidRPr="0059784F">
        <w:rPr>
          <w:rFonts w:asciiTheme="majorBidi" w:hAnsiTheme="majorBidi" w:cstheme="majorBidi"/>
          <w:sz w:val="28"/>
          <w:szCs w:val="28"/>
        </w:rPr>
        <w:softHyphen/>
        <w:t>ного отношения к этому миру способствует с течением времени (это характерно как для общества в целом, так и для отдельного индивида) развитию экологического сознания. В свою очередь, сформировавшееся экологическое сознание оказывает существен</w:t>
      </w:r>
      <w:r w:rsidRPr="0059784F">
        <w:rPr>
          <w:rFonts w:asciiTheme="majorBidi" w:hAnsiTheme="majorBidi" w:cstheme="majorBidi"/>
          <w:sz w:val="28"/>
          <w:szCs w:val="28"/>
        </w:rPr>
        <w:softHyphen/>
        <w:t xml:space="preserve">ное </w:t>
      </w:r>
      <w:r w:rsidRPr="0059784F">
        <w:rPr>
          <w:rFonts w:asciiTheme="majorBidi" w:hAnsiTheme="majorBidi" w:cstheme="majorBidi"/>
          <w:sz w:val="28"/>
          <w:szCs w:val="28"/>
        </w:rPr>
        <w:lastRenderedPageBreak/>
        <w:t>влияние как на своеобразие восприятия природных объектов и явлений, так</w:t>
      </w:r>
      <w:r w:rsidR="00A4423C">
        <w:rPr>
          <w:rFonts w:asciiTheme="majorBidi" w:hAnsiTheme="majorBidi" w:cstheme="majorBidi"/>
          <w:sz w:val="28"/>
          <w:szCs w:val="28"/>
        </w:rPr>
        <w:t xml:space="preserve"> и на специфику отношения к ним</w:t>
      </w:r>
      <w:r w:rsidRPr="0059784F">
        <w:rPr>
          <w:rFonts w:asciiTheme="majorBidi" w:hAnsiTheme="majorBidi" w:cstheme="majorBidi"/>
          <w:sz w:val="28"/>
          <w:szCs w:val="28"/>
        </w:rPr>
        <w:t>»</w:t>
      </w:r>
      <w:r w:rsidR="00A4423C">
        <w:rPr>
          <w:rStyle w:val="a8"/>
          <w:rFonts w:asciiTheme="majorBidi" w:hAnsiTheme="majorBidi" w:cstheme="majorBidi"/>
          <w:sz w:val="28"/>
          <w:szCs w:val="28"/>
        </w:rPr>
        <w:footnoteReference w:id="47"/>
      </w:r>
      <w:r w:rsidR="00A4423C">
        <w:rPr>
          <w:rFonts w:asciiTheme="majorBidi" w:hAnsiTheme="majorBidi" w:cstheme="majorBidi"/>
          <w:sz w:val="28"/>
          <w:szCs w:val="28"/>
        </w:rPr>
        <w:t>.</w:t>
      </w:r>
      <w:r w:rsidRPr="0059784F">
        <w:rPr>
          <w:rFonts w:asciiTheme="majorBidi" w:hAnsiTheme="majorBidi" w:cstheme="majorBidi"/>
          <w:sz w:val="28"/>
          <w:szCs w:val="28"/>
        </w:rPr>
        <w:t xml:space="preserve"> </w:t>
      </w:r>
    </w:p>
    <w:p w:rsidR="00B4181B" w:rsidRPr="0059784F" w:rsidRDefault="00B4181B" w:rsidP="00A4423C">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Некоторые ученые в своих работах указывают, что в сознании современного социума присутствуют две основные и одна сопутствующая позиции: экологический пессимизм, занимающий лидирующую позицию по числу сторонников; экологический оптимизм, поддерживающий утилитарную модель дальнейшего развития; и третья позиция безразличия, которую поддерживает часть населения в силу различных факторов. Дополнительно стоит отметить наличие исследований, которые показывают, что в обществе есть четыре типа людей с экологическим сознанием. Разделение происходит на основе уровня осознания проблемы и точки зрения, которой носитель сознания придерживается относительно финансового вопроса. То есть, в социуме присутствует те, кто мало осведомлен о ситуации кризиса и нейтрален в этом отношении; те, кто считает, что достижение положительных изменений должно происходить только за счет средств государственного бюджета; или же те, кто согласен тратить собственные средства для результативных преобразований.</w:t>
      </w:r>
    </w:p>
    <w:p w:rsidR="00B4181B" w:rsidRPr="0059784F" w:rsidRDefault="00B4181B" w:rsidP="00B3040D">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Ранее мы уже говорили о том, что на начальных этапах понимание экологического сознания сужалось до наличия знаний об экологии. Однако в дальнейшем произошел процесс расширения областей знания, которые вовлекаются в рассуждение о сущности </w:t>
      </w:r>
      <w:proofErr w:type="spellStart"/>
      <w:r w:rsidRPr="0059784F">
        <w:rPr>
          <w:rFonts w:asciiTheme="majorBidi" w:hAnsiTheme="majorBidi" w:cstheme="majorBidi"/>
          <w:sz w:val="28"/>
          <w:szCs w:val="28"/>
        </w:rPr>
        <w:t>экосознания</w:t>
      </w:r>
      <w:proofErr w:type="spellEnd"/>
      <w:r w:rsidRPr="0059784F">
        <w:rPr>
          <w:rFonts w:asciiTheme="majorBidi" w:hAnsiTheme="majorBidi" w:cstheme="majorBidi"/>
          <w:sz w:val="28"/>
          <w:szCs w:val="28"/>
        </w:rPr>
        <w:t xml:space="preserve">. В. А. </w:t>
      </w:r>
      <w:proofErr w:type="spellStart"/>
      <w:r w:rsidRPr="0059784F">
        <w:rPr>
          <w:rFonts w:asciiTheme="majorBidi" w:hAnsiTheme="majorBidi" w:cstheme="majorBidi"/>
          <w:sz w:val="28"/>
          <w:szCs w:val="28"/>
        </w:rPr>
        <w:t>Скребец</w:t>
      </w:r>
      <w:proofErr w:type="spellEnd"/>
      <w:r w:rsidRPr="0059784F">
        <w:rPr>
          <w:rFonts w:asciiTheme="majorBidi" w:hAnsiTheme="majorBidi" w:cstheme="majorBidi"/>
          <w:sz w:val="28"/>
          <w:szCs w:val="28"/>
        </w:rPr>
        <w:t xml:space="preserve"> с учетом произошедших преобразований определил структурно-временной аспект связи мыслительного процесса и эмоциональных реакций как элементов экологического сознания. Свое видение сути такого типа сознания ученый выразил в следующей дефиниции: «это высший уровень психического отражения природной и искусственной среды, своего внутреннего мира, рефлексия места и роли человека в биологическом, физиче</w:t>
      </w:r>
      <w:r w:rsidRPr="0059784F">
        <w:rPr>
          <w:rFonts w:asciiTheme="majorBidi" w:hAnsiTheme="majorBidi" w:cstheme="majorBidi"/>
          <w:sz w:val="28"/>
          <w:szCs w:val="28"/>
        </w:rPr>
        <w:softHyphen/>
        <w:t xml:space="preserve">ском и химическом мире, а также </w:t>
      </w:r>
      <w:proofErr w:type="spellStart"/>
      <w:r w:rsidRPr="0059784F">
        <w:rPr>
          <w:rFonts w:asciiTheme="majorBidi" w:hAnsiTheme="majorBidi" w:cstheme="majorBidi"/>
          <w:sz w:val="28"/>
          <w:szCs w:val="28"/>
        </w:rPr>
        <w:t>саморегуляция</w:t>
      </w:r>
      <w:proofErr w:type="spellEnd"/>
      <w:r w:rsidRPr="0059784F">
        <w:rPr>
          <w:rFonts w:asciiTheme="majorBidi" w:hAnsiTheme="majorBidi" w:cstheme="majorBidi"/>
          <w:sz w:val="28"/>
          <w:szCs w:val="28"/>
        </w:rPr>
        <w:t xml:space="preserve"> данного отраже</w:t>
      </w:r>
      <w:r w:rsidRPr="0059784F">
        <w:rPr>
          <w:rFonts w:asciiTheme="majorBidi" w:hAnsiTheme="majorBidi" w:cstheme="majorBidi"/>
          <w:sz w:val="28"/>
          <w:szCs w:val="28"/>
        </w:rPr>
        <w:softHyphen/>
        <w:t xml:space="preserve">ния. &lt;…&gt; экологическое </w:t>
      </w:r>
      <w:r w:rsidRPr="0059784F">
        <w:rPr>
          <w:rFonts w:asciiTheme="majorBidi" w:hAnsiTheme="majorBidi" w:cstheme="majorBidi"/>
          <w:sz w:val="28"/>
          <w:szCs w:val="28"/>
        </w:rPr>
        <w:lastRenderedPageBreak/>
        <w:t>сознание выступает как непрерывно меняющаяся совокупность чувственных и мысленных образов, непосредственно отражаемых в аналитически создавае</w:t>
      </w:r>
      <w:r w:rsidRPr="0059784F">
        <w:rPr>
          <w:rFonts w:asciiTheme="majorBidi" w:hAnsiTheme="majorBidi" w:cstheme="majorBidi"/>
          <w:sz w:val="28"/>
          <w:szCs w:val="28"/>
        </w:rPr>
        <w:softHyphen/>
        <w:t>мых категориях и явлениях, непосредственно фиксирующих инди</w:t>
      </w:r>
      <w:r w:rsidRPr="0059784F">
        <w:rPr>
          <w:rFonts w:asciiTheme="majorBidi" w:hAnsiTheme="majorBidi" w:cstheme="majorBidi"/>
          <w:sz w:val="28"/>
          <w:szCs w:val="28"/>
        </w:rPr>
        <w:softHyphen/>
        <w:t>видуальный либо общественный экологический опыт, который предв</w:t>
      </w:r>
      <w:r w:rsidR="00A4423C">
        <w:rPr>
          <w:rFonts w:asciiTheme="majorBidi" w:hAnsiTheme="majorBidi" w:cstheme="majorBidi"/>
          <w:sz w:val="28"/>
          <w:szCs w:val="28"/>
        </w:rPr>
        <w:t>осхищает экологическую практику</w:t>
      </w:r>
      <w:r w:rsidRPr="0059784F">
        <w:rPr>
          <w:rFonts w:asciiTheme="majorBidi" w:hAnsiTheme="majorBidi" w:cstheme="majorBidi"/>
          <w:sz w:val="28"/>
          <w:szCs w:val="28"/>
        </w:rPr>
        <w:t>»</w:t>
      </w:r>
      <w:r w:rsidR="00B3040D">
        <w:rPr>
          <w:rStyle w:val="a8"/>
          <w:rFonts w:asciiTheme="majorBidi" w:hAnsiTheme="majorBidi" w:cstheme="majorBidi"/>
          <w:sz w:val="28"/>
          <w:szCs w:val="28"/>
        </w:rPr>
        <w:footnoteReference w:id="48"/>
      </w:r>
      <w:r w:rsidR="00A4423C">
        <w:rPr>
          <w:rFonts w:asciiTheme="majorBidi" w:hAnsiTheme="majorBidi" w:cstheme="majorBidi"/>
          <w:sz w:val="28"/>
          <w:szCs w:val="28"/>
        </w:rPr>
        <w:t>.</w:t>
      </w:r>
      <w:r w:rsidRPr="0059784F">
        <w:rPr>
          <w:rFonts w:asciiTheme="majorBidi" w:hAnsiTheme="majorBidi" w:cstheme="majorBidi"/>
          <w:sz w:val="28"/>
          <w:szCs w:val="28"/>
        </w:rPr>
        <w:t xml:space="preserve"> </w:t>
      </w:r>
    </w:p>
    <w:p w:rsidR="00A4423C" w:rsidRDefault="00B4181B" w:rsidP="00A4423C">
      <w:pPr>
        <w:adjustRightInd w:val="0"/>
        <w:spacing w:line="360" w:lineRule="auto"/>
        <w:ind w:firstLine="709"/>
        <w:contextualSpacing/>
        <w:jc w:val="both"/>
        <w:rPr>
          <w:rFonts w:asciiTheme="majorBidi" w:hAnsiTheme="majorBidi" w:cstheme="majorBidi"/>
          <w:color w:val="000000"/>
          <w:sz w:val="28"/>
          <w:szCs w:val="28"/>
        </w:rPr>
      </w:pPr>
      <w:r w:rsidRPr="0059784F">
        <w:rPr>
          <w:rFonts w:asciiTheme="majorBidi" w:hAnsiTheme="majorBidi" w:cstheme="majorBidi"/>
          <w:color w:val="000000"/>
          <w:sz w:val="28"/>
          <w:szCs w:val="28"/>
        </w:rPr>
        <w:t xml:space="preserve">Согласно выбранному подходу В. А. </w:t>
      </w:r>
      <w:proofErr w:type="spellStart"/>
      <w:r w:rsidRPr="0059784F">
        <w:rPr>
          <w:rFonts w:asciiTheme="majorBidi" w:hAnsiTheme="majorBidi" w:cstheme="majorBidi"/>
          <w:color w:val="000000"/>
          <w:sz w:val="28"/>
          <w:szCs w:val="28"/>
        </w:rPr>
        <w:t>Скребец</w:t>
      </w:r>
      <w:proofErr w:type="spellEnd"/>
      <w:r w:rsidRPr="0059784F">
        <w:rPr>
          <w:rFonts w:asciiTheme="majorBidi" w:hAnsiTheme="majorBidi" w:cstheme="majorBidi"/>
          <w:color w:val="000000"/>
          <w:sz w:val="28"/>
          <w:szCs w:val="28"/>
        </w:rPr>
        <w:t xml:space="preserve"> предлагает вариант описания компонентов структуры экологического сознания, присущих ему признаков и свойств. Основа структуры выглядит следующим образом: </w:t>
      </w:r>
      <w:proofErr w:type="spellStart"/>
      <w:r w:rsidRPr="0059784F">
        <w:rPr>
          <w:rFonts w:asciiTheme="majorBidi" w:hAnsiTheme="majorBidi" w:cstheme="majorBidi"/>
          <w:color w:val="000000"/>
          <w:sz w:val="28"/>
          <w:szCs w:val="28"/>
        </w:rPr>
        <w:t>сконцентрированность</w:t>
      </w:r>
      <w:proofErr w:type="spellEnd"/>
      <w:r w:rsidRPr="0059784F">
        <w:rPr>
          <w:rFonts w:asciiTheme="majorBidi" w:hAnsiTheme="majorBidi" w:cstheme="majorBidi"/>
          <w:color w:val="000000"/>
          <w:sz w:val="28"/>
          <w:szCs w:val="28"/>
        </w:rPr>
        <w:t xml:space="preserve"> сознания на предметах и явлениях мира природы; следование установленным в существующем обществе и определенном поколении нормам экологических взаимоотношений с биосферой; соединение основанных на чувствах и рационализме аспектов накопленного культурного и исторического багажа. </w:t>
      </w:r>
    </w:p>
    <w:p w:rsidR="00B3040D" w:rsidRDefault="00B4181B" w:rsidP="00B3040D">
      <w:pPr>
        <w:adjustRightInd w:val="0"/>
        <w:spacing w:line="360" w:lineRule="auto"/>
        <w:ind w:firstLine="709"/>
        <w:contextualSpacing/>
        <w:jc w:val="both"/>
        <w:rPr>
          <w:rFonts w:asciiTheme="majorBidi" w:hAnsiTheme="majorBidi" w:cstheme="majorBidi"/>
          <w:sz w:val="28"/>
          <w:szCs w:val="28"/>
        </w:rPr>
      </w:pPr>
      <w:r w:rsidRPr="00A4423C">
        <w:rPr>
          <w:rFonts w:asciiTheme="majorBidi" w:hAnsiTheme="majorBidi" w:cstheme="majorBidi"/>
          <w:sz w:val="28"/>
          <w:szCs w:val="28"/>
        </w:rPr>
        <w:t xml:space="preserve">Экологическое сознание подразумевает, что человек будучи социальным существом при взаимодействии с окружающей средой руководствуется определенным отношением к ней. Отношение это выработано на основе знаний о законах развития природы и структуры ее взаимодействия с обществом. Подразумевается осознание результатов антропогенного вмешательства в окружающую среду и обратного процесса влияния искусственно преобразованной природы на человечество в целом. Процесс </w:t>
      </w:r>
      <w:proofErr w:type="spellStart"/>
      <w:r w:rsidRPr="00A4423C">
        <w:rPr>
          <w:rFonts w:asciiTheme="majorBidi" w:hAnsiTheme="majorBidi" w:cstheme="majorBidi"/>
          <w:sz w:val="28"/>
          <w:szCs w:val="28"/>
        </w:rPr>
        <w:t>экологизации</w:t>
      </w:r>
      <w:proofErr w:type="spellEnd"/>
      <w:r w:rsidRPr="00A4423C">
        <w:rPr>
          <w:rFonts w:asciiTheme="majorBidi" w:hAnsiTheme="majorBidi" w:cstheme="majorBidi"/>
          <w:sz w:val="28"/>
          <w:szCs w:val="28"/>
        </w:rPr>
        <w:t xml:space="preserve"> распространяется на все существующие сферы человеческого сознания. Он подразумевает смену парадигмы мышления, целевых установок, точек зрения и устойчивых убеждений. Происходит данное преобразование в рамках идеологии и психологии и затрагивает сферы сознательного и бессознательного в равной степени. С помощью только научных данных не представляется возможным сформировать достаточно устойчивое новое сознание. Для полноценной </w:t>
      </w:r>
      <w:proofErr w:type="spellStart"/>
      <w:r w:rsidRPr="00A4423C">
        <w:rPr>
          <w:rFonts w:asciiTheme="majorBidi" w:hAnsiTheme="majorBidi" w:cstheme="majorBidi"/>
          <w:sz w:val="28"/>
          <w:szCs w:val="28"/>
        </w:rPr>
        <w:t>экологизации</w:t>
      </w:r>
      <w:proofErr w:type="spellEnd"/>
      <w:r w:rsidRPr="00A4423C">
        <w:rPr>
          <w:rFonts w:asciiTheme="majorBidi" w:hAnsiTheme="majorBidi" w:cstheme="majorBidi"/>
          <w:sz w:val="28"/>
          <w:szCs w:val="28"/>
        </w:rPr>
        <w:t xml:space="preserve"> требуется </w:t>
      </w:r>
      <w:r w:rsidRPr="00A4423C">
        <w:rPr>
          <w:rFonts w:asciiTheme="majorBidi" w:hAnsiTheme="majorBidi" w:cstheme="majorBidi"/>
          <w:sz w:val="28"/>
          <w:szCs w:val="28"/>
        </w:rPr>
        <w:lastRenderedPageBreak/>
        <w:t xml:space="preserve">одновременное взаимодействие с мыслительной и эмоциональной сферами психики человека. </w:t>
      </w:r>
    </w:p>
    <w:p w:rsidR="00B3040D" w:rsidRDefault="00B4181B" w:rsidP="00B3040D">
      <w:pPr>
        <w:adjustRightInd w:val="0"/>
        <w:spacing w:line="360" w:lineRule="auto"/>
        <w:ind w:firstLine="709"/>
        <w:contextualSpacing/>
        <w:jc w:val="both"/>
        <w:rPr>
          <w:rFonts w:asciiTheme="majorBidi" w:hAnsiTheme="majorBidi" w:cstheme="majorBidi"/>
          <w:sz w:val="28"/>
          <w:szCs w:val="28"/>
        </w:rPr>
      </w:pPr>
      <w:r w:rsidRPr="00B3040D">
        <w:rPr>
          <w:rFonts w:asciiTheme="majorBidi" w:hAnsiTheme="majorBidi" w:cstheme="majorBidi"/>
          <w:sz w:val="28"/>
          <w:szCs w:val="28"/>
        </w:rPr>
        <w:t xml:space="preserve">Ряд аспектов выделяется при исследовании </w:t>
      </w:r>
      <w:proofErr w:type="spellStart"/>
      <w:r w:rsidRPr="00B3040D">
        <w:rPr>
          <w:rFonts w:asciiTheme="majorBidi" w:hAnsiTheme="majorBidi" w:cstheme="majorBidi"/>
          <w:sz w:val="28"/>
          <w:szCs w:val="28"/>
        </w:rPr>
        <w:t>экосознания</w:t>
      </w:r>
      <w:proofErr w:type="spellEnd"/>
      <w:r w:rsidRPr="00B3040D">
        <w:rPr>
          <w:rFonts w:asciiTheme="majorBidi" w:hAnsiTheme="majorBidi" w:cstheme="majorBidi"/>
          <w:sz w:val="28"/>
          <w:szCs w:val="28"/>
        </w:rPr>
        <w:t xml:space="preserve"> в широком культурном контексте: основанное на разуме отношение людей к окружающему пространству; хозяйственная и утилитарная стороны вопроса; создание наиболее приемлемых условий существования и деятельности человека в природе; вопросы этического и культурно-эстетические характера; духовный аспект, который подразумевает наличие интуитивного и рационального, логики и эмоций; понимание влияния экологических процессов на состояние здоровья людей</w:t>
      </w:r>
      <w:r w:rsidR="00B3040D">
        <w:rPr>
          <w:rStyle w:val="a8"/>
          <w:rFonts w:asciiTheme="majorBidi" w:hAnsiTheme="majorBidi" w:cstheme="majorBidi"/>
          <w:sz w:val="28"/>
          <w:szCs w:val="28"/>
        </w:rPr>
        <w:footnoteReference w:id="49"/>
      </w:r>
      <w:r w:rsidRPr="00B3040D">
        <w:rPr>
          <w:rFonts w:asciiTheme="majorBidi" w:hAnsiTheme="majorBidi" w:cstheme="majorBidi"/>
          <w:sz w:val="28"/>
          <w:szCs w:val="28"/>
        </w:rPr>
        <w:t xml:space="preserve">. </w:t>
      </w:r>
    </w:p>
    <w:p w:rsidR="00B3040D" w:rsidRDefault="00B4181B" w:rsidP="00B3040D">
      <w:pPr>
        <w:adjustRightInd w:val="0"/>
        <w:spacing w:line="360" w:lineRule="auto"/>
        <w:ind w:firstLine="709"/>
        <w:contextualSpacing/>
        <w:jc w:val="both"/>
        <w:rPr>
          <w:rFonts w:asciiTheme="majorBidi" w:hAnsiTheme="majorBidi" w:cstheme="majorBidi"/>
          <w:sz w:val="28"/>
          <w:szCs w:val="28"/>
        </w:rPr>
      </w:pPr>
      <w:r w:rsidRPr="00B3040D">
        <w:rPr>
          <w:rFonts w:asciiTheme="majorBidi" w:hAnsiTheme="majorBidi" w:cstheme="majorBidi"/>
          <w:sz w:val="28"/>
          <w:szCs w:val="28"/>
        </w:rPr>
        <w:t xml:space="preserve">Постепенно усиливающаяся деградация биосферы возможно воспринимать не как приближение краха цивилизации, а как некую критическую точку. По достижению определенного предела, обозначенного этой точкой, запускаются эволюционные механизмы, которые в первую очередь направлены на преобразование сознания. Перестройка сознания в сторону </w:t>
      </w:r>
      <w:proofErr w:type="spellStart"/>
      <w:r w:rsidRPr="00B3040D">
        <w:rPr>
          <w:rFonts w:asciiTheme="majorBidi" w:hAnsiTheme="majorBidi" w:cstheme="majorBidi"/>
          <w:sz w:val="28"/>
          <w:szCs w:val="28"/>
        </w:rPr>
        <w:t>экологизации</w:t>
      </w:r>
      <w:proofErr w:type="spellEnd"/>
      <w:r w:rsidRPr="00B3040D">
        <w:rPr>
          <w:rFonts w:asciiTheme="majorBidi" w:hAnsiTheme="majorBidi" w:cstheme="majorBidi"/>
          <w:sz w:val="28"/>
          <w:szCs w:val="28"/>
        </w:rPr>
        <w:t xml:space="preserve"> призвана изменить вектор практического взаимодействия цивилизации с природой. С точки зрения философии кризис выступает в качестве действенного катализатора для активизации внутренней энергии человека и движения к новому качественному скачку. Иначе говоря, в какой-то мере кризис необходим человечеству для дальнейшего качественного развития. И в контексте данной эпохи целью становится формирование нового образа мышления, базирующегося на экологическом сознании</w:t>
      </w:r>
      <w:r w:rsidR="00B3040D">
        <w:rPr>
          <w:rStyle w:val="a8"/>
          <w:rFonts w:asciiTheme="majorBidi" w:hAnsiTheme="majorBidi" w:cstheme="majorBidi"/>
          <w:sz w:val="28"/>
          <w:szCs w:val="28"/>
        </w:rPr>
        <w:footnoteReference w:id="50"/>
      </w:r>
      <w:r w:rsidR="00B3040D">
        <w:rPr>
          <w:rFonts w:asciiTheme="majorBidi" w:hAnsiTheme="majorBidi" w:cstheme="majorBidi"/>
          <w:sz w:val="28"/>
          <w:szCs w:val="28"/>
        </w:rPr>
        <w:t xml:space="preserve">. </w:t>
      </w:r>
    </w:p>
    <w:p w:rsidR="00B3040D" w:rsidRDefault="00B4181B" w:rsidP="00B3040D">
      <w:pPr>
        <w:adjustRightInd w:val="0"/>
        <w:spacing w:line="360" w:lineRule="auto"/>
        <w:ind w:firstLine="709"/>
        <w:contextualSpacing/>
        <w:jc w:val="both"/>
        <w:rPr>
          <w:rFonts w:asciiTheme="majorBidi" w:hAnsiTheme="majorBidi" w:cstheme="majorBidi"/>
          <w:sz w:val="28"/>
          <w:szCs w:val="28"/>
        </w:rPr>
      </w:pPr>
      <w:r w:rsidRPr="00B3040D">
        <w:rPr>
          <w:rFonts w:asciiTheme="majorBidi" w:hAnsiTheme="majorBidi" w:cstheme="majorBidi"/>
          <w:sz w:val="28"/>
          <w:szCs w:val="28"/>
        </w:rPr>
        <w:t>Именно в рамках философских споров вокруг обсуждаемой категории ставится вопрос о возможности присвоить экологическому</w:t>
      </w:r>
      <w:r w:rsidRPr="0059784F">
        <w:rPr>
          <w:rFonts w:asciiTheme="majorBidi" w:hAnsiTheme="majorBidi" w:cstheme="majorBidi"/>
          <w:b/>
          <w:bCs/>
          <w:sz w:val="28"/>
          <w:szCs w:val="28"/>
        </w:rPr>
        <w:t xml:space="preserve"> </w:t>
      </w:r>
      <w:r w:rsidRPr="00B3040D">
        <w:rPr>
          <w:rFonts w:asciiTheme="majorBidi" w:hAnsiTheme="majorBidi" w:cstheme="majorBidi"/>
          <w:sz w:val="28"/>
          <w:szCs w:val="28"/>
        </w:rPr>
        <w:t>сознанию статус</w:t>
      </w:r>
      <w:r w:rsidRPr="0059784F">
        <w:rPr>
          <w:rFonts w:asciiTheme="majorBidi" w:hAnsiTheme="majorBidi" w:cstheme="majorBidi"/>
          <w:b/>
          <w:bCs/>
          <w:sz w:val="28"/>
          <w:szCs w:val="28"/>
        </w:rPr>
        <w:t xml:space="preserve"> </w:t>
      </w:r>
      <w:r w:rsidRPr="00B3040D">
        <w:rPr>
          <w:rFonts w:asciiTheme="majorBidi" w:hAnsiTheme="majorBidi" w:cstheme="majorBidi"/>
          <w:sz w:val="28"/>
          <w:szCs w:val="28"/>
        </w:rPr>
        <w:lastRenderedPageBreak/>
        <w:t xml:space="preserve">самостоятельной формы общественного сознания. Категориальный анализ позволяет прийти к заключению, что </w:t>
      </w:r>
      <w:proofErr w:type="spellStart"/>
      <w:r w:rsidRPr="00B3040D">
        <w:rPr>
          <w:rFonts w:asciiTheme="majorBidi" w:hAnsiTheme="majorBidi" w:cstheme="majorBidi"/>
          <w:sz w:val="28"/>
          <w:szCs w:val="28"/>
        </w:rPr>
        <w:t>экосознание</w:t>
      </w:r>
      <w:proofErr w:type="spellEnd"/>
      <w:r w:rsidRPr="00B3040D">
        <w:rPr>
          <w:rFonts w:asciiTheme="majorBidi" w:hAnsiTheme="majorBidi" w:cstheme="majorBidi"/>
          <w:sz w:val="28"/>
          <w:szCs w:val="28"/>
        </w:rPr>
        <w:t xml:space="preserve"> может расцениваться как самостоятельная форма, становясь в один ряд с научным, религиозным или политическим. </w:t>
      </w:r>
    </w:p>
    <w:p w:rsidR="00B3040D" w:rsidRDefault="00B4181B" w:rsidP="00B3040D">
      <w:pPr>
        <w:adjustRightInd w:val="0"/>
        <w:spacing w:line="360" w:lineRule="auto"/>
        <w:ind w:firstLine="709"/>
        <w:contextualSpacing/>
        <w:jc w:val="both"/>
        <w:rPr>
          <w:rFonts w:asciiTheme="majorBidi" w:hAnsiTheme="majorBidi" w:cstheme="majorBidi"/>
          <w:sz w:val="28"/>
          <w:szCs w:val="28"/>
        </w:rPr>
      </w:pPr>
      <w:r w:rsidRPr="00B3040D">
        <w:rPr>
          <w:rFonts w:asciiTheme="majorBidi" w:hAnsiTheme="majorBidi" w:cstheme="majorBidi"/>
          <w:sz w:val="28"/>
          <w:szCs w:val="28"/>
        </w:rPr>
        <w:t xml:space="preserve">Структурно экологическое сознание представляет из себя сложную систему. Это вызвано тем фактом, что взаимоотношения и связи между человеком и окружающей средой являются многоуровневыми. Описать основу экологического сознания можно согласно коллективным архетипам сознания Юнга: архетипы Матери, Угрозы и Гармонии. Угроза и гармония находятся на негативном и позитивном полюсах структуры сознания соответственно. Негативный связан с экологическими угрозами и страхами, а позитивный с представлениями об экологически идеальном мире. </w:t>
      </w:r>
    </w:p>
    <w:p w:rsidR="00B3040D" w:rsidRDefault="00B4181B" w:rsidP="00B3040D">
      <w:pPr>
        <w:adjustRightInd w:val="0"/>
        <w:spacing w:line="360" w:lineRule="auto"/>
        <w:ind w:firstLine="709"/>
        <w:contextualSpacing/>
        <w:jc w:val="both"/>
        <w:rPr>
          <w:rFonts w:asciiTheme="majorBidi" w:hAnsiTheme="majorBidi" w:cstheme="majorBidi"/>
          <w:sz w:val="28"/>
          <w:szCs w:val="28"/>
        </w:rPr>
      </w:pPr>
      <w:r w:rsidRPr="00B3040D">
        <w:rPr>
          <w:rFonts w:asciiTheme="majorBidi" w:hAnsiTheme="majorBidi" w:cstheme="majorBidi"/>
          <w:sz w:val="28"/>
          <w:szCs w:val="28"/>
        </w:rPr>
        <w:t xml:space="preserve">Согласно теоретическому исследованию </w:t>
      </w:r>
      <w:proofErr w:type="spellStart"/>
      <w:r w:rsidRPr="00B3040D">
        <w:rPr>
          <w:rFonts w:asciiTheme="majorBidi" w:hAnsiTheme="majorBidi" w:cstheme="majorBidi"/>
          <w:sz w:val="28"/>
          <w:szCs w:val="28"/>
        </w:rPr>
        <w:t>экосознания</w:t>
      </w:r>
      <w:proofErr w:type="spellEnd"/>
      <w:r w:rsidRPr="00B3040D">
        <w:rPr>
          <w:rFonts w:asciiTheme="majorBidi" w:hAnsiTheme="majorBidi" w:cstheme="majorBidi"/>
          <w:sz w:val="28"/>
          <w:szCs w:val="28"/>
        </w:rPr>
        <w:t>, кризис стал результатом усиления экологической агрессии. Которая, свою очередь, сформирована на основе общей агрессивности современного общества. В настоящий момент экологическому сознанию присуща так же такая характеристика, как присутствие в нем «</w:t>
      </w:r>
      <w:proofErr w:type="spellStart"/>
      <w:r w:rsidRPr="00B3040D">
        <w:rPr>
          <w:rFonts w:asciiTheme="majorBidi" w:hAnsiTheme="majorBidi" w:cstheme="majorBidi"/>
          <w:sz w:val="28"/>
          <w:szCs w:val="28"/>
        </w:rPr>
        <w:t>экофобных</w:t>
      </w:r>
      <w:proofErr w:type="spellEnd"/>
      <w:r w:rsidRPr="00B3040D">
        <w:rPr>
          <w:rFonts w:asciiTheme="majorBidi" w:hAnsiTheme="majorBidi" w:cstheme="majorBidi"/>
          <w:sz w:val="28"/>
          <w:szCs w:val="28"/>
        </w:rPr>
        <w:t xml:space="preserve"> стереотипов»</w:t>
      </w:r>
      <w:r w:rsidR="00B3040D">
        <w:rPr>
          <w:rStyle w:val="a8"/>
          <w:rFonts w:asciiTheme="majorBidi" w:hAnsiTheme="majorBidi" w:cstheme="majorBidi"/>
          <w:sz w:val="28"/>
          <w:szCs w:val="28"/>
        </w:rPr>
        <w:footnoteReference w:id="51"/>
      </w:r>
      <w:r w:rsidRPr="00B3040D">
        <w:rPr>
          <w:rFonts w:asciiTheme="majorBidi" w:hAnsiTheme="majorBidi" w:cstheme="majorBidi"/>
          <w:sz w:val="28"/>
          <w:szCs w:val="28"/>
        </w:rPr>
        <w:t>. Отношение к экологической ситуации варьируется в зависимости от принадлежности индивида к тому или иному полу. Женщины в данном вопросе более подвержены влиянию инстинкта самосохранения и видят возможность решения проблем путем формирования духовности. Мужчинам свойственно искать причины кризиса в техническом развитии цивилизации и полагаться на новые открытия в науке как способ изменения ситуации в положительную сторону.</w:t>
      </w:r>
    </w:p>
    <w:p w:rsidR="00B3040D" w:rsidRDefault="00B4181B" w:rsidP="00B3040D">
      <w:pPr>
        <w:adjustRightInd w:val="0"/>
        <w:spacing w:line="360" w:lineRule="auto"/>
        <w:ind w:firstLine="709"/>
        <w:contextualSpacing/>
        <w:jc w:val="both"/>
        <w:rPr>
          <w:rFonts w:asciiTheme="majorBidi" w:hAnsiTheme="majorBidi" w:cstheme="majorBidi"/>
          <w:color w:val="000000"/>
          <w:sz w:val="28"/>
          <w:szCs w:val="28"/>
        </w:rPr>
      </w:pPr>
      <w:r w:rsidRPr="00B3040D">
        <w:rPr>
          <w:rFonts w:asciiTheme="majorBidi" w:hAnsiTheme="majorBidi" w:cstheme="majorBidi"/>
          <w:sz w:val="28"/>
          <w:szCs w:val="28"/>
        </w:rPr>
        <w:t xml:space="preserve">Т. В. </w:t>
      </w:r>
      <w:proofErr w:type="spellStart"/>
      <w:r w:rsidRPr="00B3040D">
        <w:rPr>
          <w:rFonts w:asciiTheme="majorBidi" w:hAnsiTheme="majorBidi" w:cstheme="majorBidi"/>
          <w:sz w:val="28"/>
          <w:szCs w:val="28"/>
        </w:rPr>
        <w:t>Карасаевская</w:t>
      </w:r>
      <w:proofErr w:type="spellEnd"/>
      <w:r w:rsidRPr="00B3040D">
        <w:rPr>
          <w:rFonts w:asciiTheme="majorBidi" w:hAnsiTheme="majorBidi" w:cstheme="majorBidi"/>
          <w:sz w:val="28"/>
          <w:szCs w:val="28"/>
        </w:rPr>
        <w:t xml:space="preserve"> так характеризует назревшую потребность в новой парадигме мышления: «</w:t>
      </w:r>
      <w:r w:rsidRPr="00B3040D">
        <w:rPr>
          <w:rFonts w:asciiTheme="majorBidi" w:hAnsiTheme="majorBidi" w:cstheme="majorBidi"/>
          <w:color w:val="000000"/>
          <w:sz w:val="28"/>
          <w:szCs w:val="28"/>
        </w:rPr>
        <w:t>Дальнейший прогресс общества все больше будет зависеть от нового уровня знаний и новых способов их</w:t>
      </w:r>
      <w:r w:rsidRPr="0059784F">
        <w:rPr>
          <w:rFonts w:asciiTheme="majorBidi" w:hAnsiTheme="majorBidi" w:cstheme="majorBidi"/>
          <w:b/>
          <w:bCs/>
          <w:color w:val="000000"/>
          <w:sz w:val="28"/>
          <w:szCs w:val="28"/>
        </w:rPr>
        <w:t xml:space="preserve"> </w:t>
      </w:r>
      <w:r w:rsidRPr="00B3040D">
        <w:rPr>
          <w:rFonts w:asciiTheme="majorBidi" w:hAnsiTheme="majorBidi" w:cstheme="majorBidi"/>
          <w:color w:val="000000"/>
          <w:sz w:val="28"/>
          <w:szCs w:val="28"/>
        </w:rPr>
        <w:t>применения. В целом</w:t>
      </w:r>
      <w:r w:rsidRPr="0059784F">
        <w:rPr>
          <w:rFonts w:asciiTheme="majorBidi" w:hAnsiTheme="majorBidi" w:cstheme="majorBidi"/>
          <w:b/>
          <w:bCs/>
          <w:color w:val="000000"/>
          <w:sz w:val="28"/>
          <w:szCs w:val="28"/>
        </w:rPr>
        <w:t xml:space="preserve"> </w:t>
      </w:r>
      <w:r w:rsidRPr="00B3040D">
        <w:rPr>
          <w:rFonts w:asciiTheme="majorBidi" w:hAnsiTheme="majorBidi" w:cstheme="majorBidi"/>
          <w:color w:val="000000"/>
          <w:sz w:val="28"/>
          <w:szCs w:val="28"/>
        </w:rPr>
        <w:lastRenderedPageBreak/>
        <w:t>исследование человеком окружающего мира и способы контроля над ним далеко опередили исследования и контроль за его собственной внутренней природой. Понимание человеком своей собственной природы и своего места в природе в новом контексте неизмеримо возросшего его могущества становится необходимым условием как правильного определения путей дальнейшей оптимизации биосферы, так и регулирования онто</w:t>
      </w:r>
      <w:r w:rsidR="00B3040D">
        <w:rPr>
          <w:rFonts w:asciiTheme="majorBidi" w:hAnsiTheme="majorBidi" w:cstheme="majorBidi"/>
          <w:color w:val="000000"/>
          <w:sz w:val="28"/>
          <w:szCs w:val="28"/>
        </w:rPr>
        <w:t>генетического развития человека</w:t>
      </w:r>
      <w:r w:rsidRPr="00B3040D">
        <w:rPr>
          <w:rFonts w:asciiTheme="majorBidi" w:hAnsiTheme="majorBidi" w:cstheme="majorBidi"/>
          <w:color w:val="000000"/>
          <w:sz w:val="28"/>
          <w:szCs w:val="28"/>
        </w:rPr>
        <w:t>»</w:t>
      </w:r>
      <w:r w:rsidR="00B3040D">
        <w:rPr>
          <w:rStyle w:val="a8"/>
          <w:rFonts w:asciiTheme="majorBidi" w:hAnsiTheme="majorBidi" w:cstheme="majorBidi"/>
          <w:color w:val="000000"/>
          <w:sz w:val="28"/>
          <w:szCs w:val="28"/>
        </w:rPr>
        <w:footnoteReference w:id="52"/>
      </w:r>
      <w:r w:rsidR="00B3040D">
        <w:rPr>
          <w:rFonts w:asciiTheme="majorBidi" w:hAnsiTheme="majorBidi" w:cstheme="majorBidi"/>
          <w:color w:val="000000"/>
          <w:sz w:val="28"/>
          <w:szCs w:val="28"/>
        </w:rPr>
        <w:t>.</w:t>
      </w:r>
      <w:r w:rsidRPr="00B3040D">
        <w:rPr>
          <w:rFonts w:asciiTheme="majorBidi" w:hAnsiTheme="majorBidi" w:cstheme="majorBidi"/>
          <w:color w:val="000000"/>
          <w:sz w:val="28"/>
          <w:szCs w:val="28"/>
        </w:rPr>
        <w:t xml:space="preserve"> </w:t>
      </w:r>
    </w:p>
    <w:p w:rsidR="00B3040D" w:rsidRDefault="00B4181B" w:rsidP="00B3040D">
      <w:pPr>
        <w:adjustRightInd w:val="0"/>
        <w:spacing w:line="360" w:lineRule="auto"/>
        <w:ind w:firstLine="709"/>
        <w:contextualSpacing/>
        <w:jc w:val="both"/>
        <w:rPr>
          <w:rFonts w:asciiTheme="majorBidi" w:hAnsiTheme="majorBidi" w:cstheme="majorBidi"/>
          <w:sz w:val="28"/>
          <w:szCs w:val="28"/>
        </w:rPr>
      </w:pPr>
      <w:r w:rsidRPr="00B3040D">
        <w:rPr>
          <w:rFonts w:asciiTheme="majorBidi" w:hAnsiTheme="majorBidi" w:cstheme="majorBidi"/>
          <w:sz w:val="28"/>
          <w:szCs w:val="28"/>
        </w:rPr>
        <w:t xml:space="preserve">Исследователи предлагают выделять в экологическом сознании обыденное и теоретическое как части одного целого. Основой для их дифференциации служит показатель того, насколько глубоко и полно познана система «общество-природа». Следовательно, логичным будет разделение на массовый и специализированный уровни </w:t>
      </w:r>
      <w:proofErr w:type="spellStart"/>
      <w:r w:rsidRPr="00B3040D">
        <w:rPr>
          <w:rFonts w:asciiTheme="majorBidi" w:hAnsiTheme="majorBidi" w:cstheme="majorBidi"/>
          <w:sz w:val="28"/>
          <w:szCs w:val="28"/>
        </w:rPr>
        <w:t>экосознания</w:t>
      </w:r>
      <w:proofErr w:type="spellEnd"/>
      <w:r w:rsidRPr="00B3040D">
        <w:rPr>
          <w:rFonts w:asciiTheme="majorBidi" w:hAnsiTheme="majorBidi" w:cstheme="majorBidi"/>
          <w:sz w:val="28"/>
          <w:szCs w:val="28"/>
        </w:rPr>
        <w:t xml:space="preserve">. </w:t>
      </w:r>
    </w:p>
    <w:p w:rsidR="00551F0E" w:rsidRDefault="00B4181B" w:rsidP="00551F0E">
      <w:pPr>
        <w:adjustRightInd w:val="0"/>
        <w:spacing w:line="360" w:lineRule="auto"/>
        <w:ind w:firstLine="709"/>
        <w:contextualSpacing/>
        <w:jc w:val="both"/>
        <w:rPr>
          <w:rFonts w:asciiTheme="majorBidi" w:hAnsiTheme="majorBidi" w:cstheme="majorBidi"/>
          <w:sz w:val="28"/>
          <w:szCs w:val="28"/>
        </w:rPr>
      </w:pPr>
      <w:r w:rsidRPr="00B3040D">
        <w:rPr>
          <w:rFonts w:asciiTheme="majorBidi" w:hAnsiTheme="majorBidi" w:cstheme="majorBidi"/>
          <w:sz w:val="28"/>
          <w:szCs w:val="28"/>
        </w:rPr>
        <w:t>В рамках рассуждений об идеологической роли науки, А. Н. Кочергин говорит о «необходимости создания научно обоснованного социально-экологического идеала…»</w:t>
      </w:r>
      <w:r w:rsidR="00B3040D">
        <w:rPr>
          <w:rStyle w:val="a8"/>
          <w:rFonts w:asciiTheme="majorBidi" w:hAnsiTheme="majorBidi" w:cstheme="majorBidi"/>
          <w:sz w:val="28"/>
          <w:szCs w:val="28"/>
        </w:rPr>
        <w:footnoteReference w:id="53"/>
      </w:r>
      <w:r w:rsidRPr="00B3040D">
        <w:rPr>
          <w:rFonts w:asciiTheme="majorBidi" w:hAnsiTheme="majorBidi" w:cstheme="majorBidi"/>
          <w:sz w:val="28"/>
          <w:szCs w:val="28"/>
        </w:rPr>
        <w:t>. Этот идеал должен стать для общества ориентиром в построении взаимоотношений с природой в будущем и обезопасить человечество от обращения к прошлому за примером модели поведения. Т.С. Смирнов в свою очередь указывает роль массового экологического сознания: «</w:t>
      </w:r>
      <w:proofErr w:type="spellStart"/>
      <w:r w:rsidRPr="00B3040D">
        <w:rPr>
          <w:rFonts w:asciiTheme="majorBidi" w:hAnsiTheme="majorBidi" w:cstheme="majorBidi"/>
          <w:color w:val="000000"/>
          <w:sz w:val="28"/>
          <w:szCs w:val="28"/>
        </w:rPr>
        <w:t>Экологизация</w:t>
      </w:r>
      <w:proofErr w:type="spellEnd"/>
      <w:r w:rsidRPr="00B3040D">
        <w:rPr>
          <w:rFonts w:asciiTheme="majorBidi" w:hAnsiTheme="majorBidi" w:cstheme="majorBidi"/>
          <w:color w:val="000000"/>
          <w:sz w:val="28"/>
          <w:szCs w:val="28"/>
        </w:rPr>
        <w:t xml:space="preserve"> форм общественного сознания проявляется в сильном влиянии экологического сознания на экономическую, политическую, правовую, нравственную, эстетическ</w:t>
      </w:r>
      <w:r w:rsidR="00551F0E">
        <w:rPr>
          <w:rFonts w:asciiTheme="majorBidi" w:hAnsiTheme="majorBidi" w:cstheme="majorBidi"/>
          <w:color w:val="000000"/>
          <w:sz w:val="28"/>
          <w:szCs w:val="28"/>
        </w:rPr>
        <w:t>ую формы общественного сознания</w:t>
      </w:r>
      <w:r w:rsidRPr="00B3040D">
        <w:rPr>
          <w:rFonts w:asciiTheme="majorBidi" w:hAnsiTheme="majorBidi" w:cstheme="majorBidi"/>
          <w:sz w:val="28"/>
          <w:szCs w:val="28"/>
        </w:rPr>
        <w:t>»</w:t>
      </w:r>
      <w:r w:rsidR="00551F0E">
        <w:rPr>
          <w:rStyle w:val="a8"/>
          <w:rFonts w:asciiTheme="majorBidi" w:hAnsiTheme="majorBidi" w:cstheme="majorBidi"/>
          <w:sz w:val="28"/>
          <w:szCs w:val="28"/>
        </w:rPr>
        <w:footnoteReference w:id="54"/>
      </w:r>
      <w:r w:rsidR="00551F0E">
        <w:rPr>
          <w:rFonts w:asciiTheme="majorBidi" w:hAnsiTheme="majorBidi" w:cstheme="majorBidi"/>
          <w:sz w:val="28"/>
          <w:szCs w:val="28"/>
        </w:rPr>
        <w:t>.</w:t>
      </w:r>
    </w:p>
    <w:p w:rsidR="00551F0E" w:rsidRDefault="00B4181B" w:rsidP="00551F0E">
      <w:pPr>
        <w:adjustRightInd w:val="0"/>
        <w:spacing w:line="360" w:lineRule="auto"/>
        <w:ind w:firstLine="709"/>
        <w:contextualSpacing/>
        <w:jc w:val="both"/>
        <w:rPr>
          <w:rFonts w:asciiTheme="majorBidi" w:hAnsiTheme="majorBidi" w:cstheme="majorBidi"/>
          <w:sz w:val="28"/>
          <w:szCs w:val="28"/>
        </w:rPr>
      </w:pPr>
      <w:r w:rsidRPr="00551F0E">
        <w:rPr>
          <w:rFonts w:asciiTheme="majorBidi" w:hAnsiTheme="majorBidi" w:cstheme="majorBidi"/>
          <w:sz w:val="28"/>
          <w:szCs w:val="28"/>
        </w:rPr>
        <w:t xml:space="preserve">Задачей науки является формирование экологической компетентности у населения. Однако только лишь знания не способны привести к </w:t>
      </w:r>
      <w:r w:rsidRPr="00551F0E">
        <w:rPr>
          <w:rFonts w:asciiTheme="majorBidi" w:hAnsiTheme="majorBidi" w:cstheme="majorBidi"/>
          <w:sz w:val="28"/>
          <w:szCs w:val="28"/>
        </w:rPr>
        <w:lastRenderedPageBreak/>
        <w:t xml:space="preserve">кардинальному изменению ситуации. Требуется окончательное соединение полученной научной информации и убеждений. Это интеграция знаний в сознание, где они преобразуются в определенное мировоззрение. На этом глубинном уровне и происходит </w:t>
      </w:r>
      <w:proofErr w:type="spellStart"/>
      <w:r w:rsidRPr="00551F0E">
        <w:rPr>
          <w:rFonts w:asciiTheme="majorBidi" w:hAnsiTheme="majorBidi" w:cstheme="majorBidi"/>
          <w:sz w:val="28"/>
          <w:szCs w:val="28"/>
        </w:rPr>
        <w:t>экологизация</w:t>
      </w:r>
      <w:proofErr w:type="spellEnd"/>
      <w:r w:rsidRPr="00551F0E">
        <w:rPr>
          <w:rFonts w:asciiTheme="majorBidi" w:hAnsiTheme="majorBidi" w:cstheme="majorBidi"/>
          <w:sz w:val="28"/>
          <w:szCs w:val="28"/>
        </w:rPr>
        <w:t xml:space="preserve"> сознания. Для преодоления существующей на данный момент стихийности процесса требуется интерпретация научных и идеологических знаний. </w:t>
      </w:r>
    </w:p>
    <w:p w:rsidR="001F30B6" w:rsidRDefault="00B4181B" w:rsidP="001F30B6">
      <w:pPr>
        <w:adjustRightInd w:val="0"/>
        <w:spacing w:line="360" w:lineRule="auto"/>
        <w:ind w:firstLine="709"/>
        <w:contextualSpacing/>
        <w:jc w:val="both"/>
        <w:rPr>
          <w:rFonts w:asciiTheme="majorBidi" w:hAnsiTheme="majorBidi" w:cstheme="majorBidi"/>
          <w:sz w:val="28"/>
          <w:szCs w:val="28"/>
        </w:rPr>
      </w:pPr>
      <w:r w:rsidRPr="00551F0E">
        <w:rPr>
          <w:rFonts w:asciiTheme="majorBidi" w:hAnsiTheme="majorBidi" w:cstheme="majorBidi"/>
          <w:sz w:val="28"/>
          <w:szCs w:val="28"/>
        </w:rPr>
        <w:t>Основополагающим в содержании понятия «экологическое сознание» считается усвоение определенных знаний, получение полноценной информации о экологической ситуации. В. А. Ромашов пишет, что понимание отношений между обществом и природой имело место всегда и так или иначе фиксировалось в культуре эпохи. В свою очередь экологическое сознание формируется под воздействием экологических кризисов и находит свое выражение в «настроениях неблагополучия в обществе, попытках переосмыслить принципы цивилизации или общественного устройства…»</w:t>
      </w:r>
      <w:r w:rsidR="00551F0E">
        <w:rPr>
          <w:rStyle w:val="a8"/>
          <w:rFonts w:asciiTheme="majorBidi" w:hAnsiTheme="majorBidi" w:cstheme="majorBidi"/>
          <w:sz w:val="28"/>
          <w:szCs w:val="28"/>
        </w:rPr>
        <w:footnoteReference w:id="55"/>
      </w:r>
      <w:r w:rsidR="00551F0E">
        <w:rPr>
          <w:rFonts w:asciiTheme="majorBidi" w:hAnsiTheme="majorBidi" w:cstheme="majorBidi"/>
          <w:sz w:val="28"/>
          <w:szCs w:val="28"/>
        </w:rPr>
        <w:t xml:space="preserve">. </w:t>
      </w:r>
      <w:r w:rsidRPr="00551F0E">
        <w:rPr>
          <w:rFonts w:asciiTheme="majorBidi" w:hAnsiTheme="majorBidi" w:cstheme="majorBidi"/>
          <w:sz w:val="28"/>
          <w:szCs w:val="28"/>
        </w:rPr>
        <w:t xml:space="preserve">Е. П. Ожегов и Е. В. </w:t>
      </w:r>
      <w:proofErr w:type="spellStart"/>
      <w:r w:rsidRPr="00551F0E">
        <w:rPr>
          <w:rFonts w:asciiTheme="majorBidi" w:hAnsiTheme="majorBidi" w:cstheme="majorBidi"/>
          <w:sz w:val="28"/>
          <w:szCs w:val="28"/>
        </w:rPr>
        <w:t>Никонорова</w:t>
      </w:r>
      <w:proofErr w:type="spellEnd"/>
      <w:r w:rsidRPr="00551F0E">
        <w:rPr>
          <w:rFonts w:asciiTheme="majorBidi" w:hAnsiTheme="majorBidi" w:cstheme="majorBidi"/>
          <w:sz w:val="28"/>
          <w:szCs w:val="28"/>
        </w:rPr>
        <w:t xml:space="preserve"> описывают основные ориентации экологического сознания. По мнению авторов, они определяются мнениями и суждениями в вопросе причин экологических проблем и служат выражением предрасположенности к различным теориям, предлагающим способы изменения ситуации</w:t>
      </w:r>
      <w:r w:rsidR="00551F0E">
        <w:rPr>
          <w:rStyle w:val="a8"/>
          <w:rFonts w:asciiTheme="majorBidi" w:hAnsiTheme="majorBidi" w:cstheme="majorBidi"/>
          <w:sz w:val="28"/>
          <w:szCs w:val="28"/>
        </w:rPr>
        <w:footnoteReference w:id="56"/>
      </w:r>
      <w:r w:rsidRPr="00551F0E">
        <w:rPr>
          <w:rFonts w:asciiTheme="majorBidi" w:hAnsiTheme="majorBidi" w:cstheme="majorBidi"/>
          <w:sz w:val="28"/>
          <w:szCs w:val="28"/>
        </w:rPr>
        <w:t xml:space="preserve">. </w:t>
      </w:r>
    </w:p>
    <w:p w:rsidR="001F30B6" w:rsidRDefault="00B4181B" w:rsidP="001F30B6">
      <w:pPr>
        <w:adjustRightInd w:val="0"/>
        <w:spacing w:line="360" w:lineRule="auto"/>
        <w:ind w:firstLine="709"/>
        <w:contextualSpacing/>
        <w:jc w:val="both"/>
        <w:rPr>
          <w:rFonts w:asciiTheme="majorBidi" w:hAnsiTheme="majorBidi" w:cstheme="majorBidi"/>
          <w:sz w:val="28"/>
          <w:szCs w:val="28"/>
        </w:rPr>
      </w:pPr>
      <w:r w:rsidRPr="001F30B6">
        <w:rPr>
          <w:rFonts w:asciiTheme="majorBidi" w:hAnsiTheme="majorBidi" w:cstheme="majorBidi"/>
          <w:sz w:val="28"/>
          <w:szCs w:val="28"/>
        </w:rPr>
        <w:t>В сложном вопросе определения сущности понятия «экологическое сознание» Т. С. Смирнов утверждает следующее: «</w:t>
      </w:r>
      <w:r w:rsidRPr="001F30B6">
        <w:rPr>
          <w:rFonts w:asciiTheme="majorBidi" w:hAnsiTheme="majorBidi" w:cstheme="majorBidi"/>
          <w:color w:val="000000"/>
          <w:sz w:val="28"/>
          <w:szCs w:val="28"/>
        </w:rPr>
        <w:t>Раскрывая содержание понятия "экологическое сознание", важно отметить, что это сознательное</w:t>
      </w:r>
      <w:r w:rsidRPr="0059784F">
        <w:rPr>
          <w:rFonts w:asciiTheme="majorBidi" w:hAnsiTheme="majorBidi" w:cstheme="majorBidi"/>
          <w:b/>
          <w:bCs/>
          <w:color w:val="000000"/>
          <w:sz w:val="28"/>
          <w:szCs w:val="28"/>
        </w:rPr>
        <w:t xml:space="preserve"> </w:t>
      </w:r>
      <w:r w:rsidRPr="001F30B6">
        <w:rPr>
          <w:rFonts w:asciiTheme="majorBidi" w:hAnsiTheme="majorBidi" w:cstheme="majorBidi"/>
          <w:color w:val="000000"/>
          <w:sz w:val="28"/>
          <w:szCs w:val="28"/>
        </w:rPr>
        <w:t>и</w:t>
      </w:r>
      <w:r w:rsidRPr="0059784F">
        <w:rPr>
          <w:rFonts w:asciiTheme="majorBidi" w:hAnsiTheme="majorBidi" w:cstheme="majorBidi"/>
          <w:b/>
          <w:bCs/>
          <w:color w:val="000000"/>
          <w:sz w:val="28"/>
          <w:szCs w:val="28"/>
        </w:rPr>
        <w:t xml:space="preserve"> </w:t>
      </w:r>
      <w:r w:rsidRPr="001F30B6">
        <w:rPr>
          <w:rFonts w:asciiTheme="majorBidi" w:hAnsiTheme="majorBidi" w:cstheme="majorBidi"/>
          <w:color w:val="000000"/>
          <w:sz w:val="28"/>
          <w:szCs w:val="28"/>
        </w:rPr>
        <w:lastRenderedPageBreak/>
        <w:t>неосознанное, организованное и стихийное изменение привычного стиля мышления, знаний, традиционных взгл</w:t>
      </w:r>
      <w:r w:rsidR="001F30B6">
        <w:rPr>
          <w:rFonts w:asciiTheme="majorBidi" w:hAnsiTheme="majorBidi" w:cstheme="majorBidi"/>
          <w:color w:val="000000"/>
          <w:sz w:val="28"/>
          <w:szCs w:val="28"/>
        </w:rPr>
        <w:t>ядов, идей, целей, норм, оценок</w:t>
      </w:r>
      <w:r w:rsidRPr="001F30B6">
        <w:rPr>
          <w:rFonts w:asciiTheme="majorBidi" w:hAnsiTheme="majorBidi" w:cstheme="majorBidi"/>
          <w:color w:val="000000"/>
          <w:sz w:val="28"/>
          <w:szCs w:val="28"/>
        </w:rPr>
        <w:t>»</w:t>
      </w:r>
      <w:r w:rsidR="001F30B6">
        <w:rPr>
          <w:rStyle w:val="a8"/>
          <w:rFonts w:asciiTheme="majorBidi" w:hAnsiTheme="majorBidi" w:cstheme="majorBidi"/>
          <w:color w:val="000000"/>
          <w:sz w:val="28"/>
          <w:szCs w:val="28"/>
        </w:rPr>
        <w:footnoteReference w:id="57"/>
      </w:r>
      <w:r w:rsidR="001F30B6">
        <w:rPr>
          <w:rFonts w:asciiTheme="majorBidi" w:hAnsiTheme="majorBidi" w:cstheme="majorBidi"/>
          <w:color w:val="000000"/>
          <w:sz w:val="28"/>
          <w:szCs w:val="28"/>
        </w:rPr>
        <w:t>.</w:t>
      </w:r>
    </w:p>
    <w:p w:rsidR="001F30B6" w:rsidRDefault="001F30B6" w:rsidP="001F30B6">
      <w:pPr>
        <w:adjustRightInd w:val="0"/>
        <w:spacing w:line="360" w:lineRule="auto"/>
        <w:ind w:firstLine="709"/>
        <w:contextualSpacing/>
        <w:jc w:val="both"/>
        <w:rPr>
          <w:rFonts w:asciiTheme="majorBidi" w:hAnsiTheme="majorBidi" w:cstheme="majorBidi"/>
          <w:sz w:val="28"/>
          <w:szCs w:val="28"/>
        </w:rPr>
      </w:pPr>
    </w:p>
    <w:p w:rsidR="00B4181B" w:rsidRPr="001F30B6" w:rsidRDefault="001F30B6" w:rsidP="001F30B6">
      <w:pPr>
        <w:adjustRightInd w:val="0"/>
        <w:spacing w:line="360" w:lineRule="auto"/>
        <w:ind w:firstLine="709"/>
        <w:contextualSpacing/>
        <w:jc w:val="center"/>
        <w:rPr>
          <w:rFonts w:asciiTheme="majorBidi" w:hAnsiTheme="majorBidi" w:cstheme="majorBidi"/>
          <w:sz w:val="28"/>
          <w:szCs w:val="28"/>
        </w:rPr>
      </w:pPr>
      <w:r>
        <w:rPr>
          <w:rFonts w:asciiTheme="majorBidi" w:hAnsiTheme="majorBidi" w:cstheme="majorBidi"/>
          <w:b/>
          <w:bCs/>
          <w:sz w:val="28"/>
          <w:szCs w:val="28"/>
        </w:rPr>
        <w:t xml:space="preserve">1.6. </w:t>
      </w:r>
      <w:r w:rsidR="00B4181B" w:rsidRPr="0059784F">
        <w:rPr>
          <w:rFonts w:asciiTheme="majorBidi" w:hAnsiTheme="majorBidi" w:cstheme="majorBidi"/>
          <w:b/>
          <w:bCs/>
          <w:sz w:val="28"/>
          <w:szCs w:val="28"/>
        </w:rPr>
        <w:t>Сведения о состоянии экологического сознания населения на основе данных социологических исследований</w:t>
      </w:r>
    </w:p>
    <w:p w:rsidR="001F30B6" w:rsidRPr="0059784F" w:rsidRDefault="001F30B6" w:rsidP="001F30B6">
      <w:pPr>
        <w:adjustRightInd w:val="0"/>
        <w:spacing w:line="360" w:lineRule="auto"/>
        <w:contextualSpacing/>
        <w:rPr>
          <w:rFonts w:asciiTheme="majorBidi" w:hAnsiTheme="majorBidi" w:cstheme="majorBidi"/>
          <w:b/>
          <w:bCs/>
          <w:sz w:val="28"/>
          <w:szCs w:val="28"/>
        </w:rPr>
      </w:pP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Исключительно теоретический подход к изучению сущности экологического сознания и его типов представляется недостаточным для полноценного понимания настоящей ситуации и ее развития в будущем. Практические исследования различных аспектов </w:t>
      </w:r>
      <w:proofErr w:type="spellStart"/>
      <w:r w:rsidRPr="0059784F">
        <w:rPr>
          <w:rFonts w:asciiTheme="majorBidi" w:hAnsiTheme="majorBidi" w:cstheme="majorBidi"/>
          <w:sz w:val="28"/>
          <w:szCs w:val="28"/>
        </w:rPr>
        <w:t>экосознания</w:t>
      </w:r>
      <w:proofErr w:type="spellEnd"/>
      <w:r w:rsidRPr="0059784F">
        <w:rPr>
          <w:rFonts w:asciiTheme="majorBidi" w:hAnsiTheme="majorBidi" w:cstheme="majorBidi"/>
          <w:sz w:val="28"/>
          <w:szCs w:val="28"/>
        </w:rPr>
        <w:t xml:space="preserve"> и сбор статистических данных позволяют создать актуальную картину происходящих в общественном сознании процессов и выявит возможные точки воздействия для формирования иного отношения населения к глобальным экологическим проблемам.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Т. В. Иванова в 1999 году в рамках своего исследования экологических ценностей в сознании социума пришла к следующим результатам: лишенное общего центра сознание присуще людям в возрасте 17-19 лет, так как для них зачастую природа самоценна без прямой зависимости от возможности использовать ее ресурсы. Старшим поколением природная среда воспринимается с точки зрения рациональности как средство стабильного экономического развития общества. Еще одно важное заключение Т. В. Ивановой сводится к тому, что во время обучения на различных специальностях создается определенный образ профессии и последующей трудовой деятельности, для которого характерно формирование отношения к природе как к объекту с точки зрения прагматики</w:t>
      </w:r>
      <w:r w:rsidR="001F30B6">
        <w:rPr>
          <w:rStyle w:val="a8"/>
          <w:rFonts w:asciiTheme="majorBidi" w:hAnsiTheme="majorBidi" w:cstheme="majorBidi"/>
          <w:sz w:val="28"/>
          <w:szCs w:val="28"/>
        </w:rPr>
        <w:footnoteReference w:id="58"/>
      </w:r>
      <w:r w:rsidR="001A134E">
        <w:rPr>
          <w:rFonts w:asciiTheme="majorBidi" w:hAnsiTheme="majorBidi" w:cstheme="majorBidi"/>
          <w:sz w:val="28"/>
          <w:szCs w:val="28"/>
        </w:rPr>
        <w:t>.</w:t>
      </w:r>
    </w:p>
    <w:p w:rsidR="001A134E" w:rsidRDefault="00B4181B" w:rsidP="001A134E">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lastRenderedPageBreak/>
        <w:t xml:space="preserve">И. В. Кряж избрала </w:t>
      </w:r>
      <w:proofErr w:type="spellStart"/>
      <w:r w:rsidRPr="0059784F">
        <w:rPr>
          <w:rFonts w:asciiTheme="majorBidi" w:hAnsiTheme="majorBidi" w:cstheme="majorBidi"/>
          <w:sz w:val="28"/>
          <w:szCs w:val="28"/>
        </w:rPr>
        <w:t>психосемантический</w:t>
      </w:r>
      <w:proofErr w:type="spellEnd"/>
      <w:r w:rsidRPr="0059784F">
        <w:rPr>
          <w:rFonts w:asciiTheme="majorBidi" w:hAnsiTheme="majorBidi" w:cstheme="majorBidi"/>
          <w:sz w:val="28"/>
          <w:szCs w:val="28"/>
        </w:rPr>
        <w:t xml:space="preserve"> подход к исследованию экологических представлений в обыденном сознании. В результате она пришла к заключению о существования двух противоположных типов отношения к окружающей среде. Экологическая безграмотность и жестокость противопоставляются озабоченности экологической ситуацией и поиском гармонии с природой. В 1998 году И. В. Кряж констатирует значительное преобладание антропоцентрического типа сознания у населения</w:t>
      </w:r>
      <w:r w:rsidR="001A134E">
        <w:rPr>
          <w:rStyle w:val="a8"/>
          <w:rFonts w:asciiTheme="majorBidi" w:hAnsiTheme="majorBidi" w:cstheme="majorBidi"/>
          <w:sz w:val="28"/>
          <w:szCs w:val="28"/>
        </w:rPr>
        <w:footnoteReference w:id="59"/>
      </w:r>
      <w:r w:rsidRPr="0059784F">
        <w:rPr>
          <w:rFonts w:asciiTheme="majorBidi" w:hAnsiTheme="majorBidi" w:cstheme="majorBidi"/>
          <w:sz w:val="28"/>
          <w:szCs w:val="28"/>
        </w:rPr>
        <w:t xml:space="preserve">. </w:t>
      </w:r>
    </w:p>
    <w:p w:rsidR="00B4181B" w:rsidRPr="0059784F" w:rsidRDefault="00B4181B" w:rsidP="001A134E">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Описание состояния экологического сознания и его возможные изменения после 2000 года в своей работе представил И. А. </w:t>
      </w:r>
      <w:proofErr w:type="spellStart"/>
      <w:r w:rsidRPr="0059784F">
        <w:rPr>
          <w:rFonts w:asciiTheme="majorBidi" w:hAnsiTheme="majorBidi" w:cstheme="majorBidi"/>
          <w:sz w:val="28"/>
          <w:szCs w:val="28"/>
        </w:rPr>
        <w:t>Халий</w:t>
      </w:r>
      <w:proofErr w:type="spellEnd"/>
      <w:r w:rsidRPr="0059784F">
        <w:rPr>
          <w:rFonts w:asciiTheme="majorBidi" w:hAnsiTheme="majorBidi" w:cstheme="majorBidi"/>
          <w:sz w:val="28"/>
          <w:szCs w:val="28"/>
        </w:rPr>
        <w:t xml:space="preserve">. Для этого были рассмотрены результаты исследований следующих социологических агентств: ВЦИОМ, ФОМ и Левада-Центр. Анализ рейтинга опасений российских граждан показывает, что экологическое состояние окружающей среды находится на последнем месте в перечне основных системных проблем в жизни. Картина несколько меняется в вопросе отношения россиян к состоянию экологии на месте их проживания. В первую очередь озабоченность населения вызывает состояние воды и воздуха, и влияние этого показателя на их здоровье. Это показывает, что сознание современных россиян не базируется на идеях охраны окружающей среды. Население руководствуется установками, которые актуальны с точки зрения прагматики и заключаются в желании существовать в комфорте и без угрозы для здоровья. Подтверждением этого так же является тот факт, что деятельность по охране природы, спасению исчезающих видов, для россиян находятся на последних позициях по степени важности. Это указывает на сохраняющееся главенство антропоцентрического типа. Другим показательным фактом является то, что люди не желают на практике соблюдать парадигмы экологического сознания, если не существует надлежащих условий. Ответственность за их отсутствие </w:t>
      </w:r>
      <w:r w:rsidRPr="0059784F">
        <w:rPr>
          <w:rFonts w:asciiTheme="majorBidi" w:hAnsiTheme="majorBidi" w:cstheme="majorBidi"/>
          <w:sz w:val="28"/>
          <w:szCs w:val="28"/>
        </w:rPr>
        <w:lastRenderedPageBreak/>
        <w:t>перекладывается на властные и коммерческие структуры. В современной России только члены общественных экологических организаций являются носителями и трансляторами полноценного экологического сознания</w:t>
      </w:r>
      <w:r w:rsidR="001A134E">
        <w:rPr>
          <w:rStyle w:val="a8"/>
          <w:rFonts w:asciiTheme="majorBidi" w:hAnsiTheme="majorBidi" w:cstheme="majorBidi"/>
          <w:sz w:val="28"/>
          <w:szCs w:val="28"/>
        </w:rPr>
        <w:footnoteReference w:id="60"/>
      </w:r>
      <w:r w:rsidR="001A134E">
        <w:rPr>
          <w:rFonts w:asciiTheme="majorBidi" w:hAnsiTheme="majorBidi" w:cstheme="majorBidi"/>
          <w:sz w:val="28"/>
          <w:szCs w:val="28"/>
        </w:rPr>
        <w:t>.</w:t>
      </w:r>
    </w:p>
    <w:p w:rsidR="00B4181B" w:rsidRPr="0059784F" w:rsidRDefault="00B4181B" w:rsidP="001A134E">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Описание состояния экологического сознания в общемировом масштабе требует отдельного и более подробного разговора. Однако в рамках тематики нашей работы стоит отметить существование зарубежных исследований, в которых анализируется экологическое сознание представителей определенной социальной группы. Затем фиксируются его преобразования под действием документальных фильмов, затрагивающих экологическую проблематику. К числу работ подобного рода относится эксперимент психолога </w:t>
      </w:r>
      <w:proofErr w:type="spellStart"/>
      <w:r w:rsidRPr="0059784F">
        <w:rPr>
          <w:rFonts w:asciiTheme="majorBidi" w:hAnsiTheme="majorBidi" w:cstheme="majorBidi"/>
          <w:sz w:val="28"/>
          <w:szCs w:val="28"/>
        </w:rPr>
        <w:t>Тобиаса</w:t>
      </w:r>
      <w:proofErr w:type="spellEnd"/>
      <w:r w:rsidRPr="0059784F">
        <w:rPr>
          <w:rFonts w:asciiTheme="majorBidi" w:hAnsiTheme="majorBidi" w:cstheme="majorBidi"/>
          <w:sz w:val="28"/>
          <w:szCs w:val="28"/>
        </w:rPr>
        <w:t xml:space="preserve"> </w:t>
      </w:r>
      <w:proofErr w:type="spellStart"/>
      <w:r w:rsidRPr="0059784F">
        <w:rPr>
          <w:rFonts w:asciiTheme="majorBidi" w:hAnsiTheme="majorBidi" w:cstheme="majorBidi"/>
          <w:sz w:val="28"/>
          <w:szCs w:val="28"/>
        </w:rPr>
        <w:t>Грейтмейра</w:t>
      </w:r>
      <w:proofErr w:type="spellEnd"/>
      <w:r w:rsidRPr="0059784F">
        <w:rPr>
          <w:rFonts w:asciiTheme="majorBidi" w:hAnsiTheme="majorBidi" w:cstheme="majorBidi"/>
          <w:sz w:val="28"/>
          <w:szCs w:val="28"/>
        </w:rPr>
        <w:t xml:space="preserve"> из университета </w:t>
      </w:r>
      <w:proofErr w:type="spellStart"/>
      <w:r w:rsidRPr="0059784F">
        <w:rPr>
          <w:rFonts w:asciiTheme="majorBidi" w:hAnsiTheme="majorBidi" w:cstheme="majorBidi"/>
          <w:sz w:val="28"/>
          <w:szCs w:val="28"/>
        </w:rPr>
        <w:t>Инсбурка</w:t>
      </w:r>
      <w:proofErr w:type="spellEnd"/>
      <w:r w:rsidRPr="0059784F">
        <w:rPr>
          <w:rFonts w:asciiTheme="majorBidi" w:hAnsiTheme="majorBidi" w:cstheme="majorBidi"/>
          <w:sz w:val="28"/>
          <w:szCs w:val="28"/>
        </w:rPr>
        <w:t>. Результаты научных изысканий ученый описывает в статье «</w:t>
      </w:r>
      <w:proofErr w:type="spellStart"/>
      <w:r w:rsidRPr="0059784F">
        <w:rPr>
          <w:rFonts w:asciiTheme="majorBidi" w:hAnsiTheme="majorBidi" w:cstheme="majorBidi"/>
          <w:sz w:val="28"/>
          <w:szCs w:val="28"/>
        </w:rPr>
        <w:t>Beware</w:t>
      </w:r>
      <w:proofErr w:type="spellEnd"/>
      <w:r w:rsidRPr="0059784F">
        <w:rPr>
          <w:rFonts w:asciiTheme="majorBidi" w:hAnsiTheme="majorBidi" w:cstheme="majorBidi"/>
          <w:sz w:val="28"/>
          <w:szCs w:val="28"/>
        </w:rPr>
        <w:t xml:space="preserve"> </w:t>
      </w:r>
      <w:proofErr w:type="spellStart"/>
      <w:r w:rsidRPr="0059784F">
        <w:rPr>
          <w:rFonts w:asciiTheme="majorBidi" w:hAnsiTheme="majorBidi" w:cstheme="majorBidi"/>
          <w:sz w:val="28"/>
          <w:szCs w:val="28"/>
        </w:rPr>
        <w:t>of</w:t>
      </w:r>
      <w:proofErr w:type="spellEnd"/>
      <w:r w:rsidRPr="0059784F">
        <w:rPr>
          <w:rFonts w:asciiTheme="majorBidi" w:hAnsiTheme="majorBidi" w:cstheme="majorBidi"/>
          <w:sz w:val="28"/>
          <w:szCs w:val="28"/>
        </w:rPr>
        <w:t xml:space="preserve"> </w:t>
      </w:r>
      <w:proofErr w:type="spellStart"/>
      <w:r w:rsidRPr="0059784F">
        <w:rPr>
          <w:rFonts w:asciiTheme="majorBidi" w:hAnsiTheme="majorBidi" w:cstheme="majorBidi"/>
          <w:sz w:val="28"/>
          <w:szCs w:val="28"/>
        </w:rPr>
        <w:t>climate</w:t>
      </w:r>
      <w:proofErr w:type="spellEnd"/>
      <w:r w:rsidRPr="0059784F">
        <w:rPr>
          <w:rFonts w:asciiTheme="majorBidi" w:hAnsiTheme="majorBidi" w:cstheme="majorBidi"/>
          <w:sz w:val="28"/>
          <w:szCs w:val="28"/>
        </w:rPr>
        <w:t xml:space="preserve"> </w:t>
      </w:r>
      <w:proofErr w:type="spellStart"/>
      <w:r w:rsidRPr="0059784F">
        <w:rPr>
          <w:rFonts w:asciiTheme="majorBidi" w:hAnsiTheme="majorBidi" w:cstheme="majorBidi"/>
          <w:sz w:val="28"/>
          <w:szCs w:val="28"/>
        </w:rPr>
        <w:t>change</w:t>
      </w:r>
      <w:proofErr w:type="spellEnd"/>
      <w:r w:rsidRPr="0059784F">
        <w:rPr>
          <w:rFonts w:asciiTheme="majorBidi" w:hAnsiTheme="majorBidi" w:cstheme="majorBidi"/>
          <w:sz w:val="28"/>
          <w:szCs w:val="28"/>
        </w:rPr>
        <w:t xml:space="preserve"> </w:t>
      </w:r>
      <w:proofErr w:type="spellStart"/>
      <w:r w:rsidRPr="0059784F">
        <w:rPr>
          <w:rFonts w:asciiTheme="majorBidi" w:hAnsiTheme="majorBidi" w:cstheme="majorBidi"/>
          <w:sz w:val="28"/>
          <w:szCs w:val="28"/>
        </w:rPr>
        <w:t>skeptic</w:t>
      </w:r>
      <w:proofErr w:type="spellEnd"/>
      <w:r w:rsidRPr="0059784F">
        <w:rPr>
          <w:rFonts w:asciiTheme="majorBidi" w:hAnsiTheme="majorBidi" w:cstheme="majorBidi"/>
          <w:sz w:val="28"/>
          <w:szCs w:val="28"/>
        </w:rPr>
        <w:t xml:space="preserve"> </w:t>
      </w:r>
      <w:proofErr w:type="spellStart"/>
      <w:r w:rsidRPr="0059784F">
        <w:rPr>
          <w:rFonts w:asciiTheme="majorBidi" w:hAnsiTheme="majorBidi" w:cstheme="majorBidi"/>
          <w:sz w:val="28"/>
          <w:szCs w:val="28"/>
        </w:rPr>
        <w:t>films</w:t>
      </w:r>
      <w:proofErr w:type="spellEnd"/>
      <w:r w:rsidRPr="0059784F">
        <w:rPr>
          <w:rFonts w:asciiTheme="majorBidi" w:hAnsiTheme="majorBidi" w:cstheme="majorBidi"/>
          <w:sz w:val="28"/>
          <w:szCs w:val="28"/>
        </w:rPr>
        <w:t xml:space="preserve">». Согласно </w:t>
      </w:r>
      <w:proofErr w:type="gramStart"/>
      <w:r w:rsidRPr="0059784F">
        <w:rPr>
          <w:rFonts w:asciiTheme="majorBidi" w:hAnsiTheme="majorBidi" w:cstheme="majorBidi"/>
          <w:sz w:val="28"/>
          <w:szCs w:val="28"/>
        </w:rPr>
        <w:t>гипотезе</w:t>
      </w:r>
      <w:proofErr w:type="gramEnd"/>
      <w:r w:rsidRPr="0059784F">
        <w:rPr>
          <w:rFonts w:asciiTheme="majorBidi" w:hAnsiTheme="majorBidi" w:cstheme="majorBidi"/>
          <w:sz w:val="28"/>
          <w:szCs w:val="28"/>
        </w:rPr>
        <w:t xml:space="preserve"> Т. </w:t>
      </w:r>
      <w:proofErr w:type="spellStart"/>
      <w:r w:rsidRPr="0059784F">
        <w:rPr>
          <w:rFonts w:asciiTheme="majorBidi" w:hAnsiTheme="majorBidi" w:cstheme="majorBidi"/>
          <w:sz w:val="28"/>
          <w:szCs w:val="28"/>
        </w:rPr>
        <w:t>Грейтмейера</w:t>
      </w:r>
      <w:proofErr w:type="spellEnd"/>
      <w:r w:rsidRPr="0059784F">
        <w:rPr>
          <w:rFonts w:asciiTheme="majorBidi" w:hAnsiTheme="majorBidi" w:cstheme="majorBidi"/>
          <w:sz w:val="28"/>
          <w:szCs w:val="28"/>
        </w:rPr>
        <w:t xml:space="preserve"> фильмы, которые описывают ситуацию глобальных изменений климата и возможных последствий, способствуют увеличению озабоченности экологическими проблемами у студентов. Фильмы с противоположной точкой зрения и скептическим отношением к теориям глобального изменения климата напротив, ведут к снижению озабоченности. Проведенный в два этапа эксперимент пок</w:t>
      </w:r>
      <w:r>
        <w:rPr>
          <w:rFonts w:asciiTheme="majorBidi" w:hAnsiTheme="majorBidi" w:cstheme="majorBidi"/>
          <w:sz w:val="28"/>
          <w:szCs w:val="28"/>
        </w:rPr>
        <w:t>азал, что после просмотра фильмов</w:t>
      </w:r>
      <w:r w:rsidRPr="0059784F">
        <w:rPr>
          <w:rFonts w:asciiTheme="majorBidi" w:hAnsiTheme="majorBidi" w:cstheme="majorBidi"/>
          <w:sz w:val="28"/>
          <w:szCs w:val="28"/>
        </w:rPr>
        <w:t xml:space="preserve"> из первой группы уровень озабоченности экологическими проблемами среди студентов остался н</w:t>
      </w:r>
      <w:r>
        <w:rPr>
          <w:rFonts w:asciiTheme="majorBidi" w:hAnsiTheme="majorBidi" w:cstheme="majorBidi"/>
          <w:sz w:val="28"/>
          <w:szCs w:val="28"/>
        </w:rPr>
        <w:t>еизменным. В то же время картины, поддерживающие</w:t>
      </w:r>
      <w:r w:rsidRPr="0059784F">
        <w:rPr>
          <w:rFonts w:asciiTheme="majorBidi" w:hAnsiTheme="majorBidi" w:cstheme="majorBidi"/>
          <w:sz w:val="28"/>
          <w:szCs w:val="28"/>
        </w:rPr>
        <w:t xml:space="preserve"> скептический взгляд на кризис,</w:t>
      </w:r>
      <w:r>
        <w:rPr>
          <w:rFonts w:asciiTheme="majorBidi" w:hAnsiTheme="majorBidi" w:cstheme="majorBidi"/>
          <w:sz w:val="28"/>
          <w:szCs w:val="28"/>
        </w:rPr>
        <w:t xml:space="preserve"> такие, как «История одного обмана, или глобальное потепление», спровоцировали заметное</w:t>
      </w:r>
      <w:r w:rsidRPr="0059784F">
        <w:rPr>
          <w:rFonts w:asciiTheme="majorBidi" w:hAnsiTheme="majorBidi" w:cstheme="majorBidi"/>
          <w:sz w:val="28"/>
          <w:szCs w:val="28"/>
        </w:rPr>
        <w:t xml:space="preserve"> снижение измеряемого показателя</w:t>
      </w:r>
      <w:r w:rsidR="001A134E">
        <w:rPr>
          <w:rStyle w:val="a8"/>
          <w:rFonts w:asciiTheme="majorBidi" w:hAnsiTheme="majorBidi" w:cstheme="majorBidi"/>
          <w:sz w:val="28"/>
          <w:szCs w:val="28"/>
        </w:rPr>
        <w:footnoteReference w:id="61"/>
      </w:r>
      <w:r w:rsidRPr="0059784F">
        <w:rPr>
          <w:rFonts w:asciiTheme="majorBidi" w:hAnsiTheme="majorBidi" w:cstheme="majorBidi"/>
          <w:sz w:val="28"/>
          <w:szCs w:val="28"/>
        </w:rPr>
        <w:t xml:space="preserve">.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Хотя данный эксперимент не иллюстрирует общее состояние экологического сознания на конкретной территории, его результаты являются </w:t>
      </w:r>
      <w:r w:rsidRPr="0059784F">
        <w:rPr>
          <w:rFonts w:asciiTheme="majorBidi" w:hAnsiTheme="majorBidi" w:cstheme="majorBidi"/>
          <w:sz w:val="28"/>
          <w:szCs w:val="28"/>
        </w:rPr>
        <w:lastRenderedPageBreak/>
        <w:t xml:space="preserve">актуальными с точки зрения нашего исследования. Они показывают, что документальные фильмы, посвященные экологическим проблемам, способны оказывать воздействие на сознание зрителя.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О возможности формировать сознание с помощью визуального воздействия вообще и произведений документального кинематографа в частности говорит так же </w:t>
      </w:r>
      <w:proofErr w:type="spellStart"/>
      <w:r w:rsidRPr="0059784F">
        <w:rPr>
          <w:rFonts w:asciiTheme="majorBidi" w:hAnsiTheme="majorBidi" w:cstheme="majorBidi"/>
          <w:sz w:val="28"/>
          <w:szCs w:val="28"/>
        </w:rPr>
        <w:t>экотренер</w:t>
      </w:r>
      <w:proofErr w:type="spellEnd"/>
      <w:r w:rsidRPr="0059784F">
        <w:rPr>
          <w:rFonts w:asciiTheme="majorBidi" w:hAnsiTheme="majorBidi" w:cstheme="majorBidi"/>
          <w:sz w:val="28"/>
          <w:szCs w:val="28"/>
        </w:rPr>
        <w:t xml:space="preserve"> Роман Саблин. Он признает действенность документальных кинолент как метода изменения отношения человека к окружающей среде и проблемам экологии. Силу визуальных образов </w:t>
      </w:r>
      <w:proofErr w:type="spellStart"/>
      <w:r w:rsidRPr="0059784F">
        <w:rPr>
          <w:rFonts w:asciiTheme="majorBidi" w:hAnsiTheme="majorBidi" w:cstheme="majorBidi"/>
          <w:sz w:val="28"/>
          <w:szCs w:val="28"/>
        </w:rPr>
        <w:t>экотренер</w:t>
      </w:r>
      <w:proofErr w:type="spellEnd"/>
      <w:r w:rsidRPr="0059784F">
        <w:rPr>
          <w:rFonts w:asciiTheme="majorBidi" w:hAnsiTheme="majorBidi" w:cstheme="majorBidi"/>
          <w:sz w:val="28"/>
          <w:szCs w:val="28"/>
        </w:rPr>
        <w:t xml:space="preserve"> сам использует в своих лекциях, демонстрируя слушателям различные изображения, которые помогают оформить и усилить внедрение переданной вербально идеи. Полный текст расшифровки интервью с Романов Саблиным представлен в приложении к данному исследованию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b/>
          <w:bCs/>
          <w:sz w:val="28"/>
          <w:szCs w:val="28"/>
        </w:rPr>
        <w:t>В</w:t>
      </w:r>
      <w:r w:rsidR="003A502A">
        <w:rPr>
          <w:rFonts w:asciiTheme="majorBidi" w:hAnsiTheme="majorBidi" w:cstheme="majorBidi"/>
          <w:b/>
          <w:bCs/>
          <w:sz w:val="28"/>
          <w:szCs w:val="28"/>
        </w:rPr>
        <w:t>ыводы к Главе 1</w:t>
      </w:r>
      <w:r w:rsidRPr="0059784F">
        <w:rPr>
          <w:rFonts w:asciiTheme="majorBidi" w:hAnsiTheme="majorBidi" w:cstheme="majorBidi"/>
          <w:b/>
          <w:bCs/>
          <w:sz w:val="28"/>
          <w:szCs w:val="28"/>
        </w:rPr>
        <w:t xml:space="preserve">. </w:t>
      </w:r>
      <w:r w:rsidRPr="0059784F">
        <w:rPr>
          <w:rFonts w:asciiTheme="majorBidi" w:hAnsiTheme="majorBidi" w:cstheme="majorBidi"/>
          <w:sz w:val="28"/>
          <w:szCs w:val="28"/>
        </w:rPr>
        <w:t xml:space="preserve">Экология как наука прошла долгий путь становления. Изначально сформировавшись как раздел биологии, экология в настоящее время приобрела статус самостоятельной синтетической науки. Она объединяет в себе знания из различных областей естественных и гуманитарных наук, что выражается в существовании множества специальных разделов. Такое преобразование сущности экологии во многом обусловлено возникновением сложной системы взаимоотношений между человеческой цивилизацией и биосферой. Ускоренное развитие технологий и преобладание потребительского отношения к природе породили серьезные противоречия экологического характера. Все отчетливей проявляется потребность в смене парадигм мышления и взращивании нового типа экологического сознания. Как и экологическая наука, экологическое сознание как отражение отношения людей к окружающей среде берет свое начало с момента появления человека разумного. С течением времени </w:t>
      </w:r>
      <w:proofErr w:type="spellStart"/>
      <w:r w:rsidRPr="0059784F">
        <w:rPr>
          <w:rFonts w:asciiTheme="majorBidi" w:hAnsiTheme="majorBidi" w:cstheme="majorBidi"/>
          <w:sz w:val="28"/>
          <w:szCs w:val="28"/>
        </w:rPr>
        <w:t>экосознание</w:t>
      </w:r>
      <w:proofErr w:type="spellEnd"/>
      <w:r w:rsidRPr="0059784F">
        <w:rPr>
          <w:rFonts w:asciiTheme="majorBidi" w:hAnsiTheme="majorBidi" w:cstheme="majorBidi"/>
          <w:sz w:val="28"/>
          <w:szCs w:val="28"/>
        </w:rPr>
        <w:t xml:space="preserve"> претерпело множество метаморфоз, обусловленных глобальными сдвигами в общественном сознании. Такими вехами можно считать периоды повсеместного главенства религиозных убеждений или научно-техническую революцию. Итогом многовековых преобразований стал антропоцентрический тип мышления, </w:t>
      </w:r>
      <w:r w:rsidRPr="0059784F">
        <w:rPr>
          <w:rFonts w:asciiTheme="majorBidi" w:hAnsiTheme="majorBidi" w:cstheme="majorBidi"/>
          <w:sz w:val="28"/>
          <w:szCs w:val="28"/>
        </w:rPr>
        <w:lastRenderedPageBreak/>
        <w:t xml:space="preserve">отрицающий возможность и необходимость гармонических отношений с природой. Однако реалии нашего времени показывают, что для предотвращения негативных последствий человеческой деятельности требуется сформировать новый тип сознания, основанный на принципах </w:t>
      </w:r>
      <w:proofErr w:type="spellStart"/>
      <w:r w:rsidRPr="0059784F">
        <w:rPr>
          <w:rFonts w:asciiTheme="majorBidi" w:hAnsiTheme="majorBidi" w:cstheme="majorBidi"/>
          <w:sz w:val="28"/>
          <w:szCs w:val="28"/>
        </w:rPr>
        <w:t>экоцентризма</w:t>
      </w:r>
      <w:proofErr w:type="spellEnd"/>
      <w:r w:rsidRPr="0059784F">
        <w:rPr>
          <w:rFonts w:asciiTheme="majorBidi" w:hAnsiTheme="majorBidi" w:cstheme="majorBidi"/>
          <w:sz w:val="28"/>
          <w:szCs w:val="28"/>
        </w:rPr>
        <w:t xml:space="preserve">. Специалисты сходятся во мнении, что такой переход возможен только при одновременном преобразовании мышления и психологии современного человека, при соединении рационального и эмоционального. Однако в настоящий момент процесс перестройки сознания все еще продолжается и находится на стадии, далекой от требуемого конечного результата. Это отчетливо видно на примере состояния экологического сознания в России. Сравнение заключений социологических исследований, проводившихся в конце </w:t>
      </w:r>
      <w:r w:rsidRPr="0059784F">
        <w:rPr>
          <w:rFonts w:asciiTheme="majorBidi" w:hAnsiTheme="majorBidi" w:cstheme="majorBidi"/>
          <w:sz w:val="28"/>
          <w:szCs w:val="28"/>
          <w:lang w:val="en-US"/>
        </w:rPr>
        <w:t>XX</w:t>
      </w:r>
      <w:r w:rsidRPr="0059784F">
        <w:rPr>
          <w:rFonts w:asciiTheme="majorBidi" w:hAnsiTheme="majorBidi" w:cstheme="majorBidi"/>
          <w:sz w:val="28"/>
          <w:szCs w:val="28"/>
        </w:rPr>
        <w:t xml:space="preserve"> века и первом десятилетии </w:t>
      </w:r>
      <w:r w:rsidRPr="0059784F">
        <w:rPr>
          <w:rFonts w:asciiTheme="majorBidi" w:hAnsiTheme="majorBidi" w:cstheme="majorBidi"/>
          <w:sz w:val="28"/>
          <w:szCs w:val="28"/>
          <w:lang w:val="en-US"/>
        </w:rPr>
        <w:t>XXI</w:t>
      </w:r>
      <w:r w:rsidRPr="0059784F">
        <w:rPr>
          <w:rFonts w:asciiTheme="majorBidi" w:hAnsiTheme="majorBidi" w:cstheme="majorBidi"/>
          <w:sz w:val="28"/>
          <w:szCs w:val="28"/>
        </w:rPr>
        <w:t xml:space="preserve"> века, показывает, что кардинальных положительных изменений за указанный период не произошло – в сознании населения нашей страны по-прежнему главенствует антропоцентризм. Следовательно, необходимо продолжать формирование экологического сознания посредством всех возможных методов. Включая документальный кинематограф как один из каналов средств массовых коммуникаций.</w:t>
      </w:r>
    </w:p>
    <w:p w:rsidR="00B4181B" w:rsidRPr="0059784F" w:rsidRDefault="00B4181B" w:rsidP="00794261">
      <w:pPr>
        <w:pStyle w:val="a5"/>
        <w:adjustRightInd w:val="0"/>
        <w:spacing w:line="360" w:lineRule="auto"/>
        <w:ind w:left="0" w:firstLine="709"/>
        <w:contextualSpacing/>
        <w:rPr>
          <w:rFonts w:asciiTheme="majorBidi" w:hAnsiTheme="majorBidi" w:cstheme="majorBidi"/>
          <w:sz w:val="28"/>
          <w:szCs w:val="28"/>
        </w:rPr>
      </w:pPr>
    </w:p>
    <w:p w:rsidR="003A502A" w:rsidRDefault="003A502A" w:rsidP="00794261">
      <w:pPr>
        <w:pStyle w:val="a5"/>
        <w:adjustRightInd w:val="0"/>
        <w:spacing w:line="360" w:lineRule="auto"/>
        <w:ind w:left="0" w:firstLine="709"/>
        <w:contextualSpacing/>
        <w:rPr>
          <w:rFonts w:asciiTheme="majorBidi" w:hAnsiTheme="majorBidi" w:cstheme="majorBidi"/>
          <w:b/>
          <w:bCs/>
          <w:sz w:val="28"/>
          <w:szCs w:val="28"/>
        </w:rPr>
      </w:pPr>
    </w:p>
    <w:p w:rsidR="003A502A" w:rsidRDefault="003A502A" w:rsidP="00794261">
      <w:pPr>
        <w:pStyle w:val="a5"/>
        <w:adjustRightInd w:val="0"/>
        <w:spacing w:line="360" w:lineRule="auto"/>
        <w:ind w:left="0" w:firstLine="709"/>
        <w:contextualSpacing/>
        <w:rPr>
          <w:rFonts w:asciiTheme="majorBidi" w:hAnsiTheme="majorBidi" w:cstheme="majorBidi"/>
          <w:b/>
          <w:bCs/>
          <w:sz w:val="28"/>
          <w:szCs w:val="28"/>
        </w:rPr>
      </w:pPr>
    </w:p>
    <w:p w:rsidR="003A502A" w:rsidRDefault="003A502A" w:rsidP="00794261">
      <w:pPr>
        <w:pStyle w:val="a5"/>
        <w:adjustRightInd w:val="0"/>
        <w:spacing w:line="360" w:lineRule="auto"/>
        <w:ind w:left="0" w:firstLine="709"/>
        <w:contextualSpacing/>
        <w:rPr>
          <w:rFonts w:asciiTheme="majorBidi" w:hAnsiTheme="majorBidi" w:cstheme="majorBidi"/>
          <w:b/>
          <w:bCs/>
          <w:sz w:val="28"/>
          <w:szCs w:val="28"/>
        </w:rPr>
      </w:pPr>
    </w:p>
    <w:p w:rsidR="003A502A" w:rsidRDefault="003A502A" w:rsidP="00794261">
      <w:pPr>
        <w:pStyle w:val="a5"/>
        <w:adjustRightInd w:val="0"/>
        <w:spacing w:line="360" w:lineRule="auto"/>
        <w:ind w:left="0" w:firstLine="709"/>
        <w:contextualSpacing/>
        <w:rPr>
          <w:rFonts w:asciiTheme="majorBidi" w:hAnsiTheme="majorBidi" w:cstheme="majorBidi"/>
          <w:b/>
          <w:bCs/>
          <w:sz w:val="28"/>
          <w:szCs w:val="28"/>
        </w:rPr>
      </w:pPr>
    </w:p>
    <w:p w:rsidR="003A502A" w:rsidRDefault="003A502A" w:rsidP="00794261">
      <w:pPr>
        <w:pStyle w:val="a5"/>
        <w:adjustRightInd w:val="0"/>
        <w:spacing w:line="360" w:lineRule="auto"/>
        <w:ind w:left="0" w:firstLine="709"/>
        <w:contextualSpacing/>
        <w:rPr>
          <w:rFonts w:asciiTheme="majorBidi" w:hAnsiTheme="majorBidi" w:cstheme="majorBidi"/>
          <w:b/>
          <w:bCs/>
          <w:sz w:val="28"/>
          <w:szCs w:val="28"/>
        </w:rPr>
      </w:pPr>
    </w:p>
    <w:p w:rsidR="003A502A" w:rsidRDefault="003A502A" w:rsidP="00794261">
      <w:pPr>
        <w:pStyle w:val="a5"/>
        <w:adjustRightInd w:val="0"/>
        <w:spacing w:line="360" w:lineRule="auto"/>
        <w:ind w:left="0" w:firstLine="709"/>
        <w:contextualSpacing/>
        <w:rPr>
          <w:rFonts w:asciiTheme="majorBidi" w:hAnsiTheme="majorBidi" w:cstheme="majorBidi"/>
          <w:b/>
          <w:bCs/>
          <w:sz w:val="28"/>
          <w:szCs w:val="28"/>
        </w:rPr>
      </w:pPr>
    </w:p>
    <w:p w:rsidR="003A502A" w:rsidRDefault="003A502A" w:rsidP="00794261">
      <w:pPr>
        <w:pStyle w:val="a5"/>
        <w:adjustRightInd w:val="0"/>
        <w:spacing w:line="360" w:lineRule="auto"/>
        <w:ind w:left="0" w:firstLine="709"/>
        <w:contextualSpacing/>
        <w:rPr>
          <w:rFonts w:asciiTheme="majorBidi" w:hAnsiTheme="majorBidi" w:cstheme="majorBidi"/>
          <w:b/>
          <w:bCs/>
          <w:sz w:val="28"/>
          <w:szCs w:val="28"/>
        </w:rPr>
      </w:pPr>
    </w:p>
    <w:p w:rsidR="003A502A" w:rsidRDefault="003A502A" w:rsidP="00794261">
      <w:pPr>
        <w:pStyle w:val="a5"/>
        <w:adjustRightInd w:val="0"/>
        <w:spacing w:line="360" w:lineRule="auto"/>
        <w:ind w:left="0" w:firstLine="709"/>
        <w:contextualSpacing/>
        <w:rPr>
          <w:rFonts w:asciiTheme="majorBidi" w:hAnsiTheme="majorBidi" w:cstheme="majorBidi"/>
          <w:b/>
          <w:bCs/>
          <w:sz w:val="28"/>
          <w:szCs w:val="28"/>
        </w:rPr>
      </w:pPr>
    </w:p>
    <w:p w:rsidR="003A502A" w:rsidRDefault="003A502A" w:rsidP="00794261">
      <w:pPr>
        <w:pStyle w:val="a5"/>
        <w:adjustRightInd w:val="0"/>
        <w:spacing w:line="360" w:lineRule="auto"/>
        <w:ind w:left="0" w:firstLine="709"/>
        <w:contextualSpacing/>
        <w:rPr>
          <w:rFonts w:asciiTheme="majorBidi" w:hAnsiTheme="majorBidi" w:cstheme="majorBidi"/>
          <w:b/>
          <w:bCs/>
          <w:sz w:val="28"/>
          <w:szCs w:val="28"/>
        </w:rPr>
      </w:pPr>
    </w:p>
    <w:p w:rsidR="00B4181B" w:rsidRPr="00E53ECC" w:rsidRDefault="00657FA9" w:rsidP="003A502A">
      <w:pPr>
        <w:pStyle w:val="a5"/>
        <w:adjustRightInd w:val="0"/>
        <w:spacing w:line="360" w:lineRule="auto"/>
        <w:ind w:left="0" w:firstLine="709"/>
        <w:contextualSpacing/>
        <w:jc w:val="center"/>
        <w:rPr>
          <w:rFonts w:asciiTheme="majorBidi" w:hAnsiTheme="majorBidi" w:cstheme="majorBidi"/>
          <w:b/>
          <w:bCs/>
          <w:sz w:val="28"/>
          <w:szCs w:val="28"/>
        </w:rPr>
      </w:pPr>
      <w:r>
        <w:rPr>
          <w:rFonts w:asciiTheme="majorBidi" w:hAnsiTheme="majorBidi" w:cstheme="majorBidi"/>
          <w:b/>
          <w:bCs/>
          <w:sz w:val="28"/>
          <w:szCs w:val="28"/>
        </w:rPr>
        <w:lastRenderedPageBreak/>
        <w:t>Глава 2.</w:t>
      </w:r>
      <w:r w:rsidR="00E53ECC" w:rsidRPr="00E53ECC">
        <w:rPr>
          <w:b/>
          <w:bCs/>
          <w:sz w:val="28"/>
          <w:szCs w:val="28"/>
        </w:rPr>
        <w:t xml:space="preserve"> </w:t>
      </w:r>
      <w:r>
        <w:rPr>
          <w:b/>
          <w:bCs/>
          <w:sz w:val="28"/>
          <w:szCs w:val="28"/>
        </w:rPr>
        <w:t xml:space="preserve">Кино- и телевизионная </w:t>
      </w:r>
      <w:proofErr w:type="spellStart"/>
      <w:r>
        <w:rPr>
          <w:b/>
          <w:bCs/>
          <w:sz w:val="28"/>
          <w:szCs w:val="28"/>
        </w:rPr>
        <w:t>документалистика</w:t>
      </w:r>
      <w:proofErr w:type="spellEnd"/>
      <w:r w:rsidR="00E53ECC" w:rsidRPr="00E53ECC">
        <w:rPr>
          <w:b/>
          <w:bCs/>
          <w:sz w:val="28"/>
          <w:szCs w:val="28"/>
        </w:rPr>
        <w:t xml:space="preserve"> в рамках процесса </w:t>
      </w:r>
      <w:proofErr w:type="spellStart"/>
      <w:r w:rsidR="00E53ECC" w:rsidRPr="00E53ECC">
        <w:rPr>
          <w:b/>
          <w:bCs/>
          <w:sz w:val="28"/>
          <w:szCs w:val="28"/>
        </w:rPr>
        <w:t>экологизации</w:t>
      </w:r>
      <w:proofErr w:type="spellEnd"/>
      <w:r w:rsidR="00E53ECC" w:rsidRPr="00E53ECC">
        <w:rPr>
          <w:b/>
          <w:bCs/>
          <w:sz w:val="28"/>
          <w:szCs w:val="28"/>
        </w:rPr>
        <w:t xml:space="preserve"> общественного сознания</w:t>
      </w:r>
    </w:p>
    <w:p w:rsidR="00E53ECC" w:rsidRDefault="00693396" w:rsidP="003A502A">
      <w:pPr>
        <w:spacing w:line="360" w:lineRule="auto"/>
        <w:ind w:firstLine="709"/>
        <w:contextualSpacing/>
        <w:jc w:val="center"/>
        <w:rPr>
          <w:rFonts w:ascii="Times New Roman" w:hAnsi="Times New Roman" w:cs="Times New Roman"/>
          <w:b/>
          <w:bCs/>
          <w:sz w:val="28"/>
          <w:szCs w:val="28"/>
        </w:rPr>
      </w:pPr>
      <w:r>
        <w:rPr>
          <w:rFonts w:ascii="Times New Roman" w:hAnsi="Times New Roman" w:cs="Times New Roman"/>
          <w:b/>
          <w:bCs/>
          <w:sz w:val="28"/>
          <w:szCs w:val="28"/>
        </w:rPr>
        <w:t>2</w:t>
      </w:r>
      <w:r w:rsidR="003A502A">
        <w:rPr>
          <w:rFonts w:ascii="Times New Roman" w:hAnsi="Times New Roman" w:cs="Times New Roman"/>
          <w:b/>
          <w:bCs/>
          <w:sz w:val="28"/>
          <w:szCs w:val="28"/>
        </w:rPr>
        <w:t xml:space="preserve">.1. </w:t>
      </w:r>
      <w:r w:rsidR="00E53ECC" w:rsidRPr="00E53ECC">
        <w:rPr>
          <w:rFonts w:ascii="Times New Roman" w:hAnsi="Times New Roman" w:cs="Times New Roman"/>
          <w:b/>
          <w:bCs/>
          <w:sz w:val="28"/>
          <w:szCs w:val="28"/>
        </w:rPr>
        <w:t>Роль средств массовой коммуникации в процессе формирования экологического сознания</w:t>
      </w:r>
    </w:p>
    <w:p w:rsidR="00B8084B" w:rsidRPr="00E53ECC" w:rsidRDefault="00B8084B" w:rsidP="003A502A">
      <w:pPr>
        <w:spacing w:line="360" w:lineRule="auto"/>
        <w:ind w:firstLine="709"/>
        <w:contextualSpacing/>
        <w:jc w:val="center"/>
        <w:rPr>
          <w:rFonts w:ascii="Times New Roman" w:hAnsi="Times New Roman" w:cs="Times New Roman"/>
          <w:b/>
          <w:bCs/>
          <w:sz w:val="28"/>
          <w:szCs w:val="28"/>
        </w:rPr>
      </w:pPr>
    </w:p>
    <w:p w:rsidR="00B4181B" w:rsidRPr="00E53ECC" w:rsidRDefault="00B4181B" w:rsidP="003A502A">
      <w:pPr>
        <w:spacing w:line="360" w:lineRule="auto"/>
        <w:ind w:firstLine="709"/>
        <w:contextualSpacing/>
        <w:jc w:val="both"/>
        <w:rPr>
          <w:rFonts w:ascii="Times New Roman" w:hAnsi="Times New Roman" w:cs="Times New Roman"/>
          <w:sz w:val="28"/>
          <w:szCs w:val="28"/>
        </w:rPr>
      </w:pPr>
      <w:r w:rsidRPr="0059784F">
        <w:rPr>
          <w:rFonts w:asciiTheme="majorBidi" w:hAnsiTheme="majorBidi" w:cstheme="majorBidi"/>
          <w:sz w:val="28"/>
          <w:szCs w:val="28"/>
        </w:rPr>
        <w:t xml:space="preserve">Массовые коммуникации (МК) определяются как системный процесс передачи информации от источника сообщений к массовому получателю. Для осуществления данного процесса используются различные физические каналы, объединенные термином «средства массовой коммуникации» (СМК). К ним относятся: 1) печать во всех ее проявлениях (книги, журналы и т. д.); 2) телевидение и радио; 3) кино, непрерывно пополняемое фильмами, прокатываемыми в сетях кинотеатров; 4) </w:t>
      </w:r>
      <w:proofErr w:type="spellStart"/>
      <w:r w:rsidRPr="0059784F">
        <w:rPr>
          <w:rFonts w:asciiTheme="majorBidi" w:hAnsiTheme="majorBidi" w:cstheme="majorBidi"/>
          <w:sz w:val="28"/>
          <w:szCs w:val="28"/>
        </w:rPr>
        <w:t>звуко</w:t>
      </w:r>
      <w:proofErr w:type="spellEnd"/>
      <w:r w:rsidRPr="0059784F">
        <w:rPr>
          <w:rFonts w:asciiTheme="majorBidi" w:hAnsiTheme="majorBidi" w:cstheme="majorBidi"/>
          <w:sz w:val="28"/>
          <w:szCs w:val="28"/>
        </w:rPr>
        <w:t>- и видеозапись</w:t>
      </w:r>
      <w:r w:rsidR="003A502A">
        <w:rPr>
          <w:rStyle w:val="a8"/>
          <w:rFonts w:asciiTheme="majorBidi" w:hAnsiTheme="majorBidi" w:cstheme="majorBidi"/>
          <w:sz w:val="28"/>
          <w:szCs w:val="28"/>
        </w:rPr>
        <w:footnoteReference w:id="62"/>
      </w:r>
      <w:r w:rsidRPr="0059784F">
        <w:rPr>
          <w:rFonts w:asciiTheme="majorBidi" w:hAnsiTheme="majorBidi" w:cstheme="majorBidi"/>
          <w:sz w:val="28"/>
          <w:szCs w:val="28"/>
        </w:rPr>
        <w:t xml:space="preserve">.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Через указанные средства реализуются следующие функции массовых коммуникаций: информационная, воспитательная, функция организации поведения, развлекательная и коммуникативная.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В контексте нашего исследования важен тот факт, что документальные и телефильмы включены в разряд средств массовой коммуникации. Необходимо охарактеризовать роль средств массовой коммуникации и документального кинематографа как их частного проявления в процессе формирования экологического сознания.</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Массовые коммуникации представляют собой некий искусственный мир, который помогает помещать в сознание зрителей представления, убеждения и знания, ценности и нормы, связанные с современными вопросами экологии. Особенности взаимодействия массовых коммуникаций с общественным мнением во многом зависят от таких факторов, как национальное и историческое сознание, воздействие общественной психологии и традиций, так как их влияние на взаимоотношения людей и </w:t>
      </w:r>
      <w:r w:rsidRPr="0059784F">
        <w:rPr>
          <w:rFonts w:asciiTheme="majorBidi" w:hAnsiTheme="majorBidi" w:cstheme="majorBidi"/>
          <w:sz w:val="28"/>
          <w:szCs w:val="28"/>
        </w:rPr>
        <w:lastRenderedPageBreak/>
        <w:t xml:space="preserve">окружающей среды очень велико. Положительный результат возможен при условии реализации идеи о том, что массовые коммуникации способствуют внедрению моделей, которые могли бы объединить человека с природой в качестве субъекта деятельности. Определенные экологические проблемы могут быть представлены как с помощью рациональных взглядов, под которыми подразумеваются наука или идеология, так и через эмоциональное воздействие и построение образов. Отмечается, что в настоящее время массовые коммуникации в рамках одного сообщения соединяют рациональное и эмоционально-образное. Хотя встречаются случаи значительного преобладания элементов какого-нибудь одного подхода.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Существует способ определения эффективности массовых коммуникаций с помощью целевого подхода. Транслируется четко конкретизированная и социально обусловленная система представлений о мире и характере отношений человечества с окружающим миром. В таком случае показателем успеха становится мобилизация общественного мнения и привлечение большого количества граждан к участию в практической деятельности. Однако данная система имеет существенные минусы. Постановка целей не является исключительным правом передающего субъекта, так как аудитория с изменением отношений в социуме начинает накладывать свои цели. Во-вторых, такой подход не решает проблему </w:t>
      </w:r>
      <w:proofErr w:type="spellStart"/>
      <w:r w:rsidRPr="0059784F">
        <w:rPr>
          <w:rFonts w:asciiTheme="majorBidi" w:hAnsiTheme="majorBidi" w:cstheme="majorBidi"/>
          <w:sz w:val="28"/>
          <w:szCs w:val="28"/>
        </w:rPr>
        <w:t>дисфункциональности</w:t>
      </w:r>
      <w:proofErr w:type="spellEnd"/>
      <w:r w:rsidRPr="0059784F">
        <w:rPr>
          <w:rFonts w:asciiTheme="majorBidi" w:hAnsiTheme="majorBidi" w:cstheme="majorBidi"/>
          <w:sz w:val="28"/>
          <w:szCs w:val="28"/>
        </w:rPr>
        <w:t xml:space="preserve"> массовых коммуникаций.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Важной составляющей в изучении экологического сознания является его отражение в практических действиях, направленных на защиту окружающей среды или напротив, показывающих равнодушие к ее состоянию. Одна из целей массовых коммуникаций заключается в пропаганде действий по охране природы и преодоление </w:t>
      </w:r>
      <w:proofErr w:type="spellStart"/>
      <w:r w:rsidRPr="0059784F">
        <w:rPr>
          <w:rFonts w:asciiTheme="majorBidi" w:hAnsiTheme="majorBidi" w:cstheme="majorBidi"/>
          <w:sz w:val="28"/>
          <w:szCs w:val="28"/>
        </w:rPr>
        <w:t>антиэкологических</w:t>
      </w:r>
      <w:proofErr w:type="spellEnd"/>
      <w:r w:rsidRPr="0059784F">
        <w:rPr>
          <w:rFonts w:asciiTheme="majorBidi" w:hAnsiTheme="majorBidi" w:cstheme="majorBidi"/>
          <w:sz w:val="28"/>
          <w:szCs w:val="28"/>
        </w:rPr>
        <w:t xml:space="preserve"> настроений в обществе.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Решающим фактором в формировании и функционировании </w:t>
      </w:r>
      <w:proofErr w:type="spellStart"/>
      <w:r w:rsidRPr="0059784F">
        <w:rPr>
          <w:rFonts w:asciiTheme="majorBidi" w:hAnsiTheme="majorBidi" w:cstheme="majorBidi"/>
          <w:sz w:val="28"/>
          <w:szCs w:val="28"/>
        </w:rPr>
        <w:t>экосознания</w:t>
      </w:r>
      <w:proofErr w:type="spellEnd"/>
      <w:r w:rsidRPr="0059784F">
        <w:rPr>
          <w:rFonts w:asciiTheme="majorBidi" w:hAnsiTheme="majorBidi" w:cstheme="majorBidi"/>
          <w:sz w:val="28"/>
          <w:szCs w:val="28"/>
        </w:rPr>
        <w:t xml:space="preserve"> считается метод интерпретации экологических проблем. Необходимо применять подход, который позволит охватить интегральный характер отношения людей к экологическим проблемам. Это обусловлено тем, </w:t>
      </w:r>
      <w:r w:rsidRPr="0059784F">
        <w:rPr>
          <w:rFonts w:asciiTheme="majorBidi" w:hAnsiTheme="majorBidi" w:cstheme="majorBidi"/>
          <w:sz w:val="28"/>
          <w:szCs w:val="28"/>
        </w:rPr>
        <w:lastRenderedPageBreak/>
        <w:t xml:space="preserve">что экологическое сознание отличается в различных общественных группах, а способ работы средств массовых коммуникаций с экологическими проблемами обладает своей спецификой. </w:t>
      </w:r>
    </w:p>
    <w:p w:rsidR="003A502A" w:rsidRDefault="00B4181B" w:rsidP="003A502A">
      <w:pPr>
        <w:adjustRightInd w:val="0"/>
        <w:spacing w:line="360" w:lineRule="auto"/>
        <w:ind w:firstLine="709"/>
        <w:contextualSpacing/>
        <w:jc w:val="both"/>
        <w:rPr>
          <w:rFonts w:asciiTheme="majorBidi" w:hAnsiTheme="majorBidi" w:cstheme="majorBidi"/>
          <w:sz w:val="28"/>
          <w:szCs w:val="28"/>
        </w:rPr>
      </w:pPr>
      <w:proofErr w:type="spellStart"/>
      <w:r w:rsidRPr="0059784F">
        <w:rPr>
          <w:rFonts w:asciiTheme="majorBidi" w:hAnsiTheme="majorBidi" w:cstheme="majorBidi"/>
          <w:sz w:val="28"/>
          <w:szCs w:val="28"/>
        </w:rPr>
        <w:t>Каландаров</w:t>
      </w:r>
      <w:proofErr w:type="spellEnd"/>
      <w:r w:rsidRPr="0059784F">
        <w:rPr>
          <w:rFonts w:asciiTheme="majorBidi" w:hAnsiTheme="majorBidi" w:cstheme="majorBidi"/>
          <w:sz w:val="28"/>
          <w:szCs w:val="28"/>
        </w:rPr>
        <w:t xml:space="preserve"> К. Х. указывает категории, которые образуют парадигму отношения субъекта к экологическим проблемам. Они следующие: 1) чувство противоречия и осознание экологической ситуации как проблемной; 2) эмоциональное состояние, характер оценки опасности; 3) причины и факторы, обусловливающие осознание; 4) выдвигаемые предложения по улучшению экологической ситуации; 5) требования к де</w:t>
      </w:r>
      <w:r w:rsidR="003A502A">
        <w:rPr>
          <w:rFonts w:asciiTheme="majorBidi" w:hAnsiTheme="majorBidi" w:cstheme="majorBidi"/>
          <w:sz w:val="28"/>
          <w:szCs w:val="28"/>
        </w:rPr>
        <w:t>йствиям общественных субъектов</w:t>
      </w:r>
      <w:r w:rsidR="003A502A">
        <w:rPr>
          <w:rStyle w:val="a8"/>
          <w:rFonts w:asciiTheme="majorBidi" w:hAnsiTheme="majorBidi" w:cstheme="majorBidi"/>
          <w:sz w:val="28"/>
          <w:szCs w:val="28"/>
        </w:rPr>
        <w:footnoteReference w:id="63"/>
      </w:r>
      <w:r w:rsidR="003A502A">
        <w:rPr>
          <w:rFonts w:asciiTheme="majorBidi" w:hAnsiTheme="majorBidi" w:cstheme="majorBidi"/>
          <w:sz w:val="28"/>
          <w:szCs w:val="28"/>
        </w:rPr>
        <w:t>.</w:t>
      </w:r>
    </w:p>
    <w:p w:rsidR="00B4181B" w:rsidRPr="0059784F" w:rsidRDefault="00B4181B" w:rsidP="003A502A">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Базовые ценности считаются основой для идентификации проблемы и выработки стратегии действий для изменения ситуации. По содержанию ценности подразделяются на субъективное и объективное начало. Большое значение имеет существование связей между данными началами, когда достигается согласованность потребностей и развития. То есть, потребности конкретной личности связаны с понимание того, что наиболее полно и качественно их возможно удовлетворить в согласии с развитием природы и общества. И напротив, защита окружающей среды может быть эффективной только при одновременном обеспечении потребностей развития личности в подходящих условиях.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В зависимости от масштаба выделяется несколько уровней ценностей. Индивидуальный уровень, который включает в себя здоровье, развитие внутреннего мира личности, удовлетворение потребности в комфорте, безопасности и эстетическом удовольствии. Уровень институциональный, подразумевающей отнесенность к сферам управления, политики и права, экономики, науки и техники. Уровень ценностей, общих для целой нации – речь идет о культурном наследии и богатстве нации. Последним выделяется </w:t>
      </w:r>
      <w:r w:rsidRPr="0059784F">
        <w:rPr>
          <w:rFonts w:asciiTheme="majorBidi" w:hAnsiTheme="majorBidi" w:cstheme="majorBidi"/>
          <w:sz w:val="28"/>
          <w:szCs w:val="28"/>
        </w:rPr>
        <w:lastRenderedPageBreak/>
        <w:t xml:space="preserve">глобальный уровень, ответственный за равновесие в природе и будущее человеческого рода.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Как одна из ведущих проблем становления экологического сознания рассматривается объединение индивидуального, общественного и природного начал в общую систему ценностей. Эта система призвана быть для личности способом оценки опасности экологических проблем и поиска возможностей их преодоления. Исходя из подобного разделения ценностей представляется возможным выработать классификацию причин появления экологических проблем и путей их решения: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1) Зависящие от поведения и сознания личности и групп. Здесь решающими факторами могут являться недостаток знаний, плохо развитые нравственные и эстетические начала, пренебрежительное отношение к традициям культуры и превалирование установок, свойственных потребительскому сознанию.</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2) Находящиеся в зависимости от социальных институтов. Подразумеваются изъяны техники, экономики, управления, законодательства и прочих систем, регулирующих существование общества.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3) Вызванные обстоятельствами, которые находятся вне компетенции и власти личности, социальных групп и институтов. </w:t>
      </w:r>
    </w:p>
    <w:p w:rsidR="003A502A" w:rsidRDefault="00B4181B" w:rsidP="003A502A">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В своей работе К. Х. </w:t>
      </w:r>
      <w:proofErr w:type="spellStart"/>
      <w:r w:rsidRPr="0059784F">
        <w:rPr>
          <w:rFonts w:asciiTheme="majorBidi" w:hAnsiTheme="majorBidi" w:cstheme="majorBidi"/>
          <w:sz w:val="28"/>
          <w:szCs w:val="28"/>
        </w:rPr>
        <w:t>Каландаров</w:t>
      </w:r>
      <w:proofErr w:type="spellEnd"/>
      <w:r w:rsidRPr="0059784F">
        <w:rPr>
          <w:rFonts w:asciiTheme="majorBidi" w:hAnsiTheme="majorBidi" w:cstheme="majorBidi"/>
          <w:sz w:val="28"/>
          <w:szCs w:val="28"/>
        </w:rPr>
        <w:t xml:space="preserve"> приводит описание следующих аспектов экологического сознания: а) отношение к экологическим проблемам с индивидуальной или общественной позиций; б) понимание значения воздействия, которое оказывают различные общественные институты на процесс ухудшения экологической ситуации или, напротив, направленные на решение проблем экологии; в) предрасположенность к совершению действий, которые могут изменить современное состояние экологии через личное участие и объединение с другим членами общества</w:t>
      </w:r>
      <w:r w:rsidR="003A502A">
        <w:rPr>
          <w:rStyle w:val="a8"/>
          <w:rFonts w:asciiTheme="majorBidi" w:hAnsiTheme="majorBidi" w:cstheme="majorBidi"/>
          <w:sz w:val="28"/>
          <w:szCs w:val="28"/>
        </w:rPr>
        <w:footnoteReference w:id="64"/>
      </w:r>
      <w:r w:rsidRPr="0059784F">
        <w:rPr>
          <w:rFonts w:asciiTheme="majorBidi" w:hAnsiTheme="majorBidi" w:cstheme="majorBidi"/>
          <w:sz w:val="28"/>
          <w:szCs w:val="28"/>
        </w:rPr>
        <w:t xml:space="preserve">. </w:t>
      </w:r>
    </w:p>
    <w:p w:rsidR="00B4181B" w:rsidRPr="0059784F" w:rsidRDefault="00B4181B" w:rsidP="003A502A">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lastRenderedPageBreak/>
        <w:t xml:space="preserve">Описанный подход дает возможность сформировать систему показателей, которые способны выявить ведущие тенденции в отношении массового сознания к проблемам экологии, и какова степень участия в его формировании со стороны экологического воспитания и массовых коммуникаций. Цель воздействия массовых коммуникаций на сознание общества и формирование его мнений состоит в распространении </w:t>
      </w:r>
      <w:proofErr w:type="spellStart"/>
      <w:r w:rsidRPr="0059784F">
        <w:rPr>
          <w:rFonts w:asciiTheme="majorBidi" w:hAnsiTheme="majorBidi" w:cstheme="majorBidi"/>
          <w:sz w:val="28"/>
          <w:szCs w:val="28"/>
        </w:rPr>
        <w:t>проэкологических</w:t>
      </w:r>
      <w:proofErr w:type="spellEnd"/>
      <w:r w:rsidRPr="0059784F">
        <w:rPr>
          <w:rFonts w:asciiTheme="majorBidi" w:hAnsiTheme="majorBidi" w:cstheme="majorBidi"/>
          <w:sz w:val="28"/>
          <w:szCs w:val="28"/>
        </w:rPr>
        <w:t xml:space="preserve"> и обоснованных с точки зрения науки моделей восприятия проблем экологии. В соответствии с названной целью выдвигаются следующие критерии, которые могут быть применены для оценки надлежащей идеологической эффективности информационного процесса, формирующего общественное мнение в вопросе экологии. Эти критерии следующие: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1. Присутствие элементов, способствующих распространению экофильных ценностных ориентаций.</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2. Передача и акцентирование информации о реальной экологической ситуации и связанных с ней значимых для общества проблемах, факторах, мерах и последствиях.</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3. Наличие элементов, которые способствуют субъективной вовлеченности, эмоциональной и практической направленности парадигм экологического сознания населения.</w:t>
      </w:r>
    </w:p>
    <w:p w:rsidR="00B4181B" w:rsidRPr="0059784F" w:rsidRDefault="00B4181B" w:rsidP="00B510C0">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4. Содействие достижению динамичности, разносторонности, внутренней целостности экологических представлений в массовом сознании</w:t>
      </w:r>
      <w:r w:rsidR="00B510C0">
        <w:rPr>
          <w:rStyle w:val="a8"/>
          <w:rFonts w:asciiTheme="majorBidi" w:hAnsiTheme="majorBidi" w:cstheme="majorBidi"/>
          <w:sz w:val="28"/>
          <w:szCs w:val="28"/>
        </w:rPr>
        <w:footnoteReference w:id="65"/>
      </w:r>
      <w:r w:rsidRPr="0059784F">
        <w:rPr>
          <w:rFonts w:asciiTheme="majorBidi" w:hAnsiTheme="majorBidi" w:cstheme="majorBidi"/>
          <w:sz w:val="28"/>
          <w:szCs w:val="28"/>
        </w:rPr>
        <w:t xml:space="preserve">.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Необходимо усиливать </w:t>
      </w:r>
      <w:proofErr w:type="spellStart"/>
      <w:r w:rsidRPr="0059784F">
        <w:rPr>
          <w:rFonts w:asciiTheme="majorBidi" w:hAnsiTheme="majorBidi" w:cstheme="majorBidi"/>
          <w:sz w:val="28"/>
          <w:szCs w:val="28"/>
        </w:rPr>
        <w:t>проэкологическую</w:t>
      </w:r>
      <w:proofErr w:type="spellEnd"/>
      <w:r w:rsidRPr="0059784F">
        <w:rPr>
          <w:rFonts w:asciiTheme="majorBidi" w:hAnsiTheme="majorBidi" w:cstheme="majorBidi"/>
          <w:sz w:val="28"/>
          <w:szCs w:val="28"/>
        </w:rPr>
        <w:t xml:space="preserve"> ориентацию одновременно на идеологическом, социально-политическом и психологическом уровнях. При этом </w:t>
      </w:r>
      <w:proofErr w:type="spellStart"/>
      <w:r w:rsidRPr="0059784F">
        <w:rPr>
          <w:rFonts w:asciiTheme="majorBidi" w:hAnsiTheme="majorBidi" w:cstheme="majorBidi"/>
          <w:sz w:val="28"/>
          <w:szCs w:val="28"/>
        </w:rPr>
        <w:t>антиэкологические</w:t>
      </w:r>
      <w:proofErr w:type="spellEnd"/>
      <w:r w:rsidRPr="0059784F">
        <w:rPr>
          <w:rFonts w:asciiTheme="majorBidi" w:hAnsiTheme="majorBidi" w:cstheme="majorBidi"/>
          <w:sz w:val="28"/>
          <w:szCs w:val="28"/>
        </w:rPr>
        <w:t xml:space="preserve"> представления должны быть на этих же уровнях сведены к минимуму и полностью выведены из сознания населения.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Не представляется возможным требовать у какого-либо конкретного канала массовых коммуникаций выполнить задачу по формированию идеальных парадигм в сознании основной массы населения. Достижение </w:t>
      </w:r>
      <w:r w:rsidRPr="0059784F">
        <w:rPr>
          <w:rFonts w:asciiTheme="majorBidi" w:hAnsiTheme="majorBidi" w:cstheme="majorBidi"/>
          <w:sz w:val="28"/>
          <w:szCs w:val="28"/>
        </w:rPr>
        <w:lastRenderedPageBreak/>
        <w:t>подобной масштабной цели возможно только путем совместного участия прочих институтов просвещения и воспитания в процессе формирования экологического сознания. Конкретные каналы средств массовых коммуникаций используют разнообразные подходы для решения заявленной задачи, что обусловливает различия в степени их эффективности.</w:t>
      </w:r>
    </w:p>
    <w:p w:rsidR="00B510C0" w:rsidRDefault="00B4181B" w:rsidP="00B510C0">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В рамках нашей работы мы обратились к произведениям документального кинематографа, затрагивающим в своем содержании экологическую проблематику, как к одному из каналов средств массовых коммуникаций. Рассмотрение их формы и содержания на предмет соответствия представленным выше критериям позволит выявить, насколько действенными с точки зрения выполнения задачи формирования экологиче</w:t>
      </w:r>
      <w:r w:rsidR="00B510C0">
        <w:rPr>
          <w:rFonts w:asciiTheme="majorBidi" w:hAnsiTheme="majorBidi" w:cstheme="majorBidi"/>
          <w:sz w:val="28"/>
          <w:szCs w:val="28"/>
        </w:rPr>
        <w:t xml:space="preserve">ского сознания они могут быть. </w:t>
      </w:r>
    </w:p>
    <w:p w:rsidR="00B510C0" w:rsidRDefault="00B510C0" w:rsidP="00B510C0">
      <w:pPr>
        <w:adjustRightInd w:val="0"/>
        <w:spacing w:line="360" w:lineRule="auto"/>
        <w:ind w:firstLine="709"/>
        <w:contextualSpacing/>
        <w:jc w:val="both"/>
        <w:rPr>
          <w:rFonts w:asciiTheme="majorBidi" w:hAnsiTheme="majorBidi" w:cstheme="majorBidi"/>
          <w:sz w:val="28"/>
          <w:szCs w:val="28"/>
        </w:rPr>
      </w:pPr>
    </w:p>
    <w:p w:rsidR="00B4181B" w:rsidRDefault="00693396" w:rsidP="00B510C0">
      <w:pPr>
        <w:adjustRightInd w:val="0"/>
        <w:spacing w:line="360" w:lineRule="auto"/>
        <w:ind w:firstLine="709"/>
        <w:contextualSpacing/>
        <w:jc w:val="center"/>
        <w:rPr>
          <w:rFonts w:asciiTheme="majorBidi" w:hAnsiTheme="majorBidi" w:cstheme="majorBidi"/>
          <w:b/>
          <w:bCs/>
          <w:sz w:val="28"/>
          <w:szCs w:val="28"/>
        </w:rPr>
      </w:pPr>
      <w:r>
        <w:rPr>
          <w:rFonts w:asciiTheme="majorBidi" w:hAnsiTheme="majorBidi" w:cstheme="majorBidi"/>
          <w:b/>
          <w:bCs/>
          <w:sz w:val="28"/>
          <w:szCs w:val="28"/>
        </w:rPr>
        <w:t>2</w:t>
      </w:r>
      <w:r w:rsidR="00B510C0">
        <w:rPr>
          <w:rFonts w:asciiTheme="majorBidi" w:hAnsiTheme="majorBidi" w:cstheme="majorBidi"/>
          <w:b/>
          <w:bCs/>
          <w:sz w:val="28"/>
          <w:szCs w:val="28"/>
        </w:rPr>
        <w:t xml:space="preserve">.2. </w:t>
      </w:r>
      <w:r w:rsidR="00B4181B" w:rsidRPr="0059784F">
        <w:rPr>
          <w:rFonts w:asciiTheme="majorBidi" w:hAnsiTheme="majorBidi" w:cstheme="majorBidi"/>
          <w:b/>
          <w:bCs/>
          <w:sz w:val="28"/>
          <w:szCs w:val="28"/>
        </w:rPr>
        <w:t>Экофильные ценностные ориентации в содержании документальных фильмов</w:t>
      </w:r>
    </w:p>
    <w:p w:rsidR="00B510C0" w:rsidRPr="00B510C0" w:rsidRDefault="00B510C0" w:rsidP="00B510C0">
      <w:pPr>
        <w:adjustRightInd w:val="0"/>
        <w:spacing w:line="360" w:lineRule="auto"/>
        <w:ind w:firstLine="709"/>
        <w:contextualSpacing/>
        <w:jc w:val="center"/>
        <w:rPr>
          <w:rFonts w:asciiTheme="majorBidi" w:hAnsiTheme="majorBidi" w:cstheme="majorBidi"/>
          <w:sz w:val="28"/>
          <w:szCs w:val="28"/>
        </w:rPr>
      </w:pP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В контексте разговора об экологическом кризисе и его последствиях стоит говорить о ценностях с точки зрения философии как об фиксации значимости каких-либо явлений и объектов для отдельной личности и социума в целом. Непосредственно экофильными (от греч. </w:t>
      </w:r>
      <w:proofErr w:type="spellStart"/>
      <w:r w:rsidRPr="0059784F">
        <w:rPr>
          <w:rFonts w:asciiTheme="majorBidi" w:hAnsiTheme="majorBidi" w:cstheme="majorBidi"/>
          <w:sz w:val="28"/>
          <w:szCs w:val="28"/>
          <w:shd w:val="clear" w:color="auto" w:fill="FFFFFF"/>
        </w:rPr>
        <w:t>oikos</w:t>
      </w:r>
      <w:proofErr w:type="spellEnd"/>
      <w:r w:rsidRPr="0059784F">
        <w:rPr>
          <w:rFonts w:asciiTheme="majorBidi" w:hAnsiTheme="majorBidi" w:cstheme="majorBidi"/>
          <w:sz w:val="28"/>
          <w:szCs w:val="28"/>
          <w:shd w:val="clear" w:color="auto" w:fill="FFFFFF"/>
        </w:rPr>
        <w:t xml:space="preserve"> – «дом, жилище» и </w:t>
      </w:r>
      <w:r w:rsidRPr="0059784F">
        <w:rPr>
          <w:rFonts w:asciiTheme="majorBidi" w:hAnsiTheme="majorBidi" w:cstheme="majorBidi"/>
          <w:sz w:val="28"/>
          <w:szCs w:val="28"/>
          <w:shd w:val="clear" w:color="auto" w:fill="FFFFFF"/>
          <w:lang w:val="en-US"/>
        </w:rPr>
        <w:t>philia</w:t>
      </w:r>
      <w:r w:rsidRPr="0059784F">
        <w:rPr>
          <w:rFonts w:asciiTheme="majorBidi" w:hAnsiTheme="majorBidi" w:cstheme="majorBidi"/>
          <w:sz w:val="28"/>
          <w:szCs w:val="28"/>
          <w:shd w:val="clear" w:color="auto" w:fill="FFFFFF"/>
        </w:rPr>
        <w:t xml:space="preserve"> «любовь, стремление»</w:t>
      </w:r>
      <w:r w:rsidRPr="0059784F">
        <w:rPr>
          <w:rFonts w:asciiTheme="majorBidi" w:hAnsiTheme="majorBidi" w:cstheme="majorBidi"/>
          <w:sz w:val="28"/>
          <w:szCs w:val="28"/>
        </w:rPr>
        <w:t>) считаются ценности, которые подразумевают «бережное, уважительное, благоговейное отношение к близкому окружению человека – дому, родной земле, природе и ее творениям, а такж</w:t>
      </w:r>
      <w:r w:rsidR="00B510C0">
        <w:rPr>
          <w:rFonts w:asciiTheme="majorBidi" w:hAnsiTheme="majorBidi" w:cstheme="majorBidi"/>
          <w:sz w:val="28"/>
          <w:szCs w:val="28"/>
        </w:rPr>
        <w:t>е к гармоничному мировосприятию</w:t>
      </w:r>
      <w:r w:rsidRPr="0059784F">
        <w:rPr>
          <w:rFonts w:asciiTheme="majorBidi" w:hAnsiTheme="majorBidi" w:cstheme="majorBidi"/>
          <w:sz w:val="28"/>
          <w:szCs w:val="28"/>
        </w:rPr>
        <w:t>»</w:t>
      </w:r>
      <w:r w:rsidR="00B510C0">
        <w:rPr>
          <w:rStyle w:val="a8"/>
          <w:rFonts w:asciiTheme="majorBidi" w:hAnsiTheme="majorBidi" w:cstheme="majorBidi"/>
          <w:sz w:val="28"/>
          <w:szCs w:val="28"/>
        </w:rPr>
        <w:footnoteReference w:id="66"/>
      </w:r>
      <w:r w:rsidR="00B510C0">
        <w:rPr>
          <w:rFonts w:asciiTheme="majorBidi" w:hAnsiTheme="majorBidi" w:cstheme="majorBidi"/>
          <w:sz w:val="28"/>
          <w:szCs w:val="28"/>
        </w:rPr>
        <w:t xml:space="preserve">.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В рамках документальных фильмов авторы предпринимают частые попытки распространения подобного рода ценностей. Для выполнения этой </w:t>
      </w:r>
      <w:r w:rsidRPr="0059784F">
        <w:rPr>
          <w:rFonts w:asciiTheme="majorBidi" w:hAnsiTheme="majorBidi" w:cstheme="majorBidi"/>
          <w:sz w:val="28"/>
          <w:szCs w:val="28"/>
        </w:rPr>
        <w:lastRenderedPageBreak/>
        <w:t xml:space="preserve">задачи они чаще всего используют средства языка (лексические и синтаксические), закладывая определенные ценностные установки в закадровый текст. Или же используют фрагменты интервью с экспертами и героями, которые становятся трансляторами определенных идей. Однако специфика аудиовизуального произведения позволяет его создателю прибегать так же к приемам монтажа и особенной постановке кадра. В некоторых случаях удачно выбранный ракурс способен передать мысль о красоте, силе и ценности природного объекта или явления без применения языковых средства выразительности.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Фотограф и режиссер Ян </w:t>
      </w:r>
      <w:proofErr w:type="spellStart"/>
      <w:r w:rsidRPr="0059784F">
        <w:rPr>
          <w:rFonts w:asciiTheme="majorBidi" w:hAnsiTheme="majorBidi" w:cstheme="majorBidi"/>
          <w:sz w:val="28"/>
          <w:szCs w:val="28"/>
        </w:rPr>
        <w:t>Артюс</w:t>
      </w:r>
      <w:proofErr w:type="spellEnd"/>
      <w:r w:rsidRPr="0059784F">
        <w:rPr>
          <w:rFonts w:asciiTheme="majorBidi" w:hAnsiTheme="majorBidi" w:cstheme="majorBidi"/>
          <w:sz w:val="28"/>
          <w:szCs w:val="28"/>
        </w:rPr>
        <w:t xml:space="preserve">-Бертран в своем документальном фильме «Дом. История путешествия» с первых секунд транслирует в сознание зрителя экофильную ориентацию. Для этого он использует лексему «дом», обладающую обширной семантикой. Благодаря своей коннотации данное слово способно вызвать в сознании носителя языка ряд ярких образов и ассоциаций. И эти образы будут иметь относительно схожие черты у большого числа зрителей в силу значимости содержания слова «дом» для каждой отдельной личности. С помощью средств визуализации авторы достраивают необходимые значения для создания конкретного образа: «Земля – наш общий дом». Свою роль здесь выполняет компьютерная графика – название фильма появляется на фоне изображения нашей планеты из космоса. Таким образом уже с первых секунд авторы стремятся задать настроению зрителя определенный вектор, на основе которого будет строиться дальнейшее взаимодействие. На протяжении первой части киноленты Я. </w:t>
      </w:r>
      <w:proofErr w:type="spellStart"/>
      <w:r w:rsidRPr="0059784F">
        <w:rPr>
          <w:rFonts w:asciiTheme="majorBidi" w:hAnsiTheme="majorBidi" w:cstheme="majorBidi"/>
          <w:sz w:val="28"/>
          <w:szCs w:val="28"/>
        </w:rPr>
        <w:t>Артюс</w:t>
      </w:r>
      <w:proofErr w:type="spellEnd"/>
      <w:r w:rsidRPr="0059784F">
        <w:rPr>
          <w:rFonts w:asciiTheme="majorBidi" w:hAnsiTheme="majorBidi" w:cstheme="majorBidi"/>
          <w:sz w:val="28"/>
          <w:szCs w:val="28"/>
        </w:rPr>
        <w:t xml:space="preserve">-Бертран несколько раз возвращается к уже сформированному образу для его закрепления. Комментируя те или иные кадры на экране и используя их как часть мотивации, он заканчивает фразу следующей формулой: «… поэтому я и назвал свой фильм «Дом».  В самом начале второй части фильма режиссер конкретизирует основное понятие – словесный образ и метафора земного шара как общего дома сужаются и локализуются в одной точке на карте мира – в Париже. Панорама столицы Франции с воздуха сопровождается </w:t>
      </w:r>
      <w:r w:rsidRPr="0059784F">
        <w:rPr>
          <w:rFonts w:asciiTheme="majorBidi" w:hAnsiTheme="majorBidi" w:cstheme="majorBidi"/>
          <w:sz w:val="28"/>
          <w:szCs w:val="28"/>
        </w:rPr>
        <w:lastRenderedPageBreak/>
        <w:t xml:space="preserve">комментариями автора: «Это мой дом»; «Я знаю здесь каждый уголок». Такой подход может стать толчком для того, чтобы некоторый процент зрителей достроил ассоциативную цепочку и применил произнесенные с экрана формулы к своему собственному поселку, городу, улице. Затем снова происходит расширение и одна из основных идей фильма продолжает последовательно поддерживаться – Земля как общий дом.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В дальнейшем автор озвучивает мысль о необходимости возвращения «к истокам нашего мира» для понимания нынешней ситуации. Свой текст он подкрепляет панорамными кадрами ландшафтов Антарктиды, которые наглядно демонстрируют, какой была планета до становления цивилизации. Монтажная склейка создает резкий переход видеоряда к демонстрации индустриального ландшафта Китая, что иллюстрирует степень нашего отрыва от естественной среды.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Важной частью фильма является фиксация мест и моментов гармоничного сосуществования человеческого рода и природы. Примером может служить эпизод о Мали, где Я. </w:t>
      </w:r>
      <w:proofErr w:type="spellStart"/>
      <w:r w:rsidRPr="0059784F">
        <w:rPr>
          <w:rFonts w:asciiTheme="majorBidi" w:hAnsiTheme="majorBidi" w:cstheme="majorBidi"/>
          <w:sz w:val="28"/>
          <w:szCs w:val="28"/>
        </w:rPr>
        <w:t>Артюс</w:t>
      </w:r>
      <w:proofErr w:type="spellEnd"/>
      <w:r w:rsidRPr="0059784F">
        <w:rPr>
          <w:rFonts w:asciiTheme="majorBidi" w:hAnsiTheme="majorBidi" w:cstheme="majorBidi"/>
          <w:sz w:val="28"/>
          <w:szCs w:val="28"/>
        </w:rPr>
        <w:t xml:space="preserve">-Бертран высказывает нескрываемое восхищение образом жизни коренного населения, которое, как и в древности, мирно сосуществует с окружающей средой.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Как уже отмечалось ранее, для всей документальной картины «Дом. История путешествия» в целом характерно построение одной важной центральной идеи – планета наш дом, и мы оказываем на нее воздействие. Такой взгляд мотивируется авторами и передается зрителями с помощью различных средств: от названия и содержания закадрового текста до панорам естественной красоты и последствий вмешательства человека.</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Следующий фильм «Неудобная правда» в своем содержании предлагает один образ, соответствующий критерию трансляции экофильных ценностей. Однако он потенциально обладает большой силой воздействия в силу того, что является весьма ярким и всеобъемлющим. На экране демонстрируется фотография, которую сделал в 1990 году зонд «Вояджер-1». На ней запечатлен вид планеты Земля из космоса с расстояния почти в 6 миллиардов километров. </w:t>
      </w:r>
      <w:r w:rsidRPr="0059784F">
        <w:rPr>
          <w:rFonts w:asciiTheme="majorBidi" w:hAnsiTheme="majorBidi" w:cstheme="majorBidi"/>
          <w:sz w:val="28"/>
          <w:szCs w:val="28"/>
        </w:rPr>
        <w:lastRenderedPageBreak/>
        <w:t xml:space="preserve">Изображение получило название «бледная голубая точка». Визуальный образ подкрепляется комментарием лектора Альберта Гора: «Это мы»; «Это наш единственный дом». При должном осознании зрителем масштабов известной науке Вселенной и восприятии заданного в фильме образа суммарным итогом может стать понимание одновременной ничтожности нашего положения в пространстве и огромной важности планеты для продолжения нашего существования.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Попытки распространения экофильных ценностных ориентаций чаще всего применяются авторами именно через глобальную метафору Земли как дома и ее незначительные вариации. Таким образом происходит наиболее плодотворное взаимодействие с сознанием зрителя, так как выбранная для сравнения категория («дом») имеет важное значение для каждого конкретного представителя населения планеты. В финале фильма «Глобальное потепление с Биллом </w:t>
      </w:r>
      <w:proofErr w:type="spellStart"/>
      <w:r w:rsidRPr="0059784F">
        <w:rPr>
          <w:rFonts w:asciiTheme="majorBidi" w:hAnsiTheme="majorBidi" w:cstheme="majorBidi"/>
          <w:sz w:val="28"/>
          <w:szCs w:val="28"/>
        </w:rPr>
        <w:t>Найем</w:t>
      </w:r>
      <w:proofErr w:type="spellEnd"/>
      <w:r w:rsidRPr="0059784F">
        <w:rPr>
          <w:rFonts w:asciiTheme="majorBidi" w:hAnsiTheme="majorBidi" w:cstheme="majorBidi"/>
          <w:sz w:val="28"/>
          <w:szCs w:val="28"/>
        </w:rPr>
        <w:t xml:space="preserve">» герой в полной мере выражает описанную выше взаимосвязь через следующий императив: «Обращайтесь с планетой так же как со своим домом. Это и есть наш дом». Тот же посыл закладывается во вступительной части к фильму «Одиннадцатый час», где известный актер Леонардо ДиКаприо несколько раз произносит формулу «наш дом», подразумевая под этим всю планету. Авторы документальных произведений выстраивают свою тактику взаимодействия с сознанием зрителя на силе тех ассоциативных связей, которые образует лексема «дом».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В унисон с идеей эпизода картины «Неудобная правда» звучат резюмирующие реплики экспертов в завершающей части ленты «Одиннадцатый час». Усиление эффекта способствует так же тот факт, что среди них присутствует монолог Л. ДиКаприо. В совокупности с водами океана на заднем плане он задает настроение всей сцене и вектор ее восприятия через зрительный канал. Полученный визуальный эффект призван стать фундаментом для построения конкретной мысли, которую для аудитории сформулирует Л. ДиКаприо. Он передает сообщение о важности спасения планеты и сохранения «хрупкого голубого шарика». В данном случае </w:t>
      </w:r>
      <w:r w:rsidRPr="0059784F">
        <w:rPr>
          <w:rFonts w:asciiTheme="majorBidi" w:hAnsiTheme="majorBidi" w:cstheme="majorBidi"/>
          <w:sz w:val="28"/>
          <w:szCs w:val="28"/>
        </w:rPr>
        <w:lastRenderedPageBreak/>
        <w:t xml:space="preserve">мы в очередной раз наблюдаем обращение к противопоставлению двух точек зрения на наш мир: малая часть в космическом масштабе и неоценимое значение в вопросе существования человечества. К такому же взгляду нас подводят Жак </w:t>
      </w:r>
      <w:proofErr w:type="spellStart"/>
      <w:r w:rsidRPr="0059784F">
        <w:rPr>
          <w:rFonts w:asciiTheme="majorBidi" w:hAnsiTheme="majorBidi" w:cstheme="majorBidi"/>
          <w:sz w:val="28"/>
          <w:szCs w:val="28"/>
        </w:rPr>
        <w:t>Перрен</w:t>
      </w:r>
      <w:proofErr w:type="spellEnd"/>
      <w:r w:rsidRPr="0059784F">
        <w:rPr>
          <w:rFonts w:asciiTheme="majorBidi" w:hAnsiTheme="majorBidi" w:cstheme="majorBidi"/>
          <w:sz w:val="28"/>
          <w:szCs w:val="28"/>
        </w:rPr>
        <w:t xml:space="preserve"> и Жак </w:t>
      </w:r>
      <w:proofErr w:type="spellStart"/>
      <w:r w:rsidRPr="0059784F">
        <w:rPr>
          <w:rFonts w:asciiTheme="majorBidi" w:hAnsiTheme="majorBidi" w:cstheme="majorBidi"/>
          <w:sz w:val="28"/>
          <w:szCs w:val="28"/>
        </w:rPr>
        <w:t>Клюзо</w:t>
      </w:r>
      <w:proofErr w:type="spellEnd"/>
      <w:r w:rsidRPr="0059784F">
        <w:rPr>
          <w:rFonts w:asciiTheme="majorBidi" w:hAnsiTheme="majorBidi" w:cstheme="majorBidi"/>
          <w:sz w:val="28"/>
          <w:szCs w:val="28"/>
        </w:rPr>
        <w:t xml:space="preserve"> в своей картине «Океаны». Кадры выстраиваются так, чтобы визуально передать, насколько мал один человек в сравнении со своим местом обитания. Смоделированная с помощью компьютерной графики планета Земля становится яркой иллюстрацией к монологу одного из героев, который произносит ключевую фразу: «Запасной планеты нет». Седовласый мужчина обращается с этой истиной к маленькому мальчику, стоящему рядом с ним. Однако авторам удается раздвинуть границы экранного пространства, чтобы данное сообщение прозвучало как информация к размышлению для каждого зрителя.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Авторы других фильмов стремятся к акценту на важности экофильной направленности мышления через более конкретные примеры. К примеру, пытаются призвать к бережному обращению с животными. В картине «Призраки в нашей машине» примером бережного и уважительного отношения к любому представителю животного мира служит поведение самой героини-фотографа или же активистов и защитников животных, с которыми она встречается.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Режиссер ленты «Гонка на вымирание» Луи </w:t>
      </w:r>
      <w:proofErr w:type="spellStart"/>
      <w:r w:rsidRPr="0059784F">
        <w:rPr>
          <w:rFonts w:asciiTheme="majorBidi" w:hAnsiTheme="majorBidi" w:cstheme="majorBidi"/>
          <w:sz w:val="28"/>
          <w:szCs w:val="28"/>
        </w:rPr>
        <w:t>Сахойос</w:t>
      </w:r>
      <w:proofErr w:type="spellEnd"/>
      <w:r w:rsidRPr="0059784F">
        <w:rPr>
          <w:rFonts w:asciiTheme="majorBidi" w:hAnsiTheme="majorBidi" w:cstheme="majorBidi"/>
          <w:sz w:val="28"/>
          <w:szCs w:val="28"/>
        </w:rPr>
        <w:t xml:space="preserve">, выступая так же в качестве эксперта, открыто формулирует свою цель и свое видение методов воздействия, которые мы можем отнести к способам внедрения экофильных ценностей в сознание населения. Он говорит: «Я верю, что если показать людям красоту этих животных, то у нас будет шанс спасти их.» Его речь сопровождается видеоматериалом из экспедиции, в которой команда активистов занималась съемками редких голубых китов в естественной среде обитания. Тем самым свою программу действий автор сразу же воплощает в жизнь, демонстрируя зрителям впечатляющие кадры с животными. Происходит сцепление визуального яркого образа с произнесенной установкой. Появляется шанс, что такие слова как «красота» и «спасти» в </w:t>
      </w:r>
      <w:r w:rsidRPr="0059784F">
        <w:rPr>
          <w:rFonts w:asciiTheme="majorBidi" w:hAnsiTheme="majorBidi" w:cstheme="majorBidi"/>
          <w:sz w:val="28"/>
          <w:szCs w:val="28"/>
        </w:rPr>
        <w:lastRenderedPageBreak/>
        <w:t xml:space="preserve">сознании хотя бы части аудитории получат дополнительные ассоциативные образы. Создатели «Гонки на вымирание» предприняли попытку выйти за рамки экранного пространства и создали видеопроекции, которые транслировались на стенах штаб-квартиры ООН и </w:t>
      </w:r>
      <w:proofErr w:type="spellStart"/>
      <w:r w:rsidRPr="0059784F">
        <w:rPr>
          <w:rFonts w:asciiTheme="majorBidi" w:hAnsiTheme="majorBidi" w:cstheme="majorBidi"/>
          <w:sz w:val="28"/>
          <w:szCs w:val="28"/>
        </w:rPr>
        <w:t>Эмпайр-стейт-билдинг</w:t>
      </w:r>
      <w:proofErr w:type="spellEnd"/>
      <w:r w:rsidRPr="0059784F">
        <w:rPr>
          <w:rFonts w:asciiTheme="majorBidi" w:hAnsiTheme="majorBidi" w:cstheme="majorBidi"/>
          <w:sz w:val="28"/>
          <w:szCs w:val="28"/>
        </w:rPr>
        <w:t xml:space="preserve">. Видео с животными сопровождалось записью их голосов и статистической информацией о сокращении популяций. В совокупности эти элементы способствовали созданию объемного представления о ситуации, которое закрепляется через эмоциональные переживания случайных зрителей, ставших свидетелями подобного шоу. Такой подход можно считать выражением того, что существующие проблемы в их масштабе уже не могут быть умещены в формат простого документального фильма. Поэтому авторы предпринимают попытки найти новые средства выразительности, через которые станет возможным трансляция информации, дающий толчок к осмыслению проблемы отдельными людьми и формированию в их сознании экофильных ценностей.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Зритель более полно и осмысленно сможет воспринимать передаваемые авторами экофильные посылы в том случае, если сумеет провести параллели между своей повседневной жизнью и тем, что он наблюдает в произведении кинематографа. Это не отменяет важности освещения глобальных вопросов экологии и построения в сознании населения парадигмы «Земля – наш общий дом, и мы должны его сохранить». Но авторы фильмов в некоторых случаях решают прибегнуть именно к описания малоизвестных проблем конкретной географической местности. Так, в документальной картине «Мусор» авторы вводят подобные эпизоды. В них рассказывается о небольших населенных пунктах во Франции и Великобритании, которые расположены в непосредственной близости от больших свалок мусора или токсичных отходов. Содержание таких частей призвано показать последствия бессознательного отношения со стороны властей или жителей к родному населенному пункту и его окрестностям. Заражение почвы и рост опасных заболеваний, включая рак, констатируются для того, чтобы стать </w:t>
      </w:r>
      <w:r w:rsidRPr="0059784F">
        <w:rPr>
          <w:rFonts w:asciiTheme="majorBidi" w:hAnsiTheme="majorBidi" w:cstheme="majorBidi"/>
          <w:sz w:val="28"/>
          <w:szCs w:val="28"/>
        </w:rPr>
        <w:lastRenderedPageBreak/>
        <w:t xml:space="preserve">катализатором изменениях во взглядах зрителей хотя бы в масштабах района или улицы.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Описываемый подход к подаче проблем и ценностей сохранения естественной среды способен постепенно расширять представление рядового жителя планеты о результатах пагубного влияния на природу, </w:t>
      </w:r>
      <w:proofErr w:type="gramStart"/>
      <w:r w:rsidRPr="0059784F">
        <w:rPr>
          <w:rFonts w:asciiTheme="majorBidi" w:hAnsiTheme="majorBidi" w:cstheme="majorBidi"/>
          <w:sz w:val="28"/>
          <w:szCs w:val="28"/>
        </w:rPr>
        <w:t>а следовательно</w:t>
      </w:r>
      <w:proofErr w:type="gramEnd"/>
      <w:r w:rsidRPr="0059784F">
        <w:rPr>
          <w:rFonts w:asciiTheme="majorBidi" w:hAnsiTheme="majorBidi" w:cstheme="majorBidi"/>
          <w:sz w:val="28"/>
          <w:szCs w:val="28"/>
        </w:rPr>
        <w:t xml:space="preserve">, и на здоровье и жизнь человека. Изображение конкретной территории с портретами населяющих ее людей, которые пострадали от деятельности крупных промышленных предприятий или добычи полезных ископаемых способно вызвать необходимый отклик в сознании зрителя. Примером построения фильма на подобной проблеме может служить картина «Невидимый мир». Авторы рассказывают об изменениях, которые произошли в жизни коренных индейских народов Канады после постройки водохранилища и нефтеперерабатывающих заводов. Панорамные съемки с воздуха фиксируют нефтяные вышки и заводы, танкеры в заливах, водохранилище и дамбы. Контраст с ними составляют бескрайние леса и северные реки. Об экологических и демографических проблемах местности в интервью говорят представители населения резерваций. Слово предоставляется членам индейских племен, которые в качестве актеров принимали участие в работе над художественным кинофильмом «Выживший», и их родственникам. Таким образом авторы через ассоциации с материалом массовой культуры, каким является фильм «Выживший», раскрывают перед зрителем документальной киноленты условия существования не вымышленных персонажей, а реальных людей. Создание образов в основном происходит посредством монтажа и постановки кадра. Визуальный ряд передает мысли автора и его посыл через контрасты: молодой индеец ночью на фоне пылающего нефтяного факела; пожилая женщина моет посуду, а камера сквозь оконное стекло фокусируется на заводе, который стоит на другом берегу озера. За кадром звучат реплики героев, комментирующих ситуацию: «Раньше </w:t>
      </w:r>
      <w:proofErr w:type="gramStart"/>
      <w:r w:rsidRPr="0059784F">
        <w:rPr>
          <w:rFonts w:asciiTheme="majorBidi" w:hAnsiTheme="majorBidi" w:cstheme="majorBidi"/>
          <w:sz w:val="28"/>
          <w:szCs w:val="28"/>
        </w:rPr>
        <w:t>в озере</w:t>
      </w:r>
      <w:proofErr w:type="gramEnd"/>
      <w:r w:rsidRPr="0059784F">
        <w:rPr>
          <w:rFonts w:asciiTheme="majorBidi" w:hAnsiTheme="majorBidi" w:cstheme="majorBidi"/>
          <w:sz w:val="28"/>
          <w:szCs w:val="28"/>
        </w:rPr>
        <w:t xml:space="preserve"> ловили рыбу, а теперь даже не можем купаться»; «И так по всему миру». Музыкальное сопровождение </w:t>
      </w:r>
      <w:r w:rsidRPr="0059784F">
        <w:rPr>
          <w:rFonts w:asciiTheme="majorBidi" w:hAnsiTheme="majorBidi" w:cstheme="majorBidi"/>
          <w:sz w:val="28"/>
          <w:szCs w:val="28"/>
        </w:rPr>
        <w:lastRenderedPageBreak/>
        <w:t xml:space="preserve">(оркестровая струнная музыка) становится завершающим элементом в создании общего настроения, в котором читается сожаление о происходящих переменах.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Важную роль здесь играет выбор персонажей – многие жители индейских резерваций и по сей день хранят традиции предков, исполняют их обряды и исповедуют гармоничное отношение к природе как к живому существу, уважение всех ее проявлений. Все это фиксируется в видео- и аудиозаписи и предоставлено зрителю в сюжете документальной ленты. В контекст проводимого исследования для нас является весьма значимым тот факт, что герои фильма «Невидимый мир» выступают не просто трансляторами экофильных идей и установок – они искренне передают зрителю то, что прочно заложено в их мировоззрении в виде многовековых правил, на которых строятся отношения с окружающим миром. Чем сильнее проникнется зритель подобными настроениями, тем острее он сможет осознать проблему будущего эти людей, о которой так же говорится в картине. Такой материал позволил авторам ярко проиллюстрировать то, как неконтролируемое разрушение биосферы в погоне за ресурсами пагубно сказывается на существовании самого человека. </w:t>
      </w:r>
    </w:p>
    <w:p w:rsidR="00F57678" w:rsidRDefault="00B4181B" w:rsidP="00F57678">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Стоит обратить внимание на еще один содержательный пласт фильма «Невидимый мир», связанный с вопросом формирования экофильных ценностей. Он уступает описанному выше в объеме и выполняет роль связующего звена между заявленной проблемой определенной территории и глобальными экологическими проблемами современности. Выражен он в интервью режиссера фильма</w:t>
      </w:r>
      <w:r w:rsidR="00B510C0">
        <w:rPr>
          <w:rFonts w:asciiTheme="majorBidi" w:hAnsiTheme="majorBidi" w:cstheme="majorBidi"/>
          <w:sz w:val="28"/>
          <w:szCs w:val="28"/>
        </w:rPr>
        <w:t xml:space="preserve"> «Выживший» Алехандро Гонсалеса-</w:t>
      </w:r>
      <w:proofErr w:type="spellStart"/>
      <w:r w:rsidRPr="0059784F">
        <w:rPr>
          <w:rFonts w:asciiTheme="majorBidi" w:hAnsiTheme="majorBidi" w:cstheme="majorBidi"/>
          <w:sz w:val="28"/>
          <w:szCs w:val="28"/>
        </w:rPr>
        <w:t>Иньярриту</w:t>
      </w:r>
      <w:proofErr w:type="spellEnd"/>
      <w:r w:rsidRPr="0059784F">
        <w:rPr>
          <w:rFonts w:asciiTheme="majorBidi" w:hAnsiTheme="majorBidi" w:cstheme="majorBidi"/>
          <w:sz w:val="28"/>
          <w:szCs w:val="28"/>
        </w:rPr>
        <w:t xml:space="preserve"> и исполнителя главной роли Леонардо ДиКаприо. Их задачей становится в рамках своих высказываний образовать ассоциативные связи между содержанием художественного фильма и реальными проблемами канадского севера, актуальными на сегодняшний день. Освещать эти проблемы с своеобразной, глубоко экофильной точки зрения предоставляется право коренному населению, о чем мы писали выше. Следующим этапом является </w:t>
      </w:r>
      <w:r w:rsidRPr="0059784F">
        <w:rPr>
          <w:rFonts w:asciiTheme="majorBidi" w:hAnsiTheme="majorBidi" w:cstheme="majorBidi"/>
          <w:sz w:val="28"/>
          <w:szCs w:val="28"/>
        </w:rPr>
        <w:lastRenderedPageBreak/>
        <w:t>выведение рассуждений на уровень глобальных проблем, и здесь свое слово дол</w:t>
      </w:r>
      <w:r w:rsidR="00B510C0">
        <w:rPr>
          <w:rFonts w:asciiTheme="majorBidi" w:hAnsiTheme="majorBidi" w:cstheme="majorBidi"/>
          <w:sz w:val="28"/>
          <w:szCs w:val="28"/>
        </w:rPr>
        <w:t>жны сказать Л. ДиКаприо и А. Гонсалес-</w:t>
      </w:r>
      <w:proofErr w:type="spellStart"/>
      <w:r w:rsidRPr="0059784F">
        <w:rPr>
          <w:rFonts w:asciiTheme="majorBidi" w:hAnsiTheme="majorBidi" w:cstheme="majorBidi"/>
          <w:sz w:val="28"/>
          <w:szCs w:val="28"/>
        </w:rPr>
        <w:t>Иньярриту</w:t>
      </w:r>
      <w:proofErr w:type="spellEnd"/>
      <w:r w:rsidRPr="0059784F">
        <w:rPr>
          <w:rFonts w:asciiTheme="majorBidi" w:hAnsiTheme="majorBidi" w:cstheme="majorBidi"/>
          <w:sz w:val="28"/>
          <w:szCs w:val="28"/>
        </w:rPr>
        <w:t>. Их монологи представляют собой общие высказывания в рамках затронутой темы. Они резюмируют для зрителя те проблемы, о которых говорится в основной части фильма. А затем путем обобщений в очередной раз напоминают ему, что каждый подобный локальный кризис является частью общемирового глобального кризиса. Продемонстрированное отношение индейцев к природе ставится в пример как модель верной экофильной ценностной ориентации, от которой большая часть населения планеты значительно удалилась. Выступление в подобном качестве известных в массовой культуре личностей является одним из методов качественного взаимодействия с сознанием массового человека, который, согласно Зигмунду Фрейду, охотнее соглашается с мнением личности, обладающей некоторым авторитетом</w:t>
      </w:r>
      <w:r w:rsidR="00B510C0">
        <w:rPr>
          <w:rStyle w:val="a8"/>
          <w:rFonts w:asciiTheme="majorBidi" w:hAnsiTheme="majorBidi" w:cstheme="majorBidi"/>
          <w:sz w:val="28"/>
          <w:szCs w:val="28"/>
        </w:rPr>
        <w:footnoteReference w:id="67"/>
      </w:r>
      <w:r w:rsidR="00F57678">
        <w:rPr>
          <w:rFonts w:asciiTheme="majorBidi" w:hAnsiTheme="majorBidi" w:cstheme="majorBidi"/>
          <w:sz w:val="28"/>
          <w:szCs w:val="28"/>
        </w:rPr>
        <w:t>.</w:t>
      </w:r>
    </w:p>
    <w:p w:rsidR="00B4181B" w:rsidRPr="0059784F" w:rsidRDefault="00B4181B" w:rsidP="00F57678">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Экофильные ценностные установки в той или иной форме присутствуют в содержании практически всех документальных фильмов, затрагивающих экологическую проблематику. В некоторых произведениях они выражаются более ярко или даже становятся центральной идеей, как в случае с фильмом «Дом. История путешествия». Призывы к сохранению «общего дома» и уважению всего живого, к гармонии с природой оформляются либо вербальным средствами, либо с помощью фиксации реальности и работы с видеоматериалом, через который авторы пытаются оказать эмоциональное воздействие на зрителя. Однако разговор об этом будет продолжен в рамках следующих параграфов.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p>
    <w:p w:rsidR="00B4181B" w:rsidRDefault="00693396" w:rsidP="00CF76D5">
      <w:pPr>
        <w:adjustRightInd w:val="0"/>
        <w:spacing w:line="360" w:lineRule="auto"/>
        <w:ind w:firstLine="709"/>
        <w:contextualSpacing/>
        <w:jc w:val="center"/>
        <w:rPr>
          <w:rFonts w:asciiTheme="majorBidi" w:hAnsiTheme="majorBidi" w:cstheme="majorBidi"/>
          <w:b/>
          <w:bCs/>
          <w:sz w:val="28"/>
          <w:szCs w:val="28"/>
        </w:rPr>
      </w:pPr>
      <w:r>
        <w:rPr>
          <w:rFonts w:asciiTheme="majorBidi" w:hAnsiTheme="majorBidi" w:cstheme="majorBidi"/>
          <w:b/>
          <w:bCs/>
          <w:sz w:val="28"/>
          <w:szCs w:val="28"/>
        </w:rPr>
        <w:t>2</w:t>
      </w:r>
      <w:r w:rsidR="00CF76D5">
        <w:rPr>
          <w:rFonts w:asciiTheme="majorBidi" w:hAnsiTheme="majorBidi" w:cstheme="majorBidi"/>
          <w:b/>
          <w:bCs/>
          <w:sz w:val="28"/>
          <w:szCs w:val="28"/>
        </w:rPr>
        <w:t xml:space="preserve">.3. </w:t>
      </w:r>
      <w:r w:rsidR="00B4181B" w:rsidRPr="0059784F">
        <w:rPr>
          <w:rFonts w:asciiTheme="majorBidi" w:hAnsiTheme="majorBidi" w:cstheme="majorBidi"/>
          <w:b/>
          <w:bCs/>
          <w:sz w:val="28"/>
          <w:szCs w:val="28"/>
        </w:rPr>
        <w:t>Передача научных сведе</w:t>
      </w:r>
      <w:r w:rsidR="00B3750E">
        <w:rPr>
          <w:rFonts w:asciiTheme="majorBidi" w:hAnsiTheme="majorBidi" w:cstheme="majorBidi"/>
          <w:b/>
          <w:bCs/>
          <w:sz w:val="28"/>
          <w:szCs w:val="28"/>
        </w:rPr>
        <w:t xml:space="preserve">ний об экологической ситуации, </w:t>
      </w:r>
      <w:r w:rsidR="00B4181B" w:rsidRPr="0059784F">
        <w:rPr>
          <w:rFonts w:asciiTheme="majorBidi" w:hAnsiTheme="majorBidi" w:cstheme="majorBidi"/>
          <w:b/>
          <w:bCs/>
          <w:sz w:val="28"/>
          <w:szCs w:val="28"/>
        </w:rPr>
        <w:t>ее влиянии на общество</w:t>
      </w:r>
      <w:r w:rsidR="00B3750E">
        <w:rPr>
          <w:rFonts w:asciiTheme="majorBidi" w:hAnsiTheme="majorBidi" w:cstheme="majorBidi"/>
          <w:b/>
          <w:bCs/>
          <w:sz w:val="28"/>
          <w:szCs w:val="28"/>
        </w:rPr>
        <w:t xml:space="preserve"> и путях решения экологических проблем</w:t>
      </w:r>
    </w:p>
    <w:p w:rsidR="00CF76D5" w:rsidRPr="0059784F" w:rsidRDefault="00CF76D5" w:rsidP="00CF76D5">
      <w:pPr>
        <w:adjustRightInd w:val="0"/>
        <w:spacing w:line="360" w:lineRule="auto"/>
        <w:ind w:firstLine="709"/>
        <w:contextualSpacing/>
        <w:jc w:val="center"/>
        <w:rPr>
          <w:rFonts w:asciiTheme="majorBidi" w:hAnsiTheme="majorBidi" w:cstheme="majorBidi"/>
          <w:b/>
          <w:bCs/>
          <w:sz w:val="28"/>
          <w:szCs w:val="28"/>
        </w:rPr>
      </w:pP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lastRenderedPageBreak/>
        <w:t xml:space="preserve">Большой редкостью являются документальные фильмы об экологических проблемах, в которых не содержится никаких научных сведений и статистических данных. Одни целиком и полностью построены на популяризации фактов и работе с подобного рода информацией. Другие обращаются к ней в большей степени как к своеобразному средству выразительности. Мнения исследователей, наглядная демонстрация экспериментов и другие схожие приемы становятся важным инструментом для убеждения зрителя в истинности транслируемой точки зрения. Документальное кино является одним из средств передачи и акцентирования знаний о реально существующей экологической ситуации и зависящих от нее основных, значимых для общества проблемах, факторах, мерах противодействия и негативных или положительных последствиях. Формат произведения кинематографа предоставляет возможности для наиболее глубокого и комплексного освещения научных вопросов, что выгодно выделяет его на фоне других способов передачи информации.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Если произвести некоторое обобщение, то можно отметить, что подавляющее большинство документальных фильмов оперируют схожими научными данными и заключениями из нескольких областей науки. Незначительные различия в констатации одного и того же пункта статистики, к примеру, могут быть обусловлены разными временными периодами, в которые создавались фильмы. Это является следствием динамичного развития ситуации и закономерным устареванием данных прежних лет. В особенности подобная тенденция заметна при сравнении картин, которые ставят своей целью описание общих глобальных проблем, таких как потепление, перенаселение и прочие. Некоторое разнообразие наблюдается в случаях, когда авторы обращаются к какой-либо конкретной теме, одному аспекту существующего кризиса и ищут новые пути, которые позволят сформировать осознание реального положения вещей у зрителя.  Другой способ избежать повторов прошлых работ и создать самобытное произведение при наличии того же материала заключается в поиске разнообразных вариантов его подачи. </w:t>
      </w:r>
      <w:r w:rsidRPr="0059784F">
        <w:rPr>
          <w:rFonts w:asciiTheme="majorBidi" w:hAnsiTheme="majorBidi" w:cstheme="majorBidi"/>
          <w:sz w:val="28"/>
          <w:szCs w:val="28"/>
        </w:rPr>
        <w:lastRenderedPageBreak/>
        <w:t xml:space="preserve">От того, насколько продуманной и цельной будет новая концепция зависит убедительность конечного кинопродукта и его способность выполнить задачу по информированию населения. </w:t>
      </w:r>
    </w:p>
    <w:p w:rsidR="00B4181B" w:rsidRPr="0059784F" w:rsidRDefault="00B4181B" w:rsidP="00CF76D5">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Документальный фильм «Одиннадцатый час» полностью строится на сочетании экспертных интервью и хроникальных кадров. Около пятидесяти специалистов из разных областей, ученых и политиков дают свои комментарии. Все интервью записаны на одном темном фоне. Именно они являются главным источником научной информации в рамках данной картины. Периодически речь экспертов для большей наглядности подкрепляется демонстрацией информативных схем и графиков.  Монтаж хроники событий из разных уголков планеты используется исключительно как вспомогательная иллюстрация для выстраивания в сознании зрителя требуемых образов. Если же обратиться к содержанию тех фактов, которыми эксперты делятся с аудиторией, то удастся проследить некоторую системность, путь, заданный строением сценария. От образования жизни на Земле и развития нашей цивилизации авторы переходят к комментариям относительно современного состояния природы. Необходимое обоснование с применением научных аргументов присутствует в репликах экспертов, что показывает дееспособность фильма в вопросе выполнения задачи по информированию населения. Не оставлены без внимания и возможные последствия активной деятельности человеческой цивилизации, как и способы их избежать посредством внедрения новых технологий и общего изменения отношения к природе. Таким образом, данный фильм при использовании минимальных средств визуальной коммуникации охватывает весь спектр требований критерия по посвящению зрителя в тонкости научной стороны вопроса. Может вызвать сомнения только способность исследуемой картины удержать внимание на всем протяжении хронометража. Этот показатель зависит от того, насколько долго рядовой массовый зритель готов выслушивать нравственные наставления и научные факты, визуально подкрепленные скудным видеорядом. Это касается только уровня трансляции </w:t>
      </w:r>
      <w:r w:rsidRPr="0059784F">
        <w:rPr>
          <w:rFonts w:asciiTheme="majorBidi" w:hAnsiTheme="majorBidi" w:cstheme="majorBidi"/>
          <w:sz w:val="28"/>
          <w:szCs w:val="28"/>
        </w:rPr>
        <w:lastRenderedPageBreak/>
        <w:t>научных знаний, об эмоциональной составляющей данной картины мы скажем позднее. Степень эффективности такого подхода возможно определить только при понимании цели, которую преследовали создатели фильма и на какой уровень коммуникации и взаимодействия с сознанием зрителя они рассчитывали. Все это ни в коем случае не умаляет ценности внутреннего содержания киноленты и гармоничности ее построения с точки зрения постулирования определенных научных идей через освещение конкретных проблем, их последствий и путей решения. Высказанные нами сомнения правомерны с учетом фундаментального преобразования культуры восприятия человека в современном мире, которое выражается в формировании иного когнитивного типа сознания, называемого так же «клиповым мышлением». В его рамках «предпочтение отдается (ярким) образам и звуковому сопровождению» и значительной фрагментации потребляемой информации</w:t>
      </w:r>
      <w:r w:rsidR="00CF76D5">
        <w:rPr>
          <w:rStyle w:val="a8"/>
          <w:rFonts w:asciiTheme="majorBidi" w:hAnsiTheme="majorBidi" w:cstheme="majorBidi"/>
          <w:sz w:val="28"/>
          <w:szCs w:val="28"/>
        </w:rPr>
        <w:footnoteReference w:id="68"/>
      </w:r>
      <w:r w:rsidR="00CF76D5">
        <w:rPr>
          <w:rFonts w:asciiTheme="majorBidi" w:hAnsiTheme="majorBidi" w:cstheme="majorBidi"/>
          <w:sz w:val="28"/>
          <w:szCs w:val="28"/>
        </w:rPr>
        <w:t xml:space="preserve">. </w:t>
      </w:r>
      <w:r w:rsidRPr="0059784F">
        <w:rPr>
          <w:rFonts w:asciiTheme="majorBidi" w:hAnsiTheme="majorBidi" w:cstheme="majorBidi"/>
          <w:sz w:val="28"/>
          <w:szCs w:val="28"/>
        </w:rPr>
        <w:t xml:space="preserve">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Подобное замечание отчасти справедливо так же и в отношении картины «Неудобная правда». Здесь авторы решили прибегнуть к иной форме подачи материала – фильм представляет собой профессиональную съемку лекции Альберта Гора, посвященной теме глобального изменения климата. Кадры хроники, являющиеся здесь неотъемлемой частью композиции, выполняют особенную задачу эмоционального плана и имеют весьма косвенное отношение к интересующей нас на данном этапе научной составляющей. В лекционной части фильма сосредоточены все важные сведения касательно экологического кризиса. Благодаря работе операторов и монтажеров выступление одного человека перед аудиторией удалось сделать динамичным насколько это было возможным. В моменты, когда в кадре оказываются слушатели, создается больший эффект присутствия. В результате у зрителя по ту сторону экрана может возникнуть ощущение, что он так же присутствует в </w:t>
      </w:r>
      <w:r w:rsidRPr="0059784F">
        <w:rPr>
          <w:rFonts w:asciiTheme="majorBidi" w:hAnsiTheme="majorBidi" w:cstheme="majorBidi"/>
          <w:sz w:val="28"/>
          <w:szCs w:val="28"/>
        </w:rPr>
        <w:lastRenderedPageBreak/>
        <w:t xml:space="preserve">лекционном зале. Еще одним немаловажным элементом, способным усилить вовлеченность и интерес зрителя, представляется </w:t>
      </w:r>
      <w:proofErr w:type="spellStart"/>
      <w:r w:rsidRPr="0059784F">
        <w:rPr>
          <w:rFonts w:asciiTheme="majorBidi" w:hAnsiTheme="majorBidi" w:cstheme="majorBidi"/>
          <w:sz w:val="28"/>
          <w:szCs w:val="28"/>
        </w:rPr>
        <w:t>харизматичность</w:t>
      </w:r>
      <w:proofErr w:type="spellEnd"/>
      <w:r w:rsidRPr="0059784F">
        <w:rPr>
          <w:rFonts w:asciiTheme="majorBidi" w:hAnsiTheme="majorBidi" w:cstheme="majorBidi"/>
          <w:sz w:val="28"/>
          <w:szCs w:val="28"/>
        </w:rPr>
        <w:t xml:space="preserve"> и энергичность лектора – А. Гора.</w:t>
      </w:r>
    </w:p>
    <w:p w:rsidR="00A27513" w:rsidRDefault="00B4181B" w:rsidP="00A27513">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В отношении научных данных стоит сказать, что выстраивание порядка их подачи близко к схеме фильма «Одиннадцатый час». А. Гор подробно останавливается на причинах экологических проблем. Как иллюстрацию современных последствий, которые уже ощущает человечество в настоящее время, он использует данные об ураганах, наводнениях и прочих разрушительных климатических бедствиях. В речи лектора так же присутствуют прогнозы будущего, построенные исключительно на основе заключений ученых и точных расчетов. Другой немаловажной частью является рассказ о новых технологиях, которые способны изменить ситуацию экологического кризиса в лучшую сторону. Все свои слова А. Гор иллюстрирует с помощью активных, изменяющихся графиков (изменение уровня углекислого газа в атмосфере), компьютерных моделей (таяние льдов) и фотографий из разных частей планеты (высохшее Аральское море). Они проецируются на большой экран за спиной А. Гора, а камеры фиксируют их под такими ракурсами, чтобы зритель так же мог подробно рассмотреть изображения и понять содержание. Визуализация с помощью таких приемов (шкал, диаграмм, схем) придает произносимым вербально научным данным больший вес, так как графические формы служат важным дополнением текстовой информации и способны пояснять авторские высказывания. Это обусловлено тем, что «визуализация позволяет установить связь чувственного опыта, описывающего реальность в деталях, и теоретических з</w:t>
      </w:r>
      <w:r w:rsidR="00CF76D5">
        <w:rPr>
          <w:rFonts w:asciiTheme="majorBidi" w:hAnsiTheme="majorBidi" w:cstheme="majorBidi"/>
          <w:sz w:val="28"/>
          <w:szCs w:val="28"/>
        </w:rPr>
        <w:t>наний, упорядочивающих сущность</w:t>
      </w:r>
      <w:r w:rsidRPr="0059784F">
        <w:rPr>
          <w:rFonts w:asciiTheme="majorBidi" w:hAnsiTheme="majorBidi" w:cstheme="majorBidi"/>
          <w:sz w:val="28"/>
          <w:szCs w:val="28"/>
        </w:rPr>
        <w:t>»</w:t>
      </w:r>
      <w:r w:rsidR="00A27513">
        <w:rPr>
          <w:rStyle w:val="a8"/>
          <w:rFonts w:asciiTheme="majorBidi" w:hAnsiTheme="majorBidi" w:cstheme="majorBidi"/>
          <w:sz w:val="28"/>
          <w:szCs w:val="28"/>
        </w:rPr>
        <w:footnoteReference w:id="69"/>
      </w:r>
      <w:r w:rsidR="00CF76D5">
        <w:rPr>
          <w:rFonts w:asciiTheme="majorBidi" w:hAnsiTheme="majorBidi" w:cstheme="majorBidi"/>
          <w:sz w:val="28"/>
          <w:szCs w:val="28"/>
        </w:rPr>
        <w:t>.</w:t>
      </w:r>
      <w:r w:rsidRPr="0059784F">
        <w:rPr>
          <w:rFonts w:asciiTheme="majorBidi" w:hAnsiTheme="majorBidi" w:cstheme="majorBidi"/>
          <w:sz w:val="28"/>
          <w:szCs w:val="28"/>
        </w:rPr>
        <w:t xml:space="preserve"> </w:t>
      </w:r>
    </w:p>
    <w:p w:rsidR="00B4181B" w:rsidRPr="0059784F" w:rsidRDefault="00B4181B" w:rsidP="00A27513">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lastRenderedPageBreak/>
        <w:t xml:space="preserve">В рамках фильма «Шесть градусов, которые могут изменить мир» мы можем наблюдать расширение пространства и способов подачи научной информации, которое заметно при сравнении с двумя описанными выше картинами. Авторы все так же прибегают к уже известным нам приемам: интервью с экспертами, графические способы визуализации, хроникальные кадры. Однако в этой картине использован другой подход к встраиванию научных фактов в сюжет фильма. Лейтмотивом становится опасность возможного увеличения температуры. Связующим звеном между частями и отправной точкой для нового витка изысканий в научной сфере становятся гипотезы о том, к каким последствиям приведет изменение температуры хотя бы на один градус Цельсия. Таким образом, с каждой главой добавляя еще один градус, создатели фильма подводят зрителя к выводам об общем увеличении температуры на планете на шесть градусов (что отражено в названии) и влиянии такого глобального сдвига на человечество. В качестве визуального способа донесения информации и образа используется компьютерная графика. Выбираются реальные места на планете (в основном города, такие как Нью-Йорк), которые зритель может идентифицировать в своем сознании или которые будут представлены ему. Затем с помощью достраивания виртуальной реальности в режиме реального времени эти локации подвергаются изменениям, которые могут быть вызваны увеличением температуры. К примеру, Лондон исчезает под ледником высотой до полутора километров или же Нью-Йорк тонет в водах океана.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Еще один отличительный элемент – фиксация порядка проведения и результатов научного эксперимента. В рамках фильма проводится исследование и подсчитывается количество углекислого газа, которое выделяется в атмосферу на всех этапах производства одного гамбургера – от выращивания крупного рогатого скота, производства мяса и сыра, до приготовления конечного продукта. Рассказ о новых экологических технологиях здесь не предстает в виде обезличенного перечисления, а подкрепляется наличием реального героя – как пример демонстрируется дом </w:t>
      </w:r>
      <w:r w:rsidRPr="0059784F">
        <w:rPr>
          <w:rFonts w:asciiTheme="majorBidi" w:hAnsiTheme="majorBidi" w:cstheme="majorBidi"/>
          <w:sz w:val="28"/>
          <w:szCs w:val="28"/>
        </w:rPr>
        <w:lastRenderedPageBreak/>
        <w:t xml:space="preserve">ученого, который с помощью рационализаторства и высоких технологий живет в полностью экологически чистом доме.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Введение подобного рода элементов в содержание фильма позволяет превратить процесс передачи все тех же сведений в более интерактивный и увлекательный для зрителя, что может способствовать большей его вовлеченности и более глубокому пониманию проблемы.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Стремление внести разнообразие и заинтересовать зрителя, создать эффект погружения заметно и в структуре и содержании документальной картины «Мусор». Присутствуют традиционные графические средства передачи информации как неотъемлемая часть популяризации научного знания. Отличающие данный фильм от прочих изменения касаются комментариев специалистов. В фильме «Мусор» зрителю предлагаются не только монологи ученых в классической форме – какое-либо тематическое окружение, зафиксированная на штативе камера, один ракурс и профессиональное освещение. Авторы прибегают к приему живого интервью, когда герой общается с экспертом в рабочей остановке или просто в движении. Либо интервьюируемый сопровождает свою речь незначительными манипуляциями, либо он вместе с героем совершает некоторые действия (собирает мусор на пляже). Акцент с личности специалиста смещается на его знания и деятельность по применению их на практике. Такой подход позволяет привлечь внимание зрителя к происходящему на экране и транслируемой информации – теперь он воспринимает озвученные научные факты и данные в сцеплении с визуальными подвижными образами.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На достижение схожего эффекта направлен и другой прием, используемый в фильме «Мусор». Авторы дают аудитории не только вербальное разъяснение возможных последствий конкретной экологической проблемы. Они находят в мире реально существующие подтверждения научных гипотез. Примером может служить часть киноленты, посвященная выбросам </w:t>
      </w:r>
      <w:proofErr w:type="spellStart"/>
      <w:r w:rsidRPr="0059784F">
        <w:rPr>
          <w:rFonts w:asciiTheme="majorBidi" w:hAnsiTheme="majorBidi" w:cstheme="majorBidi"/>
          <w:sz w:val="28"/>
          <w:szCs w:val="28"/>
        </w:rPr>
        <w:t>диоксинов</w:t>
      </w:r>
      <w:proofErr w:type="spellEnd"/>
      <w:r w:rsidRPr="0059784F">
        <w:rPr>
          <w:rFonts w:asciiTheme="majorBidi" w:hAnsiTheme="majorBidi" w:cstheme="majorBidi"/>
          <w:sz w:val="28"/>
          <w:szCs w:val="28"/>
        </w:rPr>
        <w:t xml:space="preserve"> при сжигании мусора в специальных печах. В качестве наглядной демонстрации воздействия </w:t>
      </w:r>
      <w:proofErr w:type="spellStart"/>
      <w:r w:rsidRPr="0059784F">
        <w:rPr>
          <w:rFonts w:asciiTheme="majorBidi" w:hAnsiTheme="majorBidi" w:cstheme="majorBidi"/>
          <w:sz w:val="28"/>
          <w:szCs w:val="28"/>
        </w:rPr>
        <w:t>диоксинов</w:t>
      </w:r>
      <w:proofErr w:type="spellEnd"/>
      <w:r w:rsidRPr="0059784F">
        <w:rPr>
          <w:rFonts w:asciiTheme="majorBidi" w:hAnsiTheme="majorBidi" w:cstheme="majorBidi"/>
          <w:sz w:val="28"/>
          <w:szCs w:val="28"/>
        </w:rPr>
        <w:t xml:space="preserve"> на организм человека авторы </w:t>
      </w:r>
      <w:r w:rsidRPr="0059784F">
        <w:rPr>
          <w:rFonts w:asciiTheme="majorBidi" w:hAnsiTheme="majorBidi" w:cstheme="majorBidi"/>
          <w:sz w:val="28"/>
          <w:szCs w:val="28"/>
        </w:rPr>
        <w:lastRenderedPageBreak/>
        <w:t xml:space="preserve">фильма используют съемки во Вьетнаме. В настоящее время там рождается большое количество детей с пороками развития, что является результатом применения химического оружия армией США во время войны в середине </w:t>
      </w:r>
      <w:r w:rsidRPr="0059784F">
        <w:rPr>
          <w:rFonts w:asciiTheme="majorBidi" w:hAnsiTheme="majorBidi" w:cstheme="majorBidi"/>
          <w:sz w:val="28"/>
          <w:szCs w:val="28"/>
          <w:lang w:val="en-US"/>
        </w:rPr>
        <w:t>XX</w:t>
      </w:r>
      <w:r w:rsidRPr="0059784F">
        <w:rPr>
          <w:rFonts w:asciiTheme="majorBidi" w:hAnsiTheme="majorBidi" w:cstheme="majorBidi"/>
          <w:sz w:val="28"/>
          <w:szCs w:val="28"/>
        </w:rPr>
        <w:t xml:space="preserve"> века. Над лесами Вьетнама распылялись </w:t>
      </w:r>
      <w:proofErr w:type="spellStart"/>
      <w:r w:rsidRPr="0059784F">
        <w:rPr>
          <w:rFonts w:asciiTheme="majorBidi" w:hAnsiTheme="majorBidi" w:cstheme="majorBidi"/>
          <w:sz w:val="28"/>
          <w:szCs w:val="28"/>
        </w:rPr>
        <w:t>диоксины</w:t>
      </w:r>
      <w:proofErr w:type="spellEnd"/>
      <w:r w:rsidRPr="0059784F">
        <w:rPr>
          <w:rFonts w:asciiTheme="majorBidi" w:hAnsiTheme="majorBidi" w:cstheme="majorBidi"/>
          <w:sz w:val="28"/>
          <w:szCs w:val="28"/>
        </w:rPr>
        <w:t xml:space="preserve">, действие которых сегодня проявляется в виде мутаций. С помощью такого рода материала создатели фильма могут избежать обвинений в излишнем преувеличении масштабов освещаемой проблемы.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В контексте характеристики фильмов, затрагивающих тему мусора, необходимо так же обратить внимание на киноленту под названием «Под властью мусора». С точки зрения критерия научности в его структуре представляется возможным выделить несколько оригинальных элементов. Присутствует необходимая информация о масштабах загрязнения пространств планеты отходами жизнедеятельности человека и последствиях сложившейся ситуации для всей биосферы. Но в поиске причин возникновения этой проблемы авторы фильма предпринимают попытку более глубинного исследования экономических и социокультурных факторов. Здесь речь заходит о новом потребительском сознании: о его особенностях, путях формирования и возможных перспективах развития. Массовая аудитория получает информацию не только о результатах своей деятельности, но и знание о глубинных психологических процессах, ответственных за такой тип поведения.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Другой отличительный элемент – создание посредством высказываний экспертов научной дискуссии, которая посвящена обсуждению гипотезы о том, что пластик способен стать для природы новым строительным материалом и встроиться в экосистемы. Неясной лишь остается перспектива существования человека как вида в новой биосфере. Третьей особенностью данного фильма можно считать короткое обращение авторов к теме космического мусора на орбите Земли. Эпизод, посвященный этому вопросу, является заключительным в картине.</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lastRenderedPageBreak/>
        <w:t xml:space="preserve">В фильмах «Мусор» и «Под властью мусора» была конкретизирована и подробно описана одна из глобальных экологических проблем. Вместе с этим уделялось внимание ее важной роли в развитии общемирового экологического кризисе. Идентичный подход мы наблюдаем в содержании картины «Гонка на вымирание». Центральной темой своего произведения Л. </w:t>
      </w:r>
      <w:proofErr w:type="spellStart"/>
      <w:r w:rsidRPr="0059784F">
        <w:rPr>
          <w:rFonts w:asciiTheme="majorBidi" w:hAnsiTheme="majorBidi" w:cstheme="majorBidi"/>
          <w:sz w:val="28"/>
          <w:szCs w:val="28"/>
        </w:rPr>
        <w:t>Сахойос</w:t>
      </w:r>
      <w:proofErr w:type="spellEnd"/>
      <w:r w:rsidRPr="0059784F">
        <w:rPr>
          <w:rFonts w:asciiTheme="majorBidi" w:hAnsiTheme="majorBidi" w:cstheme="majorBidi"/>
          <w:sz w:val="28"/>
          <w:szCs w:val="28"/>
        </w:rPr>
        <w:t xml:space="preserve"> и его команда выбрали проблему уничтожения человеком животного многообразия планеты. Значительная часть хронометража картины отведена для освещения различных аспектов данного вопроса. И одновременно в содержании киноленты присутствуют элементы, выстраивающие связи между главной темой и глобальным кризисом. Создатели фильма предлагают аудитории взглянуть на проблему и пути ее решения через призму деятельности экологических активистов, которые ведут борьбу с браконьерством и нелегальной торговлей редкими животными. Это отчасти мотивирует присутствие видеоматериала, записанного с помощью скрытой камеры. Результаты расследований и рейдов Л. </w:t>
      </w:r>
      <w:proofErr w:type="spellStart"/>
      <w:r w:rsidRPr="0059784F">
        <w:rPr>
          <w:rFonts w:asciiTheme="majorBidi" w:hAnsiTheme="majorBidi" w:cstheme="majorBidi"/>
          <w:sz w:val="28"/>
          <w:szCs w:val="28"/>
        </w:rPr>
        <w:t>Сайхоса</w:t>
      </w:r>
      <w:proofErr w:type="spellEnd"/>
      <w:r w:rsidRPr="0059784F">
        <w:rPr>
          <w:rFonts w:asciiTheme="majorBidi" w:hAnsiTheme="majorBidi" w:cstheme="majorBidi"/>
          <w:sz w:val="28"/>
          <w:szCs w:val="28"/>
        </w:rPr>
        <w:t xml:space="preserve"> и его коллег становятся известны зрителю через комментарии и кадры съемок. Эта информация, поступающая сразу по двум каналам восприятия, в контексте фильма является иллюстрацией реальной экологической ситуации. Точные количественные данные и научные заключения встречаются в виде вкраплений, необходимых для пояснения и усиления эффекта от общего восприятия описываемой картины. Однако трансляция подобных фактов не представляет собой главную цель фильма. Авторы стремятся к более общему освещению ситуации и взаимодействию со зрителем на эмоциональном уровне.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Эти замечания справедливы для той части фильма, которая посвящена исчезновению и истреблению видов. Но в нем наличествуют и эпизоды, в которых затрагиваются иные крупномасштабные изменения на планете. Здесь зритель получает информацию о увеличении концентрации углекислого газа через график. Или может увидеть многократно ускоренную модель зарождений жизни и повторяющихся вымираний на планете. Научную составляющую углубляют сведения из области палеонтологии о гибели </w:t>
      </w:r>
      <w:r w:rsidRPr="0059784F">
        <w:rPr>
          <w:rFonts w:asciiTheme="majorBidi" w:hAnsiTheme="majorBidi" w:cstheme="majorBidi"/>
          <w:sz w:val="28"/>
          <w:szCs w:val="28"/>
        </w:rPr>
        <w:lastRenderedPageBreak/>
        <w:t xml:space="preserve">динозавров. Одновременно эта информация становится фундаментом для построения эмоционального образа, который формулирует один из экспертов: «Нас ждет шестое великое вымирание – место астероида заняли мы». Другой пример сплетения научных фактов и художественной выразительности присутствует в описании одного из экспериментов. Оно открывается следующей фразой: «Нет ничего ужаснее для экологии, чем снимать фильмы об этом». Далее зритель узнает, какое количество углекислого газа выделяется за весь период работы съемочной группы над фильмом. Этот эпизод выполняет две задачи: на нестандартном, но простом примере аудитории снова передается сообщение о научном факте; с другой стороны, таким образом Л. </w:t>
      </w:r>
      <w:proofErr w:type="spellStart"/>
      <w:r w:rsidRPr="0059784F">
        <w:rPr>
          <w:rFonts w:asciiTheme="majorBidi" w:hAnsiTheme="majorBidi" w:cstheme="majorBidi"/>
          <w:sz w:val="28"/>
          <w:szCs w:val="28"/>
        </w:rPr>
        <w:t>Сайхос</w:t>
      </w:r>
      <w:proofErr w:type="spellEnd"/>
      <w:r w:rsidRPr="0059784F">
        <w:rPr>
          <w:rFonts w:asciiTheme="majorBidi" w:hAnsiTheme="majorBidi" w:cstheme="majorBidi"/>
          <w:sz w:val="28"/>
          <w:szCs w:val="28"/>
        </w:rPr>
        <w:t xml:space="preserve"> и его команда сами включают себя в одну общую систему со зрителем, признавая и свой негативный вклад в развитие кризиса.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Для фильма «Гонка на вымирание» свойственно стремление к визуализации максимально возможного количества научных фактов. Такой настрой является формообразующим фактором для всего сценарного скелета. Сам Л. </w:t>
      </w:r>
      <w:proofErr w:type="spellStart"/>
      <w:r w:rsidRPr="0059784F">
        <w:rPr>
          <w:rFonts w:asciiTheme="majorBidi" w:hAnsiTheme="majorBidi" w:cstheme="majorBidi"/>
          <w:sz w:val="28"/>
          <w:szCs w:val="28"/>
        </w:rPr>
        <w:t>Сайхос</w:t>
      </w:r>
      <w:proofErr w:type="spellEnd"/>
      <w:r w:rsidRPr="0059784F">
        <w:rPr>
          <w:rFonts w:asciiTheme="majorBidi" w:hAnsiTheme="majorBidi" w:cstheme="majorBidi"/>
          <w:sz w:val="28"/>
          <w:szCs w:val="28"/>
        </w:rPr>
        <w:t xml:space="preserve"> как фотограф рассуждает в рамках фильма о силе зрительного образа и его способности изменять человеческое восприятие. Подобное решение представляется наиболее действенным с учетом сказанного ранее о современном «клиповом» типе мышления и восприятия окружающей реальности. Яркий визуальный образ имеет больше шансов закрепиться в сознании человека нового времени, нежели наполненный терминами комментарий специалиста. Визуальный образ взаимодействует с уже имеющимся знанием, способствует его трансляции, придает нашему восприятию системность и организованность. Визуальное может выполнять различные функции – быть «вспомогательным по отношению к вербальному, предшествов</w:t>
      </w:r>
      <w:r w:rsidR="00A27513">
        <w:rPr>
          <w:rFonts w:asciiTheme="majorBidi" w:hAnsiTheme="majorBidi" w:cstheme="majorBidi"/>
          <w:sz w:val="28"/>
          <w:szCs w:val="28"/>
        </w:rPr>
        <w:t>ать ему или заменять вербальное</w:t>
      </w:r>
      <w:r w:rsidRPr="0059784F">
        <w:rPr>
          <w:rFonts w:asciiTheme="majorBidi" w:hAnsiTheme="majorBidi" w:cstheme="majorBidi"/>
          <w:sz w:val="28"/>
          <w:szCs w:val="28"/>
        </w:rPr>
        <w:t>»</w:t>
      </w:r>
      <w:r w:rsidR="00A27513">
        <w:rPr>
          <w:rStyle w:val="a8"/>
          <w:rFonts w:asciiTheme="majorBidi" w:hAnsiTheme="majorBidi" w:cstheme="majorBidi"/>
          <w:sz w:val="28"/>
          <w:szCs w:val="28"/>
        </w:rPr>
        <w:footnoteReference w:id="70"/>
      </w:r>
      <w:r w:rsidR="00A27513">
        <w:rPr>
          <w:rFonts w:asciiTheme="majorBidi" w:hAnsiTheme="majorBidi" w:cstheme="majorBidi"/>
          <w:sz w:val="28"/>
          <w:szCs w:val="28"/>
        </w:rPr>
        <w:t xml:space="preserve">.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lastRenderedPageBreak/>
        <w:t xml:space="preserve">Для доказательства стоит обратиться к конкретному примеру. В большинстве фильмов содержится информация об опасности для климата, которую несет высвобождение большого количества газа метана в процессе ускоренного таяния древних ледников. Чаще всего эти факты сопровождаются компьютерными моделями или кадрами полярных экспедиций, занимающихся бурением и изучением льдов. Зрителю демонстрируется пласт льда с застывшими пузырьками воздуха, возраст которых исчисляется миллионами лет. Авторы «Гонки на вымирание» прибегают к своеобразному приему для описания и наглядной демонстрации сведений о метане. Съемочная группа в сопровождении специалистов отправляется в северную часть Аляски. Там они на одном из озер поджигают метан, который стал подниматься к поверхности из-за таяния льдов и вечной мерзлоты. Видеоматериал становится иллюстрацией к транслируемым научным знаниями о метане и его губительном влиянии на живые организмы в другие эпохи. Съемки производилась в вечернее время, и отсутствовало искусственное освещение. Это помогло без привлечения технологических средств, в естественных условиях получить кадры, которые обладают значительным потенциалом для прочной фиксации в сознании аудитории. При ударе по льду в зимних сумерках вспыхивает на доли секунды факел </w:t>
      </w:r>
      <w:proofErr w:type="spellStart"/>
      <w:r w:rsidRPr="0059784F">
        <w:rPr>
          <w:rFonts w:asciiTheme="majorBidi" w:hAnsiTheme="majorBidi" w:cstheme="majorBidi"/>
          <w:sz w:val="28"/>
          <w:szCs w:val="28"/>
        </w:rPr>
        <w:t>подожженого</w:t>
      </w:r>
      <w:proofErr w:type="spellEnd"/>
      <w:r w:rsidRPr="0059784F">
        <w:rPr>
          <w:rFonts w:asciiTheme="majorBidi" w:hAnsiTheme="majorBidi" w:cstheme="majorBidi"/>
          <w:sz w:val="28"/>
          <w:szCs w:val="28"/>
        </w:rPr>
        <w:t xml:space="preserve"> метана – эффективность и эффектность данного эпизода сравнимы с воздействием на сознание школьников увлекательного эксперимента в рамках урока химии или физики.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Авторы не останавливаются на одном подобном эпизоде. Еще одним общим местом большинства документальных фильмов об экологических проблемах правомерно считать освещение проблемы большого количества углекислого газа, которое выделяет человеческая цивилизация в результате своей жизнедеятельности. Кинолента «Гонка на вымирание» помимо привычных графиков предлагает новый способ продемонстрировать аудитории масштаб загрязнения воздуха. При монтаже картины создатели использовали кадры, отснятые с помощью особой камеры. Она примечательна </w:t>
      </w:r>
      <w:r w:rsidRPr="0059784F">
        <w:rPr>
          <w:rFonts w:asciiTheme="majorBidi" w:hAnsiTheme="majorBidi" w:cstheme="majorBidi"/>
          <w:sz w:val="28"/>
          <w:szCs w:val="28"/>
        </w:rPr>
        <w:lastRenderedPageBreak/>
        <w:t>тем, что ее цветовой фильтр дает возможность в инфракрасном спектре зафиксировать процесс выделения углекислого газа или метана любым объектом. И в первую очередь съемочная группа демонстрирует принцип ее работы на себе – сняв собственное дыхание. Так в очередной раз данный фильм старается наиболее полно вовлечь зрителя в происходящее на экране, дать ему возможность ассоциировать себя с героями и одновременно осознавать собственную причастность к экологическим проблемам. Следом визуализации таки способом подвергаются выхлопные газы машин или дым промышленных предприятий.</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Заключительным и самым ярким решением в вопросе визуального воплощения научных фактов, способных донести информацию об экологической ситуации, становится идея создания масштабных проекций. В рамках нашей работы мы уже говорили о них как о новом способе распространения экофильных ценностных ориентаций. Помимо этого, мастера по компьютерной графике наделили проекции возможностью быть методом познания действительности через научные знания. Подвижные изображения животных дополнялись цифрами, которые наглядно демонстрировали скорость сокращения популяции того или иного вида; на дыме, выходящем из труб завода, проявлялась формулы углеводородов. Даже если случайный прохожий в реальности не увидел подобные послание, авторам все равно удалось передать необходимую информацию зрителю, зафиксировав мероприятие на камеру.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Фильм «Гонка на вымирание» при рассмотрении с точки зрения критерия передачи научной информации демонстрирует иной подход к решению вопроса. Авторы не способны полностью оказаться от традиционных элементов вроде интервью со специалистами или графиков, однако они стремятся применить новые способы говорить с аудиторией и воздействовать на ее восприятие транслируемой информац</w:t>
      </w:r>
      <w:r w:rsidR="00707C24">
        <w:rPr>
          <w:rFonts w:asciiTheme="majorBidi" w:hAnsiTheme="majorBidi" w:cstheme="majorBidi"/>
          <w:sz w:val="28"/>
          <w:szCs w:val="28"/>
        </w:rPr>
        <w:t>и</w:t>
      </w:r>
      <w:r w:rsidRPr="0059784F">
        <w:rPr>
          <w:rFonts w:asciiTheme="majorBidi" w:hAnsiTheme="majorBidi" w:cstheme="majorBidi"/>
          <w:sz w:val="28"/>
          <w:szCs w:val="28"/>
        </w:rPr>
        <w:t xml:space="preserve">ей. Л. </w:t>
      </w:r>
      <w:proofErr w:type="spellStart"/>
      <w:r w:rsidRPr="0059784F">
        <w:rPr>
          <w:rFonts w:asciiTheme="majorBidi" w:hAnsiTheme="majorBidi" w:cstheme="majorBidi"/>
          <w:sz w:val="28"/>
          <w:szCs w:val="28"/>
        </w:rPr>
        <w:t>Сайхос</w:t>
      </w:r>
      <w:proofErr w:type="spellEnd"/>
      <w:r w:rsidRPr="0059784F">
        <w:rPr>
          <w:rFonts w:asciiTheme="majorBidi" w:hAnsiTheme="majorBidi" w:cstheme="majorBidi"/>
          <w:sz w:val="28"/>
          <w:szCs w:val="28"/>
        </w:rPr>
        <w:t xml:space="preserve">, будучи фотографом, в картине мотивирует выбранный вариант коммуникации </w:t>
      </w:r>
      <w:r w:rsidRPr="0059784F">
        <w:rPr>
          <w:rFonts w:asciiTheme="majorBidi" w:hAnsiTheme="majorBidi" w:cstheme="majorBidi"/>
          <w:sz w:val="28"/>
          <w:szCs w:val="28"/>
        </w:rPr>
        <w:lastRenderedPageBreak/>
        <w:t xml:space="preserve">следующими словами: «Я уверен – мы живем в визуальном мире. Зрительные образы очень сильны.»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В серии фильмов канала </w:t>
      </w:r>
      <w:r w:rsidRPr="0059784F">
        <w:rPr>
          <w:rFonts w:asciiTheme="majorBidi" w:hAnsiTheme="majorBidi" w:cstheme="majorBidi"/>
          <w:sz w:val="28"/>
          <w:szCs w:val="28"/>
          <w:lang w:val="en-US"/>
        </w:rPr>
        <w:t>Discovery</w:t>
      </w:r>
      <w:r w:rsidRPr="0059784F">
        <w:rPr>
          <w:rFonts w:asciiTheme="majorBidi" w:hAnsiTheme="majorBidi" w:cstheme="majorBidi"/>
          <w:sz w:val="28"/>
          <w:szCs w:val="28"/>
        </w:rPr>
        <w:t xml:space="preserve">, объединенной общим заголовком «Переломный момент», используется большинство из описанных нами выше способов передачи научных фактов, касающихся экологического кризиса, его последствий и путей решения. Стоит отметить лишь несколько отличительных черт.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Каждый отдельный эпизод сосредоточен на конкретной проблеме, теме, что отражено в подзаголовках. Освещаются такие вопросы, как таяние ледников, подъем уровня мирового океана, исчезновение лесов Амазонки и прочее. Распределение хронометража таким образом и формат сериала позволяют авторам подробнее остановиться на множестве аспектов одной проблемы, описать ее с разных точек зрения. Это может способствовать созданию у аудитории более комплексного представления о природе тех или иных явлений и процессах, происходящих на планете. Однако каждая отдельная тема в ходе эпизода закономерно и с помощью научных обоснований привязывается к общемировому экологическому кризису. Глобальные факторы влияют на возникновение и развитие освещаемой в серии проблемы, которая, в свою очередь вносит вклад в общую ситуацию.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Современные возможности компьютерной графики в создании эффектов и моделей, и дальнейшего их соединения с видеоматериалом используются в данном случае привычным образом. Примечательными можно считать моменты, когда авторы прибегают к форме передачи знания, которая присуща в большей степени устному взаимодействию лектора и аудитории. Данные, наиболее важные для понимания научной сути продемонстрированного и сказанного в рамках эпизода, выводятся на экран в виде ранжированного списка. После обсуждения каждого нового факта этот список пополняется очередным пунктом, а прежние проговариваются вновь. Таким образом на протяжении всего фильма непрерывный поток информации структурируется и формулируется в коротких тезисах, периодическое </w:t>
      </w:r>
      <w:r w:rsidRPr="0059784F">
        <w:rPr>
          <w:rFonts w:asciiTheme="majorBidi" w:hAnsiTheme="majorBidi" w:cstheme="majorBidi"/>
          <w:sz w:val="28"/>
          <w:szCs w:val="28"/>
        </w:rPr>
        <w:lastRenderedPageBreak/>
        <w:t xml:space="preserve">повторение которых происходит как визуально, так и через аудиоканал посредством закадрового озвучивания. Это позволяет закреплять в сознании зрителя знания, которые являются ключевыми для понимания сути проблемы.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Общение с учеными и другими специалистами создатели стараются перевести в другую плоскость восприятия, сделать более динамичной эту неотъемлемую часть документального фильм такого рода. Идут они к такому результату с помощью приема, о котором мы так же упоминали выше – интервью с экспертом записывается во время работы или перемещения в кадре журналистки </w:t>
      </w:r>
      <w:proofErr w:type="spellStart"/>
      <w:r w:rsidRPr="0059784F">
        <w:rPr>
          <w:rFonts w:asciiTheme="majorBidi" w:hAnsiTheme="majorBidi" w:cstheme="majorBidi"/>
          <w:sz w:val="28"/>
          <w:szCs w:val="28"/>
        </w:rPr>
        <w:t>Бернис</w:t>
      </w:r>
      <w:proofErr w:type="spellEnd"/>
      <w:r w:rsidRPr="0059784F">
        <w:rPr>
          <w:rFonts w:asciiTheme="majorBidi" w:hAnsiTheme="majorBidi" w:cstheme="majorBidi"/>
          <w:sz w:val="28"/>
          <w:szCs w:val="28"/>
        </w:rPr>
        <w:t xml:space="preserve"> </w:t>
      </w:r>
      <w:proofErr w:type="spellStart"/>
      <w:r w:rsidRPr="0059784F">
        <w:rPr>
          <w:rFonts w:asciiTheme="majorBidi" w:hAnsiTheme="majorBidi" w:cstheme="majorBidi"/>
          <w:sz w:val="28"/>
          <w:szCs w:val="28"/>
        </w:rPr>
        <w:t>Нотербум</w:t>
      </w:r>
      <w:proofErr w:type="spellEnd"/>
      <w:r w:rsidRPr="0059784F">
        <w:rPr>
          <w:rFonts w:asciiTheme="majorBidi" w:hAnsiTheme="majorBidi" w:cstheme="majorBidi"/>
          <w:sz w:val="28"/>
          <w:szCs w:val="28"/>
        </w:rPr>
        <w:t xml:space="preserve"> и ученого. К примеру, когда наглядно демонстрируется процесс запуска в воды океана измерительного буя, и видеоряд сопровождается научными данными, которые озвучивает представленный ученый. Или же в случае, когда журналист и интервьюируемый едут на велосипедах, плывут на байдарках и обсуждают заявленную тему. К такому приему авторы прибегают весьма часто.</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Это же относится к еще одной особенности цикла фильмов «Переломный момент». В содержании каждого эпизода обязательно присутствует фрагмент, в котором журналистка вместе со специалистом посещает место необычного эксперимента. В пример можно привести демонстрацию своеобразной «машины времени», как выражаются сами герои фильма. В специальных резервуарах коралловые рифы выращиваются при различном уровне содержания углекислого газа в воздухе и в воде. Каждый резервуар по этому показателю воспроизводит эпоху прошлого, состояние океанических вод в настоящем и возможные варианты развития событий, основанные на научных расчетах. В серии, посвященной лесам Амазонки, фиксируется эксперимент по выявлению реакции деревьев сельвы на сильную засуху. Благодаря подобным фрагментам аудитория получает наглядную демонстрацию современной ситуации и возможных последствий усиления отрицательного экологического влияния на планету. </w:t>
      </w:r>
    </w:p>
    <w:p w:rsidR="00B4181B"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Описанные выше элементы содержания присутствуют в каждой серии проекта «Переломный момент», так как все они строятся по схожему </w:t>
      </w:r>
      <w:r w:rsidRPr="0059784F">
        <w:rPr>
          <w:rFonts w:asciiTheme="majorBidi" w:hAnsiTheme="majorBidi" w:cstheme="majorBidi"/>
          <w:sz w:val="28"/>
          <w:szCs w:val="28"/>
        </w:rPr>
        <w:lastRenderedPageBreak/>
        <w:t>сценарию. Незначительные вариации могут наблюдаться в зависимости от особенностей выбранной темы, однако ведущие приемы передачи научной информации не претерпевают изменений.</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В своей научно-популярной направленности к сериалу «Переломный момент» близок фильм «Энергия будущего». Авторы этого произведения не используют каких-либо особенных средств для передачи зрителю научного знания. Они концентрируются на освещении одной, весьма конкретной темы, не отвлекая аудиторию информацией об экологических проблемах. Их присутствие в фильмы не выражается в тексте или видеоматериале. Однако они подразумеваются как одна из основных причин, побудивших ученых взяться за разработку новых технологий в области энергетики.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При рассмотрении эмпирического материала с точки зрения критерия научного содержания необходимо так же обратить внимание на фильм «Глобальное потепление с Биллом </w:t>
      </w:r>
      <w:proofErr w:type="spellStart"/>
      <w:r w:rsidRPr="0059784F">
        <w:rPr>
          <w:rFonts w:asciiTheme="majorBidi" w:hAnsiTheme="majorBidi" w:cstheme="majorBidi"/>
          <w:sz w:val="28"/>
          <w:szCs w:val="28"/>
        </w:rPr>
        <w:t>Найем</w:t>
      </w:r>
      <w:proofErr w:type="spellEnd"/>
      <w:r w:rsidRPr="0059784F">
        <w:rPr>
          <w:rFonts w:asciiTheme="majorBidi" w:hAnsiTheme="majorBidi" w:cstheme="majorBidi"/>
          <w:sz w:val="28"/>
          <w:szCs w:val="28"/>
        </w:rPr>
        <w:t xml:space="preserve">». В данном параграфе названная картина интересна нам в основном с точки зрения способа подачи информации и построения сюжета. Именно эти критерии формируют процесс передачи и качество восприятия научных фактов. В связи с несколько игровой и развлекательной направленностью есть шанс, что знания об экологической ситуации, ее влиянии на общество и путях решения проблем могут затеряться и не достигнуть сознания адресата сообщения.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Сюжетообразующим элементов создатели выбрали теорию о пяти стадиях принятия горя, чего-то неизбежного, которую разработала психолог Элизабет </w:t>
      </w:r>
      <w:proofErr w:type="spellStart"/>
      <w:r w:rsidRPr="0059784F">
        <w:rPr>
          <w:rFonts w:asciiTheme="majorBidi" w:hAnsiTheme="majorBidi" w:cstheme="majorBidi"/>
          <w:sz w:val="28"/>
          <w:szCs w:val="28"/>
        </w:rPr>
        <w:t>Кюблер</w:t>
      </w:r>
      <w:proofErr w:type="spellEnd"/>
      <w:r w:rsidRPr="0059784F">
        <w:rPr>
          <w:rFonts w:asciiTheme="majorBidi" w:hAnsiTheme="majorBidi" w:cstheme="majorBidi"/>
          <w:sz w:val="28"/>
          <w:szCs w:val="28"/>
        </w:rPr>
        <w:t xml:space="preserve">-Росс. Ведущий Билл </w:t>
      </w:r>
      <w:proofErr w:type="spellStart"/>
      <w:r w:rsidRPr="0059784F">
        <w:rPr>
          <w:rFonts w:asciiTheme="majorBidi" w:hAnsiTheme="majorBidi" w:cstheme="majorBidi"/>
          <w:sz w:val="28"/>
          <w:szCs w:val="28"/>
        </w:rPr>
        <w:t>Най</w:t>
      </w:r>
      <w:proofErr w:type="spellEnd"/>
      <w:r w:rsidRPr="0059784F">
        <w:rPr>
          <w:rFonts w:asciiTheme="majorBidi" w:hAnsiTheme="majorBidi" w:cstheme="majorBidi"/>
          <w:sz w:val="28"/>
          <w:szCs w:val="28"/>
        </w:rPr>
        <w:t xml:space="preserve"> в течение фильма последовательно переходит от одной стадии к другой в отношении к проблеме глобального потепления. Это следующие стадии: отрицание, гнев, торг, депрессия и принятие. Однако в финале герой приходит к надежде. Обозначения стадий становятся своеобразными названиями глав, из которых состоит фильм. Каждая глава содержит некоторое количество научных сведений, и способы их подачи схожи с использованными в предыдущих фильмах. Транслируемые знания так же не привносят чего-то принципиально нового, если соотнести их </w:t>
      </w:r>
      <w:r w:rsidRPr="0059784F">
        <w:rPr>
          <w:rFonts w:asciiTheme="majorBidi" w:hAnsiTheme="majorBidi" w:cstheme="majorBidi"/>
          <w:sz w:val="28"/>
          <w:szCs w:val="28"/>
        </w:rPr>
        <w:lastRenderedPageBreak/>
        <w:t xml:space="preserve">со сказанным в уже описанных документальных работах. Авторы сосредотачивают свое внимание на наглядной демонстрации, что отражается на видеоряде: Б. </w:t>
      </w:r>
      <w:proofErr w:type="spellStart"/>
      <w:r w:rsidRPr="0059784F">
        <w:rPr>
          <w:rFonts w:asciiTheme="majorBidi" w:hAnsiTheme="majorBidi" w:cstheme="majorBidi"/>
          <w:sz w:val="28"/>
          <w:szCs w:val="28"/>
        </w:rPr>
        <w:t>Най</w:t>
      </w:r>
      <w:proofErr w:type="spellEnd"/>
      <w:r w:rsidRPr="0059784F">
        <w:rPr>
          <w:rFonts w:asciiTheme="majorBidi" w:hAnsiTheme="majorBidi" w:cstheme="majorBidi"/>
          <w:sz w:val="28"/>
          <w:szCs w:val="28"/>
        </w:rPr>
        <w:t xml:space="preserve"> оценивает со строителями ущерб от подтоплений Майями, посещает фабрику по переработке мусора в топливо или сам управляет электромобилем </w:t>
      </w:r>
      <w:r w:rsidRPr="0059784F">
        <w:rPr>
          <w:rFonts w:asciiTheme="majorBidi" w:hAnsiTheme="majorBidi" w:cstheme="majorBidi"/>
          <w:sz w:val="28"/>
          <w:szCs w:val="28"/>
          <w:lang w:val="en-US"/>
        </w:rPr>
        <w:t>Tesla</w:t>
      </w:r>
      <w:r w:rsidRPr="0059784F">
        <w:rPr>
          <w:rFonts w:asciiTheme="majorBidi" w:hAnsiTheme="majorBidi" w:cstheme="majorBidi"/>
          <w:sz w:val="28"/>
          <w:szCs w:val="28"/>
        </w:rPr>
        <w:t xml:space="preserve">.  Стоит отметить лишь, что все </w:t>
      </w:r>
      <w:proofErr w:type="spellStart"/>
      <w:r w:rsidRPr="0059784F">
        <w:rPr>
          <w:rFonts w:asciiTheme="majorBidi" w:hAnsiTheme="majorBidi" w:cstheme="majorBidi"/>
          <w:sz w:val="28"/>
          <w:szCs w:val="28"/>
        </w:rPr>
        <w:t>инфографики</w:t>
      </w:r>
      <w:proofErr w:type="spellEnd"/>
      <w:r w:rsidRPr="0059784F">
        <w:rPr>
          <w:rFonts w:asciiTheme="majorBidi" w:hAnsiTheme="majorBidi" w:cstheme="majorBidi"/>
          <w:sz w:val="28"/>
          <w:szCs w:val="28"/>
        </w:rPr>
        <w:t xml:space="preserve"> и модели, содержащие информацию, созданы в определенной стилистике, которая является прямой отсылкой к пятнам </w:t>
      </w:r>
      <w:proofErr w:type="spellStart"/>
      <w:r w:rsidRPr="0059784F">
        <w:rPr>
          <w:rFonts w:asciiTheme="majorBidi" w:hAnsiTheme="majorBidi" w:cstheme="majorBidi"/>
          <w:sz w:val="28"/>
          <w:szCs w:val="28"/>
        </w:rPr>
        <w:t>Роршаха</w:t>
      </w:r>
      <w:proofErr w:type="spellEnd"/>
      <w:r w:rsidRPr="0059784F">
        <w:rPr>
          <w:rFonts w:asciiTheme="majorBidi" w:hAnsiTheme="majorBidi" w:cstheme="majorBidi"/>
          <w:sz w:val="28"/>
          <w:szCs w:val="28"/>
        </w:rPr>
        <w:t xml:space="preserve">. Таким образом авторы продолжают развивать свою метафору, построенную на фактах психологической науки.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Фильм «Дом. История путешествия» Я. </w:t>
      </w:r>
      <w:proofErr w:type="spellStart"/>
      <w:r w:rsidRPr="0059784F">
        <w:rPr>
          <w:rFonts w:asciiTheme="majorBidi" w:hAnsiTheme="majorBidi" w:cstheme="majorBidi"/>
          <w:sz w:val="28"/>
          <w:szCs w:val="28"/>
        </w:rPr>
        <w:t>Артюса</w:t>
      </w:r>
      <w:proofErr w:type="spellEnd"/>
      <w:r w:rsidRPr="0059784F">
        <w:rPr>
          <w:rFonts w:asciiTheme="majorBidi" w:hAnsiTheme="majorBidi" w:cstheme="majorBidi"/>
          <w:sz w:val="28"/>
          <w:szCs w:val="28"/>
        </w:rPr>
        <w:t>-Бертрана представляет собой яркий пример документальной картины, в которой передача научных фактов не является основной целью. Поэтому их содержание в пространстве киноленты сведено к минимуму. Полностью отсутствуют интервью с экспертами, графики и эксперименты в реальном времени. Все визуальные образы для иллюстрации закадрового текста создатели находят в реальности, в различных точках Земли. Озвучиваемые статистические данные представляют собой не строгие научные факты, адаптированные для понимания зрителя. Это цифры и сведения, производящие наибольшее впечатление, которым не требуются дополнительные средства визуализации для полноценного воздействия на сознание. В данном случае научная информация служит в большей мере своеобразным средством художественной выразительности, нежели для просвещения населения.</w:t>
      </w:r>
    </w:p>
    <w:p w:rsidR="00A27513" w:rsidRDefault="00B4181B" w:rsidP="00A27513">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Стоит отметить и тот факт, что в таких фильмах, как «Планета океан» и «Океаны» научные сведения отсутствуют вовсе. Редкие данные, которые все же встречаются в их содержании, не могут быть расценены как попытка в минимальном объеме передать зрителю части экологического знания. Такое отношение к элементам, которые соответствуют критерию научности, показывает, что конкретное произведение документального кинематографа создавалось с целью установить связь с аудиторией посредств</w:t>
      </w:r>
      <w:r w:rsidR="00A27513">
        <w:rPr>
          <w:rFonts w:asciiTheme="majorBidi" w:hAnsiTheme="majorBidi" w:cstheme="majorBidi"/>
          <w:sz w:val="28"/>
          <w:szCs w:val="28"/>
        </w:rPr>
        <w:t xml:space="preserve">ом усиления прочих элементов.  </w:t>
      </w:r>
    </w:p>
    <w:p w:rsidR="00A27513" w:rsidRDefault="00A27513" w:rsidP="00A27513">
      <w:pPr>
        <w:adjustRightInd w:val="0"/>
        <w:spacing w:line="360" w:lineRule="auto"/>
        <w:ind w:firstLine="709"/>
        <w:contextualSpacing/>
        <w:jc w:val="both"/>
        <w:rPr>
          <w:rFonts w:asciiTheme="majorBidi" w:hAnsiTheme="majorBidi" w:cstheme="majorBidi"/>
          <w:sz w:val="28"/>
          <w:szCs w:val="28"/>
        </w:rPr>
      </w:pPr>
    </w:p>
    <w:p w:rsidR="00D655D8" w:rsidRDefault="0078689E" w:rsidP="00A27513">
      <w:pPr>
        <w:adjustRightInd w:val="0"/>
        <w:spacing w:line="360" w:lineRule="auto"/>
        <w:ind w:firstLine="709"/>
        <w:contextualSpacing/>
        <w:jc w:val="center"/>
        <w:rPr>
          <w:rFonts w:asciiTheme="majorBidi" w:hAnsiTheme="majorBidi" w:cstheme="majorBidi"/>
          <w:b/>
          <w:bCs/>
          <w:sz w:val="28"/>
          <w:szCs w:val="28"/>
        </w:rPr>
      </w:pPr>
      <w:r>
        <w:rPr>
          <w:rFonts w:asciiTheme="majorBidi" w:hAnsiTheme="majorBidi" w:cstheme="majorBidi"/>
          <w:b/>
          <w:bCs/>
          <w:sz w:val="28"/>
          <w:szCs w:val="28"/>
        </w:rPr>
        <w:t>2</w:t>
      </w:r>
      <w:r w:rsidR="00A27513">
        <w:rPr>
          <w:rFonts w:asciiTheme="majorBidi" w:hAnsiTheme="majorBidi" w:cstheme="majorBidi"/>
          <w:b/>
          <w:bCs/>
          <w:sz w:val="28"/>
          <w:szCs w:val="28"/>
        </w:rPr>
        <w:t xml:space="preserve">.4. </w:t>
      </w:r>
      <w:r w:rsidR="00D655D8" w:rsidRPr="00D655D8">
        <w:rPr>
          <w:rFonts w:asciiTheme="majorBidi" w:hAnsiTheme="majorBidi" w:cstheme="majorBidi"/>
          <w:b/>
          <w:bCs/>
          <w:sz w:val="28"/>
          <w:szCs w:val="28"/>
        </w:rPr>
        <w:t>Формирования эмоциональной и практической парадигм экологического сознания</w:t>
      </w:r>
    </w:p>
    <w:p w:rsidR="00A27513" w:rsidRPr="00A27513" w:rsidRDefault="00A27513" w:rsidP="00A27513">
      <w:pPr>
        <w:adjustRightInd w:val="0"/>
        <w:spacing w:line="360" w:lineRule="auto"/>
        <w:ind w:firstLine="709"/>
        <w:contextualSpacing/>
        <w:jc w:val="center"/>
        <w:rPr>
          <w:rFonts w:asciiTheme="majorBidi" w:hAnsiTheme="majorBidi" w:cstheme="majorBidi"/>
          <w:sz w:val="28"/>
          <w:szCs w:val="28"/>
        </w:rPr>
      </w:pP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В рамках данного параграфа содержание и форма фильмов, составляющих эмпирический материал нашей работы, будут исследованы с точки зрения наличия в них элементов, которые могут способствовать усилению субъективной вовлеченности, эмоциональной и практической составляющих экологического сознания.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Эмоциональное воздействие на зрителя является одним из важнейших качеств, присущих произведениям кинематографа. С помощью арсенала средств художественной выразительности и специфики внутреннего содержания каждый фильм способен вызвать отклик со стороны аудитории в виде определенного спектра эмоций. Правильное сочетание всех элементов является залогом полноценного эмоционального контакта со зрителем и внесения в его сознание необходимых установок, норм или идей. Чем качественней будет выстроена парадигма воздействия и чем сильнее будет ответная реакция индивида, тем лучше зафиксируется в сознании полученное сообщение. </w:t>
      </w:r>
    </w:p>
    <w:p w:rsidR="003E1CF0" w:rsidRDefault="00B4181B" w:rsidP="003E1CF0">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Новые исследования показывают, что на эмоции ложится важная роль в сознательном восприятии окружающего мира</w:t>
      </w:r>
      <w:r w:rsidR="00A27513">
        <w:rPr>
          <w:rStyle w:val="a8"/>
          <w:rFonts w:asciiTheme="majorBidi" w:hAnsiTheme="majorBidi" w:cstheme="majorBidi"/>
          <w:sz w:val="28"/>
          <w:szCs w:val="28"/>
        </w:rPr>
        <w:footnoteReference w:id="71"/>
      </w:r>
      <w:r w:rsidR="00A27513">
        <w:rPr>
          <w:rFonts w:asciiTheme="majorBidi" w:hAnsiTheme="majorBidi" w:cstheme="majorBidi"/>
          <w:sz w:val="28"/>
          <w:szCs w:val="28"/>
        </w:rPr>
        <w:t xml:space="preserve">. </w:t>
      </w:r>
      <w:r w:rsidRPr="0059784F">
        <w:rPr>
          <w:rFonts w:asciiTheme="majorBidi" w:hAnsiTheme="majorBidi" w:cstheme="majorBidi"/>
          <w:sz w:val="28"/>
          <w:szCs w:val="28"/>
        </w:rPr>
        <w:t>Наша память обладает свойством сохранять эмоционально окрашенные события в течение более долгог</w:t>
      </w:r>
      <w:r w:rsidR="00CC7335">
        <w:rPr>
          <w:rFonts w:asciiTheme="majorBidi" w:hAnsiTheme="majorBidi" w:cstheme="majorBidi"/>
          <w:sz w:val="28"/>
          <w:szCs w:val="28"/>
        </w:rPr>
        <w:t>о периода, нежели нейтральные</w:t>
      </w:r>
      <w:r w:rsidR="00CC7335">
        <w:rPr>
          <w:rStyle w:val="a8"/>
          <w:rFonts w:asciiTheme="majorBidi" w:hAnsiTheme="majorBidi" w:cstheme="majorBidi"/>
          <w:sz w:val="28"/>
          <w:szCs w:val="28"/>
        </w:rPr>
        <w:footnoteReference w:id="72"/>
      </w:r>
      <w:r w:rsidR="00CC7335">
        <w:rPr>
          <w:rFonts w:asciiTheme="majorBidi" w:hAnsiTheme="majorBidi" w:cstheme="majorBidi"/>
          <w:sz w:val="28"/>
          <w:szCs w:val="28"/>
        </w:rPr>
        <w:t>.</w:t>
      </w:r>
      <w:r w:rsidRPr="0059784F">
        <w:rPr>
          <w:rFonts w:asciiTheme="majorBidi" w:hAnsiTheme="majorBidi" w:cstheme="majorBidi"/>
          <w:sz w:val="28"/>
          <w:szCs w:val="28"/>
        </w:rPr>
        <w:t xml:space="preserve"> Об этой особенности механизма запоминания писал так же Карл Густав Юнг в своем труде «</w:t>
      </w:r>
      <w:proofErr w:type="spellStart"/>
      <w:r w:rsidRPr="0059784F">
        <w:rPr>
          <w:rFonts w:asciiTheme="majorBidi" w:hAnsiTheme="majorBidi" w:cstheme="majorBidi"/>
          <w:sz w:val="28"/>
          <w:szCs w:val="28"/>
        </w:rPr>
        <w:t>Modern</w:t>
      </w:r>
      <w:proofErr w:type="spellEnd"/>
      <w:r w:rsidRPr="0059784F">
        <w:rPr>
          <w:rFonts w:asciiTheme="majorBidi" w:hAnsiTheme="majorBidi" w:cstheme="majorBidi"/>
          <w:sz w:val="28"/>
          <w:szCs w:val="28"/>
        </w:rPr>
        <w:t xml:space="preserve"> </w:t>
      </w:r>
      <w:proofErr w:type="spellStart"/>
      <w:r w:rsidRPr="0059784F">
        <w:rPr>
          <w:rFonts w:asciiTheme="majorBidi" w:hAnsiTheme="majorBidi" w:cstheme="majorBidi"/>
          <w:sz w:val="28"/>
          <w:szCs w:val="28"/>
        </w:rPr>
        <w:t>man</w:t>
      </w:r>
      <w:proofErr w:type="spellEnd"/>
      <w:r w:rsidRPr="0059784F">
        <w:rPr>
          <w:rFonts w:asciiTheme="majorBidi" w:hAnsiTheme="majorBidi" w:cstheme="majorBidi"/>
          <w:sz w:val="28"/>
          <w:szCs w:val="28"/>
        </w:rPr>
        <w:t xml:space="preserve"> </w:t>
      </w:r>
      <w:proofErr w:type="spellStart"/>
      <w:r w:rsidRPr="0059784F">
        <w:rPr>
          <w:rFonts w:asciiTheme="majorBidi" w:hAnsiTheme="majorBidi" w:cstheme="majorBidi"/>
          <w:sz w:val="28"/>
          <w:szCs w:val="28"/>
        </w:rPr>
        <w:t>in</w:t>
      </w:r>
      <w:proofErr w:type="spellEnd"/>
      <w:r w:rsidRPr="0059784F">
        <w:rPr>
          <w:rFonts w:asciiTheme="majorBidi" w:hAnsiTheme="majorBidi" w:cstheme="majorBidi"/>
          <w:sz w:val="28"/>
          <w:szCs w:val="28"/>
        </w:rPr>
        <w:t xml:space="preserve"> </w:t>
      </w:r>
      <w:proofErr w:type="spellStart"/>
      <w:r w:rsidRPr="0059784F">
        <w:rPr>
          <w:rFonts w:asciiTheme="majorBidi" w:hAnsiTheme="majorBidi" w:cstheme="majorBidi"/>
          <w:sz w:val="28"/>
          <w:szCs w:val="28"/>
        </w:rPr>
        <w:t>search</w:t>
      </w:r>
      <w:proofErr w:type="spellEnd"/>
      <w:r w:rsidRPr="0059784F">
        <w:rPr>
          <w:rFonts w:asciiTheme="majorBidi" w:hAnsiTheme="majorBidi" w:cstheme="majorBidi"/>
          <w:sz w:val="28"/>
          <w:szCs w:val="28"/>
        </w:rPr>
        <w:t xml:space="preserve"> </w:t>
      </w:r>
      <w:proofErr w:type="spellStart"/>
      <w:r w:rsidRPr="0059784F">
        <w:rPr>
          <w:rFonts w:asciiTheme="majorBidi" w:hAnsiTheme="majorBidi" w:cstheme="majorBidi"/>
          <w:sz w:val="28"/>
          <w:szCs w:val="28"/>
        </w:rPr>
        <w:t>of</w:t>
      </w:r>
      <w:proofErr w:type="spellEnd"/>
      <w:r w:rsidRPr="0059784F">
        <w:rPr>
          <w:rFonts w:asciiTheme="majorBidi" w:hAnsiTheme="majorBidi" w:cstheme="majorBidi"/>
          <w:sz w:val="28"/>
          <w:szCs w:val="28"/>
        </w:rPr>
        <w:t xml:space="preserve"> a </w:t>
      </w:r>
      <w:proofErr w:type="spellStart"/>
      <w:r w:rsidRPr="0059784F">
        <w:rPr>
          <w:rFonts w:asciiTheme="majorBidi" w:hAnsiTheme="majorBidi" w:cstheme="majorBidi"/>
          <w:sz w:val="28"/>
          <w:szCs w:val="28"/>
        </w:rPr>
        <w:t>soul</w:t>
      </w:r>
      <w:proofErr w:type="spellEnd"/>
      <w:r w:rsidRPr="0059784F">
        <w:rPr>
          <w:rFonts w:asciiTheme="majorBidi" w:hAnsiTheme="majorBidi" w:cstheme="majorBidi"/>
          <w:sz w:val="28"/>
          <w:szCs w:val="28"/>
        </w:rPr>
        <w:t xml:space="preserve">». При рассмотрении документального фильма как художественного произведения стоит говорить о совокупности аспектов, которая порождает необходимый эффект воздействия на сознание. </w:t>
      </w:r>
      <w:r w:rsidRPr="0059784F">
        <w:rPr>
          <w:rFonts w:asciiTheme="majorBidi" w:hAnsiTheme="majorBidi" w:cstheme="majorBidi"/>
          <w:sz w:val="28"/>
          <w:szCs w:val="28"/>
        </w:rPr>
        <w:lastRenderedPageBreak/>
        <w:t>Эстетический и этический аспекты соответственно отвечают за формирование ощущения гармонии и красоты и за приведение личности к построению парадигмы мышления на основе гуманности и морали. Они составляют форму и содержание произведения, его идею и моралистическое ядро, и в результате осознания зрителем данные аспекты становятся катализаторами эмоциональной реакции. В свою очередь, эмоциональная составляющая оказывает свое влияние на качество восприятия этического и эстетического</w:t>
      </w:r>
      <w:r w:rsidR="003E1CF0">
        <w:rPr>
          <w:rStyle w:val="a8"/>
          <w:rFonts w:asciiTheme="majorBidi" w:hAnsiTheme="majorBidi" w:cstheme="majorBidi"/>
          <w:sz w:val="28"/>
          <w:szCs w:val="28"/>
        </w:rPr>
        <w:footnoteReference w:id="73"/>
      </w:r>
      <w:r w:rsidRPr="0059784F">
        <w:rPr>
          <w:rFonts w:asciiTheme="majorBidi" w:hAnsiTheme="majorBidi" w:cstheme="majorBidi"/>
          <w:sz w:val="28"/>
          <w:szCs w:val="28"/>
        </w:rPr>
        <w:t>.</w:t>
      </w:r>
    </w:p>
    <w:p w:rsidR="00B4181B" w:rsidRPr="0059784F" w:rsidRDefault="00B4181B" w:rsidP="003E1CF0">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  Практический аспект заключается в способности документальных фильмов не только вызвать эмоциональный отклик у аудитории, но и сформировать желание совершать определенные действия, необходимые для изменения экологической ситуации. Для этого требуется, чтобы от осознания экологической картины мира и своего места в ней, от эмоционального переживания и осмысления индивид перешел к принятию конкретных решений и осуществлению их в реальной жизни. Таким образом проявится практическая направленность экологического сознания, что в свою очередь может привести к положительным сдвигам в борьбе с экологическим кризисом. Необходимо выявить, присутствуют ли в исследуемых произведениях элементы, которые могут способствовать достижению заявленной выше цели.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Анализ формы и содержания документальных фильмов на экологическую проблематику позволяет выделить определенные общие элементы, наличие или отсутствие которых демонстрирует, в какой степени фильмы соответствуют заявленному в данном параграфе критерию. С помощью этих элементов создатели кинолент стремятся оказать воздействие </w:t>
      </w:r>
      <w:r w:rsidRPr="0059784F">
        <w:rPr>
          <w:rFonts w:asciiTheme="majorBidi" w:hAnsiTheme="majorBidi" w:cstheme="majorBidi"/>
          <w:sz w:val="28"/>
          <w:szCs w:val="28"/>
        </w:rPr>
        <w:lastRenderedPageBreak/>
        <w:t>на эмоциональное состояние аудитории через различные каналы восприятия. К этим элементам относятся следующие:</w:t>
      </w:r>
    </w:p>
    <w:p w:rsidR="00B4181B" w:rsidRPr="0059784F" w:rsidRDefault="00B4181B" w:rsidP="003E1CF0">
      <w:pPr>
        <w:pStyle w:val="a3"/>
        <w:numPr>
          <w:ilvl w:val="0"/>
          <w:numId w:val="3"/>
        </w:numPr>
        <w:adjustRightInd w:val="0"/>
        <w:spacing w:line="360" w:lineRule="auto"/>
        <w:ind w:left="0" w:firstLine="142"/>
        <w:jc w:val="both"/>
        <w:rPr>
          <w:rFonts w:asciiTheme="majorBidi" w:hAnsiTheme="majorBidi" w:cstheme="majorBidi"/>
          <w:sz w:val="28"/>
          <w:szCs w:val="28"/>
        </w:rPr>
      </w:pPr>
      <w:r w:rsidRPr="0059784F">
        <w:rPr>
          <w:rFonts w:asciiTheme="majorBidi" w:hAnsiTheme="majorBidi" w:cstheme="majorBidi"/>
          <w:sz w:val="28"/>
          <w:szCs w:val="28"/>
        </w:rPr>
        <w:t xml:space="preserve">Различные языковые и речевые средства, используемые для взаимодействия со зрителем. </w:t>
      </w:r>
    </w:p>
    <w:p w:rsidR="00B4181B" w:rsidRPr="0059784F" w:rsidRDefault="00B4181B" w:rsidP="003E1CF0">
      <w:pPr>
        <w:pStyle w:val="a3"/>
        <w:numPr>
          <w:ilvl w:val="0"/>
          <w:numId w:val="3"/>
        </w:numPr>
        <w:adjustRightInd w:val="0"/>
        <w:spacing w:line="360" w:lineRule="auto"/>
        <w:ind w:left="0" w:firstLine="142"/>
        <w:jc w:val="both"/>
        <w:rPr>
          <w:rFonts w:asciiTheme="majorBidi" w:hAnsiTheme="majorBidi" w:cstheme="majorBidi"/>
          <w:sz w:val="28"/>
          <w:szCs w:val="28"/>
        </w:rPr>
      </w:pPr>
      <w:r w:rsidRPr="0059784F">
        <w:rPr>
          <w:rFonts w:asciiTheme="majorBidi" w:hAnsiTheme="majorBidi" w:cstheme="majorBidi"/>
          <w:sz w:val="28"/>
          <w:szCs w:val="28"/>
        </w:rPr>
        <w:t xml:space="preserve">Присутствие комического и его функции в произведении. </w:t>
      </w:r>
    </w:p>
    <w:p w:rsidR="00B4181B" w:rsidRPr="0059784F" w:rsidRDefault="00B4181B" w:rsidP="003E1CF0">
      <w:pPr>
        <w:pStyle w:val="a3"/>
        <w:numPr>
          <w:ilvl w:val="0"/>
          <w:numId w:val="3"/>
        </w:numPr>
        <w:adjustRightInd w:val="0"/>
        <w:spacing w:line="360" w:lineRule="auto"/>
        <w:ind w:left="0" w:firstLine="142"/>
        <w:jc w:val="both"/>
        <w:rPr>
          <w:rFonts w:asciiTheme="majorBidi" w:hAnsiTheme="majorBidi" w:cstheme="majorBidi"/>
          <w:sz w:val="28"/>
          <w:szCs w:val="28"/>
        </w:rPr>
      </w:pPr>
      <w:r w:rsidRPr="0059784F">
        <w:rPr>
          <w:rFonts w:asciiTheme="majorBidi" w:hAnsiTheme="majorBidi" w:cstheme="majorBidi"/>
          <w:sz w:val="28"/>
          <w:szCs w:val="28"/>
        </w:rPr>
        <w:t>Наличие видеоматериала,</w:t>
      </w:r>
      <w:r w:rsidR="007D1A84">
        <w:rPr>
          <w:rFonts w:asciiTheme="majorBidi" w:hAnsiTheme="majorBidi" w:cstheme="majorBidi"/>
          <w:sz w:val="28"/>
          <w:szCs w:val="28"/>
        </w:rPr>
        <w:t xml:space="preserve"> в котором используется эстетика</w:t>
      </w:r>
      <w:r w:rsidRPr="0059784F">
        <w:rPr>
          <w:rFonts w:asciiTheme="majorBidi" w:hAnsiTheme="majorBidi" w:cstheme="majorBidi"/>
          <w:sz w:val="28"/>
          <w:szCs w:val="28"/>
        </w:rPr>
        <w:t xml:space="preserve"> природы.</w:t>
      </w:r>
    </w:p>
    <w:p w:rsidR="00B4181B" w:rsidRPr="0059784F" w:rsidRDefault="00B4181B" w:rsidP="003E1CF0">
      <w:pPr>
        <w:pStyle w:val="a3"/>
        <w:numPr>
          <w:ilvl w:val="0"/>
          <w:numId w:val="3"/>
        </w:numPr>
        <w:adjustRightInd w:val="0"/>
        <w:spacing w:line="360" w:lineRule="auto"/>
        <w:ind w:left="0" w:firstLine="142"/>
        <w:jc w:val="both"/>
        <w:rPr>
          <w:rFonts w:asciiTheme="majorBidi" w:hAnsiTheme="majorBidi" w:cstheme="majorBidi"/>
          <w:sz w:val="28"/>
          <w:szCs w:val="28"/>
        </w:rPr>
      </w:pPr>
      <w:r w:rsidRPr="0059784F">
        <w:rPr>
          <w:rFonts w:asciiTheme="majorBidi" w:hAnsiTheme="majorBidi" w:cstheme="majorBidi"/>
          <w:sz w:val="28"/>
          <w:szCs w:val="28"/>
        </w:rPr>
        <w:t>Использование видеоматериала, демонстрирующего отрицательные результаты антропогенного воздействия на природу.</w:t>
      </w:r>
    </w:p>
    <w:p w:rsidR="00B4181B" w:rsidRPr="0059784F" w:rsidRDefault="007D1A84" w:rsidP="003E1CF0">
      <w:pPr>
        <w:pStyle w:val="a3"/>
        <w:numPr>
          <w:ilvl w:val="0"/>
          <w:numId w:val="3"/>
        </w:numPr>
        <w:adjustRightInd w:val="0"/>
        <w:spacing w:line="360" w:lineRule="auto"/>
        <w:ind w:left="0" w:firstLine="142"/>
        <w:jc w:val="both"/>
        <w:rPr>
          <w:rFonts w:asciiTheme="majorBidi" w:hAnsiTheme="majorBidi" w:cstheme="majorBidi"/>
          <w:sz w:val="28"/>
          <w:szCs w:val="28"/>
        </w:rPr>
      </w:pPr>
      <w:r>
        <w:rPr>
          <w:rFonts w:asciiTheme="majorBidi" w:hAnsiTheme="majorBidi" w:cstheme="majorBidi"/>
          <w:sz w:val="28"/>
          <w:szCs w:val="28"/>
        </w:rPr>
        <w:t>Ведущий как спутник</w:t>
      </w:r>
      <w:r w:rsidR="00B4181B" w:rsidRPr="0059784F">
        <w:rPr>
          <w:rFonts w:asciiTheme="majorBidi" w:hAnsiTheme="majorBidi" w:cstheme="majorBidi"/>
          <w:sz w:val="28"/>
          <w:szCs w:val="28"/>
        </w:rPr>
        <w:t xml:space="preserve"> зрителя в пространстве фильма.</w:t>
      </w:r>
    </w:p>
    <w:p w:rsidR="00B4181B" w:rsidRPr="0059784F" w:rsidRDefault="00B4181B" w:rsidP="003E1CF0">
      <w:pPr>
        <w:pStyle w:val="a3"/>
        <w:numPr>
          <w:ilvl w:val="0"/>
          <w:numId w:val="3"/>
        </w:numPr>
        <w:adjustRightInd w:val="0"/>
        <w:spacing w:line="360" w:lineRule="auto"/>
        <w:ind w:left="0" w:firstLine="142"/>
        <w:jc w:val="both"/>
        <w:rPr>
          <w:rFonts w:asciiTheme="majorBidi" w:hAnsiTheme="majorBidi" w:cstheme="majorBidi"/>
          <w:sz w:val="28"/>
          <w:szCs w:val="28"/>
        </w:rPr>
      </w:pPr>
      <w:r w:rsidRPr="0059784F">
        <w:rPr>
          <w:rFonts w:asciiTheme="majorBidi" w:hAnsiTheme="majorBidi" w:cstheme="majorBidi"/>
          <w:sz w:val="28"/>
          <w:szCs w:val="28"/>
        </w:rPr>
        <w:t xml:space="preserve">Формирование </w:t>
      </w:r>
      <w:proofErr w:type="spellStart"/>
      <w:r w:rsidRPr="0059784F">
        <w:rPr>
          <w:rFonts w:asciiTheme="majorBidi" w:hAnsiTheme="majorBidi" w:cstheme="majorBidi"/>
          <w:sz w:val="28"/>
          <w:szCs w:val="28"/>
        </w:rPr>
        <w:t>эмпатии</w:t>
      </w:r>
      <w:proofErr w:type="spellEnd"/>
      <w:r w:rsidRPr="0059784F">
        <w:rPr>
          <w:rFonts w:asciiTheme="majorBidi" w:hAnsiTheme="majorBidi" w:cstheme="majorBidi"/>
          <w:sz w:val="28"/>
          <w:szCs w:val="28"/>
        </w:rPr>
        <w:t xml:space="preserve"> посредством описания личных историй людей, пострадавших от последствий экологического кризиса.</w:t>
      </w:r>
    </w:p>
    <w:p w:rsidR="00B4181B" w:rsidRPr="0059784F" w:rsidRDefault="00B4181B" w:rsidP="003E1CF0">
      <w:pPr>
        <w:pStyle w:val="a3"/>
        <w:numPr>
          <w:ilvl w:val="0"/>
          <w:numId w:val="3"/>
        </w:numPr>
        <w:adjustRightInd w:val="0"/>
        <w:spacing w:line="360" w:lineRule="auto"/>
        <w:ind w:left="0" w:firstLine="142"/>
        <w:jc w:val="both"/>
        <w:rPr>
          <w:rFonts w:asciiTheme="majorBidi" w:hAnsiTheme="majorBidi" w:cstheme="majorBidi"/>
          <w:sz w:val="28"/>
          <w:szCs w:val="28"/>
        </w:rPr>
      </w:pPr>
      <w:r w:rsidRPr="0059784F">
        <w:rPr>
          <w:rFonts w:asciiTheme="majorBidi" w:hAnsiTheme="majorBidi" w:cstheme="majorBidi"/>
          <w:sz w:val="28"/>
          <w:szCs w:val="28"/>
        </w:rPr>
        <w:t>Личный пример как способ побуждения зрителя к действию.</w:t>
      </w:r>
    </w:p>
    <w:p w:rsidR="00B4181B" w:rsidRPr="0059784F" w:rsidRDefault="00B4181B" w:rsidP="003E1CF0">
      <w:pPr>
        <w:pStyle w:val="a3"/>
        <w:adjustRightInd w:val="0"/>
        <w:spacing w:line="360" w:lineRule="auto"/>
        <w:ind w:left="0" w:firstLine="142"/>
        <w:jc w:val="both"/>
        <w:rPr>
          <w:rFonts w:asciiTheme="majorBidi" w:hAnsiTheme="majorBidi" w:cstheme="majorBidi"/>
          <w:sz w:val="28"/>
          <w:szCs w:val="28"/>
        </w:rPr>
      </w:pPr>
    </w:p>
    <w:p w:rsidR="003E1CF0" w:rsidRDefault="00B4181B" w:rsidP="003E1CF0">
      <w:pPr>
        <w:pStyle w:val="a3"/>
        <w:adjustRightInd w:val="0"/>
        <w:spacing w:line="360" w:lineRule="auto"/>
        <w:ind w:left="0" w:firstLine="709"/>
        <w:jc w:val="both"/>
        <w:rPr>
          <w:rFonts w:asciiTheme="majorBidi" w:hAnsiTheme="majorBidi" w:cstheme="majorBidi"/>
          <w:sz w:val="28"/>
          <w:szCs w:val="28"/>
        </w:rPr>
      </w:pPr>
      <w:r w:rsidRPr="0059784F">
        <w:rPr>
          <w:rFonts w:asciiTheme="majorBidi" w:hAnsiTheme="majorBidi" w:cstheme="majorBidi"/>
          <w:sz w:val="28"/>
          <w:szCs w:val="28"/>
        </w:rPr>
        <w:t xml:space="preserve"> В дальнейшем мы рассмотрим варианты реализации данных элементов в конкретных фильмах как средства взаимодействия с эмоциональной и практической парад</w:t>
      </w:r>
      <w:r w:rsidR="003E1CF0">
        <w:rPr>
          <w:rFonts w:asciiTheme="majorBidi" w:hAnsiTheme="majorBidi" w:cstheme="majorBidi"/>
          <w:sz w:val="28"/>
          <w:szCs w:val="28"/>
        </w:rPr>
        <w:t>игмами экологического сознания.</w:t>
      </w:r>
    </w:p>
    <w:p w:rsidR="003E1CF0" w:rsidRDefault="003E1CF0" w:rsidP="003E1CF0">
      <w:pPr>
        <w:pStyle w:val="a3"/>
        <w:adjustRightInd w:val="0"/>
        <w:spacing w:line="360" w:lineRule="auto"/>
        <w:ind w:left="0" w:firstLine="709"/>
        <w:jc w:val="both"/>
        <w:rPr>
          <w:rFonts w:asciiTheme="majorBidi" w:hAnsiTheme="majorBidi" w:cstheme="majorBidi"/>
          <w:sz w:val="28"/>
          <w:szCs w:val="28"/>
        </w:rPr>
      </w:pPr>
    </w:p>
    <w:p w:rsidR="003E1CF0" w:rsidRDefault="003E1CF0" w:rsidP="003E1CF0">
      <w:pPr>
        <w:pStyle w:val="a3"/>
        <w:adjustRightInd w:val="0"/>
        <w:spacing w:line="360" w:lineRule="auto"/>
        <w:ind w:left="0" w:firstLine="709"/>
        <w:jc w:val="center"/>
        <w:rPr>
          <w:rFonts w:asciiTheme="majorBidi" w:hAnsiTheme="majorBidi" w:cstheme="majorBidi"/>
          <w:b/>
          <w:bCs/>
          <w:sz w:val="28"/>
          <w:szCs w:val="28"/>
        </w:rPr>
      </w:pPr>
    </w:p>
    <w:p w:rsidR="003E1CF0" w:rsidRDefault="003E1CF0" w:rsidP="003E1CF0">
      <w:pPr>
        <w:pStyle w:val="a3"/>
        <w:adjustRightInd w:val="0"/>
        <w:spacing w:line="360" w:lineRule="auto"/>
        <w:ind w:left="0" w:firstLine="709"/>
        <w:jc w:val="center"/>
        <w:rPr>
          <w:rFonts w:asciiTheme="majorBidi" w:hAnsiTheme="majorBidi" w:cstheme="majorBidi"/>
          <w:b/>
          <w:bCs/>
          <w:sz w:val="28"/>
          <w:szCs w:val="28"/>
        </w:rPr>
      </w:pPr>
    </w:p>
    <w:p w:rsidR="00B4181B" w:rsidRDefault="0078689E" w:rsidP="003E1CF0">
      <w:pPr>
        <w:pStyle w:val="a3"/>
        <w:adjustRightInd w:val="0"/>
        <w:spacing w:line="360" w:lineRule="auto"/>
        <w:ind w:left="0" w:firstLine="709"/>
        <w:jc w:val="center"/>
        <w:rPr>
          <w:rFonts w:asciiTheme="majorBidi" w:hAnsiTheme="majorBidi" w:cstheme="majorBidi"/>
          <w:b/>
          <w:bCs/>
          <w:sz w:val="28"/>
          <w:szCs w:val="28"/>
        </w:rPr>
      </w:pPr>
      <w:r>
        <w:rPr>
          <w:rFonts w:asciiTheme="majorBidi" w:hAnsiTheme="majorBidi" w:cstheme="majorBidi"/>
          <w:b/>
          <w:bCs/>
          <w:sz w:val="28"/>
          <w:szCs w:val="28"/>
        </w:rPr>
        <w:t>2</w:t>
      </w:r>
      <w:r w:rsidR="003E1CF0">
        <w:rPr>
          <w:rFonts w:asciiTheme="majorBidi" w:hAnsiTheme="majorBidi" w:cstheme="majorBidi"/>
          <w:b/>
          <w:bCs/>
          <w:sz w:val="28"/>
          <w:szCs w:val="28"/>
        </w:rPr>
        <w:t xml:space="preserve">.4.1. </w:t>
      </w:r>
      <w:r w:rsidR="00B4181B" w:rsidRPr="0059784F">
        <w:rPr>
          <w:rFonts w:asciiTheme="majorBidi" w:hAnsiTheme="majorBidi" w:cstheme="majorBidi"/>
          <w:b/>
          <w:bCs/>
          <w:sz w:val="28"/>
          <w:szCs w:val="28"/>
        </w:rPr>
        <w:t>Языковые и речевые средства, используемые для взаимодействия со зрителем</w:t>
      </w:r>
    </w:p>
    <w:p w:rsidR="003E1CF0" w:rsidRPr="003E1CF0" w:rsidRDefault="003E1CF0" w:rsidP="003E1CF0">
      <w:pPr>
        <w:pStyle w:val="a3"/>
        <w:adjustRightInd w:val="0"/>
        <w:spacing w:line="360" w:lineRule="auto"/>
        <w:ind w:left="0" w:firstLine="709"/>
        <w:jc w:val="center"/>
        <w:rPr>
          <w:rFonts w:asciiTheme="majorBidi" w:hAnsiTheme="majorBidi" w:cstheme="majorBidi"/>
          <w:sz w:val="28"/>
          <w:szCs w:val="28"/>
        </w:rPr>
      </w:pP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Документальные фильмы содержат большое количество примеров использования различных средств языка, каждое из которых выполняет определенные функции. Мы остановимся на описании приемов, которые позволяют авторам установить эмоциональное взаимодействие со зрителем и вызвать отклик в его сознании или сформировать определенную мысль.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В документальных фильмах, затрагивающих экологическую проблематику, текст может быть представлен как в печатном виде, так и быть </w:t>
      </w:r>
      <w:r w:rsidRPr="0059784F">
        <w:rPr>
          <w:rFonts w:asciiTheme="majorBidi" w:hAnsiTheme="majorBidi" w:cstheme="majorBidi"/>
          <w:sz w:val="28"/>
          <w:szCs w:val="28"/>
        </w:rPr>
        <w:lastRenderedPageBreak/>
        <w:t xml:space="preserve">вербализированным с помощью закадрового голоса, интервью эксперта и прочих средств. В первом случае основной функцией, которую выполняет текст, является объективная передача информации, которая в большинстве случаев представляет собой научные данные. Или же цитаты выдающихся личностей, которые используются в качестве эпиграфов. Внешний вид и способ демонстрации в кадре такого рода текстов зависит только от общей выбранной авторами стилистики. Наглядным примером здесь может служить фильм «Глобальное потепление с Биллом </w:t>
      </w:r>
      <w:proofErr w:type="spellStart"/>
      <w:r w:rsidRPr="0059784F">
        <w:rPr>
          <w:rFonts w:asciiTheme="majorBidi" w:hAnsiTheme="majorBidi" w:cstheme="majorBidi"/>
          <w:sz w:val="28"/>
          <w:szCs w:val="28"/>
        </w:rPr>
        <w:t>Найем</w:t>
      </w:r>
      <w:proofErr w:type="spellEnd"/>
      <w:r w:rsidRPr="0059784F">
        <w:rPr>
          <w:rFonts w:asciiTheme="majorBidi" w:hAnsiTheme="majorBidi" w:cstheme="majorBidi"/>
          <w:sz w:val="28"/>
          <w:szCs w:val="28"/>
        </w:rPr>
        <w:t xml:space="preserve">», где шрифт выполнен в соответствии с изображениями пятен </w:t>
      </w:r>
      <w:proofErr w:type="spellStart"/>
      <w:r w:rsidRPr="0059784F">
        <w:rPr>
          <w:rFonts w:asciiTheme="majorBidi" w:hAnsiTheme="majorBidi" w:cstheme="majorBidi"/>
          <w:sz w:val="28"/>
          <w:szCs w:val="28"/>
        </w:rPr>
        <w:t>Роршаха</w:t>
      </w:r>
      <w:proofErr w:type="spellEnd"/>
      <w:r w:rsidRPr="0059784F">
        <w:rPr>
          <w:rFonts w:asciiTheme="majorBidi" w:hAnsiTheme="majorBidi" w:cstheme="majorBidi"/>
          <w:sz w:val="28"/>
          <w:szCs w:val="28"/>
        </w:rPr>
        <w:t xml:space="preserve">. Для акцентирования внимания может быть использовано выделение цветом или резкое увеличение шрифта наиболее важных фрагментов целого текста. К примеру, когда на экране демонстрируется документ или газетная вырезка с важной в контексте сюжета информацией, как это происходит в фильме «Мусор».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В заключении кинокартин «Глобальное потепление с Биллом </w:t>
      </w:r>
      <w:proofErr w:type="spellStart"/>
      <w:r w:rsidRPr="0059784F">
        <w:rPr>
          <w:rFonts w:asciiTheme="majorBidi" w:hAnsiTheme="majorBidi" w:cstheme="majorBidi"/>
          <w:sz w:val="28"/>
          <w:szCs w:val="28"/>
        </w:rPr>
        <w:t>Найем</w:t>
      </w:r>
      <w:proofErr w:type="spellEnd"/>
      <w:r w:rsidRPr="0059784F">
        <w:rPr>
          <w:rFonts w:asciiTheme="majorBidi" w:hAnsiTheme="majorBidi" w:cstheme="majorBidi"/>
          <w:sz w:val="28"/>
          <w:szCs w:val="28"/>
        </w:rPr>
        <w:t xml:space="preserve">» и «Неудобная правда» на экран в виде текста выводятся практические советы для всей аудитории. Они содержат сведения о том, как люди могут сделать свою жизнь более </w:t>
      </w:r>
      <w:proofErr w:type="spellStart"/>
      <w:r w:rsidRPr="0059784F">
        <w:rPr>
          <w:rFonts w:asciiTheme="majorBidi" w:hAnsiTheme="majorBidi" w:cstheme="majorBidi"/>
          <w:sz w:val="28"/>
          <w:szCs w:val="28"/>
        </w:rPr>
        <w:t>экологичной</w:t>
      </w:r>
      <w:proofErr w:type="spellEnd"/>
      <w:r w:rsidRPr="0059784F">
        <w:rPr>
          <w:rFonts w:asciiTheme="majorBidi" w:hAnsiTheme="majorBidi" w:cstheme="majorBidi"/>
          <w:sz w:val="28"/>
          <w:szCs w:val="28"/>
        </w:rPr>
        <w:t>. Закадровый голос дополнительно озвучивает их, закрепляя тем самым воспринятый визуально текст через аудиоканал.</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Редкий случай использования печатного текста в качестве способа эмоционального воздействия можно встретить в серии фильмов «Переломный момент». В общем для всех эпизодов вступительном видео на экран выводятся два наречия: «неминуемо» и «необратимо». Дополнительно к ним применен графический эффект дрожания и размытия. В соединении с контекстом всего текста вступления, вербализацией голосом диктора и кадрами обрушивающихся ледников данные лексемы призваны сформировать ощущение тревоги, настроить зрителя на определенный спектр эмоций для последующего разговора о климатических проблемах.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Текст, воспроизводимый с помощью голоса, преобладает в содержании экологических документальных фильмов. Специфика темы требует трансляции большого количества информации, которая зачастую является </w:t>
      </w:r>
      <w:r w:rsidRPr="0059784F">
        <w:rPr>
          <w:rFonts w:asciiTheme="majorBidi" w:hAnsiTheme="majorBidi" w:cstheme="majorBidi"/>
          <w:sz w:val="28"/>
          <w:szCs w:val="28"/>
        </w:rPr>
        <w:lastRenderedPageBreak/>
        <w:t xml:space="preserve">достаточно сложной для восприятия. О попытках визуализировать ее отдельные тезисы мы сказали в предыдущем параграфе. Научные факты составляют важную часть общего текстового содержания картин. Однако в них присутствуют так же рассуждения и высказывания, затрагивающие другие сферы жизни и направленные не только на передачу </w:t>
      </w:r>
      <w:proofErr w:type="spellStart"/>
      <w:r w:rsidRPr="0059784F">
        <w:rPr>
          <w:rFonts w:asciiTheme="majorBidi" w:hAnsiTheme="majorBidi" w:cstheme="majorBidi"/>
          <w:sz w:val="28"/>
          <w:szCs w:val="28"/>
        </w:rPr>
        <w:t>фактологических</w:t>
      </w:r>
      <w:proofErr w:type="spellEnd"/>
      <w:r w:rsidRPr="0059784F">
        <w:rPr>
          <w:rFonts w:asciiTheme="majorBidi" w:hAnsiTheme="majorBidi" w:cstheme="majorBidi"/>
          <w:sz w:val="28"/>
          <w:szCs w:val="28"/>
        </w:rPr>
        <w:t xml:space="preserve"> данных. Многообразие обсуждаемых тем, используемых стилей и типов речи обширно и находится в прямой зависимости от сюжетного построения фильма и его основополагающей концепции. Так, к примеру, фильм-эссе «Дом. История путешествия» сопровожден авторским текстом, который по множеству признаков можно отнести к художественному стилю. К примеру, частое использование тропов.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Правильное и уверенное использование научной терминологии демонстрирует аудитории компетентность авторов фильма и участвующих в нем экспертов, что способно сформировать у зрителя чувство доверия к поступающей информации и тем, кто ее передает. Здесь для авторов является важным соблюсти баланс между достаточной научной убедительною и знаниями, которые не будут слишком тяжелыми для усвоения и осмысления зрителем, не являющимся специалистом в той или иной области. Сохранение этого баланса становится возможным благодаря использованию манеры изложения, свойственной научно-популярным текстам. Одним из признаков такого смешанного стиля выступают частые сравнения, которые помогают через привычные понятия и ассоциация разъяснить более сложные категории. К подобному приему часто прибегает Альберт Гор в своей лекции в фильме «Неудобная правда». В картине «Гонка на вымирание» для иллюстрации возможных последствий глобальных изменений климата упоминают о гибели динозавров, подробности которой в разной степени известны большей части населения. В кинолентах «Мусор» и «Шесть градусов, которые могут изменить мир» авторы используют сравнение с канарейками, которых берут с собой рабочие в шахты для предупреждения об опасности. В первом случае с канарейками соотносятся киты, которые выбрасываются на берег, во втором – </w:t>
      </w:r>
      <w:r w:rsidRPr="0059784F">
        <w:rPr>
          <w:rFonts w:asciiTheme="majorBidi" w:hAnsiTheme="majorBidi" w:cstheme="majorBidi"/>
          <w:sz w:val="28"/>
          <w:szCs w:val="28"/>
        </w:rPr>
        <w:lastRenderedPageBreak/>
        <w:t>теряющие цвет кораллы как сигнал о слишком высокой концентрации углекислого газа в водах океана. Примечательно, что при передаче сведений научного характера, в тексте избегают высказывать категоричные заявления в тех случаях, когда отсутствуют точные данные. Другая сторона этого момента заключается в частом использовании речевой формулы «по мнению ученых…» или подобных ей. Таким образом авторы фильмов ссылаются на авторитетные мнения, что укрепляет их позиции в глазах аудитории.</w:t>
      </w:r>
    </w:p>
    <w:p w:rsidR="003E1CF0" w:rsidRDefault="00B4181B" w:rsidP="003E1CF0">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Большое значение для формирования эмоциональной связи со зрителем имеет местоимение «мы» и его падежные формы. Согласно «Краткой русской грамматике», «местоимение “мы” указывает на некое множество лиц, включающее говорящего &lt;…&gt; При расширительном употреблении местоимение «мы» может указывать на совокупность лиц, коллектив, всех граждан…»</w:t>
      </w:r>
      <w:r w:rsidR="003E1CF0">
        <w:rPr>
          <w:rStyle w:val="a8"/>
          <w:rFonts w:asciiTheme="majorBidi" w:hAnsiTheme="majorBidi" w:cstheme="majorBidi"/>
          <w:sz w:val="28"/>
          <w:szCs w:val="28"/>
        </w:rPr>
        <w:footnoteReference w:id="74"/>
      </w:r>
      <w:r w:rsidR="003E1CF0">
        <w:rPr>
          <w:rFonts w:asciiTheme="majorBidi" w:hAnsiTheme="majorBidi" w:cstheme="majorBidi"/>
          <w:sz w:val="28"/>
          <w:szCs w:val="28"/>
        </w:rPr>
        <w:t xml:space="preserve">. </w:t>
      </w:r>
      <w:r w:rsidRPr="0059784F">
        <w:rPr>
          <w:rFonts w:asciiTheme="majorBidi" w:hAnsiTheme="majorBidi" w:cstheme="majorBidi"/>
          <w:sz w:val="28"/>
          <w:szCs w:val="28"/>
        </w:rPr>
        <w:t xml:space="preserve">Благодаря частому употреблению данного местоимения авторы закладывают два вектора восприятия транслируемых мыслей: с одной стороны, они таким образом показывают и свою причастность, включенность в ситуацию кризиса и борьбы с ним. «Мы» становится инструментом, помогающим преодолеть созданное экранными рамками ощущения отстраненности создателей и участников фильма от зрителя и остального мира. С другой стороны, происходит устранение любых расовых, социальных и прочих различий, обезличивание и объединение человеческого сообщества перед лицом общей проблемы. Одновременно создается ощущение общей ответственности за происходящие изменения, так как каждый осуществил в них свой вклад напрямую или косвенно, и утверждается возможность положительных преобразований только через совместные усилия. В создании </w:t>
      </w:r>
      <w:r w:rsidRPr="0059784F">
        <w:rPr>
          <w:rFonts w:asciiTheme="majorBidi" w:hAnsiTheme="majorBidi" w:cstheme="majorBidi"/>
          <w:sz w:val="28"/>
          <w:szCs w:val="28"/>
        </w:rPr>
        <w:lastRenderedPageBreak/>
        <w:t>описанного эффекта активно участвуют глагольные формы с семантикой побуждения, именуемые императивом 1 лица множественного числа</w:t>
      </w:r>
      <w:r w:rsidR="003E1CF0">
        <w:rPr>
          <w:rStyle w:val="a8"/>
          <w:rFonts w:asciiTheme="majorBidi" w:hAnsiTheme="majorBidi" w:cstheme="majorBidi"/>
          <w:sz w:val="28"/>
          <w:szCs w:val="28"/>
        </w:rPr>
        <w:footnoteReference w:id="75"/>
      </w:r>
      <w:r w:rsidRPr="0059784F">
        <w:rPr>
          <w:rFonts w:asciiTheme="majorBidi" w:hAnsiTheme="majorBidi" w:cstheme="majorBidi"/>
          <w:sz w:val="28"/>
          <w:szCs w:val="28"/>
        </w:rPr>
        <w:t xml:space="preserve">. </w:t>
      </w:r>
    </w:p>
    <w:p w:rsidR="003E1CF0" w:rsidRDefault="00B4181B" w:rsidP="003E1CF0">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Приведем для </w:t>
      </w:r>
      <w:r w:rsidR="003E1CF0">
        <w:rPr>
          <w:rFonts w:asciiTheme="majorBidi" w:hAnsiTheme="majorBidi" w:cstheme="majorBidi"/>
          <w:sz w:val="28"/>
          <w:szCs w:val="28"/>
        </w:rPr>
        <w:t xml:space="preserve">подтверждения несколько цитат: </w:t>
      </w:r>
      <w:r w:rsidRPr="0059784F">
        <w:rPr>
          <w:rFonts w:asciiTheme="majorBidi" w:hAnsiTheme="majorBidi" w:cstheme="majorBidi"/>
          <w:sz w:val="28"/>
          <w:szCs w:val="28"/>
        </w:rPr>
        <w:t>«Надо бороться. Мы можем все изменить». «Мы обрекли себя на смертельную войну». («Невидимый мир»)</w:t>
      </w:r>
      <w:r w:rsidR="003E1CF0">
        <w:rPr>
          <w:rFonts w:asciiTheme="majorBidi" w:hAnsiTheme="majorBidi" w:cstheme="majorBidi"/>
          <w:sz w:val="28"/>
          <w:szCs w:val="28"/>
        </w:rPr>
        <w:t xml:space="preserve">. </w:t>
      </w:r>
    </w:p>
    <w:p w:rsidR="00B4181B" w:rsidRPr="0059784F" w:rsidRDefault="00B4181B" w:rsidP="003E1CF0">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«Мы теперь такие могущественные, что можем опорожнить [Аральское] море». «Мы обязаны защищать леса». «Мы уже зрелые, чтобы решить, какие источники энергии подходят нам лучше всего». («Дом. История путешествия»)</w:t>
      </w:r>
    </w:p>
    <w:p w:rsidR="00B4181B" w:rsidRPr="0059784F" w:rsidRDefault="00B4181B" w:rsidP="00794261">
      <w:pPr>
        <w:autoSpaceDE w:val="0"/>
        <w:autoSpaceDN w:val="0"/>
        <w:adjustRightInd w:val="0"/>
        <w:spacing w:after="0"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«У нас есть все, кроме политической воли» («Неудобная правда») </w:t>
      </w:r>
    </w:p>
    <w:p w:rsidR="00B4181B" w:rsidRPr="0059784F" w:rsidRDefault="00B4181B" w:rsidP="00794261">
      <w:pPr>
        <w:autoSpaceDE w:val="0"/>
        <w:autoSpaceDN w:val="0"/>
        <w:adjustRightInd w:val="0"/>
        <w:spacing w:after="0"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«Сможем решить проблему пока не стало слишком поздно». («Глобальное потепление с Биллом </w:t>
      </w:r>
      <w:proofErr w:type="spellStart"/>
      <w:r w:rsidRPr="0059784F">
        <w:rPr>
          <w:rFonts w:asciiTheme="majorBidi" w:hAnsiTheme="majorBidi" w:cstheme="majorBidi"/>
          <w:sz w:val="28"/>
          <w:szCs w:val="28"/>
        </w:rPr>
        <w:t>Найем</w:t>
      </w:r>
      <w:proofErr w:type="spellEnd"/>
      <w:r w:rsidRPr="0059784F">
        <w:rPr>
          <w:rFonts w:asciiTheme="majorBidi" w:hAnsiTheme="majorBidi" w:cstheme="majorBidi"/>
          <w:sz w:val="28"/>
          <w:szCs w:val="28"/>
        </w:rPr>
        <w:t>»).</w:t>
      </w:r>
    </w:p>
    <w:p w:rsidR="00B4181B" w:rsidRPr="0059784F" w:rsidRDefault="00B4181B" w:rsidP="00794261">
      <w:pPr>
        <w:autoSpaceDE w:val="0"/>
        <w:autoSpaceDN w:val="0"/>
        <w:adjustRightInd w:val="0"/>
        <w:spacing w:after="0"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«Действовать должны мы». «Мы единственное поколение, которое может спасти этих животных» («Гонка на вымирание»)</w:t>
      </w:r>
    </w:p>
    <w:p w:rsidR="00B4181B" w:rsidRPr="0059784F" w:rsidRDefault="00B4181B" w:rsidP="00BC1E5C">
      <w:pPr>
        <w:autoSpaceDE w:val="0"/>
        <w:autoSpaceDN w:val="0"/>
        <w:adjustRightInd w:val="0"/>
        <w:spacing w:after="0"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Еще одной лексемой, которая имеет высокую частотность употреблений в рассматриваемых документальных фильмах, является прилагательное «должен». Оно встречается в различных контекстах, зачастую в сочетании с местоимением «мы» - «мы должны». Другие варианты: «люди должны», «человечество должно». Ученые характеризуют высказывания с данным </w:t>
      </w:r>
      <w:proofErr w:type="gramStart"/>
      <w:r w:rsidRPr="0059784F">
        <w:rPr>
          <w:rFonts w:asciiTheme="majorBidi" w:hAnsiTheme="majorBidi" w:cstheme="majorBidi"/>
          <w:sz w:val="28"/>
          <w:szCs w:val="28"/>
        </w:rPr>
        <w:t>словом</w:t>
      </w:r>
      <w:proofErr w:type="gramEnd"/>
      <w:r w:rsidRPr="0059784F">
        <w:rPr>
          <w:rFonts w:asciiTheme="majorBidi" w:hAnsiTheme="majorBidi" w:cstheme="majorBidi"/>
          <w:sz w:val="28"/>
          <w:szCs w:val="28"/>
        </w:rPr>
        <w:t xml:space="preserve"> как выражающие принуждение. Принуждение относится к группе императивных высказываний, которым свойственна категоричность выражения побудительности и отсутствие свободы выбора адресата. Типичным для подобных высказываний считается практически полное подавление воли индивида и исключение возможности принятия им решения самостоятельно. Существует так же группа диспозитивных высказываний, оставляющих свободу выбора и имеющих меньшую категоричность. Однако </w:t>
      </w:r>
      <w:r w:rsidRPr="0059784F">
        <w:rPr>
          <w:rFonts w:asciiTheme="majorBidi" w:hAnsiTheme="majorBidi" w:cstheme="majorBidi"/>
          <w:sz w:val="28"/>
          <w:szCs w:val="28"/>
        </w:rPr>
        <w:lastRenderedPageBreak/>
        <w:t>отмечается, что в речевой практике четкое разграничение императивных и диспозитивных высказываний затруднительно, так как некоторые побудительные высказывания содержат в себе признаки обеих групп</w:t>
      </w:r>
      <w:r w:rsidR="003E1CF0">
        <w:rPr>
          <w:rStyle w:val="a8"/>
          <w:rFonts w:asciiTheme="majorBidi" w:hAnsiTheme="majorBidi" w:cstheme="majorBidi"/>
          <w:sz w:val="28"/>
          <w:szCs w:val="28"/>
        </w:rPr>
        <w:footnoteReference w:id="76"/>
      </w:r>
      <w:r w:rsidR="003E1CF0">
        <w:rPr>
          <w:rFonts w:asciiTheme="majorBidi" w:hAnsiTheme="majorBidi" w:cstheme="majorBidi"/>
          <w:sz w:val="28"/>
          <w:szCs w:val="28"/>
        </w:rPr>
        <w:t>.</w:t>
      </w:r>
      <w:r w:rsidRPr="0059784F">
        <w:rPr>
          <w:rFonts w:asciiTheme="majorBidi" w:hAnsiTheme="majorBidi" w:cstheme="majorBidi"/>
          <w:sz w:val="28"/>
          <w:szCs w:val="28"/>
        </w:rPr>
        <w:t xml:space="preserve"> Такой метод побуждения зрителя к действию в рамках фильма может считаться приемлемым при условии, что в зависимости от контекста категоричность требования будет снижена. В противном случае часть аудитории может отрефлексировать полученную установку в отрицательном направлении и отреагировать на нее как нежелательный приказ. Либо же принуждение должно быть применено правильно, с учетом особенностей психологии человека. Крысько В. Г. пишет следующее: «Принуждение применяется правильно только тогда, когда оно опирается на убеждение и другие методы воспитания. Необходимо разумно пользоваться принуждением, не увлекаться и не злоупотреблять им. &lt;…&gt; Категорические требования, которые предъявляет субъект психологического воздействия, в случае их непонимания должны быть обязатель</w:t>
      </w:r>
      <w:r w:rsidR="00BC1E5C">
        <w:rPr>
          <w:rFonts w:asciiTheme="majorBidi" w:hAnsiTheme="majorBidi" w:cstheme="majorBidi"/>
          <w:sz w:val="28"/>
          <w:szCs w:val="28"/>
        </w:rPr>
        <w:t>но разъяснены и аргументированы</w:t>
      </w:r>
      <w:r w:rsidRPr="0059784F">
        <w:rPr>
          <w:rFonts w:asciiTheme="majorBidi" w:hAnsiTheme="majorBidi" w:cstheme="majorBidi"/>
          <w:sz w:val="28"/>
          <w:szCs w:val="28"/>
        </w:rPr>
        <w:t>»</w:t>
      </w:r>
      <w:r w:rsidR="00BC1E5C">
        <w:rPr>
          <w:rStyle w:val="a8"/>
          <w:rFonts w:asciiTheme="majorBidi" w:hAnsiTheme="majorBidi" w:cstheme="majorBidi"/>
          <w:sz w:val="28"/>
          <w:szCs w:val="28"/>
        </w:rPr>
        <w:footnoteReference w:id="77"/>
      </w:r>
      <w:r w:rsidR="00BC1E5C">
        <w:rPr>
          <w:rFonts w:asciiTheme="majorBidi" w:hAnsiTheme="majorBidi" w:cstheme="majorBidi"/>
          <w:sz w:val="28"/>
          <w:szCs w:val="28"/>
        </w:rPr>
        <w:t>.</w:t>
      </w:r>
      <w:r w:rsidRPr="0059784F">
        <w:rPr>
          <w:rFonts w:asciiTheme="majorBidi" w:hAnsiTheme="majorBidi" w:cstheme="majorBidi"/>
          <w:sz w:val="28"/>
          <w:szCs w:val="28"/>
        </w:rPr>
        <w:t xml:space="preserve"> Следовательно, создателям фильмов необходимо тщательно аргументировать высказываемую точку зрения с целью убедить зрителя в своем праве использовать императивные формы высказываний и побуждать его к совершению определенных действий. </w:t>
      </w:r>
    </w:p>
    <w:p w:rsidR="00B4181B" w:rsidRPr="0059784F" w:rsidRDefault="00B4181B" w:rsidP="00794261">
      <w:pPr>
        <w:autoSpaceDE w:val="0"/>
        <w:autoSpaceDN w:val="0"/>
        <w:adjustRightInd w:val="0"/>
        <w:spacing w:after="0"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Важным приемом вступает лексический повтор. В рамках рассмотрения документальных фильмов под таким повтором следует понимать повторение слов, словосочетаний или предложений для фиксации на них внимания зрителя. Данный прием служит средством повышения выразительности речи, напряженности экспрессии и придания мысли динамичности; другой его функцией является обеспечение связности речи и подчеркивания важности </w:t>
      </w:r>
      <w:r w:rsidRPr="0059784F">
        <w:rPr>
          <w:rFonts w:asciiTheme="majorBidi" w:hAnsiTheme="majorBidi" w:cstheme="majorBidi"/>
          <w:sz w:val="28"/>
          <w:szCs w:val="28"/>
        </w:rPr>
        <w:lastRenderedPageBreak/>
        <w:t>информации</w:t>
      </w:r>
      <w:r w:rsidR="00BC1E5C">
        <w:rPr>
          <w:rStyle w:val="a8"/>
          <w:rFonts w:asciiTheme="majorBidi" w:hAnsiTheme="majorBidi" w:cstheme="majorBidi"/>
          <w:sz w:val="28"/>
          <w:szCs w:val="28"/>
        </w:rPr>
        <w:footnoteReference w:id="78"/>
      </w:r>
      <w:r w:rsidR="00BC1E5C">
        <w:rPr>
          <w:rFonts w:asciiTheme="majorBidi" w:hAnsiTheme="majorBidi" w:cstheme="majorBidi"/>
          <w:sz w:val="28"/>
          <w:szCs w:val="28"/>
        </w:rPr>
        <w:t>.</w:t>
      </w:r>
      <w:r w:rsidRPr="0059784F">
        <w:rPr>
          <w:rFonts w:asciiTheme="majorBidi" w:hAnsiTheme="majorBidi" w:cstheme="majorBidi"/>
          <w:sz w:val="28"/>
          <w:szCs w:val="28"/>
        </w:rPr>
        <w:t xml:space="preserve"> В эпизодах сериала «Переломный момент» встречается повтор научных фактов через вербализацию и графическое отображение текста на экране. Здесь этот прием используется для закрепления сведений в сознании аудитории. Пример реализации другой функции повтора можно так же обнаружить в содержании этих фильмов: некоторые эксперты завершают свою интервью вопросом «Приближается(-</w:t>
      </w:r>
      <w:proofErr w:type="spellStart"/>
      <w:r w:rsidRPr="0059784F">
        <w:rPr>
          <w:rFonts w:asciiTheme="majorBidi" w:hAnsiTheme="majorBidi" w:cstheme="majorBidi"/>
          <w:sz w:val="28"/>
          <w:szCs w:val="28"/>
        </w:rPr>
        <w:t>ются</w:t>
      </w:r>
      <w:proofErr w:type="spellEnd"/>
      <w:r w:rsidRPr="0059784F">
        <w:rPr>
          <w:rFonts w:asciiTheme="majorBidi" w:hAnsiTheme="majorBidi" w:cstheme="majorBidi"/>
          <w:sz w:val="28"/>
          <w:szCs w:val="28"/>
        </w:rPr>
        <w:t xml:space="preserve">) ли (леса, океан, ледники и пр.)  к переломному моменту?». Дополнительно этот же вопрос озвучивается в определенных контекстах закадровым голосом. Применяются повторы и в таких картинах, как «Мусор» и «Глобальное потепление с Биллом </w:t>
      </w:r>
      <w:proofErr w:type="spellStart"/>
      <w:r w:rsidRPr="0059784F">
        <w:rPr>
          <w:rFonts w:asciiTheme="majorBidi" w:hAnsiTheme="majorBidi" w:cstheme="majorBidi"/>
          <w:sz w:val="28"/>
          <w:szCs w:val="28"/>
        </w:rPr>
        <w:t>Найем</w:t>
      </w:r>
      <w:proofErr w:type="spellEnd"/>
      <w:r w:rsidRPr="0059784F">
        <w:rPr>
          <w:rFonts w:asciiTheme="majorBidi" w:hAnsiTheme="majorBidi" w:cstheme="majorBidi"/>
          <w:sz w:val="28"/>
          <w:szCs w:val="28"/>
        </w:rPr>
        <w:t>».</w:t>
      </w:r>
    </w:p>
    <w:p w:rsidR="00B4181B" w:rsidRPr="0059784F" w:rsidRDefault="00B4181B" w:rsidP="00BC1E5C">
      <w:pPr>
        <w:autoSpaceDE w:val="0"/>
        <w:autoSpaceDN w:val="0"/>
        <w:adjustRightInd w:val="0"/>
        <w:spacing w:after="0"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Примером речевого средства выразительности может служить риторический вопрос. Задачей этой фигуры речи является вовлечение слушателя или читателя в рассуждение или переживание. Риторический вопрос выполняет в речи функции привлечения внимания, усиления впечатлени</w:t>
      </w:r>
      <w:r w:rsidR="00BC1E5C">
        <w:rPr>
          <w:rFonts w:asciiTheme="majorBidi" w:hAnsiTheme="majorBidi" w:cstheme="majorBidi"/>
          <w:sz w:val="28"/>
          <w:szCs w:val="28"/>
        </w:rPr>
        <w:t>я, повышения эмоционального тон</w:t>
      </w:r>
      <w:r w:rsidR="00BC1E5C">
        <w:rPr>
          <w:rStyle w:val="a8"/>
          <w:rFonts w:asciiTheme="majorBidi" w:hAnsiTheme="majorBidi" w:cstheme="majorBidi"/>
          <w:sz w:val="28"/>
          <w:szCs w:val="28"/>
        </w:rPr>
        <w:footnoteReference w:id="79"/>
      </w:r>
      <w:r w:rsidR="00BC1E5C">
        <w:rPr>
          <w:rFonts w:asciiTheme="majorBidi" w:hAnsiTheme="majorBidi" w:cstheme="majorBidi"/>
          <w:sz w:val="28"/>
          <w:szCs w:val="28"/>
        </w:rPr>
        <w:t xml:space="preserve">. </w:t>
      </w:r>
      <w:r w:rsidRPr="0059784F">
        <w:rPr>
          <w:rFonts w:asciiTheme="majorBidi" w:hAnsiTheme="majorBidi" w:cstheme="majorBidi"/>
          <w:sz w:val="28"/>
          <w:szCs w:val="28"/>
        </w:rPr>
        <w:t xml:space="preserve">Авторы всех фильмов, составляющих эмпирический материал данного исследования, прибегают к использованию такого способа вовлечения зрителя в рассуждение на заявленную тему. Я. </w:t>
      </w:r>
      <w:proofErr w:type="spellStart"/>
      <w:r w:rsidRPr="0059784F">
        <w:rPr>
          <w:rFonts w:asciiTheme="majorBidi" w:hAnsiTheme="majorBidi" w:cstheme="majorBidi"/>
          <w:sz w:val="28"/>
          <w:szCs w:val="28"/>
        </w:rPr>
        <w:t>Артюс</w:t>
      </w:r>
      <w:proofErr w:type="spellEnd"/>
      <w:r w:rsidRPr="0059784F">
        <w:rPr>
          <w:rFonts w:asciiTheme="majorBidi" w:hAnsiTheme="majorBidi" w:cstheme="majorBidi"/>
          <w:sz w:val="28"/>
          <w:szCs w:val="28"/>
        </w:rPr>
        <w:t xml:space="preserve">-Бертран в картине «Дом. История путешествия» произносит следующее: «Почему бы не найти веру, которая поможет спасти наше общее богатство?». Альберт Гор обращается с вопросами подобного типа к слушателям его лекции, и вместе с тем к зрителям, которые смотрят фильм «Неудобна правда». Билл </w:t>
      </w:r>
      <w:proofErr w:type="spellStart"/>
      <w:r w:rsidRPr="0059784F">
        <w:rPr>
          <w:rFonts w:asciiTheme="majorBidi" w:hAnsiTheme="majorBidi" w:cstheme="majorBidi"/>
          <w:sz w:val="28"/>
          <w:szCs w:val="28"/>
        </w:rPr>
        <w:t>Най</w:t>
      </w:r>
      <w:proofErr w:type="spellEnd"/>
      <w:r w:rsidRPr="0059784F">
        <w:rPr>
          <w:rFonts w:asciiTheme="majorBidi" w:hAnsiTheme="majorBidi" w:cstheme="majorBidi"/>
          <w:sz w:val="28"/>
          <w:szCs w:val="28"/>
        </w:rPr>
        <w:t xml:space="preserve"> предлагает к размышлению свою теорию во время психологической стадии принятия проблемы: «Может уже слишком поздно?». В совокупности с визуальными образами и контекстом всего </w:t>
      </w:r>
      <w:r w:rsidRPr="0059784F">
        <w:rPr>
          <w:rFonts w:asciiTheme="majorBidi" w:hAnsiTheme="majorBidi" w:cstheme="majorBidi"/>
          <w:sz w:val="28"/>
          <w:szCs w:val="28"/>
        </w:rPr>
        <w:lastRenderedPageBreak/>
        <w:t xml:space="preserve">произведения риторический вопрос может служить не только для повышения степени выразительности экранного образа или транслируемой мысли. Форма вопроса может подтолкнуть зрителя к определенным размышлениями в рамках проблемы и построения умозаключений. </w:t>
      </w:r>
    </w:p>
    <w:p w:rsidR="00BC1E5C" w:rsidRDefault="00B4181B" w:rsidP="00BC1E5C">
      <w:pPr>
        <w:autoSpaceDE w:val="0"/>
        <w:autoSpaceDN w:val="0"/>
        <w:adjustRightInd w:val="0"/>
        <w:spacing w:after="0"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Такие средства художественной выразительности как метафора, эпитет или сравнение позволяют авторам фильмов дополнить визуальный образ, созданный в кадре. В сознании аудитории к работе подключаются механизмы, отвечающие за воображение. В итоге зрителю удается полнее прочувствовать эпизод фильма и проникнуться его смысловым наполнением. Подобный метод актуален для ряда картин, основной целью которых является эмоциональное взаимодействие со зрителем. Я. </w:t>
      </w:r>
      <w:proofErr w:type="spellStart"/>
      <w:r w:rsidRPr="0059784F">
        <w:rPr>
          <w:rFonts w:asciiTheme="majorBidi" w:hAnsiTheme="majorBidi" w:cstheme="majorBidi"/>
          <w:sz w:val="28"/>
          <w:szCs w:val="28"/>
        </w:rPr>
        <w:t>Артюс</w:t>
      </w:r>
      <w:proofErr w:type="spellEnd"/>
      <w:r w:rsidRPr="0059784F">
        <w:rPr>
          <w:rFonts w:asciiTheme="majorBidi" w:hAnsiTheme="majorBidi" w:cstheme="majorBidi"/>
          <w:sz w:val="28"/>
          <w:szCs w:val="28"/>
        </w:rPr>
        <w:t xml:space="preserve">-Бертран в фильме «Дом. История путешествия» подробно описывает свои ощущения от увиденного во время съемки с воздуха, используя для этого перечисленные средства выразительности.  К примеру, когда говорит о леднике, осыпанном вулканическим пеплом – режиссер сравнивает его с полотном художника. Такое сопоставление встречается в его произведении часто. Демонстрируя впечатляющие природные пейзажи, он стремится подобрать наиболее яркие эпитеты. В фильме «Гонка на вымирание» исследователь, занимающийся записью голосов животных, высказывает следующую мысль: «Весь мир поет, но мы перестали прислушиваться.» Заложенная в этом предложении метафора призвана в сознании зрителя вызвать ассоциативную связь между звуками природы и музыкальным искусством. Нередко эпитеты используются для описания отрицательных явлений. Так, к примеру, в киноленте «Мусор» говорится о «наихудших проявлениях воздействия </w:t>
      </w:r>
      <w:proofErr w:type="spellStart"/>
      <w:r w:rsidRPr="0059784F">
        <w:rPr>
          <w:rFonts w:asciiTheme="majorBidi" w:hAnsiTheme="majorBidi" w:cstheme="majorBidi"/>
          <w:sz w:val="28"/>
          <w:szCs w:val="28"/>
        </w:rPr>
        <w:t>диоксинов</w:t>
      </w:r>
      <w:proofErr w:type="spellEnd"/>
      <w:r w:rsidRPr="0059784F">
        <w:rPr>
          <w:rFonts w:asciiTheme="majorBidi" w:hAnsiTheme="majorBidi" w:cstheme="majorBidi"/>
          <w:sz w:val="28"/>
          <w:szCs w:val="28"/>
        </w:rPr>
        <w:t>». Использует гиперболизацию А. Гонсалес-</w:t>
      </w:r>
      <w:proofErr w:type="spellStart"/>
      <w:r w:rsidRPr="0059784F">
        <w:rPr>
          <w:rFonts w:asciiTheme="majorBidi" w:hAnsiTheme="majorBidi" w:cstheme="majorBidi"/>
          <w:sz w:val="28"/>
          <w:szCs w:val="28"/>
        </w:rPr>
        <w:t>Иньярриту</w:t>
      </w:r>
      <w:proofErr w:type="spellEnd"/>
      <w:r w:rsidRPr="0059784F">
        <w:rPr>
          <w:rFonts w:asciiTheme="majorBidi" w:hAnsiTheme="majorBidi" w:cstheme="majorBidi"/>
          <w:sz w:val="28"/>
          <w:szCs w:val="28"/>
        </w:rPr>
        <w:t xml:space="preserve"> в фильме «Невидимый мир»: «Только после того, как срубим последнее дерево, убьем последнее животное, мы осознаем, что деньги невозможно есть».  Художественные средства выразительности присущи в большей степени литературным произведениям, и в рамках документального кинематографа привлекаются как действенный </w:t>
      </w:r>
      <w:r w:rsidRPr="0059784F">
        <w:rPr>
          <w:rFonts w:asciiTheme="majorBidi" w:hAnsiTheme="majorBidi" w:cstheme="majorBidi"/>
          <w:sz w:val="28"/>
          <w:szCs w:val="28"/>
        </w:rPr>
        <w:lastRenderedPageBreak/>
        <w:t>метод выражения эмоций посредством языка и осуществления эмоционального воздейс</w:t>
      </w:r>
      <w:r w:rsidR="00BC1E5C">
        <w:rPr>
          <w:rFonts w:asciiTheme="majorBidi" w:hAnsiTheme="majorBidi" w:cstheme="majorBidi"/>
          <w:sz w:val="28"/>
          <w:szCs w:val="28"/>
        </w:rPr>
        <w:t xml:space="preserve">твия на потребителей контента. </w:t>
      </w:r>
    </w:p>
    <w:p w:rsidR="00BC1E5C" w:rsidRDefault="00BC1E5C" w:rsidP="00BC1E5C">
      <w:pPr>
        <w:autoSpaceDE w:val="0"/>
        <w:autoSpaceDN w:val="0"/>
        <w:adjustRightInd w:val="0"/>
        <w:spacing w:after="0" w:line="360" w:lineRule="auto"/>
        <w:ind w:firstLine="709"/>
        <w:contextualSpacing/>
        <w:jc w:val="both"/>
        <w:rPr>
          <w:rFonts w:asciiTheme="majorBidi" w:hAnsiTheme="majorBidi" w:cstheme="majorBidi"/>
          <w:sz w:val="28"/>
          <w:szCs w:val="28"/>
        </w:rPr>
      </w:pPr>
    </w:p>
    <w:p w:rsidR="00B4181B" w:rsidRDefault="0078689E" w:rsidP="00BC1E5C">
      <w:pPr>
        <w:autoSpaceDE w:val="0"/>
        <w:autoSpaceDN w:val="0"/>
        <w:adjustRightInd w:val="0"/>
        <w:spacing w:after="0" w:line="360" w:lineRule="auto"/>
        <w:ind w:firstLine="709"/>
        <w:contextualSpacing/>
        <w:jc w:val="center"/>
        <w:rPr>
          <w:rFonts w:asciiTheme="majorBidi" w:hAnsiTheme="majorBidi" w:cstheme="majorBidi"/>
          <w:sz w:val="28"/>
          <w:szCs w:val="28"/>
        </w:rPr>
      </w:pPr>
      <w:r>
        <w:rPr>
          <w:rFonts w:asciiTheme="majorBidi" w:hAnsiTheme="majorBidi" w:cstheme="majorBidi"/>
          <w:b/>
          <w:bCs/>
          <w:sz w:val="28"/>
          <w:szCs w:val="28"/>
        </w:rPr>
        <w:t>2</w:t>
      </w:r>
      <w:r w:rsidR="00BC1E5C">
        <w:rPr>
          <w:rFonts w:asciiTheme="majorBidi" w:hAnsiTheme="majorBidi" w:cstheme="majorBidi"/>
          <w:b/>
          <w:bCs/>
          <w:sz w:val="28"/>
          <w:szCs w:val="28"/>
        </w:rPr>
        <w:t xml:space="preserve">.4.2. </w:t>
      </w:r>
      <w:r w:rsidR="00B4181B" w:rsidRPr="0059784F">
        <w:rPr>
          <w:rFonts w:asciiTheme="majorBidi" w:hAnsiTheme="majorBidi" w:cstheme="majorBidi"/>
          <w:b/>
          <w:bCs/>
          <w:sz w:val="28"/>
          <w:szCs w:val="28"/>
        </w:rPr>
        <w:t>Присутствие комического и его функции в произведении</w:t>
      </w:r>
    </w:p>
    <w:p w:rsidR="00BC1E5C" w:rsidRPr="0059784F" w:rsidRDefault="00BC1E5C" w:rsidP="00BC1E5C">
      <w:pPr>
        <w:autoSpaceDE w:val="0"/>
        <w:autoSpaceDN w:val="0"/>
        <w:adjustRightInd w:val="0"/>
        <w:spacing w:after="0" w:line="360" w:lineRule="auto"/>
        <w:ind w:firstLine="709"/>
        <w:contextualSpacing/>
        <w:jc w:val="center"/>
        <w:rPr>
          <w:rFonts w:asciiTheme="majorBidi" w:hAnsiTheme="majorBidi" w:cstheme="majorBidi"/>
          <w:sz w:val="28"/>
          <w:szCs w:val="28"/>
        </w:rPr>
      </w:pPr>
    </w:p>
    <w:p w:rsidR="00F57678" w:rsidRDefault="00B4181B" w:rsidP="00F57678">
      <w:pPr>
        <w:pStyle w:val="a5"/>
        <w:adjustRightInd w:val="0"/>
        <w:spacing w:line="360" w:lineRule="auto"/>
        <w:ind w:left="0" w:firstLine="709"/>
        <w:contextualSpacing/>
        <w:rPr>
          <w:rFonts w:asciiTheme="majorBidi" w:hAnsiTheme="majorBidi" w:cstheme="majorBidi"/>
          <w:sz w:val="28"/>
          <w:szCs w:val="28"/>
        </w:rPr>
      </w:pPr>
      <w:r w:rsidRPr="0059784F">
        <w:rPr>
          <w:rFonts w:asciiTheme="majorBidi" w:hAnsiTheme="majorBidi" w:cstheme="majorBidi"/>
          <w:sz w:val="28"/>
          <w:szCs w:val="28"/>
        </w:rPr>
        <w:t>В социологической науке существует несколько классификаций юмора на различных основаниях. Важнейшей функцией юмора ряд ученых считает адаптивно-защитную как реакцию на определенную кризисную или конфликтную ситуацию. В определенной мере комическое – это принятие действительности, которое сопровождается переживанием приятных эмоций. «Это органическая защитная характеристики человеческой психики, достаточно тонкий и сложный эмоциональный феномен, связанный с выживаемостью человека как вида, то есть юмор связан с</w:t>
      </w:r>
      <w:r w:rsidR="00F57678">
        <w:rPr>
          <w:rFonts w:asciiTheme="majorBidi" w:hAnsiTheme="majorBidi" w:cstheme="majorBidi"/>
          <w:sz w:val="28"/>
          <w:szCs w:val="28"/>
        </w:rPr>
        <w:t xml:space="preserve"> витальными ценностями человека</w:t>
      </w:r>
      <w:r w:rsidRPr="0059784F">
        <w:rPr>
          <w:rFonts w:asciiTheme="majorBidi" w:hAnsiTheme="majorBidi" w:cstheme="majorBidi"/>
          <w:sz w:val="28"/>
          <w:szCs w:val="28"/>
        </w:rPr>
        <w:t>»</w:t>
      </w:r>
      <w:r w:rsidR="00F57678">
        <w:rPr>
          <w:rStyle w:val="a8"/>
          <w:rFonts w:asciiTheme="majorBidi" w:hAnsiTheme="majorBidi" w:cstheme="majorBidi"/>
          <w:sz w:val="28"/>
          <w:szCs w:val="28"/>
        </w:rPr>
        <w:footnoteReference w:id="80"/>
      </w:r>
      <w:r w:rsidR="00F57678">
        <w:rPr>
          <w:rFonts w:asciiTheme="majorBidi" w:hAnsiTheme="majorBidi" w:cstheme="majorBidi"/>
          <w:sz w:val="28"/>
          <w:szCs w:val="28"/>
        </w:rPr>
        <w:t xml:space="preserve">. </w:t>
      </w:r>
      <w:r w:rsidRPr="0059784F">
        <w:rPr>
          <w:rFonts w:asciiTheme="majorBidi" w:hAnsiTheme="majorBidi" w:cstheme="majorBidi"/>
          <w:sz w:val="28"/>
          <w:szCs w:val="28"/>
        </w:rPr>
        <w:t>В контексте нашей работы так же является актуальной коммуникативная функция юмора. В процессе общения он может служить средством информирования, эмоционального воздействия и регулирования. Юмор становится средством сплоченности, укрепления контакта между участниками коммуникации и доброжелательных отношений между ними</w:t>
      </w:r>
      <w:r w:rsidR="00F57678">
        <w:rPr>
          <w:rStyle w:val="a8"/>
          <w:rFonts w:asciiTheme="majorBidi" w:hAnsiTheme="majorBidi" w:cstheme="majorBidi"/>
          <w:sz w:val="28"/>
          <w:szCs w:val="28"/>
        </w:rPr>
        <w:footnoteReference w:id="81"/>
      </w:r>
      <w:r w:rsidRPr="0059784F">
        <w:rPr>
          <w:rFonts w:asciiTheme="majorBidi" w:hAnsiTheme="majorBidi" w:cstheme="majorBidi"/>
          <w:sz w:val="28"/>
          <w:szCs w:val="28"/>
        </w:rPr>
        <w:t xml:space="preserve">. </w:t>
      </w:r>
    </w:p>
    <w:p w:rsidR="00B4181B" w:rsidRPr="0059784F" w:rsidRDefault="00B4181B" w:rsidP="00F57678">
      <w:pPr>
        <w:pStyle w:val="a5"/>
        <w:adjustRightInd w:val="0"/>
        <w:spacing w:line="360" w:lineRule="auto"/>
        <w:ind w:left="0" w:firstLine="709"/>
        <w:contextualSpacing/>
        <w:rPr>
          <w:rFonts w:asciiTheme="majorBidi" w:hAnsiTheme="majorBidi" w:cstheme="majorBidi"/>
          <w:bCs/>
          <w:sz w:val="28"/>
          <w:szCs w:val="28"/>
        </w:rPr>
      </w:pPr>
      <w:r w:rsidRPr="0059784F">
        <w:rPr>
          <w:rFonts w:asciiTheme="majorBidi" w:hAnsiTheme="majorBidi" w:cstheme="majorBidi"/>
          <w:bCs/>
          <w:sz w:val="28"/>
          <w:szCs w:val="28"/>
        </w:rPr>
        <w:t xml:space="preserve">Две указанные функции юмора чаще всего реализуются в содержании документальных фильмов. В картине «Неудобна правда» Альберт Гор в течение своей лекции несколько раз прибегает к использованию коротких реплик юмористического содержания или небольших комических историй. Естественной реакцией людей в аудитории перед ним становится смех. Такая стратегия направлена прежде всего на установку контакта со слушателями – </w:t>
      </w:r>
      <w:r w:rsidRPr="0059784F">
        <w:rPr>
          <w:rFonts w:asciiTheme="majorBidi" w:hAnsiTheme="majorBidi" w:cstheme="majorBidi"/>
          <w:bCs/>
          <w:sz w:val="28"/>
          <w:szCs w:val="28"/>
        </w:rPr>
        <w:lastRenderedPageBreak/>
        <w:t>как с сидящими в лекционном зале, так и с теми, кто находится по другую сторону экрана. К адаптивно-защитным функциям юмора А. Гор обращается в моменты пояснения важных вопросов, связанных с глобальным потеплением. При этом комическая ситуация создается не только вербальными средствами, но и визуальными. Примером может послужить демонстрация короткометражного анимационного фильма, в котором в юмористической форме преподносится сущность глобального потепления. В эпизоде, где демонстрируется график изменения уровня углекислого газа в атмосфере земли комическое создается действиями А. Гора. Ему приходится использовать механический подъемник, чтобы продемонстрировать линию графика, уходящую за пределы экрана. Информация, которой он делится и которую иллюстрирует графически по своей сути является достаточно тревожной и в чистом виде при должном понимании сути проблемы способна вызвать опасения. Однако с помощью юмора авторы снижают степень тревожности, что облегчает для аудитории восприятие сведений с точки зрения здравого смысла, а не под действием сильных переживаний.</w:t>
      </w:r>
    </w:p>
    <w:p w:rsidR="00B4181B" w:rsidRPr="0059784F" w:rsidRDefault="00B4181B" w:rsidP="00794261">
      <w:pPr>
        <w:pStyle w:val="a5"/>
        <w:adjustRightInd w:val="0"/>
        <w:spacing w:line="360" w:lineRule="auto"/>
        <w:ind w:left="0" w:firstLine="709"/>
        <w:contextualSpacing/>
        <w:rPr>
          <w:rFonts w:asciiTheme="majorBidi" w:hAnsiTheme="majorBidi" w:cstheme="majorBidi"/>
          <w:bCs/>
          <w:sz w:val="28"/>
          <w:szCs w:val="28"/>
        </w:rPr>
      </w:pPr>
      <w:r w:rsidRPr="0059784F">
        <w:rPr>
          <w:rFonts w:asciiTheme="majorBidi" w:hAnsiTheme="majorBidi" w:cstheme="majorBidi"/>
          <w:bCs/>
          <w:sz w:val="28"/>
          <w:szCs w:val="28"/>
        </w:rPr>
        <w:t xml:space="preserve">В фильме «Мусор» комические ситуации искусственно создаются весьма редко. Самая яркая из них расположена в первой части картины. Она следует после вступления, которое кратко обозначает основную проблему и ставит серьезные вопросы. И здесь, с целью отвлечь зрителя от возникшего напряжения и одновременного установления контакта между аудиторией и ведущим Джереми </w:t>
      </w:r>
      <w:proofErr w:type="spellStart"/>
      <w:r w:rsidRPr="0059784F">
        <w:rPr>
          <w:rFonts w:asciiTheme="majorBidi" w:hAnsiTheme="majorBidi" w:cstheme="majorBidi"/>
          <w:bCs/>
          <w:sz w:val="28"/>
          <w:szCs w:val="28"/>
        </w:rPr>
        <w:t>Айронсом</w:t>
      </w:r>
      <w:proofErr w:type="spellEnd"/>
      <w:r w:rsidRPr="0059784F">
        <w:rPr>
          <w:rFonts w:asciiTheme="majorBidi" w:hAnsiTheme="majorBidi" w:cstheme="majorBidi"/>
          <w:bCs/>
          <w:sz w:val="28"/>
          <w:szCs w:val="28"/>
        </w:rPr>
        <w:t xml:space="preserve">, включается короткий эпизод. Д. </w:t>
      </w:r>
      <w:proofErr w:type="spellStart"/>
      <w:r w:rsidRPr="0059784F">
        <w:rPr>
          <w:rFonts w:asciiTheme="majorBidi" w:hAnsiTheme="majorBidi" w:cstheme="majorBidi"/>
          <w:bCs/>
          <w:sz w:val="28"/>
          <w:szCs w:val="28"/>
        </w:rPr>
        <w:t>Айронс</w:t>
      </w:r>
      <w:proofErr w:type="spellEnd"/>
      <w:r w:rsidRPr="0059784F">
        <w:rPr>
          <w:rFonts w:asciiTheme="majorBidi" w:hAnsiTheme="majorBidi" w:cstheme="majorBidi"/>
          <w:bCs/>
          <w:sz w:val="28"/>
          <w:szCs w:val="28"/>
        </w:rPr>
        <w:t xml:space="preserve"> ищет в поле флажки, которыми помечал места сбора почвы для экспертизы. В этом случае снова фоном выступает важный научный вопрос, но авторы позволяют себе несколько изменить манеру общения со зрителем.   </w:t>
      </w:r>
    </w:p>
    <w:p w:rsidR="00B4181B" w:rsidRPr="0059784F" w:rsidRDefault="00B4181B" w:rsidP="00794261">
      <w:pPr>
        <w:pStyle w:val="a5"/>
        <w:adjustRightInd w:val="0"/>
        <w:spacing w:line="360" w:lineRule="auto"/>
        <w:ind w:left="0" w:firstLine="709"/>
        <w:contextualSpacing/>
        <w:rPr>
          <w:rFonts w:asciiTheme="majorBidi" w:hAnsiTheme="majorBidi" w:cstheme="majorBidi"/>
          <w:bCs/>
          <w:sz w:val="28"/>
          <w:szCs w:val="28"/>
        </w:rPr>
      </w:pPr>
      <w:r w:rsidRPr="0059784F">
        <w:rPr>
          <w:rFonts w:asciiTheme="majorBidi" w:hAnsiTheme="majorBidi" w:cstheme="majorBidi"/>
          <w:bCs/>
          <w:sz w:val="28"/>
          <w:szCs w:val="28"/>
        </w:rPr>
        <w:t xml:space="preserve">Юмористическое настроение в телефильме «Глобальное потепление с Биллом </w:t>
      </w:r>
      <w:proofErr w:type="spellStart"/>
      <w:r w:rsidRPr="0059784F">
        <w:rPr>
          <w:rFonts w:asciiTheme="majorBidi" w:hAnsiTheme="majorBidi" w:cstheme="majorBidi"/>
          <w:bCs/>
          <w:sz w:val="28"/>
          <w:szCs w:val="28"/>
        </w:rPr>
        <w:t>Найем</w:t>
      </w:r>
      <w:proofErr w:type="spellEnd"/>
      <w:r w:rsidRPr="0059784F">
        <w:rPr>
          <w:rFonts w:asciiTheme="majorBidi" w:hAnsiTheme="majorBidi" w:cstheme="majorBidi"/>
          <w:bCs/>
          <w:sz w:val="28"/>
          <w:szCs w:val="28"/>
        </w:rPr>
        <w:t xml:space="preserve">» становится лейтмотивом всего произведения. Несмотря на сложность и серьезность обсуждаемых вопросов, создатели стремятся придать каждой сцене фильма несколько развлекательный и комический оттенок. Этот подход заявлен в сюжетообразующих постановочных сценах, которые </w:t>
      </w:r>
      <w:r w:rsidRPr="0059784F">
        <w:rPr>
          <w:rFonts w:asciiTheme="majorBidi" w:hAnsiTheme="majorBidi" w:cstheme="majorBidi"/>
          <w:bCs/>
          <w:sz w:val="28"/>
          <w:szCs w:val="28"/>
        </w:rPr>
        <w:lastRenderedPageBreak/>
        <w:t xml:space="preserve">разделяют между собой части картины. Билл </w:t>
      </w:r>
      <w:proofErr w:type="spellStart"/>
      <w:r w:rsidRPr="0059784F">
        <w:rPr>
          <w:rFonts w:asciiTheme="majorBidi" w:hAnsiTheme="majorBidi" w:cstheme="majorBidi"/>
          <w:bCs/>
          <w:sz w:val="28"/>
          <w:szCs w:val="28"/>
        </w:rPr>
        <w:t>Най</w:t>
      </w:r>
      <w:proofErr w:type="spellEnd"/>
      <w:r w:rsidRPr="0059784F">
        <w:rPr>
          <w:rFonts w:asciiTheme="majorBidi" w:hAnsiTheme="majorBidi" w:cstheme="majorBidi"/>
          <w:bCs/>
          <w:sz w:val="28"/>
          <w:szCs w:val="28"/>
        </w:rPr>
        <w:t xml:space="preserve"> и приглашенный актер Арнольд Шварценеггер разыгрывают ситуацию общения психолога-консультанта и пациента, который озабочен проблемой глобального потепления. Зритель узнает актера, и в дальнейшем подобные сцены уже не будут восприниматься серьезно. В рамках их диалога задается форма построения всего фильма: рассмотрение заявленной проблемы через пять стадий переживания горя. На протяжении всей киноленты юмористическое настроение может сменяться на эмоции иного спектра. Это могут быть нейтральные спокойные эпизоды, освещающие научную сторону вопроса. Или же моменты, содержащие сильные эмоциональные всплески со стороны ведущего Билла </w:t>
      </w:r>
      <w:proofErr w:type="spellStart"/>
      <w:r w:rsidRPr="0059784F">
        <w:rPr>
          <w:rFonts w:asciiTheme="majorBidi" w:hAnsiTheme="majorBidi" w:cstheme="majorBidi"/>
          <w:bCs/>
          <w:sz w:val="28"/>
          <w:szCs w:val="28"/>
        </w:rPr>
        <w:t>Найя</w:t>
      </w:r>
      <w:proofErr w:type="spellEnd"/>
      <w:r w:rsidRPr="0059784F">
        <w:rPr>
          <w:rFonts w:asciiTheme="majorBidi" w:hAnsiTheme="majorBidi" w:cstheme="majorBidi"/>
          <w:bCs/>
          <w:sz w:val="28"/>
          <w:szCs w:val="28"/>
        </w:rPr>
        <w:t xml:space="preserve"> или других героев. Такое происходит в случаях возмутительной несправедливости или пренебрежения состоянием природы ради извлечения экономической выгоды и нежелания представителей человеческой цивилизации менять свое отношения к потреблению природных благ. Однако любая конфликтная или проблемная ситуация в финале отдельного эпизода сводится к оптимистическим заключениям Б. </w:t>
      </w:r>
      <w:proofErr w:type="spellStart"/>
      <w:r w:rsidRPr="0059784F">
        <w:rPr>
          <w:rFonts w:asciiTheme="majorBidi" w:hAnsiTheme="majorBidi" w:cstheme="majorBidi"/>
          <w:bCs/>
          <w:sz w:val="28"/>
          <w:szCs w:val="28"/>
        </w:rPr>
        <w:t>Найя</w:t>
      </w:r>
      <w:proofErr w:type="spellEnd"/>
      <w:r w:rsidRPr="0059784F">
        <w:rPr>
          <w:rFonts w:asciiTheme="majorBidi" w:hAnsiTheme="majorBidi" w:cstheme="majorBidi"/>
          <w:bCs/>
          <w:sz w:val="28"/>
          <w:szCs w:val="28"/>
        </w:rPr>
        <w:t>. И через его очередное общение с психологом, которое строится в комическом ключе, накопленные отрицательные эмоции и тревога уменьшаются.</w:t>
      </w:r>
    </w:p>
    <w:p w:rsidR="00B4181B" w:rsidRPr="0059784F" w:rsidRDefault="00B4181B" w:rsidP="00794261">
      <w:pPr>
        <w:pStyle w:val="a5"/>
        <w:adjustRightInd w:val="0"/>
        <w:spacing w:line="360" w:lineRule="auto"/>
        <w:ind w:left="0" w:firstLine="709"/>
        <w:contextualSpacing/>
        <w:rPr>
          <w:rFonts w:asciiTheme="majorBidi" w:hAnsiTheme="majorBidi" w:cstheme="majorBidi"/>
          <w:bCs/>
          <w:sz w:val="28"/>
          <w:szCs w:val="28"/>
        </w:rPr>
      </w:pPr>
      <w:r w:rsidRPr="0059784F">
        <w:rPr>
          <w:rFonts w:asciiTheme="majorBidi" w:hAnsiTheme="majorBidi" w:cstheme="majorBidi"/>
          <w:bCs/>
          <w:sz w:val="28"/>
          <w:szCs w:val="28"/>
        </w:rPr>
        <w:t xml:space="preserve">Ранее мы уже говорили об эксперименте, который представлен в фильме «Шесть градусов, которые могут изменить мир». Измерение количества углекислого газа, выделяемого при производстве одного гамбургера, помимо функции интерактивного элемента передачи научных фактов выполняет так же роль комического. Это проявляется в интонациях, с которыми читается закадровый текст, и в видеоряде, фиксирующем ход эксперимента. Постановка кадра и действия эксперта </w:t>
      </w:r>
      <w:proofErr w:type="gramStart"/>
      <w:r w:rsidRPr="0059784F">
        <w:rPr>
          <w:rFonts w:asciiTheme="majorBidi" w:hAnsiTheme="majorBidi" w:cstheme="majorBidi"/>
          <w:bCs/>
          <w:sz w:val="28"/>
          <w:szCs w:val="28"/>
        </w:rPr>
        <w:t>могут</w:t>
      </w:r>
      <w:proofErr w:type="gramEnd"/>
      <w:r w:rsidRPr="0059784F">
        <w:rPr>
          <w:rFonts w:asciiTheme="majorBidi" w:hAnsiTheme="majorBidi" w:cstheme="majorBidi"/>
          <w:bCs/>
          <w:sz w:val="28"/>
          <w:szCs w:val="28"/>
        </w:rPr>
        <w:t xml:space="preserve"> привести к тому, что эксперимент не будет воспринят как полноценное научное исследование. В данном случае к подобному приему авторы прибегают с точки зрения адаптивно-защитной функции юмора для уменьшения степени </w:t>
      </w:r>
      <w:proofErr w:type="spellStart"/>
      <w:r w:rsidRPr="0059784F">
        <w:rPr>
          <w:rFonts w:asciiTheme="majorBidi" w:hAnsiTheme="majorBidi" w:cstheme="majorBidi"/>
          <w:bCs/>
          <w:sz w:val="28"/>
          <w:szCs w:val="28"/>
        </w:rPr>
        <w:t>встревоженности</w:t>
      </w:r>
      <w:proofErr w:type="spellEnd"/>
      <w:r w:rsidRPr="0059784F">
        <w:rPr>
          <w:rFonts w:asciiTheme="majorBidi" w:hAnsiTheme="majorBidi" w:cstheme="majorBidi"/>
          <w:bCs/>
          <w:sz w:val="28"/>
          <w:szCs w:val="28"/>
        </w:rPr>
        <w:t xml:space="preserve"> аудитории.</w:t>
      </w:r>
    </w:p>
    <w:p w:rsidR="00B4181B" w:rsidRPr="0059784F" w:rsidRDefault="00B4181B" w:rsidP="00794261">
      <w:pPr>
        <w:pStyle w:val="a5"/>
        <w:adjustRightInd w:val="0"/>
        <w:spacing w:line="360" w:lineRule="auto"/>
        <w:ind w:left="0" w:firstLine="709"/>
        <w:contextualSpacing/>
        <w:rPr>
          <w:rFonts w:asciiTheme="majorBidi" w:hAnsiTheme="majorBidi" w:cstheme="majorBidi"/>
          <w:bCs/>
          <w:sz w:val="28"/>
          <w:szCs w:val="28"/>
        </w:rPr>
      </w:pPr>
    </w:p>
    <w:p w:rsidR="00D655D8" w:rsidRDefault="0078689E" w:rsidP="00F57678">
      <w:pPr>
        <w:pStyle w:val="a5"/>
        <w:adjustRightInd w:val="0"/>
        <w:spacing w:line="360" w:lineRule="auto"/>
        <w:ind w:left="0" w:firstLine="709"/>
        <w:contextualSpacing/>
        <w:jc w:val="center"/>
        <w:rPr>
          <w:rFonts w:asciiTheme="majorBidi" w:hAnsiTheme="majorBidi" w:cstheme="majorBidi"/>
          <w:b/>
          <w:bCs/>
          <w:sz w:val="28"/>
          <w:szCs w:val="28"/>
        </w:rPr>
      </w:pPr>
      <w:r>
        <w:rPr>
          <w:rFonts w:asciiTheme="majorBidi" w:hAnsiTheme="majorBidi" w:cstheme="majorBidi"/>
          <w:b/>
          <w:bCs/>
          <w:sz w:val="28"/>
          <w:szCs w:val="28"/>
        </w:rPr>
        <w:lastRenderedPageBreak/>
        <w:t>2</w:t>
      </w:r>
      <w:r w:rsidR="00F57678">
        <w:rPr>
          <w:rFonts w:asciiTheme="majorBidi" w:hAnsiTheme="majorBidi" w:cstheme="majorBidi"/>
          <w:b/>
          <w:bCs/>
          <w:sz w:val="28"/>
          <w:szCs w:val="28"/>
        </w:rPr>
        <w:t xml:space="preserve">.4.3. </w:t>
      </w:r>
      <w:r w:rsidR="00D655D8" w:rsidRPr="00D655D8">
        <w:rPr>
          <w:rFonts w:asciiTheme="majorBidi" w:hAnsiTheme="majorBidi" w:cstheme="majorBidi"/>
          <w:b/>
          <w:bCs/>
          <w:sz w:val="28"/>
          <w:szCs w:val="28"/>
        </w:rPr>
        <w:t>Использование эстетики природы как метода эмоционального воздействия</w:t>
      </w:r>
    </w:p>
    <w:p w:rsidR="00F57678" w:rsidRDefault="00F57678" w:rsidP="00F57678">
      <w:pPr>
        <w:pStyle w:val="a5"/>
        <w:adjustRightInd w:val="0"/>
        <w:spacing w:line="360" w:lineRule="auto"/>
        <w:ind w:left="0" w:firstLine="709"/>
        <w:contextualSpacing/>
        <w:jc w:val="center"/>
        <w:rPr>
          <w:rFonts w:asciiTheme="majorBidi" w:hAnsiTheme="majorBidi" w:cstheme="majorBidi"/>
          <w:sz w:val="28"/>
          <w:szCs w:val="28"/>
        </w:rPr>
      </w:pPr>
    </w:p>
    <w:p w:rsidR="00B4181B" w:rsidRPr="0059784F" w:rsidRDefault="00B4181B" w:rsidP="00794261">
      <w:pPr>
        <w:pStyle w:val="a5"/>
        <w:adjustRightInd w:val="0"/>
        <w:spacing w:line="360" w:lineRule="auto"/>
        <w:ind w:left="0" w:firstLine="709"/>
        <w:contextualSpacing/>
        <w:rPr>
          <w:rFonts w:asciiTheme="majorBidi" w:hAnsiTheme="majorBidi" w:cstheme="majorBidi"/>
          <w:sz w:val="28"/>
          <w:szCs w:val="28"/>
        </w:rPr>
      </w:pPr>
      <w:r w:rsidRPr="0059784F">
        <w:rPr>
          <w:rFonts w:asciiTheme="majorBidi" w:hAnsiTheme="majorBidi" w:cstheme="majorBidi"/>
          <w:sz w:val="28"/>
          <w:szCs w:val="28"/>
        </w:rPr>
        <w:t xml:space="preserve">Визуальная составляющая произведения документального кинематографа является значимым элементом. Видеоряд выступает в роли основного способа выражения идеи, настроения, создания атмосферы фильма. Он используется как действенный инструмент воздействия на сознание зрителя через визуальные образы, приемы съемки и монтажа. </w:t>
      </w:r>
    </w:p>
    <w:p w:rsidR="00B4181B" w:rsidRPr="0059784F" w:rsidRDefault="00B4181B" w:rsidP="00794261">
      <w:pPr>
        <w:pStyle w:val="a5"/>
        <w:adjustRightInd w:val="0"/>
        <w:spacing w:line="360" w:lineRule="auto"/>
        <w:ind w:left="0" w:firstLine="709"/>
        <w:contextualSpacing/>
        <w:rPr>
          <w:rFonts w:asciiTheme="majorBidi" w:hAnsiTheme="majorBidi" w:cstheme="majorBidi"/>
          <w:bCs/>
          <w:sz w:val="28"/>
          <w:szCs w:val="28"/>
        </w:rPr>
      </w:pPr>
      <w:r w:rsidRPr="0059784F">
        <w:rPr>
          <w:rFonts w:asciiTheme="majorBidi" w:hAnsiTheme="majorBidi" w:cstheme="majorBidi"/>
          <w:sz w:val="28"/>
          <w:szCs w:val="28"/>
        </w:rPr>
        <w:t>В рамках экологической тематики видеоматериал дает возможность мотивировать необходимость сохранения природы через демонстрацию естественных картин окружающей среды. Здесь мы входим в область такого понятия, как эстетика природы. Применение данного термина по отношению к природе вызывает споры среди специалистов, так как природа воспринимается человеком как естественная данность, для которой не требуется искусства и эстетики. Но в то же время, как пишет А. Ф. Лосев, нельзя не признать, что все виды искусства и обыденное сознание обращают внимание на красоту природы. Ученый говорит о наличии в ней гармонии, о лирике или грозности, которые свойственны различным картинам природы. Этот факт выступает в качестве доказательства существования эстетики природы, ее разнообразия и способности провоцировать проявления в сознании человека моментов возбуждения и спокойствия, ощущения величия и огромности, покоя и умиротворения. Не приходится ставить под сомнение эстетическое воздействие природы на людей</w:t>
      </w:r>
      <w:r w:rsidR="00F57678">
        <w:rPr>
          <w:rStyle w:val="a8"/>
          <w:rFonts w:asciiTheme="majorBidi" w:hAnsiTheme="majorBidi" w:cstheme="majorBidi"/>
          <w:sz w:val="28"/>
          <w:szCs w:val="28"/>
        </w:rPr>
        <w:footnoteReference w:id="82"/>
      </w:r>
      <w:r w:rsidR="001D3B56">
        <w:rPr>
          <w:rFonts w:asciiTheme="majorBidi" w:hAnsiTheme="majorBidi" w:cstheme="majorBidi"/>
          <w:sz w:val="28"/>
          <w:szCs w:val="28"/>
        </w:rPr>
        <w:t>.</w:t>
      </w:r>
      <w:r w:rsidRPr="0059784F">
        <w:rPr>
          <w:rFonts w:asciiTheme="majorBidi" w:hAnsiTheme="majorBidi" w:cstheme="majorBidi"/>
          <w:sz w:val="28"/>
          <w:szCs w:val="28"/>
        </w:rPr>
        <w:t xml:space="preserve"> А. Е. Куликова при описании роли эстетики природы в формировании личности утверждает следующее: «</w:t>
      </w:r>
      <w:r w:rsidRPr="0059784F">
        <w:rPr>
          <w:rFonts w:asciiTheme="majorBidi" w:hAnsiTheme="majorBidi" w:cstheme="majorBidi"/>
          <w:sz w:val="28"/>
          <w:szCs w:val="28"/>
          <w:shd w:val="clear" w:color="auto" w:fill="FFFFFF"/>
        </w:rPr>
        <w:t xml:space="preserve">Из всего многообразия проявлений эстетического красота природы наиболее близка и понятна человеку. В любом возрасте человек интуитивно стремится к близости с природой, выделить в ней прекрасное, поэтичное. Объективно </w:t>
      </w:r>
      <w:r w:rsidRPr="0059784F">
        <w:rPr>
          <w:rFonts w:asciiTheme="majorBidi" w:hAnsiTheme="majorBidi" w:cstheme="majorBidi"/>
          <w:sz w:val="28"/>
          <w:szCs w:val="28"/>
          <w:shd w:val="clear" w:color="auto" w:fill="FFFFFF"/>
        </w:rPr>
        <w:lastRenderedPageBreak/>
        <w:t xml:space="preserve">присущие природе качества – форма, цвет, симметрия, порядок, ритм, гармоничность, целесообразность – в процессе их восприятия и переживания оцениваются человеком как красивое. Таким образом, природа - источник творческого вдохновения, источник подъема всех духовных сил человека, развития его творческих способностей, она помогает окрашивать в эмоциональные тона все восприятие окружающей действительности. Именно при заинтересованном эмоциональном отношении к окружающей природе, неисчерпаемому источнику красоты, воспитываются </w:t>
      </w:r>
      <w:r w:rsidR="001D3B56">
        <w:rPr>
          <w:rFonts w:asciiTheme="majorBidi" w:hAnsiTheme="majorBidi" w:cstheme="majorBidi"/>
          <w:sz w:val="28"/>
          <w:szCs w:val="28"/>
          <w:shd w:val="clear" w:color="auto" w:fill="FFFFFF"/>
        </w:rPr>
        <w:t>в человеке эстетические позиции</w:t>
      </w:r>
      <w:r w:rsidRPr="0059784F">
        <w:rPr>
          <w:rFonts w:asciiTheme="majorBidi" w:hAnsiTheme="majorBidi" w:cstheme="majorBidi"/>
          <w:sz w:val="28"/>
          <w:szCs w:val="28"/>
          <w:shd w:val="clear" w:color="auto" w:fill="FFFFFF"/>
        </w:rPr>
        <w:t>»</w:t>
      </w:r>
      <w:r w:rsidR="001D3B56">
        <w:rPr>
          <w:rStyle w:val="a8"/>
          <w:rFonts w:asciiTheme="majorBidi" w:hAnsiTheme="majorBidi" w:cstheme="majorBidi"/>
          <w:sz w:val="28"/>
          <w:szCs w:val="28"/>
          <w:shd w:val="clear" w:color="auto" w:fill="FFFFFF"/>
        </w:rPr>
        <w:footnoteReference w:id="83"/>
      </w:r>
      <w:r w:rsidR="001D3B56">
        <w:rPr>
          <w:rFonts w:asciiTheme="majorBidi" w:hAnsiTheme="majorBidi" w:cstheme="majorBidi"/>
          <w:sz w:val="28"/>
          <w:szCs w:val="28"/>
          <w:shd w:val="clear" w:color="auto" w:fill="FFFFFF"/>
        </w:rPr>
        <w:t>.</w:t>
      </w:r>
    </w:p>
    <w:p w:rsidR="00B4181B" w:rsidRPr="0059784F" w:rsidRDefault="00B4181B" w:rsidP="00794261">
      <w:pPr>
        <w:pStyle w:val="a5"/>
        <w:adjustRightInd w:val="0"/>
        <w:spacing w:line="360" w:lineRule="auto"/>
        <w:ind w:left="0" w:firstLine="709"/>
        <w:contextualSpacing/>
        <w:rPr>
          <w:rFonts w:asciiTheme="majorBidi" w:hAnsiTheme="majorBidi" w:cstheme="majorBidi"/>
          <w:sz w:val="28"/>
          <w:szCs w:val="28"/>
        </w:rPr>
      </w:pPr>
      <w:r w:rsidRPr="0059784F">
        <w:rPr>
          <w:rFonts w:asciiTheme="majorBidi" w:hAnsiTheme="majorBidi" w:cstheme="majorBidi"/>
          <w:sz w:val="28"/>
          <w:szCs w:val="28"/>
        </w:rPr>
        <w:t xml:space="preserve">Подобные заключения позволяют нам утверждать, что использование кадров природы в документальных фильмах способно оказывать положительное эмоциональное воздействие на зрителя. Возможности кинематографа помогают усиливать эффект от визуальной демонстрации природы посредством музыкального сопровождения в соответствующей тональности или закадрового текста, содержащего определенные интенции. </w:t>
      </w:r>
    </w:p>
    <w:p w:rsidR="00B4181B" w:rsidRPr="0059784F" w:rsidRDefault="00B4181B" w:rsidP="00794261">
      <w:pPr>
        <w:pStyle w:val="a5"/>
        <w:adjustRightInd w:val="0"/>
        <w:spacing w:line="360" w:lineRule="auto"/>
        <w:ind w:left="0" w:firstLine="709"/>
        <w:contextualSpacing/>
        <w:rPr>
          <w:rFonts w:asciiTheme="majorBidi" w:hAnsiTheme="majorBidi" w:cstheme="majorBidi"/>
          <w:sz w:val="28"/>
          <w:szCs w:val="28"/>
        </w:rPr>
      </w:pPr>
      <w:r w:rsidRPr="0059784F">
        <w:rPr>
          <w:rFonts w:asciiTheme="majorBidi" w:hAnsiTheme="majorBidi" w:cstheme="majorBidi"/>
          <w:sz w:val="28"/>
          <w:szCs w:val="28"/>
        </w:rPr>
        <w:t xml:space="preserve">Наиболее ярким и показательным в этом плане примером следует считать фильм «Дом. История путешествия». Весь содержащийся в нем видеоряд построен на панорамных съемках с воздуха природных или культурных объектов. Авторы собирали материал по всей планете, что позволило продемонстрировать зрителю картины первозданной природы и впечатляющие пейзажи. Будь то ледники и скалы Гималаев, Сухая долина Антарктиды, леса Амазонки и многое другое. Я. </w:t>
      </w:r>
      <w:proofErr w:type="spellStart"/>
      <w:r w:rsidRPr="0059784F">
        <w:rPr>
          <w:rFonts w:asciiTheme="majorBidi" w:hAnsiTheme="majorBidi" w:cstheme="majorBidi"/>
          <w:sz w:val="28"/>
          <w:szCs w:val="28"/>
        </w:rPr>
        <w:t>Артюс</w:t>
      </w:r>
      <w:proofErr w:type="spellEnd"/>
      <w:r w:rsidRPr="0059784F">
        <w:rPr>
          <w:rFonts w:asciiTheme="majorBidi" w:hAnsiTheme="majorBidi" w:cstheme="majorBidi"/>
          <w:sz w:val="28"/>
          <w:szCs w:val="28"/>
        </w:rPr>
        <w:t xml:space="preserve">-Бертран периодически сопровождает изображение на экране закадровым текстом, в котором прибегает к метафорам и эпитетам, тем самым усиливая эстетический эффект через аудиоканал. Другим способом воздействия с помощью этого канала восприятия становится музыка. В киноленте «Дом» музыкальное сопровождение становится дополнительным инструментом передачи </w:t>
      </w:r>
      <w:r w:rsidRPr="0059784F">
        <w:rPr>
          <w:rFonts w:asciiTheme="majorBidi" w:hAnsiTheme="majorBidi" w:cstheme="majorBidi"/>
          <w:sz w:val="28"/>
          <w:szCs w:val="28"/>
        </w:rPr>
        <w:lastRenderedPageBreak/>
        <w:t xml:space="preserve">настроения и эмоций. При демонстрации картин природы на фоне звучат спокойные оркестровые мелодии. Их могут сменять композиции, отражающие колорит и музыкальную культуру местности, которая на данный момент представлена на экране. Особенно этот переход заметен в отношении стран Ближнего Востока. В тех случаях, когда необходимо подчеркнуть величие природного ландшафта, его значение в практическом и эстетическом плане, авторы прибегают к использованию оперных партий. Усилить воздействие через эстетику природы создателям удается за счет использования приемов монтажа: монтажными склейками они на протяжении всего фильма создают ситуации резкого контрастного перехода от, к примеру, индустриальных пейзажей к спокойным и умиротворяющим картинам пышных лесов. Прием контраста становится ведущим в произведении Я. </w:t>
      </w:r>
      <w:proofErr w:type="spellStart"/>
      <w:r w:rsidRPr="0059784F">
        <w:rPr>
          <w:rFonts w:asciiTheme="majorBidi" w:hAnsiTheme="majorBidi" w:cstheme="majorBidi"/>
          <w:sz w:val="28"/>
          <w:szCs w:val="28"/>
        </w:rPr>
        <w:t>Артюса</w:t>
      </w:r>
      <w:proofErr w:type="spellEnd"/>
      <w:r w:rsidRPr="0059784F">
        <w:rPr>
          <w:rFonts w:asciiTheme="majorBidi" w:hAnsiTheme="majorBidi" w:cstheme="majorBidi"/>
          <w:sz w:val="28"/>
          <w:szCs w:val="28"/>
        </w:rPr>
        <w:t xml:space="preserve">-Бертрана, на нем основывается общее эмоциональное впечатление. </w:t>
      </w:r>
    </w:p>
    <w:p w:rsidR="00B4181B" w:rsidRPr="0059784F" w:rsidRDefault="00B4181B" w:rsidP="00794261">
      <w:pPr>
        <w:pStyle w:val="a5"/>
        <w:adjustRightInd w:val="0"/>
        <w:spacing w:line="360" w:lineRule="auto"/>
        <w:ind w:left="0" w:firstLine="709"/>
        <w:contextualSpacing/>
        <w:rPr>
          <w:rFonts w:asciiTheme="majorBidi" w:hAnsiTheme="majorBidi" w:cstheme="majorBidi"/>
          <w:sz w:val="28"/>
          <w:szCs w:val="28"/>
        </w:rPr>
      </w:pPr>
      <w:r w:rsidRPr="0059784F">
        <w:rPr>
          <w:rFonts w:asciiTheme="majorBidi" w:hAnsiTheme="majorBidi" w:cstheme="majorBidi"/>
          <w:sz w:val="28"/>
          <w:szCs w:val="28"/>
        </w:rPr>
        <w:t xml:space="preserve">Такой же подход к подаче материала Я. </w:t>
      </w:r>
      <w:proofErr w:type="spellStart"/>
      <w:r w:rsidRPr="0059784F">
        <w:rPr>
          <w:rFonts w:asciiTheme="majorBidi" w:hAnsiTheme="majorBidi" w:cstheme="majorBidi"/>
          <w:sz w:val="28"/>
          <w:szCs w:val="28"/>
        </w:rPr>
        <w:t>Артюс</w:t>
      </w:r>
      <w:proofErr w:type="spellEnd"/>
      <w:r w:rsidRPr="0059784F">
        <w:rPr>
          <w:rFonts w:asciiTheme="majorBidi" w:hAnsiTheme="majorBidi" w:cstheme="majorBidi"/>
          <w:sz w:val="28"/>
          <w:szCs w:val="28"/>
        </w:rPr>
        <w:t xml:space="preserve">-Бертран использует в кинокартине «Планета океан». В данном случае еще большую роль в выстраивании коммуникации со зрителем играет видеоряд, так как закадровый текст присутствует в минимальном объеме. Эмоциональное воздействие оказывается на аудиторию посредством демонстрации кадров подводного мира и жизни, которая происходит вокруг океанов и связана с ними. Авторы снова стремятся поразить зрителя, предоставляя ему возможность увидеть то, что трудно лицезреть в обычной жизни. </w:t>
      </w:r>
    </w:p>
    <w:p w:rsidR="00B4181B" w:rsidRPr="0059784F" w:rsidRDefault="00B4181B" w:rsidP="00794261">
      <w:pPr>
        <w:pStyle w:val="a5"/>
        <w:adjustRightInd w:val="0"/>
        <w:spacing w:line="360" w:lineRule="auto"/>
        <w:ind w:left="0" w:firstLine="709"/>
        <w:contextualSpacing/>
        <w:rPr>
          <w:rFonts w:asciiTheme="majorBidi" w:hAnsiTheme="majorBidi" w:cstheme="majorBidi"/>
          <w:sz w:val="28"/>
          <w:szCs w:val="28"/>
        </w:rPr>
      </w:pPr>
      <w:r w:rsidRPr="0059784F">
        <w:rPr>
          <w:rFonts w:asciiTheme="majorBidi" w:hAnsiTheme="majorBidi" w:cstheme="majorBidi"/>
          <w:sz w:val="28"/>
          <w:szCs w:val="28"/>
        </w:rPr>
        <w:t>В схожем ключе исполнена кинолента «Океаны», в которой создатели практически на протяжении всего фильма используют в качестве средства общения видеоряд. При использовании столь кардинального подхода важным становится умение полноценно зафиксировать красоту и величие природы для построения эстетического ее восприятия в сознании зрителя.</w:t>
      </w:r>
    </w:p>
    <w:p w:rsidR="00B4181B" w:rsidRPr="0059784F" w:rsidRDefault="00B4181B" w:rsidP="00794261">
      <w:pPr>
        <w:pStyle w:val="a5"/>
        <w:adjustRightInd w:val="0"/>
        <w:spacing w:line="360" w:lineRule="auto"/>
        <w:ind w:left="0" w:firstLine="709"/>
        <w:contextualSpacing/>
        <w:rPr>
          <w:rFonts w:asciiTheme="majorBidi" w:hAnsiTheme="majorBidi" w:cstheme="majorBidi"/>
          <w:sz w:val="28"/>
          <w:szCs w:val="28"/>
        </w:rPr>
      </w:pPr>
      <w:r w:rsidRPr="0059784F">
        <w:rPr>
          <w:rFonts w:asciiTheme="majorBidi" w:hAnsiTheme="majorBidi" w:cstheme="majorBidi"/>
          <w:sz w:val="28"/>
          <w:szCs w:val="28"/>
        </w:rPr>
        <w:t xml:space="preserve">К панорамным съемкам с воздуха прибегают и создатели фильма «Невидимый мир». География их передвижений ограничена заявленной тематикой – зритель наблюдает картины дикой природы канадского севера. С этими местами неразрывно связана судьба коренных индейских племен, на </w:t>
      </w:r>
      <w:r w:rsidRPr="0059784F">
        <w:rPr>
          <w:rFonts w:asciiTheme="majorBidi" w:hAnsiTheme="majorBidi" w:cstheme="majorBidi"/>
          <w:sz w:val="28"/>
          <w:szCs w:val="28"/>
        </w:rPr>
        <w:lastRenderedPageBreak/>
        <w:t xml:space="preserve">чем делается акцент в том числе и посредством видеоряда. Авторы стараются не занимать большую часть хронометража обычными кадрами, демонстрирующими интервью. Речь эксперта или героя продолжает звучать, в то время как аудитория уже визуально воспринимает эстетику хвойных лесов, ледяных горных рек и водопадов. Здесь одним из средств общения и воздействия на аудиторию посредством визуального исполнения становится так же контраст. Камера фиксирует противоречие между первозданным природным ландшафтом и инородными для него, рукотворными сооружениями. </w:t>
      </w:r>
    </w:p>
    <w:p w:rsidR="00B4181B" w:rsidRPr="0059784F" w:rsidRDefault="00B4181B" w:rsidP="00794261">
      <w:pPr>
        <w:pStyle w:val="a5"/>
        <w:adjustRightInd w:val="0"/>
        <w:spacing w:line="360" w:lineRule="auto"/>
        <w:ind w:left="0" w:firstLine="709"/>
        <w:contextualSpacing/>
        <w:rPr>
          <w:rFonts w:asciiTheme="majorBidi" w:hAnsiTheme="majorBidi" w:cstheme="majorBidi"/>
          <w:sz w:val="28"/>
          <w:szCs w:val="28"/>
        </w:rPr>
      </w:pPr>
      <w:r w:rsidRPr="0059784F">
        <w:rPr>
          <w:rFonts w:asciiTheme="majorBidi" w:hAnsiTheme="majorBidi" w:cstheme="majorBidi"/>
          <w:sz w:val="28"/>
          <w:szCs w:val="28"/>
        </w:rPr>
        <w:t xml:space="preserve">Тематика фильма «Гонка на вымирание» задает и определенный вектор в отборе материала, направленного на эстетическое воздействие. Проблема истребления животного разнообразия планеты человеком требует продемонстрировать зрителям красоту животного мира на примерах свободных и находящихся в безопасности представителей фауны. Здесь наиболее показательным являются кадры подводных съемок голубых китов. Ракурс съемки дает аудитории возможность увидеть и почувствовать все величие и красоту гигантского животного в сравнении с плывущим рядом человеком. Одновременно в этом эпизоде заложено и сообщение о реальности построения между человеком и природой гармоничных отношений, которых недостает современному миру. </w:t>
      </w:r>
    </w:p>
    <w:p w:rsidR="00B4181B" w:rsidRPr="0059784F" w:rsidRDefault="00B4181B" w:rsidP="00794261">
      <w:pPr>
        <w:pStyle w:val="a5"/>
        <w:adjustRightInd w:val="0"/>
        <w:spacing w:line="360" w:lineRule="auto"/>
        <w:ind w:left="0" w:firstLine="709"/>
        <w:contextualSpacing/>
        <w:rPr>
          <w:rFonts w:asciiTheme="majorBidi" w:hAnsiTheme="majorBidi" w:cstheme="majorBidi"/>
          <w:sz w:val="28"/>
          <w:szCs w:val="28"/>
        </w:rPr>
      </w:pPr>
      <w:r w:rsidRPr="0059784F">
        <w:rPr>
          <w:rFonts w:asciiTheme="majorBidi" w:hAnsiTheme="majorBidi" w:cstheme="majorBidi"/>
          <w:sz w:val="28"/>
          <w:szCs w:val="28"/>
        </w:rPr>
        <w:t>Создатели картины «Одиннадцатый час» используют рассматриваемый прием в самом финале. К началу эпизода подводит заключительная речь одного из экспертов, в которой он призывает человечество осознать, что планета сможет существовать и без людей. И будет столь же прекрасна. Кадры из различных природных зон сопровождаются только музыкой и одновременно призваны показать красоту естественной окружающей среды и выполнить функцию релаксации после осмысления потока информации, предоставленной в фильме.</w:t>
      </w:r>
    </w:p>
    <w:p w:rsidR="00B4181B" w:rsidRPr="0059784F" w:rsidRDefault="00B4181B" w:rsidP="00794261">
      <w:pPr>
        <w:pStyle w:val="a5"/>
        <w:adjustRightInd w:val="0"/>
        <w:spacing w:line="360" w:lineRule="auto"/>
        <w:ind w:left="0" w:firstLine="709"/>
        <w:contextualSpacing/>
        <w:rPr>
          <w:rFonts w:asciiTheme="majorBidi" w:hAnsiTheme="majorBidi" w:cstheme="majorBidi"/>
          <w:sz w:val="28"/>
          <w:szCs w:val="28"/>
        </w:rPr>
      </w:pPr>
    </w:p>
    <w:p w:rsidR="00B4181B" w:rsidRDefault="0078689E" w:rsidP="00531875">
      <w:pPr>
        <w:adjustRightInd w:val="0"/>
        <w:spacing w:line="360" w:lineRule="auto"/>
        <w:ind w:firstLine="709"/>
        <w:contextualSpacing/>
        <w:jc w:val="center"/>
        <w:rPr>
          <w:rFonts w:asciiTheme="majorBidi" w:hAnsiTheme="majorBidi" w:cstheme="majorBidi"/>
          <w:b/>
          <w:bCs/>
          <w:sz w:val="28"/>
          <w:szCs w:val="28"/>
        </w:rPr>
      </w:pPr>
      <w:r>
        <w:rPr>
          <w:rFonts w:asciiTheme="majorBidi" w:hAnsiTheme="majorBidi" w:cstheme="majorBidi"/>
          <w:b/>
          <w:bCs/>
          <w:sz w:val="28"/>
          <w:szCs w:val="28"/>
        </w:rPr>
        <w:lastRenderedPageBreak/>
        <w:t>2</w:t>
      </w:r>
      <w:r w:rsidR="00531875">
        <w:rPr>
          <w:rFonts w:asciiTheme="majorBidi" w:hAnsiTheme="majorBidi" w:cstheme="majorBidi"/>
          <w:b/>
          <w:bCs/>
          <w:sz w:val="28"/>
          <w:szCs w:val="28"/>
        </w:rPr>
        <w:t xml:space="preserve">.4.4. </w:t>
      </w:r>
      <w:r w:rsidR="00D655D8">
        <w:rPr>
          <w:rFonts w:asciiTheme="majorBidi" w:hAnsiTheme="majorBidi" w:cstheme="majorBidi"/>
          <w:b/>
          <w:bCs/>
          <w:sz w:val="28"/>
          <w:szCs w:val="28"/>
        </w:rPr>
        <w:t>Демонстрация отрицательных результатов</w:t>
      </w:r>
      <w:r w:rsidR="00B4181B" w:rsidRPr="0059784F">
        <w:rPr>
          <w:rFonts w:asciiTheme="majorBidi" w:hAnsiTheme="majorBidi" w:cstheme="majorBidi"/>
          <w:b/>
          <w:bCs/>
          <w:sz w:val="28"/>
          <w:szCs w:val="28"/>
        </w:rPr>
        <w:t xml:space="preserve"> антро</w:t>
      </w:r>
      <w:r w:rsidR="00531875">
        <w:rPr>
          <w:rFonts w:asciiTheme="majorBidi" w:hAnsiTheme="majorBidi" w:cstheme="majorBidi"/>
          <w:b/>
          <w:bCs/>
          <w:sz w:val="28"/>
          <w:szCs w:val="28"/>
        </w:rPr>
        <w:t>погенного воздействия на окружающую среду</w:t>
      </w:r>
      <w:r w:rsidR="00B4181B" w:rsidRPr="0059784F">
        <w:rPr>
          <w:rFonts w:asciiTheme="majorBidi" w:hAnsiTheme="majorBidi" w:cstheme="majorBidi"/>
          <w:b/>
          <w:bCs/>
          <w:sz w:val="28"/>
          <w:szCs w:val="28"/>
        </w:rPr>
        <w:t>.</w:t>
      </w:r>
    </w:p>
    <w:p w:rsidR="00B8084B" w:rsidRPr="0059784F" w:rsidRDefault="00B8084B" w:rsidP="00531875">
      <w:pPr>
        <w:adjustRightInd w:val="0"/>
        <w:spacing w:line="360" w:lineRule="auto"/>
        <w:ind w:firstLine="709"/>
        <w:contextualSpacing/>
        <w:jc w:val="center"/>
        <w:rPr>
          <w:rFonts w:asciiTheme="majorBidi" w:hAnsiTheme="majorBidi" w:cstheme="majorBidi"/>
          <w:b/>
          <w:bCs/>
          <w:sz w:val="28"/>
          <w:szCs w:val="28"/>
        </w:rPr>
      </w:pP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Кадры, на</w:t>
      </w:r>
      <w:r w:rsidRPr="0059784F">
        <w:rPr>
          <w:rFonts w:asciiTheme="majorBidi" w:hAnsiTheme="majorBidi" w:cstheme="majorBidi"/>
          <w:sz w:val="28"/>
          <w:szCs w:val="28"/>
        </w:rPr>
        <w:t xml:space="preserve"> которых представлены последствия негативного воздействия человека на </w:t>
      </w:r>
      <w:r>
        <w:rPr>
          <w:rFonts w:asciiTheme="majorBidi" w:hAnsiTheme="majorBidi" w:cstheme="majorBidi"/>
          <w:sz w:val="28"/>
          <w:szCs w:val="28"/>
        </w:rPr>
        <w:t>окружающую среду и ее деградация,</w:t>
      </w:r>
      <w:r w:rsidRPr="0059784F">
        <w:rPr>
          <w:rFonts w:asciiTheme="majorBidi" w:hAnsiTheme="majorBidi" w:cstheme="majorBidi"/>
          <w:sz w:val="28"/>
          <w:szCs w:val="28"/>
        </w:rPr>
        <w:t xml:space="preserve"> </w:t>
      </w:r>
      <w:r>
        <w:rPr>
          <w:rFonts w:asciiTheme="majorBidi" w:hAnsiTheme="majorBidi" w:cstheme="majorBidi"/>
          <w:sz w:val="28"/>
          <w:szCs w:val="28"/>
        </w:rPr>
        <w:t>призваны спровоцировать</w:t>
      </w:r>
      <w:r w:rsidRPr="0059784F">
        <w:rPr>
          <w:rFonts w:asciiTheme="majorBidi" w:hAnsiTheme="majorBidi" w:cstheme="majorBidi"/>
          <w:sz w:val="28"/>
          <w:szCs w:val="28"/>
        </w:rPr>
        <w:t xml:space="preserve"> </w:t>
      </w:r>
      <w:r>
        <w:rPr>
          <w:rFonts w:asciiTheme="majorBidi" w:hAnsiTheme="majorBidi" w:cstheme="majorBidi"/>
          <w:sz w:val="28"/>
          <w:szCs w:val="28"/>
        </w:rPr>
        <w:t>э</w:t>
      </w:r>
      <w:r w:rsidRPr="0059784F">
        <w:rPr>
          <w:rFonts w:asciiTheme="majorBidi" w:hAnsiTheme="majorBidi" w:cstheme="majorBidi"/>
          <w:sz w:val="28"/>
          <w:szCs w:val="28"/>
        </w:rPr>
        <w:t>ффект, обратный эстетическому воздействию</w:t>
      </w:r>
      <w:r>
        <w:rPr>
          <w:rFonts w:asciiTheme="majorBidi" w:hAnsiTheme="majorBidi" w:cstheme="majorBidi"/>
          <w:sz w:val="28"/>
          <w:szCs w:val="28"/>
        </w:rPr>
        <w:t xml:space="preserve"> изображений</w:t>
      </w:r>
      <w:r w:rsidRPr="0059784F">
        <w:rPr>
          <w:rFonts w:asciiTheme="majorBidi" w:hAnsiTheme="majorBidi" w:cstheme="majorBidi"/>
          <w:sz w:val="28"/>
          <w:szCs w:val="28"/>
        </w:rPr>
        <w:t xml:space="preserve"> п</w:t>
      </w:r>
      <w:r>
        <w:rPr>
          <w:rFonts w:asciiTheme="majorBidi" w:hAnsiTheme="majorBidi" w:cstheme="majorBidi"/>
          <w:sz w:val="28"/>
          <w:szCs w:val="28"/>
        </w:rPr>
        <w:t>рироды</w:t>
      </w:r>
      <w:r w:rsidRPr="0059784F">
        <w:rPr>
          <w:rFonts w:asciiTheme="majorBidi" w:hAnsiTheme="majorBidi" w:cstheme="majorBidi"/>
          <w:sz w:val="28"/>
          <w:szCs w:val="28"/>
        </w:rPr>
        <w:t>. Для получения необходимого эмоционального отклика может быть использован контраст между естественным и искусственным. В иных случаях создатели могут прибегнуть к шокирующим или пугающим кадрам для усиления степени эмоционального воздействия на сознание зрителя.</w:t>
      </w:r>
    </w:p>
    <w:p w:rsidR="00B4181B"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В рамках фильма «Дом. История путешествия»</w:t>
      </w:r>
      <w:r>
        <w:rPr>
          <w:rFonts w:asciiTheme="majorBidi" w:hAnsiTheme="majorBidi" w:cstheme="majorBidi"/>
          <w:sz w:val="28"/>
          <w:szCs w:val="28"/>
        </w:rPr>
        <w:t xml:space="preserve"> авторы часто обращаются</w:t>
      </w:r>
      <w:r w:rsidRPr="0059784F">
        <w:rPr>
          <w:rFonts w:asciiTheme="majorBidi" w:hAnsiTheme="majorBidi" w:cstheme="majorBidi"/>
          <w:sz w:val="28"/>
          <w:szCs w:val="28"/>
        </w:rPr>
        <w:t xml:space="preserve"> к приему контраста, о чем мы уже писали выше. Видеоряд картины содержит большое количе</w:t>
      </w:r>
      <w:r>
        <w:rPr>
          <w:rFonts w:asciiTheme="majorBidi" w:hAnsiTheme="majorBidi" w:cstheme="majorBidi"/>
          <w:sz w:val="28"/>
          <w:szCs w:val="28"/>
        </w:rPr>
        <w:t>ство кадров, где</w:t>
      </w:r>
      <w:r w:rsidRPr="0059784F">
        <w:rPr>
          <w:rFonts w:asciiTheme="majorBidi" w:hAnsiTheme="majorBidi" w:cstheme="majorBidi"/>
          <w:sz w:val="28"/>
          <w:szCs w:val="28"/>
        </w:rPr>
        <w:t xml:space="preserve"> запечатлены виды деятельности человека</w:t>
      </w:r>
      <w:r>
        <w:rPr>
          <w:rFonts w:asciiTheme="majorBidi" w:hAnsiTheme="majorBidi" w:cstheme="majorBidi"/>
          <w:sz w:val="28"/>
          <w:szCs w:val="28"/>
        </w:rPr>
        <w:t>, которые оказываются</w:t>
      </w:r>
      <w:r w:rsidRPr="00225129">
        <w:rPr>
          <w:rFonts w:asciiTheme="majorBidi" w:hAnsiTheme="majorBidi" w:cstheme="majorBidi"/>
          <w:sz w:val="28"/>
          <w:szCs w:val="28"/>
        </w:rPr>
        <w:t xml:space="preserve"> </w:t>
      </w:r>
      <w:r>
        <w:rPr>
          <w:rFonts w:asciiTheme="majorBidi" w:hAnsiTheme="majorBidi" w:cstheme="majorBidi"/>
          <w:sz w:val="28"/>
          <w:szCs w:val="28"/>
        </w:rPr>
        <w:t>разрушительными для окружающей среды</w:t>
      </w:r>
      <w:r w:rsidRPr="0059784F">
        <w:rPr>
          <w:rFonts w:asciiTheme="majorBidi" w:hAnsiTheme="majorBidi" w:cstheme="majorBidi"/>
          <w:sz w:val="28"/>
          <w:szCs w:val="28"/>
        </w:rPr>
        <w:t xml:space="preserve">. Способ съемки с воздуха дает возможность описать аудитории масштаб вносимых в </w:t>
      </w:r>
      <w:r>
        <w:rPr>
          <w:rFonts w:asciiTheme="majorBidi" w:hAnsiTheme="majorBidi" w:cstheme="majorBidi"/>
          <w:sz w:val="28"/>
          <w:szCs w:val="28"/>
        </w:rPr>
        <w:t xml:space="preserve">природный ландшафт </w:t>
      </w:r>
      <w:r w:rsidRPr="0059784F">
        <w:rPr>
          <w:rFonts w:asciiTheme="majorBidi" w:hAnsiTheme="majorBidi" w:cstheme="majorBidi"/>
          <w:sz w:val="28"/>
          <w:szCs w:val="28"/>
        </w:rPr>
        <w:t>необратимых изменений. Это огромные пло</w:t>
      </w:r>
      <w:r>
        <w:rPr>
          <w:rFonts w:asciiTheme="majorBidi" w:hAnsiTheme="majorBidi" w:cstheme="majorBidi"/>
          <w:sz w:val="28"/>
          <w:szCs w:val="28"/>
        </w:rPr>
        <w:t>щади вырубленных лесов, открытые нефтяные</w:t>
      </w:r>
      <w:r w:rsidRPr="0059784F">
        <w:rPr>
          <w:rFonts w:asciiTheme="majorBidi" w:hAnsiTheme="majorBidi" w:cstheme="majorBidi"/>
          <w:sz w:val="28"/>
          <w:szCs w:val="28"/>
        </w:rPr>
        <w:t xml:space="preserve"> и</w:t>
      </w:r>
      <w:r>
        <w:rPr>
          <w:rFonts w:asciiTheme="majorBidi" w:hAnsiTheme="majorBidi" w:cstheme="majorBidi"/>
          <w:sz w:val="28"/>
          <w:szCs w:val="28"/>
        </w:rPr>
        <w:t>ли урановые</w:t>
      </w:r>
      <w:r w:rsidR="00707C24">
        <w:rPr>
          <w:rFonts w:asciiTheme="majorBidi" w:hAnsiTheme="majorBidi" w:cstheme="majorBidi"/>
          <w:sz w:val="28"/>
          <w:szCs w:val="28"/>
        </w:rPr>
        <w:t xml:space="preserve"> разработ</w:t>
      </w:r>
      <w:r w:rsidRPr="0059784F">
        <w:rPr>
          <w:rFonts w:asciiTheme="majorBidi" w:hAnsiTheme="majorBidi" w:cstheme="majorBidi"/>
          <w:sz w:val="28"/>
          <w:szCs w:val="28"/>
        </w:rPr>
        <w:t>к</w:t>
      </w:r>
      <w:r>
        <w:rPr>
          <w:rFonts w:asciiTheme="majorBidi" w:hAnsiTheme="majorBidi" w:cstheme="majorBidi"/>
          <w:sz w:val="28"/>
          <w:szCs w:val="28"/>
        </w:rPr>
        <w:t>и</w:t>
      </w:r>
      <w:r w:rsidRPr="0059784F">
        <w:rPr>
          <w:rFonts w:asciiTheme="majorBidi" w:hAnsiTheme="majorBidi" w:cstheme="majorBidi"/>
          <w:sz w:val="28"/>
          <w:szCs w:val="28"/>
        </w:rPr>
        <w:t xml:space="preserve">. Я. </w:t>
      </w:r>
      <w:proofErr w:type="spellStart"/>
      <w:r w:rsidRPr="0059784F">
        <w:rPr>
          <w:rFonts w:asciiTheme="majorBidi" w:hAnsiTheme="majorBidi" w:cstheme="majorBidi"/>
          <w:sz w:val="28"/>
          <w:szCs w:val="28"/>
        </w:rPr>
        <w:t>Артюс</w:t>
      </w:r>
      <w:proofErr w:type="spellEnd"/>
      <w:r w:rsidRPr="0059784F">
        <w:rPr>
          <w:rFonts w:asciiTheme="majorBidi" w:hAnsiTheme="majorBidi" w:cstheme="majorBidi"/>
          <w:sz w:val="28"/>
          <w:szCs w:val="28"/>
        </w:rPr>
        <w:t>-Бертран с точки зрения</w:t>
      </w:r>
      <w:r>
        <w:rPr>
          <w:rFonts w:asciiTheme="majorBidi" w:hAnsiTheme="majorBidi" w:cstheme="majorBidi"/>
          <w:sz w:val="28"/>
          <w:szCs w:val="28"/>
        </w:rPr>
        <w:t xml:space="preserve"> фотографа</w:t>
      </w:r>
      <w:r w:rsidRPr="0059784F">
        <w:rPr>
          <w:rFonts w:asciiTheme="majorBidi" w:hAnsiTheme="majorBidi" w:cstheme="majorBidi"/>
          <w:sz w:val="28"/>
          <w:szCs w:val="28"/>
        </w:rPr>
        <w:t xml:space="preserve"> </w:t>
      </w:r>
      <w:r>
        <w:rPr>
          <w:rFonts w:asciiTheme="majorBidi" w:hAnsiTheme="majorBidi" w:cstheme="majorBidi"/>
          <w:sz w:val="28"/>
          <w:szCs w:val="28"/>
        </w:rPr>
        <w:t xml:space="preserve">отмечает </w:t>
      </w:r>
      <w:r w:rsidRPr="0059784F">
        <w:rPr>
          <w:rFonts w:asciiTheme="majorBidi" w:hAnsiTheme="majorBidi" w:cstheme="majorBidi"/>
          <w:sz w:val="28"/>
          <w:szCs w:val="28"/>
        </w:rPr>
        <w:t>красоту художественного образ и в подобного рода объектах. Этим наб</w:t>
      </w:r>
      <w:r>
        <w:rPr>
          <w:rFonts w:asciiTheme="majorBidi" w:hAnsiTheme="majorBidi" w:cstheme="majorBidi"/>
          <w:sz w:val="28"/>
          <w:szCs w:val="28"/>
        </w:rPr>
        <w:t>людением он делится со зрителем. О</w:t>
      </w:r>
      <w:r w:rsidRPr="0059784F">
        <w:rPr>
          <w:rFonts w:asciiTheme="majorBidi" w:hAnsiTheme="majorBidi" w:cstheme="majorBidi"/>
          <w:sz w:val="28"/>
          <w:szCs w:val="28"/>
        </w:rPr>
        <w:t>днако все же напоминает ему, что на экране</w:t>
      </w:r>
      <w:r>
        <w:rPr>
          <w:rFonts w:asciiTheme="majorBidi" w:hAnsiTheme="majorBidi" w:cstheme="majorBidi"/>
          <w:sz w:val="28"/>
          <w:szCs w:val="28"/>
        </w:rPr>
        <w:t xml:space="preserve"> представлено</w:t>
      </w:r>
      <w:r w:rsidRPr="0059784F">
        <w:rPr>
          <w:rFonts w:asciiTheme="majorBidi" w:hAnsiTheme="majorBidi" w:cstheme="majorBidi"/>
          <w:sz w:val="28"/>
          <w:szCs w:val="28"/>
        </w:rPr>
        <w:t xml:space="preserve"> уничтожение водоема, такого как озеро Чад, или загрязнение почв ядовитыми отходами нефтепереработки. </w:t>
      </w:r>
      <w:r>
        <w:rPr>
          <w:rFonts w:asciiTheme="majorBidi" w:hAnsiTheme="majorBidi" w:cstheme="majorBidi"/>
          <w:sz w:val="28"/>
          <w:szCs w:val="28"/>
        </w:rPr>
        <w:t>Насколько бы ни был красив образ, это не отменяет ухудшения состояния окружающей среды и воздействия этих изменений непосредственно на здоровье человека.</w:t>
      </w:r>
    </w:p>
    <w:p w:rsidR="00B4181B"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Киноленты «Неудобная правда», «Одиннадцатый час» и «Шесть градусов, которые могут изменить мир» прибегают к более яркому примеру. Авторы данных фильмов используют хроникальные кадры</w:t>
      </w:r>
      <w:r>
        <w:rPr>
          <w:rFonts w:asciiTheme="majorBidi" w:hAnsiTheme="majorBidi" w:cstheme="majorBidi"/>
          <w:sz w:val="28"/>
          <w:szCs w:val="28"/>
        </w:rPr>
        <w:t>, на которых зафиксированы сильнейшие</w:t>
      </w:r>
      <w:r w:rsidRPr="0059784F">
        <w:rPr>
          <w:rFonts w:asciiTheme="majorBidi" w:hAnsiTheme="majorBidi" w:cstheme="majorBidi"/>
          <w:sz w:val="28"/>
          <w:szCs w:val="28"/>
        </w:rPr>
        <w:t xml:space="preserve"> </w:t>
      </w:r>
      <w:r>
        <w:rPr>
          <w:rFonts w:asciiTheme="majorBidi" w:hAnsiTheme="majorBidi" w:cstheme="majorBidi"/>
          <w:sz w:val="28"/>
          <w:szCs w:val="28"/>
        </w:rPr>
        <w:t>ураганы, лесные пожары, наводнения и прочие климатические катастрофы.  Они позиционируются</w:t>
      </w:r>
      <w:r w:rsidRPr="0059784F">
        <w:rPr>
          <w:rFonts w:asciiTheme="majorBidi" w:hAnsiTheme="majorBidi" w:cstheme="majorBidi"/>
          <w:sz w:val="28"/>
          <w:szCs w:val="28"/>
        </w:rPr>
        <w:t xml:space="preserve"> как возможный итог глобальных климатических сдвигов, вызванных потеплением.</w:t>
      </w:r>
      <w:r>
        <w:rPr>
          <w:rFonts w:asciiTheme="majorBidi" w:hAnsiTheme="majorBidi" w:cstheme="majorBidi"/>
          <w:sz w:val="28"/>
          <w:szCs w:val="28"/>
        </w:rPr>
        <w:t xml:space="preserve"> </w:t>
      </w:r>
      <w:r>
        <w:rPr>
          <w:rFonts w:asciiTheme="majorBidi" w:hAnsiTheme="majorBidi" w:cstheme="majorBidi"/>
          <w:sz w:val="28"/>
          <w:szCs w:val="28"/>
        </w:rPr>
        <w:lastRenderedPageBreak/>
        <w:t>Демонстрируются разрушения, оставленные этими катаклизмами, и люди, пострадавшие от них.</w:t>
      </w:r>
      <w:r w:rsidRPr="0059784F">
        <w:rPr>
          <w:rFonts w:asciiTheme="majorBidi" w:hAnsiTheme="majorBidi" w:cstheme="majorBidi"/>
          <w:sz w:val="28"/>
          <w:szCs w:val="28"/>
        </w:rPr>
        <w:t xml:space="preserve"> Зритель таким образом получает картину более реальной угрозы, так как подобные явления могут непосредственно оказать большое влияние на его жизнь. Или даже угрожать его жизни. Осознание связ</w:t>
      </w:r>
      <w:r>
        <w:rPr>
          <w:rFonts w:asciiTheme="majorBidi" w:hAnsiTheme="majorBidi" w:cstheme="majorBidi"/>
          <w:sz w:val="28"/>
          <w:szCs w:val="28"/>
        </w:rPr>
        <w:t>и опасности для жизни и здоровья</w:t>
      </w:r>
      <w:r w:rsidRPr="0059784F">
        <w:rPr>
          <w:rFonts w:asciiTheme="majorBidi" w:hAnsiTheme="majorBidi" w:cstheme="majorBidi"/>
          <w:sz w:val="28"/>
          <w:szCs w:val="28"/>
        </w:rPr>
        <w:t xml:space="preserve"> в данном случае сильнее, нежели при получении информации о загрязнении почв или исчезновении лесов, так как эти виды экологических катастроф имеют более долгосрочные и менее явные последствия. </w:t>
      </w:r>
    </w:p>
    <w:p w:rsidR="00B4181B"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Заявленная в названии фильма «Мусор» тема отразилась на тех образах, которые используют авторы для воздействия на сознание зрителя. С первых минут в кадре появляется свалка в Ливане, за</w:t>
      </w:r>
      <w:r>
        <w:rPr>
          <w:rFonts w:asciiTheme="majorBidi" w:hAnsiTheme="majorBidi" w:cstheme="majorBidi"/>
          <w:sz w:val="28"/>
          <w:szCs w:val="28"/>
        </w:rPr>
        <w:t>печатленная с разных точек</w:t>
      </w:r>
      <w:r w:rsidRPr="0059784F">
        <w:rPr>
          <w:rFonts w:asciiTheme="majorBidi" w:hAnsiTheme="majorBidi" w:cstheme="majorBidi"/>
          <w:sz w:val="28"/>
          <w:szCs w:val="28"/>
        </w:rPr>
        <w:t xml:space="preserve">. Камера фиксирует тот факт, что горы бытовых отходов вплотную приблизились </w:t>
      </w:r>
      <w:r>
        <w:rPr>
          <w:rFonts w:asciiTheme="majorBidi" w:hAnsiTheme="majorBidi" w:cstheme="majorBidi"/>
          <w:sz w:val="28"/>
          <w:szCs w:val="28"/>
        </w:rPr>
        <w:t>к водам моря и ссыпаются прямо в волны</w:t>
      </w:r>
      <w:r w:rsidRPr="0059784F">
        <w:rPr>
          <w:rFonts w:asciiTheme="majorBidi" w:hAnsiTheme="majorBidi" w:cstheme="majorBidi"/>
          <w:sz w:val="28"/>
          <w:szCs w:val="28"/>
        </w:rPr>
        <w:t>. В другой части фильма демонстрируется ситуация в столице Индонезии, где мусор выбрасывается прямиком в реку, текущую через город.</w:t>
      </w:r>
      <w:r>
        <w:rPr>
          <w:rFonts w:asciiTheme="majorBidi" w:hAnsiTheme="majorBidi" w:cstheme="majorBidi"/>
          <w:sz w:val="28"/>
          <w:szCs w:val="28"/>
        </w:rPr>
        <w:t xml:space="preserve"> Авторы исходят из предположения, что в</w:t>
      </w:r>
      <w:r w:rsidRPr="0059784F">
        <w:rPr>
          <w:rFonts w:asciiTheme="majorBidi" w:hAnsiTheme="majorBidi" w:cstheme="majorBidi"/>
          <w:sz w:val="28"/>
          <w:szCs w:val="28"/>
        </w:rPr>
        <w:t>о всех этих горах мусора аудитория быстро узнает простые</w:t>
      </w:r>
      <w:r>
        <w:rPr>
          <w:rFonts w:asciiTheme="majorBidi" w:hAnsiTheme="majorBidi" w:cstheme="majorBidi"/>
          <w:sz w:val="28"/>
          <w:szCs w:val="28"/>
        </w:rPr>
        <w:t xml:space="preserve"> бытовые</w:t>
      </w:r>
      <w:r w:rsidRPr="0059784F">
        <w:rPr>
          <w:rFonts w:asciiTheme="majorBidi" w:hAnsiTheme="majorBidi" w:cstheme="majorBidi"/>
          <w:sz w:val="28"/>
          <w:szCs w:val="28"/>
        </w:rPr>
        <w:t xml:space="preserve"> отходы, которые каждый из нас собирает и выбрасывает. Современный человек старается максимально отстраниться от данной темы, миними</w:t>
      </w:r>
      <w:r>
        <w:rPr>
          <w:rFonts w:asciiTheme="majorBidi" w:hAnsiTheme="majorBidi" w:cstheme="majorBidi"/>
          <w:sz w:val="28"/>
          <w:szCs w:val="28"/>
        </w:rPr>
        <w:t>зировать свой контакт с мусором. Включается</w:t>
      </w:r>
      <w:r w:rsidRPr="0059784F">
        <w:rPr>
          <w:rFonts w:asciiTheme="majorBidi" w:hAnsiTheme="majorBidi" w:cstheme="majorBidi"/>
          <w:sz w:val="28"/>
          <w:szCs w:val="28"/>
        </w:rPr>
        <w:t xml:space="preserve"> психологический</w:t>
      </w:r>
      <w:r>
        <w:rPr>
          <w:rFonts w:asciiTheme="majorBidi" w:hAnsiTheme="majorBidi" w:cstheme="majorBidi"/>
          <w:sz w:val="28"/>
          <w:szCs w:val="28"/>
        </w:rPr>
        <w:t xml:space="preserve"> защитный механизм, который помогает отрешится от мыслей о дальнейшей судьбе всего, что отправилось в мусорный ящик. И здесь авторы настойчиво напоминают аудитории, что каждый в этом мире является участником процесса загрязнения планеты.</w:t>
      </w:r>
      <w:r w:rsidRPr="0059784F">
        <w:rPr>
          <w:rFonts w:asciiTheme="majorBidi" w:hAnsiTheme="majorBidi" w:cstheme="majorBidi"/>
          <w:sz w:val="28"/>
          <w:szCs w:val="28"/>
        </w:rPr>
        <w:t xml:space="preserve"> </w:t>
      </w:r>
    </w:p>
    <w:p w:rsidR="00B4181B"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Фильм «Под властью мусора» перекликается в своей главной теме с </w:t>
      </w:r>
      <w:r>
        <w:rPr>
          <w:rFonts w:asciiTheme="majorBidi" w:hAnsiTheme="majorBidi" w:cstheme="majorBidi"/>
          <w:sz w:val="28"/>
          <w:szCs w:val="28"/>
        </w:rPr>
        <w:t>кино</w:t>
      </w:r>
      <w:r w:rsidRPr="0059784F">
        <w:rPr>
          <w:rFonts w:asciiTheme="majorBidi" w:hAnsiTheme="majorBidi" w:cstheme="majorBidi"/>
          <w:sz w:val="28"/>
          <w:szCs w:val="28"/>
        </w:rPr>
        <w:t xml:space="preserve">картиной </w:t>
      </w:r>
      <w:proofErr w:type="spellStart"/>
      <w:r w:rsidRPr="0059784F">
        <w:rPr>
          <w:rFonts w:asciiTheme="majorBidi" w:hAnsiTheme="majorBidi" w:cstheme="majorBidi"/>
          <w:sz w:val="28"/>
          <w:szCs w:val="28"/>
        </w:rPr>
        <w:t>Кандиды</w:t>
      </w:r>
      <w:proofErr w:type="spellEnd"/>
      <w:r w:rsidRPr="0059784F">
        <w:rPr>
          <w:rFonts w:asciiTheme="majorBidi" w:hAnsiTheme="majorBidi" w:cstheme="majorBidi"/>
          <w:sz w:val="28"/>
          <w:szCs w:val="28"/>
        </w:rPr>
        <w:t xml:space="preserve"> </w:t>
      </w:r>
      <w:proofErr w:type="spellStart"/>
      <w:r w:rsidRPr="0059784F">
        <w:rPr>
          <w:rFonts w:asciiTheme="majorBidi" w:hAnsiTheme="majorBidi" w:cstheme="majorBidi"/>
          <w:sz w:val="28"/>
          <w:szCs w:val="28"/>
        </w:rPr>
        <w:t>Брейди</w:t>
      </w:r>
      <w:proofErr w:type="spellEnd"/>
      <w:r w:rsidRPr="0059784F">
        <w:rPr>
          <w:rFonts w:asciiTheme="majorBidi" w:hAnsiTheme="majorBidi" w:cstheme="majorBidi"/>
          <w:sz w:val="28"/>
          <w:szCs w:val="28"/>
        </w:rPr>
        <w:t xml:space="preserve">, но главным объектом для визуального отражения ситуации в нем выбрана свалка электроприборов. В объектив камеры попадают выброшенные телефоны, компьютеры и чайники, а на их фоне всегда присутствуют жители и работники этой свалки. Зритель снова видит совершенно привычные для его повседневной жизни предметы, но перед ним предстает совершенно иная сторона новых технологий – с </w:t>
      </w:r>
      <w:r w:rsidRPr="0059784F">
        <w:rPr>
          <w:rFonts w:asciiTheme="majorBidi" w:hAnsiTheme="majorBidi" w:cstheme="majorBidi"/>
          <w:sz w:val="28"/>
          <w:szCs w:val="28"/>
        </w:rPr>
        <w:lastRenderedPageBreak/>
        <w:t>лишениями, загрязненными почвой и водой</w:t>
      </w:r>
      <w:r>
        <w:rPr>
          <w:rFonts w:asciiTheme="majorBidi" w:hAnsiTheme="majorBidi" w:cstheme="majorBidi"/>
          <w:sz w:val="28"/>
          <w:szCs w:val="28"/>
        </w:rPr>
        <w:t>, и серьезными проблемами со</w:t>
      </w:r>
      <w:r w:rsidRPr="0059784F">
        <w:rPr>
          <w:rFonts w:asciiTheme="majorBidi" w:hAnsiTheme="majorBidi" w:cstheme="majorBidi"/>
          <w:sz w:val="28"/>
          <w:szCs w:val="28"/>
        </w:rPr>
        <w:t xml:space="preserve"> здоровьем. </w:t>
      </w:r>
    </w:p>
    <w:p w:rsidR="00B4181B"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В содержании картины «Мусор» так же присутствует эпизод, </w:t>
      </w:r>
      <w:r>
        <w:rPr>
          <w:rFonts w:asciiTheme="majorBidi" w:hAnsiTheme="majorBidi" w:cstheme="majorBidi"/>
          <w:sz w:val="28"/>
          <w:szCs w:val="28"/>
        </w:rPr>
        <w:t>видеоряд которого способен произвести сильное впечатление или даже шокировать рядового зрителя</w:t>
      </w:r>
      <w:r w:rsidRPr="0059784F">
        <w:rPr>
          <w:rFonts w:asciiTheme="majorBidi" w:hAnsiTheme="majorBidi" w:cstheme="majorBidi"/>
          <w:sz w:val="28"/>
          <w:szCs w:val="28"/>
        </w:rPr>
        <w:t xml:space="preserve">. Создатели используют крупные планы резервуаров с забальзамированными зародышами человека, у которых имеются ярко выраженные мутации. Собрание подобных экспонатов находится во Вьетнаме. В фильме их появление обусловлено обсуждением вопроса о влиянии </w:t>
      </w:r>
      <w:proofErr w:type="spellStart"/>
      <w:r w:rsidRPr="0059784F">
        <w:rPr>
          <w:rFonts w:asciiTheme="majorBidi" w:hAnsiTheme="majorBidi" w:cstheme="majorBidi"/>
          <w:sz w:val="28"/>
          <w:szCs w:val="28"/>
        </w:rPr>
        <w:t>диоксинов</w:t>
      </w:r>
      <w:proofErr w:type="spellEnd"/>
      <w:r w:rsidRPr="0059784F">
        <w:rPr>
          <w:rFonts w:asciiTheme="majorBidi" w:hAnsiTheme="majorBidi" w:cstheme="majorBidi"/>
          <w:sz w:val="28"/>
          <w:szCs w:val="28"/>
        </w:rPr>
        <w:t xml:space="preserve"> на организм человека и на</w:t>
      </w:r>
      <w:r>
        <w:rPr>
          <w:rFonts w:asciiTheme="majorBidi" w:hAnsiTheme="majorBidi" w:cstheme="majorBidi"/>
          <w:sz w:val="28"/>
          <w:szCs w:val="28"/>
        </w:rPr>
        <w:t xml:space="preserve"> процесс его развитие в утробе матери. Как уже отмечалось ранее, в</w:t>
      </w:r>
      <w:r w:rsidRPr="0059784F">
        <w:rPr>
          <w:rFonts w:asciiTheme="majorBidi" w:hAnsiTheme="majorBidi" w:cstheme="majorBidi"/>
          <w:sz w:val="28"/>
          <w:szCs w:val="28"/>
        </w:rPr>
        <w:t xml:space="preserve">о Вьетнаме проблема мутаций и отклонений вызвана распылением </w:t>
      </w:r>
      <w:proofErr w:type="spellStart"/>
      <w:r w:rsidRPr="0059784F">
        <w:rPr>
          <w:rFonts w:asciiTheme="majorBidi" w:hAnsiTheme="majorBidi" w:cstheme="majorBidi"/>
          <w:sz w:val="28"/>
          <w:szCs w:val="28"/>
        </w:rPr>
        <w:t>диоксинов</w:t>
      </w:r>
      <w:proofErr w:type="spellEnd"/>
      <w:r w:rsidRPr="0059784F">
        <w:rPr>
          <w:rFonts w:asciiTheme="majorBidi" w:hAnsiTheme="majorBidi" w:cstheme="majorBidi"/>
          <w:sz w:val="28"/>
          <w:szCs w:val="28"/>
        </w:rPr>
        <w:t xml:space="preserve"> во время военных действий. В контексте фильма этот эпизод </w:t>
      </w:r>
      <w:r>
        <w:rPr>
          <w:rFonts w:asciiTheme="majorBidi" w:hAnsiTheme="majorBidi" w:cstheme="majorBidi"/>
          <w:sz w:val="28"/>
          <w:szCs w:val="28"/>
        </w:rPr>
        <w:t>используется в качестве наглядной демонстрации</w:t>
      </w:r>
      <w:r w:rsidRPr="0059784F">
        <w:rPr>
          <w:rFonts w:asciiTheme="majorBidi" w:hAnsiTheme="majorBidi" w:cstheme="majorBidi"/>
          <w:sz w:val="28"/>
          <w:szCs w:val="28"/>
        </w:rPr>
        <w:t xml:space="preserve"> воздействия вредных веществ, которые выделяются при сжигании мусора в специальных печах.</w:t>
      </w:r>
    </w:p>
    <w:p w:rsidR="00B4181B"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С кинолентой «Гонка </w:t>
      </w:r>
      <w:r>
        <w:rPr>
          <w:rFonts w:asciiTheme="majorBidi" w:hAnsiTheme="majorBidi" w:cstheme="majorBidi"/>
          <w:sz w:val="28"/>
          <w:szCs w:val="28"/>
        </w:rPr>
        <w:t>на вымирание» фильм «Мусор»</w:t>
      </w:r>
      <w:r w:rsidRPr="0059784F">
        <w:rPr>
          <w:rFonts w:asciiTheme="majorBidi" w:hAnsiTheme="majorBidi" w:cstheme="majorBidi"/>
          <w:sz w:val="28"/>
          <w:szCs w:val="28"/>
        </w:rPr>
        <w:t xml:space="preserve"> объединяет наличие информации о загрязнении</w:t>
      </w:r>
      <w:r>
        <w:rPr>
          <w:rFonts w:asciiTheme="majorBidi" w:hAnsiTheme="majorBidi" w:cstheme="majorBidi"/>
          <w:sz w:val="28"/>
          <w:szCs w:val="28"/>
        </w:rPr>
        <w:t xml:space="preserve"> океана пластиковыми отходами. В обоих произведениях авторы концентрируют внимание</w:t>
      </w:r>
      <w:r w:rsidRPr="0059784F">
        <w:rPr>
          <w:rFonts w:asciiTheme="majorBidi" w:hAnsiTheme="majorBidi" w:cstheme="majorBidi"/>
          <w:sz w:val="28"/>
          <w:szCs w:val="28"/>
        </w:rPr>
        <w:t xml:space="preserve"> на морской фауне, которая страдает от инородных тел в привычной среде обитания. </w:t>
      </w:r>
      <w:r>
        <w:rPr>
          <w:rFonts w:asciiTheme="majorBidi" w:hAnsiTheme="majorBidi" w:cstheme="majorBidi"/>
          <w:sz w:val="28"/>
          <w:szCs w:val="28"/>
        </w:rPr>
        <w:t>Для иллюстрации проблемы выбира</w:t>
      </w:r>
      <w:r w:rsidR="00531875">
        <w:rPr>
          <w:rFonts w:asciiTheme="majorBidi" w:hAnsiTheme="majorBidi" w:cstheme="majorBidi"/>
          <w:sz w:val="28"/>
          <w:szCs w:val="28"/>
        </w:rPr>
        <w:t>ется один и тот же прием – демонстрируется</w:t>
      </w:r>
      <w:r w:rsidRPr="0059784F">
        <w:rPr>
          <w:rFonts w:asciiTheme="majorBidi" w:hAnsiTheme="majorBidi" w:cstheme="majorBidi"/>
          <w:sz w:val="28"/>
          <w:szCs w:val="28"/>
        </w:rPr>
        <w:t xml:space="preserve"> слайд-шоу из фотографий пострадавших животных (черепах, тюленей, морских птиц и т.д.). В такого рода приемах делается упор на этику природы, однако эмоциональный отклик достигается обратным действием: посредством представления того, как красота природы может быть разрушена под влиянием деятельности человека</w:t>
      </w:r>
      <w:r>
        <w:rPr>
          <w:rFonts w:asciiTheme="majorBidi" w:hAnsiTheme="majorBidi" w:cstheme="majorBidi"/>
          <w:sz w:val="28"/>
          <w:szCs w:val="28"/>
        </w:rPr>
        <w:t xml:space="preserve"> и его бессознательного отношения к ней</w:t>
      </w:r>
      <w:r w:rsidRPr="0059784F">
        <w:rPr>
          <w:rFonts w:asciiTheme="majorBidi" w:hAnsiTheme="majorBidi" w:cstheme="majorBidi"/>
          <w:sz w:val="28"/>
          <w:szCs w:val="28"/>
        </w:rPr>
        <w:t xml:space="preserve">. </w:t>
      </w:r>
    </w:p>
    <w:p w:rsidR="00B8084B"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Продолжая поднимать вопрос гибели и страдания животных, создатели фильма «Гонка на вымирание» наполняют свой фильма кадрами, на которых запечатлены тысячи отрезанных акульих плавников, убитые скаты и прочее. Фиксация реальности происходит в основном скрытой камерой на нелегальных рынках. Атмосфера расследования противозаконной деятельности дополняет эмоциональный спектр, в котором выстраиваются </w:t>
      </w:r>
      <w:r w:rsidRPr="0059784F">
        <w:rPr>
          <w:rFonts w:asciiTheme="majorBidi" w:hAnsiTheme="majorBidi" w:cstheme="majorBidi"/>
          <w:sz w:val="28"/>
          <w:szCs w:val="28"/>
        </w:rPr>
        <w:lastRenderedPageBreak/>
        <w:t>переживания зрителя.  Еще большей степени сопереживания через чувство жалости создатели попытались достичь визуальными средствами, включив в фильм кадры с акулой, которая лежит на дне</w:t>
      </w:r>
      <w:r>
        <w:rPr>
          <w:rFonts w:asciiTheme="majorBidi" w:hAnsiTheme="majorBidi" w:cstheme="majorBidi"/>
          <w:sz w:val="28"/>
          <w:szCs w:val="28"/>
        </w:rPr>
        <w:t xml:space="preserve"> водоема</w:t>
      </w:r>
      <w:r w:rsidRPr="0059784F">
        <w:rPr>
          <w:rFonts w:asciiTheme="majorBidi" w:hAnsiTheme="majorBidi" w:cstheme="majorBidi"/>
          <w:sz w:val="28"/>
          <w:szCs w:val="28"/>
        </w:rPr>
        <w:t xml:space="preserve"> и не может плыть дальше, потому что ей отрезали плавники. Крупный план страдающего животного в совокупности с историей об инциденте, которую рассказывает герой за кадром, добавл</w:t>
      </w:r>
      <w:r>
        <w:rPr>
          <w:rFonts w:asciiTheme="majorBidi" w:hAnsiTheme="majorBidi" w:cstheme="majorBidi"/>
          <w:sz w:val="28"/>
          <w:szCs w:val="28"/>
        </w:rPr>
        <w:t>яет драматизма и жестокости обра</w:t>
      </w:r>
      <w:r w:rsidRPr="0059784F">
        <w:rPr>
          <w:rFonts w:asciiTheme="majorBidi" w:hAnsiTheme="majorBidi" w:cstheme="majorBidi"/>
          <w:sz w:val="28"/>
          <w:szCs w:val="28"/>
        </w:rPr>
        <w:t xml:space="preserve">зам, которые создаются в рамках картины. В другой сцене крупный план фиксирует чучела птиц </w:t>
      </w:r>
      <w:proofErr w:type="spellStart"/>
      <w:r w:rsidRPr="0059784F">
        <w:rPr>
          <w:rFonts w:asciiTheme="majorBidi" w:hAnsiTheme="majorBidi" w:cstheme="majorBidi"/>
          <w:sz w:val="28"/>
          <w:szCs w:val="28"/>
        </w:rPr>
        <w:t>мохо</w:t>
      </w:r>
      <w:proofErr w:type="spellEnd"/>
      <w:r w:rsidRPr="0059784F">
        <w:rPr>
          <w:rFonts w:asciiTheme="majorBidi" w:hAnsiTheme="majorBidi" w:cstheme="majorBidi"/>
          <w:sz w:val="28"/>
          <w:szCs w:val="28"/>
        </w:rPr>
        <w:t xml:space="preserve"> в лаборатории. Видеоряд сопровождается записью пения последнего самца </w:t>
      </w:r>
      <w:proofErr w:type="spellStart"/>
      <w:r w:rsidRPr="0059784F">
        <w:rPr>
          <w:rFonts w:asciiTheme="majorBidi" w:hAnsiTheme="majorBidi" w:cstheme="majorBidi"/>
          <w:sz w:val="28"/>
          <w:szCs w:val="28"/>
        </w:rPr>
        <w:t>мохо</w:t>
      </w:r>
      <w:proofErr w:type="spellEnd"/>
      <w:r w:rsidRPr="0059784F">
        <w:rPr>
          <w:rFonts w:asciiTheme="majorBidi" w:hAnsiTheme="majorBidi" w:cstheme="majorBidi"/>
          <w:sz w:val="28"/>
          <w:szCs w:val="28"/>
        </w:rPr>
        <w:t xml:space="preserve"> и комментарием эксперта</w:t>
      </w:r>
      <w:r>
        <w:rPr>
          <w:rFonts w:asciiTheme="majorBidi" w:hAnsiTheme="majorBidi" w:cstheme="majorBidi"/>
          <w:sz w:val="28"/>
          <w:szCs w:val="28"/>
        </w:rPr>
        <w:t>, который говорит</w:t>
      </w:r>
      <w:r w:rsidRPr="0059784F">
        <w:rPr>
          <w:rFonts w:asciiTheme="majorBidi" w:hAnsiTheme="majorBidi" w:cstheme="majorBidi"/>
          <w:sz w:val="28"/>
          <w:szCs w:val="28"/>
        </w:rPr>
        <w:t xml:space="preserve"> о том, что представителей данного вида больше не существует в природе. На конкретном примере зрителю пытаются показать пр</w:t>
      </w:r>
      <w:r>
        <w:rPr>
          <w:rFonts w:asciiTheme="majorBidi" w:hAnsiTheme="majorBidi" w:cstheme="majorBidi"/>
          <w:sz w:val="28"/>
          <w:szCs w:val="28"/>
        </w:rPr>
        <w:t>оцесс вымирания видов, происходящий настоящее время</w:t>
      </w:r>
      <w:r w:rsidRPr="0059784F">
        <w:rPr>
          <w:rFonts w:asciiTheme="majorBidi" w:hAnsiTheme="majorBidi" w:cstheme="majorBidi"/>
          <w:sz w:val="28"/>
          <w:szCs w:val="28"/>
        </w:rPr>
        <w:t>.</w:t>
      </w:r>
      <w:r>
        <w:rPr>
          <w:rFonts w:asciiTheme="majorBidi" w:hAnsiTheme="majorBidi" w:cstheme="majorBidi"/>
          <w:sz w:val="28"/>
          <w:szCs w:val="28"/>
        </w:rPr>
        <w:t xml:space="preserve"> Визуальный ряд становится подтверждением озвученных статистических данных. Информация поступает к аудитории посредством двух каналов (визуального и аудиального) и в сознании образует цельную картину реальности.</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 </w:t>
      </w:r>
    </w:p>
    <w:p w:rsidR="00B4181B" w:rsidRDefault="0078689E" w:rsidP="00531875">
      <w:pPr>
        <w:pStyle w:val="a5"/>
        <w:adjustRightInd w:val="0"/>
        <w:spacing w:line="360" w:lineRule="auto"/>
        <w:ind w:left="0" w:firstLine="709"/>
        <w:contextualSpacing/>
        <w:jc w:val="center"/>
        <w:rPr>
          <w:rFonts w:asciiTheme="majorBidi" w:hAnsiTheme="majorBidi" w:cstheme="majorBidi"/>
          <w:b/>
          <w:bCs/>
          <w:sz w:val="28"/>
          <w:szCs w:val="28"/>
        </w:rPr>
      </w:pPr>
      <w:r>
        <w:rPr>
          <w:rFonts w:asciiTheme="majorBidi" w:hAnsiTheme="majorBidi" w:cstheme="majorBidi"/>
          <w:b/>
          <w:bCs/>
          <w:sz w:val="28"/>
          <w:szCs w:val="28"/>
        </w:rPr>
        <w:t>2</w:t>
      </w:r>
      <w:r w:rsidR="00531875">
        <w:rPr>
          <w:rFonts w:asciiTheme="majorBidi" w:hAnsiTheme="majorBidi" w:cstheme="majorBidi"/>
          <w:b/>
          <w:bCs/>
          <w:sz w:val="28"/>
          <w:szCs w:val="28"/>
        </w:rPr>
        <w:t xml:space="preserve">.4.5. </w:t>
      </w:r>
      <w:r w:rsidR="00D655D8">
        <w:rPr>
          <w:rFonts w:asciiTheme="majorBidi" w:hAnsiTheme="majorBidi" w:cstheme="majorBidi"/>
          <w:b/>
          <w:bCs/>
          <w:sz w:val="28"/>
          <w:szCs w:val="28"/>
        </w:rPr>
        <w:t>Ведущий как спутник</w:t>
      </w:r>
      <w:r w:rsidR="00B4181B" w:rsidRPr="0059784F">
        <w:rPr>
          <w:rFonts w:asciiTheme="majorBidi" w:hAnsiTheme="majorBidi" w:cstheme="majorBidi"/>
          <w:b/>
          <w:bCs/>
          <w:sz w:val="28"/>
          <w:szCs w:val="28"/>
        </w:rPr>
        <w:t xml:space="preserve"> зрителя в пространстве фильма</w:t>
      </w:r>
    </w:p>
    <w:p w:rsidR="00531875" w:rsidRPr="0059784F" w:rsidRDefault="00531875" w:rsidP="00531875">
      <w:pPr>
        <w:pStyle w:val="a5"/>
        <w:adjustRightInd w:val="0"/>
        <w:spacing w:line="360" w:lineRule="auto"/>
        <w:ind w:left="0" w:firstLine="709"/>
        <w:contextualSpacing/>
        <w:jc w:val="center"/>
        <w:rPr>
          <w:rFonts w:asciiTheme="majorBidi" w:hAnsiTheme="majorBidi" w:cstheme="majorBidi"/>
          <w:b/>
          <w:bCs/>
          <w:sz w:val="28"/>
          <w:szCs w:val="28"/>
        </w:rPr>
      </w:pPr>
    </w:p>
    <w:p w:rsidR="00B4181B" w:rsidRPr="0059784F" w:rsidRDefault="00B4181B" w:rsidP="00794261">
      <w:pPr>
        <w:pStyle w:val="a5"/>
        <w:adjustRightInd w:val="0"/>
        <w:spacing w:line="360" w:lineRule="auto"/>
        <w:ind w:left="0" w:firstLine="709"/>
        <w:contextualSpacing/>
        <w:rPr>
          <w:rFonts w:asciiTheme="majorBidi" w:hAnsiTheme="majorBidi" w:cstheme="majorBidi"/>
          <w:sz w:val="28"/>
          <w:szCs w:val="28"/>
        </w:rPr>
      </w:pPr>
      <w:r w:rsidRPr="0059784F">
        <w:rPr>
          <w:rFonts w:asciiTheme="majorBidi" w:hAnsiTheme="majorBidi" w:cstheme="majorBidi"/>
          <w:sz w:val="28"/>
          <w:szCs w:val="28"/>
        </w:rPr>
        <w:t>Персонификация информации в рамках документального и телефильма позволяет выстроить более эффективную парадигму взаимодействия с аудиторией. Социологические исследования показывают, что повествование от первого лица действует намного убедительней, чем статистика. С точки зрения психологии «человек на экране» приобретает статус реального партнера для зрителя. Выделяются типы ведущий-собеседник или ведущий-наставник. Особенности второго типа состоят в том, что он максимально вмешивается в информационный процесс и делится с аудиторией собственным мнением</w:t>
      </w:r>
      <w:r w:rsidR="00531875">
        <w:rPr>
          <w:rStyle w:val="a8"/>
          <w:rFonts w:asciiTheme="majorBidi" w:hAnsiTheme="majorBidi" w:cstheme="majorBidi"/>
          <w:sz w:val="28"/>
          <w:szCs w:val="28"/>
        </w:rPr>
        <w:footnoteReference w:id="84"/>
      </w:r>
      <w:r w:rsidR="00531875">
        <w:rPr>
          <w:rFonts w:asciiTheme="majorBidi" w:hAnsiTheme="majorBidi" w:cstheme="majorBidi"/>
          <w:sz w:val="28"/>
          <w:szCs w:val="28"/>
        </w:rPr>
        <w:t xml:space="preserve">. </w:t>
      </w:r>
      <w:r w:rsidRPr="0059784F">
        <w:rPr>
          <w:rFonts w:asciiTheme="majorBidi" w:hAnsiTheme="majorBidi" w:cstheme="majorBidi"/>
          <w:sz w:val="28"/>
          <w:szCs w:val="28"/>
        </w:rPr>
        <w:t xml:space="preserve">Рассмотрение данного аспекта в контексте нашего </w:t>
      </w:r>
      <w:r w:rsidRPr="0059784F">
        <w:rPr>
          <w:rFonts w:asciiTheme="majorBidi" w:hAnsiTheme="majorBidi" w:cstheme="majorBidi"/>
          <w:sz w:val="28"/>
          <w:szCs w:val="28"/>
        </w:rPr>
        <w:lastRenderedPageBreak/>
        <w:t>исследования представляется важным, так как персонификация позволяет авторам фильмов увеличить степень эмоциональной вовлеченности зрителя при просмотре</w:t>
      </w:r>
      <w:r>
        <w:rPr>
          <w:rFonts w:asciiTheme="majorBidi" w:hAnsiTheme="majorBidi" w:cstheme="majorBidi"/>
          <w:sz w:val="28"/>
          <w:szCs w:val="28"/>
        </w:rPr>
        <w:t xml:space="preserve"> киноленты</w:t>
      </w:r>
      <w:r w:rsidRPr="0059784F">
        <w:rPr>
          <w:rFonts w:asciiTheme="majorBidi" w:hAnsiTheme="majorBidi" w:cstheme="majorBidi"/>
          <w:sz w:val="28"/>
          <w:szCs w:val="28"/>
        </w:rPr>
        <w:t xml:space="preserve">. Внедренный в пространство фильма ведущий в различных </w:t>
      </w:r>
      <w:r>
        <w:rPr>
          <w:rFonts w:asciiTheme="majorBidi" w:hAnsiTheme="majorBidi" w:cstheme="majorBidi"/>
          <w:sz w:val="28"/>
          <w:szCs w:val="28"/>
        </w:rPr>
        <w:t>его интерпретациях</w:t>
      </w:r>
      <w:r w:rsidRPr="0059784F">
        <w:rPr>
          <w:rFonts w:asciiTheme="majorBidi" w:hAnsiTheme="majorBidi" w:cstheme="majorBidi"/>
          <w:sz w:val="28"/>
          <w:szCs w:val="28"/>
        </w:rPr>
        <w:t xml:space="preserve"> становится своеобразным проводником аудитории, средством выстраивания ассоци</w:t>
      </w:r>
      <w:r>
        <w:rPr>
          <w:rFonts w:asciiTheme="majorBidi" w:hAnsiTheme="majorBidi" w:cstheme="majorBidi"/>
          <w:sz w:val="28"/>
          <w:szCs w:val="28"/>
        </w:rPr>
        <w:t>ативных связей между происходящи</w:t>
      </w:r>
      <w:r w:rsidRPr="0059784F">
        <w:rPr>
          <w:rFonts w:asciiTheme="majorBidi" w:hAnsiTheme="majorBidi" w:cstheme="majorBidi"/>
          <w:sz w:val="28"/>
          <w:szCs w:val="28"/>
        </w:rPr>
        <w:t xml:space="preserve">м на экране и сознанием зрителя. Необходимо выявить, каким образом реализуется подобный элемент в конкретных произведениях, составляющих список эмпирического материала. </w:t>
      </w:r>
    </w:p>
    <w:p w:rsidR="00B4181B" w:rsidRPr="0059784F" w:rsidRDefault="00B4181B" w:rsidP="00794261">
      <w:pPr>
        <w:pStyle w:val="a5"/>
        <w:adjustRightInd w:val="0"/>
        <w:spacing w:line="360" w:lineRule="auto"/>
        <w:ind w:left="0" w:firstLine="709"/>
        <w:contextualSpacing/>
        <w:rPr>
          <w:rFonts w:asciiTheme="majorBidi" w:hAnsiTheme="majorBidi" w:cstheme="majorBidi"/>
          <w:sz w:val="28"/>
          <w:szCs w:val="28"/>
        </w:rPr>
      </w:pPr>
      <w:r w:rsidRPr="0059784F">
        <w:rPr>
          <w:rFonts w:asciiTheme="majorBidi" w:hAnsiTheme="majorBidi" w:cstheme="majorBidi"/>
          <w:sz w:val="28"/>
          <w:szCs w:val="28"/>
        </w:rPr>
        <w:t xml:space="preserve">О присутствии </w:t>
      </w:r>
      <w:proofErr w:type="gramStart"/>
      <w:r w:rsidRPr="0059784F">
        <w:rPr>
          <w:rFonts w:asciiTheme="majorBidi" w:hAnsiTheme="majorBidi" w:cstheme="majorBidi"/>
          <w:sz w:val="28"/>
          <w:szCs w:val="28"/>
        </w:rPr>
        <w:t>в фильмах</w:t>
      </w:r>
      <w:proofErr w:type="gramEnd"/>
      <w:r w:rsidRPr="0059784F">
        <w:rPr>
          <w:rFonts w:asciiTheme="majorBidi" w:hAnsiTheme="majorBidi" w:cstheme="majorBidi"/>
          <w:sz w:val="28"/>
          <w:szCs w:val="28"/>
        </w:rPr>
        <w:t xml:space="preserve"> ведущих в привычном понимании данного образа можно говорить в отношении трех примеров: сериал «Переломный момент», «Глобальное потепление с Биллом </w:t>
      </w:r>
      <w:proofErr w:type="spellStart"/>
      <w:r w:rsidRPr="0059784F">
        <w:rPr>
          <w:rFonts w:asciiTheme="majorBidi" w:hAnsiTheme="majorBidi" w:cstheme="majorBidi"/>
          <w:sz w:val="28"/>
          <w:szCs w:val="28"/>
        </w:rPr>
        <w:t>Найем</w:t>
      </w:r>
      <w:proofErr w:type="spellEnd"/>
      <w:r w:rsidRPr="0059784F">
        <w:rPr>
          <w:rFonts w:asciiTheme="majorBidi" w:hAnsiTheme="majorBidi" w:cstheme="majorBidi"/>
          <w:sz w:val="28"/>
          <w:szCs w:val="28"/>
        </w:rPr>
        <w:t xml:space="preserve">» и «Мусор». </w:t>
      </w:r>
    </w:p>
    <w:p w:rsidR="00B4181B" w:rsidRPr="0059784F" w:rsidRDefault="00B4181B" w:rsidP="00794261">
      <w:pPr>
        <w:pStyle w:val="a5"/>
        <w:adjustRightInd w:val="0"/>
        <w:spacing w:line="360" w:lineRule="auto"/>
        <w:ind w:left="0" w:firstLine="709"/>
        <w:contextualSpacing/>
        <w:rPr>
          <w:rFonts w:asciiTheme="majorBidi" w:hAnsiTheme="majorBidi" w:cstheme="majorBidi"/>
          <w:sz w:val="28"/>
          <w:szCs w:val="28"/>
        </w:rPr>
      </w:pPr>
      <w:r w:rsidRPr="0059784F">
        <w:rPr>
          <w:rFonts w:asciiTheme="majorBidi" w:hAnsiTheme="majorBidi" w:cstheme="majorBidi"/>
          <w:sz w:val="28"/>
          <w:szCs w:val="28"/>
        </w:rPr>
        <w:t xml:space="preserve">В серии фильмов «Переломный момент» журналистка и путешественница </w:t>
      </w:r>
      <w:proofErr w:type="spellStart"/>
      <w:r w:rsidRPr="0059784F">
        <w:rPr>
          <w:rFonts w:asciiTheme="majorBidi" w:hAnsiTheme="majorBidi" w:cstheme="majorBidi"/>
          <w:sz w:val="28"/>
          <w:szCs w:val="28"/>
        </w:rPr>
        <w:t>Бернис</w:t>
      </w:r>
      <w:proofErr w:type="spellEnd"/>
      <w:r w:rsidRPr="0059784F">
        <w:rPr>
          <w:rFonts w:asciiTheme="majorBidi" w:hAnsiTheme="majorBidi" w:cstheme="majorBidi"/>
          <w:sz w:val="28"/>
          <w:szCs w:val="28"/>
        </w:rPr>
        <w:t xml:space="preserve"> </w:t>
      </w:r>
      <w:proofErr w:type="spellStart"/>
      <w:r w:rsidRPr="0059784F">
        <w:rPr>
          <w:rFonts w:asciiTheme="majorBidi" w:hAnsiTheme="majorBidi" w:cstheme="majorBidi"/>
          <w:sz w:val="28"/>
          <w:szCs w:val="28"/>
        </w:rPr>
        <w:t>Нотербум</w:t>
      </w:r>
      <w:proofErr w:type="spellEnd"/>
      <w:r w:rsidRPr="0059784F">
        <w:rPr>
          <w:rFonts w:asciiTheme="majorBidi" w:hAnsiTheme="majorBidi" w:cstheme="majorBidi"/>
          <w:sz w:val="28"/>
          <w:szCs w:val="28"/>
        </w:rPr>
        <w:t xml:space="preserve"> становится спутником зрителя в путешествии по различным уголкам планеты. </w:t>
      </w:r>
      <w:r>
        <w:rPr>
          <w:rFonts w:asciiTheme="majorBidi" w:hAnsiTheme="majorBidi" w:cstheme="majorBidi"/>
          <w:sz w:val="28"/>
          <w:szCs w:val="28"/>
        </w:rPr>
        <w:t>В</w:t>
      </w:r>
      <w:r w:rsidRPr="0059784F">
        <w:rPr>
          <w:rFonts w:asciiTheme="majorBidi" w:hAnsiTheme="majorBidi" w:cstheme="majorBidi"/>
          <w:sz w:val="28"/>
          <w:szCs w:val="28"/>
        </w:rPr>
        <w:t xml:space="preserve"> большинстве случаев аудитория получает научные факты</w:t>
      </w:r>
      <w:r>
        <w:rPr>
          <w:rFonts w:asciiTheme="majorBidi" w:hAnsiTheme="majorBidi" w:cstheme="majorBidi"/>
          <w:sz w:val="28"/>
          <w:szCs w:val="28"/>
        </w:rPr>
        <w:t xml:space="preserve"> через участие в коммуникации как посредника между зрителем и специалистом</w:t>
      </w:r>
      <w:r w:rsidRPr="0059784F">
        <w:rPr>
          <w:rFonts w:asciiTheme="majorBidi" w:hAnsiTheme="majorBidi" w:cstheme="majorBidi"/>
          <w:sz w:val="28"/>
          <w:szCs w:val="28"/>
        </w:rPr>
        <w:t xml:space="preserve">. Реже эксперты выступают </w:t>
      </w:r>
      <w:r>
        <w:rPr>
          <w:rFonts w:asciiTheme="majorBidi" w:hAnsiTheme="majorBidi" w:cstheme="majorBidi"/>
          <w:sz w:val="28"/>
          <w:szCs w:val="28"/>
        </w:rPr>
        <w:t xml:space="preserve">сами </w:t>
      </w:r>
      <w:r w:rsidRPr="0059784F">
        <w:rPr>
          <w:rFonts w:asciiTheme="majorBidi" w:hAnsiTheme="majorBidi" w:cstheme="majorBidi"/>
          <w:sz w:val="28"/>
          <w:szCs w:val="28"/>
        </w:rPr>
        <w:t>перед</w:t>
      </w:r>
      <w:r>
        <w:rPr>
          <w:rFonts w:asciiTheme="majorBidi" w:hAnsiTheme="majorBidi" w:cstheme="majorBidi"/>
          <w:sz w:val="28"/>
          <w:szCs w:val="28"/>
        </w:rPr>
        <w:t xml:space="preserve"> один на один с камерой</w:t>
      </w:r>
      <w:r w:rsidRPr="0059784F">
        <w:rPr>
          <w:rFonts w:asciiTheme="majorBidi" w:hAnsiTheme="majorBidi" w:cstheme="majorBidi"/>
          <w:sz w:val="28"/>
          <w:szCs w:val="28"/>
        </w:rPr>
        <w:t xml:space="preserve"> </w:t>
      </w:r>
      <w:r>
        <w:rPr>
          <w:rFonts w:asciiTheme="majorBidi" w:hAnsiTheme="majorBidi" w:cstheme="majorBidi"/>
          <w:sz w:val="28"/>
          <w:szCs w:val="28"/>
        </w:rPr>
        <w:t>и делятся своими</w:t>
      </w:r>
      <w:r w:rsidRPr="0059784F">
        <w:rPr>
          <w:rFonts w:asciiTheme="majorBidi" w:hAnsiTheme="majorBidi" w:cstheme="majorBidi"/>
          <w:sz w:val="28"/>
          <w:szCs w:val="28"/>
        </w:rPr>
        <w:t xml:space="preserve"> знаниями и предпол</w:t>
      </w:r>
      <w:r>
        <w:rPr>
          <w:rFonts w:asciiTheme="majorBidi" w:hAnsiTheme="majorBidi" w:cstheme="majorBidi"/>
          <w:sz w:val="28"/>
          <w:szCs w:val="28"/>
        </w:rPr>
        <w:t xml:space="preserve">ожениями. Общение Б. </w:t>
      </w:r>
      <w:proofErr w:type="spellStart"/>
      <w:r>
        <w:rPr>
          <w:rFonts w:asciiTheme="majorBidi" w:hAnsiTheme="majorBidi" w:cstheme="majorBidi"/>
          <w:sz w:val="28"/>
          <w:szCs w:val="28"/>
        </w:rPr>
        <w:t>Нотербум</w:t>
      </w:r>
      <w:proofErr w:type="spellEnd"/>
      <w:r>
        <w:rPr>
          <w:rFonts w:asciiTheme="majorBidi" w:hAnsiTheme="majorBidi" w:cstheme="majorBidi"/>
          <w:sz w:val="28"/>
          <w:szCs w:val="28"/>
        </w:rPr>
        <w:t xml:space="preserve"> с</w:t>
      </w:r>
      <w:r w:rsidRPr="0059784F">
        <w:rPr>
          <w:rFonts w:asciiTheme="majorBidi" w:hAnsiTheme="majorBidi" w:cstheme="majorBidi"/>
          <w:sz w:val="28"/>
          <w:szCs w:val="28"/>
        </w:rPr>
        <w:t xml:space="preserve"> </w:t>
      </w:r>
      <w:r>
        <w:rPr>
          <w:rFonts w:asciiTheme="majorBidi" w:hAnsiTheme="majorBidi" w:cstheme="majorBidi"/>
          <w:sz w:val="28"/>
          <w:szCs w:val="28"/>
        </w:rPr>
        <w:t xml:space="preserve">учеными </w:t>
      </w:r>
      <w:r w:rsidRPr="0059784F">
        <w:rPr>
          <w:rFonts w:asciiTheme="majorBidi" w:hAnsiTheme="majorBidi" w:cstheme="majorBidi"/>
          <w:sz w:val="28"/>
          <w:szCs w:val="28"/>
        </w:rPr>
        <w:t xml:space="preserve">строится на вопросах, которые по своему содержанию схожи с теми, которые в теории мог бы задать рядовой гражданин, не специалист в конкретной области. Журналистка становится своеобразным делегатом от всех, кто смотрит фильма с ее участием. Важен момент динамики в содержании фильмов: большую часть хронометража Б. </w:t>
      </w:r>
      <w:proofErr w:type="spellStart"/>
      <w:r w:rsidRPr="0059784F">
        <w:rPr>
          <w:rFonts w:asciiTheme="majorBidi" w:hAnsiTheme="majorBidi" w:cstheme="majorBidi"/>
          <w:sz w:val="28"/>
          <w:szCs w:val="28"/>
        </w:rPr>
        <w:t>Нотербум</w:t>
      </w:r>
      <w:proofErr w:type="spellEnd"/>
      <w:r w:rsidRPr="0059784F">
        <w:rPr>
          <w:rFonts w:asciiTheme="majorBidi" w:hAnsiTheme="majorBidi" w:cstheme="majorBidi"/>
          <w:sz w:val="28"/>
          <w:szCs w:val="28"/>
        </w:rPr>
        <w:t xml:space="preserve"> находится в движении, она принимает участие в постановке экспериментов или в проведении измерений.</w:t>
      </w:r>
      <w:r>
        <w:rPr>
          <w:rFonts w:asciiTheme="majorBidi" w:hAnsiTheme="majorBidi" w:cstheme="majorBidi"/>
          <w:sz w:val="28"/>
          <w:szCs w:val="28"/>
        </w:rPr>
        <w:t xml:space="preserve"> Ее содействие другим героям и присутствие во всех событиях, происходящих на экране, важно для выстраивания и поддержания эмоциональной связи между зрителем и журналисткой, глазами которой авторы предлагают смотреть на ту или иную проблему. </w:t>
      </w:r>
      <w:r w:rsidRPr="0059784F">
        <w:rPr>
          <w:rFonts w:asciiTheme="majorBidi" w:hAnsiTheme="majorBidi" w:cstheme="majorBidi"/>
          <w:sz w:val="28"/>
          <w:szCs w:val="28"/>
        </w:rPr>
        <w:t xml:space="preserve"> </w:t>
      </w:r>
    </w:p>
    <w:p w:rsidR="00B4181B" w:rsidRPr="0059784F" w:rsidRDefault="00B4181B" w:rsidP="00794261">
      <w:pPr>
        <w:pStyle w:val="a5"/>
        <w:adjustRightInd w:val="0"/>
        <w:spacing w:line="360" w:lineRule="auto"/>
        <w:ind w:left="0" w:firstLine="709"/>
        <w:contextualSpacing/>
        <w:rPr>
          <w:rFonts w:asciiTheme="majorBidi" w:hAnsiTheme="majorBidi" w:cstheme="majorBidi"/>
          <w:sz w:val="28"/>
          <w:szCs w:val="28"/>
        </w:rPr>
      </w:pPr>
      <w:r w:rsidRPr="0059784F">
        <w:rPr>
          <w:rFonts w:asciiTheme="majorBidi" w:hAnsiTheme="majorBidi" w:cstheme="majorBidi"/>
          <w:sz w:val="28"/>
          <w:szCs w:val="28"/>
        </w:rPr>
        <w:t xml:space="preserve">Билл </w:t>
      </w:r>
      <w:proofErr w:type="spellStart"/>
      <w:r w:rsidRPr="0059784F">
        <w:rPr>
          <w:rFonts w:asciiTheme="majorBidi" w:hAnsiTheme="majorBidi" w:cstheme="majorBidi"/>
          <w:sz w:val="28"/>
          <w:szCs w:val="28"/>
        </w:rPr>
        <w:t>Най</w:t>
      </w:r>
      <w:proofErr w:type="spellEnd"/>
      <w:r w:rsidRPr="0059784F">
        <w:rPr>
          <w:rFonts w:asciiTheme="majorBidi" w:hAnsiTheme="majorBidi" w:cstheme="majorBidi"/>
          <w:sz w:val="28"/>
          <w:szCs w:val="28"/>
        </w:rPr>
        <w:t xml:space="preserve"> в фильме становится стержнем повествования, вокруг которого выстраивается стилистика телевизионного шоу. Картина о глобальном потеплении представляет собой один из эпизодов познавательной </w:t>
      </w:r>
      <w:r w:rsidRPr="0059784F">
        <w:rPr>
          <w:rFonts w:asciiTheme="majorBidi" w:hAnsiTheme="majorBidi" w:cstheme="majorBidi"/>
          <w:sz w:val="28"/>
          <w:szCs w:val="28"/>
        </w:rPr>
        <w:lastRenderedPageBreak/>
        <w:t xml:space="preserve">передача канала </w:t>
      </w:r>
      <w:r w:rsidRPr="0059784F">
        <w:rPr>
          <w:rFonts w:asciiTheme="majorBidi" w:hAnsiTheme="majorBidi" w:cstheme="majorBidi"/>
          <w:sz w:val="28"/>
          <w:szCs w:val="28"/>
          <w:lang w:val="en-US"/>
        </w:rPr>
        <w:t>N</w:t>
      </w:r>
      <w:proofErr w:type="spellStart"/>
      <w:r w:rsidRPr="0059784F">
        <w:rPr>
          <w:rFonts w:asciiTheme="majorBidi" w:hAnsiTheme="majorBidi" w:cstheme="majorBidi"/>
          <w:sz w:val="28"/>
          <w:szCs w:val="28"/>
        </w:rPr>
        <w:t>ational</w:t>
      </w:r>
      <w:proofErr w:type="spellEnd"/>
      <w:r w:rsidRPr="0059784F">
        <w:rPr>
          <w:rFonts w:asciiTheme="majorBidi" w:hAnsiTheme="majorBidi" w:cstheme="majorBidi"/>
          <w:sz w:val="28"/>
          <w:szCs w:val="28"/>
        </w:rPr>
        <w:t xml:space="preserve"> </w:t>
      </w:r>
      <w:r w:rsidRPr="0059784F">
        <w:rPr>
          <w:rFonts w:asciiTheme="majorBidi" w:hAnsiTheme="majorBidi" w:cstheme="majorBidi"/>
          <w:sz w:val="28"/>
          <w:szCs w:val="28"/>
          <w:lang w:val="en-US"/>
        </w:rPr>
        <w:t>G</w:t>
      </w:r>
      <w:proofErr w:type="spellStart"/>
      <w:r w:rsidRPr="0059784F">
        <w:rPr>
          <w:rFonts w:asciiTheme="majorBidi" w:hAnsiTheme="majorBidi" w:cstheme="majorBidi"/>
          <w:sz w:val="28"/>
          <w:szCs w:val="28"/>
        </w:rPr>
        <w:t>eographic</w:t>
      </w:r>
      <w:proofErr w:type="spellEnd"/>
      <w:r>
        <w:rPr>
          <w:rFonts w:asciiTheme="majorBidi" w:hAnsiTheme="majorBidi" w:cstheme="majorBidi"/>
          <w:sz w:val="28"/>
          <w:szCs w:val="28"/>
        </w:rPr>
        <w:t xml:space="preserve"> под названием «Исследователь 2.0». В соответствии с форматом</w:t>
      </w:r>
      <w:r w:rsidRPr="0059784F">
        <w:rPr>
          <w:rFonts w:asciiTheme="majorBidi" w:hAnsiTheme="majorBidi" w:cstheme="majorBidi"/>
          <w:sz w:val="28"/>
          <w:szCs w:val="28"/>
        </w:rPr>
        <w:t xml:space="preserve">, Билл </w:t>
      </w:r>
      <w:proofErr w:type="spellStart"/>
      <w:r w:rsidRPr="0059784F">
        <w:rPr>
          <w:rFonts w:asciiTheme="majorBidi" w:hAnsiTheme="majorBidi" w:cstheme="majorBidi"/>
          <w:sz w:val="28"/>
          <w:szCs w:val="28"/>
        </w:rPr>
        <w:t>Най</w:t>
      </w:r>
      <w:proofErr w:type="spellEnd"/>
      <w:r w:rsidRPr="0059784F">
        <w:rPr>
          <w:rFonts w:asciiTheme="majorBidi" w:hAnsiTheme="majorBidi" w:cstheme="majorBidi"/>
          <w:sz w:val="28"/>
          <w:szCs w:val="28"/>
        </w:rPr>
        <w:t xml:space="preserve"> в некоторых случаях позволяет себе напрямую обращаться к зрителю, вовлекать его в коммуникацию вопросами или приглашением разделить личные эмоции ведущего. Подобного рода приемы работают на увеличение степени погружения зрителя в материал. Помимо этого, Билл</w:t>
      </w:r>
      <w:r>
        <w:rPr>
          <w:rFonts w:asciiTheme="majorBidi" w:hAnsiTheme="majorBidi" w:cstheme="majorBidi"/>
          <w:sz w:val="28"/>
          <w:szCs w:val="28"/>
        </w:rPr>
        <w:t xml:space="preserve"> </w:t>
      </w:r>
      <w:proofErr w:type="spellStart"/>
      <w:r>
        <w:rPr>
          <w:rFonts w:asciiTheme="majorBidi" w:hAnsiTheme="majorBidi" w:cstheme="majorBidi"/>
          <w:sz w:val="28"/>
          <w:szCs w:val="28"/>
        </w:rPr>
        <w:t>Най</w:t>
      </w:r>
      <w:proofErr w:type="spellEnd"/>
      <w:r>
        <w:rPr>
          <w:rFonts w:asciiTheme="majorBidi" w:hAnsiTheme="majorBidi" w:cstheme="majorBidi"/>
          <w:sz w:val="28"/>
          <w:szCs w:val="28"/>
        </w:rPr>
        <w:t xml:space="preserve"> является связующим звеном для построения</w:t>
      </w:r>
      <w:r w:rsidRPr="0059784F">
        <w:rPr>
          <w:rFonts w:asciiTheme="majorBidi" w:hAnsiTheme="majorBidi" w:cstheme="majorBidi"/>
          <w:sz w:val="28"/>
          <w:szCs w:val="28"/>
        </w:rPr>
        <w:t xml:space="preserve"> сюжета, так как именно он исполняет роль клиента психолога. И, следовательно,</w:t>
      </w:r>
      <w:r>
        <w:rPr>
          <w:rFonts w:asciiTheme="majorBidi" w:hAnsiTheme="majorBidi" w:cstheme="majorBidi"/>
          <w:sz w:val="28"/>
          <w:szCs w:val="28"/>
        </w:rPr>
        <w:t xml:space="preserve"> именно</w:t>
      </w:r>
      <w:r w:rsidRPr="0059784F">
        <w:rPr>
          <w:rFonts w:asciiTheme="majorBidi" w:hAnsiTheme="majorBidi" w:cstheme="majorBidi"/>
          <w:sz w:val="28"/>
          <w:szCs w:val="28"/>
        </w:rPr>
        <w:t xml:space="preserve"> через его стадии переживания горя проходит аудитория в процессе понимания сути</w:t>
      </w:r>
      <w:r>
        <w:rPr>
          <w:rFonts w:asciiTheme="majorBidi" w:hAnsiTheme="majorBidi" w:cstheme="majorBidi"/>
          <w:sz w:val="28"/>
          <w:szCs w:val="28"/>
        </w:rPr>
        <w:t xml:space="preserve"> глобального потепления и поисков</w:t>
      </w:r>
      <w:r w:rsidRPr="0059784F">
        <w:rPr>
          <w:rFonts w:asciiTheme="majorBidi" w:hAnsiTheme="majorBidi" w:cstheme="majorBidi"/>
          <w:sz w:val="28"/>
          <w:szCs w:val="28"/>
        </w:rPr>
        <w:t xml:space="preserve"> решения проблемы. Билл </w:t>
      </w:r>
      <w:proofErr w:type="spellStart"/>
      <w:r w:rsidRPr="0059784F">
        <w:rPr>
          <w:rFonts w:asciiTheme="majorBidi" w:hAnsiTheme="majorBidi" w:cstheme="majorBidi"/>
          <w:sz w:val="28"/>
          <w:szCs w:val="28"/>
        </w:rPr>
        <w:t>Най</w:t>
      </w:r>
      <w:proofErr w:type="spellEnd"/>
      <w:r w:rsidRPr="0059784F">
        <w:rPr>
          <w:rFonts w:asciiTheme="majorBidi" w:hAnsiTheme="majorBidi" w:cstheme="majorBidi"/>
          <w:sz w:val="28"/>
          <w:szCs w:val="28"/>
        </w:rPr>
        <w:t xml:space="preserve"> непосредственно сам общается со всеми героями фильма и каждый раз обыгрывает ситуацию, добавляя в нее немного комического. Этим приемом он якобы выражает свое личное отношение к тому </w:t>
      </w:r>
      <w:r>
        <w:rPr>
          <w:rFonts w:asciiTheme="majorBidi" w:hAnsiTheme="majorBidi" w:cstheme="majorBidi"/>
          <w:sz w:val="28"/>
          <w:szCs w:val="28"/>
        </w:rPr>
        <w:t>или иному эпизоду</w:t>
      </w:r>
      <w:r w:rsidRPr="0059784F">
        <w:rPr>
          <w:rFonts w:asciiTheme="majorBidi" w:hAnsiTheme="majorBidi" w:cstheme="majorBidi"/>
          <w:sz w:val="28"/>
          <w:szCs w:val="28"/>
        </w:rPr>
        <w:t>. Следуя за ним, зритель так же может перенять представленный взгляд на проблему и отрефлексировать ее уже с оглядкой на полученную эмоциональную установку.</w:t>
      </w:r>
    </w:p>
    <w:p w:rsidR="00B4181B" w:rsidRPr="0059784F" w:rsidRDefault="00B4181B" w:rsidP="00794261">
      <w:pPr>
        <w:pStyle w:val="a5"/>
        <w:adjustRightInd w:val="0"/>
        <w:spacing w:line="360" w:lineRule="auto"/>
        <w:ind w:left="0" w:firstLine="709"/>
        <w:contextualSpacing/>
        <w:rPr>
          <w:rFonts w:asciiTheme="majorBidi" w:hAnsiTheme="majorBidi" w:cstheme="majorBidi"/>
          <w:sz w:val="28"/>
          <w:szCs w:val="28"/>
        </w:rPr>
      </w:pPr>
      <w:r w:rsidRPr="0059784F">
        <w:rPr>
          <w:rFonts w:asciiTheme="majorBidi" w:hAnsiTheme="majorBidi" w:cstheme="majorBidi"/>
          <w:sz w:val="28"/>
          <w:szCs w:val="28"/>
        </w:rPr>
        <w:t xml:space="preserve"> Роль Джереми </w:t>
      </w:r>
      <w:proofErr w:type="spellStart"/>
      <w:r w:rsidRPr="0059784F">
        <w:rPr>
          <w:rFonts w:asciiTheme="majorBidi" w:hAnsiTheme="majorBidi" w:cstheme="majorBidi"/>
          <w:sz w:val="28"/>
          <w:szCs w:val="28"/>
        </w:rPr>
        <w:t>Айронса</w:t>
      </w:r>
      <w:proofErr w:type="spellEnd"/>
      <w:r w:rsidRPr="0059784F">
        <w:rPr>
          <w:rFonts w:asciiTheme="majorBidi" w:hAnsiTheme="majorBidi" w:cstheme="majorBidi"/>
          <w:sz w:val="28"/>
          <w:szCs w:val="28"/>
        </w:rPr>
        <w:t xml:space="preserve"> в фильме «Мусор» схожа с теми, что выполняли ведущие в первых двух примерах. Актер выполняет точно такие же функции: посредник в общении между героями или специалистами</w:t>
      </w:r>
      <w:r>
        <w:rPr>
          <w:rFonts w:asciiTheme="majorBidi" w:hAnsiTheme="majorBidi" w:cstheme="majorBidi"/>
          <w:sz w:val="28"/>
          <w:szCs w:val="28"/>
        </w:rPr>
        <w:t xml:space="preserve"> с одной стороны</w:t>
      </w:r>
      <w:r w:rsidRPr="0059784F">
        <w:rPr>
          <w:rFonts w:asciiTheme="majorBidi" w:hAnsiTheme="majorBidi" w:cstheme="majorBidi"/>
          <w:sz w:val="28"/>
          <w:szCs w:val="28"/>
        </w:rPr>
        <w:t xml:space="preserve"> и зрителем</w:t>
      </w:r>
      <w:r>
        <w:rPr>
          <w:rFonts w:asciiTheme="majorBidi" w:hAnsiTheme="majorBidi" w:cstheme="majorBidi"/>
          <w:sz w:val="28"/>
          <w:szCs w:val="28"/>
        </w:rPr>
        <w:t xml:space="preserve"> с другой</w:t>
      </w:r>
      <w:r w:rsidRPr="0059784F">
        <w:rPr>
          <w:rFonts w:asciiTheme="majorBidi" w:hAnsiTheme="majorBidi" w:cstheme="majorBidi"/>
          <w:sz w:val="28"/>
          <w:szCs w:val="28"/>
        </w:rPr>
        <w:t>; и проводник зрителя в путешествии из одной части</w:t>
      </w:r>
      <w:r>
        <w:rPr>
          <w:rFonts w:asciiTheme="majorBidi" w:hAnsiTheme="majorBidi" w:cstheme="majorBidi"/>
          <w:sz w:val="28"/>
          <w:szCs w:val="28"/>
        </w:rPr>
        <w:t xml:space="preserve"> света в другую с целью создания</w:t>
      </w:r>
      <w:r w:rsidRPr="0059784F">
        <w:rPr>
          <w:rFonts w:asciiTheme="majorBidi" w:hAnsiTheme="majorBidi" w:cstheme="majorBidi"/>
          <w:sz w:val="28"/>
          <w:szCs w:val="28"/>
        </w:rPr>
        <w:t xml:space="preserve"> полноценной картины. Д. </w:t>
      </w:r>
      <w:proofErr w:type="spellStart"/>
      <w:r w:rsidRPr="0059784F">
        <w:rPr>
          <w:rFonts w:asciiTheme="majorBidi" w:hAnsiTheme="majorBidi" w:cstheme="majorBidi"/>
          <w:sz w:val="28"/>
          <w:szCs w:val="28"/>
        </w:rPr>
        <w:t>Айронс</w:t>
      </w:r>
      <w:proofErr w:type="spellEnd"/>
      <w:r w:rsidRPr="0059784F">
        <w:rPr>
          <w:rFonts w:asciiTheme="majorBidi" w:hAnsiTheme="majorBidi" w:cstheme="majorBidi"/>
          <w:sz w:val="28"/>
          <w:szCs w:val="28"/>
        </w:rPr>
        <w:t xml:space="preserve"> прибегает к прямому обращению к аудитории и зачастую дополняет транслируемую общую информацию описание</w:t>
      </w:r>
      <w:r>
        <w:rPr>
          <w:rFonts w:asciiTheme="majorBidi" w:hAnsiTheme="majorBidi" w:cstheme="majorBidi"/>
          <w:sz w:val="28"/>
          <w:szCs w:val="28"/>
        </w:rPr>
        <w:t>м</w:t>
      </w:r>
      <w:r w:rsidRPr="0059784F">
        <w:rPr>
          <w:rFonts w:asciiTheme="majorBidi" w:hAnsiTheme="majorBidi" w:cstheme="majorBidi"/>
          <w:sz w:val="28"/>
          <w:szCs w:val="28"/>
        </w:rPr>
        <w:t xml:space="preserve"> собственных чувств и наблюдений. Это добавляет экспрессивности в общее настроение </w:t>
      </w:r>
      <w:r>
        <w:rPr>
          <w:rFonts w:asciiTheme="majorBidi" w:hAnsiTheme="majorBidi" w:cstheme="majorBidi"/>
          <w:sz w:val="28"/>
          <w:szCs w:val="28"/>
        </w:rPr>
        <w:t>кино</w:t>
      </w:r>
      <w:r w:rsidRPr="0059784F">
        <w:rPr>
          <w:rFonts w:asciiTheme="majorBidi" w:hAnsiTheme="majorBidi" w:cstheme="majorBidi"/>
          <w:sz w:val="28"/>
          <w:szCs w:val="28"/>
        </w:rPr>
        <w:t xml:space="preserve">картины и укрепляет эмоциональную связь между ведущим и зрителем. В этом фильм «Мусор» близок к «Глобальному потеплению с Биллом </w:t>
      </w:r>
      <w:proofErr w:type="spellStart"/>
      <w:r w:rsidRPr="0059784F">
        <w:rPr>
          <w:rFonts w:asciiTheme="majorBidi" w:hAnsiTheme="majorBidi" w:cstheme="majorBidi"/>
          <w:sz w:val="28"/>
          <w:szCs w:val="28"/>
        </w:rPr>
        <w:t>Найем</w:t>
      </w:r>
      <w:proofErr w:type="spellEnd"/>
      <w:r w:rsidRPr="0059784F">
        <w:rPr>
          <w:rFonts w:asciiTheme="majorBidi" w:hAnsiTheme="majorBidi" w:cstheme="majorBidi"/>
          <w:sz w:val="28"/>
          <w:szCs w:val="28"/>
        </w:rPr>
        <w:t xml:space="preserve">» и это то, что отличает два образа ведущих от </w:t>
      </w:r>
      <w:proofErr w:type="spellStart"/>
      <w:r w:rsidRPr="0059784F">
        <w:rPr>
          <w:rFonts w:asciiTheme="majorBidi" w:hAnsiTheme="majorBidi" w:cstheme="majorBidi"/>
          <w:sz w:val="28"/>
          <w:szCs w:val="28"/>
        </w:rPr>
        <w:t>Бернис</w:t>
      </w:r>
      <w:proofErr w:type="spellEnd"/>
      <w:r w:rsidRPr="0059784F">
        <w:rPr>
          <w:rFonts w:asciiTheme="majorBidi" w:hAnsiTheme="majorBidi" w:cstheme="majorBidi"/>
          <w:sz w:val="28"/>
          <w:szCs w:val="28"/>
        </w:rPr>
        <w:t xml:space="preserve"> </w:t>
      </w:r>
      <w:proofErr w:type="spellStart"/>
      <w:r w:rsidRPr="0059784F">
        <w:rPr>
          <w:rFonts w:asciiTheme="majorBidi" w:hAnsiTheme="majorBidi" w:cstheme="majorBidi"/>
          <w:sz w:val="28"/>
          <w:szCs w:val="28"/>
        </w:rPr>
        <w:t>Нотербум</w:t>
      </w:r>
      <w:proofErr w:type="spellEnd"/>
      <w:r w:rsidRPr="0059784F">
        <w:rPr>
          <w:rFonts w:asciiTheme="majorBidi" w:hAnsiTheme="majorBidi" w:cstheme="majorBidi"/>
          <w:sz w:val="28"/>
          <w:szCs w:val="28"/>
        </w:rPr>
        <w:t>, которая выполняет свою роль в более сдержанной манере, обусловленной форматом</w:t>
      </w:r>
      <w:r>
        <w:rPr>
          <w:rFonts w:asciiTheme="majorBidi" w:hAnsiTheme="majorBidi" w:cstheme="majorBidi"/>
          <w:sz w:val="28"/>
          <w:szCs w:val="28"/>
        </w:rPr>
        <w:t xml:space="preserve"> научно-популярного</w:t>
      </w:r>
      <w:r w:rsidRPr="0059784F">
        <w:rPr>
          <w:rFonts w:asciiTheme="majorBidi" w:hAnsiTheme="majorBidi" w:cstheme="majorBidi"/>
          <w:sz w:val="28"/>
          <w:szCs w:val="28"/>
        </w:rPr>
        <w:t xml:space="preserve"> сериала.</w:t>
      </w:r>
      <w:r>
        <w:rPr>
          <w:rFonts w:asciiTheme="majorBidi" w:hAnsiTheme="majorBidi" w:cstheme="majorBidi"/>
          <w:sz w:val="28"/>
          <w:szCs w:val="28"/>
        </w:rPr>
        <w:t xml:space="preserve"> Д. </w:t>
      </w:r>
      <w:proofErr w:type="spellStart"/>
      <w:r>
        <w:rPr>
          <w:rFonts w:asciiTheme="majorBidi" w:hAnsiTheme="majorBidi" w:cstheme="majorBidi"/>
          <w:sz w:val="28"/>
          <w:szCs w:val="28"/>
        </w:rPr>
        <w:t>Айронс</w:t>
      </w:r>
      <w:proofErr w:type="spellEnd"/>
      <w:r>
        <w:rPr>
          <w:rFonts w:asciiTheme="majorBidi" w:hAnsiTheme="majorBidi" w:cstheme="majorBidi"/>
          <w:sz w:val="28"/>
          <w:szCs w:val="28"/>
        </w:rPr>
        <w:t xml:space="preserve"> ведет аудиторию от одной части фильма к другой, давая ей возможность почувствовать свое участие процессе поиска ответов и решений.</w:t>
      </w:r>
      <w:r w:rsidRPr="0059784F">
        <w:rPr>
          <w:rFonts w:asciiTheme="majorBidi" w:hAnsiTheme="majorBidi" w:cstheme="majorBidi"/>
          <w:sz w:val="28"/>
          <w:szCs w:val="28"/>
        </w:rPr>
        <w:t xml:space="preserve"> </w:t>
      </w:r>
    </w:p>
    <w:p w:rsidR="00B4181B" w:rsidRPr="0059784F" w:rsidRDefault="00B4181B" w:rsidP="00794261">
      <w:pPr>
        <w:pStyle w:val="a5"/>
        <w:adjustRightInd w:val="0"/>
        <w:spacing w:line="360" w:lineRule="auto"/>
        <w:ind w:left="0" w:firstLine="709"/>
        <w:contextualSpacing/>
        <w:rPr>
          <w:rFonts w:asciiTheme="majorBidi" w:hAnsiTheme="majorBidi" w:cstheme="majorBidi"/>
          <w:sz w:val="28"/>
          <w:szCs w:val="28"/>
        </w:rPr>
      </w:pPr>
      <w:r w:rsidRPr="0059784F">
        <w:rPr>
          <w:rFonts w:asciiTheme="majorBidi" w:hAnsiTheme="majorBidi" w:cstheme="majorBidi"/>
          <w:sz w:val="28"/>
          <w:szCs w:val="28"/>
        </w:rPr>
        <w:lastRenderedPageBreak/>
        <w:t xml:space="preserve">В фильме «Неудобная правда» сама выбранная форма повествования подразумевает концентрацию материала на определенной личности. Здесь в этом качестве выступает Альберт Гор, лекция которого является лейтмотивом всей киноленты. Однако здесь мы уже встречаемся с отстранением от привычного образа ведущего. А. Гор практически единолично исполняет роль источника информации. Он же становится главным катализатором эмоционального состояния зрителей. Помимо непосредственно записи лекции фильм содержит эпизоды, в которых освещаются отдельные этапы личной жизни А. Гора. В рамках сценария фильма эти фрагменты в смысловом, символическом и эмоциональном смысле связаны с научным содержанием лекции. Таким образом, через сопереживание лектору эмоции зрителя укрепляют коммуникацию, что влечет за собой увеличение степени восприятия и анализа научных сведений. В пример можно привести эпизод, в котором А. Гор рассказывает о несчастном случае, произошедшем с его сыном. От личного переживания и понимания, что он мог в лице сына потерять что-то ценное, А. Гор расширяет такой взгляд до масштабов всей планеты. Которую мы воспринимаем как данное, но можем потерять при пренебрежительном и потребительском отношении к природе. </w:t>
      </w:r>
    </w:p>
    <w:p w:rsidR="00B4181B" w:rsidRPr="0059784F" w:rsidRDefault="00B4181B" w:rsidP="00794261">
      <w:pPr>
        <w:pStyle w:val="a5"/>
        <w:adjustRightInd w:val="0"/>
        <w:spacing w:line="360" w:lineRule="auto"/>
        <w:ind w:left="0" w:firstLine="709"/>
        <w:contextualSpacing/>
        <w:rPr>
          <w:rFonts w:asciiTheme="majorBidi" w:hAnsiTheme="majorBidi" w:cstheme="majorBidi"/>
          <w:sz w:val="28"/>
          <w:szCs w:val="28"/>
        </w:rPr>
      </w:pPr>
      <w:r w:rsidRPr="0059784F">
        <w:rPr>
          <w:rFonts w:asciiTheme="majorBidi" w:hAnsiTheme="majorBidi" w:cstheme="majorBidi"/>
          <w:sz w:val="28"/>
          <w:szCs w:val="28"/>
        </w:rPr>
        <w:t xml:space="preserve"> Для фильма «Одиннадцатый час» монологи Леонардо ДиКаприо становятся сюжетообразующим элементом. Актер в своей речи каждый раз задает новый вектор направления рассуждений экспертов. Им же он передает право апеллировать научными фактами. Сам Л. ДиКаприо всегда напрямую обращается к зрителю</w:t>
      </w:r>
      <w:r>
        <w:rPr>
          <w:rFonts w:asciiTheme="majorBidi" w:hAnsiTheme="majorBidi" w:cstheme="majorBidi"/>
          <w:sz w:val="28"/>
          <w:szCs w:val="28"/>
        </w:rPr>
        <w:t>, глядя в камеру</w:t>
      </w:r>
      <w:r w:rsidRPr="0059784F">
        <w:rPr>
          <w:rFonts w:asciiTheme="majorBidi" w:hAnsiTheme="majorBidi" w:cstheme="majorBidi"/>
          <w:sz w:val="28"/>
          <w:szCs w:val="28"/>
        </w:rPr>
        <w:t xml:space="preserve"> и предлагает к обсуждению более общие вопросы, касающиеся высших ценностей и требований морали, рационального мышления и гармонии с окружающим миром. Вовлечь в свои рассуждения зрителя он стремится с помощью часты</w:t>
      </w:r>
      <w:r>
        <w:rPr>
          <w:rFonts w:asciiTheme="majorBidi" w:hAnsiTheme="majorBidi" w:cstheme="majorBidi"/>
          <w:sz w:val="28"/>
          <w:szCs w:val="28"/>
        </w:rPr>
        <w:t>х</w:t>
      </w:r>
      <w:r w:rsidRPr="0059784F">
        <w:rPr>
          <w:rFonts w:asciiTheme="majorBidi" w:hAnsiTheme="majorBidi" w:cstheme="majorBidi"/>
          <w:sz w:val="28"/>
          <w:szCs w:val="28"/>
        </w:rPr>
        <w:t xml:space="preserve"> риторических вопросов. Перед нами снова нет полноценного ведущего, но Л. ДиКаприо становится тем, кто встречает зрителя и ведет е</w:t>
      </w:r>
      <w:r>
        <w:rPr>
          <w:rFonts w:asciiTheme="majorBidi" w:hAnsiTheme="majorBidi" w:cstheme="majorBidi"/>
          <w:sz w:val="28"/>
          <w:szCs w:val="28"/>
        </w:rPr>
        <w:t xml:space="preserve">го через весь сюжет </w:t>
      </w:r>
      <w:r w:rsidRPr="0059784F">
        <w:rPr>
          <w:rFonts w:asciiTheme="majorBidi" w:hAnsiTheme="majorBidi" w:cstheme="majorBidi"/>
          <w:sz w:val="28"/>
          <w:szCs w:val="28"/>
        </w:rPr>
        <w:t>к определенным заключениям.</w:t>
      </w:r>
      <w:r>
        <w:rPr>
          <w:rFonts w:asciiTheme="majorBidi" w:hAnsiTheme="majorBidi" w:cstheme="majorBidi"/>
          <w:sz w:val="28"/>
          <w:szCs w:val="28"/>
        </w:rPr>
        <w:t xml:space="preserve"> Из большого числа присутствующих в киноленте экспертов как носитель особой роли Л. ДиКаприо выделяется благодаря фону. Все интервью записаны </w:t>
      </w:r>
      <w:r>
        <w:rPr>
          <w:rFonts w:asciiTheme="majorBidi" w:hAnsiTheme="majorBidi" w:cstheme="majorBidi"/>
          <w:sz w:val="28"/>
          <w:szCs w:val="28"/>
        </w:rPr>
        <w:lastRenderedPageBreak/>
        <w:t xml:space="preserve">с использованием одного темного фона. В противовес этому монологи Л. ДиКаприо сняты на открытом воздухе, и на заднем плане сменяют друг друга заводы, морское побережье, горы и города. </w:t>
      </w:r>
    </w:p>
    <w:p w:rsidR="00B4181B" w:rsidRPr="0059784F" w:rsidRDefault="00B4181B" w:rsidP="00794261">
      <w:pPr>
        <w:pStyle w:val="a5"/>
        <w:adjustRightInd w:val="0"/>
        <w:spacing w:line="360" w:lineRule="auto"/>
        <w:ind w:left="0" w:firstLine="709"/>
        <w:contextualSpacing/>
        <w:rPr>
          <w:rFonts w:asciiTheme="majorBidi" w:hAnsiTheme="majorBidi" w:cstheme="majorBidi"/>
          <w:sz w:val="28"/>
          <w:szCs w:val="28"/>
        </w:rPr>
      </w:pPr>
      <w:r w:rsidRPr="0059784F">
        <w:rPr>
          <w:rFonts w:asciiTheme="majorBidi" w:hAnsiTheme="majorBidi" w:cstheme="majorBidi"/>
          <w:sz w:val="28"/>
          <w:szCs w:val="28"/>
        </w:rPr>
        <w:t xml:space="preserve">Луи </w:t>
      </w:r>
      <w:proofErr w:type="spellStart"/>
      <w:r w:rsidRPr="0059784F">
        <w:rPr>
          <w:rFonts w:asciiTheme="majorBidi" w:hAnsiTheme="majorBidi" w:cstheme="majorBidi"/>
          <w:sz w:val="28"/>
          <w:szCs w:val="28"/>
        </w:rPr>
        <w:t>Сайхос</w:t>
      </w:r>
      <w:proofErr w:type="spellEnd"/>
      <w:r w:rsidRPr="0059784F">
        <w:rPr>
          <w:rFonts w:asciiTheme="majorBidi" w:hAnsiTheme="majorBidi" w:cstheme="majorBidi"/>
          <w:sz w:val="28"/>
          <w:szCs w:val="28"/>
        </w:rPr>
        <w:t xml:space="preserve"> в своем фильме «Гонка на вымирание» так же не вписывается в</w:t>
      </w:r>
      <w:r>
        <w:rPr>
          <w:rFonts w:asciiTheme="majorBidi" w:hAnsiTheme="majorBidi" w:cstheme="majorBidi"/>
          <w:sz w:val="28"/>
          <w:szCs w:val="28"/>
        </w:rPr>
        <w:t xml:space="preserve"> привычное</w:t>
      </w:r>
      <w:r w:rsidRPr="0059784F">
        <w:rPr>
          <w:rFonts w:asciiTheme="majorBidi" w:hAnsiTheme="majorBidi" w:cstheme="majorBidi"/>
          <w:sz w:val="28"/>
          <w:szCs w:val="28"/>
        </w:rPr>
        <w:t xml:space="preserve"> представление о ведущем. Периодически его мо</w:t>
      </w:r>
      <w:r>
        <w:rPr>
          <w:rFonts w:asciiTheme="majorBidi" w:hAnsiTheme="majorBidi" w:cstheme="majorBidi"/>
          <w:sz w:val="28"/>
          <w:szCs w:val="28"/>
        </w:rPr>
        <w:t>жно увидеть в качестве эксперта. В</w:t>
      </w:r>
      <w:r w:rsidRPr="0059784F">
        <w:rPr>
          <w:rFonts w:asciiTheme="majorBidi" w:hAnsiTheme="majorBidi" w:cstheme="majorBidi"/>
          <w:sz w:val="28"/>
          <w:szCs w:val="28"/>
        </w:rPr>
        <w:t xml:space="preserve"> других эпизодах он предстает как</w:t>
      </w:r>
      <w:r>
        <w:rPr>
          <w:rFonts w:asciiTheme="majorBidi" w:hAnsiTheme="majorBidi" w:cstheme="majorBidi"/>
          <w:sz w:val="28"/>
          <w:szCs w:val="28"/>
        </w:rPr>
        <w:t xml:space="preserve"> непосредственный</w:t>
      </w:r>
      <w:r w:rsidRPr="0059784F">
        <w:rPr>
          <w:rFonts w:asciiTheme="majorBidi" w:hAnsiTheme="majorBidi" w:cstheme="majorBidi"/>
          <w:sz w:val="28"/>
          <w:szCs w:val="28"/>
        </w:rPr>
        <w:t xml:space="preserve"> участник рейдов и расследований активистов. Он является той центральной личностью, вслед за которой зритель через все перипетии сюжета движется к финальной сцене. Голос Л. </w:t>
      </w:r>
      <w:proofErr w:type="spellStart"/>
      <w:r w:rsidRPr="0059784F">
        <w:rPr>
          <w:rFonts w:asciiTheme="majorBidi" w:hAnsiTheme="majorBidi" w:cstheme="majorBidi"/>
          <w:sz w:val="28"/>
          <w:szCs w:val="28"/>
        </w:rPr>
        <w:t>Сайхоса</w:t>
      </w:r>
      <w:proofErr w:type="spellEnd"/>
      <w:r w:rsidRPr="0059784F">
        <w:rPr>
          <w:rFonts w:asciiTheme="majorBidi" w:hAnsiTheme="majorBidi" w:cstheme="majorBidi"/>
          <w:sz w:val="28"/>
          <w:szCs w:val="28"/>
        </w:rPr>
        <w:t xml:space="preserve"> за кадром комментирует все происходящее на экране. Режиссер не сдерживает своих эмоций, как положительных, так и отрицательных, что придает всему повествованию несколько личный оттенок и открывает для аудитории возможности для полноценного сопереживания и погружения</w:t>
      </w:r>
      <w:r>
        <w:rPr>
          <w:rFonts w:asciiTheme="majorBidi" w:hAnsiTheme="majorBidi" w:cstheme="majorBidi"/>
          <w:sz w:val="28"/>
          <w:szCs w:val="28"/>
        </w:rPr>
        <w:t xml:space="preserve"> в</w:t>
      </w:r>
      <w:r w:rsidRPr="0059784F">
        <w:rPr>
          <w:rFonts w:asciiTheme="majorBidi" w:hAnsiTheme="majorBidi" w:cstheme="majorBidi"/>
          <w:sz w:val="28"/>
          <w:szCs w:val="28"/>
        </w:rPr>
        <w:t xml:space="preserve"> суть проблемы. К примеру, он искренне и с воодушевлением описывает момент встречи с дельфином.  </w:t>
      </w:r>
    </w:p>
    <w:p w:rsidR="00531875" w:rsidRDefault="00B4181B" w:rsidP="00531875">
      <w:pPr>
        <w:pStyle w:val="a5"/>
        <w:adjustRightInd w:val="0"/>
        <w:spacing w:line="360" w:lineRule="auto"/>
        <w:ind w:left="0" w:firstLine="709"/>
        <w:contextualSpacing/>
        <w:rPr>
          <w:rFonts w:asciiTheme="majorBidi" w:hAnsiTheme="majorBidi" w:cstheme="majorBidi"/>
          <w:sz w:val="28"/>
          <w:szCs w:val="28"/>
        </w:rPr>
      </w:pPr>
      <w:r w:rsidRPr="0059784F">
        <w:rPr>
          <w:rFonts w:asciiTheme="majorBidi" w:hAnsiTheme="majorBidi" w:cstheme="majorBidi"/>
          <w:sz w:val="28"/>
          <w:szCs w:val="28"/>
        </w:rPr>
        <w:t xml:space="preserve"> В фильме «Дом. История путешествия» в кадре ни разу не появляется человек, который мог бы претендовать на роль ведущего. В ней не встречается ни одной конкрет</w:t>
      </w:r>
      <w:r>
        <w:rPr>
          <w:rFonts w:asciiTheme="majorBidi" w:hAnsiTheme="majorBidi" w:cstheme="majorBidi"/>
          <w:sz w:val="28"/>
          <w:szCs w:val="28"/>
        </w:rPr>
        <w:t>ной идентифицированной личности. Фильм представляет собой</w:t>
      </w:r>
      <w:r w:rsidRPr="0059784F">
        <w:rPr>
          <w:rFonts w:asciiTheme="majorBidi" w:hAnsiTheme="majorBidi" w:cstheme="majorBidi"/>
          <w:sz w:val="28"/>
          <w:szCs w:val="28"/>
        </w:rPr>
        <w:t xml:space="preserve"> один общий портрет мира. Однако в киноленте есть тот,</w:t>
      </w:r>
      <w:r>
        <w:rPr>
          <w:rFonts w:asciiTheme="majorBidi" w:hAnsiTheme="majorBidi" w:cstheme="majorBidi"/>
          <w:sz w:val="28"/>
          <w:szCs w:val="28"/>
        </w:rPr>
        <w:t xml:space="preserve"> кто</w:t>
      </w:r>
      <w:r w:rsidRPr="0059784F">
        <w:rPr>
          <w:rFonts w:asciiTheme="majorBidi" w:hAnsiTheme="majorBidi" w:cstheme="majorBidi"/>
          <w:sz w:val="28"/>
          <w:szCs w:val="28"/>
        </w:rPr>
        <w:t xml:space="preserve"> сопровождает зрителя в экранном путешествии, кто ставит перед ним вопросы и делится знаниями. Это сам режиссер фильма Я. </w:t>
      </w:r>
      <w:proofErr w:type="spellStart"/>
      <w:r w:rsidRPr="0059784F">
        <w:rPr>
          <w:rFonts w:asciiTheme="majorBidi" w:hAnsiTheme="majorBidi" w:cstheme="majorBidi"/>
          <w:sz w:val="28"/>
          <w:szCs w:val="28"/>
        </w:rPr>
        <w:t>Артюс</w:t>
      </w:r>
      <w:proofErr w:type="spellEnd"/>
      <w:r w:rsidRPr="0059784F">
        <w:rPr>
          <w:rFonts w:asciiTheme="majorBidi" w:hAnsiTheme="majorBidi" w:cstheme="majorBidi"/>
          <w:sz w:val="28"/>
          <w:szCs w:val="28"/>
        </w:rPr>
        <w:t>-Бертран, который присутствует в своем произведении только в качестве закадрового голоса. Через устные комментарии он транслирует свой взгляд на проблему и п</w:t>
      </w:r>
      <w:r>
        <w:rPr>
          <w:rFonts w:asciiTheme="majorBidi" w:hAnsiTheme="majorBidi" w:cstheme="majorBidi"/>
          <w:sz w:val="28"/>
          <w:szCs w:val="28"/>
        </w:rPr>
        <w:t>ути ее решения, аргументируя собственное мнение с помощью научных фактов и визуальных образов</w:t>
      </w:r>
      <w:r w:rsidRPr="0059784F">
        <w:rPr>
          <w:rFonts w:asciiTheme="majorBidi" w:hAnsiTheme="majorBidi" w:cstheme="majorBidi"/>
          <w:sz w:val="28"/>
          <w:szCs w:val="28"/>
        </w:rPr>
        <w:t xml:space="preserve">. Такая установка задается с самого начала: Я. </w:t>
      </w:r>
      <w:proofErr w:type="spellStart"/>
      <w:r w:rsidRPr="0059784F">
        <w:rPr>
          <w:rFonts w:asciiTheme="majorBidi" w:hAnsiTheme="majorBidi" w:cstheme="majorBidi"/>
          <w:sz w:val="28"/>
          <w:szCs w:val="28"/>
        </w:rPr>
        <w:t>Артюс</w:t>
      </w:r>
      <w:proofErr w:type="spellEnd"/>
      <w:r w:rsidRPr="0059784F">
        <w:rPr>
          <w:rFonts w:asciiTheme="majorBidi" w:hAnsiTheme="majorBidi" w:cstheme="majorBidi"/>
          <w:sz w:val="28"/>
          <w:szCs w:val="28"/>
        </w:rPr>
        <w:t>-Бертран говорит от первого лица и делится своими личными впечатлениями, реже перево</w:t>
      </w:r>
      <w:r>
        <w:rPr>
          <w:rFonts w:asciiTheme="majorBidi" w:hAnsiTheme="majorBidi" w:cstheme="majorBidi"/>
          <w:sz w:val="28"/>
          <w:szCs w:val="28"/>
        </w:rPr>
        <w:t>дя фокус на «мы» и имея в виду эмоции</w:t>
      </w:r>
      <w:r w:rsidRPr="0059784F">
        <w:rPr>
          <w:rFonts w:asciiTheme="majorBidi" w:hAnsiTheme="majorBidi" w:cstheme="majorBidi"/>
          <w:sz w:val="28"/>
          <w:szCs w:val="28"/>
        </w:rPr>
        <w:t xml:space="preserve"> всей съемочной группы. Аудитория получает точку зрения режиссера не только посредством текста, но она так же смотрит на мир сквозь призму его взгляда и представлений о прекрасном. Зрителю только остается принять подобную установку и </w:t>
      </w:r>
      <w:r w:rsidRPr="0059784F">
        <w:rPr>
          <w:rFonts w:asciiTheme="majorBidi" w:hAnsiTheme="majorBidi" w:cstheme="majorBidi"/>
          <w:sz w:val="28"/>
          <w:szCs w:val="28"/>
        </w:rPr>
        <w:lastRenderedPageBreak/>
        <w:t>разделить восхищения и возмущения автора, воспринимая те эмоциональные посылы и важную информаци</w:t>
      </w:r>
      <w:r>
        <w:rPr>
          <w:rFonts w:asciiTheme="majorBidi" w:hAnsiTheme="majorBidi" w:cstheme="majorBidi"/>
          <w:sz w:val="28"/>
          <w:szCs w:val="28"/>
        </w:rPr>
        <w:t>ю, которые заложены в форме и содержании</w:t>
      </w:r>
      <w:r w:rsidR="00531875">
        <w:rPr>
          <w:rFonts w:asciiTheme="majorBidi" w:hAnsiTheme="majorBidi" w:cstheme="majorBidi"/>
          <w:sz w:val="28"/>
          <w:szCs w:val="28"/>
        </w:rPr>
        <w:t xml:space="preserve"> картины.</w:t>
      </w:r>
    </w:p>
    <w:p w:rsidR="00B8084B" w:rsidRDefault="00B8084B" w:rsidP="00531875">
      <w:pPr>
        <w:pStyle w:val="a5"/>
        <w:adjustRightInd w:val="0"/>
        <w:spacing w:line="360" w:lineRule="auto"/>
        <w:ind w:left="0" w:firstLine="709"/>
        <w:contextualSpacing/>
        <w:rPr>
          <w:rFonts w:asciiTheme="majorBidi" w:hAnsiTheme="majorBidi" w:cstheme="majorBidi"/>
          <w:sz w:val="28"/>
          <w:szCs w:val="28"/>
        </w:rPr>
      </w:pPr>
    </w:p>
    <w:p w:rsidR="00B4181B" w:rsidRDefault="0078689E" w:rsidP="00531875">
      <w:pPr>
        <w:pStyle w:val="a5"/>
        <w:adjustRightInd w:val="0"/>
        <w:spacing w:line="360" w:lineRule="auto"/>
        <w:ind w:left="0" w:firstLine="709"/>
        <w:contextualSpacing/>
        <w:jc w:val="center"/>
        <w:rPr>
          <w:rFonts w:asciiTheme="majorBidi" w:hAnsiTheme="majorBidi" w:cstheme="majorBidi"/>
          <w:b/>
          <w:bCs/>
          <w:sz w:val="28"/>
          <w:szCs w:val="28"/>
        </w:rPr>
      </w:pPr>
      <w:r>
        <w:rPr>
          <w:rFonts w:asciiTheme="majorBidi" w:hAnsiTheme="majorBidi" w:cstheme="majorBidi"/>
          <w:b/>
          <w:bCs/>
          <w:sz w:val="28"/>
          <w:szCs w:val="28"/>
        </w:rPr>
        <w:t>2</w:t>
      </w:r>
      <w:r w:rsidR="00531875">
        <w:rPr>
          <w:rFonts w:asciiTheme="majorBidi" w:hAnsiTheme="majorBidi" w:cstheme="majorBidi"/>
          <w:b/>
          <w:bCs/>
          <w:sz w:val="28"/>
          <w:szCs w:val="28"/>
        </w:rPr>
        <w:t xml:space="preserve">.4.6. </w:t>
      </w:r>
      <w:r w:rsidR="00B4181B" w:rsidRPr="004E4991">
        <w:rPr>
          <w:rFonts w:asciiTheme="majorBidi" w:hAnsiTheme="majorBidi" w:cstheme="majorBidi"/>
          <w:b/>
          <w:bCs/>
          <w:sz w:val="28"/>
          <w:szCs w:val="28"/>
        </w:rPr>
        <w:t xml:space="preserve">Формирование </w:t>
      </w:r>
      <w:proofErr w:type="spellStart"/>
      <w:r w:rsidR="00B4181B" w:rsidRPr="004E4991">
        <w:rPr>
          <w:rFonts w:asciiTheme="majorBidi" w:hAnsiTheme="majorBidi" w:cstheme="majorBidi"/>
          <w:b/>
          <w:bCs/>
          <w:sz w:val="28"/>
          <w:szCs w:val="28"/>
        </w:rPr>
        <w:t>эмпатии</w:t>
      </w:r>
      <w:proofErr w:type="spellEnd"/>
      <w:r w:rsidR="00B4181B" w:rsidRPr="004E4991">
        <w:rPr>
          <w:rFonts w:asciiTheme="majorBidi" w:hAnsiTheme="majorBidi" w:cstheme="majorBidi"/>
          <w:b/>
          <w:bCs/>
          <w:sz w:val="28"/>
          <w:szCs w:val="28"/>
        </w:rPr>
        <w:t xml:space="preserve"> </w:t>
      </w:r>
      <w:r w:rsidR="007D1A84">
        <w:rPr>
          <w:rFonts w:asciiTheme="majorBidi" w:hAnsiTheme="majorBidi" w:cstheme="majorBidi"/>
          <w:b/>
          <w:bCs/>
          <w:sz w:val="28"/>
          <w:szCs w:val="28"/>
        </w:rPr>
        <w:t>как метод эмоционального воздействия</w:t>
      </w:r>
    </w:p>
    <w:p w:rsidR="00531875" w:rsidRPr="00531875" w:rsidRDefault="00531875" w:rsidP="00531875">
      <w:pPr>
        <w:pStyle w:val="a5"/>
        <w:adjustRightInd w:val="0"/>
        <w:spacing w:line="360" w:lineRule="auto"/>
        <w:ind w:left="0" w:firstLine="709"/>
        <w:contextualSpacing/>
        <w:jc w:val="center"/>
        <w:rPr>
          <w:rFonts w:asciiTheme="majorBidi" w:hAnsiTheme="majorBidi" w:cstheme="majorBidi"/>
          <w:sz w:val="28"/>
          <w:szCs w:val="28"/>
        </w:rPr>
      </w:pPr>
    </w:p>
    <w:p w:rsidR="00B4181B" w:rsidRPr="0059784F" w:rsidRDefault="00B4181B" w:rsidP="00794261">
      <w:pPr>
        <w:spacing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Смещение фокуса фильма от</w:t>
      </w:r>
      <w:r w:rsidRPr="0059784F">
        <w:rPr>
          <w:rFonts w:asciiTheme="majorBidi" w:hAnsiTheme="majorBidi" w:cstheme="majorBidi"/>
          <w:sz w:val="28"/>
          <w:szCs w:val="28"/>
        </w:rPr>
        <w:t xml:space="preserve"> масштабов глобальных проблем к освещению проблем реальных людей может быть одним из ведущих способов эмоционального воздействия на зрителя. Построение сценария подводит его к осознанию того, что описанная проблема определенной личности или нескольких человек напрямую или косвенно зависит от общей экологической ситуации. Образование подобной ассоциативной связи в сознании аудитории укрепляется посредством возникающей эмоциональной реакции эмпатического характера. </w:t>
      </w:r>
    </w:p>
    <w:p w:rsidR="00B4181B" w:rsidRPr="0059784F" w:rsidRDefault="00B4181B" w:rsidP="00794261">
      <w:pPr>
        <w:tabs>
          <w:tab w:val="left" w:pos="1134"/>
        </w:tabs>
        <w:adjustRightInd w:val="0"/>
        <w:spacing w:line="360" w:lineRule="auto"/>
        <w:ind w:firstLine="709"/>
        <w:contextualSpacing/>
        <w:jc w:val="both"/>
        <w:rPr>
          <w:rFonts w:asciiTheme="majorBidi" w:hAnsiTheme="majorBidi" w:cstheme="majorBidi"/>
          <w:sz w:val="28"/>
          <w:szCs w:val="28"/>
        </w:rPr>
      </w:pPr>
      <w:proofErr w:type="spellStart"/>
      <w:r w:rsidRPr="0059784F">
        <w:rPr>
          <w:rFonts w:asciiTheme="majorBidi" w:hAnsiTheme="majorBidi" w:cstheme="majorBidi"/>
          <w:sz w:val="28"/>
          <w:szCs w:val="28"/>
        </w:rPr>
        <w:t>Эмпатия</w:t>
      </w:r>
      <w:proofErr w:type="spellEnd"/>
      <w:r w:rsidRPr="0059784F">
        <w:rPr>
          <w:rFonts w:asciiTheme="majorBidi" w:hAnsiTheme="majorBidi" w:cstheme="majorBidi"/>
          <w:sz w:val="28"/>
          <w:szCs w:val="28"/>
        </w:rPr>
        <w:t xml:space="preserve"> (от греческого </w:t>
      </w:r>
      <w:proofErr w:type="spellStart"/>
      <w:r w:rsidRPr="0059784F">
        <w:rPr>
          <w:rFonts w:asciiTheme="majorBidi" w:hAnsiTheme="majorBidi" w:cstheme="majorBidi"/>
          <w:sz w:val="28"/>
          <w:szCs w:val="28"/>
          <w:lang w:val="en-US"/>
        </w:rPr>
        <w:t>empatia</w:t>
      </w:r>
      <w:proofErr w:type="spellEnd"/>
      <w:r w:rsidRPr="0059784F">
        <w:rPr>
          <w:rFonts w:asciiTheme="majorBidi" w:hAnsiTheme="majorBidi" w:cstheme="majorBidi"/>
          <w:sz w:val="28"/>
          <w:szCs w:val="28"/>
        </w:rPr>
        <w:t xml:space="preserve"> – «сопереживание») в психологии определяется как «способность человека эмоционально отзываться на переживания другого, постижен</w:t>
      </w:r>
      <w:r w:rsidR="00531875">
        <w:rPr>
          <w:rFonts w:asciiTheme="majorBidi" w:hAnsiTheme="majorBidi" w:cstheme="majorBidi"/>
          <w:sz w:val="28"/>
          <w:szCs w:val="28"/>
        </w:rPr>
        <w:t>ие его эмоционального состояния</w:t>
      </w:r>
      <w:r w:rsidRPr="0059784F">
        <w:rPr>
          <w:rFonts w:asciiTheme="majorBidi" w:hAnsiTheme="majorBidi" w:cstheme="majorBidi"/>
          <w:sz w:val="28"/>
          <w:szCs w:val="28"/>
        </w:rPr>
        <w:t>»</w:t>
      </w:r>
      <w:r w:rsidR="00531875">
        <w:rPr>
          <w:rStyle w:val="a8"/>
          <w:rFonts w:asciiTheme="majorBidi" w:hAnsiTheme="majorBidi" w:cstheme="majorBidi"/>
          <w:sz w:val="28"/>
          <w:szCs w:val="28"/>
        </w:rPr>
        <w:footnoteReference w:id="85"/>
      </w:r>
      <w:r w:rsidR="00531875">
        <w:rPr>
          <w:rFonts w:asciiTheme="majorBidi" w:hAnsiTheme="majorBidi" w:cstheme="majorBidi"/>
          <w:sz w:val="28"/>
          <w:szCs w:val="28"/>
        </w:rPr>
        <w:t xml:space="preserve">.  </w:t>
      </w:r>
      <w:r w:rsidRPr="0059784F">
        <w:rPr>
          <w:rFonts w:asciiTheme="majorBidi" w:hAnsiTheme="majorBidi" w:cstheme="majorBidi"/>
          <w:sz w:val="28"/>
          <w:szCs w:val="28"/>
        </w:rPr>
        <w:t xml:space="preserve">А. Ребер в «Большом толковом психологическом словаре» предлагают трактовку </w:t>
      </w:r>
      <w:proofErr w:type="spellStart"/>
      <w:r w:rsidRPr="0059784F">
        <w:rPr>
          <w:rFonts w:asciiTheme="majorBidi" w:hAnsiTheme="majorBidi" w:cstheme="majorBidi"/>
          <w:sz w:val="28"/>
          <w:szCs w:val="28"/>
        </w:rPr>
        <w:t>эмпатии</w:t>
      </w:r>
      <w:proofErr w:type="spellEnd"/>
      <w:r w:rsidRPr="0059784F">
        <w:rPr>
          <w:rFonts w:asciiTheme="majorBidi" w:hAnsiTheme="majorBidi" w:cstheme="majorBidi"/>
          <w:sz w:val="28"/>
          <w:szCs w:val="28"/>
        </w:rPr>
        <w:t xml:space="preserve"> как когнитивной осведомленности и понимания эмоций и чувств другого человека, в которой подразумевается разделение эмоций с другим человеком и принятие в собственном сознании роли другого человека</w:t>
      </w:r>
      <w:r w:rsidR="00531875">
        <w:rPr>
          <w:rStyle w:val="a8"/>
          <w:rFonts w:asciiTheme="majorBidi" w:hAnsiTheme="majorBidi" w:cstheme="majorBidi"/>
          <w:sz w:val="28"/>
          <w:szCs w:val="28"/>
        </w:rPr>
        <w:footnoteReference w:id="86"/>
      </w:r>
      <w:r w:rsidR="000D5294">
        <w:rPr>
          <w:rFonts w:asciiTheme="majorBidi" w:hAnsiTheme="majorBidi" w:cstheme="majorBidi"/>
          <w:sz w:val="28"/>
          <w:szCs w:val="28"/>
        </w:rPr>
        <w:t xml:space="preserve">. </w:t>
      </w:r>
      <w:r w:rsidRPr="0059784F">
        <w:rPr>
          <w:rFonts w:asciiTheme="majorBidi" w:hAnsiTheme="majorBidi" w:cstheme="majorBidi"/>
          <w:sz w:val="28"/>
          <w:szCs w:val="28"/>
        </w:rPr>
        <w:t xml:space="preserve">Т. П. Гаврилова предлагает рассматривать </w:t>
      </w:r>
      <w:proofErr w:type="spellStart"/>
      <w:r w:rsidRPr="0059784F">
        <w:rPr>
          <w:rFonts w:asciiTheme="majorBidi" w:hAnsiTheme="majorBidi" w:cstheme="majorBidi"/>
          <w:sz w:val="28"/>
          <w:szCs w:val="28"/>
        </w:rPr>
        <w:t>эмпатию</w:t>
      </w:r>
      <w:proofErr w:type="spellEnd"/>
      <w:r w:rsidRPr="0059784F">
        <w:rPr>
          <w:rFonts w:asciiTheme="majorBidi" w:hAnsiTheme="majorBidi" w:cstheme="majorBidi"/>
          <w:sz w:val="28"/>
          <w:szCs w:val="28"/>
        </w:rPr>
        <w:t xml:space="preserve"> как «специфическую способность человека отзываться на переживания другого, будь то человек, животное или </w:t>
      </w:r>
      <w:proofErr w:type="spellStart"/>
      <w:r w:rsidRPr="0059784F">
        <w:rPr>
          <w:rFonts w:asciiTheme="majorBidi" w:hAnsiTheme="majorBidi" w:cstheme="majorBidi"/>
          <w:sz w:val="28"/>
          <w:szCs w:val="28"/>
        </w:rPr>
        <w:t>антропоморфизованный</w:t>
      </w:r>
      <w:proofErr w:type="spellEnd"/>
      <w:r w:rsidRPr="0059784F">
        <w:rPr>
          <w:rFonts w:asciiTheme="majorBidi" w:hAnsiTheme="majorBidi" w:cstheme="majorBidi"/>
          <w:sz w:val="28"/>
          <w:szCs w:val="28"/>
        </w:rPr>
        <w:t xml:space="preserve"> предмет. </w:t>
      </w:r>
      <w:proofErr w:type="spellStart"/>
      <w:r w:rsidRPr="0059784F">
        <w:rPr>
          <w:rFonts w:asciiTheme="majorBidi" w:hAnsiTheme="majorBidi" w:cstheme="majorBidi"/>
          <w:sz w:val="28"/>
          <w:szCs w:val="28"/>
        </w:rPr>
        <w:t>Эмпатия</w:t>
      </w:r>
      <w:proofErr w:type="spellEnd"/>
      <w:r w:rsidRPr="0059784F">
        <w:rPr>
          <w:rFonts w:asciiTheme="majorBidi" w:hAnsiTheme="majorBidi" w:cstheme="majorBidi"/>
          <w:sz w:val="28"/>
          <w:szCs w:val="28"/>
        </w:rPr>
        <w:t xml:space="preserve">, как правило, </w:t>
      </w:r>
      <w:r w:rsidRPr="0059784F">
        <w:rPr>
          <w:rFonts w:asciiTheme="majorBidi" w:hAnsiTheme="majorBidi" w:cstheme="majorBidi"/>
          <w:sz w:val="28"/>
          <w:szCs w:val="28"/>
        </w:rPr>
        <w:lastRenderedPageBreak/>
        <w:t>возникает при непосредственном</w:t>
      </w:r>
      <w:r w:rsidR="000D5294">
        <w:rPr>
          <w:rFonts w:asciiTheme="majorBidi" w:hAnsiTheme="majorBidi" w:cstheme="majorBidi"/>
          <w:sz w:val="28"/>
          <w:szCs w:val="28"/>
        </w:rPr>
        <w:t xml:space="preserve"> восприятии переживания другого</w:t>
      </w:r>
      <w:r w:rsidRPr="0059784F">
        <w:rPr>
          <w:rFonts w:asciiTheme="majorBidi" w:hAnsiTheme="majorBidi" w:cstheme="majorBidi"/>
          <w:sz w:val="28"/>
          <w:szCs w:val="28"/>
        </w:rPr>
        <w:t>»</w:t>
      </w:r>
      <w:r w:rsidR="000D5294">
        <w:rPr>
          <w:rStyle w:val="a8"/>
          <w:rFonts w:asciiTheme="majorBidi" w:hAnsiTheme="majorBidi" w:cstheme="majorBidi"/>
          <w:sz w:val="28"/>
          <w:szCs w:val="28"/>
        </w:rPr>
        <w:footnoteReference w:id="87"/>
      </w:r>
      <w:r w:rsidR="000D5294">
        <w:rPr>
          <w:rFonts w:asciiTheme="majorBidi" w:hAnsiTheme="majorBidi" w:cstheme="majorBidi"/>
          <w:sz w:val="28"/>
          <w:szCs w:val="28"/>
        </w:rPr>
        <w:t xml:space="preserve">. </w:t>
      </w:r>
      <w:r w:rsidRPr="0059784F">
        <w:rPr>
          <w:rFonts w:asciiTheme="majorBidi" w:hAnsiTheme="majorBidi" w:cstheme="majorBidi"/>
          <w:sz w:val="28"/>
          <w:szCs w:val="28"/>
        </w:rPr>
        <w:t xml:space="preserve">В психологической науке существует представление об </w:t>
      </w:r>
      <w:proofErr w:type="spellStart"/>
      <w:r w:rsidRPr="0059784F">
        <w:rPr>
          <w:rFonts w:asciiTheme="majorBidi" w:hAnsiTheme="majorBidi" w:cstheme="majorBidi"/>
          <w:sz w:val="28"/>
          <w:szCs w:val="28"/>
        </w:rPr>
        <w:t>эмпатии</w:t>
      </w:r>
      <w:proofErr w:type="spellEnd"/>
      <w:r w:rsidRPr="0059784F">
        <w:rPr>
          <w:rFonts w:asciiTheme="majorBidi" w:hAnsiTheme="majorBidi" w:cstheme="majorBidi"/>
          <w:sz w:val="28"/>
          <w:szCs w:val="28"/>
        </w:rPr>
        <w:t xml:space="preserve"> как особой форме познания. Данная характеристика приписывается </w:t>
      </w:r>
      <w:proofErr w:type="spellStart"/>
      <w:r w:rsidRPr="0059784F">
        <w:rPr>
          <w:rFonts w:asciiTheme="majorBidi" w:hAnsiTheme="majorBidi" w:cstheme="majorBidi"/>
          <w:sz w:val="28"/>
          <w:szCs w:val="28"/>
        </w:rPr>
        <w:t>эмпатии</w:t>
      </w:r>
      <w:proofErr w:type="spellEnd"/>
      <w:r w:rsidRPr="0059784F">
        <w:rPr>
          <w:rFonts w:asciiTheme="majorBidi" w:hAnsiTheme="majorBidi" w:cstheme="majorBidi"/>
          <w:sz w:val="28"/>
          <w:szCs w:val="28"/>
        </w:rPr>
        <w:t xml:space="preserve"> в качестве функции. Психолог И. М. Юсупов выделяет три функции, которые описывают роль </w:t>
      </w:r>
      <w:proofErr w:type="spellStart"/>
      <w:r w:rsidRPr="0059784F">
        <w:rPr>
          <w:rFonts w:asciiTheme="majorBidi" w:hAnsiTheme="majorBidi" w:cstheme="majorBidi"/>
          <w:sz w:val="28"/>
          <w:szCs w:val="28"/>
        </w:rPr>
        <w:t>эмпатии</w:t>
      </w:r>
      <w:proofErr w:type="spellEnd"/>
      <w:r w:rsidRPr="0059784F">
        <w:rPr>
          <w:rFonts w:asciiTheme="majorBidi" w:hAnsiTheme="majorBidi" w:cstheme="majorBidi"/>
          <w:sz w:val="28"/>
          <w:szCs w:val="28"/>
        </w:rPr>
        <w:t xml:space="preserve"> в общественных отношениях и непосредственном общении между людьми. Он говорит о коммуникативной функции, которая всегда имплицитно включена в две другие: отражения и регулирования</w:t>
      </w:r>
      <w:r w:rsidR="000D5294">
        <w:rPr>
          <w:rStyle w:val="a8"/>
          <w:rFonts w:asciiTheme="majorBidi" w:hAnsiTheme="majorBidi" w:cstheme="majorBidi"/>
          <w:sz w:val="28"/>
          <w:szCs w:val="28"/>
        </w:rPr>
        <w:footnoteReference w:id="88"/>
      </w:r>
      <w:r w:rsidR="000D5294">
        <w:rPr>
          <w:rFonts w:asciiTheme="majorBidi" w:hAnsiTheme="majorBidi" w:cstheme="majorBidi"/>
          <w:sz w:val="28"/>
          <w:szCs w:val="28"/>
        </w:rPr>
        <w:t>.</w:t>
      </w:r>
    </w:p>
    <w:p w:rsidR="00B4181B" w:rsidRDefault="00B4181B" w:rsidP="00794261">
      <w:pPr>
        <w:tabs>
          <w:tab w:val="left" w:pos="1134"/>
        </w:tabs>
        <w:adjustRightInd w:val="0"/>
        <w:spacing w:line="360" w:lineRule="auto"/>
        <w:ind w:firstLine="709"/>
        <w:contextualSpacing/>
        <w:jc w:val="both"/>
        <w:rPr>
          <w:rFonts w:asciiTheme="majorBidi" w:eastAsiaTheme="minorHAnsi" w:hAnsiTheme="majorBidi" w:cstheme="majorBidi"/>
          <w:sz w:val="28"/>
          <w:szCs w:val="28"/>
          <w:lang w:eastAsia="en-US"/>
        </w:rPr>
      </w:pPr>
      <w:r w:rsidRPr="0059784F">
        <w:rPr>
          <w:rFonts w:asciiTheme="majorBidi" w:eastAsiaTheme="minorHAnsi" w:hAnsiTheme="majorBidi" w:cstheme="majorBidi"/>
          <w:sz w:val="28"/>
          <w:szCs w:val="28"/>
          <w:lang w:eastAsia="en-US"/>
        </w:rPr>
        <w:t xml:space="preserve">Эмоциональная вовлеченность зрителя в содержание фильма через формирование </w:t>
      </w:r>
      <w:proofErr w:type="spellStart"/>
      <w:r w:rsidRPr="0059784F">
        <w:rPr>
          <w:rFonts w:asciiTheme="majorBidi" w:eastAsiaTheme="minorHAnsi" w:hAnsiTheme="majorBidi" w:cstheme="majorBidi"/>
          <w:sz w:val="28"/>
          <w:szCs w:val="28"/>
          <w:lang w:eastAsia="en-US"/>
        </w:rPr>
        <w:t>эмпатии</w:t>
      </w:r>
      <w:proofErr w:type="spellEnd"/>
      <w:r w:rsidRPr="0059784F">
        <w:rPr>
          <w:rFonts w:asciiTheme="majorBidi" w:eastAsiaTheme="minorHAnsi" w:hAnsiTheme="majorBidi" w:cstheme="majorBidi"/>
          <w:sz w:val="28"/>
          <w:szCs w:val="28"/>
          <w:lang w:eastAsia="en-US"/>
        </w:rPr>
        <w:t xml:space="preserve"> может служить одним из средств воздействия на сознание. </w:t>
      </w:r>
    </w:p>
    <w:p w:rsidR="00B4181B" w:rsidRPr="0059784F" w:rsidRDefault="00B4181B" w:rsidP="00794261">
      <w:pPr>
        <w:tabs>
          <w:tab w:val="left" w:pos="1134"/>
        </w:tabs>
        <w:adjustRightInd w:val="0"/>
        <w:spacing w:line="360" w:lineRule="auto"/>
        <w:ind w:firstLine="709"/>
        <w:contextualSpacing/>
        <w:jc w:val="both"/>
        <w:rPr>
          <w:rFonts w:asciiTheme="majorBidi" w:eastAsiaTheme="minorHAnsi" w:hAnsiTheme="majorBidi" w:cstheme="majorBidi"/>
          <w:sz w:val="28"/>
          <w:szCs w:val="28"/>
          <w:lang w:eastAsia="en-US"/>
        </w:rPr>
      </w:pPr>
      <w:r w:rsidRPr="0059784F">
        <w:rPr>
          <w:rFonts w:asciiTheme="majorBidi" w:eastAsiaTheme="minorHAnsi" w:hAnsiTheme="majorBidi" w:cstheme="majorBidi"/>
          <w:sz w:val="28"/>
          <w:szCs w:val="28"/>
          <w:lang w:eastAsia="en-US"/>
        </w:rPr>
        <w:t>Авторы кинокартины «Невидимый мир» концентрируют</w:t>
      </w:r>
      <w:r w:rsidRPr="00D47B41">
        <w:rPr>
          <w:rFonts w:asciiTheme="majorBidi" w:eastAsiaTheme="minorHAnsi" w:hAnsiTheme="majorBidi" w:cstheme="majorBidi"/>
          <w:sz w:val="28"/>
          <w:szCs w:val="28"/>
          <w:lang w:eastAsia="en-US"/>
        </w:rPr>
        <w:t xml:space="preserve"> </w:t>
      </w:r>
      <w:r>
        <w:rPr>
          <w:rFonts w:asciiTheme="majorBidi" w:eastAsiaTheme="minorHAnsi" w:hAnsiTheme="majorBidi" w:cstheme="majorBidi"/>
          <w:sz w:val="28"/>
          <w:szCs w:val="28"/>
          <w:lang w:eastAsia="en-US"/>
        </w:rPr>
        <w:t>свое внимание</w:t>
      </w:r>
      <w:r w:rsidRPr="0059784F">
        <w:rPr>
          <w:rFonts w:asciiTheme="majorBidi" w:eastAsiaTheme="minorHAnsi" w:hAnsiTheme="majorBidi" w:cstheme="majorBidi"/>
          <w:sz w:val="28"/>
          <w:szCs w:val="28"/>
          <w:lang w:eastAsia="en-US"/>
        </w:rPr>
        <w:t xml:space="preserve"> на нескольких персонажах, так или иначе связанных с созданием художественного фильма «Выживший». Однако они не представляют аудитории развернутой истории героя, а используют</w:t>
      </w:r>
      <w:r>
        <w:rPr>
          <w:rFonts w:asciiTheme="majorBidi" w:eastAsiaTheme="minorHAnsi" w:hAnsiTheme="majorBidi" w:cstheme="majorBidi"/>
          <w:sz w:val="28"/>
          <w:szCs w:val="28"/>
          <w:lang w:eastAsia="en-US"/>
        </w:rPr>
        <w:t xml:space="preserve"> лишь</w:t>
      </w:r>
      <w:r w:rsidRPr="0059784F">
        <w:rPr>
          <w:rFonts w:asciiTheme="majorBidi" w:eastAsiaTheme="minorHAnsi" w:hAnsiTheme="majorBidi" w:cstheme="majorBidi"/>
          <w:sz w:val="28"/>
          <w:szCs w:val="28"/>
          <w:lang w:eastAsia="en-US"/>
        </w:rPr>
        <w:t xml:space="preserve"> их небольшие</w:t>
      </w:r>
      <w:r>
        <w:rPr>
          <w:rFonts w:asciiTheme="majorBidi" w:eastAsiaTheme="minorHAnsi" w:hAnsiTheme="majorBidi" w:cstheme="majorBidi"/>
          <w:sz w:val="28"/>
          <w:szCs w:val="28"/>
          <w:lang w:eastAsia="en-US"/>
        </w:rPr>
        <w:t>, но</w:t>
      </w:r>
      <w:r w:rsidRPr="0059784F">
        <w:rPr>
          <w:rFonts w:asciiTheme="majorBidi" w:eastAsiaTheme="minorHAnsi" w:hAnsiTheme="majorBidi" w:cstheme="majorBidi"/>
          <w:sz w:val="28"/>
          <w:szCs w:val="28"/>
          <w:lang w:eastAsia="en-US"/>
        </w:rPr>
        <w:t xml:space="preserve"> емкие замечания. Сообщение, заложенное в коротких репликах, дополняется с помощью визуальных средств выразительности. Жизнь героев неразрывно связана с озером, на котором построен нефтеперерабатывающий завод. Этот водоем и его состояние и становятся главной отправной точкой для перехода к взгляду на проблему через ее восприятие коренными народами. Рассказ исполнителя одной из главных ролей завершается фразой: «Раньше рыбу ловили, а теперь даже не можем купаться». Другой эпизод посвящен пожилой женщине, дом которой расположен на берегу озера. На противоположном</w:t>
      </w:r>
      <w:r>
        <w:rPr>
          <w:rFonts w:asciiTheme="majorBidi" w:eastAsiaTheme="minorHAnsi" w:hAnsiTheme="majorBidi" w:cstheme="majorBidi"/>
          <w:sz w:val="28"/>
          <w:szCs w:val="28"/>
          <w:lang w:eastAsia="en-US"/>
        </w:rPr>
        <w:t xml:space="preserve"> берегу</w:t>
      </w:r>
      <w:r w:rsidRPr="0059784F">
        <w:rPr>
          <w:rFonts w:asciiTheme="majorBidi" w:eastAsiaTheme="minorHAnsi" w:hAnsiTheme="majorBidi" w:cstheme="majorBidi"/>
          <w:sz w:val="28"/>
          <w:szCs w:val="28"/>
          <w:lang w:eastAsia="en-US"/>
        </w:rPr>
        <w:t xml:space="preserve"> построен завод, на котором камера фокусируется во время съемок быта женщины и ее прогулки на пирсе. Выстраивается образ пожилого человека, который не способен вжиться в новые реалии и терпит лишения в результате активной деятельности нефтедобывающих компаний и загрязнения среды. </w:t>
      </w:r>
      <w:r w:rsidRPr="0059784F">
        <w:rPr>
          <w:rFonts w:asciiTheme="majorBidi" w:eastAsiaTheme="minorHAnsi" w:hAnsiTheme="majorBidi" w:cstheme="majorBidi"/>
          <w:sz w:val="28"/>
          <w:szCs w:val="28"/>
          <w:lang w:eastAsia="en-US"/>
        </w:rPr>
        <w:lastRenderedPageBreak/>
        <w:t>Такого рода эпизода не способны сформировать сильную эмпатическую реакцию по пр</w:t>
      </w:r>
      <w:r>
        <w:rPr>
          <w:rFonts w:asciiTheme="majorBidi" w:eastAsiaTheme="minorHAnsi" w:hAnsiTheme="majorBidi" w:cstheme="majorBidi"/>
          <w:sz w:val="28"/>
          <w:szCs w:val="28"/>
          <w:lang w:eastAsia="en-US"/>
        </w:rPr>
        <w:t>ичине своей краткости, неполноты</w:t>
      </w:r>
      <w:r w:rsidRPr="0059784F">
        <w:rPr>
          <w:rFonts w:asciiTheme="majorBidi" w:eastAsiaTheme="minorHAnsi" w:hAnsiTheme="majorBidi" w:cstheme="majorBidi"/>
          <w:sz w:val="28"/>
          <w:szCs w:val="28"/>
          <w:lang w:eastAsia="en-US"/>
        </w:rPr>
        <w:t xml:space="preserve"> раскрытия и наглядной демонстрации ситуации, однако авторы могут рассчитывать</w:t>
      </w:r>
      <w:r>
        <w:rPr>
          <w:rFonts w:asciiTheme="majorBidi" w:eastAsiaTheme="minorHAnsi" w:hAnsiTheme="majorBidi" w:cstheme="majorBidi"/>
          <w:sz w:val="28"/>
          <w:szCs w:val="28"/>
          <w:lang w:eastAsia="en-US"/>
        </w:rPr>
        <w:t xml:space="preserve"> хотя бы</w:t>
      </w:r>
      <w:r w:rsidRPr="0059784F">
        <w:rPr>
          <w:rFonts w:asciiTheme="majorBidi" w:eastAsiaTheme="minorHAnsi" w:hAnsiTheme="majorBidi" w:cstheme="majorBidi"/>
          <w:sz w:val="28"/>
          <w:szCs w:val="28"/>
          <w:lang w:eastAsia="en-US"/>
        </w:rPr>
        <w:t xml:space="preserve"> на низкую степень сопереживания героям со стороны зрителя. В особенности с учетом контекста всего произведения. </w:t>
      </w:r>
    </w:p>
    <w:p w:rsidR="00B4181B" w:rsidRPr="0059784F" w:rsidRDefault="00B4181B" w:rsidP="00794261">
      <w:pPr>
        <w:tabs>
          <w:tab w:val="left" w:pos="1134"/>
        </w:tabs>
        <w:adjustRightInd w:val="0"/>
        <w:spacing w:line="360" w:lineRule="auto"/>
        <w:ind w:firstLine="709"/>
        <w:contextualSpacing/>
        <w:jc w:val="both"/>
        <w:rPr>
          <w:rFonts w:asciiTheme="majorBidi" w:eastAsiaTheme="minorHAnsi" w:hAnsiTheme="majorBidi" w:cstheme="majorBidi"/>
          <w:sz w:val="28"/>
          <w:szCs w:val="28"/>
          <w:lang w:eastAsia="en-US"/>
        </w:rPr>
      </w:pPr>
      <w:r w:rsidRPr="0059784F">
        <w:rPr>
          <w:rFonts w:asciiTheme="majorBidi" w:eastAsiaTheme="minorHAnsi" w:hAnsiTheme="majorBidi" w:cstheme="majorBidi"/>
          <w:sz w:val="28"/>
          <w:szCs w:val="28"/>
          <w:lang w:eastAsia="en-US"/>
        </w:rPr>
        <w:t xml:space="preserve">В серии фильмов «Переломный момент» используется идентичный подход. Ведущая Б. </w:t>
      </w:r>
      <w:proofErr w:type="spellStart"/>
      <w:r w:rsidRPr="0059784F">
        <w:rPr>
          <w:rFonts w:asciiTheme="majorBidi" w:eastAsiaTheme="minorHAnsi" w:hAnsiTheme="majorBidi" w:cstheme="majorBidi"/>
          <w:sz w:val="28"/>
          <w:szCs w:val="28"/>
          <w:lang w:eastAsia="en-US"/>
        </w:rPr>
        <w:t>Нотербум</w:t>
      </w:r>
      <w:proofErr w:type="spellEnd"/>
      <w:r w:rsidRPr="0059784F">
        <w:rPr>
          <w:rFonts w:asciiTheme="majorBidi" w:eastAsiaTheme="minorHAnsi" w:hAnsiTheme="majorBidi" w:cstheme="majorBidi"/>
          <w:sz w:val="28"/>
          <w:szCs w:val="28"/>
          <w:lang w:eastAsia="en-US"/>
        </w:rPr>
        <w:t xml:space="preserve"> в рамках каждого эпизода посещает какую-либо конкретную местность, страдающую от последствий той или иной экологической проблемы. К примеру, посещает острова Тихого океана, которые часто подвергаются затоплению из-за подъема уровня воды мирового океана. Помимо заключений специалистов, авторы фильма предлагают зрителю интервью с местными жителями, в которых они</w:t>
      </w:r>
      <w:r>
        <w:rPr>
          <w:rFonts w:asciiTheme="majorBidi" w:eastAsiaTheme="minorHAnsi" w:hAnsiTheme="majorBidi" w:cstheme="majorBidi"/>
          <w:sz w:val="28"/>
          <w:szCs w:val="28"/>
          <w:lang w:eastAsia="en-US"/>
        </w:rPr>
        <w:t xml:space="preserve"> делятся</w:t>
      </w:r>
      <w:r w:rsidRPr="0059784F">
        <w:rPr>
          <w:rFonts w:asciiTheme="majorBidi" w:eastAsiaTheme="minorHAnsi" w:hAnsiTheme="majorBidi" w:cstheme="majorBidi"/>
          <w:sz w:val="28"/>
          <w:szCs w:val="28"/>
          <w:lang w:eastAsia="en-US"/>
        </w:rPr>
        <w:t xml:space="preserve"> подробностями выживания в такой ситуации. Формат научно-популярного сериала отражается в подходе к подаче данного материала. Речь интервьюируемых людей не сопровождается видеорядом, в котором создан некий художественный образ. Здесь в качестве иллюстрации к сказанному приводятся кадры, фиксирующие </w:t>
      </w:r>
      <w:r>
        <w:rPr>
          <w:rFonts w:asciiTheme="majorBidi" w:eastAsiaTheme="minorHAnsi" w:hAnsiTheme="majorBidi" w:cstheme="majorBidi"/>
          <w:sz w:val="28"/>
          <w:szCs w:val="28"/>
          <w:lang w:eastAsia="en-US"/>
        </w:rPr>
        <w:t>реальные результаты локальных изменений среды</w:t>
      </w:r>
      <w:r w:rsidRPr="0059784F">
        <w:rPr>
          <w:rFonts w:asciiTheme="majorBidi" w:eastAsiaTheme="minorHAnsi" w:hAnsiTheme="majorBidi" w:cstheme="majorBidi"/>
          <w:sz w:val="28"/>
          <w:szCs w:val="28"/>
          <w:lang w:eastAsia="en-US"/>
        </w:rPr>
        <w:t xml:space="preserve">, которые оказывают влияние на жизнь населения. </w:t>
      </w:r>
    </w:p>
    <w:p w:rsidR="00B4181B" w:rsidRPr="0059784F" w:rsidRDefault="00B4181B" w:rsidP="00794261">
      <w:pPr>
        <w:tabs>
          <w:tab w:val="left" w:pos="1134"/>
        </w:tabs>
        <w:adjustRightInd w:val="0"/>
        <w:spacing w:line="360" w:lineRule="auto"/>
        <w:ind w:firstLine="709"/>
        <w:contextualSpacing/>
        <w:jc w:val="both"/>
        <w:rPr>
          <w:rFonts w:asciiTheme="majorBidi" w:eastAsiaTheme="minorHAnsi" w:hAnsiTheme="majorBidi" w:cstheme="majorBidi"/>
          <w:sz w:val="28"/>
          <w:szCs w:val="28"/>
          <w:lang w:eastAsia="en-US"/>
        </w:rPr>
      </w:pPr>
      <w:r w:rsidRPr="0059784F">
        <w:rPr>
          <w:rFonts w:asciiTheme="majorBidi" w:eastAsiaTheme="minorHAnsi" w:hAnsiTheme="majorBidi" w:cstheme="majorBidi"/>
          <w:sz w:val="28"/>
          <w:szCs w:val="28"/>
          <w:lang w:eastAsia="en-US"/>
        </w:rPr>
        <w:t>Документальный фильм «Мусор» предлагает в данном случае более яркие образы. В одном из эпизодов авторы знакомят аудиторию с небольшим городом во Франции, рядом с которым расположена печь для сжиг</w:t>
      </w:r>
      <w:r>
        <w:rPr>
          <w:rFonts w:asciiTheme="majorBidi" w:eastAsiaTheme="minorHAnsi" w:hAnsiTheme="majorBidi" w:cstheme="majorBidi"/>
          <w:sz w:val="28"/>
          <w:szCs w:val="28"/>
          <w:lang w:eastAsia="en-US"/>
        </w:rPr>
        <w:t>ания мусора. Зрителям сообщается</w:t>
      </w:r>
      <w:r w:rsidRPr="0059784F">
        <w:rPr>
          <w:rFonts w:asciiTheme="majorBidi" w:eastAsiaTheme="minorHAnsi" w:hAnsiTheme="majorBidi" w:cstheme="majorBidi"/>
          <w:sz w:val="28"/>
          <w:szCs w:val="28"/>
          <w:lang w:eastAsia="en-US"/>
        </w:rPr>
        <w:t xml:space="preserve">, что местные жители переименовали одну из улиц в «Улицу рака», так как на ней проживает и проживало наибольшее количество заболевших. Улица расположена в непосредственной близости к объекту обсуждения – печи. Выстроенные в ходе просмотра эпизода ассоциативные связи способны вызвать у зрителя чувство сопереживания, однако оно будет обезличено, так как отсутствует конкретный персонаж. Другой пример использования рассматриваемого приема встречается при описании ситуации вокруг печи в Исландии. Ведущий Джереми </w:t>
      </w:r>
      <w:proofErr w:type="spellStart"/>
      <w:r w:rsidRPr="0059784F">
        <w:rPr>
          <w:rFonts w:asciiTheme="majorBidi" w:eastAsiaTheme="minorHAnsi" w:hAnsiTheme="majorBidi" w:cstheme="majorBidi"/>
          <w:sz w:val="28"/>
          <w:szCs w:val="28"/>
          <w:lang w:eastAsia="en-US"/>
        </w:rPr>
        <w:t>Айронс</w:t>
      </w:r>
      <w:proofErr w:type="spellEnd"/>
      <w:r w:rsidRPr="0059784F">
        <w:rPr>
          <w:rFonts w:asciiTheme="majorBidi" w:eastAsiaTheme="minorHAnsi" w:hAnsiTheme="majorBidi" w:cstheme="majorBidi"/>
          <w:sz w:val="28"/>
          <w:szCs w:val="28"/>
          <w:lang w:eastAsia="en-US"/>
        </w:rPr>
        <w:t xml:space="preserve"> общается с фермером, который понес серьезные убытки в результате </w:t>
      </w:r>
      <w:r w:rsidRPr="0059784F">
        <w:rPr>
          <w:rFonts w:asciiTheme="majorBidi" w:eastAsiaTheme="minorHAnsi" w:hAnsiTheme="majorBidi" w:cstheme="majorBidi"/>
          <w:sz w:val="28"/>
          <w:szCs w:val="28"/>
          <w:lang w:eastAsia="en-US"/>
        </w:rPr>
        <w:lastRenderedPageBreak/>
        <w:t xml:space="preserve">воздействия </w:t>
      </w:r>
      <w:proofErr w:type="spellStart"/>
      <w:r w:rsidRPr="0059784F">
        <w:rPr>
          <w:rFonts w:asciiTheme="majorBidi" w:eastAsiaTheme="minorHAnsi" w:hAnsiTheme="majorBidi" w:cstheme="majorBidi"/>
          <w:sz w:val="28"/>
          <w:szCs w:val="28"/>
          <w:lang w:eastAsia="en-US"/>
        </w:rPr>
        <w:t>диоксинов</w:t>
      </w:r>
      <w:proofErr w:type="spellEnd"/>
      <w:r w:rsidRPr="0059784F">
        <w:rPr>
          <w:rFonts w:asciiTheme="majorBidi" w:eastAsiaTheme="minorHAnsi" w:hAnsiTheme="majorBidi" w:cstheme="majorBidi"/>
          <w:sz w:val="28"/>
          <w:szCs w:val="28"/>
          <w:lang w:eastAsia="en-US"/>
        </w:rPr>
        <w:t xml:space="preserve"> из печи на скот и на почву в его угодьях. Аудитория получает полноценное представление о сложившейся ситуации и ее последствиях. Но теперь перед зрителями не абстрак</w:t>
      </w:r>
      <w:r>
        <w:rPr>
          <w:rFonts w:asciiTheme="majorBidi" w:eastAsiaTheme="minorHAnsi" w:hAnsiTheme="majorBidi" w:cstheme="majorBidi"/>
          <w:sz w:val="28"/>
          <w:szCs w:val="28"/>
          <w:lang w:eastAsia="en-US"/>
        </w:rPr>
        <w:t>тные данные и обезличенные группы лиц</w:t>
      </w:r>
      <w:r w:rsidRPr="0059784F">
        <w:rPr>
          <w:rFonts w:asciiTheme="majorBidi" w:eastAsiaTheme="minorHAnsi" w:hAnsiTheme="majorBidi" w:cstheme="majorBidi"/>
          <w:sz w:val="28"/>
          <w:szCs w:val="28"/>
          <w:lang w:eastAsia="en-US"/>
        </w:rPr>
        <w:t xml:space="preserve">, а конкретный человек и его трагедия, вызванная одной из экологических проблем. В этом моменте осознания и возможно возникновение необходимой </w:t>
      </w:r>
      <w:proofErr w:type="spellStart"/>
      <w:r w:rsidRPr="0059784F">
        <w:rPr>
          <w:rFonts w:asciiTheme="majorBidi" w:eastAsiaTheme="minorHAnsi" w:hAnsiTheme="majorBidi" w:cstheme="majorBidi"/>
          <w:sz w:val="28"/>
          <w:szCs w:val="28"/>
          <w:lang w:eastAsia="en-US"/>
        </w:rPr>
        <w:t>эмпатии</w:t>
      </w:r>
      <w:proofErr w:type="spellEnd"/>
      <w:r w:rsidRPr="0059784F">
        <w:rPr>
          <w:rFonts w:asciiTheme="majorBidi" w:eastAsiaTheme="minorHAnsi" w:hAnsiTheme="majorBidi" w:cstheme="majorBidi"/>
          <w:sz w:val="28"/>
          <w:szCs w:val="28"/>
          <w:lang w:eastAsia="en-US"/>
        </w:rPr>
        <w:t xml:space="preserve"> и, как следствие, более сильного эмоционального отклика. </w:t>
      </w:r>
    </w:p>
    <w:p w:rsidR="00B4181B" w:rsidRPr="0059784F" w:rsidRDefault="00B4181B" w:rsidP="00794261">
      <w:pPr>
        <w:tabs>
          <w:tab w:val="left" w:pos="1134"/>
        </w:tabs>
        <w:adjustRightInd w:val="0"/>
        <w:spacing w:line="360" w:lineRule="auto"/>
        <w:ind w:firstLine="709"/>
        <w:contextualSpacing/>
        <w:jc w:val="both"/>
        <w:rPr>
          <w:rFonts w:asciiTheme="majorBidi" w:eastAsiaTheme="minorHAnsi" w:hAnsiTheme="majorBidi" w:cstheme="majorBidi"/>
          <w:sz w:val="28"/>
          <w:szCs w:val="28"/>
          <w:lang w:eastAsia="en-US"/>
        </w:rPr>
      </w:pPr>
      <w:r w:rsidRPr="0059784F">
        <w:rPr>
          <w:rFonts w:asciiTheme="majorBidi" w:eastAsiaTheme="minorHAnsi" w:hAnsiTheme="majorBidi" w:cstheme="majorBidi"/>
          <w:sz w:val="28"/>
          <w:szCs w:val="28"/>
          <w:lang w:eastAsia="en-US"/>
        </w:rPr>
        <w:t>Усилить эффект создателям фильма удается в эпизоде, посвященном</w:t>
      </w:r>
      <w:r>
        <w:rPr>
          <w:rFonts w:asciiTheme="majorBidi" w:eastAsiaTheme="minorHAnsi" w:hAnsiTheme="majorBidi" w:cstheme="majorBidi"/>
          <w:sz w:val="28"/>
          <w:szCs w:val="28"/>
          <w:lang w:eastAsia="en-US"/>
        </w:rPr>
        <w:t xml:space="preserve"> одной</w:t>
      </w:r>
      <w:r w:rsidRPr="0059784F">
        <w:rPr>
          <w:rFonts w:asciiTheme="majorBidi" w:eastAsiaTheme="minorHAnsi" w:hAnsiTheme="majorBidi" w:cstheme="majorBidi"/>
          <w:sz w:val="28"/>
          <w:szCs w:val="28"/>
          <w:lang w:eastAsia="en-US"/>
        </w:rPr>
        <w:t xml:space="preserve"> вьетнамской семье. Он выстроен по вектору движения от большого к малому. Рассуждения о вреде </w:t>
      </w:r>
      <w:proofErr w:type="spellStart"/>
      <w:r w:rsidRPr="0059784F">
        <w:rPr>
          <w:rFonts w:asciiTheme="majorBidi" w:eastAsiaTheme="minorHAnsi" w:hAnsiTheme="majorBidi" w:cstheme="majorBidi"/>
          <w:sz w:val="28"/>
          <w:szCs w:val="28"/>
          <w:lang w:eastAsia="en-US"/>
        </w:rPr>
        <w:t>диоксинов</w:t>
      </w:r>
      <w:proofErr w:type="spellEnd"/>
      <w:r w:rsidRPr="0059784F">
        <w:rPr>
          <w:rFonts w:asciiTheme="majorBidi" w:eastAsiaTheme="minorHAnsi" w:hAnsiTheme="majorBidi" w:cstheme="majorBidi"/>
          <w:sz w:val="28"/>
          <w:szCs w:val="28"/>
          <w:lang w:eastAsia="en-US"/>
        </w:rPr>
        <w:t xml:space="preserve"> для человеческого организма требуют наглядного примера. Подобный обнаруживается во Вьетнаме, где «тысячи детей» страдают пороками развития.</w:t>
      </w:r>
      <w:r>
        <w:rPr>
          <w:rFonts w:asciiTheme="majorBidi" w:eastAsiaTheme="minorHAnsi" w:hAnsiTheme="majorBidi" w:cstheme="majorBidi"/>
          <w:sz w:val="28"/>
          <w:szCs w:val="28"/>
          <w:lang w:eastAsia="en-US"/>
        </w:rPr>
        <w:t xml:space="preserve"> От общих сведений о пагубном воздействии </w:t>
      </w:r>
      <w:proofErr w:type="spellStart"/>
      <w:r>
        <w:rPr>
          <w:rFonts w:asciiTheme="majorBidi" w:eastAsiaTheme="minorHAnsi" w:hAnsiTheme="majorBidi" w:cstheme="majorBidi"/>
          <w:sz w:val="28"/>
          <w:szCs w:val="28"/>
          <w:lang w:eastAsia="en-US"/>
        </w:rPr>
        <w:t>диоксинов</w:t>
      </w:r>
      <w:proofErr w:type="spellEnd"/>
      <w:r>
        <w:rPr>
          <w:rFonts w:asciiTheme="majorBidi" w:eastAsiaTheme="minorHAnsi" w:hAnsiTheme="majorBidi" w:cstheme="majorBidi"/>
          <w:sz w:val="28"/>
          <w:szCs w:val="28"/>
          <w:lang w:eastAsia="en-US"/>
        </w:rPr>
        <w:t xml:space="preserve"> ф</w:t>
      </w:r>
      <w:r w:rsidRPr="0059784F">
        <w:rPr>
          <w:rFonts w:asciiTheme="majorBidi" w:eastAsiaTheme="minorHAnsi" w:hAnsiTheme="majorBidi" w:cstheme="majorBidi"/>
          <w:sz w:val="28"/>
          <w:szCs w:val="28"/>
          <w:lang w:eastAsia="en-US"/>
        </w:rPr>
        <w:t>окус смещается на одну из поликлиник, где содержатся такие дети. Следующим шагом становится уменьшение области повествования до масштабов одной семьи, где мать рассказывает о своей дочери, родившейся без рук и без ног. Снова авторы фильма «Мусор» не обходятся только лишь общим</w:t>
      </w:r>
      <w:r>
        <w:rPr>
          <w:rFonts w:asciiTheme="majorBidi" w:eastAsiaTheme="minorHAnsi" w:hAnsiTheme="majorBidi" w:cstheme="majorBidi"/>
          <w:sz w:val="28"/>
          <w:szCs w:val="28"/>
          <w:lang w:eastAsia="en-US"/>
        </w:rPr>
        <w:t xml:space="preserve"> абстрактным</w:t>
      </w:r>
      <w:r w:rsidRPr="0059784F">
        <w:rPr>
          <w:rFonts w:asciiTheme="majorBidi" w:eastAsiaTheme="minorHAnsi" w:hAnsiTheme="majorBidi" w:cstheme="majorBidi"/>
          <w:sz w:val="28"/>
          <w:szCs w:val="28"/>
          <w:lang w:eastAsia="en-US"/>
        </w:rPr>
        <w:t xml:space="preserve"> сообщением о том, что население Вьетнама страдает от распыленных в войну </w:t>
      </w:r>
      <w:proofErr w:type="spellStart"/>
      <w:r w:rsidRPr="0059784F">
        <w:rPr>
          <w:rFonts w:asciiTheme="majorBidi" w:eastAsiaTheme="minorHAnsi" w:hAnsiTheme="majorBidi" w:cstheme="majorBidi"/>
          <w:sz w:val="28"/>
          <w:szCs w:val="28"/>
          <w:lang w:eastAsia="en-US"/>
        </w:rPr>
        <w:t>диоксинов</w:t>
      </w:r>
      <w:proofErr w:type="spellEnd"/>
      <w:r w:rsidRPr="0059784F">
        <w:rPr>
          <w:rFonts w:asciiTheme="majorBidi" w:eastAsiaTheme="minorHAnsi" w:hAnsiTheme="majorBidi" w:cstheme="majorBidi"/>
          <w:sz w:val="28"/>
          <w:szCs w:val="28"/>
          <w:lang w:eastAsia="en-US"/>
        </w:rPr>
        <w:t>. Зрителю предла</w:t>
      </w:r>
      <w:r>
        <w:rPr>
          <w:rFonts w:asciiTheme="majorBidi" w:eastAsiaTheme="minorHAnsi" w:hAnsiTheme="majorBidi" w:cstheme="majorBidi"/>
          <w:sz w:val="28"/>
          <w:szCs w:val="28"/>
          <w:lang w:eastAsia="en-US"/>
        </w:rPr>
        <w:t>гают взглянуть на живые примеры. Создатели кинокартины делают попытку</w:t>
      </w:r>
      <w:r w:rsidRPr="0059784F">
        <w:rPr>
          <w:rFonts w:asciiTheme="majorBidi" w:eastAsiaTheme="minorHAnsi" w:hAnsiTheme="majorBidi" w:cstheme="majorBidi"/>
          <w:sz w:val="28"/>
          <w:szCs w:val="28"/>
          <w:lang w:eastAsia="en-US"/>
        </w:rPr>
        <w:t xml:space="preserve"> вызвать</w:t>
      </w:r>
      <w:r>
        <w:rPr>
          <w:rFonts w:asciiTheme="majorBidi" w:eastAsiaTheme="minorHAnsi" w:hAnsiTheme="majorBidi" w:cstheme="majorBidi"/>
          <w:sz w:val="28"/>
          <w:szCs w:val="28"/>
          <w:lang w:eastAsia="en-US"/>
        </w:rPr>
        <w:t xml:space="preserve"> глубокое</w:t>
      </w:r>
      <w:r w:rsidRPr="0059784F">
        <w:rPr>
          <w:rFonts w:asciiTheme="majorBidi" w:eastAsiaTheme="minorHAnsi" w:hAnsiTheme="majorBidi" w:cstheme="majorBidi"/>
          <w:sz w:val="28"/>
          <w:szCs w:val="28"/>
          <w:lang w:eastAsia="en-US"/>
        </w:rPr>
        <w:t xml:space="preserve"> сочувствие</w:t>
      </w:r>
      <w:r>
        <w:rPr>
          <w:rFonts w:asciiTheme="majorBidi" w:eastAsiaTheme="minorHAnsi" w:hAnsiTheme="majorBidi" w:cstheme="majorBidi"/>
          <w:sz w:val="28"/>
          <w:szCs w:val="28"/>
          <w:lang w:eastAsia="en-US"/>
        </w:rPr>
        <w:t xml:space="preserve"> у аудитории</w:t>
      </w:r>
      <w:r w:rsidRPr="0059784F">
        <w:rPr>
          <w:rFonts w:asciiTheme="majorBidi" w:eastAsiaTheme="minorHAnsi" w:hAnsiTheme="majorBidi" w:cstheme="majorBidi"/>
          <w:sz w:val="28"/>
          <w:szCs w:val="28"/>
          <w:lang w:eastAsia="en-US"/>
        </w:rPr>
        <w:t xml:space="preserve">. Не требуется достижения высшей формы </w:t>
      </w:r>
      <w:proofErr w:type="spellStart"/>
      <w:r w:rsidRPr="0059784F">
        <w:rPr>
          <w:rFonts w:asciiTheme="majorBidi" w:eastAsiaTheme="minorHAnsi" w:hAnsiTheme="majorBidi" w:cstheme="majorBidi"/>
          <w:sz w:val="28"/>
          <w:szCs w:val="28"/>
          <w:lang w:eastAsia="en-US"/>
        </w:rPr>
        <w:t>эмпатии</w:t>
      </w:r>
      <w:proofErr w:type="spellEnd"/>
      <w:r w:rsidRPr="0059784F">
        <w:rPr>
          <w:rFonts w:asciiTheme="majorBidi" w:eastAsiaTheme="minorHAnsi" w:hAnsiTheme="majorBidi" w:cstheme="majorBidi"/>
          <w:sz w:val="28"/>
          <w:szCs w:val="28"/>
          <w:lang w:eastAsia="en-US"/>
        </w:rPr>
        <w:t>, которая выражается в желании помочь другому в его беде. Достаточно вызвать сильные эмоции, которые будут способствовать более прочной фиксации информации в сознании аудитории.</w:t>
      </w:r>
    </w:p>
    <w:p w:rsidR="000D5294" w:rsidRDefault="00B4181B" w:rsidP="000D5294">
      <w:pPr>
        <w:tabs>
          <w:tab w:val="left" w:pos="1134"/>
        </w:tabs>
        <w:adjustRightInd w:val="0"/>
        <w:spacing w:line="360" w:lineRule="auto"/>
        <w:ind w:firstLine="709"/>
        <w:contextualSpacing/>
        <w:jc w:val="both"/>
        <w:rPr>
          <w:rFonts w:asciiTheme="majorBidi" w:eastAsiaTheme="minorHAnsi" w:hAnsiTheme="majorBidi" w:cstheme="majorBidi"/>
          <w:sz w:val="28"/>
          <w:szCs w:val="28"/>
          <w:lang w:eastAsia="en-US"/>
        </w:rPr>
      </w:pPr>
      <w:r w:rsidRPr="0059784F">
        <w:rPr>
          <w:rFonts w:asciiTheme="majorBidi" w:eastAsiaTheme="minorHAnsi" w:hAnsiTheme="majorBidi" w:cstheme="majorBidi"/>
          <w:sz w:val="28"/>
          <w:szCs w:val="28"/>
          <w:lang w:eastAsia="en-US"/>
        </w:rPr>
        <w:t>Фильм «Под властью мусора» сосредотачивается на жителях города Гале, где расположена свалка электронного мусора. Особое внимание авторы уделяют детям и их судьбе, делая одного</w:t>
      </w:r>
      <w:r>
        <w:rPr>
          <w:rFonts w:asciiTheme="majorBidi" w:eastAsiaTheme="minorHAnsi" w:hAnsiTheme="majorBidi" w:cstheme="majorBidi"/>
          <w:sz w:val="28"/>
          <w:szCs w:val="28"/>
          <w:lang w:eastAsia="en-US"/>
        </w:rPr>
        <w:t xml:space="preserve"> из мальчиков</w:t>
      </w:r>
      <w:r w:rsidRPr="0059784F">
        <w:rPr>
          <w:rFonts w:asciiTheme="majorBidi" w:eastAsiaTheme="minorHAnsi" w:hAnsiTheme="majorBidi" w:cstheme="majorBidi"/>
          <w:sz w:val="28"/>
          <w:szCs w:val="28"/>
          <w:lang w:eastAsia="en-US"/>
        </w:rPr>
        <w:t xml:space="preserve"> центральным персонажем. Зрителю даже сообщается его имя, чтобы через формальное знакомство и персонификацию дать возможность острее прочувствовать трагизм финала. В нем аудитории сообщается, что</w:t>
      </w:r>
      <w:r>
        <w:rPr>
          <w:rFonts w:asciiTheme="majorBidi" w:eastAsiaTheme="minorHAnsi" w:hAnsiTheme="majorBidi" w:cstheme="majorBidi"/>
          <w:sz w:val="28"/>
          <w:szCs w:val="28"/>
          <w:lang w:eastAsia="en-US"/>
        </w:rPr>
        <w:t xml:space="preserve"> был</w:t>
      </w:r>
      <w:r w:rsidRPr="0059784F">
        <w:rPr>
          <w:rFonts w:asciiTheme="majorBidi" w:eastAsiaTheme="minorHAnsi" w:hAnsiTheme="majorBidi" w:cstheme="majorBidi"/>
          <w:sz w:val="28"/>
          <w:szCs w:val="28"/>
          <w:lang w:eastAsia="en-US"/>
        </w:rPr>
        <w:t xml:space="preserve"> произведен анализ крови мальчика-героя. Его результаты показали, что весь организм подростка </w:t>
      </w:r>
      <w:r w:rsidRPr="0059784F">
        <w:rPr>
          <w:rFonts w:asciiTheme="majorBidi" w:eastAsiaTheme="minorHAnsi" w:hAnsiTheme="majorBidi" w:cstheme="majorBidi"/>
          <w:sz w:val="28"/>
          <w:szCs w:val="28"/>
          <w:lang w:eastAsia="en-US"/>
        </w:rPr>
        <w:lastRenderedPageBreak/>
        <w:t>уже заражен свинцом в результате его работы и жизни на свалке. Закадровый голос констатирует полное отсутст</w:t>
      </w:r>
      <w:r w:rsidR="000D5294">
        <w:rPr>
          <w:rFonts w:asciiTheme="majorBidi" w:eastAsiaTheme="minorHAnsi" w:hAnsiTheme="majorBidi" w:cstheme="majorBidi"/>
          <w:sz w:val="28"/>
          <w:szCs w:val="28"/>
          <w:lang w:eastAsia="en-US"/>
        </w:rPr>
        <w:t xml:space="preserve">вие будущего для этого ребенка. </w:t>
      </w:r>
      <w:proofErr w:type="gramStart"/>
      <w:r w:rsidRPr="0059784F">
        <w:rPr>
          <w:rFonts w:asciiTheme="majorBidi" w:eastAsiaTheme="minorHAnsi" w:hAnsiTheme="majorBidi" w:cstheme="majorBidi"/>
          <w:sz w:val="28"/>
          <w:szCs w:val="28"/>
          <w:lang w:eastAsia="en-US"/>
        </w:rPr>
        <w:t>А следовательно</w:t>
      </w:r>
      <w:proofErr w:type="gramEnd"/>
      <w:r w:rsidRPr="0059784F">
        <w:rPr>
          <w:rFonts w:asciiTheme="majorBidi" w:eastAsiaTheme="minorHAnsi" w:hAnsiTheme="majorBidi" w:cstheme="majorBidi"/>
          <w:sz w:val="28"/>
          <w:szCs w:val="28"/>
          <w:lang w:eastAsia="en-US"/>
        </w:rPr>
        <w:t>, и для всего его окружения. Стремление вызвать сочувствие к жителям города Гале прослеживается в</w:t>
      </w:r>
      <w:r>
        <w:rPr>
          <w:rFonts w:asciiTheme="majorBidi" w:eastAsiaTheme="minorHAnsi" w:hAnsiTheme="majorBidi" w:cstheme="majorBidi"/>
          <w:sz w:val="28"/>
          <w:szCs w:val="28"/>
          <w:lang w:eastAsia="en-US"/>
        </w:rPr>
        <w:t>о всем сюжете киноленты, а финальный эпизод</w:t>
      </w:r>
      <w:r w:rsidRPr="0059784F">
        <w:rPr>
          <w:rFonts w:asciiTheme="majorBidi" w:eastAsiaTheme="minorHAnsi" w:hAnsiTheme="majorBidi" w:cstheme="majorBidi"/>
          <w:sz w:val="28"/>
          <w:szCs w:val="28"/>
          <w:lang w:eastAsia="en-US"/>
        </w:rPr>
        <w:t xml:space="preserve"> становится сильным укрепляющим фактором</w:t>
      </w:r>
      <w:r>
        <w:rPr>
          <w:rFonts w:asciiTheme="majorBidi" w:eastAsiaTheme="minorHAnsi" w:hAnsiTheme="majorBidi" w:cstheme="majorBidi"/>
          <w:sz w:val="28"/>
          <w:szCs w:val="28"/>
          <w:lang w:eastAsia="en-US"/>
        </w:rPr>
        <w:t xml:space="preserve"> для транслируемой эмоции</w:t>
      </w:r>
      <w:r w:rsidR="000D5294">
        <w:rPr>
          <w:rFonts w:asciiTheme="majorBidi" w:eastAsiaTheme="minorHAnsi" w:hAnsiTheme="majorBidi" w:cstheme="majorBidi"/>
          <w:sz w:val="28"/>
          <w:szCs w:val="28"/>
          <w:lang w:eastAsia="en-US"/>
        </w:rPr>
        <w:t xml:space="preserve">.      </w:t>
      </w:r>
    </w:p>
    <w:p w:rsidR="000D5294" w:rsidRDefault="000D5294" w:rsidP="000D5294">
      <w:pPr>
        <w:tabs>
          <w:tab w:val="left" w:pos="1134"/>
        </w:tabs>
        <w:adjustRightInd w:val="0"/>
        <w:spacing w:line="360" w:lineRule="auto"/>
        <w:ind w:firstLine="709"/>
        <w:contextualSpacing/>
        <w:jc w:val="both"/>
        <w:rPr>
          <w:rFonts w:asciiTheme="majorBidi" w:eastAsiaTheme="minorHAnsi" w:hAnsiTheme="majorBidi" w:cstheme="majorBidi"/>
          <w:sz w:val="28"/>
          <w:szCs w:val="28"/>
          <w:lang w:eastAsia="en-US"/>
        </w:rPr>
      </w:pPr>
    </w:p>
    <w:p w:rsidR="00B4181B" w:rsidRDefault="0078689E" w:rsidP="000D5294">
      <w:pPr>
        <w:tabs>
          <w:tab w:val="left" w:pos="1134"/>
        </w:tabs>
        <w:adjustRightInd w:val="0"/>
        <w:spacing w:line="360" w:lineRule="auto"/>
        <w:ind w:firstLine="709"/>
        <w:contextualSpacing/>
        <w:jc w:val="center"/>
        <w:rPr>
          <w:rFonts w:asciiTheme="majorBidi" w:hAnsiTheme="majorBidi" w:cstheme="majorBidi"/>
          <w:b/>
          <w:bCs/>
          <w:sz w:val="28"/>
          <w:szCs w:val="28"/>
        </w:rPr>
      </w:pPr>
      <w:r>
        <w:rPr>
          <w:rFonts w:asciiTheme="majorBidi" w:eastAsiaTheme="minorHAnsi" w:hAnsiTheme="majorBidi" w:cstheme="majorBidi"/>
          <w:b/>
          <w:bCs/>
          <w:sz w:val="28"/>
          <w:szCs w:val="28"/>
          <w:lang w:eastAsia="en-US"/>
        </w:rPr>
        <w:t>2</w:t>
      </w:r>
      <w:r w:rsidR="000D5294" w:rsidRPr="000D5294">
        <w:rPr>
          <w:rFonts w:asciiTheme="majorBidi" w:eastAsiaTheme="minorHAnsi" w:hAnsiTheme="majorBidi" w:cstheme="majorBidi"/>
          <w:b/>
          <w:bCs/>
          <w:sz w:val="28"/>
          <w:szCs w:val="28"/>
          <w:lang w:eastAsia="en-US"/>
        </w:rPr>
        <w:t xml:space="preserve">.4.7. </w:t>
      </w:r>
      <w:r w:rsidR="00B4181B" w:rsidRPr="000D5294">
        <w:rPr>
          <w:rFonts w:asciiTheme="majorBidi" w:hAnsiTheme="majorBidi" w:cstheme="majorBidi"/>
          <w:b/>
          <w:bCs/>
          <w:sz w:val="28"/>
          <w:szCs w:val="28"/>
        </w:rPr>
        <w:t>Личный</w:t>
      </w:r>
      <w:r w:rsidR="00B4181B" w:rsidRPr="00E935F5">
        <w:rPr>
          <w:rFonts w:asciiTheme="majorBidi" w:hAnsiTheme="majorBidi" w:cstheme="majorBidi"/>
          <w:b/>
          <w:bCs/>
          <w:sz w:val="28"/>
          <w:szCs w:val="28"/>
        </w:rPr>
        <w:t xml:space="preserve"> пример как способ побуждения зрителя к действию.</w:t>
      </w:r>
    </w:p>
    <w:p w:rsidR="000D5294" w:rsidRPr="000D5294" w:rsidRDefault="000D5294" w:rsidP="000D5294">
      <w:pPr>
        <w:tabs>
          <w:tab w:val="left" w:pos="1134"/>
        </w:tabs>
        <w:adjustRightInd w:val="0"/>
        <w:spacing w:line="360" w:lineRule="auto"/>
        <w:ind w:firstLine="709"/>
        <w:contextualSpacing/>
        <w:jc w:val="both"/>
        <w:rPr>
          <w:rFonts w:asciiTheme="majorBidi" w:eastAsiaTheme="minorHAnsi" w:hAnsiTheme="majorBidi" w:cstheme="majorBidi"/>
          <w:sz w:val="28"/>
          <w:szCs w:val="28"/>
          <w:lang w:eastAsia="en-US"/>
        </w:rPr>
      </w:pP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Увеличение практической направленности парадигм экологического сознания является более сложной задачей для кинематографистов, чем такая же работа с эмоциональными парадигмами. Ранее мы уже сказали о возм</w:t>
      </w:r>
      <w:r>
        <w:rPr>
          <w:rFonts w:asciiTheme="majorBidi" w:hAnsiTheme="majorBidi" w:cstheme="majorBidi"/>
          <w:sz w:val="28"/>
          <w:szCs w:val="28"/>
        </w:rPr>
        <w:t>ожных приемах, позволяющих оказат</w:t>
      </w:r>
      <w:r w:rsidRPr="0059784F">
        <w:rPr>
          <w:rFonts w:asciiTheme="majorBidi" w:hAnsiTheme="majorBidi" w:cstheme="majorBidi"/>
          <w:sz w:val="28"/>
          <w:szCs w:val="28"/>
        </w:rPr>
        <w:t xml:space="preserve">ь воздействие на зрителя и </w:t>
      </w:r>
      <w:r>
        <w:rPr>
          <w:rFonts w:asciiTheme="majorBidi" w:hAnsiTheme="majorBidi" w:cstheme="majorBidi"/>
          <w:sz w:val="28"/>
          <w:szCs w:val="28"/>
        </w:rPr>
        <w:t>с</w:t>
      </w:r>
      <w:r w:rsidRPr="0059784F">
        <w:rPr>
          <w:rFonts w:asciiTheme="majorBidi" w:hAnsiTheme="majorBidi" w:cstheme="majorBidi"/>
          <w:sz w:val="28"/>
          <w:szCs w:val="28"/>
        </w:rPr>
        <w:t>формировать определенный спектр его эмоций. Практическая направленность подразумевает под собой не только понимани</w:t>
      </w:r>
      <w:r w:rsidR="00707C24">
        <w:rPr>
          <w:rFonts w:asciiTheme="majorBidi" w:hAnsiTheme="majorBidi" w:cstheme="majorBidi"/>
          <w:sz w:val="28"/>
          <w:szCs w:val="28"/>
        </w:rPr>
        <w:t>е и осмысление проблемы, но так</w:t>
      </w:r>
      <w:r w:rsidRPr="0059784F">
        <w:rPr>
          <w:rFonts w:asciiTheme="majorBidi" w:hAnsiTheme="majorBidi" w:cstheme="majorBidi"/>
          <w:sz w:val="28"/>
          <w:szCs w:val="28"/>
        </w:rPr>
        <w:t>же переход к определенным реальным действиям, которые могут изменить ситуацию в положительную сторону. Императивные формы в речи могут быть одним из способов мотивации индивида к действию при достаточной аргументированности поставленной цели. Другим вариантом текстовой мотивации является включение в содержание фильма практических советов для повседневной жизни, выполнение которых поможет сделать свой вклад в борьбу с экологическим кризисом. Такие советы вводятся</w:t>
      </w:r>
      <w:r>
        <w:rPr>
          <w:rFonts w:asciiTheme="majorBidi" w:hAnsiTheme="majorBidi" w:cstheme="majorBidi"/>
          <w:sz w:val="28"/>
          <w:szCs w:val="28"/>
        </w:rPr>
        <w:t xml:space="preserve"> как правило</w:t>
      </w:r>
      <w:r w:rsidRPr="0059784F">
        <w:rPr>
          <w:rFonts w:asciiTheme="majorBidi" w:hAnsiTheme="majorBidi" w:cstheme="majorBidi"/>
          <w:sz w:val="28"/>
          <w:szCs w:val="28"/>
        </w:rPr>
        <w:t xml:space="preserve"> в финале кинокартины, когда зритель уже владеет знаниями о причинах и следствиях</w:t>
      </w:r>
      <w:r>
        <w:rPr>
          <w:rFonts w:asciiTheme="majorBidi" w:hAnsiTheme="majorBidi" w:cstheme="majorBidi"/>
          <w:sz w:val="28"/>
          <w:szCs w:val="28"/>
        </w:rPr>
        <w:t xml:space="preserve"> экологических проблем</w:t>
      </w:r>
      <w:r w:rsidRPr="0059784F">
        <w:rPr>
          <w:rFonts w:asciiTheme="majorBidi" w:hAnsiTheme="majorBidi" w:cstheme="majorBidi"/>
          <w:sz w:val="28"/>
          <w:szCs w:val="28"/>
        </w:rPr>
        <w:t xml:space="preserve"> и сформировал собственный взгляд</w:t>
      </w:r>
      <w:r>
        <w:rPr>
          <w:rFonts w:asciiTheme="majorBidi" w:hAnsiTheme="majorBidi" w:cstheme="majorBidi"/>
          <w:sz w:val="28"/>
          <w:szCs w:val="28"/>
        </w:rPr>
        <w:t xml:space="preserve"> на них</w:t>
      </w:r>
      <w:r w:rsidRPr="0059784F">
        <w:rPr>
          <w:rFonts w:asciiTheme="majorBidi" w:hAnsiTheme="majorBidi" w:cstheme="majorBidi"/>
          <w:sz w:val="28"/>
          <w:szCs w:val="28"/>
        </w:rPr>
        <w:t xml:space="preserve">. Рекомендации появляются в виде печатного текста, который дополнительно озвучивается диктором. Они включают в себя простые пункты, такие как: «Передвигайтесь больше пешком и на велосипеде.»; «Занимайтесь раздельным сбором мусора.» и т. д. Среди эмпирического материала нашего исследования такой элемент содержат фильмы «Неудобная правда» и «Глобальное потепление с Биллом </w:t>
      </w:r>
      <w:proofErr w:type="spellStart"/>
      <w:r w:rsidRPr="0059784F">
        <w:rPr>
          <w:rFonts w:asciiTheme="majorBidi" w:hAnsiTheme="majorBidi" w:cstheme="majorBidi"/>
          <w:sz w:val="28"/>
          <w:szCs w:val="28"/>
        </w:rPr>
        <w:t>Найем</w:t>
      </w:r>
      <w:proofErr w:type="spellEnd"/>
      <w:r w:rsidRPr="0059784F">
        <w:rPr>
          <w:rFonts w:asciiTheme="majorBidi" w:hAnsiTheme="majorBidi" w:cstheme="majorBidi"/>
          <w:sz w:val="28"/>
          <w:szCs w:val="28"/>
        </w:rPr>
        <w:t xml:space="preserve">». </w:t>
      </w:r>
    </w:p>
    <w:p w:rsidR="00B4181B" w:rsidRPr="0059784F" w:rsidRDefault="00B4181B" w:rsidP="00E61FB7">
      <w:pPr>
        <w:tabs>
          <w:tab w:val="left" w:pos="1134"/>
        </w:tabs>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lastRenderedPageBreak/>
        <w:t>Однако авторы фильмов активно используют так же другой прием, который может оказать как эмоциональное воздействие, так и стать мотивирующим фактором для аудитории. Мы имеем в виду эпизоды, в которых содержится рассказ о конкретных людях и их действиях, направленных на изменение ситуации. Личный пример в данном случае может выступать в роли одного из средств инициации действия. Многие исследователи признают важность этих средств, так как «вне средств цель оказывается лишь абстрактным стремлением»</w:t>
      </w:r>
      <w:r w:rsidR="000D5294">
        <w:rPr>
          <w:rStyle w:val="a8"/>
          <w:rFonts w:asciiTheme="majorBidi" w:hAnsiTheme="majorBidi" w:cstheme="majorBidi"/>
          <w:sz w:val="28"/>
          <w:szCs w:val="28"/>
        </w:rPr>
        <w:footnoteReference w:id="89"/>
      </w:r>
      <w:r w:rsidR="000D5294">
        <w:rPr>
          <w:rFonts w:asciiTheme="majorBidi" w:hAnsiTheme="majorBidi" w:cstheme="majorBidi"/>
          <w:sz w:val="28"/>
          <w:szCs w:val="28"/>
        </w:rPr>
        <w:t xml:space="preserve">. </w:t>
      </w:r>
      <w:r w:rsidRPr="0059784F">
        <w:rPr>
          <w:rFonts w:asciiTheme="majorBidi" w:hAnsiTheme="majorBidi" w:cstheme="majorBidi"/>
          <w:sz w:val="28"/>
          <w:szCs w:val="28"/>
        </w:rPr>
        <w:t>К перечням факторов, которые участвуют в инициации деятельности, относят так же поведение других членов общества. Теория социального обучения рассматривает как фактор мотивации действия и поведение значимых других (то есть личный пример)</w:t>
      </w:r>
      <w:r w:rsidR="00E61FB7">
        <w:rPr>
          <w:rStyle w:val="a8"/>
          <w:rFonts w:asciiTheme="majorBidi" w:hAnsiTheme="majorBidi" w:cstheme="majorBidi"/>
          <w:sz w:val="28"/>
          <w:szCs w:val="28"/>
        </w:rPr>
        <w:footnoteReference w:id="90"/>
      </w:r>
      <w:r w:rsidRPr="0059784F">
        <w:rPr>
          <w:rFonts w:asciiTheme="majorBidi" w:hAnsiTheme="majorBidi" w:cstheme="majorBidi"/>
          <w:sz w:val="28"/>
          <w:szCs w:val="28"/>
        </w:rPr>
        <w:t>. Получение информации о положительных результатах изменений, которые происходят благодаря деятельности конкретных людей, может для части населения стать побуждением к принятию решений и совершению действий, которые будут проявлением экологического сознания на практике.</w:t>
      </w:r>
    </w:p>
    <w:p w:rsidR="00B4181B" w:rsidRPr="0059784F" w:rsidRDefault="00B4181B" w:rsidP="00794261">
      <w:pPr>
        <w:tabs>
          <w:tab w:val="left" w:pos="1134"/>
        </w:tabs>
        <w:adjustRightInd w:val="0"/>
        <w:spacing w:line="360" w:lineRule="auto"/>
        <w:ind w:firstLine="709"/>
        <w:contextualSpacing/>
        <w:jc w:val="both"/>
        <w:rPr>
          <w:rFonts w:asciiTheme="majorBidi" w:eastAsiaTheme="minorHAnsi" w:hAnsiTheme="majorBidi" w:cstheme="majorBidi"/>
          <w:sz w:val="28"/>
          <w:szCs w:val="28"/>
          <w:lang w:eastAsia="en-US"/>
        </w:rPr>
      </w:pPr>
      <w:r w:rsidRPr="0059784F">
        <w:rPr>
          <w:rFonts w:asciiTheme="majorBidi" w:hAnsiTheme="majorBidi" w:cstheme="majorBidi"/>
          <w:sz w:val="28"/>
          <w:szCs w:val="28"/>
        </w:rPr>
        <w:t>В фильме «Неудобная правда» примером деятельного участия в изменении экологической ситуации снова становится центральная фигура картины – Альберт Гор. Его деятельность заключается в просвещении населения и выявлении различных нарушений, кото</w:t>
      </w:r>
      <w:r>
        <w:rPr>
          <w:rFonts w:asciiTheme="majorBidi" w:hAnsiTheme="majorBidi" w:cstheme="majorBidi"/>
          <w:sz w:val="28"/>
          <w:szCs w:val="28"/>
        </w:rPr>
        <w:t>рые могут негативно сказаться на экологии планеты</w:t>
      </w:r>
      <w:r w:rsidRPr="0059784F">
        <w:rPr>
          <w:rFonts w:asciiTheme="majorBidi" w:hAnsiTheme="majorBidi" w:cstheme="majorBidi"/>
          <w:sz w:val="28"/>
          <w:szCs w:val="28"/>
        </w:rPr>
        <w:t xml:space="preserve">. А. Гор своим образом жизни и поступками показывает верное служение идее и стремление донести имеющиеся у него знания до максимально возможного числа людей. Он непосредственно работает с сознанием и мышлением населения, что фиксируется в фильме. В дополнение А. Гор называет имена тех ученых, которые подвергались гонениями за высказывание идей о глобальном потеплении и его возможных </w:t>
      </w:r>
      <w:r w:rsidRPr="0059784F">
        <w:rPr>
          <w:rFonts w:asciiTheme="majorBidi" w:hAnsiTheme="majorBidi" w:cstheme="majorBidi"/>
          <w:sz w:val="28"/>
          <w:szCs w:val="28"/>
        </w:rPr>
        <w:lastRenderedPageBreak/>
        <w:t>последствиях.</w:t>
      </w:r>
      <w:r>
        <w:rPr>
          <w:rFonts w:asciiTheme="majorBidi" w:hAnsiTheme="majorBidi" w:cstheme="majorBidi"/>
          <w:sz w:val="28"/>
          <w:szCs w:val="28"/>
        </w:rPr>
        <w:t xml:space="preserve"> Аудитории представляется образ политического деятеля, активно и на практике отстаивающего свою позицию в вопросах экологии. </w:t>
      </w:r>
      <w:r w:rsidRPr="0059784F">
        <w:rPr>
          <w:rFonts w:asciiTheme="majorBidi" w:hAnsiTheme="majorBidi" w:cstheme="majorBidi"/>
          <w:sz w:val="28"/>
          <w:szCs w:val="28"/>
        </w:rPr>
        <w:t xml:space="preserve">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«Призраки в нашей машине» знакомит зрителя с рядом активистов и простых граждан, которые помогают животным, нуждающимся в этом. Их короткие истории иллюстрируют способность человека сострадать и принимать деятельное участие в жизни природы.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В сюжете фильма «Глобальное потепление в Биллом </w:t>
      </w:r>
      <w:proofErr w:type="spellStart"/>
      <w:r w:rsidRPr="0059784F">
        <w:rPr>
          <w:rFonts w:asciiTheme="majorBidi" w:hAnsiTheme="majorBidi" w:cstheme="majorBidi"/>
          <w:sz w:val="28"/>
          <w:szCs w:val="28"/>
        </w:rPr>
        <w:t>Найем</w:t>
      </w:r>
      <w:proofErr w:type="spellEnd"/>
      <w:r w:rsidRPr="0059784F">
        <w:rPr>
          <w:rFonts w:asciiTheme="majorBidi" w:hAnsiTheme="majorBidi" w:cstheme="majorBidi"/>
          <w:sz w:val="28"/>
          <w:szCs w:val="28"/>
        </w:rPr>
        <w:t>» присутствует короткий эпизод, посвященный экологическим активистам, которые пытаются препятствовать открытым разработкам нефти в Канаде. Предшествующая этому эпизоду информация о вреде данных разработок призвана укрепить</w:t>
      </w:r>
      <w:r>
        <w:rPr>
          <w:rFonts w:asciiTheme="majorBidi" w:hAnsiTheme="majorBidi" w:cstheme="majorBidi"/>
          <w:sz w:val="28"/>
          <w:szCs w:val="28"/>
        </w:rPr>
        <w:t xml:space="preserve"> позиции героев в глазах зрителей, дать им понять мотивы </w:t>
      </w:r>
      <w:r w:rsidRPr="0059784F">
        <w:rPr>
          <w:rFonts w:asciiTheme="majorBidi" w:hAnsiTheme="majorBidi" w:cstheme="majorBidi"/>
          <w:sz w:val="28"/>
          <w:szCs w:val="28"/>
        </w:rPr>
        <w:t>действий</w:t>
      </w:r>
      <w:r>
        <w:rPr>
          <w:rFonts w:asciiTheme="majorBidi" w:hAnsiTheme="majorBidi" w:cstheme="majorBidi"/>
          <w:sz w:val="28"/>
          <w:szCs w:val="28"/>
        </w:rPr>
        <w:t xml:space="preserve"> активистов</w:t>
      </w:r>
      <w:r w:rsidRPr="0059784F">
        <w:rPr>
          <w:rFonts w:asciiTheme="majorBidi" w:hAnsiTheme="majorBidi" w:cstheme="majorBidi"/>
          <w:sz w:val="28"/>
          <w:szCs w:val="28"/>
        </w:rPr>
        <w:t>. В зависимости от типа темперамента и ряда других факторов среди зрителей найдутся как те, кто поддержит подобные начинания, так и те, кто отнесется к ним осуждающе.</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Более мирный пример представляет кинолента «Шесть градусов, которые изменят мир». Авторы стремятся продемонстрировать аудитории, что с помощь современных технологий можно создать полностью функциональное жилище, которое не будет наносить вреда окружающей среде или этот вред будет сведен к минимуму. На экране демонстрируется дом ученого, который сумел создать большое жилое помещение, в котором не требуется газовое отопление.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Стоит отметить общий элемент в таких фильмах, как «Глобальное потепление в Биллом </w:t>
      </w:r>
      <w:proofErr w:type="spellStart"/>
      <w:r w:rsidRPr="0059784F">
        <w:rPr>
          <w:rFonts w:asciiTheme="majorBidi" w:hAnsiTheme="majorBidi" w:cstheme="majorBidi"/>
          <w:sz w:val="28"/>
          <w:szCs w:val="28"/>
        </w:rPr>
        <w:t>Найем</w:t>
      </w:r>
      <w:proofErr w:type="spellEnd"/>
      <w:r w:rsidRPr="0059784F">
        <w:rPr>
          <w:rFonts w:asciiTheme="majorBidi" w:hAnsiTheme="majorBidi" w:cstheme="majorBidi"/>
          <w:sz w:val="28"/>
          <w:szCs w:val="28"/>
        </w:rPr>
        <w:t>», «Под властью мусора» и «Мусор». В содержании каждой из названных картин присутствует эпизод, который посвящен организации раздельного сбора мусора в города</w:t>
      </w:r>
      <w:r>
        <w:rPr>
          <w:rFonts w:asciiTheme="majorBidi" w:hAnsiTheme="majorBidi" w:cstheme="majorBidi"/>
          <w:sz w:val="28"/>
          <w:szCs w:val="28"/>
        </w:rPr>
        <w:t>х</w:t>
      </w:r>
      <w:r w:rsidRPr="0059784F">
        <w:rPr>
          <w:rFonts w:asciiTheme="majorBidi" w:hAnsiTheme="majorBidi" w:cstheme="majorBidi"/>
          <w:sz w:val="28"/>
          <w:szCs w:val="28"/>
        </w:rPr>
        <w:t xml:space="preserve"> штата Калифорния и работе завода по вторичной переработке и сортировке отходов. Для аудитории подобная информация становится подтверждением тезисов о том, что в настоящее время у человечества есть в наличии технологии и средства для инновационного и экологически чистого решения проблем.</w:t>
      </w:r>
      <w:r>
        <w:rPr>
          <w:rFonts w:asciiTheme="majorBidi" w:hAnsiTheme="majorBidi" w:cstheme="majorBidi"/>
          <w:sz w:val="28"/>
          <w:szCs w:val="28"/>
        </w:rPr>
        <w:t xml:space="preserve"> Этот пример так же возможно рассмотреть в рамках критерия научности, как иллюстрацию </w:t>
      </w:r>
      <w:r>
        <w:rPr>
          <w:rFonts w:asciiTheme="majorBidi" w:hAnsiTheme="majorBidi" w:cstheme="majorBidi"/>
          <w:sz w:val="28"/>
          <w:szCs w:val="28"/>
        </w:rPr>
        <w:lastRenderedPageBreak/>
        <w:t>современных технологий. В контексте же данного параграфа важным является тот факт, что жители городов штата Калифорния принимают активное участие в борьбе с мусором. Здесь отсутствует персонификация практической деятельности, но приведен яркий пример способности общества объединяться перед лицом проблемы, касающейся каждого.</w:t>
      </w:r>
      <w:r w:rsidRPr="0059784F">
        <w:rPr>
          <w:rFonts w:asciiTheme="majorBidi" w:hAnsiTheme="majorBidi" w:cstheme="majorBidi"/>
          <w:sz w:val="28"/>
          <w:szCs w:val="28"/>
        </w:rPr>
        <w:t xml:space="preserve">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В отношении фильма «Мусор</w:t>
      </w:r>
      <w:r>
        <w:rPr>
          <w:rFonts w:asciiTheme="majorBidi" w:hAnsiTheme="majorBidi" w:cstheme="majorBidi"/>
          <w:sz w:val="28"/>
          <w:szCs w:val="28"/>
        </w:rPr>
        <w:t>» дополнительно можно сказать о</w:t>
      </w:r>
      <w:r w:rsidRPr="0059784F">
        <w:rPr>
          <w:rFonts w:asciiTheme="majorBidi" w:hAnsiTheme="majorBidi" w:cstheme="majorBidi"/>
          <w:sz w:val="28"/>
          <w:szCs w:val="28"/>
        </w:rPr>
        <w:t xml:space="preserve"> наличии в нем и более конкретного, личного примера. Речь идет о посещении Д. </w:t>
      </w:r>
      <w:proofErr w:type="spellStart"/>
      <w:r w:rsidRPr="0059784F">
        <w:rPr>
          <w:rFonts w:asciiTheme="majorBidi" w:hAnsiTheme="majorBidi" w:cstheme="majorBidi"/>
          <w:sz w:val="28"/>
          <w:szCs w:val="28"/>
        </w:rPr>
        <w:t>Айронсом</w:t>
      </w:r>
      <w:proofErr w:type="spellEnd"/>
      <w:r w:rsidRPr="0059784F">
        <w:rPr>
          <w:rFonts w:asciiTheme="majorBidi" w:hAnsiTheme="majorBidi" w:cstheme="majorBidi"/>
          <w:sz w:val="28"/>
          <w:szCs w:val="28"/>
        </w:rPr>
        <w:t xml:space="preserve"> небольшого продуктового магазина в Великобритании, владельцы которого используют в своей повседневной жизни и бизнесе только утварь, изготовленную из органического материала. Аудитории представляют реального человека и его семью, которые смогли выстроить свой образ жизни так, чтобы не наносить вред окружающей среде. Усиливает эмоциональное впечатление от эпизода напоминание о фотографиях морских животных и птиц, пострадавших от пластика. Если у какого-либо зрителя возникнет желание отказаться от опасного для природы и человека полиэтилена, то после данного эпизода этот человек будет осведомлен о том, что такое существование возможно и оно не </w:t>
      </w:r>
      <w:r>
        <w:rPr>
          <w:rFonts w:asciiTheme="majorBidi" w:hAnsiTheme="majorBidi" w:cstheme="majorBidi"/>
          <w:sz w:val="28"/>
          <w:szCs w:val="28"/>
        </w:rPr>
        <w:t>является препятствием для поддержания</w:t>
      </w:r>
      <w:r w:rsidRPr="0059784F">
        <w:rPr>
          <w:rFonts w:asciiTheme="majorBidi" w:hAnsiTheme="majorBidi" w:cstheme="majorBidi"/>
          <w:sz w:val="28"/>
          <w:szCs w:val="28"/>
        </w:rPr>
        <w:t xml:space="preserve"> нормального уровня жизни.</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Наибольшее число примеров практического участия в изменении</w:t>
      </w:r>
      <w:r>
        <w:rPr>
          <w:rFonts w:asciiTheme="majorBidi" w:hAnsiTheme="majorBidi" w:cstheme="majorBidi"/>
          <w:sz w:val="28"/>
          <w:szCs w:val="28"/>
        </w:rPr>
        <w:t xml:space="preserve"> экологической</w:t>
      </w:r>
      <w:r w:rsidRPr="0059784F">
        <w:rPr>
          <w:rFonts w:asciiTheme="majorBidi" w:hAnsiTheme="majorBidi" w:cstheme="majorBidi"/>
          <w:sz w:val="28"/>
          <w:szCs w:val="28"/>
        </w:rPr>
        <w:t xml:space="preserve"> ситуации представлено в фильме «Гонка на вымирание». В ходе нашей работы мы уже упоминали о частом использовании формата расследования в рамках кинокартины. Демонстрация деятельности режиссера Л. </w:t>
      </w:r>
      <w:proofErr w:type="spellStart"/>
      <w:r w:rsidRPr="0059784F">
        <w:rPr>
          <w:rFonts w:asciiTheme="majorBidi" w:hAnsiTheme="majorBidi" w:cstheme="majorBidi"/>
          <w:sz w:val="28"/>
          <w:szCs w:val="28"/>
        </w:rPr>
        <w:t>Сайхоса</w:t>
      </w:r>
      <w:proofErr w:type="spellEnd"/>
      <w:r w:rsidRPr="0059784F">
        <w:rPr>
          <w:rFonts w:asciiTheme="majorBidi" w:hAnsiTheme="majorBidi" w:cstheme="majorBidi"/>
          <w:sz w:val="28"/>
          <w:szCs w:val="28"/>
        </w:rPr>
        <w:t xml:space="preserve"> и его единомышленников по разоблачению незаконной торговли редкими видами животных здесь может быть иллюстрацией применения экологического сознания на практике. Видеоряд представляет собой монтаж съемок различных операций активистов. Он сопровождается рассказом о том, что «тысячи людей по всему миру хотят и могут изменить свою жизнь ради животных». И далее: «За последние 10 лет погибло 800 активист</w:t>
      </w:r>
      <w:r>
        <w:rPr>
          <w:rFonts w:asciiTheme="majorBidi" w:hAnsiTheme="majorBidi" w:cstheme="majorBidi"/>
          <w:sz w:val="28"/>
          <w:szCs w:val="28"/>
        </w:rPr>
        <w:t>ов экологов». Аудитории дают возможность</w:t>
      </w:r>
      <w:r w:rsidRPr="0059784F">
        <w:rPr>
          <w:rFonts w:asciiTheme="majorBidi" w:hAnsiTheme="majorBidi" w:cstheme="majorBidi"/>
          <w:sz w:val="28"/>
          <w:szCs w:val="28"/>
        </w:rPr>
        <w:t xml:space="preserve"> осознать масштаб вовлеченности </w:t>
      </w:r>
      <w:r w:rsidRPr="0059784F">
        <w:rPr>
          <w:rFonts w:asciiTheme="majorBidi" w:hAnsiTheme="majorBidi" w:cstheme="majorBidi"/>
          <w:sz w:val="28"/>
          <w:szCs w:val="28"/>
        </w:rPr>
        <w:lastRenderedPageBreak/>
        <w:t xml:space="preserve">неравнодушных людей </w:t>
      </w:r>
      <w:r>
        <w:rPr>
          <w:rFonts w:asciiTheme="majorBidi" w:hAnsiTheme="majorBidi" w:cstheme="majorBidi"/>
          <w:sz w:val="28"/>
          <w:szCs w:val="28"/>
        </w:rPr>
        <w:t>в борьбу, а затем констатируют</w:t>
      </w:r>
      <w:r w:rsidRPr="0059784F">
        <w:rPr>
          <w:rFonts w:asciiTheme="majorBidi" w:hAnsiTheme="majorBidi" w:cstheme="majorBidi"/>
          <w:sz w:val="28"/>
          <w:szCs w:val="28"/>
        </w:rPr>
        <w:t xml:space="preserve"> факт того, насколько опасна подобная деятельность, позиционируемая как борьба за правое дело.</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Одно из разоблачений, представленных в фильме, относится к деятельности крупного ресторана. Активистам удалось </w:t>
      </w:r>
      <w:r>
        <w:rPr>
          <w:rFonts w:asciiTheme="majorBidi" w:hAnsiTheme="majorBidi" w:cstheme="majorBidi"/>
          <w:sz w:val="28"/>
          <w:szCs w:val="28"/>
        </w:rPr>
        <w:t xml:space="preserve">уличить </w:t>
      </w:r>
      <w:r w:rsidRPr="0059784F">
        <w:rPr>
          <w:rFonts w:asciiTheme="majorBidi" w:hAnsiTheme="majorBidi" w:cstheme="majorBidi"/>
          <w:sz w:val="28"/>
          <w:szCs w:val="28"/>
        </w:rPr>
        <w:t>его владельцев</w:t>
      </w:r>
      <w:r>
        <w:rPr>
          <w:rFonts w:asciiTheme="majorBidi" w:hAnsiTheme="majorBidi" w:cstheme="majorBidi"/>
          <w:sz w:val="28"/>
          <w:szCs w:val="28"/>
        </w:rPr>
        <w:t xml:space="preserve"> в п</w:t>
      </w:r>
      <w:r w:rsidR="00707C24">
        <w:rPr>
          <w:rFonts w:asciiTheme="majorBidi" w:hAnsiTheme="majorBidi" w:cstheme="majorBidi"/>
          <w:sz w:val="28"/>
          <w:szCs w:val="28"/>
        </w:rPr>
        <w:t>родаже блюд из запрещенных ингре</w:t>
      </w:r>
      <w:r>
        <w:rPr>
          <w:rFonts w:asciiTheme="majorBidi" w:hAnsiTheme="majorBidi" w:cstheme="majorBidi"/>
          <w:sz w:val="28"/>
          <w:szCs w:val="28"/>
        </w:rPr>
        <w:t>диентов</w:t>
      </w:r>
      <w:r w:rsidRPr="0059784F">
        <w:rPr>
          <w:rFonts w:asciiTheme="majorBidi" w:hAnsiTheme="majorBidi" w:cstheme="majorBidi"/>
          <w:sz w:val="28"/>
          <w:szCs w:val="28"/>
        </w:rPr>
        <w:t xml:space="preserve">. Однако на этом авторы фильма историю не заканчивают. Они добавляют эпизод, в котором </w:t>
      </w:r>
      <w:proofErr w:type="spellStart"/>
      <w:r w:rsidRPr="0059784F">
        <w:rPr>
          <w:rFonts w:asciiTheme="majorBidi" w:hAnsiTheme="majorBidi" w:cstheme="majorBidi"/>
          <w:sz w:val="28"/>
          <w:szCs w:val="28"/>
        </w:rPr>
        <w:t>Отти</w:t>
      </w:r>
      <w:proofErr w:type="spellEnd"/>
      <w:r w:rsidRPr="0059784F">
        <w:rPr>
          <w:rFonts w:asciiTheme="majorBidi" w:hAnsiTheme="majorBidi" w:cstheme="majorBidi"/>
          <w:sz w:val="28"/>
          <w:szCs w:val="28"/>
        </w:rPr>
        <w:t xml:space="preserve"> </w:t>
      </w:r>
      <w:proofErr w:type="spellStart"/>
      <w:r w:rsidRPr="0059784F">
        <w:rPr>
          <w:rFonts w:asciiTheme="majorBidi" w:hAnsiTheme="majorBidi" w:cstheme="majorBidi"/>
          <w:sz w:val="28"/>
          <w:szCs w:val="28"/>
        </w:rPr>
        <w:t>Гил</w:t>
      </w:r>
      <w:proofErr w:type="spellEnd"/>
      <w:r w:rsidRPr="0059784F">
        <w:rPr>
          <w:rFonts w:asciiTheme="majorBidi" w:hAnsiTheme="majorBidi" w:cstheme="majorBidi"/>
          <w:sz w:val="28"/>
          <w:szCs w:val="28"/>
        </w:rPr>
        <w:t xml:space="preserve"> (специалист по оформлению сцен и свету на церемониях вручения премии Оскар) устраивает мини-кинотеатр у стен ресторана. Его проектор демонстрирует кадры с морскими животными</w:t>
      </w:r>
      <w:r>
        <w:rPr>
          <w:rFonts w:asciiTheme="majorBidi" w:hAnsiTheme="majorBidi" w:cstheme="majorBidi"/>
          <w:sz w:val="28"/>
          <w:szCs w:val="28"/>
        </w:rPr>
        <w:t xml:space="preserve"> для всех случайных прохожих</w:t>
      </w:r>
      <w:r w:rsidRPr="0059784F">
        <w:rPr>
          <w:rFonts w:asciiTheme="majorBidi" w:hAnsiTheme="majorBidi" w:cstheme="majorBidi"/>
          <w:sz w:val="28"/>
          <w:szCs w:val="28"/>
        </w:rPr>
        <w:t xml:space="preserve">. </w:t>
      </w:r>
      <w:r>
        <w:rPr>
          <w:rFonts w:asciiTheme="majorBidi" w:hAnsiTheme="majorBidi" w:cstheme="majorBidi"/>
          <w:sz w:val="28"/>
          <w:szCs w:val="28"/>
        </w:rPr>
        <w:t xml:space="preserve">Зрителям </w:t>
      </w:r>
      <w:r w:rsidRPr="0059784F">
        <w:rPr>
          <w:rFonts w:asciiTheme="majorBidi" w:hAnsiTheme="majorBidi" w:cstheme="majorBidi"/>
          <w:sz w:val="28"/>
          <w:szCs w:val="28"/>
        </w:rPr>
        <w:t xml:space="preserve">представляется пример состоятельного и известного человека, который на практике проявляет свое неравнодушие к проблемам экологии. Этой же цели подчинен рассказ о директоре </w:t>
      </w:r>
      <w:proofErr w:type="spellStart"/>
      <w:r w:rsidRPr="0059784F">
        <w:rPr>
          <w:rFonts w:asciiTheme="majorBidi" w:hAnsiTheme="majorBidi" w:cstheme="majorBidi"/>
          <w:sz w:val="28"/>
          <w:szCs w:val="28"/>
        </w:rPr>
        <w:t>Эмпайр-стейт-билдинг</w:t>
      </w:r>
      <w:proofErr w:type="spellEnd"/>
      <w:r w:rsidRPr="0059784F">
        <w:rPr>
          <w:rFonts w:asciiTheme="majorBidi" w:hAnsiTheme="majorBidi" w:cstheme="majorBidi"/>
          <w:sz w:val="28"/>
          <w:szCs w:val="28"/>
        </w:rPr>
        <w:t>, который приложил все возможные усилия, чтобы всемирно известная башня стала экологически чистой. Здесь появляется дополнительная мотивация, которая так же может служить побуждением к действию для зрителей. Озвучивается информация о том, что при новом цикле функционирования удается сэкономить внушительные суммы. «Главное, что может повлиять на людей в вопросах экологии – это конечный результат.» – данная формулировка из фильма отражает необходимую на данном уровне сознания населения мотивацию.</w:t>
      </w:r>
      <w:r>
        <w:rPr>
          <w:rFonts w:asciiTheme="majorBidi" w:hAnsiTheme="majorBidi" w:cstheme="majorBidi"/>
          <w:sz w:val="28"/>
          <w:szCs w:val="28"/>
        </w:rPr>
        <w:t xml:space="preserve"> Для осознанного совершения каких-либо действий человеку необходимо понимать их конечную цель и видеть возможную выгоду, которую он получит.</w:t>
      </w:r>
      <w:r w:rsidRPr="0059784F">
        <w:rPr>
          <w:rFonts w:asciiTheme="majorBidi" w:hAnsiTheme="majorBidi" w:cstheme="majorBidi"/>
          <w:sz w:val="28"/>
          <w:szCs w:val="28"/>
        </w:rPr>
        <w:t xml:space="preserve"> </w:t>
      </w:r>
    </w:p>
    <w:p w:rsidR="00E61FB7" w:rsidRDefault="00B4181B" w:rsidP="00E61FB7">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В фильме «Гонка на вымирание» происходит параллельное развитие двух сюжетных линий. Одна посвящена Л. </w:t>
      </w:r>
      <w:proofErr w:type="spellStart"/>
      <w:r w:rsidRPr="0059784F">
        <w:rPr>
          <w:rFonts w:asciiTheme="majorBidi" w:hAnsiTheme="majorBidi" w:cstheme="majorBidi"/>
          <w:sz w:val="28"/>
          <w:szCs w:val="28"/>
        </w:rPr>
        <w:t>Сайхосу</w:t>
      </w:r>
      <w:proofErr w:type="spellEnd"/>
      <w:r w:rsidRPr="0059784F">
        <w:rPr>
          <w:rFonts w:asciiTheme="majorBidi" w:hAnsiTheme="majorBidi" w:cstheme="majorBidi"/>
          <w:sz w:val="28"/>
          <w:szCs w:val="28"/>
        </w:rPr>
        <w:t xml:space="preserve">, его команде и созданию масштабных проекций. Другая повествует о тандеме фотографа и активиста в борьбе с торговцами животными вымирающих видов. Аудитории снова демонстрируется пример того, как правильно выстроенная деятельность по защите природы становится так же и источником дохода. Активисту удалось превратить городок, в котором рыбаки занимались браконьерским ловом акул, в место для туристического бизнеса. Теперь те же рыбаки возят людей, </w:t>
      </w:r>
      <w:r w:rsidRPr="0059784F">
        <w:rPr>
          <w:rFonts w:asciiTheme="majorBidi" w:hAnsiTheme="majorBidi" w:cstheme="majorBidi"/>
          <w:sz w:val="28"/>
          <w:szCs w:val="28"/>
        </w:rPr>
        <w:lastRenderedPageBreak/>
        <w:t>желающих посмотреть на акул или поплавать с ними. В дополнение к этому достижению</w:t>
      </w:r>
      <w:r>
        <w:rPr>
          <w:rFonts w:asciiTheme="majorBidi" w:hAnsiTheme="majorBidi" w:cstheme="majorBidi"/>
          <w:sz w:val="28"/>
          <w:szCs w:val="28"/>
        </w:rPr>
        <w:t xml:space="preserve"> авторы фиксируют еще одну победу активистов. С</w:t>
      </w:r>
      <w:r w:rsidRPr="0059784F">
        <w:rPr>
          <w:rFonts w:asciiTheme="majorBidi" w:hAnsiTheme="majorBidi" w:cstheme="majorBidi"/>
          <w:sz w:val="28"/>
          <w:szCs w:val="28"/>
        </w:rPr>
        <w:t xml:space="preserve">южет фильма в этой его части разворачивается вокруг мероприятий по спасению скатов в Индонезии. Показателем успешной деятельности активистов для зрителя становится тот факт, что героям удалось на законодательном уровне добиться запрета на ловлю скатов. Соединение практического и эмоционального компонентов происходит в финале, когда в индонезийской рыбацкой деревне устанавливается уличный кинотеатр. Видеоматериал сопровождают высказывания героя о том, что необходима перекройка сознания будущего поколения, </w:t>
      </w:r>
      <w:r>
        <w:rPr>
          <w:rFonts w:asciiTheme="majorBidi" w:hAnsiTheme="majorBidi" w:cstheme="majorBidi"/>
          <w:sz w:val="28"/>
          <w:szCs w:val="28"/>
        </w:rPr>
        <w:t>чтобы его представители уже не совершали</w:t>
      </w:r>
      <w:r w:rsidRPr="0059784F">
        <w:rPr>
          <w:rFonts w:asciiTheme="majorBidi" w:hAnsiTheme="majorBidi" w:cstheme="majorBidi"/>
          <w:sz w:val="28"/>
          <w:szCs w:val="28"/>
        </w:rPr>
        <w:t xml:space="preserve"> ошибок</w:t>
      </w:r>
      <w:r>
        <w:rPr>
          <w:rFonts w:asciiTheme="majorBidi" w:hAnsiTheme="majorBidi" w:cstheme="majorBidi"/>
          <w:sz w:val="28"/>
          <w:szCs w:val="28"/>
        </w:rPr>
        <w:t xml:space="preserve"> прошлого</w:t>
      </w:r>
      <w:r w:rsidR="00E61FB7">
        <w:rPr>
          <w:rFonts w:asciiTheme="majorBidi" w:hAnsiTheme="majorBidi" w:cstheme="majorBidi"/>
          <w:sz w:val="28"/>
          <w:szCs w:val="28"/>
        </w:rPr>
        <w:t xml:space="preserve">.  </w:t>
      </w:r>
    </w:p>
    <w:p w:rsidR="00E61FB7" w:rsidRDefault="00E61FB7" w:rsidP="00E61FB7">
      <w:pPr>
        <w:adjustRightInd w:val="0"/>
        <w:spacing w:line="360" w:lineRule="auto"/>
        <w:ind w:firstLine="709"/>
        <w:contextualSpacing/>
        <w:jc w:val="both"/>
        <w:rPr>
          <w:rFonts w:asciiTheme="majorBidi" w:hAnsiTheme="majorBidi" w:cstheme="majorBidi"/>
          <w:sz w:val="28"/>
          <w:szCs w:val="28"/>
        </w:rPr>
      </w:pPr>
    </w:p>
    <w:p w:rsidR="00B4181B" w:rsidRDefault="0078689E" w:rsidP="00E61FB7">
      <w:pPr>
        <w:adjustRightInd w:val="0"/>
        <w:spacing w:line="360" w:lineRule="auto"/>
        <w:ind w:firstLine="709"/>
        <w:contextualSpacing/>
        <w:jc w:val="center"/>
        <w:rPr>
          <w:rFonts w:asciiTheme="majorBidi" w:hAnsiTheme="majorBidi" w:cstheme="majorBidi"/>
          <w:b/>
          <w:bCs/>
          <w:sz w:val="28"/>
          <w:szCs w:val="28"/>
        </w:rPr>
      </w:pPr>
      <w:r>
        <w:rPr>
          <w:rFonts w:asciiTheme="majorBidi" w:hAnsiTheme="majorBidi" w:cstheme="majorBidi"/>
          <w:b/>
          <w:bCs/>
          <w:sz w:val="28"/>
          <w:szCs w:val="28"/>
        </w:rPr>
        <w:t>2</w:t>
      </w:r>
      <w:r w:rsidR="00E61FB7">
        <w:rPr>
          <w:rFonts w:asciiTheme="majorBidi" w:hAnsiTheme="majorBidi" w:cstheme="majorBidi"/>
          <w:b/>
          <w:bCs/>
          <w:sz w:val="28"/>
          <w:szCs w:val="28"/>
        </w:rPr>
        <w:t xml:space="preserve">.5. </w:t>
      </w:r>
      <w:r w:rsidR="00B4181B" w:rsidRPr="0059784F">
        <w:rPr>
          <w:rFonts w:asciiTheme="majorBidi" w:hAnsiTheme="majorBidi" w:cstheme="majorBidi"/>
          <w:b/>
          <w:bCs/>
          <w:sz w:val="28"/>
          <w:szCs w:val="28"/>
        </w:rPr>
        <w:t>Степень целостности, динамичности и разносторонности транслируемых представлений</w:t>
      </w:r>
    </w:p>
    <w:p w:rsidR="00E61FB7" w:rsidRPr="00E61FB7" w:rsidRDefault="00E61FB7" w:rsidP="00E61FB7">
      <w:pPr>
        <w:adjustRightInd w:val="0"/>
        <w:spacing w:line="360" w:lineRule="auto"/>
        <w:ind w:firstLine="709"/>
        <w:contextualSpacing/>
        <w:jc w:val="center"/>
        <w:rPr>
          <w:rFonts w:asciiTheme="majorBidi" w:hAnsiTheme="majorBidi" w:cstheme="majorBidi"/>
          <w:sz w:val="28"/>
          <w:szCs w:val="28"/>
        </w:rPr>
      </w:pP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В данном случае нам необходимо оценить, имеют ли документальные фильмы, затрагивающие экологическую проблематику, потенциал для того, чтобы стать средством достижения динамичных, разносторонних, внутренне целостных экологических представлений в сознании массовой аудитории. Этот критерий подразумевает освещение в содержании фильмов экологических проблем во всех их аспектах. От причин возникновения до негативного влияния на окружающую среду и непосредственно здоровье </w:t>
      </w:r>
      <w:r w:rsidR="00E61FB7">
        <w:rPr>
          <w:rFonts w:asciiTheme="majorBidi" w:hAnsiTheme="majorBidi" w:cstheme="majorBidi"/>
          <w:sz w:val="28"/>
          <w:szCs w:val="28"/>
        </w:rPr>
        <w:t>человека. А так</w:t>
      </w:r>
      <w:r w:rsidRPr="0059784F">
        <w:rPr>
          <w:rFonts w:asciiTheme="majorBidi" w:hAnsiTheme="majorBidi" w:cstheme="majorBidi"/>
          <w:sz w:val="28"/>
          <w:szCs w:val="28"/>
        </w:rPr>
        <w:t xml:space="preserve">же информирование населения о возможных путях уменьшения степени подобного воздействия. Необходимо сформировать верное представление о существующем положении дел в масштабе планеты и в то же время обозначить степень участия каждого конкретного индивида в глобальных процессах. Динамичность подразумевает привлечение последних научных сведений о кризисе и донесение их до зрителя, описание новейших технологий в области </w:t>
      </w:r>
      <w:proofErr w:type="spellStart"/>
      <w:r w:rsidRPr="0059784F">
        <w:rPr>
          <w:rFonts w:asciiTheme="majorBidi" w:hAnsiTheme="majorBidi" w:cstheme="majorBidi"/>
          <w:sz w:val="28"/>
          <w:szCs w:val="28"/>
        </w:rPr>
        <w:t>экологизации</w:t>
      </w:r>
      <w:proofErr w:type="spellEnd"/>
      <w:r w:rsidRPr="0059784F">
        <w:rPr>
          <w:rFonts w:asciiTheme="majorBidi" w:hAnsiTheme="majorBidi" w:cstheme="majorBidi"/>
          <w:sz w:val="28"/>
          <w:szCs w:val="28"/>
        </w:rPr>
        <w:t xml:space="preserve"> производства и самого образа жизни нашей цивилизации. Помимо фактов, которые предоставляют точные науки, важной составляющий становится гуманитарный контекст. Для понимания и </w:t>
      </w:r>
      <w:r w:rsidRPr="0059784F">
        <w:rPr>
          <w:rFonts w:asciiTheme="majorBidi" w:hAnsiTheme="majorBidi" w:cstheme="majorBidi"/>
          <w:sz w:val="28"/>
          <w:szCs w:val="28"/>
        </w:rPr>
        <w:lastRenderedPageBreak/>
        <w:t xml:space="preserve">осмысления реальной ситуации зритель должен иметь представление об экономической, политической, социальной и философской сторонах вопроса.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Фильм «Дом. История путешествия» Я. </w:t>
      </w:r>
      <w:proofErr w:type="spellStart"/>
      <w:r w:rsidRPr="0059784F">
        <w:rPr>
          <w:rFonts w:asciiTheme="majorBidi" w:hAnsiTheme="majorBidi" w:cstheme="majorBidi"/>
          <w:sz w:val="28"/>
          <w:szCs w:val="28"/>
        </w:rPr>
        <w:t>Артюса</w:t>
      </w:r>
      <w:proofErr w:type="spellEnd"/>
      <w:r w:rsidRPr="0059784F">
        <w:rPr>
          <w:rFonts w:asciiTheme="majorBidi" w:hAnsiTheme="majorBidi" w:cstheme="majorBidi"/>
          <w:sz w:val="28"/>
          <w:szCs w:val="28"/>
        </w:rPr>
        <w:t>-Бертрана только лишь отчасти соответствует перечисленным требованиям. Это обусловлено жан</w:t>
      </w:r>
      <w:r>
        <w:rPr>
          <w:rFonts w:asciiTheme="majorBidi" w:hAnsiTheme="majorBidi" w:cstheme="majorBidi"/>
          <w:sz w:val="28"/>
          <w:szCs w:val="28"/>
        </w:rPr>
        <w:t>ровыми особенностями произведения. В его</w:t>
      </w:r>
      <w:r w:rsidRPr="0059784F">
        <w:rPr>
          <w:rFonts w:asciiTheme="majorBidi" w:hAnsiTheme="majorBidi" w:cstheme="majorBidi"/>
          <w:sz w:val="28"/>
          <w:szCs w:val="28"/>
        </w:rPr>
        <w:t xml:space="preserve"> содержании присутствуют сведения об экологических проблемах, однако они носят ознакомительный характер. Авторы не прибегают к использованию графиков и схем для описания ситуации. Они ограничиваются приведением статистических данных в закадровом тексте. Комментарии специалистов так же отсутствуют. Но стоит отметить, что большое внимание уделяется гуманитарной стороне вопроса. Это проявляется в обсуждении политических и экономических мотивов, которыми руководствуются</w:t>
      </w:r>
      <w:r>
        <w:rPr>
          <w:rFonts w:asciiTheme="majorBidi" w:hAnsiTheme="majorBidi" w:cstheme="majorBidi"/>
          <w:sz w:val="28"/>
          <w:szCs w:val="28"/>
        </w:rPr>
        <w:t xml:space="preserve"> власти</w:t>
      </w:r>
      <w:r w:rsidRPr="0059784F">
        <w:rPr>
          <w:rFonts w:asciiTheme="majorBidi" w:hAnsiTheme="majorBidi" w:cstheme="majorBidi"/>
          <w:sz w:val="28"/>
          <w:szCs w:val="28"/>
        </w:rPr>
        <w:t xml:space="preserve"> в той или иной стране</w:t>
      </w:r>
      <w:r>
        <w:rPr>
          <w:rFonts w:asciiTheme="majorBidi" w:hAnsiTheme="majorBidi" w:cstheme="majorBidi"/>
          <w:sz w:val="28"/>
          <w:szCs w:val="28"/>
        </w:rPr>
        <w:t>,</w:t>
      </w:r>
      <w:r w:rsidRPr="0059784F">
        <w:rPr>
          <w:rFonts w:asciiTheme="majorBidi" w:hAnsiTheme="majorBidi" w:cstheme="majorBidi"/>
          <w:sz w:val="28"/>
          <w:szCs w:val="28"/>
        </w:rPr>
        <w:t xml:space="preserve"> и которые оказывают непосредственное влияние на экологию местности. Поднимаются социальные вопросы, актуальные на уровне отдельных общностей и всего населения планеты. Зрителю предлагается личный взгляд на ситуацию экологического кризиса, подкрепленный общими знаниями, которые здесь выступают в качестве аргументов для подтверждения высказанной точки зрения. Я. </w:t>
      </w:r>
      <w:proofErr w:type="spellStart"/>
      <w:r w:rsidRPr="0059784F">
        <w:rPr>
          <w:rFonts w:asciiTheme="majorBidi" w:hAnsiTheme="majorBidi" w:cstheme="majorBidi"/>
          <w:sz w:val="28"/>
          <w:szCs w:val="28"/>
        </w:rPr>
        <w:t>Артюс</w:t>
      </w:r>
      <w:proofErr w:type="spellEnd"/>
      <w:r w:rsidRPr="0059784F">
        <w:rPr>
          <w:rFonts w:asciiTheme="majorBidi" w:hAnsiTheme="majorBidi" w:cstheme="majorBidi"/>
          <w:sz w:val="28"/>
          <w:szCs w:val="28"/>
        </w:rPr>
        <w:t xml:space="preserve">-Бертран приглашает аудиторию к философскому осмыслению нашего влияния на окружающую среду и не ставит перед собой задачи полноценно просветить </w:t>
      </w:r>
      <w:r>
        <w:rPr>
          <w:rFonts w:asciiTheme="majorBidi" w:hAnsiTheme="majorBidi" w:cstheme="majorBidi"/>
          <w:sz w:val="28"/>
          <w:szCs w:val="28"/>
        </w:rPr>
        <w:t xml:space="preserve">зрителей </w:t>
      </w:r>
      <w:r w:rsidRPr="0059784F">
        <w:rPr>
          <w:rFonts w:asciiTheme="majorBidi" w:hAnsiTheme="majorBidi" w:cstheme="majorBidi"/>
          <w:sz w:val="28"/>
          <w:szCs w:val="28"/>
        </w:rPr>
        <w:t>относительно происходящих процессов. Даже альтернативные источники энергии или примеры мест на планете, где поддерживается бережное отношение к природе, становятся средствами создания художественных визуальных образов. То же можно сказать в отношении таких кинолент, как «Планет</w:t>
      </w:r>
      <w:r>
        <w:rPr>
          <w:rFonts w:asciiTheme="majorBidi" w:hAnsiTheme="majorBidi" w:cstheme="majorBidi"/>
          <w:sz w:val="28"/>
          <w:szCs w:val="28"/>
        </w:rPr>
        <w:t xml:space="preserve">а океан» и «Океаны», которые еще больше приближены в своей форме и содержании к </w:t>
      </w:r>
      <w:proofErr w:type="spellStart"/>
      <w:r>
        <w:rPr>
          <w:rFonts w:asciiTheme="majorBidi" w:hAnsiTheme="majorBidi" w:cstheme="majorBidi"/>
          <w:sz w:val="28"/>
          <w:szCs w:val="28"/>
        </w:rPr>
        <w:t>фльмам</w:t>
      </w:r>
      <w:proofErr w:type="spellEnd"/>
      <w:r>
        <w:rPr>
          <w:rFonts w:asciiTheme="majorBidi" w:hAnsiTheme="majorBidi" w:cstheme="majorBidi"/>
          <w:sz w:val="28"/>
          <w:szCs w:val="28"/>
        </w:rPr>
        <w:t>-эссе</w:t>
      </w:r>
      <w:r w:rsidRPr="0059784F">
        <w:rPr>
          <w:rFonts w:asciiTheme="majorBidi" w:hAnsiTheme="majorBidi" w:cstheme="majorBidi"/>
          <w:sz w:val="28"/>
          <w:szCs w:val="28"/>
        </w:rPr>
        <w:t>. Как следствие, они не могут в полной мере быть действенны в вопросе просвещения населения.</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Другой пример показывает фильм «Неудобная правда». А. Гор в своей лекции подробно разъясняет причины глобальных изменений на планете, их последствия и предлагает пути решения. Формат научно-популярной лекции </w:t>
      </w:r>
      <w:r w:rsidRPr="0059784F">
        <w:rPr>
          <w:rFonts w:asciiTheme="majorBidi" w:hAnsiTheme="majorBidi" w:cstheme="majorBidi"/>
          <w:sz w:val="28"/>
          <w:szCs w:val="28"/>
        </w:rPr>
        <w:lastRenderedPageBreak/>
        <w:t>позволяет авторам сформировать в сознании зрителя полноценное представление о научной стороне проблемы потепления. Многочисленные графические инструменты наглядно демонстрируют динамику природных процессов, таких как увеличение количества углекислого газа в атмосфере, и вклад человечества в</w:t>
      </w:r>
      <w:r>
        <w:rPr>
          <w:rFonts w:asciiTheme="majorBidi" w:hAnsiTheme="majorBidi" w:cstheme="majorBidi"/>
          <w:sz w:val="28"/>
          <w:szCs w:val="28"/>
        </w:rPr>
        <w:t xml:space="preserve"> происходящие изменения</w:t>
      </w:r>
      <w:r w:rsidRPr="0059784F">
        <w:rPr>
          <w:rFonts w:asciiTheme="majorBidi" w:hAnsiTheme="majorBidi" w:cstheme="majorBidi"/>
          <w:sz w:val="28"/>
          <w:szCs w:val="28"/>
        </w:rPr>
        <w:t>. Стоит отметить, что транслируемые представления недостаточно разносторонни, так как А. Гор концентрируется именно на проблеме глобального потепления, оставляя на периферии прочие экологические проблемы. Но в тексте его лекции дополнительно присутствуют тезисы, затрагивающие социальные стороны вопр</w:t>
      </w:r>
      <w:r>
        <w:rPr>
          <w:rFonts w:asciiTheme="majorBidi" w:hAnsiTheme="majorBidi" w:cstheme="majorBidi"/>
          <w:sz w:val="28"/>
          <w:szCs w:val="28"/>
        </w:rPr>
        <w:t>оса, такие как перенаселение. Он говорит об ответственности и возможности</w:t>
      </w:r>
      <w:r w:rsidRPr="0059784F">
        <w:rPr>
          <w:rFonts w:asciiTheme="majorBidi" w:hAnsiTheme="majorBidi" w:cstheme="majorBidi"/>
          <w:sz w:val="28"/>
          <w:szCs w:val="28"/>
        </w:rPr>
        <w:t xml:space="preserve"> что-либо изменить, которые есть у каждого члена общества. А. Гор сетует на отсутствие политической воли и преобладание капиталистического сознания у населения, что значительно препятствует улучшению экологической ситуации.</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Создатели фильма «Мусор» обращаются к другой конкретной тематике, чем так же ограничивают круг проблем, в которые будут посвящены зрители. Однако в киноленте содержатся сведения и высказывания экспертов, которые выступают в роли связующих звеньев между проблемой мусора и глобальными изменениями на планете. Динамика</w:t>
      </w:r>
      <w:r>
        <w:rPr>
          <w:rFonts w:asciiTheme="majorBidi" w:hAnsiTheme="majorBidi" w:cstheme="majorBidi"/>
          <w:sz w:val="28"/>
          <w:szCs w:val="28"/>
        </w:rPr>
        <w:t xml:space="preserve"> общих представлений</w:t>
      </w:r>
      <w:r w:rsidRPr="0059784F">
        <w:rPr>
          <w:rFonts w:asciiTheme="majorBidi" w:hAnsiTheme="majorBidi" w:cstheme="majorBidi"/>
          <w:sz w:val="28"/>
          <w:szCs w:val="28"/>
        </w:rPr>
        <w:t xml:space="preserve"> достигается снова с помощью средств систематизации данных в графической форме. </w:t>
      </w:r>
      <w:r>
        <w:rPr>
          <w:rFonts w:asciiTheme="majorBidi" w:hAnsiTheme="majorBidi" w:cstheme="majorBidi"/>
          <w:sz w:val="28"/>
          <w:szCs w:val="28"/>
        </w:rPr>
        <w:t>Е</w:t>
      </w:r>
      <w:r w:rsidRPr="0059784F">
        <w:rPr>
          <w:rFonts w:asciiTheme="majorBidi" w:hAnsiTheme="majorBidi" w:cstheme="majorBidi"/>
          <w:sz w:val="28"/>
          <w:szCs w:val="28"/>
        </w:rPr>
        <w:t xml:space="preserve">е поддержанию </w:t>
      </w:r>
      <w:r>
        <w:rPr>
          <w:rFonts w:asciiTheme="majorBidi" w:hAnsiTheme="majorBidi" w:cstheme="majorBidi"/>
          <w:sz w:val="28"/>
          <w:szCs w:val="28"/>
        </w:rPr>
        <w:t>д</w:t>
      </w:r>
      <w:r w:rsidRPr="0059784F">
        <w:rPr>
          <w:rFonts w:asciiTheme="majorBidi" w:hAnsiTheme="majorBidi" w:cstheme="majorBidi"/>
          <w:sz w:val="28"/>
          <w:szCs w:val="28"/>
        </w:rPr>
        <w:t>ополнительно способствует построение сюжета, который постепенно продвигается от описания проблем, вызванных мусором, к способам борьбы с загрязнением планеты. Гуманитарная составляющая вопроса так же не остается без внимания авторов, что выражается в эпизодах, которые демонстрируют социальные проблем</w:t>
      </w:r>
      <w:r>
        <w:rPr>
          <w:rFonts w:asciiTheme="majorBidi" w:hAnsiTheme="majorBidi" w:cstheme="majorBidi"/>
          <w:sz w:val="28"/>
          <w:szCs w:val="28"/>
        </w:rPr>
        <w:t>ы, вызванные загрязнением среды. Р</w:t>
      </w:r>
      <w:r w:rsidRPr="0059784F">
        <w:rPr>
          <w:rFonts w:asciiTheme="majorBidi" w:hAnsiTheme="majorBidi" w:cstheme="majorBidi"/>
          <w:sz w:val="28"/>
          <w:szCs w:val="28"/>
        </w:rPr>
        <w:t>оль политических или экономических мотивов в той или иной ситуации не остается без внимания создателей кинокартины.</w:t>
      </w:r>
      <w:r>
        <w:rPr>
          <w:rFonts w:asciiTheme="majorBidi" w:hAnsiTheme="majorBidi" w:cstheme="majorBidi"/>
          <w:sz w:val="28"/>
          <w:szCs w:val="28"/>
        </w:rPr>
        <w:t xml:space="preserve"> Д. </w:t>
      </w:r>
      <w:proofErr w:type="spellStart"/>
      <w:r>
        <w:rPr>
          <w:rFonts w:asciiTheme="majorBidi" w:hAnsiTheme="majorBidi" w:cstheme="majorBidi"/>
          <w:sz w:val="28"/>
          <w:szCs w:val="28"/>
        </w:rPr>
        <w:t>Айронс</w:t>
      </w:r>
      <w:proofErr w:type="spellEnd"/>
      <w:r>
        <w:rPr>
          <w:rFonts w:asciiTheme="majorBidi" w:hAnsiTheme="majorBidi" w:cstheme="majorBidi"/>
          <w:sz w:val="28"/>
          <w:szCs w:val="28"/>
        </w:rPr>
        <w:t xml:space="preserve"> лично встречается с представителями власти в некоторых странах, пытаясь прояснить для аудитории тот или иной вопрос касательно экологической ситуации.</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lastRenderedPageBreak/>
        <w:t xml:space="preserve">«Глобальное потепление с Биллом </w:t>
      </w:r>
      <w:proofErr w:type="spellStart"/>
      <w:r w:rsidRPr="0059784F">
        <w:rPr>
          <w:rFonts w:asciiTheme="majorBidi" w:hAnsiTheme="majorBidi" w:cstheme="majorBidi"/>
          <w:sz w:val="28"/>
          <w:szCs w:val="28"/>
        </w:rPr>
        <w:t>Найем</w:t>
      </w:r>
      <w:proofErr w:type="spellEnd"/>
      <w:r w:rsidRPr="0059784F">
        <w:rPr>
          <w:rFonts w:asciiTheme="majorBidi" w:hAnsiTheme="majorBidi" w:cstheme="majorBidi"/>
          <w:sz w:val="28"/>
          <w:szCs w:val="28"/>
        </w:rPr>
        <w:t>» демонстрирует попытку в рамках хронометража дать комплексное представление о ситуации, но в то же время сохранить формат телевизионного шоу. Такой подход требует от создателей отказаться от подробного описания проблем с применением множества научных фактов. Зрителю предоставляется информация о последствиях потепления после</w:t>
      </w:r>
      <w:r>
        <w:rPr>
          <w:rFonts w:asciiTheme="majorBidi" w:hAnsiTheme="majorBidi" w:cstheme="majorBidi"/>
          <w:sz w:val="28"/>
          <w:szCs w:val="28"/>
        </w:rPr>
        <w:t xml:space="preserve"> короткого</w:t>
      </w:r>
      <w:r w:rsidRPr="0059784F">
        <w:rPr>
          <w:rFonts w:asciiTheme="majorBidi" w:hAnsiTheme="majorBidi" w:cstheme="majorBidi"/>
          <w:sz w:val="28"/>
          <w:szCs w:val="28"/>
        </w:rPr>
        <w:t xml:space="preserve"> ознакомительного взгляда на его причины. Следуя сюжету, построенному на стадиях принятия горя, в заключительных главах авторы переход</w:t>
      </w:r>
      <w:r>
        <w:rPr>
          <w:rFonts w:asciiTheme="majorBidi" w:hAnsiTheme="majorBidi" w:cstheme="majorBidi"/>
          <w:sz w:val="28"/>
          <w:szCs w:val="28"/>
        </w:rPr>
        <w:t>ят</w:t>
      </w:r>
      <w:r w:rsidRPr="0059784F">
        <w:rPr>
          <w:rFonts w:asciiTheme="majorBidi" w:hAnsiTheme="majorBidi" w:cstheme="majorBidi"/>
          <w:sz w:val="28"/>
          <w:szCs w:val="28"/>
        </w:rPr>
        <w:t xml:space="preserve"> к освещению современной ситуации с п</w:t>
      </w:r>
      <w:r>
        <w:rPr>
          <w:rFonts w:asciiTheme="majorBidi" w:hAnsiTheme="majorBidi" w:cstheme="majorBidi"/>
          <w:sz w:val="28"/>
          <w:szCs w:val="28"/>
        </w:rPr>
        <w:t>ереработкой мусора, экологически чистыми</w:t>
      </w:r>
      <w:r w:rsidRPr="0059784F">
        <w:rPr>
          <w:rFonts w:asciiTheme="majorBidi" w:hAnsiTheme="majorBidi" w:cstheme="majorBidi"/>
          <w:sz w:val="28"/>
          <w:szCs w:val="28"/>
        </w:rPr>
        <w:t xml:space="preserve"> автомобилями и другими инновационными разработками. Разносторонность транслируемых экологических предс</w:t>
      </w:r>
      <w:r>
        <w:rPr>
          <w:rFonts w:asciiTheme="majorBidi" w:hAnsiTheme="majorBidi" w:cstheme="majorBidi"/>
          <w:sz w:val="28"/>
          <w:szCs w:val="28"/>
        </w:rPr>
        <w:t>тавлений задается так же эпизода</w:t>
      </w:r>
      <w:r w:rsidRPr="0059784F">
        <w:rPr>
          <w:rFonts w:asciiTheme="majorBidi" w:hAnsiTheme="majorBidi" w:cstheme="majorBidi"/>
          <w:sz w:val="28"/>
          <w:szCs w:val="28"/>
        </w:rPr>
        <w:t>м</w:t>
      </w:r>
      <w:r>
        <w:rPr>
          <w:rFonts w:asciiTheme="majorBidi" w:hAnsiTheme="majorBidi" w:cstheme="majorBidi"/>
          <w:sz w:val="28"/>
          <w:szCs w:val="28"/>
        </w:rPr>
        <w:t>и</w:t>
      </w:r>
      <w:r w:rsidRPr="0059784F">
        <w:rPr>
          <w:rFonts w:asciiTheme="majorBidi" w:hAnsiTheme="majorBidi" w:cstheme="majorBidi"/>
          <w:sz w:val="28"/>
          <w:szCs w:val="28"/>
        </w:rPr>
        <w:t>, посвященным</w:t>
      </w:r>
      <w:r>
        <w:rPr>
          <w:rFonts w:asciiTheme="majorBidi" w:hAnsiTheme="majorBidi" w:cstheme="majorBidi"/>
          <w:sz w:val="28"/>
          <w:szCs w:val="28"/>
        </w:rPr>
        <w:t>и</w:t>
      </w:r>
      <w:r w:rsidRPr="0059784F">
        <w:rPr>
          <w:rFonts w:asciiTheme="majorBidi" w:hAnsiTheme="majorBidi" w:cstheme="majorBidi"/>
          <w:sz w:val="28"/>
          <w:szCs w:val="28"/>
        </w:rPr>
        <w:t xml:space="preserve"> истории эволюции электромобилей и</w:t>
      </w:r>
      <w:r>
        <w:rPr>
          <w:rFonts w:asciiTheme="majorBidi" w:hAnsiTheme="majorBidi" w:cstheme="majorBidi"/>
          <w:sz w:val="28"/>
          <w:szCs w:val="28"/>
        </w:rPr>
        <w:t>ли</w:t>
      </w:r>
      <w:r w:rsidRPr="0059784F">
        <w:rPr>
          <w:rFonts w:asciiTheme="majorBidi" w:hAnsiTheme="majorBidi" w:cstheme="majorBidi"/>
          <w:sz w:val="28"/>
          <w:szCs w:val="28"/>
        </w:rPr>
        <w:t xml:space="preserve"> крупным компаниям, к примеру, </w:t>
      </w:r>
      <w:r w:rsidRPr="0059784F">
        <w:rPr>
          <w:rFonts w:asciiTheme="majorBidi" w:hAnsiTheme="majorBidi" w:cstheme="majorBidi"/>
          <w:sz w:val="28"/>
          <w:szCs w:val="28"/>
          <w:lang w:val="en-US"/>
        </w:rPr>
        <w:t>Google</w:t>
      </w:r>
      <w:r w:rsidRPr="0059784F">
        <w:rPr>
          <w:rFonts w:asciiTheme="majorBidi" w:hAnsiTheme="majorBidi" w:cstheme="majorBidi"/>
          <w:sz w:val="28"/>
          <w:szCs w:val="28"/>
        </w:rPr>
        <w:t>, которые перешли к использованию возобновляемой энергии. Специфика деления на главы может стать причиной нестабильности целостной картины в сознании зрителя. Политизированность экологических споров авторы наглядно демонстрируют через интервью ведущего с конгрессменом, отрицающим реальность глобального потепления.</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Фильм «Шесть градусов, которые могут изменить мир» представляет собой набор научных гипотез. О методе построения его сюжета вокруг увеличения общей температуры на планете мы говорили ранее. Попытки предсказать возможное будущее на основе существующих данных могут создать динамичную картину в сознании аудитории, однако большинство высказываний в рамках киноленты остаются предположениями. Хоть они и аргументированы посредством теоретических заключений, без практического подтверждения уровень их восприятия может снизиться. Целостными и разносторонними заложенные в данной кинокартине представления не могут считаться по причине концентрации на одной теме и ее аспектах.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Обращение к конкретной экологической проблеме является отличительной чертой фильма «Гонка на вымирание». Внимание зрителя концентрируется на исчезновении или сокращении популяций животных по </w:t>
      </w:r>
      <w:r w:rsidRPr="0059784F">
        <w:rPr>
          <w:rFonts w:asciiTheme="majorBidi" w:hAnsiTheme="majorBidi" w:cstheme="majorBidi"/>
          <w:sz w:val="28"/>
          <w:szCs w:val="28"/>
        </w:rPr>
        <w:lastRenderedPageBreak/>
        <w:t xml:space="preserve">всему миру. Но авторы в ходе развития сюжета расширяют диапазон обсуждаемых тем, в то же </w:t>
      </w:r>
      <w:proofErr w:type="gramStart"/>
      <w:r w:rsidRPr="0059784F">
        <w:rPr>
          <w:rFonts w:asciiTheme="majorBidi" w:hAnsiTheme="majorBidi" w:cstheme="majorBidi"/>
          <w:sz w:val="28"/>
          <w:szCs w:val="28"/>
        </w:rPr>
        <w:t>время</w:t>
      </w:r>
      <w:proofErr w:type="gramEnd"/>
      <w:r w:rsidRPr="0059784F">
        <w:rPr>
          <w:rFonts w:asciiTheme="majorBidi" w:hAnsiTheme="majorBidi" w:cstheme="majorBidi"/>
          <w:sz w:val="28"/>
          <w:szCs w:val="28"/>
        </w:rPr>
        <w:t xml:space="preserve"> не нарушая целостности повествования и логических связей. Им не удается представить комплексное описание экологического кри</w:t>
      </w:r>
      <w:r>
        <w:rPr>
          <w:rFonts w:asciiTheme="majorBidi" w:hAnsiTheme="majorBidi" w:cstheme="majorBidi"/>
          <w:sz w:val="28"/>
          <w:szCs w:val="28"/>
        </w:rPr>
        <w:t xml:space="preserve">зиса на планете, однако зрители получают </w:t>
      </w:r>
      <w:r w:rsidRPr="0059784F">
        <w:rPr>
          <w:rFonts w:asciiTheme="majorBidi" w:hAnsiTheme="majorBidi" w:cstheme="majorBidi"/>
          <w:sz w:val="28"/>
          <w:szCs w:val="28"/>
        </w:rPr>
        <w:t xml:space="preserve">материал для построения ассоциативных связей между центральной темой фильма и общими тенденциями в экологии планеты. Эпизоды, посвященные таянию льдов, выделению метана или гибели коралловых рифов являются подтверждением высказанного тезиса. Короткое знакомство с экологически чистыми технологиями и их применение в сюжете (в виде электромобиля </w:t>
      </w:r>
      <w:r w:rsidRPr="0059784F">
        <w:rPr>
          <w:rFonts w:asciiTheme="majorBidi" w:hAnsiTheme="majorBidi" w:cstheme="majorBidi"/>
          <w:sz w:val="28"/>
          <w:szCs w:val="28"/>
          <w:lang w:val="en-US"/>
        </w:rPr>
        <w:t>Tesla</w:t>
      </w:r>
      <w:r w:rsidRPr="0059784F">
        <w:rPr>
          <w:rFonts w:asciiTheme="majorBidi" w:hAnsiTheme="majorBidi" w:cstheme="majorBidi"/>
          <w:sz w:val="28"/>
          <w:szCs w:val="28"/>
        </w:rPr>
        <w:t>) довершает формируемые кинолентой общие представления и создает динамичную картину настоящего в контексте экологических проблем и их решений. В дополнение стоит отметить, что в содержании фильма присутствует акцент на экономической составляющей проб</w:t>
      </w:r>
      <w:r>
        <w:rPr>
          <w:rFonts w:asciiTheme="majorBidi" w:hAnsiTheme="majorBidi" w:cstheme="majorBidi"/>
          <w:sz w:val="28"/>
          <w:szCs w:val="28"/>
        </w:rPr>
        <w:t>лемы исчезновения видов. Большое</w:t>
      </w:r>
      <w:r w:rsidRPr="0059784F">
        <w:rPr>
          <w:rFonts w:asciiTheme="majorBidi" w:hAnsiTheme="majorBidi" w:cstheme="majorBidi"/>
          <w:sz w:val="28"/>
          <w:szCs w:val="28"/>
        </w:rPr>
        <w:t xml:space="preserve"> внимание создатели киноленты уделяют вопросу нелегальной торговли и браконьерства, которые являются очень прибыльными нишами теневого бизнеса.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Эпизоды се</w:t>
      </w:r>
      <w:r>
        <w:rPr>
          <w:rFonts w:asciiTheme="majorBidi" w:hAnsiTheme="majorBidi" w:cstheme="majorBidi"/>
          <w:sz w:val="28"/>
          <w:szCs w:val="28"/>
        </w:rPr>
        <w:t>риала «Переломный момент»</w:t>
      </w:r>
      <w:r w:rsidRPr="0059784F">
        <w:rPr>
          <w:rFonts w:asciiTheme="majorBidi" w:hAnsiTheme="majorBidi" w:cstheme="majorBidi"/>
          <w:sz w:val="28"/>
          <w:szCs w:val="28"/>
        </w:rPr>
        <w:t xml:space="preserve"> обращаются каждый раз к какой-либо одной теме, будь то исчезновение лесов Амазонки или таяние полярных льдов. Но как демонстрация того факта, что в ситуации экологического кризиса все факторы взаимосвязаны, в каждом определенном случае делается акцент на том, что основная тема эпизода неразрывно связана с общими отрицательными процессами в экологии планеты. Таким образом в совокупности эпизоды направлены на формирование целостного представления о происходящих на Земле изменениях и о том, какое влияние они оказывают на человеческое общество. Материал всего сериала формирует целостную систему научных знаний об экологическом кризисе и его аспектах. Однако концепция сериала не подразумевает акцентирования внимания на гуманитарной стороне вопроса. Она проявляется только в предоставлении информации об условиях, в которых существует население определенной территории, терпящей бедствия по причине экологических сдвигов. Научно-</w:t>
      </w:r>
      <w:r w:rsidRPr="0059784F">
        <w:rPr>
          <w:rFonts w:asciiTheme="majorBidi" w:hAnsiTheme="majorBidi" w:cstheme="majorBidi"/>
          <w:sz w:val="28"/>
          <w:szCs w:val="28"/>
        </w:rPr>
        <w:lastRenderedPageBreak/>
        <w:t>популярный сериал оставляет в стороне обсуждение политических и экономических аспектов проблемы, сосредотачиваясь на передаче</w:t>
      </w:r>
      <w:r>
        <w:rPr>
          <w:rFonts w:asciiTheme="majorBidi" w:hAnsiTheme="majorBidi" w:cstheme="majorBidi"/>
          <w:sz w:val="28"/>
          <w:szCs w:val="28"/>
        </w:rPr>
        <w:t xml:space="preserve"> научных</w:t>
      </w:r>
      <w:r w:rsidRPr="0059784F">
        <w:rPr>
          <w:rFonts w:asciiTheme="majorBidi" w:hAnsiTheme="majorBidi" w:cstheme="majorBidi"/>
          <w:sz w:val="28"/>
          <w:szCs w:val="28"/>
        </w:rPr>
        <w:t xml:space="preserve"> знаний о состоянии окружающей среды.</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Тема мусора подробно рассматривается в фильме «Под властью мусора». Этот факт лишает данную картину возможности предоставить разностороннюю картину экологического кризиса. Здесь мы снова сталкиваемся со случаем, когда с опорой на главную тему произведения происходит расширение области затрагиваемых вопросов через взаимосвязь всех природных процессов. Большое внимание авторы фильма уделяют социальному и философскому аспектам проблемы загрязнения окружающей среды бытовыми отходами. Авторы фильма с помощью экспертов пытаются проанализировать особенности потребительского сознания современного человека и вообще социума и выявить зависимость между новыми типами сознания и проблемой большого количества мусора. Вопрос общей динамики транслируемых представлений создатели кинокартины так же решают особым образом, обращаясь к новым научным теориям, согласно которым пластик и однородные с ним элементы могут быть интегрированы в состав биосферы и стать частью экосистем. Однако не остаются без внимания и широко известные инновации в сфере утилизации отходов.</w:t>
      </w:r>
      <w:r>
        <w:rPr>
          <w:rFonts w:asciiTheme="majorBidi" w:hAnsiTheme="majorBidi" w:cstheme="majorBidi"/>
          <w:sz w:val="28"/>
          <w:szCs w:val="28"/>
        </w:rPr>
        <w:t xml:space="preserve"> К примеру, фабрика по переработке мусора в Калифорнии.</w:t>
      </w:r>
    </w:p>
    <w:p w:rsidR="00B4181B"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Концепция и содержание фильма «Одиннадцатый час» представляют собой практически полное соответствие предъявляемому в рамках данного параграфа критерию. Вся информация в нем преподносится в виде интервью с экспертами и с помощью графиков. Ее содержание охватывает все аспекты отрицательного воздействия человеческой цивилизации на природу, которое затем проявляется в виде повсеместного снижения уровня здоровья среди населения. Аудитория получает все необходимые сведения о причинах глобального потепления и его возможных последствиях. Однако круг обсуждаемых вопросов не ограничивается данной темой и охватывает такие проблемы, как нехватка продовольствия, истощаемые рес</w:t>
      </w:r>
      <w:r>
        <w:rPr>
          <w:rFonts w:asciiTheme="majorBidi" w:hAnsiTheme="majorBidi" w:cstheme="majorBidi"/>
          <w:sz w:val="28"/>
          <w:szCs w:val="28"/>
        </w:rPr>
        <w:t xml:space="preserve">урсы планеты, </w:t>
      </w:r>
      <w:r>
        <w:rPr>
          <w:rFonts w:asciiTheme="majorBidi" w:hAnsiTheme="majorBidi" w:cstheme="majorBidi"/>
          <w:sz w:val="28"/>
          <w:szCs w:val="28"/>
        </w:rPr>
        <w:lastRenderedPageBreak/>
        <w:t>большое количество</w:t>
      </w:r>
      <w:r w:rsidRPr="0059784F">
        <w:rPr>
          <w:rFonts w:asciiTheme="majorBidi" w:hAnsiTheme="majorBidi" w:cstheme="majorBidi"/>
          <w:sz w:val="28"/>
          <w:szCs w:val="28"/>
        </w:rPr>
        <w:t xml:space="preserve"> мусора и токсичных отходов, потеря биологического разнообразия в природе и другие. Специалисты приводят научные доводы, которые доказывают взаимосвязь всех этих факторов, их участие в сложной системе выстраивания отношений между человеком и природой. Авторы фил</w:t>
      </w:r>
      <w:r>
        <w:rPr>
          <w:rFonts w:asciiTheme="majorBidi" w:hAnsiTheme="majorBidi" w:cstheme="majorBidi"/>
          <w:sz w:val="28"/>
          <w:szCs w:val="28"/>
        </w:rPr>
        <w:t>ьма посвящают зрителей в особенности методов</w:t>
      </w:r>
      <w:r w:rsidRPr="0059784F">
        <w:rPr>
          <w:rFonts w:asciiTheme="majorBidi" w:hAnsiTheme="majorBidi" w:cstheme="majorBidi"/>
          <w:sz w:val="28"/>
          <w:szCs w:val="28"/>
        </w:rPr>
        <w:t xml:space="preserve"> борьбы с существующими экологическим угрозами и преодоления существующих. Присутствуют многочисленные реплики, посвященные экономическим, политическим и социальным граням экологического кризиса.</w:t>
      </w:r>
      <w:r>
        <w:rPr>
          <w:rFonts w:asciiTheme="majorBidi" w:hAnsiTheme="majorBidi" w:cstheme="majorBidi"/>
          <w:sz w:val="28"/>
          <w:szCs w:val="28"/>
        </w:rPr>
        <w:t xml:space="preserve"> Эксперты анализируют настоящее положение дел и стараются прийти к исчерпывающим выводам в вопросах вмешательства правительств и экономических сил в экологическую ситуацию.</w:t>
      </w:r>
      <w:r w:rsidRPr="0059784F">
        <w:rPr>
          <w:rFonts w:asciiTheme="majorBidi" w:hAnsiTheme="majorBidi" w:cstheme="majorBidi"/>
          <w:sz w:val="28"/>
          <w:szCs w:val="28"/>
        </w:rPr>
        <w:t xml:space="preserve"> К философии эксперты так же обращаются на протяжении всего фильма</w:t>
      </w:r>
      <w:r>
        <w:rPr>
          <w:rFonts w:asciiTheme="majorBidi" w:hAnsiTheme="majorBidi" w:cstheme="majorBidi"/>
          <w:sz w:val="28"/>
          <w:szCs w:val="28"/>
        </w:rPr>
        <w:t>,</w:t>
      </w:r>
      <w:r w:rsidRPr="0059784F">
        <w:rPr>
          <w:rFonts w:asciiTheme="majorBidi" w:hAnsiTheme="majorBidi" w:cstheme="majorBidi"/>
          <w:sz w:val="28"/>
          <w:szCs w:val="28"/>
        </w:rPr>
        <w:t xml:space="preserve"> в коротких </w:t>
      </w:r>
      <w:r>
        <w:rPr>
          <w:rFonts w:asciiTheme="majorBidi" w:hAnsiTheme="majorBidi" w:cstheme="majorBidi"/>
          <w:sz w:val="28"/>
          <w:szCs w:val="28"/>
        </w:rPr>
        <w:t xml:space="preserve">репликах или длинных монологах </w:t>
      </w:r>
      <w:r w:rsidRPr="0059784F">
        <w:rPr>
          <w:rFonts w:asciiTheme="majorBidi" w:hAnsiTheme="majorBidi" w:cstheme="majorBidi"/>
          <w:sz w:val="28"/>
          <w:szCs w:val="28"/>
        </w:rPr>
        <w:t>высказывая различные идеи и задавая зрителю риторические вопросы. В финале киноленты рассуждения о ценностях, нормах морали и будущем человечества сконцентрированы особо плотно, чтобы зритель после просмотра</w:t>
      </w:r>
      <w:r>
        <w:rPr>
          <w:rFonts w:asciiTheme="majorBidi" w:hAnsiTheme="majorBidi" w:cstheme="majorBidi"/>
          <w:sz w:val="28"/>
          <w:szCs w:val="28"/>
        </w:rPr>
        <w:t xml:space="preserve"> фильма</w:t>
      </w:r>
      <w:r w:rsidRPr="0059784F">
        <w:rPr>
          <w:rFonts w:asciiTheme="majorBidi" w:hAnsiTheme="majorBidi" w:cstheme="majorBidi"/>
          <w:sz w:val="28"/>
          <w:szCs w:val="28"/>
        </w:rPr>
        <w:t xml:space="preserve"> смог полноценно осмыслить переданные ему экологические представления, объединив научные факты и эмоционально-чувственную составляющие. </w:t>
      </w:r>
    </w:p>
    <w:p w:rsidR="00B4181B" w:rsidRPr="00E61FB7" w:rsidRDefault="00B4181B" w:rsidP="00E61FB7">
      <w:pPr>
        <w:adjustRightInd w:val="0"/>
        <w:spacing w:line="360" w:lineRule="auto"/>
        <w:ind w:firstLine="709"/>
        <w:contextualSpacing/>
        <w:jc w:val="both"/>
        <w:rPr>
          <w:rFonts w:asciiTheme="majorBidi" w:hAnsiTheme="majorBidi" w:cstheme="majorBidi"/>
          <w:b/>
          <w:bCs/>
          <w:sz w:val="28"/>
          <w:szCs w:val="28"/>
        </w:rPr>
      </w:pPr>
      <w:r w:rsidRPr="00D22354">
        <w:rPr>
          <w:rFonts w:asciiTheme="majorBidi" w:hAnsiTheme="majorBidi" w:cstheme="majorBidi"/>
          <w:b/>
          <w:bCs/>
          <w:sz w:val="28"/>
          <w:szCs w:val="28"/>
        </w:rPr>
        <w:t>Выводы к Главе 2.</w:t>
      </w:r>
      <w:r w:rsidR="00E61FB7">
        <w:rPr>
          <w:rFonts w:asciiTheme="majorBidi" w:hAnsiTheme="majorBidi" w:cstheme="majorBidi"/>
          <w:b/>
          <w:bCs/>
          <w:sz w:val="28"/>
          <w:szCs w:val="28"/>
        </w:rPr>
        <w:t xml:space="preserve"> </w:t>
      </w:r>
      <w:r>
        <w:rPr>
          <w:rFonts w:asciiTheme="majorBidi" w:hAnsiTheme="majorBidi" w:cstheme="majorBidi"/>
          <w:sz w:val="28"/>
          <w:szCs w:val="28"/>
        </w:rPr>
        <w:t>Средства массовых коммуникаций являются одним из способов формирования экологического сознания. Существует необходимость в создании и использовании определенного подхода, который позволил бы оценивать степень эффективности различных каналов средств массовых коммуникаций в процессе преобразования типа мышления массового зрителя. Выведенные специалистами критерии оценки предполагают наличие комплекса признаков, который обеспечит полноценное воздействие на сознание аудитории. Произведения документального кинематографа как одного из каналов средств массовых коммуникаций могут быть описаны согласно предложенным критериям. Это позволит определить степень соответствия содержания и формы фильмов потребностям процесса формирования экологического сознания.</w:t>
      </w:r>
    </w:p>
    <w:p w:rsidR="00B4181B" w:rsidRPr="003C67C1" w:rsidRDefault="00B4181B" w:rsidP="00794261">
      <w:pPr>
        <w:autoSpaceDE w:val="0"/>
        <w:autoSpaceDN w:val="0"/>
        <w:adjustRightInd w:val="0"/>
        <w:spacing w:after="0"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lastRenderedPageBreak/>
        <w:t xml:space="preserve">Экофильные установки в различной форме присутствуют практически во всех произведениях. Исключение могут составлять работы, которые придерживаются строгого научного подхода. Часто используемым приемом становится сравнение всей планеты с домом, который необходимо беречь и уважать как единственное место обитания для миллиардов людей. Коренные народы становятся важными участниками кинодокумента как последние носители экофильных ценностей в чистом виде и хранители традиций гармонических отношений с природой. </w:t>
      </w:r>
      <w:r w:rsidRPr="003C67C1">
        <w:rPr>
          <w:rFonts w:asciiTheme="majorBidi" w:hAnsiTheme="majorBidi" w:cstheme="majorBidi"/>
          <w:sz w:val="28"/>
          <w:szCs w:val="28"/>
        </w:rPr>
        <w:t>Подавляющее большинство документальных фильмов, затрагивающих экологическую проблематику, содержит в себе информацию, которая носит научный характер и может служить средством просвещения аудитории в вопросах экологического кризиса и его влияния на существование нашей цивилизации. Создатели кинолент используют новые методы передачи знаний с целью заинтересовать высокий процент зрителей и суметь удержать их внимание на протяжении всего фильма. Подобный подход продиктован глобальными изменениями в сознании и рождением новых форматов мышления. Поиск иных путей трансляции научных данных требуется так же по причине того, что многие сведения о глобальных экологических проблемах остаются неизменными или претерпевают незначительные трансформации.</w:t>
      </w:r>
      <w:r>
        <w:rPr>
          <w:rFonts w:asciiTheme="majorBidi" w:hAnsiTheme="majorBidi" w:cstheme="majorBidi"/>
          <w:sz w:val="28"/>
          <w:szCs w:val="28"/>
        </w:rPr>
        <w:t xml:space="preserve"> Совокупность названных факторов приводит к тому, </w:t>
      </w:r>
      <w:proofErr w:type="gramStart"/>
      <w:r>
        <w:rPr>
          <w:rFonts w:asciiTheme="majorBidi" w:hAnsiTheme="majorBidi" w:cstheme="majorBidi"/>
          <w:sz w:val="28"/>
          <w:szCs w:val="28"/>
        </w:rPr>
        <w:t>что</w:t>
      </w:r>
      <w:proofErr w:type="gramEnd"/>
      <w:r>
        <w:rPr>
          <w:rFonts w:asciiTheme="majorBidi" w:hAnsiTheme="majorBidi" w:cstheme="majorBidi"/>
          <w:sz w:val="28"/>
          <w:szCs w:val="28"/>
        </w:rPr>
        <w:t xml:space="preserve"> строгая форма подачи научного материала посредством интервью экспертов уступает место более ярким и динамичным методам, основанным на преобладании визуальных образов. </w:t>
      </w:r>
      <w:r w:rsidRPr="003C67C1">
        <w:rPr>
          <w:rFonts w:asciiTheme="majorBidi" w:hAnsiTheme="majorBidi" w:cstheme="majorBidi"/>
          <w:sz w:val="28"/>
          <w:szCs w:val="28"/>
        </w:rPr>
        <w:t xml:space="preserve">Содержание фильмов, затрагивающих экологическую проблематику, изобилует различными языковыми и речевыми средствами. Они представлены в большом количестве, и для их подробного анализа требуется </w:t>
      </w:r>
      <w:r>
        <w:rPr>
          <w:rFonts w:asciiTheme="majorBidi" w:hAnsiTheme="majorBidi" w:cstheme="majorBidi"/>
          <w:sz w:val="28"/>
          <w:szCs w:val="28"/>
        </w:rPr>
        <w:t>проведение отдельного исследования</w:t>
      </w:r>
      <w:r w:rsidRPr="003C67C1">
        <w:rPr>
          <w:rFonts w:asciiTheme="majorBidi" w:hAnsiTheme="majorBidi" w:cstheme="majorBidi"/>
          <w:sz w:val="28"/>
          <w:szCs w:val="28"/>
        </w:rPr>
        <w:t>. В рамках нашей работы мы описали некоторые примеры эмоционального воздействия на зрителя посредством языка. Эти</w:t>
      </w:r>
      <w:r>
        <w:rPr>
          <w:rFonts w:asciiTheme="majorBidi" w:hAnsiTheme="majorBidi" w:cstheme="majorBidi"/>
          <w:sz w:val="28"/>
          <w:szCs w:val="28"/>
        </w:rPr>
        <w:t xml:space="preserve"> примеры показывают, что произведения документального кинематографа</w:t>
      </w:r>
      <w:r w:rsidRPr="003C67C1">
        <w:rPr>
          <w:rFonts w:asciiTheme="majorBidi" w:hAnsiTheme="majorBidi" w:cstheme="majorBidi"/>
          <w:sz w:val="28"/>
          <w:szCs w:val="28"/>
        </w:rPr>
        <w:t xml:space="preserve"> содержат элементы, которые по данному пункту соответствуют рассматриваемому критерию.</w:t>
      </w:r>
      <w:r>
        <w:rPr>
          <w:rFonts w:asciiTheme="majorBidi" w:hAnsiTheme="majorBidi" w:cstheme="majorBidi"/>
          <w:sz w:val="28"/>
          <w:szCs w:val="28"/>
        </w:rPr>
        <w:t xml:space="preserve"> В редких случаях в фильмах присутствуют </w:t>
      </w:r>
      <w:r>
        <w:rPr>
          <w:rFonts w:asciiTheme="majorBidi" w:hAnsiTheme="majorBidi" w:cstheme="majorBidi"/>
          <w:sz w:val="28"/>
          <w:szCs w:val="28"/>
        </w:rPr>
        <w:lastRenderedPageBreak/>
        <w:t xml:space="preserve">элементы комического, которые направлены на выполнение двух основных функций: для установки тесного эмоционального контакта между зрителями и героем или в качестве адаптивно-защитного механизма с целью снижения эмоционального напряжения. Эстетика природы используется как средство сильного эмоционального воздействия и создания выразительных художественных образов. Количество и качество таких эпизодов в рамках одного фильма во многом зависит от его тематической и жанровой направленности. Наглядная демонстрация последствий неограниченного антропогенного вмешательства в биосферу применяется для формирования эмоций негативного спектра, таких как опасение, возмущение, отвращение и другие. В то же время кадры такого рода предоставляют аргументы для подтверждения научных сведений. Ведущий в рамках документального фильма становится связующим звеном для частей сюжета. Другая его роль заключается в налаживании связи между сознанием зрителя и событиями киноленты; включении его в обсуждение и осмысление проблемы. Создатели фильмов находят яркие примеры достижений конкретных личностей или групп активистов в борьбе за положительные изменения в экологической ситуации. Пример личной инициативы иллюстрирует способность человека к преобразованию своего собственного и общественного сознаний. Введение подобного материала может считаться одним из методов побуждения аудитории к практическому воплощению идей </w:t>
      </w:r>
      <w:proofErr w:type="spellStart"/>
      <w:r>
        <w:rPr>
          <w:rFonts w:asciiTheme="majorBidi" w:hAnsiTheme="majorBidi" w:cstheme="majorBidi"/>
          <w:sz w:val="28"/>
          <w:szCs w:val="28"/>
        </w:rPr>
        <w:t>экоцентризма</w:t>
      </w:r>
      <w:proofErr w:type="spellEnd"/>
      <w:r>
        <w:rPr>
          <w:rFonts w:asciiTheme="majorBidi" w:hAnsiTheme="majorBidi" w:cstheme="majorBidi"/>
          <w:sz w:val="28"/>
          <w:szCs w:val="28"/>
        </w:rPr>
        <w:t>. Выстроить целостную, динамичную и разностороннюю картину экологических представлений в рамках произведения удается далеко не всем авторам документальных фильмов. Во многом воплощение всех указанных требований становится невозможным по причине принадлежности фильма к определенному жанру. Вторым ограничивающим фактором является выбор тематики, в рамках которой невозможно охватить весь спектр проблем и сопутствующих им вопросов.</w:t>
      </w:r>
    </w:p>
    <w:p w:rsidR="00B4181B" w:rsidRPr="003C67C1" w:rsidRDefault="00B4181B" w:rsidP="00794261">
      <w:pPr>
        <w:autoSpaceDE w:val="0"/>
        <w:autoSpaceDN w:val="0"/>
        <w:adjustRightInd w:val="0"/>
        <w:spacing w:after="0" w:line="360" w:lineRule="auto"/>
        <w:ind w:firstLine="709"/>
        <w:contextualSpacing/>
        <w:jc w:val="both"/>
        <w:rPr>
          <w:rFonts w:asciiTheme="majorBidi" w:hAnsiTheme="majorBidi" w:cstheme="majorBidi"/>
          <w:sz w:val="28"/>
          <w:szCs w:val="28"/>
        </w:rPr>
      </w:pPr>
    </w:p>
    <w:p w:rsidR="00E61FB7" w:rsidRDefault="00E61FB7" w:rsidP="00794261">
      <w:pPr>
        <w:adjustRightInd w:val="0"/>
        <w:spacing w:line="360" w:lineRule="auto"/>
        <w:ind w:firstLine="709"/>
        <w:contextualSpacing/>
        <w:jc w:val="both"/>
        <w:rPr>
          <w:rFonts w:asciiTheme="majorBidi" w:hAnsiTheme="majorBidi" w:cstheme="majorBidi"/>
          <w:b/>
          <w:bCs/>
          <w:sz w:val="28"/>
          <w:szCs w:val="28"/>
        </w:rPr>
      </w:pPr>
    </w:p>
    <w:p w:rsidR="00B4181B" w:rsidRDefault="00B4181B" w:rsidP="00E61FB7">
      <w:pPr>
        <w:adjustRightInd w:val="0"/>
        <w:spacing w:line="360" w:lineRule="auto"/>
        <w:ind w:firstLine="709"/>
        <w:contextualSpacing/>
        <w:jc w:val="center"/>
        <w:rPr>
          <w:rFonts w:asciiTheme="majorBidi" w:hAnsiTheme="majorBidi" w:cstheme="majorBidi"/>
          <w:b/>
          <w:bCs/>
          <w:sz w:val="28"/>
          <w:szCs w:val="28"/>
        </w:rPr>
      </w:pPr>
      <w:r>
        <w:rPr>
          <w:rFonts w:asciiTheme="majorBidi" w:hAnsiTheme="majorBidi" w:cstheme="majorBidi"/>
          <w:b/>
          <w:bCs/>
          <w:sz w:val="28"/>
          <w:szCs w:val="28"/>
        </w:rPr>
        <w:lastRenderedPageBreak/>
        <w:t>Заключение</w:t>
      </w:r>
    </w:p>
    <w:p w:rsidR="00E61FB7" w:rsidRDefault="00E61FB7" w:rsidP="00E61FB7">
      <w:pPr>
        <w:adjustRightInd w:val="0"/>
        <w:spacing w:line="360" w:lineRule="auto"/>
        <w:ind w:firstLine="709"/>
        <w:contextualSpacing/>
        <w:jc w:val="center"/>
        <w:rPr>
          <w:rFonts w:asciiTheme="majorBidi" w:hAnsiTheme="majorBidi" w:cstheme="majorBidi"/>
          <w:b/>
          <w:bCs/>
          <w:sz w:val="28"/>
          <w:szCs w:val="28"/>
        </w:rPr>
      </w:pPr>
    </w:p>
    <w:p w:rsidR="00B4181B" w:rsidRPr="0092007A" w:rsidRDefault="00B4181B" w:rsidP="00794261">
      <w:pPr>
        <w:spacing w:line="360" w:lineRule="auto"/>
        <w:ind w:firstLine="709"/>
        <w:contextualSpacing/>
        <w:jc w:val="both"/>
        <w:rPr>
          <w:rFonts w:asciiTheme="majorBidi" w:hAnsiTheme="majorBidi" w:cstheme="majorBidi"/>
          <w:sz w:val="28"/>
          <w:szCs w:val="28"/>
        </w:rPr>
      </w:pPr>
      <w:r w:rsidRPr="0092007A">
        <w:rPr>
          <w:rFonts w:asciiTheme="majorBidi" w:hAnsiTheme="majorBidi" w:cstheme="majorBidi"/>
          <w:sz w:val="28"/>
          <w:szCs w:val="28"/>
        </w:rPr>
        <w:t xml:space="preserve">В настоящее время для достижения положительных изменений в экологической ситуации уже недостаточно принятия законов на межгосударственном уровне и технологических инноваций. В условиях экологического кризиса необходимо деятельное участие каждого члена всемирного сообщества в борьбе с разрушением биосферы. Осознание собственной роли в глобальных экологических процессах и ответственности за состояние окружающей среды для конкретной личности должно стать толчком к переосмыслению своего отношения к природе и ее богатствам. </w:t>
      </w:r>
    </w:p>
    <w:p w:rsidR="00B4181B" w:rsidRPr="0092007A" w:rsidRDefault="00B4181B" w:rsidP="00794261">
      <w:pPr>
        <w:spacing w:line="360" w:lineRule="auto"/>
        <w:ind w:firstLine="709"/>
        <w:contextualSpacing/>
        <w:jc w:val="both"/>
        <w:rPr>
          <w:rFonts w:asciiTheme="majorBidi" w:hAnsiTheme="majorBidi" w:cstheme="majorBidi"/>
          <w:sz w:val="28"/>
          <w:szCs w:val="28"/>
        </w:rPr>
      </w:pPr>
      <w:r w:rsidRPr="0092007A">
        <w:rPr>
          <w:rFonts w:asciiTheme="majorBidi" w:hAnsiTheme="majorBidi" w:cstheme="majorBidi"/>
          <w:sz w:val="28"/>
          <w:szCs w:val="28"/>
        </w:rPr>
        <w:t>Однако этому препятствует сформированный многовековой историей развития цивилизации антропоцентрический тип мышления и потребительский взгляд на природу. С одной стороны, наличествует главенство идеи использования природы для удовлетворения потребностей человека без учета последствий, с другой –</w:t>
      </w:r>
      <w:r>
        <w:rPr>
          <w:rFonts w:asciiTheme="majorBidi" w:hAnsiTheme="majorBidi" w:cstheme="majorBidi"/>
          <w:sz w:val="28"/>
          <w:szCs w:val="28"/>
        </w:rPr>
        <w:t xml:space="preserve"> незнание </w:t>
      </w:r>
      <w:r w:rsidRPr="0092007A">
        <w:rPr>
          <w:rFonts w:asciiTheme="majorBidi" w:hAnsiTheme="majorBidi" w:cstheme="majorBidi"/>
          <w:sz w:val="28"/>
          <w:szCs w:val="28"/>
        </w:rPr>
        <w:t xml:space="preserve">и отсутствие понимания масштабов происходящей деградации биосферы. Переход к новому, </w:t>
      </w:r>
      <w:proofErr w:type="spellStart"/>
      <w:r w:rsidRPr="0092007A">
        <w:rPr>
          <w:rFonts w:asciiTheme="majorBidi" w:hAnsiTheme="majorBidi" w:cstheme="majorBidi"/>
          <w:sz w:val="28"/>
          <w:szCs w:val="28"/>
        </w:rPr>
        <w:t>экоцентрическому</w:t>
      </w:r>
      <w:proofErr w:type="spellEnd"/>
      <w:r>
        <w:rPr>
          <w:rFonts w:asciiTheme="majorBidi" w:hAnsiTheme="majorBidi" w:cstheme="majorBidi"/>
          <w:sz w:val="28"/>
          <w:szCs w:val="28"/>
        </w:rPr>
        <w:t xml:space="preserve"> типу</w:t>
      </w:r>
      <w:r w:rsidRPr="0092007A">
        <w:rPr>
          <w:rFonts w:asciiTheme="majorBidi" w:hAnsiTheme="majorBidi" w:cstheme="majorBidi"/>
          <w:sz w:val="28"/>
          <w:szCs w:val="28"/>
        </w:rPr>
        <w:t xml:space="preserve"> созн</w:t>
      </w:r>
      <w:r>
        <w:rPr>
          <w:rFonts w:asciiTheme="majorBidi" w:hAnsiTheme="majorBidi" w:cstheme="majorBidi"/>
          <w:sz w:val="28"/>
          <w:szCs w:val="28"/>
        </w:rPr>
        <w:t>ания</w:t>
      </w:r>
      <w:r w:rsidRPr="0092007A">
        <w:rPr>
          <w:rFonts w:asciiTheme="majorBidi" w:hAnsiTheme="majorBidi" w:cstheme="majorBidi"/>
          <w:sz w:val="28"/>
          <w:szCs w:val="28"/>
        </w:rPr>
        <w:t xml:space="preserve"> </w:t>
      </w:r>
      <w:r>
        <w:rPr>
          <w:rFonts w:asciiTheme="majorBidi" w:hAnsiTheme="majorBidi" w:cstheme="majorBidi"/>
          <w:sz w:val="28"/>
          <w:szCs w:val="28"/>
        </w:rPr>
        <w:t xml:space="preserve">может оказаться </w:t>
      </w:r>
      <w:r w:rsidRPr="0092007A">
        <w:rPr>
          <w:rFonts w:asciiTheme="majorBidi" w:hAnsiTheme="majorBidi" w:cstheme="majorBidi"/>
          <w:sz w:val="28"/>
          <w:szCs w:val="28"/>
        </w:rPr>
        <w:t>для всей планеты единственно возможным выходом из состояния</w:t>
      </w:r>
      <w:r>
        <w:rPr>
          <w:rFonts w:asciiTheme="majorBidi" w:hAnsiTheme="majorBidi" w:cstheme="majorBidi"/>
          <w:sz w:val="28"/>
          <w:szCs w:val="28"/>
        </w:rPr>
        <w:t xml:space="preserve"> экологического</w:t>
      </w:r>
      <w:r w:rsidRPr="0092007A">
        <w:rPr>
          <w:rFonts w:asciiTheme="majorBidi" w:hAnsiTheme="majorBidi" w:cstheme="majorBidi"/>
          <w:sz w:val="28"/>
          <w:szCs w:val="28"/>
        </w:rPr>
        <w:t xml:space="preserve"> кризиса. </w:t>
      </w:r>
    </w:p>
    <w:p w:rsidR="00B4181B" w:rsidRDefault="00B4181B" w:rsidP="00794261">
      <w:pPr>
        <w:spacing w:line="360" w:lineRule="auto"/>
        <w:ind w:firstLine="709"/>
        <w:contextualSpacing/>
        <w:jc w:val="both"/>
        <w:rPr>
          <w:rFonts w:asciiTheme="majorBidi" w:hAnsiTheme="majorBidi" w:cstheme="majorBidi"/>
          <w:sz w:val="28"/>
          <w:szCs w:val="28"/>
        </w:rPr>
      </w:pPr>
      <w:r w:rsidRPr="0092007A">
        <w:rPr>
          <w:rFonts w:asciiTheme="majorBidi" w:hAnsiTheme="majorBidi" w:cstheme="majorBidi"/>
          <w:sz w:val="28"/>
          <w:szCs w:val="28"/>
        </w:rPr>
        <w:t xml:space="preserve">Формирование нового экологического сознания представляет собой сложный многоаспектный процесс, в котором участвуют различные общественные институты. Степень их вовлеченности и выполняемые роли рознятся, однако общая цель заключается в преодолении установок антропоцентризма и воспитании в обществе на всех его уровнях гармонического отношения </w:t>
      </w:r>
      <w:r>
        <w:rPr>
          <w:rFonts w:asciiTheme="majorBidi" w:hAnsiTheme="majorBidi" w:cstheme="majorBidi"/>
          <w:sz w:val="28"/>
          <w:szCs w:val="28"/>
        </w:rPr>
        <w:t>с природой</w:t>
      </w:r>
      <w:r w:rsidRPr="0092007A">
        <w:rPr>
          <w:rFonts w:asciiTheme="majorBidi" w:hAnsiTheme="majorBidi" w:cstheme="majorBidi"/>
          <w:sz w:val="28"/>
          <w:szCs w:val="28"/>
        </w:rPr>
        <w:t>. Средства массовых коммуникаций и документальное кино как их частное проявление наряду с образованием и общественным воспитанием становятся инструментами для достижения поставленных целей.</w:t>
      </w:r>
    </w:p>
    <w:p w:rsidR="00B4181B" w:rsidRDefault="00B4181B" w:rsidP="00794261">
      <w:pPr>
        <w:spacing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Понимание сущности экологической науки и актуальных экологических проблем было необходимым условием для верной интерпретации научного содержания эмпирического материала. Фильмы, затрагивающие </w:t>
      </w:r>
      <w:r>
        <w:rPr>
          <w:rFonts w:asciiTheme="majorBidi" w:hAnsiTheme="majorBidi" w:cstheme="majorBidi"/>
          <w:sz w:val="28"/>
          <w:szCs w:val="28"/>
        </w:rPr>
        <w:lastRenderedPageBreak/>
        <w:t xml:space="preserve">экологическую проблематику, изобилуют научно-популярными сведениями из различных областей. Описанный нами синтетический характер современной экологии теоретически обосновывает соединение гуманитарных и естественнонаучных категорий в рамках одного произведения. Осмысление понятия экологического сознания во всех его аспектах дало возможность сформировать полноценное представление о принципах работы с формой и содержанием документальных и телефильмов в практической части исследования. Сопоставление антропоцентрического (преобладающего в данный момент) и </w:t>
      </w:r>
      <w:proofErr w:type="spellStart"/>
      <w:r>
        <w:rPr>
          <w:rFonts w:asciiTheme="majorBidi" w:hAnsiTheme="majorBidi" w:cstheme="majorBidi"/>
          <w:sz w:val="28"/>
          <w:szCs w:val="28"/>
        </w:rPr>
        <w:t>экоцентрического</w:t>
      </w:r>
      <w:proofErr w:type="spellEnd"/>
      <w:r>
        <w:rPr>
          <w:rFonts w:asciiTheme="majorBidi" w:hAnsiTheme="majorBidi" w:cstheme="majorBidi"/>
          <w:sz w:val="28"/>
          <w:szCs w:val="28"/>
        </w:rPr>
        <w:t xml:space="preserve"> (необходимого для преодоления кризиса и дальнейшего совместного сосуществования общества и природы) типов сознания позволяет определить направление, в котором должны происходить качественные преобразования в мышлении людей. Сущность экологического сознания показывает, что полноценное воздействие возможно при симбиозе рациональных представлений, основанных на научных знаниях, и морально-этических норм поведения, регулирующих взаимоотношения человека с окружающей средой.</w:t>
      </w:r>
    </w:p>
    <w:p w:rsidR="00B4181B" w:rsidRDefault="00B4181B" w:rsidP="00794261">
      <w:pPr>
        <w:spacing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Описание документальных фильмов с точки зрения критериев эффективности в процессе формирования нового экологического сознания требует обратить внимание на все элементы, составляющие форму и содержание произведения. Столь комплексный подход к анализу всего материала позволил сформировать разностороннее представление о ведущих тенденциях, присущих </w:t>
      </w:r>
      <w:proofErr w:type="spellStart"/>
      <w:r>
        <w:rPr>
          <w:rFonts w:asciiTheme="majorBidi" w:hAnsiTheme="majorBidi" w:cstheme="majorBidi"/>
          <w:sz w:val="28"/>
          <w:szCs w:val="28"/>
        </w:rPr>
        <w:t>документалистике</w:t>
      </w:r>
      <w:proofErr w:type="spellEnd"/>
      <w:r>
        <w:rPr>
          <w:rFonts w:asciiTheme="majorBidi" w:hAnsiTheme="majorBidi" w:cstheme="majorBidi"/>
          <w:sz w:val="28"/>
          <w:szCs w:val="28"/>
        </w:rPr>
        <w:t xml:space="preserve">, которая концентрируется на теме экологии и ее производных. Рассмотрение эмпирического материала в ходе </w:t>
      </w:r>
      <w:r w:rsidRPr="0092007A">
        <w:rPr>
          <w:rFonts w:asciiTheme="majorBidi" w:hAnsiTheme="majorBidi" w:cstheme="majorBidi"/>
          <w:sz w:val="28"/>
          <w:szCs w:val="28"/>
        </w:rPr>
        <w:t>исследовательской работы</w:t>
      </w:r>
      <w:r>
        <w:rPr>
          <w:rFonts w:asciiTheme="majorBidi" w:hAnsiTheme="majorBidi" w:cstheme="majorBidi"/>
          <w:sz w:val="28"/>
          <w:szCs w:val="28"/>
        </w:rPr>
        <w:t xml:space="preserve"> позволяет прийти к заключению</w:t>
      </w:r>
      <w:r w:rsidRPr="0092007A">
        <w:rPr>
          <w:rFonts w:asciiTheme="majorBidi" w:hAnsiTheme="majorBidi" w:cstheme="majorBidi"/>
          <w:sz w:val="28"/>
          <w:szCs w:val="28"/>
        </w:rPr>
        <w:t xml:space="preserve">, что кино- </w:t>
      </w:r>
      <w:r>
        <w:rPr>
          <w:rFonts w:asciiTheme="majorBidi" w:hAnsiTheme="majorBidi" w:cstheme="majorBidi"/>
          <w:sz w:val="28"/>
          <w:szCs w:val="28"/>
        </w:rPr>
        <w:t>и телефильмы</w:t>
      </w:r>
      <w:r w:rsidRPr="0092007A">
        <w:rPr>
          <w:rFonts w:asciiTheme="majorBidi" w:hAnsiTheme="majorBidi" w:cstheme="majorBidi"/>
          <w:sz w:val="28"/>
          <w:szCs w:val="28"/>
        </w:rPr>
        <w:t xml:space="preserve">, затрагивающие экологическую проблематику, содержат элементы, которые могут способствовать процессу формирования экологического сознания. В своей совокупности эти элементы в рамках произведения кинематографа становятся инструментом одновременного воздействия на различные области человеческого сознания.  Стоит отметить, что в своем содержании каждый конкретный фильм не способен </w:t>
      </w:r>
      <w:r w:rsidRPr="0092007A">
        <w:rPr>
          <w:rFonts w:asciiTheme="majorBidi" w:hAnsiTheme="majorBidi" w:cstheme="majorBidi"/>
          <w:sz w:val="28"/>
          <w:szCs w:val="28"/>
        </w:rPr>
        <w:lastRenderedPageBreak/>
        <w:t>соответствовать всем предъявляемым критериям. В большинстве случаев признаки, реализующие тот или иной критерий, недостаточно выражены. В редких случаях отсутствуют полностью. В фильмах могут превалировать элементы, выполняющие свои функции по двум-трем критериям. В угоду их более четкому или яркому выражению создатели отказываются от использования других доступных средств общения со зрителем. Прослеживается некоторая зависимость между жанровой принадлежностью фильма и преобладанием одних элементов содержания над прочими.</w:t>
      </w:r>
      <w:r>
        <w:rPr>
          <w:rFonts w:asciiTheme="majorBidi" w:hAnsiTheme="majorBidi" w:cstheme="majorBidi"/>
          <w:sz w:val="28"/>
          <w:szCs w:val="28"/>
        </w:rPr>
        <w:t xml:space="preserve"> Художественные и идеологические задачи, которые ставят перед собой авторы того или иного произведения оказывают непосредственное влияние на его форму и содержание.</w:t>
      </w:r>
      <w:r w:rsidRPr="0092007A">
        <w:rPr>
          <w:rFonts w:asciiTheme="majorBidi" w:hAnsiTheme="majorBidi" w:cstheme="majorBidi"/>
          <w:sz w:val="28"/>
          <w:szCs w:val="28"/>
        </w:rPr>
        <w:t xml:space="preserve"> Это приводит к тому, что отдельные фильмы не полностью соответствуют критериям</w:t>
      </w:r>
      <w:r>
        <w:rPr>
          <w:rFonts w:asciiTheme="majorBidi" w:hAnsiTheme="majorBidi" w:cstheme="majorBidi"/>
          <w:sz w:val="28"/>
          <w:szCs w:val="28"/>
        </w:rPr>
        <w:t xml:space="preserve"> эффективности</w:t>
      </w:r>
      <w:r w:rsidRPr="0092007A">
        <w:rPr>
          <w:rFonts w:asciiTheme="majorBidi" w:hAnsiTheme="majorBidi" w:cstheme="majorBidi"/>
          <w:sz w:val="28"/>
          <w:szCs w:val="28"/>
        </w:rPr>
        <w:t>, использованным при анализе.</w:t>
      </w:r>
      <w:r>
        <w:rPr>
          <w:rFonts w:asciiTheme="majorBidi" w:hAnsiTheme="majorBidi" w:cstheme="majorBidi"/>
          <w:sz w:val="28"/>
          <w:szCs w:val="28"/>
        </w:rPr>
        <w:t xml:space="preserve"> С другой стороны, это дает возможность более подробно осветить некий конкретный аспект глобального экологического кризиса или создать яркое с точки зрения эмоций высказывание на тему экологии. </w:t>
      </w:r>
      <w:r w:rsidRPr="0092007A">
        <w:rPr>
          <w:rFonts w:asciiTheme="majorBidi" w:hAnsiTheme="majorBidi" w:cstheme="majorBidi"/>
          <w:sz w:val="28"/>
          <w:szCs w:val="28"/>
        </w:rPr>
        <w:t xml:space="preserve"> </w:t>
      </w:r>
      <w:proofErr w:type="spellStart"/>
      <w:r w:rsidRPr="0092007A">
        <w:rPr>
          <w:rFonts w:asciiTheme="majorBidi" w:hAnsiTheme="majorBidi" w:cstheme="majorBidi"/>
          <w:sz w:val="28"/>
          <w:szCs w:val="28"/>
        </w:rPr>
        <w:t>Фактологические</w:t>
      </w:r>
      <w:proofErr w:type="spellEnd"/>
      <w:r w:rsidRPr="0092007A">
        <w:rPr>
          <w:rFonts w:asciiTheme="majorBidi" w:hAnsiTheme="majorBidi" w:cstheme="majorBidi"/>
          <w:sz w:val="28"/>
          <w:szCs w:val="28"/>
        </w:rPr>
        <w:t xml:space="preserve"> данные в совокупности с</w:t>
      </w:r>
      <w:r>
        <w:rPr>
          <w:rFonts w:asciiTheme="majorBidi" w:hAnsiTheme="majorBidi" w:cstheme="majorBidi"/>
          <w:sz w:val="28"/>
          <w:szCs w:val="28"/>
        </w:rPr>
        <w:t>о</w:t>
      </w:r>
      <w:r w:rsidRPr="0092007A">
        <w:rPr>
          <w:rFonts w:asciiTheme="majorBidi" w:hAnsiTheme="majorBidi" w:cstheme="majorBidi"/>
          <w:sz w:val="28"/>
          <w:szCs w:val="28"/>
        </w:rPr>
        <w:t xml:space="preserve"> специальными выразительными средствами и иными методами эмоционального воздействия образуют систему, которая способна на различных уровнях принимать участие в многоуровневом процессе формирования нового экологического мировоззрения. </w:t>
      </w:r>
    </w:p>
    <w:p w:rsidR="00B4181B" w:rsidRPr="0092007A" w:rsidRDefault="00B4181B" w:rsidP="00794261">
      <w:pPr>
        <w:spacing w:line="360" w:lineRule="auto"/>
        <w:ind w:firstLine="709"/>
        <w:contextualSpacing/>
        <w:jc w:val="both"/>
        <w:rPr>
          <w:rFonts w:asciiTheme="majorBidi" w:hAnsiTheme="majorBidi" w:cstheme="majorBidi"/>
          <w:sz w:val="28"/>
          <w:szCs w:val="28"/>
        </w:rPr>
      </w:pPr>
      <w:r>
        <w:rPr>
          <w:rFonts w:asciiTheme="majorBidi" w:hAnsiTheme="majorBidi" w:cstheme="majorBidi"/>
          <w:sz w:val="28"/>
          <w:szCs w:val="28"/>
        </w:rPr>
        <w:t xml:space="preserve">Из полученных результатов следует, что высказанная нами гипотеза подтверждается не в полной мере. Документальные фильмы, посвященные экологической проблематике, обладают потенциалом для выполнения задач, связанных с </w:t>
      </w:r>
      <w:proofErr w:type="spellStart"/>
      <w:r>
        <w:rPr>
          <w:rFonts w:asciiTheme="majorBidi" w:hAnsiTheme="majorBidi" w:cstheme="majorBidi"/>
          <w:sz w:val="28"/>
          <w:szCs w:val="28"/>
        </w:rPr>
        <w:t>экологизацией</w:t>
      </w:r>
      <w:proofErr w:type="spellEnd"/>
      <w:r>
        <w:rPr>
          <w:rFonts w:asciiTheme="majorBidi" w:hAnsiTheme="majorBidi" w:cstheme="majorBidi"/>
          <w:sz w:val="28"/>
          <w:szCs w:val="28"/>
        </w:rPr>
        <w:t xml:space="preserve"> сознания. Однако данное утверждение актуально только в отношении некоторой совокупности кинокартин, так как каждое отдельное произведение в отрыве от общей массы не обладает достаточным аппаратом для полноценного осуществления требуемой функции. Имея в своей форме и содержании несколько превалирующих составляющих и недостаток других, фильмы способны дополнять друг друга. Неполнота научных знаний или эмоционального воздействия в одном произведении </w:t>
      </w:r>
      <w:r>
        <w:rPr>
          <w:rFonts w:asciiTheme="majorBidi" w:hAnsiTheme="majorBidi" w:cstheme="majorBidi"/>
          <w:sz w:val="28"/>
          <w:szCs w:val="28"/>
        </w:rPr>
        <w:lastRenderedPageBreak/>
        <w:t xml:space="preserve">компенсируется их наличием в другом. Таким образом, все многообразие оригинальных произведений </w:t>
      </w:r>
      <w:proofErr w:type="spellStart"/>
      <w:r>
        <w:rPr>
          <w:rFonts w:asciiTheme="majorBidi" w:hAnsiTheme="majorBidi" w:cstheme="majorBidi"/>
          <w:sz w:val="28"/>
          <w:szCs w:val="28"/>
        </w:rPr>
        <w:t>документалистики</w:t>
      </w:r>
      <w:proofErr w:type="spellEnd"/>
      <w:r>
        <w:rPr>
          <w:rFonts w:asciiTheme="majorBidi" w:hAnsiTheme="majorBidi" w:cstheme="majorBidi"/>
          <w:sz w:val="28"/>
          <w:szCs w:val="28"/>
        </w:rPr>
        <w:t xml:space="preserve">, освещающей экологическую тематику, может быть включено в ряд методов, за которыми специалисты признают ведущую роль в выстраивания новой   парадигмы отношения к природе в массовом сознании населения Земли.     </w:t>
      </w:r>
    </w:p>
    <w:p w:rsidR="00B4181B" w:rsidRPr="0092007A" w:rsidRDefault="00B4181B" w:rsidP="00794261">
      <w:pPr>
        <w:spacing w:line="360" w:lineRule="auto"/>
        <w:ind w:firstLine="709"/>
        <w:contextualSpacing/>
        <w:jc w:val="both"/>
        <w:rPr>
          <w:rFonts w:asciiTheme="majorBidi" w:hAnsiTheme="majorBidi" w:cstheme="majorBidi"/>
          <w:sz w:val="28"/>
          <w:szCs w:val="28"/>
        </w:rPr>
      </w:pPr>
    </w:p>
    <w:p w:rsidR="00B4181B" w:rsidRPr="0092007A" w:rsidRDefault="00B4181B" w:rsidP="00794261">
      <w:pPr>
        <w:spacing w:line="360" w:lineRule="auto"/>
        <w:ind w:firstLine="709"/>
        <w:contextualSpacing/>
        <w:jc w:val="both"/>
        <w:rPr>
          <w:rFonts w:asciiTheme="majorBidi" w:hAnsiTheme="majorBidi" w:cstheme="majorBidi"/>
          <w:sz w:val="28"/>
          <w:szCs w:val="28"/>
        </w:rPr>
      </w:pPr>
    </w:p>
    <w:p w:rsidR="00B4181B" w:rsidRPr="0092007A" w:rsidRDefault="00B4181B" w:rsidP="00794261">
      <w:pPr>
        <w:spacing w:line="360" w:lineRule="auto"/>
        <w:ind w:firstLine="709"/>
        <w:contextualSpacing/>
        <w:jc w:val="both"/>
        <w:rPr>
          <w:rFonts w:asciiTheme="majorBidi" w:hAnsiTheme="majorBidi" w:cstheme="majorBidi"/>
          <w:sz w:val="28"/>
          <w:szCs w:val="28"/>
        </w:rPr>
      </w:pPr>
    </w:p>
    <w:p w:rsidR="00B4181B" w:rsidRPr="0092007A" w:rsidRDefault="00B4181B" w:rsidP="00794261">
      <w:pPr>
        <w:spacing w:line="360" w:lineRule="auto"/>
        <w:ind w:firstLine="709"/>
        <w:contextualSpacing/>
        <w:jc w:val="both"/>
        <w:rPr>
          <w:rFonts w:asciiTheme="majorBidi" w:hAnsiTheme="majorBidi" w:cstheme="majorBidi"/>
          <w:sz w:val="28"/>
          <w:szCs w:val="28"/>
        </w:rPr>
      </w:pPr>
    </w:p>
    <w:p w:rsidR="00B4181B" w:rsidRPr="004A0622" w:rsidRDefault="00B4181B" w:rsidP="00794261">
      <w:pPr>
        <w:adjustRightInd w:val="0"/>
        <w:spacing w:line="360" w:lineRule="auto"/>
        <w:ind w:firstLine="709"/>
        <w:contextualSpacing/>
        <w:jc w:val="both"/>
        <w:rPr>
          <w:rFonts w:asciiTheme="majorBidi" w:hAnsiTheme="majorBidi" w:cstheme="majorBidi"/>
          <w:b/>
          <w:bCs/>
          <w:sz w:val="28"/>
          <w:szCs w:val="28"/>
        </w:rPr>
      </w:pPr>
    </w:p>
    <w:p w:rsidR="00B4181B" w:rsidRPr="003C67C1" w:rsidRDefault="00B4181B" w:rsidP="00794261">
      <w:pPr>
        <w:spacing w:line="360" w:lineRule="auto"/>
        <w:ind w:firstLine="709"/>
        <w:contextualSpacing/>
        <w:jc w:val="both"/>
        <w:rPr>
          <w:rFonts w:asciiTheme="majorBidi" w:hAnsiTheme="majorBidi" w:cstheme="majorBidi"/>
          <w:sz w:val="28"/>
          <w:szCs w:val="28"/>
        </w:rPr>
      </w:pPr>
      <w:r w:rsidRPr="003C67C1">
        <w:rPr>
          <w:rFonts w:asciiTheme="majorBidi" w:hAnsiTheme="majorBidi" w:cstheme="majorBidi"/>
          <w:sz w:val="28"/>
          <w:szCs w:val="28"/>
        </w:rPr>
        <w:t xml:space="preserve"> </w:t>
      </w: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p>
    <w:p w:rsidR="00B4181B" w:rsidRPr="0059784F" w:rsidRDefault="00B4181B" w:rsidP="00794261">
      <w:pPr>
        <w:pStyle w:val="a5"/>
        <w:adjustRightInd w:val="0"/>
        <w:spacing w:line="360" w:lineRule="auto"/>
        <w:ind w:firstLine="709"/>
        <w:contextualSpacing/>
        <w:rPr>
          <w:rFonts w:asciiTheme="majorBidi" w:hAnsiTheme="majorBidi" w:cstheme="majorBidi"/>
          <w:sz w:val="28"/>
          <w:szCs w:val="28"/>
        </w:rPr>
      </w:pP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p>
    <w:p w:rsidR="00B4181B" w:rsidRPr="0059784F" w:rsidRDefault="00B4181B" w:rsidP="00794261">
      <w:pPr>
        <w:adjustRightInd w:val="0"/>
        <w:spacing w:before="100" w:beforeAutospacing="1" w:after="100" w:afterAutospacing="1" w:line="360" w:lineRule="auto"/>
        <w:ind w:firstLine="709"/>
        <w:contextualSpacing/>
        <w:jc w:val="both"/>
        <w:rPr>
          <w:rFonts w:asciiTheme="majorBidi" w:hAnsiTheme="majorBidi" w:cstheme="majorBidi"/>
          <w:sz w:val="28"/>
          <w:szCs w:val="28"/>
        </w:rPr>
      </w:pPr>
    </w:p>
    <w:p w:rsidR="00B4181B" w:rsidRPr="0059784F" w:rsidRDefault="00B4181B" w:rsidP="00794261">
      <w:pPr>
        <w:adjustRightInd w:val="0"/>
        <w:spacing w:before="100" w:beforeAutospacing="1" w:after="100" w:afterAutospacing="1" w:line="360" w:lineRule="auto"/>
        <w:ind w:firstLine="709"/>
        <w:contextualSpacing/>
        <w:jc w:val="both"/>
        <w:rPr>
          <w:rFonts w:asciiTheme="majorBidi" w:eastAsia="Times New Roman" w:hAnsiTheme="majorBidi" w:cstheme="majorBidi"/>
          <w:color w:val="000000"/>
          <w:sz w:val="28"/>
          <w:szCs w:val="28"/>
        </w:rPr>
      </w:pPr>
    </w:p>
    <w:p w:rsidR="00B4181B" w:rsidRPr="0059784F" w:rsidRDefault="00B4181B" w:rsidP="00794261">
      <w:pPr>
        <w:adjustRightInd w:val="0"/>
        <w:spacing w:before="100" w:beforeAutospacing="1" w:after="100" w:afterAutospacing="1" w:line="360" w:lineRule="auto"/>
        <w:ind w:firstLine="709"/>
        <w:contextualSpacing/>
        <w:jc w:val="both"/>
        <w:rPr>
          <w:rFonts w:asciiTheme="majorBidi" w:eastAsia="Times New Roman" w:hAnsiTheme="majorBidi" w:cstheme="majorBidi"/>
          <w:color w:val="000000"/>
          <w:sz w:val="28"/>
          <w:szCs w:val="28"/>
        </w:rPr>
      </w:pP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p>
    <w:p w:rsidR="00B4181B" w:rsidRPr="0059784F" w:rsidRDefault="00B4181B" w:rsidP="00794261">
      <w:pPr>
        <w:adjustRightInd w:val="0"/>
        <w:spacing w:line="360" w:lineRule="auto"/>
        <w:ind w:firstLine="709"/>
        <w:contextualSpacing/>
        <w:jc w:val="both"/>
        <w:rPr>
          <w:rFonts w:asciiTheme="majorBidi" w:hAnsiTheme="majorBidi" w:cstheme="majorBidi"/>
          <w:sz w:val="28"/>
          <w:szCs w:val="28"/>
        </w:rPr>
      </w:pPr>
      <w:r w:rsidRPr="0059784F">
        <w:rPr>
          <w:rFonts w:asciiTheme="majorBidi" w:hAnsiTheme="majorBidi" w:cstheme="majorBidi"/>
          <w:sz w:val="28"/>
          <w:szCs w:val="28"/>
        </w:rPr>
        <w:t xml:space="preserve">  </w:t>
      </w:r>
    </w:p>
    <w:p w:rsidR="00B4181B" w:rsidRPr="0059784F" w:rsidRDefault="00B4181B" w:rsidP="00B073FB">
      <w:pPr>
        <w:tabs>
          <w:tab w:val="left" w:pos="5808"/>
        </w:tabs>
        <w:adjustRightInd w:val="0"/>
        <w:spacing w:before="100" w:beforeAutospacing="1" w:after="100" w:afterAutospacing="1" w:line="360" w:lineRule="auto"/>
        <w:ind w:firstLine="709"/>
        <w:contextualSpacing/>
        <w:jc w:val="both"/>
        <w:rPr>
          <w:rFonts w:asciiTheme="majorBidi" w:eastAsia="Times New Roman" w:hAnsiTheme="majorBidi" w:cstheme="majorBidi"/>
          <w:color w:val="000000"/>
          <w:sz w:val="28"/>
          <w:szCs w:val="28"/>
        </w:rPr>
      </w:pPr>
    </w:p>
    <w:p w:rsidR="00B4181B" w:rsidRPr="0059784F" w:rsidRDefault="00B4181B" w:rsidP="00794261">
      <w:pPr>
        <w:adjustRightInd w:val="0"/>
        <w:spacing w:line="360" w:lineRule="auto"/>
        <w:ind w:firstLine="709"/>
        <w:contextualSpacing/>
        <w:jc w:val="both"/>
        <w:rPr>
          <w:rFonts w:asciiTheme="majorBidi" w:eastAsia="Times New Roman" w:hAnsiTheme="majorBidi" w:cstheme="majorBidi"/>
          <w:sz w:val="28"/>
          <w:szCs w:val="28"/>
        </w:rPr>
      </w:pPr>
    </w:p>
    <w:p w:rsidR="00B4181B" w:rsidRPr="0059784F" w:rsidRDefault="00B4181B" w:rsidP="00794261">
      <w:pPr>
        <w:adjustRightInd w:val="0"/>
        <w:spacing w:line="360" w:lineRule="auto"/>
        <w:ind w:firstLine="709"/>
        <w:contextualSpacing/>
        <w:jc w:val="both"/>
        <w:rPr>
          <w:rFonts w:asciiTheme="majorBidi" w:eastAsia="Times New Roman" w:hAnsiTheme="majorBidi" w:cstheme="majorBidi"/>
          <w:color w:val="000000" w:themeColor="text1"/>
          <w:sz w:val="28"/>
          <w:szCs w:val="28"/>
        </w:rPr>
      </w:pPr>
      <w:r w:rsidRPr="0059784F">
        <w:rPr>
          <w:rFonts w:asciiTheme="majorBidi" w:hAnsiTheme="majorBidi" w:cstheme="majorBidi"/>
          <w:color w:val="000000" w:themeColor="text1"/>
          <w:sz w:val="28"/>
          <w:szCs w:val="28"/>
        </w:rPr>
        <w:t xml:space="preserve">   </w:t>
      </w:r>
    </w:p>
    <w:p w:rsidR="00B4181B" w:rsidRPr="0059784F" w:rsidRDefault="00B4181B" w:rsidP="00794261">
      <w:pPr>
        <w:adjustRightInd w:val="0"/>
        <w:spacing w:line="360" w:lineRule="auto"/>
        <w:ind w:firstLine="709"/>
        <w:contextualSpacing/>
        <w:jc w:val="both"/>
        <w:rPr>
          <w:rFonts w:asciiTheme="majorBidi" w:hAnsiTheme="majorBidi" w:cstheme="majorBidi"/>
          <w:color w:val="000000" w:themeColor="text1"/>
          <w:sz w:val="28"/>
          <w:szCs w:val="28"/>
        </w:rPr>
      </w:pPr>
    </w:p>
    <w:p w:rsidR="00B073FB" w:rsidRPr="00B073FB" w:rsidRDefault="00B073FB" w:rsidP="00B073FB">
      <w:pPr>
        <w:pStyle w:val="2"/>
        <w:tabs>
          <w:tab w:val="left" w:pos="1134"/>
        </w:tabs>
        <w:spacing w:line="360" w:lineRule="auto"/>
        <w:ind w:hanging="426"/>
        <w:contextualSpacing/>
        <w:jc w:val="center"/>
        <w:rPr>
          <w:rFonts w:asciiTheme="majorBidi" w:hAnsiTheme="majorBidi"/>
          <w:b/>
          <w:color w:val="000000" w:themeColor="text1"/>
          <w:sz w:val="28"/>
          <w:szCs w:val="28"/>
        </w:rPr>
      </w:pPr>
      <w:r w:rsidRPr="00B073FB">
        <w:rPr>
          <w:rFonts w:asciiTheme="majorBidi" w:hAnsiTheme="majorBidi"/>
          <w:b/>
          <w:color w:val="000000" w:themeColor="text1"/>
          <w:sz w:val="28"/>
          <w:szCs w:val="28"/>
        </w:rPr>
        <w:lastRenderedPageBreak/>
        <w:t>Библиографический список</w:t>
      </w:r>
    </w:p>
    <w:p w:rsidR="00B073FB" w:rsidRPr="00B073FB" w:rsidRDefault="00B073FB" w:rsidP="00B073FB">
      <w:pPr>
        <w:pStyle w:val="2"/>
        <w:tabs>
          <w:tab w:val="left" w:pos="1134"/>
        </w:tabs>
        <w:spacing w:line="360" w:lineRule="auto"/>
        <w:ind w:hanging="426"/>
        <w:contextualSpacing/>
        <w:jc w:val="center"/>
        <w:rPr>
          <w:rFonts w:asciiTheme="majorBidi" w:hAnsiTheme="majorBidi"/>
          <w:b/>
          <w:color w:val="000000" w:themeColor="text1"/>
          <w:sz w:val="28"/>
          <w:szCs w:val="28"/>
        </w:rPr>
      </w:pPr>
    </w:p>
    <w:p w:rsidR="00B073FB" w:rsidRPr="00B073FB" w:rsidRDefault="00B073FB" w:rsidP="00B073FB">
      <w:pPr>
        <w:pStyle w:val="2"/>
        <w:tabs>
          <w:tab w:val="left" w:pos="1134"/>
        </w:tabs>
        <w:spacing w:line="360" w:lineRule="auto"/>
        <w:ind w:hanging="426"/>
        <w:contextualSpacing/>
        <w:jc w:val="center"/>
        <w:rPr>
          <w:rFonts w:asciiTheme="majorBidi" w:hAnsiTheme="majorBidi"/>
          <w:b/>
          <w:color w:val="000000" w:themeColor="text1"/>
          <w:sz w:val="28"/>
          <w:szCs w:val="28"/>
        </w:rPr>
      </w:pPr>
      <w:r w:rsidRPr="00B073FB">
        <w:rPr>
          <w:rFonts w:asciiTheme="majorBidi" w:hAnsiTheme="majorBidi"/>
          <w:b/>
          <w:color w:val="000000" w:themeColor="text1"/>
          <w:sz w:val="28"/>
          <w:szCs w:val="28"/>
        </w:rPr>
        <w:t>Словари и справочная литература</w:t>
      </w:r>
    </w:p>
    <w:p w:rsidR="00B073FB" w:rsidRPr="00CD3A7B" w:rsidRDefault="00B073FB" w:rsidP="00B073FB"/>
    <w:p w:rsidR="00B8084B" w:rsidRPr="00D769AD" w:rsidRDefault="00B8084B" w:rsidP="00B8084B">
      <w:pPr>
        <w:pStyle w:val="a3"/>
        <w:numPr>
          <w:ilvl w:val="0"/>
          <w:numId w:val="9"/>
        </w:numPr>
        <w:tabs>
          <w:tab w:val="left" w:pos="1134"/>
        </w:tabs>
        <w:autoSpaceDE w:val="0"/>
        <w:autoSpaceDN w:val="0"/>
        <w:adjustRightInd w:val="0"/>
        <w:spacing w:after="0" w:line="360" w:lineRule="auto"/>
        <w:ind w:left="0" w:hanging="426"/>
        <w:jc w:val="both"/>
        <w:rPr>
          <w:rStyle w:val="w"/>
          <w:rFonts w:asciiTheme="majorBidi" w:hAnsiTheme="majorBidi" w:cstheme="majorBidi"/>
          <w:bCs/>
          <w:sz w:val="28"/>
          <w:szCs w:val="28"/>
          <w:shd w:val="clear" w:color="auto" w:fill="FFFFFF"/>
        </w:rPr>
      </w:pPr>
      <w:r w:rsidRPr="00D769AD">
        <w:rPr>
          <w:rStyle w:val="w"/>
          <w:rFonts w:asciiTheme="majorBidi" w:hAnsiTheme="majorBidi" w:cstheme="majorBidi"/>
          <w:bCs/>
          <w:sz w:val="28"/>
          <w:szCs w:val="28"/>
          <w:shd w:val="clear" w:color="auto" w:fill="FFFFFF"/>
        </w:rPr>
        <w:t>Большой</w:t>
      </w:r>
      <w:r w:rsidRPr="00D769AD">
        <w:rPr>
          <w:rStyle w:val="apple-converted-space"/>
          <w:rFonts w:asciiTheme="majorBidi" w:hAnsiTheme="majorBidi" w:cstheme="majorBidi"/>
          <w:bCs/>
          <w:sz w:val="28"/>
          <w:szCs w:val="28"/>
          <w:shd w:val="clear" w:color="auto" w:fill="FFFFFF"/>
        </w:rPr>
        <w:t> </w:t>
      </w:r>
      <w:r w:rsidRPr="00D769AD">
        <w:rPr>
          <w:rStyle w:val="w"/>
          <w:rFonts w:asciiTheme="majorBidi" w:hAnsiTheme="majorBidi" w:cstheme="majorBidi"/>
          <w:bCs/>
          <w:sz w:val="28"/>
          <w:szCs w:val="28"/>
          <w:shd w:val="clear" w:color="auto" w:fill="FFFFFF"/>
        </w:rPr>
        <w:t>Энциклопедический</w:t>
      </w:r>
      <w:r w:rsidRPr="00D769AD">
        <w:rPr>
          <w:rStyle w:val="apple-converted-space"/>
          <w:rFonts w:asciiTheme="majorBidi" w:hAnsiTheme="majorBidi" w:cstheme="majorBidi"/>
          <w:bCs/>
          <w:sz w:val="28"/>
          <w:szCs w:val="28"/>
          <w:shd w:val="clear" w:color="auto" w:fill="FFFFFF"/>
        </w:rPr>
        <w:t> </w:t>
      </w:r>
      <w:r w:rsidRPr="00D769AD">
        <w:rPr>
          <w:rStyle w:val="w"/>
          <w:rFonts w:asciiTheme="majorBidi" w:hAnsiTheme="majorBidi" w:cstheme="majorBidi"/>
          <w:bCs/>
          <w:sz w:val="28"/>
          <w:szCs w:val="28"/>
          <w:shd w:val="clear" w:color="auto" w:fill="FFFFFF"/>
        </w:rPr>
        <w:t>словарь</w:t>
      </w:r>
      <w:r w:rsidRPr="00D769AD">
        <w:rPr>
          <w:rStyle w:val="a4"/>
          <w:rFonts w:asciiTheme="majorBidi" w:hAnsiTheme="majorBidi" w:cstheme="majorBidi"/>
          <w:bCs/>
          <w:i w:val="0"/>
          <w:iCs w:val="0"/>
          <w:sz w:val="28"/>
          <w:szCs w:val="28"/>
          <w:shd w:val="clear" w:color="auto" w:fill="FFFFFF"/>
        </w:rPr>
        <w:t xml:space="preserve"> / гл. ред. А. М. Прохоров. </w:t>
      </w:r>
      <w:proofErr w:type="spellStart"/>
      <w:r w:rsidRPr="00D769AD">
        <w:rPr>
          <w:rStyle w:val="a4"/>
          <w:rFonts w:asciiTheme="majorBidi" w:hAnsiTheme="majorBidi" w:cstheme="majorBidi"/>
          <w:bCs/>
          <w:i w:val="0"/>
          <w:iCs w:val="0"/>
          <w:sz w:val="28"/>
          <w:szCs w:val="28"/>
          <w:shd w:val="clear" w:color="auto" w:fill="FFFFFF"/>
        </w:rPr>
        <w:t>Изд</w:t>
      </w:r>
      <w:proofErr w:type="spellEnd"/>
      <w:r w:rsidRPr="00D769AD">
        <w:rPr>
          <w:rStyle w:val="a4"/>
          <w:rFonts w:asciiTheme="majorBidi" w:hAnsiTheme="majorBidi" w:cstheme="majorBidi"/>
          <w:bCs/>
          <w:i w:val="0"/>
          <w:iCs w:val="0"/>
          <w:sz w:val="28"/>
          <w:szCs w:val="28"/>
          <w:shd w:val="clear" w:color="auto" w:fill="FFFFFF"/>
        </w:rPr>
        <w:t xml:space="preserve">-е 2-е, </w:t>
      </w:r>
      <w:proofErr w:type="spellStart"/>
      <w:r w:rsidRPr="00D769AD">
        <w:rPr>
          <w:rStyle w:val="a4"/>
          <w:rFonts w:asciiTheme="majorBidi" w:hAnsiTheme="majorBidi" w:cstheme="majorBidi"/>
          <w:bCs/>
          <w:i w:val="0"/>
          <w:iCs w:val="0"/>
          <w:sz w:val="28"/>
          <w:szCs w:val="28"/>
          <w:shd w:val="clear" w:color="auto" w:fill="FFFFFF"/>
        </w:rPr>
        <w:t>перераб</w:t>
      </w:r>
      <w:proofErr w:type="spellEnd"/>
      <w:proofErr w:type="gramStart"/>
      <w:r w:rsidRPr="00D769AD">
        <w:rPr>
          <w:rStyle w:val="a4"/>
          <w:rFonts w:asciiTheme="majorBidi" w:hAnsiTheme="majorBidi" w:cstheme="majorBidi"/>
          <w:bCs/>
          <w:i w:val="0"/>
          <w:iCs w:val="0"/>
          <w:sz w:val="28"/>
          <w:szCs w:val="28"/>
          <w:shd w:val="clear" w:color="auto" w:fill="FFFFFF"/>
        </w:rPr>
        <w:t>.</w:t>
      </w:r>
      <w:proofErr w:type="gramEnd"/>
      <w:r w:rsidRPr="00D769AD">
        <w:rPr>
          <w:rStyle w:val="a4"/>
          <w:rFonts w:asciiTheme="majorBidi" w:hAnsiTheme="majorBidi" w:cstheme="majorBidi"/>
          <w:bCs/>
          <w:i w:val="0"/>
          <w:iCs w:val="0"/>
          <w:sz w:val="28"/>
          <w:szCs w:val="28"/>
          <w:shd w:val="clear" w:color="auto" w:fill="FFFFFF"/>
        </w:rPr>
        <w:t xml:space="preserve"> и доп. – М-СПб: Большая российская энциклопедия,</w:t>
      </w:r>
      <w:r w:rsidRPr="00D769AD">
        <w:rPr>
          <w:rStyle w:val="apple-converted-space"/>
          <w:rFonts w:asciiTheme="majorBidi" w:hAnsiTheme="majorBidi" w:cstheme="majorBidi"/>
          <w:bCs/>
          <w:sz w:val="28"/>
          <w:szCs w:val="28"/>
          <w:shd w:val="clear" w:color="auto" w:fill="FFFFFF"/>
        </w:rPr>
        <w:t> </w:t>
      </w:r>
      <w:r w:rsidRPr="00D769AD">
        <w:rPr>
          <w:rStyle w:val="w"/>
          <w:rFonts w:asciiTheme="majorBidi" w:hAnsiTheme="majorBidi" w:cstheme="majorBidi"/>
          <w:bCs/>
          <w:sz w:val="28"/>
          <w:szCs w:val="28"/>
          <w:shd w:val="clear" w:color="auto" w:fill="FFFFFF"/>
        </w:rPr>
        <w:t>2000. – 1434 с.</w:t>
      </w:r>
    </w:p>
    <w:p w:rsidR="00B8084B" w:rsidRPr="00D769AD" w:rsidRDefault="00B8084B" w:rsidP="00B8084B">
      <w:pPr>
        <w:pStyle w:val="a3"/>
        <w:numPr>
          <w:ilvl w:val="0"/>
          <w:numId w:val="9"/>
        </w:numPr>
        <w:tabs>
          <w:tab w:val="left" w:pos="1134"/>
        </w:tabs>
        <w:autoSpaceDE w:val="0"/>
        <w:autoSpaceDN w:val="0"/>
        <w:adjustRightInd w:val="0"/>
        <w:spacing w:after="0" w:line="360" w:lineRule="auto"/>
        <w:ind w:left="0" w:hanging="426"/>
        <w:jc w:val="both"/>
        <w:rPr>
          <w:rStyle w:val="a4"/>
          <w:rFonts w:asciiTheme="majorBidi" w:hAnsiTheme="majorBidi" w:cstheme="majorBidi"/>
          <w:bCs/>
          <w:i w:val="0"/>
          <w:iCs w:val="0"/>
          <w:sz w:val="28"/>
          <w:szCs w:val="28"/>
          <w:shd w:val="clear" w:color="auto" w:fill="FFFFFF"/>
        </w:rPr>
      </w:pPr>
      <w:r w:rsidRPr="00D769AD">
        <w:rPr>
          <w:rStyle w:val="a4"/>
          <w:rFonts w:asciiTheme="majorBidi" w:hAnsiTheme="majorBidi" w:cstheme="majorBidi"/>
          <w:bCs/>
          <w:i w:val="0"/>
          <w:iCs w:val="0"/>
          <w:sz w:val="28"/>
          <w:szCs w:val="28"/>
          <w:shd w:val="clear" w:color="auto" w:fill="FFFFFF"/>
        </w:rPr>
        <w:t>Быков, Б. А. Энциклопедический словарь / Б. А. Быков. – Алма-Ата: Наука, 1983. – 216 с.</w:t>
      </w:r>
    </w:p>
    <w:p w:rsidR="00B8084B" w:rsidRPr="00D769AD" w:rsidRDefault="00B8084B" w:rsidP="00B8084B">
      <w:pPr>
        <w:pStyle w:val="a3"/>
        <w:widowControl w:val="0"/>
        <w:numPr>
          <w:ilvl w:val="0"/>
          <w:numId w:val="9"/>
        </w:numPr>
        <w:autoSpaceDE w:val="0"/>
        <w:autoSpaceDN w:val="0"/>
        <w:adjustRightInd w:val="0"/>
        <w:spacing w:after="0" w:line="360" w:lineRule="auto"/>
        <w:ind w:left="0" w:hanging="426"/>
        <w:jc w:val="both"/>
        <w:rPr>
          <w:rFonts w:asciiTheme="majorBidi" w:hAnsiTheme="majorBidi" w:cstheme="majorBidi"/>
          <w:bCs/>
          <w:sz w:val="28"/>
          <w:szCs w:val="28"/>
          <w:lang w:eastAsia="zh-TW"/>
        </w:rPr>
      </w:pPr>
      <w:proofErr w:type="spellStart"/>
      <w:r w:rsidRPr="00D769AD">
        <w:rPr>
          <w:rFonts w:asciiTheme="majorBidi" w:hAnsiTheme="majorBidi" w:cstheme="majorBidi"/>
          <w:bCs/>
          <w:sz w:val="28"/>
          <w:szCs w:val="28"/>
          <w:lang w:eastAsia="zh-TW"/>
        </w:rPr>
        <w:t>Губский</w:t>
      </w:r>
      <w:proofErr w:type="spellEnd"/>
      <w:r w:rsidRPr="00D769AD">
        <w:rPr>
          <w:rFonts w:asciiTheme="majorBidi" w:hAnsiTheme="majorBidi" w:cstheme="majorBidi"/>
          <w:bCs/>
          <w:sz w:val="28"/>
          <w:szCs w:val="28"/>
          <w:lang w:eastAsia="zh-TW"/>
        </w:rPr>
        <w:t xml:space="preserve">, Е. Ф. Краткая философская энциклопедия / Е. Ф. </w:t>
      </w:r>
      <w:proofErr w:type="spellStart"/>
      <w:r w:rsidRPr="00D769AD">
        <w:rPr>
          <w:rFonts w:asciiTheme="majorBidi" w:hAnsiTheme="majorBidi" w:cstheme="majorBidi"/>
          <w:bCs/>
          <w:sz w:val="28"/>
          <w:szCs w:val="28"/>
          <w:lang w:eastAsia="zh-TW"/>
        </w:rPr>
        <w:t>Губский</w:t>
      </w:r>
      <w:proofErr w:type="spellEnd"/>
      <w:r w:rsidRPr="00D769AD">
        <w:rPr>
          <w:rFonts w:asciiTheme="majorBidi" w:hAnsiTheme="majorBidi" w:cstheme="majorBidi"/>
          <w:bCs/>
          <w:sz w:val="28"/>
          <w:szCs w:val="28"/>
          <w:lang w:eastAsia="zh-TW"/>
        </w:rPr>
        <w:t>, Г. В. Кораблева, В. А. Лутченко. – М.: Прогресс-Энциклопедия, 1994. – 576 с.</w:t>
      </w:r>
    </w:p>
    <w:p w:rsidR="00B8084B" w:rsidRPr="00D769AD" w:rsidRDefault="00B8084B" w:rsidP="00B8084B">
      <w:pPr>
        <w:pStyle w:val="a5"/>
        <w:numPr>
          <w:ilvl w:val="0"/>
          <w:numId w:val="9"/>
        </w:numPr>
        <w:tabs>
          <w:tab w:val="left" w:pos="1134"/>
        </w:tabs>
        <w:spacing w:line="360" w:lineRule="auto"/>
        <w:ind w:left="0" w:hanging="426"/>
        <w:contextualSpacing/>
        <w:rPr>
          <w:rStyle w:val="apple-converted-space"/>
          <w:rFonts w:asciiTheme="majorBidi" w:hAnsiTheme="majorBidi" w:cstheme="majorBidi"/>
          <w:bCs/>
          <w:sz w:val="28"/>
          <w:szCs w:val="28"/>
        </w:rPr>
      </w:pPr>
      <w:proofErr w:type="spellStart"/>
      <w:r w:rsidRPr="00D769AD">
        <w:rPr>
          <w:rFonts w:asciiTheme="majorBidi" w:hAnsiTheme="majorBidi" w:cstheme="majorBidi"/>
          <w:bCs/>
          <w:sz w:val="28"/>
          <w:szCs w:val="28"/>
          <w:shd w:val="clear" w:color="auto" w:fill="FFFFFF"/>
        </w:rPr>
        <w:t>Дедю</w:t>
      </w:r>
      <w:proofErr w:type="spellEnd"/>
      <w:r w:rsidRPr="00D769AD">
        <w:rPr>
          <w:rFonts w:asciiTheme="majorBidi" w:hAnsiTheme="majorBidi" w:cstheme="majorBidi"/>
          <w:bCs/>
          <w:sz w:val="28"/>
          <w:szCs w:val="28"/>
          <w:shd w:val="clear" w:color="auto" w:fill="FFFFFF"/>
        </w:rPr>
        <w:t xml:space="preserve">, И. И. Экологический энциклопедический словарь / И. И. </w:t>
      </w:r>
      <w:proofErr w:type="spellStart"/>
      <w:r w:rsidRPr="00D769AD">
        <w:rPr>
          <w:rFonts w:asciiTheme="majorBidi" w:hAnsiTheme="majorBidi" w:cstheme="majorBidi"/>
          <w:bCs/>
          <w:sz w:val="28"/>
          <w:szCs w:val="28"/>
          <w:shd w:val="clear" w:color="auto" w:fill="FFFFFF"/>
        </w:rPr>
        <w:t>Дедю</w:t>
      </w:r>
      <w:proofErr w:type="spellEnd"/>
      <w:r w:rsidRPr="00D769AD">
        <w:rPr>
          <w:rFonts w:asciiTheme="majorBidi" w:hAnsiTheme="majorBidi" w:cstheme="majorBidi"/>
          <w:bCs/>
          <w:sz w:val="28"/>
          <w:szCs w:val="28"/>
          <w:shd w:val="clear" w:color="auto" w:fill="FFFFFF"/>
        </w:rPr>
        <w:t xml:space="preserve">; предисл. В. Д. Федорова. – Кишинев: Гл. ред. </w:t>
      </w:r>
      <w:proofErr w:type="spellStart"/>
      <w:r w:rsidRPr="00D769AD">
        <w:rPr>
          <w:rFonts w:asciiTheme="majorBidi" w:hAnsiTheme="majorBidi" w:cstheme="majorBidi"/>
          <w:bCs/>
          <w:sz w:val="28"/>
          <w:szCs w:val="28"/>
          <w:shd w:val="clear" w:color="auto" w:fill="FFFFFF"/>
        </w:rPr>
        <w:t>Молд</w:t>
      </w:r>
      <w:proofErr w:type="spellEnd"/>
      <w:r w:rsidRPr="00D769AD">
        <w:rPr>
          <w:rFonts w:asciiTheme="majorBidi" w:hAnsiTheme="majorBidi" w:cstheme="majorBidi"/>
          <w:bCs/>
          <w:sz w:val="28"/>
          <w:szCs w:val="28"/>
          <w:shd w:val="clear" w:color="auto" w:fill="FFFFFF"/>
        </w:rPr>
        <w:t xml:space="preserve">. сов. </w:t>
      </w:r>
      <w:proofErr w:type="spellStart"/>
      <w:proofErr w:type="gramStart"/>
      <w:r w:rsidRPr="00D769AD">
        <w:rPr>
          <w:rFonts w:asciiTheme="majorBidi" w:hAnsiTheme="majorBidi" w:cstheme="majorBidi"/>
          <w:bCs/>
          <w:sz w:val="28"/>
          <w:szCs w:val="28"/>
          <w:shd w:val="clear" w:color="auto" w:fill="FFFFFF"/>
        </w:rPr>
        <w:t>энцикл</w:t>
      </w:r>
      <w:proofErr w:type="spellEnd"/>
      <w:r w:rsidRPr="00D769AD">
        <w:rPr>
          <w:rFonts w:asciiTheme="majorBidi" w:hAnsiTheme="majorBidi" w:cstheme="majorBidi"/>
          <w:bCs/>
          <w:sz w:val="28"/>
          <w:szCs w:val="28"/>
          <w:shd w:val="clear" w:color="auto" w:fill="FFFFFF"/>
        </w:rPr>
        <w:t>.,</w:t>
      </w:r>
      <w:proofErr w:type="gramEnd"/>
      <w:r w:rsidRPr="00D769AD">
        <w:rPr>
          <w:rFonts w:asciiTheme="majorBidi" w:hAnsiTheme="majorBidi" w:cstheme="majorBidi"/>
          <w:bCs/>
          <w:sz w:val="28"/>
          <w:szCs w:val="28"/>
          <w:shd w:val="clear" w:color="auto" w:fill="FFFFFF"/>
        </w:rPr>
        <w:t xml:space="preserve"> 1990. – 406 с.</w:t>
      </w:r>
      <w:r w:rsidRPr="00D769AD">
        <w:rPr>
          <w:rStyle w:val="apple-converted-space"/>
          <w:rFonts w:asciiTheme="majorBidi" w:hAnsiTheme="majorBidi" w:cstheme="majorBidi"/>
          <w:bCs/>
          <w:sz w:val="28"/>
          <w:szCs w:val="28"/>
          <w:shd w:val="clear" w:color="auto" w:fill="FFFFFF"/>
        </w:rPr>
        <w:t> </w:t>
      </w:r>
    </w:p>
    <w:p w:rsidR="00B8084B" w:rsidRPr="00D769AD" w:rsidRDefault="00B8084B" w:rsidP="00B8084B">
      <w:pPr>
        <w:pStyle w:val="a5"/>
        <w:numPr>
          <w:ilvl w:val="0"/>
          <w:numId w:val="9"/>
        </w:numPr>
        <w:tabs>
          <w:tab w:val="left" w:pos="1134"/>
        </w:tabs>
        <w:spacing w:line="360" w:lineRule="auto"/>
        <w:ind w:left="0" w:hanging="426"/>
        <w:contextualSpacing/>
        <w:rPr>
          <w:rStyle w:val="a4"/>
          <w:rFonts w:asciiTheme="majorBidi" w:hAnsiTheme="majorBidi" w:cstheme="majorBidi"/>
          <w:bCs/>
          <w:i w:val="0"/>
          <w:iCs w:val="0"/>
          <w:sz w:val="28"/>
          <w:szCs w:val="28"/>
        </w:rPr>
      </w:pPr>
      <w:r w:rsidRPr="00D769AD">
        <w:rPr>
          <w:rStyle w:val="w"/>
          <w:rFonts w:asciiTheme="majorBidi" w:hAnsiTheme="majorBidi" w:cstheme="majorBidi"/>
          <w:bCs/>
          <w:sz w:val="28"/>
          <w:szCs w:val="28"/>
          <w:shd w:val="clear" w:color="auto" w:fill="FFFFFF"/>
        </w:rPr>
        <w:t>Политика</w:t>
      </w:r>
      <w:r w:rsidRPr="00D769AD">
        <w:rPr>
          <w:rStyle w:val="a4"/>
          <w:rFonts w:asciiTheme="majorBidi" w:hAnsiTheme="majorBidi" w:cstheme="majorBidi"/>
          <w:bCs/>
          <w:i w:val="0"/>
          <w:iCs w:val="0"/>
          <w:sz w:val="28"/>
          <w:szCs w:val="28"/>
          <w:shd w:val="clear" w:color="auto" w:fill="FFFFFF"/>
        </w:rPr>
        <w:t>.</w:t>
      </w:r>
      <w:r w:rsidRPr="00D769AD">
        <w:rPr>
          <w:rStyle w:val="apple-converted-space"/>
          <w:rFonts w:asciiTheme="majorBidi" w:hAnsiTheme="majorBidi" w:cstheme="majorBidi"/>
          <w:bCs/>
          <w:sz w:val="28"/>
          <w:szCs w:val="28"/>
          <w:shd w:val="clear" w:color="auto" w:fill="FFFFFF"/>
        </w:rPr>
        <w:t> </w:t>
      </w:r>
      <w:r w:rsidRPr="00D769AD">
        <w:rPr>
          <w:rStyle w:val="w"/>
          <w:rFonts w:asciiTheme="majorBidi" w:hAnsiTheme="majorBidi" w:cstheme="majorBidi"/>
          <w:bCs/>
          <w:sz w:val="28"/>
          <w:szCs w:val="28"/>
          <w:shd w:val="clear" w:color="auto" w:fill="FFFFFF"/>
        </w:rPr>
        <w:t>Толковый</w:t>
      </w:r>
      <w:r w:rsidRPr="00D769AD">
        <w:rPr>
          <w:rStyle w:val="apple-converted-space"/>
          <w:rFonts w:asciiTheme="majorBidi" w:hAnsiTheme="majorBidi" w:cstheme="majorBidi"/>
          <w:bCs/>
          <w:sz w:val="28"/>
          <w:szCs w:val="28"/>
          <w:shd w:val="clear" w:color="auto" w:fill="FFFFFF"/>
        </w:rPr>
        <w:t> </w:t>
      </w:r>
      <w:r w:rsidRPr="00D769AD">
        <w:rPr>
          <w:rStyle w:val="w"/>
          <w:rFonts w:asciiTheme="majorBidi" w:hAnsiTheme="majorBidi" w:cstheme="majorBidi"/>
          <w:bCs/>
          <w:sz w:val="28"/>
          <w:szCs w:val="28"/>
          <w:shd w:val="clear" w:color="auto" w:fill="FFFFFF"/>
        </w:rPr>
        <w:t>словарь</w:t>
      </w:r>
      <w:r w:rsidRPr="00D769AD">
        <w:rPr>
          <w:rStyle w:val="a4"/>
          <w:rFonts w:asciiTheme="majorBidi" w:hAnsiTheme="majorBidi" w:cstheme="majorBidi"/>
          <w:bCs/>
          <w:i w:val="0"/>
          <w:iCs w:val="0"/>
          <w:sz w:val="28"/>
          <w:szCs w:val="28"/>
          <w:shd w:val="clear" w:color="auto" w:fill="FFFFFF"/>
        </w:rPr>
        <w:t xml:space="preserve">: русско-английский / Д. </w:t>
      </w:r>
      <w:proofErr w:type="spellStart"/>
      <w:r w:rsidRPr="00D769AD">
        <w:rPr>
          <w:rStyle w:val="a4"/>
          <w:rFonts w:asciiTheme="majorBidi" w:hAnsiTheme="majorBidi" w:cstheme="majorBidi"/>
          <w:bCs/>
          <w:i w:val="0"/>
          <w:iCs w:val="0"/>
          <w:sz w:val="28"/>
          <w:szCs w:val="28"/>
          <w:shd w:val="clear" w:color="auto" w:fill="FFFFFF"/>
        </w:rPr>
        <w:t>Андерхилл</w:t>
      </w:r>
      <w:proofErr w:type="spellEnd"/>
      <w:r w:rsidRPr="00D769AD">
        <w:rPr>
          <w:rStyle w:val="a4"/>
          <w:rFonts w:asciiTheme="majorBidi" w:hAnsiTheme="majorBidi" w:cstheme="majorBidi"/>
          <w:bCs/>
          <w:i w:val="0"/>
          <w:iCs w:val="0"/>
          <w:sz w:val="28"/>
          <w:szCs w:val="28"/>
          <w:shd w:val="clear" w:color="auto" w:fill="FFFFFF"/>
        </w:rPr>
        <w:t xml:space="preserve"> [и др.]; общая ред. И. М. Осадчая. – М.: ИНФРА-М, Изд-во «Весь мир», 2001. – 761 с. </w:t>
      </w:r>
    </w:p>
    <w:p w:rsidR="00B8084B" w:rsidRPr="00D769AD" w:rsidRDefault="00B8084B" w:rsidP="00B8084B">
      <w:pPr>
        <w:pStyle w:val="a5"/>
        <w:numPr>
          <w:ilvl w:val="0"/>
          <w:numId w:val="9"/>
        </w:numPr>
        <w:tabs>
          <w:tab w:val="left" w:pos="1134"/>
        </w:tabs>
        <w:spacing w:line="360" w:lineRule="auto"/>
        <w:ind w:left="0" w:hanging="426"/>
        <w:contextualSpacing/>
        <w:rPr>
          <w:rFonts w:asciiTheme="majorBidi" w:hAnsiTheme="majorBidi" w:cstheme="majorBidi"/>
          <w:bCs/>
          <w:sz w:val="28"/>
          <w:szCs w:val="28"/>
        </w:rPr>
      </w:pPr>
      <w:r w:rsidRPr="00D769AD">
        <w:rPr>
          <w:rStyle w:val="50pt"/>
          <w:rFonts w:asciiTheme="majorBidi" w:hAnsiTheme="majorBidi" w:cstheme="majorBidi"/>
          <w:i w:val="0"/>
          <w:iCs w:val="0"/>
          <w:color w:val="auto"/>
          <w:sz w:val="28"/>
          <w:szCs w:val="28"/>
        </w:rPr>
        <w:t>Ребер, А.</w:t>
      </w:r>
      <w:r w:rsidRPr="00D769AD">
        <w:rPr>
          <w:rFonts w:asciiTheme="majorBidi" w:hAnsiTheme="majorBidi" w:cstheme="majorBidi"/>
          <w:sz w:val="28"/>
          <w:szCs w:val="28"/>
        </w:rPr>
        <w:t xml:space="preserve"> Большой толковый психологический словарь / А. Ребер; пер. с англ. Е. Ю. Чеботарева. – М.: Вече. АСТ, 2001. – 591 с.</w:t>
      </w:r>
    </w:p>
    <w:p w:rsidR="00B8084B" w:rsidRPr="00D769AD" w:rsidRDefault="00B8084B" w:rsidP="00B8084B">
      <w:pPr>
        <w:pStyle w:val="a5"/>
        <w:numPr>
          <w:ilvl w:val="0"/>
          <w:numId w:val="9"/>
        </w:numPr>
        <w:tabs>
          <w:tab w:val="left" w:pos="1134"/>
        </w:tabs>
        <w:spacing w:line="360" w:lineRule="auto"/>
        <w:ind w:left="0" w:hanging="426"/>
        <w:contextualSpacing/>
        <w:rPr>
          <w:rFonts w:asciiTheme="majorBidi" w:hAnsiTheme="majorBidi" w:cstheme="majorBidi"/>
          <w:bCs/>
          <w:sz w:val="28"/>
          <w:szCs w:val="28"/>
        </w:rPr>
      </w:pPr>
      <w:r w:rsidRPr="00D769AD">
        <w:rPr>
          <w:rFonts w:asciiTheme="majorBidi" w:hAnsiTheme="majorBidi" w:cstheme="majorBidi"/>
          <w:bCs/>
          <w:sz w:val="28"/>
          <w:szCs w:val="28"/>
        </w:rPr>
        <w:t xml:space="preserve">Философия: Энциклопедический словарь / под ред. А. А. Ивина. – М.: </w:t>
      </w:r>
      <w:proofErr w:type="spellStart"/>
      <w:r w:rsidRPr="00D769AD">
        <w:rPr>
          <w:rFonts w:asciiTheme="majorBidi" w:hAnsiTheme="majorBidi" w:cstheme="majorBidi"/>
          <w:bCs/>
          <w:sz w:val="28"/>
          <w:szCs w:val="28"/>
        </w:rPr>
        <w:t>Гардарика</w:t>
      </w:r>
      <w:proofErr w:type="spellEnd"/>
      <w:r w:rsidRPr="00D769AD">
        <w:rPr>
          <w:rFonts w:asciiTheme="majorBidi" w:hAnsiTheme="majorBidi" w:cstheme="majorBidi"/>
          <w:bCs/>
          <w:sz w:val="28"/>
          <w:szCs w:val="28"/>
        </w:rPr>
        <w:t>, 2004. – 1072 с.</w:t>
      </w:r>
    </w:p>
    <w:p w:rsidR="00B8084B" w:rsidRPr="00D769AD" w:rsidRDefault="00B8084B" w:rsidP="00B8084B">
      <w:pPr>
        <w:pStyle w:val="a5"/>
        <w:tabs>
          <w:tab w:val="left" w:pos="1134"/>
        </w:tabs>
        <w:spacing w:line="360" w:lineRule="auto"/>
        <w:ind w:left="0" w:hanging="426"/>
        <w:contextualSpacing/>
        <w:rPr>
          <w:rFonts w:asciiTheme="majorBidi" w:hAnsiTheme="majorBidi" w:cstheme="majorBidi"/>
          <w:bCs/>
          <w:sz w:val="28"/>
          <w:szCs w:val="28"/>
        </w:rPr>
      </w:pPr>
    </w:p>
    <w:p w:rsidR="00B8084B" w:rsidRPr="00D769AD" w:rsidRDefault="00B8084B" w:rsidP="00B8084B">
      <w:pPr>
        <w:pStyle w:val="a5"/>
        <w:tabs>
          <w:tab w:val="left" w:pos="1134"/>
        </w:tabs>
        <w:spacing w:line="360" w:lineRule="auto"/>
        <w:ind w:left="0" w:hanging="426"/>
        <w:contextualSpacing/>
        <w:jc w:val="center"/>
        <w:rPr>
          <w:rFonts w:asciiTheme="majorBidi" w:hAnsiTheme="majorBidi" w:cstheme="majorBidi"/>
          <w:bCs/>
          <w:sz w:val="28"/>
          <w:szCs w:val="28"/>
        </w:rPr>
      </w:pPr>
      <w:r w:rsidRPr="00D769AD">
        <w:rPr>
          <w:rFonts w:asciiTheme="majorBidi" w:hAnsiTheme="majorBidi" w:cstheme="majorBidi"/>
          <w:b/>
          <w:sz w:val="28"/>
          <w:szCs w:val="28"/>
        </w:rPr>
        <w:t>Использованная научная литература</w:t>
      </w:r>
    </w:p>
    <w:p w:rsidR="00B8084B" w:rsidRPr="00D769AD" w:rsidRDefault="00B8084B" w:rsidP="00B8084B">
      <w:pPr>
        <w:pStyle w:val="a5"/>
        <w:tabs>
          <w:tab w:val="left" w:pos="1134"/>
        </w:tabs>
        <w:spacing w:line="360" w:lineRule="auto"/>
        <w:ind w:left="0" w:hanging="426"/>
        <w:contextualSpacing/>
        <w:jc w:val="center"/>
        <w:rPr>
          <w:rFonts w:asciiTheme="majorBidi" w:hAnsiTheme="majorBidi" w:cstheme="majorBidi"/>
          <w:b/>
          <w:sz w:val="28"/>
          <w:szCs w:val="28"/>
        </w:rPr>
      </w:pPr>
    </w:p>
    <w:p w:rsidR="00B8084B" w:rsidRPr="00D769AD" w:rsidRDefault="00B8084B" w:rsidP="00B8084B">
      <w:pPr>
        <w:pStyle w:val="a5"/>
        <w:tabs>
          <w:tab w:val="left" w:pos="1134"/>
        </w:tabs>
        <w:spacing w:line="360" w:lineRule="auto"/>
        <w:ind w:left="0" w:hanging="426"/>
        <w:contextualSpacing/>
        <w:jc w:val="center"/>
        <w:rPr>
          <w:rFonts w:asciiTheme="majorBidi" w:hAnsiTheme="majorBidi" w:cstheme="majorBidi"/>
          <w:b/>
          <w:sz w:val="28"/>
          <w:szCs w:val="28"/>
        </w:rPr>
      </w:pPr>
      <w:r w:rsidRPr="00D769AD">
        <w:rPr>
          <w:rFonts w:asciiTheme="majorBidi" w:hAnsiTheme="majorBidi" w:cstheme="majorBidi"/>
          <w:b/>
          <w:sz w:val="28"/>
          <w:szCs w:val="28"/>
        </w:rPr>
        <w:t>Книги и диссертации</w:t>
      </w:r>
    </w:p>
    <w:p w:rsidR="00B8084B" w:rsidRPr="00D769AD" w:rsidRDefault="00B8084B" w:rsidP="00B8084B">
      <w:pPr>
        <w:pStyle w:val="a5"/>
        <w:tabs>
          <w:tab w:val="left" w:pos="1134"/>
        </w:tabs>
        <w:spacing w:line="360" w:lineRule="auto"/>
        <w:ind w:left="0" w:hanging="426"/>
        <w:contextualSpacing/>
        <w:rPr>
          <w:rFonts w:asciiTheme="majorBidi" w:hAnsiTheme="majorBidi" w:cstheme="majorBidi"/>
          <w:b/>
          <w:sz w:val="28"/>
          <w:szCs w:val="28"/>
        </w:rPr>
      </w:pPr>
    </w:p>
    <w:p w:rsidR="00B8084B" w:rsidRPr="00D769AD" w:rsidRDefault="00B8084B" w:rsidP="00B8084B">
      <w:pPr>
        <w:pStyle w:val="a3"/>
        <w:widowControl w:val="0"/>
        <w:numPr>
          <w:ilvl w:val="0"/>
          <w:numId w:val="9"/>
        </w:numPr>
        <w:tabs>
          <w:tab w:val="left" w:pos="1134"/>
        </w:tabs>
        <w:autoSpaceDE w:val="0"/>
        <w:autoSpaceDN w:val="0"/>
        <w:adjustRightInd w:val="0"/>
        <w:spacing w:after="0" w:line="360" w:lineRule="auto"/>
        <w:ind w:left="0" w:hanging="426"/>
        <w:jc w:val="both"/>
        <w:outlineLvl w:val="1"/>
        <w:rPr>
          <w:rFonts w:asciiTheme="majorBidi" w:hAnsiTheme="majorBidi" w:cstheme="majorBidi"/>
          <w:bCs/>
          <w:sz w:val="28"/>
          <w:szCs w:val="28"/>
          <w:shd w:val="clear" w:color="auto" w:fill="FFFFFF"/>
        </w:rPr>
      </w:pPr>
      <w:r w:rsidRPr="00D769AD">
        <w:rPr>
          <w:rFonts w:asciiTheme="majorBidi" w:hAnsiTheme="majorBidi" w:cstheme="majorBidi"/>
          <w:bCs/>
          <w:sz w:val="28"/>
          <w:szCs w:val="28"/>
        </w:rPr>
        <w:t>Бек, У. Общество риска. На пути к другому модерну / У. Бек;</w:t>
      </w:r>
      <w:r w:rsidRPr="00D769AD">
        <w:rPr>
          <w:rFonts w:asciiTheme="majorBidi" w:hAnsiTheme="majorBidi" w:cstheme="majorBidi"/>
          <w:bCs/>
          <w:sz w:val="28"/>
          <w:szCs w:val="28"/>
          <w:shd w:val="clear" w:color="auto" w:fill="FFFFFF"/>
        </w:rPr>
        <w:t xml:space="preserve"> пер. с немецкого В. Седельника и Я. Федоровой. – М.: Прогресс-Традиция, 2000. – 384 с.</w:t>
      </w:r>
    </w:p>
    <w:p w:rsidR="00B8084B" w:rsidRPr="00D769AD" w:rsidRDefault="00B8084B" w:rsidP="00B8084B">
      <w:pPr>
        <w:pStyle w:val="a3"/>
        <w:widowControl w:val="0"/>
        <w:numPr>
          <w:ilvl w:val="0"/>
          <w:numId w:val="9"/>
        </w:numPr>
        <w:tabs>
          <w:tab w:val="left" w:pos="1134"/>
        </w:tabs>
        <w:autoSpaceDE w:val="0"/>
        <w:autoSpaceDN w:val="0"/>
        <w:adjustRightInd w:val="0"/>
        <w:spacing w:after="0" w:line="360" w:lineRule="auto"/>
        <w:ind w:left="0" w:hanging="426"/>
        <w:jc w:val="both"/>
        <w:rPr>
          <w:rFonts w:asciiTheme="majorBidi" w:hAnsiTheme="majorBidi" w:cstheme="majorBidi"/>
          <w:bCs/>
          <w:sz w:val="28"/>
          <w:szCs w:val="28"/>
        </w:rPr>
      </w:pPr>
      <w:proofErr w:type="spellStart"/>
      <w:r w:rsidRPr="00D769AD">
        <w:rPr>
          <w:rFonts w:asciiTheme="majorBidi" w:hAnsiTheme="majorBidi" w:cstheme="majorBidi"/>
          <w:bCs/>
          <w:sz w:val="28"/>
          <w:szCs w:val="28"/>
        </w:rPr>
        <w:t>Биджиева</w:t>
      </w:r>
      <w:proofErr w:type="spellEnd"/>
      <w:r w:rsidRPr="00D769AD">
        <w:rPr>
          <w:rFonts w:asciiTheme="majorBidi" w:hAnsiTheme="majorBidi" w:cstheme="majorBidi"/>
          <w:bCs/>
          <w:sz w:val="28"/>
          <w:szCs w:val="28"/>
        </w:rPr>
        <w:t>, Р. У. Диалектика формирования экологического сознания в ус</w:t>
      </w:r>
      <w:r w:rsidRPr="00D769AD">
        <w:rPr>
          <w:rFonts w:asciiTheme="majorBidi" w:hAnsiTheme="majorBidi" w:cstheme="majorBidi"/>
          <w:bCs/>
          <w:sz w:val="28"/>
          <w:szCs w:val="28"/>
        </w:rPr>
        <w:softHyphen/>
        <w:t xml:space="preserve">ловиях развитого социализма: </w:t>
      </w:r>
      <w:proofErr w:type="spellStart"/>
      <w:r w:rsidRPr="00D769AD">
        <w:rPr>
          <w:rFonts w:asciiTheme="majorBidi" w:hAnsiTheme="majorBidi" w:cstheme="majorBidi"/>
          <w:bCs/>
          <w:sz w:val="28"/>
          <w:szCs w:val="28"/>
        </w:rPr>
        <w:t>дис</w:t>
      </w:r>
      <w:proofErr w:type="spellEnd"/>
      <w:r w:rsidRPr="00D769AD">
        <w:rPr>
          <w:rFonts w:asciiTheme="majorBidi" w:hAnsiTheme="majorBidi" w:cstheme="majorBidi"/>
          <w:bCs/>
          <w:sz w:val="28"/>
          <w:szCs w:val="28"/>
        </w:rPr>
        <w:t xml:space="preserve">. ... канд. философ, наук / Р. У. </w:t>
      </w:r>
      <w:proofErr w:type="spellStart"/>
      <w:r w:rsidRPr="00D769AD">
        <w:rPr>
          <w:rFonts w:asciiTheme="majorBidi" w:hAnsiTheme="majorBidi" w:cstheme="majorBidi"/>
          <w:bCs/>
          <w:sz w:val="28"/>
          <w:szCs w:val="28"/>
        </w:rPr>
        <w:t>Биджиева</w:t>
      </w:r>
      <w:proofErr w:type="spellEnd"/>
      <w:r w:rsidRPr="00D769AD">
        <w:rPr>
          <w:rFonts w:asciiTheme="majorBidi" w:hAnsiTheme="majorBidi" w:cstheme="majorBidi"/>
          <w:bCs/>
          <w:sz w:val="28"/>
          <w:szCs w:val="28"/>
        </w:rPr>
        <w:t xml:space="preserve">.  М., 1981. – 341 с. </w:t>
      </w:r>
    </w:p>
    <w:p w:rsidR="00B8084B" w:rsidRPr="00D769AD" w:rsidRDefault="00B8084B" w:rsidP="00B8084B">
      <w:pPr>
        <w:pStyle w:val="a3"/>
        <w:widowControl w:val="0"/>
        <w:numPr>
          <w:ilvl w:val="0"/>
          <w:numId w:val="9"/>
        </w:numPr>
        <w:tabs>
          <w:tab w:val="left" w:pos="1134"/>
        </w:tabs>
        <w:autoSpaceDE w:val="0"/>
        <w:autoSpaceDN w:val="0"/>
        <w:adjustRightInd w:val="0"/>
        <w:spacing w:after="0" w:line="360" w:lineRule="auto"/>
        <w:ind w:left="0" w:hanging="426"/>
        <w:jc w:val="both"/>
        <w:rPr>
          <w:rFonts w:asciiTheme="majorBidi" w:eastAsiaTheme="minorHAnsi" w:hAnsiTheme="majorBidi" w:cstheme="majorBidi"/>
          <w:bCs/>
          <w:sz w:val="28"/>
          <w:szCs w:val="28"/>
          <w:lang w:eastAsia="en-US"/>
        </w:rPr>
      </w:pPr>
      <w:r w:rsidRPr="00D769AD">
        <w:rPr>
          <w:rFonts w:asciiTheme="majorBidi" w:eastAsiaTheme="minorHAnsi" w:hAnsiTheme="majorBidi" w:cstheme="majorBidi"/>
          <w:bCs/>
          <w:sz w:val="28"/>
          <w:szCs w:val="28"/>
          <w:lang w:eastAsia="en-US"/>
        </w:rPr>
        <w:t xml:space="preserve"> </w:t>
      </w:r>
      <w:proofErr w:type="spellStart"/>
      <w:r w:rsidRPr="00D769AD">
        <w:rPr>
          <w:rFonts w:asciiTheme="majorBidi" w:eastAsiaTheme="minorHAnsi" w:hAnsiTheme="majorBidi" w:cstheme="majorBidi"/>
          <w:bCs/>
          <w:sz w:val="28"/>
          <w:szCs w:val="28"/>
          <w:lang w:eastAsia="en-US"/>
        </w:rPr>
        <w:t>Голд</w:t>
      </w:r>
      <w:proofErr w:type="spellEnd"/>
      <w:r w:rsidRPr="00D769AD">
        <w:rPr>
          <w:rFonts w:asciiTheme="majorBidi" w:eastAsiaTheme="minorHAnsi" w:hAnsiTheme="majorBidi" w:cstheme="majorBidi"/>
          <w:bCs/>
          <w:sz w:val="28"/>
          <w:szCs w:val="28"/>
          <w:lang w:eastAsia="en-US"/>
        </w:rPr>
        <w:t xml:space="preserve">, Дж. Психология и география: Основы поведенческой географии / Дж. </w:t>
      </w:r>
      <w:proofErr w:type="spellStart"/>
      <w:proofErr w:type="gramStart"/>
      <w:r w:rsidRPr="00D769AD">
        <w:rPr>
          <w:rFonts w:asciiTheme="majorBidi" w:eastAsiaTheme="minorHAnsi" w:hAnsiTheme="majorBidi" w:cstheme="majorBidi"/>
          <w:bCs/>
          <w:sz w:val="28"/>
          <w:szCs w:val="28"/>
          <w:lang w:eastAsia="en-US"/>
        </w:rPr>
        <w:lastRenderedPageBreak/>
        <w:t>Голд</w:t>
      </w:r>
      <w:proofErr w:type="spellEnd"/>
      <w:r w:rsidRPr="00D769AD">
        <w:rPr>
          <w:rFonts w:asciiTheme="majorBidi" w:eastAsiaTheme="minorHAnsi" w:hAnsiTheme="majorBidi" w:cstheme="majorBidi"/>
          <w:bCs/>
          <w:sz w:val="28"/>
          <w:szCs w:val="28"/>
          <w:lang w:eastAsia="en-US"/>
        </w:rPr>
        <w:t>;  пер.</w:t>
      </w:r>
      <w:proofErr w:type="gramEnd"/>
      <w:r w:rsidRPr="00D769AD">
        <w:rPr>
          <w:rFonts w:asciiTheme="majorBidi" w:eastAsiaTheme="minorHAnsi" w:hAnsiTheme="majorBidi" w:cstheme="majorBidi"/>
          <w:bCs/>
          <w:sz w:val="28"/>
          <w:szCs w:val="28"/>
          <w:lang w:eastAsia="en-US"/>
        </w:rPr>
        <w:t xml:space="preserve"> с англ.; авт. предисл. С. В. Федулов. – М.: Прогресс, 1990. – 304 с.</w:t>
      </w:r>
    </w:p>
    <w:p w:rsidR="00B8084B" w:rsidRPr="00D769AD" w:rsidRDefault="00B8084B" w:rsidP="00B8084B">
      <w:pPr>
        <w:pStyle w:val="a3"/>
        <w:widowControl w:val="0"/>
        <w:numPr>
          <w:ilvl w:val="0"/>
          <w:numId w:val="9"/>
        </w:numPr>
        <w:tabs>
          <w:tab w:val="left" w:pos="1134"/>
        </w:tabs>
        <w:autoSpaceDE w:val="0"/>
        <w:autoSpaceDN w:val="0"/>
        <w:adjustRightInd w:val="0"/>
        <w:spacing w:after="0" w:line="360" w:lineRule="auto"/>
        <w:ind w:left="0" w:hanging="426"/>
        <w:jc w:val="both"/>
        <w:rPr>
          <w:rFonts w:asciiTheme="majorBidi" w:hAnsiTheme="majorBidi" w:cstheme="majorBidi"/>
          <w:bCs/>
          <w:sz w:val="28"/>
          <w:szCs w:val="28"/>
        </w:rPr>
      </w:pPr>
      <w:r w:rsidRPr="00D769AD">
        <w:rPr>
          <w:rFonts w:asciiTheme="majorBidi" w:hAnsiTheme="majorBidi" w:cstheme="majorBidi"/>
          <w:bCs/>
          <w:sz w:val="28"/>
          <w:szCs w:val="28"/>
        </w:rPr>
        <w:t xml:space="preserve"> Гор, Э. Земля на чаше весов. Экология и человеческий дух: Пер. с англ. / Эл Гор. – М.: Проза. Поэзия. Публицистика, 1993. – 432 с.</w:t>
      </w:r>
    </w:p>
    <w:p w:rsidR="00B8084B" w:rsidRPr="00D769AD" w:rsidRDefault="00B8084B" w:rsidP="00B8084B">
      <w:pPr>
        <w:pStyle w:val="a3"/>
        <w:widowControl w:val="0"/>
        <w:numPr>
          <w:ilvl w:val="0"/>
          <w:numId w:val="9"/>
        </w:numPr>
        <w:tabs>
          <w:tab w:val="left" w:pos="1134"/>
        </w:tabs>
        <w:suppressAutoHyphens/>
        <w:autoSpaceDE w:val="0"/>
        <w:autoSpaceDN w:val="0"/>
        <w:adjustRightInd w:val="0"/>
        <w:spacing w:after="0" w:line="360" w:lineRule="auto"/>
        <w:ind w:left="0" w:hanging="426"/>
        <w:jc w:val="both"/>
        <w:rPr>
          <w:rFonts w:asciiTheme="majorBidi" w:eastAsia="Times New Roman" w:hAnsiTheme="majorBidi" w:cstheme="majorBidi"/>
          <w:bCs/>
          <w:sz w:val="28"/>
          <w:szCs w:val="28"/>
        </w:rPr>
      </w:pPr>
      <w:r w:rsidRPr="00D769AD">
        <w:rPr>
          <w:rFonts w:asciiTheme="majorBidi" w:eastAsia="Times New Roman" w:hAnsiTheme="majorBidi" w:cstheme="majorBidi"/>
          <w:bCs/>
          <w:sz w:val="28"/>
          <w:szCs w:val="28"/>
        </w:rPr>
        <w:t xml:space="preserve"> Девятова, С. В., Купцов, В. И. Развитие естествознания в контексте мировой истории: учебное пособие / С. В. Девятова, В. И. Купцов. – М.: Изд-во МНЭПУ, 1998. – 145 с.</w:t>
      </w:r>
    </w:p>
    <w:p w:rsidR="00B8084B" w:rsidRPr="00D769AD" w:rsidRDefault="00B8084B" w:rsidP="00B8084B">
      <w:pPr>
        <w:pStyle w:val="a3"/>
        <w:widowControl w:val="0"/>
        <w:numPr>
          <w:ilvl w:val="0"/>
          <w:numId w:val="9"/>
        </w:numPr>
        <w:tabs>
          <w:tab w:val="left" w:pos="1134"/>
        </w:tabs>
        <w:autoSpaceDE w:val="0"/>
        <w:autoSpaceDN w:val="0"/>
        <w:adjustRightInd w:val="0"/>
        <w:spacing w:after="0" w:line="360" w:lineRule="auto"/>
        <w:ind w:left="0" w:hanging="426"/>
        <w:jc w:val="both"/>
        <w:rPr>
          <w:rFonts w:asciiTheme="majorBidi" w:hAnsiTheme="majorBidi" w:cstheme="majorBidi"/>
          <w:bCs/>
          <w:sz w:val="28"/>
          <w:szCs w:val="28"/>
        </w:rPr>
      </w:pPr>
      <w:proofErr w:type="spellStart"/>
      <w:r w:rsidRPr="00D769AD">
        <w:rPr>
          <w:rFonts w:asciiTheme="majorBidi" w:hAnsiTheme="majorBidi" w:cstheme="majorBidi"/>
          <w:bCs/>
          <w:sz w:val="28"/>
          <w:szCs w:val="28"/>
        </w:rPr>
        <w:t>Дерябо</w:t>
      </w:r>
      <w:proofErr w:type="spellEnd"/>
      <w:r w:rsidRPr="00D769AD">
        <w:rPr>
          <w:rFonts w:asciiTheme="majorBidi" w:hAnsiTheme="majorBidi" w:cstheme="majorBidi"/>
          <w:bCs/>
          <w:sz w:val="28"/>
          <w:szCs w:val="28"/>
        </w:rPr>
        <w:t xml:space="preserve">, С. Д. Экологическая психология: диагностика экологического сознания / С. Д. </w:t>
      </w:r>
      <w:proofErr w:type="spellStart"/>
      <w:r w:rsidRPr="00D769AD">
        <w:rPr>
          <w:rFonts w:asciiTheme="majorBidi" w:hAnsiTheme="majorBidi" w:cstheme="majorBidi"/>
          <w:bCs/>
          <w:sz w:val="28"/>
          <w:szCs w:val="28"/>
        </w:rPr>
        <w:t>Дерябо</w:t>
      </w:r>
      <w:proofErr w:type="spellEnd"/>
      <w:r w:rsidRPr="00D769AD">
        <w:rPr>
          <w:rFonts w:asciiTheme="majorBidi" w:hAnsiTheme="majorBidi" w:cstheme="majorBidi"/>
          <w:bCs/>
          <w:sz w:val="28"/>
          <w:szCs w:val="28"/>
        </w:rPr>
        <w:t>. – М.: МПСИ, 1999. – 310 с.</w:t>
      </w:r>
    </w:p>
    <w:p w:rsidR="00B8084B" w:rsidRPr="00D769AD" w:rsidRDefault="00B8084B" w:rsidP="00B8084B">
      <w:pPr>
        <w:pStyle w:val="a3"/>
        <w:widowControl w:val="0"/>
        <w:numPr>
          <w:ilvl w:val="0"/>
          <w:numId w:val="9"/>
        </w:numPr>
        <w:tabs>
          <w:tab w:val="left" w:pos="1134"/>
        </w:tabs>
        <w:autoSpaceDE w:val="0"/>
        <w:autoSpaceDN w:val="0"/>
        <w:adjustRightInd w:val="0"/>
        <w:spacing w:after="0" w:line="360" w:lineRule="auto"/>
        <w:ind w:left="0" w:hanging="426"/>
        <w:jc w:val="both"/>
        <w:rPr>
          <w:rFonts w:asciiTheme="majorBidi" w:hAnsiTheme="majorBidi" w:cstheme="majorBidi"/>
          <w:bCs/>
          <w:sz w:val="28"/>
          <w:szCs w:val="28"/>
        </w:rPr>
      </w:pPr>
      <w:proofErr w:type="spellStart"/>
      <w:r w:rsidRPr="00D769AD">
        <w:rPr>
          <w:rFonts w:asciiTheme="majorBidi" w:hAnsiTheme="majorBidi" w:cstheme="majorBidi"/>
          <w:bCs/>
          <w:sz w:val="28"/>
          <w:szCs w:val="28"/>
        </w:rPr>
        <w:t>Дерябо</w:t>
      </w:r>
      <w:proofErr w:type="spellEnd"/>
      <w:r w:rsidRPr="00D769AD">
        <w:rPr>
          <w:rFonts w:asciiTheme="majorBidi" w:hAnsiTheme="majorBidi" w:cstheme="majorBidi"/>
          <w:bCs/>
          <w:sz w:val="28"/>
          <w:szCs w:val="28"/>
        </w:rPr>
        <w:t xml:space="preserve">, С. Д., </w:t>
      </w:r>
      <w:proofErr w:type="spellStart"/>
      <w:r w:rsidRPr="00D769AD">
        <w:rPr>
          <w:rFonts w:asciiTheme="majorBidi" w:hAnsiTheme="majorBidi" w:cstheme="majorBidi"/>
          <w:bCs/>
          <w:sz w:val="28"/>
          <w:szCs w:val="28"/>
        </w:rPr>
        <w:t>Ясвин</w:t>
      </w:r>
      <w:proofErr w:type="spellEnd"/>
      <w:r w:rsidRPr="00D769AD">
        <w:rPr>
          <w:rFonts w:asciiTheme="majorBidi" w:hAnsiTheme="majorBidi" w:cstheme="majorBidi"/>
          <w:bCs/>
          <w:sz w:val="28"/>
          <w:szCs w:val="28"/>
        </w:rPr>
        <w:t xml:space="preserve">, В. А. Экологическая педагогика и психология / С. Д. </w:t>
      </w:r>
      <w:proofErr w:type="spellStart"/>
      <w:r w:rsidRPr="00D769AD">
        <w:rPr>
          <w:rFonts w:asciiTheme="majorBidi" w:hAnsiTheme="majorBidi" w:cstheme="majorBidi"/>
          <w:bCs/>
          <w:sz w:val="28"/>
          <w:szCs w:val="28"/>
        </w:rPr>
        <w:t>Дерябо</w:t>
      </w:r>
      <w:proofErr w:type="spellEnd"/>
      <w:r w:rsidRPr="00D769AD">
        <w:rPr>
          <w:rFonts w:asciiTheme="majorBidi" w:hAnsiTheme="majorBidi" w:cstheme="majorBidi"/>
          <w:bCs/>
          <w:sz w:val="28"/>
          <w:szCs w:val="28"/>
        </w:rPr>
        <w:t xml:space="preserve">, В. А. </w:t>
      </w:r>
      <w:proofErr w:type="spellStart"/>
      <w:r w:rsidRPr="00D769AD">
        <w:rPr>
          <w:rFonts w:asciiTheme="majorBidi" w:hAnsiTheme="majorBidi" w:cstheme="majorBidi"/>
          <w:bCs/>
          <w:sz w:val="28"/>
          <w:szCs w:val="28"/>
        </w:rPr>
        <w:t>Ясвин</w:t>
      </w:r>
      <w:proofErr w:type="spellEnd"/>
      <w:r w:rsidRPr="00D769AD">
        <w:rPr>
          <w:rFonts w:asciiTheme="majorBidi" w:hAnsiTheme="majorBidi" w:cstheme="majorBidi"/>
          <w:bCs/>
          <w:sz w:val="28"/>
          <w:szCs w:val="28"/>
        </w:rPr>
        <w:t xml:space="preserve">. – </w:t>
      </w:r>
      <w:proofErr w:type="spellStart"/>
      <w:r w:rsidRPr="00D769AD">
        <w:rPr>
          <w:rFonts w:asciiTheme="majorBidi" w:hAnsiTheme="majorBidi" w:cstheme="majorBidi"/>
          <w:bCs/>
          <w:sz w:val="28"/>
          <w:szCs w:val="28"/>
        </w:rPr>
        <w:t>Росто</w:t>
      </w:r>
      <w:proofErr w:type="spellEnd"/>
      <w:r w:rsidRPr="00D769AD">
        <w:rPr>
          <w:rFonts w:asciiTheme="majorBidi" w:hAnsiTheme="majorBidi" w:cstheme="majorBidi"/>
          <w:bCs/>
          <w:sz w:val="28"/>
          <w:szCs w:val="28"/>
        </w:rPr>
        <w:t xml:space="preserve">-на-Дону: Феникс, 1996. – 480 с. </w:t>
      </w:r>
    </w:p>
    <w:p w:rsidR="00B8084B" w:rsidRPr="00D769AD" w:rsidRDefault="00B8084B" w:rsidP="00B8084B">
      <w:pPr>
        <w:pStyle w:val="a3"/>
        <w:keepNext/>
        <w:keepLines/>
        <w:widowControl w:val="0"/>
        <w:numPr>
          <w:ilvl w:val="0"/>
          <w:numId w:val="9"/>
        </w:numPr>
        <w:tabs>
          <w:tab w:val="left" w:pos="1134"/>
        </w:tabs>
        <w:autoSpaceDE w:val="0"/>
        <w:autoSpaceDN w:val="0"/>
        <w:adjustRightInd w:val="0"/>
        <w:spacing w:after="0" w:line="360" w:lineRule="auto"/>
        <w:ind w:left="0" w:hanging="426"/>
        <w:jc w:val="both"/>
        <w:outlineLvl w:val="3"/>
        <w:rPr>
          <w:rFonts w:asciiTheme="majorBidi" w:eastAsiaTheme="majorEastAsia" w:hAnsiTheme="majorBidi" w:cstheme="majorBidi"/>
          <w:bCs/>
          <w:sz w:val="28"/>
          <w:szCs w:val="28"/>
        </w:rPr>
      </w:pPr>
      <w:r w:rsidRPr="00D769AD">
        <w:rPr>
          <w:rFonts w:asciiTheme="majorBidi" w:eastAsiaTheme="majorEastAsia" w:hAnsiTheme="majorBidi" w:cstheme="majorBidi"/>
          <w:bCs/>
          <w:sz w:val="28"/>
          <w:szCs w:val="28"/>
        </w:rPr>
        <w:t>3ейгарник, Б. В. Теория личности К. Левина / Б. В. Зейгарник. – М.: Изд-во Московского ун-та, 1981. – 118 с.</w:t>
      </w:r>
    </w:p>
    <w:p w:rsidR="00B8084B" w:rsidRPr="00D769AD" w:rsidRDefault="00B8084B" w:rsidP="00B8084B">
      <w:pPr>
        <w:pStyle w:val="a5"/>
        <w:numPr>
          <w:ilvl w:val="0"/>
          <w:numId w:val="9"/>
        </w:numPr>
        <w:tabs>
          <w:tab w:val="left" w:pos="1134"/>
        </w:tabs>
        <w:spacing w:line="360" w:lineRule="auto"/>
        <w:ind w:left="0" w:hanging="426"/>
        <w:contextualSpacing/>
        <w:rPr>
          <w:rFonts w:asciiTheme="majorBidi" w:hAnsiTheme="majorBidi" w:cstheme="majorBidi"/>
          <w:bCs/>
          <w:sz w:val="28"/>
          <w:szCs w:val="28"/>
        </w:rPr>
      </w:pPr>
      <w:r w:rsidRPr="00D769AD">
        <w:rPr>
          <w:rFonts w:asciiTheme="majorBidi" w:hAnsiTheme="majorBidi" w:cstheme="majorBidi"/>
          <w:bCs/>
          <w:sz w:val="28"/>
          <w:szCs w:val="28"/>
        </w:rPr>
        <w:t>Зелинский, С. А. Информационно-психологическое воздействие на массовое сознание / С. А. Зелинский. – СПб: Издательско-Торговый Дом «СКИФИЯ», 2008. – 407 с.</w:t>
      </w:r>
    </w:p>
    <w:p w:rsidR="00B8084B" w:rsidRPr="00D769AD" w:rsidRDefault="00B8084B" w:rsidP="00B8084B">
      <w:pPr>
        <w:pStyle w:val="a5"/>
        <w:numPr>
          <w:ilvl w:val="0"/>
          <w:numId w:val="9"/>
        </w:numPr>
        <w:tabs>
          <w:tab w:val="left" w:pos="1134"/>
        </w:tabs>
        <w:spacing w:line="360" w:lineRule="auto"/>
        <w:ind w:left="0" w:hanging="426"/>
        <w:contextualSpacing/>
        <w:rPr>
          <w:rFonts w:asciiTheme="majorBidi" w:hAnsiTheme="majorBidi" w:cstheme="majorBidi"/>
          <w:bCs/>
          <w:sz w:val="28"/>
          <w:szCs w:val="28"/>
        </w:rPr>
      </w:pPr>
      <w:r w:rsidRPr="00D769AD">
        <w:rPr>
          <w:rFonts w:asciiTheme="majorBidi" w:hAnsiTheme="majorBidi" w:cstheme="majorBidi"/>
          <w:bCs/>
          <w:sz w:val="28"/>
          <w:szCs w:val="28"/>
        </w:rPr>
        <w:t xml:space="preserve"> </w:t>
      </w:r>
      <w:proofErr w:type="spellStart"/>
      <w:r w:rsidRPr="00D769AD">
        <w:rPr>
          <w:rFonts w:asciiTheme="majorBidi" w:hAnsiTheme="majorBidi" w:cstheme="majorBidi"/>
          <w:bCs/>
          <w:sz w:val="28"/>
          <w:szCs w:val="28"/>
        </w:rPr>
        <w:t>Каландаров</w:t>
      </w:r>
      <w:proofErr w:type="spellEnd"/>
      <w:r w:rsidRPr="00D769AD">
        <w:rPr>
          <w:rFonts w:asciiTheme="majorBidi" w:hAnsiTheme="majorBidi" w:cstheme="majorBidi"/>
          <w:bCs/>
          <w:sz w:val="28"/>
          <w:szCs w:val="28"/>
        </w:rPr>
        <w:t xml:space="preserve">, К. Х. Экологическое сознание. Сущность и способы формирования / К. Х. </w:t>
      </w:r>
      <w:proofErr w:type="spellStart"/>
      <w:r w:rsidRPr="00D769AD">
        <w:rPr>
          <w:rFonts w:asciiTheme="majorBidi" w:hAnsiTheme="majorBidi" w:cstheme="majorBidi"/>
          <w:bCs/>
          <w:sz w:val="28"/>
          <w:szCs w:val="28"/>
        </w:rPr>
        <w:t>Каландаров</w:t>
      </w:r>
      <w:proofErr w:type="spellEnd"/>
      <w:r w:rsidRPr="00D769AD">
        <w:rPr>
          <w:rFonts w:asciiTheme="majorBidi" w:hAnsiTheme="majorBidi" w:cstheme="majorBidi"/>
          <w:bCs/>
          <w:sz w:val="28"/>
          <w:szCs w:val="28"/>
        </w:rPr>
        <w:t>. – М.: Гуманитарный центр "Монолит",</w:t>
      </w:r>
      <w:r w:rsidRPr="00D769AD">
        <w:rPr>
          <w:rFonts w:asciiTheme="majorBidi" w:hAnsiTheme="majorBidi" w:cstheme="majorBidi"/>
          <w:bCs/>
          <w:sz w:val="28"/>
          <w:szCs w:val="28"/>
          <w:shd w:val="clear" w:color="auto" w:fill="F3F3F3"/>
        </w:rPr>
        <w:t xml:space="preserve"> </w:t>
      </w:r>
      <w:r w:rsidRPr="00D769AD">
        <w:rPr>
          <w:rFonts w:asciiTheme="majorBidi" w:hAnsiTheme="majorBidi" w:cstheme="majorBidi"/>
          <w:bCs/>
          <w:sz w:val="28"/>
          <w:szCs w:val="28"/>
        </w:rPr>
        <w:t>1999. – 48 с.</w:t>
      </w:r>
    </w:p>
    <w:p w:rsidR="00B8084B" w:rsidRPr="00D769AD" w:rsidRDefault="00B8084B" w:rsidP="00B8084B">
      <w:pPr>
        <w:pStyle w:val="a5"/>
        <w:numPr>
          <w:ilvl w:val="0"/>
          <w:numId w:val="9"/>
        </w:numPr>
        <w:tabs>
          <w:tab w:val="left" w:pos="1134"/>
        </w:tabs>
        <w:spacing w:line="360" w:lineRule="auto"/>
        <w:ind w:left="0" w:hanging="426"/>
        <w:contextualSpacing/>
        <w:rPr>
          <w:rFonts w:asciiTheme="majorBidi" w:hAnsiTheme="majorBidi" w:cstheme="majorBidi"/>
          <w:bCs/>
          <w:sz w:val="28"/>
          <w:szCs w:val="28"/>
        </w:rPr>
      </w:pPr>
      <w:r w:rsidRPr="00D769AD">
        <w:rPr>
          <w:rFonts w:asciiTheme="majorBidi" w:hAnsiTheme="majorBidi" w:cstheme="majorBidi"/>
          <w:bCs/>
          <w:sz w:val="28"/>
          <w:szCs w:val="28"/>
        </w:rPr>
        <w:t xml:space="preserve"> </w:t>
      </w:r>
      <w:r w:rsidRPr="00D769AD">
        <w:rPr>
          <w:rFonts w:asciiTheme="majorBidi" w:eastAsiaTheme="minorHAnsi" w:hAnsiTheme="majorBidi" w:cstheme="majorBidi"/>
          <w:bCs/>
          <w:sz w:val="28"/>
          <w:szCs w:val="28"/>
          <w:lang w:eastAsia="en-US"/>
        </w:rPr>
        <w:t xml:space="preserve">Калита, В. В. Введение в экологическую психологию. Часть 1. Феномен </w:t>
      </w:r>
      <w:proofErr w:type="spellStart"/>
      <w:r w:rsidRPr="00D769AD">
        <w:rPr>
          <w:rFonts w:asciiTheme="majorBidi" w:eastAsiaTheme="minorHAnsi" w:hAnsiTheme="majorBidi" w:cstheme="majorBidi"/>
          <w:bCs/>
          <w:sz w:val="28"/>
          <w:szCs w:val="28"/>
          <w:lang w:eastAsia="en-US"/>
        </w:rPr>
        <w:t>экологичности</w:t>
      </w:r>
      <w:proofErr w:type="spellEnd"/>
      <w:r w:rsidRPr="00D769AD">
        <w:rPr>
          <w:rFonts w:asciiTheme="majorBidi" w:eastAsiaTheme="minorHAnsi" w:hAnsiTheme="majorBidi" w:cstheme="majorBidi"/>
          <w:bCs/>
          <w:sz w:val="28"/>
          <w:szCs w:val="28"/>
          <w:lang w:eastAsia="en-US"/>
        </w:rPr>
        <w:t xml:space="preserve"> в эколого-психологических исследованиях: Учебное пособие / В. В. Калита. – Владивосток: ДВГМА им. генерала </w:t>
      </w:r>
      <w:proofErr w:type="spellStart"/>
      <w:r w:rsidRPr="00D769AD">
        <w:rPr>
          <w:rFonts w:asciiTheme="majorBidi" w:eastAsiaTheme="minorHAnsi" w:hAnsiTheme="majorBidi" w:cstheme="majorBidi"/>
          <w:bCs/>
          <w:sz w:val="28"/>
          <w:szCs w:val="28"/>
          <w:lang w:eastAsia="en-US"/>
        </w:rPr>
        <w:t>Невельского</w:t>
      </w:r>
      <w:proofErr w:type="spellEnd"/>
      <w:r w:rsidRPr="00D769AD">
        <w:rPr>
          <w:rFonts w:asciiTheme="majorBidi" w:eastAsiaTheme="minorHAnsi" w:hAnsiTheme="majorBidi" w:cstheme="majorBidi"/>
          <w:bCs/>
          <w:sz w:val="28"/>
          <w:szCs w:val="28"/>
          <w:lang w:eastAsia="en-US"/>
        </w:rPr>
        <w:t>, 2000. – 59 с.</w:t>
      </w:r>
    </w:p>
    <w:p w:rsidR="00B8084B" w:rsidRPr="00D769AD" w:rsidRDefault="00B8084B" w:rsidP="00B8084B">
      <w:pPr>
        <w:pStyle w:val="a3"/>
        <w:widowControl w:val="0"/>
        <w:numPr>
          <w:ilvl w:val="0"/>
          <w:numId w:val="9"/>
        </w:numPr>
        <w:tabs>
          <w:tab w:val="left" w:pos="1134"/>
        </w:tabs>
        <w:autoSpaceDE w:val="0"/>
        <w:autoSpaceDN w:val="0"/>
        <w:adjustRightInd w:val="0"/>
        <w:spacing w:before="100" w:beforeAutospacing="1" w:after="100" w:afterAutospacing="1" w:line="360" w:lineRule="auto"/>
        <w:ind w:left="0" w:hanging="426"/>
        <w:jc w:val="both"/>
        <w:rPr>
          <w:rFonts w:asciiTheme="majorBidi" w:eastAsia="TimesNewRomanPSMT" w:hAnsiTheme="majorBidi" w:cstheme="majorBidi"/>
          <w:bCs/>
          <w:sz w:val="28"/>
          <w:szCs w:val="28"/>
          <w:lang w:eastAsia="en-US"/>
        </w:rPr>
      </w:pPr>
      <w:r w:rsidRPr="00D769AD">
        <w:rPr>
          <w:rFonts w:asciiTheme="majorBidi" w:eastAsia="TimesNewRomanPSMT" w:hAnsiTheme="majorBidi" w:cstheme="majorBidi"/>
          <w:bCs/>
          <w:sz w:val="28"/>
          <w:szCs w:val="28"/>
          <w:lang w:eastAsia="en-US"/>
        </w:rPr>
        <w:t>Карасик, В. И. Языковой круг: личность, концепты, дискурс: монография / В. И. Карасик. – Волгоград: Перемена, 2002. – 477 с.</w:t>
      </w:r>
    </w:p>
    <w:p w:rsidR="00B8084B" w:rsidRPr="00D769AD" w:rsidRDefault="00B8084B" w:rsidP="00B8084B">
      <w:pPr>
        <w:pStyle w:val="a3"/>
        <w:widowControl w:val="0"/>
        <w:numPr>
          <w:ilvl w:val="0"/>
          <w:numId w:val="9"/>
        </w:numPr>
        <w:tabs>
          <w:tab w:val="left" w:pos="1134"/>
        </w:tabs>
        <w:autoSpaceDE w:val="0"/>
        <w:autoSpaceDN w:val="0"/>
        <w:adjustRightInd w:val="0"/>
        <w:spacing w:before="100" w:beforeAutospacing="1" w:after="100" w:afterAutospacing="1" w:line="360" w:lineRule="auto"/>
        <w:ind w:left="0" w:hanging="426"/>
        <w:jc w:val="both"/>
        <w:rPr>
          <w:rFonts w:asciiTheme="majorBidi" w:eastAsia="TimesNewRomanPSMT" w:hAnsiTheme="majorBidi" w:cstheme="majorBidi"/>
          <w:bCs/>
          <w:sz w:val="28"/>
          <w:szCs w:val="28"/>
          <w:lang w:eastAsia="en-US"/>
        </w:rPr>
      </w:pPr>
      <w:r w:rsidRPr="00D769AD">
        <w:rPr>
          <w:rFonts w:asciiTheme="majorBidi" w:eastAsia="TimesNewRomanPSMT" w:hAnsiTheme="majorBidi" w:cstheme="majorBidi"/>
          <w:bCs/>
          <w:sz w:val="28"/>
          <w:szCs w:val="28"/>
          <w:lang w:eastAsia="en-US"/>
        </w:rPr>
        <w:t xml:space="preserve"> </w:t>
      </w:r>
      <w:proofErr w:type="spellStart"/>
      <w:r w:rsidRPr="00D769AD">
        <w:rPr>
          <w:rFonts w:asciiTheme="majorBidi" w:eastAsia="Times New Roman" w:hAnsiTheme="majorBidi" w:cstheme="majorBidi"/>
          <w:bCs/>
          <w:sz w:val="28"/>
          <w:szCs w:val="28"/>
          <w:shd w:val="clear" w:color="auto" w:fill="FFFFFF"/>
        </w:rPr>
        <w:t>Карпенков</w:t>
      </w:r>
      <w:proofErr w:type="spellEnd"/>
      <w:r w:rsidRPr="00D769AD">
        <w:rPr>
          <w:rFonts w:asciiTheme="majorBidi" w:eastAsia="Times New Roman" w:hAnsiTheme="majorBidi" w:cstheme="majorBidi"/>
          <w:bCs/>
          <w:sz w:val="28"/>
          <w:szCs w:val="28"/>
          <w:shd w:val="clear" w:color="auto" w:fill="FFFFFF"/>
        </w:rPr>
        <w:t xml:space="preserve">, С.Х. Экология: учебник / С.Х. </w:t>
      </w:r>
      <w:proofErr w:type="spellStart"/>
      <w:r w:rsidRPr="00D769AD">
        <w:rPr>
          <w:rFonts w:asciiTheme="majorBidi" w:eastAsia="Times New Roman" w:hAnsiTheme="majorBidi" w:cstheme="majorBidi"/>
          <w:bCs/>
          <w:sz w:val="28"/>
          <w:szCs w:val="28"/>
          <w:shd w:val="clear" w:color="auto" w:fill="FFFFFF"/>
        </w:rPr>
        <w:t>Карпенков</w:t>
      </w:r>
      <w:proofErr w:type="spellEnd"/>
      <w:r w:rsidRPr="00D769AD">
        <w:rPr>
          <w:rFonts w:asciiTheme="majorBidi" w:eastAsia="Times New Roman" w:hAnsiTheme="majorBidi" w:cstheme="majorBidi"/>
          <w:bCs/>
          <w:sz w:val="28"/>
          <w:szCs w:val="28"/>
          <w:shd w:val="clear" w:color="auto" w:fill="FFFFFF"/>
        </w:rPr>
        <w:t>. – М.: Логос, 2014. – 400 с.</w:t>
      </w:r>
    </w:p>
    <w:p w:rsidR="00B8084B" w:rsidRPr="00D769AD" w:rsidRDefault="00B8084B" w:rsidP="00B8084B">
      <w:pPr>
        <w:pStyle w:val="a3"/>
        <w:widowControl w:val="0"/>
        <w:numPr>
          <w:ilvl w:val="0"/>
          <w:numId w:val="9"/>
        </w:numPr>
        <w:tabs>
          <w:tab w:val="left" w:pos="1134"/>
        </w:tabs>
        <w:autoSpaceDE w:val="0"/>
        <w:autoSpaceDN w:val="0"/>
        <w:adjustRightInd w:val="0"/>
        <w:spacing w:after="0" w:line="360" w:lineRule="auto"/>
        <w:ind w:left="0" w:hanging="426"/>
        <w:jc w:val="both"/>
        <w:rPr>
          <w:rFonts w:asciiTheme="majorBidi" w:hAnsiTheme="majorBidi" w:cstheme="majorBidi"/>
          <w:bCs/>
          <w:sz w:val="28"/>
          <w:szCs w:val="28"/>
        </w:rPr>
      </w:pPr>
      <w:r w:rsidRPr="00D769AD">
        <w:rPr>
          <w:rFonts w:asciiTheme="majorBidi" w:hAnsiTheme="majorBidi" w:cstheme="majorBidi"/>
          <w:bCs/>
          <w:sz w:val="28"/>
          <w:szCs w:val="28"/>
        </w:rPr>
        <w:t xml:space="preserve"> Киселев, Н.Н. Мировоззрение и экология: монография / Н. Н. Киселев; отв. ред. А. Я. Мороз. – К.: </w:t>
      </w:r>
      <w:proofErr w:type="spellStart"/>
      <w:r w:rsidRPr="00D769AD">
        <w:rPr>
          <w:rFonts w:asciiTheme="majorBidi" w:hAnsiTheme="majorBidi" w:cstheme="majorBidi"/>
          <w:bCs/>
          <w:sz w:val="28"/>
          <w:szCs w:val="28"/>
        </w:rPr>
        <w:t>Наукова</w:t>
      </w:r>
      <w:proofErr w:type="spellEnd"/>
      <w:r w:rsidRPr="00D769AD">
        <w:rPr>
          <w:rFonts w:asciiTheme="majorBidi" w:hAnsiTheme="majorBidi" w:cstheme="majorBidi"/>
          <w:bCs/>
          <w:sz w:val="28"/>
          <w:szCs w:val="28"/>
        </w:rPr>
        <w:t xml:space="preserve"> думка, 1990. – 216 с. </w:t>
      </w:r>
    </w:p>
    <w:p w:rsidR="00B8084B" w:rsidRPr="00D769AD" w:rsidRDefault="00B8084B" w:rsidP="00B8084B">
      <w:pPr>
        <w:pStyle w:val="a3"/>
        <w:widowControl w:val="0"/>
        <w:numPr>
          <w:ilvl w:val="0"/>
          <w:numId w:val="9"/>
        </w:numPr>
        <w:tabs>
          <w:tab w:val="left" w:pos="1134"/>
        </w:tabs>
        <w:autoSpaceDE w:val="0"/>
        <w:autoSpaceDN w:val="0"/>
        <w:adjustRightInd w:val="0"/>
        <w:spacing w:after="0" w:line="360" w:lineRule="auto"/>
        <w:ind w:left="0" w:hanging="426"/>
        <w:jc w:val="both"/>
        <w:rPr>
          <w:rFonts w:asciiTheme="majorBidi" w:eastAsiaTheme="minorHAnsi" w:hAnsiTheme="majorBidi" w:cstheme="majorBidi"/>
          <w:bCs/>
          <w:sz w:val="28"/>
          <w:szCs w:val="28"/>
          <w:lang w:eastAsia="en-US"/>
        </w:rPr>
      </w:pPr>
      <w:r w:rsidRPr="00D769AD">
        <w:rPr>
          <w:rFonts w:asciiTheme="majorBidi" w:eastAsiaTheme="minorHAnsi" w:hAnsiTheme="majorBidi" w:cstheme="majorBidi"/>
          <w:bCs/>
          <w:sz w:val="28"/>
          <w:szCs w:val="28"/>
          <w:lang w:eastAsia="en-US"/>
        </w:rPr>
        <w:t xml:space="preserve">Колесников, А. С. История философии: учебник для вузов / ред. А. С. Колесников. – СПб: Питер, 2010. – 656 с. </w:t>
      </w:r>
    </w:p>
    <w:p w:rsidR="00B8084B" w:rsidRPr="00D769AD" w:rsidRDefault="00B8084B" w:rsidP="00B8084B">
      <w:pPr>
        <w:pStyle w:val="a3"/>
        <w:widowControl w:val="0"/>
        <w:numPr>
          <w:ilvl w:val="0"/>
          <w:numId w:val="9"/>
        </w:numPr>
        <w:tabs>
          <w:tab w:val="left" w:pos="1134"/>
        </w:tabs>
        <w:autoSpaceDE w:val="0"/>
        <w:autoSpaceDN w:val="0"/>
        <w:adjustRightInd w:val="0"/>
        <w:spacing w:after="0" w:line="360" w:lineRule="auto"/>
        <w:ind w:left="0" w:hanging="426"/>
        <w:jc w:val="both"/>
        <w:rPr>
          <w:rFonts w:asciiTheme="majorBidi" w:hAnsiTheme="majorBidi" w:cstheme="majorBidi"/>
          <w:bCs/>
          <w:sz w:val="28"/>
          <w:szCs w:val="28"/>
        </w:rPr>
      </w:pPr>
      <w:proofErr w:type="spellStart"/>
      <w:r w:rsidRPr="00D769AD">
        <w:rPr>
          <w:rFonts w:asciiTheme="majorBidi" w:hAnsiTheme="majorBidi" w:cstheme="majorBidi"/>
          <w:bCs/>
          <w:sz w:val="28"/>
          <w:szCs w:val="28"/>
        </w:rPr>
        <w:t>Коробкин</w:t>
      </w:r>
      <w:proofErr w:type="spellEnd"/>
      <w:r w:rsidRPr="00D769AD">
        <w:rPr>
          <w:rFonts w:asciiTheme="majorBidi" w:hAnsiTheme="majorBidi" w:cstheme="majorBidi"/>
          <w:bCs/>
          <w:sz w:val="28"/>
          <w:szCs w:val="28"/>
        </w:rPr>
        <w:t xml:space="preserve">, В. И., </w:t>
      </w:r>
      <w:proofErr w:type="spellStart"/>
      <w:r w:rsidRPr="00D769AD">
        <w:rPr>
          <w:rFonts w:asciiTheme="majorBidi" w:hAnsiTheme="majorBidi" w:cstheme="majorBidi"/>
          <w:bCs/>
          <w:sz w:val="28"/>
          <w:szCs w:val="28"/>
        </w:rPr>
        <w:t>Передельский</w:t>
      </w:r>
      <w:proofErr w:type="spellEnd"/>
      <w:r w:rsidRPr="00D769AD">
        <w:rPr>
          <w:rFonts w:asciiTheme="majorBidi" w:hAnsiTheme="majorBidi" w:cstheme="majorBidi"/>
          <w:bCs/>
          <w:sz w:val="28"/>
          <w:szCs w:val="28"/>
        </w:rPr>
        <w:t xml:space="preserve">, Л.В. Экология / В. И. </w:t>
      </w:r>
      <w:proofErr w:type="spellStart"/>
      <w:r w:rsidRPr="00D769AD">
        <w:rPr>
          <w:rFonts w:asciiTheme="majorBidi" w:hAnsiTheme="majorBidi" w:cstheme="majorBidi"/>
          <w:bCs/>
          <w:sz w:val="28"/>
          <w:szCs w:val="28"/>
        </w:rPr>
        <w:t>Коробкин</w:t>
      </w:r>
      <w:proofErr w:type="spellEnd"/>
      <w:r w:rsidRPr="00D769AD">
        <w:rPr>
          <w:rFonts w:asciiTheme="majorBidi" w:hAnsiTheme="majorBidi" w:cstheme="majorBidi"/>
          <w:bCs/>
          <w:sz w:val="28"/>
          <w:szCs w:val="28"/>
        </w:rPr>
        <w:t xml:space="preserve">, Л. В. </w:t>
      </w:r>
      <w:proofErr w:type="spellStart"/>
      <w:r w:rsidRPr="00D769AD">
        <w:rPr>
          <w:rFonts w:asciiTheme="majorBidi" w:hAnsiTheme="majorBidi" w:cstheme="majorBidi"/>
          <w:bCs/>
          <w:sz w:val="28"/>
          <w:szCs w:val="28"/>
        </w:rPr>
        <w:lastRenderedPageBreak/>
        <w:t>Предельский</w:t>
      </w:r>
      <w:proofErr w:type="spellEnd"/>
      <w:r w:rsidRPr="00D769AD">
        <w:rPr>
          <w:rFonts w:asciiTheme="majorBidi" w:hAnsiTheme="majorBidi" w:cstheme="majorBidi"/>
          <w:bCs/>
          <w:sz w:val="28"/>
          <w:szCs w:val="28"/>
        </w:rPr>
        <w:t>. – Ростов н/Д: Изд-во «Феникс», 2001. – 576 с.</w:t>
      </w:r>
    </w:p>
    <w:p w:rsidR="00B8084B" w:rsidRPr="00D769AD" w:rsidRDefault="00B8084B" w:rsidP="00B8084B">
      <w:pPr>
        <w:pStyle w:val="a3"/>
        <w:widowControl w:val="0"/>
        <w:numPr>
          <w:ilvl w:val="0"/>
          <w:numId w:val="9"/>
        </w:numPr>
        <w:tabs>
          <w:tab w:val="left" w:pos="1134"/>
        </w:tabs>
        <w:autoSpaceDE w:val="0"/>
        <w:autoSpaceDN w:val="0"/>
        <w:adjustRightInd w:val="0"/>
        <w:spacing w:after="0" w:line="360" w:lineRule="auto"/>
        <w:ind w:left="0" w:hanging="426"/>
        <w:jc w:val="both"/>
        <w:rPr>
          <w:rFonts w:asciiTheme="majorBidi" w:hAnsiTheme="majorBidi" w:cstheme="majorBidi"/>
          <w:bCs/>
          <w:sz w:val="28"/>
          <w:szCs w:val="28"/>
        </w:rPr>
      </w:pPr>
      <w:r w:rsidRPr="00D769AD">
        <w:rPr>
          <w:rFonts w:asciiTheme="majorBidi" w:hAnsiTheme="majorBidi" w:cstheme="majorBidi"/>
          <w:bCs/>
          <w:sz w:val="28"/>
          <w:szCs w:val="28"/>
        </w:rPr>
        <w:t>Кочергин, А. Н., Марков, Ю. Г., Васильев, Н. Г. Экологическое знание и соз</w:t>
      </w:r>
      <w:r w:rsidRPr="00D769AD">
        <w:rPr>
          <w:rFonts w:asciiTheme="majorBidi" w:hAnsiTheme="majorBidi" w:cstheme="majorBidi"/>
          <w:bCs/>
          <w:sz w:val="28"/>
          <w:szCs w:val="28"/>
        </w:rPr>
        <w:softHyphen/>
        <w:t>нание / А. Н. Кочергин, Ю. Г. Марков, Н. Г. Васильев. – Новосибирск: Наука, 1987. – 218 с.</w:t>
      </w:r>
    </w:p>
    <w:p w:rsidR="00B8084B" w:rsidRPr="00D769AD" w:rsidRDefault="00B8084B" w:rsidP="00B8084B">
      <w:pPr>
        <w:pStyle w:val="a3"/>
        <w:widowControl w:val="0"/>
        <w:numPr>
          <w:ilvl w:val="0"/>
          <w:numId w:val="9"/>
        </w:numPr>
        <w:tabs>
          <w:tab w:val="left" w:pos="1134"/>
        </w:tabs>
        <w:autoSpaceDE w:val="0"/>
        <w:autoSpaceDN w:val="0"/>
        <w:adjustRightInd w:val="0"/>
        <w:spacing w:before="100" w:beforeAutospacing="1" w:after="100" w:afterAutospacing="1" w:line="360" w:lineRule="auto"/>
        <w:ind w:left="0" w:hanging="426"/>
        <w:jc w:val="both"/>
        <w:rPr>
          <w:rFonts w:asciiTheme="majorBidi" w:eastAsiaTheme="minorHAnsi" w:hAnsiTheme="majorBidi" w:cstheme="majorBidi"/>
          <w:bCs/>
          <w:sz w:val="28"/>
          <w:szCs w:val="28"/>
          <w:lang w:eastAsia="en-US"/>
        </w:rPr>
      </w:pPr>
      <w:r w:rsidRPr="00D769AD">
        <w:rPr>
          <w:rFonts w:asciiTheme="majorBidi" w:eastAsiaTheme="minorHAnsi" w:hAnsiTheme="majorBidi" w:cstheme="majorBidi"/>
          <w:bCs/>
          <w:sz w:val="28"/>
          <w:szCs w:val="28"/>
          <w:lang w:eastAsia="en-US"/>
        </w:rPr>
        <w:t xml:space="preserve"> Краткая русская грамматика / Белоусов В.Н., </w:t>
      </w:r>
      <w:proofErr w:type="spellStart"/>
      <w:r w:rsidRPr="00D769AD">
        <w:rPr>
          <w:rFonts w:asciiTheme="majorBidi" w:eastAsiaTheme="minorHAnsi" w:hAnsiTheme="majorBidi" w:cstheme="majorBidi"/>
          <w:bCs/>
          <w:sz w:val="28"/>
          <w:szCs w:val="28"/>
          <w:lang w:eastAsia="en-US"/>
        </w:rPr>
        <w:t>Ковтунова</w:t>
      </w:r>
      <w:proofErr w:type="spellEnd"/>
      <w:r w:rsidRPr="00D769AD">
        <w:rPr>
          <w:rFonts w:asciiTheme="majorBidi" w:eastAsiaTheme="minorHAnsi" w:hAnsiTheme="majorBidi" w:cstheme="majorBidi"/>
          <w:bCs/>
          <w:sz w:val="28"/>
          <w:szCs w:val="28"/>
          <w:lang w:eastAsia="en-US"/>
        </w:rPr>
        <w:t xml:space="preserve"> И.И., Кручинина И.Н. [и др.]; под ред. Шведовой Н.Ю., Лопатина В.В. – М.: Русский язык,1989. – 725 с.</w:t>
      </w:r>
    </w:p>
    <w:p w:rsidR="00B8084B" w:rsidRPr="00D769AD" w:rsidRDefault="00B8084B" w:rsidP="00B8084B">
      <w:pPr>
        <w:pStyle w:val="a3"/>
        <w:widowControl w:val="0"/>
        <w:numPr>
          <w:ilvl w:val="0"/>
          <w:numId w:val="9"/>
        </w:numPr>
        <w:tabs>
          <w:tab w:val="left" w:pos="1134"/>
        </w:tabs>
        <w:autoSpaceDE w:val="0"/>
        <w:autoSpaceDN w:val="0"/>
        <w:adjustRightInd w:val="0"/>
        <w:spacing w:before="100" w:beforeAutospacing="1" w:after="100" w:afterAutospacing="1" w:line="360" w:lineRule="auto"/>
        <w:ind w:left="0" w:hanging="426"/>
        <w:jc w:val="both"/>
        <w:rPr>
          <w:rFonts w:asciiTheme="majorBidi" w:hAnsiTheme="majorBidi" w:cstheme="majorBidi"/>
          <w:bCs/>
          <w:sz w:val="28"/>
          <w:szCs w:val="28"/>
        </w:rPr>
      </w:pPr>
      <w:r w:rsidRPr="00D769AD">
        <w:rPr>
          <w:rFonts w:asciiTheme="majorBidi" w:hAnsiTheme="majorBidi" w:cstheme="majorBidi"/>
          <w:bCs/>
          <w:sz w:val="28"/>
          <w:szCs w:val="28"/>
        </w:rPr>
        <w:t xml:space="preserve"> Крысько, В.Г. Социальная психология: Схемы и комментарии / В. Г. Крысько. – М.: </w:t>
      </w:r>
      <w:proofErr w:type="spellStart"/>
      <w:r w:rsidRPr="00D769AD">
        <w:rPr>
          <w:rFonts w:asciiTheme="majorBidi" w:hAnsiTheme="majorBidi" w:cstheme="majorBidi"/>
          <w:bCs/>
          <w:sz w:val="28"/>
          <w:szCs w:val="28"/>
        </w:rPr>
        <w:t>Владос</w:t>
      </w:r>
      <w:proofErr w:type="spellEnd"/>
      <w:r w:rsidRPr="00D769AD">
        <w:rPr>
          <w:rFonts w:asciiTheme="majorBidi" w:hAnsiTheme="majorBidi" w:cstheme="majorBidi"/>
          <w:bCs/>
          <w:sz w:val="28"/>
          <w:szCs w:val="28"/>
        </w:rPr>
        <w:t>-Пресс, 2001. – 208 с.</w:t>
      </w:r>
    </w:p>
    <w:p w:rsidR="00B8084B" w:rsidRPr="00D769AD" w:rsidRDefault="00B8084B" w:rsidP="00B8084B">
      <w:pPr>
        <w:pStyle w:val="a3"/>
        <w:widowControl w:val="0"/>
        <w:numPr>
          <w:ilvl w:val="0"/>
          <w:numId w:val="9"/>
        </w:numPr>
        <w:tabs>
          <w:tab w:val="left" w:pos="1134"/>
        </w:tabs>
        <w:suppressAutoHyphens/>
        <w:autoSpaceDE w:val="0"/>
        <w:autoSpaceDN w:val="0"/>
        <w:adjustRightInd w:val="0"/>
        <w:spacing w:after="0" w:line="360" w:lineRule="auto"/>
        <w:ind w:left="0" w:hanging="426"/>
        <w:jc w:val="both"/>
        <w:rPr>
          <w:rFonts w:asciiTheme="majorBidi" w:eastAsia="BaskervilleBT-Roman" w:hAnsiTheme="majorBidi" w:cstheme="majorBidi"/>
          <w:bCs/>
          <w:sz w:val="28"/>
          <w:szCs w:val="28"/>
          <w:lang w:eastAsia="en-US"/>
        </w:rPr>
      </w:pPr>
      <w:r w:rsidRPr="00D769AD">
        <w:rPr>
          <w:rFonts w:asciiTheme="majorBidi" w:eastAsia="BaskervilleBT-Roman" w:hAnsiTheme="majorBidi" w:cstheme="majorBidi"/>
          <w:bCs/>
          <w:sz w:val="28"/>
          <w:szCs w:val="28"/>
          <w:lang w:eastAsia="en-US"/>
        </w:rPr>
        <w:t xml:space="preserve"> Лосев, А.Ф., Тахо-Годи, А.М. Эстетика природы (природа и ее стилевые функции у Р. Роллана) / А.Ф. Лосев, А.М. Тахо-Годи. – Киев:</w:t>
      </w:r>
      <w:r w:rsidRPr="00D769AD">
        <w:rPr>
          <w:rFonts w:asciiTheme="majorBidi" w:eastAsia="Times New Roman" w:hAnsiTheme="majorBidi" w:cstheme="majorBidi"/>
          <w:bCs/>
          <w:sz w:val="28"/>
          <w:szCs w:val="28"/>
        </w:rPr>
        <w:t xml:space="preserve"> </w:t>
      </w:r>
      <w:proofErr w:type="spellStart"/>
      <w:r w:rsidRPr="00D769AD">
        <w:rPr>
          <w:rFonts w:asciiTheme="majorBidi" w:eastAsia="BaskervilleBT-Roman" w:hAnsiTheme="majorBidi" w:cstheme="majorBidi"/>
          <w:bCs/>
          <w:sz w:val="28"/>
          <w:szCs w:val="28"/>
          <w:lang w:eastAsia="en-US"/>
        </w:rPr>
        <w:t>Collegium</w:t>
      </w:r>
      <w:proofErr w:type="spellEnd"/>
      <w:r w:rsidRPr="00D769AD">
        <w:rPr>
          <w:rFonts w:asciiTheme="majorBidi" w:eastAsia="BaskervilleBT-Roman" w:hAnsiTheme="majorBidi" w:cstheme="majorBidi"/>
          <w:bCs/>
          <w:sz w:val="28"/>
          <w:szCs w:val="28"/>
          <w:lang w:eastAsia="en-US"/>
        </w:rPr>
        <w:t>, 1998. – 242 с.</w:t>
      </w:r>
    </w:p>
    <w:p w:rsidR="00B8084B" w:rsidRPr="00D769AD" w:rsidRDefault="00B8084B" w:rsidP="00B8084B">
      <w:pPr>
        <w:pStyle w:val="a3"/>
        <w:widowControl w:val="0"/>
        <w:numPr>
          <w:ilvl w:val="0"/>
          <w:numId w:val="9"/>
        </w:numPr>
        <w:tabs>
          <w:tab w:val="left" w:pos="1134"/>
        </w:tabs>
        <w:suppressAutoHyphens/>
        <w:autoSpaceDE w:val="0"/>
        <w:autoSpaceDN w:val="0"/>
        <w:adjustRightInd w:val="0"/>
        <w:spacing w:after="0" w:line="360" w:lineRule="auto"/>
        <w:ind w:left="0" w:hanging="426"/>
        <w:jc w:val="both"/>
        <w:rPr>
          <w:rFonts w:asciiTheme="majorBidi" w:eastAsia="Times New Roman" w:hAnsiTheme="majorBidi" w:cstheme="majorBidi"/>
          <w:bCs/>
          <w:sz w:val="28"/>
          <w:szCs w:val="28"/>
        </w:rPr>
      </w:pPr>
      <w:proofErr w:type="spellStart"/>
      <w:r w:rsidRPr="00D769AD">
        <w:rPr>
          <w:rFonts w:asciiTheme="majorBidi" w:eastAsia="Times New Roman" w:hAnsiTheme="majorBidi" w:cstheme="majorBidi"/>
          <w:bCs/>
          <w:sz w:val="28"/>
          <w:szCs w:val="28"/>
        </w:rPr>
        <w:t>Лункевич</w:t>
      </w:r>
      <w:proofErr w:type="spellEnd"/>
      <w:r w:rsidRPr="00D769AD">
        <w:rPr>
          <w:rFonts w:asciiTheme="majorBidi" w:eastAsia="Times New Roman" w:hAnsiTheme="majorBidi" w:cstheme="majorBidi"/>
          <w:bCs/>
          <w:sz w:val="28"/>
          <w:szCs w:val="28"/>
        </w:rPr>
        <w:t xml:space="preserve">, В. В. От Гераклита до Дарвина. Очерки по истории биологии. Том 1. / </w:t>
      </w:r>
      <w:proofErr w:type="spellStart"/>
      <w:r w:rsidRPr="00D769AD">
        <w:rPr>
          <w:rFonts w:asciiTheme="majorBidi" w:eastAsia="Times New Roman" w:hAnsiTheme="majorBidi" w:cstheme="majorBidi"/>
          <w:bCs/>
          <w:sz w:val="28"/>
          <w:szCs w:val="28"/>
        </w:rPr>
        <w:t>Лункевич</w:t>
      </w:r>
      <w:proofErr w:type="spellEnd"/>
      <w:r w:rsidRPr="00D769AD">
        <w:rPr>
          <w:rFonts w:asciiTheme="majorBidi" w:eastAsia="Times New Roman" w:hAnsiTheme="majorBidi" w:cstheme="majorBidi"/>
          <w:bCs/>
          <w:sz w:val="28"/>
          <w:szCs w:val="28"/>
        </w:rPr>
        <w:t xml:space="preserve"> В. В. – М.: Книга по Требованию, 2012. – 479 с.</w:t>
      </w:r>
    </w:p>
    <w:p w:rsidR="00B8084B" w:rsidRPr="00D769AD" w:rsidRDefault="00B8084B" w:rsidP="00B8084B">
      <w:pPr>
        <w:pStyle w:val="a3"/>
        <w:widowControl w:val="0"/>
        <w:numPr>
          <w:ilvl w:val="0"/>
          <w:numId w:val="9"/>
        </w:numPr>
        <w:tabs>
          <w:tab w:val="left" w:pos="1134"/>
        </w:tabs>
        <w:autoSpaceDE w:val="0"/>
        <w:autoSpaceDN w:val="0"/>
        <w:adjustRightInd w:val="0"/>
        <w:spacing w:after="0" w:line="360" w:lineRule="auto"/>
        <w:ind w:left="0" w:hanging="426"/>
        <w:jc w:val="both"/>
        <w:rPr>
          <w:rFonts w:asciiTheme="majorBidi" w:hAnsiTheme="majorBidi" w:cstheme="majorBidi"/>
          <w:bCs/>
          <w:sz w:val="28"/>
          <w:szCs w:val="28"/>
        </w:rPr>
      </w:pPr>
      <w:r w:rsidRPr="00D769AD">
        <w:rPr>
          <w:rFonts w:asciiTheme="majorBidi" w:hAnsiTheme="majorBidi" w:cstheme="majorBidi"/>
          <w:bCs/>
          <w:sz w:val="28"/>
          <w:szCs w:val="28"/>
        </w:rPr>
        <w:t>Назаренко, О. Б. Экология: учебное пособие / О. Б. Назаренко. – Томск: Изд-во Томского политехнического ун-та, 2007. – 100 с. </w:t>
      </w:r>
    </w:p>
    <w:p w:rsidR="00B8084B" w:rsidRPr="00D769AD" w:rsidRDefault="00B8084B" w:rsidP="00B8084B">
      <w:pPr>
        <w:pStyle w:val="a3"/>
        <w:widowControl w:val="0"/>
        <w:numPr>
          <w:ilvl w:val="0"/>
          <w:numId w:val="9"/>
        </w:numPr>
        <w:tabs>
          <w:tab w:val="left" w:pos="1134"/>
        </w:tabs>
        <w:autoSpaceDE w:val="0"/>
        <w:autoSpaceDN w:val="0"/>
        <w:adjustRightInd w:val="0"/>
        <w:spacing w:after="0" w:line="360" w:lineRule="auto"/>
        <w:ind w:left="0" w:hanging="426"/>
        <w:jc w:val="both"/>
        <w:rPr>
          <w:rFonts w:asciiTheme="majorBidi" w:eastAsiaTheme="minorHAnsi" w:hAnsiTheme="majorBidi" w:cstheme="majorBidi"/>
          <w:bCs/>
          <w:sz w:val="28"/>
          <w:szCs w:val="28"/>
          <w:lang w:eastAsia="en-US"/>
        </w:rPr>
      </w:pPr>
      <w:r w:rsidRPr="00D769AD">
        <w:rPr>
          <w:rFonts w:asciiTheme="majorBidi" w:eastAsiaTheme="minorHAnsi" w:hAnsiTheme="majorBidi" w:cstheme="majorBidi"/>
          <w:bCs/>
          <w:sz w:val="28"/>
          <w:szCs w:val="28"/>
          <w:lang w:eastAsia="en-US"/>
        </w:rPr>
        <w:t>Никитин, Д. П., Новиков, Ю. В. Окружающая среда и человек: учебное пособие для студентов вузов / Д. П. Никитин, Ю. В.  Новиков. – М.: Высшая школа, 1986. – 415 с.</w:t>
      </w:r>
    </w:p>
    <w:p w:rsidR="00B8084B" w:rsidRPr="00D769AD" w:rsidRDefault="00B8084B" w:rsidP="00B8084B">
      <w:pPr>
        <w:pStyle w:val="a3"/>
        <w:widowControl w:val="0"/>
        <w:numPr>
          <w:ilvl w:val="0"/>
          <w:numId w:val="9"/>
        </w:numPr>
        <w:tabs>
          <w:tab w:val="left" w:pos="1134"/>
        </w:tabs>
        <w:autoSpaceDE w:val="0"/>
        <w:autoSpaceDN w:val="0"/>
        <w:adjustRightInd w:val="0"/>
        <w:spacing w:after="0" w:line="360" w:lineRule="auto"/>
        <w:ind w:left="0" w:hanging="426"/>
        <w:jc w:val="both"/>
        <w:rPr>
          <w:rFonts w:asciiTheme="majorBidi" w:hAnsiTheme="majorBidi" w:cstheme="majorBidi"/>
          <w:bCs/>
          <w:sz w:val="28"/>
          <w:szCs w:val="28"/>
        </w:rPr>
      </w:pPr>
      <w:r w:rsidRPr="00D769AD">
        <w:rPr>
          <w:rFonts w:asciiTheme="majorBidi" w:hAnsiTheme="majorBidi" w:cstheme="majorBidi"/>
          <w:bCs/>
          <w:sz w:val="28"/>
          <w:szCs w:val="28"/>
        </w:rPr>
        <w:t xml:space="preserve">Ожегов, Ю. П., </w:t>
      </w:r>
      <w:proofErr w:type="spellStart"/>
      <w:r w:rsidRPr="00D769AD">
        <w:rPr>
          <w:rFonts w:asciiTheme="majorBidi" w:hAnsiTheme="majorBidi" w:cstheme="majorBidi"/>
          <w:bCs/>
          <w:sz w:val="28"/>
          <w:szCs w:val="28"/>
        </w:rPr>
        <w:t>Никонорова</w:t>
      </w:r>
      <w:proofErr w:type="spellEnd"/>
      <w:r w:rsidRPr="00D769AD">
        <w:rPr>
          <w:rFonts w:asciiTheme="majorBidi" w:hAnsiTheme="majorBidi" w:cstheme="majorBidi"/>
          <w:bCs/>
          <w:sz w:val="28"/>
          <w:szCs w:val="28"/>
        </w:rPr>
        <w:t xml:space="preserve">, Е. В. Экологический импульс: проблемы формирования экологической культуры молодежи. Монография / Ю. П. Ожегов, Е. В. </w:t>
      </w:r>
      <w:proofErr w:type="spellStart"/>
      <w:r w:rsidRPr="00D769AD">
        <w:rPr>
          <w:rFonts w:asciiTheme="majorBidi" w:hAnsiTheme="majorBidi" w:cstheme="majorBidi"/>
          <w:bCs/>
          <w:sz w:val="28"/>
          <w:szCs w:val="28"/>
        </w:rPr>
        <w:t>Никонорова</w:t>
      </w:r>
      <w:proofErr w:type="spellEnd"/>
      <w:r w:rsidRPr="00D769AD">
        <w:rPr>
          <w:rFonts w:asciiTheme="majorBidi" w:hAnsiTheme="majorBidi" w:cstheme="majorBidi"/>
          <w:bCs/>
          <w:sz w:val="28"/>
          <w:szCs w:val="28"/>
        </w:rPr>
        <w:t>. – М.: Молодая гвардия, 1990. – 272 с.</w:t>
      </w:r>
    </w:p>
    <w:p w:rsidR="00B8084B" w:rsidRPr="00D769AD" w:rsidRDefault="00B8084B" w:rsidP="00B8084B">
      <w:pPr>
        <w:pStyle w:val="a3"/>
        <w:keepNext/>
        <w:keepLines/>
        <w:widowControl w:val="0"/>
        <w:numPr>
          <w:ilvl w:val="0"/>
          <w:numId w:val="9"/>
        </w:numPr>
        <w:shd w:val="clear" w:color="auto" w:fill="FFFFFF"/>
        <w:tabs>
          <w:tab w:val="left" w:pos="1134"/>
        </w:tabs>
        <w:autoSpaceDE w:val="0"/>
        <w:autoSpaceDN w:val="0"/>
        <w:adjustRightInd w:val="0"/>
        <w:spacing w:before="150" w:after="150" w:line="360" w:lineRule="auto"/>
        <w:ind w:left="0" w:hanging="426"/>
        <w:jc w:val="both"/>
        <w:textAlignment w:val="baseline"/>
        <w:outlineLvl w:val="0"/>
        <w:rPr>
          <w:rFonts w:asciiTheme="majorBidi" w:hAnsiTheme="majorBidi" w:cstheme="majorBidi"/>
          <w:bCs/>
          <w:sz w:val="28"/>
          <w:szCs w:val="28"/>
          <w:shd w:val="clear" w:color="auto" w:fill="FFFFFF"/>
        </w:rPr>
      </w:pPr>
      <w:r w:rsidRPr="00D769AD">
        <w:rPr>
          <w:rFonts w:asciiTheme="majorBidi" w:hAnsiTheme="majorBidi" w:cstheme="majorBidi"/>
          <w:bCs/>
          <w:sz w:val="28"/>
          <w:szCs w:val="28"/>
          <w:shd w:val="clear" w:color="auto" w:fill="FFFFFF"/>
        </w:rPr>
        <w:t xml:space="preserve">Оуэн, Д. Ф. Что такое экология / Д. Ф. Оуэн; пер. с англ. М. О. </w:t>
      </w:r>
      <w:proofErr w:type="spellStart"/>
      <w:r w:rsidRPr="00D769AD">
        <w:rPr>
          <w:rFonts w:asciiTheme="majorBidi" w:hAnsiTheme="majorBidi" w:cstheme="majorBidi"/>
          <w:bCs/>
          <w:sz w:val="28"/>
          <w:szCs w:val="28"/>
          <w:shd w:val="clear" w:color="auto" w:fill="FFFFFF"/>
        </w:rPr>
        <w:t>Долетбакова</w:t>
      </w:r>
      <w:proofErr w:type="spellEnd"/>
      <w:r w:rsidRPr="00D769AD">
        <w:rPr>
          <w:rFonts w:asciiTheme="majorBidi" w:hAnsiTheme="majorBidi" w:cstheme="majorBidi"/>
          <w:bCs/>
          <w:sz w:val="28"/>
          <w:szCs w:val="28"/>
          <w:shd w:val="clear" w:color="auto" w:fill="FFFFFF"/>
        </w:rPr>
        <w:t xml:space="preserve">; под ред. В. В. </w:t>
      </w:r>
      <w:proofErr w:type="spellStart"/>
      <w:r w:rsidRPr="00D769AD">
        <w:rPr>
          <w:rFonts w:asciiTheme="majorBidi" w:hAnsiTheme="majorBidi" w:cstheme="majorBidi"/>
          <w:bCs/>
          <w:sz w:val="28"/>
          <w:szCs w:val="28"/>
          <w:shd w:val="clear" w:color="auto" w:fill="FFFFFF"/>
        </w:rPr>
        <w:t>Дежкина</w:t>
      </w:r>
      <w:proofErr w:type="spellEnd"/>
      <w:r w:rsidRPr="00D769AD">
        <w:rPr>
          <w:rFonts w:asciiTheme="majorBidi" w:hAnsiTheme="majorBidi" w:cstheme="majorBidi"/>
          <w:bCs/>
          <w:sz w:val="28"/>
          <w:szCs w:val="28"/>
          <w:shd w:val="clear" w:color="auto" w:fill="FFFFFF"/>
        </w:rPr>
        <w:t>. – М.: Лесная промышленность, 1984. – 184 с.</w:t>
      </w:r>
    </w:p>
    <w:p w:rsidR="00B8084B" w:rsidRPr="00D769AD" w:rsidRDefault="00B8084B" w:rsidP="00B8084B">
      <w:pPr>
        <w:pStyle w:val="a3"/>
        <w:widowControl w:val="0"/>
        <w:numPr>
          <w:ilvl w:val="0"/>
          <w:numId w:val="9"/>
        </w:numPr>
        <w:tabs>
          <w:tab w:val="left" w:pos="1134"/>
        </w:tabs>
        <w:autoSpaceDE w:val="0"/>
        <w:autoSpaceDN w:val="0"/>
        <w:adjustRightInd w:val="0"/>
        <w:spacing w:after="0" w:line="360" w:lineRule="auto"/>
        <w:ind w:left="0" w:hanging="426"/>
        <w:jc w:val="both"/>
        <w:rPr>
          <w:rFonts w:asciiTheme="majorBidi" w:hAnsiTheme="majorBidi" w:cstheme="majorBidi"/>
          <w:sz w:val="28"/>
          <w:szCs w:val="28"/>
        </w:rPr>
      </w:pPr>
      <w:r w:rsidRPr="00D769AD">
        <w:rPr>
          <w:rFonts w:asciiTheme="majorBidi" w:hAnsiTheme="majorBidi" w:cstheme="majorBidi"/>
          <w:sz w:val="28"/>
          <w:szCs w:val="28"/>
        </w:rPr>
        <w:t xml:space="preserve">Пахомов, Ю. Н. Проблемы становления </w:t>
      </w:r>
      <w:proofErr w:type="spellStart"/>
      <w:r w:rsidRPr="00D769AD">
        <w:rPr>
          <w:rFonts w:asciiTheme="majorBidi" w:hAnsiTheme="majorBidi" w:cstheme="majorBidi"/>
          <w:sz w:val="28"/>
          <w:szCs w:val="28"/>
        </w:rPr>
        <w:t>экочеловека</w:t>
      </w:r>
      <w:proofErr w:type="spellEnd"/>
      <w:r w:rsidRPr="00D769AD">
        <w:rPr>
          <w:rFonts w:asciiTheme="majorBidi" w:hAnsiTheme="majorBidi" w:cstheme="majorBidi"/>
          <w:sz w:val="28"/>
          <w:szCs w:val="28"/>
        </w:rPr>
        <w:t xml:space="preserve">. Формирование </w:t>
      </w:r>
      <w:proofErr w:type="spellStart"/>
      <w:r w:rsidRPr="00D769AD">
        <w:rPr>
          <w:rFonts w:asciiTheme="majorBidi" w:hAnsiTheme="majorBidi" w:cstheme="majorBidi"/>
          <w:sz w:val="28"/>
          <w:szCs w:val="28"/>
        </w:rPr>
        <w:t>экочеловека</w:t>
      </w:r>
      <w:proofErr w:type="spellEnd"/>
      <w:r w:rsidRPr="00D769AD">
        <w:rPr>
          <w:rFonts w:asciiTheme="majorBidi" w:hAnsiTheme="majorBidi" w:cstheme="majorBidi"/>
          <w:sz w:val="28"/>
          <w:szCs w:val="28"/>
        </w:rPr>
        <w:t>: Методологические принципы и программные установки / Ю. Н. Пахомов. – СПб: Изд-во Санкт-Петербургского государственного университета, 2002. – 330 с.</w:t>
      </w:r>
    </w:p>
    <w:p w:rsidR="00B8084B" w:rsidRPr="00D769AD" w:rsidRDefault="00B8084B" w:rsidP="00B8084B">
      <w:pPr>
        <w:pStyle w:val="a3"/>
        <w:widowControl w:val="0"/>
        <w:numPr>
          <w:ilvl w:val="0"/>
          <w:numId w:val="9"/>
        </w:numPr>
        <w:tabs>
          <w:tab w:val="left" w:pos="1134"/>
        </w:tabs>
        <w:autoSpaceDE w:val="0"/>
        <w:autoSpaceDN w:val="0"/>
        <w:adjustRightInd w:val="0"/>
        <w:spacing w:after="0" w:line="360" w:lineRule="auto"/>
        <w:ind w:left="0" w:hanging="426"/>
        <w:jc w:val="both"/>
        <w:rPr>
          <w:rFonts w:asciiTheme="majorBidi" w:hAnsiTheme="majorBidi" w:cstheme="majorBidi"/>
          <w:sz w:val="28"/>
          <w:szCs w:val="28"/>
        </w:rPr>
      </w:pPr>
      <w:proofErr w:type="spellStart"/>
      <w:r w:rsidRPr="00D769AD">
        <w:rPr>
          <w:rFonts w:asciiTheme="majorBidi" w:hAnsiTheme="majorBidi" w:cstheme="majorBidi"/>
          <w:bCs/>
          <w:sz w:val="28"/>
          <w:szCs w:val="28"/>
        </w:rPr>
        <w:t>Печчеи</w:t>
      </w:r>
      <w:proofErr w:type="spellEnd"/>
      <w:r w:rsidRPr="00D769AD">
        <w:rPr>
          <w:rFonts w:asciiTheme="majorBidi" w:hAnsiTheme="majorBidi" w:cstheme="majorBidi"/>
          <w:bCs/>
          <w:sz w:val="28"/>
          <w:szCs w:val="28"/>
        </w:rPr>
        <w:t xml:space="preserve">, А. Человеческие качества: Пер. с итал. / А. </w:t>
      </w:r>
      <w:proofErr w:type="spellStart"/>
      <w:r w:rsidRPr="00D769AD">
        <w:rPr>
          <w:rFonts w:asciiTheme="majorBidi" w:hAnsiTheme="majorBidi" w:cstheme="majorBidi"/>
          <w:bCs/>
          <w:sz w:val="28"/>
          <w:szCs w:val="28"/>
        </w:rPr>
        <w:t>Печчеи</w:t>
      </w:r>
      <w:proofErr w:type="spellEnd"/>
      <w:r w:rsidRPr="00D769AD">
        <w:rPr>
          <w:rFonts w:asciiTheme="majorBidi" w:hAnsiTheme="majorBidi" w:cstheme="majorBidi"/>
          <w:bCs/>
          <w:sz w:val="28"/>
          <w:szCs w:val="28"/>
        </w:rPr>
        <w:t>. – М.: Прогресс, 1980. – 302 с.</w:t>
      </w:r>
    </w:p>
    <w:p w:rsidR="00B8084B" w:rsidRPr="00D769AD" w:rsidRDefault="00B8084B" w:rsidP="00B8084B">
      <w:pPr>
        <w:pStyle w:val="a3"/>
        <w:widowControl w:val="0"/>
        <w:numPr>
          <w:ilvl w:val="0"/>
          <w:numId w:val="9"/>
        </w:numPr>
        <w:tabs>
          <w:tab w:val="left" w:pos="1134"/>
        </w:tabs>
        <w:autoSpaceDE w:val="0"/>
        <w:autoSpaceDN w:val="0"/>
        <w:adjustRightInd w:val="0"/>
        <w:spacing w:after="0" w:line="360" w:lineRule="auto"/>
        <w:ind w:left="0" w:hanging="426"/>
        <w:jc w:val="both"/>
        <w:rPr>
          <w:rFonts w:asciiTheme="majorBidi" w:eastAsia="Times New Roman" w:hAnsiTheme="majorBidi" w:cstheme="majorBidi"/>
          <w:bCs/>
          <w:sz w:val="28"/>
          <w:szCs w:val="28"/>
        </w:rPr>
      </w:pPr>
      <w:proofErr w:type="spellStart"/>
      <w:r w:rsidRPr="00D769AD">
        <w:rPr>
          <w:rFonts w:asciiTheme="majorBidi" w:eastAsia="Times New Roman" w:hAnsiTheme="majorBidi" w:cstheme="majorBidi"/>
          <w:bCs/>
          <w:sz w:val="28"/>
          <w:szCs w:val="28"/>
        </w:rPr>
        <w:lastRenderedPageBreak/>
        <w:t>Реймерс</w:t>
      </w:r>
      <w:proofErr w:type="spellEnd"/>
      <w:r w:rsidRPr="00D769AD">
        <w:rPr>
          <w:rFonts w:asciiTheme="majorBidi" w:eastAsia="Times New Roman" w:hAnsiTheme="majorBidi" w:cstheme="majorBidi"/>
          <w:bCs/>
          <w:sz w:val="28"/>
          <w:szCs w:val="28"/>
        </w:rPr>
        <w:t xml:space="preserve">, Н.Ф. Экология (теория, законы, правила, принципы, гипотезы) / Н. Ф. </w:t>
      </w:r>
      <w:proofErr w:type="spellStart"/>
      <w:r w:rsidRPr="00D769AD">
        <w:rPr>
          <w:rFonts w:asciiTheme="majorBidi" w:eastAsia="Times New Roman" w:hAnsiTheme="majorBidi" w:cstheme="majorBidi"/>
          <w:bCs/>
          <w:sz w:val="28"/>
          <w:szCs w:val="28"/>
        </w:rPr>
        <w:t>Реймерс</w:t>
      </w:r>
      <w:proofErr w:type="spellEnd"/>
      <w:r w:rsidRPr="00D769AD">
        <w:rPr>
          <w:rFonts w:asciiTheme="majorBidi" w:eastAsia="Times New Roman" w:hAnsiTheme="majorBidi" w:cstheme="majorBidi"/>
          <w:bCs/>
          <w:sz w:val="28"/>
          <w:szCs w:val="28"/>
        </w:rPr>
        <w:t>. – М.: «Россия молодая», 1994. – 367 с.</w:t>
      </w:r>
    </w:p>
    <w:p w:rsidR="00B8084B" w:rsidRPr="00D769AD" w:rsidRDefault="00B8084B" w:rsidP="00B8084B">
      <w:pPr>
        <w:pStyle w:val="a3"/>
        <w:widowControl w:val="0"/>
        <w:numPr>
          <w:ilvl w:val="0"/>
          <w:numId w:val="9"/>
        </w:numPr>
        <w:tabs>
          <w:tab w:val="left" w:pos="1134"/>
        </w:tabs>
        <w:autoSpaceDE w:val="0"/>
        <w:autoSpaceDN w:val="0"/>
        <w:adjustRightInd w:val="0"/>
        <w:spacing w:before="100" w:beforeAutospacing="1" w:after="100" w:afterAutospacing="1" w:line="360" w:lineRule="auto"/>
        <w:ind w:left="0" w:hanging="426"/>
        <w:jc w:val="both"/>
        <w:rPr>
          <w:rFonts w:asciiTheme="majorBidi" w:hAnsiTheme="majorBidi" w:cstheme="majorBidi"/>
          <w:bCs/>
          <w:sz w:val="28"/>
          <w:szCs w:val="28"/>
        </w:rPr>
      </w:pPr>
      <w:r w:rsidRPr="00D769AD">
        <w:rPr>
          <w:rFonts w:asciiTheme="majorBidi" w:hAnsiTheme="majorBidi" w:cstheme="majorBidi"/>
          <w:bCs/>
          <w:sz w:val="28"/>
          <w:szCs w:val="28"/>
        </w:rPr>
        <w:t xml:space="preserve">Розин, В. М. Визуальная культура и восприятие. Как человек видит и понимает мир / В.М. Розин. – М.: </w:t>
      </w:r>
      <w:proofErr w:type="spellStart"/>
      <w:r w:rsidRPr="00D769AD">
        <w:rPr>
          <w:rFonts w:asciiTheme="majorBidi" w:hAnsiTheme="majorBidi" w:cstheme="majorBidi"/>
          <w:bCs/>
          <w:sz w:val="28"/>
          <w:szCs w:val="28"/>
        </w:rPr>
        <w:t>Эдиториал</w:t>
      </w:r>
      <w:proofErr w:type="spellEnd"/>
      <w:r w:rsidRPr="00D769AD">
        <w:rPr>
          <w:rFonts w:asciiTheme="majorBidi" w:hAnsiTheme="majorBidi" w:cstheme="majorBidi"/>
          <w:bCs/>
          <w:sz w:val="28"/>
          <w:szCs w:val="28"/>
        </w:rPr>
        <w:t xml:space="preserve"> УРСС, 1996. – 215 с.</w:t>
      </w:r>
    </w:p>
    <w:p w:rsidR="00B8084B" w:rsidRPr="00D769AD" w:rsidRDefault="00B8084B" w:rsidP="00B8084B">
      <w:pPr>
        <w:pStyle w:val="a3"/>
        <w:widowControl w:val="0"/>
        <w:numPr>
          <w:ilvl w:val="0"/>
          <w:numId w:val="9"/>
        </w:numPr>
        <w:tabs>
          <w:tab w:val="left" w:pos="1134"/>
        </w:tabs>
        <w:autoSpaceDE w:val="0"/>
        <w:autoSpaceDN w:val="0"/>
        <w:adjustRightInd w:val="0"/>
        <w:spacing w:after="0" w:line="360" w:lineRule="auto"/>
        <w:ind w:left="0" w:hanging="426"/>
        <w:jc w:val="both"/>
        <w:rPr>
          <w:rFonts w:asciiTheme="majorBidi" w:hAnsiTheme="majorBidi" w:cstheme="majorBidi"/>
          <w:sz w:val="28"/>
          <w:szCs w:val="28"/>
        </w:rPr>
      </w:pPr>
      <w:r w:rsidRPr="00D769AD">
        <w:rPr>
          <w:rFonts w:asciiTheme="majorBidi" w:hAnsiTheme="majorBidi" w:cstheme="majorBidi"/>
          <w:sz w:val="28"/>
          <w:szCs w:val="28"/>
        </w:rPr>
        <w:t xml:space="preserve">Ромашов, В. А. Становление нового экологического сознания: философский анализ. </w:t>
      </w:r>
      <w:proofErr w:type="spellStart"/>
      <w:r w:rsidRPr="00D769AD">
        <w:rPr>
          <w:rFonts w:asciiTheme="majorBidi" w:hAnsiTheme="majorBidi" w:cstheme="majorBidi"/>
          <w:sz w:val="28"/>
          <w:szCs w:val="28"/>
        </w:rPr>
        <w:t>Дис</w:t>
      </w:r>
      <w:proofErr w:type="spellEnd"/>
      <w:r w:rsidRPr="00D769AD">
        <w:rPr>
          <w:rFonts w:asciiTheme="majorBidi" w:hAnsiTheme="majorBidi" w:cstheme="majorBidi"/>
          <w:sz w:val="28"/>
          <w:szCs w:val="28"/>
        </w:rPr>
        <w:t>. … канд. философ. наук / В.А. Ромашов. – М., 1989. – 184 с.</w:t>
      </w:r>
    </w:p>
    <w:p w:rsidR="00B8084B" w:rsidRPr="00D769AD" w:rsidRDefault="00B8084B" w:rsidP="00B8084B">
      <w:pPr>
        <w:pStyle w:val="a3"/>
        <w:widowControl w:val="0"/>
        <w:numPr>
          <w:ilvl w:val="0"/>
          <w:numId w:val="9"/>
        </w:numPr>
        <w:tabs>
          <w:tab w:val="left" w:pos="1134"/>
        </w:tabs>
        <w:suppressAutoHyphens/>
        <w:autoSpaceDE w:val="0"/>
        <w:autoSpaceDN w:val="0"/>
        <w:adjustRightInd w:val="0"/>
        <w:spacing w:after="0" w:line="360" w:lineRule="auto"/>
        <w:ind w:left="0" w:hanging="426"/>
        <w:jc w:val="both"/>
        <w:rPr>
          <w:rFonts w:asciiTheme="majorBidi" w:eastAsia="Times New Roman" w:hAnsiTheme="majorBidi" w:cstheme="majorBidi"/>
          <w:bCs/>
          <w:sz w:val="28"/>
          <w:szCs w:val="28"/>
        </w:rPr>
      </w:pPr>
      <w:proofErr w:type="spellStart"/>
      <w:r w:rsidRPr="00D769AD">
        <w:rPr>
          <w:rFonts w:asciiTheme="majorBidi" w:eastAsia="Times New Roman" w:hAnsiTheme="majorBidi" w:cstheme="majorBidi"/>
          <w:bCs/>
          <w:sz w:val="28"/>
          <w:szCs w:val="28"/>
        </w:rPr>
        <w:t>Ситаров</w:t>
      </w:r>
      <w:proofErr w:type="spellEnd"/>
      <w:r w:rsidRPr="00D769AD">
        <w:rPr>
          <w:rFonts w:asciiTheme="majorBidi" w:eastAsia="Times New Roman" w:hAnsiTheme="majorBidi" w:cstheme="majorBidi"/>
          <w:bCs/>
          <w:sz w:val="28"/>
          <w:szCs w:val="28"/>
        </w:rPr>
        <w:t xml:space="preserve">, В. А., </w:t>
      </w:r>
      <w:proofErr w:type="spellStart"/>
      <w:r w:rsidRPr="00D769AD">
        <w:rPr>
          <w:rFonts w:asciiTheme="majorBidi" w:eastAsia="Times New Roman" w:hAnsiTheme="majorBidi" w:cstheme="majorBidi"/>
          <w:bCs/>
          <w:sz w:val="28"/>
          <w:szCs w:val="28"/>
        </w:rPr>
        <w:t>Пустовойтов</w:t>
      </w:r>
      <w:proofErr w:type="spellEnd"/>
      <w:r w:rsidRPr="00D769AD">
        <w:rPr>
          <w:rFonts w:asciiTheme="majorBidi" w:eastAsia="Times New Roman" w:hAnsiTheme="majorBidi" w:cstheme="majorBidi"/>
          <w:bCs/>
          <w:sz w:val="28"/>
          <w:szCs w:val="28"/>
        </w:rPr>
        <w:t xml:space="preserve">, В. В. Социальная экология: Учеб. пособие для студ. </w:t>
      </w:r>
      <w:proofErr w:type="spellStart"/>
      <w:r w:rsidRPr="00D769AD">
        <w:rPr>
          <w:rFonts w:asciiTheme="majorBidi" w:eastAsia="Times New Roman" w:hAnsiTheme="majorBidi" w:cstheme="majorBidi"/>
          <w:bCs/>
          <w:sz w:val="28"/>
          <w:szCs w:val="28"/>
        </w:rPr>
        <w:t>высш</w:t>
      </w:r>
      <w:proofErr w:type="spellEnd"/>
      <w:r w:rsidRPr="00D769AD">
        <w:rPr>
          <w:rFonts w:asciiTheme="majorBidi" w:eastAsia="Times New Roman" w:hAnsiTheme="majorBidi" w:cstheme="majorBidi"/>
          <w:bCs/>
          <w:sz w:val="28"/>
          <w:szCs w:val="28"/>
        </w:rPr>
        <w:t xml:space="preserve">. </w:t>
      </w:r>
      <w:proofErr w:type="spellStart"/>
      <w:r w:rsidRPr="00D769AD">
        <w:rPr>
          <w:rFonts w:asciiTheme="majorBidi" w:eastAsia="Times New Roman" w:hAnsiTheme="majorBidi" w:cstheme="majorBidi"/>
          <w:bCs/>
          <w:sz w:val="28"/>
          <w:szCs w:val="28"/>
        </w:rPr>
        <w:t>пед</w:t>
      </w:r>
      <w:proofErr w:type="spellEnd"/>
      <w:r w:rsidRPr="00D769AD">
        <w:rPr>
          <w:rFonts w:asciiTheme="majorBidi" w:eastAsia="Times New Roman" w:hAnsiTheme="majorBidi" w:cstheme="majorBidi"/>
          <w:bCs/>
          <w:sz w:val="28"/>
          <w:szCs w:val="28"/>
        </w:rPr>
        <w:t xml:space="preserve">. учеб. заведений / В. А. </w:t>
      </w:r>
      <w:proofErr w:type="spellStart"/>
      <w:r w:rsidRPr="00D769AD">
        <w:rPr>
          <w:rFonts w:asciiTheme="majorBidi" w:eastAsia="Times New Roman" w:hAnsiTheme="majorBidi" w:cstheme="majorBidi"/>
          <w:bCs/>
          <w:sz w:val="28"/>
          <w:szCs w:val="28"/>
        </w:rPr>
        <w:t>Ситаров</w:t>
      </w:r>
      <w:proofErr w:type="spellEnd"/>
      <w:r w:rsidRPr="00D769AD">
        <w:rPr>
          <w:rFonts w:asciiTheme="majorBidi" w:eastAsia="Times New Roman" w:hAnsiTheme="majorBidi" w:cstheme="majorBidi"/>
          <w:bCs/>
          <w:sz w:val="28"/>
          <w:szCs w:val="28"/>
        </w:rPr>
        <w:t xml:space="preserve">, В. В. </w:t>
      </w:r>
      <w:proofErr w:type="spellStart"/>
      <w:r w:rsidRPr="00D769AD">
        <w:rPr>
          <w:rFonts w:asciiTheme="majorBidi" w:eastAsia="Times New Roman" w:hAnsiTheme="majorBidi" w:cstheme="majorBidi"/>
          <w:bCs/>
          <w:sz w:val="28"/>
          <w:szCs w:val="28"/>
        </w:rPr>
        <w:t>Пустовойтов</w:t>
      </w:r>
      <w:proofErr w:type="spellEnd"/>
      <w:r w:rsidRPr="00D769AD">
        <w:rPr>
          <w:rFonts w:asciiTheme="majorBidi" w:eastAsia="Times New Roman" w:hAnsiTheme="majorBidi" w:cstheme="majorBidi"/>
          <w:bCs/>
          <w:sz w:val="28"/>
          <w:szCs w:val="28"/>
        </w:rPr>
        <w:t xml:space="preserve">. – М.: Издательский центр «Академия», 2000. – 280 с. </w:t>
      </w:r>
    </w:p>
    <w:p w:rsidR="00B8084B" w:rsidRPr="00D769AD" w:rsidRDefault="00B8084B" w:rsidP="00B8084B">
      <w:pPr>
        <w:pStyle w:val="a3"/>
        <w:widowControl w:val="0"/>
        <w:numPr>
          <w:ilvl w:val="0"/>
          <w:numId w:val="9"/>
        </w:numPr>
        <w:tabs>
          <w:tab w:val="left" w:pos="1134"/>
        </w:tabs>
        <w:autoSpaceDE w:val="0"/>
        <w:autoSpaceDN w:val="0"/>
        <w:adjustRightInd w:val="0"/>
        <w:spacing w:after="0" w:line="360" w:lineRule="auto"/>
        <w:ind w:left="0" w:hanging="426"/>
        <w:jc w:val="both"/>
        <w:rPr>
          <w:rFonts w:asciiTheme="majorBidi" w:hAnsiTheme="majorBidi" w:cstheme="majorBidi"/>
          <w:sz w:val="28"/>
          <w:szCs w:val="28"/>
        </w:rPr>
      </w:pPr>
      <w:proofErr w:type="spellStart"/>
      <w:r w:rsidRPr="00D769AD">
        <w:rPr>
          <w:rFonts w:asciiTheme="majorBidi" w:hAnsiTheme="majorBidi" w:cstheme="majorBidi"/>
          <w:sz w:val="28"/>
          <w:szCs w:val="28"/>
        </w:rPr>
        <w:t>Скребец</w:t>
      </w:r>
      <w:proofErr w:type="spellEnd"/>
      <w:r w:rsidRPr="00D769AD">
        <w:rPr>
          <w:rFonts w:asciiTheme="majorBidi" w:hAnsiTheme="majorBidi" w:cstheme="majorBidi"/>
          <w:sz w:val="28"/>
          <w:szCs w:val="28"/>
        </w:rPr>
        <w:t xml:space="preserve">, В. А. Экологическая психология: учебное пособие / В. А. </w:t>
      </w:r>
      <w:proofErr w:type="spellStart"/>
      <w:r w:rsidRPr="00D769AD">
        <w:rPr>
          <w:rFonts w:asciiTheme="majorBidi" w:hAnsiTheme="majorBidi" w:cstheme="majorBidi"/>
          <w:sz w:val="28"/>
          <w:szCs w:val="28"/>
        </w:rPr>
        <w:t>Скребец</w:t>
      </w:r>
      <w:proofErr w:type="spellEnd"/>
      <w:r w:rsidRPr="00D769AD">
        <w:rPr>
          <w:rFonts w:asciiTheme="majorBidi" w:hAnsiTheme="majorBidi" w:cstheme="majorBidi"/>
          <w:sz w:val="28"/>
          <w:szCs w:val="28"/>
        </w:rPr>
        <w:t xml:space="preserve">. – К.: МАУП, 1988. – 144 с. </w:t>
      </w:r>
    </w:p>
    <w:p w:rsidR="00B8084B" w:rsidRPr="00D769AD" w:rsidRDefault="00B8084B" w:rsidP="00B8084B">
      <w:pPr>
        <w:pStyle w:val="a3"/>
        <w:widowControl w:val="0"/>
        <w:numPr>
          <w:ilvl w:val="0"/>
          <w:numId w:val="9"/>
        </w:numPr>
        <w:autoSpaceDE w:val="0"/>
        <w:autoSpaceDN w:val="0"/>
        <w:adjustRightInd w:val="0"/>
        <w:spacing w:after="0" w:line="360" w:lineRule="auto"/>
        <w:ind w:left="0" w:hanging="426"/>
        <w:jc w:val="both"/>
        <w:rPr>
          <w:rFonts w:asciiTheme="majorBidi" w:hAnsiTheme="majorBidi" w:cstheme="majorBidi"/>
          <w:sz w:val="28"/>
          <w:szCs w:val="28"/>
        </w:rPr>
      </w:pPr>
      <w:r w:rsidRPr="00D769AD">
        <w:rPr>
          <w:rFonts w:asciiTheme="majorBidi" w:eastAsiaTheme="minorHAnsi" w:hAnsiTheme="majorBidi" w:cstheme="majorBidi"/>
          <w:sz w:val="28"/>
          <w:szCs w:val="28"/>
          <w:lang w:eastAsia="en-US"/>
        </w:rPr>
        <w:t xml:space="preserve">Смирнов, Т. С. </w:t>
      </w:r>
      <w:proofErr w:type="spellStart"/>
      <w:r w:rsidRPr="00D769AD">
        <w:rPr>
          <w:rFonts w:asciiTheme="majorBidi" w:hAnsiTheme="majorBidi" w:cstheme="majorBidi"/>
          <w:color w:val="000000"/>
          <w:sz w:val="28"/>
          <w:szCs w:val="28"/>
        </w:rPr>
        <w:t>Экологизация</w:t>
      </w:r>
      <w:proofErr w:type="spellEnd"/>
      <w:r w:rsidRPr="00D769AD">
        <w:rPr>
          <w:rFonts w:asciiTheme="majorBidi" w:hAnsiTheme="majorBidi" w:cstheme="majorBidi"/>
          <w:color w:val="000000"/>
          <w:sz w:val="28"/>
          <w:szCs w:val="28"/>
        </w:rPr>
        <w:t xml:space="preserve"> сознания и ее роль в оптимизации взаимодействия общества и природы (</w:t>
      </w:r>
      <w:proofErr w:type="spellStart"/>
      <w:r w:rsidRPr="00D769AD">
        <w:rPr>
          <w:rFonts w:asciiTheme="majorBidi" w:hAnsiTheme="majorBidi" w:cstheme="majorBidi"/>
          <w:color w:val="000000"/>
          <w:sz w:val="28"/>
          <w:szCs w:val="28"/>
        </w:rPr>
        <w:t>Экологизация</w:t>
      </w:r>
      <w:proofErr w:type="spellEnd"/>
      <w:r w:rsidRPr="00D769AD">
        <w:rPr>
          <w:rFonts w:asciiTheme="majorBidi" w:hAnsiTheme="majorBidi" w:cstheme="majorBidi"/>
          <w:b/>
          <w:bCs/>
          <w:color w:val="000000"/>
          <w:sz w:val="28"/>
          <w:szCs w:val="28"/>
        </w:rPr>
        <w:t xml:space="preserve"> </w:t>
      </w:r>
      <w:r w:rsidRPr="00D769AD">
        <w:rPr>
          <w:rFonts w:asciiTheme="majorBidi" w:hAnsiTheme="majorBidi" w:cstheme="majorBidi"/>
          <w:color w:val="000000"/>
          <w:sz w:val="28"/>
          <w:szCs w:val="28"/>
        </w:rPr>
        <w:t xml:space="preserve">сознания во взаимодействии общества и природы): </w:t>
      </w:r>
      <w:proofErr w:type="spellStart"/>
      <w:r w:rsidRPr="00D769AD">
        <w:rPr>
          <w:rFonts w:asciiTheme="majorBidi" w:hAnsiTheme="majorBidi" w:cstheme="majorBidi"/>
          <w:color w:val="000000"/>
          <w:sz w:val="28"/>
          <w:szCs w:val="28"/>
        </w:rPr>
        <w:t>дис</w:t>
      </w:r>
      <w:proofErr w:type="spellEnd"/>
      <w:r w:rsidRPr="00D769AD">
        <w:rPr>
          <w:rFonts w:asciiTheme="majorBidi" w:hAnsiTheme="majorBidi" w:cstheme="majorBidi"/>
          <w:color w:val="000000"/>
          <w:sz w:val="28"/>
          <w:szCs w:val="28"/>
        </w:rPr>
        <w:t>. канд. философ. наук / Т. С. Смирнов. – Иваново, 1984. – 182 с</w:t>
      </w:r>
    </w:p>
    <w:p w:rsidR="00B8084B" w:rsidRPr="00D769AD" w:rsidRDefault="00B8084B" w:rsidP="00B8084B">
      <w:pPr>
        <w:pStyle w:val="a3"/>
        <w:widowControl w:val="0"/>
        <w:numPr>
          <w:ilvl w:val="0"/>
          <w:numId w:val="9"/>
        </w:numPr>
        <w:autoSpaceDE w:val="0"/>
        <w:autoSpaceDN w:val="0"/>
        <w:adjustRightInd w:val="0"/>
        <w:spacing w:after="0" w:line="360" w:lineRule="auto"/>
        <w:ind w:left="0" w:hanging="426"/>
        <w:jc w:val="both"/>
        <w:rPr>
          <w:rFonts w:asciiTheme="majorBidi" w:hAnsiTheme="majorBidi" w:cstheme="majorBidi"/>
          <w:sz w:val="28"/>
          <w:szCs w:val="28"/>
        </w:rPr>
      </w:pPr>
      <w:r w:rsidRPr="00D769AD">
        <w:rPr>
          <w:rFonts w:asciiTheme="majorBidi" w:eastAsia="Times New Roman" w:hAnsiTheme="majorBidi" w:cstheme="majorBidi"/>
          <w:bCs/>
          <w:sz w:val="28"/>
          <w:szCs w:val="28"/>
        </w:rPr>
        <w:t>Соломина, С. Н. Взаимодействие общества и природы: (Философские проблемы) / С. Н. Соломина. – М.: Мысль, 1983. – 252 с.</w:t>
      </w:r>
    </w:p>
    <w:p w:rsidR="00B8084B" w:rsidRPr="00D769AD" w:rsidRDefault="00B8084B" w:rsidP="00B8084B">
      <w:pPr>
        <w:pStyle w:val="a3"/>
        <w:widowControl w:val="0"/>
        <w:numPr>
          <w:ilvl w:val="0"/>
          <w:numId w:val="9"/>
        </w:numPr>
        <w:tabs>
          <w:tab w:val="left" w:pos="1134"/>
        </w:tabs>
        <w:autoSpaceDE w:val="0"/>
        <w:autoSpaceDN w:val="0"/>
        <w:adjustRightInd w:val="0"/>
        <w:spacing w:before="100" w:beforeAutospacing="1" w:after="100" w:afterAutospacing="1" w:line="360" w:lineRule="auto"/>
        <w:ind w:left="0" w:hanging="426"/>
        <w:jc w:val="both"/>
        <w:rPr>
          <w:rFonts w:asciiTheme="majorBidi" w:hAnsiTheme="majorBidi" w:cstheme="majorBidi"/>
          <w:bCs/>
          <w:sz w:val="28"/>
          <w:szCs w:val="28"/>
        </w:rPr>
      </w:pPr>
      <w:proofErr w:type="spellStart"/>
      <w:r w:rsidRPr="00D769AD">
        <w:rPr>
          <w:rFonts w:asciiTheme="majorBidi" w:hAnsiTheme="majorBidi" w:cstheme="majorBidi"/>
          <w:bCs/>
          <w:sz w:val="28"/>
          <w:szCs w:val="28"/>
        </w:rPr>
        <w:t>Трайндл</w:t>
      </w:r>
      <w:proofErr w:type="spellEnd"/>
      <w:r w:rsidRPr="00D769AD">
        <w:rPr>
          <w:rFonts w:asciiTheme="majorBidi" w:hAnsiTheme="majorBidi" w:cstheme="majorBidi"/>
          <w:bCs/>
          <w:sz w:val="28"/>
          <w:szCs w:val="28"/>
        </w:rPr>
        <w:t xml:space="preserve">, А. </w:t>
      </w:r>
      <w:proofErr w:type="spellStart"/>
      <w:r w:rsidRPr="00D769AD">
        <w:rPr>
          <w:rFonts w:asciiTheme="majorBidi" w:hAnsiTheme="majorBidi" w:cstheme="majorBidi"/>
          <w:bCs/>
          <w:sz w:val="28"/>
          <w:szCs w:val="28"/>
        </w:rPr>
        <w:t>Нейромаркетинг</w:t>
      </w:r>
      <w:proofErr w:type="spellEnd"/>
      <w:r w:rsidRPr="00D769AD">
        <w:rPr>
          <w:rFonts w:asciiTheme="majorBidi" w:hAnsiTheme="majorBidi" w:cstheme="majorBidi"/>
          <w:bCs/>
          <w:sz w:val="28"/>
          <w:szCs w:val="28"/>
        </w:rPr>
        <w:t xml:space="preserve">: Визуализация эмоций / А. </w:t>
      </w:r>
      <w:proofErr w:type="spellStart"/>
      <w:r w:rsidRPr="00D769AD">
        <w:rPr>
          <w:rFonts w:asciiTheme="majorBidi" w:hAnsiTheme="majorBidi" w:cstheme="majorBidi"/>
          <w:bCs/>
          <w:sz w:val="28"/>
          <w:szCs w:val="28"/>
        </w:rPr>
        <w:t>Трайндл</w:t>
      </w:r>
      <w:proofErr w:type="spellEnd"/>
      <w:r w:rsidRPr="00D769AD">
        <w:rPr>
          <w:rFonts w:asciiTheme="majorBidi" w:hAnsiTheme="majorBidi" w:cstheme="majorBidi"/>
          <w:bCs/>
          <w:sz w:val="28"/>
          <w:szCs w:val="28"/>
        </w:rPr>
        <w:t xml:space="preserve">; пер.  нем. – М.: Альпина </w:t>
      </w:r>
      <w:proofErr w:type="spellStart"/>
      <w:r w:rsidRPr="00D769AD">
        <w:rPr>
          <w:rFonts w:asciiTheme="majorBidi" w:hAnsiTheme="majorBidi" w:cstheme="majorBidi"/>
          <w:bCs/>
          <w:sz w:val="28"/>
          <w:szCs w:val="28"/>
        </w:rPr>
        <w:t>Паблишер</w:t>
      </w:r>
      <w:proofErr w:type="spellEnd"/>
      <w:r w:rsidRPr="00D769AD">
        <w:rPr>
          <w:rFonts w:asciiTheme="majorBidi" w:hAnsiTheme="majorBidi" w:cstheme="majorBidi"/>
          <w:bCs/>
          <w:sz w:val="28"/>
          <w:szCs w:val="28"/>
        </w:rPr>
        <w:t>, 2016. – 116 с.</w:t>
      </w:r>
    </w:p>
    <w:p w:rsidR="00B8084B" w:rsidRPr="00D769AD" w:rsidRDefault="00B8084B" w:rsidP="00B8084B">
      <w:pPr>
        <w:pStyle w:val="a3"/>
        <w:widowControl w:val="0"/>
        <w:numPr>
          <w:ilvl w:val="0"/>
          <w:numId w:val="9"/>
        </w:numPr>
        <w:tabs>
          <w:tab w:val="left" w:pos="1134"/>
        </w:tabs>
        <w:autoSpaceDE w:val="0"/>
        <w:autoSpaceDN w:val="0"/>
        <w:adjustRightInd w:val="0"/>
        <w:spacing w:before="100" w:beforeAutospacing="1" w:after="100" w:afterAutospacing="1" w:line="360" w:lineRule="auto"/>
        <w:ind w:left="0" w:hanging="426"/>
        <w:jc w:val="both"/>
        <w:rPr>
          <w:rFonts w:asciiTheme="majorBidi" w:hAnsiTheme="majorBidi" w:cstheme="majorBidi"/>
          <w:bCs/>
          <w:sz w:val="28"/>
          <w:szCs w:val="28"/>
        </w:rPr>
      </w:pPr>
      <w:proofErr w:type="spellStart"/>
      <w:r w:rsidRPr="00D769AD">
        <w:rPr>
          <w:rFonts w:asciiTheme="majorBidi" w:eastAsia="Times New Roman" w:hAnsiTheme="majorBidi" w:cstheme="majorBidi"/>
          <w:bCs/>
          <w:sz w:val="28"/>
          <w:szCs w:val="28"/>
        </w:rPr>
        <w:t>Фолта</w:t>
      </w:r>
      <w:proofErr w:type="spellEnd"/>
      <w:r w:rsidRPr="00D769AD">
        <w:rPr>
          <w:rFonts w:asciiTheme="majorBidi" w:eastAsia="Times New Roman" w:hAnsiTheme="majorBidi" w:cstheme="majorBidi"/>
          <w:bCs/>
          <w:sz w:val="28"/>
          <w:szCs w:val="28"/>
        </w:rPr>
        <w:t xml:space="preserve">, Я., Новы, Л. История естествознания в датах. / Я. </w:t>
      </w:r>
      <w:proofErr w:type="spellStart"/>
      <w:r w:rsidRPr="00D769AD">
        <w:rPr>
          <w:rFonts w:asciiTheme="majorBidi" w:eastAsia="Times New Roman" w:hAnsiTheme="majorBidi" w:cstheme="majorBidi"/>
          <w:bCs/>
          <w:sz w:val="28"/>
          <w:szCs w:val="28"/>
        </w:rPr>
        <w:t>Фолта</w:t>
      </w:r>
      <w:proofErr w:type="spellEnd"/>
      <w:r w:rsidRPr="00D769AD">
        <w:rPr>
          <w:rFonts w:asciiTheme="majorBidi" w:eastAsia="Times New Roman" w:hAnsiTheme="majorBidi" w:cstheme="majorBidi"/>
          <w:bCs/>
          <w:sz w:val="28"/>
          <w:szCs w:val="28"/>
        </w:rPr>
        <w:t>, Л. Новы. – М.: Прогресс, 1987. – 496 с.</w:t>
      </w:r>
    </w:p>
    <w:p w:rsidR="00B8084B" w:rsidRPr="00D769AD" w:rsidRDefault="00B8084B" w:rsidP="00B8084B">
      <w:pPr>
        <w:pStyle w:val="a3"/>
        <w:widowControl w:val="0"/>
        <w:numPr>
          <w:ilvl w:val="0"/>
          <w:numId w:val="9"/>
        </w:numPr>
        <w:tabs>
          <w:tab w:val="left" w:pos="1134"/>
        </w:tabs>
        <w:autoSpaceDE w:val="0"/>
        <w:autoSpaceDN w:val="0"/>
        <w:adjustRightInd w:val="0"/>
        <w:spacing w:after="0" w:line="360" w:lineRule="auto"/>
        <w:ind w:left="0" w:hanging="426"/>
        <w:jc w:val="both"/>
        <w:rPr>
          <w:rFonts w:asciiTheme="majorBidi" w:hAnsiTheme="majorBidi" w:cstheme="majorBidi"/>
          <w:bCs/>
          <w:sz w:val="28"/>
          <w:szCs w:val="28"/>
        </w:rPr>
      </w:pPr>
      <w:proofErr w:type="spellStart"/>
      <w:r w:rsidRPr="00D769AD">
        <w:rPr>
          <w:rFonts w:asciiTheme="majorBidi" w:hAnsiTheme="majorBidi" w:cstheme="majorBidi"/>
          <w:bCs/>
          <w:sz w:val="28"/>
          <w:szCs w:val="28"/>
        </w:rPr>
        <w:t>Шилин</w:t>
      </w:r>
      <w:proofErr w:type="spellEnd"/>
      <w:r w:rsidRPr="00D769AD">
        <w:rPr>
          <w:rFonts w:asciiTheme="majorBidi" w:hAnsiTheme="majorBidi" w:cstheme="majorBidi"/>
          <w:bCs/>
          <w:sz w:val="28"/>
          <w:szCs w:val="28"/>
        </w:rPr>
        <w:t xml:space="preserve">, К.И. Живое знание: эколого-философские проблемы: </w:t>
      </w:r>
      <w:proofErr w:type="spellStart"/>
      <w:r w:rsidRPr="00D769AD">
        <w:rPr>
          <w:rFonts w:asciiTheme="majorBidi" w:hAnsiTheme="majorBidi" w:cstheme="majorBidi"/>
          <w:bCs/>
          <w:sz w:val="28"/>
          <w:szCs w:val="28"/>
        </w:rPr>
        <w:t>дис</w:t>
      </w:r>
      <w:proofErr w:type="spellEnd"/>
      <w:r w:rsidRPr="00D769AD">
        <w:rPr>
          <w:rFonts w:asciiTheme="majorBidi" w:hAnsiTheme="majorBidi" w:cstheme="majorBidi"/>
          <w:bCs/>
          <w:sz w:val="28"/>
          <w:szCs w:val="28"/>
        </w:rPr>
        <w:t xml:space="preserve">. доктора философ. </w:t>
      </w:r>
      <w:proofErr w:type="gramStart"/>
      <w:r w:rsidRPr="00D769AD">
        <w:rPr>
          <w:rFonts w:asciiTheme="majorBidi" w:hAnsiTheme="majorBidi" w:cstheme="majorBidi"/>
          <w:bCs/>
          <w:sz w:val="28"/>
          <w:szCs w:val="28"/>
        </w:rPr>
        <w:t>наук  в</w:t>
      </w:r>
      <w:proofErr w:type="gramEnd"/>
      <w:r w:rsidRPr="00D769AD">
        <w:rPr>
          <w:rFonts w:asciiTheme="majorBidi" w:hAnsiTheme="majorBidi" w:cstheme="majorBidi"/>
          <w:bCs/>
          <w:sz w:val="28"/>
          <w:szCs w:val="28"/>
        </w:rPr>
        <w:t xml:space="preserve"> форме научного доклада. / К. И. </w:t>
      </w:r>
      <w:proofErr w:type="spellStart"/>
      <w:r w:rsidRPr="00D769AD">
        <w:rPr>
          <w:rFonts w:asciiTheme="majorBidi" w:hAnsiTheme="majorBidi" w:cstheme="majorBidi"/>
          <w:bCs/>
          <w:sz w:val="28"/>
          <w:szCs w:val="28"/>
        </w:rPr>
        <w:t>Шилин</w:t>
      </w:r>
      <w:proofErr w:type="spellEnd"/>
      <w:r w:rsidRPr="00D769AD">
        <w:rPr>
          <w:rFonts w:asciiTheme="majorBidi" w:hAnsiTheme="majorBidi" w:cstheme="majorBidi"/>
          <w:bCs/>
          <w:sz w:val="28"/>
          <w:szCs w:val="28"/>
        </w:rPr>
        <w:t xml:space="preserve">. – М.: РАУ, 1993. – 247 с. </w:t>
      </w:r>
    </w:p>
    <w:p w:rsidR="00B8084B" w:rsidRPr="00D769AD" w:rsidRDefault="00B8084B" w:rsidP="00B8084B">
      <w:pPr>
        <w:pStyle w:val="a3"/>
        <w:widowControl w:val="0"/>
        <w:numPr>
          <w:ilvl w:val="0"/>
          <w:numId w:val="9"/>
        </w:numPr>
        <w:tabs>
          <w:tab w:val="left" w:pos="1134"/>
        </w:tabs>
        <w:autoSpaceDE w:val="0"/>
        <w:autoSpaceDN w:val="0"/>
        <w:adjustRightInd w:val="0"/>
        <w:spacing w:after="0" w:line="360" w:lineRule="auto"/>
        <w:ind w:left="0" w:hanging="426"/>
        <w:jc w:val="both"/>
        <w:rPr>
          <w:rFonts w:asciiTheme="majorBidi" w:hAnsiTheme="majorBidi" w:cstheme="majorBidi"/>
          <w:sz w:val="28"/>
          <w:szCs w:val="28"/>
        </w:rPr>
      </w:pPr>
      <w:r w:rsidRPr="00D769AD">
        <w:rPr>
          <w:rFonts w:asciiTheme="majorBidi" w:eastAsia="Sylfaen" w:hAnsiTheme="majorBidi" w:cstheme="majorBidi"/>
          <w:spacing w:val="7"/>
          <w:sz w:val="28"/>
          <w:szCs w:val="28"/>
          <w:shd w:val="clear" w:color="auto" w:fill="FFFFFF"/>
        </w:rPr>
        <w:t>Юсупов, И. М.</w:t>
      </w:r>
      <w:r w:rsidRPr="00D769AD">
        <w:rPr>
          <w:rFonts w:asciiTheme="majorBidi" w:hAnsiTheme="majorBidi" w:cstheme="majorBidi"/>
          <w:sz w:val="28"/>
          <w:szCs w:val="28"/>
        </w:rPr>
        <w:t xml:space="preserve"> Психология </w:t>
      </w:r>
      <w:proofErr w:type="spellStart"/>
      <w:r w:rsidRPr="00D769AD">
        <w:rPr>
          <w:rFonts w:asciiTheme="majorBidi" w:hAnsiTheme="majorBidi" w:cstheme="majorBidi"/>
          <w:sz w:val="28"/>
          <w:szCs w:val="28"/>
        </w:rPr>
        <w:t>эмпатии</w:t>
      </w:r>
      <w:proofErr w:type="spellEnd"/>
      <w:r w:rsidRPr="00D769AD">
        <w:rPr>
          <w:rFonts w:asciiTheme="majorBidi" w:hAnsiTheme="majorBidi" w:cstheme="majorBidi"/>
          <w:sz w:val="28"/>
          <w:szCs w:val="28"/>
        </w:rPr>
        <w:t xml:space="preserve"> (теорети</w:t>
      </w:r>
      <w:r w:rsidRPr="00D769AD">
        <w:rPr>
          <w:rFonts w:asciiTheme="majorBidi" w:hAnsiTheme="majorBidi" w:cstheme="majorBidi"/>
          <w:sz w:val="28"/>
          <w:szCs w:val="28"/>
        </w:rPr>
        <w:softHyphen/>
        <w:t xml:space="preserve">ческие и прикладные аспекты): </w:t>
      </w:r>
      <w:proofErr w:type="spellStart"/>
      <w:r w:rsidRPr="00D769AD">
        <w:rPr>
          <w:rFonts w:asciiTheme="majorBidi" w:hAnsiTheme="majorBidi" w:cstheme="majorBidi"/>
          <w:sz w:val="28"/>
          <w:szCs w:val="28"/>
        </w:rPr>
        <w:t>автореф</w:t>
      </w:r>
      <w:proofErr w:type="spellEnd"/>
      <w:r w:rsidRPr="00D769AD">
        <w:rPr>
          <w:rFonts w:asciiTheme="majorBidi" w:hAnsiTheme="majorBidi" w:cstheme="majorBidi"/>
          <w:sz w:val="28"/>
          <w:szCs w:val="28"/>
        </w:rPr>
        <w:t xml:space="preserve">. </w:t>
      </w:r>
      <w:proofErr w:type="spellStart"/>
      <w:r w:rsidRPr="00D769AD">
        <w:rPr>
          <w:rFonts w:asciiTheme="majorBidi" w:hAnsiTheme="majorBidi" w:cstheme="majorBidi"/>
          <w:sz w:val="28"/>
          <w:szCs w:val="28"/>
        </w:rPr>
        <w:t>дис</w:t>
      </w:r>
      <w:proofErr w:type="spellEnd"/>
      <w:r w:rsidRPr="00D769AD">
        <w:rPr>
          <w:rFonts w:asciiTheme="majorBidi" w:hAnsiTheme="majorBidi" w:cstheme="majorBidi"/>
          <w:sz w:val="28"/>
          <w:szCs w:val="28"/>
        </w:rPr>
        <w:t xml:space="preserve">. ... д-ра психол. наук / И. М. Юсупов. – </w:t>
      </w:r>
      <w:proofErr w:type="gramStart"/>
      <w:r w:rsidRPr="00D769AD">
        <w:rPr>
          <w:rFonts w:asciiTheme="majorBidi" w:hAnsiTheme="majorBidi" w:cstheme="majorBidi"/>
          <w:sz w:val="28"/>
          <w:szCs w:val="28"/>
        </w:rPr>
        <w:t>СПб.,</w:t>
      </w:r>
      <w:proofErr w:type="gramEnd"/>
      <w:r w:rsidRPr="00D769AD">
        <w:rPr>
          <w:rFonts w:asciiTheme="majorBidi" w:hAnsiTheme="majorBidi" w:cstheme="majorBidi"/>
          <w:sz w:val="28"/>
          <w:szCs w:val="28"/>
        </w:rPr>
        <w:t xml:space="preserve"> 1995. – 252 с.</w:t>
      </w:r>
    </w:p>
    <w:p w:rsidR="00B8084B" w:rsidRPr="00D769AD" w:rsidRDefault="00B8084B" w:rsidP="00B8084B">
      <w:pPr>
        <w:pStyle w:val="a3"/>
        <w:widowControl w:val="0"/>
        <w:numPr>
          <w:ilvl w:val="0"/>
          <w:numId w:val="9"/>
        </w:numPr>
        <w:tabs>
          <w:tab w:val="left" w:pos="1134"/>
        </w:tabs>
        <w:autoSpaceDE w:val="0"/>
        <w:autoSpaceDN w:val="0"/>
        <w:adjustRightInd w:val="0"/>
        <w:spacing w:after="0" w:line="360" w:lineRule="auto"/>
        <w:ind w:left="0" w:hanging="426"/>
        <w:jc w:val="both"/>
        <w:rPr>
          <w:rFonts w:asciiTheme="majorBidi" w:hAnsiTheme="majorBidi" w:cstheme="majorBidi"/>
          <w:sz w:val="28"/>
          <w:szCs w:val="28"/>
        </w:rPr>
      </w:pPr>
      <w:proofErr w:type="spellStart"/>
      <w:r w:rsidRPr="00D769AD">
        <w:rPr>
          <w:rFonts w:asciiTheme="majorBidi" w:hAnsiTheme="majorBidi" w:cstheme="majorBidi"/>
          <w:sz w:val="28"/>
          <w:szCs w:val="28"/>
          <w:lang w:val="en-US"/>
        </w:rPr>
        <w:t>Arkes</w:t>
      </w:r>
      <w:proofErr w:type="spellEnd"/>
      <w:r w:rsidRPr="00D769AD">
        <w:rPr>
          <w:rFonts w:asciiTheme="majorBidi" w:hAnsiTheme="majorBidi" w:cstheme="majorBidi"/>
          <w:sz w:val="28"/>
          <w:szCs w:val="28"/>
          <w:lang w:val="en-US"/>
        </w:rPr>
        <w:t xml:space="preserve">, H. R., </w:t>
      </w:r>
      <w:proofErr w:type="spellStart"/>
      <w:r w:rsidRPr="00D769AD">
        <w:rPr>
          <w:rFonts w:asciiTheme="majorBidi" w:hAnsiTheme="majorBidi" w:cstheme="majorBidi"/>
          <w:sz w:val="28"/>
          <w:szCs w:val="28"/>
          <w:lang w:val="en-US"/>
        </w:rPr>
        <w:t>Garske</w:t>
      </w:r>
      <w:proofErr w:type="spellEnd"/>
      <w:r w:rsidRPr="00D769AD">
        <w:rPr>
          <w:rFonts w:asciiTheme="majorBidi" w:hAnsiTheme="majorBidi" w:cstheme="majorBidi"/>
          <w:sz w:val="28"/>
          <w:szCs w:val="28"/>
          <w:lang w:val="en-US"/>
        </w:rPr>
        <w:t xml:space="preserve">, J. P. Psychological theories of motivation / H. R. </w:t>
      </w:r>
      <w:proofErr w:type="spellStart"/>
      <w:r w:rsidRPr="00D769AD">
        <w:rPr>
          <w:rFonts w:asciiTheme="majorBidi" w:hAnsiTheme="majorBidi" w:cstheme="majorBidi"/>
          <w:sz w:val="28"/>
          <w:szCs w:val="28"/>
          <w:lang w:val="en-US"/>
        </w:rPr>
        <w:t>Arkes</w:t>
      </w:r>
      <w:proofErr w:type="spellEnd"/>
      <w:r w:rsidRPr="00D769AD">
        <w:rPr>
          <w:rFonts w:asciiTheme="majorBidi" w:hAnsiTheme="majorBidi" w:cstheme="majorBidi"/>
          <w:sz w:val="28"/>
          <w:szCs w:val="28"/>
          <w:lang w:val="en-US"/>
        </w:rPr>
        <w:t xml:space="preserve">, J. P.   </w:t>
      </w:r>
      <w:proofErr w:type="spellStart"/>
      <w:r w:rsidRPr="00D769AD">
        <w:rPr>
          <w:rFonts w:asciiTheme="majorBidi" w:hAnsiTheme="majorBidi" w:cstheme="majorBidi"/>
          <w:sz w:val="28"/>
          <w:szCs w:val="28"/>
          <w:lang w:val="en-US"/>
        </w:rPr>
        <w:t>Garske</w:t>
      </w:r>
      <w:proofErr w:type="spellEnd"/>
      <w:r w:rsidRPr="00D769AD">
        <w:rPr>
          <w:rFonts w:asciiTheme="majorBidi" w:hAnsiTheme="majorBidi" w:cstheme="majorBidi"/>
          <w:sz w:val="28"/>
          <w:szCs w:val="28"/>
          <w:lang w:val="en-US"/>
        </w:rPr>
        <w:t xml:space="preserve">. – Monterey, California: Brooks/Cole, 1982. – 460 p. </w:t>
      </w:r>
    </w:p>
    <w:p w:rsidR="00B8084B" w:rsidRPr="00D769AD" w:rsidRDefault="00B8084B" w:rsidP="00B8084B">
      <w:pPr>
        <w:pStyle w:val="a3"/>
        <w:widowControl w:val="0"/>
        <w:numPr>
          <w:ilvl w:val="0"/>
          <w:numId w:val="9"/>
        </w:numPr>
        <w:tabs>
          <w:tab w:val="left" w:pos="1134"/>
        </w:tabs>
        <w:autoSpaceDE w:val="0"/>
        <w:autoSpaceDN w:val="0"/>
        <w:adjustRightInd w:val="0"/>
        <w:spacing w:after="0" w:line="360" w:lineRule="auto"/>
        <w:ind w:left="0" w:hanging="426"/>
        <w:jc w:val="both"/>
        <w:rPr>
          <w:rFonts w:asciiTheme="majorBidi" w:hAnsiTheme="majorBidi" w:cstheme="majorBidi"/>
          <w:bCs/>
          <w:sz w:val="28"/>
          <w:szCs w:val="28"/>
          <w:lang w:val="en-US"/>
        </w:rPr>
      </w:pPr>
      <w:r w:rsidRPr="00D769AD">
        <w:rPr>
          <w:rFonts w:asciiTheme="majorBidi" w:hAnsiTheme="majorBidi" w:cstheme="majorBidi"/>
          <w:bCs/>
          <w:sz w:val="28"/>
          <w:szCs w:val="28"/>
          <w:lang w:val="en-US"/>
        </w:rPr>
        <w:t xml:space="preserve">Berry, A. The Next Ten Thousand Years: A Vision of </w:t>
      </w:r>
      <w:proofErr w:type="gramStart"/>
      <w:r w:rsidRPr="00D769AD">
        <w:rPr>
          <w:rFonts w:asciiTheme="majorBidi" w:hAnsiTheme="majorBidi" w:cstheme="majorBidi"/>
          <w:bCs/>
          <w:sz w:val="28"/>
          <w:szCs w:val="28"/>
          <w:lang w:val="en-US"/>
        </w:rPr>
        <w:t>man’s</w:t>
      </w:r>
      <w:proofErr w:type="gramEnd"/>
      <w:r w:rsidRPr="00D769AD">
        <w:rPr>
          <w:rFonts w:asciiTheme="majorBidi" w:hAnsiTheme="majorBidi" w:cstheme="majorBidi"/>
          <w:bCs/>
          <w:sz w:val="28"/>
          <w:szCs w:val="28"/>
          <w:lang w:val="en-US"/>
        </w:rPr>
        <w:t xml:space="preserve"> Future in the Universe / A. Berry. – London: Jonathan Cape Ltd, 1974. – 224 p.</w:t>
      </w:r>
    </w:p>
    <w:p w:rsidR="00B8084B" w:rsidRPr="00D769AD" w:rsidRDefault="00B8084B" w:rsidP="00B8084B">
      <w:pPr>
        <w:pStyle w:val="a3"/>
        <w:widowControl w:val="0"/>
        <w:numPr>
          <w:ilvl w:val="0"/>
          <w:numId w:val="9"/>
        </w:numPr>
        <w:tabs>
          <w:tab w:val="left" w:pos="1134"/>
        </w:tabs>
        <w:autoSpaceDE w:val="0"/>
        <w:autoSpaceDN w:val="0"/>
        <w:adjustRightInd w:val="0"/>
        <w:spacing w:before="100" w:beforeAutospacing="1" w:after="100" w:afterAutospacing="1" w:line="360" w:lineRule="auto"/>
        <w:ind w:left="0" w:hanging="426"/>
        <w:jc w:val="both"/>
        <w:rPr>
          <w:rFonts w:asciiTheme="majorBidi" w:eastAsia="Times New Roman" w:hAnsiTheme="majorBidi" w:cstheme="majorBidi"/>
          <w:bCs/>
          <w:sz w:val="28"/>
          <w:szCs w:val="28"/>
          <w:lang w:val="en-US"/>
        </w:rPr>
      </w:pPr>
      <w:r w:rsidRPr="00D769AD">
        <w:rPr>
          <w:rFonts w:asciiTheme="majorBidi" w:eastAsia="Times New Roman" w:hAnsiTheme="majorBidi" w:cstheme="majorBidi"/>
          <w:bCs/>
          <w:sz w:val="28"/>
          <w:szCs w:val="28"/>
          <w:lang w:val="en-US"/>
        </w:rPr>
        <w:lastRenderedPageBreak/>
        <w:t xml:space="preserve">Jung, C. G. Modern Man in Search of a Soul / C. G. Jung. – London: Kegan Paul, Trench </w:t>
      </w:r>
      <w:proofErr w:type="spellStart"/>
      <w:r w:rsidRPr="00D769AD">
        <w:rPr>
          <w:rFonts w:asciiTheme="majorBidi" w:eastAsia="Times New Roman" w:hAnsiTheme="majorBidi" w:cstheme="majorBidi"/>
          <w:bCs/>
          <w:sz w:val="28"/>
          <w:szCs w:val="28"/>
          <w:lang w:val="en-US"/>
        </w:rPr>
        <w:t>Trubner</w:t>
      </w:r>
      <w:proofErr w:type="spellEnd"/>
      <w:r w:rsidRPr="00D769AD">
        <w:rPr>
          <w:rFonts w:asciiTheme="majorBidi" w:eastAsia="Times New Roman" w:hAnsiTheme="majorBidi" w:cstheme="majorBidi"/>
          <w:bCs/>
          <w:sz w:val="28"/>
          <w:szCs w:val="28"/>
          <w:lang w:val="en-US"/>
        </w:rPr>
        <w:t xml:space="preserve"> and Co, 1933. – 282 p.</w:t>
      </w:r>
    </w:p>
    <w:p w:rsidR="00B8084B" w:rsidRPr="00D769AD" w:rsidRDefault="00B8084B" w:rsidP="00B8084B">
      <w:pPr>
        <w:pStyle w:val="a3"/>
        <w:widowControl w:val="0"/>
        <w:numPr>
          <w:ilvl w:val="0"/>
          <w:numId w:val="9"/>
        </w:numPr>
        <w:autoSpaceDE w:val="0"/>
        <w:autoSpaceDN w:val="0"/>
        <w:adjustRightInd w:val="0"/>
        <w:spacing w:after="0" w:line="360" w:lineRule="auto"/>
        <w:ind w:left="0" w:hanging="426"/>
        <w:jc w:val="both"/>
        <w:rPr>
          <w:rFonts w:asciiTheme="majorBidi" w:hAnsiTheme="majorBidi" w:cstheme="majorBidi"/>
          <w:color w:val="000000" w:themeColor="text1"/>
          <w:sz w:val="28"/>
          <w:szCs w:val="28"/>
          <w:lang w:val="en-US"/>
        </w:rPr>
      </w:pPr>
      <w:r w:rsidRPr="00D769AD">
        <w:rPr>
          <w:rFonts w:asciiTheme="majorBidi" w:hAnsiTheme="majorBidi" w:cstheme="majorBidi"/>
          <w:sz w:val="28"/>
          <w:szCs w:val="28"/>
          <w:shd w:val="clear" w:color="auto" w:fill="FFFFFF"/>
          <w:lang w:val="en-US"/>
        </w:rPr>
        <w:t xml:space="preserve">Medina, J. J.  </w:t>
      </w:r>
      <w:hyperlink r:id="rId8" w:tooltip="Brain Rules" w:history="1">
        <w:r w:rsidRPr="00D769AD">
          <w:rPr>
            <w:rFonts w:asciiTheme="majorBidi" w:hAnsiTheme="majorBidi" w:cstheme="majorBidi"/>
            <w:color w:val="000000" w:themeColor="text1"/>
            <w:sz w:val="28"/>
            <w:szCs w:val="28"/>
            <w:shd w:val="clear" w:color="auto" w:fill="FFFFFF"/>
            <w:lang w:val="en-US"/>
          </w:rPr>
          <w:t>Brain Rules: 12 Principles for Surviving and Thriving at Work, Home, and School</w:t>
        </w:r>
      </w:hyperlink>
      <w:r w:rsidRPr="00D769AD">
        <w:rPr>
          <w:rFonts w:asciiTheme="majorBidi" w:hAnsiTheme="majorBidi" w:cstheme="majorBidi"/>
          <w:color w:val="000000" w:themeColor="text1"/>
          <w:sz w:val="28"/>
          <w:szCs w:val="28"/>
          <w:shd w:val="clear" w:color="auto" w:fill="FFFFFF"/>
          <w:lang w:val="en-US"/>
        </w:rPr>
        <w:t xml:space="preserve"> / J. J. Medina. – Seattle, WA: Pear Press, 2008. – 320 p.</w:t>
      </w:r>
    </w:p>
    <w:p w:rsidR="00B8084B" w:rsidRPr="00D769AD" w:rsidRDefault="00B8084B" w:rsidP="00B8084B">
      <w:pPr>
        <w:pStyle w:val="a3"/>
        <w:widowControl w:val="0"/>
        <w:numPr>
          <w:ilvl w:val="0"/>
          <w:numId w:val="9"/>
        </w:numPr>
        <w:autoSpaceDE w:val="0"/>
        <w:autoSpaceDN w:val="0"/>
        <w:adjustRightInd w:val="0"/>
        <w:spacing w:after="0" w:line="360" w:lineRule="auto"/>
        <w:ind w:left="0" w:hanging="426"/>
        <w:jc w:val="both"/>
        <w:rPr>
          <w:rFonts w:asciiTheme="majorBidi" w:hAnsiTheme="majorBidi" w:cstheme="majorBidi"/>
          <w:color w:val="000000" w:themeColor="text1"/>
          <w:sz w:val="28"/>
          <w:szCs w:val="28"/>
          <w:lang w:val="en-US"/>
        </w:rPr>
      </w:pPr>
      <w:proofErr w:type="spellStart"/>
      <w:r w:rsidRPr="00D769AD">
        <w:rPr>
          <w:rFonts w:asciiTheme="majorBidi" w:hAnsiTheme="majorBidi" w:cstheme="majorBidi"/>
          <w:sz w:val="28"/>
          <w:szCs w:val="28"/>
          <w:lang w:val="en-US"/>
        </w:rPr>
        <w:t>Nuttin</w:t>
      </w:r>
      <w:proofErr w:type="spellEnd"/>
      <w:r w:rsidRPr="00D769AD">
        <w:rPr>
          <w:rFonts w:asciiTheme="majorBidi" w:hAnsiTheme="majorBidi" w:cstheme="majorBidi"/>
          <w:sz w:val="28"/>
          <w:szCs w:val="28"/>
          <w:lang w:val="en-US"/>
        </w:rPr>
        <w:t xml:space="preserve">, J. Motivation, planning and action. A relational theory of behavior dynamics / J. </w:t>
      </w:r>
      <w:proofErr w:type="spellStart"/>
      <w:r w:rsidRPr="00D769AD">
        <w:rPr>
          <w:rFonts w:asciiTheme="majorBidi" w:hAnsiTheme="majorBidi" w:cstheme="majorBidi"/>
          <w:sz w:val="28"/>
          <w:szCs w:val="28"/>
          <w:lang w:val="en-US"/>
        </w:rPr>
        <w:t>Nuttin</w:t>
      </w:r>
      <w:proofErr w:type="spellEnd"/>
      <w:r w:rsidRPr="00D769AD">
        <w:rPr>
          <w:rFonts w:asciiTheme="majorBidi" w:hAnsiTheme="majorBidi" w:cstheme="majorBidi"/>
          <w:sz w:val="28"/>
          <w:szCs w:val="28"/>
          <w:lang w:val="en-US"/>
        </w:rPr>
        <w:t xml:space="preserve">. – Leuven, Hillsdale, New Jersey: Leuven University Press, 1984. – 251 p. </w:t>
      </w:r>
    </w:p>
    <w:p w:rsidR="00B8084B" w:rsidRPr="00D769AD" w:rsidRDefault="00B8084B" w:rsidP="00B8084B">
      <w:pPr>
        <w:pStyle w:val="a3"/>
        <w:widowControl w:val="0"/>
        <w:numPr>
          <w:ilvl w:val="0"/>
          <w:numId w:val="9"/>
        </w:numPr>
        <w:autoSpaceDE w:val="0"/>
        <w:autoSpaceDN w:val="0"/>
        <w:adjustRightInd w:val="0"/>
        <w:spacing w:after="0" w:line="360" w:lineRule="auto"/>
        <w:ind w:left="0" w:hanging="426"/>
        <w:jc w:val="both"/>
        <w:rPr>
          <w:rFonts w:asciiTheme="majorBidi" w:hAnsiTheme="majorBidi" w:cstheme="majorBidi"/>
          <w:color w:val="000000" w:themeColor="text1"/>
          <w:sz w:val="28"/>
          <w:szCs w:val="28"/>
          <w:lang w:val="de-DE"/>
        </w:rPr>
      </w:pPr>
      <w:r w:rsidRPr="00D769AD">
        <w:rPr>
          <w:rFonts w:asciiTheme="majorBidi" w:hAnsiTheme="majorBidi" w:cstheme="majorBidi"/>
          <w:sz w:val="28"/>
          <w:szCs w:val="28"/>
          <w:lang w:val="de-DE"/>
        </w:rPr>
        <w:t xml:space="preserve">Probst, U. Politökologie: Zwischen Sozialpolitik und Utopie / U. Probst. – Frankfurt: </w:t>
      </w:r>
      <w:r w:rsidRPr="00D769AD">
        <w:rPr>
          <w:rFonts w:asciiTheme="majorBidi" w:hAnsiTheme="majorBidi" w:cstheme="majorBidi"/>
          <w:sz w:val="28"/>
          <w:szCs w:val="28"/>
          <w:shd w:val="clear" w:color="auto" w:fill="FFFFFF"/>
          <w:lang w:val="de-DE"/>
        </w:rPr>
        <w:t>Peter Lang GmbH, Internationaler Verlag der Wissenschaften</w:t>
      </w:r>
      <w:r w:rsidRPr="00D769AD">
        <w:rPr>
          <w:rFonts w:asciiTheme="majorBidi" w:hAnsiTheme="majorBidi" w:cstheme="majorBidi"/>
          <w:sz w:val="28"/>
          <w:szCs w:val="28"/>
          <w:lang w:val="de-DE"/>
        </w:rPr>
        <w:t>, 1980. – 162 p.</w:t>
      </w:r>
    </w:p>
    <w:p w:rsidR="00B8084B" w:rsidRPr="00D769AD" w:rsidRDefault="00B8084B" w:rsidP="00B8084B">
      <w:pPr>
        <w:pStyle w:val="a3"/>
        <w:spacing w:line="360" w:lineRule="auto"/>
        <w:ind w:left="0" w:hanging="426"/>
        <w:jc w:val="both"/>
        <w:rPr>
          <w:rFonts w:asciiTheme="majorBidi" w:hAnsiTheme="majorBidi" w:cstheme="majorBidi"/>
          <w:sz w:val="28"/>
          <w:szCs w:val="28"/>
          <w:lang w:val="de-DE"/>
        </w:rPr>
      </w:pPr>
    </w:p>
    <w:p w:rsidR="00B8084B" w:rsidRPr="00D769AD" w:rsidRDefault="00657F66" w:rsidP="00B8084B">
      <w:pPr>
        <w:pStyle w:val="a3"/>
        <w:spacing w:line="360" w:lineRule="auto"/>
        <w:ind w:left="0" w:hanging="426"/>
        <w:jc w:val="center"/>
        <w:rPr>
          <w:rFonts w:asciiTheme="majorBidi" w:eastAsiaTheme="minorHAnsi" w:hAnsiTheme="majorBidi" w:cstheme="majorBidi"/>
          <w:b/>
          <w:bCs/>
          <w:sz w:val="28"/>
          <w:szCs w:val="28"/>
          <w:lang w:eastAsia="en-US"/>
        </w:rPr>
      </w:pPr>
      <w:r>
        <w:rPr>
          <w:rFonts w:asciiTheme="majorBidi" w:eastAsiaTheme="minorHAnsi" w:hAnsiTheme="majorBidi" w:cstheme="majorBidi"/>
          <w:b/>
          <w:bCs/>
          <w:sz w:val="28"/>
          <w:szCs w:val="28"/>
          <w:lang w:eastAsia="en-US"/>
        </w:rPr>
        <w:t>Научные с</w:t>
      </w:r>
      <w:r w:rsidR="00B8084B" w:rsidRPr="00D769AD">
        <w:rPr>
          <w:rFonts w:asciiTheme="majorBidi" w:eastAsiaTheme="minorHAnsi" w:hAnsiTheme="majorBidi" w:cstheme="majorBidi"/>
          <w:b/>
          <w:bCs/>
          <w:sz w:val="28"/>
          <w:szCs w:val="28"/>
          <w:lang w:eastAsia="en-US"/>
        </w:rPr>
        <w:t>татьи</w:t>
      </w:r>
    </w:p>
    <w:p w:rsidR="00B8084B" w:rsidRPr="00D769AD" w:rsidRDefault="00B8084B" w:rsidP="00B8084B">
      <w:pPr>
        <w:pStyle w:val="a3"/>
        <w:spacing w:line="360" w:lineRule="auto"/>
        <w:ind w:left="0" w:hanging="426"/>
        <w:jc w:val="both"/>
        <w:rPr>
          <w:rFonts w:asciiTheme="majorBidi" w:hAnsiTheme="majorBidi" w:cstheme="majorBidi"/>
          <w:color w:val="000000" w:themeColor="text1"/>
          <w:sz w:val="28"/>
          <w:szCs w:val="28"/>
          <w:lang w:val="de-DE"/>
        </w:rPr>
      </w:pPr>
    </w:p>
    <w:p w:rsidR="00B8084B" w:rsidRPr="00D769AD" w:rsidRDefault="00B8084B" w:rsidP="00B8084B">
      <w:pPr>
        <w:pStyle w:val="a3"/>
        <w:widowControl w:val="0"/>
        <w:numPr>
          <w:ilvl w:val="0"/>
          <w:numId w:val="9"/>
        </w:numPr>
        <w:tabs>
          <w:tab w:val="left" w:pos="1134"/>
        </w:tabs>
        <w:autoSpaceDE w:val="0"/>
        <w:autoSpaceDN w:val="0"/>
        <w:adjustRightInd w:val="0"/>
        <w:spacing w:after="0" w:line="360" w:lineRule="auto"/>
        <w:ind w:left="0" w:hanging="426"/>
        <w:jc w:val="both"/>
        <w:outlineLvl w:val="1"/>
        <w:rPr>
          <w:rFonts w:asciiTheme="majorBidi" w:eastAsiaTheme="minorHAnsi" w:hAnsiTheme="majorBidi" w:cstheme="majorBidi"/>
          <w:bCs/>
          <w:color w:val="000000" w:themeColor="text1"/>
          <w:sz w:val="28"/>
          <w:szCs w:val="28"/>
          <w:lang w:eastAsia="en-US"/>
        </w:rPr>
      </w:pPr>
      <w:r w:rsidRPr="00D769AD">
        <w:rPr>
          <w:rFonts w:asciiTheme="majorBidi" w:eastAsiaTheme="minorHAnsi" w:hAnsiTheme="majorBidi" w:cstheme="majorBidi"/>
          <w:bCs/>
          <w:color w:val="000000" w:themeColor="text1"/>
          <w:sz w:val="28"/>
          <w:szCs w:val="28"/>
          <w:lang w:eastAsia="en-US"/>
        </w:rPr>
        <w:t>Абрамова, Ю. Г. Психология среды: источники и направления развития / Ю. Г. Абрамова // Вопросы психологии. 1995. № 2. – С. 130-136.</w:t>
      </w:r>
    </w:p>
    <w:p w:rsidR="00B8084B" w:rsidRPr="00D769AD" w:rsidRDefault="00B8084B" w:rsidP="00B8084B">
      <w:pPr>
        <w:pStyle w:val="a5"/>
        <w:numPr>
          <w:ilvl w:val="0"/>
          <w:numId w:val="9"/>
        </w:numPr>
        <w:tabs>
          <w:tab w:val="left" w:pos="1134"/>
        </w:tabs>
        <w:spacing w:line="360" w:lineRule="auto"/>
        <w:ind w:left="0" w:hanging="426"/>
        <w:contextualSpacing/>
        <w:rPr>
          <w:rFonts w:asciiTheme="majorBidi" w:hAnsiTheme="majorBidi" w:cstheme="majorBidi"/>
          <w:bCs/>
          <w:color w:val="000000" w:themeColor="text1"/>
          <w:sz w:val="28"/>
          <w:szCs w:val="28"/>
        </w:rPr>
      </w:pPr>
      <w:r w:rsidRPr="00D769AD">
        <w:rPr>
          <w:rFonts w:asciiTheme="majorBidi" w:eastAsiaTheme="minorHAnsi" w:hAnsiTheme="majorBidi" w:cstheme="majorBidi"/>
          <w:bCs/>
          <w:color w:val="000000" w:themeColor="text1"/>
          <w:sz w:val="28"/>
          <w:szCs w:val="28"/>
          <w:lang w:eastAsia="en-US"/>
        </w:rPr>
        <w:t>Белова, Л. И. Деструктивные и конструктивные функции юмора</w:t>
      </w:r>
      <w:r w:rsidRPr="00D769AD">
        <w:rPr>
          <w:rFonts w:asciiTheme="majorBidi" w:hAnsiTheme="majorBidi" w:cstheme="majorBidi"/>
          <w:bCs/>
          <w:color w:val="000000" w:themeColor="text1"/>
          <w:sz w:val="28"/>
          <w:szCs w:val="28"/>
        </w:rPr>
        <w:t xml:space="preserve"> </w:t>
      </w:r>
      <w:r w:rsidRPr="00D769AD">
        <w:rPr>
          <w:rFonts w:asciiTheme="majorBidi" w:eastAsiaTheme="minorHAnsi" w:hAnsiTheme="majorBidi" w:cstheme="majorBidi"/>
          <w:bCs/>
          <w:color w:val="000000" w:themeColor="text1"/>
          <w:sz w:val="28"/>
          <w:szCs w:val="28"/>
          <w:lang w:eastAsia="en-US"/>
        </w:rPr>
        <w:t xml:space="preserve">(социологический аспект) / Л. И. Белова // </w:t>
      </w:r>
      <w:hyperlink r:id="rId9" w:history="1">
        <w:r w:rsidRPr="00D769AD">
          <w:rPr>
            <w:rStyle w:val="ad"/>
            <w:rFonts w:asciiTheme="majorBidi" w:hAnsiTheme="majorBidi" w:cstheme="majorBidi"/>
            <w:bCs/>
            <w:color w:val="000000" w:themeColor="text1"/>
            <w:sz w:val="28"/>
            <w:szCs w:val="28"/>
            <w:u w:val="none"/>
          </w:rPr>
          <w:t>Вестник Южно-Уральского государственного университета. Серия: Социально-гуманитарные науки</w:t>
        </w:r>
      </w:hyperlink>
      <w:r w:rsidRPr="00D769AD">
        <w:rPr>
          <w:rFonts w:asciiTheme="majorBidi" w:hAnsiTheme="majorBidi" w:cstheme="majorBidi"/>
          <w:bCs/>
          <w:color w:val="000000" w:themeColor="text1"/>
          <w:sz w:val="28"/>
          <w:szCs w:val="28"/>
        </w:rPr>
        <w:t>. 2012. №  32. – С. 143-144.</w:t>
      </w:r>
    </w:p>
    <w:p w:rsidR="00B8084B" w:rsidRPr="00D769AD" w:rsidRDefault="00B8084B" w:rsidP="00B8084B">
      <w:pPr>
        <w:pStyle w:val="a5"/>
        <w:numPr>
          <w:ilvl w:val="0"/>
          <w:numId w:val="9"/>
        </w:numPr>
        <w:tabs>
          <w:tab w:val="left" w:pos="1134"/>
        </w:tabs>
        <w:spacing w:line="360" w:lineRule="auto"/>
        <w:ind w:left="0" w:hanging="426"/>
        <w:contextualSpacing/>
        <w:rPr>
          <w:rFonts w:asciiTheme="majorBidi" w:hAnsiTheme="majorBidi" w:cstheme="majorBidi"/>
          <w:bCs/>
          <w:color w:val="000000" w:themeColor="text1"/>
          <w:sz w:val="28"/>
          <w:szCs w:val="28"/>
        </w:rPr>
      </w:pPr>
      <w:proofErr w:type="spellStart"/>
      <w:r w:rsidRPr="00D769AD">
        <w:rPr>
          <w:rFonts w:asciiTheme="majorBidi" w:eastAsiaTheme="minorHAnsi" w:hAnsiTheme="majorBidi" w:cstheme="majorBidi"/>
          <w:bCs/>
          <w:color w:val="000000" w:themeColor="text1"/>
          <w:sz w:val="28"/>
          <w:szCs w:val="28"/>
          <w:lang w:eastAsia="en-US"/>
        </w:rPr>
        <w:t>Бельчиков</w:t>
      </w:r>
      <w:proofErr w:type="spellEnd"/>
      <w:r w:rsidRPr="00D769AD">
        <w:rPr>
          <w:rFonts w:asciiTheme="majorBidi" w:eastAsiaTheme="minorHAnsi" w:hAnsiTheme="majorBidi" w:cstheme="majorBidi"/>
          <w:bCs/>
          <w:color w:val="000000" w:themeColor="text1"/>
          <w:sz w:val="28"/>
          <w:szCs w:val="28"/>
          <w:lang w:eastAsia="en-US"/>
        </w:rPr>
        <w:t xml:space="preserve">, Ю. А. Нужно воспринимать жизнь во всем ее блеске, красоте и богатстве красок: к 100-летию со дня рождения К. Г. Паустовского / Ю. А. </w:t>
      </w:r>
      <w:proofErr w:type="spellStart"/>
      <w:r w:rsidRPr="00D769AD">
        <w:rPr>
          <w:rFonts w:asciiTheme="majorBidi" w:eastAsiaTheme="minorHAnsi" w:hAnsiTheme="majorBidi" w:cstheme="majorBidi"/>
          <w:bCs/>
          <w:color w:val="000000" w:themeColor="text1"/>
          <w:sz w:val="28"/>
          <w:szCs w:val="28"/>
          <w:lang w:eastAsia="en-US"/>
        </w:rPr>
        <w:t>Бельчиков</w:t>
      </w:r>
      <w:proofErr w:type="spellEnd"/>
      <w:r w:rsidRPr="00D769AD">
        <w:rPr>
          <w:rFonts w:asciiTheme="majorBidi" w:eastAsiaTheme="minorHAnsi" w:hAnsiTheme="majorBidi" w:cstheme="majorBidi"/>
          <w:bCs/>
          <w:color w:val="000000" w:themeColor="text1"/>
          <w:sz w:val="28"/>
          <w:szCs w:val="28"/>
          <w:lang w:eastAsia="en-US"/>
        </w:rPr>
        <w:t xml:space="preserve"> // Русский язык в школе. 1992. № 2. – С. 31-36.</w:t>
      </w:r>
    </w:p>
    <w:p w:rsidR="00B8084B" w:rsidRPr="00D769AD" w:rsidRDefault="00B8084B" w:rsidP="00B8084B">
      <w:pPr>
        <w:pStyle w:val="a5"/>
        <w:numPr>
          <w:ilvl w:val="0"/>
          <w:numId w:val="9"/>
        </w:numPr>
        <w:tabs>
          <w:tab w:val="left" w:pos="1134"/>
        </w:tabs>
        <w:spacing w:line="360" w:lineRule="auto"/>
        <w:ind w:left="0" w:hanging="426"/>
        <w:contextualSpacing/>
        <w:rPr>
          <w:rFonts w:asciiTheme="majorBidi" w:hAnsiTheme="majorBidi" w:cstheme="majorBidi"/>
          <w:bCs/>
          <w:color w:val="000000" w:themeColor="text1"/>
          <w:sz w:val="28"/>
          <w:szCs w:val="28"/>
        </w:rPr>
      </w:pPr>
      <w:proofErr w:type="spellStart"/>
      <w:r w:rsidRPr="00D769AD">
        <w:rPr>
          <w:rFonts w:asciiTheme="majorBidi" w:hAnsiTheme="majorBidi" w:cstheme="majorBidi"/>
          <w:bCs/>
          <w:color w:val="000000" w:themeColor="text1"/>
          <w:sz w:val="28"/>
          <w:szCs w:val="28"/>
        </w:rPr>
        <w:t>Вайсман</w:t>
      </w:r>
      <w:proofErr w:type="spellEnd"/>
      <w:r w:rsidRPr="00D769AD">
        <w:rPr>
          <w:rFonts w:asciiTheme="majorBidi" w:hAnsiTheme="majorBidi" w:cstheme="majorBidi"/>
          <w:bCs/>
          <w:color w:val="000000" w:themeColor="text1"/>
          <w:sz w:val="28"/>
          <w:szCs w:val="28"/>
        </w:rPr>
        <w:t xml:space="preserve">, В. Б. Персонификация как один из параметров эффективности телевидения / В. Б. Вейсман // </w:t>
      </w:r>
      <w:hyperlink r:id="rId10" w:history="1">
        <w:r w:rsidRPr="00D769AD">
          <w:rPr>
            <w:rStyle w:val="ad"/>
            <w:rFonts w:asciiTheme="majorBidi" w:hAnsiTheme="majorBidi" w:cstheme="majorBidi"/>
            <w:bCs/>
            <w:color w:val="000000" w:themeColor="text1"/>
            <w:sz w:val="28"/>
            <w:szCs w:val="28"/>
            <w:u w:val="none"/>
          </w:rPr>
          <w:t>Вестник Российского государственного гуманитарного университета</w:t>
        </w:r>
      </w:hyperlink>
      <w:r w:rsidRPr="00D769AD">
        <w:rPr>
          <w:rFonts w:asciiTheme="majorBidi" w:hAnsiTheme="majorBidi" w:cstheme="majorBidi"/>
          <w:bCs/>
          <w:color w:val="000000" w:themeColor="text1"/>
          <w:sz w:val="28"/>
          <w:szCs w:val="28"/>
        </w:rPr>
        <w:t>. 2011. № 8. – С. 262-272.</w:t>
      </w:r>
    </w:p>
    <w:p w:rsidR="00B8084B" w:rsidRPr="00D769AD" w:rsidRDefault="00B8084B" w:rsidP="00B8084B">
      <w:pPr>
        <w:pStyle w:val="a3"/>
        <w:widowControl w:val="0"/>
        <w:numPr>
          <w:ilvl w:val="0"/>
          <w:numId w:val="9"/>
        </w:numPr>
        <w:tabs>
          <w:tab w:val="left" w:pos="1134"/>
        </w:tabs>
        <w:autoSpaceDE w:val="0"/>
        <w:autoSpaceDN w:val="0"/>
        <w:adjustRightInd w:val="0"/>
        <w:spacing w:after="0" w:line="360" w:lineRule="auto"/>
        <w:ind w:left="0" w:hanging="426"/>
        <w:jc w:val="both"/>
        <w:rPr>
          <w:rFonts w:asciiTheme="majorBidi" w:hAnsiTheme="majorBidi" w:cstheme="majorBidi"/>
          <w:bCs/>
          <w:color w:val="000000" w:themeColor="text1"/>
          <w:sz w:val="28"/>
          <w:szCs w:val="28"/>
        </w:rPr>
      </w:pPr>
      <w:r w:rsidRPr="00D769AD">
        <w:rPr>
          <w:rFonts w:asciiTheme="majorBidi" w:hAnsiTheme="majorBidi" w:cstheme="majorBidi"/>
          <w:bCs/>
          <w:color w:val="000000" w:themeColor="text1"/>
          <w:sz w:val="28"/>
          <w:szCs w:val="28"/>
        </w:rPr>
        <w:t xml:space="preserve">Васильева, В. Н., </w:t>
      </w:r>
      <w:proofErr w:type="spellStart"/>
      <w:r w:rsidRPr="00D769AD">
        <w:rPr>
          <w:rFonts w:asciiTheme="majorBidi" w:hAnsiTheme="majorBidi" w:cstheme="majorBidi"/>
          <w:bCs/>
          <w:color w:val="000000" w:themeColor="text1"/>
          <w:sz w:val="28"/>
          <w:szCs w:val="28"/>
        </w:rPr>
        <w:t>Торгунакова</w:t>
      </w:r>
      <w:proofErr w:type="spellEnd"/>
      <w:r w:rsidRPr="00D769AD">
        <w:rPr>
          <w:rFonts w:asciiTheme="majorBidi" w:hAnsiTheme="majorBidi" w:cstheme="majorBidi"/>
          <w:bCs/>
          <w:color w:val="000000" w:themeColor="text1"/>
          <w:sz w:val="28"/>
          <w:szCs w:val="28"/>
        </w:rPr>
        <w:t xml:space="preserve">, М. А. Современное экологическое сознание: пути и средства формирования / В.Н. Васильева, М.А. </w:t>
      </w:r>
      <w:proofErr w:type="spellStart"/>
      <w:r w:rsidRPr="00D769AD">
        <w:rPr>
          <w:rFonts w:asciiTheme="majorBidi" w:hAnsiTheme="majorBidi" w:cstheme="majorBidi"/>
          <w:bCs/>
          <w:color w:val="000000" w:themeColor="text1"/>
          <w:sz w:val="28"/>
          <w:szCs w:val="28"/>
        </w:rPr>
        <w:t>Торгунакова</w:t>
      </w:r>
      <w:proofErr w:type="spellEnd"/>
      <w:r w:rsidRPr="00D769AD">
        <w:rPr>
          <w:rFonts w:asciiTheme="majorBidi" w:hAnsiTheme="majorBidi" w:cstheme="majorBidi"/>
          <w:bCs/>
          <w:color w:val="000000" w:themeColor="text1"/>
          <w:sz w:val="28"/>
          <w:szCs w:val="28"/>
        </w:rPr>
        <w:t xml:space="preserve"> // Журнал социологии и социальной антропологии. Том 10. № 3. – С. 132-142.</w:t>
      </w:r>
    </w:p>
    <w:p w:rsidR="00B8084B" w:rsidRPr="00D769AD" w:rsidRDefault="00B8084B" w:rsidP="00B8084B">
      <w:pPr>
        <w:pStyle w:val="a3"/>
        <w:widowControl w:val="0"/>
        <w:numPr>
          <w:ilvl w:val="0"/>
          <w:numId w:val="9"/>
        </w:numPr>
        <w:tabs>
          <w:tab w:val="left" w:pos="1134"/>
        </w:tabs>
        <w:autoSpaceDE w:val="0"/>
        <w:autoSpaceDN w:val="0"/>
        <w:adjustRightInd w:val="0"/>
        <w:spacing w:after="0" w:line="360" w:lineRule="auto"/>
        <w:ind w:left="0" w:hanging="426"/>
        <w:jc w:val="both"/>
        <w:rPr>
          <w:rFonts w:asciiTheme="majorBidi" w:hAnsiTheme="majorBidi" w:cstheme="majorBidi"/>
          <w:bCs/>
          <w:color w:val="000000" w:themeColor="text1"/>
          <w:sz w:val="28"/>
          <w:szCs w:val="28"/>
        </w:rPr>
      </w:pPr>
      <w:r w:rsidRPr="00D769AD">
        <w:rPr>
          <w:rFonts w:asciiTheme="majorBidi" w:eastAsiaTheme="minorHAnsi" w:hAnsiTheme="majorBidi" w:cstheme="majorBidi"/>
          <w:bCs/>
          <w:sz w:val="28"/>
          <w:szCs w:val="28"/>
          <w:lang w:eastAsia="en-US"/>
        </w:rPr>
        <w:t>Волкова, А. Е. Способы выражения непрямого побуждения в высказываниях разной степени категоричности / А. Е. Волкова // Вестник Ленинградского государственного университета им. А. С. Пушкина. 2011. № 4. Том 1. – С. 134-</w:t>
      </w:r>
      <w:r w:rsidRPr="00D769AD">
        <w:rPr>
          <w:rFonts w:asciiTheme="majorBidi" w:eastAsiaTheme="minorHAnsi" w:hAnsiTheme="majorBidi" w:cstheme="majorBidi"/>
          <w:bCs/>
          <w:sz w:val="28"/>
          <w:szCs w:val="28"/>
          <w:lang w:eastAsia="en-US"/>
        </w:rPr>
        <w:lastRenderedPageBreak/>
        <w:t>141.</w:t>
      </w:r>
    </w:p>
    <w:p w:rsidR="00B8084B" w:rsidRPr="00D769AD" w:rsidRDefault="00B8084B" w:rsidP="00B8084B">
      <w:pPr>
        <w:pStyle w:val="a3"/>
        <w:widowControl w:val="0"/>
        <w:numPr>
          <w:ilvl w:val="0"/>
          <w:numId w:val="9"/>
        </w:numPr>
        <w:tabs>
          <w:tab w:val="left" w:pos="1134"/>
        </w:tabs>
        <w:autoSpaceDE w:val="0"/>
        <w:autoSpaceDN w:val="0"/>
        <w:adjustRightInd w:val="0"/>
        <w:spacing w:after="0" w:line="360" w:lineRule="auto"/>
        <w:ind w:left="0" w:hanging="426"/>
        <w:jc w:val="both"/>
        <w:rPr>
          <w:rFonts w:asciiTheme="majorBidi" w:eastAsiaTheme="minorHAnsi" w:hAnsiTheme="majorBidi" w:cstheme="majorBidi"/>
          <w:bCs/>
          <w:color w:val="000000" w:themeColor="text1"/>
          <w:sz w:val="28"/>
          <w:szCs w:val="28"/>
          <w:lang w:eastAsia="en-US"/>
        </w:rPr>
      </w:pPr>
      <w:r w:rsidRPr="00D769AD">
        <w:rPr>
          <w:rFonts w:asciiTheme="majorBidi" w:eastAsia="Sylfaen" w:hAnsiTheme="majorBidi" w:cstheme="majorBidi"/>
          <w:bCs/>
          <w:color w:val="000000" w:themeColor="text1"/>
          <w:spacing w:val="7"/>
          <w:sz w:val="28"/>
          <w:szCs w:val="28"/>
          <w:shd w:val="clear" w:color="auto" w:fill="FFFFFF"/>
        </w:rPr>
        <w:t>Гаврилова, Т. П.</w:t>
      </w:r>
      <w:r w:rsidRPr="00D769AD">
        <w:rPr>
          <w:rFonts w:asciiTheme="majorBidi" w:hAnsiTheme="majorBidi" w:cstheme="majorBidi"/>
          <w:bCs/>
          <w:color w:val="000000" w:themeColor="text1"/>
          <w:sz w:val="28"/>
          <w:szCs w:val="28"/>
        </w:rPr>
        <w:t xml:space="preserve"> </w:t>
      </w:r>
      <w:proofErr w:type="spellStart"/>
      <w:r w:rsidRPr="00D769AD">
        <w:rPr>
          <w:rFonts w:asciiTheme="majorBidi" w:hAnsiTheme="majorBidi" w:cstheme="majorBidi"/>
          <w:bCs/>
          <w:color w:val="000000" w:themeColor="text1"/>
          <w:sz w:val="28"/>
          <w:szCs w:val="28"/>
        </w:rPr>
        <w:t>Эмпатия</w:t>
      </w:r>
      <w:proofErr w:type="spellEnd"/>
      <w:r w:rsidRPr="00D769AD">
        <w:rPr>
          <w:rFonts w:asciiTheme="majorBidi" w:hAnsiTheme="majorBidi" w:cstheme="majorBidi"/>
          <w:bCs/>
          <w:color w:val="000000" w:themeColor="text1"/>
          <w:sz w:val="28"/>
          <w:szCs w:val="28"/>
        </w:rPr>
        <w:t xml:space="preserve"> и ее особенности у детей младшего и среднего школьного возраста / Т. П. Гаврило</w:t>
      </w:r>
      <w:r w:rsidRPr="00D769AD">
        <w:rPr>
          <w:rFonts w:asciiTheme="majorBidi" w:hAnsiTheme="majorBidi" w:cstheme="majorBidi"/>
          <w:bCs/>
          <w:color w:val="000000" w:themeColor="text1"/>
          <w:sz w:val="28"/>
          <w:szCs w:val="28"/>
        </w:rPr>
        <w:softHyphen/>
        <w:t xml:space="preserve">ва // Вопросы психологии. 1974. № 2. – С. 107-114. </w:t>
      </w:r>
    </w:p>
    <w:p w:rsidR="00B8084B" w:rsidRPr="00D769AD" w:rsidRDefault="00B8084B" w:rsidP="00B8084B">
      <w:pPr>
        <w:pStyle w:val="a3"/>
        <w:widowControl w:val="0"/>
        <w:numPr>
          <w:ilvl w:val="0"/>
          <w:numId w:val="9"/>
        </w:numPr>
        <w:tabs>
          <w:tab w:val="left" w:pos="1134"/>
        </w:tabs>
        <w:autoSpaceDE w:val="0"/>
        <w:autoSpaceDN w:val="0"/>
        <w:adjustRightInd w:val="0"/>
        <w:spacing w:after="0" w:line="360" w:lineRule="auto"/>
        <w:ind w:left="0" w:hanging="426"/>
        <w:jc w:val="both"/>
        <w:rPr>
          <w:rFonts w:asciiTheme="majorBidi" w:eastAsiaTheme="minorHAnsi" w:hAnsiTheme="majorBidi" w:cstheme="majorBidi"/>
          <w:bCs/>
          <w:color w:val="000000" w:themeColor="text1"/>
          <w:sz w:val="28"/>
          <w:szCs w:val="28"/>
          <w:lang w:eastAsia="en-US"/>
        </w:rPr>
      </w:pPr>
      <w:proofErr w:type="spellStart"/>
      <w:r w:rsidRPr="00D769AD">
        <w:rPr>
          <w:rFonts w:asciiTheme="majorBidi" w:eastAsiaTheme="minorHAnsi" w:hAnsiTheme="majorBidi" w:cstheme="majorBidi"/>
          <w:bCs/>
          <w:color w:val="000000" w:themeColor="text1"/>
          <w:sz w:val="28"/>
          <w:szCs w:val="28"/>
          <w:lang w:eastAsia="en-US"/>
        </w:rPr>
        <w:t>Гиренок</w:t>
      </w:r>
      <w:proofErr w:type="spellEnd"/>
      <w:r w:rsidRPr="00D769AD">
        <w:rPr>
          <w:rFonts w:asciiTheme="majorBidi" w:eastAsiaTheme="minorHAnsi" w:hAnsiTheme="majorBidi" w:cstheme="majorBidi"/>
          <w:bCs/>
          <w:color w:val="000000" w:themeColor="text1"/>
          <w:sz w:val="28"/>
          <w:szCs w:val="28"/>
          <w:lang w:eastAsia="en-US"/>
        </w:rPr>
        <w:t xml:space="preserve"> Ф. И. Философские вариации на тему экологии / Ф. И. </w:t>
      </w:r>
      <w:proofErr w:type="spellStart"/>
      <w:r w:rsidRPr="00D769AD">
        <w:rPr>
          <w:rFonts w:asciiTheme="majorBidi" w:eastAsiaTheme="minorHAnsi" w:hAnsiTheme="majorBidi" w:cstheme="majorBidi"/>
          <w:bCs/>
          <w:color w:val="000000" w:themeColor="text1"/>
          <w:sz w:val="28"/>
          <w:szCs w:val="28"/>
          <w:lang w:eastAsia="en-US"/>
        </w:rPr>
        <w:t>Гиренок</w:t>
      </w:r>
      <w:proofErr w:type="spellEnd"/>
      <w:r w:rsidRPr="00D769AD">
        <w:rPr>
          <w:rFonts w:asciiTheme="majorBidi" w:eastAsiaTheme="minorHAnsi" w:hAnsiTheme="majorBidi" w:cstheme="majorBidi"/>
          <w:bCs/>
          <w:color w:val="000000" w:themeColor="text1"/>
          <w:sz w:val="28"/>
          <w:szCs w:val="28"/>
          <w:lang w:eastAsia="en-US"/>
        </w:rPr>
        <w:t xml:space="preserve"> // Человек и природа. 1989. № 6. – С. 18-37.</w:t>
      </w:r>
    </w:p>
    <w:p w:rsidR="00B8084B" w:rsidRPr="00D769AD" w:rsidRDefault="00B8084B" w:rsidP="00B8084B">
      <w:pPr>
        <w:pStyle w:val="a3"/>
        <w:widowControl w:val="0"/>
        <w:numPr>
          <w:ilvl w:val="0"/>
          <w:numId w:val="9"/>
        </w:numPr>
        <w:tabs>
          <w:tab w:val="left" w:pos="1134"/>
        </w:tabs>
        <w:autoSpaceDE w:val="0"/>
        <w:autoSpaceDN w:val="0"/>
        <w:adjustRightInd w:val="0"/>
        <w:spacing w:before="100" w:beforeAutospacing="1" w:after="100" w:afterAutospacing="1" w:line="360" w:lineRule="auto"/>
        <w:ind w:left="0" w:hanging="426"/>
        <w:jc w:val="both"/>
        <w:rPr>
          <w:rFonts w:asciiTheme="majorBidi" w:hAnsiTheme="majorBidi" w:cstheme="majorBidi"/>
          <w:bCs/>
          <w:color w:val="000000" w:themeColor="text1"/>
          <w:sz w:val="28"/>
          <w:szCs w:val="28"/>
        </w:rPr>
      </w:pPr>
      <w:r w:rsidRPr="00D769AD">
        <w:rPr>
          <w:rFonts w:asciiTheme="majorBidi" w:hAnsiTheme="majorBidi" w:cstheme="majorBidi"/>
          <w:bCs/>
          <w:color w:val="000000" w:themeColor="text1"/>
          <w:sz w:val="28"/>
          <w:szCs w:val="28"/>
        </w:rPr>
        <w:t>Иванова, Т. В. Экологические ценности в общественном сознании / Т. В. Иванова // Вопро</w:t>
      </w:r>
      <w:r w:rsidRPr="00D769AD">
        <w:rPr>
          <w:rFonts w:asciiTheme="majorBidi" w:hAnsiTheme="majorBidi" w:cstheme="majorBidi"/>
          <w:bCs/>
          <w:color w:val="000000" w:themeColor="text1"/>
          <w:sz w:val="28"/>
          <w:szCs w:val="28"/>
        </w:rPr>
        <w:softHyphen/>
        <w:t>сы психологии.1999. № 3. – С. 83-88.</w:t>
      </w:r>
    </w:p>
    <w:p w:rsidR="00B8084B" w:rsidRPr="00D769AD" w:rsidRDefault="00B8084B" w:rsidP="00B8084B">
      <w:pPr>
        <w:pStyle w:val="a3"/>
        <w:widowControl w:val="0"/>
        <w:numPr>
          <w:ilvl w:val="0"/>
          <w:numId w:val="9"/>
        </w:numPr>
        <w:tabs>
          <w:tab w:val="left" w:pos="1134"/>
        </w:tabs>
        <w:autoSpaceDE w:val="0"/>
        <w:autoSpaceDN w:val="0"/>
        <w:adjustRightInd w:val="0"/>
        <w:spacing w:before="100" w:beforeAutospacing="1" w:after="100" w:afterAutospacing="1" w:line="360" w:lineRule="auto"/>
        <w:ind w:left="0" w:hanging="426"/>
        <w:jc w:val="both"/>
        <w:rPr>
          <w:rFonts w:asciiTheme="majorBidi" w:hAnsiTheme="majorBidi" w:cstheme="majorBidi"/>
          <w:bCs/>
          <w:color w:val="000000" w:themeColor="text1"/>
          <w:sz w:val="28"/>
          <w:szCs w:val="28"/>
        </w:rPr>
      </w:pPr>
      <w:proofErr w:type="spellStart"/>
      <w:r w:rsidRPr="00D769AD">
        <w:rPr>
          <w:rFonts w:asciiTheme="majorBidi" w:hAnsiTheme="majorBidi" w:cstheme="majorBidi"/>
          <w:bCs/>
          <w:color w:val="000000" w:themeColor="text1"/>
          <w:sz w:val="28"/>
          <w:szCs w:val="28"/>
        </w:rPr>
        <w:t>Карасаевская</w:t>
      </w:r>
      <w:proofErr w:type="spellEnd"/>
      <w:r w:rsidRPr="00D769AD">
        <w:rPr>
          <w:rFonts w:asciiTheme="majorBidi" w:hAnsiTheme="majorBidi" w:cstheme="majorBidi"/>
          <w:bCs/>
          <w:color w:val="000000" w:themeColor="text1"/>
          <w:sz w:val="28"/>
          <w:szCs w:val="28"/>
        </w:rPr>
        <w:t xml:space="preserve">, Т. В. Изменение биологии человека как социально-детерминированный процесс / Т. В. </w:t>
      </w:r>
      <w:proofErr w:type="spellStart"/>
      <w:r w:rsidRPr="00D769AD">
        <w:rPr>
          <w:rFonts w:asciiTheme="majorBidi" w:hAnsiTheme="majorBidi" w:cstheme="majorBidi"/>
          <w:bCs/>
          <w:color w:val="000000" w:themeColor="text1"/>
          <w:sz w:val="28"/>
          <w:szCs w:val="28"/>
        </w:rPr>
        <w:t>Карасаевская</w:t>
      </w:r>
      <w:proofErr w:type="spellEnd"/>
      <w:r w:rsidRPr="00D769AD">
        <w:rPr>
          <w:rFonts w:asciiTheme="majorBidi" w:hAnsiTheme="majorBidi" w:cstheme="majorBidi"/>
          <w:bCs/>
          <w:color w:val="000000" w:themeColor="text1"/>
          <w:sz w:val="28"/>
          <w:szCs w:val="28"/>
        </w:rPr>
        <w:t xml:space="preserve"> // Человек и природа. – М., 1980. – С. 48-67.</w:t>
      </w:r>
    </w:p>
    <w:p w:rsidR="00B8084B" w:rsidRPr="00D769AD" w:rsidRDefault="00B8084B" w:rsidP="00B8084B">
      <w:pPr>
        <w:pStyle w:val="a3"/>
        <w:widowControl w:val="0"/>
        <w:numPr>
          <w:ilvl w:val="0"/>
          <w:numId w:val="9"/>
        </w:numPr>
        <w:tabs>
          <w:tab w:val="left" w:pos="1134"/>
        </w:tabs>
        <w:autoSpaceDE w:val="0"/>
        <w:autoSpaceDN w:val="0"/>
        <w:adjustRightInd w:val="0"/>
        <w:spacing w:after="0" w:line="360" w:lineRule="auto"/>
        <w:ind w:left="0" w:hanging="426"/>
        <w:jc w:val="both"/>
        <w:rPr>
          <w:rFonts w:asciiTheme="majorBidi" w:hAnsiTheme="majorBidi" w:cstheme="majorBidi"/>
          <w:bCs/>
          <w:color w:val="000000" w:themeColor="text1"/>
          <w:sz w:val="28"/>
          <w:szCs w:val="28"/>
        </w:rPr>
      </w:pPr>
      <w:proofErr w:type="spellStart"/>
      <w:r w:rsidRPr="00D769AD">
        <w:rPr>
          <w:rFonts w:asciiTheme="majorBidi" w:eastAsiaTheme="minorHAnsi" w:hAnsiTheme="majorBidi" w:cstheme="majorBidi"/>
          <w:bCs/>
          <w:color w:val="000000" w:themeColor="text1"/>
          <w:sz w:val="28"/>
          <w:szCs w:val="28"/>
          <w:lang w:eastAsia="en-US"/>
        </w:rPr>
        <w:t>Когай</w:t>
      </w:r>
      <w:proofErr w:type="spellEnd"/>
      <w:r w:rsidRPr="00D769AD">
        <w:rPr>
          <w:rFonts w:asciiTheme="majorBidi" w:eastAsiaTheme="minorHAnsi" w:hAnsiTheme="majorBidi" w:cstheme="majorBidi"/>
          <w:bCs/>
          <w:color w:val="000000" w:themeColor="text1"/>
          <w:sz w:val="28"/>
          <w:szCs w:val="28"/>
          <w:lang w:eastAsia="en-US"/>
        </w:rPr>
        <w:t xml:space="preserve">, Е. А. </w:t>
      </w:r>
      <w:proofErr w:type="spellStart"/>
      <w:r w:rsidRPr="00D769AD">
        <w:rPr>
          <w:rFonts w:asciiTheme="majorBidi" w:eastAsiaTheme="minorHAnsi" w:hAnsiTheme="majorBidi" w:cstheme="majorBidi"/>
          <w:bCs/>
          <w:color w:val="000000" w:themeColor="text1"/>
          <w:sz w:val="28"/>
          <w:szCs w:val="28"/>
          <w:lang w:eastAsia="en-US"/>
        </w:rPr>
        <w:t>Рымарович</w:t>
      </w:r>
      <w:proofErr w:type="spellEnd"/>
      <w:r w:rsidRPr="00D769AD">
        <w:rPr>
          <w:rFonts w:asciiTheme="majorBidi" w:eastAsiaTheme="minorHAnsi" w:hAnsiTheme="majorBidi" w:cstheme="majorBidi"/>
          <w:bCs/>
          <w:color w:val="000000" w:themeColor="text1"/>
          <w:sz w:val="28"/>
          <w:szCs w:val="28"/>
          <w:lang w:eastAsia="en-US"/>
        </w:rPr>
        <w:t xml:space="preserve">, С. Н. Экофильные ценности в социокультурном развитии российских регионов / Е. А. </w:t>
      </w:r>
      <w:proofErr w:type="spellStart"/>
      <w:r w:rsidRPr="00D769AD">
        <w:rPr>
          <w:rFonts w:asciiTheme="majorBidi" w:eastAsiaTheme="minorHAnsi" w:hAnsiTheme="majorBidi" w:cstheme="majorBidi"/>
          <w:bCs/>
          <w:color w:val="000000" w:themeColor="text1"/>
          <w:sz w:val="28"/>
          <w:szCs w:val="28"/>
          <w:lang w:eastAsia="en-US"/>
        </w:rPr>
        <w:t>Когай</w:t>
      </w:r>
      <w:proofErr w:type="spellEnd"/>
      <w:r w:rsidRPr="00D769AD">
        <w:rPr>
          <w:rFonts w:asciiTheme="majorBidi" w:eastAsiaTheme="minorHAnsi" w:hAnsiTheme="majorBidi" w:cstheme="majorBidi"/>
          <w:bCs/>
          <w:color w:val="000000" w:themeColor="text1"/>
          <w:sz w:val="28"/>
          <w:szCs w:val="28"/>
          <w:lang w:eastAsia="en-US"/>
        </w:rPr>
        <w:t xml:space="preserve">, С. Н. </w:t>
      </w:r>
      <w:proofErr w:type="spellStart"/>
      <w:r w:rsidRPr="00D769AD">
        <w:rPr>
          <w:rFonts w:asciiTheme="majorBidi" w:eastAsiaTheme="minorHAnsi" w:hAnsiTheme="majorBidi" w:cstheme="majorBidi"/>
          <w:bCs/>
          <w:color w:val="000000" w:themeColor="text1"/>
          <w:sz w:val="28"/>
          <w:szCs w:val="28"/>
          <w:lang w:eastAsia="en-US"/>
        </w:rPr>
        <w:t>Рымарович</w:t>
      </w:r>
      <w:proofErr w:type="spellEnd"/>
      <w:r w:rsidRPr="00D769AD">
        <w:rPr>
          <w:rFonts w:asciiTheme="majorBidi" w:eastAsiaTheme="minorHAnsi" w:hAnsiTheme="majorBidi" w:cstheme="majorBidi"/>
          <w:bCs/>
          <w:color w:val="000000" w:themeColor="text1"/>
          <w:sz w:val="28"/>
          <w:szCs w:val="28"/>
          <w:lang w:eastAsia="en-US"/>
        </w:rPr>
        <w:t xml:space="preserve">. // </w:t>
      </w:r>
      <w:hyperlink r:id="rId11" w:history="1">
        <w:r w:rsidRPr="00D769AD">
          <w:rPr>
            <w:rFonts w:asciiTheme="majorBidi" w:hAnsiTheme="majorBidi" w:cstheme="majorBidi"/>
            <w:bCs/>
            <w:color w:val="000000" w:themeColor="text1"/>
            <w:sz w:val="28"/>
            <w:szCs w:val="28"/>
          </w:rPr>
          <w:t>Ученые записки Российского государственного социального университета</w:t>
        </w:r>
      </w:hyperlink>
      <w:r w:rsidRPr="00D769AD">
        <w:rPr>
          <w:rFonts w:asciiTheme="majorBidi" w:hAnsiTheme="majorBidi" w:cstheme="majorBidi"/>
          <w:bCs/>
          <w:color w:val="000000" w:themeColor="text1"/>
          <w:sz w:val="28"/>
          <w:szCs w:val="28"/>
        </w:rPr>
        <w:t>. 2012. № 2. – С. 80-84.</w:t>
      </w:r>
    </w:p>
    <w:p w:rsidR="00B8084B" w:rsidRPr="00D769AD" w:rsidRDefault="00B8084B" w:rsidP="00B8084B">
      <w:pPr>
        <w:pStyle w:val="a3"/>
        <w:widowControl w:val="0"/>
        <w:numPr>
          <w:ilvl w:val="0"/>
          <w:numId w:val="9"/>
        </w:numPr>
        <w:tabs>
          <w:tab w:val="left" w:pos="1134"/>
        </w:tabs>
        <w:autoSpaceDE w:val="0"/>
        <w:autoSpaceDN w:val="0"/>
        <w:adjustRightInd w:val="0"/>
        <w:spacing w:before="100" w:beforeAutospacing="1" w:after="100" w:afterAutospacing="1" w:line="360" w:lineRule="auto"/>
        <w:ind w:left="0" w:hanging="426"/>
        <w:jc w:val="both"/>
        <w:rPr>
          <w:rFonts w:asciiTheme="majorBidi" w:hAnsiTheme="majorBidi" w:cstheme="majorBidi"/>
          <w:bCs/>
          <w:color w:val="000000" w:themeColor="text1"/>
          <w:sz w:val="28"/>
          <w:szCs w:val="28"/>
        </w:rPr>
      </w:pPr>
      <w:r w:rsidRPr="00D769AD">
        <w:rPr>
          <w:rFonts w:asciiTheme="majorBidi" w:hAnsiTheme="majorBidi" w:cstheme="majorBidi"/>
          <w:bCs/>
          <w:color w:val="000000" w:themeColor="text1"/>
          <w:sz w:val="28"/>
          <w:szCs w:val="28"/>
        </w:rPr>
        <w:t xml:space="preserve">Костромина, Т. А. Эмоциональной воздействие как средство передачи художественного образа / Т. А. Костромина // Научное сообщество студентов XXI столетия. Гуманитарные науки: материалы XIII студенческой международной заочной научно-практической конференции. – Новосибирск: </w:t>
      </w:r>
      <w:proofErr w:type="spellStart"/>
      <w:r w:rsidRPr="00D769AD">
        <w:rPr>
          <w:rFonts w:asciiTheme="majorBidi" w:hAnsiTheme="majorBidi" w:cstheme="majorBidi"/>
          <w:bCs/>
          <w:color w:val="000000" w:themeColor="text1"/>
          <w:sz w:val="28"/>
          <w:szCs w:val="28"/>
        </w:rPr>
        <w:t>СибАК</w:t>
      </w:r>
      <w:proofErr w:type="spellEnd"/>
      <w:r w:rsidRPr="00D769AD">
        <w:rPr>
          <w:rFonts w:asciiTheme="majorBidi" w:hAnsiTheme="majorBidi" w:cstheme="majorBidi"/>
          <w:bCs/>
          <w:color w:val="000000" w:themeColor="text1"/>
          <w:sz w:val="28"/>
          <w:szCs w:val="28"/>
        </w:rPr>
        <w:t>, 2013. – С. 7-13.</w:t>
      </w:r>
    </w:p>
    <w:p w:rsidR="00B8084B" w:rsidRPr="00D769AD" w:rsidRDefault="00B8084B" w:rsidP="00B8084B">
      <w:pPr>
        <w:pStyle w:val="a3"/>
        <w:widowControl w:val="0"/>
        <w:numPr>
          <w:ilvl w:val="0"/>
          <w:numId w:val="9"/>
        </w:numPr>
        <w:tabs>
          <w:tab w:val="left" w:pos="1134"/>
        </w:tabs>
        <w:autoSpaceDE w:val="0"/>
        <w:autoSpaceDN w:val="0"/>
        <w:adjustRightInd w:val="0"/>
        <w:spacing w:before="100" w:beforeAutospacing="1" w:after="100" w:afterAutospacing="1" w:line="360" w:lineRule="auto"/>
        <w:ind w:left="0" w:hanging="426"/>
        <w:jc w:val="both"/>
        <w:rPr>
          <w:rFonts w:asciiTheme="majorBidi" w:hAnsiTheme="majorBidi" w:cstheme="majorBidi"/>
          <w:bCs/>
          <w:color w:val="000000" w:themeColor="text1"/>
          <w:sz w:val="28"/>
          <w:szCs w:val="28"/>
        </w:rPr>
      </w:pPr>
      <w:r w:rsidRPr="00D769AD">
        <w:rPr>
          <w:rFonts w:asciiTheme="majorBidi" w:hAnsiTheme="majorBidi" w:cstheme="majorBidi"/>
          <w:bCs/>
          <w:color w:val="000000" w:themeColor="text1"/>
          <w:sz w:val="28"/>
          <w:szCs w:val="28"/>
        </w:rPr>
        <w:t xml:space="preserve">Кряж, И. В. </w:t>
      </w:r>
      <w:proofErr w:type="spellStart"/>
      <w:r w:rsidRPr="00D769AD">
        <w:rPr>
          <w:rFonts w:asciiTheme="majorBidi" w:hAnsiTheme="majorBidi" w:cstheme="majorBidi"/>
          <w:bCs/>
          <w:color w:val="000000" w:themeColor="text1"/>
          <w:sz w:val="28"/>
          <w:szCs w:val="28"/>
        </w:rPr>
        <w:t>Психосемантическое</w:t>
      </w:r>
      <w:proofErr w:type="spellEnd"/>
      <w:r w:rsidRPr="00D769AD">
        <w:rPr>
          <w:rFonts w:asciiTheme="majorBidi" w:hAnsiTheme="majorBidi" w:cstheme="majorBidi"/>
          <w:bCs/>
          <w:color w:val="000000" w:themeColor="text1"/>
          <w:sz w:val="28"/>
          <w:szCs w:val="28"/>
        </w:rPr>
        <w:t xml:space="preserve"> исследование обыденных экологических представлении / И. В. Кряж // Вопросы психологии.1998. № 1. – С. 65-75.</w:t>
      </w:r>
    </w:p>
    <w:p w:rsidR="00B8084B" w:rsidRPr="00D769AD" w:rsidRDefault="00B8084B" w:rsidP="00B8084B">
      <w:pPr>
        <w:pStyle w:val="a3"/>
        <w:widowControl w:val="0"/>
        <w:numPr>
          <w:ilvl w:val="0"/>
          <w:numId w:val="9"/>
        </w:numPr>
        <w:tabs>
          <w:tab w:val="left" w:pos="1134"/>
        </w:tabs>
        <w:autoSpaceDE w:val="0"/>
        <w:autoSpaceDN w:val="0"/>
        <w:adjustRightInd w:val="0"/>
        <w:spacing w:after="0" w:line="360" w:lineRule="auto"/>
        <w:ind w:left="0" w:hanging="426"/>
        <w:jc w:val="both"/>
        <w:rPr>
          <w:rFonts w:asciiTheme="majorBidi" w:hAnsiTheme="majorBidi" w:cstheme="majorBidi"/>
          <w:bCs/>
          <w:color w:val="000000" w:themeColor="text1"/>
          <w:sz w:val="28"/>
          <w:szCs w:val="28"/>
        </w:rPr>
      </w:pPr>
      <w:r w:rsidRPr="00D769AD">
        <w:rPr>
          <w:rFonts w:asciiTheme="majorBidi" w:hAnsiTheme="majorBidi" w:cstheme="majorBidi"/>
          <w:bCs/>
          <w:color w:val="000000" w:themeColor="text1"/>
          <w:sz w:val="28"/>
          <w:szCs w:val="28"/>
        </w:rPr>
        <w:t xml:space="preserve">Кузьмина, В. П. Теоретический аспект исследования </w:t>
      </w:r>
      <w:proofErr w:type="spellStart"/>
      <w:r w:rsidRPr="00D769AD">
        <w:rPr>
          <w:rFonts w:asciiTheme="majorBidi" w:hAnsiTheme="majorBidi" w:cstheme="majorBidi"/>
          <w:bCs/>
          <w:color w:val="000000" w:themeColor="text1"/>
          <w:sz w:val="28"/>
          <w:szCs w:val="28"/>
        </w:rPr>
        <w:t>эмпатии</w:t>
      </w:r>
      <w:proofErr w:type="spellEnd"/>
      <w:r w:rsidRPr="00D769AD">
        <w:rPr>
          <w:rFonts w:asciiTheme="majorBidi" w:hAnsiTheme="majorBidi" w:cstheme="majorBidi"/>
          <w:bCs/>
          <w:color w:val="000000" w:themeColor="text1"/>
          <w:sz w:val="28"/>
          <w:szCs w:val="28"/>
        </w:rPr>
        <w:t xml:space="preserve"> как актуальная проблема современной психологии / В. П. Кузьмина // </w:t>
      </w:r>
      <w:hyperlink r:id="rId12" w:history="1">
        <w:r w:rsidRPr="00D769AD">
          <w:rPr>
            <w:rFonts w:asciiTheme="majorBidi" w:hAnsiTheme="majorBidi" w:cstheme="majorBidi"/>
            <w:bCs/>
            <w:color w:val="000000" w:themeColor="text1"/>
            <w:sz w:val="28"/>
            <w:szCs w:val="28"/>
          </w:rPr>
          <w:t>Вестник Вятского государственного гуманитарного университета</w:t>
        </w:r>
      </w:hyperlink>
      <w:r w:rsidRPr="00D769AD">
        <w:rPr>
          <w:rFonts w:asciiTheme="majorBidi" w:hAnsiTheme="majorBidi" w:cstheme="majorBidi"/>
          <w:bCs/>
          <w:color w:val="000000" w:themeColor="text1"/>
          <w:sz w:val="28"/>
          <w:szCs w:val="28"/>
        </w:rPr>
        <w:t>. 2007. № 17. – С. 107-112.</w:t>
      </w:r>
    </w:p>
    <w:p w:rsidR="00B8084B" w:rsidRPr="00D769AD" w:rsidRDefault="00B8084B" w:rsidP="00B8084B">
      <w:pPr>
        <w:pStyle w:val="a5"/>
        <w:numPr>
          <w:ilvl w:val="0"/>
          <w:numId w:val="9"/>
        </w:numPr>
        <w:tabs>
          <w:tab w:val="left" w:pos="1134"/>
        </w:tabs>
        <w:spacing w:line="360" w:lineRule="auto"/>
        <w:ind w:left="0" w:hanging="426"/>
        <w:contextualSpacing/>
        <w:rPr>
          <w:rFonts w:asciiTheme="majorBidi" w:hAnsiTheme="majorBidi" w:cstheme="majorBidi"/>
          <w:bCs/>
          <w:color w:val="000000" w:themeColor="text1"/>
          <w:sz w:val="28"/>
          <w:szCs w:val="28"/>
          <w:shd w:val="clear" w:color="auto" w:fill="FFFFFF"/>
        </w:rPr>
      </w:pPr>
      <w:r w:rsidRPr="00D769AD">
        <w:rPr>
          <w:rFonts w:asciiTheme="majorBidi" w:hAnsiTheme="majorBidi" w:cstheme="majorBidi"/>
          <w:bCs/>
          <w:color w:val="000000" w:themeColor="text1"/>
          <w:sz w:val="28"/>
          <w:szCs w:val="28"/>
          <w:shd w:val="clear" w:color="auto" w:fill="FFFFFF"/>
        </w:rPr>
        <w:t>Куликова, А. Е. Эстетика природы и ее роль в формировании личности / А. Е. Куликова // Молодой ученый. 2012. №4. – С. 209-212.</w:t>
      </w:r>
    </w:p>
    <w:p w:rsidR="00B8084B" w:rsidRPr="00D769AD" w:rsidRDefault="00B8084B" w:rsidP="00B8084B">
      <w:pPr>
        <w:pStyle w:val="a3"/>
        <w:widowControl w:val="0"/>
        <w:numPr>
          <w:ilvl w:val="0"/>
          <w:numId w:val="9"/>
        </w:numPr>
        <w:tabs>
          <w:tab w:val="left" w:pos="1134"/>
        </w:tabs>
        <w:autoSpaceDE w:val="0"/>
        <w:autoSpaceDN w:val="0"/>
        <w:adjustRightInd w:val="0"/>
        <w:spacing w:after="0" w:line="360" w:lineRule="auto"/>
        <w:ind w:left="0" w:hanging="426"/>
        <w:jc w:val="both"/>
        <w:rPr>
          <w:rFonts w:asciiTheme="majorBidi" w:eastAsiaTheme="minorHAnsi" w:hAnsiTheme="majorBidi" w:cstheme="majorBidi"/>
          <w:bCs/>
          <w:color w:val="000000" w:themeColor="text1"/>
          <w:sz w:val="28"/>
          <w:szCs w:val="28"/>
          <w:lang w:eastAsia="en-US"/>
        </w:rPr>
      </w:pPr>
      <w:r w:rsidRPr="00D769AD">
        <w:rPr>
          <w:rFonts w:asciiTheme="majorBidi" w:eastAsiaTheme="minorHAnsi" w:hAnsiTheme="majorBidi" w:cstheme="majorBidi"/>
          <w:bCs/>
          <w:color w:val="000000" w:themeColor="text1"/>
          <w:sz w:val="28"/>
          <w:szCs w:val="28"/>
          <w:lang w:eastAsia="en-US"/>
        </w:rPr>
        <w:t xml:space="preserve">Нефедьева, К. В. </w:t>
      </w:r>
      <w:proofErr w:type="spellStart"/>
      <w:r w:rsidRPr="00D769AD">
        <w:rPr>
          <w:rFonts w:asciiTheme="majorBidi" w:eastAsiaTheme="minorHAnsi" w:hAnsiTheme="majorBidi" w:cstheme="majorBidi"/>
          <w:bCs/>
          <w:color w:val="000000" w:themeColor="text1"/>
          <w:sz w:val="28"/>
          <w:szCs w:val="28"/>
          <w:lang w:eastAsia="en-US"/>
        </w:rPr>
        <w:t>Инфографика</w:t>
      </w:r>
      <w:proofErr w:type="spellEnd"/>
      <w:r w:rsidRPr="00D769AD">
        <w:rPr>
          <w:rFonts w:asciiTheme="majorBidi" w:eastAsiaTheme="minorHAnsi" w:hAnsiTheme="majorBidi" w:cstheme="majorBidi"/>
          <w:bCs/>
          <w:color w:val="000000" w:themeColor="text1"/>
          <w:sz w:val="28"/>
          <w:szCs w:val="28"/>
          <w:lang w:eastAsia="en-US"/>
        </w:rPr>
        <w:t xml:space="preserve"> – визуализация данных в аналитической деятельности / К. В. Нефедьева // Труды Санкт-Петербургского государственного университета культуры и искусств. 2013. Том 197. – С. 89-</w:t>
      </w:r>
      <w:r w:rsidRPr="00D769AD">
        <w:rPr>
          <w:rFonts w:asciiTheme="majorBidi" w:eastAsiaTheme="minorHAnsi" w:hAnsiTheme="majorBidi" w:cstheme="majorBidi"/>
          <w:bCs/>
          <w:color w:val="000000" w:themeColor="text1"/>
          <w:sz w:val="28"/>
          <w:szCs w:val="28"/>
          <w:lang w:eastAsia="en-US"/>
        </w:rPr>
        <w:lastRenderedPageBreak/>
        <w:t>93.</w:t>
      </w:r>
    </w:p>
    <w:p w:rsidR="00B8084B" w:rsidRPr="00D769AD" w:rsidRDefault="00B8084B" w:rsidP="00B8084B">
      <w:pPr>
        <w:pStyle w:val="a3"/>
        <w:widowControl w:val="0"/>
        <w:numPr>
          <w:ilvl w:val="0"/>
          <w:numId w:val="9"/>
        </w:numPr>
        <w:tabs>
          <w:tab w:val="left" w:pos="1134"/>
        </w:tabs>
        <w:autoSpaceDE w:val="0"/>
        <w:autoSpaceDN w:val="0"/>
        <w:adjustRightInd w:val="0"/>
        <w:spacing w:after="0" w:line="360" w:lineRule="auto"/>
        <w:ind w:left="0" w:hanging="426"/>
        <w:jc w:val="both"/>
        <w:rPr>
          <w:rFonts w:asciiTheme="majorBidi" w:hAnsiTheme="majorBidi" w:cstheme="majorBidi"/>
          <w:bCs/>
          <w:color w:val="000000" w:themeColor="text1"/>
          <w:sz w:val="28"/>
          <w:szCs w:val="28"/>
        </w:rPr>
      </w:pPr>
      <w:r w:rsidRPr="00D769AD">
        <w:rPr>
          <w:rFonts w:asciiTheme="majorBidi" w:hAnsiTheme="majorBidi" w:cstheme="majorBidi"/>
          <w:bCs/>
          <w:color w:val="000000" w:themeColor="text1"/>
          <w:sz w:val="28"/>
          <w:szCs w:val="28"/>
        </w:rPr>
        <w:t xml:space="preserve">Павленко, А. Н. Экологический кризис как </w:t>
      </w:r>
      <w:proofErr w:type="spellStart"/>
      <w:r w:rsidRPr="00D769AD">
        <w:rPr>
          <w:rFonts w:asciiTheme="majorBidi" w:hAnsiTheme="majorBidi" w:cstheme="majorBidi"/>
          <w:bCs/>
          <w:color w:val="000000" w:themeColor="text1"/>
          <w:sz w:val="28"/>
          <w:szCs w:val="28"/>
        </w:rPr>
        <w:t>псевдопроблема</w:t>
      </w:r>
      <w:proofErr w:type="spellEnd"/>
      <w:r w:rsidRPr="00D769AD">
        <w:rPr>
          <w:rFonts w:asciiTheme="majorBidi" w:hAnsiTheme="majorBidi" w:cstheme="majorBidi"/>
          <w:bCs/>
          <w:color w:val="000000" w:themeColor="text1"/>
          <w:sz w:val="28"/>
          <w:szCs w:val="28"/>
        </w:rPr>
        <w:t xml:space="preserve"> / А. Н. Павленко // Вопросы философии. № 2. -  М., 2002. – С. 66-79.</w:t>
      </w:r>
    </w:p>
    <w:p w:rsidR="00B8084B" w:rsidRPr="00D769AD" w:rsidRDefault="00B8084B" w:rsidP="00B8084B">
      <w:pPr>
        <w:pStyle w:val="a3"/>
        <w:widowControl w:val="0"/>
        <w:numPr>
          <w:ilvl w:val="0"/>
          <w:numId w:val="9"/>
        </w:numPr>
        <w:tabs>
          <w:tab w:val="left" w:pos="1134"/>
        </w:tabs>
        <w:autoSpaceDE w:val="0"/>
        <w:autoSpaceDN w:val="0"/>
        <w:adjustRightInd w:val="0"/>
        <w:spacing w:after="0" w:line="360" w:lineRule="auto"/>
        <w:ind w:left="0" w:hanging="426"/>
        <w:jc w:val="both"/>
        <w:rPr>
          <w:rFonts w:asciiTheme="majorBidi" w:eastAsiaTheme="minorHAnsi" w:hAnsiTheme="majorBidi" w:cstheme="majorBidi"/>
          <w:bCs/>
          <w:color w:val="000000" w:themeColor="text1"/>
          <w:sz w:val="28"/>
          <w:szCs w:val="28"/>
          <w:lang w:eastAsia="en-US"/>
        </w:rPr>
      </w:pPr>
      <w:r w:rsidRPr="00D769AD">
        <w:rPr>
          <w:rFonts w:asciiTheme="majorBidi" w:eastAsiaTheme="minorHAnsi" w:hAnsiTheme="majorBidi" w:cstheme="majorBidi"/>
          <w:bCs/>
          <w:color w:val="000000" w:themeColor="text1"/>
          <w:sz w:val="28"/>
          <w:szCs w:val="28"/>
          <w:lang w:eastAsia="en-US"/>
        </w:rPr>
        <w:t xml:space="preserve">Седых, Д. В. К вопросу о клиповом мышлении в современном образовательном процессе / Д. В. Седых // Международный журнал экспериментального образования. 2013. № 1. – С. 145-146. </w:t>
      </w:r>
    </w:p>
    <w:p w:rsidR="00B8084B" w:rsidRPr="00D769AD" w:rsidRDefault="00B8084B" w:rsidP="00B8084B">
      <w:pPr>
        <w:pStyle w:val="a3"/>
        <w:widowControl w:val="0"/>
        <w:numPr>
          <w:ilvl w:val="0"/>
          <w:numId w:val="9"/>
        </w:numPr>
        <w:tabs>
          <w:tab w:val="left" w:pos="1134"/>
        </w:tabs>
        <w:autoSpaceDE w:val="0"/>
        <w:autoSpaceDN w:val="0"/>
        <w:adjustRightInd w:val="0"/>
        <w:spacing w:after="0" w:line="360" w:lineRule="auto"/>
        <w:ind w:left="0" w:hanging="426"/>
        <w:jc w:val="both"/>
        <w:rPr>
          <w:rFonts w:asciiTheme="majorBidi" w:eastAsiaTheme="minorHAnsi" w:hAnsiTheme="majorBidi" w:cstheme="majorBidi"/>
          <w:bCs/>
          <w:color w:val="000000" w:themeColor="text1"/>
          <w:sz w:val="28"/>
          <w:szCs w:val="28"/>
          <w:lang w:eastAsia="en-US"/>
        </w:rPr>
      </w:pPr>
      <w:proofErr w:type="spellStart"/>
      <w:r w:rsidRPr="00D769AD">
        <w:rPr>
          <w:rFonts w:asciiTheme="majorBidi" w:hAnsiTheme="majorBidi" w:cstheme="majorBidi"/>
          <w:sz w:val="28"/>
          <w:szCs w:val="28"/>
        </w:rPr>
        <w:t>Скородумова</w:t>
      </w:r>
      <w:proofErr w:type="spellEnd"/>
      <w:r w:rsidRPr="00D769AD">
        <w:rPr>
          <w:rFonts w:asciiTheme="majorBidi" w:hAnsiTheme="majorBidi" w:cstheme="majorBidi"/>
          <w:sz w:val="28"/>
          <w:szCs w:val="28"/>
        </w:rPr>
        <w:t xml:space="preserve">, Е. А. Риторический вопрос-реакция как средство выражения эмоций (на материале англоязычных художественных текстов) / Е. А. </w:t>
      </w:r>
      <w:proofErr w:type="spellStart"/>
      <w:r w:rsidRPr="00D769AD">
        <w:rPr>
          <w:rFonts w:asciiTheme="majorBidi" w:hAnsiTheme="majorBidi" w:cstheme="majorBidi"/>
          <w:sz w:val="28"/>
          <w:szCs w:val="28"/>
        </w:rPr>
        <w:t>Скородумова</w:t>
      </w:r>
      <w:proofErr w:type="spellEnd"/>
      <w:r w:rsidRPr="00D769AD">
        <w:rPr>
          <w:rFonts w:asciiTheme="majorBidi" w:hAnsiTheme="majorBidi" w:cstheme="majorBidi"/>
          <w:sz w:val="28"/>
          <w:szCs w:val="28"/>
        </w:rPr>
        <w:t xml:space="preserve"> // Вестник Челябинского государственного университета. Филология. Искусствоведение. 2009. № 39. – С. 137-139. </w:t>
      </w:r>
    </w:p>
    <w:p w:rsidR="00B8084B" w:rsidRPr="00D769AD" w:rsidRDefault="00B8084B" w:rsidP="00B8084B">
      <w:pPr>
        <w:pStyle w:val="a3"/>
        <w:widowControl w:val="0"/>
        <w:numPr>
          <w:ilvl w:val="0"/>
          <w:numId w:val="9"/>
        </w:numPr>
        <w:tabs>
          <w:tab w:val="left" w:pos="1134"/>
        </w:tabs>
        <w:autoSpaceDE w:val="0"/>
        <w:autoSpaceDN w:val="0"/>
        <w:adjustRightInd w:val="0"/>
        <w:spacing w:after="0" w:line="360" w:lineRule="auto"/>
        <w:ind w:left="0" w:hanging="426"/>
        <w:jc w:val="both"/>
        <w:rPr>
          <w:rFonts w:asciiTheme="majorBidi" w:eastAsiaTheme="minorHAnsi" w:hAnsiTheme="majorBidi" w:cstheme="majorBidi"/>
          <w:bCs/>
          <w:color w:val="000000" w:themeColor="text1"/>
          <w:sz w:val="28"/>
          <w:szCs w:val="28"/>
          <w:lang w:eastAsia="en-US"/>
        </w:rPr>
      </w:pPr>
      <w:r w:rsidRPr="00D769AD">
        <w:rPr>
          <w:rFonts w:asciiTheme="majorBidi" w:hAnsiTheme="majorBidi" w:cstheme="majorBidi"/>
          <w:bCs/>
          <w:color w:val="000000" w:themeColor="text1"/>
          <w:sz w:val="28"/>
          <w:szCs w:val="28"/>
          <w:shd w:val="clear" w:color="auto" w:fill="FFFFFF"/>
        </w:rPr>
        <w:t>Спиркин, А. Г.</w:t>
      </w:r>
      <w:r w:rsidRPr="00D769AD">
        <w:rPr>
          <w:rStyle w:val="apple-converted-space"/>
          <w:rFonts w:asciiTheme="majorBidi" w:hAnsiTheme="majorBidi" w:cstheme="majorBidi"/>
          <w:bCs/>
          <w:color w:val="000000" w:themeColor="text1"/>
          <w:sz w:val="28"/>
          <w:szCs w:val="28"/>
          <w:shd w:val="clear" w:color="auto" w:fill="FFFFFF"/>
        </w:rPr>
        <w:t> </w:t>
      </w:r>
      <w:r w:rsidRPr="00D769AD">
        <w:rPr>
          <w:rFonts w:asciiTheme="majorBidi" w:hAnsiTheme="majorBidi" w:cstheme="majorBidi"/>
          <w:bCs/>
          <w:color w:val="000000" w:themeColor="text1"/>
          <w:sz w:val="28"/>
          <w:szCs w:val="28"/>
          <w:shd w:val="clear" w:color="auto" w:fill="FFFFFF"/>
        </w:rPr>
        <w:t>Сознание и самосознание / А. Г. Спиркин. – М.: Политиздат, 1972. – 301 с.</w:t>
      </w:r>
    </w:p>
    <w:p w:rsidR="00B8084B" w:rsidRPr="00D769AD" w:rsidRDefault="00B8084B" w:rsidP="00B8084B">
      <w:pPr>
        <w:pStyle w:val="a3"/>
        <w:numPr>
          <w:ilvl w:val="0"/>
          <w:numId w:val="9"/>
        </w:numPr>
        <w:tabs>
          <w:tab w:val="left" w:pos="1134"/>
        </w:tabs>
        <w:autoSpaceDE w:val="0"/>
        <w:autoSpaceDN w:val="0"/>
        <w:adjustRightInd w:val="0"/>
        <w:spacing w:after="0" w:line="360" w:lineRule="auto"/>
        <w:ind w:left="0" w:hanging="426"/>
        <w:jc w:val="both"/>
        <w:rPr>
          <w:rFonts w:asciiTheme="majorBidi" w:hAnsiTheme="majorBidi" w:cstheme="majorBidi"/>
          <w:bCs/>
          <w:color w:val="000000" w:themeColor="text1"/>
          <w:sz w:val="28"/>
          <w:szCs w:val="28"/>
          <w:shd w:val="clear" w:color="auto" w:fill="FFFFFF"/>
        </w:rPr>
      </w:pPr>
      <w:proofErr w:type="spellStart"/>
      <w:r w:rsidRPr="00D769AD">
        <w:rPr>
          <w:rFonts w:asciiTheme="majorBidi" w:eastAsiaTheme="minorHAnsi" w:hAnsiTheme="majorBidi" w:cstheme="majorBidi"/>
          <w:bCs/>
          <w:color w:val="000000" w:themeColor="text1"/>
          <w:sz w:val="28"/>
          <w:szCs w:val="28"/>
          <w:lang w:eastAsia="en-US"/>
        </w:rPr>
        <w:t>Стерлигова</w:t>
      </w:r>
      <w:proofErr w:type="spellEnd"/>
      <w:r w:rsidRPr="00D769AD">
        <w:rPr>
          <w:rFonts w:asciiTheme="majorBidi" w:eastAsiaTheme="minorHAnsi" w:hAnsiTheme="majorBidi" w:cstheme="majorBidi"/>
          <w:bCs/>
          <w:color w:val="000000" w:themeColor="text1"/>
          <w:sz w:val="28"/>
          <w:szCs w:val="28"/>
          <w:lang w:eastAsia="en-US"/>
        </w:rPr>
        <w:t xml:space="preserve">, Е. А. История становления и развития экологической психологии / Е. А. </w:t>
      </w:r>
      <w:proofErr w:type="spellStart"/>
      <w:r w:rsidRPr="00D769AD">
        <w:rPr>
          <w:rFonts w:asciiTheme="majorBidi" w:eastAsiaTheme="minorHAnsi" w:hAnsiTheme="majorBidi" w:cstheme="majorBidi"/>
          <w:bCs/>
          <w:color w:val="000000" w:themeColor="text1"/>
          <w:sz w:val="28"/>
          <w:szCs w:val="28"/>
          <w:lang w:eastAsia="en-US"/>
        </w:rPr>
        <w:t>Стерлигова</w:t>
      </w:r>
      <w:proofErr w:type="spellEnd"/>
      <w:r w:rsidRPr="00D769AD">
        <w:rPr>
          <w:rFonts w:asciiTheme="majorBidi" w:eastAsiaTheme="minorHAnsi" w:hAnsiTheme="majorBidi" w:cstheme="majorBidi"/>
          <w:bCs/>
          <w:color w:val="000000" w:themeColor="text1"/>
          <w:sz w:val="28"/>
          <w:szCs w:val="28"/>
          <w:lang w:eastAsia="en-US"/>
        </w:rPr>
        <w:t xml:space="preserve"> // Вестник Пермского университета. Философия. Психология. Социология. 2011. Выпуск № 1. – С. 43-47.</w:t>
      </w:r>
    </w:p>
    <w:p w:rsidR="00B8084B" w:rsidRPr="00D769AD" w:rsidRDefault="00B8084B" w:rsidP="00B8084B">
      <w:pPr>
        <w:pStyle w:val="a3"/>
        <w:numPr>
          <w:ilvl w:val="0"/>
          <w:numId w:val="9"/>
        </w:numPr>
        <w:tabs>
          <w:tab w:val="left" w:pos="1134"/>
        </w:tabs>
        <w:autoSpaceDE w:val="0"/>
        <w:autoSpaceDN w:val="0"/>
        <w:adjustRightInd w:val="0"/>
        <w:spacing w:after="0" w:line="360" w:lineRule="auto"/>
        <w:ind w:left="0" w:hanging="426"/>
        <w:jc w:val="both"/>
        <w:rPr>
          <w:rFonts w:asciiTheme="majorBidi" w:hAnsiTheme="majorBidi" w:cstheme="majorBidi"/>
          <w:bCs/>
          <w:color w:val="000000" w:themeColor="text1"/>
          <w:sz w:val="28"/>
          <w:szCs w:val="28"/>
          <w:shd w:val="clear" w:color="auto" w:fill="FFFFFF"/>
        </w:rPr>
      </w:pPr>
      <w:proofErr w:type="spellStart"/>
      <w:r w:rsidRPr="00D769AD">
        <w:rPr>
          <w:rFonts w:asciiTheme="majorBidi" w:hAnsiTheme="majorBidi" w:cstheme="majorBidi"/>
          <w:bCs/>
          <w:color w:val="000000" w:themeColor="text1"/>
          <w:sz w:val="28"/>
          <w:szCs w:val="28"/>
        </w:rPr>
        <w:t>Стешевич</w:t>
      </w:r>
      <w:proofErr w:type="spellEnd"/>
      <w:r w:rsidRPr="00D769AD">
        <w:rPr>
          <w:rFonts w:asciiTheme="majorBidi" w:hAnsiTheme="majorBidi" w:cstheme="majorBidi"/>
          <w:bCs/>
          <w:color w:val="000000" w:themeColor="text1"/>
          <w:sz w:val="28"/>
          <w:szCs w:val="28"/>
        </w:rPr>
        <w:t xml:space="preserve">, В. Ю. Аналитические способы выражения побуждения совместному действию в русском и сербском языках / В. Ю. </w:t>
      </w:r>
      <w:proofErr w:type="spellStart"/>
      <w:r w:rsidRPr="00D769AD">
        <w:rPr>
          <w:rFonts w:asciiTheme="majorBidi" w:hAnsiTheme="majorBidi" w:cstheme="majorBidi"/>
          <w:bCs/>
          <w:color w:val="000000" w:themeColor="text1"/>
          <w:sz w:val="28"/>
          <w:szCs w:val="28"/>
        </w:rPr>
        <w:t>Стешевич</w:t>
      </w:r>
      <w:proofErr w:type="spellEnd"/>
      <w:r w:rsidRPr="00D769AD">
        <w:rPr>
          <w:rFonts w:asciiTheme="majorBidi" w:hAnsiTheme="majorBidi" w:cstheme="majorBidi"/>
          <w:bCs/>
          <w:color w:val="000000" w:themeColor="text1"/>
          <w:sz w:val="28"/>
          <w:szCs w:val="28"/>
        </w:rPr>
        <w:t xml:space="preserve"> // Вестник ПСТГУ </w:t>
      </w:r>
      <w:r w:rsidRPr="00D769AD">
        <w:rPr>
          <w:rFonts w:asciiTheme="majorBidi" w:hAnsiTheme="majorBidi" w:cstheme="majorBidi"/>
          <w:bCs/>
          <w:color w:val="000000" w:themeColor="text1"/>
          <w:sz w:val="28"/>
          <w:szCs w:val="28"/>
          <w:lang w:val="en-US"/>
        </w:rPr>
        <w:t>III</w:t>
      </w:r>
      <w:r w:rsidRPr="00D769AD">
        <w:rPr>
          <w:rFonts w:asciiTheme="majorBidi" w:hAnsiTheme="majorBidi" w:cstheme="majorBidi"/>
          <w:bCs/>
          <w:color w:val="000000" w:themeColor="text1"/>
          <w:sz w:val="28"/>
          <w:szCs w:val="28"/>
        </w:rPr>
        <w:t>: Филология. 2014. № 3. – С. 20-35.</w:t>
      </w:r>
    </w:p>
    <w:p w:rsidR="00B8084B" w:rsidRPr="00D769AD" w:rsidRDefault="00B8084B" w:rsidP="00B8084B">
      <w:pPr>
        <w:pStyle w:val="a3"/>
        <w:numPr>
          <w:ilvl w:val="0"/>
          <w:numId w:val="9"/>
        </w:numPr>
        <w:tabs>
          <w:tab w:val="left" w:pos="1134"/>
        </w:tabs>
        <w:autoSpaceDE w:val="0"/>
        <w:autoSpaceDN w:val="0"/>
        <w:adjustRightInd w:val="0"/>
        <w:spacing w:after="0" w:line="360" w:lineRule="auto"/>
        <w:ind w:left="0" w:hanging="426"/>
        <w:jc w:val="both"/>
        <w:rPr>
          <w:rFonts w:asciiTheme="majorBidi" w:hAnsiTheme="majorBidi" w:cstheme="majorBidi"/>
          <w:bCs/>
          <w:color w:val="000000" w:themeColor="text1"/>
          <w:sz w:val="28"/>
          <w:szCs w:val="28"/>
          <w:shd w:val="clear" w:color="auto" w:fill="FFFFFF"/>
        </w:rPr>
      </w:pPr>
      <w:r w:rsidRPr="00D769AD">
        <w:rPr>
          <w:rFonts w:asciiTheme="majorBidi" w:hAnsiTheme="majorBidi" w:cstheme="majorBidi"/>
          <w:bCs/>
          <w:color w:val="000000" w:themeColor="text1"/>
          <w:sz w:val="28"/>
          <w:szCs w:val="28"/>
        </w:rPr>
        <w:t xml:space="preserve">Терентьева, И. Н. </w:t>
      </w:r>
      <w:r w:rsidRPr="00D769AD">
        <w:rPr>
          <w:rFonts w:asciiTheme="majorBidi" w:eastAsia="Times New Roman" w:hAnsiTheme="majorBidi" w:cstheme="majorBidi"/>
          <w:bCs/>
          <w:color w:val="000000" w:themeColor="text1"/>
          <w:sz w:val="28"/>
          <w:szCs w:val="28"/>
          <w:lang w:eastAsia="zh-TW"/>
        </w:rPr>
        <w:t xml:space="preserve">Визуальное, слишком визуальное... (к характеристике иконического поворота в современных медиа и актуальных </w:t>
      </w:r>
      <w:proofErr w:type="spellStart"/>
      <w:r w:rsidRPr="00D769AD">
        <w:rPr>
          <w:rFonts w:asciiTheme="majorBidi" w:eastAsia="Times New Roman" w:hAnsiTheme="majorBidi" w:cstheme="majorBidi"/>
          <w:bCs/>
          <w:color w:val="000000" w:themeColor="text1"/>
          <w:sz w:val="28"/>
          <w:szCs w:val="28"/>
          <w:lang w:eastAsia="zh-TW"/>
        </w:rPr>
        <w:t>медиаисследованиях</w:t>
      </w:r>
      <w:proofErr w:type="spellEnd"/>
      <w:r w:rsidRPr="00D769AD">
        <w:rPr>
          <w:rFonts w:asciiTheme="majorBidi" w:eastAsia="Times New Roman" w:hAnsiTheme="majorBidi" w:cstheme="majorBidi"/>
          <w:bCs/>
          <w:color w:val="000000" w:themeColor="text1"/>
          <w:sz w:val="28"/>
          <w:szCs w:val="28"/>
          <w:lang w:eastAsia="zh-TW"/>
        </w:rPr>
        <w:t xml:space="preserve">) / </w:t>
      </w:r>
      <w:r w:rsidRPr="00D769AD">
        <w:rPr>
          <w:rFonts w:asciiTheme="majorBidi" w:hAnsiTheme="majorBidi" w:cstheme="majorBidi"/>
          <w:bCs/>
          <w:color w:val="000000" w:themeColor="text1"/>
          <w:sz w:val="28"/>
          <w:szCs w:val="28"/>
        </w:rPr>
        <w:t>И. Н. Терентьева</w:t>
      </w:r>
      <w:r w:rsidRPr="00D769AD">
        <w:rPr>
          <w:rFonts w:asciiTheme="majorBidi" w:eastAsia="Times New Roman" w:hAnsiTheme="majorBidi" w:cstheme="majorBidi"/>
          <w:bCs/>
          <w:color w:val="000000" w:themeColor="text1"/>
          <w:sz w:val="28"/>
          <w:szCs w:val="28"/>
          <w:lang w:eastAsia="zh-TW"/>
        </w:rPr>
        <w:t xml:space="preserve"> // Вестник НГТУ им. Р.Е. Алексеева. Серия "Управление в социальных системах. Коммуникативные технологии". 2012. №2. – С. 29-35.</w:t>
      </w:r>
    </w:p>
    <w:p w:rsidR="00B8084B" w:rsidRPr="00D769AD" w:rsidRDefault="00B8084B" w:rsidP="00B8084B">
      <w:pPr>
        <w:pStyle w:val="a3"/>
        <w:numPr>
          <w:ilvl w:val="0"/>
          <w:numId w:val="9"/>
        </w:numPr>
        <w:tabs>
          <w:tab w:val="left" w:pos="1134"/>
        </w:tabs>
        <w:spacing w:before="100" w:beforeAutospacing="1" w:after="100" w:afterAutospacing="1" w:line="360" w:lineRule="auto"/>
        <w:ind w:left="0" w:hanging="426"/>
        <w:jc w:val="both"/>
        <w:rPr>
          <w:rFonts w:asciiTheme="majorBidi" w:eastAsiaTheme="minorHAnsi" w:hAnsiTheme="majorBidi" w:cstheme="majorBidi"/>
          <w:bCs/>
          <w:color w:val="000000" w:themeColor="text1"/>
          <w:sz w:val="28"/>
          <w:szCs w:val="28"/>
          <w:lang w:eastAsia="en-US"/>
        </w:rPr>
      </w:pPr>
      <w:proofErr w:type="spellStart"/>
      <w:r w:rsidRPr="00D769AD">
        <w:rPr>
          <w:rFonts w:asciiTheme="majorBidi" w:eastAsiaTheme="minorHAnsi" w:hAnsiTheme="majorBidi" w:cstheme="majorBidi"/>
          <w:bCs/>
          <w:color w:val="000000" w:themeColor="text1"/>
          <w:sz w:val="28"/>
          <w:szCs w:val="28"/>
          <w:lang w:eastAsia="en-US"/>
        </w:rPr>
        <w:t>Халий</w:t>
      </w:r>
      <w:proofErr w:type="spellEnd"/>
      <w:r w:rsidRPr="00D769AD">
        <w:rPr>
          <w:rFonts w:asciiTheme="majorBidi" w:eastAsiaTheme="minorHAnsi" w:hAnsiTheme="majorBidi" w:cstheme="majorBidi"/>
          <w:bCs/>
          <w:color w:val="000000" w:themeColor="text1"/>
          <w:sz w:val="28"/>
          <w:szCs w:val="28"/>
          <w:lang w:eastAsia="en-US"/>
        </w:rPr>
        <w:t xml:space="preserve">, И. А. Экологическое сознание населения современной России / И. А. </w:t>
      </w:r>
      <w:proofErr w:type="spellStart"/>
      <w:r w:rsidRPr="00D769AD">
        <w:rPr>
          <w:rFonts w:asciiTheme="majorBidi" w:eastAsiaTheme="minorHAnsi" w:hAnsiTheme="majorBidi" w:cstheme="majorBidi"/>
          <w:bCs/>
          <w:color w:val="000000" w:themeColor="text1"/>
          <w:sz w:val="28"/>
          <w:szCs w:val="28"/>
          <w:lang w:eastAsia="en-US"/>
        </w:rPr>
        <w:t>Халий</w:t>
      </w:r>
      <w:proofErr w:type="spellEnd"/>
      <w:r w:rsidRPr="00D769AD">
        <w:rPr>
          <w:rFonts w:asciiTheme="majorBidi" w:eastAsiaTheme="minorHAnsi" w:hAnsiTheme="majorBidi" w:cstheme="majorBidi"/>
          <w:bCs/>
          <w:color w:val="000000" w:themeColor="text1"/>
          <w:sz w:val="28"/>
          <w:szCs w:val="28"/>
          <w:lang w:eastAsia="en-US"/>
        </w:rPr>
        <w:t xml:space="preserve"> // История и современность. 2015. № 1. – С.189-205.</w:t>
      </w:r>
    </w:p>
    <w:p w:rsidR="00B8084B" w:rsidRPr="00D769AD" w:rsidRDefault="00B8084B" w:rsidP="00B8084B">
      <w:pPr>
        <w:pStyle w:val="a3"/>
        <w:widowControl w:val="0"/>
        <w:numPr>
          <w:ilvl w:val="0"/>
          <w:numId w:val="9"/>
        </w:numPr>
        <w:tabs>
          <w:tab w:val="left" w:pos="1134"/>
        </w:tabs>
        <w:autoSpaceDE w:val="0"/>
        <w:autoSpaceDN w:val="0"/>
        <w:adjustRightInd w:val="0"/>
        <w:spacing w:after="0" w:line="360" w:lineRule="auto"/>
        <w:ind w:left="0" w:hanging="426"/>
        <w:jc w:val="both"/>
        <w:rPr>
          <w:rFonts w:asciiTheme="majorBidi" w:eastAsiaTheme="minorHAnsi" w:hAnsiTheme="majorBidi" w:cstheme="majorBidi"/>
          <w:bCs/>
          <w:color w:val="000000" w:themeColor="text1"/>
          <w:sz w:val="28"/>
          <w:szCs w:val="28"/>
          <w:lang w:eastAsia="en-US"/>
        </w:rPr>
      </w:pPr>
      <w:proofErr w:type="spellStart"/>
      <w:r w:rsidRPr="00D769AD">
        <w:rPr>
          <w:rFonts w:asciiTheme="majorBidi" w:eastAsiaTheme="minorHAnsi" w:hAnsiTheme="majorBidi" w:cstheme="majorBidi"/>
          <w:bCs/>
          <w:color w:val="000000" w:themeColor="text1"/>
          <w:sz w:val="28"/>
          <w:szCs w:val="28"/>
          <w:lang w:eastAsia="en-US"/>
        </w:rPr>
        <w:t>Холтон</w:t>
      </w:r>
      <w:proofErr w:type="spellEnd"/>
      <w:r w:rsidRPr="00D769AD">
        <w:rPr>
          <w:rFonts w:asciiTheme="majorBidi" w:eastAsiaTheme="minorHAnsi" w:hAnsiTheme="majorBidi" w:cstheme="majorBidi"/>
          <w:bCs/>
          <w:color w:val="000000" w:themeColor="text1"/>
          <w:sz w:val="28"/>
          <w:szCs w:val="28"/>
          <w:lang w:eastAsia="en-US"/>
        </w:rPr>
        <w:t xml:space="preserve">, Дж. Что такое “антинаука”? / пер. с англ. А. Б. Толстов // Вопросы философии. 1992. № 2. – С. 26-58 </w:t>
      </w:r>
    </w:p>
    <w:p w:rsidR="00B8084B" w:rsidRPr="00D769AD" w:rsidRDefault="00B8084B" w:rsidP="00B8084B">
      <w:pPr>
        <w:pStyle w:val="a3"/>
        <w:widowControl w:val="0"/>
        <w:numPr>
          <w:ilvl w:val="0"/>
          <w:numId w:val="9"/>
        </w:numPr>
        <w:tabs>
          <w:tab w:val="left" w:pos="1134"/>
        </w:tabs>
        <w:autoSpaceDE w:val="0"/>
        <w:autoSpaceDN w:val="0"/>
        <w:adjustRightInd w:val="0"/>
        <w:spacing w:after="0" w:line="360" w:lineRule="auto"/>
        <w:ind w:left="0" w:hanging="426"/>
        <w:jc w:val="both"/>
        <w:rPr>
          <w:rFonts w:asciiTheme="majorBidi" w:eastAsiaTheme="minorHAnsi" w:hAnsiTheme="majorBidi" w:cstheme="majorBidi"/>
          <w:bCs/>
          <w:color w:val="000000" w:themeColor="text1"/>
          <w:sz w:val="28"/>
          <w:szCs w:val="28"/>
          <w:lang w:eastAsia="en-US"/>
        </w:rPr>
      </w:pPr>
      <w:r w:rsidRPr="00D769AD">
        <w:rPr>
          <w:rFonts w:asciiTheme="majorBidi" w:hAnsiTheme="majorBidi" w:cstheme="majorBidi"/>
          <w:bCs/>
          <w:color w:val="000000" w:themeColor="text1"/>
          <w:sz w:val="28"/>
          <w:szCs w:val="28"/>
        </w:rPr>
        <w:t>Яблоков, А. В. Этические аспекты отношений между человеком и природой / А. В. Яблоков // Биология в познании человека. – М.: Наука, 1969. – С. 198-212.</w:t>
      </w:r>
    </w:p>
    <w:p w:rsidR="00B8084B" w:rsidRPr="00D769AD" w:rsidRDefault="00B8084B" w:rsidP="00B8084B">
      <w:pPr>
        <w:pStyle w:val="a3"/>
        <w:widowControl w:val="0"/>
        <w:numPr>
          <w:ilvl w:val="0"/>
          <w:numId w:val="9"/>
        </w:numPr>
        <w:tabs>
          <w:tab w:val="left" w:pos="1134"/>
        </w:tabs>
        <w:autoSpaceDE w:val="0"/>
        <w:autoSpaceDN w:val="0"/>
        <w:adjustRightInd w:val="0"/>
        <w:spacing w:before="100" w:beforeAutospacing="1" w:after="100" w:afterAutospacing="1" w:line="360" w:lineRule="auto"/>
        <w:ind w:left="0" w:hanging="426"/>
        <w:jc w:val="both"/>
        <w:rPr>
          <w:rFonts w:asciiTheme="majorBidi" w:hAnsiTheme="majorBidi" w:cstheme="majorBidi"/>
          <w:bCs/>
          <w:color w:val="000000" w:themeColor="text1"/>
          <w:sz w:val="28"/>
          <w:szCs w:val="28"/>
        </w:rPr>
      </w:pPr>
      <w:r w:rsidRPr="00D769AD">
        <w:rPr>
          <w:rFonts w:asciiTheme="majorBidi" w:eastAsiaTheme="minorHAnsi" w:hAnsiTheme="majorBidi" w:cstheme="majorBidi"/>
          <w:bCs/>
          <w:color w:val="000000" w:themeColor="text1"/>
          <w:sz w:val="28"/>
          <w:szCs w:val="28"/>
          <w:lang w:val="en-US" w:eastAsia="en-US"/>
        </w:rPr>
        <w:lastRenderedPageBreak/>
        <w:t xml:space="preserve">Greitemeyer, T. Beware of climate change skeptic films / T. Greitemeyer // </w:t>
      </w:r>
      <w:r w:rsidRPr="00D769AD">
        <w:rPr>
          <w:rFonts w:asciiTheme="majorBidi" w:hAnsiTheme="majorBidi" w:cstheme="majorBidi"/>
          <w:bCs/>
          <w:color w:val="000000" w:themeColor="text1"/>
          <w:sz w:val="28"/>
          <w:szCs w:val="28"/>
          <w:lang w:val="en-US"/>
        </w:rPr>
        <w:t xml:space="preserve">Journal of Environmental Psychology. </w:t>
      </w:r>
      <w:r w:rsidRPr="00D769AD">
        <w:rPr>
          <w:rFonts w:asciiTheme="majorBidi" w:hAnsiTheme="majorBidi" w:cstheme="majorBidi"/>
          <w:bCs/>
          <w:color w:val="000000" w:themeColor="text1"/>
          <w:sz w:val="28"/>
          <w:szCs w:val="28"/>
        </w:rPr>
        <w:t xml:space="preserve">2013. № 35. – </w:t>
      </w:r>
      <w:r w:rsidRPr="00D769AD">
        <w:rPr>
          <w:rFonts w:asciiTheme="majorBidi" w:hAnsiTheme="majorBidi" w:cstheme="majorBidi"/>
          <w:bCs/>
          <w:color w:val="000000" w:themeColor="text1"/>
          <w:sz w:val="28"/>
          <w:szCs w:val="28"/>
          <w:lang w:val="en-US"/>
        </w:rPr>
        <w:t>P</w:t>
      </w:r>
      <w:r w:rsidRPr="00D769AD">
        <w:rPr>
          <w:rFonts w:asciiTheme="majorBidi" w:hAnsiTheme="majorBidi" w:cstheme="majorBidi"/>
          <w:bCs/>
          <w:color w:val="000000" w:themeColor="text1"/>
          <w:sz w:val="28"/>
          <w:szCs w:val="28"/>
        </w:rPr>
        <w:t>. 105-109.</w:t>
      </w:r>
    </w:p>
    <w:p w:rsidR="00B8084B" w:rsidRPr="00D769AD" w:rsidRDefault="00B8084B" w:rsidP="00B8084B">
      <w:pPr>
        <w:spacing w:line="360" w:lineRule="auto"/>
        <w:contextualSpacing/>
        <w:jc w:val="both"/>
        <w:rPr>
          <w:rFonts w:asciiTheme="majorBidi" w:hAnsiTheme="majorBidi" w:cstheme="majorBidi"/>
          <w:sz w:val="28"/>
          <w:szCs w:val="28"/>
        </w:rPr>
      </w:pPr>
    </w:p>
    <w:p w:rsidR="00B073FB" w:rsidRPr="003D3AC1" w:rsidRDefault="00B073FB" w:rsidP="00B073FB">
      <w:pPr>
        <w:spacing w:line="360" w:lineRule="auto"/>
        <w:ind w:hanging="426"/>
        <w:contextualSpacing/>
        <w:jc w:val="both"/>
        <w:rPr>
          <w:bCs/>
          <w:color w:val="000000" w:themeColor="text1"/>
        </w:rPr>
      </w:pPr>
    </w:p>
    <w:p w:rsidR="00B073FB" w:rsidRPr="000B5E83" w:rsidRDefault="00B073FB" w:rsidP="00B073FB">
      <w:pPr>
        <w:pStyle w:val="a3"/>
        <w:tabs>
          <w:tab w:val="left" w:pos="1134"/>
        </w:tabs>
        <w:spacing w:before="100" w:beforeAutospacing="1" w:after="100" w:afterAutospacing="1" w:line="360" w:lineRule="auto"/>
        <w:ind w:left="0" w:hanging="426"/>
        <w:jc w:val="both"/>
        <w:rPr>
          <w:rFonts w:asciiTheme="majorBidi" w:eastAsiaTheme="minorHAnsi" w:hAnsiTheme="majorBidi" w:cstheme="majorBidi"/>
          <w:bCs/>
          <w:sz w:val="28"/>
          <w:szCs w:val="28"/>
          <w:lang w:eastAsia="en-US"/>
        </w:rPr>
      </w:pPr>
    </w:p>
    <w:p w:rsidR="00B073FB" w:rsidRPr="0034564C" w:rsidRDefault="00B073FB" w:rsidP="00B073FB">
      <w:pPr>
        <w:tabs>
          <w:tab w:val="left" w:pos="1134"/>
        </w:tabs>
        <w:spacing w:before="100" w:beforeAutospacing="1" w:after="100" w:afterAutospacing="1" w:line="360" w:lineRule="auto"/>
        <w:ind w:hanging="426"/>
        <w:contextualSpacing/>
        <w:jc w:val="both"/>
        <w:rPr>
          <w:rFonts w:asciiTheme="majorBidi" w:hAnsiTheme="majorBidi" w:cstheme="majorBidi"/>
          <w:bCs/>
          <w:sz w:val="28"/>
          <w:szCs w:val="28"/>
        </w:rPr>
      </w:pPr>
    </w:p>
    <w:p w:rsidR="00B073FB" w:rsidRPr="0034564C" w:rsidRDefault="00B073FB" w:rsidP="00B073FB">
      <w:pPr>
        <w:tabs>
          <w:tab w:val="left" w:pos="1134"/>
        </w:tabs>
        <w:spacing w:before="100" w:beforeAutospacing="1" w:after="100" w:afterAutospacing="1" w:line="360" w:lineRule="auto"/>
        <w:ind w:hanging="426"/>
        <w:contextualSpacing/>
        <w:jc w:val="both"/>
        <w:rPr>
          <w:rFonts w:asciiTheme="majorBidi" w:hAnsiTheme="majorBidi" w:cstheme="majorBidi"/>
          <w:bCs/>
          <w:sz w:val="28"/>
          <w:szCs w:val="28"/>
        </w:rPr>
      </w:pPr>
    </w:p>
    <w:p w:rsidR="00B073FB" w:rsidRPr="0034564C" w:rsidRDefault="00B073FB" w:rsidP="00B073FB">
      <w:pPr>
        <w:tabs>
          <w:tab w:val="left" w:pos="1134"/>
        </w:tabs>
        <w:spacing w:before="100" w:beforeAutospacing="1" w:after="100" w:afterAutospacing="1" w:line="360" w:lineRule="auto"/>
        <w:ind w:hanging="426"/>
        <w:contextualSpacing/>
        <w:jc w:val="both"/>
        <w:rPr>
          <w:rFonts w:asciiTheme="majorBidi" w:eastAsia="Times New Roman" w:hAnsiTheme="majorBidi" w:cstheme="majorBidi"/>
          <w:bCs/>
          <w:sz w:val="28"/>
          <w:szCs w:val="28"/>
          <w:lang w:eastAsia="zh-TW"/>
        </w:rPr>
      </w:pPr>
    </w:p>
    <w:p w:rsidR="00B073FB" w:rsidRPr="0034564C" w:rsidRDefault="00B073FB" w:rsidP="00B073FB">
      <w:pPr>
        <w:spacing w:before="100" w:beforeAutospacing="1" w:after="100" w:afterAutospacing="1" w:line="360" w:lineRule="auto"/>
        <w:ind w:hanging="426"/>
        <w:contextualSpacing/>
        <w:jc w:val="both"/>
        <w:rPr>
          <w:rFonts w:asciiTheme="majorBidi" w:eastAsia="Times New Roman" w:hAnsiTheme="majorBidi" w:cstheme="majorBidi"/>
          <w:sz w:val="28"/>
          <w:szCs w:val="28"/>
          <w:lang w:eastAsia="zh-TW"/>
        </w:rPr>
      </w:pPr>
    </w:p>
    <w:p w:rsidR="00B073FB" w:rsidRPr="0034564C" w:rsidRDefault="00B073FB" w:rsidP="00B073FB">
      <w:pPr>
        <w:tabs>
          <w:tab w:val="left" w:pos="1134"/>
        </w:tabs>
        <w:spacing w:line="360" w:lineRule="auto"/>
        <w:ind w:hanging="426"/>
        <w:contextualSpacing/>
        <w:jc w:val="both"/>
        <w:rPr>
          <w:rFonts w:asciiTheme="majorBidi" w:eastAsiaTheme="minorHAnsi" w:hAnsiTheme="majorBidi" w:cstheme="majorBidi"/>
          <w:bCs/>
          <w:sz w:val="28"/>
          <w:szCs w:val="28"/>
          <w:lang w:eastAsia="en-US"/>
        </w:rPr>
      </w:pPr>
    </w:p>
    <w:p w:rsidR="00B073FB" w:rsidRPr="0034564C" w:rsidRDefault="00B073FB" w:rsidP="00B073FB">
      <w:pPr>
        <w:tabs>
          <w:tab w:val="left" w:pos="1134"/>
        </w:tabs>
        <w:spacing w:line="360" w:lineRule="auto"/>
        <w:ind w:hanging="426"/>
        <w:contextualSpacing/>
        <w:jc w:val="both"/>
        <w:rPr>
          <w:rStyle w:val="a4"/>
          <w:rFonts w:asciiTheme="majorBidi" w:hAnsiTheme="majorBidi" w:cstheme="majorBidi"/>
          <w:bCs/>
          <w:i w:val="0"/>
          <w:iCs w:val="0"/>
          <w:sz w:val="28"/>
          <w:szCs w:val="28"/>
        </w:rPr>
      </w:pPr>
    </w:p>
    <w:p w:rsidR="00B073FB" w:rsidRPr="0034564C" w:rsidRDefault="00B073FB" w:rsidP="00B073FB">
      <w:pPr>
        <w:tabs>
          <w:tab w:val="left" w:pos="1134"/>
        </w:tabs>
        <w:spacing w:line="360" w:lineRule="auto"/>
        <w:ind w:hanging="426"/>
        <w:contextualSpacing/>
        <w:jc w:val="both"/>
        <w:rPr>
          <w:rStyle w:val="apple-converted-space"/>
          <w:rFonts w:asciiTheme="majorBidi" w:hAnsiTheme="majorBidi" w:cstheme="majorBidi"/>
          <w:bCs/>
          <w:sz w:val="28"/>
          <w:szCs w:val="28"/>
        </w:rPr>
      </w:pPr>
    </w:p>
    <w:p w:rsidR="00B073FB" w:rsidRPr="0034564C" w:rsidRDefault="00B073FB" w:rsidP="00B073FB">
      <w:pPr>
        <w:tabs>
          <w:tab w:val="left" w:pos="1134"/>
        </w:tabs>
        <w:spacing w:line="360" w:lineRule="auto"/>
        <w:ind w:hanging="426"/>
        <w:contextualSpacing/>
        <w:jc w:val="both"/>
        <w:rPr>
          <w:rFonts w:asciiTheme="majorBidi" w:hAnsiTheme="majorBidi" w:cstheme="majorBidi"/>
          <w:bCs/>
          <w:sz w:val="28"/>
          <w:szCs w:val="28"/>
        </w:rPr>
      </w:pPr>
    </w:p>
    <w:p w:rsidR="00B073FB" w:rsidRPr="0034564C" w:rsidRDefault="00B073FB" w:rsidP="00B073FB">
      <w:pPr>
        <w:tabs>
          <w:tab w:val="left" w:pos="1134"/>
        </w:tabs>
        <w:spacing w:line="360" w:lineRule="auto"/>
        <w:ind w:hanging="426"/>
        <w:contextualSpacing/>
        <w:jc w:val="both"/>
        <w:rPr>
          <w:rFonts w:asciiTheme="majorBidi" w:hAnsiTheme="majorBidi" w:cstheme="majorBidi"/>
          <w:bCs/>
          <w:sz w:val="28"/>
          <w:szCs w:val="28"/>
        </w:rPr>
      </w:pPr>
    </w:p>
    <w:p w:rsidR="00B073FB" w:rsidRPr="0034564C" w:rsidRDefault="00B073FB" w:rsidP="00B073FB">
      <w:pPr>
        <w:tabs>
          <w:tab w:val="left" w:pos="1134"/>
        </w:tabs>
        <w:spacing w:line="360" w:lineRule="auto"/>
        <w:ind w:hanging="426"/>
        <w:contextualSpacing/>
        <w:jc w:val="both"/>
        <w:rPr>
          <w:rFonts w:asciiTheme="majorBidi" w:hAnsiTheme="majorBidi" w:cstheme="majorBidi"/>
          <w:bCs/>
          <w:sz w:val="28"/>
          <w:szCs w:val="28"/>
        </w:rPr>
      </w:pPr>
    </w:p>
    <w:p w:rsidR="00B073FB" w:rsidRPr="0034564C" w:rsidRDefault="00B073FB" w:rsidP="00B073FB">
      <w:pPr>
        <w:tabs>
          <w:tab w:val="left" w:pos="1134"/>
        </w:tabs>
        <w:spacing w:line="360" w:lineRule="auto"/>
        <w:ind w:hanging="426"/>
        <w:contextualSpacing/>
        <w:jc w:val="both"/>
        <w:rPr>
          <w:rFonts w:asciiTheme="majorBidi" w:hAnsiTheme="majorBidi" w:cstheme="majorBidi"/>
          <w:bCs/>
          <w:sz w:val="28"/>
          <w:szCs w:val="28"/>
        </w:rPr>
      </w:pPr>
    </w:p>
    <w:p w:rsidR="00B073FB" w:rsidRPr="0034564C" w:rsidRDefault="00B073FB" w:rsidP="00B073FB">
      <w:pPr>
        <w:tabs>
          <w:tab w:val="left" w:pos="1134"/>
        </w:tabs>
        <w:spacing w:line="360" w:lineRule="auto"/>
        <w:ind w:hanging="426"/>
        <w:contextualSpacing/>
        <w:jc w:val="both"/>
        <w:rPr>
          <w:rFonts w:asciiTheme="majorBidi" w:hAnsiTheme="majorBidi" w:cstheme="majorBidi"/>
          <w:bCs/>
          <w:sz w:val="28"/>
          <w:szCs w:val="28"/>
        </w:rPr>
      </w:pPr>
    </w:p>
    <w:p w:rsidR="00B073FB" w:rsidRPr="0034564C" w:rsidRDefault="00B073FB" w:rsidP="00B073FB">
      <w:pPr>
        <w:tabs>
          <w:tab w:val="left" w:pos="1134"/>
        </w:tabs>
        <w:spacing w:line="360" w:lineRule="auto"/>
        <w:ind w:hanging="426"/>
        <w:contextualSpacing/>
        <w:jc w:val="both"/>
        <w:rPr>
          <w:rFonts w:asciiTheme="majorBidi" w:hAnsiTheme="majorBidi" w:cstheme="majorBidi"/>
          <w:bCs/>
          <w:sz w:val="28"/>
          <w:szCs w:val="28"/>
        </w:rPr>
      </w:pPr>
    </w:p>
    <w:p w:rsidR="00B073FB" w:rsidRPr="0034564C" w:rsidRDefault="00B073FB" w:rsidP="00B073FB">
      <w:pPr>
        <w:tabs>
          <w:tab w:val="left" w:pos="1134"/>
        </w:tabs>
        <w:spacing w:line="360" w:lineRule="auto"/>
        <w:ind w:hanging="426"/>
        <w:contextualSpacing/>
        <w:jc w:val="both"/>
        <w:rPr>
          <w:rFonts w:asciiTheme="majorBidi" w:hAnsiTheme="majorBidi" w:cstheme="majorBidi"/>
          <w:bCs/>
          <w:sz w:val="28"/>
          <w:szCs w:val="28"/>
        </w:rPr>
      </w:pPr>
    </w:p>
    <w:p w:rsidR="00B073FB" w:rsidRPr="0034564C" w:rsidRDefault="00B073FB" w:rsidP="00B073FB">
      <w:pPr>
        <w:tabs>
          <w:tab w:val="left" w:pos="1134"/>
        </w:tabs>
        <w:spacing w:line="360" w:lineRule="auto"/>
        <w:ind w:hanging="426"/>
        <w:contextualSpacing/>
        <w:jc w:val="both"/>
        <w:rPr>
          <w:rFonts w:asciiTheme="majorBidi" w:hAnsiTheme="majorBidi" w:cstheme="majorBidi"/>
          <w:bCs/>
          <w:sz w:val="28"/>
          <w:szCs w:val="28"/>
        </w:rPr>
      </w:pPr>
    </w:p>
    <w:p w:rsidR="00B073FB" w:rsidRPr="0034564C" w:rsidRDefault="00B073FB" w:rsidP="00B073FB">
      <w:pPr>
        <w:tabs>
          <w:tab w:val="left" w:pos="1134"/>
        </w:tabs>
        <w:spacing w:line="360" w:lineRule="auto"/>
        <w:ind w:hanging="426"/>
        <w:contextualSpacing/>
        <w:jc w:val="both"/>
        <w:rPr>
          <w:rFonts w:asciiTheme="majorBidi" w:eastAsia="Times New Roman" w:hAnsiTheme="majorBidi" w:cstheme="majorBidi"/>
          <w:bCs/>
          <w:sz w:val="28"/>
          <w:szCs w:val="28"/>
        </w:rPr>
      </w:pPr>
    </w:p>
    <w:p w:rsidR="00B073FB" w:rsidRPr="0034564C" w:rsidRDefault="00B073FB" w:rsidP="00B073FB">
      <w:pPr>
        <w:tabs>
          <w:tab w:val="left" w:pos="1134"/>
        </w:tabs>
        <w:spacing w:line="360" w:lineRule="auto"/>
        <w:ind w:hanging="426"/>
        <w:contextualSpacing/>
        <w:jc w:val="both"/>
        <w:rPr>
          <w:rFonts w:asciiTheme="majorBidi" w:eastAsiaTheme="minorHAnsi" w:hAnsiTheme="majorBidi" w:cstheme="majorBidi"/>
          <w:bCs/>
          <w:sz w:val="28"/>
          <w:szCs w:val="28"/>
          <w:lang w:eastAsia="en-US"/>
        </w:rPr>
      </w:pPr>
    </w:p>
    <w:p w:rsidR="00B073FB" w:rsidRPr="0034564C" w:rsidRDefault="00B073FB" w:rsidP="00B073FB">
      <w:pPr>
        <w:tabs>
          <w:tab w:val="left" w:pos="1134"/>
        </w:tabs>
        <w:spacing w:line="360" w:lineRule="auto"/>
        <w:ind w:hanging="426"/>
        <w:contextualSpacing/>
        <w:jc w:val="both"/>
        <w:rPr>
          <w:rFonts w:asciiTheme="majorBidi" w:eastAsiaTheme="minorHAnsi" w:hAnsiTheme="majorBidi" w:cstheme="majorBidi"/>
          <w:bCs/>
          <w:sz w:val="28"/>
          <w:szCs w:val="28"/>
          <w:lang w:eastAsia="en-US"/>
        </w:rPr>
      </w:pPr>
    </w:p>
    <w:p w:rsidR="00B073FB" w:rsidRPr="0034564C" w:rsidRDefault="00B073FB" w:rsidP="00B073FB">
      <w:pPr>
        <w:pStyle w:val="a5"/>
        <w:tabs>
          <w:tab w:val="left" w:pos="1134"/>
        </w:tabs>
        <w:spacing w:line="360" w:lineRule="auto"/>
        <w:ind w:left="0" w:hanging="426"/>
        <w:contextualSpacing/>
        <w:rPr>
          <w:rFonts w:asciiTheme="majorBidi" w:hAnsiTheme="majorBidi" w:cstheme="majorBidi"/>
          <w:bCs/>
          <w:sz w:val="28"/>
          <w:szCs w:val="28"/>
        </w:rPr>
      </w:pPr>
    </w:p>
    <w:p w:rsidR="00B073FB" w:rsidRPr="0034564C" w:rsidRDefault="00B073FB" w:rsidP="00B073FB">
      <w:pPr>
        <w:pStyle w:val="a5"/>
        <w:tabs>
          <w:tab w:val="left" w:pos="1134"/>
        </w:tabs>
        <w:spacing w:line="360" w:lineRule="auto"/>
        <w:ind w:left="0" w:hanging="426"/>
        <w:contextualSpacing/>
        <w:rPr>
          <w:rFonts w:asciiTheme="majorBidi" w:hAnsiTheme="majorBidi" w:cstheme="majorBidi"/>
          <w:bCs/>
          <w:sz w:val="28"/>
          <w:szCs w:val="28"/>
        </w:rPr>
      </w:pPr>
    </w:p>
    <w:p w:rsidR="00B073FB" w:rsidRPr="0034564C" w:rsidRDefault="00B073FB" w:rsidP="00B073FB">
      <w:pPr>
        <w:tabs>
          <w:tab w:val="left" w:pos="1134"/>
        </w:tabs>
        <w:spacing w:line="360" w:lineRule="auto"/>
        <w:ind w:hanging="426"/>
        <w:contextualSpacing/>
        <w:jc w:val="both"/>
        <w:rPr>
          <w:rFonts w:asciiTheme="majorBidi" w:hAnsiTheme="majorBidi" w:cstheme="majorBidi"/>
          <w:bCs/>
          <w:sz w:val="28"/>
          <w:szCs w:val="28"/>
        </w:rPr>
      </w:pPr>
    </w:p>
    <w:p w:rsidR="00B073FB" w:rsidRPr="0034564C" w:rsidRDefault="00B073FB" w:rsidP="00B073FB">
      <w:pPr>
        <w:tabs>
          <w:tab w:val="left" w:pos="1134"/>
        </w:tabs>
        <w:spacing w:line="360" w:lineRule="auto"/>
        <w:ind w:hanging="426"/>
        <w:contextualSpacing/>
        <w:jc w:val="both"/>
        <w:rPr>
          <w:rFonts w:asciiTheme="majorBidi" w:hAnsiTheme="majorBidi" w:cstheme="majorBidi"/>
          <w:bCs/>
          <w:sz w:val="28"/>
          <w:szCs w:val="28"/>
        </w:rPr>
      </w:pPr>
    </w:p>
    <w:p w:rsidR="00B073FB" w:rsidRPr="0034564C" w:rsidRDefault="00B073FB" w:rsidP="00B073FB">
      <w:pPr>
        <w:tabs>
          <w:tab w:val="left" w:pos="1134"/>
        </w:tabs>
        <w:spacing w:line="360" w:lineRule="auto"/>
        <w:ind w:hanging="426"/>
        <w:contextualSpacing/>
        <w:jc w:val="both"/>
        <w:rPr>
          <w:rFonts w:asciiTheme="majorBidi" w:hAnsiTheme="majorBidi" w:cstheme="majorBidi"/>
          <w:bCs/>
          <w:sz w:val="28"/>
          <w:szCs w:val="28"/>
        </w:rPr>
      </w:pPr>
    </w:p>
    <w:p w:rsidR="00B073FB" w:rsidRDefault="00B8084B" w:rsidP="00B8084B">
      <w:pPr>
        <w:spacing w:line="360" w:lineRule="auto"/>
        <w:ind w:hanging="426"/>
        <w:contextualSpacing/>
        <w:jc w:val="center"/>
        <w:rPr>
          <w:rFonts w:asciiTheme="majorBidi" w:hAnsiTheme="majorBidi" w:cstheme="majorBidi"/>
          <w:b/>
          <w:sz w:val="28"/>
          <w:szCs w:val="28"/>
        </w:rPr>
      </w:pPr>
      <w:r>
        <w:rPr>
          <w:rFonts w:asciiTheme="majorBidi" w:hAnsiTheme="majorBidi" w:cstheme="majorBidi"/>
          <w:b/>
          <w:sz w:val="28"/>
          <w:szCs w:val="28"/>
        </w:rPr>
        <w:lastRenderedPageBreak/>
        <w:t>Приложение</w:t>
      </w:r>
    </w:p>
    <w:p w:rsidR="00B8084B" w:rsidRDefault="00B8084B" w:rsidP="00B8084B">
      <w:pPr>
        <w:spacing w:line="360" w:lineRule="auto"/>
        <w:ind w:hanging="426"/>
        <w:contextualSpacing/>
        <w:jc w:val="center"/>
        <w:rPr>
          <w:rFonts w:asciiTheme="majorBidi" w:hAnsiTheme="majorBidi" w:cstheme="majorBidi"/>
          <w:b/>
          <w:sz w:val="28"/>
          <w:szCs w:val="28"/>
        </w:rPr>
      </w:pPr>
      <w:r>
        <w:rPr>
          <w:rFonts w:asciiTheme="majorBidi" w:hAnsiTheme="majorBidi" w:cstheme="majorBidi"/>
          <w:b/>
          <w:sz w:val="28"/>
          <w:szCs w:val="28"/>
        </w:rPr>
        <w:t>Фильмография</w:t>
      </w:r>
    </w:p>
    <w:p w:rsidR="00B8084B" w:rsidRDefault="00B8084B" w:rsidP="00B8084B">
      <w:pPr>
        <w:spacing w:line="360" w:lineRule="auto"/>
        <w:ind w:hanging="426"/>
        <w:contextualSpacing/>
        <w:jc w:val="center"/>
        <w:rPr>
          <w:rFonts w:asciiTheme="majorBidi" w:hAnsiTheme="majorBidi" w:cstheme="majorBidi"/>
          <w:b/>
          <w:sz w:val="28"/>
          <w:szCs w:val="28"/>
        </w:rPr>
      </w:pPr>
    </w:p>
    <w:p w:rsidR="00B8084B" w:rsidRPr="00B8084B" w:rsidRDefault="00B8084B" w:rsidP="00B8084B">
      <w:pPr>
        <w:spacing w:after="0" w:line="360" w:lineRule="auto"/>
        <w:ind w:firstLine="426"/>
        <w:contextualSpacing/>
        <w:jc w:val="both"/>
        <w:textAlignment w:val="top"/>
        <w:rPr>
          <w:rFonts w:asciiTheme="majorBidi" w:hAnsiTheme="majorBidi" w:cstheme="majorBidi"/>
          <w:sz w:val="28"/>
          <w:szCs w:val="28"/>
        </w:rPr>
      </w:pPr>
      <w:r w:rsidRPr="00B8084B">
        <w:rPr>
          <w:rFonts w:asciiTheme="majorBidi" w:hAnsiTheme="majorBidi" w:cstheme="majorBidi"/>
          <w:sz w:val="28"/>
          <w:szCs w:val="28"/>
        </w:rPr>
        <w:t>Название / Оригинальное название. Год выпуска. Студия (кинокомпания) / Страна производства. Режиссер. Хронометраж.</w:t>
      </w:r>
    </w:p>
    <w:p w:rsidR="00B8084B" w:rsidRPr="00B8084B" w:rsidRDefault="00B8084B" w:rsidP="00B8084B">
      <w:pPr>
        <w:pStyle w:val="1"/>
        <w:numPr>
          <w:ilvl w:val="0"/>
          <w:numId w:val="10"/>
        </w:numPr>
        <w:spacing w:before="0" w:beforeAutospacing="0" w:after="0" w:afterAutospacing="0" w:line="360" w:lineRule="auto"/>
        <w:ind w:left="0" w:firstLine="426"/>
        <w:contextualSpacing/>
        <w:jc w:val="both"/>
        <w:textAlignment w:val="top"/>
        <w:rPr>
          <w:rFonts w:asciiTheme="majorBidi" w:hAnsiTheme="majorBidi" w:cstheme="majorBidi"/>
          <w:b w:val="0"/>
          <w:bCs w:val="0"/>
          <w:sz w:val="28"/>
          <w:szCs w:val="28"/>
        </w:rPr>
      </w:pPr>
      <w:r w:rsidRPr="00B8084B">
        <w:rPr>
          <w:rFonts w:asciiTheme="majorBidi" w:hAnsiTheme="majorBidi" w:cstheme="majorBidi"/>
          <w:b w:val="0"/>
          <w:bCs w:val="0"/>
          <w:sz w:val="28"/>
          <w:szCs w:val="28"/>
          <w:lang w:val="da-DK"/>
        </w:rPr>
        <w:t>«</w:t>
      </w:r>
      <w:r w:rsidRPr="00B8084B">
        <w:rPr>
          <w:rFonts w:asciiTheme="majorBidi" w:hAnsiTheme="majorBidi" w:cstheme="majorBidi"/>
          <w:b w:val="0"/>
          <w:bCs w:val="0"/>
          <w:sz w:val="28"/>
          <w:szCs w:val="28"/>
        </w:rPr>
        <w:t>Мусор</w:t>
      </w:r>
      <w:r w:rsidRPr="00B8084B">
        <w:rPr>
          <w:rFonts w:asciiTheme="majorBidi" w:hAnsiTheme="majorBidi" w:cstheme="majorBidi"/>
          <w:b w:val="0"/>
          <w:bCs w:val="0"/>
          <w:sz w:val="28"/>
          <w:szCs w:val="28"/>
          <w:lang w:val="da-DK"/>
        </w:rPr>
        <w:t xml:space="preserve">» / Trashed. 2012. «Blenheim Films» / </w:t>
      </w:r>
      <w:r w:rsidRPr="00B8084B">
        <w:rPr>
          <w:rFonts w:asciiTheme="majorBidi" w:hAnsiTheme="majorBidi" w:cstheme="majorBidi"/>
          <w:b w:val="0"/>
          <w:bCs w:val="0"/>
          <w:sz w:val="28"/>
          <w:szCs w:val="28"/>
        </w:rPr>
        <w:t>США</w:t>
      </w:r>
      <w:r w:rsidRPr="00B8084B">
        <w:rPr>
          <w:rFonts w:asciiTheme="majorBidi" w:hAnsiTheme="majorBidi" w:cstheme="majorBidi"/>
          <w:b w:val="0"/>
          <w:bCs w:val="0"/>
          <w:sz w:val="28"/>
          <w:szCs w:val="28"/>
          <w:lang w:val="da-DK"/>
        </w:rPr>
        <w:t xml:space="preserve">. </w:t>
      </w:r>
      <w:proofErr w:type="spellStart"/>
      <w:r w:rsidRPr="00B8084B">
        <w:rPr>
          <w:rFonts w:asciiTheme="majorBidi" w:hAnsiTheme="majorBidi" w:cstheme="majorBidi"/>
          <w:b w:val="0"/>
          <w:bCs w:val="0"/>
          <w:sz w:val="28"/>
          <w:szCs w:val="28"/>
        </w:rPr>
        <w:t>Кандида</w:t>
      </w:r>
      <w:proofErr w:type="spellEnd"/>
      <w:r w:rsidRPr="00B8084B">
        <w:rPr>
          <w:rFonts w:asciiTheme="majorBidi" w:hAnsiTheme="majorBidi" w:cstheme="majorBidi"/>
          <w:b w:val="0"/>
          <w:bCs w:val="0"/>
          <w:sz w:val="28"/>
          <w:szCs w:val="28"/>
        </w:rPr>
        <w:t xml:space="preserve"> </w:t>
      </w:r>
      <w:proofErr w:type="spellStart"/>
      <w:r w:rsidRPr="00B8084B">
        <w:rPr>
          <w:rFonts w:asciiTheme="majorBidi" w:hAnsiTheme="majorBidi" w:cstheme="majorBidi"/>
          <w:b w:val="0"/>
          <w:bCs w:val="0"/>
          <w:sz w:val="28"/>
          <w:szCs w:val="28"/>
        </w:rPr>
        <w:t>Брэ</w:t>
      </w:r>
      <w:r w:rsidR="00E101E2">
        <w:rPr>
          <w:rFonts w:asciiTheme="majorBidi" w:hAnsiTheme="majorBidi" w:cstheme="majorBidi"/>
          <w:b w:val="0"/>
          <w:bCs w:val="0"/>
          <w:sz w:val="28"/>
          <w:szCs w:val="28"/>
        </w:rPr>
        <w:t>й</w:t>
      </w:r>
      <w:r w:rsidRPr="00B8084B">
        <w:rPr>
          <w:rFonts w:asciiTheme="majorBidi" w:hAnsiTheme="majorBidi" w:cstheme="majorBidi"/>
          <w:b w:val="0"/>
          <w:bCs w:val="0"/>
          <w:sz w:val="28"/>
          <w:szCs w:val="28"/>
        </w:rPr>
        <w:t>ди</w:t>
      </w:r>
      <w:proofErr w:type="spellEnd"/>
      <w:r w:rsidRPr="00B8084B">
        <w:rPr>
          <w:rFonts w:asciiTheme="majorBidi" w:hAnsiTheme="majorBidi" w:cstheme="majorBidi"/>
          <w:b w:val="0"/>
          <w:bCs w:val="0"/>
          <w:sz w:val="28"/>
          <w:szCs w:val="28"/>
        </w:rPr>
        <w:t>. 98 мин.</w:t>
      </w:r>
    </w:p>
    <w:p w:rsidR="00B8084B" w:rsidRPr="00B8084B" w:rsidRDefault="00B8084B" w:rsidP="00B8084B">
      <w:pPr>
        <w:pStyle w:val="a3"/>
        <w:numPr>
          <w:ilvl w:val="0"/>
          <w:numId w:val="10"/>
        </w:numPr>
        <w:spacing w:after="160" w:line="360" w:lineRule="auto"/>
        <w:ind w:left="0" w:firstLine="426"/>
        <w:jc w:val="both"/>
        <w:rPr>
          <w:rFonts w:asciiTheme="majorBidi" w:hAnsiTheme="majorBidi" w:cstheme="majorBidi"/>
          <w:sz w:val="28"/>
          <w:szCs w:val="28"/>
        </w:rPr>
      </w:pPr>
      <w:r w:rsidRPr="00B8084B">
        <w:rPr>
          <w:rFonts w:asciiTheme="majorBidi" w:hAnsiTheme="majorBidi" w:cstheme="majorBidi"/>
          <w:sz w:val="28"/>
          <w:szCs w:val="28"/>
        </w:rPr>
        <w:t xml:space="preserve"> «Дом. История путешествия» / </w:t>
      </w:r>
      <w:r w:rsidRPr="00B8084B">
        <w:rPr>
          <w:rFonts w:asciiTheme="majorBidi" w:hAnsiTheme="majorBidi" w:cstheme="majorBidi"/>
          <w:sz w:val="28"/>
          <w:szCs w:val="28"/>
          <w:lang w:val="en-US"/>
        </w:rPr>
        <w:t>Home</w:t>
      </w:r>
      <w:r w:rsidRPr="00B8084B">
        <w:rPr>
          <w:rFonts w:asciiTheme="majorBidi" w:hAnsiTheme="majorBidi" w:cstheme="majorBidi"/>
          <w:sz w:val="28"/>
          <w:szCs w:val="28"/>
        </w:rPr>
        <w:t xml:space="preserve">. 2009. </w:t>
      </w:r>
      <w:proofErr w:type="spellStart"/>
      <w:r w:rsidRPr="00B8084B">
        <w:rPr>
          <w:rFonts w:asciiTheme="majorBidi" w:hAnsiTheme="majorBidi" w:cstheme="majorBidi"/>
          <w:sz w:val="28"/>
          <w:szCs w:val="28"/>
          <w:shd w:val="clear" w:color="auto" w:fill="FFFFFF"/>
        </w:rPr>
        <w:t>Elzévir</w:t>
      </w:r>
      <w:proofErr w:type="spellEnd"/>
      <w:r w:rsidRPr="00B8084B">
        <w:rPr>
          <w:rFonts w:asciiTheme="majorBidi" w:hAnsiTheme="majorBidi" w:cstheme="majorBidi"/>
          <w:sz w:val="28"/>
          <w:szCs w:val="28"/>
          <w:shd w:val="clear" w:color="auto" w:fill="FFFFFF"/>
        </w:rPr>
        <w:t xml:space="preserve"> </w:t>
      </w:r>
      <w:proofErr w:type="spellStart"/>
      <w:r w:rsidRPr="00B8084B">
        <w:rPr>
          <w:rFonts w:asciiTheme="majorBidi" w:hAnsiTheme="majorBidi" w:cstheme="majorBidi"/>
          <w:sz w:val="28"/>
          <w:szCs w:val="28"/>
          <w:shd w:val="clear" w:color="auto" w:fill="FFFFFF"/>
        </w:rPr>
        <w:t>Films</w:t>
      </w:r>
      <w:proofErr w:type="spellEnd"/>
      <w:r w:rsidRPr="00B8084B">
        <w:rPr>
          <w:rFonts w:asciiTheme="majorBidi" w:hAnsiTheme="majorBidi" w:cstheme="majorBidi"/>
          <w:sz w:val="28"/>
          <w:szCs w:val="28"/>
          <w:shd w:val="clear" w:color="auto" w:fill="FFFFFF"/>
        </w:rPr>
        <w:t xml:space="preserve"> / Франция. </w:t>
      </w:r>
      <w:r w:rsidRPr="00B8084B">
        <w:rPr>
          <w:rFonts w:asciiTheme="majorBidi" w:hAnsiTheme="majorBidi" w:cstheme="majorBidi"/>
          <w:sz w:val="28"/>
          <w:szCs w:val="28"/>
        </w:rPr>
        <w:t xml:space="preserve">Ян </w:t>
      </w:r>
      <w:proofErr w:type="spellStart"/>
      <w:r w:rsidRPr="00B8084B">
        <w:rPr>
          <w:rFonts w:asciiTheme="majorBidi" w:hAnsiTheme="majorBidi" w:cstheme="majorBidi"/>
          <w:sz w:val="28"/>
          <w:szCs w:val="28"/>
        </w:rPr>
        <w:t>Артюс</w:t>
      </w:r>
      <w:proofErr w:type="spellEnd"/>
      <w:r w:rsidRPr="00B8084B">
        <w:rPr>
          <w:rFonts w:asciiTheme="majorBidi" w:hAnsiTheme="majorBidi" w:cstheme="majorBidi"/>
          <w:sz w:val="28"/>
          <w:szCs w:val="28"/>
        </w:rPr>
        <w:t>-Бертран. 113 мин.</w:t>
      </w:r>
    </w:p>
    <w:p w:rsidR="00B8084B" w:rsidRPr="00B8084B" w:rsidRDefault="00B8084B" w:rsidP="00B8084B">
      <w:pPr>
        <w:pStyle w:val="a3"/>
        <w:numPr>
          <w:ilvl w:val="0"/>
          <w:numId w:val="10"/>
        </w:numPr>
        <w:spacing w:after="160" w:line="360" w:lineRule="auto"/>
        <w:ind w:left="0" w:firstLine="426"/>
        <w:jc w:val="both"/>
        <w:rPr>
          <w:rFonts w:asciiTheme="majorBidi" w:hAnsiTheme="majorBidi" w:cstheme="majorBidi"/>
          <w:sz w:val="28"/>
          <w:szCs w:val="28"/>
        </w:rPr>
      </w:pPr>
      <w:r w:rsidRPr="00B8084B">
        <w:rPr>
          <w:rFonts w:asciiTheme="majorBidi" w:hAnsiTheme="majorBidi" w:cstheme="majorBidi"/>
          <w:sz w:val="28"/>
          <w:szCs w:val="28"/>
        </w:rPr>
        <w:t xml:space="preserve">«История одного обмана, или Глобальное потепление» / </w:t>
      </w:r>
      <w:r w:rsidRPr="00B8084B">
        <w:rPr>
          <w:rFonts w:asciiTheme="majorBidi" w:hAnsiTheme="majorBidi" w:cstheme="majorBidi"/>
          <w:sz w:val="28"/>
          <w:szCs w:val="28"/>
          <w:shd w:val="clear" w:color="auto" w:fill="FFFFFF"/>
          <w:lang w:val="en"/>
        </w:rPr>
        <w:t>The</w:t>
      </w:r>
      <w:r w:rsidRPr="00B8084B">
        <w:rPr>
          <w:rFonts w:asciiTheme="majorBidi" w:hAnsiTheme="majorBidi" w:cstheme="majorBidi"/>
          <w:sz w:val="28"/>
          <w:szCs w:val="28"/>
          <w:shd w:val="clear" w:color="auto" w:fill="FFFFFF"/>
        </w:rPr>
        <w:t xml:space="preserve"> </w:t>
      </w:r>
      <w:r w:rsidRPr="00B8084B">
        <w:rPr>
          <w:rFonts w:asciiTheme="majorBidi" w:hAnsiTheme="majorBidi" w:cstheme="majorBidi"/>
          <w:sz w:val="28"/>
          <w:szCs w:val="28"/>
          <w:shd w:val="clear" w:color="auto" w:fill="FFFFFF"/>
          <w:lang w:val="en"/>
        </w:rPr>
        <w:t>Great</w:t>
      </w:r>
      <w:r w:rsidRPr="00B8084B">
        <w:rPr>
          <w:rFonts w:asciiTheme="majorBidi" w:hAnsiTheme="majorBidi" w:cstheme="majorBidi"/>
          <w:sz w:val="28"/>
          <w:szCs w:val="28"/>
          <w:shd w:val="clear" w:color="auto" w:fill="FFFFFF"/>
        </w:rPr>
        <w:t xml:space="preserve"> </w:t>
      </w:r>
      <w:r w:rsidRPr="00B8084B">
        <w:rPr>
          <w:rFonts w:asciiTheme="majorBidi" w:hAnsiTheme="majorBidi" w:cstheme="majorBidi"/>
          <w:sz w:val="28"/>
          <w:szCs w:val="28"/>
          <w:shd w:val="clear" w:color="auto" w:fill="FFFFFF"/>
          <w:lang w:val="en"/>
        </w:rPr>
        <w:t>Global</w:t>
      </w:r>
      <w:r w:rsidRPr="00B8084B">
        <w:rPr>
          <w:rFonts w:asciiTheme="majorBidi" w:hAnsiTheme="majorBidi" w:cstheme="majorBidi"/>
          <w:sz w:val="28"/>
          <w:szCs w:val="28"/>
          <w:shd w:val="clear" w:color="auto" w:fill="FFFFFF"/>
        </w:rPr>
        <w:t xml:space="preserve"> </w:t>
      </w:r>
      <w:r w:rsidRPr="00B8084B">
        <w:rPr>
          <w:rFonts w:asciiTheme="majorBidi" w:hAnsiTheme="majorBidi" w:cstheme="majorBidi"/>
          <w:sz w:val="28"/>
          <w:szCs w:val="28"/>
          <w:shd w:val="clear" w:color="auto" w:fill="FFFFFF"/>
          <w:lang w:val="en"/>
        </w:rPr>
        <w:t>Warming</w:t>
      </w:r>
      <w:r w:rsidRPr="00B8084B">
        <w:rPr>
          <w:rFonts w:asciiTheme="majorBidi" w:hAnsiTheme="majorBidi" w:cstheme="majorBidi"/>
          <w:sz w:val="28"/>
          <w:szCs w:val="28"/>
          <w:shd w:val="clear" w:color="auto" w:fill="FFFFFF"/>
        </w:rPr>
        <w:t xml:space="preserve"> </w:t>
      </w:r>
      <w:r w:rsidRPr="00B8084B">
        <w:rPr>
          <w:rFonts w:asciiTheme="majorBidi" w:hAnsiTheme="majorBidi" w:cstheme="majorBidi"/>
          <w:sz w:val="28"/>
          <w:szCs w:val="28"/>
          <w:shd w:val="clear" w:color="auto" w:fill="FFFFFF"/>
          <w:lang w:val="en"/>
        </w:rPr>
        <w:t>Swindle</w:t>
      </w:r>
      <w:r w:rsidRPr="00B8084B">
        <w:rPr>
          <w:rFonts w:asciiTheme="majorBidi" w:hAnsiTheme="majorBidi" w:cstheme="majorBidi"/>
          <w:sz w:val="28"/>
          <w:szCs w:val="28"/>
          <w:shd w:val="clear" w:color="auto" w:fill="FFFFFF"/>
        </w:rPr>
        <w:t xml:space="preserve">. </w:t>
      </w:r>
      <w:r w:rsidRPr="00B8084B">
        <w:rPr>
          <w:rFonts w:asciiTheme="majorBidi" w:hAnsiTheme="majorBidi" w:cstheme="majorBidi"/>
          <w:sz w:val="28"/>
          <w:szCs w:val="28"/>
        </w:rPr>
        <w:t xml:space="preserve">2007. </w:t>
      </w:r>
      <w:proofErr w:type="spellStart"/>
      <w:r w:rsidRPr="00B8084B">
        <w:rPr>
          <w:rFonts w:asciiTheme="majorBidi" w:hAnsiTheme="majorBidi" w:cstheme="majorBidi"/>
          <w:sz w:val="28"/>
          <w:szCs w:val="28"/>
        </w:rPr>
        <w:t>WAGtv</w:t>
      </w:r>
      <w:proofErr w:type="spellEnd"/>
      <w:r w:rsidRPr="00B8084B">
        <w:rPr>
          <w:rFonts w:asciiTheme="majorBidi" w:hAnsiTheme="majorBidi" w:cstheme="majorBidi"/>
          <w:sz w:val="28"/>
          <w:szCs w:val="28"/>
        </w:rPr>
        <w:t xml:space="preserve"> / Великобритания. Мартин </w:t>
      </w:r>
      <w:proofErr w:type="spellStart"/>
      <w:r w:rsidRPr="00B8084B">
        <w:rPr>
          <w:rFonts w:asciiTheme="majorBidi" w:hAnsiTheme="majorBidi" w:cstheme="majorBidi"/>
          <w:sz w:val="28"/>
          <w:szCs w:val="28"/>
        </w:rPr>
        <w:t>Даркин</w:t>
      </w:r>
      <w:proofErr w:type="spellEnd"/>
      <w:r w:rsidRPr="00B8084B">
        <w:rPr>
          <w:rFonts w:asciiTheme="majorBidi" w:hAnsiTheme="majorBidi" w:cstheme="majorBidi"/>
          <w:sz w:val="28"/>
          <w:szCs w:val="28"/>
        </w:rPr>
        <w:t>. 52 мин.</w:t>
      </w:r>
    </w:p>
    <w:p w:rsidR="00B8084B" w:rsidRPr="00B8084B" w:rsidRDefault="00B8084B" w:rsidP="00B8084B">
      <w:pPr>
        <w:pStyle w:val="a3"/>
        <w:numPr>
          <w:ilvl w:val="0"/>
          <w:numId w:val="10"/>
        </w:numPr>
        <w:spacing w:after="160" w:line="360" w:lineRule="auto"/>
        <w:ind w:left="0" w:firstLine="426"/>
        <w:jc w:val="both"/>
        <w:rPr>
          <w:rFonts w:asciiTheme="majorBidi" w:hAnsiTheme="majorBidi" w:cstheme="majorBidi"/>
          <w:sz w:val="28"/>
          <w:szCs w:val="28"/>
        </w:rPr>
      </w:pPr>
      <w:r w:rsidRPr="00B8084B">
        <w:rPr>
          <w:rFonts w:asciiTheme="majorBidi" w:hAnsiTheme="majorBidi" w:cstheme="majorBidi"/>
          <w:sz w:val="28"/>
          <w:szCs w:val="28"/>
          <w:shd w:val="clear" w:color="auto" w:fill="FFFFFF"/>
        </w:rPr>
        <w:t xml:space="preserve">«Исследователь 2 0: Глобальное потепление с Биллом </w:t>
      </w:r>
      <w:proofErr w:type="spellStart"/>
      <w:r w:rsidRPr="00B8084B">
        <w:rPr>
          <w:rFonts w:asciiTheme="majorBidi" w:hAnsiTheme="majorBidi" w:cstheme="majorBidi"/>
          <w:sz w:val="28"/>
          <w:szCs w:val="28"/>
          <w:shd w:val="clear" w:color="auto" w:fill="FFFFFF"/>
        </w:rPr>
        <w:t>Найем</w:t>
      </w:r>
      <w:proofErr w:type="spellEnd"/>
      <w:r w:rsidRPr="00B8084B">
        <w:rPr>
          <w:rFonts w:asciiTheme="majorBidi" w:hAnsiTheme="majorBidi" w:cstheme="majorBidi"/>
          <w:sz w:val="28"/>
          <w:szCs w:val="28"/>
          <w:shd w:val="clear" w:color="auto" w:fill="FFFFFF"/>
        </w:rPr>
        <w:t xml:space="preserve">» / </w:t>
      </w:r>
      <w:proofErr w:type="spellStart"/>
      <w:r w:rsidRPr="00B8084B">
        <w:rPr>
          <w:rFonts w:asciiTheme="majorBidi" w:hAnsiTheme="majorBidi" w:cstheme="majorBidi"/>
          <w:sz w:val="28"/>
          <w:szCs w:val="28"/>
          <w:shd w:val="clear" w:color="auto" w:fill="FFFFFF"/>
        </w:rPr>
        <w:t>Explorer</w:t>
      </w:r>
      <w:proofErr w:type="spellEnd"/>
      <w:r w:rsidRPr="00B8084B">
        <w:rPr>
          <w:rFonts w:asciiTheme="majorBidi" w:hAnsiTheme="majorBidi" w:cstheme="majorBidi"/>
          <w:sz w:val="28"/>
          <w:szCs w:val="28"/>
          <w:shd w:val="clear" w:color="auto" w:fill="FFFFFF"/>
        </w:rPr>
        <w:t xml:space="preserve">: </w:t>
      </w:r>
      <w:proofErr w:type="spellStart"/>
      <w:r w:rsidRPr="00B8084B">
        <w:rPr>
          <w:rFonts w:asciiTheme="majorBidi" w:hAnsiTheme="majorBidi" w:cstheme="majorBidi"/>
          <w:sz w:val="28"/>
          <w:szCs w:val="28"/>
          <w:shd w:val="clear" w:color="auto" w:fill="FFFFFF"/>
        </w:rPr>
        <w:t>Bill</w:t>
      </w:r>
      <w:proofErr w:type="spellEnd"/>
      <w:r w:rsidRPr="00B8084B">
        <w:rPr>
          <w:rFonts w:asciiTheme="majorBidi" w:hAnsiTheme="majorBidi" w:cstheme="majorBidi"/>
          <w:sz w:val="28"/>
          <w:szCs w:val="28"/>
          <w:shd w:val="clear" w:color="auto" w:fill="FFFFFF"/>
        </w:rPr>
        <w:t xml:space="preserve"> </w:t>
      </w:r>
      <w:proofErr w:type="spellStart"/>
      <w:r w:rsidRPr="00B8084B">
        <w:rPr>
          <w:rFonts w:asciiTheme="majorBidi" w:hAnsiTheme="majorBidi" w:cstheme="majorBidi"/>
          <w:sz w:val="28"/>
          <w:szCs w:val="28"/>
          <w:shd w:val="clear" w:color="auto" w:fill="FFFFFF"/>
        </w:rPr>
        <w:t>Nye's</w:t>
      </w:r>
      <w:proofErr w:type="spellEnd"/>
      <w:r w:rsidRPr="00B8084B">
        <w:rPr>
          <w:rFonts w:asciiTheme="majorBidi" w:hAnsiTheme="majorBidi" w:cstheme="majorBidi"/>
          <w:sz w:val="28"/>
          <w:szCs w:val="28"/>
          <w:shd w:val="clear" w:color="auto" w:fill="FFFFFF"/>
        </w:rPr>
        <w:t xml:space="preserve"> </w:t>
      </w:r>
      <w:proofErr w:type="spellStart"/>
      <w:r w:rsidRPr="00B8084B">
        <w:rPr>
          <w:rFonts w:asciiTheme="majorBidi" w:hAnsiTheme="majorBidi" w:cstheme="majorBidi"/>
          <w:sz w:val="28"/>
          <w:szCs w:val="28"/>
          <w:shd w:val="clear" w:color="auto" w:fill="FFFFFF"/>
        </w:rPr>
        <w:t>Global</w:t>
      </w:r>
      <w:proofErr w:type="spellEnd"/>
      <w:r w:rsidRPr="00B8084B">
        <w:rPr>
          <w:rFonts w:asciiTheme="majorBidi" w:hAnsiTheme="majorBidi" w:cstheme="majorBidi"/>
          <w:sz w:val="28"/>
          <w:szCs w:val="28"/>
          <w:shd w:val="clear" w:color="auto" w:fill="FFFFFF"/>
        </w:rPr>
        <w:t xml:space="preserve"> </w:t>
      </w:r>
      <w:proofErr w:type="spellStart"/>
      <w:r w:rsidRPr="00B8084B">
        <w:rPr>
          <w:rFonts w:asciiTheme="majorBidi" w:hAnsiTheme="majorBidi" w:cstheme="majorBidi"/>
          <w:sz w:val="28"/>
          <w:szCs w:val="28"/>
          <w:shd w:val="clear" w:color="auto" w:fill="FFFFFF"/>
        </w:rPr>
        <w:t>Meltdown</w:t>
      </w:r>
      <w:proofErr w:type="spellEnd"/>
      <w:r w:rsidRPr="00B8084B">
        <w:rPr>
          <w:rFonts w:asciiTheme="majorBidi" w:hAnsiTheme="majorBidi" w:cstheme="majorBidi"/>
          <w:sz w:val="28"/>
          <w:szCs w:val="28"/>
          <w:shd w:val="clear" w:color="auto" w:fill="FFFFFF"/>
        </w:rPr>
        <w:t xml:space="preserve">. 2015. </w:t>
      </w:r>
      <w:proofErr w:type="spellStart"/>
      <w:r w:rsidRPr="00B8084B">
        <w:rPr>
          <w:rFonts w:asciiTheme="majorBidi" w:hAnsiTheme="majorBidi" w:cstheme="majorBidi"/>
          <w:sz w:val="28"/>
          <w:szCs w:val="28"/>
        </w:rPr>
        <w:t>National</w:t>
      </w:r>
      <w:proofErr w:type="spellEnd"/>
      <w:r w:rsidRPr="00B8084B">
        <w:rPr>
          <w:rFonts w:asciiTheme="majorBidi" w:hAnsiTheme="majorBidi" w:cstheme="majorBidi"/>
          <w:sz w:val="28"/>
          <w:szCs w:val="28"/>
        </w:rPr>
        <w:t xml:space="preserve"> </w:t>
      </w:r>
      <w:proofErr w:type="spellStart"/>
      <w:r w:rsidRPr="00B8084B">
        <w:rPr>
          <w:rFonts w:asciiTheme="majorBidi" w:hAnsiTheme="majorBidi" w:cstheme="majorBidi"/>
          <w:sz w:val="28"/>
          <w:szCs w:val="28"/>
        </w:rPr>
        <w:t>Geographic</w:t>
      </w:r>
      <w:proofErr w:type="spellEnd"/>
      <w:r w:rsidRPr="00B8084B">
        <w:rPr>
          <w:rFonts w:asciiTheme="majorBidi" w:hAnsiTheme="majorBidi" w:cstheme="majorBidi"/>
          <w:sz w:val="28"/>
          <w:szCs w:val="28"/>
        </w:rPr>
        <w:t xml:space="preserve"> </w:t>
      </w:r>
      <w:proofErr w:type="spellStart"/>
      <w:r w:rsidRPr="00B8084B">
        <w:rPr>
          <w:rFonts w:asciiTheme="majorBidi" w:hAnsiTheme="majorBidi" w:cstheme="majorBidi"/>
          <w:sz w:val="28"/>
          <w:szCs w:val="28"/>
        </w:rPr>
        <w:t>Studio</w:t>
      </w:r>
      <w:proofErr w:type="spellEnd"/>
      <w:r w:rsidRPr="00B8084B">
        <w:rPr>
          <w:rFonts w:asciiTheme="majorBidi" w:hAnsiTheme="majorBidi" w:cstheme="majorBidi"/>
          <w:sz w:val="28"/>
          <w:szCs w:val="28"/>
        </w:rPr>
        <w:t xml:space="preserve"> / США. Кристофер </w:t>
      </w:r>
      <w:proofErr w:type="spellStart"/>
      <w:r w:rsidRPr="00B8084B">
        <w:rPr>
          <w:rFonts w:asciiTheme="majorBidi" w:hAnsiTheme="majorBidi" w:cstheme="majorBidi"/>
          <w:sz w:val="28"/>
          <w:szCs w:val="28"/>
        </w:rPr>
        <w:t>Кассел</w:t>
      </w:r>
      <w:proofErr w:type="spellEnd"/>
      <w:r w:rsidRPr="00B8084B">
        <w:rPr>
          <w:rFonts w:asciiTheme="majorBidi" w:hAnsiTheme="majorBidi" w:cstheme="majorBidi"/>
          <w:sz w:val="28"/>
          <w:szCs w:val="28"/>
        </w:rPr>
        <w:t>. 44 мин.</w:t>
      </w:r>
    </w:p>
    <w:p w:rsidR="00B8084B" w:rsidRPr="00B8084B" w:rsidRDefault="00B8084B" w:rsidP="00B8084B">
      <w:pPr>
        <w:pStyle w:val="a3"/>
        <w:numPr>
          <w:ilvl w:val="0"/>
          <w:numId w:val="10"/>
        </w:numPr>
        <w:spacing w:after="160" w:line="360" w:lineRule="auto"/>
        <w:ind w:left="0" w:firstLine="426"/>
        <w:jc w:val="both"/>
        <w:rPr>
          <w:rFonts w:asciiTheme="majorBidi" w:hAnsiTheme="majorBidi" w:cstheme="majorBidi"/>
          <w:sz w:val="28"/>
          <w:szCs w:val="28"/>
          <w:lang w:val="en-US"/>
        </w:rPr>
      </w:pPr>
      <w:r w:rsidRPr="00B8084B">
        <w:rPr>
          <w:rFonts w:asciiTheme="majorBidi" w:hAnsiTheme="majorBidi" w:cstheme="majorBidi"/>
          <w:sz w:val="28"/>
          <w:szCs w:val="28"/>
        </w:rPr>
        <w:t>«Переломный момент.</w:t>
      </w:r>
      <w:r w:rsidRPr="00B8084B">
        <w:rPr>
          <w:rFonts w:asciiTheme="majorBidi" w:hAnsiTheme="majorBidi" w:cstheme="majorBidi"/>
          <w:sz w:val="28"/>
          <w:szCs w:val="28"/>
          <w:shd w:val="clear" w:color="auto" w:fill="FFFFFF"/>
        </w:rPr>
        <w:t xml:space="preserve"> Наводнения и засухи Африки</w:t>
      </w:r>
      <w:r w:rsidRPr="00B8084B">
        <w:rPr>
          <w:rFonts w:asciiTheme="majorBidi" w:hAnsiTheme="majorBidi" w:cstheme="majorBidi"/>
          <w:sz w:val="28"/>
          <w:szCs w:val="28"/>
        </w:rPr>
        <w:t xml:space="preserve">» / </w:t>
      </w:r>
      <w:proofErr w:type="spellStart"/>
      <w:r w:rsidRPr="00B8084B">
        <w:rPr>
          <w:rFonts w:asciiTheme="majorBidi" w:hAnsiTheme="majorBidi" w:cstheme="majorBidi"/>
          <w:sz w:val="28"/>
          <w:szCs w:val="28"/>
          <w:shd w:val="clear" w:color="auto" w:fill="FFFFFF"/>
        </w:rPr>
        <w:t>The</w:t>
      </w:r>
      <w:proofErr w:type="spellEnd"/>
      <w:r w:rsidRPr="00B8084B">
        <w:rPr>
          <w:rFonts w:asciiTheme="majorBidi" w:hAnsiTheme="majorBidi" w:cstheme="majorBidi"/>
          <w:sz w:val="28"/>
          <w:szCs w:val="28"/>
          <w:shd w:val="clear" w:color="auto" w:fill="FFFFFF"/>
        </w:rPr>
        <w:t xml:space="preserve"> </w:t>
      </w:r>
      <w:proofErr w:type="spellStart"/>
      <w:r w:rsidRPr="00B8084B">
        <w:rPr>
          <w:rFonts w:asciiTheme="majorBidi" w:hAnsiTheme="majorBidi" w:cstheme="majorBidi"/>
          <w:sz w:val="28"/>
          <w:szCs w:val="28"/>
          <w:shd w:val="clear" w:color="auto" w:fill="FFFFFF"/>
        </w:rPr>
        <w:t>tipping</w:t>
      </w:r>
      <w:proofErr w:type="spellEnd"/>
      <w:r w:rsidRPr="00B8084B">
        <w:rPr>
          <w:rFonts w:asciiTheme="majorBidi" w:hAnsiTheme="majorBidi" w:cstheme="majorBidi"/>
          <w:sz w:val="28"/>
          <w:szCs w:val="28"/>
          <w:shd w:val="clear" w:color="auto" w:fill="FFFFFF"/>
        </w:rPr>
        <w:t xml:space="preserve"> </w:t>
      </w:r>
      <w:proofErr w:type="spellStart"/>
      <w:r w:rsidRPr="00B8084B">
        <w:rPr>
          <w:rFonts w:asciiTheme="majorBidi" w:hAnsiTheme="majorBidi" w:cstheme="majorBidi"/>
          <w:sz w:val="28"/>
          <w:szCs w:val="28"/>
          <w:shd w:val="clear" w:color="auto" w:fill="FFFFFF"/>
        </w:rPr>
        <w:t>point</w:t>
      </w:r>
      <w:proofErr w:type="spellEnd"/>
      <w:r w:rsidRPr="00B8084B">
        <w:rPr>
          <w:rFonts w:asciiTheme="majorBidi" w:hAnsiTheme="majorBidi" w:cstheme="majorBidi"/>
          <w:sz w:val="28"/>
          <w:szCs w:val="28"/>
          <w:shd w:val="clear" w:color="auto" w:fill="FFFFFF"/>
        </w:rPr>
        <w:t xml:space="preserve">. </w:t>
      </w:r>
      <w:r w:rsidRPr="00B8084B">
        <w:rPr>
          <w:rFonts w:asciiTheme="majorBidi" w:hAnsiTheme="majorBidi" w:cstheme="majorBidi"/>
          <w:sz w:val="28"/>
          <w:szCs w:val="28"/>
          <w:shd w:val="clear" w:color="auto" w:fill="FFFFFF"/>
          <w:lang w:val="en-US"/>
        </w:rPr>
        <w:t xml:space="preserve">Floods and Droughts of Africa. 2014. Discovery / </w:t>
      </w:r>
      <w:r w:rsidRPr="00B8084B">
        <w:rPr>
          <w:rFonts w:asciiTheme="majorBidi" w:hAnsiTheme="majorBidi" w:cstheme="majorBidi"/>
          <w:sz w:val="28"/>
          <w:szCs w:val="28"/>
          <w:shd w:val="clear" w:color="auto" w:fill="FFFFFF"/>
        </w:rPr>
        <w:t>США</w:t>
      </w:r>
      <w:r w:rsidRPr="00B8084B">
        <w:rPr>
          <w:rFonts w:asciiTheme="majorBidi" w:hAnsiTheme="majorBidi" w:cstheme="majorBidi"/>
          <w:sz w:val="28"/>
          <w:szCs w:val="28"/>
          <w:shd w:val="clear" w:color="auto" w:fill="FFFFFF"/>
          <w:lang w:val="en-US"/>
        </w:rPr>
        <w:t xml:space="preserve">. </w:t>
      </w:r>
      <w:proofErr w:type="spellStart"/>
      <w:r w:rsidRPr="00B8084B">
        <w:rPr>
          <w:rFonts w:asciiTheme="majorBidi" w:hAnsiTheme="majorBidi" w:cstheme="majorBidi"/>
          <w:sz w:val="28"/>
          <w:szCs w:val="28"/>
          <w:shd w:val="clear" w:color="auto" w:fill="FFFFFF"/>
        </w:rPr>
        <w:t>Гвендолин</w:t>
      </w:r>
      <w:proofErr w:type="spellEnd"/>
      <w:r w:rsidRPr="00B8084B">
        <w:rPr>
          <w:rFonts w:asciiTheme="majorBidi" w:hAnsiTheme="majorBidi" w:cstheme="majorBidi"/>
          <w:sz w:val="28"/>
          <w:szCs w:val="28"/>
          <w:shd w:val="clear" w:color="auto" w:fill="FFFFFF"/>
          <w:lang w:val="en-US"/>
        </w:rPr>
        <w:t xml:space="preserve"> </w:t>
      </w:r>
      <w:proofErr w:type="spellStart"/>
      <w:r w:rsidRPr="00B8084B">
        <w:rPr>
          <w:rFonts w:asciiTheme="majorBidi" w:hAnsiTheme="majorBidi" w:cstheme="majorBidi"/>
          <w:sz w:val="28"/>
          <w:szCs w:val="28"/>
          <w:shd w:val="clear" w:color="auto" w:fill="FFFFFF"/>
        </w:rPr>
        <w:t>Спутор</w:t>
      </w:r>
      <w:proofErr w:type="spellEnd"/>
      <w:r w:rsidRPr="00B8084B">
        <w:rPr>
          <w:rFonts w:asciiTheme="majorBidi" w:hAnsiTheme="majorBidi" w:cstheme="majorBidi"/>
          <w:sz w:val="28"/>
          <w:szCs w:val="28"/>
          <w:shd w:val="clear" w:color="auto" w:fill="FFFFFF"/>
          <w:lang w:val="en-US"/>
        </w:rPr>
        <w:t xml:space="preserve">. </w:t>
      </w:r>
      <w:proofErr w:type="gramStart"/>
      <w:r w:rsidRPr="00B8084B">
        <w:rPr>
          <w:rFonts w:asciiTheme="majorBidi" w:hAnsiTheme="majorBidi" w:cstheme="majorBidi"/>
          <w:sz w:val="28"/>
          <w:szCs w:val="28"/>
          <w:shd w:val="clear" w:color="auto" w:fill="FFFFFF"/>
          <w:lang w:val="en-US"/>
        </w:rPr>
        <w:t>42</w:t>
      </w:r>
      <w:proofErr w:type="gramEnd"/>
      <w:r w:rsidRPr="00B8084B">
        <w:rPr>
          <w:rFonts w:asciiTheme="majorBidi" w:hAnsiTheme="majorBidi" w:cstheme="majorBidi"/>
          <w:sz w:val="28"/>
          <w:szCs w:val="28"/>
          <w:shd w:val="clear" w:color="auto" w:fill="FFFFFF"/>
          <w:lang w:val="en-US"/>
        </w:rPr>
        <w:t xml:space="preserve"> </w:t>
      </w:r>
      <w:r w:rsidRPr="00B8084B">
        <w:rPr>
          <w:rFonts w:asciiTheme="majorBidi" w:hAnsiTheme="majorBidi" w:cstheme="majorBidi"/>
          <w:sz w:val="28"/>
          <w:szCs w:val="28"/>
          <w:shd w:val="clear" w:color="auto" w:fill="FFFFFF"/>
        </w:rPr>
        <w:t>мин</w:t>
      </w:r>
      <w:r w:rsidRPr="00B8084B">
        <w:rPr>
          <w:rFonts w:asciiTheme="majorBidi" w:hAnsiTheme="majorBidi" w:cstheme="majorBidi"/>
          <w:sz w:val="28"/>
          <w:szCs w:val="28"/>
          <w:shd w:val="clear" w:color="auto" w:fill="FFFFFF"/>
          <w:lang w:val="en-US"/>
        </w:rPr>
        <w:t>.</w:t>
      </w:r>
    </w:p>
    <w:p w:rsidR="00B8084B" w:rsidRPr="00B8084B" w:rsidRDefault="00B8084B" w:rsidP="00B8084B">
      <w:pPr>
        <w:pStyle w:val="a3"/>
        <w:numPr>
          <w:ilvl w:val="0"/>
          <w:numId w:val="10"/>
        </w:numPr>
        <w:spacing w:after="160" w:line="360" w:lineRule="auto"/>
        <w:ind w:left="0" w:firstLine="426"/>
        <w:jc w:val="both"/>
        <w:rPr>
          <w:rFonts w:asciiTheme="majorBidi" w:hAnsiTheme="majorBidi" w:cstheme="majorBidi"/>
          <w:sz w:val="28"/>
          <w:szCs w:val="28"/>
        </w:rPr>
      </w:pPr>
      <w:r w:rsidRPr="00B8084B">
        <w:rPr>
          <w:rFonts w:asciiTheme="majorBidi" w:hAnsiTheme="majorBidi" w:cstheme="majorBidi"/>
          <w:sz w:val="28"/>
          <w:szCs w:val="28"/>
          <w:shd w:val="clear" w:color="auto" w:fill="FFFFFF"/>
          <w:lang w:val="en-US"/>
        </w:rPr>
        <w:t>«</w:t>
      </w:r>
      <w:r w:rsidRPr="00B8084B">
        <w:rPr>
          <w:rFonts w:asciiTheme="majorBidi" w:hAnsiTheme="majorBidi" w:cstheme="majorBidi"/>
          <w:sz w:val="28"/>
          <w:szCs w:val="28"/>
          <w:shd w:val="clear" w:color="auto" w:fill="FFFFFF"/>
        </w:rPr>
        <w:t>Переломный</w:t>
      </w:r>
      <w:r w:rsidRPr="00B8084B">
        <w:rPr>
          <w:rFonts w:asciiTheme="majorBidi" w:hAnsiTheme="majorBidi" w:cstheme="majorBidi"/>
          <w:sz w:val="28"/>
          <w:szCs w:val="28"/>
          <w:shd w:val="clear" w:color="auto" w:fill="FFFFFF"/>
          <w:lang w:val="en-US"/>
        </w:rPr>
        <w:t xml:space="preserve"> </w:t>
      </w:r>
      <w:r w:rsidRPr="00B8084B">
        <w:rPr>
          <w:rFonts w:asciiTheme="majorBidi" w:hAnsiTheme="majorBidi" w:cstheme="majorBidi"/>
          <w:sz w:val="28"/>
          <w:szCs w:val="28"/>
          <w:shd w:val="clear" w:color="auto" w:fill="FFFFFF"/>
        </w:rPr>
        <w:t>момент</w:t>
      </w:r>
      <w:r w:rsidRPr="00B8084B">
        <w:rPr>
          <w:rFonts w:asciiTheme="majorBidi" w:hAnsiTheme="majorBidi" w:cstheme="majorBidi"/>
          <w:sz w:val="28"/>
          <w:szCs w:val="28"/>
          <w:shd w:val="clear" w:color="auto" w:fill="FFFFFF"/>
          <w:lang w:val="en-US"/>
        </w:rPr>
        <w:t xml:space="preserve">. </w:t>
      </w:r>
      <w:r w:rsidRPr="00B8084B">
        <w:rPr>
          <w:rFonts w:asciiTheme="majorBidi" w:hAnsiTheme="majorBidi" w:cstheme="majorBidi"/>
          <w:sz w:val="28"/>
          <w:szCs w:val="28"/>
          <w:shd w:val="clear" w:color="auto" w:fill="FFFFFF"/>
        </w:rPr>
        <w:t>Леса</w:t>
      </w:r>
      <w:r w:rsidRPr="00B8084B">
        <w:rPr>
          <w:rFonts w:asciiTheme="majorBidi" w:hAnsiTheme="majorBidi" w:cstheme="majorBidi"/>
          <w:sz w:val="28"/>
          <w:szCs w:val="28"/>
          <w:shd w:val="clear" w:color="auto" w:fill="FFFFFF"/>
          <w:lang w:val="en-US"/>
        </w:rPr>
        <w:t xml:space="preserve"> </w:t>
      </w:r>
      <w:proofErr w:type="spellStart"/>
      <w:r w:rsidRPr="00B8084B">
        <w:rPr>
          <w:rFonts w:asciiTheme="majorBidi" w:hAnsiTheme="majorBidi" w:cstheme="majorBidi"/>
          <w:sz w:val="28"/>
          <w:szCs w:val="28"/>
          <w:shd w:val="clear" w:color="auto" w:fill="FFFFFF"/>
        </w:rPr>
        <w:t>Амазонии</w:t>
      </w:r>
      <w:proofErr w:type="spellEnd"/>
      <w:r w:rsidRPr="00B8084B">
        <w:rPr>
          <w:rFonts w:asciiTheme="majorBidi" w:hAnsiTheme="majorBidi" w:cstheme="majorBidi"/>
          <w:sz w:val="28"/>
          <w:szCs w:val="28"/>
          <w:shd w:val="clear" w:color="auto" w:fill="FFFFFF"/>
          <w:lang w:val="en-US"/>
        </w:rPr>
        <w:t xml:space="preserve">» / The tipping point: Forests of the Amazon. </w:t>
      </w:r>
      <w:r w:rsidRPr="00B8084B">
        <w:rPr>
          <w:rFonts w:asciiTheme="majorBidi" w:hAnsiTheme="majorBidi" w:cstheme="majorBidi"/>
          <w:sz w:val="28"/>
          <w:szCs w:val="28"/>
          <w:shd w:val="clear" w:color="auto" w:fill="FFFFFF"/>
        </w:rPr>
        <w:t xml:space="preserve">2014. </w:t>
      </w:r>
      <w:r w:rsidRPr="00B8084B">
        <w:rPr>
          <w:rFonts w:asciiTheme="majorBidi" w:hAnsiTheme="majorBidi" w:cstheme="majorBidi"/>
          <w:sz w:val="28"/>
          <w:szCs w:val="28"/>
          <w:shd w:val="clear" w:color="auto" w:fill="FFFFFF"/>
          <w:lang w:val="en-US"/>
        </w:rPr>
        <w:t>Discovery</w:t>
      </w:r>
      <w:r w:rsidRPr="00B8084B">
        <w:rPr>
          <w:rFonts w:asciiTheme="majorBidi" w:hAnsiTheme="majorBidi" w:cstheme="majorBidi"/>
          <w:sz w:val="28"/>
          <w:szCs w:val="28"/>
          <w:shd w:val="clear" w:color="auto" w:fill="FFFFFF"/>
        </w:rPr>
        <w:t xml:space="preserve"> / США. Джон </w:t>
      </w:r>
      <w:proofErr w:type="spellStart"/>
      <w:r w:rsidRPr="00B8084B">
        <w:rPr>
          <w:rFonts w:asciiTheme="majorBidi" w:hAnsiTheme="majorBidi" w:cstheme="majorBidi"/>
          <w:sz w:val="28"/>
          <w:szCs w:val="28"/>
          <w:shd w:val="clear" w:color="auto" w:fill="FFFFFF"/>
        </w:rPr>
        <w:t>Велч</w:t>
      </w:r>
      <w:proofErr w:type="spellEnd"/>
      <w:r w:rsidRPr="00B8084B">
        <w:rPr>
          <w:rFonts w:asciiTheme="majorBidi" w:hAnsiTheme="majorBidi" w:cstheme="majorBidi"/>
          <w:sz w:val="28"/>
          <w:szCs w:val="28"/>
          <w:shd w:val="clear" w:color="auto" w:fill="FFFFFF"/>
        </w:rPr>
        <w:t>. 42 мин.</w:t>
      </w:r>
    </w:p>
    <w:p w:rsidR="00B8084B" w:rsidRPr="00B8084B" w:rsidRDefault="00B8084B" w:rsidP="00B8084B">
      <w:pPr>
        <w:pStyle w:val="a3"/>
        <w:numPr>
          <w:ilvl w:val="0"/>
          <w:numId w:val="10"/>
        </w:numPr>
        <w:spacing w:after="160" w:line="360" w:lineRule="auto"/>
        <w:ind w:left="0" w:firstLine="426"/>
        <w:jc w:val="both"/>
        <w:rPr>
          <w:rFonts w:asciiTheme="majorBidi" w:hAnsiTheme="majorBidi" w:cstheme="majorBidi"/>
          <w:sz w:val="28"/>
          <w:szCs w:val="28"/>
        </w:rPr>
      </w:pPr>
      <w:r w:rsidRPr="00B8084B">
        <w:rPr>
          <w:rFonts w:asciiTheme="majorBidi" w:hAnsiTheme="majorBidi" w:cstheme="majorBidi"/>
          <w:sz w:val="28"/>
          <w:szCs w:val="28"/>
        </w:rPr>
        <w:t xml:space="preserve">«Переломный момент. Тающие ледники» / </w:t>
      </w:r>
      <w:r w:rsidRPr="00B8084B">
        <w:rPr>
          <w:rFonts w:asciiTheme="majorBidi" w:hAnsiTheme="majorBidi" w:cstheme="majorBidi"/>
          <w:sz w:val="28"/>
          <w:szCs w:val="28"/>
          <w:lang w:val="en-US"/>
        </w:rPr>
        <w:t>The</w:t>
      </w:r>
      <w:r w:rsidRPr="00B8084B">
        <w:rPr>
          <w:rFonts w:asciiTheme="majorBidi" w:hAnsiTheme="majorBidi" w:cstheme="majorBidi"/>
          <w:sz w:val="28"/>
          <w:szCs w:val="28"/>
        </w:rPr>
        <w:t xml:space="preserve"> </w:t>
      </w:r>
      <w:r w:rsidRPr="00B8084B">
        <w:rPr>
          <w:rFonts w:asciiTheme="majorBidi" w:hAnsiTheme="majorBidi" w:cstheme="majorBidi"/>
          <w:sz w:val="28"/>
          <w:szCs w:val="28"/>
          <w:lang w:val="en-US"/>
        </w:rPr>
        <w:t>tipping</w:t>
      </w:r>
      <w:r w:rsidRPr="00B8084B">
        <w:rPr>
          <w:rFonts w:asciiTheme="majorBidi" w:hAnsiTheme="majorBidi" w:cstheme="majorBidi"/>
          <w:sz w:val="28"/>
          <w:szCs w:val="28"/>
        </w:rPr>
        <w:t xml:space="preserve"> </w:t>
      </w:r>
      <w:r w:rsidRPr="00B8084B">
        <w:rPr>
          <w:rFonts w:asciiTheme="majorBidi" w:hAnsiTheme="majorBidi" w:cstheme="majorBidi"/>
          <w:sz w:val="28"/>
          <w:szCs w:val="28"/>
          <w:lang w:val="en-US"/>
        </w:rPr>
        <w:t>point</w:t>
      </w:r>
      <w:r w:rsidRPr="00B8084B">
        <w:rPr>
          <w:rFonts w:asciiTheme="majorBidi" w:hAnsiTheme="majorBidi" w:cstheme="majorBidi"/>
          <w:sz w:val="28"/>
          <w:szCs w:val="28"/>
        </w:rPr>
        <w:t xml:space="preserve">. </w:t>
      </w:r>
      <w:r w:rsidRPr="00B8084B">
        <w:rPr>
          <w:rFonts w:asciiTheme="majorBidi" w:hAnsiTheme="majorBidi" w:cstheme="majorBidi"/>
          <w:sz w:val="28"/>
          <w:szCs w:val="28"/>
          <w:lang w:val="en-US"/>
        </w:rPr>
        <w:t>Melting</w:t>
      </w:r>
      <w:r w:rsidRPr="00B8084B">
        <w:rPr>
          <w:rFonts w:asciiTheme="majorBidi" w:hAnsiTheme="majorBidi" w:cstheme="majorBidi"/>
          <w:sz w:val="28"/>
          <w:szCs w:val="28"/>
        </w:rPr>
        <w:t xml:space="preserve"> </w:t>
      </w:r>
      <w:r w:rsidRPr="00B8084B">
        <w:rPr>
          <w:rFonts w:asciiTheme="majorBidi" w:hAnsiTheme="majorBidi" w:cstheme="majorBidi"/>
          <w:sz w:val="28"/>
          <w:szCs w:val="28"/>
          <w:lang w:val="en-US"/>
        </w:rPr>
        <w:t>glaciers</w:t>
      </w:r>
      <w:r w:rsidRPr="00B8084B">
        <w:rPr>
          <w:rFonts w:asciiTheme="majorBidi" w:hAnsiTheme="majorBidi" w:cstheme="majorBidi"/>
          <w:sz w:val="28"/>
          <w:szCs w:val="28"/>
        </w:rPr>
        <w:t xml:space="preserve">. </w:t>
      </w:r>
      <w:r w:rsidRPr="00B8084B">
        <w:rPr>
          <w:rFonts w:asciiTheme="majorBidi" w:hAnsiTheme="majorBidi" w:cstheme="majorBidi"/>
          <w:sz w:val="28"/>
          <w:szCs w:val="28"/>
          <w:shd w:val="clear" w:color="auto" w:fill="FFFFFF"/>
        </w:rPr>
        <w:t xml:space="preserve">2014. </w:t>
      </w:r>
      <w:r w:rsidRPr="00B8084B">
        <w:rPr>
          <w:rFonts w:asciiTheme="majorBidi" w:hAnsiTheme="majorBidi" w:cstheme="majorBidi"/>
          <w:sz w:val="28"/>
          <w:szCs w:val="28"/>
          <w:shd w:val="clear" w:color="auto" w:fill="FFFFFF"/>
          <w:lang w:val="en-US"/>
        </w:rPr>
        <w:t>Discovery</w:t>
      </w:r>
      <w:r w:rsidRPr="00B8084B">
        <w:rPr>
          <w:rFonts w:asciiTheme="majorBidi" w:hAnsiTheme="majorBidi" w:cstheme="majorBidi"/>
          <w:sz w:val="28"/>
          <w:szCs w:val="28"/>
          <w:shd w:val="clear" w:color="auto" w:fill="FFFFFF"/>
        </w:rPr>
        <w:t xml:space="preserve"> / США. Джон </w:t>
      </w:r>
      <w:proofErr w:type="spellStart"/>
      <w:r w:rsidRPr="00B8084B">
        <w:rPr>
          <w:rFonts w:asciiTheme="majorBidi" w:hAnsiTheme="majorBidi" w:cstheme="majorBidi"/>
          <w:sz w:val="28"/>
          <w:szCs w:val="28"/>
          <w:shd w:val="clear" w:color="auto" w:fill="FFFFFF"/>
        </w:rPr>
        <w:t>Велч</w:t>
      </w:r>
      <w:proofErr w:type="spellEnd"/>
      <w:r w:rsidRPr="00B8084B">
        <w:rPr>
          <w:rFonts w:asciiTheme="majorBidi" w:hAnsiTheme="majorBidi" w:cstheme="majorBidi"/>
          <w:sz w:val="28"/>
          <w:szCs w:val="28"/>
          <w:shd w:val="clear" w:color="auto" w:fill="FFFFFF"/>
        </w:rPr>
        <w:t>. 41 мин.</w:t>
      </w:r>
      <w:r w:rsidRPr="00B8084B">
        <w:rPr>
          <w:rFonts w:asciiTheme="majorBidi" w:hAnsiTheme="majorBidi" w:cstheme="majorBidi"/>
          <w:sz w:val="28"/>
          <w:szCs w:val="28"/>
        </w:rPr>
        <w:t xml:space="preserve"> </w:t>
      </w:r>
    </w:p>
    <w:p w:rsidR="00B8084B" w:rsidRPr="00B8084B" w:rsidRDefault="00B8084B" w:rsidP="00B8084B">
      <w:pPr>
        <w:pStyle w:val="a3"/>
        <w:numPr>
          <w:ilvl w:val="0"/>
          <w:numId w:val="10"/>
        </w:numPr>
        <w:spacing w:after="160" w:line="360" w:lineRule="auto"/>
        <w:ind w:left="0" w:firstLine="426"/>
        <w:jc w:val="both"/>
        <w:rPr>
          <w:rFonts w:asciiTheme="majorBidi" w:hAnsiTheme="majorBidi" w:cstheme="majorBidi"/>
          <w:sz w:val="28"/>
          <w:szCs w:val="28"/>
          <w:lang w:val="en-US"/>
        </w:rPr>
      </w:pPr>
      <w:r w:rsidRPr="00B8084B">
        <w:rPr>
          <w:rFonts w:asciiTheme="majorBidi" w:hAnsiTheme="majorBidi" w:cstheme="majorBidi"/>
          <w:sz w:val="28"/>
          <w:szCs w:val="28"/>
          <w:shd w:val="clear" w:color="auto" w:fill="FFFFFF"/>
        </w:rPr>
        <w:t xml:space="preserve">«Переломный момент. Водный кризис в Индии» / </w:t>
      </w:r>
      <w:r w:rsidRPr="00B8084B">
        <w:rPr>
          <w:rFonts w:asciiTheme="majorBidi" w:hAnsiTheme="majorBidi" w:cstheme="majorBidi"/>
          <w:sz w:val="28"/>
          <w:szCs w:val="28"/>
          <w:shd w:val="clear" w:color="auto" w:fill="FFFFFF"/>
          <w:lang w:val="en-US"/>
        </w:rPr>
        <w:t>The</w:t>
      </w:r>
      <w:r w:rsidRPr="00B8084B">
        <w:rPr>
          <w:rFonts w:asciiTheme="majorBidi" w:hAnsiTheme="majorBidi" w:cstheme="majorBidi"/>
          <w:sz w:val="28"/>
          <w:szCs w:val="28"/>
          <w:shd w:val="clear" w:color="auto" w:fill="FFFFFF"/>
        </w:rPr>
        <w:t xml:space="preserve"> </w:t>
      </w:r>
      <w:r w:rsidRPr="00B8084B">
        <w:rPr>
          <w:rFonts w:asciiTheme="majorBidi" w:hAnsiTheme="majorBidi" w:cstheme="majorBidi"/>
          <w:sz w:val="28"/>
          <w:szCs w:val="28"/>
          <w:shd w:val="clear" w:color="auto" w:fill="FFFFFF"/>
          <w:lang w:val="en-US"/>
        </w:rPr>
        <w:t>tipping</w:t>
      </w:r>
      <w:r w:rsidRPr="00B8084B">
        <w:rPr>
          <w:rFonts w:asciiTheme="majorBidi" w:hAnsiTheme="majorBidi" w:cstheme="majorBidi"/>
          <w:sz w:val="28"/>
          <w:szCs w:val="28"/>
          <w:shd w:val="clear" w:color="auto" w:fill="FFFFFF"/>
        </w:rPr>
        <w:t xml:space="preserve"> </w:t>
      </w:r>
      <w:r w:rsidRPr="00B8084B">
        <w:rPr>
          <w:rFonts w:asciiTheme="majorBidi" w:hAnsiTheme="majorBidi" w:cstheme="majorBidi"/>
          <w:sz w:val="28"/>
          <w:szCs w:val="28"/>
          <w:shd w:val="clear" w:color="auto" w:fill="FFFFFF"/>
          <w:lang w:val="en-US"/>
        </w:rPr>
        <w:t>point</w:t>
      </w:r>
      <w:r w:rsidRPr="00B8084B">
        <w:rPr>
          <w:rFonts w:asciiTheme="majorBidi" w:hAnsiTheme="majorBidi" w:cstheme="majorBidi"/>
          <w:sz w:val="28"/>
          <w:szCs w:val="28"/>
          <w:shd w:val="clear" w:color="auto" w:fill="FFFFFF"/>
        </w:rPr>
        <w:t xml:space="preserve">. </w:t>
      </w:r>
      <w:r w:rsidRPr="00B8084B">
        <w:rPr>
          <w:rFonts w:asciiTheme="majorBidi" w:hAnsiTheme="majorBidi" w:cstheme="majorBidi"/>
          <w:sz w:val="28"/>
          <w:szCs w:val="28"/>
          <w:shd w:val="clear" w:color="auto" w:fill="FFFFFF"/>
          <w:lang w:val="en-US"/>
        </w:rPr>
        <w:t xml:space="preserve">Water Crisis in India. 2013. </w:t>
      </w:r>
      <w:r w:rsidRPr="00B8084B">
        <w:rPr>
          <w:rStyle w:val="apple-converted-space"/>
          <w:rFonts w:asciiTheme="majorBidi" w:hAnsiTheme="majorBidi" w:cstheme="majorBidi"/>
          <w:sz w:val="28"/>
          <w:szCs w:val="28"/>
          <w:shd w:val="clear" w:color="auto" w:fill="FFFFFF"/>
          <w:lang w:val="en-US"/>
        </w:rPr>
        <w:t> </w:t>
      </w:r>
      <w:r w:rsidRPr="00B8084B">
        <w:rPr>
          <w:rFonts w:asciiTheme="majorBidi" w:hAnsiTheme="majorBidi" w:cstheme="majorBidi"/>
          <w:sz w:val="28"/>
          <w:szCs w:val="28"/>
          <w:shd w:val="clear" w:color="auto" w:fill="FFFFFF"/>
          <w:lang w:val="en-US"/>
        </w:rPr>
        <w:t xml:space="preserve">Discovery / </w:t>
      </w:r>
      <w:r w:rsidRPr="00B8084B">
        <w:rPr>
          <w:rFonts w:asciiTheme="majorBidi" w:hAnsiTheme="majorBidi" w:cstheme="majorBidi"/>
          <w:sz w:val="28"/>
          <w:szCs w:val="28"/>
          <w:shd w:val="clear" w:color="auto" w:fill="FFFFFF"/>
        </w:rPr>
        <w:t>США</w:t>
      </w:r>
      <w:r w:rsidRPr="00B8084B">
        <w:rPr>
          <w:rFonts w:asciiTheme="majorBidi" w:hAnsiTheme="majorBidi" w:cstheme="majorBidi"/>
          <w:sz w:val="28"/>
          <w:szCs w:val="28"/>
          <w:shd w:val="clear" w:color="auto" w:fill="FFFFFF"/>
          <w:lang w:val="en-US"/>
        </w:rPr>
        <w:t xml:space="preserve">. </w:t>
      </w:r>
      <w:r w:rsidRPr="00B8084B">
        <w:rPr>
          <w:rFonts w:asciiTheme="majorBidi" w:hAnsiTheme="majorBidi" w:cstheme="majorBidi"/>
          <w:sz w:val="28"/>
          <w:szCs w:val="28"/>
          <w:shd w:val="clear" w:color="auto" w:fill="FFFFFF"/>
        </w:rPr>
        <w:t>Джейн</w:t>
      </w:r>
      <w:r w:rsidRPr="00B8084B">
        <w:rPr>
          <w:rFonts w:asciiTheme="majorBidi" w:hAnsiTheme="majorBidi" w:cstheme="majorBidi"/>
          <w:sz w:val="28"/>
          <w:szCs w:val="28"/>
          <w:shd w:val="clear" w:color="auto" w:fill="FFFFFF"/>
          <w:lang w:val="en-US"/>
        </w:rPr>
        <w:t xml:space="preserve"> </w:t>
      </w:r>
      <w:proofErr w:type="spellStart"/>
      <w:r w:rsidRPr="00B8084B">
        <w:rPr>
          <w:rFonts w:asciiTheme="majorBidi" w:hAnsiTheme="majorBidi" w:cstheme="majorBidi"/>
          <w:sz w:val="28"/>
          <w:szCs w:val="28"/>
          <w:shd w:val="clear" w:color="auto" w:fill="FFFFFF"/>
        </w:rPr>
        <w:t>Сент</w:t>
      </w:r>
      <w:proofErr w:type="spellEnd"/>
      <w:r w:rsidRPr="00B8084B">
        <w:rPr>
          <w:rFonts w:asciiTheme="majorBidi" w:hAnsiTheme="majorBidi" w:cstheme="majorBidi"/>
          <w:sz w:val="28"/>
          <w:szCs w:val="28"/>
          <w:shd w:val="clear" w:color="auto" w:fill="FFFFFF"/>
          <w:lang w:val="en-US"/>
        </w:rPr>
        <w:t xml:space="preserve">, </w:t>
      </w:r>
      <w:r w:rsidRPr="00B8084B">
        <w:rPr>
          <w:rFonts w:asciiTheme="majorBidi" w:hAnsiTheme="majorBidi" w:cstheme="majorBidi"/>
          <w:sz w:val="28"/>
          <w:szCs w:val="28"/>
          <w:shd w:val="clear" w:color="auto" w:fill="FFFFFF"/>
        </w:rPr>
        <w:t>Винсент</w:t>
      </w:r>
      <w:r w:rsidRPr="00B8084B">
        <w:rPr>
          <w:rFonts w:asciiTheme="majorBidi" w:hAnsiTheme="majorBidi" w:cstheme="majorBidi"/>
          <w:sz w:val="28"/>
          <w:szCs w:val="28"/>
          <w:shd w:val="clear" w:color="auto" w:fill="FFFFFF"/>
          <w:lang w:val="en-US"/>
        </w:rPr>
        <w:t xml:space="preserve"> </w:t>
      </w:r>
      <w:proofErr w:type="spellStart"/>
      <w:proofErr w:type="gramStart"/>
      <w:r w:rsidRPr="00B8084B">
        <w:rPr>
          <w:rFonts w:asciiTheme="majorBidi" w:hAnsiTheme="majorBidi" w:cstheme="majorBidi"/>
          <w:sz w:val="28"/>
          <w:szCs w:val="28"/>
          <w:shd w:val="clear" w:color="auto" w:fill="FFFFFF"/>
        </w:rPr>
        <w:t>Велтч</w:t>
      </w:r>
      <w:proofErr w:type="spellEnd"/>
      <w:r w:rsidRPr="00B8084B">
        <w:rPr>
          <w:rStyle w:val="apple-converted-space"/>
          <w:rFonts w:asciiTheme="majorBidi" w:hAnsiTheme="majorBidi" w:cstheme="majorBidi"/>
          <w:sz w:val="28"/>
          <w:szCs w:val="28"/>
          <w:shd w:val="clear" w:color="auto" w:fill="FFFFFF"/>
          <w:lang w:val="en-US"/>
        </w:rPr>
        <w:t> </w:t>
      </w:r>
      <w:r w:rsidRPr="00B8084B">
        <w:rPr>
          <w:rFonts w:asciiTheme="majorBidi" w:hAnsiTheme="majorBidi" w:cstheme="majorBidi"/>
          <w:sz w:val="28"/>
          <w:szCs w:val="28"/>
          <w:shd w:val="clear" w:color="auto" w:fill="FFFFFF"/>
          <w:lang w:val="en-US"/>
        </w:rPr>
        <w:t>.</w:t>
      </w:r>
      <w:proofErr w:type="gramEnd"/>
      <w:r w:rsidRPr="00B8084B">
        <w:rPr>
          <w:rFonts w:asciiTheme="majorBidi" w:hAnsiTheme="majorBidi" w:cstheme="majorBidi"/>
          <w:sz w:val="28"/>
          <w:szCs w:val="28"/>
          <w:shd w:val="clear" w:color="auto" w:fill="FFFFFF"/>
          <w:lang w:val="en-US"/>
        </w:rPr>
        <w:t xml:space="preserve"> </w:t>
      </w:r>
      <w:r w:rsidRPr="00B8084B">
        <w:rPr>
          <w:rFonts w:asciiTheme="majorBidi" w:hAnsiTheme="majorBidi" w:cstheme="majorBidi"/>
          <w:sz w:val="28"/>
          <w:szCs w:val="28"/>
          <w:shd w:val="clear" w:color="auto" w:fill="FFFFFF"/>
        </w:rPr>
        <w:t>42 мин.</w:t>
      </w:r>
    </w:p>
    <w:p w:rsidR="00B8084B" w:rsidRPr="00B8084B" w:rsidRDefault="00B8084B" w:rsidP="00B8084B">
      <w:pPr>
        <w:pStyle w:val="a3"/>
        <w:numPr>
          <w:ilvl w:val="0"/>
          <w:numId w:val="10"/>
        </w:numPr>
        <w:spacing w:after="160" w:line="360" w:lineRule="auto"/>
        <w:ind w:left="0" w:firstLine="426"/>
        <w:jc w:val="both"/>
        <w:rPr>
          <w:rFonts w:asciiTheme="majorBidi" w:hAnsiTheme="majorBidi" w:cstheme="majorBidi"/>
          <w:sz w:val="28"/>
          <w:szCs w:val="28"/>
        </w:rPr>
      </w:pPr>
      <w:r w:rsidRPr="00B8084B">
        <w:rPr>
          <w:rFonts w:asciiTheme="majorBidi" w:hAnsiTheme="majorBidi" w:cstheme="majorBidi"/>
          <w:sz w:val="28"/>
          <w:szCs w:val="28"/>
          <w:shd w:val="clear" w:color="auto" w:fill="FFFFFF"/>
        </w:rPr>
        <w:t xml:space="preserve">«Переломный момент. Подъём уровня мирового океана» / </w:t>
      </w:r>
      <w:r w:rsidRPr="00B8084B">
        <w:rPr>
          <w:rFonts w:asciiTheme="majorBidi" w:hAnsiTheme="majorBidi" w:cstheme="majorBidi"/>
          <w:sz w:val="28"/>
          <w:szCs w:val="28"/>
          <w:shd w:val="clear" w:color="auto" w:fill="FFFFFF"/>
          <w:lang w:val="en-US"/>
        </w:rPr>
        <w:t>The</w:t>
      </w:r>
      <w:r w:rsidRPr="00B8084B">
        <w:rPr>
          <w:rFonts w:asciiTheme="majorBidi" w:hAnsiTheme="majorBidi" w:cstheme="majorBidi"/>
          <w:sz w:val="28"/>
          <w:szCs w:val="28"/>
          <w:shd w:val="clear" w:color="auto" w:fill="FFFFFF"/>
        </w:rPr>
        <w:t xml:space="preserve"> </w:t>
      </w:r>
      <w:r w:rsidRPr="00B8084B">
        <w:rPr>
          <w:rFonts w:asciiTheme="majorBidi" w:hAnsiTheme="majorBidi" w:cstheme="majorBidi"/>
          <w:sz w:val="28"/>
          <w:szCs w:val="28"/>
          <w:shd w:val="clear" w:color="auto" w:fill="FFFFFF"/>
          <w:lang w:val="en-US"/>
        </w:rPr>
        <w:t>tipping</w:t>
      </w:r>
      <w:r w:rsidRPr="00B8084B">
        <w:rPr>
          <w:rFonts w:asciiTheme="majorBidi" w:hAnsiTheme="majorBidi" w:cstheme="majorBidi"/>
          <w:sz w:val="28"/>
          <w:szCs w:val="28"/>
          <w:shd w:val="clear" w:color="auto" w:fill="FFFFFF"/>
        </w:rPr>
        <w:t xml:space="preserve"> </w:t>
      </w:r>
      <w:r w:rsidRPr="00B8084B">
        <w:rPr>
          <w:rFonts w:asciiTheme="majorBidi" w:hAnsiTheme="majorBidi" w:cstheme="majorBidi"/>
          <w:sz w:val="28"/>
          <w:szCs w:val="28"/>
          <w:shd w:val="clear" w:color="auto" w:fill="FFFFFF"/>
          <w:lang w:val="en-US"/>
        </w:rPr>
        <w:t>point</w:t>
      </w:r>
      <w:r w:rsidRPr="00B8084B">
        <w:rPr>
          <w:rFonts w:asciiTheme="majorBidi" w:hAnsiTheme="majorBidi" w:cstheme="majorBidi"/>
          <w:sz w:val="28"/>
          <w:szCs w:val="28"/>
          <w:shd w:val="clear" w:color="auto" w:fill="FFFFFF"/>
        </w:rPr>
        <w:t xml:space="preserve">. </w:t>
      </w:r>
      <w:r w:rsidRPr="00B8084B">
        <w:rPr>
          <w:rFonts w:asciiTheme="majorBidi" w:hAnsiTheme="majorBidi" w:cstheme="majorBidi"/>
          <w:sz w:val="28"/>
          <w:szCs w:val="28"/>
          <w:shd w:val="clear" w:color="auto" w:fill="FFFFFF"/>
          <w:lang w:val="en-US"/>
        </w:rPr>
        <w:t>Dangerous</w:t>
      </w:r>
      <w:r w:rsidRPr="00B8084B">
        <w:rPr>
          <w:rFonts w:asciiTheme="majorBidi" w:hAnsiTheme="majorBidi" w:cstheme="majorBidi"/>
          <w:sz w:val="28"/>
          <w:szCs w:val="28"/>
          <w:shd w:val="clear" w:color="auto" w:fill="FFFFFF"/>
        </w:rPr>
        <w:t xml:space="preserve"> </w:t>
      </w:r>
      <w:r w:rsidRPr="00B8084B">
        <w:rPr>
          <w:rFonts w:asciiTheme="majorBidi" w:hAnsiTheme="majorBidi" w:cstheme="majorBidi"/>
          <w:sz w:val="28"/>
          <w:szCs w:val="28"/>
          <w:shd w:val="clear" w:color="auto" w:fill="FFFFFF"/>
          <w:lang w:val="en-US"/>
        </w:rPr>
        <w:t>Rise</w:t>
      </w:r>
      <w:r w:rsidRPr="00B8084B">
        <w:rPr>
          <w:rFonts w:asciiTheme="majorBidi" w:hAnsiTheme="majorBidi" w:cstheme="majorBidi"/>
          <w:sz w:val="28"/>
          <w:szCs w:val="28"/>
          <w:shd w:val="clear" w:color="auto" w:fill="FFFFFF"/>
        </w:rPr>
        <w:t xml:space="preserve"> </w:t>
      </w:r>
      <w:r w:rsidRPr="00B8084B">
        <w:rPr>
          <w:rFonts w:asciiTheme="majorBidi" w:hAnsiTheme="majorBidi" w:cstheme="majorBidi"/>
          <w:sz w:val="28"/>
          <w:szCs w:val="28"/>
          <w:shd w:val="clear" w:color="auto" w:fill="FFFFFF"/>
          <w:lang w:val="en-US"/>
        </w:rPr>
        <w:t>of</w:t>
      </w:r>
      <w:r w:rsidRPr="00B8084B">
        <w:rPr>
          <w:rFonts w:asciiTheme="majorBidi" w:hAnsiTheme="majorBidi" w:cstheme="majorBidi"/>
          <w:sz w:val="28"/>
          <w:szCs w:val="28"/>
          <w:shd w:val="clear" w:color="auto" w:fill="FFFFFF"/>
        </w:rPr>
        <w:t xml:space="preserve"> </w:t>
      </w:r>
      <w:r w:rsidRPr="00B8084B">
        <w:rPr>
          <w:rFonts w:asciiTheme="majorBidi" w:hAnsiTheme="majorBidi" w:cstheme="majorBidi"/>
          <w:sz w:val="28"/>
          <w:szCs w:val="28"/>
          <w:shd w:val="clear" w:color="auto" w:fill="FFFFFF"/>
          <w:lang w:val="en-US"/>
        </w:rPr>
        <w:t>Oceans</w:t>
      </w:r>
      <w:r w:rsidRPr="00B8084B">
        <w:rPr>
          <w:rFonts w:asciiTheme="majorBidi" w:hAnsiTheme="majorBidi" w:cstheme="majorBidi"/>
          <w:sz w:val="28"/>
          <w:szCs w:val="28"/>
          <w:shd w:val="clear" w:color="auto" w:fill="FFFFFF"/>
        </w:rPr>
        <w:t xml:space="preserve">. 2014. </w:t>
      </w:r>
      <w:r w:rsidRPr="00B8084B">
        <w:rPr>
          <w:rFonts w:asciiTheme="majorBidi" w:hAnsiTheme="majorBidi" w:cstheme="majorBidi"/>
          <w:sz w:val="28"/>
          <w:szCs w:val="28"/>
          <w:shd w:val="clear" w:color="auto" w:fill="FFFFFF"/>
          <w:lang w:val="en-US"/>
        </w:rPr>
        <w:t>Discovery</w:t>
      </w:r>
      <w:r w:rsidRPr="00B8084B">
        <w:rPr>
          <w:rFonts w:asciiTheme="majorBidi" w:hAnsiTheme="majorBidi" w:cstheme="majorBidi"/>
          <w:sz w:val="28"/>
          <w:szCs w:val="28"/>
          <w:shd w:val="clear" w:color="auto" w:fill="FFFFFF"/>
        </w:rPr>
        <w:t xml:space="preserve"> / США. Джейн </w:t>
      </w:r>
      <w:proofErr w:type="spellStart"/>
      <w:r w:rsidRPr="00B8084B">
        <w:rPr>
          <w:rFonts w:asciiTheme="majorBidi" w:hAnsiTheme="majorBidi" w:cstheme="majorBidi"/>
          <w:sz w:val="28"/>
          <w:szCs w:val="28"/>
          <w:shd w:val="clear" w:color="auto" w:fill="FFFFFF"/>
        </w:rPr>
        <w:t>Сент</w:t>
      </w:r>
      <w:proofErr w:type="spellEnd"/>
      <w:r w:rsidRPr="00B8084B">
        <w:rPr>
          <w:rFonts w:asciiTheme="majorBidi" w:hAnsiTheme="majorBidi" w:cstheme="majorBidi"/>
          <w:sz w:val="28"/>
          <w:szCs w:val="28"/>
          <w:shd w:val="clear" w:color="auto" w:fill="FFFFFF"/>
        </w:rPr>
        <w:t xml:space="preserve">, Винсент </w:t>
      </w:r>
      <w:proofErr w:type="spellStart"/>
      <w:proofErr w:type="gramStart"/>
      <w:r w:rsidRPr="00B8084B">
        <w:rPr>
          <w:rFonts w:asciiTheme="majorBidi" w:hAnsiTheme="majorBidi" w:cstheme="majorBidi"/>
          <w:sz w:val="28"/>
          <w:szCs w:val="28"/>
          <w:shd w:val="clear" w:color="auto" w:fill="FFFFFF"/>
        </w:rPr>
        <w:t>Велтч</w:t>
      </w:r>
      <w:proofErr w:type="spellEnd"/>
      <w:r w:rsidRPr="00B8084B">
        <w:rPr>
          <w:rStyle w:val="apple-converted-space"/>
          <w:rFonts w:asciiTheme="majorBidi" w:hAnsiTheme="majorBidi" w:cstheme="majorBidi"/>
          <w:sz w:val="28"/>
          <w:szCs w:val="28"/>
          <w:shd w:val="clear" w:color="auto" w:fill="FFFFFF"/>
        </w:rPr>
        <w:t> </w:t>
      </w:r>
      <w:r w:rsidRPr="00B8084B">
        <w:rPr>
          <w:rFonts w:asciiTheme="majorBidi" w:hAnsiTheme="majorBidi" w:cstheme="majorBidi"/>
          <w:sz w:val="28"/>
          <w:szCs w:val="28"/>
          <w:shd w:val="clear" w:color="auto" w:fill="FFFFFF"/>
        </w:rPr>
        <w:t>.</w:t>
      </w:r>
      <w:proofErr w:type="gramEnd"/>
      <w:r w:rsidRPr="00B8084B">
        <w:rPr>
          <w:rFonts w:asciiTheme="majorBidi" w:hAnsiTheme="majorBidi" w:cstheme="majorBidi"/>
          <w:sz w:val="28"/>
          <w:szCs w:val="28"/>
          <w:shd w:val="clear" w:color="auto" w:fill="FFFFFF"/>
        </w:rPr>
        <w:t xml:space="preserve"> 42 мин.</w:t>
      </w:r>
    </w:p>
    <w:p w:rsidR="00B8084B" w:rsidRPr="00B8084B" w:rsidRDefault="00B8084B" w:rsidP="00B8084B">
      <w:pPr>
        <w:pStyle w:val="a3"/>
        <w:numPr>
          <w:ilvl w:val="0"/>
          <w:numId w:val="10"/>
        </w:numPr>
        <w:spacing w:after="160" w:line="360" w:lineRule="auto"/>
        <w:ind w:left="0" w:firstLine="284"/>
        <w:jc w:val="both"/>
        <w:rPr>
          <w:rFonts w:asciiTheme="majorBidi" w:hAnsiTheme="majorBidi" w:cstheme="majorBidi"/>
          <w:sz w:val="28"/>
          <w:szCs w:val="28"/>
        </w:rPr>
      </w:pPr>
      <w:r w:rsidRPr="00B8084B">
        <w:rPr>
          <w:rFonts w:asciiTheme="majorBidi" w:hAnsiTheme="majorBidi" w:cstheme="majorBidi"/>
          <w:sz w:val="28"/>
          <w:szCs w:val="28"/>
          <w:shd w:val="clear" w:color="auto" w:fill="FFFFFF"/>
        </w:rPr>
        <w:t xml:space="preserve"> «Переломный момент. Вечная мерзлота Арктики» / </w:t>
      </w:r>
      <w:proofErr w:type="spellStart"/>
      <w:r w:rsidRPr="00B8084B">
        <w:rPr>
          <w:rFonts w:asciiTheme="majorBidi" w:hAnsiTheme="majorBidi" w:cstheme="majorBidi"/>
          <w:sz w:val="28"/>
          <w:szCs w:val="28"/>
          <w:shd w:val="clear" w:color="auto" w:fill="FFFFFF"/>
        </w:rPr>
        <w:t>The</w:t>
      </w:r>
      <w:proofErr w:type="spellEnd"/>
      <w:r w:rsidRPr="00B8084B">
        <w:rPr>
          <w:rFonts w:asciiTheme="majorBidi" w:hAnsiTheme="majorBidi" w:cstheme="majorBidi"/>
          <w:sz w:val="28"/>
          <w:szCs w:val="28"/>
          <w:shd w:val="clear" w:color="auto" w:fill="FFFFFF"/>
        </w:rPr>
        <w:t xml:space="preserve"> </w:t>
      </w:r>
      <w:proofErr w:type="spellStart"/>
      <w:r w:rsidRPr="00B8084B">
        <w:rPr>
          <w:rFonts w:asciiTheme="majorBidi" w:hAnsiTheme="majorBidi" w:cstheme="majorBidi"/>
          <w:sz w:val="28"/>
          <w:szCs w:val="28"/>
          <w:shd w:val="clear" w:color="auto" w:fill="FFFFFF"/>
        </w:rPr>
        <w:t>tipping</w:t>
      </w:r>
      <w:proofErr w:type="spellEnd"/>
      <w:r w:rsidRPr="00B8084B">
        <w:rPr>
          <w:rFonts w:asciiTheme="majorBidi" w:hAnsiTheme="majorBidi" w:cstheme="majorBidi"/>
          <w:sz w:val="28"/>
          <w:szCs w:val="28"/>
          <w:shd w:val="clear" w:color="auto" w:fill="FFFFFF"/>
        </w:rPr>
        <w:t xml:space="preserve"> </w:t>
      </w:r>
      <w:proofErr w:type="spellStart"/>
      <w:r w:rsidRPr="00B8084B">
        <w:rPr>
          <w:rFonts w:asciiTheme="majorBidi" w:hAnsiTheme="majorBidi" w:cstheme="majorBidi"/>
          <w:sz w:val="28"/>
          <w:szCs w:val="28"/>
          <w:shd w:val="clear" w:color="auto" w:fill="FFFFFF"/>
        </w:rPr>
        <w:t>point</w:t>
      </w:r>
      <w:proofErr w:type="spellEnd"/>
      <w:r w:rsidRPr="00B8084B">
        <w:rPr>
          <w:rFonts w:asciiTheme="majorBidi" w:hAnsiTheme="majorBidi" w:cstheme="majorBidi"/>
          <w:sz w:val="28"/>
          <w:szCs w:val="28"/>
          <w:shd w:val="clear" w:color="auto" w:fill="FFFFFF"/>
        </w:rPr>
        <w:t xml:space="preserve">. </w:t>
      </w:r>
      <w:r w:rsidRPr="00B8084B">
        <w:rPr>
          <w:rFonts w:asciiTheme="majorBidi" w:hAnsiTheme="majorBidi" w:cstheme="majorBidi"/>
          <w:sz w:val="28"/>
          <w:szCs w:val="28"/>
          <w:shd w:val="clear" w:color="auto" w:fill="FFFFFF"/>
          <w:lang w:val="en-US"/>
        </w:rPr>
        <w:t xml:space="preserve">Permafrost of the High Arctic. 2014. Discovery / </w:t>
      </w:r>
      <w:r w:rsidRPr="00B8084B">
        <w:rPr>
          <w:rFonts w:asciiTheme="majorBidi" w:hAnsiTheme="majorBidi" w:cstheme="majorBidi"/>
          <w:sz w:val="28"/>
          <w:szCs w:val="28"/>
          <w:shd w:val="clear" w:color="auto" w:fill="FFFFFF"/>
        </w:rPr>
        <w:t>США</w:t>
      </w:r>
      <w:r w:rsidRPr="00B8084B">
        <w:rPr>
          <w:rFonts w:asciiTheme="majorBidi" w:hAnsiTheme="majorBidi" w:cstheme="majorBidi"/>
          <w:sz w:val="28"/>
          <w:szCs w:val="28"/>
          <w:shd w:val="clear" w:color="auto" w:fill="FFFFFF"/>
          <w:lang w:val="en-US"/>
        </w:rPr>
        <w:t xml:space="preserve">. </w:t>
      </w:r>
      <w:r w:rsidRPr="00B8084B">
        <w:rPr>
          <w:rFonts w:asciiTheme="majorBidi" w:hAnsiTheme="majorBidi" w:cstheme="majorBidi"/>
          <w:sz w:val="28"/>
          <w:szCs w:val="28"/>
          <w:shd w:val="clear" w:color="auto" w:fill="FFFFFF"/>
        </w:rPr>
        <w:t>Джейн</w:t>
      </w:r>
      <w:r w:rsidRPr="00B8084B">
        <w:rPr>
          <w:rFonts w:asciiTheme="majorBidi" w:hAnsiTheme="majorBidi" w:cstheme="majorBidi"/>
          <w:sz w:val="28"/>
          <w:szCs w:val="28"/>
          <w:shd w:val="clear" w:color="auto" w:fill="FFFFFF"/>
          <w:lang w:val="en-US"/>
        </w:rPr>
        <w:t xml:space="preserve"> </w:t>
      </w:r>
      <w:proofErr w:type="spellStart"/>
      <w:r w:rsidRPr="00B8084B">
        <w:rPr>
          <w:rFonts w:asciiTheme="majorBidi" w:hAnsiTheme="majorBidi" w:cstheme="majorBidi"/>
          <w:sz w:val="28"/>
          <w:szCs w:val="28"/>
          <w:shd w:val="clear" w:color="auto" w:fill="FFFFFF"/>
        </w:rPr>
        <w:t>Сент</w:t>
      </w:r>
      <w:proofErr w:type="spellEnd"/>
      <w:r w:rsidRPr="00B8084B">
        <w:rPr>
          <w:rFonts w:asciiTheme="majorBidi" w:hAnsiTheme="majorBidi" w:cstheme="majorBidi"/>
          <w:sz w:val="28"/>
          <w:szCs w:val="28"/>
          <w:shd w:val="clear" w:color="auto" w:fill="FFFFFF"/>
          <w:lang w:val="en-US"/>
        </w:rPr>
        <w:t xml:space="preserve">, </w:t>
      </w:r>
      <w:r w:rsidRPr="00B8084B">
        <w:rPr>
          <w:rFonts w:asciiTheme="majorBidi" w:hAnsiTheme="majorBidi" w:cstheme="majorBidi"/>
          <w:sz w:val="28"/>
          <w:szCs w:val="28"/>
          <w:shd w:val="clear" w:color="auto" w:fill="FFFFFF"/>
        </w:rPr>
        <w:t>Винсент</w:t>
      </w:r>
      <w:r w:rsidRPr="00B8084B">
        <w:rPr>
          <w:rFonts w:asciiTheme="majorBidi" w:hAnsiTheme="majorBidi" w:cstheme="majorBidi"/>
          <w:sz w:val="28"/>
          <w:szCs w:val="28"/>
          <w:shd w:val="clear" w:color="auto" w:fill="FFFFFF"/>
          <w:lang w:val="en-US"/>
        </w:rPr>
        <w:t xml:space="preserve"> </w:t>
      </w:r>
      <w:proofErr w:type="spellStart"/>
      <w:proofErr w:type="gramStart"/>
      <w:r w:rsidRPr="00B8084B">
        <w:rPr>
          <w:rFonts w:asciiTheme="majorBidi" w:hAnsiTheme="majorBidi" w:cstheme="majorBidi"/>
          <w:sz w:val="28"/>
          <w:szCs w:val="28"/>
          <w:shd w:val="clear" w:color="auto" w:fill="FFFFFF"/>
        </w:rPr>
        <w:t>Велтч</w:t>
      </w:r>
      <w:proofErr w:type="spellEnd"/>
      <w:r w:rsidRPr="00B8084B">
        <w:rPr>
          <w:rStyle w:val="apple-converted-space"/>
          <w:rFonts w:asciiTheme="majorBidi" w:hAnsiTheme="majorBidi" w:cstheme="majorBidi"/>
          <w:sz w:val="28"/>
          <w:szCs w:val="28"/>
          <w:shd w:val="clear" w:color="auto" w:fill="FFFFFF"/>
          <w:lang w:val="en-US"/>
        </w:rPr>
        <w:t> </w:t>
      </w:r>
      <w:r w:rsidRPr="00B8084B">
        <w:rPr>
          <w:rFonts w:asciiTheme="majorBidi" w:hAnsiTheme="majorBidi" w:cstheme="majorBidi"/>
          <w:sz w:val="28"/>
          <w:szCs w:val="28"/>
          <w:shd w:val="clear" w:color="auto" w:fill="FFFFFF"/>
          <w:lang w:val="en-US"/>
        </w:rPr>
        <w:t>.</w:t>
      </w:r>
      <w:proofErr w:type="gramEnd"/>
      <w:r w:rsidRPr="00B8084B">
        <w:rPr>
          <w:rFonts w:asciiTheme="majorBidi" w:hAnsiTheme="majorBidi" w:cstheme="majorBidi"/>
          <w:sz w:val="28"/>
          <w:szCs w:val="28"/>
          <w:shd w:val="clear" w:color="auto" w:fill="FFFFFF"/>
          <w:lang w:val="en-US"/>
        </w:rPr>
        <w:t xml:space="preserve"> </w:t>
      </w:r>
      <w:r w:rsidRPr="00B8084B">
        <w:rPr>
          <w:rFonts w:asciiTheme="majorBidi" w:hAnsiTheme="majorBidi" w:cstheme="majorBidi"/>
          <w:sz w:val="28"/>
          <w:szCs w:val="28"/>
          <w:shd w:val="clear" w:color="auto" w:fill="FFFFFF"/>
        </w:rPr>
        <w:t>42 мин.</w:t>
      </w:r>
    </w:p>
    <w:p w:rsidR="00B8084B" w:rsidRPr="00B8084B" w:rsidRDefault="00B8084B" w:rsidP="00B8084B">
      <w:pPr>
        <w:pStyle w:val="a3"/>
        <w:numPr>
          <w:ilvl w:val="0"/>
          <w:numId w:val="10"/>
        </w:numPr>
        <w:spacing w:after="160" w:line="360" w:lineRule="auto"/>
        <w:ind w:left="0" w:firstLine="284"/>
        <w:jc w:val="both"/>
        <w:rPr>
          <w:rFonts w:asciiTheme="majorBidi" w:hAnsiTheme="majorBidi" w:cstheme="majorBidi"/>
          <w:sz w:val="28"/>
          <w:szCs w:val="28"/>
          <w:lang w:val="en-US"/>
        </w:rPr>
      </w:pPr>
      <w:r w:rsidRPr="00B8084B">
        <w:rPr>
          <w:rFonts w:asciiTheme="majorBidi" w:hAnsiTheme="majorBidi" w:cstheme="majorBidi"/>
          <w:sz w:val="28"/>
          <w:szCs w:val="28"/>
          <w:shd w:val="clear" w:color="auto" w:fill="FFFFFF"/>
        </w:rPr>
        <w:lastRenderedPageBreak/>
        <w:t xml:space="preserve">«Выживший Невиданный мир» / </w:t>
      </w:r>
      <w:proofErr w:type="spellStart"/>
      <w:r w:rsidRPr="00B8084B">
        <w:rPr>
          <w:rFonts w:asciiTheme="majorBidi" w:hAnsiTheme="majorBidi" w:cstheme="majorBidi"/>
          <w:sz w:val="28"/>
          <w:szCs w:val="28"/>
          <w:shd w:val="clear" w:color="auto" w:fill="FFFFFF"/>
        </w:rPr>
        <w:t>The</w:t>
      </w:r>
      <w:proofErr w:type="spellEnd"/>
      <w:r w:rsidRPr="00B8084B">
        <w:rPr>
          <w:rFonts w:asciiTheme="majorBidi" w:hAnsiTheme="majorBidi" w:cstheme="majorBidi"/>
          <w:sz w:val="28"/>
          <w:szCs w:val="28"/>
          <w:shd w:val="clear" w:color="auto" w:fill="FFFFFF"/>
        </w:rPr>
        <w:t xml:space="preserve"> </w:t>
      </w:r>
      <w:proofErr w:type="spellStart"/>
      <w:r w:rsidRPr="00B8084B">
        <w:rPr>
          <w:rFonts w:asciiTheme="majorBidi" w:hAnsiTheme="majorBidi" w:cstheme="majorBidi"/>
          <w:sz w:val="28"/>
          <w:szCs w:val="28"/>
          <w:shd w:val="clear" w:color="auto" w:fill="FFFFFF"/>
        </w:rPr>
        <w:t>Revenant</w:t>
      </w:r>
      <w:proofErr w:type="spellEnd"/>
      <w:r w:rsidRPr="00B8084B">
        <w:rPr>
          <w:rFonts w:asciiTheme="majorBidi" w:hAnsiTheme="majorBidi" w:cstheme="majorBidi"/>
          <w:sz w:val="28"/>
          <w:szCs w:val="28"/>
          <w:shd w:val="clear" w:color="auto" w:fill="FFFFFF"/>
        </w:rPr>
        <w:t xml:space="preserve"> A </w:t>
      </w:r>
      <w:proofErr w:type="spellStart"/>
      <w:r w:rsidRPr="00B8084B">
        <w:rPr>
          <w:rFonts w:asciiTheme="majorBidi" w:hAnsiTheme="majorBidi" w:cstheme="majorBidi"/>
          <w:sz w:val="28"/>
          <w:szCs w:val="28"/>
          <w:shd w:val="clear" w:color="auto" w:fill="FFFFFF"/>
        </w:rPr>
        <w:t>World</w:t>
      </w:r>
      <w:proofErr w:type="spellEnd"/>
      <w:r w:rsidRPr="00B8084B">
        <w:rPr>
          <w:rFonts w:asciiTheme="majorBidi" w:hAnsiTheme="majorBidi" w:cstheme="majorBidi"/>
          <w:sz w:val="28"/>
          <w:szCs w:val="28"/>
          <w:shd w:val="clear" w:color="auto" w:fill="FFFFFF"/>
        </w:rPr>
        <w:t xml:space="preserve"> </w:t>
      </w:r>
      <w:proofErr w:type="spellStart"/>
      <w:r w:rsidRPr="00B8084B">
        <w:rPr>
          <w:rFonts w:asciiTheme="majorBidi" w:hAnsiTheme="majorBidi" w:cstheme="majorBidi"/>
          <w:sz w:val="28"/>
          <w:szCs w:val="28"/>
          <w:shd w:val="clear" w:color="auto" w:fill="FFFFFF"/>
        </w:rPr>
        <w:t>Unseen</w:t>
      </w:r>
      <w:proofErr w:type="spellEnd"/>
      <w:r w:rsidRPr="00B8084B">
        <w:rPr>
          <w:rStyle w:val="apple-converted-space"/>
          <w:rFonts w:asciiTheme="majorBidi" w:hAnsiTheme="majorBidi" w:cstheme="majorBidi"/>
          <w:sz w:val="28"/>
          <w:szCs w:val="28"/>
          <w:shd w:val="clear" w:color="auto" w:fill="FFFFFF"/>
        </w:rPr>
        <w:t xml:space="preserve">. </w:t>
      </w:r>
      <w:r w:rsidRPr="00B8084B">
        <w:rPr>
          <w:rStyle w:val="apple-converted-space"/>
          <w:rFonts w:asciiTheme="majorBidi" w:hAnsiTheme="majorBidi" w:cstheme="majorBidi"/>
          <w:sz w:val="28"/>
          <w:szCs w:val="28"/>
          <w:shd w:val="clear" w:color="auto" w:fill="FFFFFF"/>
          <w:lang w:val="en-US"/>
        </w:rPr>
        <w:t xml:space="preserve">2016. </w:t>
      </w:r>
      <w:r w:rsidRPr="00B8084B">
        <w:rPr>
          <w:rFonts w:asciiTheme="majorBidi" w:eastAsia="Times New Roman" w:hAnsiTheme="majorBidi" w:cstheme="majorBidi"/>
          <w:kern w:val="36"/>
          <w:sz w:val="28"/>
          <w:szCs w:val="28"/>
          <w:bdr w:val="none" w:sz="0" w:space="0" w:color="auto" w:frame="1"/>
          <w:lang w:val="en-US"/>
        </w:rPr>
        <w:t xml:space="preserve">20th Century FOX / </w:t>
      </w:r>
      <w:r w:rsidRPr="00B8084B">
        <w:rPr>
          <w:rFonts w:asciiTheme="majorBidi" w:eastAsia="Times New Roman" w:hAnsiTheme="majorBidi" w:cstheme="majorBidi"/>
          <w:kern w:val="36"/>
          <w:sz w:val="28"/>
          <w:szCs w:val="28"/>
          <w:bdr w:val="none" w:sz="0" w:space="0" w:color="auto" w:frame="1"/>
        </w:rPr>
        <w:t>США</w:t>
      </w:r>
      <w:r w:rsidRPr="00B8084B">
        <w:rPr>
          <w:rFonts w:asciiTheme="majorBidi" w:eastAsia="Times New Roman" w:hAnsiTheme="majorBidi" w:cstheme="majorBidi"/>
          <w:kern w:val="36"/>
          <w:sz w:val="28"/>
          <w:szCs w:val="28"/>
          <w:bdr w:val="none" w:sz="0" w:space="0" w:color="auto" w:frame="1"/>
          <w:lang w:val="en-US"/>
        </w:rPr>
        <w:t xml:space="preserve">. </w:t>
      </w:r>
      <w:r w:rsidRPr="00B8084B">
        <w:rPr>
          <w:rFonts w:asciiTheme="majorBidi" w:eastAsia="Times New Roman" w:hAnsiTheme="majorBidi" w:cstheme="majorBidi"/>
          <w:kern w:val="36"/>
          <w:sz w:val="28"/>
          <w:szCs w:val="28"/>
          <w:bdr w:val="none" w:sz="0" w:space="0" w:color="auto" w:frame="1"/>
        </w:rPr>
        <w:t>Элиот</w:t>
      </w:r>
      <w:r w:rsidRPr="00B8084B">
        <w:rPr>
          <w:rFonts w:asciiTheme="majorBidi" w:eastAsia="Times New Roman" w:hAnsiTheme="majorBidi" w:cstheme="majorBidi"/>
          <w:kern w:val="36"/>
          <w:sz w:val="28"/>
          <w:szCs w:val="28"/>
          <w:bdr w:val="none" w:sz="0" w:space="0" w:color="auto" w:frame="1"/>
          <w:lang w:val="en-US"/>
        </w:rPr>
        <w:t xml:space="preserve"> </w:t>
      </w:r>
      <w:proofErr w:type="spellStart"/>
      <w:r w:rsidRPr="00B8084B">
        <w:rPr>
          <w:rFonts w:asciiTheme="majorBidi" w:eastAsia="Times New Roman" w:hAnsiTheme="majorBidi" w:cstheme="majorBidi"/>
          <w:kern w:val="36"/>
          <w:sz w:val="28"/>
          <w:szCs w:val="28"/>
          <w:bdr w:val="none" w:sz="0" w:space="0" w:color="auto" w:frame="1"/>
        </w:rPr>
        <w:t>Рауч</w:t>
      </w:r>
      <w:proofErr w:type="spellEnd"/>
      <w:r w:rsidRPr="00B8084B">
        <w:rPr>
          <w:rFonts w:asciiTheme="majorBidi" w:eastAsia="Times New Roman" w:hAnsiTheme="majorBidi" w:cstheme="majorBidi"/>
          <w:kern w:val="36"/>
          <w:sz w:val="28"/>
          <w:szCs w:val="28"/>
          <w:bdr w:val="none" w:sz="0" w:space="0" w:color="auto" w:frame="1"/>
          <w:lang w:val="en-US"/>
        </w:rPr>
        <w:t xml:space="preserve">. </w:t>
      </w:r>
      <w:proofErr w:type="gramStart"/>
      <w:r w:rsidRPr="00B8084B">
        <w:rPr>
          <w:rFonts w:asciiTheme="majorBidi" w:eastAsia="Times New Roman" w:hAnsiTheme="majorBidi" w:cstheme="majorBidi"/>
          <w:kern w:val="36"/>
          <w:sz w:val="28"/>
          <w:szCs w:val="28"/>
          <w:bdr w:val="none" w:sz="0" w:space="0" w:color="auto" w:frame="1"/>
          <w:lang w:val="en-US"/>
        </w:rPr>
        <w:t>44</w:t>
      </w:r>
      <w:proofErr w:type="gramEnd"/>
      <w:r w:rsidRPr="00B8084B">
        <w:rPr>
          <w:rFonts w:asciiTheme="majorBidi" w:eastAsia="Times New Roman" w:hAnsiTheme="majorBidi" w:cstheme="majorBidi"/>
          <w:kern w:val="36"/>
          <w:sz w:val="28"/>
          <w:szCs w:val="28"/>
          <w:bdr w:val="none" w:sz="0" w:space="0" w:color="auto" w:frame="1"/>
          <w:lang w:val="en-US"/>
        </w:rPr>
        <w:t xml:space="preserve"> </w:t>
      </w:r>
      <w:r w:rsidRPr="00B8084B">
        <w:rPr>
          <w:rFonts w:asciiTheme="majorBidi" w:eastAsia="Times New Roman" w:hAnsiTheme="majorBidi" w:cstheme="majorBidi"/>
          <w:kern w:val="36"/>
          <w:sz w:val="28"/>
          <w:szCs w:val="28"/>
          <w:bdr w:val="none" w:sz="0" w:space="0" w:color="auto" w:frame="1"/>
        </w:rPr>
        <w:t>мин</w:t>
      </w:r>
      <w:r w:rsidRPr="00B8084B">
        <w:rPr>
          <w:rFonts w:asciiTheme="majorBidi" w:eastAsia="Times New Roman" w:hAnsiTheme="majorBidi" w:cstheme="majorBidi"/>
          <w:kern w:val="36"/>
          <w:sz w:val="28"/>
          <w:szCs w:val="28"/>
          <w:bdr w:val="none" w:sz="0" w:space="0" w:color="auto" w:frame="1"/>
          <w:lang w:val="en-US"/>
        </w:rPr>
        <w:t xml:space="preserve">. </w:t>
      </w:r>
    </w:p>
    <w:p w:rsidR="00B8084B" w:rsidRPr="00B8084B" w:rsidRDefault="00B8084B" w:rsidP="00B8084B">
      <w:pPr>
        <w:pStyle w:val="a3"/>
        <w:numPr>
          <w:ilvl w:val="0"/>
          <w:numId w:val="10"/>
        </w:numPr>
        <w:spacing w:after="160" w:line="360" w:lineRule="auto"/>
        <w:ind w:left="0" w:firstLine="284"/>
        <w:jc w:val="both"/>
        <w:rPr>
          <w:rFonts w:asciiTheme="majorBidi" w:hAnsiTheme="majorBidi" w:cstheme="majorBidi"/>
          <w:sz w:val="28"/>
          <w:szCs w:val="28"/>
          <w:lang w:val="en-US"/>
        </w:rPr>
      </w:pPr>
      <w:r w:rsidRPr="00B8084B">
        <w:rPr>
          <w:rFonts w:asciiTheme="majorBidi" w:eastAsia="Times New Roman" w:hAnsiTheme="majorBidi" w:cstheme="majorBidi"/>
          <w:kern w:val="36"/>
          <w:sz w:val="28"/>
          <w:szCs w:val="28"/>
          <w:bdr w:val="none" w:sz="0" w:space="0" w:color="auto" w:frame="1"/>
          <w:lang w:val="en-US"/>
        </w:rPr>
        <w:t xml:space="preserve"> «</w:t>
      </w:r>
      <w:r w:rsidRPr="00B8084B">
        <w:rPr>
          <w:rFonts w:asciiTheme="majorBidi" w:eastAsia="Times New Roman" w:hAnsiTheme="majorBidi" w:cstheme="majorBidi"/>
          <w:kern w:val="36"/>
          <w:sz w:val="28"/>
          <w:szCs w:val="28"/>
          <w:bdr w:val="none" w:sz="0" w:space="0" w:color="auto" w:frame="1"/>
        </w:rPr>
        <w:t>Неудобная</w:t>
      </w:r>
      <w:r w:rsidRPr="00B8084B">
        <w:rPr>
          <w:rFonts w:asciiTheme="majorBidi" w:eastAsia="Times New Roman" w:hAnsiTheme="majorBidi" w:cstheme="majorBidi"/>
          <w:kern w:val="36"/>
          <w:sz w:val="28"/>
          <w:szCs w:val="28"/>
          <w:bdr w:val="none" w:sz="0" w:space="0" w:color="auto" w:frame="1"/>
          <w:lang w:val="en-US"/>
        </w:rPr>
        <w:t xml:space="preserve"> </w:t>
      </w:r>
      <w:r w:rsidRPr="00B8084B">
        <w:rPr>
          <w:rFonts w:asciiTheme="majorBidi" w:eastAsia="Times New Roman" w:hAnsiTheme="majorBidi" w:cstheme="majorBidi"/>
          <w:kern w:val="36"/>
          <w:sz w:val="28"/>
          <w:szCs w:val="28"/>
          <w:bdr w:val="none" w:sz="0" w:space="0" w:color="auto" w:frame="1"/>
        </w:rPr>
        <w:t>правда</w:t>
      </w:r>
      <w:r w:rsidRPr="00B8084B">
        <w:rPr>
          <w:rFonts w:asciiTheme="majorBidi" w:eastAsia="Times New Roman" w:hAnsiTheme="majorBidi" w:cstheme="majorBidi"/>
          <w:kern w:val="36"/>
          <w:sz w:val="28"/>
          <w:szCs w:val="28"/>
          <w:bdr w:val="none" w:sz="0" w:space="0" w:color="auto" w:frame="1"/>
          <w:lang w:val="en-US"/>
        </w:rPr>
        <w:t xml:space="preserve">» / </w:t>
      </w:r>
      <w:r w:rsidRPr="00B8084B">
        <w:rPr>
          <w:rFonts w:asciiTheme="majorBidi" w:hAnsiTheme="majorBidi" w:cstheme="majorBidi"/>
          <w:sz w:val="28"/>
          <w:szCs w:val="28"/>
          <w:lang w:val="en-US"/>
        </w:rPr>
        <w:t xml:space="preserve">An Inconvenient Truth. </w:t>
      </w:r>
      <w:r w:rsidRPr="00B8084B">
        <w:rPr>
          <w:rFonts w:asciiTheme="majorBidi" w:hAnsiTheme="majorBidi" w:cstheme="majorBidi"/>
          <w:sz w:val="28"/>
          <w:szCs w:val="28"/>
          <w:lang w:val="fr-FR"/>
        </w:rPr>
        <w:t xml:space="preserve">2006. </w:t>
      </w:r>
      <w:r w:rsidR="005B5DE5">
        <w:fldChar w:fldCharType="begin"/>
      </w:r>
      <w:r w:rsidR="005B5DE5" w:rsidRPr="005B5DE5">
        <w:rPr>
          <w:lang w:val="fr-FR"/>
        </w:rPr>
        <w:instrText xml:space="preserve"> HYPERLINK "https://ru.wikipedia.org/w/index.php?title=Participant_Media&amp;action=edit&amp;redlink=1" \o "Participant Media (</w:instrText>
      </w:r>
      <w:r w:rsidR="005B5DE5">
        <w:instrText>страница</w:instrText>
      </w:r>
      <w:r w:rsidR="005B5DE5" w:rsidRPr="005B5DE5">
        <w:rPr>
          <w:lang w:val="fr-FR"/>
        </w:rPr>
        <w:instrText xml:space="preserve"> </w:instrText>
      </w:r>
      <w:r w:rsidR="005B5DE5">
        <w:instrText>отсутствует</w:instrText>
      </w:r>
      <w:r w:rsidR="005B5DE5" w:rsidRPr="005B5DE5">
        <w:rPr>
          <w:lang w:val="fr-FR"/>
        </w:rPr>
        <w:instrText xml:space="preserve">)" </w:instrText>
      </w:r>
      <w:r w:rsidR="005B5DE5">
        <w:fldChar w:fldCharType="separate"/>
      </w:r>
      <w:r w:rsidRPr="00B8084B">
        <w:rPr>
          <w:rStyle w:val="ad"/>
          <w:rFonts w:asciiTheme="majorBidi" w:hAnsiTheme="majorBidi" w:cstheme="majorBidi"/>
          <w:color w:val="auto"/>
          <w:sz w:val="28"/>
          <w:szCs w:val="28"/>
          <w:u w:val="none"/>
          <w:lang w:val="fr-FR"/>
        </w:rPr>
        <w:t>Participant Productions</w:t>
      </w:r>
      <w:r w:rsidR="005B5DE5">
        <w:rPr>
          <w:rStyle w:val="ad"/>
          <w:rFonts w:asciiTheme="majorBidi" w:hAnsiTheme="majorBidi" w:cstheme="majorBidi"/>
          <w:color w:val="auto"/>
          <w:sz w:val="28"/>
          <w:szCs w:val="28"/>
          <w:u w:val="none"/>
          <w:lang w:val="fr-FR"/>
        </w:rPr>
        <w:fldChar w:fldCharType="end"/>
      </w:r>
      <w:r w:rsidRPr="00B8084B">
        <w:rPr>
          <w:rFonts w:asciiTheme="majorBidi" w:eastAsia="Times New Roman" w:hAnsiTheme="majorBidi" w:cstheme="majorBidi"/>
          <w:kern w:val="36"/>
          <w:sz w:val="28"/>
          <w:szCs w:val="28"/>
          <w:bdr w:val="none" w:sz="0" w:space="0" w:color="auto" w:frame="1"/>
          <w:lang w:val="fr-FR"/>
        </w:rPr>
        <w:t xml:space="preserve"> / </w:t>
      </w:r>
      <w:r w:rsidRPr="00B8084B">
        <w:rPr>
          <w:rFonts w:asciiTheme="majorBidi" w:eastAsia="Times New Roman" w:hAnsiTheme="majorBidi" w:cstheme="majorBidi"/>
          <w:kern w:val="36"/>
          <w:sz w:val="28"/>
          <w:szCs w:val="28"/>
          <w:bdr w:val="none" w:sz="0" w:space="0" w:color="auto" w:frame="1"/>
        </w:rPr>
        <w:t>США</w:t>
      </w:r>
      <w:r w:rsidRPr="00B8084B">
        <w:rPr>
          <w:rFonts w:asciiTheme="majorBidi" w:eastAsia="Times New Roman" w:hAnsiTheme="majorBidi" w:cstheme="majorBidi"/>
          <w:kern w:val="36"/>
          <w:sz w:val="28"/>
          <w:szCs w:val="28"/>
          <w:bdr w:val="none" w:sz="0" w:space="0" w:color="auto" w:frame="1"/>
          <w:lang w:val="fr-FR"/>
        </w:rPr>
        <w:t xml:space="preserve">. </w:t>
      </w:r>
      <w:r w:rsidR="005B5DE5">
        <w:fldChar w:fldCharType="begin"/>
      </w:r>
      <w:r w:rsidR="005B5DE5" w:rsidRPr="005B5DE5">
        <w:rPr>
          <w:lang w:val="fr-FR"/>
        </w:rPr>
        <w:instrText xml:space="preserve"> HYPERLINK "https://ru.wikipedia.org/w/index.php?title=%D0%93%D1%83%D0%B3%D0%B3%D0%B5%D0%BD%D1%85%D0%B0%D0%B9%D0%BC,_%D0%94%D1%8D%D0%B2%D0%B8%D1%81&amp;action=edit&amp;redlink=1" \o "</w:instrText>
      </w:r>
      <w:r w:rsidR="005B5DE5">
        <w:instrText>Гуггенхайм</w:instrText>
      </w:r>
      <w:r w:rsidR="005B5DE5" w:rsidRPr="005B5DE5">
        <w:rPr>
          <w:lang w:val="fr-FR"/>
        </w:rPr>
        <w:instrText xml:space="preserve">, </w:instrText>
      </w:r>
      <w:r w:rsidR="005B5DE5">
        <w:instrText>Дэвис</w:instrText>
      </w:r>
      <w:r w:rsidR="005B5DE5" w:rsidRPr="005B5DE5">
        <w:rPr>
          <w:lang w:val="fr-FR"/>
        </w:rPr>
        <w:instrText xml:space="preserve"> (</w:instrText>
      </w:r>
      <w:r w:rsidR="005B5DE5">
        <w:instrText>страница</w:instrText>
      </w:r>
      <w:r w:rsidR="005B5DE5" w:rsidRPr="005B5DE5">
        <w:rPr>
          <w:lang w:val="fr-FR"/>
        </w:rPr>
        <w:instrText xml:space="preserve"> </w:instrText>
      </w:r>
      <w:r w:rsidR="005B5DE5">
        <w:instrText>отсутствует</w:instrText>
      </w:r>
      <w:r w:rsidR="005B5DE5" w:rsidRPr="005B5DE5">
        <w:rPr>
          <w:lang w:val="fr-FR"/>
        </w:rPr>
        <w:instrText xml:space="preserve">)" </w:instrText>
      </w:r>
      <w:r w:rsidR="005B5DE5">
        <w:fldChar w:fldCharType="separate"/>
      </w:r>
      <w:r w:rsidRPr="00B8084B">
        <w:rPr>
          <w:rStyle w:val="ad"/>
          <w:rFonts w:asciiTheme="majorBidi" w:hAnsiTheme="majorBidi" w:cstheme="majorBidi"/>
          <w:color w:val="auto"/>
          <w:sz w:val="28"/>
          <w:szCs w:val="28"/>
          <w:u w:val="none"/>
        </w:rPr>
        <w:t>Дэвис</w:t>
      </w:r>
      <w:r w:rsidRPr="00B8084B">
        <w:rPr>
          <w:rStyle w:val="ad"/>
          <w:rFonts w:asciiTheme="majorBidi" w:hAnsiTheme="majorBidi" w:cstheme="majorBidi"/>
          <w:color w:val="auto"/>
          <w:sz w:val="28"/>
          <w:szCs w:val="28"/>
          <w:u w:val="none"/>
          <w:lang w:val="fr-FR"/>
        </w:rPr>
        <w:t xml:space="preserve"> </w:t>
      </w:r>
      <w:r w:rsidRPr="00B8084B">
        <w:rPr>
          <w:rStyle w:val="ad"/>
          <w:rFonts w:asciiTheme="majorBidi" w:hAnsiTheme="majorBidi" w:cstheme="majorBidi"/>
          <w:color w:val="auto"/>
          <w:sz w:val="28"/>
          <w:szCs w:val="28"/>
          <w:u w:val="none"/>
        </w:rPr>
        <w:t>Гуггенхайм</w:t>
      </w:r>
      <w:r w:rsidR="005B5DE5">
        <w:rPr>
          <w:rStyle w:val="ad"/>
          <w:rFonts w:asciiTheme="majorBidi" w:hAnsiTheme="majorBidi" w:cstheme="majorBidi"/>
          <w:color w:val="auto"/>
          <w:sz w:val="28"/>
          <w:szCs w:val="28"/>
          <w:u w:val="none"/>
        </w:rPr>
        <w:fldChar w:fldCharType="end"/>
      </w:r>
      <w:r w:rsidRPr="00B8084B">
        <w:rPr>
          <w:rFonts w:asciiTheme="majorBidi" w:hAnsiTheme="majorBidi" w:cstheme="majorBidi"/>
          <w:sz w:val="28"/>
          <w:szCs w:val="28"/>
          <w:lang w:val="fr-FR"/>
        </w:rPr>
        <w:t xml:space="preserve">. </w:t>
      </w:r>
      <w:r w:rsidRPr="00B8084B">
        <w:rPr>
          <w:rFonts w:asciiTheme="majorBidi" w:hAnsiTheme="majorBidi" w:cstheme="majorBidi"/>
          <w:sz w:val="28"/>
          <w:szCs w:val="28"/>
        </w:rPr>
        <w:t>100 мин.</w:t>
      </w:r>
      <w:r w:rsidRPr="00B8084B">
        <w:rPr>
          <w:rFonts w:asciiTheme="majorBidi" w:eastAsia="Times New Roman" w:hAnsiTheme="majorBidi" w:cstheme="majorBidi"/>
          <w:kern w:val="36"/>
          <w:sz w:val="28"/>
          <w:szCs w:val="28"/>
          <w:bdr w:val="none" w:sz="0" w:space="0" w:color="auto" w:frame="1"/>
          <w:lang w:val="en-US"/>
        </w:rPr>
        <w:t xml:space="preserve"> </w:t>
      </w:r>
    </w:p>
    <w:p w:rsidR="00B8084B" w:rsidRPr="00B8084B" w:rsidRDefault="00B8084B" w:rsidP="00B8084B">
      <w:pPr>
        <w:pStyle w:val="a3"/>
        <w:numPr>
          <w:ilvl w:val="0"/>
          <w:numId w:val="10"/>
        </w:numPr>
        <w:spacing w:after="160" w:line="360" w:lineRule="auto"/>
        <w:ind w:left="0" w:firstLine="284"/>
        <w:jc w:val="both"/>
        <w:rPr>
          <w:rFonts w:asciiTheme="majorBidi" w:hAnsiTheme="majorBidi" w:cstheme="majorBidi"/>
          <w:sz w:val="28"/>
          <w:szCs w:val="28"/>
          <w:lang w:val="en-US"/>
        </w:rPr>
      </w:pPr>
      <w:r w:rsidRPr="00B8084B">
        <w:rPr>
          <w:rFonts w:asciiTheme="majorBidi" w:eastAsia="Times New Roman" w:hAnsiTheme="majorBidi" w:cstheme="majorBidi"/>
          <w:kern w:val="36"/>
          <w:sz w:val="28"/>
          <w:szCs w:val="28"/>
          <w:bdr w:val="none" w:sz="0" w:space="0" w:color="auto" w:frame="1"/>
        </w:rPr>
        <w:t xml:space="preserve"> «</w:t>
      </w:r>
      <w:r w:rsidRPr="00B8084B">
        <w:rPr>
          <w:rFonts w:asciiTheme="majorBidi" w:hAnsiTheme="majorBidi" w:cstheme="majorBidi"/>
          <w:sz w:val="28"/>
          <w:szCs w:val="28"/>
          <w:shd w:val="clear" w:color="auto" w:fill="FFFFFF"/>
        </w:rPr>
        <w:t xml:space="preserve">Шесть градусов, которые могут изменить мир» / </w:t>
      </w:r>
      <w:r w:rsidRPr="00B8084B">
        <w:rPr>
          <w:rFonts w:asciiTheme="majorBidi" w:hAnsiTheme="majorBidi" w:cstheme="majorBidi"/>
          <w:sz w:val="28"/>
          <w:szCs w:val="28"/>
          <w:shd w:val="clear" w:color="auto" w:fill="FFFFFF"/>
          <w:lang w:val="en-US"/>
        </w:rPr>
        <w:t>Six</w:t>
      </w:r>
      <w:r w:rsidRPr="00B8084B">
        <w:rPr>
          <w:rFonts w:asciiTheme="majorBidi" w:hAnsiTheme="majorBidi" w:cstheme="majorBidi"/>
          <w:sz w:val="28"/>
          <w:szCs w:val="28"/>
          <w:shd w:val="clear" w:color="auto" w:fill="FFFFFF"/>
        </w:rPr>
        <w:t xml:space="preserve"> </w:t>
      </w:r>
      <w:r w:rsidRPr="00B8084B">
        <w:rPr>
          <w:rFonts w:asciiTheme="majorBidi" w:hAnsiTheme="majorBidi" w:cstheme="majorBidi"/>
          <w:sz w:val="28"/>
          <w:szCs w:val="28"/>
          <w:shd w:val="clear" w:color="auto" w:fill="FFFFFF"/>
          <w:lang w:val="en-US"/>
        </w:rPr>
        <w:t>Degrees</w:t>
      </w:r>
      <w:r w:rsidRPr="00B8084B">
        <w:rPr>
          <w:rFonts w:asciiTheme="majorBidi" w:hAnsiTheme="majorBidi" w:cstheme="majorBidi"/>
          <w:sz w:val="28"/>
          <w:szCs w:val="28"/>
          <w:shd w:val="clear" w:color="auto" w:fill="FFFFFF"/>
        </w:rPr>
        <w:t xml:space="preserve"> </w:t>
      </w:r>
      <w:r w:rsidRPr="00B8084B">
        <w:rPr>
          <w:rFonts w:asciiTheme="majorBidi" w:hAnsiTheme="majorBidi" w:cstheme="majorBidi"/>
          <w:sz w:val="28"/>
          <w:szCs w:val="28"/>
          <w:shd w:val="clear" w:color="auto" w:fill="FFFFFF"/>
          <w:lang w:val="en-US"/>
        </w:rPr>
        <w:t>Could</w:t>
      </w:r>
      <w:r w:rsidRPr="00B8084B">
        <w:rPr>
          <w:rFonts w:asciiTheme="majorBidi" w:hAnsiTheme="majorBidi" w:cstheme="majorBidi"/>
          <w:sz w:val="28"/>
          <w:szCs w:val="28"/>
          <w:shd w:val="clear" w:color="auto" w:fill="FFFFFF"/>
        </w:rPr>
        <w:t xml:space="preserve"> </w:t>
      </w:r>
      <w:r w:rsidRPr="00B8084B">
        <w:rPr>
          <w:rFonts w:asciiTheme="majorBidi" w:hAnsiTheme="majorBidi" w:cstheme="majorBidi"/>
          <w:sz w:val="28"/>
          <w:szCs w:val="28"/>
          <w:shd w:val="clear" w:color="auto" w:fill="FFFFFF"/>
          <w:lang w:val="en-US"/>
        </w:rPr>
        <w:t>Change</w:t>
      </w:r>
      <w:r w:rsidRPr="00B8084B">
        <w:rPr>
          <w:rFonts w:asciiTheme="majorBidi" w:hAnsiTheme="majorBidi" w:cstheme="majorBidi"/>
          <w:sz w:val="28"/>
          <w:szCs w:val="28"/>
          <w:shd w:val="clear" w:color="auto" w:fill="FFFFFF"/>
        </w:rPr>
        <w:t xml:space="preserve"> </w:t>
      </w:r>
      <w:r w:rsidRPr="00B8084B">
        <w:rPr>
          <w:rFonts w:asciiTheme="majorBidi" w:hAnsiTheme="majorBidi" w:cstheme="majorBidi"/>
          <w:sz w:val="28"/>
          <w:szCs w:val="28"/>
          <w:shd w:val="clear" w:color="auto" w:fill="FFFFFF"/>
          <w:lang w:val="en-US"/>
        </w:rPr>
        <w:t>the</w:t>
      </w:r>
      <w:r w:rsidRPr="00B8084B">
        <w:rPr>
          <w:rFonts w:asciiTheme="majorBidi" w:hAnsiTheme="majorBidi" w:cstheme="majorBidi"/>
          <w:sz w:val="28"/>
          <w:szCs w:val="28"/>
          <w:shd w:val="clear" w:color="auto" w:fill="FFFFFF"/>
        </w:rPr>
        <w:t xml:space="preserve"> </w:t>
      </w:r>
      <w:r w:rsidRPr="00B8084B">
        <w:rPr>
          <w:rFonts w:asciiTheme="majorBidi" w:hAnsiTheme="majorBidi" w:cstheme="majorBidi"/>
          <w:sz w:val="28"/>
          <w:szCs w:val="28"/>
          <w:shd w:val="clear" w:color="auto" w:fill="FFFFFF"/>
          <w:lang w:val="en-US"/>
        </w:rPr>
        <w:t>World</w:t>
      </w:r>
      <w:r w:rsidRPr="00B8084B">
        <w:rPr>
          <w:rFonts w:asciiTheme="majorBidi" w:hAnsiTheme="majorBidi" w:cstheme="majorBidi"/>
          <w:sz w:val="28"/>
          <w:szCs w:val="28"/>
          <w:shd w:val="clear" w:color="auto" w:fill="FFFFFF"/>
        </w:rPr>
        <w:t xml:space="preserve">. </w:t>
      </w:r>
      <w:r w:rsidRPr="00B8084B">
        <w:rPr>
          <w:rFonts w:asciiTheme="majorBidi" w:hAnsiTheme="majorBidi" w:cstheme="majorBidi"/>
          <w:sz w:val="28"/>
          <w:szCs w:val="28"/>
          <w:shd w:val="clear" w:color="auto" w:fill="FFFFFF"/>
          <w:lang w:val="en-US"/>
        </w:rPr>
        <w:t>2008</w:t>
      </w:r>
      <w:r w:rsidRPr="00B8084B">
        <w:rPr>
          <w:rFonts w:asciiTheme="majorBidi" w:hAnsiTheme="majorBidi" w:cstheme="majorBidi"/>
          <w:sz w:val="28"/>
          <w:szCs w:val="28"/>
          <w:shd w:val="clear" w:color="auto" w:fill="FFFFFF"/>
        </w:rPr>
        <w:t xml:space="preserve">. </w:t>
      </w:r>
      <w:r w:rsidRPr="00B8084B">
        <w:rPr>
          <w:rFonts w:asciiTheme="majorBidi" w:hAnsiTheme="majorBidi" w:cstheme="majorBidi"/>
          <w:sz w:val="28"/>
          <w:szCs w:val="28"/>
          <w:shd w:val="clear" w:color="auto" w:fill="FFFFFF"/>
          <w:lang w:val="en-US"/>
        </w:rPr>
        <w:t>National</w:t>
      </w:r>
      <w:r w:rsidRPr="00B8084B">
        <w:rPr>
          <w:rFonts w:asciiTheme="majorBidi" w:hAnsiTheme="majorBidi" w:cstheme="majorBidi"/>
          <w:sz w:val="28"/>
          <w:szCs w:val="28"/>
          <w:shd w:val="clear" w:color="auto" w:fill="FFFFFF"/>
        </w:rPr>
        <w:t xml:space="preserve"> </w:t>
      </w:r>
      <w:r w:rsidRPr="00B8084B">
        <w:rPr>
          <w:rFonts w:asciiTheme="majorBidi" w:hAnsiTheme="majorBidi" w:cstheme="majorBidi"/>
          <w:sz w:val="28"/>
          <w:szCs w:val="28"/>
          <w:shd w:val="clear" w:color="auto" w:fill="FFFFFF"/>
          <w:lang w:val="en-US"/>
        </w:rPr>
        <w:t>Geographic</w:t>
      </w:r>
      <w:r w:rsidRPr="00B8084B">
        <w:rPr>
          <w:rFonts w:asciiTheme="majorBidi" w:hAnsiTheme="majorBidi" w:cstheme="majorBidi"/>
          <w:sz w:val="28"/>
          <w:szCs w:val="28"/>
        </w:rPr>
        <w:t xml:space="preserve"> </w:t>
      </w:r>
      <w:proofErr w:type="spellStart"/>
      <w:r w:rsidRPr="00B8084B">
        <w:rPr>
          <w:rFonts w:asciiTheme="majorBidi" w:hAnsiTheme="majorBidi" w:cstheme="majorBidi"/>
          <w:sz w:val="28"/>
          <w:szCs w:val="28"/>
        </w:rPr>
        <w:t>Studio</w:t>
      </w:r>
      <w:proofErr w:type="spellEnd"/>
      <w:r w:rsidRPr="00B8084B">
        <w:rPr>
          <w:rFonts w:asciiTheme="majorBidi" w:hAnsiTheme="majorBidi" w:cstheme="majorBidi"/>
          <w:sz w:val="28"/>
          <w:szCs w:val="28"/>
        </w:rPr>
        <w:t xml:space="preserve"> /</w:t>
      </w:r>
      <w:r w:rsidRPr="00B8084B">
        <w:rPr>
          <w:rFonts w:asciiTheme="majorBidi" w:hAnsiTheme="majorBidi" w:cstheme="majorBidi"/>
          <w:sz w:val="28"/>
          <w:szCs w:val="28"/>
          <w:shd w:val="clear" w:color="auto" w:fill="FFFFFF"/>
        </w:rPr>
        <w:t xml:space="preserve"> США.</w:t>
      </w:r>
      <w:r w:rsidRPr="00B8084B">
        <w:rPr>
          <w:rFonts w:asciiTheme="majorBidi" w:hAnsiTheme="majorBidi" w:cstheme="majorBidi"/>
          <w:sz w:val="28"/>
          <w:szCs w:val="28"/>
          <w:lang w:val="en-US"/>
        </w:rPr>
        <w:br/>
      </w:r>
      <w:r w:rsidRPr="00B8084B">
        <w:rPr>
          <w:rFonts w:asciiTheme="majorBidi" w:hAnsiTheme="majorBidi" w:cstheme="majorBidi"/>
          <w:sz w:val="28"/>
          <w:szCs w:val="28"/>
          <w:shd w:val="clear" w:color="auto" w:fill="FFFFFF"/>
        </w:rPr>
        <w:t>Кристин</w:t>
      </w:r>
      <w:r w:rsidRPr="00B8084B">
        <w:rPr>
          <w:rFonts w:asciiTheme="majorBidi" w:hAnsiTheme="majorBidi" w:cstheme="majorBidi"/>
          <w:sz w:val="28"/>
          <w:szCs w:val="28"/>
          <w:shd w:val="clear" w:color="auto" w:fill="FFFFFF"/>
          <w:lang w:val="en-US"/>
        </w:rPr>
        <w:t xml:space="preserve"> </w:t>
      </w:r>
      <w:proofErr w:type="spellStart"/>
      <w:r w:rsidRPr="00B8084B">
        <w:rPr>
          <w:rFonts w:asciiTheme="majorBidi" w:hAnsiTheme="majorBidi" w:cstheme="majorBidi"/>
          <w:sz w:val="28"/>
          <w:szCs w:val="28"/>
          <w:shd w:val="clear" w:color="auto" w:fill="FFFFFF"/>
        </w:rPr>
        <w:t>Джеймсон</w:t>
      </w:r>
      <w:proofErr w:type="spellEnd"/>
      <w:r w:rsidRPr="00B8084B">
        <w:rPr>
          <w:rFonts w:asciiTheme="majorBidi" w:hAnsiTheme="majorBidi" w:cstheme="majorBidi"/>
          <w:sz w:val="28"/>
          <w:szCs w:val="28"/>
          <w:shd w:val="clear" w:color="auto" w:fill="FFFFFF"/>
          <w:lang w:val="en-US"/>
        </w:rPr>
        <w:t xml:space="preserve"> </w:t>
      </w:r>
      <w:r w:rsidRPr="00B8084B">
        <w:rPr>
          <w:rFonts w:asciiTheme="majorBidi" w:hAnsiTheme="majorBidi" w:cstheme="majorBidi"/>
          <w:sz w:val="28"/>
          <w:szCs w:val="28"/>
          <w:shd w:val="clear" w:color="auto" w:fill="FFFFFF"/>
        </w:rPr>
        <w:t>Хенри. 96 мин.</w:t>
      </w:r>
    </w:p>
    <w:p w:rsidR="00B8084B" w:rsidRPr="00B8084B" w:rsidRDefault="00B8084B" w:rsidP="00B8084B">
      <w:pPr>
        <w:pStyle w:val="a3"/>
        <w:numPr>
          <w:ilvl w:val="0"/>
          <w:numId w:val="10"/>
        </w:numPr>
        <w:spacing w:after="160" w:line="360" w:lineRule="auto"/>
        <w:ind w:left="0" w:firstLine="284"/>
        <w:jc w:val="both"/>
        <w:rPr>
          <w:rStyle w:val="apple-converted-space"/>
          <w:rFonts w:asciiTheme="majorBidi" w:hAnsiTheme="majorBidi" w:cstheme="majorBidi"/>
          <w:sz w:val="28"/>
          <w:szCs w:val="28"/>
        </w:rPr>
      </w:pPr>
      <w:r w:rsidRPr="00B8084B">
        <w:rPr>
          <w:rFonts w:asciiTheme="majorBidi" w:hAnsiTheme="majorBidi" w:cstheme="majorBidi"/>
          <w:sz w:val="28"/>
          <w:szCs w:val="28"/>
          <w:shd w:val="clear" w:color="auto" w:fill="FFFFFF"/>
          <w:lang w:val="en-US"/>
        </w:rPr>
        <w:t xml:space="preserve"> «</w:t>
      </w:r>
      <w:r w:rsidRPr="00B8084B">
        <w:rPr>
          <w:rFonts w:asciiTheme="majorBidi" w:hAnsiTheme="majorBidi" w:cstheme="majorBidi"/>
          <w:sz w:val="28"/>
          <w:szCs w:val="28"/>
          <w:shd w:val="clear" w:color="auto" w:fill="FFFFFF"/>
        </w:rPr>
        <w:t>Океаны</w:t>
      </w:r>
      <w:r w:rsidRPr="00B8084B">
        <w:rPr>
          <w:rFonts w:asciiTheme="majorBidi" w:hAnsiTheme="majorBidi" w:cstheme="majorBidi"/>
          <w:sz w:val="28"/>
          <w:szCs w:val="28"/>
          <w:shd w:val="clear" w:color="auto" w:fill="FFFFFF"/>
          <w:lang w:val="en-US"/>
        </w:rPr>
        <w:t xml:space="preserve">» / </w:t>
      </w:r>
      <w:proofErr w:type="spellStart"/>
      <w:r w:rsidRPr="00B8084B">
        <w:rPr>
          <w:rFonts w:asciiTheme="majorBidi" w:hAnsiTheme="majorBidi" w:cstheme="majorBidi"/>
          <w:sz w:val="28"/>
          <w:szCs w:val="28"/>
          <w:lang w:val="en-US"/>
        </w:rPr>
        <w:t>Océans</w:t>
      </w:r>
      <w:proofErr w:type="spellEnd"/>
      <w:r w:rsidRPr="00B8084B">
        <w:rPr>
          <w:rFonts w:asciiTheme="majorBidi" w:hAnsiTheme="majorBidi" w:cstheme="majorBidi"/>
          <w:sz w:val="28"/>
          <w:szCs w:val="28"/>
          <w:lang w:val="en-US"/>
        </w:rPr>
        <w:t xml:space="preserve">. 2009. </w:t>
      </w:r>
      <w:hyperlink r:id="rId13" w:tooltip="Disney Nature" w:history="1">
        <w:r w:rsidRPr="00B8084B">
          <w:rPr>
            <w:rStyle w:val="ad"/>
            <w:rFonts w:asciiTheme="majorBidi" w:hAnsiTheme="majorBidi" w:cstheme="majorBidi"/>
            <w:color w:val="auto"/>
            <w:sz w:val="28"/>
            <w:szCs w:val="28"/>
            <w:u w:val="none"/>
            <w:lang w:val="en-US"/>
          </w:rPr>
          <w:t>Disney Nature</w:t>
        </w:r>
      </w:hyperlink>
      <w:r w:rsidRPr="00B8084B">
        <w:rPr>
          <w:rFonts w:asciiTheme="majorBidi" w:hAnsiTheme="majorBidi" w:cstheme="majorBidi"/>
          <w:sz w:val="28"/>
          <w:szCs w:val="28"/>
          <w:lang w:val="en-US"/>
        </w:rPr>
        <w:t xml:space="preserve">. </w:t>
      </w:r>
      <w:hyperlink r:id="rId14" w:tooltip="Participant Media (страница отсутствует)" w:history="1">
        <w:r w:rsidRPr="00B8084B">
          <w:rPr>
            <w:rStyle w:val="ad"/>
            <w:rFonts w:asciiTheme="majorBidi" w:hAnsiTheme="majorBidi" w:cstheme="majorBidi"/>
            <w:color w:val="auto"/>
            <w:sz w:val="28"/>
            <w:szCs w:val="28"/>
            <w:u w:val="none"/>
            <w:lang w:val="en-US"/>
          </w:rPr>
          <w:t>Participant Media</w:t>
        </w:r>
      </w:hyperlink>
      <w:r w:rsidRPr="00B8084B">
        <w:rPr>
          <w:rFonts w:asciiTheme="majorBidi" w:hAnsiTheme="majorBidi" w:cstheme="majorBidi"/>
          <w:sz w:val="28"/>
          <w:szCs w:val="28"/>
          <w:lang w:val="en-US"/>
        </w:rPr>
        <w:t xml:space="preserve"> / </w:t>
      </w:r>
      <w:r w:rsidRPr="00B8084B">
        <w:rPr>
          <w:rFonts w:asciiTheme="majorBidi" w:hAnsiTheme="majorBidi" w:cstheme="majorBidi"/>
          <w:sz w:val="28"/>
          <w:szCs w:val="28"/>
        </w:rPr>
        <w:t>Франция</w:t>
      </w:r>
      <w:r w:rsidRPr="00B8084B">
        <w:rPr>
          <w:rFonts w:asciiTheme="majorBidi" w:hAnsiTheme="majorBidi" w:cstheme="majorBidi"/>
          <w:sz w:val="28"/>
          <w:szCs w:val="28"/>
          <w:lang w:val="en-US"/>
        </w:rPr>
        <w:t xml:space="preserve">, </w:t>
      </w:r>
      <w:r w:rsidRPr="00B8084B">
        <w:rPr>
          <w:rFonts w:asciiTheme="majorBidi" w:hAnsiTheme="majorBidi" w:cstheme="majorBidi"/>
          <w:sz w:val="28"/>
          <w:szCs w:val="28"/>
        </w:rPr>
        <w:t>Швейцария</w:t>
      </w:r>
      <w:r w:rsidRPr="00B8084B">
        <w:rPr>
          <w:rFonts w:asciiTheme="majorBidi" w:hAnsiTheme="majorBidi" w:cstheme="majorBidi"/>
          <w:sz w:val="28"/>
          <w:szCs w:val="28"/>
          <w:lang w:val="en-US"/>
        </w:rPr>
        <w:t xml:space="preserve">, </w:t>
      </w:r>
      <w:r w:rsidRPr="00B8084B">
        <w:rPr>
          <w:rFonts w:asciiTheme="majorBidi" w:hAnsiTheme="majorBidi" w:cstheme="majorBidi"/>
          <w:sz w:val="28"/>
          <w:szCs w:val="28"/>
        </w:rPr>
        <w:t>Испания</w:t>
      </w:r>
      <w:r w:rsidRPr="00B8084B">
        <w:rPr>
          <w:rFonts w:asciiTheme="majorBidi" w:hAnsiTheme="majorBidi" w:cstheme="majorBidi"/>
          <w:sz w:val="28"/>
          <w:szCs w:val="28"/>
          <w:lang w:val="en-US"/>
        </w:rPr>
        <w:t xml:space="preserve">. </w:t>
      </w:r>
      <w:hyperlink r:id="rId15" w:tooltip="Перрен, Жак" w:history="1">
        <w:r w:rsidRPr="00B8084B">
          <w:rPr>
            <w:rStyle w:val="ad"/>
            <w:rFonts w:asciiTheme="majorBidi" w:hAnsiTheme="majorBidi" w:cstheme="majorBidi"/>
            <w:color w:val="auto"/>
            <w:sz w:val="28"/>
            <w:szCs w:val="28"/>
            <w:u w:val="none"/>
          </w:rPr>
          <w:t xml:space="preserve">Жак </w:t>
        </w:r>
        <w:proofErr w:type="spellStart"/>
        <w:r w:rsidRPr="00B8084B">
          <w:rPr>
            <w:rStyle w:val="ad"/>
            <w:rFonts w:asciiTheme="majorBidi" w:hAnsiTheme="majorBidi" w:cstheme="majorBidi"/>
            <w:color w:val="auto"/>
            <w:sz w:val="28"/>
            <w:szCs w:val="28"/>
            <w:u w:val="none"/>
          </w:rPr>
          <w:t>Перрен</w:t>
        </w:r>
        <w:proofErr w:type="spellEnd"/>
      </w:hyperlink>
      <w:r w:rsidRPr="00B8084B">
        <w:rPr>
          <w:rFonts w:asciiTheme="majorBidi" w:hAnsiTheme="majorBidi" w:cstheme="majorBidi"/>
          <w:sz w:val="28"/>
          <w:szCs w:val="28"/>
        </w:rPr>
        <w:t xml:space="preserve">, </w:t>
      </w:r>
      <w:hyperlink r:id="rId16" w:tooltip="Жак Клюзо (страница отсутствует)" w:history="1">
        <w:r w:rsidRPr="00B8084B">
          <w:rPr>
            <w:rStyle w:val="ad"/>
            <w:rFonts w:asciiTheme="majorBidi" w:hAnsiTheme="majorBidi" w:cstheme="majorBidi"/>
            <w:color w:val="auto"/>
            <w:sz w:val="28"/>
            <w:szCs w:val="28"/>
            <w:u w:val="none"/>
          </w:rPr>
          <w:t xml:space="preserve">Жак </w:t>
        </w:r>
        <w:proofErr w:type="spellStart"/>
        <w:r w:rsidRPr="00B8084B">
          <w:rPr>
            <w:rStyle w:val="ad"/>
            <w:rFonts w:asciiTheme="majorBidi" w:hAnsiTheme="majorBidi" w:cstheme="majorBidi"/>
            <w:color w:val="auto"/>
            <w:sz w:val="28"/>
            <w:szCs w:val="28"/>
            <w:u w:val="none"/>
          </w:rPr>
          <w:t>Клюзо</w:t>
        </w:r>
        <w:proofErr w:type="spellEnd"/>
      </w:hyperlink>
      <w:r w:rsidRPr="00B8084B">
        <w:rPr>
          <w:rFonts w:asciiTheme="majorBidi" w:hAnsiTheme="majorBidi" w:cstheme="majorBidi"/>
          <w:sz w:val="28"/>
          <w:szCs w:val="28"/>
        </w:rPr>
        <w:t>. 86 мин.</w:t>
      </w:r>
      <w:r w:rsidRPr="00B8084B">
        <w:rPr>
          <w:rStyle w:val="apple-converted-space"/>
          <w:rFonts w:asciiTheme="majorBidi" w:hAnsiTheme="majorBidi" w:cstheme="majorBidi"/>
          <w:sz w:val="28"/>
          <w:szCs w:val="28"/>
          <w:shd w:val="clear" w:color="auto" w:fill="FFFFFF"/>
          <w:lang w:val="en-US"/>
        </w:rPr>
        <w:t> </w:t>
      </w:r>
    </w:p>
    <w:p w:rsidR="00B8084B" w:rsidRPr="00B8084B" w:rsidRDefault="00B8084B" w:rsidP="00B8084B">
      <w:pPr>
        <w:pStyle w:val="a3"/>
        <w:numPr>
          <w:ilvl w:val="0"/>
          <w:numId w:val="10"/>
        </w:numPr>
        <w:spacing w:after="160" w:line="360" w:lineRule="auto"/>
        <w:ind w:left="0" w:firstLine="284"/>
        <w:jc w:val="both"/>
        <w:rPr>
          <w:rFonts w:asciiTheme="majorBidi" w:hAnsiTheme="majorBidi" w:cstheme="majorBidi"/>
          <w:sz w:val="28"/>
          <w:szCs w:val="28"/>
        </w:rPr>
      </w:pPr>
      <w:r w:rsidRPr="00B8084B">
        <w:rPr>
          <w:rStyle w:val="apple-converted-space"/>
          <w:rFonts w:asciiTheme="majorBidi" w:hAnsiTheme="majorBidi" w:cstheme="majorBidi"/>
          <w:sz w:val="28"/>
          <w:szCs w:val="28"/>
          <w:shd w:val="clear" w:color="auto" w:fill="FFFFFF"/>
          <w:lang w:val="en-US"/>
        </w:rPr>
        <w:t>«</w:t>
      </w:r>
      <w:r w:rsidRPr="00B8084B">
        <w:rPr>
          <w:rStyle w:val="apple-converted-space"/>
          <w:rFonts w:asciiTheme="majorBidi" w:hAnsiTheme="majorBidi" w:cstheme="majorBidi"/>
          <w:sz w:val="28"/>
          <w:szCs w:val="28"/>
          <w:shd w:val="clear" w:color="auto" w:fill="FFFFFF"/>
        </w:rPr>
        <w:t>Призраки</w:t>
      </w:r>
      <w:r w:rsidRPr="00B8084B">
        <w:rPr>
          <w:rStyle w:val="apple-converted-space"/>
          <w:rFonts w:asciiTheme="majorBidi" w:hAnsiTheme="majorBidi" w:cstheme="majorBidi"/>
          <w:sz w:val="28"/>
          <w:szCs w:val="28"/>
          <w:shd w:val="clear" w:color="auto" w:fill="FFFFFF"/>
          <w:lang w:val="en-US"/>
        </w:rPr>
        <w:t xml:space="preserve"> </w:t>
      </w:r>
      <w:r w:rsidRPr="00B8084B">
        <w:rPr>
          <w:rStyle w:val="apple-converted-space"/>
          <w:rFonts w:asciiTheme="majorBidi" w:hAnsiTheme="majorBidi" w:cstheme="majorBidi"/>
          <w:sz w:val="28"/>
          <w:szCs w:val="28"/>
          <w:shd w:val="clear" w:color="auto" w:fill="FFFFFF"/>
        </w:rPr>
        <w:t>в</w:t>
      </w:r>
      <w:r w:rsidRPr="00B8084B">
        <w:rPr>
          <w:rStyle w:val="apple-converted-space"/>
          <w:rFonts w:asciiTheme="majorBidi" w:hAnsiTheme="majorBidi" w:cstheme="majorBidi"/>
          <w:sz w:val="28"/>
          <w:szCs w:val="28"/>
          <w:shd w:val="clear" w:color="auto" w:fill="FFFFFF"/>
          <w:lang w:val="en-US"/>
        </w:rPr>
        <w:t xml:space="preserve"> </w:t>
      </w:r>
      <w:r w:rsidRPr="00B8084B">
        <w:rPr>
          <w:rStyle w:val="apple-converted-space"/>
          <w:rFonts w:asciiTheme="majorBidi" w:hAnsiTheme="majorBidi" w:cstheme="majorBidi"/>
          <w:sz w:val="28"/>
          <w:szCs w:val="28"/>
          <w:shd w:val="clear" w:color="auto" w:fill="FFFFFF"/>
        </w:rPr>
        <w:t>нашей</w:t>
      </w:r>
      <w:r w:rsidRPr="00B8084B">
        <w:rPr>
          <w:rStyle w:val="apple-converted-space"/>
          <w:rFonts w:asciiTheme="majorBidi" w:hAnsiTheme="majorBidi" w:cstheme="majorBidi"/>
          <w:sz w:val="28"/>
          <w:szCs w:val="28"/>
          <w:shd w:val="clear" w:color="auto" w:fill="FFFFFF"/>
          <w:lang w:val="en-US"/>
        </w:rPr>
        <w:t xml:space="preserve"> </w:t>
      </w:r>
      <w:r w:rsidRPr="00B8084B">
        <w:rPr>
          <w:rStyle w:val="apple-converted-space"/>
          <w:rFonts w:asciiTheme="majorBidi" w:hAnsiTheme="majorBidi" w:cstheme="majorBidi"/>
          <w:sz w:val="28"/>
          <w:szCs w:val="28"/>
          <w:shd w:val="clear" w:color="auto" w:fill="FFFFFF"/>
        </w:rPr>
        <w:t>машине</w:t>
      </w:r>
      <w:r w:rsidRPr="00B8084B">
        <w:rPr>
          <w:rStyle w:val="apple-converted-space"/>
          <w:rFonts w:asciiTheme="majorBidi" w:hAnsiTheme="majorBidi" w:cstheme="majorBidi"/>
          <w:sz w:val="28"/>
          <w:szCs w:val="28"/>
          <w:shd w:val="clear" w:color="auto" w:fill="FFFFFF"/>
          <w:lang w:val="en-US"/>
        </w:rPr>
        <w:t xml:space="preserve">» / </w:t>
      </w:r>
      <w:r w:rsidRPr="00B8084B">
        <w:rPr>
          <w:rFonts w:asciiTheme="majorBidi" w:hAnsiTheme="majorBidi" w:cstheme="majorBidi"/>
          <w:sz w:val="28"/>
          <w:szCs w:val="28"/>
          <w:lang w:val="en-US"/>
        </w:rPr>
        <w:t xml:space="preserve">The Ghosts in Our Machine. </w:t>
      </w:r>
      <w:r w:rsidRPr="00B8084B">
        <w:rPr>
          <w:rFonts w:asciiTheme="majorBidi" w:hAnsiTheme="majorBidi" w:cstheme="majorBidi"/>
          <w:sz w:val="28"/>
          <w:szCs w:val="28"/>
        </w:rPr>
        <w:t xml:space="preserve">2013. </w:t>
      </w:r>
      <w:hyperlink r:id="rId17" w:tgtFrame="_blank" w:history="1">
        <w:proofErr w:type="spellStart"/>
        <w:r w:rsidRPr="00B8084B">
          <w:rPr>
            <w:rStyle w:val="ad"/>
            <w:rFonts w:asciiTheme="majorBidi" w:hAnsiTheme="majorBidi" w:cstheme="majorBidi"/>
            <w:color w:val="auto"/>
            <w:sz w:val="28"/>
            <w:szCs w:val="28"/>
            <w:u w:val="none"/>
            <w:bdr w:val="none" w:sz="0" w:space="0" w:color="auto" w:frame="1"/>
            <w:shd w:val="clear" w:color="auto" w:fill="FFFFFF"/>
          </w:rPr>
          <w:t>LizMars</w:t>
        </w:r>
        <w:proofErr w:type="spellEnd"/>
        <w:r w:rsidRPr="00B8084B">
          <w:rPr>
            <w:rStyle w:val="ad"/>
            <w:rFonts w:asciiTheme="majorBidi" w:hAnsiTheme="majorBidi" w:cstheme="majorBidi"/>
            <w:color w:val="auto"/>
            <w:sz w:val="28"/>
            <w:szCs w:val="28"/>
            <w:u w:val="none"/>
            <w:bdr w:val="none" w:sz="0" w:space="0" w:color="auto" w:frame="1"/>
            <w:shd w:val="clear" w:color="auto" w:fill="FFFFFF"/>
          </w:rPr>
          <w:t xml:space="preserve"> </w:t>
        </w:r>
        <w:proofErr w:type="spellStart"/>
        <w:r w:rsidRPr="00B8084B">
          <w:rPr>
            <w:rStyle w:val="ad"/>
            <w:rFonts w:asciiTheme="majorBidi" w:hAnsiTheme="majorBidi" w:cstheme="majorBidi"/>
            <w:color w:val="auto"/>
            <w:sz w:val="28"/>
            <w:szCs w:val="28"/>
            <w:u w:val="none"/>
            <w:bdr w:val="none" w:sz="0" w:space="0" w:color="auto" w:frame="1"/>
            <w:shd w:val="clear" w:color="auto" w:fill="FFFFFF"/>
          </w:rPr>
          <w:t>Productions</w:t>
        </w:r>
        <w:proofErr w:type="spellEnd"/>
      </w:hyperlink>
      <w:r w:rsidRPr="00B8084B">
        <w:rPr>
          <w:rFonts w:asciiTheme="majorBidi" w:hAnsiTheme="majorBidi" w:cstheme="majorBidi"/>
          <w:sz w:val="28"/>
          <w:szCs w:val="28"/>
        </w:rPr>
        <w:t xml:space="preserve"> / Канада. 93 мин. </w:t>
      </w:r>
    </w:p>
    <w:p w:rsidR="00B8084B" w:rsidRPr="00B8084B" w:rsidRDefault="00B8084B" w:rsidP="00B8084B">
      <w:pPr>
        <w:pStyle w:val="a3"/>
        <w:numPr>
          <w:ilvl w:val="0"/>
          <w:numId w:val="10"/>
        </w:numPr>
        <w:spacing w:after="160" w:line="360" w:lineRule="auto"/>
        <w:ind w:left="0" w:firstLine="284"/>
        <w:jc w:val="both"/>
        <w:rPr>
          <w:rFonts w:asciiTheme="majorBidi" w:hAnsiTheme="majorBidi" w:cstheme="majorBidi"/>
          <w:sz w:val="28"/>
          <w:szCs w:val="28"/>
        </w:rPr>
      </w:pPr>
      <w:r w:rsidRPr="00B8084B">
        <w:rPr>
          <w:rFonts w:asciiTheme="majorBidi" w:hAnsiTheme="majorBidi" w:cstheme="majorBidi"/>
          <w:sz w:val="28"/>
          <w:szCs w:val="28"/>
        </w:rPr>
        <w:t xml:space="preserve"> «Гонка на вымирание» / </w:t>
      </w:r>
      <w:proofErr w:type="spellStart"/>
      <w:r w:rsidRPr="00B8084B">
        <w:rPr>
          <w:rFonts w:asciiTheme="majorBidi" w:hAnsiTheme="majorBidi" w:cstheme="majorBidi"/>
          <w:sz w:val="28"/>
          <w:szCs w:val="28"/>
        </w:rPr>
        <w:t>Racing</w:t>
      </w:r>
      <w:proofErr w:type="spellEnd"/>
      <w:r w:rsidRPr="00B8084B">
        <w:rPr>
          <w:rFonts w:asciiTheme="majorBidi" w:hAnsiTheme="majorBidi" w:cstheme="majorBidi"/>
          <w:sz w:val="28"/>
          <w:szCs w:val="28"/>
        </w:rPr>
        <w:t xml:space="preserve"> </w:t>
      </w:r>
      <w:proofErr w:type="spellStart"/>
      <w:r w:rsidRPr="00B8084B">
        <w:rPr>
          <w:rFonts w:asciiTheme="majorBidi" w:hAnsiTheme="majorBidi" w:cstheme="majorBidi"/>
          <w:sz w:val="28"/>
          <w:szCs w:val="28"/>
        </w:rPr>
        <w:t>Extinction</w:t>
      </w:r>
      <w:proofErr w:type="spellEnd"/>
      <w:r w:rsidRPr="00B8084B">
        <w:rPr>
          <w:rFonts w:asciiTheme="majorBidi" w:hAnsiTheme="majorBidi" w:cstheme="majorBidi"/>
          <w:sz w:val="28"/>
          <w:szCs w:val="28"/>
        </w:rPr>
        <w:t xml:space="preserve">. 2015. </w:t>
      </w:r>
      <w:hyperlink r:id="rId18" w:history="1">
        <w:r w:rsidRPr="00B8084B">
          <w:rPr>
            <w:rFonts w:asciiTheme="majorBidi" w:hAnsiTheme="majorBidi" w:cstheme="majorBidi"/>
            <w:sz w:val="28"/>
            <w:szCs w:val="28"/>
            <w:shd w:val="clear" w:color="auto" w:fill="FFFFFF"/>
          </w:rPr>
          <w:br/>
        </w:r>
        <w:proofErr w:type="spellStart"/>
        <w:r w:rsidRPr="00B8084B">
          <w:rPr>
            <w:rStyle w:val="ad"/>
            <w:rFonts w:asciiTheme="majorBidi" w:hAnsiTheme="majorBidi" w:cstheme="majorBidi"/>
            <w:color w:val="auto"/>
            <w:sz w:val="28"/>
            <w:szCs w:val="28"/>
            <w:u w:val="none"/>
            <w:shd w:val="clear" w:color="auto" w:fill="FFFFFF"/>
          </w:rPr>
          <w:t>Diamond</w:t>
        </w:r>
        <w:proofErr w:type="spellEnd"/>
        <w:r w:rsidRPr="00B8084B">
          <w:rPr>
            <w:rStyle w:val="ad"/>
            <w:rFonts w:asciiTheme="majorBidi" w:hAnsiTheme="majorBidi" w:cstheme="majorBidi"/>
            <w:color w:val="auto"/>
            <w:sz w:val="28"/>
            <w:szCs w:val="28"/>
            <w:u w:val="none"/>
            <w:shd w:val="clear" w:color="auto" w:fill="FFFFFF"/>
          </w:rPr>
          <w:t xml:space="preserve"> </w:t>
        </w:r>
        <w:proofErr w:type="spellStart"/>
        <w:r w:rsidRPr="00B8084B">
          <w:rPr>
            <w:rStyle w:val="ad"/>
            <w:rFonts w:asciiTheme="majorBidi" w:hAnsiTheme="majorBidi" w:cstheme="majorBidi"/>
            <w:color w:val="auto"/>
            <w:sz w:val="28"/>
            <w:szCs w:val="28"/>
            <w:u w:val="none"/>
            <w:shd w:val="clear" w:color="auto" w:fill="FFFFFF"/>
          </w:rPr>
          <w:t>Docs</w:t>
        </w:r>
        <w:proofErr w:type="spellEnd"/>
      </w:hyperlink>
      <w:r w:rsidRPr="00B8084B">
        <w:rPr>
          <w:rFonts w:asciiTheme="majorBidi" w:hAnsiTheme="majorBidi" w:cstheme="majorBidi"/>
          <w:sz w:val="28"/>
          <w:szCs w:val="28"/>
          <w:shd w:val="clear" w:color="auto" w:fill="FFFFFF"/>
        </w:rPr>
        <w:t>,</w:t>
      </w:r>
      <w:r w:rsidRPr="00B8084B">
        <w:rPr>
          <w:rStyle w:val="apple-converted-space"/>
          <w:rFonts w:asciiTheme="majorBidi" w:hAnsiTheme="majorBidi" w:cstheme="majorBidi"/>
          <w:sz w:val="28"/>
          <w:szCs w:val="28"/>
          <w:shd w:val="clear" w:color="auto" w:fill="FFFFFF"/>
        </w:rPr>
        <w:t> </w:t>
      </w:r>
      <w:proofErr w:type="spellStart"/>
      <w:r w:rsidR="005B5DE5">
        <w:fldChar w:fldCharType="begin"/>
      </w:r>
      <w:r w:rsidR="005B5DE5">
        <w:instrText xml:space="preserve"> HYPERLINK "http://ofx.xyz/xfsearch/Earth+Day+Texas/" </w:instrText>
      </w:r>
      <w:r w:rsidR="005B5DE5">
        <w:fldChar w:fldCharType="separate"/>
      </w:r>
      <w:r w:rsidRPr="00B8084B">
        <w:rPr>
          <w:rStyle w:val="ad"/>
          <w:rFonts w:asciiTheme="majorBidi" w:hAnsiTheme="majorBidi" w:cstheme="majorBidi"/>
          <w:color w:val="auto"/>
          <w:sz w:val="28"/>
          <w:szCs w:val="28"/>
          <w:u w:val="none"/>
          <w:shd w:val="clear" w:color="auto" w:fill="FFFFFF"/>
        </w:rPr>
        <w:t>Earth</w:t>
      </w:r>
      <w:proofErr w:type="spellEnd"/>
      <w:r w:rsidRPr="00B8084B">
        <w:rPr>
          <w:rStyle w:val="ad"/>
          <w:rFonts w:asciiTheme="majorBidi" w:hAnsiTheme="majorBidi" w:cstheme="majorBidi"/>
          <w:color w:val="auto"/>
          <w:sz w:val="28"/>
          <w:szCs w:val="28"/>
          <w:u w:val="none"/>
          <w:shd w:val="clear" w:color="auto" w:fill="FFFFFF"/>
        </w:rPr>
        <w:t xml:space="preserve"> </w:t>
      </w:r>
      <w:proofErr w:type="spellStart"/>
      <w:r w:rsidRPr="00B8084B">
        <w:rPr>
          <w:rStyle w:val="ad"/>
          <w:rFonts w:asciiTheme="majorBidi" w:hAnsiTheme="majorBidi" w:cstheme="majorBidi"/>
          <w:color w:val="auto"/>
          <w:sz w:val="28"/>
          <w:szCs w:val="28"/>
          <w:u w:val="none"/>
          <w:shd w:val="clear" w:color="auto" w:fill="FFFFFF"/>
        </w:rPr>
        <w:t>Day</w:t>
      </w:r>
      <w:proofErr w:type="spellEnd"/>
      <w:r w:rsidRPr="00B8084B">
        <w:rPr>
          <w:rStyle w:val="ad"/>
          <w:rFonts w:asciiTheme="majorBidi" w:hAnsiTheme="majorBidi" w:cstheme="majorBidi"/>
          <w:color w:val="auto"/>
          <w:sz w:val="28"/>
          <w:szCs w:val="28"/>
          <w:u w:val="none"/>
          <w:shd w:val="clear" w:color="auto" w:fill="FFFFFF"/>
        </w:rPr>
        <w:t xml:space="preserve"> </w:t>
      </w:r>
      <w:proofErr w:type="spellStart"/>
      <w:r w:rsidRPr="00B8084B">
        <w:rPr>
          <w:rStyle w:val="ad"/>
          <w:rFonts w:asciiTheme="majorBidi" w:hAnsiTheme="majorBidi" w:cstheme="majorBidi"/>
          <w:color w:val="auto"/>
          <w:sz w:val="28"/>
          <w:szCs w:val="28"/>
          <w:u w:val="none"/>
          <w:shd w:val="clear" w:color="auto" w:fill="FFFFFF"/>
        </w:rPr>
        <w:t>Texas</w:t>
      </w:r>
      <w:proofErr w:type="spellEnd"/>
      <w:r w:rsidR="005B5DE5">
        <w:rPr>
          <w:rStyle w:val="ad"/>
          <w:rFonts w:asciiTheme="majorBidi" w:hAnsiTheme="majorBidi" w:cstheme="majorBidi"/>
          <w:color w:val="auto"/>
          <w:sz w:val="28"/>
          <w:szCs w:val="28"/>
          <w:u w:val="none"/>
          <w:shd w:val="clear" w:color="auto" w:fill="FFFFFF"/>
        </w:rPr>
        <w:fldChar w:fldCharType="end"/>
      </w:r>
      <w:r w:rsidRPr="00B8084B">
        <w:rPr>
          <w:rFonts w:asciiTheme="majorBidi" w:hAnsiTheme="majorBidi" w:cstheme="majorBidi"/>
          <w:sz w:val="28"/>
          <w:szCs w:val="28"/>
          <w:shd w:val="clear" w:color="auto" w:fill="FFFFFF"/>
        </w:rPr>
        <w:t>,</w:t>
      </w:r>
      <w:r w:rsidRPr="00B8084B">
        <w:rPr>
          <w:rStyle w:val="apple-converted-space"/>
          <w:rFonts w:asciiTheme="majorBidi" w:hAnsiTheme="majorBidi" w:cstheme="majorBidi"/>
          <w:sz w:val="28"/>
          <w:szCs w:val="28"/>
          <w:shd w:val="clear" w:color="auto" w:fill="FFFFFF"/>
        </w:rPr>
        <w:t> </w:t>
      </w:r>
      <w:proofErr w:type="spellStart"/>
      <w:r w:rsidR="00693396">
        <w:fldChar w:fldCharType="begin"/>
      </w:r>
      <w:r w:rsidR="00693396">
        <w:instrText xml:space="preserve"> HYPERLINK "http://ofx.xyz/xfsearch/Insurgent+Docs/" </w:instrText>
      </w:r>
      <w:r w:rsidR="00693396">
        <w:fldChar w:fldCharType="separate"/>
      </w:r>
      <w:r w:rsidRPr="00B8084B">
        <w:rPr>
          <w:rStyle w:val="ad"/>
          <w:rFonts w:asciiTheme="majorBidi" w:hAnsiTheme="majorBidi" w:cstheme="majorBidi"/>
          <w:color w:val="auto"/>
          <w:sz w:val="28"/>
          <w:szCs w:val="28"/>
          <w:u w:val="none"/>
          <w:shd w:val="clear" w:color="auto" w:fill="FFFFFF"/>
        </w:rPr>
        <w:t>Insurgent</w:t>
      </w:r>
      <w:proofErr w:type="spellEnd"/>
      <w:r w:rsidRPr="00B8084B">
        <w:rPr>
          <w:rStyle w:val="ad"/>
          <w:rFonts w:asciiTheme="majorBidi" w:hAnsiTheme="majorBidi" w:cstheme="majorBidi"/>
          <w:color w:val="auto"/>
          <w:sz w:val="28"/>
          <w:szCs w:val="28"/>
          <w:u w:val="none"/>
          <w:shd w:val="clear" w:color="auto" w:fill="FFFFFF"/>
        </w:rPr>
        <w:t xml:space="preserve"> </w:t>
      </w:r>
      <w:proofErr w:type="spellStart"/>
      <w:r w:rsidRPr="00B8084B">
        <w:rPr>
          <w:rStyle w:val="ad"/>
          <w:rFonts w:asciiTheme="majorBidi" w:hAnsiTheme="majorBidi" w:cstheme="majorBidi"/>
          <w:color w:val="auto"/>
          <w:sz w:val="28"/>
          <w:szCs w:val="28"/>
          <w:u w:val="none"/>
          <w:shd w:val="clear" w:color="auto" w:fill="FFFFFF"/>
        </w:rPr>
        <w:t>Docs</w:t>
      </w:r>
      <w:proofErr w:type="spellEnd"/>
      <w:r w:rsidR="00693396">
        <w:rPr>
          <w:rStyle w:val="ad"/>
          <w:rFonts w:asciiTheme="majorBidi" w:hAnsiTheme="majorBidi" w:cstheme="majorBidi"/>
          <w:color w:val="auto"/>
          <w:sz w:val="28"/>
          <w:szCs w:val="28"/>
          <w:u w:val="none"/>
          <w:shd w:val="clear" w:color="auto" w:fill="FFFFFF"/>
        </w:rPr>
        <w:fldChar w:fldCharType="end"/>
      </w:r>
      <w:r w:rsidRPr="00B8084B">
        <w:rPr>
          <w:rFonts w:asciiTheme="majorBidi" w:hAnsiTheme="majorBidi" w:cstheme="majorBidi"/>
          <w:sz w:val="28"/>
          <w:szCs w:val="28"/>
        </w:rPr>
        <w:t xml:space="preserve"> / </w:t>
      </w:r>
      <w:hyperlink r:id="rId19" w:history="1">
        <w:r w:rsidRPr="00B8084B">
          <w:rPr>
            <w:rFonts w:asciiTheme="majorBidi" w:hAnsiTheme="majorBidi" w:cstheme="majorBidi"/>
            <w:sz w:val="28"/>
            <w:szCs w:val="28"/>
            <w:shd w:val="clear" w:color="auto" w:fill="FFFFFF"/>
          </w:rPr>
          <w:br/>
        </w:r>
        <w:r w:rsidRPr="00B8084B">
          <w:rPr>
            <w:rStyle w:val="ad"/>
            <w:rFonts w:asciiTheme="majorBidi" w:hAnsiTheme="majorBidi" w:cstheme="majorBidi"/>
            <w:color w:val="auto"/>
            <w:sz w:val="28"/>
            <w:szCs w:val="28"/>
            <w:u w:val="none"/>
            <w:shd w:val="clear" w:color="auto" w:fill="FFFFFF"/>
          </w:rPr>
          <w:t>США</w:t>
        </w:r>
      </w:hyperlink>
      <w:r w:rsidRPr="00B8084B">
        <w:rPr>
          <w:rFonts w:asciiTheme="majorBidi" w:hAnsiTheme="majorBidi" w:cstheme="majorBidi"/>
          <w:sz w:val="28"/>
          <w:szCs w:val="28"/>
          <w:shd w:val="clear" w:color="auto" w:fill="FFFFFF"/>
        </w:rPr>
        <w:t>,</w:t>
      </w:r>
      <w:r w:rsidRPr="00B8084B">
        <w:rPr>
          <w:rStyle w:val="apple-converted-space"/>
          <w:rFonts w:asciiTheme="majorBidi" w:hAnsiTheme="majorBidi" w:cstheme="majorBidi"/>
          <w:sz w:val="28"/>
          <w:szCs w:val="28"/>
          <w:shd w:val="clear" w:color="auto" w:fill="FFFFFF"/>
        </w:rPr>
        <w:t> </w:t>
      </w:r>
      <w:hyperlink r:id="rId20" w:history="1">
        <w:r w:rsidRPr="00B8084B">
          <w:rPr>
            <w:rStyle w:val="ad"/>
            <w:rFonts w:asciiTheme="majorBidi" w:hAnsiTheme="majorBidi" w:cstheme="majorBidi"/>
            <w:color w:val="auto"/>
            <w:sz w:val="28"/>
            <w:szCs w:val="28"/>
            <w:u w:val="none"/>
            <w:shd w:val="clear" w:color="auto" w:fill="FFFFFF"/>
          </w:rPr>
          <w:t>Великобритания</w:t>
        </w:r>
      </w:hyperlink>
      <w:r w:rsidRPr="00B8084B">
        <w:rPr>
          <w:rFonts w:asciiTheme="majorBidi" w:hAnsiTheme="majorBidi" w:cstheme="majorBidi"/>
          <w:sz w:val="28"/>
          <w:szCs w:val="28"/>
          <w:shd w:val="clear" w:color="auto" w:fill="FFFFFF"/>
        </w:rPr>
        <w:t>,</w:t>
      </w:r>
      <w:r w:rsidRPr="00B8084B">
        <w:rPr>
          <w:rStyle w:val="apple-converted-space"/>
          <w:rFonts w:asciiTheme="majorBidi" w:hAnsiTheme="majorBidi" w:cstheme="majorBidi"/>
          <w:sz w:val="28"/>
          <w:szCs w:val="28"/>
          <w:shd w:val="clear" w:color="auto" w:fill="FFFFFF"/>
        </w:rPr>
        <w:t> </w:t>
      </w:r>
      <w:hyperlink r:id="rId21" w:history="1">
        <w:r w:rsidRPr="00B8084B">
          <w:rPr>
            <w:rStyle w:val="ad"/>
            <w:rFonts w:asciiTheme="majorBidi" w:hAnsiTheme="majorBidi" w:cstheme="majorBidi"/>
            <w:color w:val="auto"/>
            <w:sz w:val="28"/>
            <w:szCs w:val="28"/>
            <w:u w:val="none"/>
            <w:shd w:val="clear" w:color="auto" w:fill="FFFFFF"/>
          </w:rPr>
          <w:t>Мексика</w:t>
        </w:r>
      </w:hyperlink>
      <w:r w:rsidRPr="00B8084B">
        <w:rPr>
          <w:rFonts w:asciiTheme="majorBidi" w:hAnsiTheme="majorBidi" w:cstheme="majorBidi"/>
          <w:sz w:val="28"/>
          <w:szCs w:val="28"/>
          <w:shd w:val="clear" w:color="auto" w:fill="FFFFFF"/>
        </w:rPr>
        <w:t>,</w:t>
      </w:r>
      <w:r w:rsidRPr="00B8084B">
        <w:rPr>
          <w:rStyle w:val="apple-converted-space"/>
          <w:rFonts w:asciiTheme="majorBidi" w:hAnsiTheme="majorBidi" w:cstheme="majorBidi"/>
          <w:sz w:val="28"/>
          <w:szCs w:val="28"/>
          <w:shd w:val="clear" w:color="auto" w:fill="FFFFFF"/>
        </w:rPr>
        <w:t> </w:t>
      </w:r>
      <w:hyperlink r:id="rId22" w:history="1">
        <w:r w:rsidRPr="00B8084B">
          <w:rPr>
            <w:rStyle w:val="ad"/>
            <w:rFonts w:asciiTheme="majorBidi" w:hAnsiTheme="majorBidi" w:cstheme="majorBidi"/>
            <w:color w:val="auto"/>
            <w:sz w:val="28"/>
            <w:szCs w:val="28"/>
            <w:u w:val="none"/>
            <w:shd w:val="clear" w:color="auto" w:fill="FFFFFF"/>
          </w:rPr>
          <w:t>Гонконг</w:t>
        </w:r>
      </w:hyperlink>
      <w:r w:rsidRPr="00B8084B">
        <w:rPr>
          <w:rFonts w:asciiTheme="majorBidi" w:hAnsiTheme="majorBidi" w:cstheme="majorBidi"/>
          <w:sz w:val="28"/>
          <w:szCs w:val="28"/>
          <w:shd w:val="clear" w:color="auto" w:fill="FFFFFF"/>
        </w:rPr>
        <w:t>,</w:t>
      </w:r>
      <w:r w:rsidRPr="00B8084B">
        <w:rPr>
          <w:rStyle w:val="apple-converted-space"/>
          <w:rFonts w:asciiTheme="majorBidi" w:hAnsiTheme="majorBidi" w:cstheme="majorBidi"/>
          <w:sz w:val="28"/>
          <w:szCs w:val="28"/>
          <w:shd w:val="clear" w:color="auto" w:fill="FFFFFF"/>
        </w:rPr>
        <w:t> </w:t>
      </w:r>
      <w:hyperlink r:id="rId23" w:history="1">
        <w:r w:rsidRPr="00B8084B">
          <w:rPr>
            <w:rStyle w:val="ad"/>
            <w:rFonts w:asciiTheme="majorBidi" w:hAnsiTheme="majorBidi" w:cstheme="majorBidi"/>
            <w:color w:val="auto"/>
            <w:sz w:val="28"/>
            <w:szCs w:val="28"/>
            <w:u w:val="none"/>
            <w:shd w:val="clear" w:color="auto" w:fill="FFFFFF"/>
          </w:rPr>
          <w:t>Китай</w:t>
        </w:r>
      </w:hyperlink>
      <w:r w:rsidRPr="00B8084B">
        <w:rPr>
          <w:rFonts w:asciiTheme="majorBidi" w:hAnsiTheme="majorBidi" w:cstheme="majorBidi"/>
          <w:sz w:val="28"/>
          <w:szCs w:val="28"/>
          <w:shd w:val="clear" w:color="auto" w:fill="FFFFFF"/>
        </w:rPr>
        <w:t>,</w:t>
      </w:r>
      <w:r w:rsidRPr="00B8084B">
        <w:rPr>
          <w:rStyle w:val="apple-converted-space"/>
          <w:rFonts w:asciiTheme="majorBidi" w:hAnsiTheme="majorBidi" w:cstheme="majorBidi"/>
          <w:sz w:val="28"/>
          <w:szCs w:val="28"/>
          <w:shd w:val="clear" w:color="auto" w:fill="FFFFFF"/>
        </w:rPr>
        <w:t> </w:t>
      </w:r>
      <w:hyperlink r:id="rId24" w:history="1">
        <w:r w:rsidRPr="00B8084B">
          <w:rPr>
            <w:rStyle w:val="ad"/>
            <w:rFonts w:asciiTheme="majorBidi" w:hAnsiTheme="majorBidi" w:cstheme="majorBidi"/>
            <w:color w:val="auto"/>
            <w:sz w:val="28"/>
            <w:szCs w:val="28"/>
            <w:u w:val="none"/>
            <w:shd w:val="clear" w:color="auto" w:fill="FFFFFF"/>
          </w:rPr>
          <w:t>Индонезия</w:t>
        </w:r>
      </w:hyperlink>
      <w:r w:rsidRPr="00B8084B">
        <w:rPr>
          <w:rFonts w:asciiTheme="majorBidi" w:hAnsiTheme="majorBidi" w:cstheme="majorBidi"/>
          <w:sz w:val="28"/>
          <w:szCs w:val="28"/>
        </w:rPr>
        <w:t xml:space="preserve">. Луи </w:t>
      </w:r>
      <w:proofErr w:type="spellStart"/>
      <w:r w:rsidRPr="00B8084B">
        <w:rPr>
          <w:rFonts w:asciiTheme="majorBidi" w:hAnsiTheme="majorBidi" w:cstheme="majorBidi"/>
          <w:sz w:val="28"/>
          <w:szCs w:val="28"/>
        </w:rPr>
        <w:t>Сайхос</w:t>
      </w:r>
      <w:proofErr w:type="spellEnd"/>
      <w:r w:rsidRPr="00B8084B">
        <w:rPr>
          <w:rFonts w:asciiTheme="majorBidi" w:hAnsiTheme="majorBidi" w:cstheme="majorBidi"/>
          <w:sz w:val="28"/>
          <w:szCs w:val="28"/>
        </w:rPr>
        <w:t>. 90 мин.</w:t>
      </w:r>
    </w:p>
    <w:p w:rsidR="00B8084B" w:rsidRPr="00B8084B" w:rsidRDefault="00B8084B" w:rsidP="00B8084B">
      <w:pPr>
        <w:pStyle w:val="a3"/>
        <w:numPr>
          <w:ilvl w:val="0"/>
          <w:numId w:val="10"/>
        </w:numPr>
        <w:spacing w:after="160" w:line="360" w:lineRule="auto"/>
        <w:ind w:left="0" w:firstLine="284"/>
        <w:jc w:val="both"/>
        <w:rPr>
          <w:rFonts w:asciiTheme="majorBidi" w:hAnsiTheme="majorBidi" w:cstheme="majorBidi"/>
          <w:sz w:val="28"/>
          <w:szCs w:val="28"/>
        </w:rPr>
      </w:pPr>
      <w:r w:rsidRPr="00B8084B">
        <w:rPr>
          <w:rFonts w:asciiTheme="majorBidi" w:hAnsiTheme="majorBidi" w:cstheme="majorBidi"/>
          <w:sz w:val="28"/>
          <w:szCs w:val="28"/>
        </w:rPr>
        <w:t xml:space="preserve"> «Энергия будущего. Энергетическая революция» / </w:t>
      </w:r>
      <w:r w:rsidRPr="00B8084B">
        <w:rPr>
          <w:rFonts w:asciiTheme="majorBidi" w:hAnsiTheme="majorBidi" w:cstheme="majorBidi"/>
          <w:sz w:val="28"/>
          <w:szCs w:val="28"/>
          <w:lang w:val="en-US"/>
        </w:rPr>
        <w:t>Powering</w:t>
      </w:r>
      <w:r w:rsidRPr="00B8084B">
        <w:rPr>
          <w:rFonts w:asciiTheme="majorBidi" w:hAnsiTheme="majorBidi" w:cstheme="majorBidi"/>
          <w:sz w:val="28"/>
          <w:szCs w:val="28"/>
        </w:rPr>
        <w:t xml:space="preserve"> </w:t>
      </w:r>
      <w:r w:rsidRPr="00B8084B">
        <w:rPr>
          <w:rFonts w:asciiTheme="majorBidi" w:hAnsiTheme="majorBidi" w:cstheme="majorBidi"/>
          <w:sz w:val="28"/>
          <w:szCs w:val="28"/>
          <w:lang w:val="en-US"/>
        </w:rPr>
        <w:t>in</w:t>
      </w:r>
      <w:r w:rsidRPr="00B8084B">
        <w:rPr>
          <w:rFonts w:asciiTheme="majorBidi" w:hAnsiTheme="majorBidi" w:cstheme="majorBidi"/>
          <w:sz w:val="28"/>
          <w:szCs w:val="28"/>
        </w:rPr>
        <w:t xml:space="preserve"> </w:t>
      </w:r>
      <w:r w:rsidRPr="00B8084B">
        <w:rPr>
          <w:rFonts w:asciiTheme="majorBidi" w:hAnsiTheme="majorBidi" w:cstheme="majorBidi"/>
          <w:sz w:val="28"/>
          <w:szCs w:val="28"/>
          <w:lang w:val="en-US"/>
        </w:rPr>
        <w:t>Future</w:t>
      </w:r>
      <w:r w:rsidRPr="00B8084B">
        <w:rPr>
          <w:rFonts w:asciiTheme="majorBidi" w:hAnsiTheme="majorBidi" w:cstheme="majorBidi"/>
          <w:sz w:val="28"/>
          <w:szCs w:val="28"/>
        </w:rPr>
        <w:t xml:space="preserve">. 2010. </w:t>
      </w:r>
      <w:proofErr w:type="spellStart"/>
      <w:r w:rsidRPr="00B8084B">
        <w:rPr>
          <w:rFonts w:asciiTheme="majorBidi" w:hAnsiTheme="majorBidi" w:cstheme="majorBidi"/>
          <w:sz w:val="28"/>
          <w:szCs w:val="28"/>
          <w:shd w:val="clear" w:color="auto" w:fill="FFFFFF"/>
        </w:rPr>
        <w:t>Discovery</w:t>
      </w:r>
      <w:proofErr w:type="spellEnd"/>
      <w:r w:rsidRPr="00B8084B">
        <w:rPr>
          <w:rFonts w:asciiTheme="majorBidi" w:hAnsiTheme="majorBidi" w:cstheme="majorBidi"/>
          <w:sz w:val="28"/>
          <w:szCs w:val="28"/>
          <w:shd w:val="clear" w:color="auto" w:fill="FFFFFF"/>
        </w:rPr>
        <w:t xml:space="preserve"> </w:t>
      </w:r>
      <w:r w:rsidRPr="00B8084B">
        <w:rPr>
          <w:rFonts w:asciiTheme="majorBidi" w:hAnsiTheme="majorBidi" w:cstheme="majorBidi"/>
          <w:sz w:val="28"/>
          <w:szCs w:val="28"/>
          <w:shd w:val="clear" w:color="auto" w:fill="FFFFFF"/>
          <w:lang w:val="en-US"/>
        </w:rPr>
        <w:t>Channel</w:t>
      </w:r>
      <w:r w:rsidRPr="00B8084B">
        <w:rPr>
          <w:rFonts w:asciiTheme="majorBidi" w:hAnsiTheme="majorBidi" w:cstheme="majorBidi"/>
          <w:sz w:val="28"/>
          <w:szCs w:val="28"/>
          <w:shd w:val="clear" w:color="auto" w:fill="FFFFFF"/>
        </w:rPr>
        <w:t xml:space="preserve"> / США. 44 мин.</w:t>
      </w:r>
    </w:p>
    <w:p w:rsidR="00B8084B" w:rsidRPr="00B8084B" w:rsidRDefault="00B8084B" w:rsidP="00B8084B">
      <w:pPr>
        <w:pStyle w:val="a3"/>
        <w:numPr>
          <w:ilvl w:val="0"/>
          <w:numId w:val="10"/>
        </w:numPr>
        <w:spacing w:after="160" w:line="360" w:lineRule="auto"/>
        <w:ind w:left="0" w:firstLine="284"/>
        <w:jc w:val="both"/>
        <w:rPr>
          <w:rFonts w:asciiTheme="majorBidi" w:hAnsiTheme="majorBidi" w:cstheme="majorBidi"/>
          <w:sz w:val="28"/>
          <w:szCs w:val="28"/>
          <w:lang w:val="fr-FR"/>
        </w:rPr>
      </w:pPr>
      <w:r w:rsidRPr="00B8084B">
        <w:rPr>
          <w:rFonts w:asciiTheme="majorBidi" w:hAnsiTheme="majorBidi" w:cstheme="majorBidi"/>
          <w:sz w:val="28"/>
          <w:szCs w:val="28"/>
          <w:shd w:val="clear" w:color="auto" w:fill="FFFFFF"/>
        </w:rPr>
        <w:t xml:space="preserve"> «Планета океан» / </w:t>
      </w:r>
      <w:proofErr w:type="spellStart"/>
      <w:r w:rsidRPr="00B8084B">
        <w:rPr>
          <w:rFonts w:asciiTheme="majorBidi" w:hAnsiTheme="majorBidi" w:cstheme="majorBidi"/>
          <w:sz w:val="28"/>
          <w:szCs w:val="28"/>
        </w:rPr>
        <w:t>Planet</w:t>
      </w:r>
      <w:proofErr w:type="spellEnd"/>
      <w:r w:rsidRPr="00B8084B">
        <w:rPr>
          <w:rFonts w:asciiTheme="majorBidi" w:hAnsiTheme="majorBidi" w:cstheme="majorBidi"/>
          <w:sz w:val="28"/>
          <w:szCs w:val="28"/>
        </w:rPr>
        <w:t xml:space="preserve"> </w:t>
      </w:r>
      <w:proofErr w:type="spellStart"/>
      <w:r w:rsidRPr="00B8084B">
        <w:rPr>
          <w:rFonts w:asciiTheme="majorBidi" w:hAnsiTheme="majorBidi" w:cstheme="majorBidi"/>
          <w:sz w:val="28"/>
          <w:szCs w:val="28"/>
        </w:rPr>
        <w:t>Ocean</w:t>
      </w:r>
      <w:proofErr w:type="spellEnd"/>
      <w:r w:rsidRPr="00B8084B">
        <w:rPr>
          <w:rFonts w:asciiTheme="majorBidi" w:hAnsiTheme="majorBidi" w:cstheme="majorBidi"/>
          <w:sz w:val="28"/>
          <w:szCs w:val="28"/>
        </w:rPr>
        <w:t xml:space="preserve">. 2012. </w:t>
      </w:r>
      <w:r w:rsidRPr="00B8084B">
        <w:rPr>
          <w:rFonts w:asciiTheme="majorBidi" w:hAnsiTheme="majorBidi" w:cstheme="majorBidi"/>
          <w:sz w:val="28"/>
          <w:szCs w:val="28"/>
          <w:lang w:val="fr-FR"/>
        </w:rPr>
        <w:t>Hope</w:t>
      </w:r>
      <w:r w:rsidRPr="00B8084B">
        <w:rPr>
          <w:rFonts w:asciiTheme="majorBidi" w:hAnsiTheme="majorBidi" w:cstheme="majorBidi"/>
          <w:sz w:val="28"/>
          <w:szCs w:val="28"/>
        </w:rPr>
        <w:t xml:space="preserve"> </w:t>
      </w:r>
      <w:r w:rsidRPr="00B8084B">
        <w:rPr>
          <w:rFonts w:asciiTheme="majorBidi" w:hAnsiTheme="majorBidi" w:cstheme="majorBidi"/>
          <w:sz w:val="28"/>
          <w:szCs w:val="28"/>
          <w:lang w:val="fr-FR"/>
        </w:rPr>
        <w:t>Production</w:t>
      </w:r>
      <w:r w:rsidRPr="00B8084B">
        <w:rPr>
          <w:rFonts w:asciiTheme="majorBidi" w:hAnsiTheme="majorBidi" w:cstheme="majorBidi"/>
          <w:sz w:val="28"/>
          <w:szCs w:val="28"/>
        </w:rPr>
        <w:t xml:space="preserve">, </w:t>
      </w:r>
      <w:r w:rsidRPr="00B8084B">
        <w:rPr>
          <w:rFonts w:asciiTheme="majorBidi" w:hAnsiTheme="majorBidi" w:cstheme="majorBidi"/>
          <w:sz w:val="28"/>
          <w:szCs w:val="28"/>
          <w:lang w:val="fr-FR"/>
        </w:rPr>
        <w:t>Tara</w:t>
      </w:r>
      <w:r w:rsidRPr="00B8084B">
        <w:rPr>
          <w:rFonts w:asciiTheme="majorBidi" w:hAnsiTheme="majorBidi" w:cstheme="majorBidi"/>
          <w:sz w:val="28"/>
          <w:szCs w:val="28"/>
        </w:rPr>
        <w:t xml:space="preserve"> </w:t>
      </w:r>
      <w:r w:rsidRPr="00B8084B">
        <w:rPr>
          <w:rFonts w:asciiTheme="majorBidi" w:hAnsiTheme="majorBidi" w:cstheme="majorBidi"/>
          <w:sz w:val="28"/>
          <w:szCs w:val="28"/>
          <w:lang w:val="fr-FR"/>
        </w:rPr>
        <w:t>Exp</w:t>
      </w:r>
      <w:r w:rsidRPr="00B8084B">
        <w:rPr>
          <w:rFonts w:asciiTheme="majorBidi" w:hAnsiTheme="majorBidi" w:cstheme="majorBidi"/>
          <w:sz w:val="28"/>
          <w:szCs w:val="28"/>
        </w:rPr>
        <w:t>é</w:t>
      </w:r>
      <w:r w:rsidRPr="00B8084B">
        <w:rPr>
          <w:rFonts w:asciiTheme="majorBidi" w:hAnsiTheme="majorBidi" w:cstheme="majorBidi"/>
          <w:sz w:val="28"/>
          <w:szCs w:val="28"/>
          <w:lang w:val="fr-FR"/>
        </w:rPr>
        <w:t>ditions</w:t>
      </w:r>
      <w:r w:rsidRPr="00B8084B">
        <w:rPr>
          <w:rFonts w:asciiTheme="majorBidi" w:hAnsiTheme="majorBidi" w:cstheme="majorBidi"/>
          <w:sz w:val="28"/>
          <w:szCs w:val="28"/>
        </w:rPr>
        <w:t xml:space="preserve"> / Франция. </w:t>
      </w:r>
      <w:hyperlink r:id="rId25" w:tooltip="Ян Артюс-Бертран" w:history="1">
        <w:r w:rsidRPr="00B8084B">
          <w:rPr>
            <w:rStyle w:val="ad"/>
            <w:rFonts w:asciiTheme="majorBidi" w:hAnsiTheme="majorBidi" w:cstheme="majorBidi"/>
            <w:color w:val="auto"/>
            <w:sz w:val="28"/>
            <w:szCs w:val="28"/>
            <w:u w:val="none"/>
          </w:rPr>
          <w:t xml:space="preserve">Ян </w:t>
        </w:r>
        <w:proofErr w:type="spellStart"/>
        <w:r w:rsidRPr="00B8084B">
          <w:rPr>
            <w:rStyle w:val="ad"/>
            <w:rFonts w:asciiTheme="majorBidi" w:hAnsiTheme="majorBidi" w:cstheme="majorBidi"/>
            <w:color w:val="auto"/>
            <w:sz w:val="28"/>
            <w:szCs w:val="28"/>
            <w:u w:val="none"/>
          </w:rPr>
          <w:t>Артюс</w:t>
        </w:r>
        <w:proofErr w:type="spellEnd"/>
        <w:r w:rsidRPr="00B8084B">
          <w:rPr>
            <w:rStyle w:val="ad"/>
            <w:rFonts w:asciiTheme="majorBidi" w:hAnsiTheme="majorBidi" w:cstheme="majorBidi"/>
            <w:color w:val="auto"/>
            <w:sz w:val="28"/>
            <w:szCs w:val="28"/>
            <w:u w:val="none"/>
          </w:rPr>
          <w:t>-Бертран</w:t>
        </w:r>
      </w:hyperlink>
      <w:r w:rsidRPr="00B8084B">
        <w:rPr>
          <w:rFonts w:asciiTheme="majorBidi" w:hAnsiTheme="majorBidi" w:cstheme="majorBidi"/>
          <w:sz w:val="28"/>
          <w:szCs w:val="28"/>
        </w:rPr>
        <w:t xml:space="preserve">, </w:t>
      </w:r>
      <w:hyperlink r:id="rId26" w:tooltip="fr:Michael Pitiot" w:history="1">
        <w:r w:rsidRPr="00B8084B">
          <w:rPr>
            <w:rStyle w:val="ad"/>
            <w:rFonts w:asciiTheme="majorBidi" w:hAnsiTheme="majorBidi" w:cstheme="majorBidi"/>
            <w:color w:val="auto"/>
            <w:sz w:val="28"/>
            <w:szCs w:val="28"/>
            <w:u w:val="none"/>
          </w:rPr>
          <w:t xml:space="preserve">Мишель </w:t>
        </w:r>
        <w:proofErr w:type="spellStart"/>
        <w:r w:rsidRPr="00B8084B">
          <w:rPr>
            <w:rStyle w:val="ad"/>
            <w:rFonts w:asciiTheme="majorBidi" w:hAnsiTheme="majorBidi" w:cstheme="majorBidi"/>
            <w:color w:val="auto"/>
            <w:sz w:val="28"/>
            <w:szCs w:val="28"/>
            <w:u w:val="none"/>
          </w:rPr>
          <w:t>Пити</w:t>
        </w:r>
        <w:proofErr w:type="spellEnd"/>
      </w:hyperlink>
      <w:r w:rsidRPr="00B8084B">
        <w:rPr>
          <w:rFonts w:asciiTheme="majorBidi" w:hAnsiTheme="majorBidi" w:cstheme="majorBidi"/>
          <w:sz w:val="28"/>
          <w:szCs w:val="28"/>
        </w:rPr>
        <w:t>. 94 мин.</w:t>
      </w:r>
    </w:p>
    <w:p w:rsidR="00B8084B" w:rsidRPr="00B8084B" w:rsidRDefault="00B8084B" w:rsidP="00B8084B">
      <w:pPr>
        <w:pStyle w:val="a3"/>
        <w:numPr>
          <w:ilvl w:val="0"/>
          <w:numId w:val="10"/>
        </w:numPr>
        <w:spacing w:after="160" w:line="360" w:lineRule="auto"/>
        <w:ind w:left="0" w:firstLine="284"/>
        <w:jc w:val="both"/>
        <w:rPr>
          <w:rFonts w:asciiTheme="majorBidi" w:hAnsiTheme="majorBidi" w:cstheme="majorBidi"/>
          <w:sz w:val="28"/>
          <w:szCs w:val="28"/>
          <w:lang w:val="en-US"/>
        </w:rPr>
      </w:pPr>
      <w:r w:rsidRPr="00B8084B">
        <w:rPr>
          <w:rFonts w:asciiTheme="majorBidi" w:hAnsiTheme="majorBidi" w:cstheme="majorBidi"/>
          <w:sz w:val="28"/>
          <w:szCs w:val="28"/>
          <w:shd w:val="clear" w:color="auto" w:fill="FFFFFF"/>
          <w:lang w:val="en-US"/>
        </w:rPr>
        <w:t xml:space="preserve"> «</w:t>
      </w:r>
      <w:r w:rsidRPr="00B8084B">
        <w:rPr>
          <w:rFonts w:asciiTheme="majorBidi" w:hAnsiTheme="majorBidi" w:cstheme="majorBidi"/>
          <w:sz w:val="28"/>
          <w:szCs w:val="28"/>
          <w:shd w:val="clear" w:color="auto" w:fill="FFFFFF"/>
        </w:rPr>
        <w:t>Одиннадцатый</w:t>
      </w:r>
      <w:r w:rsidRPr="00B8084B">
        <w:rPr>
          <w:rFonts w:asciiTheme="majorBidi" w:hAnsiTheme="majorBidi" w:cstheme="majorBidi"/>
          <w:sz w:val="28"/>
          <w:szCs w:val="28"/>
          <w:shd w:val="clear" w:color="auto" w:fill="FFFFFF"/>
          <w:lang w:val="en-US"/>
        </w:rPr>
        <w:t xml:space="preserve"> </w:t>
      </w:r>
      <w:r w:rsidRPr="00B8084B">
        <w:rPr>
          <w:rFonts w:asciiTheme="majorBidi" w:hAnsiTheme="majorBidi" w:cstheme="majorBidi"/>
          <w:sz w:val="28"/>
          <w:szCs w:val="28"/>
          <w:shd w:val="clear" w:color="auto" w:fill="FFFFFF"/>
        </w:rPr>
        <w:t>час</w:t>
      </w:r>
      <w:r w:rsidRPr="00B8084B">
        <w:rPr>
          <w:rFonts w:asciiTheme="majorBidi" w:hAnsiTheme="majorBidi" w:cstheme="majorBidi"/>
          <w:sz w:val="28"/>
          <w:szCs w:val="28"/>
          <w:shd w:val="clear" w:color="auto" w:fill="FFFFFF"/>
          <w:lang w:val="en-US"/>
        </w:rPr>
        <w:t xml:space="preserve">» </w:t>
      </w:r>
      <w:proofErr w:type="gramStart"/>
      <w:r w:rsidRPr="00B8084B">
        <w:rPr>
          <w:rFonts w:asciiTheme="majorBidi" w:hAnsiTheme="majorBidi" w:cstheme="majorBidi"/>
          <w:sz w:val="28"/>
          <w:szCs w:val="28"/>
          <w:shd w:val="clear" w:color="auto" w:fill="FFFFFF"/>
          <w:lang w:val="en-US"/>
        </w:rPr>
        <w:t>/  </w:t>
      </w:r>
      <w:r w:rsidRPr="00B8084B">
        <w:rPr>
          <w:rFonts w:asciiTheme="majorBidi" w:hAnsiTheme="majorBidi" w:cstheme="majorBidi"/>
          <w:sz w:val="28"/>
          <w:szCs w:val="28"/>
          <w:shd w:val="clear" w:color="auto" w:fill="FFFFFF"/>
          <w:lang w:val="en"/>
        </w:rPr>
        <w:t>The</w:t>
      </w:r>
      <w:proofErr w:type="gramEnd"/>
      <w:r w:rsidRPr="00B8084B">
        <w:rPr>
          <w:rFonts w:asciiTheme="majorBidi" w:hAnsiTheme="majorBidi" w:cstheme="majorBidi"/>
          <w:sz w:val="28"/>
          <w:szCs w:val="28"/>
          <w:shd w:val="clear" w:color="auto" w:fill="FFFFFF"/>
          <w:lang w:val="en"/>
        </w:rPr>
        <w:t xml:space="preserve"> 11th Hour</w:t>
      </w:r>
      <w:r w:rsidRPr="00B8084B">
        <w:rPr>
          <w:rFonts w:asciiTheme="majorBidi" w:hAnsiTheme="majorBidi" w:cstheme="majorBidi"/>
          <w:sz w:val="28"/>
          <w:szCs w:val="28"/>
          <w:shd w:val="clear" w:color="auto" w:fill="FFFFFF"/>
          <w:lang w:val="en-US"/>
        </w:rPr>
        <w:t xml:space="preserve">. 2007. </w:t>
      </w:r>
      <w:r w:rsidRPr="00B8084B">
        <w:rPr>
          <w:rFonts w:asciiTheme="majorBidi" w:hAnsiTheme="majorBidi" w:cstheme="majorBidi"/>
          <w:sz w:val="28"/>
          <w:szCs w:val="28"/>
          <w:lang w:val="en-US"/>
        </w:rPr>
        <w:t>Tree Media Group</w:t>
      </w:r>
      <w:r w:rsidRPr="00B8084B">
        <w:rPr>
          <w:rFonts w:asciiTheme="majorBidi" w:hAnsiTheme="majorBidi" w:cstheme="majorBidi"/>
          <w:sz w:val="28"/>
          <w:szCs w:val="28"/>
          <w:lang w:val="en-US"/>
        </w:rPr>
        <w:br/>
      </w:r>
      <w:hyperlink r:id="rId27" w:tooltip="Warner Bros." w:history="1">
        <w:r w:rsidRPr="00B8084B">
          <w:rPr>
            <w:rStyle w:val="ad"/>
            <w:rFonts w:asciiTheme="majorBidi" w:hAnsiTheme="majorBidi" w:cstheme="majorBidi"/>
            <w:color w:val="auto"/>
            <w:sz w:val="28"/>
            <w:szCs w:val="28"/>
            <w:u w:val="none"/>
            <w:lang w:val="en-US"/>
          </w:rPr>
          <w:t>Warner Independent Pictures</w:t>
        </w:r>
      </w:hyperlink>
      <w:r w:rsidRPr="00B8084B">
        <w:rPr>
          <w:rFonts w:asciiTheme="majorBidi" w:hAnsiTheme="majorBidi" w:cstheme="majorBidi"/>
          <w:sz w:val="28"/>
          <w:szCs w:val="28"/>
          <w:lang w:val="en-US"/>
        </w:rPr>
        <w:t xml:space="preserve"> / </w:t>
      </w:r>
      <w:r w:rsidRPr="00B8084B">
        <w:rPr>
          <w:rFonts w:asciiTheme="majorBidi" w:hAnsiTheme="majorBidi" w:cstheme="majorBidi"/>
          <w:sz w:val="28"/>
          <w:szCs w:val="28"/>
        </w:rPr>
        <w:t>США</w:t>
      </w:r>
      <w:r w:rsidRPr="00B8084B">
        <w:rPr>
          <w:rFonts w:asciiTheme="majorBidi" w:hAnsiTheme="majorBidi" w:cstheme="majorBidi"/>
          <w:sz w:val="28"/>
          <w:szCs w:val="28"/>
          <w:lang w:val="en-US"/>
        </w:rPr>
        <w:t xml:space="preserve">. </w:t>
      </w:r>
      <w:r w:rsidRPr="00B8084B">
        <w:rPr>
          <w:rFonts w:asciiTheme="majorBidi" w:hAnsiTheme="majorBidi" w:cstheme="majorBidi"/>
          <w:sz w:val="28"/>
          <w:szCs w:val="28"/>
        </w:rPr>
        <w:t xml:space="preserve">Надя </w:t>
      </w:r>
      <w:proofErr w:type="spellStart"/>
      <w:r w:rsidRPr="00B8084B">
        <w:rPr>
          <w:rFonts w:asciiTheme="majorBidi" w:hAnsiTheme="majorBidi" w:cstheme="majorBidi"/>
          <w:sz w:val="28"/>
          <w:szCs w:val="28"/>
        </w:rPr>
        <w:t>Коннерс</w:t>
      </w:r>
      <w:proofErr w:type="spellEnd"/>
      <w:r w:rsidRPr="00B8084B">
        <w:rPr>
          <w:rFonts w:asciiTheme="majorBidi" w:hAnsiTheme="majorBidi" w:cstheme="majorBidi"/>
          <w:sz w:val="28"/>
          <w:szCs w:val="28"/>
        </w:rPr>
        <w:t>,</w:t>
      </w:r>
      <w:r w:rsidRPr="00B8084B">
        <w:rPr>
          <w:rFonts w:asciiTheme="majorBidi" w:hAnsiTheme="majorBidi" w:cstheme="majorBidi"/>
          <w:sz w:val="28"/>
          <w:szCs w:val="28"/>
          <w:shd w:val="clear" w:color="auto" w:fill="F9F9F9"/>
        </w:rPr>
        <w:t xml:space="preserve"> </w:t>
      </w:r>
      <w:r w:rsidRPr="00B8084B">
        <w:rPr>
          <w:rFonts w:asciiTheme="majorBidi" w:hAnsiTheme="majorBidi" w:cstheme="majorBidi"/>
          <w:sz w:val="28"/>
          <w:szCs w:val="28"/>
        </w:rPr>
        <w:br/>
        <w:t xml:space="preserve">Лейла </w:t>
      </w:r>
      <w:proofErr w:type="spellStart"/>
      <w:r w:rsidRPr="00B8084B">
        <w:rPr>
          <w:rFonts w:asciiTheme="majorBidi" w:hAnsiTheme="majorBidi" w:cstheme="majorBidi"/>
          <w:sz w:val="28"/>
          <w:szCs w:val="28"/>
        </w:rPr>
        <w:t>Коннерс</w:t>
      </w:r>
      <w:proofErr w:type="spellEnd"/>
      <w:r w:rsidRPr="00B8084B">
        <w:rPr>
          <w:rFonts w:asciiTheme="majorBidi" w:hAnsiTheme="majorBidi" w:cstheme="majorBidi"/>
          <w:sz w:val="28"/>
          <w:szCs w:val="28"/>
        </w:rPr>
        <w:t xml:space="preserve"> </w:t>
      </w:r>
      <w:proofErr w:type="spellStart"/>
      <w:r w:rsidRPr="00B8084B">
        <w:rPr>
          <w:rFonts w:asciiTheme="majorBidi" w:hAnsiTheme="majorBidi" w:cstheme="majorBidi"/>
          <w:sz w:val="28"/>
          <w:szCs w:val="28"/>
        </w:rPr>
        <w:t>Петерсен</w:t>
      </w:r>
      <w:proofErr w:type="spellEnd"/>
      <w:r w:rsidRPr="00B8084B">
        <w:rPr>
          <w:rFonts w:asciiTheme="majorBidi" w:hAnsiTheme="majorBidi" w:cstheme="majorBidi"/>
          <w:sz w:val="28"/>
          <w:szCs w:val="28"/>
        </w:rPr>
        <w:t>. 95 мин.</w:t>
      </w:r>
    </w:p>
    <w:p w:rsidR="00B8084B" w:rsidRPr="00B8084B" w:rsidRDefault="00B8084B" w:rsidP="00B8084B">
      <w:pPr>
        <w:pStyle w:val="a3"/>
        <w:numPr>
          <w:ilvl w:val="0"/>
          <w:numId w:val="10"/>
        </w:numPr>
        <w:spacing w:after="160" w:line="360" w:lineRule="auto"/>
        <w:ind w:left="0" w:firstLine="284"/>
        <w:jc w:val="both"/>
        <w:rPr>
          <w:rFonts w:asciiTheme="majorBidi" w:hAnsiTheme="majorBidi" w:cstheme="majorBidi"/>
          <w:sz w:val="28"/>
          <w:szCs w:val="28"/>
        </w:rPr>
      </w:pPr>
      <w:r w:rsidRPr="00B8084B">
        <w:rPr>
          <w:rFonts w:asciiTheme="majorBidi" w:hAnsiTheme="majorBidi" w:cstheme="majorBidi"/>
          <w:sz w:val="28"/>
          <w:szCs w:val="28"/>
          <w:shd w:val="clear" w:color="auto" w:fill="FFFFFF"/>
        </w:rPr>
        <w:t xml:space="preserve"> Под властью мусора.</w:t>
      </w:r>
      <w:r w:rsidRPr="00B8084B">
        <w:rPr>
          <w:rFonts w:asciiTheme="majorBidi" w:hAnsiTheme="majorBidi" w:cstheme="majorBidi"/>
          <w:sz w:val="28"/>
          <w:szCs w:val="28"/>
        </w:rPr>
        <w:t xml:space="preserve"> 2013. Едина медиа группа / Россия. Анастасия Попова. 48 мин.</w:t>
      </w:r>
      <w:r w:rsidRPr="00B8084B">
        <w:rPr>
          <w:rFonts w:asciiTheme="majorBidi" w:hAnsiTheme="majorBidi" w:cstheme="majorBidi"/>
          <w:sz w:val="28"/>
          <w:szCs w:val="28"/>
          <w:shd w:val="clear" w:color="auto" w:fill="F2F2F2"/>
        </w:rPr>
        <w:t xml:space="preserve"> </w:t>
      </w:r>
    </w:p>
    <w:p w:rsidR="00B8084B" w:rsidRDefault="00B8084B" w:rsidP="00B8084B">
      <w:pPr>
        <w:pStyle w:val="a3"/>
        <w:spacing w:line="360" w:lineRule="auto"/>
        <w:ind w:left="0" w:firstLine="284"/>
        <w:jc w:val="both"/>
        <w:rPr>
          <w:rFonts w:asciiTheme="majorBidi" w:hAnsiTheme="majorBidi" w:cstheme="majorBidi"/>
          <w:sz w:val="28"/>
          <w:szCs w:val="28"/>
        </w:rPr>
      </w:pPr>
    </w:p>
    <w:p w:rsidR="00B8084B" w:rsidRDefault="00B8084B" w:rsidP="00B8084B">
      <w:pPr>
        <w:pStyle w:val="a3"/>
        <w:spacing w:line="360" w:lineRule="auto"/>
        <w:ind w:left="0" w:firstLine="284"/>
        <w:jc w:val="center"/>
        <w:rPr>
          <w:rFonts w:asciiTheme="majorBidi" w:hAnsiTheme="majorBidi" w:cstheme="majorBidi"/>
          <w:b/>
          <w:bCs/>
          <w:sz w:val="28"/>
          <w:szCs w:val="28"/>
        </w:rPr>
      </w:pPr>
      <w:r w:rsidRPr="00B8084B">
        <w:rPr>
          <w:rFonts w:asciiTheme="majorBidi" w:hAnsiTheme="majorBidi" w:cstheme="majorBidi"/>
          <w:b/>
          <w:bCs/>
          <w:sz w:val="28"/>
          <w:szCs w:val="28"/>
        </w:rPr>
        <w:t>Экспертное интервью</w:t>
      </w:r>
    </w:p>
    <w:p w:rsidR="00B8084B" w:rsidRPr="00657F66" w:rsidRDefault="00B8084B" w:rsidP="00B8084B">
      <w:pPr>
        <w:pStyle w:val="a3"/>
        <w:spacing w:line="360" w:lineRule="auto"/>
        <w:ind w:left="0" w:firstLine="284"/>
        <w:jc w:val="center"/>
        <w:rPr>
          <w:rFonts w:asciiTheme="majorBidi" w:hAnsiTheme="majorBidi" w:cstheme="majorBidi"/>
          <w:b/>
          <w:bCs/>
          <w:sz w:val="28"/>
          <w:szCs w:val="28"/>
        </w:rPr>
      </w:pPr>
    </w:p>
    <w:p w:rsidR="00B8084B" w:rsidRPr="00657F66" w:rsidRDefault="00B8084B" w:rsidP="00B8084B">
      <w:pPr>
        <w:spacing w:line="360" w:lineRule="auto"/>
        <w:contextualSpacing/>
        <w:jc w:val="both"/>
        <w:rPr>
          <w:rFonts w:asciiTheme="majorBidi" w:hAnsiTheme="majorBidi" w:cstheme="majorBidi"/>
          <w:sz w:val="28"/>
          <w:szCs w:val="28"/>
        </w:rPr>
      </w:pPr>
      <w:r w:rsidRPr="00657F66">
        <w:rPr>
          <w:rFonts w:asciiTheme="majorBidi" w:hAnsiTheme="majorBidi" w:cstheme="majorBidi"/>
          <w:sz w:val="28"/>
          <w:szCs w:val="28"/>
        </w:rPr>
        <w:t xml:space="preserve">Роман Саблин: </w:t>
      </w:r>
      <w:proofErr w:type="spellStart"/>
      <w:r w:rsidRPr="00657F66">
        <w:rPr>
          <w:rFonts w:asciiTheme="majorBidi" w:hAnsiTheme="majorBidi" w:cstheme="majorBidi"/>
          <w:sz w:val="28"/>
          <w:szCs w:val="28"/>
        </w:rPr>
        <w:t>экеотренер</w:t>
      </w:r>
      <w:proofErr w:type="spellEnd"/>
      <w:r w:rsidRPr="00657F66">
        <w:rPr>
          <w:rFonts w:asciiTheme="majorBidi" w:hAnsiTheme="majorBidi" w:cstheme="majorBidi"/>
          <w:sz w:val="28"/>
          <w:szCs w:val="28"/>
        </w:rPr>
        <w:t>, мотивационный спикер, писатель, основатель школы Зеленых Драйверов.</w:t>
      </w:r>
    </w:p>
    <w:p w:rsidR="00B8084B" w:rsidRPr="00657F66" w:rsidRDefault="00B8084B" w:rsidP="00B8084B">
      <w:pPr>
        <w:spacing w:line="360" w:lineRule="auto"/>
        <w:contextualSpacing/>
        <w:jc w:val="both"/>
        <w:rPr>
          <w:rFonts w:asciiTheme="majorBidi" w:hAnsiTheme="majorBidi" w:cstheme="majorBidi"/>
          <w:sz w:val="28"/>
          <w:szCs w:val="28"/>
        </w:rPr>
      </w:pPr>
    </w:p>
    <w:p w:rsidR="00B8084B" w:rsidRPr="00657F66" w:rsidRDefault="00B8084B" w:rsidP="00E101E2">
      <w:pPr>
        <w:spacing w:line="360" w:lineRule="auto"/>
        <w:ind w:firstLine="709"/>
        <w:contextualSpacing/>
        <w:jc w:val="both"/>
        <w:rPr>
          <w:rFonts w:asciiTheme="majorBidi" w:hAnsiTheme="majorBidi" w:cstheme="majorBidi"/>
          <w:b/>
          <w:sz w:val="28"/>
          <w:szCs w:val="28"/>
        </w:rPr>
      </w:pPr>
      <w:r w:rsidRPr="00657F66">
        <w:rPr>
          <w:rFonts w:asciiTheme="majorBidi" w:hAnsiTheme="majorBidi" w:cstheme="majorBidi"/>
          <w:b/>
          <w:sz w:val="28"/>
          <w:szCs w:val="28"/>
        </w:rPr>
        <w:t>Почему сегодня существует необходимость в различных семинарах, тренингах и конференциях, посвященных проблемам экологии?</w:t>
      </w:r>
    </w:p>
    <w:p w:rsidR="00B8084B" w:rsidRPr="00657F66" w:rsidRDefault="00B8084B" w:rsidP="00E101E2">
      <w:pPr>
        <w:spacing w:line="360" w:lineRule="auto"/>
        <w:ind w:firstLine="709"/>
        <w:contextualSpacing/>
        <w:jc w:val="both"/>
        <w:rPr>
          <w:rFonts w:asciiTheme="majorBidi" w:hAnsiTheme="majorBidi" w:cstheme="majorBidi"/>
          <w:sz w:val="28"/>
          <w:szCs w:val="28"/>
        </w:rPr>
      </w:pPr>
      <w:r w:rsidRPr="00657F66">
        <w:rPr>
          <w:rFonts w:asciiTheme="majorBidi" w:hAnsiTheme="majorBidi" w:cstheme="majorBidi"/>
          <w:sz w:val="28"/>
          <w:szCs w:val="28"/>
        </w:rPr>
        <w:t>Постараюсь коротко. Почему существует необходимость учиться? Во-первых, потребность учиться – это базовая человеческая потребность. Когда человек перестает учиться, он умирает. Второе – сейчас почему нужны специальные люди по каким-то разным темам – потому что очень огромный объем информации, порой противоречивой, и нужны некоторые трансляторы, которые просеивают зерна от плевел. Я такую роль выполняю. Я перерабатываю массу информации, сверяю разные источники и на своем личном примере все это подаю и рассказываю. Это второй момент. А третий – про актуальность экологической информации? Зачем это нужно? Недавно у меня они журналисты спрашивали про «моду на экологию», что это сейчас модно, и это рано или поздно пройдет. Есть такая точка зрения. Я задал им встречный вопрос: «Скажите, а жить – это модно? Дышать – это модно?» Понятно, что моды на экологию</w:t>
      </w:r>
      <w:r w:rsidR="00657F66" w:rsidRPr="00657F66">
        <w:rPr>
          <w:rFonts w:asciiTheme="majorBidi" w:hAnsiTheme="majorBidi" w:cstheme="majorBidi"/>
          <w:sz w:val="28"/>
          <w:szCs w:val="28"/>
        </w:rPr>
        <w:t xml:space="preserve"> нет, есть мода на </w:t>
      </w:r>
      <w:proofErr w:type="spellStart"/>
      <w:r w:rsidR="00657F66" w:rsidRPr="00657F66">
        <w:rPr>
          <w:rFonts w:asciiTheme="majorBidi" w:hAnsiTheme="majorBidi" w:cstheme="majorBidi"/>
          <w:sz w:val="28"/>
          <w:szCs w:val="28"/>
        </w:rPr>
        <w:t>экосумки</w:t>
      </w:r>
      <w:proofErr w:type="spellEnd"/>
      <w:r w:rsidR="00657F66" w:rsidRPr="00657F66">
        <w:rPr>
          <w:rFonts w:asciiTheme="majorBidi" w:hAnsiTheme="majorBidi" w:cstheme="majorBidi"/>
          <w:sz w:val="28"/>
          <w:szCs w:val="28"/>
        </w:rPr>
        <w:t xml:space="preserve">, </w:t>
      </w:r>
      <w:proofErr w:type="gramStart"/>
      <w:r w:rsidR="00657F66" w:rsidRPr="00657F66">
        <w:rPr>
          <w:rFonts w:asciiTheme="majorBidi" w:hAnsiTheme="majorBidi" w:cstheme="majorBidi"/>
          <w:sz w:val="28"/>
          <w:szCs w:val="28"/>
        </w:rPr>
        <w:t xml:space="preserve">на </w:t>
      </w:r>
      <w:r w:rsidRPr="00657F66">
        <w:rPr>
          <w:rFonts w:asciiTheme="majorBidi" w:hAnsiTheme="majorBidi" w:cstheme="majorBidi"/>
          <w:sz w:val="28"/>
          <w:szCs w:val="28"/>
        </w:rPr>
        <w:t>органик</w:t>
      </w:r>
      <w:proofErr w:type="gramEnd"/>
      <w:r w:rsidRPr="00657F66">
        <w:rPr>
          <w:rFonts w:asciiTheme="majorBidi" w:hAnsiTheme="majorBidi" w:cstheme="majorBidi"/>
          <w:sz w:val="28"/>
          <w:szCs w:val="28"/>
        </w:rPr>
        <w:t xml:space="preserve"> продукты, на какие-то элементы. Но мода на экологию… Что такое экология? Это наука о взаимодействии всего живого на этой планете. Если условно, наука о нашем общем доме. Это базовая потребность выживания, вопрос безопасности. Экологией важно заниматься не только экологам, а </w:t>
      </w:r>
      <w:proofErr w:type="spellStart"/>
      <w:r w:rsidRPr="00657F66">
        <w:rPr>
          <w:rFonts w:asciiTheme="majorBidi" w:hAnsiTheme="majorBidi" w:cstheme="majorBidi"/>
          <w:sz w:val="28"/>
          <w:szCs w:val="28"/>
        </w:rPr>
        <w:t>экологичным</w:t>
      </w:r>
      <w:proofErr w:type="spellEnd"/>
      <w:r w:rsidRPr="00657F66">
        <w:rPr>
          <w:rFonts w:asciiTheme="majorBidi" w:hAnsiTheme="majorBidi" w:cstheme="majorBidi"/>
          <w:sz w:val="28"/>
          <w:szCs w:val="28"/>
        </w:rPr>
        <w:t xml:space="preserve"> образом жизни, здоровым образом жизни, натуральным образом жизни важно заниматься каждому человеку. Это человек, который мыслит о будущем, который думает </w:t>
      </w:r>
      <w:proofErr w:type="gramStart"/>
      <w:r w:rsidRPr="00657F66">
        <w:rPr>
          <w:rFonts w:asciiTheme="majorBidi" w:hAnsiTheme="majorBidi" w:cstheme="majorBidi"/>
          <w:sz w:val="28"/>
          <w:szCs w:val="28"/>
        </w:rPr>
        <w:t>о  том</w:t>
      </w:r>
      <w:proofErr w:type="gramEnd"/>
      <w:r w:rsidRPr="00657F66">
        <w:rPr>
          <w:rFonts w:asciiTheme="majorBidi" w:hAnsiTheme="majorBidi" w:cstheme="majorBidi"/>
          <w:sz w:val="28"/>
          <w:szCs w:val="28"/>
        </w:rPr>
        <w:t xml:space="preserve">, как будет жить, как он хочет жить через 10 лет, через 20 лет. Как его дети будут через 30 лет на этой планете жить. Конечно, мы не можем предугадать, все очень… В руках Божьих, да. Но совершать какие-то действия, уже сейчас моделировать это будущее мы можем. Поэтому три года назад я придумал профессию </w:t>
      </w:r>
      <w:proofErr w:type="spellStart"/>
      <w:r w:rsidRPr="00657F66">
        <w:rPr>
          <w:rFonts w:asciiTheme="majorBidi" w:hAnsiTheme="majorBidi" w:cstheme="majorBidi"/>
          <w:sz w:val="28"/>
          <w:szCs w:val="28"/>
        </w:rPr>
        <w:t>экотренер</w:t>
      </w:r>
      <w:proofErr w:type="spellEnd"/>
      <w:r w:rsidRPr="00657F66">
        <w:rPr>
          <w:rFonts w:asciiTheme="majorBidi" w:hAnsiTheme="majorBidi" w:cstheme="majorBidi"/>
          <w:sz w:val="28"/>
          <w:szCs w:val="28"/>
        </w:rPr>
        <w:t xml:space="preserve">, написал программу первого мастер-класса и его провел. </w:t>
      </w:r>
    </w:p>
    <w:p w:rsidR="00B8084B" w:rsidRPr="00657F66" w:rsidRDefault="00B8084B" w:rsidP="00E101E2">
      <w:pPr>
        <w:spacing w:line="360" w:lineRule="auto"/>
        <w:ind w:firstLine="709"/>
        <w:contextualSpacing/>
        <w:jc w:val="both"/>
        <w:rPr>
          <w:rFonts w:asciiTheme="majorBidi" w:hAnsiTheme="majorBidi" w:cstheme="majorBidi"/>
          <w:sz w:val="28"/>
          <w:szCs w:val="28"/>
        </w:rPr>
      </w:pPr>
    </w:p>
    <w:p w:rsidR="00B8084B" w:rsidRPr="00657F66" w:rsidRDefault="00B8084B" w:rsidP="00E101E2">
      <w:pPr>
        <w:spacing w:line="360" w:lineRule="auto"/>
        <w:ind w:firstLine="709"/>
        <w:contextualSpacing/>
        <w:jc w:val="both"/>
        <w:rPr>
          <w:rFonts w:asciiTheme="majorBidi" w:hAnsiTheme="majorBidi" w:cstheme="majorBidi"/>
          <w:b/>
          <w:sz w:val="28"/>
          <w:szCs w:val="28"/>
        </w:rPr>
      </w:pPr>
      <w:r w:rsidRPr="00657F66">
        <w:rPr>
          <w:rFonts w:asciiTheme="majorBidi" w:hAnsiTheme="majorBidi" w:cstheme="majorBidi"/>
          <w:b/>
          <w:sz w:val="28"/>
          <w:szCs w:val="28"/>
        </w:rPr>
        <w:lastRenderedPageBreak/>
        <w:t>Вопрос по поводу методов. Какие методы воздействия все же сильнее – демонстрировать огромные свалки, страшные разрушения, нефтяные пятна или все-таки давать человеку какой-то позитивный заряд?</w:t>
      </w:r>
    </w:p>
    <w:p w:rsidR="00B8084B" w:rsidRPr="00657F66" w:rsidRDefault="00B8084B" w:rsidP="00E101E2">
      <w:pPr>
        <w:spacing w:line="360" w:lineRule="auto"/>
        <w:ind w:firstLine="709"/>
        <w:contextualSpacing/>
        <w:jc w:val="both"/>
        <w:rPr>
          <w:rFonts w:asciiTheme="majorBidi" w:hAnsiTheme="majorBidi" w:cstheme="majorBidi"/>
          <w:sz w:val="28"/>
          <w:szCs w:val="28"/>
        </w:rPr>
      </w:pPr>
      <w:r w:rsidRPr="00657F66">
        <w:rPr>
          <w:rFonts w:asciiTheme="majorBidi" w:hAnsiTheme="majorBidi" w:cstheme="majorBidi"/>
          <w:sz w:val="28"/>
          <w:szCs w:val="28"/>
        </w:rPr>
        <w:t xml:space="preserve">Человеку нужна польза. То есть, понятно, что мы живем в мире информационных стрессов, информационного шума, и у нас снижается порог чувствительности. Поэтому да, нужна встряска. Я использую и шокирующие фотографии, и цифры, и статистику, о том, что на самом деле творится с планетой. Вот буквально сегодня делал мастер-класс – у нас с семидесятых годов биоразнообразие планеты снизилось на 54 %. Это по докладу </w:t>
      </w:r>
      <w:r w:rsidRPr="00657F66">
        <w:rPr>
          <w:rFonts w:asciiTheme="majorBidi" w:hAnsiTheme="majorBidi" w:cstheme="majorBidi"/>
          <w:sz w:val="28"/>
          <w:szCs w:val="28"/>
          <w:lang w:val="en-US"/>
        </w:rPr>
        <w:t>WWF</w:t>
      </w:r>
      <w:r w:rsidRPr="00657F66">
        <w:rPr>
          <w:rFonts w:asciiTheme="majorBidi" w:hAnsiTheme="majorBidi" w:cstheme="majorBidi"/>
          <w:sz w:val="28"/>
          <w:szCs w:val="28"/>
        </w:rPr>
        <w:t xml:space="preserve"> 2014. То есть у нас каждое второе животное, каждое второе растение, рыбка исчезли из биосистемы. У нас </w:t>
      </w:r>
      <w:proofErr w:type="spellStart"/>
      <w:r w:rsidRPr="00657F66">
        <w:rPr>
          <w:rFonts w:asciiTheme="majorBidi" w:hAnsiTheme="majorBidi" w:cstheme="majorBidi"/>
          <w:sz w:val="28"/>
          <w:szCs w:val="28"/>
        </w:rPr>
        <w:t>биоемкость</w:t>
      </w:r>
      <w:proofErr w:type="spellEnd"/>
      <w:r w:rsidRPr="00657F66">
        <w:rPr>
          <w:rFonts w:asciiTheme="majorBidi" w:hAnsiTheme="majorBidi" w:cstheme="majorBidi"/>
          <w:sz w:val="28"/>
          <w:szCs w:val="28"/>
        </w:rPr>
        <w:t xml:space="preserve"> планеты сейчас – полторы планеты. Мы живем так, как будто у нас полторы планеты, то есть ресурсы не успевают восстанавливаться. Так называемый «тест-</w:t>
      </w:r>
      <w:proofErr w:type="spellStart"/>
      <w:r w:rsidRPr="00657F66">
        <w:rPr>
          <w:rFonts w:asciiTheme="majorBidi" w:hAnsiTheme="majorBidi" w:cstheme="majorBidi"/>
          <w:sz w:val="28"/>
          <w:szCs w:val="28"/>
        </w:rPr>
        <w:t>экослед</w:t>
      </w:r>
      <w:proofErr w:type="spellEnd"/>
      <w:r w:rsidRPr="00657F66">
        <w:rPr>
          <w:rFonts w:asciiTheme="majorBidi" w:hAnsiTheme="majorBidi" w:cstheme="majorBidi"/>
          <w:sz w:val="28"/>
          <w:szCs w:val="28"/>
        </w:rPr>
        <w:t xml:space="preserve">». Ну а люди уподобляются страусам с головой в песке и предпочитают об этом не думать. Поэтому да, с одной стороны некая шоковая терапия, но, с другой стороны, важен не просто позитив, а конкретные решения – что делать. Эта шоковая терапия, я ее даю с единственной целью – чтобы у людей возник вопрос «Что делать?». Я стараюсь на него ответить. Варианты разные. Опять же, я сторонник привлекать раем, а не пугать адом. Некое совершенное будущее, то, куда мы можем прийти, оно вдохновляет больше. Но при этом пятки должны поджариваться. Друзья, пессимистичный сценарий тоже вполне возможен. </w:t>
      </w:r>
    </w:p>
    <w:p w:rsidR="00B8084B" w:rsidRPr="00657F66" w:rsidRDefault="00B8084B" w:rsidP="00E101E2">
      <w:pPr>
        <w:spacing w:line="360" w:lineRule="auto"/>
        <w:ind w:firstLine="709"/>
        <w:contextualSpacing/>
        <w:jc w:val="both"/>
        <w:rPr>
          <w:rFonts w:asciiTheme="majorBidi" w:hAnsiTheme="majorBidi" w:cstheme="majorBidi"/>
          <w:sz w:val="28"/>
          <w:szCs w:val="28"/>
        </w:rPr>
      </w:pPr>
    </w:p>
    <w:p w:rsidR="00B8084B" w:rsidRPr="00657F66" w:rsidRDefault="00B8084B" w:rsidP="00E101E2">
      <w:pPr>
        <w:spacing w:line="360" w:lineRule="auto"/>
        <w:ind w:firstLine="709"/>
        <w:contextualSpacing/>
        <w:jc w:val="both"/>
        <w:rPr>
          <w:rFonts w:asciiTheme="majorBidi" w:hAnsiTheme="majorBidi" w:cstheme="majorBidi"/>
          <w:b/>
          <w:sz w:val="28"/>
          <w:szCs w:val="28"/>
        </w:rPr>
      </w:pPr>
      <w:r w:rsidRPr="00657F66">
        <w:rPr>
          <w:rFonts w:asciiTheme="majorBidi" w:hAnsiTheme="majorBidi" w:cstheme="majorBidi"/>
          <w:b/>
          <w:sz w:val="28"/>
          <w:szCs w:val="28"/>
        </w:rPr>
        <w:t>Тогда вопрос – работает ли вся эта система подачи информации?</w:t>
      </w:r>
    </w:p>
    <w:p w:rsidR="00B8084B" w:rsidRPr="00657F66" w:rsidRDefault="00B8084B" w:rsidP="00E101E2">
      <w:pPr>
        <w:spacing w:line="360" w:lineRule="auto"/>
        <w:ind w:firstLine="709"/>
        <w:contextualSpacing/>
        <w:jc w:val="both"/>
        <w:rPr>
          <w:rFonts w:asciiTheme="majorBidi" w:hAnsiTheme="majorBidi" w:cstheme="majorBidi"/>
          <w:sz w:val="28"/>
          <w:szCs w:val="28"/>
        </w:rPr>
      </w:pPr>
      <w:r w:rsidRPr="00657F66">
        <w:rPr>
          <w:rFonts w:asciiTheme="majorBidi" w:hAnsiTheme="majorBidi" w:cstheme="majorBidi"/>
          <w:sz w:val="28"/>
          <w:szCs w:val="28"/>
        </w:rPr>
        <w:t xml:space="preserve">Понятно, что она не для всех работает. Понятно, что </w:t>
      </w:r>
      <w:proofErr w:type="gramStart"/>
      <w:r w:rsidRPr="00657F66">
        <w:rPr>
          <w:rFonts w:asciiTheme="majorBidi" w:hAnsiTheme="majorBidi" w:cstheme="majorBidi"/>
          <w:sz w:val="28"/>
          <w:szCs w:val="28"/>
        </w:rPr>
        <w:t>у каждого своя скорость</w:t>
      </w:r>
      <w:proofErr w:type="gramEnd"/>
      <w:r w:rsidRPr="00657F66">
        <w:rPr>
          <w:rFonts w:asciiTheme="majorBidi" w:hAnsiTheme="majorBidi" w:cstheme="majorBidi"/>
          <w:sz w:val="28"/>
          <w:szCs w:val="28"/>
        </w:rPr>
        <w:t xml:space="preserve"> развития. Но один человек не ставит цель перевоспитать все население России, не ставит целью вдохновить все 140 миллионов. У меня простая цель – нужно 7 миллионов. 7 миллионов людей в России, которые живут </w:t>
      </w:r>
      <w:proofErr w:type="spellStart"/>
      <w:r w:rsidRPr="00657F66">
        <w:rPr>
          <w:rFonts w:asciiTheme="majorBidi" w:hAnsiTheme="majorBidi" w:cstheme="majorBidi"/>
          <w:sz w:val="28"/>
          <w:szCs w:val="28"/>
        </w:rPr>
        <w:t>экологично</w:t>
      </w:r>
      <w:proofErr w:type="spellEnd"/>
      <w:r w:rsidRPr="00657F66">
        <w:rPr>
          <w:rFonts w:asciiTheme="majorBidi" w:hAnsiTheme="majorBidi" w:cstheme="majorBidi"/>
          <w:sz w:val="28"/>
          <w:szCs w:val="28"/>
        </w:rPr>
        <w:t xml:space="preserve">, натурально, органично. 7 миллионов – это закон </w:t>
      </w:r>
      <w:proofErr w:type="spellStart"/>
      <w:r w:rsidRPr="00657F66">
        <w:rPr>
          <w:rFonts w:asciiTheme="majorBidi" w:hAnsiTheme="majorBidi" w:cstheme="majorBidi"/>
          <w:sz w:val="28"/>
          <w:szCs w:val="28"/>
        </w:rPr>
        <w:t>автосинхронизации</w:t>
      </w:r>
      <w:proofErr w:type="spellEnd"/>
      <w:r w:rsidRPr="00657F66">
        <w:rPr>
          <w:rFonts w:asciiTheme="majorBidi" w:hAnsiTheme="majorBidi" w:cstheme="majorBidi"/>
          <w:sz w:val="28"/>
          <w:szCs w:val="28"/>
        </w:rPr>
        <w:t xml:space="preserve">, это «принцип сотой обезьяны», это 5 % людей с общими </w:t>
      </w:r>
      <w:r w:rsidRPr="00657F66">
        <w:rPr>
          <w:rFonts w:asciiTheme="majorBidi" w:hAnsiTheme="majorBidi" w:cstheme="majorBidi"/>
          <w:sz w:val="28"/>
          <w:szCs w:val="28"/>
        </w:rPr>
        <w:lastRenderedPageBreak/>
        <w:t xml:space="preserve">ценностями, с общими взглядами, с общими правилами поведения, которые меняют общество. Это критическая масса. По разным оценкам сейчас таких людей около миллиона – кто занимается йогой, раздельным сбором, ходит на акции, людей, которые что-то думают. При системном подходе все важно – и здоровье тела, и здоровье души, и </w:t>
      </w:r>
      <w:proofErr w:type="spellStart"/>
      <w:r w:rsidRPr="00657F66">
        <w:rPr>
          <w:rFonts w:asciiTheme="majorBidi" w:hAnsiTheme="majorBidi" w:cstheme="majorBidi"/>
          <w:sz w:val="28"/>
          <w:szCs w:val="28"/>
        </w:rPr>
        <w:t>экологичные</w:t>
      </w:r>
      <w:proofErr w:type="spellEnd"/>
      <w:r w:rsidRPr="00657F66">
        <w:rPr>
          <w:rFonts w:asciiTheme="majorBidi" w:hAnsiTheme="majorBidi" w:cstheme="majorBidi"/>
          <w:sz w:val="28"/>
          <w:szCs w:val="28"/>
        </w:rPr>
        <w:t xml:space="preserve"> привычки, </w:t>
      </w:r>
      <w:proofErr w:type="spellStart"/>
      <w:r w:rsidRPr="00657F66">
        <w:rPr>
          <w:rFonts w:asciiTheme="majorBidi" w:hAnsiTheme="majorBidi" w:cstheme="majorBidi"/>
          <w:sz w:val="28"/>
          <w:szCs w:val="28"/>
        </w:rPr>
        <w:t>энерго</w:t>
      </w:r>
      <w:proofErr w:type="spellEnd"/>
      <w:r w:rsidRPr="00657F66">
        <w:rPr>
          <w:rFonts w:asciiTheme="majorBidi" w:hAnsiTheme="majorBidi" w:cstheme="majorBidi"/>
          <w:sz w:val="28"/>
          <w:szCs w:val="28"/>
        </w:rPr>
        <w:t xml:space="preserve">- </w:t>
      </w:r>
      <w:proofErr w:type="spellStart"/>
      <w:r w:rsidRPr="00657F66">
        <w:rPr>
          <w:rFonts w:asciiTheme="majorBidi" w:hAnsiTheme="majorBidi" w:cstheme="majorBidi"/>
          <w:sz w:val="28"/>
          <w:szCs w:val="28"/>
        </w:rPr>
        <w:t>водосбережение</w:t>
      </w:r>
      <w:proofErr w:type="spellEnd"/>
      <w:r w:rsidRPr="00657F66">
        <w:rPr>
          <w:rFonts w:asciiTheme="majorBidi" w:hAnsiTheme="majorBidi" w:cstheme="majorBidi"/>
          <w:sz w:val="28"/>
          <w:szCs w:val="28"/>
        </w:rPr>
        <w:t>. Массовый системный подход, образ жизни. Самое эффективное – работа с «теплым потоком», с людьми, у которых в голове возникают вопросы: что я делаю не так</w:t>
      </w:r>
      <w:proofErr w:type="gramStart"/>
      <w:r w:rsidRPr="00657F66">
        <w:rPr>
          <w:rFonts w:asciiTheme="majorBidi" w:hAnsiTheme="majorBidi" w:cstheme="majorBidi"/>
          <w:sz w:val="28"/>
          <w:szCs w:val="28"/>
        </w:rPr>
        <w:t>?</w:t>
      </w:r>
      <w:proofErr w:type="gramEnd"/>
      <w:r w:rsidRPr="00657F66">
        <w:rPr>
          <w:rFonts w:asciiTheme="majorBidi" w:hAnsiTheme="majorBidi" w:cstheme="majorBidi"/>
          <w:sz w:val="28"/>
          <w:szCs w:val="28"/>
        </w:rPr>
        <w:t xml:space="preserve"> как я влияю на окружающую среду? почему вода грязная? почему у моего ребенка аллергия? Вопросы людей, вырванных из контекста обыденности. Они готовы воспринимать, готовы слушать. Не нужно все сразу, жить с понедельника. Стоит начать с чего-то одного, с того, что ближе. Займетесь питанием – подберите режим, начните искать и выбирать здоровые продукты, откажите себе во вредном. Займетесь телом – есть множество практик. Потом уже своей квартирой заняться – какой там воздух, какая вода течет. А уже потом, или параллельно, если есть силы – это раздельный сбор отходов, это сбережение воды, посадка деревьев, действия, дающие отсроченную выгоды человеку. Как это работает, можно оценить по письмам людей, которые говорят, что больше не могут, ищут работу в </w:t>
      </w:r>
      <w:proofErr w:type="spellStart"/>
      <w:r w:rsidRPr="00657F66">
        <w:rPr>
          <w:rFonts w:asciiTheme="majorBidi" w:hAnsiTheme="majorBidi" w:cstheme="majorBidi"/>
          <w:sz w:val="28"/>
          <w:szCs w:val="28"/>
        </w:rPr>
        <w:t>экосфере</w:t>
      </w:r>
      <w:proofErr w:type="spellEnd"/>
      <w:r w:rsidRPr="00657F66">
        <w:rPr>
          <w:rFonts w:asciiTheme="majorBidi" w:hAnsiTheme="majorBidi" w:cstheme="majorBidi"/>
          <w:sz w:val="28"/>
          <w:szCs w:val="28"/>
        </w:rPr>
        <w:t xml:space="preserve">, создают свой бизнес, меняют образ жизни. Понятно, что у этого человека что-то изменилось, и он дальше влияет на своих близки, друзей, соседей, «зеленый вирус». </w:t>
      </w:r>
    </w:p>
    <w:p w:rsidR="00B8084B" w:rsidRPr="00657F66" w:rsidRDefault="00B8084B" w:rsidP="00E101E2">
      <w:pPr>
        <w:spacing w:line="360" w:lineRule="auto"/>
        <w:ind w:firstLine="709"/>
        <w:contextualSpacing/>
        <w:jc w:val="both"/>
        <w:rPr>
          <w:rFonts w:asciiTheme="majorBidi" w:hAnsiTheme="majorBidi" w:cstheme="majorBidi"/>
          <w:sz w:val="28"/>
          <w:szCs w:val="28"/>
        </w:rPr>
      </w:pPr>
    </w:p>
    <w:p w:rsidR="00B8084B" w:rsidRPr="00657F66" w:rsidRDefault="00B8084B" w:rsidP="00E101E2">
      <w:pPr>
        <w:spacing w:line="360" w:lineRule="auto"/>
        <w:ind w:firstLine="709"/>
        <w:contextualSpacing/>
        <w:jc w:val="both"/>
        <w:rPr>
          <w:rFonts w:asciiTheme="majorBidi" w:hAnsiTheme="majorBidi" w:cstheme="majorBidi"/>
          <w:b/>
          <w:sz w:val="28"/>
          <w:szCs w:val="28"/>
        </w:rPr>
      </w:pPr>
      <w:r w:rsidRPr="00657F66">
        <w:rPr>
          <w:rFonts w:asciiTheme="majorBidi" w:hAnsiTheme="majorBidi" w:cstheme="majorBidi"/>
          <w:b/>
          <w:sz w:val="28"/>
          <w:szCs w:val="28"/>
        </w:rPr>
        <w:t>Ситуация улучшается?</w:t>
      </w:r>
    </w:p>
    <w:p w:rsidR="00B8084B" w:rsidRPr="00657F66" w:rsidRDefault="00B8084B" w:rsidP="00E101E2">
      <w:pPr>
        <w:spacing w:line="360" w:lineRule="auto"/>
        <w:ind w:firstLine="709"/>
        <w:contextualSpacing/>
        <w:jc w:val="both"/>
        <w:rPr>
          <w:rFonts w:asciiTheme="majorBidi" w:hAnsiTheme="majorBidi" w:cstheme="majorBidi"/>
          <w:sz w:val="28"/>
          <w:szCs w:val="28"/>
        </w:rPr>
      </w:pPr>
      <w:r w:rsidRPr="00657F66">
        <w:rPr>
          <w:rFonts w:asciiTheme="majorBidi" w:hAnsiTheme="majorBidi" w:cstheme="majorBidi"/>
          <w:b/>
          <w:sz w:val="28"/>
          <w:szCs w:val="28"/>
        </w:rPr>
        <w:t xml:space="preserve"> </w:t>
      </w:r>
      <w:r w:rsidRPr="00657F66">
        <w:rPr>
          <w:rFonts w:asciiTheme="majorBidi" w:hAnsiTheme="majorBidi" w:cstheme="majorBidi"/>
          <w:sz w:val="28"/>
          <w:szCs w:val="28"/>
        </w:rPr>
        <w:t>Я в среде, вокруг все говорят про экологию. Редко ситуации, когда я попадаю в среду, где про экологию не говорят. Там людей интересует совершенно другое. Не просто деньги, люди хорошие, но их интересуют автомобили, какие-то материальные вещи, либо как понравиться противоположному полу, как завести семью, обычные человеческие ценности. Но без контекста. «Тоннельное мышление», психологический термин, когда человек не может вырваться, чуть оглядеться по сторонам. Отвлечься на что-</w:t>
      </w:r>
      <w:r w:rsidRPr="00657F66">
        <w:rPr>
          <w:rFonts w:asciiTheme="majorBidi" w:hAnsiTheme="majorBidi" w:cstheme="majorBidi"/>
          <w:sz w:val="28"/>
          <w:szCs w:val="28"/>
        </w:rPr>
        <w:lastRenderedPageBreak/>
        <w:t xml:space="preserve">то иное. С ними трудно говорить, нужно потратить какое-то время, чтобы найти точки соприкосновения. С привлечением новых технологий работа по воспитанию ускоряется и облегчается – на основе книги создаем </w:t>
      </w:r>
      <w:proofErr w:type="spellStart"/>
      <w:r w:rsidRPr="00657F66">
        <w:rPr>
          <w:rFonts w:asciiTheme="majorBidi" w:hAnsiTheme="majorBidi" w:cstheme="majorBidi"/>
          <w:sz w:val="28"/>
          <w:szCs w:val="28"/>
        </w:rPr>
        <w:t>тренинговую</w:t>
      </w:r>
      <w:proofErr w:type="spellEnd"/>
      <w:r w:rsidRPr="00657F66">
        <w:rPr>
          <w:rFonts w:asciiTheme="majorBidi" w:hAnsiTheme="majorBidi" w:cstheme="majorBidi"/>
          <w:sz w:val="28"/>
          <w:szCs w:val="28"/>
        </w:rPr>
        <w:t xml:space="preserve"> онлайн игру, симулятор, чтобы люди могли каждый день что-то делать по чуть-чуть. Игра-тренинг, книга в действии, которая станет инструментом для подсчета тех 7 миллионов.  </w:t>
      </w:r>
    </w:p>
    <w:p w:rsidR="00B8084B" w:rsidRPr="00657F66" w:rsidRDefault="00B8084B" w:rsidP="00E101E2">
      <w:pPr>
        <w:spacing w:line="360" w:lineRule="auto"/>
        <w:ind w:firstLine="709"/>
        <w:contextualSpacing/>
        <w:jc w:val="both"/>
        <w:rPr>
          <w:rFonts w:asciiTheme="majorBidi" w:hAnsiTheme="majorBidi" w:cstheme="majorBidi"/>
          <w:sz w:val="28"/>
          <w:szCs w:val="28"/>
        </w:rPr>
      </w:pPr>
    </w:p>
    <w:p w:rsidR="00B8084B" w:rsidRPr="00657F66" w:rsidRDefault="00B8084B" w:rsidP="00E101E2">
      <w:pPr>
        <w:spacing w:line="360" w:lineRule="auto"/>
        <w:ind w:firstLine="709"/>
        <w:contextualSpacing/>
        <w:jc w:val="both"/>
        <w:rPr>
          <w:rFonts w:asciiTheme="majorBidi" w:hAnsiTheme="majorBidi" w:cstheme="majorBidi"/>
          <w:b/>
          <w:sz w:val="28"/>
          <w:szCs w:val="28"/>
        </w:rPr>
      </w:pPr>
      <w:r w:rsidRPr="00657F66">
        <w:rPr>
          <w:rFonts w:asciiTheme="majorBidi" w:hAnsiTheme="majorBidi" w:cstheme="majorBidi"/>
          <w:b/>
          <w:sz w:val="28"/>
          <w:szCs w:val="28"/>
        </w:rPr>
        <w:t>А что в таком случае с остальными? С теми, у кого вопросов не возникает или возникают редко?</w:t>
      </w:r>
    </w:p>
    <w:p w:rsidR="00B8084B" w:rsidRPr="00657F66" w:rsidRDefault="00B8084B" w:rsidP="00E101E2">
      <w:pPr>
        <w:spacing w:line="360" w:lineRule="auto"/>
        <w:ind w:firstLine="709"/>
        <w:contextualSpacing/>
        <w:jc w:val="both"/>
        <w:rPr>
          <w:rFonts w:asciiTheme="majorBidi" w:hAnsiTheme="majorBidi" w:cstheme="majorBidi"/>
          <w:sz w:val="28"/>
          <w:szCs w:val="28"/>
        </w:rPr>
      </w:pPr>
      <w:r w:rsidRPr="00657F66">
        <w:rPr>
          <w:rFonts w:asciiTheme="majorBidi" w:hAnsiTheme="majorBidi" w:cstheme="majorBidi"/>
          <w:sz w:val="28"/>
          <w:szCs w:val="28"/>
        </w:rPr>
        <w:t>Для них есть неприятный вариант – это тяжелая болезнь, когда человек заболевает, а медицина разводит руками. Это может быть рак, аллергия в тяжелой форме. И если у него жажда жизни пересилит, если он решит не сдаваться, есть тысячи примеров, когда люди перестраиваются, вылечиваются от тяжелейших болезней. Перестраивают свой режим питания, образ мышления, все прочее. Мы то, что мы думаем. Второе – это «иная реальность». Когда человек каким-то образом оказывается на свалке, на полигоне. И проводит там час времени. Не просто мимо проезжая в автобусе, в машине. Попал, походил, посмотрел. И что-то внутри него может щелкнуть. А третий вариант для тех, кто не поймет, никогда не поймет. Человек может родился такой, не то, что плохой, спящий или душа ребенка. Он не понимает. Для него то, что условно называется «</w:t>
      </w:r>
      <w:proofErr w:type="spellStart"/>
      <w:r w:rsidRPr="00657F66">
        <w:rPr>
          <w:rFonts w:asciiTheme="majorBidi" w:hAnsiTheme="majorBidi" w:cstheme="majorBidi"/>
          <w:sz w:val="28"/>
          <w:szCs w:val="28"/>
        </w:rPr>
        <w:t>экофашизм</w:t>
      </w:r>
      <w:proofErr w:type="spellEnd"/>
      <w:r w:rsidRPr="00657F66">
        <w:rPr>
          <w:rFonts w:asciiTheme="majorBidi" w:hAnsiTheme="majorBidi" w:cstheme="majorBidi"/>
          <w:sz w:val="28"/>
          <w:szCs w:val="28"/>
        </w:rPr>
        <w:t xml:space="preserve">». Это правила. Правила, запреты, штрафы, то как во всем мире происходит. В Сингапуре штраф за брошенный окурок на асфальт поставили 1000 долларов – ни одного окурка нет. Перебор, но порой, может быть, можно и нужно так. Законы и регламенты. Важно создать инфраструктуру. Понятно, что у нас мусорят многие на улицах. Банально бросают мусор. И потому что никакого </w:t>
      </w:r>
      <w:proofErr w:type="spellStart"/>
      <w:r w:rsidRPr="00657F66">
        <w:rPr>
          <w:rFonts w:asciiTheme="majorBidi" w:hAnsiTheme="majorBidi" w:cstheme="majorBidi"/>
          <w:sz w:val="28"/>
          <w:szCs w:val="28"/>
        </w:rPr>
        <w:t>экомышления</w:t>
      </w:r>
      <w:proofErr w:type="spellEnd"/>
      <w:r w:rsidRPr="00657F66">
        <w:rPr>
          <w:rFonts w:asciiTheme="majorBidi" w:hAnsiTheme="majorBidi" w:cstheme="majorBidi"/>
          <w:sz w:val="28"/>
          <w:szCs w:val="28"/>
        </w:rPr>
        <w:t xml:space="preserve">, и дворники подберут. Но при этом есть явная проблема – в Москве не хватает банально урн. Приходит идти 10-20 минут, чтобы выбросить. Есть история про то, почему они исчезли. Когда начались в Москве теракты лет 10 назад, ФСБ </w:t>
      </w:r>
      <w:r w:rsidRPr="00657F66">
        <w:rPr>
          <w:rFonts w:asciiTheme="majorBidi" w:hAnsiTheme="majorBidi" w:cstheme="majorBidi"/>
          <w:sz w:val="28"/>
          <w:szCs w:val="28"/>
        </w:rPr>
        <w:lastRenderedPageBreak/>
        <w:t xml:space="preserve">опасалось бомб в урнах. Есть такая гипотеза, достаточно достоверная, почему в столице так мало урн. Обычных урн. Не говоря уже о раздельном сборе. </w:t>
      </w:r>
    </w:p>
    <w:p w:rsidR="00B8084B" w:rsidRPr="00657F66" w:rsidRDefault="00B8084B" w:rsidP="00E101E2">
      <w:pPr>
        <w:spacing w:line="360" w:lineRule="auto"/>
        <w:ind w:firstLine="709"/>
        <w:contextualSpacing/>
        <w:jc w:val="both"/>
        <w:rPr>
          <w:rFonts w:asciiTheme="majorBidi" w:hAnsiTheme="majorBidi" w:cstheme="majorBidi"/>
          <w:sz w:val="28"/>
          <w:szCs w:val="28"/>
        </w:rPr>
      </w:pPr>
    </w:p>
    <w:p w:rsidR="00B8084B" w:rsidRPr="00657F66" w:rsidRDefault="00B8084B" w:rsidP="00E101E2">
      <w:pPr>
        <w:spacing w:line="360" w:lineRule="auto"/>
        <w:ind w:firstLine="709"/>
        <w:contextualSpacing/>
        <w:jc w:val="both"/>
        <w:rPr>
          <w:rFonts w:asciiTheme="majorBidi" w:hAnsiTheme="majorBidi" w:cstheme="majorBidi"/>
          <w:b/>
          <w:sz w:val="28"/>
          <w:szCs w:val="28"/>
        </w:rPr>
      </w:pPr>
      <w:r w:rsidRPr="00657F66">
        <w:rPr>
          <w:rFonts w:asciiTheme="majorBidi" w:hAnsiTheme="majorBidi" w:cstheme="majorBidi"/>
          <w:b/>
          <w:sz w:val="28"/>
          <w:szCs w:val="28"/>
        </w:rPr>
        <w:t xml:space="preserve"> По поводу раздельного сбор – вам и вашим единомышленникам приходится самим все это организовывать или у вас получается достучаться до каких-то структур вышестоящих, чтобы это было организовано на уровне </w:t>
      </w:r>
      <w:proofErr w:type="spellStart"/>
      <w:r w:rsidRPr="00657F66">
        <w:rPr>
          <w:rFonts w:asciiTheme="majorBidi" w:hAnsiTheme="majorBidi" w:cstheme="majorBidi"/>
          <w:b/>
          <w:sz w:val="28"/>
          <w:szCs w:val="28"/>
        </w:rPr>
        <w:t>градоуправления</w:t>
      </w:r>
      <w:proofErr w:type="spellEnd"/>
      <w:r w:rsidRPr="00657F66">
        <w:rPr>
          <w:rFonts w:asciiTheme="majorBidi" w:hAnsiTheme="majorBidi" w:cstheme="majorBidi"/>
          <w:b/>
          <w:sz w:val="28"/>
          <w:szCs w:val="28"/>
        </w:rPr>
        <w:t>, к примеру?</w:t>
      </w:r>
    </w:p>
    <w:p w:rsidR="00B8084B" w:rsidRPr="00657F66" w:rsidRDefault="00B8084B" w:rsidP="00E101E2">
      <w:pPr>
        <w:spacing w:line="360" w:lineRule="auto"/>
        <w:ind w:firstLine="709"/>
        <w:contextualSpacing/>
        <w:jc w:val="both"/>
        <w:rPr>
          <w:rFonts w:asciiTheme="majorBidi" w:hAnsiTheme="majorBidi" w:cstheme="majorBidi"/>
          <w:sz w:val="28"/>
          <w:szCs w:val="28"/>
        </w:rPr>
      </w:pPr>
      <w:r w:rsidRPr="00657F66">
        <w:rPr>
          <w:rFonts w:asciiTheme="majorBidi" w:hAnsiTheme="majorBidi" w:cstheme="majorBidi"/>
          <w:sz w:val="28"/>
          <w:szCs w:val="28"/>
        </w:rPr>
        <w:t xml:space="preserve">Я уважаю людей, которые работают с чиновниками, которые на этом уровне занимаются продвижением этой темы. Сейчас они пытаются продвинуть законопроект об отходах, который там лежит уже два года и должен быть принят в следующем году. Они стараются сделать его вменяемым, прописать четкую структуру, финансирование, штрафы и прочее. Для раздельного сбора отходов. Как минимум в Москве и в целом по России раздельный сбор отходов на бумаге уже есть. Он должен был внедриться уже много лет назад. Но там не прописана вся процедура вся цепочка. Это же огромная система, махина. Сборщики, переработчики, сами производители. Есть силы, которым не выгодно, так называемая «мусорная мафия», люди, которые владеют полигонами сейчас. Пример таких людей, работающих по этим вопросам на государственном уровне, есть. Но не все бойцы, не все могут этим заниматься, это не для всех. И тогда нужно начать с себя. «А» – снижайте количество своего мусора, то есть меньше покупаете, используете </w:t>
      </w:r>
      <w:proofErr w:type="spellStart"/>
      <w:r w:rsidRPr="00657F66">
        <w:rPr>
          <w:rFonts w:asciiTheme="majorBidi" w:hAnsiTheme="majorBidi" w:cstheme="majorBidi"/>
          <w:sz w:val="28"/>
          <w:szCs w:val="28"/>
        </w:rPr>
        <w:t>экосумки</w:t>
      </w:r>
      <w:proofErr w:type="spellEnd"/>
      <w:r w:rsidRPr="00657F66">
        <w:rPr>
          <w:rFonts w:asciiTheme="majorBidi" w:hAnsiTheme="majorBidi" w:cstheme="majorBidi"/>
          <w:sz w:val="28"/>
          <w:szCs w:val="28"/>
        </w:rPr>
        <w:t xml:space="preserve">, а второе – попробуйте сами начать раздельно сдавать отходы. Это </w:t>
      </w:r>
      <w:proofErr w:type="gramStart"/>
      <w:r w:rsidRPr="00657F66">
        <w:rPr>
          <w:rFonts w:asciiTheme="majorBidi" w:hAnsiTheme="majorBidi" w:cstheme="majorBidi"/>
          <w:sz w:val="28"/>
          <w:szCs w:val="28"/>
        </w:rPr>
        <w:t xml:space="preserve">интересный  </w:t>
      </w:r>
      <w:proofErr w:type="spellStart"/>
      <w:r w:rsidRPr="00657F66">
        <w:rPr>
          <w:rFonts w:asciiTheme="majorBidi" w:hAnsiTheme="majorBidi" w:cstheme="majorBidi"/>
          <w:sz w:val="28"/>
          <w:szCs w:val="28"/>
        </w:rPr>
        <w:t>experience</w:t>
      </w:r>
      <w:proofErr w:type="spellEnd"/>
      <w:proofErr w:type="gramEnd"/>
      <w:r w:rsidRPr="00657F66">
        <w:rPr>
          <w:rFonts w:asciiTheme="majorBidi" w:hAnsiTheme="majorBidi" w:cstheme="majorBidi"/>
          <w:sz w:val="28"/>
          <w:szCs w:val="28"/>
        </w:rPr>
        <w:t xml:space="preserve">. Я разделяю отходы уже 5 лет, </w:t>
      </w:r>
      <w:proofErr w:type="gramStart"/>
      <w:r w:rsidRPr="00657F66">
        <w:rPr>
          <w:rFonts w:asciiTheme="majorBidi" w:hAnsiTheme="majorBidi" w:cstheme="majorBidi"/>
          <w:sz w:val="28"/>
          <w:szCs w:val="28"/>
        </w:rPr>
        <w:t>по другому</w:t>
      </w:r>
      <w:proofErr w:type="gramEnd"/>
      <w:r w:rsidRPr="00657F66">
        <w:rPr>
          <w:rFonts w:asciiTheme="majorBidi" w:hAnsiTheme="majorBidi" w:cstheme="majorBidi"/>
          <w:sz w:val="28"/>
          <w:szCs w:val="28"/>
        </w:rPr>
        <w:t xml:space="preserve"> не могу. Я от всех гостей, с пикников, я привожу домой банки-склянки, бумагу, складываю это в пакеты и раз в месяц… Вот акции раздельный сбор, которые происходят в Питере, сейчас они в Москве начались, плюс уже еще восемь городов России. Ежемесячные акции во временных пунктах приема. Я приношу и сдаю. В руках, через два квартала. И каждый раз я вижу все большее число людей, для </w:t>
      </w:r>
      <w:proofErr w:type="gramStart"/>
      <w:r w:rsidRPr="00657F66">
        <w:rPr>
          <w:rFonts w:asciiTheme="majorBidi" w:hAnsiTheme="majorBidi" w:cstheme="majorBidi"/>
          <w:sz w:val="28"/>
          <w:szCs w:val="28"/>
        </w:rPr>
        <w:t>многих людей это</w:t>
      </w:r>
      <w:proofErr w:type="gramEnd"/>
      <w:r w:rsidRPr="00657F66">
        <w:rPr>
          <w:rFonts w:asciiTheme="majorBidi" w:hAnsiTheme="majorBidi" w:cstheme="majorBidi"/>
          <w:sz w:val="28"/>
          <w:szCs w:val="28"/>
        </w:rPr>
        <w:t xml:space="preserve"> праздник, они благодарны этим волонтерам, за то, что у них есть такая возможность. Много иностранцев, люди приезжают на машинах. </w:t>
      </w:r>
      <w:r w:rsidRPr="00657F66">
        <w:rPr>
          <w:rFonts w:asciiTheme="majorBidi" w:hAnsiTheme="majorBidi" w:cstheme="majorBidi"/>
          <w:sz w:val="28"/>
          <w:szCs w:val="28"/>
        </w:rPr>
        <w:lastRenderedPageBreak/>
        <w:t xml:space="preserve">Вываливают пачками все это «добро», и все это уезжает в переработку. Это как раз мотивация собственным поведением. В Германии (все знают, что там 100 % переработки), все тоже начиналось с энтузиастов, которые двадцать лет назад на себе везли через весь город в пункты приема вторсырья. На них смотрели как на сумасшедших, но это делали, вовлекали и это продвигалось. Для простых людей – либо занимаетесь сами, либо включаетесь в общественную экологическую деятельность. А если вы изобретете </w:t>
      </w:r>
      <w:proofErr w:type="gramStart"/>
      <w:r w:rsidRPr="00657F66">
        <w:rPr>
          <w:rFonts w:asciiTheme="majorBidi" w:hAnsiTheme="majorBidi" w:cstheme="majorBidi"/>
          <w:sz w:val="28"/>
          <w:szCs w:val="28"/>
        </w:rPr>
        <w:t>супер материал</w:t>
      </w:r>
      <w:proofErr w:type="gramEnd"/>
      <w:r w:rsidRPr="00657F66">
        <w:rPr>
          <w:rFonts w:asciiTheme="majorBidi" w:hAnsiTheme="majorBidi" w:cstheme="majorBidi"/>
          <w:sz w:val="28"/>
          <w:szCs w:val="28"/>
        </w:rPr>
        <w:t xml:space="preserve">, который заменит пластик, если построите перерабатывающий завод, если пролоббируете вот этот законопроект в Госдуме о запрете пластиковых пакетов, как в Европе сделали, то занимайтесь конкретно этим, эффект будет больше, если вы что-то подобное сделаете. </w:t>
      </w:r>
    </w:p>
    <w:p w:rsidR="00B8084B" w:rsidRPr="00657F66" w:rsidRDefault="00B8084B" w:rsidP="00E101E2">
      <w:pPr>
        <w:spacing w:line="360" w:lineRule="auto"/>
        <w:ind w:firstLine="709"/>
        <w:contextualSpacing/>
        <w:jc w:val="both"/>
        <w:rPr>
          <w:rFonts w:asciiTheme="majorBidi" w:hAnsiTheme="majorBidi" w:cstheme="majorBidi"/>
          <w:b/>
          <w:sz w:val="28"/>
          <w:szCs w:val="28"/>
        </w:rPr>
      </w:pPr>
    </w:p>
    <w:p w:rsidR="00B8084B" w:rsidRPr="00657F66" w:rsidRDefault="00B8084B" w:rsidP="00E101E2">
      <w:pPr>
        <w:spacing w:line="360" w:lineRule="auto"/>
        <w:ind w:firstLine="709"/>
        <w:contextualSpacing/>
        <w:jc w:val="both"/>
        <w:rPr>
          <w:rFonts w:asciiTheme="majorBidi" w:hAnsiTheme="majorBidi" w:cstheme="majorBidi"/>
          <w:b/>
          <w:sz w:val="28"/>
          <w:szCs w:val="28"/>
        </w:rPr>
      </w:pPr>
      <w:r w:rsidRPr="00657F66">
        <w:rPr>
          <w:rFonts w:asciiTheme="majorBidi" w:hAnsiTheme="majorBidi" w:cstheme="majorBidi"/>
          <w:b/>
          <w:sz w:val="28"/>
          <w:szCs w:val="28"/>
        </w:rPr>
        <w:t xml:space="preserve">Контактируете ли вы с крупными организациями, такими как Гринпис, </w:t>
      </w:r>
      <w:r w:rsidRPr="00657F66">
        <w:rPr>
          <w:rFonts w:asciiTheme="majorBidi" w:hAnsiTheme="majorBidi" w:cstheme="majorBidi"/>
          <w:b/>
          <w:sz w:val="28"/>
          <w:szCs w:val="28"/>
          <w:lang w:val="en-US"/>
        </w:rPr>
        <w:t>WWF</w:t>
      </w:r>
      <w:r w:rsidRPr="00657F66">
        <w:rPr>
          <w:rFonts w:asciiTheme="majorBidi" w:hAnsiTheme="majorBidi" w:cstheme="majorBidi"/>
          <w:b/>
          <w:sz w:val="28"/>
          <w:szCs w:val="28"/>
        </w:rPr>
        <w:t>?</w:t>
      </w:r>
    </w:p>
    <w:p w:rsidR="00B8084B" w:rsidRPr="00657F66" w:rsidRDefault="00B8084B" w:rsidP="00E101E2">
      <w:pPr>
        <w:spacing w:line="360" w:lineRule="auto"/>
        <w:ind w:firstLine="709"/>
        <w:contextualSpacing/>
        <w:jc w:val="both"/>
        <w:rPr>
          <w:rFonts w:asciiTheme="majorBidi" w:hAnsiTheme="majorBidi" w:cstheme="majorBidi"/>
          <w:sz w:val="28"/>
          <w:szCs w:val="28"/>
        </w:rPr>
      </w:pPr>
      <w:r w:rsidRPr="00657F66">
        <w:rPr>
          <w:rFonts w:asciiTheme="majorBidi" w:hAnsiTheme="majorBidi" w:cstheme="majorBidi"/>
          <w:sz w:val="28"/>
          <w:szCs w:val="28"/>
        </w:rPr>
        <w:t xml:space="preserve">Контактирую. Можно сколько угодно ругать эти организации, говорить, что они купленные, фанатики. Но эти люди бросаются на амбразуру. Если бы не ни, то в мире было бы намного меньше информации по этому поводу, меньше бы людей об этом задумывались. Конечно, не все гладко, особенно на международных уровнях, там не все гладко. Но вот на уровне Москвы, Питера, очень много реальных, живых, интересных проектов для людей. Я общаюсь с людьми из этих организаций, но официально совместных проектов мы пока не делали. </w:t>
      </w:r>
    </w:p>
    <w:p w:rsidR="00B8084B" w:rsidRPr="00657F66" w:rsidRDefault="00B8084B" w:rsidP="00E101E2">
      <w:pPr>
        <w:spacing w:line="360" w:lineRule="auto"/>
        <w:ind w:firstLine="709"/>
        <w:contextualSpacing/>
        <w:jc w:val="both"/>
        <w:rPr>
          <w:rFonts w:asciiTheme="majorBidi" w:hAnsiTheme="majorBidi" w:cstheme="majorBidi"/>
          <w:sz w:val="28"/>
          <w:szCs w:val="28"/>
        </w:rPr>
      </w:pPr>
    </w:p>
    <w:p w:rsidR="00B8084B" w:rsidRPr="00657F66" w:rsidRDefault="00B8084B" w:rsidP="00E101E2">
      <w:pPr>
        <w:spacing w:line="360" w:lineRule="auto"/>
        <w:ind w:firstLine="709"/>
        <w:contextualSpacing/>
        <w:jc w:val="both"/>
        <w:rPr>
          <w:rFonts w:asciiTheme="majorBidi" w:hAnsiTheme="majorBidi" w:cstheme="majorBidi"/>
          <w:b/>
          <w:sz w:val="28"/>
          <w:szCs w:val="28"/>
        </w:rPr>
      </w:pPr>
      <w:r w:rsidRPr="00657F66">
        <w:rPr>
          <w:rFonts w:asciiTheme="majorBidi" w:hAnsiTheme="majorBidi" w:cstheme="majorBidi"/>
          <w:b/>
          <w:sz w:val="28"/>
          <w:szCs w:val="28"/>
        </w:rPr>
        <w:t>Контактировали ли вы с документалистами или принимали участие в телепередачах, чтобы эти идеи транслировались несколько дальше, за стены лекционной площадки, для больших масс населения?</w:t>
      </w:r>
    </w:p>
    <w:p w:rsidR="00B8084B" w:rsidRPr="00657F66" w:rsidRDefault="00B8084B" w:rsidP="00E101E2">
      <w:pPr>
        <w:spacing w:line="360" w:lineRule="auto"/>
        <w:ind w:firstLine="709"/>
        <w:contextualSpacing/>
        <w:jc w:val="both"/>
        <w:rPr>
          <w:rFonts w:asciiTheme="majorBidi" w:hAnsiTheme="majorBidi" w:cstheme="majorBidi"/>
          <w:sz w:val="28"/>
          <w:szCs w:val="28"/>
        </w:rPr>
      </w:pPr>
      <w:r w:rsidRPr="00657F66">
        <w:rPr>
          <w:rFonts w:asciiTheme="majorBidi" w:hAnsiTheme="majorBidi" w:cstheme="majorBidi"/>
          <w:sz w:val="28"/>
          <w:szCs w:val="28"/>
        </w:rPr>
        <w:t xml:space="preserve">Конечно, я регулярно выступаю в СМИ. Есть фильм ТНТ, сорокаминутный, вышел в прошлом декабре, называется «Зеленые-презеленые». Пишут потом люди, которые случайно наткнулись на какой-либо близкий по тематике материал, говорят, что не ожидали, что подобным </w:t>
      </w:r>
      <w:r w:rsidRPr="00657F66">
        <w:rPr>
          <w:rFonts w:asciiTheme="majorBidi" w:hAnsiTheme="majorBidi" w:cstheme="majorBidi"/>
          <w:sz w:val="28"/>
          <w:szCs w:val="28"/>
        </w:rPr>
        <w:lastRenderedPageBreak/>
        <w:t xml:space="preserve">вообще кто-то сейчас занимается. Регулярно есть сюжеты, передачи. В принципе документальное кино – это действенный метод. Грамотно снятое, достаточно короткое, с обозначением проблем и способов решения. </w:t>
      </w:r>
    </w:p>
    <w:p w:rsidR="00B8084B" w:rsidRPr="00657F66" w:rsidRDefault="00B8084B" w:rsidP="00E101E2">
      <w:pPr>
        <w:spacing w:line="360" w:lineRule="auto"/>
        <w:ind w:firstLine="709"/>
        <w:contextualSpacing/>
        <w:jc w:val="both"/>
        <w:rPr>
          <w:rFonts w:asciiTheme="majorBidi" w:hAnsiTheme="majorBidi" w:cstheme="majorBidi"/>
          <w:sz w:val="28"/>
          <w:szCs w:val="28"/>
        </w:rPr>
      </w:pPr>
    </w:p>
    <w:p w:rsidR="00B8084B" w:rsidRPr="00657F66" w:rsidRDefault="00B8084B" w:rsidP="00E101E2">
      <w:pPr>
        <w:spacing w:line="360" w:lineRule="auto"/>
        <w:ind w:firstLine="709"/>
        <w:contextualSpacing/>
        <w:jc w:val="both"/>
        <w:rPr>
          <w:rFonts w:asciiTheme="majorBidi" w:hAnsiTheme="majorBidi" w:cstheme="majorBidi"/>
          <w:b/>
          <w:sz w:val="28"/>
          <w:szCs w:val="28"/>
        </w:rPr>
      </w:pPr>
      <w:r w:rsidRPr="00657F66">
        <w:rPr>
          <w:rFonts w:asciiTheme="majorBidi" w:hAnsiTheme="majorBidi" w:cstheme="majorBidi"/>
          <w:b/>
          <w:sz w:val="28"/>
          <w:szCs w:val="28"/>
        </w:rPr>
        <w:t xml:space="preserve">Что </w:t>
      </w:r>
      <w:proofErr w:type="spellStart"/>
      <w:r w:rsidRPr="00657F66">
        <w:rPr>
          <w:rFonts w:asciiTheme="majorBidi" w:hAnsiTheme="majorBidi" w:cstheme="majorBidi"/>
          <w:b/>
          <w:sz w:val="28"/>
          <w:szCs w:val="28"/>
        </w:rPr>
        <w:t>экодвижение</w:t>
      </w:r>
      <w:proofErr w:type="spellEnd"/>
      <w:r w:rsidRPr="00657F66">
        <w:rPr>
          <w:rFonts w:asciiTheme="majorBidi" w:hAnsiTheme="majorBidi" w:cstheme="majorBidi"/>
          <w:b/>
          <w:sz w:val="28"/>
          <w:szCs w:val="28"/>
        </w:rPr>
        <w:t xml:space="preserve"> связывает с фестивалем «</w:t>
      </w:r>
      <w:proofErr w:type="gramStart"/>
      <w:r w:rsidRPr="00657F66">
        <w:rPr>
          <w:rFonts w:asciiTheme="majorBidi" w:hAnsiTheme="majorBidi" w:cstheme="majorBidi"/>
          <w:b/>
          <w:sz w:val="28"/>
          <w:szCs w:val="28"/>
        </w:rPr>
        <w:t>Делай  фильм</w:t>
      </w:r>
      <w:proofErr w:type="gramEnd"/>
      <w:r w:rsidRPr="00657F66">
        <w:rPr>
          <w:rFonts w:asciiTheme="majorBidi" w:hAnsiTheme="majorBidi" w:cstheme="majorBidi"/>
          <w:b/>
          <w:sz w:val="28"/>
          <w:szCs w:val="28"/>
        </w:rPr>
        <w:t>»?</w:t>
      </w:r>
    </w:p>
    <w:p w:rsidR="00B8084B" w:rsidRPr="00657F66" w:rsidRDefault="00B8084B" w:rsidP="00E101E2">
      <w:pPr>
        <w:spacing w:line="360" w:lineRule="auto"/>
        <w:ind w:firstLine="709"/>
        <w:contextualSpacing/>
        <w:jc w:val="both"/>
        <w:rPr>
          <w:rFonts w:asciiTheme="majorBidi" w:hAnsiTheme="majorBidi" w:cstheme="majorBidi"/>
          <w:sz w:val="28"/>
          <w:szCs w:val="28"/>
        </w:rPr>
      </w:pPr>
      <w:r w:rsidRPr="00657F66">
        <w:rPr>
          <w:rFonts w:asciiTheme="majorBidi" w:hAnsiTheme="majorBidi" w:cstheme="majorBidi"/>
          <w:sz w:val="28"/>
          <w:szCs w:val="28"/>
        </w:rPr>
        <w:t>Фестиваль «Делай фильм» вырос из Эко-</w:t>
      </w:r>
      <w:proofErr w:type="spellStart"/>
      <w:r w:rsidRPr="00657F66">
        <w:rPr>
          <w:rFonts w:asciiTheme="majorBidi" w:hAnsiTheme="majorBidi" w:cstheme="majorBidi"/>
          <w:sz w:val="28"/>
          <w:szCs w:val="28"/>
        </w:rPr>
        <w:t>лофта</w:t>
      </w:r>
      <w:proofErr w:type="spellEnd"/>
      <w:r w:rsidRPr="00657F66">
        <w:rPr>
          <w:rFonts w:asciiTheme="majorBidi" w:hAnsiTheme="majorBidi" w:cstheme="majorBidi"/>
          <w:sz w:val="28"/>
          <w:szCs w:val="28"/>
        </w:rPr>
        <w:t xml:space="preserve">, из нашей экологической коммуны. Он активно разрастается, зрители приходят и интересуются. Участвует множество активистских фильмов со всей страны. </w:t>
      </w:r>
    </w:p>
    <w:p w:rsidR="00B8084B" w:rsidRPr="00657F66" w:rsidRDefault="00B8084B" w:rsidP="00E101E2">
      <w:pPr>
        <w:spacing w:line="360" w:lineRule="auto"/>
        <w:ind w:firstLine="709"/>
        <w:contextualSpacing/>
        <w:jc w:val="both"/>
        <w:rPr>
          <w:rFonts w:asciiTheme="majorBidi" w:hAnsiTheme="majorBidi" w:cstheme="majorBidi"/>
          <w:sz w:val="28"/>
          <w:szCs w:val="28"/>
        </w:rPr>
      </w:pPr>
    </w:p>
    <w:p w:rsidR="00B8084B" w:rsidRPr="00657F66" w:rsidRDefault="00B8084B" w:rsidP="00E101E2">
      <w:pPr>
        <w:spacing w:line="360" w:lineRule="auto"/>
        <w:ind w:firstLine="709"/>
        <w:contextualSpacing/>
        <w:jc w:val="both"/>
        <w:rPr>
          <w:rFonts w:asciiTheme="majorBidi" w:hAnsiTheme="majorBidi" w:cstheme="majorBidi"/>
          <w:b/>
          <w:sz w:val="28"/>
          <w:szCs w:val="28"/>
        </w:rPr>
      </w:pPr>
      <w:r w:rsidRPr="00657F66">
        <w:rPr>
          <w:rFonts w:asciiTheme="majorBidi" w:hAnsiTheme="majorBidi" w:cstheme="majorBidi"/>
          <w:b/>
          <w:sz w:val="28"/>
          <w:szCs w:val="28"/>
        </w:rPr>
        <w:t xml:space="preserve">Перейдем к вопросу </w:t>
      </w:r>
      <w:proofErr w:type="spellStart"/>
      <w:r w:rsidRPr="00657F66">
        <w:rPr>
          <w:rFonts w:asciiTheme="majorBidi" w:hAnsiTheme="majorBidi" w:cstheme="majorBidi"/>
          <w:b/>
          <w:sz w:val="28"/>
          <w:szCs w:val="28"/>
        </w:rPr>
        <w:t>экопоселений</w:t>
      </w:r>
      <w:proofErr w:type="spellEnd"/>
      <w:r w:rsidRPr="00657F66">
        <w:rPr>
          <w:rFonts w:asciiTheme="majorBidi" w:hAnsiTheme="majorBidi" w:cstheme="majorBidi"/>
          <w:b/>
          <w:sz w:val="28"/>
          <w:szCs w:val="28"/>
        </w:rPr>
        <w:t>. Жили ли вы сами в таком поселении?</w:t>
      </w:r>
    </w:p>
    <w:p w:rsidR="00B8084B" w:rsidRPr="00657F66" w:rsidRDefault="00B8084B" w:rsidP="00E101E2">
      <w:pPr>
        <w:spacing w:line="360" w:lineRule="auto"/>
        <w:ind w:firstLine="709"/>
        <w:contextualSpacing/>
        <w:jc w:val="both"/>
        <w:rPr>
          <w:rFonts w:asciiTheme="majorBidi" w:hAnsiTheme="majorBidi" w:cstheme="majorBidi"/>
          <w:sz w:val="28"/>
          <w:szCs w:val="28"/>
        </w:rPr>
      </w:pPr>
      <w:r w:rsidRPr="00657F66">
        <w:rPr>
          <w:rFonts w:asciiTheme="majorBidi" w:hAnsiTheme="majorBidi" w:cstheme="majorBidi"/>
          <w:sz w:val="28"/>
          <w:szCs w:val="28"/>
        </w:rPr>
        <w:t>Был опыт участия в проекте «Школа жизни». За сто километров от Москвы, Переславль-</w:t>
      </w:r>
      <w:proofErr w:type="spellStart"/>
      <w:r w:rsidRPr="00657F66">
        <w:rPr>
          <w:rFonts w:asciiTheme="majorBidi" w:hAnsiTheme="majorBidi" w:cstheme="majorBidi"/>
          <w:sz w:val="28"/>
          <w:szCs w:val="28"/>
        </w:rPr>
        <w:t>Залесски</w:t>
      </w:r>
      <w:proofErr w:type="spellEnd"/>
      <w:r w:rsidRPr="00657F66">
        <w:rPr>
          <w:rFonts w:asciiTheme="majorBidi" w:hAnsiTheme="majorBidi" w:cstheme="majorBidi"/>
          <w:sz w:val="28"/>
          <w:szCs w:val="28"/>
        </w:rPr>
        <w:t xml:space="preserve">. Это не совсем эко-поселение, это </w:t>
      </w:r>
      <w:proofErr w:type="spellStart"/>
      <w:r w:rsidRPr="00657F66">
        <w:rPr>
          <w:rFonts w:asciiTheme="majorBidi" w:hAnsiTheme="majorBidi" w:cstheme="majorBidi"/>
          <w:sz w:val="28"/>
          <w:szCs w:val="28"/>
        </w:rPr>
        <w:t>экоцентр</w:t>
      </w:r>
      <w:proofErr w:type="spellEnd"/>
      <w:r w:rsidRPr="00657F66">
        <w:rPr>
          <w:rFonts w:asciiTheme="majorBidi" w:hAnsiTheme="majorBidi" w:cstheme="majorBidi"/>
          <w:sz w:val="28"/>
          <w:szCs w:val="28"/>
        </w:rPr>
        <w:t xml:space="preserve">. Дом четырехэтажный, и мы там на средства немецкого фонда пытались строить экодома, заниматься ремеслами. Пытались создать коммуну, общину, но проект не пошел, развития не получил. Потом мы вместе с женой были волонтерами в одном поселении две недели, в </w:t>
      </w:r>
      <w:proofErr w:type="spellStart"/>
      <w:r w:rsidRPr="00657F66">
        <w:rPr>
          <w:rFonts w:asciiTheme="majorBidi" w:hAnsiTheme="majorBidi" w:cstheme="majorBidi"/>
          <w:sz w:val="28"/>
          <w:szCs w:val="28"/>
        </w:rPr>
        <w:t>Медвинке</w:t>
      </w:r>
      <w:proofErr w:type="spellEnd"/>
      <w:r w:rsidRPr="00657F66">
        <w:rPr>
          <w:rFonts w:asciiTheme="majorBidi" w:hAnsiTheme="majorBidi" w:cstheme="majorBidi"/>
          <w:sz w:val="28"/>
          <w:szCs w:val="28"/>
        </w:rPr>
        <w:t xml:space="preserve">, в Калужской области, помогали при начале его строительства. И два раза я был волонтером в </w:t>
      </w:r>
      <w:proofErr w:type="spellStart"/>
      <w:r w:rsidRPr="00657F66">
        <w:rPr>
          <w:rFonts w:asciiTheme="majorBidi" w:hAnsiTheme="majorBidi" w:cstheme="majorBidi"/>
          <w:sz w:val="28"/>
          <w:szCs w:val="28"/>
        </w:rPr>
        <w:t>Арионе</w:t>
      </w:r>
      <w:proofErr w:type="spellEnd"/>
      <w:r w:rsidRPr="00657F66">
        <w:rPr>
          <w:rFonts w:asciiTheme="majorBidi" w:hAnsiTheme="majorBidi" w:cstheme="majorBidi"/>
          <w:sz w:val="28"/>
          <w:szCs w:val="28"/>
        </w:rPr>
        <w:t xml:space="preserve">, поселении приемных семей. Существует российская сеть </w:t>
      </w:r>
      <w:proofErr w:type="spellStart"/>
      <w:proofErr w:type="gramStart"/>
      <w:r w:rsidRPr="00657F66">
        <w:rPr>
          <w:rFonts w:asciiTheme="majorBidi" w:hAnsiTheme="majorBidi" w:cstheme="majorBidi"/>
          <w:sz w:val="28"/>
          <w:szCs w:val="28"/>
        </w:rPr>
        <w:t>экопоселений</w:t>
      </w:r>
      <w:proofErr w:type="spellEnd"/>
      <w:r w:rsidRPr="00657F66">
        <w:rPr>
          <w:rFonts w:asciiTheme="majorBidi" w:hAnsiTheme="majorBidi" w:cstheme="majorBidi"/>
          <w:sz w:val="28"/>
          <w:szCs w:val="28"/>
        </w:rPr>
        <w:t xml:space="preserve">  </w:t>
      </w:r>
      <w:r w:rsidRPr="00657F66">
        <w:rPr>
          <w:rFonts w:asciiTheme="majorBidi" w:hAnsiTheme="majorBidi" w:cstheme="majorBidi"/>
          <w:sz w:val="28"/>
          <w:szCs w:val="28"/>
          <w:lang w:val="en-US"/>
        </w:rPr>
        <w:t>GEN</w:t>
      </w:r>
      <w:proofErr w:type="gramEnd"/>
      <w:r w:rsidRPr="00657F66">
        <w:rPr>
          <w:rFonts w:asciiTheme="majorBidi" w:hAnsiTheme="majorBidi" w:cstheme="majorBidi"/>
          <w:sz w:val="28"/>
          <w:szCs w:val="28"/>
        </w:rPr>
        <w:t xml:space="preserve">-Россия, которая входит в международную сеть </w:t>
      </w:r>
      <w:proofErr w:type="spellStart"/>
      <w:r w:rsidRPr="00657F66">
        <w:rPr>
          <w:rFonts w:asciiTheme="majorBidi" w:hAnsiTheme="majorBidi" w:cstheme="majorBidi"/>
          <w:sz w:val="28"/>
          <w:szCs w:val="28"/>
        </w:rPr>
        <w:t>экопоселений</w:t>
      </w:r>
      <w:proofErr w:type="spellEnd"/>
      <w:r w:rsidRPr="00657F66">
        <w:rPr>
          <w:rFonts w:asciiTheme="majorBidi" w:hAnsiTheme="majorBidi" w:cstheme="majorBidi"/>
          <w:sz w:val="28"/>
          <w:szCs w:val="28"/>
        </w:rPr>
        <w:t xml:space="preserve"> мира.  Мы проводили несколько конференций, в том числе в Лесотехнической академии в Питере, сейчас привозим Диану </w:t>
      </w:r>
      <w:proofErr w:type="spellStart"/>
      <w:r w:rsidRPr="00657F66">
        <w:rPr>
          <w:rFonts w:asciiTheme="majorBidi" w:hAnsiTheme="majorBidi" w:cstheme="majorBidi"/>
          <w:sz w:val="28"/>
          <w:szCs w:val="28"/>
        </w:rPr>
        <w:t>Кристиан</w:t>
      </w:r>
      <w:proofErr w:type="spellEnd"/>
      <w:r w:rsidRPr="00657F66">
        <w:rPr>
          <w:rFonts w:asciiTheme="majorBidi" w:hAnsiTheme="majorBidi" w:cstheme="majorBidi"/>
          <w:sz w:val="28"/>
          <w:szCs w:val="28"/>
        </w:rPr>
        <w:t xml:space="preserve">, в марте будут ее семинары. Это американская писательница, ученый, которая исследует </w:t>
      </w:r>
      <w:proofErr w:type="spellStart"/>
      <w:r w:rsidRPr="00657F66">
        <w:rPr>
          <w:rFonts w:asciiTheme="majorBidi" w:hAnsiTheme="majorBidi" w:cstheme="majorBidi"/>
          <w:sz w:val="28"/>
          <w:szCs w:val="28"/>
        </w:rPr>
        <w:t>экопоселения</w:t>
      </w:r>
      <w:proofErr w:type="spellEnd"/>
      <w:r w:rsidRPr="00657F66">
        <w:rPr>
          <w:rFonts w:asciiTheme="majorBidi" w:hAnsiTheme="majorBidi" w:cstheme="majorBidi"/>
          <w:sz w:val="28"/>
          <w:szCs w:val="28"/>
        </w:rPr>
        <w:t xml:space="preserve">. Я предполагаю жить в </w:t>
      </w:r>
      <w:proofErr w:type="spellStart"/>
      <w:r w:rsidRPr="00657F66">
        <w:rPr>
          <w:rFonts w:asciiTheme="majorBidi" w:hAnsiTheme="majorBidi" w:cstheme="majorBidi"/>
          <w:sz w:val="28"/>
          <w:szCs w:val="28"/>
        </w:rPr>
        <w:t>экопоселении</w:t>
      </w:r>
      <w:proofErr w:type="spellEnd"/>
      <w:r w:rsidRPr="00657F66">
        <w:rPr>
          <w:rFonts w:asciiTheme="majorBidi" w:hAnsiTheme="majorBidi" w:cstheme="majorBidi"/>
          <w:sz w:val="28"/>
          <w:szCs w:val="28"/>
        </w:rPr>
        <w:t xml:space="preserve"> до трехсот жителей, создать свое здание школы, «зеленой школы», где могли бы учиться взрослые и дети. Там можно жить с семьей, при этом путешествуя по миру, по городам. Это не бегство из города, это перемещение в более благоприятную среду. Есть варианты. Если вы не можете без города, если вы настолько урбанизированы, что не представляете, как это, жить на земле, в деревне, поселке, даже если дом со всеми удобствами, то делайте город зеленым, </w:t>
      </w:r>
      <w:r w:rsidRPr="00657F66">
        <w:rPr>
          <w:rFonts w:asciiTheme="majorBidi" w:hAnsiTheme="majorBidi" w:cstheme="majorBidi"/>
          <w:sz w:val="28"/>
          <w:szCs w:val="28"/>
        </w:rPr>
        <w:lastRenderedPageBreak/>
        <w:t xml:space="preserve">внедряйте технологии, меняйте его. Это </w:t>
      </w:r>
      <w:proofErr w:type="spellStart"/>
      <w:r w:rsidRPr="00657F66">
        <w:rPr>
          <w:rFonts w:asciiTheme="majorBidi" w:hAnsiTheme="majorBidi" w:cstheme="majorBidi"/>
          <w:sz w:val="28"/>
          <w:szCs w:val="28"/>
        </w:rPr>
        <w:t>экологисты-урбанитсы</w:t>
      </w:r>
      <w:proofErr w:type="spellEnd"/>
      <w:r w:rsidRPr="00657F66">
        <w:rPr>
          <w:rFonts w:asciiTheme="majorBidi" w:hAnsiTheme="majorBidi" w:cstheme="majorBidi"/>
          <w:sz w:val="28"/>
          <w:szCs w:val="28"/>
        </w:rPr>
        <w:t xml:space="preserve">, так называемые. А есть те люди, которые могут жить на земле – уезжайте. Жить в городе, тем более в наших мегаполисах, это вредная привычка, это значит жить в шахте. Поэтому количество поселений растет. Сейчас мы обновляем базу, их уже около четырехсот реально существующих в России. Это люди, которые либо «с нуля», в большинстве случаев, либо в каких-то брошенных домах, взяли и создали новую деревню. </w:t>
      </w:r>
      <w:proofErr w:type="spellStart"/>
      <w:r w:rsidRPr="00657F66">
        <w:rPr>
          <w:rFonts w:asciiTheme="majorBidi" w:hAnsiTheme="majorBidi" w:cstheme="majorBidi"/>
          <w:sz w:val="28"/>
          <w:szCs w:val="28"/>
        </w:rPr>
        <w:t>Экодеревню</w:t>
      </w:r>
      <w:proofErr w:type="spellEnd"/>
      <w:r w:rsidRPr="00657F66">
        <w:rPr>
          <w:rFonts w:asciiTheme="majorBidi" w:hAnsiTheme="majorBidi" w:cstheme="majorBidi"/>
          <w:sz w:val="28"/>
          <w:szCs w:val="28"/>
        </w:rPr>
        <w:t xml:space="preserve">. </w:t>
      </w:r>
    </w:p>
    <w:p w:rsidR="00B8084B" w:rsidRPr="00657F66" w:rsidRDefault="00B8084B" w:rsidP="00E101E2">
      <w:pPr>
        <w:spacing w:line="360" w:lineRule="auto"/>
        <w:ind w:firstLine="709"/>
        <w:contextualSpacing/>
        <w:jc w:val="both"/>
        <w:rPr>
          <w:rFonts w:asciiTheme="majorBidi" w:hAnsiTheme="majorBidi" w:cstheme="majorBidi"/>
          <w:sz w:val="28"/>
          <w:szCs w:val="28"/>
        </w:rPr>
      </w:pPr>
    </w:p>
    <w:p w:rsidR="00B8084B" w:rsidRPr="00657F66" w:rsidRDefault="00B8084B" w:rsidP="00E101E2">
      <w:pPr>
        <w:spacing w:line="360" w:lineRule="auto"/>
        <w:ind w:firstLine="709"/>
        <w:contextualSpacing/>
        <w:jc w:val="both"/>
        <w:rPr>
          <w:rFonts w:asciiTheme="majorBidi" w:hAnsiTheme="majorBidi" w:cstheme="majorBidi"/>
          <w:b/>
          <w:bCs/>
          <w:sz w:val="28"/>
          <w:szCs w:val="28"/>
        </w:rPr>
      </w:pPr>
      <w:r w:rsidRPr="00657F66">
        <w:rPr>
          <w:rFonts w:asciiTheme="majorBidi" w:hAnsiTheme="majorBidi" w:cstheme="majorBidi"/>
          <w:b/>
          <w:bCs/>
          <w:sz w:val="28"/>
          <w:szCs w:val="28"/>
        </w:rPr>
        <w:t>Соответственно это своя инфраструктура и они могут жить довольно изолированно?</w:t>
      </w:r>
    </w:p>
    <w:p w:rsidR="00B8084B" w:rsidRPr="00657F66" w:rsidRDefault="00B8084B" w:rsidP="00E101E2">
      <w:pPr>
        <w:spacing w:line="360" w:lineRule="auto"/>
        <w:ind w:firstLine="709"/>
        <w:contextualSpacing/>
        <w:jc w:val="both"/>
        <w:rPr>
          <w:rFonts w:asciiTheme="majorBidi" w:hAnsiTheme="majorBidi" w:cstheme="majorBidi"/>
          <w:sz w:val="28"/>
          <w:szCs w:val="28"/>
        </w:rPr>
      </w:pPr>
      <w:r w:rsidRPr="00657F66">
        <w:rPr>
          <w:rFonts w:asciiTheme="majorBidi" w:hAnsiTheme="majorBidi" w:cstheme="majorBidi"/>
          <w:sz w:val="28"/>
          <w:szCs w:val="28"/>
        </w:rPr>
        <w:t xml:space="preserve">Любое </w:t>
      </w:r>
      <w:proofErr w:type="spellStart"/>
      <w:r w:rsidRPr="00657F66">
        <w:rPr>
          <w:rFonts w:asciiTheme="majorBidi" w:hAnsiTheme="majorBidi" w:cstheme="majorBidi"/>
          <w:sz w:val="28"/>
          <w:szCs w:val="28"/>
        </w:rPr>
        <w:t>экопоселение</w:t>
      </w:r>
      <w:proofErr w:type="spellEnd"/>
      <w:r w:rsidRPr="00657F66">
        <w:rPr>
          <w:rFonts w:asciiTheme="majorBidi" w:hAnsiTheme="majorBidi" w:cstheme="majorBidi"/>
          <w:sz w:val="28"/>
          <w:szCs w:val="28"/>
        </w:rPr>
        <w:t xml:space="preserve"> стремится у автономности. Это натуральное хозяйство, свои продукты, свое «</w:t>
      </w:r>
      <w:proofErr w:type="spellStart"/>
      <w:r w:rsidRPr="00657F66">
        <w:rPr>
          <w:rFonts w:asciiTheme="majorBidi" w:hAnsiTheme="majorBidi" w:cstheme="majorBidi"/>
          <w:sz w:val="28"/>
          <w:szCs w:val="28"/>
        </w:rPr>
        <w:t>комьюнити</w:t>
      </w:r>
      <w:proofErr w:type="spellEnd"/>
      <w:r w:rsidRPr="00657F66">
        <w:rPr>
          <w:rFonts w:asciiTheme="majorBidi" w:hAnsiTheme="majorBidi" w:cstheme="majorBidi"/>
          <w:sz w:val="28"/>
          <w:szCs w:val="28"/>
        </w:rPr>
        <w:t xml:space="preserve">» – своя школа, свои врачи. В какой-то мере самодостаточное явление. И автономные источники энергии, безусловно. Многие поселения в России не подключены к сетям, потому что далеко они забираются, чтобы земля была </w:t>
      </w:r>
      <w:proofErr w:type="gramStart"/>
      <w:r w:rsidRPr="00657F66">
        <w:rPr>
          <w:rFonts w:asciiTheme="majorBidi" w:hAnsiTheme="majorBidi" w:cstheme="majorBidi"/>
          <w:sz w:val="28"/>
          <w:szCs w:val="28"/>
        </w:rPr>
        <w:t>дешевле,  и</w:t>
      </w:r>
      <w:proofErr w:type="gramEnd"/>
      <w:r w:rsidRPr="00657F66">
        <w:rPr>
          <w:rFonts w:asciiTheme="majorBidi" w:hAnsiTheme="majorBidi" w:cstheme="majorBidi"/>
          <w:sz w:val="28"/>
          <w:szCs w:val="28"/>
        </w:rPr>
        <w:t xml:space="preserve"> им хотелось подальше от людей. Но при это они вполне открытые, у них есть сайты, страницы в </w:t>
      </w:r>
      <w:proofErr w:type="spellStart"/>
      <w:r w:rsidRPr="00657F66">
        <w:rPr>
          <w:rFonts w:asciiTheme="majorBidi" w:hAnsiTheme="majorBidi" w:cstheme="majorBidi"/>
          <w:sz w:val="28"/>
          <w:szCs w:val="28"/>
        </w:rPr>
        <w:t>соцсетях</w:t>
      </w:r>
      <w:proofErr w:type="spellEnd"/>
      <w:r w:rsidRPr="00657F66">
        <w:rPr>
          <w:rFonts w:asciiTheme="majorBidi" w:hAnsiTheme="majorBidi" w:cstheme="majorBidi"/>
          <w:sz w:val="28"/>
          <w:szCs w:val="28"/>
        </w:rPr>
        <w:t xml:space="preserve">, они принимают гостей. Туда можно приехать </w:t>
      </w:r>
      <w:proofErr w:type="spellStart"/>
      <w:r w:rsidRPr="00657F66">
        <w:rPr>
          <w:rFonts w:asciiTheme="majorBidi" w:hAnsiTheme="majorBidi" w:cstheme="majorBidi"/>
          <w:sz w:val="28"/>
          <w:szCs w:val="28"/>
        </w:rPr>
        <w:t>экотуристам</w:t>
      </w:r>
      <w:proofErr w:type="spellEnd"/>
      <w:r w:rsidRPr="00657F66">
        <w:rPr>
          <w:rFonts w:asciiTheme="majorBidi" w:hAnsiTheme="majorBidi" w:cstheme="majorBidi"/>
          <w:sz w:val="28"/>
          <w:szCs w:val="28"/>
        </w:rPr>
        <w:t xml:space="preserve">, заплатить за выходные, и вас там примут как родного, накормят, напоят, посадят подоить козу, подергать петрушку. Но при этом есть и достаточно закрытые поселения, не всех туда пускают. Люди там чем-то занимаются, своим духовным ростом. </w:t>
      </w:r>
    </w:p>
    <w:p w:rsidR="00B8084B" w:rsidRPr="00657F66" w:rsidRDefault="00B8084B" w:rsidP="00E101E2">
      <w:pPr>
        <w:spacing w:line="360" w:lineRule="auto"/>
        <w:ind w:firstLine="709"/>
        <w:contextualSpacing/>
        <w:jc w:val="both"/>
        <w:rPr>
          <w:rFonts w:asciiTheme="majorBidi" w:hAnsiTheme="majorBidi" w:cstheme="majorBidi"/>
          <w:sz w:val="28"/>
          <w:szCs w:val="28"/>
        </w:rPr>
      </w:pPr>
    </w:p>
    <w:p w:rsidR="00B8084B" w:rsidRPr="00657F66" w:rsidRDefault="00B8084B" w:rsidP="00E101E2">
      <w:pPr>
        <w:spacing w:line="360" w:lineRule="auto"/>
        <w:ind w:firstLine="709"/>
        <w:contextualSpacing/>
        <w:jc w:val="both"/>
        <w:rPr>
          <w:rFonts w:asciiTheme="majorBidi" w:hAnsiTheme="majorBidi" w:cstheme="majorBidi"/>
          <w:b/>
          <w:bCs/>
          <w:sz w:val="28"/>
          <w:szCs w:val="28"/>
        </w:rPr>
      </w:pPr>
      <w:r w:rsidRPr="00657F66">
        <w:rPr>
          <w:rFonts w:asciiTheme="majorBidi" w:hAnsiTheme="majorBidi" w:cstheme="majorBidi"/>
          <w:b/>
          <w:bCs/>
          <w:sz w:val="28"/>
          <w:szCs w:val="28"/>
        </w:rPr>
        <w:t>Насколько сильно это все связывается с религией?</w:t>
      </w:r>
    </w:p>
    <w:p w:rsidR="00B8084B" w:rsidRPr="00657F66" w:rsidRDefault="00B8084B" w:rsidP="00E101E2">
      <w:pPr>
        <w:spacing w:line="360" w:lineRule="auto"/>
        <w:ind w:firstLine="709"/>
        <w:contextualSpacing/>
        <w:jc w:val="both"/>
        <w:rPr>
          <w:rFonts w:asciiTheme="majorBidi" w:hAnsiTheme="majorBidi" w:cstheme="majorBidi"/>
          <w:sz w:val="28"/>
          <w:szCs w:val="28"/>
        </w:rPr>
      </w:pPr>
      <w:r w:rsidRPr="00657F66">
        <w:rPr>
          <w:rFonts w:asciiTheme="majorBidi" w:hAnsiTheme="majorBidi" w:cstheme="majorBidi"/>
          <w:sz w:val="28"/>
          <w:szCs w:val="28"/>
        </w:rPr>
        <w:t xml:space="preserve">Вообще большинство людей, которые переезжают жить в </w:t>
      </w:r>
      <w:proofErr w:type="spellStart"/>
      <w:r w:rsidRPr="00657F66">
        <w:rPr>
          <w:rFonts w:asciiTheme="majorBidi" w:hAnsiTheme="majorBidi" w:cstheme="majorBidi"/>
          <w:sz w:val="28"/>
          <w:szCs w:val="28"/>
        </w:rPr>
        <w:t>экопоселении</w:t>
      </w:r>
      <w:proofErr w:type="spellEnd"/>
      <w:r w:rsidRPr="00657F66">
        <w:rPr>
          <w:rFonts w:asciiTheme="majorBidi" w:hAnsiTheme="majorBidi" w:cstheme="majorBidi"/>
          <w:sz w:val="28"/>
          <w:szCs w:val="28"/>
        </w:rPr>
        <w:t xml:space="preserve">, все они озабочены своим духовным ростом в разной степени. В России так сложилось, что большинство (из четырехсот где-то 300-350) – это </w:t>
      </w:r>
      <w:proofErr w:type="spellStart"/>
      <w:r w:rsidRPr="00657F66">
        <w:rPr>
          <w:rFonts w:asciiTheme="majorBidi" w:hAnsiTheme="majorBidi" w:cstheme="majorBidi"/>
          <w:sz w:val="28"/>
          <w:szCs w:val="28"/>
        </w:rPr>
        <w:t>анастасийские</w:t>
      </w:r>
      <w:proofErr w:type="spellEnd"/>
      <w:r w:rsidRPr="00657F66">
        <w:rPr>
          <w:rFonts w:asciiTheme="majorBidi" w:hAnsiTheme="majorBidi" w:cstheme="majorBidi"/>
          <w:sz w:val="28"/>
          <w:szCs w:val="28"/>
        </w:rPr>
        <w:t xml:space="preserve"> поселения. Поселения родовых поместий, основанные на идеологии Анастасии. Книги Владимира Мегре, по сути такое неоязычество. Обожествление земли, духов. Люди читают книги и решают, что нужно жить на земле, на своем гектаре. Начитавшись этих книжек, уезжают в леса, и там </w:t>
      </w:r>
      <w:r w:rsidRPr="00657F66">
        <w:rPr>
          <w:rFonts w:asciiTheme="majorBidi" w:hAnsiTheme="majorBidi" w:cstheme="majorBidi"/>
          <w:sz w:val="28"/>
          <w:szCs w:val="28"/>
        </w:rPr>
        <w:lastRenderedPageBreak/>
        <w:t xml:space="preserve">оказывается не все так гладко, как в книгах. Работать нужно, но это не главная проблема. Есть масса </w:t>
      </w:r>
      <w:proofErr w:type="spellStart"/>
      <w:r w:rsidRPr="00657F66">
        <w:rPr>
          <w:rFonts w:asciiTheme="majorBidi" w:hAnsiTheme="majorBidi" w:cstheme="majorBidi"/>
          <w:sz w:val="28"/>
          <w:szCs w:val="28"/>
        </w:rPr>
        <w:t>анастасийский</w:t>
      </w:r>
      <w:proofErr w:type="spellEnd"/>
      <w:r w:rsidRPr="00657F66">
        <w:rPr>
          <w:rFonts w:asciiTheme="majorBidi" w:hAnsiTheme="majorBidi" w:cstheme="majorBidi"/>
          <w:sz w:val="28"/>
          <w:szCs w:val="28"/>
        </w:rPr>
        <w:t xml:space="preserve"> поселений, где шикарные дома, где они все выращивают для себя, у них там автономная электроэнергия. Быт налажен, они вложились и за последние пять-десять лет это сделали. Проблема другая – им трудно общаться между собой.  Потому что они из города привезли все свои внутренние противоречия, проблемы. Поэтому многие поселения лихорадит, они ругаются между собой, создание общин не получается. Потому что мы отвыкли договариваться. Есть поселения, для которых основной принцип – это экология, </w:t>
      </w:r>
      <w:proofErr w:type="spellStart"/>
      <w:r w:rsidRPr="00657F66">
        <w:rPr>
          <w:rFonts w:asciiTheme="majorBidi" w:hAnsiTheme="majorBidi" w:cstheme="majorBidi"/>
          <w:sz w:val="28"/>
          <w:szCs w:val="28"/>
        </w:rPr>
        <w:t>экологичность</w:t>
      </w:r>
      <w:proofErr w:type="spellEnd"/>
      <w:r w:rsidRPr="00657F66">
        <w:rPr>
          <w:rFonts w:asciiTheme="majorBidi" w:hAnsiTheme="majorBidi" w:cstheme="majorBidi"/>
          <w:sz w:val="28"/>
          <w:szCs w:val="28"/>
        </w:rPr>
        <w:t xml:space="preserve"> во всем.  И там люди разных вероисповеданий, и </w:t>
      </w:r>
      <w:proofErr w:type="spellStart"/>
      <w:r w:rsidRPr="00657F66">
        <w:rPr>
          <w:rFonts w:asciiTheme="majorBidi" w:hAnsiTheme="majorBidi" w:cstheme="majorBidi"/>
          <w:sz w:val="28"/>
          <w:szCs w:val="28"/>
        </w:rPr>
        <w:t>изотерики</w:t>
      </w:r>
      <w:proofErr w:type="spellEnd"/>
      <w:r w:rsidRPr="00657F66">
        <w:rPr>
          <w:rFonts w:asciiTheme="majorBidi" w:hAnsiTheme="majorBidi" w:cstheme="majorBidi"/>
          <w:sz w:val="28"/>
          <w:szCs w:val="28"/>
        </w:rPr>
        <w:t xml:space="preserve">, и христиане, и кришнаиты, все. Не самое главное, но важное, что люди занимаются духовным ростом, ищут путь к богу, каждый по-своему. В большинстве поселений в уставе прописано, что нельзя употреблять алкоголь, сигареты, приветствуется вегетарианство. Как минимум, нельзя разводить животных на убой. Люди создают мир для себя. </w:t>
      </w:r>
    </w:p>
    <w:p w:rsidR="00B8084B" w:rsidRPr="00657F66" w:rsidRDefault="00B8084B" w:rsidP="00E101E2">
      <w:pPr>
        <w:spacing w:line="360" w:lineRule="auto"/>
        <w:ind w:firstLine="709"/>
        <w:contextualSpacing/>
        <w:jc w:val="both"/>
        <w:rPr>
          <w:rFonts w:asciiTheme="majorBidi" w:hAnsiTheme="majorBidi" w:cstheme="majorBidi"/>
          <w:sz w:val="28"/>
          <w:szCs w:val="28"/>
        </w:rPr>
      </w:pPr>
    </w:p>
    <w:p w:rsidR="00B8084B" w:rsidRPr="00657F66" w:rsidRDefault="00B8084B" w:rsidP="00E101E2">
      <w:pPr>
        <w:spacing w:line="360" w:lineRule="auto"/>
        <w:ind w:firstLine="709"/>
        <w:contextualSpacing/>
        <w:jc w:val="both"/>
        <w:rPr>
          <w:rFonts w:asciiTheme="majorBidi" w:hAnsiTheme="majorBidi" w:cstheme="majorBidi"/>
          <w:b/>
          <w:bCs/>
          <w:sz w:val="28"/>
          <w:szCs w:val="28"/>
        </w:rPr>
      </w:pPr>
      <w:r w:rsidRPr="00657F66">
        <w:rPr>
          <w:rFonts w:asciiTheme="majorBidi" w:hAnsiTheme="majorBidi" w:cstheme="majorBidi"/>
          <w:b/>
          <w:bCs/>
          <w:sz w:val="28"/>
          <w:szCs w:val="28"/>
        </w:rPr>
        <w:t>Сталкивались ли вы со случаями, когда было сопротивление сверху таким переселениям, людям мешали получить землю?</w:t>
      </w:r>
    </w:p>
    <w:p w:rsidR="00B8084B" w:rsidRPr="00657F66" w:rsidRDefault="00B8084B" w:rsidP="00E101E2">
      <w:pPr>
        <w:spacing w:line="360" w:lineRule="auto"/>
        <w:ind w:firstLine="709"/>
        <w:contextualSpacing/>
        <w:jc w:val="both"/>
        <w:rPr>
          <w:rFonts w:asciiTheme="majorBidi" w:hAnsiTheme="majorBidi" w:cstheme="majorBidi"/>
          <w:b/>
          <w:bCs/>
          <w:sz w:val="28"/>
          <w:szCs w:val="28"/>
        </w:rPr>
      </w:pPr>
      <w:r w:rsidRPr="00657F66">
        <w:rPr>
          <w:rFonts w:asciiTheme="majorBidi" w:hAnsiTheme="majorBidi" w:cstheme="majorBidi"/>
          <w:sz w:val="28"/>
          <w:szCs w:val="28"/>
        </w:rPr>
        <w:t xml:space="preserve">Здесь ситуация как раз обратная. Сейчас </w:t>
      </w:r>
      <w:proofErr w:type="spellStart"/>
      <w:r w:rsidRPr="00657F66">
        <w:rPr>
          <w:rFonts w:asciiTheme="majorBidi" w:hAnsiTheme="majorBidi" w:cstheme="majorBidi"/>
          <w:sz w:val="28"/>
          <w:szCs w:val="28"/>
        </w:rPr>
        <w:t>анастасийцы</w:t>
      </w:r>
      <w:proofErr w:type="spellEnd"/>
      <w:r w:rsidRPr="00657F66">
        <w:rPr>
          <w:rFonts w:asciiTheme="majorBidi" w:hAnsiTheme="majorBidi" w:cstheme="majorBidi"/>
          <w:sz w:val="28"/>
          <w:szCs w:val="28"/>
        </w:rPr>
        <w:t xml:space="preserve"> официально называются «Звенящие кедры России», зарегистрированная организация. У них есть политическое движение «Родная партия». Они сейчас в Госдуме лоббируют законопроект о родовых поместьях. Более того, в Белгородской области и где-то еще он уже принят на местном уровне. Это закон, который говорит, что каждый человек, живущий в этой области, имеет право на гектар бесплатной земли. И они эту землю действительно получают. Но история в том, что она далеко. Там есть какая-то плохенька дорога, далеко электричество, это такая автономность. Но люди многие соглашаются, уезжают и живут. Когда Медведев был президентом, он говорил о том, что родовые поместья – это хорошая идея. По сути, люди землю возрождать едут, «поднимать целину» брошенную. Еще такой пример: есть история, байка про то, что книги Владимира Мегре появились с подачи КГБ, благодаря </w:t>
      </w:r>
      <w:r w:rsidRPr="00657F66">
        <w:rPr>
          <w:rFonts w:asciiTheme="majorBidi" w:hAnsiTheme="majorBidi" w:cstheme="majorBidi"/>
          <w:sz w:val="28"/>
          <w:szCs w:val="28"/>
        </w:rPr>
        <w:lastRenderedPageBreak/>
        <w:t>перестройке. Для одной простой цели – чтобы негодование людей, возмущение, вывести не на баррикады, а в леса. Уезжайте и свою энергию направляйте в землю, в работу. Поэтому здесь никто и ничто не мешает и не противоречит. Работаешь в лесу и хорошо, главное, чтобы ты на броневик не полез.</w:t>
      </w:r>
    </w:p>
    <w:p w:rsidR="00B8084B" w:rsidRPr="00657F66" w:rsidRDefault="00B8084B" w:rsidP="00E101E2">
      <w:pPr>
        <w:spacing w:line="360" w:lineRule="auto"/>
        <w:ind w:firstLine="709"/>
        <w:contextualSpacing/>
        <w:jc w:val="both"/>
        <w:rPr>
          <w:rFonts w:asciiTheme="majorBidi" w:hAnsiTheme="majorBidi" w:cstheme="majorBidi"/>
          <w:b/>
          <w:sz w:val="28"/>
          <w:szCs w:val="28"/>
        </w:rPr>
      </w:pPr>
      <w:r w:rsidRPr="00657F66">
        <w:rPr>
          <w:rFonts w:asciiTheme="majorBidi" w:hAnsiTheme="majorBidi" w:cstheme="majorBidi"/>
          <w:b/>
          <w:sz w:val="28"/>
          <w:szCs w:val="28"/>
        </w:rPr>
        <w:t xml:space="preserve"> </w:t>
      </w:r>
    </w:p>
    <w:p w:rsidR="00B8084B" w:rsidRPr="00657F66" w:rsidRDefault="00B8084B" w:rsidP="00E101E2">
      <w:pPr>
        <w:spacing w:line="360" w:lineRule="auto"/>
        <w:ind w:firstLine="709"/>
        <w:contextualSpacing/>
        <w:jc w:val="both"/>
        <w:rPr>
          <w:rFonts w:asciiTheme="majorBidi" w:hAnsiTheme="majorBidi" w:cstheme="majorBidi"/>
          <w:b/>
          <w:sz w:val="28"/>
          <w:szCs w:val="28"/>
        </w:rPr>
      </w:pPr>
      <w:r w:rsidRPr="00657F66">
        <w:rPr>
          <w:rFonts w:asciiTheme="majorBidi" w:hAnsiTheme="majorBidi" w:cstheme="majorBidi"/>
          <w:b/>
          <w:sz w:val="28"/>
          <w:szCs w:val="28"/>
        </w:rPr>
        <w:t>В Америке и Европе это движение более развито, чем у нас в России?</w:t>
      </w:r>
    </w:p>
    <w:p w:rsidR="00B8084B" w:rsidRPr="00657F66" w:rsidRDefault="00B8084B" w:rsidP="00E101E2">
      <w:pPr>
        <w:spacing w:line="360" w:lineRule="auto"/>
        <w:ind w:firstLine="709"/>
        <w:contextualSpacing/>
        <w:jc w:val="both"/>
        <w:rPr>
          <w:rFonts w:asciiTheme="majorBidi" w:hAnsiTheme="majorBidi" w:cstheme="majorBidi"/>
          <w:sz w:val="28"/>
          <w:szCs w:val="28"/>
        </w:rPr>
      </w:pPr>
      <w:r w:rsidRPr="00657F66">
        <w:rPr>
          <w:rFonts w:asciiTheme="majorBidi" w:hAnsiTheme="majorBidi" w:cstheme="majorBidi"/>
          <w:sz w:val="28"/>
          <w:szCs w:val="28"/>
        </w:rPr>
        <w:t xml:space="preserve">Измерить трудно. Вообще в мире около двух тысяч </w:t>
      </w:r>
      <w:proofErr w:type="spellStart"/>
      <w:r w:rsidRPr="00657F66">
        <w:rPr>
          <w:rFonts w:asciiTheme="majorBidi" w:hAnsiTheme="majorBidi" w:cstheme="majorBidi"/>
          <w:sz w:val="28"/>
          <w:szCs w:val="28"/>
        </w:rPr>
        <w:t>экопоселений</w:t>
      </w:r>
      <w:proofErr w:type="spellEnd"/>
      <w:r w:rsidRPr="00657F66">
        <w:rPr>
          <w:rFonts w:asciiTheme="majorBidi" w:hAnsiTheme="majorBidi" w:cstheme="majorBidi"/>
          <w:sz w:val="28"/>
          <w:szCs w:val="28"/>
        </w:rPr>
        <w:t xml:space="preserve">. В России где-то 400, это четверть. Понятно, что у нас большая территория. Просто в Европе там другая история – они есть везде, в Европе, в Америке, в Шотландии так далее. Просто они раньше появились. Первые </w:t>
      </w:r>
      <w:proofErr w:type="spellStart"/>
      <w:r w:rsidRPr="00657F66">
        <w:rPr>
          <w:rFonts w:asciiTheme="majorBidi" w:hAnsiTheme="majorBidi" w:cstheme="majorBidi"/>
          <w:sz w:val="28"/>
          <w:szCs w:val="28"/>
        </w:rPr>
        <w:t>экопоселения</w:t>
      </w:r>
      <w:proofErr w:type="spellEnd"/>
      <w:r w:rsidRPr="00657F66">
        <w:rPr>
          <w:rFonts w:asciiTheme="majorBidi" w:hAnsiTheme="majorBidi" w:cstheme="majorBidi"/>
          <w:sz w:val="28"/>
          <w:szCs w:val="28"/>
        </w:rPr>
        <w:t xml:space="preserve"> создали хиппи. Когда людям надоело курить травку, они уехали на землю. И вот с тех пор, с 60-х годов живут там, у них уже выросли дети. Остались, кто-то разъехался. Они медитируют, движение </w:t>
      </w:r>
      <w:proofErr w:type="spellStart"/>
      <w:r w:rsidRPr="00657F66">
        <w:rPr>
          <w:rFonts w:asciiTheme="majorBidi" w:hAnsiTheme="majorBidi" w:cstheme="majorBidi"/>
          <w:iCs/>
          <w:sz w:val="28"/>
          <w:szCs w:val="28"/>
          <w:shd w:val="clear" w:color="auto" w:fill="FFFFFF"/>
        </w:rPr>
        <w:t>New</w:t>
      </w:r>
      <w:proofErr w:type="spellEnd"/>
      <w:r w:rsidRPr="00657F66">
        <w:rPr>
          <w:rFonts w:asciiTheme="majorBidi" w:hAnsiTheme="majorBidi" w:cstheme="majorBidi"/>
          <w:iCs/>
          <w:sz w:val="28"/>
          <w:szCs w:val="28"/>
          <w:shd w:val="clear" w:color="auto" w:fill="FFFFFF"/>
        </w:rPr>
        <w:t xml:space="preserve"> </w:t>
      </w:r>
      <w:proofErr w:type="spellStart"/>
      <w:r w:rsidRPr="00657F66">
        <w:rPr>
          <w:rFonts w:asciiTheme="majorBidi" w:hAnsiTheme="majorBidi" w:cstheme="majorBidi"/>
          <w:iCs/>
          <w:sz w:val="28"/>
          <w:szCs w:val="28"/>
          <w:shd w:val="clear" w:color="auto" w:fill="FFFFFF"/>
        </w:rPr>
        <w:t>Age</w:t>
      </w:r>
      <w:proofErr w:type="spellEnd"/>
      <w:r w:rsidRPr="00657F66">
        <w:rPr>
          <w:rFonts w:asciiTheme="majorBidi" w:hAnsiTheme="majorBidi" w:cstheme="majorBidi"/>
          <w:iCs/>
          <w:sz w:val="28"/>
          <w:szCs w:val="28"/>
          <w:shd w:val="clear" w:color="auto" w:fill="FFFFFF"/>
        </w:rPr>
        <w:t xml:space="preserve"> активно расцветает. </w:t>
      </w:r>
      <w:proofErr w:type="spellStart"/>
      <w:r w:rsidRPr="00657F66">
        <w:rPr>
          <w:rFonts w:asciiTheme="majorBidi" w:hAnsiTheme="majorBidi" w:cstheme="majorBidi"/>
          <w:iCs/>
          <w:sz w:val="28"/>
          <w:szCs w:val="28"/>
          <w:shd w:val="clear" w:color="auto" w:fill="FFFFFF"/>
        </w:rPr>
        <w:t>Экопоселение</w:t>
      </w:r>
      <w:proofErr w:type="spellEnd"/>
      <w:r w:rsidRPr="00657F66">
        <w:rPr>
          <w:rFonts w:asciiTheme="majorBidi" w:hAnsiTheme="majorBidi" w:cstheme="majorBidi"/>
          <w:iCs/>
          <w:sz w:val="28"/>
          <w:szCs w:val="28"/>
          <w:shd w:val="clear" w:color="auto" w:fill="FFFFFF"/>
        </w:rPr>
        <w:t xml:space="preserve">, на самом деле, это что – это социальная лаборатория, эксперимент по тому, как люди могут жить. </w:t>
      </w:r>
    </w:p>
    <w:p w:rsidR="00B8084B" w:rsidRPr="00A85EC3" w:rsidRDefault="00B8084B" w:rsidP="00E101E2">
      <w:pPr>
        <w:spacing w:line="360" w:lineRule="auto"/>
        <w:ind w:firstLine="709"/>
        <w:contextualSpacing/>
        <w:jc w:val="both"/>
        <w:rPr>
          <w:rFonts w:asciiTheme="majorBidi" w:hAnsiTheme="majorBidi" w:cstheme="majorBidi"/>
          <w:sz w:val="28"/>
          <w:szCs w:val="28"/>
        </w:rPr>
      </w:pPr>
      <w:r w:rsidRPr="00A85EC3">
        <w:rPr>
          <w:rFonts w:asciiTheme="majorBidi" w:hAnsiTheme="majorBidi" w:cstheme="majorBidi"/>
          <w:sz w:val="28"/>
          <w:szCs w:val="28"/>
        </w:rPr>
        <w:t xml:space="preserve">   </w:t>
      </w:r>
    </w:p>
    <w:p w:rsidR="00B8084B" w:rsidRPr="00B8084B" w:rsidRDefault="00B8084B" w:rsidP="00E101E2">
      <w:pPr>
        <w:pStyle w:val="a3"/>
        <w:spacing w:line="360" w:lineRule="auto"/>
        <w:ind w:left="0" w:firstLine="709"/>
        <w:jc w:val="center"/>
        <w:rPr>
          <w:rFonts w:asciiTheme="majorBidi" w:hAnsiTheme="majorBidi" w:cstheme="majorBidi"/>
          <w:b/>
          <w:bCs/>
          <w:sz w:val="28"/>
          <w:szCs w:val="28"/>
        </w:rPr>
      </w:pPr>
    </w:p>
    <w:p w:rsidR="00B8084B" w:rsidRPr="00B8084B" w:rsidRDefault="00B8084B" w:rsidP="00E101E2">
      <w:pPr>
        <w:spacing w:line="360" w:lineRule="auto"/>
        <w:ind w:firstLine="709"/>
        <w:contextualSpacing/>
        <w:jc w:val="both"/>
        <w:rPr>
          <w:rFonts w:asciiTheme="majorBidi" w:hAnsiTheme="majorBidi" w:cstheme="majorBidi"/>
          <w:sz w:val="28"/>
          <w:szCs w:val="28"/>
        </w:rPr>
      </w:pPr>
    </w:p>
    <w:p w:rsidR="00B8084B" w:rsidRPr="00B8084B" w:rsidRDefault="00B8084B" w:rsidP="00E101E2">
      <w:pPr>
        <w:spacing w:line="360" w:lineRule="auto"/>
        <w:ind w:firstLine="709"/>
        <w:contextualSpacing/>
        <w:jc w:val="both"/>
        <w:rPr>
          <w:rFonts w:asciiTheme="majorBidi" w:hAnsiTheme="majorBidi" w:cstheme="majorBidi"/>
          <w:sz w:val="28"/>
          <w:szCs w:val="28"/>
        </w:rPr>
      </w:pPr>
    </w:p>
    <w:p w:rsidR="00B8084B" w:rsidRPr="00B8084B" w:rsidRDefault="00B8084B" w:rsidP="00E101E2">
      <w:pPr>
        <w:spacing w:line="360" w:lineRule="auto"/>
        <w:ind w:firstLine="709"/>
        <w:contextualSpacing/>
        <w:jc w:val="both"/>
        <w:rPr>
          <w:rFonts w:asciiTheme="majorBidi" w:hAnsiTheme="majorBidi" w:cstheme="majorBidi"/>
          <w:sz w:val="28"/>
          <w:szCs w:val="28"/>
        </w:rPr>
      </w:pPr>
    </w:p>
    <w:p w:rsidR="00B8084B" w:rsidRPr="00B8084B" w:rsidRDefault="00B8084B" w:rsidP="00E101E2">
      <w:pPr>
        <w:spacing w:line="360" w:lineRule="auto"/>
        <w:ind w:firstLine="709"/>
        <w:contextualSpacing/>
        <w:jc w:val="center"/>
        <w:rPr>
          <w:rFonts w:asciiTheme="majorBidi" w:hAnsiTheme="majorBidi" w:cstheme="majorBidi"/>
          <w:sz w:val="28"/>
          <w:szCs w:val="28"/>
        </w:rPr>
      </w:pPr>
    </w:p>
    <w:p w:rsidR="00B073FB" w:rsidRPr="00B8084B" w:rsidRDefault="00B073FB" w:rsidP="00E101E2">
      <w:pPr>
        <w:tabs>
          <w:tab w:val="left" w:pos="1134"/>
        </w:tabs>
        <w:spacing w:line="360" w:lineRule="auto"/>
        <w:ind w:firstLine="709"/>
        <w:contextualSpacing/>
        <w:jc w:val="both"/>
        <w:rPr>
          <w:rFonts w:asciiTheme="majorBidi" w:eastAsiaTheme="minorHAnsi" w:hAnsiTheme="majorBidi" w:cstheme="majorBidi"/>
          <w:sz w:val="28"/>
          <w:szCs w:val="28"/>
          <w:lang w:eastAsia="en-US"/>
        </w:rPr>
      </w:pPr>
    </w:p>
    <w:p w:rsidR="00B073FB" w:rsidRPr="00B8084B" w:rsidRDefault="00B073FB" w:rsidP="00E101E2">
      <w:pPr>
        <w:tabs>
          <w:tab w:val="left" w:pos="1134"/>
        </w:tabs>
        <w:spacing w:line="360" w:lineRule="auto"/>
        <w:ind w:firstLine="709"/>
        <w:contextualSpacing/>
        <w:jc w:val="both"/>
        <w:rPr>
          <w:rFonts w:asciiTheme="majorBidi" w:hAnsiTheme="majorBidi" w:cstheme="majorBidi"/>
          <w:sz w:val="28"/>
          <w:szCs w:val="28"/>
        </w:rPr>
      </w:pPr>
    </w:p>
    <w:p w:rsidR="00B073FB" w:rsidRPr="00B8084B" w:rsidRDefault="00B073FB" w:rsidP="00E101E2">
      <w:pPr>
        <w:spacing w:line="360" w:lineRule="auto"/>
        <w:ind w:firstLine="709"/>
        <w:contextualSpacing/>
        <w:jc w:val="both"/>
        <w:rPr>
          <w:rFonts w:asciiTheme="majorBidi" w:hAnsiTheme="majorBidi" w:cstheme="majorBidi"/>
          <w:sz w:val="28"/>
          <w:szCs w:val="28"/>
          <w:lang w:eastAsia="en-US"/>
        </w:rPr>
      </w:pPr>
    </w:p>
    <w:p w:rsidR="00B073FB" w:rsidRPr="00B8084B" w:rsidRDefault="00B073FB" w:rsidP="00E101E2">
      <w:pPr>
        <w:spacing w:line="360" w:lineRule="auto"/>
        <w:ind w:firstLine="709"/>
        <w:contextualSpacing/>
        <w:jc w:val="both"/>
        <w:rPr>
          <w:rFonts w:asciiTheme="majorBidi" w:hAnsiTheme="majorBidi" w:cstheme="majorBidi"/>
          <w:sz w:val="28"/>
          <w:szCs w:val="28"/>
        </w:rPr>
      </w:pPr>
    </w:p>
    <w:p w:rsidR="00B073FB" w:rsidRPr="00B8084B" w:rsidRDefault="00B073FB" w:rsidP="00E101E2">
      <w:pPr>
        <w:spacing w:line="360" w:lineRule="auto"/>
        <w:ind w:firstLine="709"/>
        <w:contextualSpacing/>
        <w:jc w:val="both"/>
        <w:rPr>
          <w:rFonts w:asciiTheme="majorBidi" w:hAnsiTheme="majorBidi" w:cstheme="majorBidi"/>
          <w:sz w:val="28"/>
          <w:szCs w:val="28"/>
        </w:rPr>
      </w:pPr>
    </w:p>
    <w:p w:rsidR="00B073FB" w:rsidRPr="00B8084B" w:rsidRDefault="00B073FB" w:rsidP="00E101E2">
      <w:pPr>
        <w:spacing w:line="360" w:lineRule="auto"/>
        <w:ind w:firstLine="709"/>
        <w:contextualSpacing/>
        <w:jc w:val="both"/>
        <w:rPr>
          <w:rFonts w:asciiTheme="majorBidi" w:hAnsiTheme="majorBidi" w:cstheme="majorBidi"/>
          <w:sz w:val="28"/>
          <w:szCs w:val="28"/>
        </w:rPr>
      </w:pPr>
    </w:p>
    <w:p w:rsidR="00B073FB" w:rsidRPr="0034564C" w:rsidRDefault="00B073FB" w:rsidP="00E101E2">
      <w:pPr>
        <w:spacing w:line="360" w:lineRule="auto"/>
        <w:ind w:firstLine="709"/>
        <w:contextualSpacing/>
        <w:jc w:val="both"/>
        <w:rPr>
          <w:rFonts w:asciiTheme="majorBidi" w:hAnsiTheme="majorBidi" w:cstheme="majorBidi"/>
          <w:bCs/>
          <w:sz w:val="28"/>
          <w:szCs w:val="28"/>
        </w:rPr>
      </w:pPr>
    </w:p>
    <w:p w:rsidR="00B073FB" w:rsidRPr="0034564C" w:rsidRDefault="00B073FB" w:rsidP="00E101E2">
      <w:pPr>
        <w:spacing w:line="360" w:lineRule="auto"/>
        <w:ind w:firstLine="709"/>
        <w:contextualSpacing/>
        <w:jc w:val="both"/>
        <w:rPr>
          <w:rFonts w:asciiTheme="majorBidi" w:hAnsiTheme="majorBidi" w:cstheme="majorBidi"/>
          <w:bCs/>
          <w:sz w:val="28"/>
          <w:szCs w:val="28"/>
        </w:rPr>
      </w:pPr>
    </w:p>
    <w:p w:rsidR="00B4181B" w:rsidRPr="0059784F" w:rsidRDefault="00B4181B" w:rsidP="00E101E2">
      <w:pPr>
        <w:adjustRightInd w:val="0"/>
        <w:spacing w:line="360" w:lineRule="auto"/>
        <w:ind w:firstLine="709"/>
        <w:contextualSpacing/>
        <w:jc w:val="both"/>
        <w:rPr>
          <w:rFonts w:asciiTheme="majorBidi" w:hAnsiTheme="majorBidi" w:cstheme="majorBidi"/>
          <w:bCs/>
          <w:sz w:val="28"/>
          <w:szCs w:val="28"/>
        </w:rPr>
      </w:pPr>
    </w:p>
    <w:p w:rsidR="00B4181B" w:rsidRPr="0059784F" w:rsidRDefault="00B4181B" w:rsidP="00E101E2">
      <w:pPr>
        <w:adjustRightInd w:val="0"/>
        <w:spacing w:line="360" w:lineRule="auto"/>
        <w:ind w:firstLine="709"/>
        <w:contextualSpacing/>
        <w:jc w:val="both"/>
        <w:rPr>
          <w:rFonts w:asciiTheme="majorBidi" w:hAnsiTheme="majorBidi" w:cstheme="majorBidi"/>
          <w:sz w:val="28"/>
          <w:szCs w:val="28"/>
        </w:rPr>
      </w:pPr>
    </w:p>
    <w:p w:rsidR="00B4181B" w:rsidRPr="0059784F" w:rsidRDefault="00B4181B" w:rsidP="00E101E2">
      <w:pPr>
        <w:adjustRightInd w:val="0"/>
        <w:spacing w:line="360" w:lineRule="auto"/>
        <w:ind w:firstLine="709"/>
        <w:contextualSpacing/>
        <w:jc w:val="both"/>
        <w:rPr>
          <w:rFonts w:asciiTheme="majorBidi" w:hAnsiTheme="majorBidi" w:cstheme="majorBidi"/>
          <w:sz w:val="28"/>
          <w:szCs w:val="28"/>
        </w:rPr>
      </w:pPr>
    </w:p>
    <w:p w:rsidR="00194A8D" w:rsidRDefault="00194A8D" w:rsidP="00E101E2">
      <w:pPr>
        <w:spacing w:line="360" w:lineRule="auto"/>
        <w:ind w:firstLine="709"/>
        <w:contextualSpacing/>
        <w:jc w:val="both"/>
      </w:pPr>
    </w:p>
    <w:sectPr w:rsidR="00194A8D" w:rsidSect="005B5DE5">
      <w:headerReference w:type="default" r:id="rId2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282" w:rsidRDefault="00587282" w:rsidP="00794261">
      <w:pPr>
        <w:spacing w:after="0" w:line="240" w:lineRule="auto"/>
      </w:pPr>
      <w:r>
        <w:separator/>
      </w:r>
    </w:p>
  </w:endnote>
  <w:endnote w:type="continuationSeparator" w:id="0">
    <w:p w:rsidR="00587282" w:rsidRDefault="00587282" w:rsidP="00794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BaskervilleBT-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282" w:rsidRDefault="00587282" w:rsidP="00794261">
      <w:pPr>
        <w:spacing w:after="0" w:line="240" w:lineRule="auto"/>
      </w:pPr>
      <w:r>
        <w:separator/>
      </w:r>
    </w:p>
  </w:footnote>
  <w:footnote w:type="continuationSeparator" w:id="0">
    <w:p w:rsidR="00587282" w:rsidRDefault="00587282" w:rsidP="00794261">
      <w:pPr>
        <w:spacing w:after="0" w:line="240" w:lineRule="auto"/>
      </w:pPr>
      <w:r>
        <w:continuationSeparator/>
      </w:r>
    </w:p>
  </w:footnote>
  <w:footnote w:id="1">
    <w:p w:rsidR="00693396" w:rsidRPr="002E52D5" w:rsidRDefault="00693396" w:rsidP="00C05458">
      <w:pPr>
        <w:pStyle w:val="a6"/>
        <w:jc w:val="both"/>
        <w:rPr>
          <w:rFonts w:asciiTheme="majorBidi" w:hAnsiTheme="majorBidi" w:cstheme="majorBidi"/>
          <w:sz w:val="24"/>
          <w:szCs w:val="24"/>
        </w:rPr>
      </w:pPr>
      <w:r w:rsidRPr="002E52D5">
        <w:rPr>
          <w:rStyle w:val="a8"/>
          <w:rFonts w:asciiTheme="majorBidi" w:hAnsiTheme="majorBidi" w:cstheme="majorBidi"/>
          <w:sz w:val="24"/>
          <w:szCs w:val="24"/>
        </w:rPr>
        <w:footnoteRef/>
      </w:r>
      <w:r w:rsidRPr="002E52D5">
        <w:rPr>
          <w:rFonts w:asciiTheme="majorBidi" w:hAnsiTheme="majorBidi" w:cstheme="majorBidi"/>
          <w:sz w:val="24"/>
          <w:szCs w:val="24"/>
          <w:lang w:val="de-DE"/>
        </w:rPr>
        <w:t xml:space="preserve"> Probst, U. Politökologie: Zwischen Sozialpolitik und Utopie. Frankfurt</w:t>
      </w:r>
      <w:r w:rsidRPr="00B8084B">
        <w:rPr>
          <w:rFonts w:asciiTheme="majorBidi" w:hAnsiTheme="majorBidi" w:cstheme="majorBidi"/>
          <w:sz w:val="24"/>
          <w:szCs w:val="24"/>
        </w:rPr>
        <w:t>, 1980.</w:t>
      </w:r>
      <w:r w:rsidRPr="002E52D5">
        <w:rPr>
          <w:rFonts w:asciiTheme="majorBidi" w:hAnsiTheme="majorBidi" w:cstheme="majorBidi"/>
          <w:sz w:val="24"/>
          <w:szCs w:val="24"/>
        </w:rPr>
        <w:t xml:space="preserve"> С. 154.</w:t>
      </w:r>
    </w:p>
  </w:footnote>
  <w:footnote w:id="2">
    <w:p w:rsidR="00693396" w:rsidRPr="002E52D5" w:rsidRDefault="00693396" w:rsidP="00C05458">
      <w:pPr>
        <w:tabs>
          <w:tab w:val="left" w:pos="1134"/>
        </w:tabs>
        <w:spacing w:line="240" w:lineRule="auto"/>
        <w:contextualSpacing/>
        <w:jc w:val="both"/>
        <w:rPr>
          <w:rFonts w:asciiTheme="majorBidi" w:hAnsiTheme="majorBidi" w:cstheme="majorBidi"/>
          <w:sz w:val="24"/>
          <w:szCs w:val="24"/>
        </w:rPr>
      </w:pPr>
      <w:r w:rsidRPr="002E52D5">
        <w:rPr>
          <w:rStyle w:val="a8"/>
          <w:rFonts w:asciiTheme="majorBidi" w:hAnsiTheme="majorBidi" w:cstheme="majorBidi"/>
          <w:sz w:val="24"/>
          <w:szCs w:val="24"/>
        </w:rPr>
        <w:footnoteRef/>
      </w:r>
      <w:r w:rsidRPr="002E52D5">
        <w:rPr>
          <w:rFonts w:asciiTheme="majorBidi" w:hAnsiTheme="majorBidi" w:cstheme="majorBidi"/>
          <w:sz w:val="24"/>
          <w:szCs w:val="24"/>
        </w:rPr>
        <w:t xml:space="preserve"> Пахомов, Ю. Н. Проблемы становления </w:t>
      </w:r>
      <w:proofErr w:type="spellStart"/>
      <w:r w:rsidRPr="002E52D5">
        <w:rPr>
          <w:rFonts w:asciiTheme="majorBidi" w:hAnsiTheme="majorBidi" w:cstheme="majorBidi"/>
          <w:sz w:val="24"/>
          <w:szCs w:val="24"/>
        </w:rPr>
        <w:t>экочеловека</w:t>
      </w:r>
      <w:proofErr w:type="spellEnd"/>
      <w:r w:rsidRPr="002E52D5">
        <w:rPr>
          <w:rFonts w:asciiTheme="majorBidi" w:hAnsiTheme="majorBidi" w:cstheme="majorBidi"/>
          <w:sz w:val="24"/>
          <w:szCs w:val="24"/>
        </w:rPr>
        <w:t xml:space="preserve">. Формирование </w:t>
      </w:r>
      <w:proofErr w:type="spellStart"/>
      <w:r w:rsidRPr="002E52D5">
        <w:rPr>
          <w:rFonts w:asciiTheme="majorBidi" w:hAnsiTheme="majorBidi" w:cstheme="majorBidi"/>
          <w:sz w:val="24"/>
          <w:szCs w:val="24"/>
        </w:rPr>
        <w:t>экочеловека</w:t>
      </w:r>
      <w:proofErr w:type="spellEnd"/>
      <w:r w:rsidRPr="002E52D5">
        <w:rPr>
          <w:rFonts w:asciiTheme="majorBidi" w:hAnsiTheme="majorBidi" w:cstheme="majorBidi"/>
          <w:sz w:val="24"/>
          <w:szCs w:val="24"/>
        </w:rPr>
        <w:t>: Методологические принципы и программные установки. СПб, 2002. С. 92.</w:t>
      </w:r>
    </w:p>
  </w:footnote>
  <w:footnote w:id="3">
    <w:p w:rsidR="00693396" w:rsidRPr="002E52D5" w:rsidRDefault="00693396" w:rsidP="00C05458">
      <w:pPr>
        <w:tabs>
          <w:tab w:val="left" w:pos="1134"/>
        </w:tabs>
        <w:spacing w:line="240" w:lineRule="auto"/>
        <w:jc w:val="both"/>
        <w:rPr>
          <w:rFonts w:asciiTheme="majorBidi" w:hAnsiTheme="majorBidi" w:cstheme="majorBidi"/>
          <w:sz w:val="24"/>
          <w:szCs w:val="24"/>
        </w:rPr>
      </w:pPr>
      <w:r w:rsidRPr="002E52D5">
        <w:rPr>
          <w:rStyle w:val="a8"/>
          <w:rFonts w:asciiTheme="majorBidi" w:hAnsiTheme="majorBidi" w:cstheme="majorBidi"/>
          <w:sz w:val="24"/>
          <w:szCs w:val="24"/>
        </w:rPr>
        <w:footnoteRef/>
      </w:r>
      <w:r w:rsidRPr="002E52D5">
        <w:rPr>
          <w:rFonts w:asciiTheme="majorBidi" w:hAnsiTheme="majorBidi" w:cstheme="majorBidi"/>
          <w:sz w:val="24"/>
          <w:szCs w:val="24"/>
        </w:rPr>
        <w:t xml:space="preserve"> Васильева, В. Н., </w:t>
      </w:r>
      <w:proofErr w:type="spellStart"/>
      <w:r w:rsidRPr="002E52D5">
        <w:rPr>
          <w:rFonts w:asciiTheme="majorBidi" w:hAnsiTheme="majorBidi" w:cstheme="majorBidi"/>
          <w:sz w:val="24"/>
          <w:szCs w:val="24"/>
        </w:rPr>
        <w:t>Торгунакова</w:t>
      </w:r>
      <w:proofErr w:type="spellEnd"/>
      <w:r w:rsidRPr="002E52D5">
        <w:rPr>
          <w:rFonts w:asciiTheme="majorBidi" w:hAnsiTheme="majorBidi" w:cstheme="majorBidi"/>
          <w:sz w:val="24"/>
          <w:szCs w:val="24"/>
        </w:rPr>
        <w:t>, М. А. Современное экологическое сознание: пути и средства формирования // Журнал социологии и социальной антропол</w:t>
      </w:r>
      <w:r>
        <w:rPr>
          <w:rFonts w:asciiTheme="majorBidi" w:hAnsiTheme="majorBidi" w:cstheme="majorBidi"/>
          <w:sz w:val="24"/>
          <w:szCs w:val="24"/>
        </w:rPr>
        <w:t xml:space="preserve">огии. Том 10. № 3. </w:t>
      </w:r>
      <w:r w:rsidRPr="002E52D5">
        <w:rPr>
          <w:rFonts w:asciiTheme="majorBidi" w:hAnsiTheme="majorBidi" w:cstheme="majorBidi"/>
          <w:sz w:val="24"/>
          <w:szCs w:val="24"/>
        </w:rPr>
        <w:t>С. 133</w:t>
      </w:r>
    </w:p>
    <w:p w:rsidR="00693396" w:rsidRPr="00DD2D1B" w:rsidRDefault="00693396" w:rsidP="004C184B">
      <w:pPr>
        <w:tabs>
          <w:tab w:val="left" w:pos="1134"/>
        </w:tabs>
        <w:rPr>
          <w:rFonts w:asciiTheme="majorBidi" w:eastAsiaTheme="minorHAnsi" w:hAnsiTheme="majorBidi" w:cstheme="majorBidi"/>
          <w:sz w:val="28"/>
          <w:szCs w:val="28"/>
          <w:lang w:eastAsia="en-US"/>
        </w:rPr>
      </w:pPr>
    </w:p>
    <w:p w:rsidR="00693396" w:rsidRPr="003B23AE" w:rsidRDefault="00693396" w:rsidP="004C184B">
      <w:pPr>
        <w:tabs>
          <w:tab w:val="left" w:pos="1134"/>
        </w:tabs>
        <w:rPr>
          <w:rFonts w:asciiTheme="majorBidi" w:hAnsiTheme="majorBidi" w:cstheme="majorBidi"/>
          <w:sz w:val="28"/>
          <w:szCs w:val="28"/>
        </w:rPr>
      </w:pPr>
      <w:r w:rsidRPr="003B23AE">
        <w:rPr>
          <w:rFonts w:asciiTheme="majorBidi" w:hAnsiTheme="majorBidi" w:cstheme="majorBidi"/>
          <w:sz w:val="28"/>
          <w:szCs w:val="28"/>
        </w:rPr>
        <w:t xml:space="preserve"> </w:t>
      </w:r>
    </w:p>
    <w:p w:rsidR="00693396" w:rsidRDefault="00693396" w:rsidP="004C184B">
      <w:pPr>
        <w:pStyle w:val="a6"/>
        <w:contextualSpacing/>
      </w:pPr>
    </w:p>
  </w:footnote>
  <w:footnote w:id="4">
    <w:p w:rsidR="00693396" w:rsidRPr="002E52D5" w:rsidRDefault="00693396" w:rsidP="00C05458">
      <w:pPr>
        <w:tabs>
          <w:tab w:val="left" w:pos="1134"/>
        </w:tabs>
        <w:spacing w:line="240" w:lineRule="auto"/>
        <w:contextualSpacing/>
        <w:jc w:val="both"/>
        <w:rPr>
          <w:rStyle w:val="w"/>
          <w:rFonts w:asciiTheme="majorBidi" w:hAnsiTheme="majorBidi" w:cstheme="majorBidi"/>
          <w:bCs/>
          <w:sz w:val="24"/>
          <w:szCs w:val="24"/>
          <w:shd w:val="clear" w:color="auto" w:fill="FFFFFF"/>
        </w:rPr>
      </w:pPr>
      <w:r w:rsidRPr="002E52D5">
        <w:rPr>
          <w:rStyle w:val="a8"/>
          <w:rFonts w:asciiTheme="majorBidi" w:hAnsiTheme="majorBidi" w:cstheme="majorBidi"/>
          <w:sz w:val="24"/>
          <w:szCs w:val="24"/>
        </w:rPr>
        <w:footnoteRef/>
      </w:r>
      <w:r w:rsidRPr="002E52D5">
        <w:rPr>
          <w:rFonts w:asciiTheme="majorBidi" w:hAnsiTheme="majorBidi" w:cstheme="majorBidi"/>
          <w:sz w:val="24"/>
          <w:szCs w:val="24"/>
        </w:rPr>
        <w:t xml:space="preserve"> </w:t>
      </w:r>
      <w:r w:rsidRPr="002E52D5">
        <w:rPr>
          <w:rStyle w:val="w"/>
          <w:rFonts w:asciiTheme="majorBidi" w:hAnsiTheme="majorBidi" w:cstheme="majorBidi"/>
          <w:bCs/>
          <w:sz w:val="24"/>
          <w:szCs w:val="24"/>
          <w:shd w:val="clear" w:color="auto" w:fill="FFFFFF"/>
        </w:rPr>
        <w:t>Большой</w:t>
      </w:r>
      <w:r w:rsidRPr="002E52D5">
        <w:rPr>
          <w:rStyle w:val="apple-converted-space"/>
          <w:rFonts w:asciiTheme="majorBidi" w:hAnsiTheme="majorBidi" w:cstheme="majorBidi"/>
          <w:bCs/>
          <w:sz w:val="24"/>
          <w:szCs w:val="24"/>
          <w:shd w:val="clear" w:color="auto" w:fill="FFFFFF"/>
        </w:rPr>
        <w:t> </w:t>
      </w:r>
      <w:r w:rsidRPr="002E52D5">
        <w:rPr>
          <w:rStyle w:val="w"/>
          <w:rFonts w:asciiTheme="majorBidi" w:hAnsiTheme="majorBidi" w:cstheme="majorBidi"/>
          <w:bCs/>
          <w:sz w:val="24"/>
          <w:szCs w:val="24"/>
          <w:shd w:val="clear" w:color="auto" w:fill="FFFFFF"/>
        </w:rPr>
        <w:t>Энциклопедический</w:t>
      </w:r>
      <w:r w:rsidRPr="002E52D5">
        <w:rPr>
          <w:rStyle w:val="apple-converted-space"/>
          <w:rFonts w:asciiTheme="majorBidi" w:hAnsiTheme="majorBidi" w:cstheme="majorBidi"/>
          <w:bCs/>
          <w:sz w:val="24"/>
          <w:szCs w:val="24"/>
          <w:shd w:val="clear" w:color="auto" w:fill="FFFFFF"/>
        </w:rPr>
        <w:t> </w:t>
      </w:r>
      <w:r w:rsidRPr="002E52D5">
        <w:rPr>
          <w:rStyle w:val="w"/>
          <w:rFonts w:asciiTheme="majorBidi" w:hAnsiTheme="majorBidi" w:cstheme="majorBidi"/>
          <w:bCs/>
          <w:sz w:val="24"/>
          <w:szCs w:val="24"/>
          <w:shd w:val="clear" w:color="auto" w:fill="FFFFFF"/>
        </w:rPr>
        <w:t>словарь</w:t>
      </w:r>
      <w:r w:rsidRPr="002E52D5">
        <w:rPr>
          <w:rStyle w:val="a4"/>
          <w:rFonts w:asciiTheme="majorBidi" w:hAnsiTheme="majorBidi" w:cstheme="majorBidi"/>
          <w:bCs/>
          <w:sz w:val="24"/>
          <w:szCs w:val="24"/>
          <w:shd w:val="clear" w:color="auto" w:fill="FFFFFF"/>
        </w:rPr>
        <w:t xml:space="preserve"> / </w:t>
      </w:r>
      <w:r w:rsidRPr="002E52D5">
        <w:rPr>
          <w:rStyle w:val="a4"/>
          <w:rFonts w:asciiTheme="majorBidi" w:hAnsiTheme="majorBidi" w:cstheme="majorBidi"/>
          <w:bCs/>
          <w:i w:val="0"/>
          <w:iCs w:val="0"/>
          <w:sz w:val="24"/>
          <w:szCs w:val="24"/>
          <w:shd w:val="clear" w:color="auto" w:fill="FFFFFF"/>
        </w:rPr>
        <w:t>гл. ред. А. М. Прохоров. – М-СПб,</w:t>
      </w:r>
      <w:r w:rsidRPr="002E52D5">
        <w:rPr>
          <w:rStyle w:val="apple-converted-space"/>
          <w:rFonts w:asciiTheme="majorBidi" w:hAnsiTheme="majorBidi" w:cstheme="majorBidi"/>
          <w:bCs/>
          <w:sz w:val="24"/>
          <w:szCs w:val="24"/>
          <w:shd w:val="clear" w:color="auto" w:fill="FFFFFF"/>
        </w:rPr>
        <w:t> </w:t>
      </w:r>
      <w:r w:rsidRPr="002E52D5">
        <w:rPr>
          <w:rStyle w:val="w"/>
          <w:rFonts w:asciiTheme="majorBidi" w:hAnsiTheme="majorBidi" w:cstheme="majorBidi"/>
          <w:bCs/>
          <w:sz w:val="24"/>
          <w:szCs w:val="24"/>
          <w:shd w:val="clear" w:color="auto" w:fill="FFFFFF"/>
        </w:rPr>
        <w:t>2000. С. 1234.</w:t>
      </w:r>
    </w:p>
    <w:p w:rsidR="00693396" w:rsidRDefault="00693396">
      <w:pPr>
        <w:pStyle w:val="a6"/>
      </w:pPr>
    </w:p>
  </w:footnote>
  <w:footnote w:id="5">
    <w:p w:rsidR="00693396" w:rsidRPr="002E52D5" w:rsidRDefault="00693396" w:rsidP="002E52D5">
      <w:pPr>
        <w:tabs>
          <w:tab w:val="left" w:pos="1134"/>
        </w:tabs>
        <w:contextualSpacing/>
        <w:jc w:val="both"/>
        <w:rPr>
          <w:rFonts w:asciiTheme="majorBidi" w:hAnsiTheme="majorBidi" w:cstheme="majorBidi"/>
          <w:bCs/>
          <w:sz w:val="24"/>
          <w:szCs w:val="24"/>
        </w:rPr>
      </w:pPr>
      <w:r w:rsidRPr="002E52D5">
        <w:rPr>
          <w:rStyle w:val="a8"/>
          <w:rFonts w:asciiTheme="majorBidi" w:hAnsiTheme="majorBidi" w:cstheme="majorBidi"/>
          <w:sz w:val="24"/>
          <w:szCs w:val="24"/>
        </w:rPr>
        <w:footnoteRef/>
      </w:r>
      <w:r w:rsidRPr="002E52D5">
        <w:rPr>
          <w:rFonts w:asciiTheme="majorBidi" w:hAnsiTheme="majorBidi" w:cstheme="majorBidi"/>
          <w:sz w:val="24"/>
          <w:szCs w:val="24"/>
        </w:rPr>
        <w:t xml:space="preserve"> </w:t>
      </w:r>
      <w:proofErr w:type="spellStart"/>
      <w:r w:rsidRPr="002E52D5">
        <w:rPr>
          <w:rFonts w:asciiTheme="majorBidi" w:hAnsiTheme="majorBidi" w:cstheme="majorBidi"/>
          <w:bCs/>
          <w:sz w:val="24"/>
          <w:szCs w:val="24"/>
        </w:rPr>
        <w:t>Коробкин</w:t>
      </w:r>
      <w:proofErr w:type="spellEnd"/>
      <w:r w:rsidRPr="002E52D5">
        <w:rPr>
          <w:rFonts w:asciiTheme="majorBidi" w:hAnsiTheme="majorBidi" w:cstheme="majorBidi"/>
          <w:bCs/>
          <w:sz w:val="24"/>
          <w:szCs w:val="24"/>
        </w:rPr>
        <w:t xml:space="preserve">, В. И., </w:t>
      </w:r>
      <w:proofErr w:type="spellStart"/>
      <w:r w:rsidRPr="002E52D5">
        <w:rPr>
          <w:rFonts w:asciiTheme="majorBidi" w:hAnsiTheme="majorBidi" w:cstheme="majorBidi"/>
          <w:bCs/>
          <w:sz w:val="24"/>
          <w:szCs w:val="24"/>
        </w:rPr>
        <w:t>Передельский</w:t>
      </w:r>
      <w:proofErr w:type="spellEnd"/>
      <w:r w:rsidRPr="002E52D5">
        <w:rPr>
          <w:rFonts w:asciiTheme="majorBidi" w:hAnsiTheme="majorBidi" w:cstheme="majorBidi"/>
          <w:bCs/>
          <w:sz w:val="24"/>
          <w:szCs w:val="24"/>
        </w:rPr>
        <w:t>, Л.В. Эко</w:t>
      </w:r>
      <w:r>
        <w:rPr>
          <w:rFonts w:asciiTheme="majorBidi" w:hAnsiTheme="majorBidi" w:cstheme="majorBidi"/>
          <w:bCs/>
          <w:sz w:val="24"/>
          <w:szCs w:val="24"/>
        </w:rPr>
        <w:t>логия. Ростов н/Д, 2001. С. 17.</w:t>
      </w:r>
    </w:p>
  </w:footnote>
  <w:footnote w:id="6">
    <w:p w:rsidR="00693396" w:rsidRPr="002E52D5" w:rsidRDefault="00693396" w:rsidP="00C05458">
      <w:pPr>
        <w:pStyle w:val="a5"/>
        <w:tabs>
          <w:tab w:val="left" w:pos="1134"/>
        </w:tabs>
        <w:ind w:left="0" w:firstLine="0"/>
        <w:contextualSpacing/>
        <w:rPr>
          <w:rFonts w:asciiTheme="majorBidi" w:hAnsiTheme="majorBidi" w:cstheme="majorBidi"/>
          <w:bCs/>
        </w:rPr>
      </w:pPr>
      <w:r w:rsidRPr="002E52D5">
        <w:rPr>
          <w:rStyle w:val="a8"/>
          <w:rFonts w:asciiTheme="majorBidi" w:hAnsiTheme="majorBidi" w:cstheme="majorBidi"/>
        </w:rPr>
        <w:footnoteRef/>
      </w:r>
      <w:r w:rsidRPr="002E52D5">
        <w:rPr>
          <w:rFonts w:asciiTheme="majorBidi" w:hAnsiTheme="majorBidi" w:cstheme="majorBidi"/>
        </w:rPr>
        <w:t xml:space="preserve"> </w:t>
      </w:r>
      <w:proofErr w:type="spellStart"/>
      <w:r w:rsidRPr="002E52D5">
        <w:rPr>
          <w:rFonts w:asciiTheme="majorBidi" w:hAnsiTheme="majorBidi" w:cstheme="majorBidi"/>
          <w:bCs/>
        </w:rPr>
        <w:t>Ситаров</w:t>
      </w:r>
      <w:proofErr w:type="spellEnd"/>
      <w:r w:rsidRPr="002E52D5">
        <w:rPr>
          <w:rFonts w:asciiTheme="majorBidi" w:hAnsiTheme="majorBidi" w:cstheme="majorBidi"/>
          <w:bCs/>
        </w:rPr>
        <w:t xml:space="preserve">, В. А., </w:t>
      </w:r>
      <w:proofErr w:type="spellStart"/>
      <w:r w:rsidRPr="002E52D5">
        <w:rPr>
          <w:rFonts w:asciiTheme="majorBidi" w:hAnsiTheme="majorBidi" w:cstheme="majorBidi"/>
          <w:bCs/>
        </w:rPr>
        <w:t>Пустовойтов</w:t>
      </w:r>
      <w:proofErr w:type="spellEnd"/>
      <w:r w:rsidRPr="002E52D5">
        <w:rPr>
          <w:rFonts w:asciiTheme="majorBidi" w:hAnsiTheme="majorBidi" w:cstheme="majorBidi"/>
          <w:bCs/>
        </w:rPr>
        <w:t xml:space="preserve">, В. В. Социальная экология: Учеб. пособие для студ. </w:t>
      </w:r>
      <w:proofErr w:type="spellStart"/>
      <w:r w:rsidRPr="002E52D5">
        <w:rPr>
          <w:rFonts w:asciiTheme="majorBidi" w:hAnsiTheme="majorBidi" w:cstheme="majorBidi"/>
          <w:bCs/>
        </w:rPr>
        <w:t>высш</w:t>
      </w:r>
      <w:proofErr w:type="spellEnd"/>
      <w:r w:rsidRPr="002E52D5">
        <w:rPr>
          <w:rFonts w:asciiTheme="majorBidi" w:hAnsiTheme="majorBidi" w:cstheme="majorBidi"/>
          <w:bCs/>
        </w:rPr>
        <w:t xml:space="preserve">. </w:t>
      </w:r>
      <w:proofErr w:type="spellStart"/>
      <w:r w:rsidRPr="002E52D5">
        <w:rPr>
          <w:rFonts w:asciiTheme="majorBidi" w:hAnsiTheme="majorBidi" w:cstheme="majorBidi"/>
          <w:bCs/>
        </w:rPr>
        <w:t>пед</w:t>
      </w:r>
      <w:proofErr w:type="spellEnd"/>
      <w:r w:rsidRPr="002E52D5">
        <w:rPr>
          <w:rFonts w:asciiTheme="majorBidi" w:hAnsiTheme="majorBidi" w:cstheme="majorBidi"/>
          <w:bCs/>
        </w:rPr>
        <w:t xml:space="preserve">. учеб. заведений. М, 2000. С. 10. </w:t>
      </w:r>
    </w:p>
    <w:p w:rsidR="00693396" w:rsidRPr="002E52D5" w:rsidRDefault="00693396" w:rsidP="00C05458">
      <w:pPr>
        <w:pStyle w:val="a5"/>
        <w:tabs>
          <w:tab w:val="left" w:pos="1134"/>
        </w:tabs>
        <w:ind w:left="0" w:firstLine="0"/>
        <w:contextualSpacing/>
        <w:rPr>
          <w:rFonts w:asciiTheme="majorBidi" w:hAnsiTheme="majorBidi" w:cstheme="majorBidi"/>
          <w:bCs/>
          <w:sz w:val="28"/>
          <w:szCs w:val="28"/>
        </w:rPr>
      </w:pPr>
    </w:p>
    <w:p w:rsidR="00693396" w:rsidRDefault="00693396">
      <w:pPr>
        <w:pStyle w:val="a6"/>
      </w:pPr>
    </w:p>
  </w:footnote>
  <w:footnote w:id="7">
    <w:p w:rsidR="00693396" w:rsidRPr="002E52D5" w:rsidRDefault="00693396" w:rsidP="00C05458">
      <w:pPr>
        <w:pStyle w:val="a6"/>
        <w:jc w:val="both"/>
        <w:rPr>
          <w:rFonts w:asciiTheme="majorBidi" w:hAnsiTheme="majorBidi" w:cstheme="majorBidi"/>
          <w:sz w:val="24"/>
          <w:szCs w:val="24"/>
        </w:rPr>
      </w:pPr>
      <w:r w:rsidRPr="002E52D5">
        <w:rPr>
          <w:rStyle w:val="a8"/>
          <w:rFonts w:asciiTheme="majorBidi" w:hAnsiTheme="majorBidi" w:cstheme="majorBidi"/>
          <w:sz w:val="24"/>
          <w:szCs w:val="24"/>
        </w:rPr>
        <w:footnoteRef/>
      </w:r>
      <w:r w:rsidRPr="002E52D5">
        <w:rPr>
          <w:rFonts w:asciiTheme="majorBidi" w:hAnsiTheme="majorBidi" w:cstheme="majorBidi"/>
          <w:sz w:val="24"/>
          <w:szCs w:val="24"/>
        </w:rPr>
        <w:t xml:space="preserve"> </w:t>
      </w:r>
      <w:proofErr w:type="spellStart"/>
      <w:r w:rsidRPr="002E52D5">
        <w:rPr>
          <w:rFonts w:asciiTheme="majorBidi" w:hAnsiTheme="majorBidi" w:cstheme="majorBidi"/>
          <w:bCs/>
          <w:sz w:val="24"/>
          <w:szCs w:val="24"/>
        </w:rPr>
        <w:t>Коробкин</w:t>
      </w:r>
      <w:proofErr w:type="spellEnd"/>
      <w:r w:rsidRPr="002E52D5">
        <w:rPr>
          <w:rFonts w:asciiTheme="majorBidi" w:hAnsiTheme="majorBidi" w:cstheme="majorBidi"/>
          <w:bCs/>
          <w:sz w:val="24"/>
          <w:szCs w:val="24"/>
        </w:rPr>
        <w:t xml:space="preserve">, В. И., </w:t>
      </w:r>
      <w:proofErr w:type="spellStart"/>
      <w:r w:rsidRPr="002E52D5">
        <w:rPr>
          <w:rFonts w:asciiTheme="majorBidi" w:hAnsiTheme="majorBidi" w:cstheme="majorBidi"/>
          <w:bCs/>
          <w:sz w:val="24"/>
          <w:szCs w:val="24"/>
        </w:rPr>
        <w:t>Передельский</w:t>
      </w:r>
      <w:proofErr w:type="spellEnd"/>
      <w:r w:rsidRPr="002E52D5">
        <w:rPr>
          <w:rFonts w:asciiTheme="majorBidi" w:hAnsiTheme="majorBidi" w:cstheme="majorBidi"/>
          <w:bCs/>
          <w:sz w:val="24"/>
          <w:szCs w:val="24"/>
        </w:rPr>
        <w:t>, Л.В. Экология. Ростов н/Д, 2001. С. 18</w:t>
      </w:r>
    </w:p>
  </w:footnote>
  <w:footnote w:id="8">
    <w:p w:rsidR="00693396" w:rsidRPr="002E52D5" w:rsidRDefault="00693396" w:rsidP="001F30B6">
      <w:pPr>
        <w:tabs>
          <w:tab w:val="left" w:pos="1134"/>
        </w:tabs>
        <w:spacing w:line="240" w:lineRule="auto"/>
        <w:contextualSpacing/>
        <w:rPr>
          <w:rFonts w:asciiTheme="majorBidi" w:eastAsia="Times New Roman" w:hAnsiTheme="majorBidi" w:cstheme="majorBidi"/>
          <w:bCs/>
          <w:sz w:val="24"/>
          <w:szCs w:val="24"/>
        </w:rPr>
      </w:pPr>
      <w:r w:rsidRPr="002E52D5">
        <w:rPr>
          <w:rStyle w:val="a8"/>
          <w:rFonts w:asciiTheme="majorBidi" w:hAnsiTheme="majorBidi" w:cstheme="majorBidi"/>
          <w:sz w:val="24"/>
          <w:szCs w:val="24"/>
        </w:rPr>
        <w:footnoteRef/>
      </w:r>
      <w:r w:rsidRPr="002E52D5">
        <w:rPr>
          <w:rFonts w:asciiTheme="majorBidi" w:hAnsiTheme="majorBidi" w:cstheme="majorBidi"/>
          <w:sz w:val="24"/>
          <w:szCs w:val="24"/>
        </w:rPr>
        <w:t xml:space="preserve"> </w:t>
      </w:r>
      <w:proofErr w:type="spellStart"/>
      <w:r w:rsidRPr="002E52D5">
        <w:rPr>
          <w:rFonts w:asciiTheme="majorBidi" w:eastAsia="Times New Roman" w:hAnsiTheme="majorBidi" w:cstheme="majorBidi"/>
          <w:bCs/>
          <w:sz w:val="24"/>
          <w:szCs w:val="24"/>
        </w:rPr>
        <w:t>Реймерс</w:t>
      </w:r>
      <w:proofErr w:type="spellEnd"/>
      <w:r w:rsidRPr="002E52D5">
        <w:rPr>
          <w:rFonts w:asciiTheme="majorBidi" w:eastAsia="Times New Roman" w:hAnsiTheme="majorBidi" w:cstheme="majorBidi"/>
          <w:bCs/>
          <w:sz w:val="24"/>
          <w:szCs w:val="24"/>
        </w:rPr>
        <w:t>, Н.Ф. Экология (теория, законы, правила, принципы, гипотезы). М., 1994. С. 15.</w:t>
      </w:r>
    </w:p>
  </w:footnote>
  <w:footnote w:id="9">
    <w:p w:rsidR="00693396" w:rsidRPr="002E52D5" w:rsidRDefault="00693396" w:rsidP="001F30B6">
      <w:pPr>
        <w:pStyle w:val="a6"/>
        <w:contextualSpacing/>
        <w:rPr>
          <w:rFonts w:asciiTheme="majorBidi" w:hAnsiTheme="majorBidi" w:cstheme="majorBidi"/>
          <w:sz w:val="24"/>
          <w:szCs w:val="24"/>
        </w:rPr>
      </w:pPr>
      <w:r w:rsidRPr="002E52D5">
        <w:rPr>
          <w:rStyle w:val="a8"/>
          <w:rFonts w:asciiTheme="majorBidi" w:hAnsiTheme="majorBidi" w:cstheme="majorBidi"/>
          <w:sz w:val="24"/>
          <w:szCs w:val="24"/>
        </w:rPr>
        <w:footnoteRef/>
      </w:r>
      <w:r w:rsidRPr="002E52D5">
        <w:rPr>
          <w:rFonts w:asciiTheme="majorBidi" w:hAnsiTheme="majorBidi" w:cstheme="majorBidi"/>
          <w:sz w:val="24"/>
          <w:szCs w:val="24"/>
        </w:rPr>
        <w:t xml:space="preserve"> </w:t>
      </w:r>
      <w:proofErr w:type="spellStart"/>
      <w:r w:rsidRPr="002E52D5">
        <w:rPr>
          <w:rFonts w:asciiTheme="majorBidi" w:hAnsiTheme="majorBidi" w:cstheme="majorBidi"/>
          <w:bCs/>
          <w:sz w:val="24"/>
          <w:szCs w:val="24"/>
        </w:rPr>
        <w:t>Коробкин</w:t>
      </w:r>
      <w:proofErr w:type="spellEnd"/>
      <w:r w:rsidRPr="002E52D5">
        <w:rPr>
          <w:rFonts w:asciiTheme="majorBidi" w:hAnsiTheme="majorBidi" w:cstheme="majorBidi"/>
          <w:bCs/>
          <w:sz w:val="24"/>
          <w:szCs w:val="24"/>
        </w:rPr>
        <w:t xml:space="preserve">, В. И., </w:t>
      </w:r>
      <w:proofErr w:type="spellStart"/>
      <w:r w:rsidRPr="002E52D5">
        <w:rPr>
          <w:rFonts w:asciiTheme="majorBidi" w:hAnsiTheme="majorBidi" w:cstheme="majorBidi"/>
          <w:bCs/>
          <w:sz w:val="24"/>
          <w:szCs w:val="24"/>
        </w:rPr>
        <w:t>Передельский</w:t>
      </w:r>
      <w:proofErr w:type="spellEnd"/>
      <w:r w:rsidRPr="002E52D5">
        <w:rPr>
          <w:rFonts w:asciiTheme="majorBidi" w:hAnsiTheme="majorBidi" w:cstheme="majorBidi"/>
          <w:bCs/>
          <w:sz w:val="24"/>
          <w:szCs w:val="24"/>
        </w:rPr>
        <w:t>, Л.В. Экология. Ростов н/Д, 2001. С. 13.</w:t>
      </w:r>
    </w:p>
  </w:footnote>
  <w:footnote w:id="10">
    <w:p w:rsidR="00693396" w:rsidRPr="002E52D5" w:rsidRDefault="00693396" w:rsidP="001F30B6">
      <w:pPr>
        <w:pStyle w:val="1"/>
        <w:shd w:val="clear" w:color="auto" w:fill="FFFFFF"/>
        <w:tabs>
          <w:tab w:val="left" w:pos="1134"/>
        </w:tabs>
        <w:spacing w:before="150" w:after="150"/>
        <w:contextualSpacing/>
        <w:textAlignment w:val="baseline"/>
        <w:rPr>
          <w:rFonts w:asciiTheme="majorBidi" w:eastAsiaTheme="minorEastAsia" w:hAnsiTheme="majorBidi" w:cstheme="majorBidi"/>
          <w:b w:val="0"/>
          <w:bCs w:val="0"/>
          <w:sz w:val="24"/>
          <w:szCs w:val="24"/>
          <w:shd w:val="clear" w:color="auto" w:fill="FFFFFF"/>
        </w:rPr>
      </w:pPr>
      <w:r w:rsidRPr="002E52D5">
        <w:rPr>
          <w:rStyle w:val="a8"/>
          <w:rFonts w:asciiTheme="majorBidi" w:hAnsiTheme="majorBidi" w:cstheme="majorBidi"/>
          <w:b w:val="0"/>
          <w:bCs w:val="0"/>
          <w:sz w:val="24"/>
          <w:szCs w:val="24"/>
        </w:rPr>
        <w:footnoteRef/>
      </w:r>
      <w:r w:rsidRPr="002E52D5">
        <w:rPr>
          <w:rFonts w:asciiTheme="majorBidi" w:hAnsiTheme="majorBidi" w:cstheme="majorBidi"/>
          <w:b w:val="0"/>
          <w:bCs w:val="0"/>
          <w:i/>
          <w:iCs/>
          <w:sz w:val="24"/>
          <w:szCs w:val="24"/>
        </w:rPr>
        <w:t xml:space="preserve"> </w:t>
      </w:r>
      <w:r w:rsidRPr="002E52D5">
        <w:rPr>
          <w:rStyle w:val="a4"/>
          <w:rFonts w:asciiTheme="majorBidi" w:eastAsiaTheme="minorEastAsia" w:hAnsiTheme="majorBidi" w:cstheme="majorBidi"/>
          <w:b w:val="0"/>
          <w:bCs w:val="0"/>
          <w:i w:val="0"/>
          <w:iCs w:val="0"/>
          <w:sz w:val="24"/>
          <w:szCs w:val="24"/>
          <w:shd w:val="clear" w:color="auto" w:fill="FFFFFF"/>
        </w:rPr>
        <w:t xml:space="preserve">Оуэн, Д. Ф. Что такое экология / пер. с англ. М. О. </w:t>
      </w:r>
      <w:proofErr w:type="spellStart"/>
      <w:r w:rsidRPr="002E52D5">
        <w:rPr>
          <w:rStyle w:val="a4"/>
          <w:rFonts w:asciiTheme="majorBidi" w:eastAsiaTheme="minorEastAsia" w:hAnsiTheme="majorBidi" w:cstheme="majorBidi"/>
          <w:b w:val="0"/>
          <w:bCs w:val="0"/>
          <w:i w:val="0"/>
          <w:iCs w:val="0"/>
          <w:sz w:val="24"/>
          <w:szCs w:val="24"/>
          <w:shd w:val="clear" w:color="auto" w:fill="FFFFFF"/>
        </w:rPr>
        <w:t>Долетбакова</w:t>
      </w:r>
      <w:proofErr w:type="spellEnd"/>
      <w:r w:rsidRPr="002E52D5">
        <w:rPr>
          <w:rStyle w:val="a4"/>
          <w:rFonts w:asciiTheme="majorBidi" w:eastAsiaTheme="minorEastAsia" w:hAnsiTheme="majorBidi" w:cstheme="majorBidi"/>
          <w:b w:val="0"/>
          <w:bCs w:val="0"/>
          <w:i w:val="0"/>
          <w:iCs w:val="0"/>
          <w:sz w:val="24"/>
          <w:szCs w:val="24"/>
          <w:shd w:val="clear" w:color="auto" w:fill="FFFFFF"/>
        </w:rPr>
        <w:t xml:space="preserve">; под ред. В. В. </w:t>
      </w:r>
      <w:proofErr w:type="spellStart"/>
      <w:r w:rsidRPr="002E52D5">
        <w:rPr>
          <w:rStyle w:val="a4"/>
          <w:rFonts w:asciiTheme="majorBidi" w:eastAsiaTheme="minorEastAsia" w:hAnsiTheme="majorBidi" w:cstheme="majorBidi"/>
          <w:b w:val="0"/>
          <w:bCs w:val="0"/>
          <w:i w:val="0"/>
          <w:iCs w:val="0"/>
          <w:sz w:val="24"/>
          <w:szCs w:val="24"/>
          <w:shd w:val="clear" w:color="auto" w:fill="FFFFFF"/>
        </w:rPr>
        <w:t>Дежкина</w:t>
      </w:r>
      <w:proofErr w:type="spellEnd"/>
      <w:r w:rsidRPr="002E52D5">
        <w:rPr>
          <w:rStyle w:val="a4"/>
          <w:rFonts w:asciiTheme="majorBidi" w:eastAsiaTheme="minorEastAsia" w:hAnsiTheme="majorBidi" w:cstheme="majorBidi"/>
          <w:b w:val="0"/>
          <w:bCs w:val="0"/>
          <w:i w:val="0"/>
          <w:iCs w:val="0"/>
          <w:sz w:val="24"/>
          <w:szCs w:val="24"/>
          <w:shd w:val="clear" w:color="auto" w:fill="FFFFFF"/>
        </w:rPr>
        <w:t>. М., 1984. С. 23.</w:t>
      </w:r>
      <w:r>
        <w:rPr>
          <w:rStyle w:val="a4"/>
          <w:rFonts w:asciiTheme="majorBidi" w:eastAsiaTheme="minorEastAsia" w:hAnsiTheme="majorBidi" w:cstheme="majorBidi"/>
          <w:b w:val="0"/>
          <w:bCs w:val="0"/>
          <w:i w:val="0"/>
          <w:iCs w:val="0"/>
          <w:sz w:val="24"/>
          <w:szCs w:val="24"/>
          <w:shd w:val="clear" w:color="auto" w:fill="FFFFFF"/>
        </w:rPr>
        <w:t xml:space="preserve"> </w:t>
      </w:r>
    </w:p>
  </w:footnote>
  <w:footnote w:id="11">
    <w:p w:rsidR="00693396" w:rsidRPr="002E52D5" w:rsidRDefault="00693396" w:rsidP="001F30B6">
      <w:pPr>
        <w:pStyle w:val="a6"/>
        <w:contextualSpacing/>
        <w:rPr>
          <w:rFonts w:asciiTheme="majorBidi" w:hAnsiTheme="majorBidi" w:cstheme="majorBidi"/>
          <w:sz w:val="24"/>
          <w:szCs w:val="24"/>
        </w:rPr>
      </w:pPr>
      <w:r w:rsidRPr="002E52D5">
        <w:rPr>
          <w:rStyle w:val="a8"/>
          <w:rFonts w:asciiTheme="majorBidi" w:hAnsiTheme="majorBidi" w:cstheme="majorBidi"/>
          <w:sz w:val="24"/>
          <w:szCs w:val="24"/>
        </w:rPr>
        <w:footnoteRef/>
      </w:r>
      <w:r w:rsidRPr="002E52D5">
        <w:rPr>
          <w:rFonts w:asciiTheme="majorBidi" w:hAnsiTheme="majorBidi" w:cstheme="majorBidi"/>
          <w:sz w:val="24"/>
          <w:szCs w:val="24"/>
        </w:rPr>
        <w:t xml:space="preserve"> </w:t>
      </w:r>
      <w:proofErr w:type="spellStart"/>
      <w:r w:rsidRPr="002E52D5">
        <w:rPr>
          <w:rFonts w:asciiTheme="majorBidi" w:hAnsiTheme="majorBidi" w:cstheme="majorBidi"/>
          <w:bCs/>
          <w:sz w:val="24"/>
          <w:szCs w:val="24"/>
          <w:shd w:val="clear" w:color="auto" w:fill="FFFFFF"/>
        </w:rPr>
        <w:t>Дедю</w:t>
      </w:r>
      <w:proofErr w:type="spellEnd"/>
      <w:r w:rsidRPr="002E52D5">
        <w:rPr>
          <w:rFonts w:asciiTheme="majorBidi" w:hAnsiTheme="majorBidi" w:cstheme="majorBidi"/>
          <w:bCs/>
          <w:sz w:val="24"/>
          <w:szCs w:val="24"/>
          <w:shd w:val="clear" w:color="auto" w:fill="FFFFFF"/>
        </w:rPr>
        <w:t>, И. И. Экологический энциклопедический словарь. Кишинев, 1990. С. 247.</w:t>
      </w:r>
      <w:r w:rsidRPr="002E52D5">
        <w:rPr>
          <w:rStyle w:val="apple-converted-space"/>
          <w:rFonts w:asciiTheme="majorBidi" w:hAnsiTheme="majorBidi" w:cstheme="majorBidi"/>
          <w:bCs/>
          <w:sz w:val="24"/>
          <w:szCs w:val="24"/>
          <w:shd w:val="clear" w:color="auto" w:fill="FFFFFF"/>
        </w:rPr>
        <w:t> </w:t>
      </w:r>
    </w:p>
  </w:footnote>
  <w:footnote w:id="12">
    <w:p w:rsidR="00693396" w:rsidRPr="002E52D5" w:rsidRDefault="00693396">
      <w:pPr>
        <w:pStyle w:val="a6"/>
        <w:rPr>
          <w:rFonts w:asciiTheme="majorBidi" w:hAnsiTheme="majorBidi" w:cstheme="majorBidi"/>
          <w:sz w:val="24"/>
          <w:szCs w:val="24"/>
        </w:rPr>
      </w:pPr>
      <w:r w:rsidRPr="002E52D5">
        <w:rPr>
          <w:rStyle w:val="a8"/>
          <w:rFonts w:asciiTheme="majorBidi" w:hAnsiTheme="majorBidi" w:cstheme="majorBidi"/>
          <w:sz w:val="24"/>
          <w:szCs w:val="24"/>
        </w:rPr>
        <w:footnoteRef/>
      </w:r>
      <w:r w:rsidRPr="002E52D5">
        <w:rPr>
          <w:rFonts w:asciiTheme="majorBidi" w:hAnsiTheme="majorBidi" w:cstheme="majorBidi"/>
          <w:sz w:val="24"/>
          <w:szCs w:val="24"/>
        </w:rPr>
        <w:t xml:space="preserve"> </w:t>
      </w:r>
      <w:proofErr w:type="spellStart"/>
      <w:r w:rsidRPr="002E52D5">
        <w:rPr>
          <w:rFonts w:asciiTheme="majorBidi" w:hAnsiTheme="majorBidi" w:cstheme="majorBidi"/>
          <w:bCs/>
          <w:sz w:val="24"/>
          <w:szCs w:val="24"/>
        </w:rPr>
        <w:t>Коробкин</w:t>
      </w:r>
      <w:proofErr w:type="spellEnd"/>
      <w:r w:rsidRPr="002E52D5">
        <w:rPr>
          <w:rFonts w:asciiTheme="majorBidi" w:hAnsiTheme="majorBidi" w:cstheme="majorBidi"/>
          <w:bCs/>
          <w:sz w:val="24"/>
          <w:szCs w:val="24"/>
        </w:rPr>
        <w:t xml:space="preserve">, В. И., </w:t>
      </w:r>
      <w:proofErr w:type="spellStart"/>
      <w:r w:rsidRPr="002E52D5">
        <w:rPr>
          <w:rFonts w:asciiTheme="majorBidi" w:hAnsiTheme="majorBidi" w:cstheme="majorBidi"/>
          <w:bCs/>
          <w:sz w:val="24"/>
          <w:szCs w:val="24"/>
        </w:rPr>
        <w:t>Передельский</w:t>
      </w:r>
      <w:proofErr w:type="spellEnd"/>
      <w:r w:rsidRPr="002E52D5">
        <w:rPr>
          <w:rFonts w:asciiTheme="majorBidi" w:hAnsiTheme="majorBidi" w:cstheme="majorBidi"/>
          <w:bCs/>
          <w:sz w:val="24"/>
          <w:szCs w:val="24"/>
        </w:rPr>
        <w:t>, Л.В. Экология. Ростов н/Д, 2001. С. 14.</w:t>
      </w:r>
    </w:p>
  </w:footnote>
  <w:footnote w:id="13">
    <w:p w:rsidR="00693396" w:rsidRPr="002E52D5" w:rsidRDefault="00693396" w:rsidP="00C05458">
      <w:pPr>
        <w:pStyle w:val="2"/>
        <w:tabs>
          <w:tab w:val="left" w:pos="1134"/>
        </w:tabs>
        <w:spacing w:line="240" w:lineRule="auto"/>
        <w:contextualSpacing/>
        <w:jc w:val="both"/>
        <w:rPr>
          <w:rFonts w:asciiTheme="majorBidi" w:hAnsiTheme="majorBidi"/>
          <w:b/>
          <w:color w:val="000000" w:themeColor="text1"/>
          <w:sz w:val="24"/>
          <w:szCs w:val="24"/>
          <w:shd w:val="clear" w:color="auto" w:fill="FFFFFF"/>
        </w:rPr>
      </w:pPr>
      <w:r w:rsidRPr="002E52D5">
        <w:rPr>
          <w:rStyle w:val="a8"/>
          <w:rFonts w:asciiTheme="majorBidi" w:hAnsiTheme="majorBidi"/>
          <w:color w:val="000000" w:themeColor="text1"/>
          <w:sz w:val="24"/>
          <w:szCs w:val="24"/>
        </w:rPr>
        <w:footnoteRef/>
      </w:r>
      <w:r w:rsidRPr="002E52D5">
        <w:rPr>
          <w:rFonts w:asciiTheme="majorBidi" w:hAnsiTheme="majorBidi"/>
          <w:color w:val="000000" w:themeColor="text1"/>
          <w:sz w:val="24"/>
          <w:szCs w:val="24"/>
        </w:rPr>
        <w:t xml:space="preserve">Бек, У. Общество риска. На пути к другому модерну / </w:t>
      </w:r>
      <w:r w:rsidRPr="002E52D5">
        <w:rPr>
          <w:rFonts w:asciiTheme="majorBidi" w:hAnsiTheme="majorBidi"/>
          <w:color w:val="000000" w:themeColor="text1"/>
          <w:sz w:val="24"/>
          <w:szCs w:val="24"/>
          <w:shd w:val="clear" w:color="auto" w:fill="FFFFFF"/>
        </w:rPr>
        <w:t>пер. с немецкого</w:t>
      </w:r>
      <w:r w:rsidRPr="002E52D5">
        <w:rPr>
          <w:rStyle w:val="apple-converted-space"/>
          <w:rFonts w:asciiTheme="majorBidi" w:hAnsiTheme="majorBidi"/>
          <w:color w:val="000000" w:themeColor="text1"/>
          <w:sz w:val="24"/>
          <w:szCs w:val="24"/>
          <w:shd w:val="clear" w:color="auto" w:fill="FFFFFF"/>
        </w:rPr>
        <w:t> </w:t>
      </w:r>
      <w:r w:rsidRPr="002E52D5">
        <w:rPr>
          <w:rFonts w:asciiTheme="majorBidi" w:hAnsiTheme="majorBidi"/>
          <w:color w:val="000000" w:themeColor="text1"/>
          <w:sz w:val="24"/>
          <w:szCs w:val="24"/>
          <w:shd w:val="clear" w:color="auto" w:fill="FFFFFF"/>
        </w:rPr>
        <w:t>В.</w:t>
      </w:r>
      <w:r w:rsidRPr="002E52D5">
        <w:rPr>
          <w:rStyle w:val="apple-converted-space"/>
          <w:rFonts w:asciiTheme="majorBidi" w:hAnsiTheme="majorBidi"/>
          <w:color w:val="000000" w:themeColor="text1"/>
          <w:sz w:val="24"/>
          <w:szCs w:val="24"/>
          <w:shd w:val="clear" w:color="auto" w:fill="FFFFFF"/>
        </w:rPr>
        <w:t> </w:t>
      </w:r>
      <w:r w:rsidRPr="002E52D5">
        <w:rPr>
          <w:rFonts w:asciiTheme="majorBidi" w:hAnsiTheme="majorBidi"/>
          <w:color w:val="000000" w:themeColor="text1"/>
          <w:sz w:val="24"/>
          <w:szCs w:val="24"/>
          <w:shd w:val="clear" w:color="auto" w:fill="FFFFFF"/>
        </w:rPr>
        <w:t>Седельника и</w:t>
      </w:r>
      <w:r w:rsidRPr="002E52D5">
        <w:rPr>
          <w:rStyle w:val="apple-converted-space"/>
          <w:rFonts w:asciiTheme="majorBidi" w:hAnsiTheme="majorBidi"/>
          <w:color w:val="000000" w:themeColor="text1"/>
          <w:sz w:val="24"/>
          <w:szCs w:val="24"/>
          <w:shd w:val="clear" w:color="auto" w:fill="FFFFFF"/>
        </w:rPr>
        <w:t> </w:t>
      </w:r>
      <w:r w:rsidRPr="002E52D5">
        <w:rPr>
          <w:rFonts w:asciiTheme="majorBidi" w:hAnsiTheme="majorBidi"/>
          <w:color w:val="000000" w:themeColor="text1"/>
          <w:sz w:val="24"/>
          <w:szCs w:val="24"/>
          <w:shd w:val="clear" w:color="auto" w:fill="FFFFFF"/>
        </w:rPr>
        <w:t>Я. Федоровой. М., 2000. С. 37.</w:t>
      </w:r>
    </w:p>
    <w:p w:rsidR="00693396" w:rsidRPr="002E52D5" w:rsidRDefault="00693396">
      <w:pPr>
        <w:pStyle w:val="a6"/>
        <w:rPr>
          <w:rFonts w:asciiTheme="majorBidi" w:hAnsiTheme="majorBidi" w:cstheme="majorBidi"/>
          <w:sz w:val="24"/>
          <w:szCs w:val="24"/>
        </w:rPr>
      </w:pPr>
    </w:p>
  </w:footnote>
  <w:footnote w:id="14">
    <w:p w:rsidR="00693396" w:rsidRPr="002E52D5" w:rsidRDefault="00693396">
      <w:pPr>
        <w:pStyle w:val="a6"/>
        <w:rPr>
          <w:rFonts w:asciiTheme="majorBidi" w:hAnsiTheme="majorBidi" w:cstheme="majorBidi"/>
          <w:sz w:val="24"/>
          <w:szCs w:val="24"/>
        </w:rPr>
      </w:pPr>
      <w:r w:rsidRPr="002E52D5">
        <w:rPr>
          <w:rStyle w:val="a8"/>
          <w:rFonts w:asciiTheme="majorBidi" w:hAnsiTheme="majorBidi" w:cstheme="majorBidi"/>
          <w:sz w:val="24"/>
          <w:szCs w:val="24"/>
        </w:rPr>
        <w:footnoteRef/>
      </w:r>
      <w:r w:rsidRPr="002E52D5">
        <w:rPr>
          <w:rFonts w:asciiTheme="majorBidi" w:hAnsiTheme="majorBidi" w:cstheme="majorBidi"/>
          <w:sz w:val="24"/>
          <w:szCs w:val="24"/>
        </w:rPr>
        <w:t xml:space="preserve"> </w:t>
      </w:r>
      <w:proofErr w:type="spellStart"/>
      <w:r w:rsidRPr="002E52D5">
        <w:rPr>
          <w:rFonts w:asciiTheme="majorBidi" w:hAnsiTheme="majorBidi" w:cstheme="majorBidi"/>
          <w:bCs/>
          <w:sz w:val="24"/>
          <w:szCs w:val="24"/>
        </w:rPr>
        <w:t>Коробкин</w:t>
      </w:r>
      <w:proofErr w:type="spellEnd"/>
      <w:r w:rsidRPr="002E52D5">
        <w:rPr>
          <w:rFonts w:asciiTheme="majorBidi" w:hAnsiTheme="majorBidi" w:cstheme="majorBidi"/>
          <w:bCs/>
          <w:sz w:val="24"/>
          <w:szCs w:val="24"/>
        </w:rPr>
        <w:t xml:space="preserve">, В. И., </w:t>
      </w:r>
      <w:proofErr w:type="spellStart"/>
      <w:r w:rsidRPr="002E52D5">
        <w:rPr>
          <w:rFonts w:asciiTheme="majorBidi" w:hAnsiTheme="majorBidi" w:cstheme="majorBidi"/>
          <w:bCs/>
          <w:sz w:val="24"/>
          <w:szCs w:val="24"/>
        </w:rPr>
        <w:t>Передельский</w:t>
      </w:r>
      <w:proofErr w:type="spellEnd"/>
      <w:r w:rsidRPr="002E52D5">
        <w:rPr>
          <w:rFonts w:asciiTheme="majorBidi" w:hAnsiTheme="majorBidi" w:cstheme="majorBidi"/>
          <w:bCs/>
          <w:sz w:val="24"/>
          <w:szCs w:val="24"/>
        </w:rPr>
        <w:t>, Л.В. Экология. Ростов н/Д, 2001. С. 15.</w:t>
      </w:r>
    </w:p>
  </w:footnote>
  <w:footnote w:id="15">
    <w:p w:rsidR="00693396" w:rsidRPr="002E52D5" w:rsidRDefault="00693396">
      <w:pPr>
        <w:pStyle w:val="a6"/>
        <w:rPr>
          <w:rFonts w:asciiTheme="majorBidi" w:hAnsiTheme="majorBidi" w:cstheme="majorBidi"/>
          <w:sz w:val="24"/>
          <w:szCs w:val="24"/>
        </w:rPr>
      </w:pPr>
      <w:r w:rsidRPr="002E52D5">
        <w:rPr>
          <w:rStyle w:val="a8"/>
          <w:rFonts w:asciiTheme="majorBidi" w:hAnsiTheme="majorBidi" w:cstheme="majorBidi"/>
          <w:sz w:val="24"/>
          <w:szCs w:val="24"/>
        </w:rPr>
        <w:footnoteRef/>
      </w:r>
      <w:r w:rsidRPr="002E52D5">
        <w:rPr>
          <w:rFonts w:asciiTheme="majorBidi" w:hAnsiTheme="majorBidi" w:cstheme="majorBidi"/>
          <w:sz w:val="24"/>
          <w:szCs w:val="24"/>
        </w:rPr>
        <w:t xml:space="preserve"> </w:t>
      </w:r>
      <w:proofErr w:type="spellStart"/>
      <w:r w:rsidRPr="002E52D5">
        <w:rPr>
          <w:rFonts w:asciiTheme="majorBidi" w:hAnsiTheme="majorBidi" w:cstheme="majorBidi"/>
          <w:bCs/>
          <w:sz w:val="24"/>
          <w:szCs w:val="24"/>
          <w:shd w:val="clear" w:color="auto" w:fill="FFFFFF"/>
        </w:rPr>
        <w:t>Дедю</w:t>
      </w:r>
      <w:proofErr w:type="spellEnd"/>
      <w:r w:rsidRPr="002E52D5">
        <w:rPr>
          <w:rFonts w:asciiTheme="majorBidi" w:hAnsiTheme="majorBidi" w:cstheme="majorBidi"/>
          <w:bCs/>
          <w:sz w:val="24"/>
          <w:szCs w:val="24"/>
          <w:shd w:val="clear" w:color="auto" w:fill="FFFFFF"/>
        </w:rPr>
        <w:t>, И. И. Экологический энциклопедический словарь. Кишинев, 1990. С. 247.</w:t>
      </w:r>
      <w:r w:rsidRPr="002E52D5">
        <w:rPr>
          <w:rStyle w:val="apple-converted-space"/>
          <w:rFonts w:asciiTheme="majorBidi" w:hAnsiTheme="majorBidi" w:cstheme="majorBidi"/>
          <w:bCs/>
          <w:sz w:val="24"/>
          <w:szCs w:val="24"/>
          <w:shd w:val="clear" w:color="auto" w:fill="FFFFFF"/>
        </w:rPr>
        <w:t> </w:t>
      </w:r>
    </w:p>
  </w:footnote>
  <w:footnote w:id="16">
    <w:p w:rsidR="00693396" w:rsidRPr="002E52D5" w:rsidRDefault="00693396" w:rsidP="00EF2683">
      <w:pPr>
        <w:pStyle w:val="a6"/>
        <w:rPr>
          <w:rFonts w:asciiTheme="majorBidi" w:hAnsiTheme="majorBidi" w:cstheme="majorBidi"/>
          <w:sz w:val="24"/>
          <w:szCs w:val="24"/>
        </w:rPr>
      </w:pPr>
      <w:r w:rsidRPr="002E52D5">
        <w:rPr>
          <w:rStyle w:val="a8"/>
          <w:rFonts w:asciiTheme="majorBidi" w:hAnsiTheme="majorBidi" w:cstheme="majorBidi"/>
          <w:sz w:val="24"/>
          <w:szCs w:val="24"/>
        </w:rPr>
        <w:footnoteRef/>
      </w:r>
      <w:r w:rsidRPr="002E52D5">
        <w:rPr>
          <w:rFonts w:asciiTheme="majorBidi" w:hAnsiTheme="majorBidi" w:cstheme="majorBidi"/>
          <w:sz w:val="24"/>
          <w:szCs w:val="24"/>
        </w:rPr>
        <w:t xml:space="preserve"> </w:t>
      </w:r>
      <w:r w:rsidRPr="002E52D5">
        <w:rPr>
          <w:rFonts w:asciiTheme="majorBidi" w:hAnsiTheme="majorBidi" w:cstheme="majorBidi"/>
          <w:color w:val="000000" w:themeColor="text1"/>
          <w:sz w:val="24"/>
          <w:szCs w:val="24"/>
        </w:rPr>
        <w:t xml:space="preserve">Бек, У. Общество риска. На пути к другому модерну / </w:t>
      </w:r>
      <w:r w:rsidRPr="002E52D5">
        <w:rPr>
          <w:rFonts w:asciiTheme="majorBidi" w:hAnsiTheme="majorBidi" w:cstheme="majorBidi"/>
          <w:color w:val="000000" w:themeColor="text1"/>
          <w:sz w:val="24"/>
          <w:szCs w:val="24"/>
          <w:shd w:val="clear" w:color="auto" w:fill="FFFFFF"/>
        </w:rPr>
        <w:t>пер. с немецкого</w:t>
      </w:r>
      <w:r w:rsidRPr="002E52D5">
        <w:rPr>
          <w:rStyle w:val="apple-converted-space"/>
          <w:rFonts w:asciiTheme="majorBidi" w:hAnsiTheme="majorBidi" w:cstheme="majorBidi"/>
          <w:color w:val="000000" w:themeColor="text1"/>
          <w:sz w:val="24"/>
          <w:szCs w:val="24"/>
          <w:shd w:val="clear" w:color="auto" w:fill="FFFFFF"/>
        </w:rPr>
        <w:t> </w:t>
      </w:r>
      <w:r w:rsidRPr="002E52D5">
        <w:rPr>
          <w:rFonts w:asciiTheme="majorBidi" w:hAnsiTheme="majorBidi" w:cstheme="majorBidi"/>
          <w:color w:val="000000" w:themeColor="text1"/>
          <w:sz w:val="24"/>
          <w:szCs w:val="24"/>
          <w:shd w:val="clear" w:color="auto" w:fill="FFFFFF"/>
        </w:rPr>
        <w:t>В.</w:t>
      </w:r>
      <w:r w:rsidRPr="002E52D5">
        <w:rPr>
          <w:rStyle w:val="apple-converted-space"/>
          <w:rFonts w:asciiTheme="majorBidi" w:hAnsiTheme="majorBidi" w:cstheme="majorBidi"/>
          <w:color w:val="000000" w:themeColor="text1"/>
          <w:sz w:val="24"/>
          <w:szCs w:val="24"/>
          <w:shd w:val="clear" w:color="auto" w:fill="FFFFFF"/>
        </w:rPr>
        <w:t> </w:t>
      </w:r>
      <w:r w:rsidRPr="002E52D5">
        <w:rPr>
          <w:rFonts w:asciiTheme="majorBidi" w:hAnsiTheme="majorBidi" w:cstheme="majorBidi"/>
          <w:color w:val="000000" w:themeColor="text1"/>
          <w:sz w:val="24"/>
          <w:szCs w:val="24"/>
          <w:shd w:val="clear" w:color="auto" w:fill="FFFFFF"/>
        </w:rPr>
        <w:t>Седельника и</w:t>
      </w:r>
      <w:r w:rsidRPr="002E52D5">
        <w:rPr>
          <w:rStyle w:val="apple-converted-space"/>
          <w:rFonts w:asciiTheme="majorBidi" w:hAnsiTheme="majorBidi" w:cstheme="majorBidi"/>
          <w:color w:val="000000" w:themeColor="text1"/>
          <w:sz w:val="24"/>
          <w:szCs w:val="24"/>
          <w:shd w:val="clear" w:color="auto" w:fill="FFFFFF"/>
        </w:rPr>
        <w:t> </w:t>
      </w:r>
      <w:r w:rsidRPr="002E52D5">
        <w:rPr>
          <w:rFonts w:asciiTheme="majorBidi" w:hAnsiTheme="majorBidi" w:cstheme="majorBidi"/>
          <w:color w:val="000000" w:themeColor="text1"/>
          <w:sz w:val="24"/>
          <w:szCs w:val="24"/>
          <w:shd w:val="clear" w:color="auto" w:fill="FFFFFF"/>
        </w:rPr>
        <w:t>Я. Федоровой. М., 2000. С. 45.</w:t>
      </w:r>
    </w:p>
  </w:footnote>
  <w:footnote w:id="17">
    <w:p w:rsidR="00693396" w:rsidRPr="002E52D5" w:rsidRDefault="00693396" w:rsidP="00EF2683">
      <w:pPr>
        <w:tabs>
          <w:tab w:val="left" w:pos="1134"/>
        </w:tabs>
        <w:spacing w:line="240" w:lineRule="auto"/>
        <w:contextualSpacing/>
        <w:jc w:val="both"/>
        <w:rPr>
          <w:rFonts w:asciiTheme="majorBidi" w:eastAsia="Times New Roman" w:hAnsiTheme="majorBidi" w:cstheme="majorBidi"/>
          <w:bCs/>
          <w:sz w:val="24"/>
          <w:szCs w:val="24"/>
        </w:rPr>
      </w:pPr>
      <w:r w:rsidRPr="002E52D5">
        <w:rPr>
          <w:rStyle w:val="a8"/>
          <w:rFonts w:asciiTheme="majorBidi" w:hAnsiTheme="majorBidi" w:cstheme="majorBidi"/>
          <w:sz w:val="24"/>
          <w:szCs w:val="24"/>
        </w:rPr>
        <w:footnoteRef/>
      </w:r>
      <w:r w:rsidRPr="002E52D5">
        <w:rPr>
          <w:rFonts w:asciiTheme="majorBidi" w:hAnsiTheme="majorBidi" w:cstheme="majorBidi"/>
          <w:sz w:val="24"/>
          <w:szCs w:val="24"/>
        </w:rPr>
        <w:t xml:space="preserve"> </w:t>
      </w:r>
      <w:proofErr w:type="spellStart"/>
      <w:r w:rsidRPr="002E52D5">
        <w:rPr>
          <w:rFonts w:asciiTheme="majorBidi" w:eastAsia="Times New Roman" w:hAnsiTheme="majorBidi" w:cstheme="majorBidi"/>
          <w:bCs/>
          <w:sz w:val="24"/>
          <w:szCs w:val="24"/>
        </w:rPr>
        <w:t>Реймерс</w:t>
      </w:r>
      <w:proofErr w:type="spellEnd"/>
      <w:r w:rsidRPr="002E52D5">
        <w:rPr>
          <w:rFonts w:asciiTheme="majorBidi" w:eastAsia="Times New Roman" w:hAnsiTheme="majorBidi" w:cstheme="majorBidi"/>
          <w:bCs/>
          <w:sz w:val="24"/>
          <w:szCs w:val="24"/>
        </w:rPr>
        <w:t>, Н.Ф. Экология (теория, законы, правила, принципы, гипотезы). М., 1994. С. 14.</w:t>
      </w:r>
    </w:p>
  </w:footnote>
  <w:footnote w:id="18">
    <w:p w:rsidR="00693396" w:rsidRPr="002E52D5" w:rsidRDefault="00693396" w:rsidP="002E52D5">
      <w:pPr>
        <w:tabs>
          <w:tab w:val="left" w:pos="1134"/>
        </w:tabs>
        <w:contextualSpacing/>
        <w:rPr>
          <w:rFonts w:asciiTheme="majorBidi" w:hAnsiTheme="majorBidi" w:cstheme="majorBidi"/>
          <w:bCs/>
          <w:sz w:val="24"/>
          <w:szCs w:val="24"/>
          <w:shd w:val="clear" w:color="auto" w:fill="FFFFFF"/>
        </w:rPr>
      </w:pPr>
      <w:r w:rsidRPr="002E52D5">
        <w:rPr>
          <w:rStyle w:val="a8"/>
          <w:rFonts w:asciiTheme="majorBidi" w:hAnsiTheme="majorBidi" w:cstheme="majorBidi"/>
          <w:sz w:val="24"/>
          <w:szCs w:val="24"/>
        </w:rPr>
        <w:footnoteRef/>
      </w:r>
      <w:r w:rsidRPr="002E52D5">
        <w:rPr>
          <w:rFonts w:asciiTheme="majorBidi" w:hAnsiTheme="majorBidi" w:cstheme="majorBidi"/>
          <w:sz w:val="24"/>
          <w:szCs w:val="24"/>
        </w:rPr>
        <w:t xml:space="preserve"> </w:t>
      </w:r>
      <w:r w:rsidRPr="002E52D5">
        <w:rPr>
          <w:rStyle w:val="w"/>
          <w:rFonts w:asciiTheme="majorBidi" w:hAnsiTheme="majorBidi" w:cstheme="majorBidi"/>
          <w:bCs/>
          <w:sz w:val="24"/>
          <w:szCs w:val="24"/>
          <w:shd w:val="clear" w:color="auto" w:fill="FFFFFF"/>
        </w:rPr>
        <w:t>Политика</w:t>
      </w:r>
      <w:r w:rsidRPr="002E52D5">
        <w:rPr>
          <w:rStyle w:val="a4"/>
          <w:rFonts w:asciiTheme="majorBidi" w:hAnsiTheme="majorBidi" w:cstheme="majorBidi"/>
          <w:bCs/>
          <w:sz w:val="24"/>
          <w:szCs w:val="24"/>
          <w:shd w:val="clear" w:color="auto" w:fill="FFFFFF"/>
        </w:rPr>
        <w:t>.</w:t>
      </w:r>
      <w:r w:rsidRPr="002E52D5">
        <w:rPr>
          <w:rStyle w:val="apple-converted-space"/>
          <w:rFonts w:asciiTheme="majorBidi" w:hAnsiTheme="majorBidi" w:cstheme="majorBidi"/>
          <w:bCs/>
          <w:sz w:val="24"/>
          <w:szCs w:val="24"/>
          <w:shd w:val="clear" w:color="auto" w:fill="FFFFFF"/>
        </w:rPr>
        <w:t> </w:t>
      </w:r>
      <w:r w:rsidRPr="002E52D5">
        <w:rPr>
          <w:rStyle w:val="w"/>
          <w:rFonts w:asciiTheme="majorBidi" w:hAnsiTheme="majorBidi" w:cstheme="majorBidi"/>
          <w:bCs/>
          <w:sz w:val="24"/>
          <w:szCs w:val="24"/>
          <w:shd w:val="clear" w:color="auto" w:fill="FFFFFF"/>
        </w:rPr>
        <w:t>Толковый</w:t>
      </w:r>
      <w:r w:rsidRPr="002E52D5">
        <w:rPr>
          <w:rStyle w:val="apple-converted-space"/>
          <w:rFonts w:asciiTheme="majorBidi" w:hAnsiTheme="majorBidi" w:cstheme="majorBidi"/>
          <w:bCs/>
          <w:sz w:val="24"/>
          <w:szCs w:val="24"/>
          <w:shd w:val="clear" w:color="auto" w:fill="FFFFFF"/>
        </w:rPr>
        <w:t> </w:t>
      </w:r>
      <w:r w:rsidRPr="002E52D5">
        <w:rPr>
          <w:rStyle w:val="w"/>
          <w:rFonts w:asciiTheme="majorBidi" w:hAnsiTheme="majorBidi" w:cstheme="majorBidi"/>
          <w:bCs/>
          <w:sz w:val="24"/>
          <w:szCs w:val="24"/>
          <w:shd w:val="clear" w:color="auto" w:fill="FFFFFF"/>
        </w:rPr>
        <w:t>словарь</w:t>
      </w:r>
      <w:r w:rsidRPr="002E52D5">
        <w:rPr>
          <w:rStyle w:val="a4"/>
          <w:rFonts w:asciiTheme="majorBidi" w:hAnsiTheme="majorBidi" w:cstheme="majorBidi"/>
          <w:bCs/>
          <w:i w:val="0"/>
          <w:iCs w:val="0"/>
          <w:sz w:val="24"/>
          <w:szCs w:val="24"/>
          <w:shd w:val="clear" w:color="auto" w:fill="FFFFFF"/>
        </w:rPr>
        <w:t>:</w:t>
      </w:r>
      <w:r w:rsidRPr="002E52D5">
        <w:rPr>
          <w:rStyle w:val="a4"/>
          <w:rFonts w:asciiTheme="majorBidi" w:hAnsiTheme="majorBidi" w:cstheme="majorBidi"/>
          <w:bCs/>
          <w:sz w:val="24"/>
          <w:szCs w:val="24"/>
          <w:shd w:val="clear" w:color="auto" w:fill="FFFFFF"/>
        </w:rPr>
        <w:t xml:space="preserve"> </w:t>
      </w:r>
      <w:r w:rsidRPr="002E52D5">
        <w:rPr>
          <w:rStyle w:val="a4"/>
          <w:rFonts w:asciiTheme="majorBidi" w:hAnsiTheme="majorBidi" w:cstheme="majorBidi"/>
          <w:bCs/>
          <w:i w:val="0"/>
          <w:iCs w:val="0"/>
          <w:sz w:val="24"/>
          <w:szCs w:val="24"/>
          <w:shd w:val="clear" w:color="auto" w:fill="FFFFFF"/>
        </w:rPr>
        <w:t xml:space="preserve">русско-английский / общая ред. И. М. Осадчая. М., 2001. С. 687. </w:t>
      </w:r>
    </w:p>
  </w:footnote>
  <w:footnote w:id="19">
    <w:p w:rsidR="00693396" w:rsidRPr="002E52D5" w:rsidRDefault="00693396" w:rsidP="00EF2683">
      <w:pPr>
        <w:tabs>
          <w:tab w:val="left" w:pos="1134"/>
        </w:tabs>
        <w:spacing w:line="240" w:lineRule="auto"/>
        <w:contextualSpacing/>
        <w:jc w:val="both"/>
        <w:rPr>
          <w:rFonts w:asciiTheme="majorBidi" w:eastAsia="Times New Roman" w:hAnsiTheme="majorBidi" w:cstheme="majorBidi"/>
          <w:bCs/>
          <w:sz w:val="24"/>
          <w:szCs w:val="24"/>
        </w:rPr>
      </w:pPr>
      <w:r w:rsidRPr="002E52D5">
        <w:rPr>
          <w:rStyle w:val="a8"/>
          <w:rFonts w:asciiTheme="majorBidi" w:hAnsiTheme="majorBidi" w:cstheme="majorBidi"/>
          <w:sz w:val="24"/>
          <w:szCs w:val="24"/>
        </w:rPr>
        <w:footnoteRef/>
      </w:r>
      <w:r w:rsidRPr="002E52D5">
        <w:rPr>
          <w:rFonts w:asciiTheme="majorBidi" w:hAnsiTheme="majorBidi" w:cstheme="majorBidi"/>
          <w:sz w:val="24"/>
          <w:szCs w:val="24"/>
        </w:rPr>
        <w:t xml:space="preserve"> </w:t>
      </w:r>
      <w:proofErr w:type="spellStart"/>
      <w:r w:rsidRPr="002E52D5">
        <w:rPr>
          <w:rFonts w:asciiTheme="majorBidi" w:eastAsia="Times New Roman" w:hAnsiTheme="majorBidi" w:cstheme="majorBidi"/>
          <w:bCs/>
          <w:sz w:val="24"/>
          <w:szCs w:val="24"/>
        </w:rPr>
        <w:t>Реймерс</w:t>
      </w:r>
      <w:proofErr w:type="spellEnd"/>
      <w:r w:rsidRPr="002E52D5">
        <w:rPr>
          <w:rFonts w:asciiTheme="majorBidi" w:eastAsia="Times New Roman" w:hAnsiTheme="majorBidi" w:cstheme="majorBidi"/>
          <w:bCs/>
          <w:sz w:val="24"/>
          <w:szCs w:val="24"/>
        </w:rPr>
        <w:t>, Н.Ф. Экология (теория, законы, правила, принципы, гипотезы). М., 1994. С. 10.</w:t>
      </w:r>
    </w:p>
  </w:footnote>
  <w:footnote w:id="20">
    <w:p w:rsidR="00693396" w:rsidRPr="002E52D5" w:rsidRDefault="00693396" w:rsidP="00EF2683">
      <w:pPr>
        <w:pStyle w:val="a6"/>
        <w:contextualSpacing/>
        <w:rPr>
          <w:rFonts w:asciiTheme="majorBidi" w:hAnsiTheme="majorBidi" w:cstheme="majorBidi"/>
          <w:sz w:val="24"/>
          <w:szCs w:val="24"/>
        </w:rPr>
      </w:pPr>
      <w:r w:rsidRPr="002E52D5">
        <w:rPr>
          <w:rStyle w:val="a8"/>
          <w:rFonts w:asciiTheme="majorBidi" w:hAnsiTheme="majorBidi" w:cstheme="majorBidi"/>
          <w:sz w:val="24"/>
          <w:szCs w:val="24"/>
        </w:rPr>
        <w:footnoteRef/>
      </w:r>
      <w:r w:rsidRPr="002E52D5">
        <w:rPr>
          <w:rFonts w:asciiTheme="majorBidi" w:hAnsiTheme="majorBidi" w:cstheme="majorBidi"/>
          <w:sz w:val="24"/>
          <w:szCs w:val="24"/>
        </w:rPr>
        <w:t xml:space="preserve"> </w:t>
      </w:r>
      <w:r w:rsidRPr="002E52D5">
        <w:rPr>
          <w:rStyle w:val="w"/>
          <w:rFonts w:asciiTheme="majorBidi" w:hAnsiTheme="majorBidi" w:cstheme="majorBidi"/>
          <w:bCs/>
          <w:sz w:val="24"/>
          <w:szCs w:val="24"/>
          <w:shd w:val="clear" w:color="auto" w:fill="FFFFFF"/>
        </w:rPr>
        <w:t>Политика</w:t>
      </w:r>
      <w:r w:rsidRPr="002E52D5">
        <w:rPr>
          <w:rStyle w:val="a4"/>
          <w:rFonts w:asciiTheme="majorBidi" w:hAnsiTheme="majorBidi" w:cstheme="majorBidi"/>
          <w:bCs/>
          <w:sz w:val="24"/>
          <w:szCs w:val="24"/>
          <w:shd w:val="clear" w:color="auto" w:fill="FFFFFF"/>
        </w:rPr>
        <w:t>.</w:t>
      </w:r>
      <w:r w:rsidRPr="002E52D5">
        <w:rPr>
          <w:rStyle w:val="apple-converted-space"/>
          <w:rFonts w:asciiTheme="majorBidi" w:hAnsiTheme="majorBidi" w:cstheme="majorBidi"/>
          <w:bCs/>
          <w:sz w:val="24"/>
          <w:szCs w:val="24"/>
          <w:shd w:val="clear" w:color="auto" w:fill="FFFFFF"/>
        </w:rPr>
        <w:t> </w:t>
      </w:r>
      <w:r w:rsidRPr="002E52D5">
        <w:rPr>
          <w:rStyle w:val="w"/>
          <w:rFonts w:asciiTheme="majorBidi" w:hAnsiTheme="majorBidi" w:cstheme="majorBidi"/>
          <w:bCs/>
          <w:sz w:val="24"/>
          <w:szCs w:val="24"/>
          <w:shd w:val="clear" w:color="auto" w:fill="FFFFFF"/>
        </w:rPr>
        <w:t>Толковый</w:t>
      </w:r>
      <w:r w:rsidRPr="002E52D5">
        <w:rPr>
          <w:rStyle w:val="apple-converted-space"/>
          <w:rFonts w:asciiTheme="majorBidi" w:hAnsiTheme="majorBidi" w:cstheme="majorBidi"/>
          <w:bCs/>
          <w:sz w:val="24"/>
          <w:szCs w:val="24"/>
          <w:shd w:val="clear" w:color="auto" w:fill="FFFFFF"/>
        </w:rPr>
        <w:t> </w:t>
      </w:r>
      <w:r w:rsidRPr="002E52D5">
        <w:rPr>
          <w:rStyle w:val="w"/>
          <w:rFonts w:asciiTheme="majorBidi" w:hAnsiTheme="majorBidi" w:cstheme="majorBidi"/>
          <w:bCs/>
          <w:sz w:val="24"/>
          <w:szCs w:val="24"/>
          <w:shd w:val="clear" w:color="auto" w:fill="FFFFFF"/>
        </w:rPr>
        <w:t>словарь</w:t>
      </w:r>
      <w:r w:rsidRPr="002E52D5">
        <w:rPr>
          <w:rStyle w:val="a4"/>
          <w:rFonts w:asciiTheme="majorBidi" w:hAnsiTheme="majorBidi" w:cstheme="majorBidi"/>
          <w:bCs/>
          <w:i w:val="0"/>
          <w:iCs w:val="0"/>
          <w:sz w:val="24"/>
          <w:szCs w:val="24"/>
          <w:shd w:val="clear" w:color="auto" w:fill="FFFFFF"/>
        </w:rPr>
        <w:t>:</w:t>
      </w:r>
      <w:r w:rsidRPr="002E52D5">
        <w:rPr>
          <w:rStyle w:val="a4"/>
          <w:rFonts w:asciiTheme="majorBidi" w:hAnsiTheme="majorBidi" w:cstheme="majorBidi"/>
          <w:bCs/>
          <w:sz w:val="24"/>
          <w:szCs w:val="24"/>
          <w:shd w:val="clear" w:color="auto" w:fill="FFFFFF"/>
        </w:rPr>
        <w:t xml:space="preserve"> </w:t>
      </w:r>
      <w:r w:rsidRPr="002E52D5">
        <w:rPr>
          <w:rStyle w:val="a4"/>
          <w:rFonts w:asciiTheme="majorBidi" w:hAnsiTheme="majorBidi" w:cstheme="majorBidi"/>
          <w:bCs/>
          <w:i w:val="0"/>
          <w:iCs w:val="0"/>
          <w:sz w:val="24"/>
          <w:szCs w:val="24"/>
          <w:shd w:val="clear" w:color="auto" w:fill="FFFFFF"/>
        </w:rPr>
        <w:t>русско-английский / общая ред. И. М. Осадчая. М., 2001. С. 688.</w:t>
      </w:r>
    </w:p>
  </w:footnote>
  <w:footnote w:id="21">
    <w:p w:rsidR="00693396" w:rsidRPr="002E52D5" w:rsidRDefault="00693396" w:rsidP="000618F8">
      <w:pPr>
        <w:pStyle w:val="a6"/>
        <w:rPr>
          <w:rFonts w:asciiTheme="majorBidi" w:hAnsiTheme="majorBidi" w:cstheme="majorBidi"/>
          <w:sz w:val="24"/>
          <w:szCs w:val="24"/>
        </w:rPr>
      </w:pPr>
      <w:r w:rsidRPr="002E52D5">
        <w:rPr>
          <w:rStyle w:val="a8"/>
          <w:rFonts w:asciiTheme="majorBidi" w:hAnsiTheme="majorBidi" w:cstheme="majorBidi"/>
          <w:sz w:val="24"/>
          <w:szCs w:val="24"/>
        </w:rPr>
        <w:footnoteRef/>
      </w:r>
      <w:r w:rsidRPr="002E52D5">
        <w:rPr>
          <w:rFonts w:asciiTheme="majorBidi" w:hAnsiTheme="majorBidi" w:cstheme="majorBidi"/>
          <w:sz w:val="24"/>
          <w:szCs w:val="24"/>
        </w:rPr>
        <w:t xml:space="preserve"> </w:t>
      </w:r>
      <w:proofErr w:type="spellStart"/>
      <w:r w:rsidRPr="002E52D5">
        <w:rPr>
          <w:rFonts w:asciiTheme="majorBidi" w:hAnsiTheme="majorBidi" w:cstheme="majorBidi"/>
          <w:bCs/>
          <w:sz w:val="24"/>
          <w:szCs w:val="24"/>
        </w:rPr>
        <w:t>Коробкин</w:t>
      </w:r>
      <w:proofErr w:type="spellEnd"/>
      <w:r w:rsidRPr="002E52D5">
        <w:rPr>
          <w:rFonts w:asciiTheme="majorBidi" w:hAnsiTheme="majorBidi" w:cstheme="majorBidi"/>
          <w:bCs/>
          <w:sz w:val="24"/>
          <w:szCs w:val="24"/>
        </w:rPr>
        <w:t xml:space="preserve">, В. И., </w:t>
      </w:r>
      <w:proofErr w:type="spellStart"/>
      <w:r w:rsidRPr="002E52D5">
        <w:rPr>
          <w:rFonts w:asciiTheme="majorBidi" w:hAnsiTheme="majorBidi" w:cstheme="majorBidi"/>
          <w:bCs/>
          <w:sz w:val="24"/>
          <w:szCs w:val="24"/>
        </w:rPr>
        <w:t>Передельский</w:t>
      </w:r>
      <w:proofErr w:type="spellEnd"/>
      <w:r w:rsidRPr="002E52D5">
        <w:rPr>
          <w:rFonts w:asciiTheme="majorBidi" w:hAnsiTheme="majorBidi" w:cstheme="majorBidi"/>
          <w:bCs/>
          <w:sz w:val="24"/>
          <w:szCs w:val="24"/>
        </w:rPr>
        <w:t>, Л.В. Экология. Ростов н/Д, 2001. С. 287.</w:t>
      </w:r>
    </w:p>
  </w:footnote>
  <w:footnote w:id="22">
    <w:p w:rsidR="00693396" w:rsidRPr="002E52D5" w:rsidRDefault="00693396">
      <w:pPr>
        <w:pStyle w:val="a6"/>
        <w:rPr>
          <w:rFonts w:asciiTheme="majorBidi" w:hAnsiTheme="majorBidi" w:cstheme="majorBidi"/>
          <w:sz w:val="24"/>
          <w:szCs w:val="24"/>
        </w:rPr>
      </w:pPr>
      <w:r w:rsidRPr="002E52D5">
        <w:rPr>
          <w:rStyle w:val="a8"/>
          <w:rFonts w:asciiTheme="majorBidi" w:hAnsiTheme="majorBidi" w:cstheme="majorBidi"/>
          <w:sz w:val="24"/>
          <w:szCs w:val="24"/>
        </w:rPr>
        <w:footnoteRef/>
      </w:r>
      <w:r w:rsidRPr="002E52D5">
        <w:rPr>
          <w:rFonts w:asciiTheme="majorBidi" w:hAnsiTheme="majorBidi" w:cstheme="majorBidi"/>
          <w:sz w:val="24"/>
          <w:szCs w:val="24"/>
        </w:rPr>
        <w:t xml:space="preserve"> </w:t>
      </w:r>
      <w:r w:rsidRPr="002E52D5">
        <w:rPr>
          <w:rFonts w:asciiTheme="majorBidi" w:hAnsiTheme="majorBidi" w:cstheme="majorBidi"/>
          <w:color w:val="000000" w:themeColor="text1"/>
          <w:sz w:val="24"/>
          <w:szCs w:val="24"/>
        </w:rPr>
        <w:t xml:space="preserve">Бек, У. Общество риска. На пути к другому модерну / </w:t>
      </w:r>
      <w:r w:rsidRPr="002E52D5">
        <w:rPr>
          <w:rFonts w:asciiTheme="majorBidi" w:hAnsiTheme="majorBidi" w:cstheme="majorBidi"/>
          <w:color w:val="000000" w:themeColor="text1"/>
          <w:sz w:val="24"/>
          <w:szCs w:val="24"/>
          <w:shd w:val="clear" w:color="auto" w:fill="FFFFFF"/>
        </w:rPr>
        <w:t>пер. с немецкого</w:t>
      </w:r>
      <w:r w:rsidRPr="002E52D5">
        <w:rPr>
          <w:rStyle w:val="apple-converted-space"/>
          <w:rFonts w:asciiTheme="majorBidi" w:hAnsiTheme="majorBidi" w:cstheme="majorBidi"/>
          <w:color w:val="000000" w:themeColor="text1"/>
          <w:sz w:val="24"/>
          <w:szCs w:val="24"/>
          <w:shd w:val="clear" w:color="auto" w:fill="FFFFFF"/>
        </w:rPr>
        <w:t> </w:t>
      </w:r>
      <w:r w:rsidRPr="002E52D5">
        <w:rPr>
          <w:rFonts w:asciiTheme="majorBidi" w:hAnsiTheme="majorBidi" w:cstheme="majorBidi"/>
          <w:color w:val="000000" w:themeColor="text1"/>
          <w:sz w:val="24"/>
          <w:szCs w:val="24"/>
          <w:shd w:val="clear" w:color="auto" w:fill="FFFFFF"/>
        </w:rPr>
        <w:t>В.</w:t>
      </w:r>
      <w:r w:rsidRPr="002E52D5">
        <w:rPr>
          <w:rStyle w:val="apple-converted-space"/>
          <w:rFonts w:asciiTheme="majorBidi" w:hAnsiTheme="majorBidi" w:cstheme="majorBidi"/>
          <w:color w:val="000000" w:themeColor="text1"/>
          <w:sz w:val="24"/>
          <w:szCs w:val="24"/>
          <w:shd w:val="clear" w:color="auto" w:fill="FFFFFF"/>
        </w:rPr>
        <w:t> </w:t>
      </w:r>
      <w:r w:rsidRPr="002E52D5">
        <w:rPr>
          <w:rFonts w:asciiTheme="majorBidi" w:hAnsiTheme="majorBidi" w:cstheme="majorBidi"/>
          <w:color w:val="000000" w:themeColor="text1"/>
          <w:sz w:val="24"/>
          <w:szCs w:val="24"/>
          <w:shd w:val="clear" w:color="auto" w:fill="FFFFFF"/>
        </w:rPr>
        <w:t>Седельника и</w:t>
      </w:r>
      <w:r w:rsidRPr="002E52D5">
        <w:rPr>
          <w:rStyle w:val="apple-converted-space"/>
          <w:rFonts w:asciiTheme="majorBidi" w:hAnsiTheme="majorBidi" w:cstheme="majorBidi"/>
          <w:color w:val="000000" w:themeColor="text1"/>
          <w:sz w:val="24"/>
          <w:szCs w:val="24"/>
          <w:shd w:val="clear" w:color="auto" w:fill="FFFFFF"/>
        </w:rPr>
        <w:t> </w:t>
      </w:r>
      <w:r w:rsidRPr="002E52D5">
        <w:rPr>
          <w:rFonts w:asciiTheme="majorBidi" w:hAnsiTheme="majorBidi" w:cstheme="majorBidi"/>
          <w:color w:val="000000" w:themeColor="text1"/>
          <w:sz w:val="24"/>
          <w:szCs w:val="24"/>
          <w:shd w:val="clear" w:color="auto" w:fill="FFFFFF"/>
        </w:rPr>
        <w:t>Я. Федоровой. М., 2000. С. 8</w:t>
      </w:r>
    </w:p>
  </w:footnote>
  <w:footnote w:id="23">
    <w:p w:rsidR="00693396" w:rsidRPr="002E52D5" w:rsidRDefault="00693396" w:rsidP="000618F8">
      <w:pPr>
        <w:pStyle w:val="a6"/>
        <w:jc w:val="both"/>
        <w:rPr>
          <w:rFonts w:asciiTheme="majorBidi" w:hAnsiTheme="majorBidi" w:cstheme="majorBidi"/>
          <w:sz w:val="24"/>
          <w:szCs w:val="24"/>
        </w:rPr>
      </w:pPr>
      <w:r w:rsidRPr="002E52D5">
        <w:rPr>
          <w:rStyle w:val="a8"/>
          <w:rFonts w:asciiTheme="majorBidi" w:hAnsiTheme="majorBidi" w:cstheme="majorBidi"/>
          <w:sz w:val="24"/>
          <w:szCs w:val="24"/>
        </w:rPr>
        <w:footnoteRef/>
      </w:r>
      <w:r w:rsidRPr="002E52D5">
        <w:rPr>
          <w:rFonts w:asciiTheme="majorBidi" w:hAnsiTheme="majorBidi" w:cstheme="majorBidi"/>
          <w:sz w:val="24"/>
          <w:szCs w:val="24"/>
        </w:rPr>
        <w:t xml:space="preserve"> Там же</w:t>
      </w:r>
      <w:r>
        <w:rPr>
          <w:rFonts w:asciiTheme="majorBidi" w:hAnsiTheme="majorBidi" w:cstheme="majorBidi"/>
          <w:sz w:val="24"/>
          <w:szCs w:val="24"/>
        </w:rPr>
        <w:t>.</w:t>
      </w:r>
      <w:r w:rsidRPr="002E52D5">
        <w:rPr>
          <w:rFonts w:asciiTheme="majorBidi" w:hAnsiTheme="majorBidi" w:cstheme="majorBidi"/>
          <w:sz w:val="24"/>
          <w:szCs w:val="24"/>
        </w:rPr>
        <w:t xml:space="preserve"> С. 61.</w:t>
      </w:r>
    </w:p>
  </w:footnote>
  <w:footnote w:id="24">
    <w:p w:rsidR="00693396" w:rsidRPr="002E52D5" w:rsidRDefault="00693396" w:rsidP="002E52D5">
      <w:pPr>
        <w:tabs>
          <w:tab w:val="left" w:pos="1134"/>
        </w:tabs>
        <w:contextualSpacing/>
        <w:jc w:val="both"/>
        <w:rPr>
          <w:rFonts w:asciiTheme="majorBidi" w:eastAsiaTheme="minorHAnsi" w:hAnsiTheme="majorBidi" w:cstheme="majorBidi"/>
          <w:bCs/>
          <w:sz w:val="24"/>
          <w:szCs w:val="24"/>
          <w:lang w:eastAsia="en-US"/>
        </w:rPr>
      </w:pPr>
      <w:r w:rsidRPr="002E52D5">
        <w:rPr>
          <w:rStyle w:val="a8"/>
          <w:rFonts w:asciiTheme="majorBidi" w:hAnsiTheme="majorBidi" w:cstheme="majorBidi"/>
          <w:sz w:val="24"/>
          <w:szCs w:val="24"/>
        </w:rPr>
        <w:footnoteRef/>
      </w:r>
      <w:r w:rsidRPr="002E52D5">
        <w:rPr>
          <w:rFonts w:asciiTheme="majorBidi" w:hAnsiTheme="majorBidi" w:cstheme="majorBidi"/>
          <w:sz w:val="24"/>
          <w:szCs w:val="24"/>
        </w:rPr>
        <w:t xml:space="preserve"> </w:t>
      </w:r>
      <w:proofErr w:type="spellStart"/>
      <w:r w:rsidRPr="002E52D5">
        <w:rPr>
          <w:rFonts w:asciiTheme="majorBidi" w:eastAsiaTheme="minorHAnsi" w:hAnsiTheme="majorBidi" w:cstheme="majorBidi"/>
          <w:bCs/>
          <w:sz w:val="24"/>
          <w:szCs w:val="24"/>
          <w:lang w:eastAsia="en-US"/>
        </w:rPr>
        <w:t>Гиренок</w:t>
      </w:r>
      <w:proofErr w:type="spellEnd"/>
      <w:r w:rsidRPr="002E52D5">
        <w:rPr>
          <w:rFonts w:asciiTheme="majorBidi" w:eastAsiaTheme="minorHAnsi" w:hAnsiTheme="majorBidi" w:cstheme="majorBidi"/>
          <w:bCs/>
          <w:sz w:val="24"/>
          <w:szCs w:val="24"/>
          <w:lang w:eastAsia="en-US"/>
        </w:rPr>
        <w:t xml:space="preserve"> Ф.И. Философские вариации на тему экологии // Человек и природа. 1989. № 6. С. 18.</w:t>
      </w:r>
    </w:p>
  </w:footnote>
  <w:footnote w:id="25">
    <w:p w:rsidR="00693396" w:rsidRPr="002E52D5" w:rsidRDefault="00693396" w:rsidP="002E52D5">
      <w:pPr>
        <w:tabs>
          <w:tab w:val="left" w:pos="1134"/>
        </w:tabs>
        <w:contextualSpacing/>
        <w:jc w:val="both"/>
        <w:rPr>
          <w:rFonts w:asciiTheme="majorBidi" w:eastAsiaTheme="minorHAnsi" w:hAnsiTheme="majorBidi" w:cstheme="majorBidi"/>
          <w:bCs/>
          <w:sz w:val="24"/>
          <w:szCs w:val="24"/>
          <w:lang w:eastAsia="en-US"/>
        </w:rPr>
      </w:pPr>
      <w:r w:rsidRPr="002E52D5">
        <w:rPr>
          <w:rStyle w:val="a8"/>
          <w:rFonts w:asciiTheme="majorBidi" w:hAnsiTheme="majorBidi" w:cstheme="majorBidi"/>
          <w:sz w:val="24"/>
          <w:szCs w:val="24"/>
        </w:rPr>
        <w:footnoteRef/>
      </w:r>
      <w:r w:rsidRPr="002E52D5">
        <w:rPr>
          <w:rFonts w:asciiTheme="majorBidi" w:hAnsiTheme="majorBidi" w:cstheme="majorBidi"/>
          <w:sz w:val="24"/>
          <w:szCs w:val="24"/>
        </w:rPr>
        <w:t xml:space="preserve"> </w:t>
      </w:r>
      <w:r w:rsidRPr="002E52D5">
        <w:rPr>
          <w:rFonts w:asciiTheme="majorBidi" w:eastAsiaTheme="minorHAnsi" w:hAnsiTheme="majorBidi" w:cstheme="majorBidi"/>
          <w:bCs/>
          <w:sz w:val="24"/>
          <w:szCs w:val="24"/>
          <w:lang w:eastAsia="en-US"/>
        </w:rPr>
        <w:t>Никитин, Д. П., Новиков, Ю. В. Окружающая среда и человек: учебное пособие для студентов вузов. М., 1986. С. 45.</w:t>
      </w:r>
    </w:p>
    <w:p w:rsidR="00693396" w:rsidRDefault="00693396" w:rsidP="002E52D5">
      <w:pPr>
        <w:pStyle w:val="a6"/>
        <w:jc w:val="both"/>
      </w:pPr>
    </w:p>
  </w:footnote>
  <w:footnote w:id="26">
    <w:p w:rsidR="00693396" w:rsidRPr="002E52D5" w:rsidRDefault="00693396" w:rsidP="002E52D5">
      <w:pPr>
        <w:pStyle w:val="a5"/>
        <w:tabs>
          <w:tab w:val="left" w:pos="1134"/>
        </w:tabs>
        <w:ind w:left="0" w:firstLine="0"/>
        <w:contextualSpacing/>
        <w:jc w:val="left"/>
        <w:rPr>
          <w:rFonts w:asciiTheme="majorBidi" w:hAnsiTheme="majorBidi" w:cstheme="majorBidi"/>
          <w:bCs/>
        </w:rPr>
      </w:pPr>
      <w:r>
        <w:rPr>
          <w:rStyle w:val="a8"/>
        </w:rPr>
        <w:footnoteRef/>
      </w:r>
      <w:r>
        <w:t xml:space="preserve"> </w:t>
      </w:r>
      <w:r w:rsidRPr="000618F8">
        <w:rPr>
          <w:rFonts w:asciiTheme="majorBidi" w:hAnsiTheme="majorBidi" w:cstheme="majorBidi"/>
          <w:bCs/>
        </w:rPr>
        <w:t>Философия: Энциклопедический словарь / под ред. А. А. Ивина. – М</w:t>
      </w:r>
      <w:r>
        <w:rPr>
          <w:rFonts w:asciiTheme="majorBidi" w:hAnsiTheme="majorBidi" w:cstheme="majorBidi"/>
          <w:bCs/>
        </w:rPr>
        <w:t>., 2004. С. 925.</w:t>
      </w:r>
    </w:p>
  </w:footnote>
  <w:footnote w:id="27">
    <w:p w:rsidR="00693396" w:rsidRPr="002E52D5" w:rsidRDefault="00693396" w:rsidP="002E52D5">
      <w:pPr>
        <w:tabs>
          <w:tab w:val="left" w:pos="1134"/>
        </w:tabs>
        <w:contextualSpacing/>
        <w:rPr>
          <w:rFonts w:asciiTheme="majorBidi" w:hAnsiTheme="majorBidi" w:cstheme="majorBidi"/>
          <w:bCs/>
          <w:sz w:val="24"/>
          <w:szCs w:val="24"/>
          <w:shd w:val="clear" w:color="auto" w:fill="FBFBFB"/>
        </w:rPr>
      </w:pPr>
      <w:r w:rsidRPr="002E52D5">
        <w:rPr>
          <w:rStyle w:val="a8"/>
          <w:rFonts w:asciiTheme="majorBidi" w:hAnsiTheme="majorBidi" w:cstheme="majorBidi"/>
          <w:sz w:val="24"/>
          <w:szCs w:val="24"/>
        </w:rPr>
        <w:footnoteRef/>
      </w:r>
      <w:r w:rsidRPr="002E52D5">
        <w:rPr>
          <w:rFonts w:asciiTheme="majorBidi" w:hAnsiTheme="majorBidi" w:cstheme="majorBidi"/>
          <w:sz w:val="24"/>
          <w:szCs w:val="24"/>
        </w:rPr>
        <w:t xml:space="preserve"> </w:t>
      </w:r>
      <w:r w:rsidRPr="002E52D5">
        <w:rPr>
          <w:rFonts w:asciiTheme="majorBidi" w:hAnsiTheme="majorBidi" w:cstheme="majorBidi"/>
          <w:bCs/>
          <w:sz w:val="24"/>
          <w:szCs w:val="24"/>
        </w:rPr>
        <w:t>Яблоков, А. В. Этические аспекты отношений между человеком и природой // Биология в познании человека. М., 1969. – С. 207.</w:t>
      </w:r>
    </w:p>
  </w:footnote>
  <w:footnote w:id="28">
    <w:p w:rsidR="00693396" w:rsidRPr="002E52D5" w:rsidRDefault="00693396" w:rsidP="000618F8">
      <w:pPr>
        <w:tabs>
          <w:tab w:val="left" w:pos="1134"/>
        </w:tabs>
        <w:spacing w:line="240" w:lineRule="auto"/>
        <w:contextualSpacing/>
        <w:jc w:val="both"/>
        <w:rPr>
          <w:rFonts w:asciiTheme="majorBidi" w:eastAsia="Times New Roman" w:hAnsiTheme="majorBidi" w:cstheme="majorBidi"/>
          <w:bCs/>
          <w:sz w:val="24"/>
          <w:szCs w:val="24"/>
        </w:rPr>
      </w:pPr>
      <w:r w:rsidRPr="002E52D5">
        <w:rPr>
          <w:rStyle w:val="a8"/>
          <w:rFonts w:asciiTheme="majorBidi" w:hAnsiTheme="majorBidi" w:cstheme="majorBidi"/>
          <w:sz w:val="24"/>
          <w:szCs w:val="24"/>
        </w:rPr>
        <w:footnoteRef/>
      </w:r>
      <w:r w:rsidRPr="002E52D5">
        <w:rPr>
          <w:rFonts w:asciiTheme="majorBidi" w:eastAsia="Times New Roman" w:hAnsiTheme="majorBidi" w:cstheme="majorBidi"/>
          <w:bCs/>
          <w:sz w:val="24"/>
          <w:szCs w:val="24"/>
        </w:rPr>
        <w:t xml:space="preserve"> </w:t>
      </w:r>
      <w:proofErr w:type="spellStart"/>
      <w:r w:rsidRPr="002E52D5">
        <w:rPr>
          <w:rFonts w:asciiTheme="majorBidi" w:eastAsia="Times New Roman" w:hAnsiTheme="majorBidi" w:cstheme="majorBidi"/>
          <w:bCs/>
          <w:sz w:val="24"/>
          <w:szCs w:val="24"/>
        </w:rPr>
        <w:t>Реймерс</w:t>
      </w:r>
      <w:proofErr w:type="spellEnd"/>
      <w:r w:rsidRPr="002E52D5">
        <w:rPr>
          <w:rFonts w:asciiTheme="majorBidi" w:eastAsia="Times New Roman" w:hAnsiTheme="majorBidi" w:cstheme="majorBidi"/>
          <w:bCs/>
          <w:sz w:val="24"/>
          <w:szCs w:val="24"/>
        </w:rPr>
        <w:t>, Н.Ф. Экология (теория, законы, правила, принципы, гипотезы). М., 1994. С. 217.</w:t>
      </w:r>
    </w:p>
    <w:p w:rsidR="00693396" w:rsidRPr="002E52D5" w:rsidRDefault="00693396">
      <w:pPr>
        <w:pStyle w:val="a6"/>
        <w:rPr>
          <w:rFonts w:asciiTheme="majorBidi" w:hAnsiTheme="majorBidi" w:cstheme="majorBidi"/>
          <w:sz w:val="24"/>
          <w:szCs w:val="24"/>
        </w:rPr>
      </w:pPr>
      <w:r w:rsidRPr="002E52D5">
        <w:rPr>
          <w:rFonts w:asciiTheme="majorBidi" w:hAnsiTheme="majorBidi" w:cstheme="majorBidi"/>
          <w:sz w:val="24"/>
          <w:szCs w:val="24"/>
        </w:rPr>
        <w:t xml:space="preserve"> </w:t>
      </w:r>
    </w:p>
  </w:footnote>
  <w:footnote w:id="29">
    <w:p w:rsidR="00693396" w:rsidRPr="002E52D5" w:rsidRDefault="00693396" w:rsidP="002E52D5">
      <w:pPr>
        <w:pStyle w:val="a6"/>
        <w:jc w:val="both"/>
        <w:rPr>
          <w:rFonts w:asciiTheme="majorBidi" w:hAnsiTheme="majorBidi" w:cstheme="majorBidi"/>
          <w:sz w:val="24"/>
          <w:szCs w:val="24"/>
        </w:rPr>
      </w:pPr>
      <w:r w:rsidRPr="002E52D5">
        <w:rPr>
          <w:rStyle w:val="a8"/>
          <w:rFonts w:asciiTheme="majorBidi" w:hAnsiTheme="majorBidi" w:cstheme="majorBidi"/>
          <w:sz w:val="24"/>
          <w:szCs w:val="24"/>
        </w:rPr>
        <w:footnoteRef/>
      </w:r>
      <w:r w:rsidRPr="002E52D5">
        <w:rPr>
          <w:rFonts w:asciiTheme="majorBidi" w:hAnsiTheme="majorBidi" w:cstheme="majorBidi"/>
          <w:sz w:val="24"/>
          <w:szCs w:val="24"/>
        </w:rPr>
        <w:t xml:space="preserve"> </w:t>
      </w:r>
      <w:proofErr w:type="spellStart"/>
      <w:r w:rsidRPr="002E52D5">
        <w:rPr>
          <w:rFonts w:asciiTheme="majorBidi" w:eastAsia="Times New Roman" w:hAnsiTheme="majorBidi" w:cstheme="majorBidi"/>
          <w:bCs/>
          <w:sz w:val="24"/>
          <w:szCs w:val="24"/>
        </w:rPr>
        <w:t>Реймерс</w:t>
      </w:r>
      <w:proofErr w:type="spellEnd"/>
      <w:r w:rsidRPr="002E52D5">
        <w:rPr>
          <w:rFonts w:asciiTheme="majorBidi" w:eastAsia="Times New Roman" w:hAnsiTheme="majorBidi" w:cstheme="majorBidi"/>
          <w:bCs/>
          <w:sz w:val="24"/>
          <w:szCs w:val="24"/>
        </w:rPr>
        <w:t>, Н.Ф. Экология (теория, законы, правила, принципы, гипотезы). М., 1994. С. 220.</w:t>
      </w:r>
    </w:p>
  </w:footnote>
  <w:footnote w:id="30">
    <w:p w:rsidR="00693396" w:rsidRPr="002E52D5" w:rsidRDefault="00693396" w:rsidP="002E52D5">
      <w:pPr>
        <w:tabs>
          <w:tab w:val="left" w:pos="1134"/>
        </w:tabs>
        <w:contextualSpacing/>
        <w:jc w:val="both"/>
        <w:rPr>
          <w:rFonts w:asciiTheme="majorBidi" w:hAnsiTheme="majorBidi" w:cstheme="majorBidi"/>
          <w:bCs/>
          <w:sz w:val="24"/>
          <w:szCs w:val="24"/>
        </w:rPr>
      </w:pPr>
      <w:r w:rsidRPr="002E52D5">
        <w:rPr>
          <w:rStyle w:val="a8"/>
          <w:rFonts w:asciiTheme="majorBidi" w:hAnsiTheme="majorBidi" w:cstheme="majorBidi"/>
          <w:sz w:val="24"/>
          <w:szCs w:val="24"/>
        </w:rPr>
        <w:footnoteRef/>
      </w:r>
      <w:r w:rsidRPr="002E52D5">
        <w:rPr>
          <w:rFonts w:asciiTheme="majorBidi" w:hAnsiTheme="majorBidi" w:cstheme="majorBidi"/>
          <w:sz w:val="24"/>
          <w:szCs w:val="24"/>
        </w:rPr>
        <w:t xml:space="preserve"> </w:t>
      </w:r>
      <w:r w:rsidRPr="002E52D5">
        <w:rPr>
          <w:rFonts w:asciiTheme="majorBidi" w:hAnsiTheme="majorBidi" w:cstheme="majorBidi"/>
          <w:bCs/>
          <w:sz w:val="24"/>
          <w:szCs w:val="24"/>
        </w:rPr>
        <w:t>Гор, Э. Земля на чаше весов. Экология и человеческий дух: Пер. с англ. / М., 1993. С. 136.</w:t>
      </w:r>
    </w:p>
  </w:footnote>
  <w:footnote w:id="31">
    <w:p w:rsidR="00693396" w:rsidRPr="002E52D5" w:rsidRDefault="00693396" w:rsidP="002E52D5">
      <w:pPr>
        <w:pStyle w:val="a6"/>
        <w:jc w:val="both"/>
        <w:rPr>
          <w:rFonts w:asciiTheme="majorBidi" w:hAnsiTheme="majorBidi" w:cstheme="majorBidi"/>
          <w:sz w:val="24"/>
          <w:szCs w:val="24"/>
        </w:rPr>
      </w:pPr>
      <w:r w:rsidRPr="002E52D5">
        <w:rPr>
          <w:rStyle w:val="a8"/>
          <w:rFonts w:asciiTheme="majorBidi" w:hAnsiTheme="majorBidi" w:cstheme="majorBidi"/>
          <w:sz w:val="24"/>
          <w:szCs w:val="24"/>
        </w:rPr>
        <w:footnoteRef/>
      </w:r>
      <w:r w:rsidRPr="002E52D5">
        <w:rPr>
          <w:rFonts w:asciiTheme="majorBidi" w:hAnsiTheme="majorBidi" w:cstheme="majorBidi"/>
          <w:sz w:val="24"/>
          <w:szCs w:val="24"/>
        </w:rPr>
        <w:t xml:space="preserve"> </w:t>
      </w:r>
      <w:proofErr w:type="spellStart"/>
      <w:r w:rsidRPr="002E52D5">
        <w:rPr>
          <w:rFonts w:asciiTheme="majorBidi" w:hAnsiTheme="majorBidi" w:cstheme="majorBidi"/>
          <w:bCs/>
          <w:sz w:val="24"/>
          <w:szCs w:val="24"/>
        </w:rPr>
        <w:t>Коробкин</w:t>
      </w:r>
      <w:proofErr w:type="spellEnd"/>
      <w:r w:rsidRPr="002E52D5">
        <w:rPr>
          <w:rFonts w:asciiTheme="majorBidi" w:hAnsiTheme="majorBidi" w:cstheme="majorBidi"/>
          <w:bCs/>
          <w:sz w:val="24"/>
          <w:szCs w:val="24"/>
        </w:rPr>
        <w:t xml:space="preserve">, В. И., </w:t>
      </w:r>
      <w:proofErr w:type="spellStart"/>
      <w:r w:rsidRPr="002E52D5">
        <w:rPr>
          <w:rFonts w:asciiTheme="majorBidi" w:hAnsiTheme="majorBidi" w:cstheme="majorBidi"/>
          <w:bCs/>
          <w:sz w:val="24"/>
          <w:szCs w:val="24"/>
        </w:rPr>
        <w:t>Передельский</w:t>
      </w:r>
      <w:proofErr w:type="spellEnd"/>
      <w:r w:rsidRPr="002E52D5">
        <w:rPr>
          <w:rFonts w:asciiTheme="majorBidi" w:hAnsiTheme="majorBidi" w:cstheme="majorBidi"/>
          <w:bCs/>
          <w:sz w:val="24"/>
          <w:szCs w:val="24"/>
        </w:rPr>
        <w:t>, Л.В. Экология. Ростов н/Д, 2001. С. 560.</w:t>
      </w:r>
    </w:p>
  </w:footnote>
  <w:footnote w:id="32">
    <w:p w:rsidR="00693396" w:rsidRPr="002E52D5" w:rsidRDefault="00693396" w:rsidP="002E52D5">
      <w:pPr>
        <w:pStyle w:val="a6"/>
        <w:jc w:val="both"/>
        <w:rPr>
          <w:rFonts w:asciiTheme="majorBidi" w:hAnsiTheme="majorBidi" w:cstheme="majorBidi"/>
          <w:sz w:val="24"/>
          <w:szCs w:val="24"/>
        </w:rPr>
      </w:pPr>
      <w:r w:rsidRPr="002E52D5">
        <w:rPr>
          <w:rStyle w:val="a8"/>
          <w:rFonts w:asciiTheme="majorBidi" w:hAnsiTheme="majorBidi" w:cstheme="majorBidi"/>
          <w:sz w:val="24"/>
          <w:szCs w:val="24"/>
        </w:rPr>
        <w:footnoteRef/>
      </w:r>
      <w:r w:rsidRPr="002E52D5">
        <w:rPr>
          <w:rFonts w:asciiTheme="majorBidi" w:hAnsiTheme="majorBidi" w:cstheme="majorBidi"/>
          <w:sz w:val="24"/>
          <w:szCs w:val="24"/>
        </w:rPr>
        <w:t xml:space="preserve">  </w:t>
      </w:r>
      <w:proofErr w:type="spellStart"/>
      <w:r w:rsidRPr="002E52D5">
        <w:rPr>
          <w:rFonts w:asciiTheme="majorBidi" w:eastAsia="Times New Roman" w:hAnsiTheme="majorBidi" w:cstheme="majorBidi"/>
          <w:bCs/>
          <w:sz w:val="24"/>
          <w:szCs w:val="24"/>
        </w:rPr>
        <w:t>Реймерс</w:t>
      </w:r>
      <w:proofErr w:type="spellEnd"/>
      <w:r w:rsidRPr="002E52D5">
        <w:rPr>
          <w:rFonts w:asciiTheme="majorBidi" w:eastAsia="Times New Roman" w:hAnsiTheme="majorBidi" w:cstheme="majorBidi"/>
          <w:bCs/>
          <w:sz w:val="24"/>
          <w:szCs w:val="24"/>
        </w:rPr>
        <w:t>, Н.Ф. Экология (теория, законы, правила, принципы, гипотезы). М., 1994. С. 217.</w:t>
      </w:r>
    </w:p>
    <w:p w:rsidR="00693396" w:rsidRPr="002E52D5" w:rsidRDefault="00693396" w:rsidP="002E52D5">
      <w:pPr>
        <w:pStyle w:val="a6"/>
        <w:jc w:val="both"/>
        <w:rPr>
          <w:rFonts w:asciiTheme="majorBidi" w:hAnsiTheme="majorBidi" w:cstheme="majorBidi"/>
          <w:sz w:val="24"/>
          <w:szCs w:val="24"/>
        </w:rPr>
      </w:pPr>
    </w:p>
  </w:footnote>
  <w:footnote w:id="33">
    <w:p w:rsidR="00693396" w:rsidRPr="002E52D5" w:rsidRDefault="00693396" w:rsidP="002E52D5">
      <w:pPr>
        <w:tabs>
          <w:tab w:val="left" w:pos="1134"/>
        </w:tabs>
        <w:rPr>
          <w:rStyle w:val="a4"/>
          <w:rFonts w:asciiTheme="majorBidi" w:hAnsiTheme="majorBidi" w:cstheme="majorBidi"/>
          <w:bCs/>
          <w:i w:val="0"/>
          <w:iCs w:val="0"/>
          <w:sz w:val="24"/>
          <w:szCs w:val="24"/>
        </w:rPr>
      </w:pPr>
      <w:r w:rsidRPr="002E52D5">
        <w:rPr>
          <w:rStyle w:val="a8"/>
          <w:rFonts w:asciiTheme="majorBidi" w:hAnsiTheme="majorBidi" w:cstheme="majorBidi"/>
          <w:sz w:val="24"/>
          <w:szCs w:val="24"/>
        </w:rPr>
        <w:footnoteRef/>
      </w:r>
      <w:r w:rsidRPr="002E52D5">
        <w:rPr>
          <w:rFonts w:asciiTheme="majorBidi" w:hAnsiTheme="majorBidi" w:cstheme="majorBidi"/>
          <w:sz w:val="24"/>
          <w:szCs w:val="24"/>
        </w:rPr>
        <w:t xml:space="preserve"> </w:t>
      </w:r>
      <w:proofErr w:type="spellStart"/>
      <w:r w:rsidRPr="002E52D5">
        <w:rPr>
          <w:rStyle w:val="a4"/>
          <w:rFonts w:asciiTheme="majorBidi" w:hAnsiTheme="majorBidi" w:cstheme="majorBidi"/>
          <w:bCs/>
          <w:i w:val="0"/>
          <w:iCs w:val="0"/>
          <w:sz w:val="24"/>
          <w:szCs w:val="24"/>
        </w:rPr>
        <w:t>Дерябо</w:t>
      </w:r>
      <w:proofErr w:type="spellEnd"/>
      <w:r w:rsidRPr="002E52D5">
        <w:rPr>
          <w:rStyle w:val="a4"/>
          <w:rFonts w:asciiTheme="majorBidi" w:hAnsiTheme="majorBidi" w:cstheme="majorBidi"/>
          <w:bCs/>
          <w:i w:val="0"/>
          <w:iCs w:val="0"/>
          <w:sz w:val="24"/>
          <w:szCs w:val="24"/>
        </w:rPr>
        <w:t>, С. Д. Экологическая психология: диагностика экологического соз</w:t>
      </w:r>
      <w:r>
        <w:rPr>
          <w:rStyle w:val="a4"/>
          <w:rFonts w:asciiTheme="majorBidi" w:hAnsiTheme="majorBidi" w:cstheme="majorBidi"/>
          <w:bCs/>
          <w:i w:val="0"/>
          <w:iCs w:val="0"/>
          <w:sz w:val="24"/>
          <w:szCs w:val="24"/>
        </w:rPr>
        <w:t xml:space="preserve">нания. М., 1999. </w:t>
      </w:r>
      <w:r w:rsidRPr="002E52D5">
        <w:rPr>
          <w:rStyle w:val="a4"/>
          <w:rFonts w:asciiTheme="majorBidi" w:hAnsiTheme="majorBidi" w:cstheme="majorBidi"/>
          <w:bCs/>
          <w:i w:val="0"/>
          <w:iCs w:val="0"/>
          <w:sz w:val="24"/>
          <w:szCs w:val="24"/>
        </w:rPr>
        <w:t>С. 130-151.</w:t>
      </w:r>
    </w:p>
    <w:p w:rsidR="00693396" w:rsidRDefault="00693396">
      <w:pPr>
        <w:pStyle w:val="a6"/>
      </w:pPr>
    </w:p>
  </w:footnote>
  <w:footnote w:id="34">
    <w:p w:rsidR="00693396" w:rsidRPr="002E52D5" w:rsidRDefault="00693396" w:rsidP="002E52D5">
      <w:pPr>
        <w:pStyle w:val="a5"/>
        <w:tabs>
          <w:tab w:val="left" w:pos="1134"/>
        </w:tabs>
        <w:ind w:left="0" w:firstLine="0"/>
        <w:contextualSpacing/>
        <w:rPr>
          <w:rFonts w:asciiTheme="majorBidi" w:hAnsiTheme="majorBidi" w:cstheme="majorBidi"/>
          <w:bCs/>
        </w:rPr>
      </w:pPr>
      <w:r w:rsidRPr="002E52D5">
        <w:rPr>
          <w:rStyle w:val="a8"/>
          <w:rFonts w:asciiTheme="majorBidi" w:hAnsiTheme="majorBidi" w:cstheme="majorBidi"/>
        </w:rPr>
        <w:footnoteRef/>
      </w:r>
      <w:r w:rsidRPr="002E52D5">
        <w:rPr>
          <w:rFonts w:asciiTheme="majorBidi" w:hAnsiTheme="majorBidi" w:cstheme="majorBidi"/>
        </w:rPr>
        <w:t xml:space="preserve"> </w:t>
      </w:r>
      <w:proofErr w:type="spellStart"/>
      <w:r w:rsidRPr="002E52D5">
        <w:rPr>
          <w:rFonts w:asciiTheme="majorBidi" w:hAnsiTheme="majorBidi" w:cstheme="majorBidi"/>
          <w:bCs/>
        </w:rPr>
        <w:t>Ситаров</w:t>
      </w:r>
      <w:proofErr w:type="spellEnd"/>
      <w:r w:rsidRPr="002E52D5">
        <w:rPr>
          <w:rFonts w:asciiTheme="majorBidi" w:hAnsiTheme="majorBidi" w:cstheme="majorBidi"/>
          <w:bCs/>
        </w:rPr>
        <w:t xml:space="preserve">, В. А., </w:t>
      </w:r>
      <w:proofErr w:type="spellStart"/>
      <w:r w:rsidRPr="002E52D5">
        <w:rPr>
          <w:rFonts w:asciiTheme="majorBidi" w:hAnsiTheme="majorBidi" w:cstheme="majorBidi"/>
          <w:bCs/>
        </w:rPr>
        <w:t>Пустовойтов</w:t>
      </w:r>
      <w:proofErr w:type="spellEnd"/>
      <w:r w:rsidRPr="002E52D5">
        <w:rPr>
          <w:rFonts w:asciiTheme="majorBidi" w:hAnsiTheme="majorBidi" w:cstheme="majorBidi"/>
          <w:bCs/>
        </w:rPr>
        <w:t xml:space="preserve">, В. В. Социальная экология: Учеб. пособие для студ. </w:t>
      </w:r>
      <w:proofErr w:type="spellStart"/>
      <w:r w:rsidRPr="002E52D5">
        <w:rPr>
          <w:rFonts w:asciiTheme="majorBidi" w:hAnsiTheme="majorBidi" w:cstheme="majorBidi"/>
          <w:bCs/>
        </w:rPr>
        <w:t>высш</w:t>
      </w:r>
      <w:proofErr w:type="spellEnd"/>
      <w:r w:rsidRPr="002E52D5">
        <w:rPr>
          <w:rFonts w:asciiTheme="majorBidi" w:hAnsiTheme="majorBidi" w:cstheme="majorBidi"/>
          <w:bCs/>
        </w:rPr>
        <w:t xml:space="preserve">. </w:t>
      </w:r>
      <w:proofErr w:type="spellStart"/>
      <w:r w:rsidRPr="002E52D5">
        <w:rPr>
          <w:rFonts w:asciiTheme="majorBidi" w:hAnsiTheme="majorBidi" w:cstheme="majorBidi"/>
          <w:bCs/>
        </w:rPr>
        <w:t>пед</w:t>
      </w:r>
      <w:proofErr w:type="spellEnd"/>
      <w:r w:rsidRPr="002E52D5">
        <w:rPr>
          <w:rFonts w:asciiTheme="majorBidi" w:hAnsiTheme="majorBidi" w:cstheme="majorBidi"/>
          <w:bCs/>
        </w:rPr>
        <w:t>. учеб. заведений. М</w:t>
      </w:r>
      <w:r>
        <w:rPr>
          <w:rFonts w:asciiTheme="majorBidi" w:hAnsiTheme="majorBidi" w:cstheme="majorBidi"/>
          <w:bCs/>
        </w:rPr>
        <w:t>, 2000. С. 93</w:t>
      </w:r>
      <w:r w:rsidRPr="002E52D5">
        <w:rPr>
          <w:rFonts w:asciiTheme="majorBidi" w:hAnsiTheme="majorBidi" w:cstheme="majorBidi"/>
          <w:bCs/>
        </w:rPr>
        <w:t xml:space="preserve">. </w:t>
      </w:r>
    </w:p>
    <w:p w:rsidR="00693396" w:rsidRPr="002E52D5" w:rsidRDefault="00693396" w:rsidP="002E52D5">
      <w:pPr>
        <w:pStyle w:val="a5"/>
        <w:tabs>
          <w:tab w:val="left" w:pos="1134"/>
        </w:tabs>
        <w:ind w:left="0" w:firstLine="0"/>
        <w:contextualSpacing/>
        <w:rPr>
          <w:rFonts w:asciiTheme="majorBidi" w:hAnsiTheme="majorBidi" w:cstheme="majorBidi"/>
          <w:bCs/>
          <w:sz w:val="28"/>
          <w:szCs w:val="28"/>
        </w:rPr>
      </w:pPr>
    </w:p>
    <w:p w:rsidR="00693396" w:rsidRDefault="00693396">
      <w:pPr>
        <w:pStyle w:val="a6"/>
      </w:pPr>
    </w:p>
  </w:footnote>
  <w:footnote w:id="35">
    <w:p w:rsidR="00693396" w:rsidRPr="002E52D5" w:rsidRDefault="00693396" w:rsidP="002E52D5">
      <w:pPr>
        <w:pStyle w:val="a6"/>
        <w:jc w:val="both"/>
        <w:rPr>
          <w:rFonts w:asciiTheme="majorBidi" w:hAnsiTheme="majorBidi" w:cstheme="majorBidi"/>
          <w:sz w:val="24"/>
          <w:szCs w:val="24"/>
        </w:rPr>
      </w:pPr>
      <w:r w:rsidRPr="002E52D5">
        <w:rPr>
          <w:rStyle w:val="a8"/>
          <w:rFonts w:asciiTheme="majorBidi" w:hAnsiTheme="majorBidi" w:cstheme="majorBidi"/>
          <w:sz w:val="24"/>
          <w:szCs w:val="24"/>
        </w:rPr>
        <w:footnoteRef/>
      </w:r>
      <w:r w:rsidRPr="002E52D5">
        <w:rPr>
          <w:rFonts w:asciiTheme="majorBidi" w:hAnsiTheme="majorBidi" w:cstheme="majorBidi"/>
          <w:sz w:val="24"/>
          <w:szCs w:val="24"/>
        </w:rPr>
        <w:t xml:space="preserve"> </w:t>
      </w:r>
      <w:proofErr w:type="spellStart"/>
      <w:r w:rsidRPr="002E52D5">
        <w:rPr>
          <w:rFonts w:asciiTheme="majorBidi" w:hAnsiTheme="majorBidi" w:cstheme="majorBidi"/>
          <w:bCs/>
          <w:sz w:val="24"/>
          <w:szCs w:val="24"/>
        </w:rPr>
        <w:t>Коробкин</w:t>
      </w:r>
      <w:proofErr w:type="spellEnd"/>
      <w:r w:rsidRPr="002E52D5">
        <w:rPr>
          <w:rFonts w:asciiTheme="majorBidi" w:hAnsiTheme="majorBidi" w:cstheme="majorBidi"/>
          <w:bCs/>
          <w:sz w:val="24"/>
          <w:szCs w:val="24"/>
        </w:rPr>
        <w:t xml:space="preserve">, В. И., </w:t>
      </w:r>
      <w:proofErr w:type="spellStart"/>
      <w:r w:rsidRPr="002E52D5">
        <w:rPr>
          <w:rFonts w:asciiTheme="majorBidi" w:hAnsiTheme="majorBidi" w:cstheme="majorBidi"/>
          <w:bCs/>
          <w:sz w:val="24"/>
          <w:szCs w:val="24"/>
        </w:rPr>
        <w:t>Передельский</w:t>
      </w:r>
      <w:proofErr w:type="spellEnd"/>
      <w:r w:rsidRPr="002E52D5">
        <w:rPr>
          <w:rFonts w:asciiTheme="majorBidi" w:hAnsiTheme="majorBidi" w:cstheme="majorBidi"/>
          <w:bCs/>
          <w:sz w:val="24"/>
          <w:szCs w:val="24"/>
        </w:rPr>
        <w:t>, Л.В. Экология. Ростов н/Д, 2001. С. 564.</w:t>
      </w:r>
    </w:p>
    <w:p w:rsidR="00693396" w:rsidRDefault="00693396">
      <w:pPr>
        <w:pStyle w:val="a6"/>
      </w:pPr>
    </w:p>
  </w:footnote>
  <w:footnote w:id="36">
    <w:p w:rsidR="00693396" w:rsidRPr="002E52D5" w:rsidRDefault="00693396" w:rsidP="002E52D5">
      <w:pPr>
        <w:pStyle w:val="a6"/>
        <w:jc w:val="both"/>
        <w:rPr>
          <w:rFonts w:asciiTheme="majorBidi" w:hAnsiTheme="majorBidi" w:cstheme="majorBidi"/>
          <w:sz w:val="24"/>
          <w:szCs w:val="24"/>
        </w:rPr>
      </w:pPr>
      <w:r w:rsidRPr="002E52D5">
        <w:rPr>
          <w:rStyle w:val="a8"/>
          <w:rFonts w:asciiTheme="majorBidi" w:hAnsiTheme="majorBidi" w:cstheme="majorBidi"/>
          <w:sz w:val="24"/>
          <w:szCs w:val="24"/>
        </w:rPr>
        <w:footnoteRef/>
      </w:r>
      <w:r w:rsidRPr="002E52D5">
        <w:rPr>
          <w:rFonts w:asciiTheme="majorBidi" w:hAnsiTheme="majorBidi" w:cstheme="majorBidi"/>
          <w:sz w:val="24"/>
          <w:szCs w:val="24"/>
        </w:rPr>
        <w:t xml:space="preserve"> Там же. С. 565.</w:t>
      </w:r>
    </w:p>
  </w:footnote>
  <w:footnote w:id="37">
    <w:p w:rsidR="00693396" w:rsidRPr="002E52D5" w:rsidRDefault="00693396" w:rsidP="002E52D5">
      <w:pPr>
        <w:tabs>
          <w:tab w:val="left" w:pos="1134"/>
        </w:tabs>
        <w:jc w:val="both"/>
        <w:rPr>
          <w:rFonts w:asciiTheme="majorBidi" w:hAnsiTheme="majorBidi" w:cstheme="majorBidi"/>
          <w:bCs/>
          <w:sz w:val="24"/>
          <w:szCs w:val="24"/>
        </w:rPr>
      </w:pPr>
      <w:r w:rsidRPr="002E52D5">
        <w:rPr>
          <w:rStyle w:val="a8"/>
          <w:rFonts w:asciiTheme="majorBidi" w:hAnsiTheme="majorBidi" w:cstheme="majorBidi"/>
          <w:sz w:val="24"/>
          <w:szCs w:val="24"/>
        </w:rPr>
        <w:footnoteRef/>
      </w:r>
      <w:r w:rsidRPr="002E52D5">
        <w:rPr>
          <w:rFonts w:asciiTheme="majorBidi" w:hAnsiTheme="majorBidi" w:cstheme="majorBidi"/>
          <w:sz w:val="24"/>
          <w:szCs w:val="24"/>
        </w:rPr>
        <w:t xml:space="preserve"> </w:t>
      </w:r>
      <w:proofErr w:type="spellStart"/>
      <w:r w:rsidRPr="002E52D5">
        <w:rPr>
          <w:rFonts w:asciiTheme="majorBidi" w:hAnsiTheme="majorBidi" w:cstheme="majorBidi"/>
          <w:bCs/>
          <w:sz w:val="24"/>
          <w:szCs w:val="24"/>
        </w:rPr>
        <w:t>Биджиева</w:t>
      </w:r>
      <w:proofErr w:type="spellEnd"/>
      <w:r w:rsidRPr="002E52D5">
        <w:rPr>
          <w:rFonts w:asciiTheme="majorBidi" w:hAnsiTheme="majorBidi" w:cstheme="majorBidi"/>
          <w:bCs/>
          <w:sz w:val="24"/>
          <w:szCs w:val="24"/>
        </w:rPr>
        <w:t>, Р. У. Диалектика формирования экологического сознания в ус</w:t>
      </w:r>
      <w:r w:rsidRPr="002E52D5">
        <w:rPr>
          <w:rFonts w:asciiTheme="majorBidi" w:hAnsiTheme="majorBidi" w:cstheme="majorBidi"/>
          <w:bCs/>
          <w:sz w:val="24"/>
          <w:szCs w:val="24"/>
        </w:rPr>
        <w:softHyphen/>
        <w:t xml:space="preserve">ловиях развитого социализма: </w:t>
      </w:r>
      <w:proofErr w:type="spellStart"/>
      <w:r w:rsidRPr="002E52D5">
        <w:rPr>
          <w:rFonts w:asciiTheme="majorBidi" w:hAnsiTheme="majorBidi" w:cstheme="majorBidi"/>
          <w:bCs/>
          <w:sz w:val="24"/>
          <w:szCs w:val="24"/>
        </w:rPr>
        <w:t>дис</w:t>
      </w:r>
      <w:proofErr w:type="spellEnd"/>
      <w:r w:rsidRPr="002E52D5">
        <w:rPr>
          <w:rFonts w:asciiTheme="majorBidi" w:hAnsiTheme="majorBidi" w:cstheme="majorBidi"/>
          <w:bCs/>
          <w:sz w:val="24"/>
          <w:szCs w:val="24"/>
        </w:rPr>
        <w:t>. ... канд. философ, наук. М., 1981. С. 14.</w:t>
      </w:r>
    </w:p>
    <w:p w:rsidR="00693396" w:rsidRDefault="00693396" w:rsidP="001F30B6">
      <w:pPr>
        <w:pStyle w:val="a6"/>
        <w:contextualSpacing/>
      </w:pPr>
    </w:p>
  </w:footnote>
  <w:footnote w:id="38">
    <w:p w:rsidR="00693396" w:rsidRPr="002E52D5" w:rsidRDefault="00693396" w:rsidP="001F30B6">
      <w:pPr>
        <w:tabs>
          <w:tab w:val="left" w:pos="1134"/>
        </w:tabs>
        <w:contextualSpacing/>
        <w:jc w:val="both"/>
        <w:rPr>
          <w:rFonts w:asciiTheme="majorBidi" w:hAnsiTheme="majorBidi" w:cstheme="majorBidi"/>
          <w:bCs/>
          <w:sz w:val="24"/>
          <w:szCs w:val="24"/>
        </w:rPr>
      </w:pPr>
      <w:r w:rsidRPr="002E52D5">
        <w:rPr>
          <w:rStyle w:val="a8"/>
          <w:rFonts w:asciiTheme="majorBidi" w:hAnsiTheme="majorBidi" w:cstheme="majorBidi"/>
          <w:sz w:val="24"/>
          <w:szCs w:val="24"/>
        </w:rPr>
        <w:footnoteRef/>
      </w:r>
      <w:r w:rsidRPr="002E52D5">
        <w:rPr>
          <w:rFonts w:asciiTheme="majorBidi" w:hAnsiTheme="majorBidi" w:cstheme="majorBidi"/>
          <w:sz w:val="24"/>
          <w:szCs w:val="24"/>
        </w:rPr>
        <w:t xml:space="preserve"> </w:t>
      </w:r>
      <w:r w:rsidRPr="002E52D5">
        <w:rPr>
          <w:rFonts w:asciiTheme="majorBidi" w:hAnsiTheme="majorBidi" w:cstheme="majorBidi"/>
          <w:bCs/>
          <w:sz w:val="24"/>
          <w:szCs w:val="24"/>
        </w:rPr>
        <w:t>Кочергин, А. Н., Марков, Ю. Г., Васильев, Н. Г. Экологическое знан</w:t>
      </w:r>
      <w:r>
        <w:rPr>
          <w:rFonts w:asciiTheme="majorBidi" w:hAnsiTheme="majorBidi" w:cstheme="majorBidi"/>
          <w:bCs/>
          <w:sz w:val="24"/>
          <w:szCs w:val="24"/>
        </w:rPr>
        <w:t>ие и соз</w:t>
      </w:r>
      <w:r>
        <w:rPr>
          <w:rFonts w:asciiTheme="majorBidi" w:hAnsiTheme="majorBidi" w:cstheme="majorBidi"/>
          <w:bCs/>
          <w:sz w:val="24"/>
          <w:szCs w:val="24"/>
        </w:rPr>
        <w:softHyphen/>
        <w:t xml:space="preserve">нание. </w:t>
      </w:r>
      <w:r w:rsidRPr="002E52D5">
        <w:rPr>
          <w:rFonts w:asciiTheme="majorBidi" w:hAnsiTheme="majorBidi" w:cstheme="majorBidi"/>
          <w:bCs/>
          <w:sz w:val="24"/>
          <w:szCs w:val="24"/>
        </w:rPr>
        <w:t>Новосибирск, 1987.</w:t>
      </w:r>
      <w:r>
        <w:rPr>
          <w:rFonts w:asciiTheme="majorBidi" w:hAnsiTheme="majorBidi" w:cstheme="majorBidi"/>
          <w:bCs/>
          <w:sz w:val="24"/>
          <w:szCs w:val="24"/>
        </w:rPr>
        <w:t xml:space="preserve"> С. 168.</w:t>
      </w:r>
    </w:p>
    <w:p w:rsidR="00693396" w:rsidRDefault="00693396">
      <w:pPr>
        <w:pStyle w:val="a6"/>
      </w:pPr>
    </w:p>
  </w:footnote>
  <w:footnote w:id="39">
    <w:p w:rsidR="00693396" w:rsidRPr="002E52D5" w:rsidRDefault="00693396" w:rsidP="002E52D5">
      <w:pPr>
        <w:tabs>
          <w:tab w:val="left" w:pos="1134"/>
        </w:tabs>
        <w:rPr>
          <w:rFonts w:asciiTheme="majorBidi" w:hAnsiTheme="majorBidi" w:cstheme="majorBidi"/>
          <w:bCs/>
          <w:sz w:val="24"/>
          <w:szCs w:val="24"/>
        </w:rPr>
      </w:pPr>
      <w:r w:rsidRPr="002E52D5">
        <w:rPr>
          <w:rStyle w:val="a8"/>
          <w:rFonts w:asciiTheme="majorBidi" w:hAnsiTheme="majorBidi" w:cstheme="majorBidi"/>
          <w:sz w:val="24"/>
          <w:szCs w:val="24"/>
        </w:rPr>
        <w:footnoteRef/>
      </w:r>
      <w:r w:rsidRPr="002E52D5">
        <w:rPr>
          <w:rFonts w:asciiTheme="majorBidi" w:hAnsiTheme="majorBidi" w:cstheme="majorBidi"/>
          <w:sz w:val="24"/>
          <w:szCs w:val="24"/>
        </w:rPr>
        <w:t xml:space="preserve"> </w:t>
      </w:r>
      <w:proofErr w:type="spellStart"/>
      <w:r w:rsidRPr="002E52D5">
        <w:rPr>
          <w:rFonts w:asciiTheme="majorBidi" w:hAnsiTheme="majorBidi" w:cstheme="majorBidi"/>
          <w:bCs/>
          <w:sz w:val="24"/>
          <w:szCs w:val="24"/>
        </w:rPr>
        <w:t>Печчеи</w:t>
      </w:r>
      <w:proofErr w:type="spellEnd"/>
      <w:r w:rsidRPr="002E52D5">
        <w:rPr>
          <w:rFonts w:asciiTheme="majorBidi" w:hAnsiTheme="majorBidi" w:cstheme="majorBidi"/>
          <w:bCs/>
          <w:sz w:val="24"/>
          <w:szCs w:val="24"/>
        </w:rPr>
        <w:t>, А. Человеческие качества: Пер. с и</w:t>
      </w:r>
      <w:r>
        <w:rPr>
          <w:rFonts w:asciiTheme="majorBidi" w:hAnsiTheme="majorBidi" w:cstheme="majorBidi"/>
          <w:bCs/>
          <w:sz w:val="24"/>
          <w:szCs w:val="24"/>
        </w:rPr>
        <w:t>тал. / М., 1980. С. 77.</w:t>
      </w:r>
    </w:p>
    <w:p w:rsidR="00693396" w:rsidRDefault="00693396">
      <w:pPr>
        <w:pStyle w:val="a6"/>
      </w:pPr>
    </w:p>
  </w:footnote>
  <w:footnote w:id="40">
    <w:p w:rsidR="00693396" w:rsidRPr="00A4423C" w:rsidRDefault="00693396" w:rsidP="001F30B6">
      <w:pPr>
        <w:tabs>
          <w:tab w:val="left" w:pos="1134"/>
        </w:tabs>
        <w:contextualSpacing/>
        <w:jc w:val="both"/>
        <w:rPr>
          <w:rFonts w:asciiTheme="majorBidi" w:hAnsiTheme="majorBidi" w:cstheme="majorBidi"/>
          <w:bCs/>
          <w:sz w:val="24"/>
          <w:szCs w:val="24"/>
        </w:rPr>
      </w:pPr>
      <w:r w:rsidRPr="00A4423C">
        <w:rPr>
          <w:rStyle w:val="a8"/>
          <w:rFonts w:asciiTheme="majorBidi" w:hAnsiTheme="majorBidi" w:cstheme="majorBidi"/>
          <w:sz w:val="24"/>
          <w:szCs w:val="24"/>
        </w:rPr>
        <w:footnoteRef/>
      </w:r>
      <w:r w:rsidRPr="00A4423C">
        <w:rPr>
          <w:rFonts w:asciiTheme="majorBidi" w:hAnsiTheme="majorBidi" w:cstheme="majorBidi"/>
          <w:sz w:val="24"/>
          <w:szCs w:val="24"/>
        </w:rPr>
        <w:t xml:space="preserve"> </w:t>
      </w:r>
      <w:r w:rsidRPr="00A4423C">
        <w:rPr>
          <w:rFonts w:asciiTheme="majorBidi" w:hAnsiTheme="majorBidi" w:cstheme="majorBidi"/>
          <w:bCs/>
          <w:sz w:val="24"/>
          <w:szCs w:val="24"/>
        </w:rPr>
        <w:t xml:space="preserve">Киселев, Н.Н. Мировоззрение и экология: монография / отв. ред. А. Я. Мороз. К., 1990. С. 60. </w:t>
      </w:r>
    </w:p>
  </w:footnote>
  <w:footnote w:id="41">
    <w:p w:rsidR="00693396" w:rsidRPr="005B5DE5" w:rsidRDefault="00693396" w:rsidP="001F30B6">
      <w:pPr>
        <w:tabs>
          <w:tab w:val="left" w:pos="1134"/>
        </w:tabs>
        <w:contextualSpacing/>
        <w:jc w:val="both"/>
        <w:rPr>
          <w:rFonts w:asciiTheme="majorBidi" w:hAnsiTheme="majorBidi" w:cstheme="majorBidi"/>
          <w:bCs/>
          <w:sz w:val="24"/>
          <w:szCs w:val="24"/>
          <w:lang w:val="en-US"/>
        </w:rPr>
      </w:pPr>
      <w:r w:rsidRPr="00A4423C">
        <w:rPr>
          <w:rStyle w:val="a8"/>
          <w:rFonts w:asciiTheme="majorBidi" w:hAnsiTheme="majorBidi" w:cstheme="majorBidi"/>
          <w:sz w:val="24"/>
          <w:szCs w:val="24"/>
        </w:rPr>
        <w:footnoteRef/>
      </w:r>
      <w:r w:rsidRPr="00A4423C">
        <w:rPr>
          <w:rFonts w:asciiTheme="majorBidi" w:hAnsiTheme="majorBidi" w:cstheme="majorBidi"/>
          <w:sz w:val="24"/>
          <w:szCs w:val="24"/>
        </w:rPr>
        <w:t xml:space="preserve"> </w:t>
      </w:r>
      <w:proofErr w:type="spellStart"/>
      <w:r w:rsidRPr="00A4423C">
        <w:rPr>
          <w:rFonts w:asciiTheme="majorBidi" w:hAnsiTheme="majorBidi" w:cstheme="majorBidi"/>
          <w:bCs/>
          <w:sz w:val="24"/>
          <w:szCs w:val="24"/>
        </w:rPr>
        <w:t>Шилин</w:t>
      </w:r>
      <w:proofErr w:type="spellEnd"/>
      <w:r w:rsidRPr="00A4423C">
        <w:rPr>
          <w:rFonts w:asciiTheme="majorBidi" w:hAnsiTheme="majorBidi" w:cstheme="majorBidi"/>
          <w:bCs/>
          <w:sz w:val="24"/>
          <w:szCs w:val="24"/>
        </w:rPr>
        <w:t xml:space="preserve">, К.И. Живое знание: эколого-философские проблемы: </w:t>
      </w:r>
      <w:proofErr w:type="spellStart"/>
      <w:r w:rsidRPr="00A4423C">
        <w:rPr>
          <w:rFonts w:asciiTheme="majorBidi" w:hAnsiTheme="majorBidi" w:cstheme="majorBidi"/>
          <w:bCs/>
          <w:sz w:val="24"/>
          <w:szCs w:val="24"/>
        </w:rPr>
        <w:t>дис</w:t>
      </w:r>
      <w:proofErr w:type="spellEnd"/>
      <w:r w:rsidRPr="00A4423C">
        <w:rPr>
          <w:rFonts w:asciiTheme="majorBidi" w:hAnsiTheme="majorBidi" w:cstheme="majorBidi"/>
          <w:bCs/>
          <w:sz w:val="24"/>
          <w:szCs w:val="24"/>
        </w:rPr>
        <w:t xml:space="preserve">. доктора философ. </w:t>
      </w:r>
      <w:proofErr w:type="gramStart"/>
      <w:r w:rsidRPr="00A4423C">
        <w:rPr>
          <w:rFonts w:asciiTheme="majorBidi" w:hAnsiTheme="majorBidi" w:cstheme="majorBidi"/>
          <w:bCs/>
          <w:sz w:val="24"/>
          <w:szCs w:val="24"/>
        </w:rPr>
        <w:t>наук  в</w:t>
      </w:r>
      <w:proofErr w:type="gramEnd"/>
      <w:r w:rsidRPr="00A4423C">
        <w:rPr>
          <w:rFonts w:asciiTheme="majorBidi" w:hAnsiTheme="majorBidi" w:cstheme="majorBidi"/>
          <w:bCs/>
          <w:sz w:val="24"/>
          <w:szCs w:val="24"/>
        </w:rPr>
        <w:t xml:space="preserve"> </w:t>
      </w:r>
      <w:r>
        <w:rPr>
          <w:rFonts w:asciiTheme="majorBidi" w:hAnsiTheme="majorBidi" w:cstheme="majorBidi"/>
          <w:bCs/>
          <w:sz w:val="24"/>
          <w:szCs w:val="24"/>
        </w:rPr>
        <w:t>форме научного доклада. М</w:t>
      </w:r>
      <w:r w:rsidRPr="005B5DE5">
        <w:rPr>
          <w:rFonts w:asciiTheme="majorBidi" w:hAnsiTheme="majorBidi" w:cstheme="majorBidi"/>
          <w:bCs/>
          <w:sz w:val="24"/>
          <w:szCs w:val="24"/>
          <w:lang w:val="en-US"/>
        </w:rPr>
        <w:t xml:space="preserve">., 1993. </w:t>
      </w:r>
      <w:r>
        <w:rPr>
          <w:rFonts w:asciiTheme="majorBidi" w:hAnsiTheme="majorBidi" w:cstheme="majorBidi"/>
          <w:bCs/>
          <w:sz w:val="24"/>
          <w:szCs w:val="24"/>
        </w:rPr>
        <w:t>С</w:t>
      </w:r>
      <w:r w:rsidRPr="005B5DE5">
        <w:rPr>
          <w:rFonts w:asciiTheme="majorBidi" w:hAnsiTheme="majorBidi" w:cstheme="majorBidi"/>
          <w:bCs/>
          <w:sz w:val="24"/>
          <w:szCs w:val="24"/>
          <w:lang w:val="en-US"/>
        </w:rPr>
        <w:t>. 15.</w:t>
      </w:r>
    </w:p>
  </w:footnote>
  <w:footnote w:id="42">
    <w:p w:rsidR="00693396" w:rsidRPr="00B8084B" w:rsidRDefault="00693396" w:rsidP="001F30B6">
      <w:pPr>
        <w:tabs>
          <w:tab w:val="left" w:pos="1134"/>
        </w:tabs>
        <w:contextualSpacing/>
        <w:jc w:val="both"/>
        <w:rPr>
          <w:rStyle w:val="apple-converted-space"/>
          <w:rFonts w:asciiTheme="majorBidi" w:hAnsiTheme="majorBidi" w:cstheme="majorBidi"/>
          <w:bCs/>
          <w:sz w:val="24"/>
          <w:szCs w:val="24"/>
        </w:rPr>
      </w:pPr>
      <w:r w:rsidRPr="00A4423C">
        <w:rPr>
          <w:rStyle w:val="a8"/>
          <w:rFonts w:asciiTheme="majorBidi" w:hAnsiTheme="majorBidi" w:cstheme="majorBidi"/>
          <w:sz w:val="24"/>
          <w:szCs w:val="24"/>
        </w:rPr>
        <w:footnoteRef/>
      </w:r>
      <w:r w:rsidRPr="00A4423C">
        <w:rPr>
          <w:rFonts w:asciiTheme="majorBidi" w:hAnsiTheme="majorBidi" w:cstheme="majorBidi"/>
          <w:sz w:val="24"/>
          <w:szCs w:val="24"/>
          <w:lang w:val="en-US"/>
        </w:rPr>
        <w:t xml:space="preserve"> </w:t>
      </w:r>
      <w:r w:rsidRPr="00A4423C">
        <w:rPr>
          <w:rStyle w:val="apple-converted-space"/>
          <w:rFonts w:asciiTheme="majorBidi" w:hAnsiTheme="majorBidi" w:cstheme="majorBidi"/>
          <w:bCs/>
          <w:sz w:val="24"/>
          <w:szCs w:val="24"/>
          <w:lang w:val="en-US"/>
        </w:rPr>
        <w:t xml:space="preserve">Berry, A. The Next Ten Thousand Years: A Vision of </w:t>
      </w:r>
      <w:proofErr w:type="gramStart"/>
      <w:r w:rsidRPr="00A4423C">
        <w:rPr>
          <w:rStyle w:val="apple-converted-space"/>
          <w:rFonts w:asciiTheme="majorBidi" w:hAnsiTheme="majorBidi" w:cstheme="majorBidi"/>
          <w:bCs/>
          <w:sz w:val="24"/>
          <w:szCs w:val="24"/>
          <w:lang w:val="en-US"/>
        </w:rPr>
        <w:t>man’s</w:t>
      </w:r>
      <w:proofErr w:type="gramEnd"/>
      <w:r w:rsidRPr="00A4423C">
        <w:rPr>
          <w:rStyle w:val="apple-converted-space"/>
          <w:rFonts w:asciiTheme="majorBidi" w:hAnsiTheme="majorBidi" w:cstheme="majorBidi"/>
          <w:bCs/>
          <w:sz w:val="24"/>
          <w:szCs w:val="24"/>
          <w:lang w:val="en-US"/>
        </w:rPr>
        <w:t xml:space="preserve"> Future in the </w:t>
      </w:r>
      <w:r>
        <w:rPr>
          <w:rStyle w:val="apple-converted-space"/>
          <w:rFonts w:asciiTheme="majorBidi" w:hAnsiTheme="majorBidi" w:cstheme="majorBidi"/>
          <w:bCs/>
          <w:sz w:val="24"/>
          <w:szCs w:val="24"/>
          <w:lang w:val="en-US"/>
        </w:rPr>
        <w:t>Universe</w:t>
      </w:r>
      <w:r w:rsidRPr="00A4423C">
        <w:rPr>
          <w:rStyle w:val="apple-converted-space"/>
          <w:rFonts w:asciiTheme="majorBidi" w:hAnsiTheme="majorBidi" w:cstheme="majorBidi"/>
          <w:bCs/>
          <w:sz w:val="24"/>
          <w:szCs w:val="24"/>
          <w:lang w:val="en-US"/>
        </w:rPr>
        <w:t xml:space="preserve">. </w:t>
      </w:r>
      <w:r>
        <w:rPr>
          <w:rStyle w:val="apple-converted-space"/>
          <w:rFonts w:asciiTheme="majorBidi" w:hAnsiTheme="majorBidi" w:cstheme="majorBidi"/>
          <w:bCs/>
          <w:sz w:val="24"/>
          <w:szCs w:val="24"/>
          <w:lang w:val="en-US"/>
        </w:rPr>
        <w:t>London</w:t>
      </w:r>
      <w:r w:rsidRPr="00B8084B">
        <w:rPr>
          <w:rStyle w:val="apple-converted-space"/>
          <w:rFonts w:asciiTheme="majorBidi" w:hAnsiTheme="majorBidi" w:cstheme="majorBidi"/>
          <w:bCs/>
          <w:sz w:val="24"/>
          <w:szCs w:val="24"/>
        </w:rPr>
        <w:t xml:space="preserve">, 1974. </w:t>
      </w:r>
      <w:r>
        <w:rPr>
          <w:rStyle w:val="apple-converted-space"/>
          <w:rFonts w:asciiTheme="majorBidi" w:hAnsiTheme="majorBidi" w:cstheme="majorBidi"/>
          <w:bCs/>
          <w:sz w:val="24"/>
          <w:szCs w:val="24"/>
          <w:lang w:val="en-US"/>
        </w:rPr>
        <w:t>P</w:t>
      </w:r>
      <w:r w:rsidRPr="00B8084B">
        <w:rPr>
          <w:rStyle w:val="apple-converted-space"/>
          <w:rFonts w:asciiTheme="majorBidi" w:hAnsiTheme="majorBidi" w:cstheme="majorBidi"/>
          <w:bCs/>
          <w:sz w:val="24"/>
          <w:szCs w:val="24"/>
        </w:rPr>
        <w:t>. 146.</w:t>
      </w:r>
    </w:p>
    <w:p w:rsidR="00693396" w:rsidRPr="00B8084B" w:rsidRDefault="00693396">
      <w:pPr>
        <w:pStyle w:val="a6"/>
      </w:pPr>
    </w:p>
  </w:footnote>
  <w:footnote w:id="43">
    <w:p w:rsidR="00693396" w:rsidRPr="00A4423C" w:rsidRDefault="00693396" w:rsidP="001F30B6">
      <w:pPr>
        <w:tabs>
          <w:tab w:val="left" w:pos="1134"/>
        </w:tabs>
        <w:contextualSpacing/>
        <w:jc w:val="both"/>
        <w:rPr>
          <w:rFonts w:asciiTheme="majorBidi" w:hAnsiTheme="majorBidi" w:cstheme="majorBidi"/>
          <w:bCs/>
          <w:sz w:val="24"/>
          <w:szCs w:val="24"/>
        </w:rPr>
      </w:pPr>
      <w:r w:rsidRPr="00A4423C">
        <w:rPr>
          <w:rStyle w:val="a8"/>
          <w:rFonts w:asciiTheme="majorBidi" w:hAnsiTheme="majorBidi" w:cstheme="majorBidi"/>
          <w:sz w:val="24"/>
          <w:szCs w:val="24"/>
        </w:rPr>
        <w:footnoteRef/>
      </w:r>
      <w:r w:rsidRPr="00A4423C">
        <w:rPr>
          <w:rFonts w:asciiTheme="majorBidi" w:hAnsiTheme="majorBidi" w:cstheme="majorBidi"/>
          <w:sz w:val="24"/>
          <w:szCs w:val="24"/>
        </w:rPr>
        <w:t xml:space="preserve"> </w:t>
      </w:r>
      <w:proofErr w:type="spellStart"/>
      <w:r w:rsidRPr="00A4423C">
        <w:rPr>
          <w:rFonts w:asciiTheme="majorBidi" w:hAnsiTheme="majorBidi" w:cstheme="majorBidi"/>
          <w:bCs/>
          <w:sz w:val="24"/>
          <w:szCs w:val="24"/>
        </w:rPr>
        <w:t>Каландаров</w:t>
      </w:r>
      <w:proofErr w:type="spellEnd"/>
      <w:r w:rsidRPr="00A4423C">
        <w:rPr>
          <w:rFonts w:asciiTheme="majorBidi" w:hAnsiTheme="majorBidi" w:cstheme="majorBidi"/>
          <w:bCs/>
          <w:sz w:val="24"/>
          <w:szCs w:val="24"/>
        </w:rPr>
        <w:t>, К. Х. Экологическое сознание. Сущность и способы формирования. М.,</w:t>
      </w:r>
      <w:r w:rsidRPr="00A4423C">
        <w:rPr>
          <w:rFonts w:asciiTheme="majorBidi" w:hAnsiTheme="majorBidi" w:cstheme="majorBidi"/>
          <w:bCs/>
          <w:sz w:val="24"/>
          <w:szCs w:val="24"/>
          <w:shd w:val="clear" w:color="auto" w:fill="F3F3F3"/>
        </w:rPr>
        <w:t xml:space="preserve"> </w:t>
      </w:r>
      <w:r w:rsidRPr="00A4423C">
        <w:rPr>
          <w:rFonts w:asciiTheme="majorBidi" w:hAnsiTheme="majorBidi" w:cstheme="majorBidi"/>
          <w:bCs/>
          <w:sz w:val="24"/>
          <w:szCs w:val="24"/>
        </w:rPr>
        <w:t>1999. С. 17.</w:t>
      </w:r>
    </w:p>
  </w:footnote>
  <w:footnote w:id="44">
    <w:p w:rsidR="00693396" w:rsidRPr="00A4423C" w:rsidRDefault="00693396" w:rsidP="001F30B6">
      <w:pPr>
        <w:pStyle w:val="a6"/>
        <w:contextualSpacing/>
        <w:jc w:val="both"/>
        <w:rPr>
          <w:rFonts w:asciiTheme="majorBidi" w:hAnsiTheme="majorBidi" w:cstheme="majorBidi"/>
          <w:sz w:val="24"/>
          <w:szCs w:val="24"/>
        </w:rPr>
      </w:pPr>
      <w:r w:rsidRPr="00A4423C">
        <w:rPr>
          <w:rStyle w:val="a8"/>
          <w:rFonts w:asciiTheme="majorBidi" w:hAnsiTheme="majorBidi" w:cstheme="majorBidi"/>
          <w:sz w:val="24"/>
          <w:szCs w:val="24"/>
        </w:rPr>
        <w:footnoteRef/>
      </w:r>
      <w:r w:rsidRPr="00A4423C">
        <w:rPr>
          <w:rFonts w:asciiTheme="majorBidi" w:hAnsiTheme="majorBidi" w:cstheme="majorBidi"/>
          <w:sz w:val="24"/>
          <w:szCs w:val="24"/>
        </w:rPr>
        <w:t xml:space="preserve"> </w:t>
      </w:r>
      <w:proofErr w:type="spellStart"/>
      <w:r w:rsidRPr="00A4423C">
        <w:rPr>
          <w:rFonts w:asciiTheme="majorBidi" w:hAnsiTheme="majorBidi" w:cstheme="majorBidi"/>
          <w:bCs/>
          <w:sz w:val="24"/>
          <w:szCs w:val="24"/>
        </w:rPr>
        <w:t>Коробкин</w:t>
      </w:r>
      <w:proofErr w:type="spellEnd"/>
      <w:r w:rsidRPr="00A4423C">
        <w:rPr>
          <w:rFonts w:asciiTheme="majorBidi" w:hAnsiTheme="majorBidi" w:cstheme="majorBidi"/>
          <w:bCs/>
          <w:sz w:val="24"/>
          <w:szCs w:val="24"/>
        </w:rPr>
        <w:t xml:space="preserve">, В. И., </w:t>
      </w:r>
      <w:proofErr w:type="spellStart"/>
      <w:r w:rsidRPr="00A4423C">
        <w:rPr>
          <w:rFonts w:asciiTheme="majorBidi" w:hAnsiTheme="majorBidi" w:cstheme="majorBidi"/>
          <w:bCs/>
          <w:sz w:val="24"/>
          <w:szCs w:val="24"/>
        </w:rPr>
        <w:t>Передельский</w:t>
      </w:r>
      <w:proofErr w:type="spellEnd"/>
      <w:r w:rsidRPr="00A4423C">
        <w:rPr>
          <w:rFonts w:asciiTheme="majorBidi" w:hAnsiTheme="majorBidi" w:cstheme="majorBidi"/>
          <w:bCs/>
          <w:sz w:val="24"/>
          <w:szCs w:val="24"/>
        </w:rPr>
        <w:t>, Л.В. Экология. Ростов н/Д, 2001. С. 565.</w:t>
      </w:r>
    </w:p>
    <w:p w:rsidR="00693396" w:rsidRDefault="00693396" w:rsidP="001F30B6">
      <w:pPr>
        <w:pStyle w:val="a6"/>
        <w:contextualSpacing/>
      </w:pPr>
    </w:p>
  </w:footnote>
  <w:footnote w:id="45">
    <w:p w:rsidR="00693396" w:rsidRPr="00A4423C" w:rsidRDefault="00693396" w:rsidP="00A4423C">
      <w:pPr>
        <w:pStyle w:val="a6"/>
        <w:jc w:val="both"/>
        <w:rPr>
          <w:rFonts w:asciiTheme="majorBidi" w:hAnsiTheme="majorBidi" w:cstheme="majorBidi"/>
          <w:sz w:val="24"/>
          <w:szCs w:val="24"/>
        </w:rPr>
      </w:pPr>
      <w:r w:rsidRPr="00A4423C">
        <w:rPr>
          <w:rStyle w:val="a8"/>
          <w:rFonts w:asciiTheme="majorBidi" w:hAnsiTheme="majorBidi" w:cstheme="majorBidi"/>
          <w:sz w:val="24"/>
          <w:szCs w:val="24"/>
        </w:rPr>
        <w:footnoteRef/>
      </w:r>
      <w:r w:rsidRPr="00A4423C">
        <w:rPr>
          <w:rFonts w:asciiTheme="majorBidi" w:hAnsiTheme="majorBidi" w:cstheme="majorBidi"/>
          <w:sz w:val="24"/>
          <w:szCs w:val="24"/>
        </w:rPr>
        <w:t xml:space="preserve"> </w:t>
      </w:r>
      <w:proofErr w:type="spellStart"/>
      <w:r w:rsidRPr="00A4423C">
        <w:rPr>
          <w:rFonts w:asciiTheme="majorBidi" w:hAnsiTheme="majorBidi" w:cstheme="majorBidi"/>
          <w:bCs/>
          <w:sz w:val="24"/>
          <w:szCs w:val="24"/>
        </w:rPr>
        <w:t>Ситаров</w:t>
      </w:r>
      <w:proofErr w:type="spellEnd"/>
      <w:r w:rsidRPr="00A4423C">
        <w:rPr>
          <w:rFonts w:asciiTheme="majorBidi" w:hAnsiTheme="majorBidi" w:cstheme="majorBidi"/>
          <w:bCs/>
          <w:sz w:val="24"/>
          <w:szCs w:val="24"/>
        </w:rPr>
        <w:t xml:space="preserve">, В. А., </w:t>
      </w:r>
      <w:proofErr w:type="spellStart"/>
      <w:r w:rsidRPr="00A4423C">
        <w:rPr>
          <w:rFonts w:asciiTheme="majorBidi" w:hAnsiTheme="majorBidi" w:cstheme="majorBidi"/>
          <w:bCs/>
          <w:sz w:val="24"/>
          <w:szCs w:val="24"/>
        </w:rPr>
        <w:t>Пустовойтов</w:t>
      </w:r>
      <w:proofErr w:type="spellEnd"/>
      <w:r w:rsidRPr="00A4423C">
        <w:rPr>
          <w:rFonts w:asciiTheme="majorBidi" w:hAnsiTheme="majorBidi" w:cstheme="majorBidi"/>
          <w:bCs/>
          <w:sz w:val="24"/>
          <w:szCs w:val="24"/>
        </w:rPr>
        <w:t xml:space="preserve">, В. В. Социальная экология: Учеб. пособие для студ. </w:t>
      </w:r>
      <w:proofErr w:type="spellStart"/>
      <w:r w:rsidRPr="00A4423C">
        <w:rPr>
          <w:rFonts w:asciiTheme="majorBidi" w:hAnsiTheme="majorBidi" w:cstheme="majorBidi"/>
          <w:bCs/>
          <w:sz w:val="24"/>
          <w:szCs w:val="24"/>
        </w:rPr>
        <w:t>высш</w:t>
      </w:r>
      <w:proofErr w:type="spellEnd"/>
      <w:r w:rsidRPr="00A4423C">
        <w:rPr>
          <w:rFonts w:asciiTheme="majorBidi" w:hAnsiTheme="majorBidi" w:cstheme="majorBidi"/>
          <w:bCs/>
          <w:sz w:val="24"/>
          <w:szCs w:val="24"/>
        </w:rPr>
        <w:t xml:space="preserve">. </w:t>
      </w:r>
      <w:proofErr w:type="spellStart"/>
      <w:r w:rsidRPr="00A4423C">
        <w:rPr>
          <w:rFonts w:asciiTheme="majorBidi" w:hAnsiTheme="majorBidi" w:cstheme="majorBidi"/>
          <w:bCs/>
          <w:sz w:val="24"/>
          <w:szCs w:val="24"/>
        </w:rPr>
        <w:t>пед</w:t>
      </w:r>
      <w:proofErr w:type="spellEnd"/>
      <w:r w:rsidRPr="00A4423C">
        <w:rPr>
          <w:rFonts w:asciiTheme="majorBidi" w:hAnsiTheme="majorBidi" w:cstheme="majorBidi"/>
          <w:bCs/>
          <w:sz w:val="24"/>
          <w:szCs w:val="24"/>
        </w:rPr>
        <w:t>. учеб. заведений. М, 2000. С. 93.</w:t>
      </w:r>
    </w:p>
  </w:footnote>
  <w:footnote w:id="46">
    <w:p w:rsidR="00693396" w:rsidRPr="00A4423C" w:rsidRDefault="00693396" w:rsidP="00A4423C">
      <w:pPr>
        <w:pStyle w:val="a6"/>
        <w:jc w:val="both"/>
        <w:rPr>
          <w:rFonts w:asciiTheme="majorBidi" w:hAnsiTheme="majorBidi" w:cstheme="majorBidi"/>
          <w:sz w:val="24"/>
          <w:szCs w:val="24"/>
        </w:rPr>
      </w:pPr>
      <w:r w:rsidRPr="00A4423C">
        <w:rPr>
          <w:rStyle w:val="a8"/>
          <w:rFonts w:asciiTheme="majorBidi" w:hAnsiTheme="majorBidi" w:cstheme="majorBidi"/>
          <w:sz w:val="24"/>
          <w:szCs w:val="24"/>
        </w:rPr>
        <w:footnoteRef/>
      </w:r>
      <w:r w:rsidRPr="00A4423C">
        <w:rPr>
          <w:rFonts w:asciiTheme="majorBidi" w:hAnsiTheme="majorBidi" w:cstheme="majorBidi"/>
          <w:sz w:val="24"/>
          <w:szCs w:val="24"/>
        </w:rPr>
        <w:t xml:space="preserve"> Там же. С. 91.</w:t>
      </w:r>
    </w:p>
  </w:footnote>
  <w:footnote w:id="47">
    <w:p w:rsidR="00693396" w:rsidRPr="00A4423C" w:rsidRDefault="00693396">
      <w:pPr>
        <w:pStyle w:val="a6"/>
        <w:rPr>
          <w:rFonts w:asciiTheme="majorBidi" w:hAnsiTheme="majorBidi" w:cstheme="majorBidi"/>
          <w:sz w:val="24"/>
          <w:szCs w:val="24"/>
        </w:rPr>
      </w:pPr>
      <w:r w:rsidRPr="00A4423C">
        <w:rPr>
          <w:rStyle w:val="a8"/>
          <w:rFonts w:asciiTheme="majorBidi" w:hAnsiTheme="majorBidi" w:cstheme="majorBidi"/>
          <w:sz w:val="24"/>
          <w:szCs w:val="24"/>
        </w:rPr>
        <w:footnoteRef/>
      </w:r>
      <w:r w:rsidRPr="00A4423C">
        <w:rPr>
          <w:rFonts w:asciiTheme="majorBidi" w:hAnsiTheme="majorBidi" w:cstheme="majorBidi"/>
          <w:sz w:val="24"/>
          <w:szCs w:val="24"/>
        </w:rPr>
        <w:t xml:space="preserve"> Там же. С. 86.</w:t>
      </w:r>
    </w:p>
  </w:footnote>
  <w:footnote w:id="48">
    <w:p w:rsidR="00693396" w:rsidRPr="00B3040D" w:rsidRDefault="00693396" w:rsidP="00B3040D">
      <w:pPr>
        <w:tabs>
          <w:tab w:val="left" w:pos="1134"/>
        </w:tabs>
        <w:jc w:val="both"/>
        <w:rPr>
          <w:rFonts w:asciiTheme="majorBidi" w:hAnsiTheme="majorBidi" w:cstheme="majorBidi"/>
          <w:sz w:val="24"/>
          <w:szCs w:val="24"/>
        </w:rPr>
      </w:pPr>
      <w:r w:rsidRPr="00B3040D">
        <w:rPr>
          <w:rStyle w:val="a8"/>
          <w:rFonts w:asciiTheme="majorBidi" w:hAnsiTheme="majorBidi" w:cstheme="majorBidi"/>
          <w:sz w:val="24"/>
          <w:szCs w:val="24"/>
        </w:rPr>
        <w:footnoteRef/>
      </w:r>
      <w:r w:rsidRPr="00B3040D">
        <w:rPr>
          <w:rFonts w:asciiTheme="majorBidi" w:hAnsiTheme="majorBidi" w:cstheme="majorBidi"/>
          <w:sz w:val="24"/>
          <w:szCs w:val="24"/>
        </w:rPr>
        <w:t xml:space="preserve"> </w:t>
      </w:r>
      <w:proofErr w:type="spellStart"/>
      <w:r w:rsidRPr="00B3040D">
        <w:rPr>
          <w:rFonts w:asciiTheme="majorBidi" w:hAnsiTheme="majorBidi" w:cstheme="majorBidi"/>
          <w:sz w:val="24"/>
          <w:szCs w:val="24"/>
        </w:rPr>
        <w:t>Скребец</w:t>
      </w:r>
      <w:proofErr w:type="spellEnd"/>
      <w:r w:rsidRPr="00B3040D">
        <w:rPr>
          <w:rFonts w:asciiTheme="majorBidi" w:hAnsiTheme="majorBidi" w:cstheme="majorBidi"/>
          <w:sz w:val="24"/>
          <w:szCs w:val="24"/>
        </w:rPr>
        <w:t>, В. А. Экологическая психология: учебное пособие</w:t>
      </w:r>
      <w:r>
        <w:rPr>
          <w:rFonts w:asciiTheme="majorBidi" w:hAnsiTheme="majorBidi" w:cstheme="majorBidi"/>
          <w:sz w:val="24"/>
          <w:szCs w:val="24"/>
        </w:rPr>
        <w:t>. К.</w:t>
      </w:r>
      <w:r w:rsidRPr="00B3040D">
        <w:rPr>
          <w:rFonts w:asciiTheme="majorBidi" w:hAnsiTheme="majorBidi" w:cstheme="majorBidi"/>
          <w:sz w:val="24"/>
          <w:szCs w:val="24"/>
        </w:rPr>
        <w:t xml:space="preserve">, 1988. </w:t>
      </w:r>
      <w:r>
        <w:rPr>
          <w:rFonts w:asciiTheme="majorBidi" w:hAnsiTheme="majorBidi" w:cstheme="majorBidi"/>
          <w:sz w:val="24"/>
          <w:szCs w:val="24"/>
        </w:rPr>
        <w:t>С. 54.</w:t>
      </w:r>
    </w:p>
    <w:p w:rsidR="00693396" w:rsidRDefault="00693396">
      <w:pPr>
        <w:pStyle w:val="a6"/>
      </w:pPr>
    </w:p>
  </w:footnote>
  <w:footnote w:id="49">
    <w:p w:rsidR="00693396" w:rsidRPr="00B3040D" w:rsidRDefault="00693396">
      <w:pPr>
        <w:pStyle w:val="a6"/>
        <w:rPr>
          <w:rFonts w:asciiTheme="majorBidi" w:hAnsiTheme="majorBidi" w:cstheme="majorBidi"/>
          <w:sz w:val="24"/>
          <w:szCs w:val="24"/>
        </w:rPr>
      </w:pPr>
      <w:r w:rsidRPr="00B3040D">
        <w:rPr>
          <w:rStyle w:val="a8"/>
          <w:rFonts w:asciiTheme="majorBidi" w:hAnsiTheme="majorBidi" w:cstheme="majorBidi"/>
          <w:sz w:val="24"/>
          <w:szCs w:val="24"/>
        </w:rPr>
        <w:footnoteRef/>
      </w:r>
      <w:r w:rsidRPr="00B3040D">
        <w:rPr>
          <w:rFonts w:asciiTheme="majorBidi" w:hAnsiTheme="majorBidi" w:cstheme="majorBidi"/>
          <w:sz w:val="24"/>
          <w:szCs w:val="24"/>
        </w:rPr>
        <w:t xml:space="preserve"> </w:t>
      </w:r>
      <w:proofErr w:type="spellStart"/>
      <w:r w:rsidRPr="00B3040D">
        <w:rPr>
          <w:rFonts w:asciiTheme="majorBidi" w:hAnsiTheme="majorBidi" w:cstheme="majorBidi"/>
          <w:bCs/>
          <w:sz w:val="24"/>
          <w:szCs w:val="24"/>
        </w:rPr>
        <w:t>Каландаров</w:t>
      </w:r>
      <w:proofErr w:type="spellEnd"/>
      <w:r w:rsidRPr="00B3040D">
        <w:rPr>
          <w:rFonts w:asciiTheme="majorBidi" w:hAnsiTheme="majorBidi" w:cstheme="majorBidi"/>
          <w:bCs/>
          <w:sz w:val="24"/>
          <w:szCs w:val="24"/>
        </w:rPr>
        <w:t>, К. Х. Экологическое сознание. Сущность и способы формирования. М.,</w:t>
      </w:r>
      <w:r w:rsidRPr="00B3040D">
        <w:rPr>
          <w:rFonts w:asciiTheme="majorBidi" w:hAnsiTheme="majorBidi" w:cstheme="majorBidi"/>
          <w:bCs/>
          <w:sz w:val="24"/>
          <w:szCs w:val="24"/>
          <w:shd w:val="clear" w:color="auto" w:fill="F3F3F3"/>
        </w:rPr>
        <w:t xml:space="preserve"> </w:t>
      </w:r>
      <w:r w:rsidRPr="00B3040D">
        <w:rPr>
          <w:rFonts w:asciiTheme="majorBidi" w:hAnsiTheme="majorBidi" w:cstheme="majorBidi"/>
          <w:bCs/>
          <w:sz w:val="24"/>
          <w:szCs w:val="24"/>
        </w:rPr>
        <w:t>1999. С. 20.</w:t>
      </w:r>
    </w:p>
  </w:footnote>
  <w:footnote w:id="50">
    <w:p w:rsidR="00693396" w:rsidRPr="00B3040D" w:rsidRDefault="00693396" w:rsidP="00B3040D">
      <w:pPr>
        <w:tabs>
          <w:tab w:val="left" w:pos="1134"/>
        </w:tabs>
        <w:rPr>
          <w:rStyle w:val="a4"/>
          <w:rFonts w:asciiTheme="majorBidi" w:hAnsiTheme="majorBidi" w:cstheme="majorBidi"/>
          <w:bCs/>
          <w:i w:val="0"/>
          <w:iCs w:val="0"/>
          <w:sz w:val="24"/>
          <w:szCs w:val="24"/>
        </w:rPr>
      </w:pPr>
      <w:r w:rsidRPr="00B3040D">
        <w:rPr>
          <w:rStyle w:val="a8"/>
          <w:rFonts w:asciiTheme="majorBidi" w:hAnsiTheme="majorBidi" w:cstheme="majorBidi"/>
          <w:sz w:val="24"/>
          <w:szCs w:val="24"/>
        </w:rPr>
        <w:footnoteRef/>
      </w:r>
      <w:r w:rsidRPr="00B3040D">
        <w:rPr>
          <w:rFonts w:asciiTheme="majorBidi" w:hAnsiTheme="majorBidi" w:cstheme="majorBidi"/>
          <w:sz w:val="24"/>
          <w:szCs w:val="24"/>
        </w:rPr>
        <w:t xml:space="preserve"> </w:t>
      </w:r>
      <w:r w:rsidRPr="00B3040D">
        <w:rPr>
          <w:rStyle w:val="a4"/>
          <w:rFonts w:asciiTheme="majorBidi" w:hAnsiTheme="majorBidi" w:cstheme="majorBidi"/>
          <w:bCs/>
          <w:i w:val="0"/>
          <w:iCs w:val="0"/>
          <w:sz w:val="24"/>
          <w:szCs w:val="24"/>
        </w:rPr>
        <w:t xml:space="preserve">Павленко, А. Н. Экологический кризис как </w:t>
      </w:r>
      <w:proofErr w:type="spellStart"/>
      <w:r>
        <w:rPr>
          <w:rStyle w:val="a4"/>
          <w:rFonts w:asciiTheme="majorBidi" w:hAnsiTheme="majorBidi" w:cstheme="majorBidi"/>
          <w:bCs/>
          <w:i w:val="0"/>
          <w:iCs w:val="0"/>
          <w:sz w:val="24"/>
          <w:szCs w:val="24"/>
        </w:rPr>
        <w:t>псевдопроблема</w:t>
      </w:r>
      <w:proofErr w:type="spellEnd"/>
      <w:r>
        <w:rPr>
          <w:rStyle w:val="a4"/>
          <w:rFonts w:asciiTheme="majorBidi" w:hAnsiTheme="majorBidi" w:cstheme="majorBidi"/>
          <w:bCs/>
          <w:i w:val="0"/>
          <w:iCs w:val="0"/>
          <w:sz w:val="24"/>
          <w:szCs w:val="24"/>
        </w:rPr>
        <w:t xml:space="preserve"> </w:t>
      </w:r>
      <w:r w:rsidRPr="00B3040D">
        <w:rPr>
          <w:rStyle w:val="a4"/>
          <w:rFonts w:asciiTheme="majorBidi" w:hAnsiTheme="majorBidi" w:cstheme="majorBidi"/>
          <w:bCs/>
          <w:i w:val="0"/>
          <w:iCs w:val="0"/>
          <w:sz w:val="24"/>
          <w:szCs w:val="24"/>
        </w:rPr>
        <w:t>// Вопросы философ</w:t>
      </w:r>
      <w:r>
        <w:rPr>
          <w:rStyle w:val="a4"/>
          <w:rFonts w:asciiTheme="majorBidi" w:hAnsiTheme="majorBidi" w:cstheme="majorBidi"/>
          <w:bCs/>
          <w:i w:val="0"/>
          <w:iCs w:val="0"/>
          <w:sz w:val="24"/>
          <w:szCs w:val="24"/>
        </w:rPr>
        <w:t>ии. № 2. М., 2002. С. 68</w:t>
      </w:r>
      <w:r w:rsidRPr="00B3040D">
        <w:rPr>
          <w:rStyle w:val="a4"/>
          <w:rFonts w:asciiTheme="majorBidi" w:hAnsiTheme="majorBidi" w:cstheme="majorBidi"/>
          <w:bCs/>
          <w:i w:val="0"/>
          <w:iCs w:val="0"/>
          <w:sz w:val="24"/>
          <w:szCs w:val="24"/>
        </w:rPr>
        <w:t>.</w:t>
      </w:r>
    </w:p>
    <w:p w:rsidR="00693396" w:rsidRPr="00B3040D" w:rsidRDefault="00693396">
      <w:pPr>
        <w:pStyle w:val="a6"/>
        <w:rPr>
          <w:rFonts w:asciiTheme="majorBidi" w:hAnsiTheme="majorBidi" w:cstheme="majorBidi"/>
          <w:sz w:val="24"/>
          <w:szCs w:val="24"/>
        </w:rPr>
      </w:pPr>
    </w:p>
  </w:footnote>
  <w:footnote w:id="51">
    <w:p w:rsidR="00693396" w:rsidRPr="00B3040D" w:rsidRDefault="00693396" w:rsidP="00B3040D">
      <w:pPr>
        <w:rPr>
          <w:rFonts w:asciiTheme="majorBidi" w:hAnsiTheme="majorBidi" w:cstheme="majorBidi"/>
          <w:sz w:val="24"/>
          <w:szCs w:val="24"/>
        </w:rPr>
      </w:pPr>
      <w:r w:rsidRPr="00B3040D">
        <w:rPr>
          <w:rStyle w:val="a8"/>
          <w:rFonts w:asciiTheme="majorBidi" w:hAnsiTheme="majorBidi" w:cstheme="majorBidi"/>
          <w:sz w:val="24"/>
          <w:szCs w:val="24"/>
        </w:rPr>
        <w:footnoteRef/>
      </w:r>
      <w:r w:rsidRPr="00B3040D">
        <w:rPr>
          <w:rFonts w:asciiTheme="majorBidi" w:hAnsiTheme="majorBidi" w:cstheme="majorBidi"/>
          <w:sz w:val="24"/>
          <w:szCs w:val="24"/>
        </w:rPr>
        <w:t xml:space="preserve"> </w:t>
      </w:r>
      <w:proofErr w:type="spellStart"/>
      <w:r w:rsidRPr="00B3040D">
        <w:rPr>
          <w:rFonts w:asciiTheme="majorBidi" w:hAnsiTheme="majorBidi" w:cstheme="majorBidi"/>
          <w:bCs/>
          <w:sz w:val="24"/>
          <w:szCs w:val="24"/>
        </w:rPr>
        <w:t>Каландаров</w:t>
      </w:r>
      <w:proofErr w:type="spellEnd"/>
      <w:r w:rsidRPr="00B3040D">
        <w:rPr>
          <w:rFonts w:asciiTheme="majorBidi" w:hAnsiTheme="majorBidi" w:cstheme="majorBidi"/>
          <w:bCs/>
          <w:sz w:val="24"/>
          <w:szCs w:val="24"/>
        </w:rPr>
        <w:t>, К. Х. Экологическое сознание. Сущность и способы формирования. М.,</w:t>
      </w:r>
      <w:r w:rsidRPr="00B3040D">
        <w:rPr>
          <w:rFonts w:asciiTheme="majorBidi" w:hAnsiTheme="majorBidi" w:cstheme="majorBidi"/>
          <w:bCs/>
          <w:sz w:val="24"/>
          <w:szCs w:val="24"/>
          <w:shd w:val="clear" w:color="auto" w:fill="F3F3F3"/>
        </w:rPr>
        <w:t xml:space="preserve"> </w:t>
      </w:r>
      <w:r w:rsidRPr="00B3040D">
        <w:rPr>
          <w:rFonts w:asciiTheme="majorBidi" w:hAnsiTheme="majorBidi" w:cstheme="majorBidi"/>
          <w:bCs/>
          <w:sz w:val="24"/>
          <w:szCs w:val="24"/>
        </w:rPr>
        <w:t xml:space="preserve">1999. С. 21. </w:t>
      </w:r>
    </w:p>
    <w:p w:rsidR="00693396" w:rsidRDefault="00693396">
      <w:pPr>
        <w:pStyle w:val="a6"/>
      </w:pPr>
    </w:p>
  </w:footnote>
  <w:footnote w:id="52">
    <w:p w:rsidR="00693396" w:rsidRPr="00551F0E" w:rsidRDefault="00693396" w:rsidP="001F30B6">
      <w:pPr>
        <w:tabs>
          <w:tab w:val="left" w:pos="1134"/>
        </w:tabs>
        <w:spacing w:line="240" w:lineRule="auto"/>
        <w:contextualSpacing/>
        <w:jc w:val="both"/>
        <w:rPr>
          <w:rFonts w:asciiTheme="majorBidi" w:hAnsiTheme="majorBidi" w:cstheme="majorBidi"/>
          <w:bCs/>
          <w:sz w:val="24"/>
          <w:szCs w:val="24"/>
        </w:rPr>
      </w:pPr>
      <w:r w:rsidRPr="00551F0E">
        <w:rPr>
          <w:rStyle w:val="a8"/>
          <w:rFonts w:asciiTheme="majorBidi" w:hAnsiTheme="majorBidi" w:cstheme="majorBidi"/>
          <w:sz w:val="24"/>
          <w:szCs w:val="24"/>
        </w:rPr>
        <w:footnoteRef/>
      </w:r>
      <w:r w:rsidRPr="00551F0E">
        <w:rPr>
          <w:rFonts w:asciiTheme="majorBidi" w:hAnsiTheme="majorBidi" w:cstheme="majorBidi"/>
          <w:sz w:val="24"/>
          <w:szCs w:val="24"/>
        </w:rPr>
        <w:t xml:space="preserve"> </w:t>
      </w:r>
      <w:proofErr w:type="spellStart"/>
      <w:r w:rsidRPr="00551F0E">
        <w:rPr>
          <w:rFonts w:asciiTheme="majorBidi" w:hAnsiTheme="majorBidi" w:cstheme="majorBidi"/>
          <w:bCs/>
          <w:sz w:val="24"/>
          <w:szCs w:val="24"/>
        </w:rPr>
        <w:t>Карасаевская</w:t>
      </w:r>
      <w:proofErr w:type="spellEnd"/>
      <w:r w:rsidRPr="00551F0E">
        <w:rPr>
          <w:rFonts w:asciiTheme="majorBidi" w:hAnsiTheme="majorBidi" w:cstheme="majorBidi"/>
          <w:bCs/>
          <w:sz w:val="24"/>
          <w:szCs w:val="24"/>
        </w:rPr>
        <w:t>, Т. В. Изменение биологии человека как социально-детерминированный процесс // Человек и природа. М., 1980. С. 61.</w:t>
      </w:r>
    </w:p>
  </w:footnote>
  <w:footnote w:id="53">
    <w:p w:rsidR="00693396" w:rsidRPr="00551F0E" w:rsidRDefault="00693396" w:rsidP="001F30B6">
      <w:pPr>
        <w:tabs>
          <w:tab w:val="left" w:pos="1134"/>
        </w:tabs>
        <w:spacing w:line="240" w:lineRule="auto"/>
        <w:contextualSpacing/>
        <w:jc w:val="both"/>
        <w:rPr>
          <w:rFonts w:asciiTheme="majorBidi" w:hAnsiTheme="majorBidi" w:cstheme="majorBidi"/>
          <w:bCs/>
          <w:sz w:val="24"/>
          <w:szCs w:val="24"/>
        </w:rPr>
      </w:pPr>
      <w:r w:rsidRPr="00551F0E">
        <w:rPr>
          <w:rStyle w:val="a8"/>
          <w:rFonts w:asciiTheme="majorBidi" w:hAnsiTheme="majorBidi" w:cstheme="majorBidi"/>
          <w:sz w:val="24"/>
          <w:szCs w:val="24"/>
        </w:rPr>
        <w:footnoteRef/>
      </w:r>
      <w:r w:rsidRPr="00551F0E">
        <w:rPr>
          <w:rFonts w:asciiTheme="majorBidi" w:hAnsiTheme="majorBidi" w:cstheme="majorBidi"/>
          <w:sz w:val="24"/>
          <w:szCs w:val="24"/>
        </w:rPr>
        <w:t xml:space="preserve"> </w:t>
      </w:r>
      <w:r w:rsidRPr="00551F0E">
        <w:rPr>
          <w:rFonts w:asciiTheme="majorBidi" w:hAnsiTheme="majorBidi" w:cstheme="majorBidi"/>
          <w:bCs/>
          <w:sz w:val="24"/>
          <w:szCs w:val="24"/>
        </w:rPr>
        <w:t>Кочергин, А. Н., Марков, Ю. Г., Васильев, Н. Г. Экологическое знание и соз</w:t>
      </w:r>
      <w:r w:rsidRPr="00551F0E">
        <w:rPr>
          <w:rFonts w:asciiTheme="majorBidi" w:hAnsiTheme="majorBidi" w:cstheme="majorBidi"/>
          <w:bCs/>
          <w:sz w:val="24"/>
          <w:szCs w:val="24"/>
        </w:rPr>
        <w:softHyphen/>
        <w:t>нание. Новосибирск, 1987. С. 115.</w:t>
      </w:r>
    </w:p>
  </w:footnote>
  <w:footnote w:id="54">
    <w:p w:rsidR="00693396" w:rsidRPr="00551F0E" w:rsidRDefault="00693396" w:rsidP="001F30B6">
      <w:pPr>
        <w:tabs>
          <w:tab w:val="left" w:pos="1134"/>
        </w:tabs>
        <w:spacing w:line="240" w:lineRule="auto"/>
        <w:contextualSpacing/>
        <w:jc w:val="both"/>
        <w:rPr>
          <w:rFonts w:asciiTheme="majorBidi" w:eastAsiaTheme="minorHAnsi" w:hAnsiTheme="majorBidi" w:cstheme="majorBidi"/>
          <w:sz w:val="24"/>
          <w:szCs w:val="24"/>
          <w:lang w:eastAsia="en-US"/>
        </w:rPr>
      </w:pPr>
      <w:r w:rsidRPr="00551F0E">
        <w:rPr>
          <w:rStyle w:val="a8"/>
          <w:rFonts w:asciiTheme="majorBidi" w:hAnsiTheme="majorBidi" w:cstheme="majorBidi"/>
          <w:sz w:val="24"/>
          <w:szCs w:val="24"/>
        </w:rPr>
        <w:footnoteRef/>
      </w:r>
      <w:r>
        <w:rPr>
          <w:rFonts w:asciiTheme="majorBidi" w:eastAsiaTheme="minorHAnsi" w:hAnsiTheme="majorBidi" w:cstheme="majorBidi"/>
          <w:sz w:val="24"/>
          <w:szCs w:val="24"/>
          <w:lang w:eastAsia="en-US"/>
        </w:rPr>
        <w:t xml:space="preserve"> </w:t>
      </w:r>
      <w:r w:rsidRPr="00551F0E">
        <w:rPr>
          <w:rFonts w:asciiTheme="majorBidi" w:eastAsiaTheme="minorHAnsi" w:hAnsiTheme="majorBidi" w:cstheme="majorBidi"/>
          <w:sz w:val="24"/>
          <w:szCs w:val="24"/>
          <w:lang w:eastAsia="en-US"/>
        </w:rPr>
        <w:t xml:space="preserve">Смирнов, Т. С. </w:t>
      </w:r>
      <w:proofErr w:type="spellStart"/>
      <w:r w:rsidRPr="00551F0E">
        <w:rPr>
          <w:rFonts w:asciiTheme="majorBidi" w:hAnsiTheme="majorBidi" w:cstheme="majorBidi"/>
          <w:color w:val="000000"/>
          <w:sz w:val="24"/>
          <w:szCs w:val="24"/>
        </w:rPr>
        <w:t>Экологизация</w:t>
      </w:r>
      <w:proofErr w:type="spellEnd"/>
      <w:r w:rsidRPr="00551F0E">
        <w:rPr>
          <w:rFonts w:asciiTheme="majorBidi" w:hAnsiTheme="majorBidi" w:cstheme="majorBidi"/>
          <w:color w:val="000000"/>
          <w:sz w:val="24"/>
          <w:szCs w:val="24"/>
        </w:rPr>
        <w:t xml:space="preserve"> сознания и ее роль в оптимизации взаимодействия общества и природы (</w:t>
      </w:r>
      <w:proofErr w:type="spellStart"/>
      <w:r w:rsidRPr="00551F0E">
        <w:rPr>
          <w:rFonts w:asciiTheme="majorBidi" w:hAnsiTheme="majorBidi" w:cstheme="majorBidi"/>
          <w:color w:val="000000"/>
          <w:sz w:val="24"/>
          <w:szCs w:val="24"/>
        </w:rPr>
        <w:t>Экологизация</w:t>
      </w:r>
      <w:proofErr w:type="spellEnd"/>
      <w:r w:rsidRPr="00551F0E">
        <w:rPr>
          <w:rFonts w:asciiTheme="majorBidi" w:hAnsiTheme="majorBidi" w:cstheme="majorBidi"/>
          <w:b/>
          <w:bCs/>
          <w:color w:val="000000"/>
          <w:sz w:val="24"/>
          <w:szCs w:val="24"/>
        </w:rPr>
        <w:t xml:space="preserve"> </w:t>
      </w:r>
      <w:r w:rsidRPr="00551F0E">
        <w:rPr>
          <w:rFonts w:asciiTheme="majorBidi" w:hAnsiTheme="majorBidi" w:cstheme="majorBidi"/>
          <w:color w:val="000000"/>
          <w:sz w:val="24"/>
          <w:szCs w:val="24"/>
        </w:rPr>
        <w:t>сознания во взаимодействии общества и природы). Иваново, 1984. С. 74</w:t>
      </w:r>
    </w:p>
    <w:p w:rsidR="00693396" w:rsidRDefault="00693396">
      <w:pPr>
        <w:pStyle w:val="a6"/>
      </w:pPr>
    </w:p>
  </w:footnote>
  <w:footnote w:id="55">
    <w:p w:rsidR="00693396" w:rsidRPr="00551F0E" w:rsidRDefault="00693396" w:rsidP="001F30B6">
      <w:pPr>
        <w:tabs>
          <w:tab w:val="left" w:pos="1134"/>
        </w:tabs>
        <w:spacing w:line="240" w:lineRule="auto"/>
        <w:contextualSpacing/>
        <w:jc w:val="both"/>
        <w:rPr>
          <w:rFonts w:asciiTheme="majorBidi" w:hAnsiTheme="majorBidi" w:cstheme="majorBidi"/>
          <w:sz w:val="24"/>
          <w:szCs w:val="24"/>
        </w:rPr>
      </w:pPr>
      <w:r w:rsidRPr="00551F0E">
        <w:rPr>
          <w:rStyle w:val="a8"/>
          <w:rFonts w:asciiTheme="majorBidi" w:hAnsiTheme="majorBidi" w:cstheme="majorBidi"/>
          <w:sz w:val="24"/>
          <w:szCs w:val="24"/>
        </w:rPr>
        <w:footnoteRef/>
      </w:r>
      <w:r w:rsidRPr="00551F0E">
        <w:rPr>
          <w:rFonts w:asciiTheme="majorBidi" w:hAnsiTheme="majorBidi" w:cstheme="majorBidi"/>
          <w:sz w:val="24"/>
          <w:szCs w:val="24"/>
        </w:rPr>
        <w:t xml:space="preserve"> Ромашов, В. А. Становление нового экологического сознания: философский анализ.</w:t>
      </w:r>
      <w:r>
        <w:rPr>
          <w:rFonts w:asciiTheme="majorBidi" w:hAnsiTheme="majorBidi" w:cstheme="majorBidi"/>
          <w:sz w:val="24"/>
          <w:szCs w:val="24"/>
        </w:rPr>
        <w:t xml:space="preserve"> М., 1989. </w:t>
      </w:r>
      <w:r w:rsidRPr="00551F0E">
        <w:rPr>
          <w:rFonts w:asciiTheme="majorBidi" w:hAnsiTheme="majorBidi" w:cstheme="majorBidi"/>
          <w:sz w:val="24"/>
          <w:szCs w:val="24"/>
        </w:rPr>
        <w:t>С. 12.</w:t>
      </w:r>
    </w:p>
  </w:footnote>
  <w:footnote w:id="56">
    <w:p w:rsidR="00693396" w:rsidRPr="00551F0E" w:rsidRDefault="00693396" w:rsidP="001F30B6">
      <w:pPr>
        <w:tabs>
          <w:tab w:val="left" w:pos="1134"/>
        </w:tabs>
        <w:spacing w:line="240" w:lineRule="auto"/>
        <w:contextualSpacing/>
        <w:jc w:val="both"/>
        <w:rPr>
          <w:rFonts w:asciiTheme="majorBidi" w:hAnsiTheme="majorBidi" w:cstheme="majorBidi"/>
          <w:bCs/>
          <w:sz w:val="24"/>
          <w:szCs w:val="24"/>
        </w:rPr>
      </w:pPr>
      <w:r w:rsidRPr="00551F0E">
        <w:rPr>
          <w:rStyle w:val="a8"/>
          <w:rFonts w:asciiTheme="majorBidi" w:hAnsiTheme="majorBidi" w:cstheme="majorBidi"/>
          <w:sz w:val="24"/>
          <w:szCs w:val="24"/>
        </w:rPr>
        <w:footnoteRef/>
      </w:r>
      <w:r w:rsidRPr="00551F0E">
        <w:rPr>
          <w:rFonts w:asciiTheme="majorBidi" w:hAnsiTheme="majorBidi" w:cstheme="majorBidi"/>
          <w:sz w:val="24"/>
          <w:szCs w:val="24"/>
        </w:rPr>
        <w:t xml:space="preserve"> </w:t>
      </w:r>
      <w:r w:rsidRPr="00551F0E">
        <w:rPr>
          <w:rFonts w:asciiTheme="majorBidi" w:hAnsiTheme="majorBidi" w:cstheme="majorBidi"/>
          <w:bCs/>
          <w:sz w:val="24"/>
          <w:szCs w:val="24"/>
        </w:rPr>
        <w:t xml:space="preserve">Ожегов, Ю. П., </w:t>
      </w:r>
      <w:proofErr w:type="spellStart"/>
      <w:r w:rsidRPr="00551F0E">
        <w:rPr>
          <w:rFonts w:asciiTheme="majorBidi" w:hAnsiTheme="majorBidi" w:cstheme="majorBidi"/>
          <w:bCs/>
          <w:sz w:val="24"/>
          <w:szCs w:val="24"/>
        </w:rPr>
        <w:t>Никонорова</w:t>
      </w:r>
      <w:proofErr w:type="spellEnd"/>
      <w:r w:rsidRPr="00551F0E">
        <w:rPr>
          <w:rFonts w:asciiTheme="majorBidi" w:hAnsiTheme="majorBidi" w:cstheme="majorBidi"/>
          <w:bCs/>
          <w:sz w:val="24"/>
          <w:szCs w:val="24"/>
        </w:rPr>
        <w:t>, Е. В. Экологический импульс: проблемы формирования экологической культ</w:t>
      </w:r>
      <w:r>
        <w:rPr>
          <w:rFonts w:asciiTheme="majorBidi" w:hAnsiTheme="majorBidi" w:cstheme="majorBidi"/>
          <w:bCs/>
          <w:sz w:val="24"/>
          <w:szCs w:val="24"/>
        </w:rPr>
        <w:t>уры молодежи. Монография. М., 1990. С. 10.</w:t>
      </w:r>
    </w:p>
    <w:p w:rsidR="00693396" w:rsidRPr="003B23AE" w:rsidRDefault="00693396" w:rsidP="00551F0E">
      <w:pPr>
        <w:tabs>
          <w:tab w:val="left" w:pos="1134"/>
        </w:tabs>
        <w:rPr>
          <w:rFonts w:asciiTheme="majorBidi" w:hAnsiTheme="majorBidi" w:cstheme="majorBidi"/>
          <w:bCs/>
          <w:sz w:val="28"/>
          <w:szCs w:val="28"/>
        </w:rPr>
      </w:pPr>
    </w:p>
    <w:p w:rsidR="00693396" w:rsidRDefault="00693396">
      <w:pPr>
        <w:pStyle w:val="a6"/>
      </w:pPr>
    </w:p>
  </w:footnote>
  <w:footnote w:id="57">
    <w:p w:rsidR="00693396" w:rsidRPr="001F30B6" w:rsidRDefault="00693396" w:rsidP="001F30B6">
      <w:pPr>
        <w:tabs>
          <w:tab w:val="left" w:pos="1134"/>
        </w:tabs>
        <w:spacing w:line="240" w:lineRule="auto"/>
        <w:contextualSpacing/>
        <w:jc w:val="both"/>
        <w:rPr>
          <w:rFonts w:asciiTheme="majorBidi" w:eastAsiaTheme="minorHAnsi" w:hAnsiTheme="majorBidi" w:cstheme="majorBidi"/>
          <w:sz w:val="24"/>
          <w:szCs w:val="24"/>
          <w:lang w:eastAsia="en-US"/>
        </w:rPr>
      </w:pPr>
      <w:r w:rsidRPr="001F30B6">
        <w:rPr>
          <w:rStyle w:val="a8"/>
          <w:rFonts w:asciiTheme="majorBidi" w:hAnsiTheme="majorBidi" w:cstheme="majorBidi"/>
          <w:sz w:val="24"/>
          <w:szCs w:val="24"/>
        </w:rPr>
        <w:footnoteRef/>
      </w:r>
      <w:r w:rsidRPr="001F30B6">
        <w:rPr>
          <w:rFonts w:asciiTheme="majorBidi" w:hAnsiTheme="majorBidi" w:cstheme="majorBidi"/>
          <w:sz w:val="24"/>
          <w:szCs w:val="24"/>
        </w:rPr>
        <w:t xml:space="preserve"> </w:t>
      </w:r>
      <w:r w:rsidRPr="001F30B6">
        <w:rPr>
          <w:rFonts w:asciiTheme="majorBidi" w:eastAsiaTheme="minorHAnsi" w:hAnsiTheme="majorBidi" w:cstheme="majorBidi"/>
          <w:sz w:val="24"/>
          <w:szCs w:val="24"/>
          <w:lang w:eastAsia="en-US"/>
        </w:rPr>
        <w:t xml:space="preserve">Смирнов, Т. С. </w:t>
      </w:r>
      <w:proofErr w:type="spellStart"/>
      <w:r w:rsidRPr="001F30B6">
        <w:rPr>
          <w:rFonts w:asciiTheme="majorBidi" w:hAnsiTheme="majorBidi" w:cstheme="majorBidi"/>
          <w:color w:val="000000"/>
          <w:sz w:val="24"/>
          <w:szCs w:val="24"/>
        </w:rPr>
        <w:t>Экологизация</w:t>
      </w:r>
      <w:proofErr w:type="spellEnd"/>
      <w:r w:rsidRPr="001F30B6">
        <w:rPr>
          <w:rFonts w:asciiTheme="majorBidi" w:hAnsiTheme="majorBidi" w:cstheme="majorBidi"/>
          <w:color w:val="000000"/>
          <w:sz w:val="24"/>
          <w:szCs w:val="24"/>
        </w:rPr>
        <w:t xml:space="preserve"> сознания и ее роль в оптимизации взаимодействия общества и природы (</w:t>
      </w:r>
      <w:proofErr w:type="spellStart"/>
      <w:r w:rsidRPr="001F30B6">
        <w:rPr>
          <w:rFonts w:asciiTheme="majorBidi" w:hAnsiTheme="majorBidi" w:cstheme="majorBidi"/>
          <w:color w:val="000000"/>
          <w:sz w:val="24"/>
          <w:szCs w:val="24"/>
        </w:rPr>
        <w:t>Экологизация</w:t>
      </w:r>
      <w:proofErr w:type="spellEnd"/>
      <w:r w:rsidRPr="001F30B6">
        <w:rPr>
          <w:rFonts w:asciiTheme="majorBidi" w:hAnsiTheme="majorBidi" w:cstheme="majorBidi"/>
          <w:b/>
          <w:bCs/>
          <w:color w:val="000000"/>
          <w:sz w:val="24"/>
          <w:szCs w:val="24"/>
        </w:rPr>
        <w:t xml:space="preserve"> </w:t>
      </w:r>
      <w:r w:rsidRPr="001F30B6">
        <w:rPr>
          <w:rFonts w:asciiTheme="majorBidi" w:hAnsiTheme="majorBidi" w:cstheme="majorBidi"/>
          <w:color w:val="000000"/>
          <w:sz w:val="24"/>
          <w:szCs w:val="24"/>
        </w:rPr>
        <w:t>сознания во взаимодействии общества и природы). Иваново, 1984. С. 17.</w:t>
      </w:r>
    </w:p>
  </w:footnote>
  <w:footnote w:id="58">
    <w:p w:rsidR="00693396" w:rsidRPr="001F30B6" w:rsidRDefault="00693396" w:rsidP="001F30B6">
      <w:pPr>
        <w:tabs>
          <w:tab w:val="left" w:pos="1134"/>
        </w:tabs>
        <w:spacing w:before="100" w:beforeAutospacing="1" w:after="100" w:afterAutospacing="1" w:line="240" w:lineRule="auto"/>
        <w:contextualSpacing/>
        <w:jc w:val="both"/>
        <w:rPr>
          <w:rFonts w:asciiTheme="majorBidi" w:hAnsiTheme="majorBidi" w:cstheme="majorBidi"/>
          <w:bCs/>
          <w:sz w:val="24"/>
          <w:szCs w:val="24"/>
        </w:rPr>
      </w:pPr>
      <w:r w:rsidRPr="001F30B6">
        <w:rPr>
          <w:rStyle w:val="a8"/>
          <w:rFonts w:asciiTheme="majorBidi" w:hAnsiTheme="majorBidi" w:cstheme="majorBidi"/>
          <w:sz w:val="24"/>
          <w:szCs w:val="24"/>
        </w:rPr>
        <w:footnoteRef/>
      </w:r>
      <w:r w:rsidRPr="001F30B6">
        <w:rPr>
          <w:rFonts w:asciiTheme="majorBidi" w:hAnsiTheme="majorBidi" w:cstheme="majorBidi"/>
          <w:sz w:val="24"/>
          <w:szCs w:val="24"/>
        </w:rPr>
        <w:t xml:space="preserve"> </w:t>
      </w:r>
      <w:r w:rsidRPr="001F30B6">
        <w:rPr>
          <w:rFonts w:asciiTheme="majorBidi" w:hAnsiTheme="majorBidi" w:cstheme="majorBidi"/>
          <w:bCs/>
          <w:sz w:val="24"/>
          <w:szCs w:val="24"/>
        </w:rPr>
        <w:t>Иванова, Т. В. Экологические ценности в общест</w:t>
      </w:r>
      <w:r>
        <w:rPr>
          <w:rFonts w:asciiTheme="majorBidi" w:hAnsiTheme="majorBidi" w:cstheme="majorBidi"/>
          <w:bCs/>
          <w:sz w:val="24"/>
          <w:szCs w:val="24"/>
        </w:rPr>
        <w:t>венном сознании</w:t>
      </w:r>
      <w:r w:rsidRPr="001F30B6">
        <w:rPr>
          <w:rFonts w:asciiTheme="majorBidi" w:hAnsiTheme="majorBidi" w:cstheme="majorBidi"/>
          <w:bCs/>
          <w:sz w:val="24"/>
          <w:szCs w:val="24"/>
        </w:rPr>
        <w:t>// В</w:t>
      </w:r>
      <w:r>
        <w:rPr>
          <w:rFonts w:asciiTheme="majorBidi" w:hAnsiTheme="majorBidi" w:cstheme="majorBidi"/>
          <w:bCs/>
          <w:sz w:val="24"/>
          <w:szCs w:val="24"/>
        </w:rPr>
        <w:t>опро</w:t>
      </w:r>
      <w:r>
        <w:rPr>
          <w:rFonts w:asciiTheme="majorBidi" w:hAnsiTheme="majorBidi" w:cstheme="majorBidi"/>
          <w:bCs/>
          <w:sz w:val="24"/>
          <w:szCs w:val="24"/>
        </w:rPr>
        <w:softHyphen/>
        <w:t xml:space="preserve">сы психологии.1999. № 3. </w:t>
      </w:r>
      <w:r w:rsidRPr="001F30B6">
        <w:rPr>
          <w:rFonts w:asciiTheme="majorBidi" w:hAnsiTheme="majorBidi" w:cstheme="majorBidi"/>
          <w:bCs/>
          <w:sz w:val="24"/>
          <w:szCs w:val="24"/>
        </w:rPr>
        <w:t>С. 83-88.</w:t>
      </w:r>
    </w:p>
    <w:p w:rsidR="00693396" w:rsidRDefault="00693396">
      <w:pPr>
        <w:pStyle w:val="a6"/>
      </w:pPr>
    </w:p>
  </w:footnote>
  <w:footnote w:id="59">
    <w:p w:rsidR="00693396" w:rsidRPr="001A134E" w:rsidRDefault="00693396" w:rsidP="001A134E">
      <w:pPr>
        <w:tabs>
          <w:tab w:val="left" w:pos="1134"/>
        </w:tabs>
        <w:spacing w:before="100" w:beforeAutospacing="1" w:after="100" w:afterAutospacing="1" w:line="240" w:lineRule="auto"/>
        <w:contextualSpacing/>
        <w:jc w:val="both"/>
        <w:rPr>
          <w:rFonts w:asciiTheme="majorBidi" w:hAnsiTheme="majorBidi" w:cstheme="majorBidi"/>
          <w:bCs/>
          <w:sz w:val="24"/>
          <w:szCs w:val="24"/>
        </w:rPr>
      </w:pPr>
      <w:r w:rsidRPr="001A134E">
        <w:rPr>
          <w:rStyle w:val="a8"/>
          <w:rFonts w:asciiTheme="majorBidi" w:hAnsiTheme="majorBidi" w:cstheme="majorBidi"/>
          <w:sz w:val="24"/>
          <w:szCs w:val="24"/>
        </w:rPr>
        <w:footnoteRef/>
      </w:r>
      <w:r w:rsidRPr="001A134E">
        <w:rPr>
          <w:rFonts w:asciiTheme="majorBidi" w:hAnsiTheme="majorBidi" w:cstheme="majorBidi"/>
          <w:sz w:val="24"/>
          <w:szCs w:val="24"/>
        </w:rPr>
        <w:t xml:space="preserve"> </w:t>
      </w:r>
      <w:r w:rsidRPr="001A134E">
        <w:rPr>
          <w:rFonts w:asciiTheme="majorBidi" w:hAnsiTheme="majorBidi" w:cstheme="majorBidi"/>
          <w:bCs/>
          <w:sz w:val="24"/>
          <w:szCs w:val="24"/>
        </w:rPr>
        <w:t xml:space="preserve">Кряж, И. В. </w:t>
      </w:r>
      <w:proofErr w:type="spellStart"/>
      <w:r w:rsidRPr="001A134E">
        <w:rPr>
          <w:rFonts w:asciiTheme="majorBidi" w:hAnsiTheme="majorBidi" w:cstheme="majorBidi"/>
          <w:bCs/>
          <w:sz w:val="24"/>
          <w:szCs w:val="24"/>
        </w:rPr>
        <w:t>Психосемантическое</w:t>
      </w:r>
      <w:proofErr w:type="spellEnd"/>
      <w:r w:rsidRPr="001A134E">
        <w:rPr>
          <w:rFonts w:asciiTheme="majorBidi" w:hAnsiTheme="majorBidi" w:cstheme="majorBidi"/>
          <w:bCs/>
          <w:sz w:val="24"/>
          <w:szCs w:val="24"/>
        </w:rPr>
        <w:t xml:space="preserve"> исследование обыденных экологиче</w:t>
      </w:r>
      <w:r>
        <w:rPr>
          <w:rFonts w:asciiTheme="majorBidi" w:hAnsiTheme="majorBidi" w:cstheme="majorBidi"/>
          <w:bCs/>
          <w:sz w:val="24"/>
          <w:szCs w:val="24"/>
        </w:rPr>
        <w:t xml:space="preserve">ских представлении </w:t>
      </w:r>
      <w:r w:rsidRPr="001A134E">
        <w:rPr>
          <w:rFonts w:asciiTheme="majorBidi" w:hAnsiTheme="majorBidi" w:cstheme="majorBidi"/>
          <w:bCs/>
          <w:sz w:val="24"/>
          <w:szCs w:val="24"/>
        </w:rPr>
        <w:t>//</w:t>
      </w:r>
      <w:r>
        <w:rPr>
          <w:rFonts w:asciiTheme="majorBidi" w:hAnsiTheme="majorBidi" w:cstheme="majorBidi"/>
          <w:bCs/>
          <w:sz w:val="24"/>
          <w:szCs w:val="24"/>
        </w:rPr>
        <w:t xml:space="preserve"> Вопросы психологии.1998. № 1.</w:t>
      </w:r>
      <w:r w:rsidRPr="001A134E">
        <w:rPr>
          <w:rFonts w:asciiTheme="majorBidi" w:hAnsiTheme="majorBidi" w:cstheme="majorBidi"/>
          <w:bCs/>
          <w:sz w:val="24"/>
          <w:szCs w:val="24"/>
        </w:rPr>
        <w:t xml:space="preserve"> С. 65-75.</w:t>
      </w:r>
    </w:p>
    <w:p w:rsidR="00693396" w:rsidRDefault="00693396">
      <w:pPr>
        <w:pStyle w:val="a6"/>
      </w:pPr>
    </w:p>
  </w:footnote>
  <w:footnote w:id="60">
    <w:p w:rsidR="00693396" w:rsidRPr="001A134E" w:rsidRDefault="00693396" w:rsidP="001A134E">
      <w:pPr>
        <w:tabs>
          <w:tab w:val="left" w:pos="1134"/>
        </w:tabs>
        <w:spacing w:before="100" w:beforeAutospacing="1" w:after="100" w:afterAutospacing="1" w:line="240" w:lineRule="auto"/>
        <w:contextualSpacing/>
        <w:jc w:val="both"/>
        <w:rPr>
          <w:rFonts w:asciiTheme="majorBidi" w:eastAsiaTheme="minorHAnsi" w:hAnsiTheme="majorBidi" w:cstheme="majorBidi"/>
          <w:bCs/>
          <w:sz w:val="24"/>
          <w:szCs w:val="24"/>
          <w:lang w:val="en-US" w:eastAsia="en-US"/>
        </w:rPr>
      </w:pPr>
      <w:r w:rsidRPr="001A134E">
        <w:rPr>
          <w:rStyle w:val="a8"/>
          <w:rFonts w:asciiTheme="majorBidi" w:hAnsiTheme="majorBidi" w:cstheme="majorBidi"/>
          <w:sz w:val="24"/>
          <w:szCs w:val="24"/>
        </w:rPr>
        <w:footnoteRef/>
      </w:r>
      <w:r w:rsidRPr="001A134E">
        <w:rPr>
          <w:rFonts w:asciiTheme="majorBidi" w:hAnsiTheme="majorBidi" w:cstheme="majorBidi"/>
          <w:sz w:val="24"/>
          <w:szCs w:val="24"/>
        </w:rPr>
        <w:t xml:space="preserve"> </w:t>
      </w:r>
      <w:proofErr w:type="spellStart"/>
      <w:r w:rsidRPr="001A134E">
        <w:rPr>
          <w:rFonts w:asciiTheme="majorBidi" w:eastAsiaTheme="minorHAnsi" w:hAnsiTheme="majorBidi" w:cstheme="majorBidi"/>
          <w:bCs/>
          <w:sz w:val="24"/>
          <w:szCs w:val="24"/>
          <w:lang w:eastAsia="en-US"/>
        </w:rPr>
        <w:t>Халий</w:t>
      </w:r>
      <w:proofErr w:type="spellEnd"/>
      <w:r w:rsidRPr="001A134E">
        <w:rPr>
          <w:rFonts w:asciiTheme="majorBidi" w:eastAsiaTheme="minorHAnsi" w:hAnsiTheme="majorBidi" w:cstheme="majorBidi"/>
          <w:bCs/>
          <w:sz w:val="24"/>
          <w:szCs w:val="24"/>
          <w:lang w:eastAsia="en-US"/>
        </w:rPr>
        <w:t xml:space="preserve">, И. А. Экологическое сознание населения современной России // История и современность. </w:t>
      </w:r>
      <w:r w:rsidRPr="00B8084B">
        <w:rPr>
          <w:rFonts w:asciiTheme="majorBidi" w:eastAsiaTheme="minorHAnsi" w:hAnsiTheme="majorBidi" w:cstheme="majorBidi"/>
          <w:bCs/>
          <w:sz w:val="24"/>
          <w:szCs w:val="24"/>
          <w:lang w:val="en-US" w:eastAsia="en-US"/>
        </w:rPr>
        <w:t xml:space="preserve">2015. </w:t>
      </w:r>
      <w:r w:rsidRPr="001A134E">
        <w:rPr>
          <w:rFonts w:asciiTheme="majorBidi" w:eastAsiaTheme="minorHAnsi" w:hAnsiTheme="majorBidi" w:cstheme="majorBidi"/>
          <w:bCs/>
          <w:sz w:val="24"/>
          <w:szCs w:val="24"/>
          <w:lang w:val="en-US" w:eastAsia="en-US"/>
        </w:rPr>
        <w:t xml:space="preserve">№ 1. </w:t>
      </w:r>
      <w:r w:rsidRPr="001A134E">
        <w:rPr>
          <w:rFonts w:asciiTheme="majorBidi" w:eastAsiaTheme="minorHAnsi" w:hAnsiTheme="majorBidi" w:cstheme="majorBidi"/>
          <w:bCs/>
          <w:sz w:val="24"/>
          <w:szCs w:val="24"/>
          <w:lang w:eastAsia="en-US"/>
        </w:rPr>
        <w:t>С</w:t>
      </w:r>
      <w:r w:rsidRPr="001A134E">
        <w:rPr>
          <w:rFonts w:asciiTheme="majorBidi" w:eastAsiaTheme="minorHAnsi" w:hAnsiTheme="majorBidi" w:cstheme="majorBidi"/>
          <w:bCs/>
          <w:sz w:val="24"/>
          <w:szCs w:val="24"/>
          <w:lang w:val="en-US" w:eastAsia="en-US"/>
        </w:rPr>
        <w:t>.189-205.</w:t>
      </w:r>
    </w:p>
  </w:footnote>
  <w:footnote w:id="61">
    <w:p w:rsidR="00693396" w:rsidRPr="003A502A" w:rsidRDefault="00693396" w:rsidP="001A134E">
      <w:pPr>
        <w:tabs>
          <w:tab w:val="left" w:pos="1134"/>
        </w:tabs>
        <w:spacing w:before="100" w:beforeAutospacing="1" w:after="100" w:afterAutospacing="1" w:line="240" w:lineRule="auto"/>
        <w:contextualSpacing/>
        <w:jc w:val="both"/>
        <w:rPr>
          <w:rFonts w:asciiTheme="majorBidi" w:hAnsiTheme="majorBidi" w:cstheme="majorBidi"/>
          <w:sz w:val="24"/>
          <w:szCs w:val="24"/>
          <w:lang w:eastAsia="zh-TW"/>
        </w:rPr>
      </w:pPr>
      <w:r w:rsidRPr="001A134E">
        <w:rPr>
          <w:rStyle w:val="a8"/>
          <w:rFonts w:asciiTheme="majorBidi" w:hAnsiTheme="majorBidi" w:cstheme="majorBidi"/>
          <w:sz w:val="24"/>
          <w:szCs w:val="24"/>
        </w:rPr>
        <w:footnoteRef/>
      </w:r>
      <w:r w:rsidRPr="001A134E">
        <w:rPr>
          <w:rFonts w:asciiTheme="majorBidi" w:hAnsiTheme="majorBidi" w:cstheme="majorBidi"/>
          <w:sz w:val="24"/>
          <w:szCs w:val="24"/>
          <w:lang w:val="en-US"/>
        </w:rPr>
        <w:t xml:space="preserve"> </w:t>
      </w:r>
      <w:r w:rsidRPr="001A134E">
        <w:rPr>
          <w:rFonts w:asciiTheme="majorBidi" w:eastAsiaTheme="minorHAnsi" w:hAnsiTheme="majorBidi" w:cstheme="majorBidi"/>
          <w:bCs/>
          <w:sz w:val="24"/>
          <w:szCs w:val="24"/>
          <w:lang w:val="en-US" w:eastAsia="en-US"/>
        </w:rPr>
        <w:t>Greitemeyer, T. Beware of climate change skepti</w:t>
      </w:r>
      <w:r>
        <w:rPr>
          <w:rFonts w:asciiTheme="majorBidi" w:eastAsiaTheme="minorHAnsi" w:hAnsiTheme="majorBidi" w:cstheme="majorBidi"/>
          <w:bCs/>
          <w:sz w:val="24"/>
          <w:szCs w:val="24"/>
          <w:lang w:val="en-US" w:eastAsia="en-US"/>
        </w:rPr>
        <w:t xml:space="preserve">c films </w:t>
      </w:r>
      <w:r w:rsidRPr="001A134E">
        <w:rPr>
          <w:rFonts w:asciiTheme="majorBidi" w:eastAsiaTheme="minorHAnsi" w:hAnsiTheme="majorBidi" w:cstheme="majorBidi"/>
          <w:bCs/>
          <w:sz w:val="24"/>
          <w:szCs w:val="24"/>
          <w:lang w:val="en-US" w:eastAsia="en-US"/>
        </w:rPr>
        <w:t xml:space="preserve">// </w:t>
      </w:r>
      <w:r w:rsidRPr="001A134E">
        <w:rPr>
          <w:rFonts w:asciiTheme="majorBidi" w:hAnsiTheme="majorBidi" w:cstheme="majorBidi"/>
          <w:sz w:val="24"/>
          <w:szCs w:val="24"/>
          <w:lang w:val="en-US" w:eastAsia="zh-TW"/>
        </w:rPr>
        <w:t xml:space="preserve">Journal of Environmental Psychology. </w:t>
      </w:r>
      <w:r w:rsidRPr="00B8084B">
        <w:rPr>
          <w:rFonts w:asciiTheme="majorBidi" w:hAnsiTheme="majorBidi" w:cstheme="majorBidi"/>
          <w:sz w:val="24"/>
          <w:szCs w:val="24"/>
          <w:lang w:eastAsia="zh-TW"/>
        </w:rPr>
        <w:t xml:space="preserve">2013. </w:t>
      </w:r>
      <w:r w:rsidRPr="003A502A">
        <w:rPr>
          <w:rFonts w:asciiTheme="majorBidi" w:hAnsiTheme="majorBidi" w:cstheme="majorBidi"/>
          <w:sz w:val="24"/>
          <w:szCs w:val="24"/>
          <w:lang w:eastAsia="zh-TW"/>
        </w:rPr>
        <w:t>№ 35</w:t>
      </w:r>
      <w:r>
        <w:rPr>
          <w:rFonts w:asciiTheme="majorBidi" w:hAnsiTheme="majorBidi" w:cstheme="majorBidi"/>
          <w:sz w:val="24"/>
          <w:szCs w:val="24"/>
          <w:lang w:eastAsia="zh-TW"/>
        </w:rPr>
        <w:t xml:space="preserve">. </w:t>
      </w:r>
      <w:r w:rsidRPr="001A134E">
        <w:rPr>
          <w:rFonts w:asciiTheme="majorBidi" w:hAnsiTheme="majorBidi" w:cstheme="majorBidi"/>
          <w:sz w:val="24"/>
          <w:szCs w:val="24"/>
          <w:lang w:val="en-US" w:eastAsia="zh-TW"/>
        </w:rPr>
        <w:t>P</w:t>
      </w:r>
      <w:r w:rsidRPr="003A502A">
        <w:rPr>
          <w:rFonts w:asciiTheme="majorBidi" w:hAnsiTheme="majorBidi" w:cstheme="majorBidi"/>
          <w:sz w:val="24"/>
          <w:szCs w:val="24"/>
          <w:lang w:eastAsia="zh-TW"/>
        </w:rPr>
        <w:t>. 105-109.</w:t>
      </w:r>
    </w:p>
    <w:p w:rsidR="00693396" w:rsidRPr="003A502A" w:rsidRDefault="00693396" w:rsidP="001A134E">
      <w:pPr>
        <w:pStyle w:val="a6"/>
        <w:contextualSpacing/>
        <w:jc w:val="both"/>
      </w:pPr>
    </w:p>
  </w:footnote>
  <w:footnote w:id="62">
    <w:p w:rsidR="00693396" w:rsidRPr="003A502A" w:rsidRDefault="00693396" w:rsidP="003A502A">
      <w:pPr>
        <w:pStyle w:val="a5"/>
        <w:tabs>
          <w:tab w:val="left" w:pos="1134"/>
        </w:tabs>
        <w:ind w:left="0" w:firstLine="0"/>
        <w:contextualSpacing/>
        <w:rPr>
          <w:rFonts w:asciiTheme="majorBidi" w:hAnsiTheme="majorBidi" w:cstheme="majorBidi"/>
          <w:bCs/>
        </w:rPr>
      </w:pPr>
      <w:r w:rsidRPr="003A502A">
        <w:rPr>
          <w:rStyle w:val="a8"/>
          <w:rFonts w:asciiTheme="majorBidi" w:hAnsiTheme="majorBidi" w:cstheme="majorBidi"/>
        </w:rPr>
        <w:footnoteRef/>
      </w:r>
      <w:r w:rsidRPr="003A502A">
        <w:rPr>
          <w:rFonts w:asciiTheme="majorBidi" w:hAnsiTheme="majorBidi" w:cstheme="majorBidi"/>
        </w:rPr>
        <w:t xml:space="preserve"> </w:t>
      </w:r>
      <w:r w:rsidRPr="003A502A">
        <w:rPr>
          <w:rFonts w:asciiTheme="majorBidi" w:hAnsiTheme="majorBidi" w:cstheme="majorBidi"/>
          <w:bCs/>
        </w:rPr>
        <w:t>Зелинский, С. А. Информационно-психологическое воздействие на массовое созн</w:t>
      </w:r>
      <w:r>
        <w:rPr>
          <w:rFonts w:asciiTheme="majorBidi" w:hAnsiTheme="majorBidi" w:cstheme="majorBidi"/>
          <w:bCs/>
        </w:rPr>
        <w:t>ание. СПб, 2008. С. 133.</w:t>
      </w:r>
    </w:p>
    <w:p w:rsidR="00693396" w:rsidRDefault="00693396">
      <w:pPr>
        <w:pStyle w:val="a6"/>
      </w:pPr>
    </w:p>
  </w:footnote>
  <w:footnote w:id="63">
    <w:p w:rsidR="00693396" w:rsidRPr="003A502A" w:rsidRDefault="00693396" w:rsidP="003A502A">
      <w:pPr>
        <w:rPr>
          <w:rFonts w:asciiTheme="majorBidi" w:hAnsiTheme="majorBidi" w:cstheme="majorBidi"/>
          <w:sz w:val="24"/>
          <w:szCs w:val="24"/>
        </w:rPr>
      </w:pPr>
      <w:r w:rsidRPr="003A502A">
        <w:rPr>
          <w:rStyle w:val="a8"/>
          <w:rFonts w:asciiTheme="majorBidi" w:hAnsiTheme="majorBidi" w:cstheme="majorBidi"/>
          <w:sz w:val="24"/>
          <w:szCs w:val="24"/>
        </w:rPr>
        <w:footnoteRef/>
      </w:r>
      <w:r w:rsidRPr="003A502A">
        <w:rPr>
          <w:rFonts w:asciiTheme="majorBidi" w:hAnsiTheme="majorBidi" w:cstheme="majorBidi"/>
          <w:sz w:val="24"/>
          <w:szCs w:val="24"/>
        </w:rPr>
        <w:t xml:space="preserve"> </w:t>
      </w:r>
      <w:proofErr w:type="spellStart"/>
      <w:r w:rsidRPr="003A502A">
        <w:rPr>
          <w:rFonts w:asciiTheme="majorBidi" w:hAnsiTheme="majorBidi" w:cstheme="majorBidi"/>
          <w:bCs/>
          <w:sz w:val="24"/>
          <w:szCs w:val="24"/>
        </w:rPr>
        <w:t>Каландаров</w:t>
      </w:r>
      <w:proofErr w:type="spellEnd"/>
      <w:r w:rsidRPr="003A502A">
        <w:rPr>
          <w:rFonts w:asciiTheme="majorBidi" w:hAnsiTheme="majorBidi" w:cstheme="majorBidi"/>
          <w:bCs/>
          <w:sz w:val="24"/>
          <w:szCs w:val="24"/>
        </w:rPr>
        <w:t>, К. Х. Экологическое сознание. Сущность и способы формирования. М., 1999. С. 26.</w:t>
      </w:r>
    </w:p>
    <w:p w:rsidR="00693396" w:rsidRDefault="00693396">
      <w:pPr>
        <w:pStyle w:val="a6"/>
      </w:pPr>
    </w:p>
  </w:footnote>
  <w:footnote w:id="64">
    <w:p w:rsidR="00693396" w:rsidRPr="003A502A" w:rsidRDefault="00693396">
      <w:pPr>
        <w:pStyle w:val="a6"/>
        <w:rPr>
          <w:rFonts w:asciiTheme="majorBidi" w:hAnsiTheme="majorBidi" w:cstheme="majorBidi"/>
          <w:sz w:val="24"/>
          <w:szCs w:val="24"/>
        </w:rPr>
      </w:pPr>
      <w:r w:rsidRPr="003A502A">
        <w:rPr>
          <w:rStyle w:val="a8"/>
          <w:rFonts w:asciiTheme="majorBidi" w:hAnsiTheme="majorBidi" w:cstheme="majorBidi"/>
          <w:sz w:val="24"/>
          <w:szCs w:val="24"/>
        </w:rPr>
        <w:footnoteRef/>
      </w:r>
      <w:r w:rsidRPr="003A502A">
        <w:rPr>
          <w:rFonts w:asciiTheme="majorBidi" w:hAnsiTheme="majorBidi" w:cstheme="majorBidi"/>
          <w:sz w:val="24"/>
          <w:szCs w:val="24"/>
        </w:rPr>
        <w:t xml:space="preserve"> Там же. С. 28.</w:t>
      </w:r>
    </w:p>
  </w:footnote>
  <w:footnote w:id="65">
    <w:p w:rsidR="00693396" w:rsidRPr="00B510C0" w:rsidRDefault="00693396" w:rsidP="00B510C0">
      <w:pPr>
        <w:pStyle w:val="a6"/>
        <w:jc w:val="both"/>
        <w:rPr>
          <w:rFonts w:asciiTheme="majorBidi" w:hAnsiTheme="majorBidi" w:cstheme="majorBidi"/>
          <w:sz w:val="24"/>
          <w:szCs w:val="24"/>
        </w:rPr>
      </w:pPr>
      <w:r w:rsidRPr="00B510C0">
        <w:rPr>
          <w:rStyle w:val="a8"/>
          <w:rFonts w:asciiTheme="majorBidi" w:hAnsiTheme="majorBidi" w:cstheme="majorBidi"/>
          <w:sz w:val="24"/>
          <w:szCs w:val="24"/>
        </w:rPr>
        <w:footnoteRef/>
      </w:r>
      <w:r w:rsidRPr="00B510C0">
        <w:rPr>
          <w:rFonts w:asciiTheme="majorBidi" w:hAnsiTheme="majorBidi" w:cstheme="majorBidi"/>
          <w:sz w:val="24"/>
          <w:szCs w:val="24"/>
        </w:rPr>
        <w:t xml:space="preserve"> Там же. С. 29.</w:t>
      </w:r>
    </w:p>
  </w:footnote>
  <w:footnote w:id="66">
    <w:p w:rsidR="00693396" w:rsidRPr="00B510C0" w:rsidRDefault="00693396" w:rsidP="00B510C0">
      <w:pPr>
        <w:tabs>
          <w:tab w:val="left" w:pos="1134"/>
        </w:tabs>
        <w:spacing w:line="240" w:lineRule="auto"/>
        <w:jc w:val="both"/>
        <w:rPr>
          <w:rFonts w:asciiTheme="majorBidi" w:hAnsiTheme="majorBidi" w:cstheme="majorBidi"/>
          <w:color w:val="000000" w:themeColor="text1"/>
          <w:sz w:val="24"/>
          <w:szCs w:val="24"/>
        </w:rPr>
      </w:pPr>
      <w:r w:rsidRPr="00B510C0">
        <w:rPr>
          <w:rStyle w:val="a8"/>
          <w:rFonts w:asciiTheme="majorBidi" w:hAnsiTheme="majorBidi" w:cstheme="majorBidi"/>
          <w:color w:val="000000" w:themeColor="text1"/>
          <w:sz w:val="24"/>
          <w:szCs w:val="24"/>
        </w:rPr>
        <w:footnoteRef/>
      </w:r>
      <w:r w:rsidRPr="00B510C0">
        <w:rPr>
          <w:rFonts w:asciiTheme="majorBidi" w:hAnsiTheme="majorBidi" w:cstheme="majorBidi"/>
          <w:color w:val="000000" w:themeColor="text1"/>
          <w:sz w:val="24"/>
          <w:szCs w:val="24"/>
        </w:rPr>
        <w:t xml:space="preserve"> </w:t>
      </w:r>
      <w:proofErr w:type="spellStart"/>
      <w:r w:rsidRPr="00B510C0">
        <w:rPr>
          <w:rFonts w:asciiTheme="majorBidi" w:eastAsiaTheme="minorHAnsi" w:hAnsiTheme="majorBidi" w:cstheme="majorBidi"/>
          <w:bCs/>
          <w:color w:val="000000" w:themeColor="text1"/>
          <w:sz w:val="24"/>
          <w:szCs w:val="24"/>
          <w:lang w:eastAsia="en-US"/>
        </w:rPr>
        <w:t>Когай</w:t>
      </w:r>
      <w:proofErr w:type="spellEnd"/>
      <w:r w:rsidRPr="00B510C0">
        <w:rPr>
          <w:rFonts w:asciiTheme="majorBidi" w:eastAsiaTheme="minorHAnsi" w:hAnsiTheme="majorBidi" w:cstheme="majorBidi"/>
          <w:bCs/>
          <w:color w:val="000000" w:themeColor="text1"/>
          <w:sz w:val="24"/>
          <w:szCs w:val="24"/>
          <w:lang w:eastAsia="en-US"/>
        </w:rPr>
        <w:t xml:space="preserve">, Е. А. </w:t>
      </w:r>
      <w:proofErr w:type="spellStart"/>
      <w:r w:rsidRPr="00B510C0">
        <w:rPr>
          <w:rFonts w:asciiTheme="majorBidi" w:eastAsiaTheme="minorHAnsi" w:hAnsiTheme="majorBidi" w:cstheme="majorBidi"/>
          <w:bCs/>
          <w:color w:val="000000" w:themeColor="text1"/>
          <w:sz w:val="24"/>
          <w:szCs w:val="24"/>
          <w:lang w:eastAsia="en-US"/>
        </w:rPr>
        <w:t>Рымарович</w:t>
      </w:r>
      <w:proofErr w:type="spellEnd"/>
      <w:r w:rsidRPr="00B510C0">
        <w:rPr>
          <w:rFonts w:asciiTheme="majorBidi" w:eastAsiaTheme="minorHAnsi" w:hAnsiTheme="majorBidi" w:cstheme="majorBidi"/>
          <w:bCs/>
          <w:color w:val="000000" w:themeColor="text1"/>
          <w:sz w:val="24"/>
          <w:szCs w:val="24"/>
          <w:lang w:eastAsia="en-US"/>
        </w:rPr>
        <w:t>, С. Н. Экофильные ценности в социокультурн</w:t>
      </w:r>
      <w:r>
        <w:rPr>
          <w:rFonts w:asciiTheme="majorBidi" w:eastAsiaTheme="minorHAnsi" w:hAnsiTheme="majorBidi" w:cstheme="majorBidi"/>
          <w:bCs/>
          <w:color w:val="000000" w:themeColor="text1"/>
          <w:sz w:val="24"/>
          <w:szCs w:val="24"/>
          <w:lang w:eastAsia="en-US"/>
        </w:rPr>
        <w:t xml:space="preserve">ом развитии российских регионов </w:t>
      </w:r>
      <w:r w:rsidRPr="00B510C0">
        <w:rPr>
          <w:rFonts w:asciiTheme="majorBidi" w:eastAsiaTheme="minorHAnsi" w:hAnsiTheme="majorBidi" w:cstheme="majorBidi"/>
          <w:bCs/>
          <w:color w:val="000000" w:themeColor="text1"/>
          <w:sz w:val="24"/>
          <w:szCs w:val="24"/>
          <w:lang w:eastAsia="en-US"/>
        </w:rPr>
        <w:t xml:space="preserve">// </w:t>
      </w:r>
      <w:hyperlink r:id="rId1" w:history="1">
        <w:r w:rsidRPr="00B510C0">
          <w:rPr>
            <w:rStyle w:val="ad"/>
            <w:rFonts w:asciiTheme="majorBidi" w:hAnsiTheme="majorBidi" w:cstheme="majorBidi"/>
            <w:color w:val="000000" w:themeColor="text1"/>
            <w:sz w:val="24"/>
            <w:szCs w:val="24"/>
            <w:u w:val="none"/>
          </w:rPr>
          <w:t>Ученые записки Российского государственного социального университета</w:t>
        </w:r>
      </w:hyperlink>
      <w:r w:rsidRPr="00B510C0">
        <w:rPr>
          <w:rFonts w:asciiTheme="majorBidi" w:hAnsiTheme="majorBidi" w:cstheme="majorBidi"/>
          <w:color w:val="000000" w:themeColor="text1"/>
          <w:sz w:val="24"/>
          <w:szCs w:val="24"/>
        </w:rPr>
        <w:t>. 2012.</w:t>
      </w:r>
      <w:r>
        <w:rPr>
          <w:rFonts w:asciiTheme="majorBidi" w:hAnsiTheme="majorBidi" w:cstheme="majorBidi"/>
          <w:color w:val="000000" w:themeColor="text1"/>
          <w:sz w:val="24"/>
          <w:szCs w:val="24"/>
        </w:rPr>
        <w:t xml:space="preserve"> № 2. С. 80.</w:t>
      </w:r>
    </w:p>
    <w:p w:rsidR="00693396" w:rsidRDefault="00693396">
      <w:pPr>
        <w:pStyle w:val="a6"/>
      </w:pPr>
    </w:p>
  </w:footnote>
  <w:footnote w:id="67">
    <w:p w:rsidR="00693396" w:rsidRPr="00B510C0" w:rsidRDefault="00693396" w:rsidP="00B510C0">
      <w:pPr>
        <w:tabs>
          <w:tab w:val="left" w:pos="1134"/>
        </w:tabs>
        <w:spacing w:line="240" w:lineRule="auto"/>
        <w:contextualSpacing/>
        <w:jc w:val="both"/>
        <w:rPr>
          <w:rFonts w:asciiTheme="majorBidi" w:eastAsiaTheme="minorHAnsi" w:hAnsiTheme="majorBidi" w:cstheme="majorBidi"/>
          <w:bCs/>
          <w:sz w:val="24"/>
          <w:szCs w:val="24"/>
          <w:lang w:eastAsia="en-US"/>
        </w:rPr>
      </w:pPr>
      <w:r w:rsidRPr="00B510C0">
        <w:rPr>
          <w:rStyle w:val="a8"/>
          <w:rFonts w:asciiTheme="majorBidi" w:hAnsiTheme="majorBidi" w:cstheme="majorBidi"/>
          <w:sz w:val="24"/>
          <w:szCs w:val="24"/>
        </w:rPr>
        <w:footnoteRef/>
      </w:r>
      <w:r w:rsidRPr="00B510C0">
        <w:rPr>
          <w:rFonts w:asciiTheme="majorBidi" w:hAnsiTheme="majorBidi" w:cstheme="majorBidi"/>
          <w:sz w:val="24"/>
          <w:szCs w:val="24"/>
        </w:rPr>
        <w:t xml:space="preserve"> </w:t>
      </w:r>
      <w:r w:rsidRPr="00B510C0">
        <w:rPr>
          <w:rFonts w:asciiTheme="majorBidi" w:eastAsiaTheme="minorHAnsi" w:hAnsiTheme="majorBidi" w:cstheme="majorBidi"/>
          <w:bCs/>
          <w:sz w:val="24"/>
          <w:szCs w:val="24"/>
          <w:lang w:eastAsia="en-US"/>
        </w:rPr>
        <w:t xml:space="preserve">Колесников, А. С. История философии: учебник для вузов. СПб, 2010. С. 621. </w:t>
      </w:r>
    </w:p>
    <w:p w:rsidR="00693396" w:rsidRDefault="00693396">
      <w:pPr>
        <w:pStyle w:val="a6"/>
      </w:pPr>
    </w:p>
  </w:footnote>
  <w:footnote w:id="68">
    <w:p w:rsidR="00693396" w:rsidRPr="00CF76D5" w:rsidRDefault="00693396" w:rsidP="00CF76D5">
      <w:pPr>
        <w:tabs>
          <w:tab w:val="left" w:pos="1134"/>
        </w:tabs>
        <w:spacing w:line="240" w:lineRule="auto"/>
        <w:contextualSpacing/>
        <w:jc w:val="both"/>
        <w:rPr>
          <w:rFonts w:asciiTheme="majorBidi" w:eastAsiaTheme="minorHAnsi" w:hAnsiTheme="majorBidi" w:cstheme="majorBidi"/>
          <w:bCs/>
          <w:sz w:val="24"/>
          <w:szCs w:val="24"/>
          <w:lang w:eastAsia="en-US"/>
        </w:rPr>
      </w:pPr>
      <w:r w:rsidRPr="00CF76D5">
        <w:rPr>
          <w:rStyle w:val="a8"/>
          <w:rFonts w:asciiTheme="majorBidi" w:hAnsiTheme="majorBidi" w:cstheme="majorBidi"/>
          <w:sz w:val="24"/>
          <w:szCs w:val="24"/>
        </w:rPr>
        <w:footnoteRef/>
      </w:r>
      <w:r w:rsidRPr="00CF76D5">
        <w:rPr>
          <w:rFonts w:asciiTheme="majorBidi" w:hAnsiTheme="majorBidi" w:cstheme="majorBidi"/>
          <w:sz w:val="24"/>
          <w:szCs w:val="24"/>
        </w:rPr>
        <w:t xml:space="preserve"> </w:t>
      </w:r>
      <w:r w:rsidRPr="00CF76D5">
        <w:rPr>
          <w:rFonts w:asciiTheme="majorBidi" w:eastAsiaTheme="minorHAnsi" w:hAnsiTheme="majorBidi" w:cstheme="majorBidi"/>
          <w:bCs/>
          <w:sz w:val="24"/>
          <w:szCs w:val="24"/>
          <w:lang w:eastAsia="en-US"/>
        </w:rPr>
        <w:t>Седых, Д. В. К вопросу о клиповом мышлении в современном образо</w:t>
      </w:r>
      <w:r>
        <w:rPr>
          <w:rFonts w:asciiTheme="majorBidi" w:eastAsiaTheme="minorHAnsi" w:hAnsiTheme="majorBidi" w:cstheme="majorBidi"/>
          <w:bCs/>
          <w:sz w:val="24"/>
          <w:szCs w:val="24"/>
          <w:lang w:eastAsia="en-US"/>
        </w:rPr>
        <w:t xml:space="preserve">вательном процессе </w:t>
      </w:r>
      <w:r w:rsidRPr="00CF76D5">
        <w:rPr>
          <w:rFonts w:asciiTheme="majorBidi" w:eastAsiaTheme="minorHAnsi" w:hAnsiTheme="majorBidi" w:cstheme="majorBidi"/>
          <w:bCs/>
          <w:sz w:val="24"/>
          <w:szCs w:val="24"/>
          <w:lang w:eastAsia="en-US"/>
        </w:rPr>
        <w:t>// Международный журнал экспериментал</w:t>
      </w:r>
      <w:r>
        <w:rPr>
          <w:rFonts w:asciiTheme="majorBidi" w:eastAsiaTheme="minorHAnsi" w:hAnsiTheme="majorBidi" w:cstheme="majorBidi"/>
          <w:bCs/>
          <w:sz w:val="24"/>
          <w:szCs w:val="24"/>
          <w:lang w:eastAsia="en-US"/>
        </w:rPr>
        <w:t xml:space="preserve">ьного образования. 2013. № 1. </w:t>
      </w:r>
      <w:r w:rsidRPr="00CF76D5">
        <w:rPr>
          <w:rFonts w:asciiTheme="majorBidi" w:eastAsiaTheme="minorHAnsi" w:hAnsiTheme="majorBidi" w:cstheme="majorBidi"/>
          <w:bCs/>
          <w:sz w:val="24"/>
          <w:szCs w:val="24"/>
          <w:lang w:eastAsia="en-US"/>
        </w:rPr>
        <w:t>С. 145-146.</w:t>
      </w:r>
    </w:p>
    <w:p w:rsidR="00693396" w:rsidRDefault="00693396">
      <w:pPr>
        <w:pStyle w:val="a6"/>
      </w:pPr>
    </w:p>
  </w:footnote>
  <w:footnote w:id="69">
    <w:p w:rsidR="00693396" w:rsidRPr="00A27513" w:rsidRDefault="00693396" w:rsidP="00A27513">
      <w:pPr>
        <w:tabs>
          <w:tab w:val="left" w:pos="1134"/>
        </w:tabs>
        <w:spacing w:line="240" w:lineRule="auto"/>
        <w:contextualSpacing/>
        <w:jc w:val="both"/>
        <w:rPr>
          <w:rFonts w:asciiTheme="majorBidi" w:eastAsiaTheme="minorHAnsi" w:hAnsiTheme="majorBidi" w:cstheme="majorBidi"/>
          <w:bCs/>
          <w:sz w:val="24"/>
          <w:szCs w:val="24"/>
          <w:lang w:eastAsia="en-US"/>
        </w:rPr>
      </w:pPr>
      <w:r w:rsidRPr="00A27513">
        <w:rPr>
          <w:rStyle w:val="a8"/>
          <w:rFonts w:asciiTheme="majorBidi" w:hAnsiTheme="majorBidi" w:cstheme="majorBidi"/>
          <w:sz w:val="24"/>
          <w:szCs w:val="24"/>
        </w:rPr>
        <w:footnoteRef/>
      </w:r>
      <w:r w:rsidRPr="00A27513">
        <w:rPr>
          <w:rFonts w:asciiTheme="majorBidi" w:hAnsiTheme="majorBidi" w:cstheme="majorBidi"/>
          <w:sz w:val="24"/>
          <w:szCs w:val="24"/>
        </w:rPr>
        <w:t xml:space="preserve"> </w:t>
      </w:r>
      <w:r w:rsidRPr="00A27513">
        <w:rPr>
          <w:rFonts w:asciiTheme="majorBidi" w:eastAsiaTheme="minorHAnsi" w:hAnsiTheme="majorBidi" w:cstheme="majorBidi"/>
          <w:bCs/>
          <w:sz w:val="24"/>
          <w:szCs w:val="24"/>
          <w:lang w:eastAsia="en-US"/>
        </w:rPr>
        <w:t xml:space="preserve">Нефедьева, К. В. </w:t>
      </w:r>
      <w:proofErr w:type="spellStart"/>
      <w:r w:rsidRPr="00A27513">
        <w:rPr>
          <w:rFonts w:asciiTheme="majorBidi" w:eastAsiaTheme="minorHAnsi" w:hAnsiTheme="majorBidi" w:cstheme="majorBidi"/>
          <w:bCs/>
          <w:sz w:val="24"/>
          <w:szCs w:val="24"/>
          <w:lang w:eastAsia="en-US"/>
        </w:rPr>
        <w:t>Инфографика</w:t>
      </w:r>
      <w:proofErr w:type="spellEnd"/>
      <w:r w:rsidRPr="00A27513">
        <w:rPr>
          <w:rFonts w:asciiTheme="majorBidi" w:eastAsiaTheme="minorHAnsi" w:hAnsiTheme="majorBidi" w:cstheme="majorBidi"/>
          <w:bCs/>
          <w:sz w:val="24"/>
          <w:szCs w:val="24"/>
          <w:lang w:eastAsia="en-US"/>
        </w:rPr>
        <w:t xml:space="preserve"> – визуализация данных в аналитической</w:t>
      </w:r>
      <w:r>
        <w:rPr>
          <w:rFonts w:asciiTheme="majorBidi" w:eastAsiaTheme="minorHAnsi" w:hAnsiTheme="majorBidi" w:cstheme="majorBidi"/>
          <w:bCs/>
          <w:sz w:val="24"/>
          <w:szCs w:val="24"/>
          <w:lang w:eastAsia="en-US"/>
        </w:rPr>
        <w:t xml:space="preserve"> деятельности </w:t>
      </w:r>
      <w:r w:rsidRPr="00A27513">
        <w:rPr>
          <w:rFonts w:asciiTheme="majorBidi" w:eastAsiaTheme="minorHAnsi" w:hAnsiTheme="majorBidi" w:cstheme="majorBidi"/>
          <w:bCs/>
          <w:sz w:val="24"/>
          <w:szCs w:val="24"/>
          <w:lang w:eastAsia="en-US"/>
        </w:rPr>
        <w:t>// Труды Санкт-Петербургского государственного университета культуры и иску</w:t>
      </w:r>
      <w:r>
        <w:rPr>
          <w:rFonts w:asciiTheme="majorBidi" w:eastAsiaTheme="minorHAnsi" w:hAnsiTheme="majorBidi" w:cstheme="majorBidi"/>
          <w:bCs/>
          <w:sz w:val="24"/>
          <w:szCs w:val="24"/>
          <w:lang w:eastAsia="en-US"/>
        </w:rPr>
        <w:t>сств. 2013. Том 197. С. 91.</w:t>
      </w:r>
    </w:p>
    <w:p w:rsidR="00693396" w:rsidRDefault="00693396">
      <w:pPr>
        <w:pStyle w:val="a6"/>
      </w:pPr>
    </w:p>
  </w:footnote>
  <w:footnote w:id="70">
    <w:p w:rsidR="00693396" w:rsidRPr="00A27513" w:rsidRDefault="00693396" w:rsidP="00A27513">
      <w:pPr>
        <w:spacing w:before="100" w:beforeAutospacing="1" w:after="100" w:afterAutospacing="1" w:line="240" w:lineRule="auto"/>
        <w:contextualSpacing/>
        <w:jc w:val="both"/>
        <w:rPr>
          <w:rFonts w:asciiTheme="majorBidi" w:eastAsia="Times New Roman" w:hAnsiTheme="majorBidi" w:cstheme="majorBidi"/>
          <w:sz w:val="24"/>
          <w:szCs w:val="24"/>
          <w:lang w:eastAsia="zh-TW"/>
        </w:rPr>
      </w:pPr>
      <w:r w:rsidRPr="00A27513">
        <w:rPr>
          <w:rStyle w:val="a8"/>
          <w:rFonts w:asciiTheme="majorBidi" w:hAnsiTheme="majorBidi" w:cstheme="majorBidi"/>
          <w:sz w:val="24"/>
          <w:szCs w:val="24"/>
        </w:rPr>
        <w:footnoteRef/>
      </w:r>
      <w:r w:rsidRPr="00A27513">
        <w:rPr>
          <w:rFonts w:asciiTheme="majorBidi" w:hAnsiTheme="majorBidi" w:cstheme="majorBidi"/>
          <w:sz w:val="24"/>
          <w:szCs w:val="24"/>
        </w:rPr>
        <w:t xml:space="preserve"> </w:t>
      </w:r>
      <w:r w:rsidRPr="00A27513">
        <w:rPr>
          <w:rFonts w:asciiTheme="majorBidi" w:hAnsiTheme="majorBidi" w:cstheme="majorBidi"/>
          <w:bCs/>
          <w:sz w:val="24"/>
          <w:szCs w:val="24"/>
        </w:rPr>
        <w:t xml:space="preserve">Терентьева, И. Н. </w:t>
      </w:r>
      <w:r w:rsidRPr="00A27513">
        <w:rPr>
          <w:rFonts w:asciiTheme="majorBidi" w:eastAsia="Times New Roman" w:hAnsiTheme="majorBidi" w:cstheme="majorBidi"/>
          <w:sz w:val="24"/>
          <w:szCs w:val="24"/>
          <w:lang w:eastAsia="zh-TW"/>
        </w:rPr>
        <w:t xml:space="preserve">Визуальное, слишком визуальное... (к характеристике иконического поворота в современных медиа и актуальных </w:t>
      </w:r>
      <w:proofErr w:type="spellStart"/>
      <w:r w:rsidRPr="00A27513">
        <w:rPr>
          <w:rFonts w:asciiTheme="majorBidi" w:eastAsia="Times New Roman" w:hAnsiTheme="majorBidi" w:cstheme="majorBidi"/>
          <w:sz w:val="24"/>
          <w:szCs w:val="24"/>
          <w:lang w:eastAsia="zh-TW"/>
        </w:rPr>
        <w:t>медиаисследованиях</w:t>
      </w:r>
      <w:proofErr w:type="spellEnd"/>
      <w:r w:rsidRPr="00A27513">
        <w:rPr>
          <w:rFonts w:asciiTheme="majorBidi" w:eastAsia="Times New Roman" w:hAnsiTheme="majorBidi" w:cstheme="majorBidi"/>
          <w:sz w:val="24"/>
          <w:szCs w:val="24"/>
          <w:lang w:eastAsia="zh-TW"/>
        </w:rPr>
        <w:t>)</w:t>
      </w:r>
      <w:r>
        <w:rPr>
          <w:rFonts w:asciiTheme="majorBidi" w:eastAsia="Times New Roman" w:hAnsiTheme="majorBidi" w:cstheme="majorBidi"/>
          <w:sz w:val="24"/>
          <w:szCs w:val="24"/>
          <w:lang w:eastAsia="zh-TW"/>
        </w:rPr>
        <w:t xml:space="preserve"> </w:t>
      </w:r>
      <w:r w:rsidRPr="00A27513">
        <w:rPr>
          <w:rFonts w:asciiTheme="majorBidi" w:eastAsia="Times New Roman" w:hAnsiTheme="majorBidi" w:cstheme="majorBidi"/>
          <w:sz w:val="24"/>
          <w:szCs w:val="24"/>
          <w:lang w:eastAsia="zh-TW"/>
        </w:rPr>
        <w:t xml:space="preserve">// Вестник </w:t>
      </w:r>
      <w:r>
        <w:rPr>
          <w:rFonts w:asciiTheme="majorBidi" w:eastAsia="Times New Roman" w:hAnsiTheme="majorBidi" w:cstheme="majorBidi"/>
          <w:sz w:val="24"/>
          <w:szCs w:val="24"/>
          <w:lang w:eastAsia="zh-TW"/>
        </w:rPr>
        <w:t>НГТУ им. Р.Е. Алексеева. 2012. №2. С. 31.</w:t>
      </w:r>
    </w:p>
    <w:p w:rsidR="00693396" w:rsidRDefault="00693396">
      <w:pPr>
        <w:pStyle w:val="a6"/>
      </w:pPr>
    </w:p>
  </w:footnote>
  <w:footnote w:id="71">
    <w:p w:rsidR="00693396" w:rsidRPr="00CC7335" w:rsidRDefault="00693396" w:rsidP="003E1CF0">
      <w:pPr>
        <w:tabs>
          <w:tab w:val="left" w:pos="1134"/>
        </w:tabs>
        <w:spacing w:before="100" w:beforeAutospacing="1" w:after="100" w:afterAutospacing="1" w:line="240" w:lineRule="auto"/>
        <w:contextualSpacing/>
        <w:jc w:val="both"/>
        <w:rPr>
          <w:rFonts w:asciiTheme="majorBidi" w:hAnsiTheme="majorBidi" w:cstheme="majorBidi"/>
          <w:bCs/>
          <w:sz w:val="24"/>
          <w:szCs w:val="24"/>
          <w:lang w:val="it-IT"/>
        </w:rPr>
      </w:pPr>
      <w:r w:rsidRPr="00CC7335">
        <w:rPr>
          <w:rStyle w:val="a8"/>
          <w:rFonts w:asciiTheme="majorBidi" w:hAnsiTheme="majorBidi" w:cstheme="majorBidi"/>
          <w:sz w:val="24"/>
          <w:szCs w:val="24"/>
        </w:rPr>
        <w:footnoteRef/>
      </w:r>
      <w:r w:rsidRPr="00CC7335">
        <w:rPr>
          <w:rFonts w:asciiTheme="majorBidi" w:hAnsiTheme="majorBidi" w:cstheme="majorBidi"/>
          <w:sz w:val="24"/>
          <w:szCs w:val="24"/>
        </w:rPr>
        <w:t xml:space="preserve"> </w:t>
      </w:r>
      <w:proofErr w:type="spellStart"/>
      <w:r w:rsidRPr="00CC7335">
        <w:rPr>
          <w:rFonts w:asciiTheme="majorBidi" w:hAnsiTheme="majorBidi" w:cstheme="majorBidi"/>
          <w:bCs/>
          <w:sz w:val="24"/>
          <w:szCs w:val="24"/>
        </w:rPr>
        <w:t>Трайндл</w:t>
      </w:r>
      <w:proofErr w:type="spellEnd"/>
      <w:r w:rsidRPr="00CC7335">
        <w:rPr>
          <w:rFonts w:asciiTheme="majorBidi" w:hAnsiTheme="majorBidi" w:cstheme="majorBidi"/>
          <w:bCs/>
          <w:sz w:val="24"/>
          <w:szCs w:val="24"/>
        </w:rPr>
        <w:t xml:space="preserve">, А. </w:t>
      </w:r>
      <w:proofErr w:type="spellStart"/>
      <w:r w:rsidRPr="00CC7335">
        <w:rPr>
          <w:rFonts w:asciiTheme="majorBidi" w:hAnsiTheme="majorBidi" w:cstheme="majorBidi"/>
          <w:bCs/>
          <w:sz w:val="24"/>
          <w:szCs w:val="24"/>
        </w:rPr>
        <w:t>Нейромаркетинг</w:t>
      </w:r>
      <w:proofErr w:type="spellEnd"/>
      <w:r w:rsidRPr="00CC7335">
        <w:rPr>
          <w:rFonts w:asciiTheme="majorBidi" w:hAnsiTheme="majorBidi" w:cstheme="majorBidi"/>
          <w:bCs/>
          <w:sz w:val="24"/>
          <w:szCs w:val="24"/>
        </w:rPr>
        <w:t>: Визуализация эмоций / пер.  нем</w:t>
      </w:r>
      <w:r w:rsidRPr="00CC7335">
        <w:rPr>
          <w:rFonts w:asciiTheme="majorBidi" w:hAnsiTheme="majorBidi" w:cstheme="majorBidi"/>
          <w:bCs/>
          <w:sz w:val="24"/>
          <w:szCs w:val="24"/>
          <w:lang w:val="it-IT"/>
        </w:rPr>
        <w:t xml:space="preserve">. – </w:t>
      </w:r>
      <w:r w:rsidRPr="00CC7335">
        <w:rPr>
          <w:rFonts w:asciiTheme="majorBidi" w:hAnsiTheme="majorBidi" w:cstheme="majorBidi"/>
          <w:bCs/>
          <w:sz w:val="24"/>
          <w:szCs w:val="24"/>
        </w:rPr>
        <w:t>М</w:t>
      </w:r>
      <w:r w:rsidRPr="00CC7335">
        <w:rPr>
          <w:rFonts w:asciiTheme="majorBidi" w:hAnsiTheme="majorBidi" w:cstheme="majorBidi"/>
          <w:bCs/>
          <w:sz w:val="24"/>
          <w:szCs w:val="24"/>
          <w:lang w:val="it-IT"/>
        </w:rPr>
        <w:t xml:space="preserve">., 2016. </w:t>
      </w:r>
      <w:r w:rsidRPr="00CC7335">
        <w:rPr>
          <w:rFonts w:asciiTheme="majorBidi" w:hAnsiTheme="majorBidi" w:cstheme="majorBidi"/>
          <w:bCs/>
          <w:sz w:val="24"/>
          <w:szCs w:val="24"/>
        </w:rPr>
        <w:t>С</w:t>
      </w:r>
      <w:r w:rsidRPr="00CC7335">
        <w:rPr>
          <w:rFonts w:asciiTheme="majorBidi" w:hAnsiTheme="majorBidi" w:cstheme="majorBidi"/>
          <w:bCs/>
          <w:sz w:val="24"/>
          <w:szCs w:val="24"/>
          <w:lang w:val="it-IT"/>
        </w:rPr>
        <w:t>. 44.</w:t>
      </w:r>
    </w:p>
  </w:footnote>
  <w:footnote w:id="72">
    <w:p w:rsidR="00693396" w:rsidRPr="003E1CF0" w:rsidRDefault="00693396" w:rsidP="003E1CF0">
      <w:pPr>
        <w:spacing w:line="240" w:lineRule="auto"/>
        <w:contextualSpacing/>
        <w:jc w:val="both"/>
        <w:rPr>
          <w:rFonts w:asciiTheme="majorBidi" w:hAnsiTheme="majorBidi" w:cstheme="majorBidi"/>
          <w:color w:val="000000" w:themeColor="text1"/>
          <w:sz w:val="24"/>
          <w:szCs w:val="24"/>
        </w:rPr>
      </w:pPr>
      <w:r w:rsidRPr="00CC7335">
        <w:rPr>
          <w:rStyle w:val="a8"/>
          <w:rFonts w:asciiTheme="majorBidi" w:hAnsiTheme="majorBidi" w:cstheme="majorBidi"/>
          <w:sz w:val="24"/>
          <w:szCs w:val="24"/>
        </w:rPr>
        <w:footnoteRef/>
      </w:r>
      <w:r w:rsidRPr="00B8084B">
        <w:rPr>
          <w:rFonts w:asciiTheme="majorBidi" w:hAnsiTheme="majorBidi" w:cstheme="majorBidi"/>
          <w:sz w:val="24"/>
          <w:szCs w:val="24"/>
          <w:lang w:val="it-IT"/>
        </w:rPr>
        <w:t xml:space="preserve"> </w:t>
      </w:r>
      <w:r w:rsidRPr="00B8084B">
        <w:rPr>
          <w:rFonts w:asciiTheme="majorBidi" w:hAnsiTheme="majorBidi" w:cstheme="majorBidi"/>
          <w:sz w:val="24"/>
          <w:szCs w:val="24"/>
          <w:shd w:val="clear" w:color="auto" w:fill="FFFFFF"/>
          <w:lang w:val="it-IT"/>
        </w:rPr>
        <w:t xml:space="preserve">Medina, J. J.  </w:t>
      </w:r>
      <w:hyperlink r:id="rId2" w:tooltip="Brain Rules" w:history="1">
        <w:r w:rsidRPr="00CC7335">
          <w:rPr>
            <w:rStyle w:val="ad"/>
            <w:rFonts w:asciiTheme="majorBidi" w:hAnsiTheme="majorBidi" w:cstheme="majorBidi"/>
            <w:color w:val="000000" w:themeColor="text1"/>
            <w:sz w:val="24"/>
            <w:szCs w:val="24"/>
            <w:u w:val="none"/>
            <w:shd w:val="clear" w:color="auto" w:fill="FFFFFF"/>
            <w:lang w:val="en-US"/>
          </w:rPr>
          <w:t>Brain Rules: 12 Principles for Surviving and Thriving at Work, Home, and School</w:t>
        </w:r>
      </w:hyperlink>
      <w:r w:rsidRPr="00CC7335">
        <w:rPr>
          <w:rFonts w:asciiTheme="majorBidi" w:hAnsiTheme="majorBidi" w:cstheme="majorBidi"/>
          <w:color w:val="000000" w:themeColor="text1"/>
          <w:sz w:val="24"/>
          <w:szCs w:val="24"/>
          <w:shd w:val="clear" w:color="auto" w:fill="FFFFFF"/>
          <w:lang w:val="en-US"/>
        </w:rPr>
        <w:t xml:space="preserve">. </w:t>
      </w:r>
      <w:r>
        <w:rPr>
          <w:rFonts w:asciiTheme="majorBidi" w:hAnsiTheme="majorBidi" w:cstheme="majorBidi"/>
          <w:color w:val="000000" w:themeColor="text1"/>
          <w:sz w:val="24"/>
          <w:szCs w:val="24"/>
          <w:shd w:val="clear" w:color="auto" w:fill="FFFFFF"/>
          <w:lang w:val="en-US"/>
        </w:rPr>
        <w:t>Seattle</w:t>
      </w:r>
      <w:r w:rsidRPr="003E1CF0">
        <w:rPr>
          <w:rFonts w:asciiTheme="majorBidi" w:hAnsiTheme="majorBidi" w:cstheme="majorBidi"/>
          <w:color w:val="000000" w:themeColor="text1"/>
          <w:sz w:val="24"/>
          <w:szCs w:val="24"/>
          <w:shd w:val="clear" w:color="auto" w:fill="FFFFFF"/>
        </w:rPr>
        <w:t xml:space="preserve">, 2008. </w:t>
      </w:r>
      <w:r>
        <w:rPr>
          <w:rFonts w:asciiTheme="majorBidi" w:hAnsiTheme="majorBidi" w:cstheme="majorBidi"/>
          <w:color w:val="000000" w:themeColor="text1"/>
          <w:sz w:val="24"/>
          <w:szCs w:val="24"/>
          <w:shd w:val="clear" w:color="auto" w:fill="FFFFFF"/>
          <w:lang w:val="en-US"/>
        </w:rPr>
        <w:t>P</w:t>
      </w:r>
      <w:r w:rsidRPr="003E1CF0">
        <w:rPr>
          <w:rFonts w:asciiTheme="majorBidi" w:hAnsiTheme="majorBidi" w:cstheme="majorBidi"/>
          <w:color w:val="000000" w:themeColor="text1"/>
          <w:sz w:val="24"/>
          <w:szCs w:val="24"/>
          <w:shd w:val="clear" w:color="auto" w:fill="FFFFFF"/>
        </w:rPr>
        <w:t>. 119.</w:t>
      </w:r>
    </w:p>
  </w:footnote>
  <w:footnote w:id="73">
    <w:p w:rsidR="00693396" w:rsidRPr="003E1CF0" w:rsidRDefault="00693396" w:rsidP="003E1CF0">
      <w:pPr>
        <w:tabs>
          <w:tab w:val="left" w:pos="1134"/>
        </w:tabs>
        <w:spacing w:before="100" w:beforeAutospacing="1" w:after="100" w:afterAutospacing="1" w:line="240" w:lineRule="auto"/>
        <w:contextualSpacing/>
        <w:jc w:val="both"/>
        <w:rPr>
          <w:rFonts w:asciiTheme="majorBidi" w:hAnsiTheme="majorBidi" w:cstheme="majorBidi"/>
          <w:sz w:val="24"/>
          <w:szCs w:val="24"/>
        </w:rPr>
      </w:pPr>
      <w:r w:rsidRPr="003E1CF0">
        <w:rPr>
          <w:rStyle w:val="a8"/>
          <w:rFonts w:asciiTheme="majorBidi" w:hAnsiTheme="majorBidi" w:cstheme="majorBidi"/>
          <w:sz w:val="24"/>
          <w:szCs w:val="24"/>
        </w:rPr>
        <w:footnoteRef/>
      </w:r>
      <w:r w:rsidRPr="003E1CF0">
        <w:rPr>
          <w:rFonts w:asciiTheme="majorBidi" w:hAnsiTheme="majorBidi" w:cstheme="majorBidi"/>
          <w:sz w:val="24"/>
          <w:szCs w:val="24"/>
        </w:rPr>
        <w:t xml:space="preserve"> </w:t>
      </w:r>
      <w:r w:rsidRPr="003E1CF0">
        <w:rPr>
          <w:rFonts w:asciiTheme="majorBidi" w:hAnsiTheme="majorBidi" w:cstheme="majorBidi"/>
          <w:bCs/>
          <w:sz w:val="24"/>
          <w:szCs w:val="24"/>
        </w:rPr>
        <w:t>Костромина, Т. А. Эмоциональной воздействие как средство передачи художестве</w:t>
      </w:r>
      <w:r>
        <w:rPr>
          <w:rFonts w:asciiTheme="majorBidi" w:hAnsiTheme="majorBidi" w:cstheme="majorBidi"/>
          <w:bCs/>
          <w:sz w:val="24"/>
          <w:szCs w:val="24"/>
        </w:rPr>
        <w:t xml:space="preserve">нного образа </w:t>
      </w:r>
      <w:r w:rsidRPr="003E1CF0">
        <w:rPr>
          <w:rFonts w:asciiTheme="majorBidi" w:hAnsiTheme="majorBidi" w:cstheme="majorBidi"/>
          <w:bCs/>
          <w:sz w:val="24"/>
          <w:szCs w:val="24"/>
        </w:rPr>
        <w:t xml:space="preserve">// </w:t>
      </w:r>
      <w:r w:rsidRPr="003E1CF0">
        <w:rPr>
          <w:rFonts w:asciiTheme="majorBidi" w:hAnsiTheme="majorBidi" w:cstheme="majorBidi"/>
          <w:sz w:val="24"/>
          <w:szCs w:val="24"/>
        </w:rPr>
        <w:t>Научное сообщество студентов XXI столетия. Гуманитарные науки: материалы XIII студенческой международной заочной научно-практической конференции</w:t>
      </w:r>
      <w:r>
        <w:rPr>
          <w:rFonts w:asciiTheme="majorBidi" w:hAnsiTheme="majorBidi" w:cstheme="majorBidi"/>
          <w:sz w:val="24"/>
          <w:szCs w:val="24"/>
        </w:rPr>
        <w:t xml:space="preserve">. Новосибирск, 2013. </w:t>
      </w:r>
      <w:r w:rsidRPr="003E1CF0">
        <w:rPr>
          <w:rFonts w:asciiTheme="majorBidi" w:hAnsiTheme="majorBidi" w:cstheme="majorBidi"/>
          <w:sz w:val="24"/>
          <w:szCs w:val="24"/>
        </w:rPr>
        <w:t>С. 7-13.</w:t>
      </w:r>
    </w:p>
    <w:p w:rsidR="00693396" w:rsidRPr="003E1CF0" w:rsidRDefault="00693396">
      <w:pPr>
        <w:pStyle w:val="a6"/>
      </w:pPr>
    </w:p>
  </w:footnote>
  <w:footnote w:id="74">
    <w:p w:rsidR="00693396" w:rsidRPr="003E1CF0" w:rsidRDefault="00693396" w:rsidP="003E1CF0">
      <w:pPr>
        <w:tabs>
          <w:tab w:val="left" w:pos="1134"/>
        </w:tabs>
        <w:spacing w:before="100" w:beforeAutospacing="1" w:after="100" w:afterAutospacing="1" w:line="240" w:lineRule="auto"/>
        <w:contextualSpacing/>
        <w:jc w:val="both"/>
        <w:rPr>
          <w:rFonts w:asciiTheme="majorBidi" w:eastAsiaTheme="minorHAnsi" w:hAnsiTheme="majorBidi" w:cstheme="majorBidi"/>
          <w:bCs/>
          <w:sz w:val="24"/>
          <w:szCs w:val="24"/>
          <w:lang w:eastAsia="en-US"/>
        </w:rPr>
      </w:pPr>
      <w:r w:rsidRPr="003E1CF0">
        <w:rPr>
          <w:rStyle w:val="a8"/>
          <w:rFonts w:asciiTheme="majorBidi" w:hAnsiTheme="majorBidi" w:cstheme="majorBidi"/>
          <w:sz w:val="24"/>
          <w:szCs w:val="24"/>
        </w:rPr>
        <w:footnoteRef/>
      </w:r>
      <w:r w:rsidRPr="003E1CF0">
        <w:rPr>
          <w:rFonts w:asciiTheme="majorBidi" w:hAnsiTheme="majorBidi" w:cstheme="majorBidi"/>
          <w:sz w:val="24"/>
          <w:szCs w:val="24"/>
        </w:rPr>
        <w:t xml:space="preserve"> </w:t>
      </w:r>
      <w:r w:rsidRPr="003E1CF0">
        <w:rPr>
          <w:rFonts w:asciiTheme="majorBidi" w:eastAsiaTheme="minorHAnsi" w:hAnsiTheme="majorBidi" w:cstheme="majorBidi"/>
          <w:bCs/>
          <w:sz w:val="24"/>
          <w:szCs w:val="24"/>
          <w:lang w:eastAsia="en-US"/>
        </w:rPr>
        <w:t>Краткая русская гра</w:t>
      </w:r>
      <w:r>
        <w:rPr>
          <w:rFonts w:asciiTheme="majorBidi" w:eastAsiaTheme="minorHAnsi" w:hAnsiTheme="majorBidi" w:cstheme="majorBidi"/>
          <w:bCs/>
          <w:sz w:val="24"/>
          <w:szCs w:val="24"/>
          <w:lang w:eastAsia="en-US"/>
        </w:rPr>
        <w:t>мматика /</w:t>
      </w:r>
      <w:r w:rsidRPr="003E1CF0">
        <w:rPr>
          <w:rFonts w:asciiTheme="majorBidi" w:eastAsiaTheme="minorHAnsi" w:hAnsiTheme="majorBidi" w:cstheme="majorBidi"/>
          <w:bCs/>
          <w:sz w:val="24"/>
          <w:szCs w:val="24"/>
          <w:lang w:eastAsia="en-US"/>
        </w:rPr>
        <w:t xml:space="preserve"> под ред</w:t>
      </w:r>
      <w:r>
        <w:rPr>
          <w:rFonts w:asciiTheme="majorBidi" w:eastAsiaTheme="minorHAnsi" w:hAnsiTheme="majorBidi" w:cstheme="majorBidi"/>
          <w:bCs/>
          <w:sz w:val="24"/>
          <w:szCs w:val="24"/>
          <w:lang w:eastAsia="en-US"/>
        </w:rPr>
        <w:t>. Шведовой Н.Ю., Лопатина В.В. М.,1989. С. 639.</w:t>
      </w:r>
    </w:p>
    <w:p w:rsidR="00693396" w:rsidRDefault="00693396">
      <w:pPr>
        <w:pStyle w:val="a6"/>
      </w:pPr>
    </w:p>
  </w:footnote>
  <w:footnote w:id="75">
    <w:p w:rsidR="00693396" w:rsidRPr="003E1CF0" w:rsidRDefault="00693396" w:rsidP="003E1CF0">
      <w:pPr>
        <w:tabs>
          <w:tab w:val="left" w:pos="1134"/>
        </w:tabs>
        <w:spacing w:before="100" w:beforeAutospacing="1" w:after="100" w:afterAutospacing="1" w:line="240" w:lineRule="auto"/>
        <w:contextualSpacing/>
        <w:jc w:val="both"/>
        <w:rPr>
          <w:rFonts w:asciiTheme="majorBidi" w:hAnsiTheme="majorBidi" w:cstheme="majorBidi"/>
          <w:bCs/>
          <w:sz w:val="24"/>
          <w:szCs w:val="24"/>
        </w:rPr>
      </w:pPr>
      <w:r w:rsidRPr="003E1CF0">
        <w:rPr>
          <w:rStyle w:val="a8"/>
          <w:rFonts w:asciiTheme="majorBidi" w:hAnsiTheme="majorBidi" w:cstheme="majorBidi"/>
          <w:sz w:val="24"/>
          <w:szCs w:val="24"/>
        </w:rPr>
        <w:footnoteRef/>
      </w:r>
      <w:r w:rsidRPr="003E1CF0">
        <w:rPr>
          <w:rFonts w:asciiTheme="majorBidi" w:hAnsiTheme="majorBidi" w:cstheme="majorBidi"/>
          <w:sz w:val="24"/>
          <w:szCs w:val="24"/>
        </w:rPr>
        <w:t xml:space="preserve"> </w:t>
      </w:r>
      <w:proofErr w:type="spellStart"/>
      <w:r w:rsidRPr="003E1CF0">
        <w:rPr>
          <w:rFonts w:asciiTheme="majorBidi" w:hAnsiTheme="majorBidi" w:cstheme="majorBidi"/>
          <w:bCs/>
          <w:sz w:val="24"/>
          <w:szCs w:val="24"/>
        </w:rPr>
        <w:t>Стешевич</w:t>
      </w:r>
      <w:proofErr w:type="spellEnd"/>
      <w:r w:rsidRPr="003E1CF0">
        <w:rPr>
          <w:rFonts w:asciiTheme="majorBidi" w:hAnsiTheme="majorBidi" w:cstheme="majorBidi"/>
          <w:bCs/>
          <w:sz w:val="24"/>
          <w:szCs w:val="24"/>
        </w:rPr>
        <w:t>, В. Ю. Аналитические способы выражения побуждения совместному действию в русском и с</w:t>
      </w:r>
      <w:r>
        <w:rPr>
          <w:rFonts w:asciiTheme="majorBidi" w:hAnsiTheme="majorBidi" w:cstheme="majorBidi"/>
          <w:bCs/>
          <w:sz w:val="24"/>
          <w:szCs w:val="24"/>
        </w:rPr>
        <w:t xml:space="preserve">ербском языках </w:t>
      </w:r>
      <w:r w:rsidRPr="003E1CF0">
        <w:rPr>
          <w:rFonts w:asciiTheme="majorBidi" w:hAnsiTheme="majorBidi" w:cstheme="majorBidi"/>
          <w:bCs/>
          <w:sz w:val="24"/>
          <w:szCs w:val="24"/>
        </w:rPr>
        <w:t xml:space="preserve">// Вестник ПСТГУ </w:t>
      </w:r>
      <w:r w:rsidRPr="003E1CF0">
        <w:rPr>
          <w:rFonts w:asciiTheme="majorBidi" w:hAnsiTheme="majorBidi" w:cstheme="majorBidi"/>
          <w:bCs/>
          <w:sz w:val="24"/>
          <w:szCs w:val="24"/>
          <w:lang w:val="en-US"/>
        </w:rPr>
        <w:t>III</w:t>
      </w:r>
      <w:r w:rsidRPr="003E1CF0">
        <w:rPr>
          <w:rFonts w:asciiTheme="majorBidi" w:hAnsiTheme="majorBidi" w:cstheme="majorBidi"/>
          <w:bCs/>
          <w:sz w:val="24"/>
          <w:szCs w:val="24"/>
        </w:rPr>
        <w:t>: Ф</w:t>
      </w:r>
      <w:r>
        <w:rPr>
          <w:rFonts w:asciiTheme="majorBidi" w:hAnsiTheme="majorBidi" w:cstheme="majorBidi"/>
          <w:bCs/>
          <w:sz w:val="24"/>
          <w:szCs w:val="24"/>
        </w:rPr>
        <w:t xml:space="preserve">илология. 2014. № 3. </w:t>
      </w:r>
      <w:r w:rsidRPr="003E1CF0">
        <w:rPr>
          <w:rFonts w:asciiTheme="majorBidi" w:hAnsiTheme="majorBidi" w:cstheme="majorBidi"/>
          <w:bCs/>
          <w:sz w:val="24"/>
          <w:szCs w:val="24"/>
        </w:rPr>
        <w:t>С. 20</w:t>
      </w:r>
    </w:p>
    <w:p w:rsidR="00693396" w:rsidRDefault="00693396">
      <w:pPr>
        <w:pStyle w:val="a6"/>
      </w:pPr>
    </w:p>
  </w:footnote>
  <w:footnote w:id="76">
    <w:p w:rsidR="00693396" w:rsidRPr="00BC1E5C" w:rsidRDefault="00693396" w:rsidP="00BC1E5C">
      <w:pPr>
        <w:tabs>
          <w:tab w:val="left" w:pos="1134"/>
        </w:tabs>
        <w:spacing w:before="100" w:beforeAutospacing="1" w:after="100" w:afterAutospacing="1" w:line="240" w:lineRule="auto"/>
        <w:contextualSpacing/>
        <w:jc w:val="both"/>
        <w:rPr>
          <w:rFonts w:asciiTheme="majorBidi" w:eastAsiaTheme="minorHAnsi" w:hAnsiTheme="majorBidi" w:cstheme="majorBidi"/>
          <w:bCs/>
          <w:sz w:val="24"/>
          <w:szCs w:val="24"/>
          <w:lang w:eastAsia="en-US"/>
        </w:rPr>
      </w:pPr>
      <w:r w:rsidRPr="00BC1E5C">
        <w:rPr>
          <w:rStyle w:val="a8"/>
          <w:rFonts w:asciiTheme="majorBidi" w:hAnsiTheme="majorBidi" w:cstheme="majorBidi"/>
          <w:sz w:val="24"/>
          <w:szCs w:val="24"/>
        </w:rPr>
        <w:footnoteRef/>
      </w:r>
      <w:r w:rsidRPr="00BC1E5C">
        <w:rPr>
          <w:rFonts w:asciiTheme="majorBidi" w:hAnsiTheme="majorBidi" w:cstheme="majorBidi"/>
          <w:sz w:val="24"/>
          <w:szCs w:val="24"/>
        </w:rPr>
        <w:t xml:space="preserve"> </w:t>
      </w:r>
      <w:r w:rsidRPr="00BC1E5C">
        <w:rPr>
          <w:rFonts w:asciiTheme="majorBidi" w:eastAsiaTheme="minorHAnsi" w:hAnsiTheme="majorBidi" w:cstheme="majorBidi"/>
          <w:bCs/>
          <w:sz w:val="24"/>
          <w:szCs w:val="24"/>
          <w:lang w:eastAsia="en-US"/>
        </w:rPr>
        <w:t>Волкова, А. Е. Способы выражения непрямого побуждения в высказываниях разной степени категоричности // Вестник Ленинградского государственного университета им. А. С. Пушкина. 2011. № 4. Том 1. С. 135-137.</w:t>
      </w:r>
    </w:p>
  </w:footnote>
  <w:footnote w:id="77">
    <w:p w:rsidR="00693396" w:rsidRPr="00BC1E5C" w:rsidRDefault="00693396" w:rsidP="00BC1E5C">
      <w:pPr>
        <w:tabs>
          <w:tab w:val="left" w:pos="1134"/>
        </w:tabs>
        <w:spacing w:before="100" w:beforeAutospacing="1" w:after="100" w:afterAutospacing="1" w:line="240" w:lineRule="auto"/>
        <w:contextualSpacing/>
        <w:jc w:val="both"/>
        <w:rPr>
          <w:rFonts w:asciiTheme="majorBidi" w:hAnsiTheme="majorBidi" w:cstheme="majorBidi"/>
          <w:bCs/>
          <w:sz w:val="24"/>
          <w:szCs w:val="24"/>
        </w:rPr>
      </w:pPr>
      <w:r w:rsidRPr="00BC1E5C">
        <w:rPr>
          <w:rStyle w:val="a8"/>
          <w:rFonts w:asciiTheme="majorBidi" w:hAnsiTheme="majorBidi" w:cstheme="majorBidi"/>
          <w:sz w:val="24"/>
          <w:szCs w:val="24"/>
        </w:rPr>
        <w:footnoteRef/>
      </w:r>
      <w:r w:rsidRPr="00BC1E5C">
        <w:rPr>
          <w:rFonts w:asciiTheme="majorBidi" w:hAnsiTheme="majorBidi" w:cstheme="majorBidi"/>
          <w:sz w:val="24"/>
          <w:szCs w:val="24"/>
        </w:rPr>
        <w:t xml:space="preserve"> </w:t>
      </w:r>
      <w:bookmarkStart w:id="1" w:name="_Toc28010985"/>
      <w:bookmarkStart w:id="2" w:name="_Toc28431334"/>
      <w:r w:rsidRPr="00BC1E5C">
        <w:rPr>
          <w:rFonts w:asciiTheme="majorBidi" w:hAnsiTheme="majorBidi" w:cstheme="majorBidi"/>
          <w:bCs/>
          <w:sz w:val="24"/>
          <w:szCs w:val="24"/>
        </w:rPr>
        <w:t>Крысько, В.Г. Социальная психология: Схемы и комментар</w:t>
      </w:r>
      <w:r>
        <w:rPr>
          <w:rFonts w:asciiTheme="majorBidi" w:hAnsiTheme="majorBidi" w:cstheme="majorBidi"/>
          <w:bCs/>
          <w:sz w:val="24"/>
          <w:szCs w:val="24"/>
        </w:rPr>
        <w:t>ии. М.</w:t>
      </w:r>
      <w:r w:rsidRPr="00BC1E5C">
        <w:rPr>
          <w:rFonts w:asciiTheme="majorBidi" w:hAnsiTheme="majorBidi" w:cstheme="majorBidi"/>
          <w:bCs/>
          <w:sz w:val="24"/>
          <w:szCs w:val="24"/>
        </w:rPr>
        <w:t xml:space="preserve">, 2001. </w:t>
      </w:r>
      <w:bookmarkEnd w:id="1"/>
      <w:bookmarkEnd w:id="2"/>
      <w:r>
        <w:rPr>
          <w:rFonts w:asciiTheme="majorBidi" w:hAnsiTheme="majorBidi" w:cstheme="majorBidi"/>
          <w:bCs/>
          <w:sz w:val="24"/>
          <w:szCs w:val="24"/>
        </w:rPr>
        <w:t>С. 191.</w:t>
      </w:r>
    </w:p>
    <w:p w:rsidR="00693396" w:rsidRDefault="00693396">
      <w:pPr>
        <w:pStyle w:val="a6"/>
      </w:pPr>
    </w:p>
  </w:footnote>
  <w:footnote w:id="78">
    <w:p w:rsidR="00693396" w:rsidRPr="00BC1E5C" w:rsidRDefault="00693396" w:rsidP="00BC1E5C">
      <w:pPr>
        <w:tabs>
          <w:tab w:val="left" w:pos="1134"/>
        </w:tabs>
        <w:spacing w:before="100" w:beforeAutospacing="1" w:after="100" w:afterAutospacing="1" w:line="240" w:lineRule="auto"/>
        <w:contextualSpacing/>
        <w:jc w:val="both"/>
        <w:rPr>
          <w:rFonts w:asciiTheme="majorBidi" w:eastAsiaTheme="minorHAnsi" w:hAnsiTheme="majorBidi" w:cstheme="majorBidi"/>
          <w:bCs/>
          <w:sz w:val="24"/>
          <w:szCs w:val="24"/>
          <w:lang w:eastAsia="en-US"/>
        </w:rPr>
      </w:pPr>
      <w:r w:rsidRPr="00BC1E5C">
        <w:rPr>
          <w:rStyle w:val="a8"/>
          <w:rFonts w:asciiTheme="majorBidi" w:hAnsiTheme="majorBidi" w:cstheme="majorBidi"/>
          <w:sz w:val="24"/>
          <w:szCs w:val="24"/>
        </w:rPr>
        <w:footnoteRef/>
      </w:r>
      <w:r w:rsidRPr="00BC1E5C">
        <w:rPr>
          <w:rFonts w:asciiTheme="majorBidi" w:hAnsiTheme="majorBidi" w:cstheme="majorBidi"/>
          <w:sz w:val="24"/>
          <w:szCs w:val="24"/>
        </w:rPr>
        <w:t xml:space="preserve"> </w:t>
      </w:r>
      <w:proofErr w:type="spellStart"/>
      <w:r w:rsidRPr="00BC1E5C">
        <w:rPr>
          <w:rFonts w:asciiTheme="majorBidi" w:eastAsiaTheme="minorHAnsi" w:hAnsiTheme="majorBidi" w:cstheme="majorBidi"/>
          <w:bCs/>
          <w:sz w:val="24"/>
          <w:szCs w:val="24"/>
          <w:lang w:eastAsia="en-US"/>
        </w:rPr>
        <w:t>Бельчиков</w:t>
      </w:r>
      <w:proofErr w:type="spellEnd"/>
      <w:r w:rsidRPr="00BC1E5C">
        <w:rPr>
          <w:rFonts w:asciiTheme="majorBidi" w:eastAsiaTheme="minorHAnsi" w:hAnsiTheme="majorBidi" w:cstheme="majorBidi"/>
          <w:bCs/>
          <w:sz w:val="24"/>
          <w:szCs w:val="24"/>
          <w:lang w:eastAsia="en-US"/>
        </w:rPr>
        <w:t>, Ю. А. Нужно воспринимать жизнь во всем ее блеске, красоте и богатстве красок: к 100-летию со дня рождения К. Г</w:t>
      </w:r>
      <w:r>
        <w:rPr>
          <w:rFonts w:asciiTheme="majorBidi" w:eastAsiaTheme="minorHAnsi" w:hAnsiTheme="majorBidi" w:cstheme="majorBidi"/>
          <w:bCs/>
          <w:sz w:val="24"/>
          <w:szCs w:val="24"/>
          <w:lang w:eastAsia="en-US"/>
        </w:rPr>
        <w:t>. Паустовского</w:t>
      </w:r>
      <w:r w:rsidRPr="00BC1E5C">
        <w:rPr>
          <w:rFonts w:asciiTheme="majorBidi" w:eastAsiaTheme="minorHAnsi" w:hAnsiTheme="majorBidi" w:cstheme="majorBidi"/>
          <w:bCs/>
          <w:sz w:val="24"/>
          <w:szCs w:val="24"/>
          <w:lang w:eastAsia="en-US"/>
        </w:rPr>
        <w:t xml:space="preserve"> // Рус</w:t>
      </w:r>
      <w:r>
        <w:rPr>
          <w:rFonts w:asciiTheme="majorBidi" w:eastAsiaTheme="minorHAnsi" w:hAnsiTheme="majorBidi" w:cstheme="majorBidi"/>
          <w:bCs/>
          <w:sz w:val="24"/>
          <w:szCs w:val="24"/>
          <w:lang w:eastAsia="en-US"/>
        </w:rPr>
        <w:t xml:space="preserve">ский язык в школе. 1992. № 2. </w:t>
      </w:r>
      <w:r w:rsidRPr="00BC1E5C">
        <w:rPr>
          <w:rFonts w:asciiTheme="majorBidi" w:eastAsiaTheme="minorHAnsi" w:hAnsiTheme="majorBidi" w:cstheme="majorBidi"/>
          <w:bCs/>
          <w:sz w:val="24"/>
          <w:szCs w:val="24"/>
          <w:lang w:eastAsia="en-US"/>
        </w:rPr>
        <w:t>С. 31-36.</w:t>
      </w:r>
    </w:p>
  </w:footnote>
  <w:footnote w:id="79">
    <w:p w:rsidR="00693396" w:rsidRPr="00BC1E5C" w:rsidRDefault="00693396" w:rsidP="00BC1E5C">
      <w:pPr>
        <w:pStyle w:val="a5"/>
        <w:tabs>
          <w:tab w:val="left" w:pos="1134"/>
        </w:tabs>
        <w:ind w:left="0" w:firstLine="0"/>
        <w:contextualSpacing/>
        <w:rPr>
          <w:rFonts w:asciiTheme="majorBidi" w:hAnsiTheme="majorBidi" w:cstheme="majorBidi"/>
        </w:rPr>
      </w:pPr>
      <w:r w:rsidRPr="00BC1E5C">
        <w:rPr>
          <w:rStyle w:val="a8"/>
          <w:rFonts w:asciiTheme="majorBidi" w:hAnsiTheme="majorBidi" w:cstheme="majorBidi"/>
        </w:rPr>
        <w:footnoteRef/>
      </w:r>
      <w:r w:rsidRPr="00BC1E5C">
        <w:rPr>
          <w:rFonts w:asciiTheme="majorBidi" w:hAnsiTheme="majorBidi" w:cstheme="majorBidi"/>
        </w:rPr>
        <w:t xml:space="preserve"> </w:t>
      </w:r>
      <w:proofErr w:type="spellStart"/>
      <w:r w:rsidRPr="00BC1E5C">
        <w:rPr>
          <w:rFonts w:asciiTheme="majorBidi" w:hAnsiTheme="majorBidi" w:cstheme="majorBidi"/>
        </w:rPr>
        <w:t>Скородумова</w:t>
      </w:r>
      <w:proofErr w:type="spellEnd"/>
      <w:r w:rsidRPr="00BC1E5C">
        <w:rPr>
          <w:rFonts w:asciiTheme="majorBidi" w:hAnsiTheme="majorBidi" w:cstheme="majorBidi"/>
        </w:rPr>
        <w:t>, Е. А. Риторический вопрос-реакция как средство выражения эмоций (на материале англоязычных художественн</w:t>
      </w:r>
      <w:r>
        <w:rPr>
          <w:rFonts w:asciiTheme="majorBidi" w:hAnsiTheme="majorBidi" w:cstheme="majorBidi"/>
        </w:rPr>
        <w:t xml:space="preserve">ых текстов) // </w:t>
      </w:r>
      <w:r w:rsidRPr="00BC1E5C">
        <w:rPr>
          <w:rFonts w:asciiTheme="majorBidi" w:hAnsiTheme="majorBidi" w:cstheme="majorBidi"/>
        </w:rPr>
        <w:t xml:space="preserve">Вестник Челябинского государственного университета. Филология. </w:t>
      </w:r>
      <w:r>
        <w:rPr>
          <w:rFonts w:asciiTheme="majorBidi" w:hAnsiTheme="majorBidi" w:cstheme="majorBidi"/>
        </w:rPr>
        <w:t xml:space="preserve">Искусствоведение. 2009. № 39. </w:t>
      </w:r>
      <w:r w:rsidRPr="00BC1E5C">
        <w:rPr>
          <w:rFonts w:asciiTheme="majorBidi" w:hAnsiTheme="majorBidi" w:cstheme="majorBidi"/>
        </w:rPr>
        <w:t>С. 13</w:t>
      </w:r>
      <w:r>
        <w:rPr>
          <w:rFonts w:asciiTheme="majorBidi" w:hAnsiTheme="majorBidi" w:cstheme="majorBidi"/>
        </w:rPr>
        <w:t>7</w:t>
      </w:r>
      <w:r w:rsidRPr="00BC1E5C">
        <w:rPr>
          <w:rFonts w:asciiTheme="majorBidi" w:hAnsiTheme="majorBidi" w:cstheme="majorBidi"/>
        </w:rPr>
        <w:t xml:space="preserve">. </w:t>
      </w:r>
    </w:p>
    <w:p w:rsidR="00693396" w:rsidRPr="003B23AE" w:rsidRDefault="00693396" w:rsidP="00BC1E5C">
      <w:pPr>
        <w:pStyle w:val="a5"/>
        <w:tabs>
          <w:tab w:val="left" w:pos="1134"/>
        </w:tabs>
        <w:ind w:left="0" w:firstLine="0"/>
        <w:contextualSpacing/>
        <w:rPr>
          <w:rFonts w:asciiTheme="majorBidi" w:hAnsiTheme="majorBidi" w:cstheme="majorBidi"/>
          <w:sz w:val="28"/>
          <w:szCs w:val="28"/>
        </w:rPr>
      </w:pPr>
    </w:p>
    <w:p w:rsidR="00693396" w:rsidRDefault="00693396" w:rsidP="00BC1E5C">
      <w:pPr>
        <w:pStyle w:val="a6"/>
        <w:contextualSpacing/>
        <w:jc w:val="both"/>
      </w:pPr>
    </w:p>
  </w:footnote>
  <w:footnote w:id="80">
    <w:p w:rsidR="00693396" w:rsidRPr="00F57678" w:rsidRDefault="00693396" w:rsidP="00657F66">
      <w:pPr>
        <w:tabs>
          <w:tab w:val="left" w:pos="1134"/>
        </w:tabs>
        <w:spacing w:before="100" w:beforeAutospacing="1" w:after="100" w:afterAutospacing="1" w:line="240" w:lineRule="auto"/>
        <w:contextualSpacing/>
        <w:jc w:val="both"/>
        <w:rPr>
          <w:rFonts w:asciiTheme="majorBidi" w:eastAsia="TimesNewRomanPSMT" w:hAnsiTheme="majorBidi" w:cstheme="majorBidi"/>
          <w:bCs/>
          <w:color w:val="000000" w:themeColor="text1"/>
          <w:sz w:val="24"/>
          <w:szCs w:val="24"/>
          <w:lang w:eastAsia="en-US"/>
        </w:rPr>
      </w:pPr>
      <w:r w:rsidRPr="00F57678">
        <w:rPr>
          <w:rStyle w:val="a8"/>
          <w:rFonts w:asciiTheme="majorBidi" w:hAnsiTheme="majorBidi" w:cstheme="majorBidi"/>
          <w:sz w:val="24"/>
          <w:szCs w:val="24"/>
        </w:rPr>
        <w:footnoteRef/>
      </w:r>
      <w:r w:rsidRPr="00F57678">
        <w:rPr>
          <w:rFonts w:asciiTheme="majorBidi" w:hAnsiTheme="majorBidi" w:cstheme="majorBidi"/>
          <w:sz w:val="24"/>
          <w:szCs w:val="24"/>
        </w:rPr>
        <w:t xml:space="preserve"> </w:t>
      </w:r>
      <w:r w:rsidRPr="00F57678">
        <w:rPr>
          <w:rFonts w:asciiTheme="majorBidi" w:eastAsia="TimesNewRomanPSMT" w:hAnsiTheme="majorBidi" w:cstheme="majorBidi"/>
          <w:bCs/>
          <w:sz w:val="24"/>
          <w:szCs w:val="24"/>
          <w:lang w:eastAsia="en-US"/>
        </w:rPr>
        <w:t>Карасик, В. И. Языковой круг: личность, концепты, дискурс</w:t>
      </w:r>
      <w:r>
        <w:rPr>
          <w:rFonts w:asciiTheme="majorBidi" w:eastAsia="TimesNewRomanPSMT" w:hAnsiTheme="majorBidi" w:cstheme="majorBidi"/>
          <w:bCs/>
          <w:sz w:val="24"/>
          <w:szCs w:val="24"/>
          <w:lang w:eastAsia="en-US"/>
        </w:rPr>
        <w:t xml:space="preserve">: монография. </w:t>
      </w:r>
      <w:r w:rsidRPr="00F57678">
        <w:rPr>
          <w:rFonts w:asciiTheme="majorBidi" w:eastAsia="TimesNewRomanPSMT" w:hAnsiTheme="majorBidi" w:cstheme="majorBidi"/>
          <w:bCs/>
          <w:sz w:val="24"/>
          <w:szCs w:val="24"/>
          <w:lang w:eastAsia="en-US"/>
        </w:rPr>
        <w:t>Вол</w:t>
      </w:r>
      <w:r>
        <w:rPr>
          <w:rFonts w:asciiTheme="majorBidi" w:eastAsia="TimesNewRomanPSMT" w:hAnsiTheme="majorBidi" w:cstheme="majorBidi"/>
          <w:bCs/>
          <w:sz w:val="24"/>
          <w:szCs w:val="24"/>
          <w:lang w:eastAsia="en-US"/>
        </w:rPr>
        <w:t xml:space="preserve">гоград, </w:t>
      </w:r>
      <w:r w:rsidRPr="00F57678">
        <w:rPr>
          <w:rFonts w:asciiTheme="majorBidi" w:eastAsia="TimesNewRomanPSMT" w:hAnsiTheme="majorBidi" w:cstheme="majorBidi"/>
          <w:bCs/>
          <w:color w:val="000000" w:themeColor="text1"/>
          <w:sz w:val="24"/>
          <w:szCs w:val="24"/>
          <w:lang w:eastAsia="en-US"/>
        </w:rPr>
        <w:t>2002. С. 156.</w:t>
      </w:r>
    </w:p>
  </w:footnote>
  <w:footnote w:id="81">
    <w:p w:rsidR="00693396" w:rsidRPr="00F57678" w:rsidRDefault="00693396" w:rsidP="00657F66">
      <w:pPr>
        <w:pStyle w:val="a5"/>
        <w:tabs>
          <w:tab w:val="left" w:pos="1134"/>
        </w:tabs>
        <w:ind w:left="0" w:firstLine="0"/>
        <w:contextualSpacing/>
        <w:rPr>
          <w:rFonts w:asciiTheme="majorBidi" w:hAnsiTheme="majorBidi" w:cstheme="majorBidi"/>
          <w:color w:val="000000" w:themeColor="text1"/>
        </w:rPr>
      </w:pPr>
      <w:r w:rsidRPr="00F57678">
        <w:rPr>
          <w:rStyle w:val="a8"/>
          <w:rFonts w:asciiTheme="majorBidi" w:hAnsiTheme="majorBidi" w:cstheme="majorBidi"/>
          <w:color w:val="000000" w:themeColor="text1"/>
        </w:rPr>
        <w:footnoteRef/>
      </w:r>
      <w:r w:rsidRPr="00F57678">
        <w:rPr>
          <w:rFonts w:asciiTheme="majorBidi" w:hAnsiTheme="majorBidi" w:cstheme="majorBidi"/>
          <w:color w:val="000000" w:themeColor="text1"/>
        </w:rPr>
        <w:t xml:space="preserve"> </w:t>
      </w:r>
      <w:r w:rsidRPr="00F57678">
        <w:rPr>
          <w:rFonts w:asciiTheme="majorBidi" w:eastAsiaTheme="minorHAnsi" w:hAnsiTheme="majorBidi" w:cstheme="majorBidi"/>
          <w:bCs/>
          <w:color w:val="000000" w:themeColor="text1"/>
          <w:lang w:eastAsia="en-US"/>
        </w:rPr>
        <w:t>Белова, Л. И. Деструктивные и конструктивные функции юмора</w:t>
      </w:r>
      <w:r w:rsidRPr="00F57678">
        <w:rPr>
          <w:rFonts w:asciiTheme="majorBidi" w:hAnsiTheme="majorBidi" w:cstheme="majorBidi"/>
          <w:bCs/>
          <w:color w:val="000000" w:themeColor="text1"/>
        </w:rPr>
        <w:t xml:space="preserve"> </w:t>
      </w:r>
      <w:r w:rsidRPr="00F57678">
        <w:rPr>
          <w:rFonts w:asciiTheme="majorBidi" w:eastAsiaTheme="minorHAnsi" w:hAnsiTheme="majorBidi" w:cstheme="majorBidi"/>
          <w:bCs/>
          <w:color w:val="000000" w:themeColor="text1"/>
          <w:lang w:eastAsia="en-US"/>
        </w:rPr>
        <w:t>(социоло</w:t>
      </w:r>
      <w:r>
        <w:rPr>
          <w:rFonts w:asciiTheme="majorBidi" w:eastAsiaTheme="minorHAnsi" w:hAnsiTheme="majorBidi" w:cstheme="majorBidi"/>
          <w:bCs/>
          <w:color w:val="000000" w:themeColor="text1"/>
          <w:lang w:eastAsia="en-US"/>
        </w:rPr>
        <w:t xml:space="preserve">гический аспект) </w:t>
      </w:r>
      <w:r w:rsidRPr="00F57678">
        <w:rPr>
          <w:rFonts w:asciiTheme="majorBidi" w:eastAsiaTheme="minorHAnsi" w:hAnsiTheme="majorBidi" w:cstheme="majorBidi"/>
          <w:bCs/>
          <w:color w:val="000000" w:themeColor="text1"/>
          <w:lang w:eastAsia="en-US"/>
        </w:rPr>
        <w:t xml:space="preserve">// </w:t>
      </w:r>
      <w:hyperlink r:id="rId3" w:history="1">
        <w:r w:rsidRPr="00F57678">
          <w:rPr>
            <w:rStyle w:val="ad"/>
            <w:rFonts w:asciiTheme="majorBidi" w:hAnsiTheme="majorBidi" w:cstheme="majorBidi"/>
            <w:color w:val="000000" w:themeColor="text1"/>
            <w:u w:val="none"/>
          </w:rPr>
          <w:t>Вестник Южно-Уральского государственного уни</w:t>
        </w:r>
        <w:r>
          <w:rPr>
            <w:rStyle w:val="ad"/>
            <w:rFonts w:asciiTheme="majorBidi" w:hAnsiTheme="majorBidi" w:cstheme="majorBidi"/>
            <w:color w:val="000000" w:themeColor="text1"/>
            <w:u w:val="none"/>
          </w:rPr>
          <w:t>верситета.</w:t>
        </w:r>
      </w:hyperlink>
      <w:r>
        <w:rPr>
          <w:rFonts w:asciiTheme="majorBidi" w:hAnsiTheme="majorBidi" w:cstheme="majorBidi"/>
          <w:color w:val="000000" w:themeColor="text1"/>
        </w:rPr>
        <w:t xml:space="preserve"> 2012. №  32. – С. </w:t>
      </w:r>
      <w:r w:rsidRPr="00F57678">
        <w:rPr>
          <w:rFonts w:asciiTheme="majorBidi" w:hAnsiTheme="majorBidi" w:cstheme="majorBidi"/>
          <w:color w:val="000000" w:themeColor="text1"/>
        </w:rPr>
        <w:t>144.</w:t>
      </w:r>
    </w:p>
    <w:p w:rsidR="00693396" w:rsidRPr="00F57678" w:rsidRDefault="00693396" w:rsidP="00657F66">
      <w:pPr>
        <w:pStyle w:val="a6"/>
        <w:contextualSpacing/>
        <w:jc w:val="both"/>
        <w:rPr>
          <w:rFonts w:asciiTheme="majorBidi" w:hAnsiTheme="majorBidi" w:cstheme="majorBidi"/>
          <w:color w:val="000000" w:themeColor="text1"/>
          <w:sz w:val="24"/>
          <w:szCs w:val="24"/>
        </w:rPr>
      </w:pPr>
    </w:p>
  </w:footnote>
  <w:footnote w:id="82">
    <w:p w:rsidR="00693396" w:rsidRPr="00F57678" w:rsidRDefault="00693396" w:rsidP="00F57678">
      <w:pPr>
        <w:pStyle w:val="a5"/>
        <w:tabs>
          <w:tab w:val="left" w:pos="1134"/>
        </w:tabs>
        <w:ind w:left="0" w:firstLine="0"/>
        <w:contextualSpacing/>
        <w:rPr>
          <w:rFonts w:asciiTheme="majorBidi" w:eastAsia="BaskervilleBT-Roman" w:hAnsiTheme="majorBidi" w:cstheme="majorBidi"/>
          <w:bCs/>
          <w:lang w:eastAsia="en-US"/>
        </w:rPr>
      </w:pPr>
      <w:r w:rsidRPr="00F57678">
        <w:rPr>
          <w:rStyle w:val="a8"/>
        </w:rPr>
        <w:footnoteRef/>
      </w:r>
      <w:r w:rsidRPr="00F57678">
        <w:t xml:space="preserve"> </w:t>
      </w:r>
      <w:r w:rsidRPr="00F57678">
        <w:rPr>
          <w:rFonts w:asciiTheme="majorBidi" w:eastAsia="BaskervilleBT-Roman" w:hAnsiTheme="majorBidi" w:cstheme="majorBidi"/>
          <w:bCs/>
          <w:lang w:eastAsia="en-US"/>
        </w:rPr>
        <w:t>Лосев, А.Ф., Тахо-Годи, А.М. Эстетика природы (природа и ее стилевые фун</w:t>
      </w:r>
      <w:r>
        <w:rPr>
          <w:rFonts w:asciiTheme="majorBidi" w:eastAsia="BaskervilleBT-Roman" w:hAnsiTheme="majorBidi" w:cstheme="majorBidi"/>
          <w:bCs/>
          <w:lang w:eastAsia="en-US"/>
        </w:rPr>
        <w:t>кции у Р. Роллана). Киев, 1998. С. 6.</w:t>
      </w:r>
    </w:p>
    <w:p w:rsidR="00693396" w:rsidRDefault="00693396">
      <w:pPr>
        <w:pStyle w:val="a6"/>
      </w:pPr>
    </w:p>
  </w:footnote>
  <w:footnote w:id="83">
    <w:p w:rsidR="00693396" w:rsidRPr="001D3B56" w:rsidRDefault="00693396" w:rsidP="001D3B56">
      <w:pPr>
        <w:pStyle w:val="a5"/>
        <w:tabs>
          <w:tab w:val="left" w:pos="1134"/>
        </w:tabs>
        <w:ind w:left="0" w:firstLine="0"/>
        <w:contextualSpacing/>
        <w:rPr>
          <w:rFonts w:asciiTheme="majorBidi" w:hAnsiTheme="majorBidi" w:cstheme="majorBidi"/>
          <w:bCs/>
          <w:shd w:val="clear" w:color="auto" w:fill="FFFFFF"/>
        </w:rPr>
      </w:pPr>
      <w:r w:rsidRPr="001D3B56">
        <w:rPr>
          <w:rStyle w:val="a8"/>
        </w:rPr>
        <w:footnoteRef/>
      </w:r>
      <w:r w:rsidRPr="001D3B56">
        <w:t xml:space="preserve"> </w:t>
      </w:r>
      <w:r w:rsidRPr="001D3B56">
        <w:rPr>
          <w:rFonts w:asciiTheme="majorBidi" w:hAnsiTheme="majorBidi" w:cstheme="majorBidi"/>
          <w:bCs/>
          <w:shd w:val="clear" w:color="auto" w:fill="FFFFFF"/>
        </w:rPr>
        <w:t>Куликова, А. Е. Эстетика природы и ее роль в формир</w:t>
      </w:r>
      <w:r>
        <w:rPr>
          <w:rFonts w:asciiTheme="majorBidi" w:hAnsiTheme="majorBidi" w:cstheme="majorBidi"/>
          <w:bCs/>
          <w:shd w:val="clear" w:color="auto" w:fill="FFFFFF"/>
        </w:rPr>
        <w:t xml:space="preserve">овании личности // Молодой ученый. 2012. №4. </w:t>
      </w:r>
      <w:r w:rsidRPr="001D3B56">
        <w:rPr>
          <w:rFonts w:asciiTheme="majorBidi" w:hAnsiTheme="majorBidi" w:cstheme="majorBidi"/>
          <w:bCs/>
          <w:shd w:val="clear" w:color="auto" w:fill="FFFFFF"/>
        </w:rPr>
        <w:t>С. 209-212.</w:t>
      </w:r>
    </w:p>
    <w:p w:rsidR="00693396" w:rsidRPr="001D3B56" w:rsidRDefault="00693396" w:rsidP="001D3B56">
      <w:pPr>
        <w:pStyle w:val="a6"/>
        <w:contextualSpacing/>
        <w:jc w:val="both"/>
        <w:rPr>
          <w:sz w:val="24"/>
          <w:szCs w:val="24"/>
        </w:rPr>
      </w:pPr>
    </w:p>
  </w:footnote>
  <w:footnote w:id="84">
    <w:p w:rsidR="00693396" w:rsidRPr="00531875" w:rsidRDefault="00693396" w:rsidP="00531875">
      <w:pPr>
        <w:pStyle w:val="a5"/>
        <w:tabs>
          <w:tab w:val="left" w:pos="1134"/>
        </w:tabs>
        <w:ind w:left="0" w:firstLine="0"/>
        <w:contextualSpacing/>
        <w:rPr>
          <w:rFonts w:asciiTheme="majorBidi" w:hAnsiTheme="majorBidi" w:cstheme="majorBidi"/>
          <w:color w:val="000000" w:themeColor="text1"/>
        </w:rPr>
      </w:pPr>
      <w:r w:rsidRPr="00531875">
        <w:rPr>
          <w:rStyle w:val="a8"/>
          <w:color w:val="000000" w:themeColor="text1"/>
        </w:rPr>
        <w:footnoteRef/>
      </w:r>
      <w:r w:rsidRPr="00531875">
        <w:rPr>
          <w:color w:val="000000" w:themeColor="text1"/>
        </w:rPr>
        <w:t xml:space="preserve"> </w:t>
      </w:r>
      <w:proofErr w:type="spellStart"/>
      <w:r w:rsidRPr="00531875">
        <w:rPr>
          <w:rFonts w:asciiTheme="majorBidi" w:hAnsiTheme="majorBidi" w:cstheme="majorBidi"/>
          <w:color w:val="000000" w:themeColor="text1"/>
        </w:rPr>
        <w:t>Вайсман</w:t>
      </w:r>
      <w:proofErr w:type="spellEnd"/>
      <w:r w:rsidRPr="00531875">
        <w:rPr>
          <w:rFonts w:asciiTheme="majorBidi" w:hAnsiTheme="majorBidi" w:cstheme="majorBidi"/>
          <w:color w:val="000000" w:themeColor="text1"/>
        </w:rPr>
        <w:t>, В. Б. Персонификация как один из параметров эффективно</w:t>
      </w:r>
      <w:r>
        <w:rPr>
          <w:rFonts w:asciiTheme="majorBidi" w:hAnsiTheme="majorBidi" w:cstheme="majorBidi"/>
          <w:color w:val="000000" w:themeColor="text1"/>
        </w:rPr>
        <w:t xml:space="preserve">сти телевидения </w:t>
      </w:r>
      <w:r w:rsidRPr="00531875">
        <w:rPr>
          <w:rFonts w:asciiTheme="majorBidi" w:hAnsiTheme="majorBidi" w:cstheme="majorBidi"/>
          <w:color w:val="000000" w:themeColor="text1"/>
        </w:rPr>
        <w:t xml:space="preserve">// </w:t>
      </w:r>
      <w:hyperlink r:id="rId4" w:history="1">
        <w:r w:rsidRPr="00531875">
          <w:rPr>
            <w:rStyle w:val="ad"/>
            <w:rFonts w:asciiTheme="majorBidi" w:hAnsiTheme="majorBidi" w:cstheme="majorBidi"/>
            <w:color w:val="000000" w:themeColor="text1"/>
            <w:u w:val="none"/>
          </w:rPr>
          <w:t>Вестник Российского государственного гуманитарного университета</w:t>
        </w:r>
      </w:hyperlink>
      <w:r>
        <w:rPr>
          <w:rFonts w:asciiTheme="majorBidi" w:hAnsiTheme="majorBidi" w:cstheme="majorBidi"/>
          <w:color w:val="000000" w:themeColor="text1"/>
        </w:rPr>
        <w:t>. 2011. № 8. С. 263-265</w:t>
      </w:r>
      <w:r w:rsidRPr="00531875">
        <w:rPr>
          <w:rFonts w:asciiTheme="majorBidi" w:hAnsiTheme="majorBidi" w:cstheme="majorBidi"/>
          <w:color w:val="000000" w:themeColor="text1"/>
        </w:rPr>
        <w:t>.</w:t>
      </w:r>
    </w:p>
    <w:p w:rsidR="00693396" w:rsidRDefault="00693396">
      <w:pPr>
        <w:pStyle w:val="a6"/>
      </w:pPr>
    </w:p>
  </w:footnote>
  <w:footnote w:id="85">
    <w:p w:rsidR="00693396" w:rsidRPr="000D5294" w:rsidRDefault="00693396" w:rsidP="000D5294">
      <w:pPr>
        <w:tabs>
          <w:tab w:val="left" w:pos="1134"/>
        </w:tabs>
        <w:spacing w:line="240" w:lineRule="auto"/>
        <w:contextualSpacing/>
        <w:jc w:val="both"/>
        <w:rPr>
          <w:rFonts w:asciiTheme="majorBidi" w:hAnsiTheme="majorBidi" w:cstheme="majorBidi"/>
          <w:color w:val="000000" w:themeColor="text1"/>
          <w:sz w:val="24"/>
          <w:szCs w:val="24"/>
        </w:rPr>
      </w:pPr>
      <w:r w:rsidRPr="000D5294">
        <w:rPr>
          <w:rStyle w:val="a8"/>
          <w:rFonts w:asciiTheme="majorBidi" w:hAnsiTheme="majorBidi" w:cstheme="majorBidi"/>
          <w:color w:val="000000" w:themeColor="text1"/>
          <w:sz w:val="24"/>
          <w:szCs w:val="24"/>
        </w:rPr>
        <w:footnoteRef/>
      </w:r>
      <w:r w:rsidRPr="000D5294">
        <w:rPr>
          <w:rFonts w:asciiTheme="majorBidi" w:hAnsiTheme="majorBidi" w:cstheme="majorBidi"/>
          <w:color w:val="000000" w:themeColor="text1"/>
          <w:sz w:val="24"/>
          <w:szCs w:val="24"/>
        </w:rPr>
        <w:t xml:space="preserve"> Кузьмина, В. П. Теоретический аспект исследования </w:t>
      </w:r>
      <w:proofErr w:type="spellStart"/>
      <w:r w:rsidRPr="000D5294">
        <w:rPr>
          <w:rFonts w:asciiTheme="majorBidi" w:hAnsiTheme="majorBidi" w:cstheme="majorBidi"/>
          <w:color w:val="000000" w:themeColor="text1"/>
          <w:sz w:val="24"/>
          <w:szCs w:val="24"/>
        </w:rPr>
        <w:t>эмпатии</w:t>
      </w:r>
      <w:proofErr w:type="spellEnd"/>
      <w:r w:rsidRPr="000D5294">
        <w:rPr>
          <w:rFonts w:asciiTheme="majorBidi" w:hAnsiTheme="majorBidi" w:cstheme="majorBidi"/>
          <w:color w:val="000000" w:themeColor="text1"/>
          <w:sz w:val="24"/>
          <w:szCs w:val="24"/>
        </w:rPr>
        <w:t xml:space="preserve"> как актуальная проблема современной психологии // </w:t>
      </w:r>
      <w:hyperlink r:id="rId5" w:history="1">
        <w:r w:rsidRPr="000D5294">
          <w:rPr>
            <w:rStyle w:val="ad"/>
            <w:rFonts w:asciiTheme="majorBidi" w:hAnsiTheme="majorBidi" w:cstheme="majorBidi"/>
            <w:color w:val="000000" w:themeColor="text1"/>
            <w:sz w:val="24"/>
            <w:szCs w:val="24"/>
            <w:u w:val="none"/>
          </w:rPr>
          <w:t>Вестник Вятского государственного гуманитарного университета</w:t>
        </w:r>
      </w:hyperlink>
      <w:r w:rsidRPr="000D5294">
        <w:rPr>
          <w:rFonts w:asciiTheme="majorBidi" w:hAnsiTheme="majorBidi" w:cstheme="majorBidi"/>
          <w:color w:val="000000" w:themeColor="text1"/>
          <w:sz w:val="24"/>
          <w:szCs w:val="24"/>
        </w:rPr>
        <w:t>. 2007. № 17. С. 107.</w:t>
      </w:r>
    </w:p>
  </w:footnote>
  <w:footnote w:id="86">
    <w:p w:rsidR="00693396" w:rsidRPr="000D5294" w:rsidRDefault="00693396" w:rsidP="000D5294">
      <w:pPr>
        <w:tabs>
          <w:tab w:val="left" w:pos="1134"/>
        </w:tabs>
        <w:spacing w:line="240" w:lineRule="auto"/>
        <w:contextualSpacing/>
        <w:jc w:val="both"/>
        <w:rPr>
          <w:rFonts w:asciiTheme="majorBidi" w:hAnsiTheme="majorBidi" w:cstheme="majorBidi"/>
          <w:sz w:val="24"/>
          <w:szCs w:val="24"/>
        </w:rPr>
      </w:pPr>
      <w:r w:rsidRPr="000D5294">
        <w:rPr>
          <w:rStyle w:val="a8"/>
          <w:rFonts w:asciiTheme="majorBidi" w:hAnsiTheme="majorBidi" w:cstheme="majorBidi"/>
          <w:sz w:val="24"/>
          <w:szCs w:val="24"/>
        </w:rPr>
        <w:footnoteRef/>
      </w:r>
      <w:r w:rsidRPr="000D5294">
        <w:rPr>
          <w:rFonts w:asciiTheme="majorBidi" w:hAnsiTheme="majorBidi" w:cstheme="majorBidi"/>
          <w:sz w:val="24"/>
          <w:szCs w:val="24"/>
        </w:rPr>
        <w:t xml:space="preserve"> </w:t>
      </w:r>
      <w:r w:rsidRPr="000D5294">
        <w:rPr>
          <w:rStyle w:val="50pt"/>
          <w:rFonts w:asciiTheme="majorBidi" w:hAnsiTheme="majorBidi" w:cstheme="majorBidi"/>
          <w:i w:val="0"/>
          <w:iCs w:val="0"/>
          <w:sz w:val="24"/>
          <w:szCs w:val="24"/>
        </w:rPr>
        <w:t>Ребер, А.</w:t>
      </w:r>
      <w:r w:rsidRPr="000D5294">
        <w:rPr>
          <w:rFonts w:asciiTheme="majorBidi" w:hAnsiTheme="majorBidi" w:cstheme="majorBidi"/>
          <w:sz w:val="24"/>
          <w:szCs w:val="24"/>
        </w:rPr>
        <w:t xml:space="preserve"> Большой толковый пси</w:t>
      </w:r>
      <w:r>
        <w:rPr>
          <w:rFonts w:asciiTheme="majorBidi" w:hAnsiTheme="majorBidi" w:cstheme="majorBidi"/>
          <w:sz w:val="24"/>
          <w:szCs w:val="24"/>
        </w:rPr>
        <w:t>хологический словарь /</w:t>
      </w:r>
      <w:r w:rsidRPr="000D5294">
        <w:rPr>
          <w:rFonts w:asciiTheme="majorBidi" w:hAnsiTheme="majorBidi" w:cstheme="majorBidi"/>
          <w:sz w:val="24"/>
          <w:szCs w:val="24"/>
        </w:rPr>
        <w:t xml:space="preserve"> пер. с англ. Е</w:t>
      </w:r>
      <w:r>
        <w:rPr>
          <w:rFonts w:asciiTheme="majorBidi" w:hAnsiTheme="majorBidi" w:cstheme="majorBidi"/>
          <w:sz w:val="24"/>
          <w:szCs w:val="24"/>
        </w:rPr>
        <w:t>. Ю. Чеботарева. – М., 2001. – С. 513.</w:t>
      </w:r>
    </w:p>
  </w:footnote>
  <w:footnote w:id="87">
    <w:p w:rsidR="00693396" w:rsidRPr="00657F66" w:rsidRDefault="00693396" w:rsidP="00657F66">
      <w:pPr>
        <w:tabs>
          <w:tab w:val="left" w:pos="1134"/>
        </w:tabs>
        <w:spacing w:line="240" w:lineRule="auto"/>
        <w:contextualSpacing/>
        <w:jc w:val="both"/>
        <w:rPr>
          <w:rFonts w:asciiTheme="majorBidi" w:eastAsiaTheme="minorHAnsi" w:hAnsiTheme="majorBidi" w:cstheme="majorBidi"/>
          <w:sz w:val="24"/>
          <w:szCs w:val="24"/>
          <w:lang w:eastAsia="en-US"/>
        </w:rPr>
      </w:pPr>
      <w:r w:rsidRPr="000D5294">
        <w:rPr>
          <w:rStyle w:val="a8"/>
          <w:rFonts w:asciiTheme="majorBidi" w:hAnsiTheme="majorBidi" w:cstheme="majorBidi"/>
          <w:sz w:val="24"/>
          <w:szCs w:val="24"/>
        </w:rPr>
        <w:footnoteRef/>
      </w:r>
      <w:r w:rsidRPr="000D5294">
        <w:rPr>
          <w:rFonts w:asciiTheme="majorBidi" w:hAnsiTheme="majorBidi" w:cstheme="majorBidi"/>
          <w:i/>
          <w:iCs/>
          <w:sz w:val="24"/>
          <w:szCs w:val="24"/>
        </w:rPr>
        <w:t xml:space="preserve"> </w:t>
      </w:r>
      <w:r w:rsidRPr="000D5294">
        <w:rPr>
          <w:rStyle w:val="50pt"/>
          <w:rFonts w:asciiTheme="majorBidi" w:hAnsiTheme="majorBidi" w:cstheme="majorBidi"/>
          <w:i w:val="0"/>
          <w:iCs w:val="0"/>
          <w:sz w:val="24"/>
          <w:szCs w:val="24"/>
        </w:rPr>
        <w:t>Гаврилова, Т. П.</w:t>
      </w:r>
      <w:r w:rsidRPr="000D5294">
        <w:rPr>
          <w:rFonts w:asciiTheme="majorBidi" w:hAnsiTheme="majorBidi" w:cstheme="majorBidi"/>
          <w:sz w:val="24"/>
          <w:szCs w:val="24"/>
        </w:rPr>
        <w:t xml:space="preserve"> </w:t>
      </w:r>
      <w:proofErr w:type="spellStart"/>
      <w:r w:rsidRPr="000D5294">
        <w:rPr>
          <w:rFonts w:asciiTheme="majorBidi" w:hAnsiTheme="majorBidi" w:cstheme="majorBidi"/>
          <w:sz w:val="24"/>
          <w:szCs w:val="24"/>
        </w:rPr>
        <w:t>Эмпатия</w:t>
      </w:r>
      <w:proofErr w:type="spellEnd"/>
      <w:r w:rsidRPr="000D5294">
        <w:rPr>
          <w:rFonts w:asciiTheme="majorBidi" w:hAnsiTheme="majorBidi" w:cstheme="majorBidi"/>
          <w:sz w:val="24"/>
          <w:szCs w:val="24"/>
        </w:rPr>
        <w:t xml:space="preserve"> и ее особенности у детей младшего и среднего школь</w:t>
      </w:r>
      <w:r>
        <w:rPr>
          <w:rFonts w:asciiTheme="majorBidi" w:hAnsiTheme="majorBidi" w:cstheme="majorBidi"/>
          <w:sz w:val="24"/>
          <w:szCs w:val="24"/>
        </w:rPr>
        <w:t>ного возраста</w:t>
      </w:r>
      <w:r w:rsidRPr="000D5294">
        <w:rPr>
          <w:rFonts w:asciiTheme="majorBidi" w:hAnsiTheme="majorBidi" w:cstheme="majorBidi"/>
          <w:sz w:val="24"/>
          <w:szCs w:val="24"/>
        </w:rPr>
        <w:t xml:space="preserve"> // В</w:t>
      </w:r>
      <w:r>
        <w:rPr>
          <w:rFonts w:asciiTheme="majorBidi" w:hAnsiTheme="majorBidi" w:cstheme="majorBidi"/>
          <w:sz w:val="24"/>
          <w:szCs w:val="24"/>
        </w:rPr>
        <w:t>опросы психологии. 1974. № 2. С. 110</w:t>
      </w:r>
      <w:r w:rsidRPr="000D5294">
        <w:rPr>
          <w:rFonts w:asciiTheme="majorBidi" w:hAnsiTheme="majorBidi" w:cstheme="majorBidi"/>
          <w:sz w:val="24"/>
          <w:szCs w:val="24"/>
        </w:rPr>
        <w:t xml:space="preserve">. </w:t>
      </w:r>
    </w:p>
  </w:footnote>
  <w:footnote w:id="88">
    <w:p w:rsidR="00693396" w:rsidRPr="000D5294" w:rsidRDefault="00693396" w:rsidP="00657F66">
      <w:pPr>
        <w:tabs>
          <w:tab w:val="left" w:pos="1134"/>
        </w:tabs>
        <w:spacing w:line="240" w:lineRule="auto"/>
        <w:contextualSpacing/>
        <w:jc w:val="both"/>
        <w:rPr>
          <w:rFonts w:asciiTheme="majorBidi" w:hAnsiTheme="majorBidi" w:cstheme="majorBidi"/>
          <w:sz w:val="24"/>
          <w:szCs w:val="24"/>
        </w:rPr>
      </w:pPr>
      <w:r w:rsidRPr="000D5294">
        <w:rPr>
          <w:rStyle w:val="a8"/>
          <w:rFonts w:asciiTheme="majorBidi" w:hAnsiTheme="majorBidi" w:cstheme="majorBidi"/>
          <w:sz w:val="24"/>
          <w:szCs w:val="24"/>
        </w:rPr>
        <w:footnoteRef/>
      </w:r>
      <w:r w:rsidRPr="000D5294">
        <w:rPr>
          <w:rFonts w:asciiTheme="majorBidi" w:hAnsiTheme="majorBidi" w:cstheme="majorBidi"/>
          <w:sz w:val="24"/>
          <w:szCs w:val="24"/>
        </w:rPr>
        <w:t xml:space="preserve"> </w:t>
      </w:r>
      <w:r w:rsidRPr="000D5294">
        <w:rPr>
          <w:rStyle w:val="50pt"/>
          <w:rFonts w:asciiTheme="majorBidi" w:hAnsiTheme="majorBidi" w:cstheme="majorBidi"/>
          <w:i w:val="0"/>
          <w:iCs w:val="0"/>
          <w:sz w:val="24"/>
          <w:szCs w:val="24"/>
        </w:rPr>
        <w:t>Юсупов, И. М.</w:t>
      </w:r>
      <w:r w:rsidRPr="000D5294">
        <w:rPr>
          <w:rFonts w:asciiTheme="majorBidi" w:hAnsiTheme="majorBidi" w:cstheme="majorBidi"/>
          <w:i/>
          <w:iCs/>
          <w:sz w:val="24"/>
          <w:szCs w:val="24"/>
        </w:rPr>
        <w:t xml:space="preserve"> </w:t>
      </w:r>
      <w:r w:rsidRPr="000D5294">
        <w:rPr>
          <w:rFonts w:asciiTheme="majorBidi" w:hAnsiTheme="majorBidi" w:cstheme="majorBidi"/>
          <w:sz w:val="24"/>
          <w:szCs w:val="24"/>
        </w:rPr>
        <w:t xml:space="preserve">Психология </w:t>
      </w:r>
      <w:proofErr w:type="spellStart"/>
      <w:r w:rsidRPr="000D5294">
        <w:rPr>
          <w:rFonts w:asciiTheme="majorBidi" w:hAnsiTheme="majorBidi" w:cstheme="majorBidi"/>
          <w:sz w:val="24"/>
          <w:szCs w:val="24"/>
        </w:rPr>
        <w:t>эмпатии</w:t>
      </w:r>
      <w:proofErr w:type="spellEnd"/>
      <w:r w:rsidRPr="000D5294">
        <w:rPr>
          <w:rFonts w:asciiTheme="majorBidi" w:hAnsiTheme="majorBidi" w:cstheme="majorBidi"/>
          <w:sz w:val="24"/>
          <w:szCs w:val="24"/>
        </w:rPr>
        <w:t xml:space="preserve"> (теорети</w:t>
      </w:r>
      <w:r w:rsidRPr="000D5294">
        <w:rPr>
          <w:rFonts w:asciiTheme="majorBidi" w:hAnsiTheme="majorBidi" w:cstheme="majorBidi"/>
          <w:sz w:val="24"/>
          <w:szCs w:val="24"/>
        </w:rPr>
        <w:softHyphen/>
        <w:t>ческие и прикладные аспекты). СПб, 1995. С. 62.</w:t>
      </w:r>
    </w:p>
    <w:p w:rsidR="00693396" w:rsidRDefault="00693396">
      <w:pPr>
        <w:pStyle w:val="a6"/>
      </w:pPr>
    </w:p>
  </w:footnote>
  <w:footnote w:id="89">
    <w:p w:rsidR="00693396" w:rsidRPr="00E61FB7" w:rsidRDefault="00693396" w:rsidP="00E61FB7">
      <w:pPr>
        <w:tabs>
          <w:tab w:val="left" w:pos="1134"/>
        </w:tabs>
        <w:spacing w:line="240" w:lineRule="auto"/>
        <w:contextualSpacing/>
        <w:jc w:val="both"/>
        <w:rPr>
          <w:rFonts w:asciiTheme="majorBidi" w:hAnsiTheme="majorBidi" w:cstheme="majorBidi"/>
          <w:sz w:val="24"/>
          <w:szCs w:val="24"/>
          <w:shd w:val="clear" w:color="auto" w:fill="FFFFFF"/>
        </w:rPr>
      </w:pPr>
      <w:r w:rsidRPr="00E61FB7">
        <w:rPr>
          <w:rStyle w:val="a8"/>
          <w:rFonts w:asciiTheme="majorBidi" w:hAnsiTheme="majorBidi" w:cstheme="majorBidi"/>
          <w:sz w:val="24"/>
          <w:szCs w:val="24"/>
        </w:rPr>
        <w:footnoteRef/>
      </w:r>
      <w:r w:rsidRPr="00E61FB7">
        <w:rPr>
          <w:rFonts w:asciiTheme="majorBidi" w:hAnsiTheme="majorBidi" w:cstheme="majorBidi"/>
          <w:sz w:val="24"/>
          <w:szCs w:val="24"/>
        </w:rPr>
        <w:t xml:space="preserve"> </w:t>
      </w:r>
      <w:r w:rsidRPr="00E61FB7">
        <w:rPr>
          <w:rFonts w:asciiTheme="majorBidi" w:hAnsiTheme="majorBidi" w:cstheme="majorBidi"/>
          <w:sz w:val="24"/>
          <w:szCs w:val="24"/>
          <w:shd w:val="clear" w:color="auto" w:fill="FFFFFF"/>
        </w:rPr>
        <w:t>Спиркин, А. Г.</w:t>
      </w:r>
      <w:r w:rsidRPr="00E61FB7">
        <w:rPr>
          <w:rStyle w:val="apple-converted-space"/>
          <w:rFonts w:asciiTheme="majorBidi" w:hAnsiTheme="majorBidi" w:cstheme="majorBidi"/>
          <w:sz w:val="24"/>
          <w:szCs w:val="24"/>
          <w:shd w:val="clear" w:color="auto" w:fill="FFFFFF"/>
        </w:rPr>
        <w:t> </w:t>
      </w:r>
      <w:r w:rsidRPr="00E61FB7">
        <w:rPr>
          <w:rFonts w:asciiTheme="majorBidi" w:hAnsiTheme="majorBidi" w:cstheme="majorBidi"/>
          <w:sz w:val="24"/>
          <w:szCs w:val="24"/>
          <w:shd w:val="clear" w:color="auto" w:fill="FFFFFF"/>
        </w:rPr>
        <w:t>Сознание и самосознание / А. Г. Спиркин. – М.: Политиздат, 1972. – 301 с.</w:t>
      </w:r>
    </w:p>
  </w:footnote>
  <w:footnote w:id="90">
    <w:p w:rsidR="00693396" w:rsidRPr="00E61FB7" w:rsidRDefault="00693396" w:rsidP="00E61FB7">
      <w:pPr>
        <w:tabs>
          <w:tab w:val="left" w:pos="1134"/>
        </w:tabs>
        <w:spacing w:line="240" w:lineRule="auto"/>
        <w:contextualSpacing/>
        <w:jc w:val="both"/>
        <w:rPr>
          <w:rFonts w:asciiTheme="majorBidi" w:hAnsiTheme="majorBidi" w:cstheme="majorBidi"/>
          <w:sz w:val="24"/>
          <w:szCs w:val="24"/>
          <w:lang w:val="en-US"/>
        </w:rPr>
      </w:pPr>
      <w:r w:rsidRPr="00E61FB7">
        <w:rPr>
          <w:rStyle w:val="a8"/>
          <w:rFonts w:asciiTheme="majorBidi" w:hAnsiTheme="majorBidi" w:cstheme="majorBidi"/>
          <w:sz w:val="24"/>
          <w:szCs w:val="24"/>
        </w:rPr>
        <w:footnoteRef/>
      </w:r>
      <w:r w:rsidRPr="00E61FB7">
        <w:rPr>
          <w:rFonts w:asciiTheme="majorBidi" w:hAnsiTheme="majorBidi" w:cstheme="majorBidi"/>
          <w:sz w:val="24"/>
          <w:szCs w:val="24"/>
          <w:lang w:val="en-US"/>
        </w:rPr>
        <w:t xml:space="preserve"> </w:t>
      </w:r>
      <w:proofErr w:type="spellStart"/>
      <w:r w:rsidRPr="00E61FB7">
        <w:rPr>
          <w:rFonts w:asciiTheme="majorBidi" w:hAnsiTheme="majorBidi" w:cstheme="majorBidi"/>
          <w:sz w:val="24"/>
          <w:szCs w:val="24"/>
          <w:lang w:val="en-US"/>
        </w:rPr>
        <w:t>Arkes</w:t>
      </w:r>
      <w:proofErr w:type="spellEnd"/>
      <w:r w:rsidRPr="00E61FB7">
        <w:rPr>
          <w:rFonts w:asciiTheme="majorBidi" w:hAnsiTheme="majorBidi" w:cstheme="majorBidi"/>
          <w:sz w:val="24"/>
          <w:szCs w:val="24"/>
          <w:lang w:val="en-US"/>
        </w:rPr>
        <w:t xml:space="preserve">, H. R., </w:t>
      </w:r>
      <w:proofErr w:type="spellStart"/>
      <w:r w:rsidRPr="00E61FB7">
        <w:rPr>
          <w:rFonts w:asciiTheme="majorBidi" w:hAnsiTheme="majorBidi" w:cstheme="majorBidi"/>
          <w:sz w:val="24"/>
          <w:szCs w:val="24"/>
          <w:lang w:val="en-US"/>
        </w:rPr>
        <w:t>Garske</w:t>
      </w:r>
      <w:proofErr w:type="spellEnd"/>
      <w:r w:rsidRPr="00E61FB7">
        <w:rPr>
          <w:rFonts w:asciiTheme="majorBidi" w:hAnsiTheme="majorBidi" w:cstheme="majorBidi"/>
          <w:sz w:val="24"/>
          <w:szCs w:val="24"/>
          <w:lang w:val="en-US"/>
        </w:rPr>
        <w:t>, J. P.</w:t>
      </w:r>
      <w:r w:rsidRPr="00E61FB7">
        <w:rPr>
          <w:rStyle w:val="apple-converted-space"/>
          <w:rFonts w:asciiTheme="majorBidi" w:hAnsiTheme="majorBidi" w:cstheme="majorBidi"/>
          <w:sz w:val="24"/>
          <w:szCs w:val="24"/>
          <w:lang w:val="en-US"/>
        </w:rPr>
        <w:t> </w:t>
      </w:r>
      <w:r w:rsidRPr="00E61FB7">
        <w:rPr>
          <w:rFonts w:asciiTheme="majorBidi" w:hAnsiTheme="majorBidi" w:cstheme="majorBidi"/>
          <w:sz w:val="24"/>
          <w:szCs w:val="24"/>
          <w:lang w:val="en-US"/>
        </w:rPr>
        <w:t>Psychological theories of motivatio</w:t>
      </w:r>
      <w:r>
        <w:rPr>
          <w:rFonts w:asciiTheme="majorBidi" w:hAnsiTheme="majorBidi" w:cstheme="majorBidi"/>
          <w:sz w:val="24"/>
          <w:szCs w:val="24"/>
          <w:lang w:val="en-US"/>
        </w:rPr>
        <w:t>n</w:t>
      </w:r>
      <w:r w:rsidRPr="00E61FB7">
        <w:rPr>
          <w:rFonts w:asciiTheme="majorBidi" w:hAnsiTheme="majorBidi" w:cstheme="majorBidi"/>
          <w:sz w:val="24"/>
          <w:szCs w:val="24"/>
          <w:lang w:val="en-US"/>
        </w:rPr>
        <w:t xml:space="preserve">. </w:t>
      </w:r>
      <w:r>
        <w:rPr>
          <w:rFonts w:asciiTheme="majorBidi" w:hAnsiTheme="majorBidi" w:cstheme="majorBidi"/>
          <w:sz w:val="24"/>
          <w:szCs w:val="24"/>
          <w:lang w:val="en-US"/>
        </w:rPr>
        <w:t>Monterey, 1982.</w:t>
      </w:r>
      <w:r>
        <w:rPr>
          <w:rFonts w:asciiTheme="majorBidi" w:hAnsiTheme="majorBidi" w:cstheme="majorBidi"/>
          <w:sz w:val="24"/>
          <w:szCs w:val="24"/>
        </w:rPr>
        <w:t xml:space="preserve"> </w:t>
      </w:r>
      <w:r>
        <w:rPr>
          <w:rFonts w:asciiTheme="majorBidi" w:hAnsiTheme="majorBidi" w:cstheme="majorBidi"/>
          <w:sz w:val="24"/>
          <w:szCs w:val="24"/>
          <w:lang w:val="en-US"/>
        </w:rPr>
        <w:t>P</w:t>
      </w:r>
      <w:r>
        <w:rPr>
          <w:rFonts w:asciiTheme="majorBidi" w:hAnsiTheme="majorBidi" w:cstheme="majorBidi"/>
          <w:sz w:val="24"/>
          <w:szCs w:val="24"/>
        </w:rPr>
        <w:t>. 197-225.</w:t>
      </w:r>
      <w:r w:rsidRPr="00E61FB7">
        <w:rPr>
          <w:rFonts w:asciiTheme="majorBidi" w:hAnsiTheme="majorBidi" w:cstheme="majorBidi"/>
          <w:sz w:val="24"/>
          <w:szCs w:val="24"/>
          <w:lang w:val="en-US"/>
        </w:rPr>
        <w:t xml:space="preserve"> </w:t>
      </w:r>
    </w:p>
    <w:p w:rsidR="00693396" w:rsidRPr="00E61FB7" w:rsidRDefault="00693396" w:rsidP="00E61FB7">
      <w:pPr>
        <w:pStyle w:val="a6"/>
        <w:contextualSpacing/>
        <w:jc w:val="both"/>
        <w:rPr>
          <w:rFonts w:asciiTheme="majorBidi" w:hAnsiTheme="majorBidi" w:cstheme="majorBidi"/>
          <w:sz w:val="24"/>
          <w:szCs w:val="24"/>
        </w:rPr>
      </w:pPr>
      <w:r w:rsidRPr="00E61FB7">
        <w:rPr>
          <w:rFonts w:asciiTheme="majorBidi" w:hAnsiTheme="majorBidi" w:cstheme="majorBidi"/>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346594"/>
      <w:docPartObj>
        <w:docPartGallery w:val="Page Numbers (Top of Page)"/>
        <w:docPartUnique/>
      </w:docPartObj>
    </w:sdtPr>
    <w:sdtContent>
      <w:p w:rsidR="00693396" w:rsidRDefault="00693396">
        <w:pPr>
          <w:pStyle w:val="a9"/>
          <w:jc w:val="center"/>
        </w:pPr>
        <w:r>
          <w:fldChar w:fldCharType="begin"/>
        </w:r>
        <w:r>
          <w:instrText>PAGE   \* MERGEFORMAT</w:instrText>
        </w:r>
        <w:r>
          <w:fldChar w:fldCharType="separate"/>
        </w:r>
        <w:r w:rsidR="0078689E">
          <w:rPr>
            <w:noProof/>
          </w:rPr>
          <w:t>21</w:t>
        </w:r>
        <w:r>
          <w:fldChar w:fldCharType="end"/>
        </w:r>
      </w:p>
    </w:sdtContent>
  </w:sdt>
  <w:p w:rsidR="00693396" w:rsidRDefault="006933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B70D4"/>
    <w:multiLevelType w:val="multilevel"/>
    <w:tmpl w:val="743C9D98"/>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5686CB3"/>
    <w:multiLevelType w:val="hybridMultilevel"/>
    <w:tmpl w:val="4F06FFEE"/>
    <w:lvl w:ilvl="0" w:tplc="9BF6D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0AB05B6"/>
    <w:multiLevelType w:val="hybridMultilevel"/>
    <w:tmpl w:val="241E003C"/>
    <w:lvl w:ilvl="0" w:tplc="4B0C9BF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E83122"/>
    <w:multiLevelType w:val="hybridMultilevel"/>
    <w:tmpl w:val="6DEE9F4C"/>
    <w:lvl w:ilvl="0" w:tplc="A35460F8">
      <w:start w:val="1"/>
      <w:numFmt w:val="decimal"/>
      <w:lvlText w:val="%1)"/>
      <w:lvlJc w:val="left"/>
      <w:pPr>
        <w:ind w:left="720" w:hanging="360"/>
      </w:pPr>
      <w:rPr>
        <w:rFonts w:asciiTheme="majorBidi" w:eastAsiaTheme="minorEastAsia" w:hAnsiTheme="majorBidi" w:cstheme="maj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7B6BBE"/>
    <w:multiLevelType w:val="hybridMultilevel"/>
    <w:tmpl w:val="C49AE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D60C91"/>
    <w:multiLevelType w:val="multilevel"/>
    <w:tmpl w:val="72BE670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10A3E13"/>
    <w:multiLevelType w:val="multilevel"/>
    <w:tmpl w:val="33D861D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B1C1299"/>
    <w:multiLevelType w:val="hybridMultilevel"/>
    <w:tmpl w:val="6A84B5D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3600DCA"/>
    <w:multiLevelType w:val="hybridMultilevel"/>
    <w:tmpl w:val="B8087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112997"/>
    <w:multiLevelType w:val="hybridMultilevel"/>
    <w:tmpl w:val="C49AE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C8C56E3"/>
    <w:multiLevelType w:val="multilevel"/>
    <w:tmpl w:val="39AE2024"/>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8"/>
  </w:num>
  <w:num w:numId="3">
    <w:abstractNumId w:val="4"/>
  </w:num>
  <w:num w:numId="4">
    <w:abstractNumId w:val="9"/>
  </w:num>
  <w:num w:numId="5">
    <w:abstractNumId w:val="6"/>
  </w:num>
  <w:num w:numId="6">
    <w:abstractNumId w:val="0"/>
  </w:num>
  <w:num w:numId="7">
    <w:abstractNumId w:val="5"/>
  </w:num>
  <w:num w:numId="8">
    <w:abstractNumId w:val="1"/>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392"/>
    <w:rsid w:val="00035381"/>
    <w:rsid w:val="000618F8"/>
    <w:rsid w:val="00062E08"/>
    <w:rsid w:val="000A6B1A"/>
    <w:rsid w:val="000D5294"/>
    <w:rsid w:val="00194A8D"/>
    <w:rsid w:val="001A134E"/>
    <w:rsid w:val="001D3B56"/>
    <w:rsid w:val="001F30B6"/>
    <w:rsid w:val="002E52D5"/>
    <w:rsid w:val="003A502A"/>
    <w:rsid w:val="003E1CF0"/>
    <w:rsid w:val="0044053C"/>
    <w:rsid w:val="004C184B"/>
    <w:rsid w:val="004F5B3A"/>
    <w:rsid w:val="00531875"/>
    <w:rsid w:val="00551F0E"/>
    <w:rsid w:val="00587282"/>
    <w:rsid w:val="005B5DE5"/>
    <w:rsid w:val="00657F66"/>
    <w:rsid w:val="00657FA9"/>
    <w:rsid w:val="00693396"/>
    <w:rsid w:val="006E41EE"/>
    <w:rsid w:val="00707C24"/>
    <w:rsid w:val="00707FA3"/>
    <w:rsid w:val="00731404"/>
    <w:rsid w:val="0078689E"/>
    <w:rsid w:val="00794261"/>
    <w:rsid w:val="007D1A84"/>
    <w:rsid w:val="008253F2"/>
    <w:rsid w:val="00852615"/>
    <w:rsid w:val="0089009A"/>
    <w:rsid w:val="00A01AF2"/>
    <w:rsid w:val="00A27513"/>
    <w:rsid w:val="00A4423C"/>
    <w:rsid w:val="00AD2478"/>
    <w:rsid w:val="00B073FB"/>
    <w:rsid w:val="00B3040D"/>
    <w:rsid w:val="00B3750E"/>
    <w:rsid w:val="00B4181B"/>
    <w:rsid w:val="00B510C0"/>
    <w:rsid w:val="00B8084B"/>
    <w:rsid w:val="00BC1E5C"/>
    <w:rsid w:val="00C05458"/>
    <w:rsid w:val="00CC7335"/>
    <w:rsid w:val="00CF76D5"/>
    <w:rsid w:val="00D15B16"/>
    <w:rsid w:val="00D655D8"/>
    <w:rsid w:val="00E101E2"/>
    <w:rsid w:val="00E53ECC"/>
    <w:rsid w:val="00E61FB7"/>
    <w:rsid w:val="00EA79A2"/>
    <w:rsid w:val="00EF2683"/>
    <w:rsid w:val="00F57678"/>
    <w:rsid w:val="00FC54F5"/>
    <w:rsid w:val="00FD7392"/>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160FF-35CF-4A17-AEF8-AACA882C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81B"/>
    <w:pPr>
      <w:spacing w:after="200" w:line="276" w:lineRule="auto"/>
    </w:pPr>
    <w:rPr>
      <w:lang w:eastAsia="ru-RU"/>
    </w:rPr>
  </w:style>
  <w:style w:type="paragraph" w:styleId="1">
    <w:name w:val="heading 1"/>
    <w:basedOn w:val="a"/>
    <w:link w:val="10"/>
    <w:uiPriority w:val="9"/>
    <w:qFormat/>
    <w:rsid w:val="00B418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TW"/>
    </w:rPr>
  </w:style>
  <w:style w:type="paragraph" w:styleId="2">
    <w:name w:val="heading 2"/>
    <w:basedOn w:val="a"/>
    <w:next w:val="a"/>
    <w:link w:val="20"/>
    <w:uiPriority w:val="9"/>
    <w:semiHidden/>
    <w:unhideWhenUsed/>
    <w:qFormat/>
    <w:rsid w:val="00C054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808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181B"/>
    <w:rPr>
      <w:rFonts w:ascii="Times New Roman" w:eastAsia="Times New Roman" w:hAnsi="Times New Roman" w:cs="Times New Roman"/>
      <w:b/>
      <w:bCs/>
      <w:kern w:val="36"/>
      <w:sz w:val="48"/>
      <w:szCs w:val="48"/>
    </w:rPr>
  </w:style>
  <w:style w:type="paragraph" w:styleId="a3">
    <w:name w:val="List Paragraph"/>
    <w:basedOn w:val="a"/>
    <w:uiPriority w:val="34"/>
    <w:qFormat/>
    <w:rsid w:val="00B4181B"/>
    <w:pPr>
      <w:ind w:left="720"/>
      <w:contextualSpacing/>
    </w:pPr>
  </w:style>
  <w:style w:type="character" w:styleId="a4">
    <w:name w:val="Emphasis"/>
    <w:basedOn w:val="a0"/>
    <w:uiPriority w:val="20"/>
    <w:qFormat/>
    <w:rsid w:val="00B4181B"/>
    <w:rPr>
      <w:i/>
      <w:iCs/>
    </w:rPr>
  </w:style>
  <w:style w:type="character" w:customStyle="1" w:styleId="w">
    <w:name w:val="w"/>
    <w:basedOn w:val="a0"/>
    <w:rsid w:val="00B4181B"/>
  </w:style>
  <w:style w:type="character" w:customStyle="1" w:styleId="apple-converted-space">
    <w:name w:val="apple-converted-space"/>
    <w:basedOn w:val="a0"/>
    <w:rsid w:val="00B4181B"/>
  </w:style>
  <w:style w:type="paragraph" w:customStyle="1" w:styleId="a5">
    <w:name w:val="Обычный текст"/>
    <w:basedOn w:val="a"/>
    <w:rsid w:val="00B4181B"/>
    <w:pPr>
      <w:suppressAutoHyphens/>
      <w:spacing w:after="0" w:line="240" w:lineRule="auto"/>
      <w:ind w:left="284" w:hanging="284"/>
      <w:jc w:val="both"/>
    </w:pPr>
    <w:rPr>
      <w:rFonts w:ascii="Times New Roman" w:eastAsia="Times New Roman" w:hAnsi="Times New Roman" w:cs="Times New Roman"/>
      <w:sz w:val="24"/>
      <w:szCs w:val="24"/>
      <w:lang w:eastAsia="zh-TW"/>
    </w:rPr>
  </w:style>
  <w:style w:type="character" w:customStyle="1" w:styleId="50pt">
    <w:name w:val="Основной текст (5) + Курсив;Интервал 0 pt"/>
    <w:basedOn w:val="a0"/>
    <w:rsid w:val="00B4181B"/>
    <w:rPr>
      <w:rFonts w:ascii="Sylfaen" w:eastAsia="Sylfaen" w:hAnsi="Sylfaen" w:cs="Sylfaen"/>
      <w:i/>
      <w:iCs/>
      <w:color w:val="000000"/>
      <w:spacing w:val="7"/>
      <w:w w:val="100"/>
      <w:position w:val="0"/>
      <w:sz w:val="15"/>
      <w:szCs w:val="15"/>
      <w:shd w:val="clear" w:color="auto" w:fill="FFFFFF"/>
      <w:lang w:val="ru-RU"/>
    </w:rPr>
  </w:style>
  <w:style w:type="paragraph" w:styleId="a6">
    <w:name w:val="footnote text"/>
    <w:basedOn w:val="a"/>
    <w:link w:val="a7"/>
    <w:uiPriority w:val="99"/>
    <w:semiHidden/>
    <w:unhideWhenUsed/>
    <w:rsid w:val="00794261"/>
    <w:pPr>
      <w:spacing w:after="0" w:line="240" w:lineRule="auto"/>
    </w:pPr>
    <w:rPr>
      <w:sz w:val="20"/>
      <w:szCs w:val="20"/>
    </w:rPr>
  </w:style>
  <w:style w:type="character" w:customStyle="1" w:styleId="a7">
    <w:name w:val="Текст сноски Знак"/>
    <w:basedOn w:val="a0"/>
    <w:link w:val="a6"/>
    <w:uiPriority w:val="99"/>
    <w:semiHidden/>
    <w:rsid w:val="00794261"/>
    <w:rPr>
      <w:sz w:val="20"/>
      <w:szCs w:val="20"/>
      <w:lang w:eastAsia="ru-RU"/>
    </w:rPr>
  </w:style>
  <w:style w:type="character" w:styleId="a8">
    <w:name w:val="footnote reference"/>
    <w:basedOn w:val="a0"/>
    <w:uiPriority w:val="99"/>
    <w:semiHidden/>
    <w:unhideWhenUsed/>
    <w:rsid w:val="00794261"/>
    <w:rPr>
      <w:vertAlign w:val="superscript"/>
    </w:rPr>
  </w:style>
  <w:style w:type="paragraph" w:styleId="a9">
    <w:name w:val="header"/>
    <w:basedOn w:val="a"/>
    <w:link w:val="aa"/>
    <w:uiPriority w:val="99"/>
    <w:unhideWhenUsed/>
    <w:rsid w:val="004C184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C184B"/>
    <w:rPr>
      <w:lang w:eastAsia="ru-RU"/>
    </w:rPr>
  </w:style>
  <w:style w:type="paragraph" w:styleId="ab">
    <w:name w:val="footer"/>
    <w:basedOn w:val="a"/>
    <w:link w:val="ac"/>
    <w:uiPriority w:val="99"/>
    <w:unhideWhenUsed/>
    <w:rsid w:val="004C184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C184B"/>
    <w:rPr>
      <w:lang w:eastAsia="ru-RU"/>
    </w:rPr>
  </w:style>
  <w:style w:type="character" w:customStyle="1" w:styleId="20">
    <w:name w:val="Заголовок 2 Знак"/>
    <w:basedOn w:val="a0"/>
    <w:link w:val="2"/>
    <w:uiPriority w:val="9"/>
    <w:semiHidden/>
    <w:rsid w:val="00C05458"/>
    <w:rPr>
      <w:rFonts w:asciiTheme="majorHAnsi" w:eastAsiaTheme="majorEastAsia" w:hAnsiTheme="majorHAnsi" w:cstheme="majorBidi"/>
      <w:color w:val="2E74B5" w:themeColor="accent1" w:themeShade="BF"/>
      <w:sz w:val="26"/>
      <w:szCs w:val="26"/>
      <w:lang w:eastAsia="ru-RU"/>
    </w:rPr>
  </w:style>
  <w:style w:type="character" w:styleId="ad">
    <w:name w:val="Hyperlink"/>
    <w:basedOn w:val="a0"/>
    <w:uiPriority w:val="99"/>
    <w:semiHidden/>
    <w:unhideWhenUsed/>
    <w:rsid w:val="00B510C0"/>
    <w:rPr>
      <w:color w:val="0000FF"/>
      <w:u w:val="single"/>
    </w:rPr>
  </w:style>
  <w:style w:type="character" w:customStyle="1" w:styleId="30">
    <w:name w:val="Заголовок 3 Знак"/>
    <w:basedOn w:val="a0"/>
    <w:link w:val="3"/>
    <w:uiPriority w:val="9"/>
    <w:semiHidden/>
    <w:rsid w:val="00B8084B"/>
    <w:rPr>
      <w:rFonts w:asciiTheme="majorHAnsi" w:eastAsiaTheme="majorEastAsia" w:hAnsiTheme="majorHAnsi" w:cstheme="majorBidi"/>
      <w:color w:val="1F4D78" w:themeColor="accent1" w:themeShade="7F"/>
      <w:sz w:val="24"/>
      <w:szCs w:val="24"/>
      <w:lang w:eastAsia="ru-RU"/>
    </w:rPr>
  </w:style>
  <w:style w:type="paragraph" w:styleId="ae">
    <w:name w:val="No Spacing"/>
    <w:link w:val="af"/>
    <w:uiPriority w:val="1"/>
    <w:qFormat/>
    <w:rsid w:val="005B5DE5"/>
    <w:pPr>
      <w:spacing w:after="0" w:line="240" w:lineRule="auto"/>
    </w:pPr>
    <w:rPr>
      <w:lang w:eastAsia="en-US"/>
    </w:rPr>
  </w:style>
  <w:style w:type="character" w:customStyle="1" w:styleId="af">
    <w:name w:val="Без интервала Знак"/>
    <w:basedOn w:val="a0"/>
    <w:link w:val="ae"/>
    <w:uiPriority w:val="1"/>
    <w:rsid w:val="005B5DE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rain_Rules" TargetMode="External"/><Relationship Id="rId13" Type="http://schemas.openxmlformats.org/officeDocument/2006/relationships/hyperlink" Target="https://ru.wikipedia.org/wiki/Disney_Nature" TargetMode="External"/><Relationship Id="rId18" Type="http://schemas.openxmlformats.org/officeDocument/2006/relationships/hyperlink" Target="http://ofx.xyz/xfsearch/Diamond+Docs/" TargetMode="External"/><Relationship Id="rId26" Type="http://schemas.openxmlformats.org/officeDocument/2006/relationships/hyperlink" Target="https://fr.wikipedia.org/wiki/Michael_Pitiot" TargetMode="External"/><Relationship Id="rId3" Type="http://schemas.openxmlformats.org/officeDocument/2006/relationships/styles" Target="styles.xml"/><Relationship Id="rId21" Type="http://schemas.openxmlformats.org/officeDocument/2006/relationships/hyperlink" Target="http://ofx.xyz/xfsearch/%CC%E5%EA%F1%E8%EA%E0/" TargetMode="External"/><Relationship Id="rId7" Type="http://schemas.openxmlformats.org/officeDocument/2006/relationships/endnotes" Target="endnotes.xml"/><Relationship Id="rId12" Type="http://schemas.openxmlformats.org/officeDocument/2006/relationships/hyperlink" Target="http://cyberleninka.ru/journal/n/vestnik-vyatskogo-gosudarstvennogo-gumanitarnogo-universiteta" TargetMode="External"/><Relationship Id="rId17" Type="http://schemas.openxmlformats.org/officeDocument/2006/relationships/hyperlink" Target="http://lizmars.com/" TargetMode="External"/><Relationship Id="rId25" Type="http://schemas.openxmlformats.org/officeDocument/2006/relationships/hyperlink" Target="https://ru.wikipedia.org/wiki/%D0%AF%D0%BD_%D0%90%D1%80%D1%82%D1%8E%D1%81-%D0%91%D0%B5%D1%80%D1%82%D1%80%D0%B0%D0%BD" TargetMode="External"/><Relationship Id="rId2" Type="http://schemas.openxmlformats.org/officeDocument/2006/relationships/numbering" Target="numbering.xml"/><Relationship Id="rId16" Type="http://schemas.openxmlformats.org/officeDocument/2006/relationships/hyperlink" Target="https://ru.wikipedia.org/w/index.php?title=%D0%96%D0%B0%D0%BA_%D0%9A%D0%BB%D1%8E%D0%B7%D0%BE&amp;action=edit&amp;redlink=1" TargetMode="External"/><Relationship Id="rId20" Type="http://schemas.openxmlformats.org/officeDocument/2006/relationships/hyperlink" Target="http://ofx.xyz/xfsearch/%C2%E5%EB%E8%EA%EE%E1%F0%E8%F2%E0%ED%E8%F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yberleninka.ru/journal/n/uchenye-zapiski-rossiyskogo-gosudarstvennogo-sotsialnogo-universiteta" TargetMode="External"/><Relationship Id="rId24" Type="http://schemas.openxmlformats.org/officeDocument/2006/relationships/hyperlink" Target="http://ofx.xyz/xfsearch/%C8%ED%E4%EE%ED%E5%E7%E8%FF/" TargetMode="External"/><Relationship Id="rId5" Type="http://schemas.openxmlformats.org/officeDocument/2006/relationships/webSettings" Target="webSettings.xml"/><Relationship Id="rId15" Type="http://schemas.openxmlformats.org/officeDocument/2006/relationships/hyperlink" Target="https://ru.wikipedia.org/wiki/%D0%9F%D0%B5%D1%80%D1%80%D0%B5%D0%BD,_%D0%96%D0%B0%D0%BA" TargetMode="External"/><Relationship Id="rId23" Type="http://schemas.openxmlformats.org/officeDocument/2006/relationships/hyperlink" Target="http://ofx.xyz/xfsearch/%CA%E8%F2%E0%E9/" TargetMode="External"/><Relationship Id="rId28" Type="http://schemas.openxmlformats.org/officeDocument/2006/relationships/header" Target="header1.xml"/><Relationship Id="rId10" Type="http://schemas.openxmlformats.org/officeDocument/2006/relationships/hyperlink" Target="http://cyberleninka.ru/journal/n/vestnik-rossiyskogo-gosudarstvennogo-gumanitarnogo-universiteta" TargetMode="External"/><Relationship Id="rId19" Type="http://schemas.openxmlformats.org/officeDocument/2006/relationships/hyperlink" Target="http://ofx.xyz/xfsearch/%D1%D8%C0/" TargetMode="External"/><Relationship Id="rId4" Type="http://schemas.openxmlformats.org/officeDocument/2006/relationships/settings" Target="settings.xml"/><Relationship Id="rId9" Type="http://schemas.openxmlformats.org/officeDocument/2006/relationships/hyperlink" Target="http://cyberleninka.ru/journal/n/vestnik-yuzhno-uralskogo-gosudarstvennogo-universiteta-seriya-sotsialno-gumanitarnye-nauki" TargetMode="External"/><Relationship Id="rId14" Type="http://schemas.openxmlformats.org/officeDocument/2006/relationships/hyperlink" Target="https://ru.wikipedia.org/w/index.php?title=Participant_Media&amp;action=edit&amp;redlink=1" TargetMode="External"/><Relationship Id="rId22" Type="http://schemas.openxmlformats.org/officeDocument/2006/relationships/hyperlink" Target="http://ofx.xyz/xfsearch/%C3%EE%ED%EA%EE%ED%E3/" TargetMode="External"/><Relationship Id="rId27" Type="http://schemas.openxmlformats.org/officeDocument/2006/relationships/hyperlink" Target="https://ru.wikipedia.org/wiki/Warner_Bros."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cyberleninka.ru/journal/n/vestnik-yuzhno-uralskogo-gosudarstvennogo-universiteta-seriya-sotsialno-gumanitarnye-nauki" TargetMode="External"/><Relationship Id="rId2" Type="http://schemas.openxmlformats.org/officeDocument/2006/relationships/hyperlink" Target="https://en.wikipedia.org/wiki/Brain_Rules" TargetMode="External"/><Relationship Id="rId1" Type="http://schemas.openxmlformats.org/officeDocument/2006/relationships/hyperlink" Target="http://cyberleninka.ru/journal/n/uchenye-zapiski-rossiyskogo-gosudarstvennogo-sotsialnogo-universiteta" TargetMode="External"/><Relationship Id="rId5" Type="http://schemas.openxmlformats.org/officeDocument/2006/relationships/hyperlink" Target="http://cyberleninka.ru/journal/n/vestnik-vyatskogo-gosudarstvennogo-gumanitarnogo-universiteta" TargetMode="External"/><Relationship Id="rId4" Type="http://schemas.openxmlformats.org/officeDocument/2006/relationships/hyperlink" Target="http://cyberleninka.ru/journal/n/vestnik-rossiyskogo-gosudarstvennogo-gumanitarnogo-universite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96461-9C0B-433C-844D-F196E4EF4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147</Pages>
  <Words>37921</Words>
  <Characters>216156</Characters>
  <Application>Microsoft Office Word</Application>
  <DocSecurity>0</DocSecurity>
  <Lines>1801</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Шантарам</dc:creator>
  <cp:keywords/>
  <dc:description/>
  <cp:lastModifiedBy>Шантарам</cp:lastModifiedBy>
  <cp:revision>18</cp:revision>
  <dcterms:created xsi:type="dcterms:W3CDTF">2016-05-08T07:03:00Z</dcterms:created>
  <dcterms:modified xsi:type="dcterms:W3CDTF">2016-05-09T15:37:00Z</dcterms:modified>
</cp:coreProperties>
</file>