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83E3" w14:textId="7EB746F6" w:rsidR="00324CA8" w:rsidRPr="001F7B17" w:rsidRDefault="001F7B17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>Отзыв</w:t>
      </w:r>
    </w:p>
    <w:p w14:paraId="06516C9E" w14:textId="20177CED" w:rsidR="00280B1F" w:rsidRPr="001F7B17" w:rsidRDefault="001F7B17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>о выпускной квалификационной работе</w:t>
      </w:r>
    </w:p>
    <w:p w14:paraId="7CC09202" w14:textId="77777777" w:rsidR="00280B1F" w:rsidRPr="001F7B17" w:rsidRDefault="00CC5ADD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>обучающегося</w:t>
      </w:r>
      <w:r w:rsidR="00280B1F" w:rsidRPr="001F7B17">
        <w:rPr>
          <w:rFonts w:ascii="Times New Roman" w:hAnsi="Times New Roman" w:cs="Times New Roman"/>
          <w:sz w:val="28"/>
          <w:szCs w:val="28"/>
        </w:rPr>
        <w:t xml:space="preserve"> магистратуры СПбГУ по направлению «Юриспруденция»</w:t>
      </w:r>
    </w:p>
    <w:p w14:paraId="02AE41CE" w14:textId="77777777" w:rsidR="00280B1F" w:rsidRPr="001F7B17" w:rsidRDefault="00646120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7B17">
        <w:rPr>
          <w:rFonts w:ascii="Times New Roman" w:hAnsi="Times New Roman" w:cs="Times New Roman"/>
          <w:sz w:val="28"/>
          <w:szCs w:val="28"/>
        </w:rPr>
        <w:t>Кондурова</w:t>
      </w:r>
      <w:proofErr w:type="spellEnd"/>
      <w:r w:rsidRPr="001F7B17">
        <w:rPr>
          <w:rFonts w:ascii="Times New Roman" w:hAnsi="Times New Roman" w:cs="Times New Roman"/>
          <w:sz w:val="28"/>
          <w:szCs w:val="28"/>
        </w:rPr>
        <w:t xml:space="preserve"> Вячеслава Евгеньевича</w:t>
      </w:r>
    </w:p>
    <w:p w14:paraId="721F1EAD" w14:textId="77777777" w:rsidR="00280B1F" w:rsidRPr="001F7B17" w:rsidRDefault="00280B1F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>на тему «</w:t>
      </w:r>
      <w:r w:rsidR="00646120" w:rsidRPr="001F7B17">
        <w:rPr>
          <w:rFonts w:ascii="Times New Roman" w:hAnsi="Times New Roman" w:cs="Times New Roman"/>
          <w:sz w:val="28"/>
          <w:szCs w:val="28"/>
        </w:rPr>
        <w:t xml:space="preserve">Философия государства Карла </w:t>
      </w:r>
      <w:proofErr w:type="spellStart"/>
      <w:r w:rsidR="00646120" w:rsidRPr="001F7B17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Pr="001F7B17">
        <w:rPr>
          <w:rFonts w:ascii="Times New Roman" w:hAnsi="Times New Roman" w:cs="Times New Roman"/>
          <w:sz w:val="28"/>
          <w:szCs w:val="28"/>
        </w:rPr>
        <w:t>»</w:t>
      </w:r>
    </w:p>
    <w:p w14:paraId="2EE8BE73" w14:textId="77777777" w:rsidR="00280B1F" w:rsidRPr="001F7B17" w:rsidRDefault="00280B1F" w:rsidP="001F7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F060A" w14:textId="1345A3B8" w:rsidR="0077567F" w:rsidRPr="001F7B17" w:rsidRDefault="002A6924" w:rsidP="00A51D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В. 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написана на актуальную тему</w:t>
      </w:r>
      <w:r w:rsidR="00797577" w:rsidRPr="001F7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Ее актуальность связана с тем, что </w:t>
      </w:r>
      <w:r w:rsidR="0023171E" w:rsidRPr="001F7B17">
        <w:rPr>
          <w:rFonts w:ascii="Times New Roman" w:hAnsi="Times New Roman" w:cs="Times New Roman"/>
          <w:sz w:val="28"/>
          <w:szCs w:val="28"/>
        </w:rPr>
        <w:t xml:space="preserve">учение </w:t>
      </w:r>
      <w:r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23171E" w:rsidRPr="001F7B17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="0023171E" w:rsidRPr="001F7B17">
        <w:rPr>
          <w:rFonts w:ascii="Times New Roman" w:hAnsi="Times New Roman" w:cs="Times New Roman"/>
          <w:sz w:val="28"/>
          <w:szCs w:val="28"/>
        </w:rPr>
        <w:t xml:space="preserve"> о государстве </w:t>
      </w:r>
      <w:r>
        <w:rPr>
          <w:rFonts w:ascii="Times New Roman" w:hAnsi="Times New Roman" w:cs="Times New Roman"/>
          <w:sz w:val="28"/>
          <w:szCs w:val="28"/>
        </w:rPr>
        <w:t>может быть использовано</w:t>
      </w:r>
      <w:r w:rsidR="0023171E" w:rsidRPr="001F7B17">
        <w:rPr>
          <w:rFonts w:ascii="Times New Roman" w:hAnsi="Times New Roman" w:cs="Times New Roman"/>
          <w:sz w:val="28"/>
          <w:szCs w:val="28"/>
        </w:rPr>
        <w:t xml:space="preserve"> для политико-правового анализа чрезвычайных ситуаций, а также</w:t>
      </w:r>
      <w:r w:rsidR="00797577" w:rsidRPr="001F7B17">
        <w:rPr>
          <w:rFonts w:ascii="Times New Roman" w:hAnsi="Times New Roman" w:cs="Times New Roman"/>
          <w:sz w:val="28"/>
          <w:szCs w:val="28"/>
        </w:rPr>
        <w:t xml:space="preserve"> для анализа развития международного права и системы международных отношений после Второй мировой войны</w:t>
      </w:r>
      <w:r w:rsidR="0023171E" w:rsidRPr="001F7B17">
        <w:rPr>
          <w:rFonts w:ascii="Times New Roman" w:hAnsi="Times New Roman" w:cs="Times New Roman"/>
          <w:sz w:val="28"/>
          <w:szCs w:val="28"/>
        </w:rPr>
        <w:t>.</w:t>
      </w:r>
    </w:p>
    <w:p w14:paraId="570FC16B" w14:textId="624AA470" w:rsidR="00A82176" w:rsidRDefault="005C0C5D" w:rsidP="00A51D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 xml:space="preserve">Работа основана на обращении к широкому кругу источников, в числе которых актуальная научная литература, </w:t>
      </w:r>
      <w:r w:rsidR="00A51DAB">
        <w:rPr>
          <w:rFonts w:ascii="Times New Roman" w:hAnsi="Times New Roman" w:cs="Times New Roman"/>
          <w:sz w:val="28"/>
          <w:szCs w:val="28"/>
        </w:rPr>
        <w:t>посвяще</w:t>
      </w:r>
      <w:r w:rsidR="00B00C9D" w:rsidRPr="001F7B17">
        <w:rPr>
          <w:rFonts w:ascii="Times New Roman" w:hAnsi="Times New Roman" w:cs="Times New Roman"/>
          <w:sz w:val="28"/>
          <w:szCs w:val="28"/>
        </w:rPr>
        <w:t>нная учению о государстве К</w:t>
      </w:r>
      <w:r w:rsidR="00A82176" w:rsidRPr="001F7B17">
        <w:rPr>
          <w:rFonts w:ascii="Times New Roman" w:hAnsi="Times New Roman" w:cs="Times New Roman"/>
          <w:sz w:val="28"/>
          <w:szCs w:val="28"/>
        </w:rPr>
        <w:t xml:space="preserve">арла </w:t>
      </w:r>
      <w:proofErr w:type="spellStart"/>
      <w:r w:rsidR="00A82176" w:rsidRPr="001F7B17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="00A51DAB">
        <w:rPr>
          <w:rFonts w:ascii="Times New Roman" w:hAnsi="Times New Roman" w:cs="Times New Roman"/>
          <w:sz w:val="28"/>
          <w:szCs w:val="28"/>
        </w:rPr>
        <w:t xml:space="preserve">, в том числе на английском и немецком языках, а также </w:t>
      </w:r>
      <w:r w:rsidR="00A82176" w:rsidRPr="001F7B17">
        <w:rPr>
          <w:rFonts w:ascii="Times New Roman" w:hAnsi="Times New Roman" w:cs="Times New Roman"/>
          <w:sz w:val="28"/>
          <w:szCs w:val="28"/>
        </w:rPr>
        <w:t>работы самого немецкого правоведа</w:t>
      </w:r>
      <w:r w:rsidR="00A51DAB">
        <w:rPr>
          <w:rFonts w:ascii="Times New Roman" w:hAnsi="Times New Roman" w:cs="Times New Roman"/>
          <w:sz w:val="28"/>
          <w:szCs w:val="28"/>
        </w:rPr>
        <w:t>, включая и непереведенные на русский язык.</w:t>
      </w:r>
    </w:p>
    <w:p w14:paraId="127BFB4B" w14:textId="56A84EBE" w:rsidR="005C0C5D" w:rsidRPr="001F7B17" w:rsidRDefault="0039641F" w:rsidP="00A51D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рассматривается генезис</w:t>
      </w:r>
      <w:r w:rsidR="00C94DFF" w:rsidRPr="001F7B17">
        <w:rPr>
          <w:rFonts w:ascii="Times New Roman" w:hAnsi="Times New Roman" w:cs="Times New Roman"/>
          <w:sz w:val="28"/>
          <w:szCs w:val="28"/>
        </w:rPr>
        <w:t xml:space="preserve"> понятия суверенитета, </w:t>
      </w:r>
      <w:r>
        <w:rPr>
          <w:rFonts w:ascii="Times New Roman" w:hAnsi="Times New Roman" w:cs="Times New Roman"/>
          <w:sz w:val="28"/>
          <w:szCs w:val="28"/>
        </w:rPr>
        <w:t>во второй раскрываются понятия</w:t>
      </w:r>
      <w:r w:rsidR="00CC51BC" w:rsidRPr="001F7B17">
        <w:rPr>
          <w:rFonts w:ascii="Times New Roman" w:hAnsi="Times New Roman" w:cs="Times New Roman"/>
          <w:sz w:val="28"/>
          <w:szCs w:val="28"/>
        </w:rPr>
        <w:t xml:space="preserve"> суверенитета и суверена в </w:t>
      </w:r>
      <w:r w:rsidR="000F5FFF" w:rsidRPr="001F7B17">
        <w:rPr>
          <w:rFonts w:ascii="Times New Roman" w:hAnsi="Times New Roman" w:cs="Times New Roman"/>
          <w:sz w:val="28"/>
          <w:szCs w:val="28"/>
        </w:rPr>
        <w:t>ф</w:t>
      </w:r>
      <w:r w:rsidR="00BE47BF" w:rsidRPr="001F7B17">
        <w:rPr>
          <w:rFonts w:ascii="Times New Roman" w:hAnsi="Times New Roman" w:cs="Times New Roman"/>
          <w:sz w:val="28"/>
          <w:szCs w:val="28"/>
        </w:rPr>
        <w:t>илософии государства К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третья глава </w:t>
      </w:r>
      <w:r w:rsidR="000F5FFF" w:rsidRPr="001F7B17">
        <w:rPr>
          <w:rFonts w:ascii="Times New Roman" w:hAnsi="Times New Roman" w:cs="Times New Roman"/>
          <w:sz w:val="28"/>
          <w:szCs w:val="28"/>
        </w:rPr>
        <w:t xml:space="preserve">посвящена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немецким ученым </w:t>
      </w:r>
      <w:r w:rsidR="000F5FFF" w:rsidRPr="001F7B17">
        <w:rPr>
          <w:rFonts w:ascii="Times New Roman" w:hAnsi="Times New Roman" w:cs="Times New Roman"/>
          <w:sz w:val="28"/>
          <w:szCs w:val="28"/>
        </w:rPr>
        <w:t>типологии государств, а также эволюции государств как субъектов международного права в условиях формирования «больших пространств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5FFF" w:rsidRPr="001F7B17">
        <w:rPr>
          <w:rFonts w:ascii="Times New Roman" w:hAnsi="Times New Roman" w:cs="Times New Roman"/>
          <w:sz w:val="28"/>
          <w:szCs w:val="28"/>
        </w:rPr>
        <w:t>.</w:t>
      </w:r>
    </w:p>
    <w:p w14:paraId="51894939" w14:textId="214565DD" w:rsidR="005C0C5D" w:rsidRPr="001F7B17" w:rsidRDefault="00A51DAB" w:rsidP="00644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B17">
        <w:rPr>
          <w:rFonts w:ascii="Times New Roman" w:hAnsi="Times New Roman" w:cs="Times New Roman"/>
          <w:sz w:val="28"/>
          <w:szCs w:val="28"/>
        </w:rPr>
        <w:t>В работе нашли отражение наиболее актуальные проблемы темы исследования</w:t>
      </w:r>
      <w:r w:rsidR="0039641F">
        <w:rPr>
          <w:rFonts w:ascii="Times New Roman" w:hAnsi="Times New Roman" w:cs="Times New Roman"/>
          <w:sz w:val="28"/>
          <w:szCs w:val="28"/>
        </w:rPr>
        <w:t xml:space="preserve"> –</w:t>
      </w:r>
      <w:r w:rsidRPr="001F7B17">
        <w:rPr>
          <w:rFonts w:ascii="Times New Roman" w:hAnsi="Times New Roman" w:cs="Times New Roman"/>
          <w:sz w:val="28"/>
          <w:szCs w:val="28"/>
        </w:rPr>
        <w:t>понятие суверенитета и суверена, понятие политического и ситуация исключительного случая.</w:t>
      </w:r>
      <w:r w:rsidR="0039641F">
        <w:rPr>
          <w:rFonts w:ascii="Times New Roman" w:hAnsi="Times New Roman" w:cs="Times New Roman"/>
          <w:sz w:val="28"/>
          <w:szCs w:val="28"/>
        </w:rPr>
        <w:t xml:space="preserve"> </w:t>
      </w:r>
      <w:r w:rsidR="005C0C5D" w:rsidRPr="001F7B17">
        <w:rPr>
          <w:rFonts w:ascii="Times New Roman" w:hAnsi="Times New Roman" w:cs="Times New Roman"/>
          <w:sz w:val="28"/>
          <w:szCs w:val="28"/>
        </w:rPr>
        <w:t>Выводы автора</w:t>
      </w:r>
      <w:r w:rsidR="0096527B" w:rsidRPr="001F7B17">
        <w:rPr>
          <w:rFonts w:ascii="Times New Roman" w:hAnsi="Times New Roman" w:cs="Times New Roman"/>
          <w:sz w:val="28"/>
          <w:szCs w:val="28"/>
        </w:rPr>
        <w:t xml:space="preserve"> </w:t>
      </w:r>
      <w:r w:rsidR="00E22244">
        <w:rPr>
          <w:rFonts w:ascii="Times New Roman" w:hAnsi="Times New Roman" w:cs="Times New Roman"/>
          <w:sz w:val="28"/>
          <w:szCs w:val="28"/>
        </w:rPr>
        <w:t>обоснованы</w:t>
      </w:r>
      <w:r w:rsidR="0096527B" w:rsidRPr="001F7B17">
        <w:rPr>
          <w:rFonts w:ascii="Times New Roman" w:hAnsi="Times New Roman" w:cs="Times New Roman"/>
          <w:sz w:val="28"/>
          <w:szCs w:val="28"/>
        </w:rPr>
        <w:t xml:space="preserve">, </w:t>
      </w:r>
      <w:r w:rsidR="00E22244">
        <w:rPr>
          <w:rFonts w:ascii="Times New Roman" w:hAnsi="Times New Roman" w:cs="Times New Roman"/>
          <w:sz w:val="28"/>
          <w:szCs w:val="28"/>
        </w:rPr>
        <w:t>опираются на анализ работ К. </w:t>
      </w:r>
      <w:proofErr w:type="spellStart"/>
      <w:r w:rsidR="0096527B" w:rsidRPr="001F7B17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44552">
        <w:rPr>
          <w:rFonts w:ascii="Times New Roman" w:hAnsi="Times New Roman" w:cs="Times New Roman"/>
          <w:sz w:val="28"/>
          <w:szCs w:val="28"/>
        </w:rPr>
        <w:t xml:space="preserve"> а также актуальной научной литературы</w:t>
      </w:r>
      <w:r w:rsidR="0096527B" w:rsidRPr="001F7B17">
        <w:rPr>
          <w:rFonts w:ascii="Times New Roman" w:hAnsi="Times New Roman" w:cs="Times New Roman"/>
          <w:sz w:val="28"/>
          <w:szCs w:val="28"/>
        </w:rPr>
        <w:t>.</w:t>
      </w:r>
    </w:p>
    <w:p w14:paraId="1114427F" w14:textId="58405C8B" w:rsidR="003746C9" w:rsidRPr="001F7B17" w:rsidRDefault="003746C9" w:rsidP="001F7B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EC1F8B">
        <w:rPr>
          <w:rFonts w:ascii="Times New Roman" w:hAnsi="Times New Roman" w:cs="Times New Roman"/>
          <w:sz w:val="28"/>
          <w:szCs w:val="28"/>
        </w:rPr>
        <w:t>В. Е. </w:t>
      </w:r>
      <w:proofErr w:type="spellStart"/>
      <w:r w:rsidR="005A1C4D" w:rsidRPr="001F7B17">
        <w:rPr>
          <w:rFonts w:ascii="Times New Roman" w:hAnsi="Times New Roman" w:cs="Times New Roman"/>
          <w:sz w:val="28"/>
          <w:szCs w:val="28"/>
        </w:rPr>
        <w:t>Кондурова</w:t>
      </w:r>
      <w:proofErr w:type="spellEnd"/>
      <w:r w:rsidR="005A1C4D" w:rsidRPr="001F7B17">
        <w:rPr>
          <w:rFonts w:ascii="Times New Roman" w:hAnsi="Times New Roman" w:cs="Times New Roman"/>
          <w:sz w:val="28"/>
          <w:szCs w:val="28"/>
        </w:rPr>
        <w:t xml:space="preserve"> </w:t>
      </w:r>
      <w:r w:rsidRPr="001F7B1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1109F" w:rsidRPr="001F7B17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1F7B17" w:rsidRPr="001F7B17">
        <w:rPr>
          <w:rFonts w:ascii="Times New Roman" w:hAnsi="Times New Roman" w:cs="Times New Roman"/>
          <w:sz w:val="28"/>
          <w:szCs w:val="28"/>
        </w:rPr>
        <w:t>требованиям и может быть</w:t>
      </w:r>
      <w:r w:rsidR="00EC1F8B">
        <w:rPr>
          <w:rFonts w:ascii="Times New Roman" w:hAnsi="Times New Roman" w:cs="Times New Roman"/>
          <w:sz w:val="28"/>
          <w:szCs w:val="28"/>
        </w:rPr>
        <w:t xml:space="preserve"> оценена положительно</w:t>
      </w:r>
      <w:r w:rsidRPr="001F7B17">
        <w:rPr>
          <w:rFonts w:ascii="Times New Roman" w:hAnsi="Times New Roman" w:cs="Times New Roman"/>
          <w:sz w:val="28"/>
          <w:szCs w:val="28"/>
        </w:rPr>
        <w:t>.</w:t>
      </w:r>
    </w:p>
    <w:p w14:paraId="5147AFD8" w14:textId="77777777" w:rsidR="005C0C5D" w:rsidRPr="001F7B17" w:rsidRDefault="005C0C5D" w:rsidP="001F7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1C3AA" w14:textId="77777777" w:rsidR="00280B1F" w:rsidRPr="001F7B17" w:rsidRDefault="00280B1F" w:rsidP="001F7B1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0E9500F" w14:textId="38765700" w:rsidR="00646120" w:rsidRPr="001F7B17" w:rsidRDefault="001F7B17" w:rsidP="001F7B1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7B17">
        <w:rPr>
          <w:rFonts w:ascii="Times New Roman" w:hAnsi="Times New Roman" w:cs="Times New Roman"/>
          <w:noProof/>
          <w:sz w:val="28"/>
          <w:szCs w:val="28"/>
        </w:rPr>
        <w:t>Научный руководитель</w:t>
      </w:r>
    </w:p>
    <w:p w14:paraId="2EF4675A" w14:textId="3E275D41" w:rsidR="001F7B17" w:rsidRPr="001F7B17" w:rsidRDefault="001F7B17" w:rsidP="001F7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17">
        <w:rPr>
          <w:rFonts w:ascii="Times New Roman" w:hAnsi="Times New Roman" w:cs="Times New Roman"/>
          <w:noProof/>
          <w:sz w:val="28"/>
          <w:szCs w:val="28"/>
        </w:rPr>
        <w:t>д. ю. н., проф. СПбГУ</w:t>
      </w:r>
      <w:r w:rsidRPr="001F7B17">
        <w:rPr>
          <w:rFonts w:ascii="Times New Roman" w:hAnsi="Times New Roman" w:cs="Times New Roman"/>
          <w:noProof/>
          <w:sz w:val="28"/>
          <w:szCs w:val="28"/>
        </w:rPr>
        <w:tab/>
      </w:r>
      <w:r w:rsidRPr="001F7B17">
        <w:rPr>
          <w:rFonts w:ascii="Times New Roman" w:hAnsi="Times New Roman" w:cs="Times New Roman"/>
          <w:noProof/>
          <w:sz w:val="28"/>
          <w:szCs w:val="28"/>
        </w:rPr>
        <w:tab/>
      </w:r>
      <w:r w:rsidRPr="001F7B17">
        <w:rPr>
          <w:rFonts w:ascii="Times New Roman" w:hAnsi="Times New Roman" w:cs="Times New Roman"/>
          <w:noProof/>
          <w:sz w:val="28"/>
          <w:szCs w:val="28"/>
        </w:rPr>
        <w:tab/>
      </w:r>
      <w:r w:rsidRPr="001F7B17">
        <w:rPr>
          <w:rFonts w:ascii="Times New Roman" w:hAnsi="Times New Roman" w:cs="Times New Roman"/>
          <w:noProof/>
          <w:sz w:val="28"/>
          <w:szCs w:val="28"/>
        </w:rPr>
        <w:tab/>
        <w:t>Тимошина Е. В.</w:t>
      </w:r>
    </w:p>
    <w:sectPr w:rsidR="001F7B17" w:rsidRPr="001F7B17" w:rsidSect="0026631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7E6"/>
    <w:multiLevelType w:val="hybridMultilevel"/>
    <w:tmpl w:val="039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C8A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5A23"/>
    <w:multiLevelType w:val="hybridMultilevel"/>
    <w:tmpl w:val="71DE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F"/>
    <w:rsid w:val="0003717F"/>
    <w:rsid w:val="00070E98"/>
    <w:rsid w:val="000F5FFF"/>
    <w:rsid w:val="001E1D5B"/>
    <w:rsid w:val="001F7B17"/>
    <w:rsid w:val="0021109F"/>
    <w:rsid w:val="0023171E"/>
    <w:rsid w:val="00266312"/>
    <w:rsid w:val="00280B1F"/>
    <w:rsid w:val="002A6924"/>
    <w:rsid w:val="00324CA8"/>
    <w:rsid w:val="003746C9"/>
    <w:rsid w:val="0039641F"/>
    <w:rsid w:val="004803D7"/>
    <w:rsid w:val="00507C0C"/>
    <w:rsid w:val="0051174A"/>
    <w:rsid w:val="00512AC4"/>
    <w:rsid w:val="0054619C"/>
    <w:rsid w:val="00554ED4"/>
    <w:rsid w:val="005A1C4D"/>
    <w:rsid w:val="005C0C5D"/>
    <w:rsid w:val="0061255A"/>
    <w:rsid w:val="00644552"/>
    <w:rsid w:val="00646120"/>
    <w:rsid w:val="00662316"/>
    <w:rsid w:val="0077567F"/>
    <w:rsid w:val="00797577"/>
    <w:rsid w:val="008A3A37"/>
    <w:rsid w:val="0096527B"/>
    <w:rsid w:val="00984E53"/>
    <w:rsid w:val="00A515C6"/>
    <w:rsid w:val="00A51DAB"/>
    <w:rsid w:val="00A82176"/>
    <w:rsid w:val="00B00C9D"/>
    <w:rsid w:val="00B56ED7"/>
    <w:rsid w:val="00BE47BF"/>
    <w:rsid w:val="00BF5F5A"/>
    <w:rsid w:val="00C94DFF"/>
    <w:rsid w:val="00CC51BC"/>
    <w:rsid w:val="00CC5ADD"/>
    <w:rsid w:val="00D659E1"/>
    <w:rsid w:val="00DD0339"/>
    <w:rsid w:val="00DD55D3"/>
    <w:rsid w:val="00DE77EC"/>
    <w:rsid w:val="00E22244"/>
    <w:rsid w:val="00E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5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8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2016-05-24T20:17:00Z</dcterms:created>
  <dcterms:modified xsi:type="dcterms:W3CDTF">2016-05-24T20:17:00Z</dcterms:modified>
</cp:coreProperties>
</file>