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59" w:rsidRDefault="007A2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</w:t>
      </w:r>
      <w:bookmarkStart w:id="0" w:name="_GoBack"/>
      <w:bookmarkEnd w:id="0"/>
      <w:r>
        <w:rPr>
          <w:b/>
          <w:sz w:val="28"/>
          <w:szCs w:val="28"/>
        </w:rPr>
        <w:t>ИЯ</w:t>
      </w:r>
    </w:p>
    <w:p w:rsidR="007A2459" w:rsidRDefault="007A2459">
      <w:pPr>
        <w:jc w:val="center"/>
        <w:rPr>
          <w:b/>
          <w:sz w:val="28"/>
          <w:szCs w:val="28"/>
        </w:rPr>
      </w:pPr>
    </w:p>
    <w:p w:rsidR="007A2459" w:rsidRPr="00A84FEA" w:rsidRDefault="007A2459">
      <w:pPr>
        <w:jc w:val="both"/>
        <w:rPr>
          <w:b/>
          <w:sz w:val="28"/>
          <w:szCs w:val="28"/>
        </w:rPr>
      </w:pPr>
      <w:r w:rsidRPr="00A84FEA">
        <w:rPr>
          <w:b/>
          <w:sz w:val="28"/>
          <w:szCs w:val="28"/>
        </w:rPr>
        <w:t xml:space="preserve">на выпускную квалификационную работу студента </w:t>
      </w:r>
      <w:r w:rsidRPr="00A84FEA">
        <w:rPr>
          <w:b/>
          <w:sz w:val="28"/>
          <w:szCs w:val="28"/>
          <w:lang w:val="en-US"/>
        </w:rPr>
        <w:t>II</w:t>
      </w:r>
      <w:r w:rsidRPr="00A84FEA">
        <w:rPr>
          <w:b/>
          <w:sz w:val="28"/>
          <w:szCs w:val="28"/>
        </w:rPr>
        <w:t xml:space="preserve"> курса магистратуры  СПбГУ  </w:t>
      </w:r>
      <w:r w:rsidR="00A84FEA" w:rsidRPr="00A84FEA">
        <w:rPr>
          <w:b/>
          <w:i/>
          <w:iCs/>
          <w:sz w:val="28"/>
          <w:szCs w:val="28"/>
        </w:rPr>
        <w:t>Гроссман Екатерины Олеговны</w:t>
      </w:r>
      <w:r w:rsidRPr="00A84FEA">
        <w:rPr>
          <w:b/>
          <w:sz w:val="28"/>
          <w:szCs w:val="28"/>
        </w:rPr>
        <w:t xml:space="preserve"> на тему: </w:t>
      </w:r>
      <w:r w:rsidR="00A84FEA" w:rsidRPr="00A84FEA">
        <w:rPr>
          <w:rFonts w:cs="font273"/>
          <w:b/>
          <w:sz w:val="28"/>
          <w:szCs w:val="28"/>
        </w:rPr>
        <w:t>«</w:t>
      </w:r>
      <w:r w:rsidR="00A84FEA" w:rsidRPr="00A84FEA">
        <w:rPr>
          <w:b/>
          <w:sz w:val="28"/>
          <w:szCs w:val="28"/>
        </w:rPr>
        <w:t xml:space="preserve">Проблема информационной безопасности и кибертерроризма в странах </w:t>
      </w:r>
      <w:r w:rsidR="00A84FEA" w:rsidRPr="00A84FEA">
        <w:rPr>
          <w:rFonts w:cs="Times New Roman"/>
          <w:b/>
          <w:sz w:val="28"/>
          <w:szCs w:val="28"/>
        </w:rPr>
        <w:t>Азии</w:t>
      </w:r>
      <w:r w:rsidR="00A84FEA" w:rsidRPr="00A84FEA">
        <w:rPr>
          <w:rFonts w:cs="font273"/>
          <w:b/>
          <w:sz w:val="28"/>
          <w:szCs w:val="28"/>
        </w:rPr>
        <w:t>»</w:t>
      </w:r>
    </w:p>
    <w:p w:rsidR="007A2459" w:rsidRDefault="007A2459">
      <w:pPr>
        <w:spacing w:line="360" w:lineRule="auto"/>
        <w:jc w:val="both"/>
        <w:rPr>
          <w:sz w:val="28"/>
          <w:szCs w:val="28"/>
        </w:rPr>
      </w:pPr>
    </w:p>
    <w:p w:rsidR="007A2459" w:rsidRDefault="007A2459">
      <w:pPr>
        <w:spacing w:line="360" w:lineRule="auto"/>
        <w:jc w:val="both"/>
        <w:rPr>
          <w:sz w:val="28"/>
          <w:szCs w:val="28"/>
        </w:rPr>
      </w:pPr>
    </w:p>
    <w:p w:rsidR="00865F8D" w:rsidRDefault="00022A53" w:rsidP="00022A53">
      <w:pPr>
        <w:pStyle w:val="a3"/>
        <w:spacing w:line="360" w:lineRule="auto"/>
        <w:ind w:firstLine="709"/>
        <w:jc w:val="both"/>
        <w:rPr>
          <w:color w:val="FF3333"/>
          <w:sz w:val="28"/>
          <w:szCs w:val="28"/>
        </w:rPr>
      </w:pPr>
      <w:r>
        <w:rPr>
          <w:sz w:val="28"/>
          <w:szCs w:val="28"/>
        </w:rPr>
        <w:t>Р</w:t>
      </w:r>
      <w:r w:rsidR="007A2459">
        <w:rPr>
          <w:sz w:val="28"/>
          <w:szCs w:val="28"/>
        </w:rPr>
        <w:t xml:space="preserve">абота </w:t>
      </w:r>
      <w:r>
        <w:rPr>
          <w:sz w:val="28"/>
          <w:szCs w:val="28"/>
        </w:rPr>
        <w:t xml:space="preserve">магистранта Гроссман Е.О. </w:t>
      </w:r>
      <w:r w:rsidR="007A2459">
        <w:rPr>
          <w:sz w:val="28"/>
          <w:szCs w:val="28"/>
        </w:rPr>
        <w:t xml:space="preserve">посвящена актуальной </w:t>
      </w:r>
      <w:r>
        <w:rPr>
          <w:sz w:val="28"/>
          <w:szCs w:val="28"/>
        </w:rPr>
        <w:t xml:space="preserve">задаче исследования проблем, связанных с </w:t>
      </w:r>
      <w:r w:rsidR="00865F8D">
        <w:rPr>
          <w:sz w:val="28"/>
          <w:szCs w:val="28"/>
        </w:rPr>
        <w:t xml:space="preserve">реализацией </w:t>
      </w:r>
      <w:r>
        <w:rPr>
          <w:sz w:val="28"/>
          <w:szCs w:val="28"/>
        </w:rPr>
        <w:t xml:space="preserve"> информационной безопасности и </w:t>
      </w:r>
      <w:r w:rsidR="00865F8D">
        <w:rPr>
          <w:sz w:val="28"/>
          <w:szCs w:val="28"/>
        </w:rPr>
        <w:t xml:space="preserve">мер </w:t>
      </w:r>
      <w:r>
        <w:rPr>
          <w:sz w:val="28"/>
          <w:szCs w:val="28"/>
        </w:rPr>
        <w:t xml:space="preserve">противодействию кибертерроризму в четырех </w:t>
      </w:r>
      <w:r w:rsidR="00865F8D">
        <w:rPr>
          <w:sz w:val="28"/>
          <w:szCs w:val="28"/>
        </w:rPr>
        <w:t>самых развитых</w:t>
      </w:r>
      <w:r>
        <w:rPr>
          <w:sz w:val="28"/>
          <w:szCs w:val="28"/>
        </w:rPr>
        <w:t xml:space="preserve"> странах Азии.</w:t>
      </w:r>
      <w:r w:rsidR="007A2459">
        <w:rPr>
          <w:color w:val="FF3333"/>
          <w:sz w:val="28"/>
          <w:szCs w:val="28"/>
        </w:rPr>
        <w:t xml:space="preserve"> </w:t>
      </w:r>
    </w:p>
    <w:p w:rsidR="00E66FE1" w:rsidRDefault="00E66FE1" w:rsidP="00E66FE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работы соответствует заявленной теме ВКР. Тема раскрыта полностью.</w:t>
      </w:r>
    </w:p>
    <w:p w:rsidR="00E66FE1" w:rsidRDefault="00E66FE1" w:rsidP="00E66FE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рецензируемой работы позволяет сделать вывод о том, что автором было продемонстрировано умение систематизировать собранный материал, анализировать полученные данные, аргументированно излагать результаты исследован</w:t>
      </w:r>
      <w:r w:rsidR="000C0400">
        <w:rPr>
          <w:sz w:val="28"/>
          <w:szCs w:val="28"/>
        </w:rPr>
        <w:t xml:space="preserve">ия и делать продуманные выводы. </w:t>
      </w:r>
      <w:r w:rsidR="000C0400" w:rsidRPr="00E66FE1">
        <w:rPr>
          <w:sz w:val="28"/>
          <w:szCs w:val="28"/>
        </w:rPr>
        <w:t>При выполнении работы были использованы необходимые источники, в том числе на восточном языке.</w:t>
      </w:r>
    </w:p>
    <w:p w:rsidR="00E66FE1" w:rsidRDefault="00E66FE1" w:rsidP="00E66FE1">
      <w:pPr>
        <w:pStyle w:val="a3"/>
        <w:spacing w:line="360" w:lineRule="auto"/>
        <w:ind w:firstLine="709"/>
        <w:jc w:val="both"/>
        <w:rPr>
          <w:color w:val="FF3333"/>
          <w:sz w:val="28"/>
          <w:szCs w:val="28"/>
        </w:rPr>
      </w:pPr>
      <w:r>
        <w:rPr>
          <w:sz w:val="28"/>
          <w:szCs w:val="28"/>
        </w:rPr>
        <w:t>Текст работы доступен читателям с точки зрения языка, стиля, наглядности. Работа вычитана, список источников и литературы оформлено правильно.</w:t>
      </w:r>
    </w:p>
    <w:p w:rsidR="00CA0A00" w:rsidRPr="00E66FE1" w:rsidRDefault="00865F8D" w:rsidP="00022A5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66FE1">
        <w:rPr>
          <w:sz w:val="28"/>
          <w:szCs w:val="28"/>
        </w:rPr>
        <w:t xml:space="preserve">Одним из наиболее значительных результатов, описанных в работе, следует отметить полноту анализа состояния законодательной базы по обеспечению информационной безопасности в каждом рассмотренном государстве, приведение данных не только о национальных организациях, занимающихся противодействию и предупреждению киберпреступлений, и о результатах их работы, но также и об участии международных </w:t>
      </w:r>
      <w:r w:rsidR="007A2459" w:rsidRPr="00E66FE1">
        <w:rPr>
          <w:sz w:val="28"/>
          <w:szCs w:val="28"/>
        </w:rPr>
        <w:t xml:space="preserve"> </w:t>
      </w:r>
      <w:r w:rsidRPr="00E66FE1">
        <w:rPr>
          <w:sz w:val="28"/>
          <w:szCs w:val="28"/>
        </w:rPr>
        <w:t>организаций в</w:t>
      </w:r>
      <w:r w:rsidR="006F0308" w:rsidRPr="00E66FE1">
        <w:rPr>
          <w:sz w:val="28"/>
          <w:szCs w:val="28"/>
        </w:rPr>
        <w:t xml:space="preserve"> реализации информационной безопасности в</w:t>
      </w:r>
      <w:r w:rsidRPr="00E66FE1">
        <w:rPr>
          <w:sz w:val="28"/>
          <w:szCs w:val="28"/>
        </w:rPr>
        <w:t xml:space="preserve"> каждой рассмотренной стране.</w:t>
      </w:r>
      <w:proofErr w:type="gramEnd"/>
      <w:r w:rsidR="006F0308" w:rsidRPr="00E66FE1">
        <w:rPr>
          <w:sz w:val="28"/>
          <w:szCs w:val="28"/>
        </w:rPr>
        <w:t xml:space="preserve"> Также следует отметить выполненное в работе детальное исследование влияния</w:t>
      </w:r>
      <w:r w:rsidR="00CA0A00" w:rsidRPr="00E66FE1">
        <w:rPr>
          <w:sz w:val="28"/>
          <w:szCs w:val="28"/>
        </w:rPr>
        <w:t xml:space="preserve"> социально-экономического состояния и политического устройства </w:t>
      </w:r>
      <w:r w:rsidR="00CA0A00" w:rsidRPr="00E66FE1">
        <w:rPr>
          <w:sz w:val="28"/>
          <w:szCs w:val="28"/>
        </w:rPr>
        <w:lastRenderedPageBreak/>
        <w:t xml:space="preserve">рассмотренных стран на </w:t>
      </w:r>
      <w:r w:rsidR="006F0308" w:rsidRPr="00E66FE1">
        <w:rPr>
          <w:sz w:val="28"/>
          <w:szCs w:val="28"/>
        </w:rPr>
        <w:t>развити</w:t>
      </w:r>
      <w:r w:rsidR="00CA0A00" w:rsidRPr="00E66FE1">
        <w:rPr>
          <w:sz w:val="28"/>
          <w:szCs w:val="28"/>
        </w:rPr>
        <w:t>е</w:t>
      </w:r>
      <w:r w:rsidR="006F0308" w:rsidRPr="00E66FE1">
        <w:rPr>
          <w:sz w:val="28"/>
          <w:szCs w:val="28"/>
        </w:rPr>
        <w:t xml:space="preserve"> киберпреступности</w:t>
      </w:r>
      <w:r w:rsidR="00CA0A00" w:rsidRPr="00E66FE1">
        <w:rPr>
          <w:sz w:val="28"/>
          <w:szCs w:val="28"/>
        </w:rPr>
        <w:t xml:space="preserve"> и на уровень информационной безопасности</w:t>
      </w:r>
      <w:r w:rsidR="006F0308" w:rsidRPr="00E66FE1">
        <w:rPr>
          <w:sz w:val="28"/>
          <w:szCs w:val="28"/>
        </w:rPr>
        <w:t>.</w:t>
      </w:r>
      <w:r w:rsidR="00E66FE1" w:rsidRPr="00E66FE1">
        <w:rPr>
          <w:sz w:val="28"/>
          <w:szCs w:val="28"/>
        </w:rPr>
        <w:t xml:space="preserve"> </w:t>
      </w:r>
    </w:p>
    <w:p w:rsidR="007A2459" w:rsidRDefault="00CA0A00" w:rsidP="00E66FE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A0A00">
        <w:rPr>
          <w:sz w:val="28"/>
          <w:szCs w:val="28"/>
        </w:rPr>
        <w:t>К числу недостатков работы можно отнести</w:t>
      </w:r>
      <w:r>
        <w:rPr>
          <w:sz w:val="28"/>
          <w:szCs w:val="28"/>
        </w:rPr>
        <w:t xml:space="preserve"> наличие</w:t>
      </w:r>
      <w:r w:rsidR="00342E93">
        <w:rPr>
          <w:sz w:val="28"/>
          <w:szCs w:val="28"/>
        </w:rPr>
        <w:t xml:space="preserve"> во второй главе</w:t>
      </w:r>
      <w:r>
        <w:rPr>
          <w:sz w:val="28"/>
          <w:szCs w:val="28"/>
        </w:rPr>
        <w:t xml:space="preserve"> </w:t>
      </w:r>
      <w:r w:rsidR="00342E93">
        <w:rPr>
          <w:sz w:val="28"/>
          <w:szCs w:val="28"/>
        </w:rPr>
        <w:t xml:space="preserve">определений терминов, относящихся к области информационной безопасности и взятых из национальных законодательных актов рассмотренных стран, когда эти термины уже были определены в первой главе, поскольку эти термины имеют общее значение, которое не может меняться в зависимости от страны их применения, то повторное их раскрытие было избыточным.  </w:t>
      </w:r>
      <w:proofErr w:type="gramEnd"/>
    </w:p>
    <w:p w:rsidR="007A2459" w:rsidRDefault="007A2459" w:rsidP="00022A53">
      <w:pPr>
        <w:pStyle w:val="BodyText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констатировать, что магистерская диссертация </w:t>
      </w:r>
      <w:r w:rsidR="00A84FEA">
        <w:rPr>
          <w:sz w:val="28"/>
          <w:szCs w:val="28"/>
        </w:rPr>
        <w:t>Гроссман Е.О.</w:t>
      </w:r>
      <w:r>
        <w:rPr>
          <w:sz w:val="28"/>
          <w:szCs w:val="28"/>
        </w:rPr>
        <w:t xml:space="preserve">  соответствует требованиям, предъявляемым к такого рода работам, и </w:t>
      </w:r>
      <w:r w:rsidR="00E66FE1">
        <w:rPr>
          <w:sz w:val="28"/>
          <w:szCs w:val="28"/>
        </w:rPr>
        <w:t xml:space="preserve">может быть оценена </w:t>
      </w:r>
      <w:proofErr w:type="gramStart"/>
      <w:r w:rsidR="00E66FE1">
        <w:rPr>
          <w:sz w:val="28"/>
          <w:szCs w:val="28"/>
        </w:rPr>
        <w:t>на</w:t>
      </w:r>
      <w:proofErr w:type="gramEnd"/>
      <w:r w:rsidR="00E66FE1">
        <w:rPr>
          <w:sz w:val="28"/>
          <w:szCs w:val="28"/>
        </w:rPr>
        <w:t xml:space="preserve"> «отлично»</w:t>
      </w:r>
      <w:r>
        <w:rPr>
          <w:sz w:val="28"/>
          <w:szCs w:val="28"/>
        </w:rPr>
        <w:t>.</w:t>
      </w:r>
    </w:p>
    <w:p w:rsidR="007A2459" w:rsidRDefault="007A2459" w:rsidP="00022A53">
      <w:pPr>
        <w:spacing w:line="360" w:lineRule="auto"/>
        <w:jc w:val="both"/>
        <w:rPr>
          <w:sz w:val="28"/>
          <w:szCs w:val="28"/>
        </w:rPr>
      </w:pPr>
    </w:p>
    <w:p w:rsidR="007A2459" w:rsidRDefault="007A2459" w:rsidP="00022A53">
      <w:pPr>
        <w:spacing w:line="360" w:lineRule="auto"/>
        <w:ind w:firstLine="720"/>
        <w:jc w:val="both"/>
        <w:rPr>
          <w:sz w:val="28"/>
          <w:szCs w:val="28"/>
        </w:rPr>
      </w:pPr>
    </w:p>
    <w:p w:rsidR="00E66FE1" w:rsidRDefault="00E66FE1" w:rsidP="00E66FE1">
      <w:pPr>
        <w:spacing w:line="360" w:lineRule="auto"/>
        <w:jc w:val="both"/>
        <w:rPr>
          <w:rStyle w:val="s4"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Рецензент</w:t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4FEA">
        <w:rPr>
          <w:i/>
          <w:iCs/>
          <w:sz w:val="28"/>
          <w:szCs w:val="28"/>
        </w:rPr>
        <w:t>к.т.н.</w:t>
      </w:r>
      <w:r w:rsidR="007A2459">
        <w:rPr>
          <w:rStyle w:val="s4"/>
          <w:i/>
          <w:iCs/>
          <w:color w:val="000000"/>
          <w:sz w:val="28"/>
          <w:szCs w:val="28"/>
        </w:rPr>
        <w:t>,</w:t>
      </w:r>
    </w:p>
    <w:p w:rsidR="007A2459" w:rsidRDefault="00A84FEA" w:rsidP="00E66FE1">
      <w:pPr>
        <w:spacing w:line="360" w:lineRule="auto"/>
        <w:ind w:left="6381" w:firstLine="709"/>
        <w:jc w:val="both"/>
        <w:rPr>
          <w:rStyle w:val="s4"/>
          <w:i/>
          <w:iCs/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н.с.</w:t>
      </w:r>
      <w:r w:rsidR="007A2459">
        <w:rPr>
          <w:rStyle w:val="s4"/>
          <w:i/>
          <w:iCs/>
          <w:color w:val="000000"/>
          <w:sz w:val="28"/>
          <w:szCs w:val="28"/>
        </w:rPr>
        <w:t xml:space="preserve">, </w:t>
      </w:r>
      <w:r>
        <w:rPr>
          <w:rStyle w:val="s4"/>
          <w:i/>
          <w:iCs/>
          <w:color w:val="000000"/>
          <w:sz w:val="28"/>
          <w:szCs w:val="28"/>
        </w:rPr>
        <w:t>НИУ ИТМО</w:t>
      </w:r>
      <w:r w:rsidR="007A2459">
        <w:rPr>
          <w:rStyle w:val="s4"/>
          <w:i/>
          <w:iCs/>
          <w:color w:val="000000"/>
          <w:sz w:val="28"/>
          <w:szCs w:val="28"/>
        </w:rPr>
        <w:t xml:space="preserve"> </w:t>
      </w:r>
    </w:p>
    <w:p w:rsidR="007A2459" w:rsidRDefault="00A84FEA" w:rsidP="00E66FE1">
      <w:pPr>
        <w:spacing w:line="360" w:lineRule="auto"/>
        <w:ind w:left="6381" w:firstLine="709"/>
        <w:jc w:val="both"/>
      </w:pPr>
      <w:r>
        <w:rPr>
          <w:rStyle w:val="s4"/>
          <w:i/>
          <w:iCs/>
          <w:color w:val="000000"/>
          <w:sz w:val="28"/>
          <w:szCs w:val="28"/>
        </w:rPr>
        <w:t>Мельников А.В.</w:t>
      </w:r>
    </w:p>
    <w:p w:rsidR="007A2459" w:rsidRDefault="007A2459" w:rsidP="00022A53">
      <w:pPr>
        <w:jc w:val="both"/>
      </w:pPr>
    </w:p>
    <w:sectPr w:rsidR="007A245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ont273">
    <w:charset w:val="CC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4FEA"/>
    <w:rsid w:val="00022A53"/>
    <w:rsid w:val="000C0400"/>
    <w:rsid w:val="00342E93"/>
    <w:rsid w:val="005732E6"/>
    <w:rsid w:val="006F0308"/>
    <w:rsid w:val="007A2459"/>
    <w:rsid w:val="00865F8D"/>
    <w:rsid w:val="00A84FEA"/>
    <w:rsid w:val="00C4280B"/>
    <w:rsid w:val="00CA0A00"/>
    <w:rsid w:val="00E66FE1"/>
    <w:rsid w:val="00EC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4">
    <w:name w:val="s4"/>
    <w:basedOn w:val="DefaultParagraphFont"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a5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BodyText2">
    <w:name w:val="Body Text 2"/>
    <w:basedOn w:val="a"/>
    <w:pPr>
      <w:spacing w:after="120" w:line="480" w:lineRule="auto"/>
    </w:pPr>
  </w:style>
  <w:style w:type="paragraph" w:customStyle="1" w:styleId="p5">
    <w:name w:val="p5"/>
    <w:basedOn w:val="a"/>
    <w:pPr>
      <w:suppressAutoHyphens w:val="0"/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</dc:creator>
  <cp:lastModifiedBy>Евгений Османов</cp:lastModifiedBy>
  <cp:revision>2</cp:revision>
  <cp:lastPrinted>1601-01-01T00:00:00Z</cp:lastPrinted>
  <dcterms:created xsi:type="dcterms:W3CDTF">2016-05-31T20:54:00Z</dcterms:created>
  <dcterms:modified xsi:type="dcterms:W3CDTF">2016-05-31T20:54:00Z</dcterms:modified>
</cp:coreProperties>
</file>