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A" w:rsidRPr="00B21190" w:rsidRDefault="003F711A" w:rsidP="002417E6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190">
        <w:rPr>
          <w:rFonts w:ascii="Times New Roman" w:hAnsi="Times New Roman"/>
          <w:b/>
          <w:sz w:val="28"/>
          <w:szCs w:val="28"/>
        </w:rPr>
        <w:t>ОТЗЫВ НАУЧНОГО РУКОВОДИТЕЛЯ</w:t>
      </w:r>
    </w:p>
    <w:p w:rsidR="003F711A" w:rsidRPr="00B21190" w:rsidRDefault="003F711A" w:rsidP="002417E6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190">
        <w:rPr>
          <w:rFonts w:ascii="Times New Roman" w:hAnsi="Times New Roman"/>
          <w:b/>
          <w:sz w:val="28"/>
          <w:szCs w:val="28"/>
        </w:rPr>
        <w:t>на дипломную работу студент</w:t>
      </w:r>
      <w:r w:rsidR="00CB545E" w:rsidRPr="00B21190">
        <w:rPr>
          <w:rFonts w:ascii="Times New Roman" w:hAnsi="Times New Roman"/>
          <w:b/>
          <w:sz w:val="28"/>
          <w:szCs w:val="28"/>
        </w:rPr>
        <w:t>ки</w:t>
      </w:r>
      <w:r w:rsidRPr="00B21190">
        <w:rPr>
          <w:rFonts w:ascii="Times New Roman" w:hAnsi="Times New Roman"/>
          <w:b/>
          <w:sz w:val="28"/>
          <w:szCs w:val="28"/>
        </w:rPr>
        <w:t xml:space="preserve"> </w:t>
      </w:r>
      <w:r w:rsidRPr="00B2119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1190">
        <w:rPr>
          <w:rFonts w:ascii="Times New Roman" w:hAnsi="Times New Roman"/>
          <w:b/>
          <w:sz w:val="28"/>
          <w:szCs w:val="28"/>
        </w:rPr>
        <w:t xml:space="preserve"> курса </w:t>
      </w:r>
    </w:p>
    <w:p w:rsidR="003F711A" w:rsidRPr="00B21190" w:rsidRDefault="003F711A" w:rsidP="002417E6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190">
        <w:rPr>
          <w:rFonts w:ascii="Times New Roman" w:hAnsi="Times New Roman"/>
          <w:b/>
          <w:sz w:val="28"/>
          <w:szCs w:val="28"/>
        </w:rPr>
        <w:t>медицинского факультета СПбГУ</w:t>
      </w:r>
    </w:p>
    <w:p w:rsidR="003F711A" w:rsidRPr="00B21190" w:rsidRDefault="00CB545E" w:rsidP="002417E6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190">
        <w:rPr>
          <w:rStyle w:val="aa"/>
          <w:rFonts w:ascii="Times New Roman" w:hAnsi="Times New Roman"/>
          <w:sz w:val="28"/>
        </w:rPr>
        <w:t>Мелкиседекянц Александры Денисовны</w:t>
      </w:r>
      <w:r w:rsidR="003F711A" w:rsidRPr="00B21190">
        <w:rPr>
          <w:rFonts w:ascii="Times New Roman" w:hAnsi="Times New Roman"/>
          <w:b/>
          <w:sz w:val="28"/>
          <w:szCs w:val="28"/>
        </w:rPr>
        <w:t>,</w:t>
      </w:r>
    </w:p>
    <w:p w:rsidR="003F711A" w:rsidRPr="00B21190" w:rsidRDefault="003F711A" w:rsidP="002417E6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190">
        <w:rPr>
          <w:rFonts w:ascii="Times New Roman" w:hAnsi="Times New Roman"/>
          <w:b/>
          <w:sz w:val="28"/>
          <w:szCs w:val="28"/>
        </w:rPr>
        <w:t xml:space="preserve">(специальность 060101 «Лечебное дело») </w:t>
      </w:r>
    </w:p>
    <w:p w:rsidR="00CB545E" w:rsidRPr="00B21190" w:rsidRDefault="003F711A" w:rsidP="00CB545E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190">
        <w:rPr>
          <w:rFonts w:ascii="Times New Roman" w:hAnsi="Times New Roman"/>
          <w:b/>
          <w:sz w:val="28"/>
          <w:szCs w:val="28"/>
        </w:rPr>
        <w:t xml:space="preserve">по теме: </w:t>
      </w:r>
      <w:r w:rsidR="00CB545E" w:rsidRPr="00B21190">
        <w:rPr>
          <w:rFonts w:ascii="Times New Roman" w:hAnsi="Times New Roman"/>
          <w:b/>
          <w:sz w:val="28"/>
          <w:szCs w:val="28"/>
        </w:rPr>
        <w:t>«</w:t>
      </w:r>
      <w:r w:rsidR="00CB545E" w:rsidRPr="00B21190">
        <w:rPr>
          <w:rFonts w:ascii="Times New Roman" w:hAnsi="Times New Roman"/>
          <w:b/>
          <w:bCs/>
          <w:sz w:val="28"/>
          <w:szCs w:val="28"/>
        </w:rPr>
        <w:t>Анализ организации терапевтической помощи при лечении неотложных состояний и заболеваний внутренних органов в районной больнице Ленинградской области</w:t>
      </w:r>
      <w:r w:rsidR="00CB545E" w:rsidRPr="00B21190">
        <w:rPr>
          <w:rFonts w:ascii="Times New Roman" w:hAnsi="Times New Roman"/>
          <w:b/>
          <w:sz w:val="28"/>
          <w:szCs w:val="28"/>
        </w:rPr>
        <w:t xml:space="preserve">» </w:t>
      </w:r>
    </w:p>
    <w:p w:rsidR="00DE752D" w:rsidRPr="00B21190" w:rsidRDefault="00DE752D" w:rsidP="002417E6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39BB" w:rsidRPr="00B21190" w:rsidRDefault="002211CB" w:rsidP="002417E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По данным Министерства Здравоохранения Российской Федерации, основными причинами летальности являются болезни системы кровообращения (острый инфаркт миокарда, инсульт головного мозга) и респираторные инфекции нижних дыхательных путей (внебольничные пневмонии). </w:t>
      </w:r>
      <w:r w:rsidR="002A39BB" w:rsidRPr="00B21190">
        <w:rPr>
          <w:rFonts w:ascii="Times New Roman" w:hAnsi="Times New Roman"/>
          <w:sz w:val="28"/>
          <w:szCs w:val="28"/>
        </w:rPr>
        <w:t>При выявлении пациентов с данной патологией необходимо выполнение строгих</w:t>
      </w:r>
      <w:r w:rsidRPr="00B21190">
        <w:rPr>
          <w:rFonts w:ascii="Times New Roman" w:hAnsi="Times New Roman"/>
          <w:sz w:val="28"/>
          <w:szCs w:val="28"/>
        </w:rPr>
        <w:t xml:space="preserve"> </w:t>
      </w:r>
      <w:r w:rsidR="002A39BB" w:rsidRPr="00B21190">
        <w:rPr>
          <w:rFonts w:ascii="Times New Roman" w:hAnsi="Times New Roman"/>
          <w:sz w:val="28"/>
          <w:szCs w:val="28"/>
        </w:rPr>
        <w:t xml:space="preserve">лечебных и диагностических </w:t>
      </w:r>
      <w:r w:rsidRPr="00B21190">
        <w:rPr>
          <w:rFonts w:ascii="Times New Roman" w:hAnsi="Times New Roman"/>
          <w:sz w:val="28"/>
          <w:szCs w:val="28"/>
        </w:rPr>
        <w:t>правил</w:t>
      </w:r>
      <w:r w:rsidR="002A39BB" w:rsidRPr="00B21190">
        <w:rPr>
          <w:rFonts w:ascii="Times New Roman" w:hAnsi="Times New Roman"/>
          <w:sz w:val="28"/>
          <w:szCs w:val="28"/>
        </w:rPr>
        <w:t>. Это</w:t>
      </w:r>
      <w:r w:rsidRPr="00B21190">
        <w:rPr>
          <w:rFonts w:ascii="Times New Roman" w:hAnsi="Times New Roman"/>
          <w:sz w:val="28"/>
          <w:szCs w:val="28"/>
        </w:rPr>
        <w:t xml:space="preserve"> регулиру</w:t>
      </w:r>
      <w:r w:rsidR="002A39BB" w:rsidRPr="00B21190">
        <w:rPr>
          <w:rFonts w:ascii="Times New Roman" w:hAnsi="Times New Roman"/>
          <w:sz w:val="28"/>
          <w:szCs w:val="28"/>
        </w:rPr>
        <w:t>е</w:t>
      </w:r>
      <w:r w:rsidRPr="00B21190">
        <w:rPr>
          <w:rFonts w:ascii="Times New Roman" w:hAnsi="Times New Roman"/>
          <w:sz w:val="28"/>
          <w:szCs w:val="28"/>
        </w:rPr>
        <w:t>тся Федеральным законо</w:t>
      </w:r>
      <w:r w:rsidR="002A39BB" w:rsidRPr="00B21190">
        <w:rPr>
          <w:rFonts w:ascii="Times New Roman" w:hAnsi="Times New Roman"/>
          <w:sz w:val="28"/>
          <w:szCs w:val="28"/>
        </w:rPr>
        <w:t>дательство</w:t>
      </w:r>
      <w:r w:rsidRPr="00B21190">
        <w:rPr>
          <w:rFonts w:ascii="Times New Roman" w:hAnsi="Times New Roman"/>
          <w:sz w:val="28"/>
          <w:szCs w:val="28"/>
        </w:rPr>
        <w:t>м</w:t>
      </w:r>
      <w:r w:rsidR="002A39BB" w:rsidRPr="00B21190">
        <w:rPr>
          <w:rFonts w:ascii="Times New Roman" w:hAnsi="Times New Roman"/>
          <w:sz w:val="28"/>
          <w:szCs w:val="28"/>
        </w:rPr>
        <w:t>, а также соответствующими стандартами, рекомендациями и инструкциями.</w:t>
      </w:r>
    </w:p>
    <w:p w:rsidR="002A39BB" w:rsidRPr="00B21190" w:rsidRDefault="002A39BB" w:rsidP="002A3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Дипломная работа </w:t>
      </w:r>
      <w:r w:rsidRPr="00B21190">
        <w:rPr>
          <w:rStyle w:val="aa"/>
          <w:rFonts w:ascii="Times New Roman" w:hAnsi="Times New Roman"/>
          <w:b w:val="0"/>
          <w:sz w:val="28"/>
        </w:rPr>
        <w:t xml:space="preserve">Мелкиседекянц А.Д. </w:t>
      </w:r>
      <w:r w:rsidRPr="00B21190">
        <w:rPr>
          <w:rFonts w:ascii="Times New Roman" w:hAnsi="Times New Roman"/>
          <w:sz w:val="28"/>
          <w:szCs w:val="28"/>
        </w:rPr>
        <w:t xml:space="preserve">ставила целью оценить соответствие терапии, проводимой в районной больнице Ленинградской области, действующим стандартам оказания медицинской помощи.  </w:t>
      </w:r>
    </w:p>
    <w:p w:rsidR="002A39BB" w:rsidRPr="00B21190" w:rsidRDefault="002417E6" w:rsidP="002A39B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190">
        <w:rPr>
          <w:rFonts w:ascii="Times New Roman" w:hAnsi="Times New Roman"/>
          <w:sz w:val="28"/>
          <w:szCs w:val="28"/>
        </w:rPr>
        <w:t>В процессе работы было</w:t>
      </w:r>
      <w:r w:rsidR="00820A14" w:rsidRPr="00B21190">
        <w:rPr>
          <w:rFonts w:ascii="Times New Roman" w:hAnsi="Times New Roman"/>
          <w:sz w:val="28"/>
          <w:szCs w:val="28"/>
        </w:rPr>
        <w:t xml:space="preserve"> необходимо про</w:t>
      </w:r>
      <w:r w:rsidR="00DB47AA" w:rsidRPr="00B21190">
        <w:rPr>
          <w:rFonts w:ascii="Times New Roman" w:hAnsi="Times New Roman"/>
          <w:sz w:val="28"/>
          <w:szCs w:val="28"/>
        </w:rPr>
        <w:t>вести</w:t>
      </w:r>
      <w:r w:rsidR="00820A14" w:rsidRPr="00B21190">
        <w:rPr>
          <w:rFonts w:ascii="Times New Roman" w:hAnsi="Times New Roman"/>
          <w:sz w:val="28"/>
          <w:szCs w:val="28"/>
        </w:rPr>
        <w:t xml:space="preserve"> </w:t>
      </w:r>
      <w:r w:rsidR="00DB47AA" w:rsidRPr="00B21190">
        <w:rPr>
          <w:rFonts w:ascii="Times New Roman" w:hAnsi="Times New Roman"/>
          <w:sz w:val="28"/>
          <w:szCs w:val="28"/>
        </w:rPr>
        <w:t>анализ</w:t>
      </w:r>
      <w:r w:rsidR="002A39BB" w:rsidRPr="00B21190">
        <w:rPr>
          <w:rFonts w:ascii="Times New Roman" w:hAnsi="Times New Roman"/>
          <w:sz w:val="28"/>
          <w:szCs w:val="28"/>
        </w:rPr>
        <w:t xml:space="preserve"> </w:t>
      </w:r>
      <w:r w:rsidR="00DB47AA" w:rsidRPr="00B21190">
        <w:rPr>
          <w:rFonts w:ascii="Times New Roman" w:hAnsi="Times New Roman"/>
          <w:sz w:val="28"/>
          <w:szCs w:val="28"/>
        </w:rPr>
        <w:t xml:space="preserve">результатов </w:t>
      </w:r>
      <w:r w:rsidR="002A39BB" w:rsidRPr="00B21190">
        <w:rPr>
          <w:rFonts w:ascii="Times New Roman" w:hAnsi="Times New Roman"/>
          <w:sz w:val="28"/>
          <w:szCs w:val="28"/>
        </w:rPr>
        <w:t xml:space="preserve">лечения больных острой внебольничной пневмонией, острым ишемическим инсультом и острым инфарктом миокарда в </w:t>
      </w:r>
      <w:r w:rsidR="00DB47AA" w:rsidRPr="00B21190">
        <w:rPr>
          <w:rFonts w:ascii="Times New Roman" w:hAnsi="Times New Roman"/>
          <w:sz w:val="28"/>
          <w:szCs w:val="28"/>
        </w:rPr>
        <w:t xml:space="preserve">различные исторические </w:t>
      </w:r>
      <w:r w:rsidR="002A39BB" w:rsidRPr="00B21190">
        <w:rPr>
          <w:rFonts w:ascii="Times New Roman" w:hAnsi="Times New Roman"/>
          <w:sz w:val="28"/>
          <w:szCs w:val="28"/>
        </w:rPr>
        <w:t>периоды</w:t>
      </w:r>
      <w:r w:rsidR="00DB47AA" w:rsidRPr="00B21190">
        <w:rPr>
          <w:rFonts w:ascii="Times New Roman" w:hAnsi="Times New Roman"/>
          <w:sz w:val="28"/>
          <w:szCs w:val="28"/>
        </w:rPr>
        <w:t xml:space="preserve">, и </w:t>
      </w:r>
      <w:r w:rsidR="002A39BB" w:rsidRPr="00B21190">
        <w:rPr>
          <w:rFonts w:ascii="Times New Roman" w:hAnsi="Times New Roman"/>
          <w:noProof/>
          <w:sz w:val="28"/>
          <w:szCs w:val="28"/>
          <w:lang w:eastAsia="ru-RU"/>
        </w:rPr>
        <w:t xml:space="preserve">ценить соответствие проводимой терапии </w:t>
      </w:r>
      <w:r w:rsidR="00DB47AA" w:rsidRPr="00B21190">
        <w:rPr>
          <w:rFonts w:ascii="Times New Roman" w:hAnsi="Times New Roman"/>
          <w:sz w:val="28"/>
          <w:szCs w:val="28"/>
        </w:rPr>
        <w:t xml:space="preserve">в районной больнице Ленинградской области </w:t>
      </w:r>
      <w:r w:rsidR="002A39BB" w:rsidRPr="00B21190">
        <w:rPr>
          <w:rFonts w:ascii="Times New Roman" w:hAnsi="Times New Roman"/>
          <w:noProof/>
          <w:sz w:val="28"/>
          <w:szCs w:val="28"/>
          <w:lang w:eastAsia="ru-RU"/>
        </w:rPr>
        <w:t>действующим лечебным рекомендациям М</w:t>
      </w:r>
      <w:r w:rsidR="00DB47AA" w:rsidRPr="00B21190">
        <w:rPr>
          <w:rFonts w:ascii="Times New Roman" w:hAnsi="Times New Roman"/>
          <w:noProof/>
          <w:sz w:val="28"/>
          <w:szCs w:val="28"/>
          <w:lang w:eastAsia="ru-RU"/>
        </w:rPr>
        <w:t xml:space="preserve">З РФ. </w:t>
      </w:r>
      <w:proofErr w:type="gramEnd"/>
    </w:p>
    <w:p w:rsidR="003F711A" w:rsidRPr="00B21190" w:rsidRDefault="003F711A" w:rsidP="002417E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Автором была составлена электронная база данных по </w:t>
      </w:r>
      <w:r w:rsidR="00DB47AA" w:rsidRPr="00B21190">
        <w:rPr>
          <w:rFonts w:ascii="Times New Roman" w:hAnsi="Times New Roman"/>
          <w:sz w:val="28"/>
          <w:szCs w:val="28"/>
        </w:rPr>
        <w:t>результатам лечения</w:t>
      </w:r>
      <w:r w:rsidRPr="00B21190">
        <w:rPr>
          <w:rFonts w:ascii="Times New Roman" w:hAnsi="Times New Roman"/>
          <w:sz w:val="28"/>
          <w:szCs w:val="28"/>
        </w:rPr>
        <w:t xml:space="preserve"> пациентов, </w:t>
      </w:r>
      <w:r w:rsidR="00DB47AA" w:rsidRPr="00B21190">
        <w:rPr>
          <w:rFonts w:ascii="Times New Roman" w:hAnsi="Times New Roman"/>
          <w:sz w:val="28"/>
          <w:szCs w:val="28"/>
        </w:rPr>
        <w:t xml:space="preserve">где учитывались все направления проводимой медикаментозной терапии, физиотерапии и реабилитации, </w:t>
      </w:r>
      <w:r w:rsidRPr="00B21190">
        <w:rPr>
          <w:rFonts w:ascii="Times New Roman" w:hAnsi="Times New Roman"/>
          <w:sz w:val="28"/>
          <w:szCs w:val="28"/>
        </w:rPr>
        <w:t xml:space="preserve">проведена </w:t>
      </w:r>
      <w:r w:rsidRPr="00B21190">
        <w:rPr>
          <w:rFonts w:ascii="Times New Roman" w:hAnsi="Times New Roman"/>
          <w:sz w:val="28"/>
          <w:szCs w:val="28"/>
        </w:rPr>
        <w:lastRenderedPageBreak/>
        <w:t>статистическая обработка полученных результатов</w:t>
      </w:r>
      <w:r w:rsidR="00DB47AA" w:rsidRPr="00B21190">
        <w:rPr>
          <w:rFonts w:ascii="Times New Roman" w:hAnsi="Times New Roman"/>
          <w:sz w:val="28"/>
          <w:szCs w:val="28"/>
        </w:rPr>
        <w:t xml:space="preserve"> и исходов</w:t>
      </w:r>
      <w:r w:rsidRPr="00B21190">
        <w:rPr>
          <w:rFonts w:ascii="Times New Roman" w:hAnsi="Times New Roman"/>
          <w:sz w:val="28"/>
          <w:szCs w:val="28"/>
        </w:rPr>
        <w:t xml:space="preserve">. Также была проведена </w:t>
      </w:r>
      <w:r w:rsidR="00DE752D" w:rsidRPr="00B21190">
        <w:rPr>
          <w:rFonts w:ascii="Times New Roman" w:hAnsi="Times New Roman"/>
          <w:sz w:val="28"/>
          <w:szCs w:val="28"/>
        </w:rPr>
        <w:t>обширная</w:t>
      </w:r>
      <w:r w:rsidRPr="00B21190">
        <w:rPr>
          <w:rFonts w:ascii="Times New Roman" w:hAnsi="Times New Roman"/>
          <w:sz w:val="28"/>
          <w:szCs w:val="28"/>
        </w:rPr>
        <w:t xml:space="preserve"> работа с научной литературой </w:t>
      </w:r>
      <w:r w:rsidR="00DE752D" w:rsidRPr="00B21190">
        <w:rPr>
          <w:rFonts w:ascii="Times New Roman" w:hAnsi="Times New Roman"/>
          <w:sz w:val="28"/>
          <w:szCs w:val="28"/>
        </w:rPr>
        <w:t>–</w:t>
      </w:r>
      <w:r w:rsidRPr="00B21190">
        <w:rPr>
          <w:rFonts w:ascii="Times New Roman" w:hAnsi="Times New Roman"/>
          <w:sz w:val="28"/>
          <w:szCs w:val="28"/>
        </w:rPr>
        <w:t xml:space="preserve"> изучено большое количество теоретического материала</w:t>
      </w:r>
      <w:r w:rsidR="00DE752D" w:rsidRPr="00B21190">
        <w:rPr>
          <w:rFonts w:ascii="Times New Roman" w:hAnsi="Times New Roman"/>
          <w:sz w:val="28"/>
          <w:szCs w:val="28"/>
        </w:rPr>
        <w:t>.</w:t>
      </w:r>
    </w:p>
    <w:p w:rsidR="003F711A" w:rsidRPr="00B21190" w:rsidRDefault="003F711A" w:rsidP="002417E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За время исследования </w:t>
      </w:r>
      <w:r w:rsidR="00DB47AA" w:rsidRPr="00B21190">
        <w:rPr>
          <w:rStyle w:val="aa"/>
          <w:rFonts w:ascii="Times New Roman" w:hAnsi="Times New Roman"/>
          <w:b w:val="0"/>
          <w:sz w:val="28"/>
        </w:rPr>
        <w:t xml:space="preserve">Мелкиседекянц А.Д. </w:t>
      </w:r>
      <w:r w:rsidRPr="00B21190">
        <w:rPr>
          <w:rFonts w:ascii="Times New Roman" w:hAnsi="Times New Roman"/>
          <w:sz w:val="28"/>
          <w:szCs w:val="28"/>
        </w:rPr>
        <w:t xml:space="preserve"> показал</w:t>
      </w:r>
      <w:r w:rsidR="00DB47AA" w:rsidRPr="00B21190">
        <w:rPr>
          <w:rFonts w:ascii="Times New Roman" w:hAnsi="Times New Roman"/>
          <w:sz w:val="28"/>
          <w:szCs w:val="28"/>
        </w:rPr>
        <w:t>а себя способной</w:t>
      </w:r>
      <w:r w:rsidRPr="00B21190">
        <w:rPr>
          <w:rFonts w:ascii="Times New Roman" w:hAnsi="Times New Roman"/>
          <w:sz w:val="28"/>
          <w:szCs w:val="28"/>
        </w:rPr>
        <w:t xml:space="preserve"> к самостоятельной научной работе. Результаты, полученные в ходе исследования</w:t>
      </w:r>
      <w:r w:rsidR="00690517" w:rsidRPr="00B21190">
        <w:rPr>
          <w:rFonts w:ascii="Times New Roman" w:hAnsi="Times New Roman"/>
          <w:sz w:val="28"/>
          <w:szCs w:val="28"/>
        </w:rPr>
        <w:t>,</w:t>
      </w:r>
      <w:r w:rsidRPr="00B21190">
        <w:rPr>
          <w:rFonts w:ascii="Times New Roman" w:hAnsi="Times New Roman"/>
          <w:sz w:val="28"/>
          <w:szCs w:val="28"/>
        </w:rPr>
        <w:t xml:space="preserve"> не вызывают сомнений</w:t>
      </w:r>
      <w:r w:rsidR="00690517" w:rsidRPr="00B21190">
        <w:rPr>
          <w:rFonts w:ascii="Times New Roman" w:hAnsi="Times New Roman"/>
          <w:sz w:val="28"/>
          <w:szCs w:val="28"/>
        </w:rPr>
        <w:t>;</w:t>
      </w:r>
      <w:r w:rsidRPr="00B21190">
        <w:rPr>
          <w:rFonts w:ascii="Times New Roman" w:hAnsi="Times New Roman"/>
          <w:sz w:val="28"/>
          <w:szCs w:val="28"/>
        </w:rPr>
        <w:t xml:space="preserve"> выводы аргументированы</w:t>
      </w:r>
      <w:r w:rsidR="00DE752D" w:rsidRPr="00B21190">
        <w:rPr>
          <w:rFonts w:ascii="Times New Roman" w:hAnsi="Times New Roman"/>
          <w:sz w:val="28"/>
          <w:szCs w:val="28"/>
        </w:rPr>
        <w:t xml:space="preserve"> и соответствуют поставленным задачам</w:t>
      </w:r>
      <w:r w:rsidRPr="00B21190">
        <w:rPr>
          <w:rFonts w:ascii="Times New Roman" w:hAnsi="Times New Roman"/>
          <w:sz w:val="28"/>
          <w:szCs w:val="28"/>
        </w:rPr>
        <w:t>.</w:t>
      </w:r>
    </w:p>
    <w:p w:rsidR="003F711A" w:rsidRPr="00B21190" w:rsidRDefault="003F711A" w:rsidP="002417E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Считаю, что дипломная работа </w:t>
      </w:r>
      <w:r w:rsidR="00DB47AA" w:rsidRPr="00B21190">
        <w:rPr>
          <w:rStyle w:val="aa"/>
          <w:rFonts w:ascii="Times New Roman" w:hAnsi="Times New Roman"/>
          <w:b w:val="0"/>
          <w:sz w:val="28"/>
        </w:rPr>
        <w:t>Мелкиседекянц Александры Денисовны</w:t>
      </w:r>
      <w:r w:rsidR="00DB47AA" w:rsidRPr="00B21190">
        <w:rPr>
          <w:rFonts w:ascii="Times New Roman" w:hAnsi="Times New Roman"/>
          <w:b/>
          <w:sz w:val="28"/>
          <w:szCs w:val="28"/>
        </w:rPr>
        <w:t xml:space="preserve"> </w:t>
      </w:r>
      <w:r w:rsidRPr="00B21190">
        <w:rPr>
          <w:rFonts w:ascii="Times New Roman" w:hAnsi="Times New Roman"/>
          <w:sz w:val="28"/>
          <w:szCs w:val="28"/>
        </w:rPr>
        <w:t>является целостным законченным научным исследованием и может быть допущена к защите.</w:t>
      </w:r>
    </w:p>
    <w:p w:rsidR="00690517" w:rsidRPr="00B21190" w:rsidRDefault="00690517" w:rsidP="002417E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517" w:rsidRPr="00B21190" w:rsidRDefault="00A23EA3" w:rsidP="002417E6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B21190">
        <w:rPr>
          <w:rFonts w:ascii="Times New Roman" w:hAnsi="Times New Roman"/>
          <w:sz w:val="28"/>
          <w:szCs w:val="28"/>
        </w:rPr>
        <w:t>3</w:t>
      </w:r>
      <w:r w:rsidR="008F5787" w:rsidRPr="00B21190">
        <w:rPr>
          <w:rFonts w:ascii="Times New Roman" w:hAnsi="Times New Roman"/>
          <w:sz w:val="28"/>
          <w:szCs w:val="28"/>
        </w:rPr>
        <w:t xml:space="preserve"> мая 201</w:t>
      </w:r>
      <w:r w:rsidR="001C0A95">
        <w:rPr>
          <w:rFonts w:ascii="Times New Roman" w:hAnsi="Times New Roman"/>
          <w:sz w:val="28"/>
          <w:szCs w:val="28"/>
        </w:rPr>
        <w:t>6</w:t>
      </w:r>
      <w:r w:rsidR="008F5787" w:rsidRPr="00B21190">
        <w:rPr>
          <w:rFonts w:ascii="Times New Roman" w:hAnsi="Times New Roman"/>
          <w:sz w:val="28"/>
          <w:szCs w:val="28"/>
        </w:rPr>
        <w:t xml:space="preserve"> года</w:t>
      </w:r>
    </w:p>
    <w:p w:rsidR="003F711A" w:rsidRPr="00B21190" w:rsidRDefault="003F711A" w:rsidP="002417E6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>Научный руководитель</w:t>
      </w:r>
    </w:p>
    <w:p w:rsidR="00690517" w:rsidRPr="00B21190" w:rsidRDefault="003F711A" w:rsidP="002417E6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>Профессор к</w:t>
      </w:r>
      <w:r w:rsidR="00690517" w:rsidRPr="00B21190">
        <w:rPr>
          <w:rFonts w:ascii="Times New Roman" w:hAnsi="Times New Roman"/>
          <w:sz w:val="28"/>
          <w:szCs w:val="28"/>
        </w:rPr>
        <w:t>афедры</w:t>
      </w:r>
    </w:p>
    <w:p w:rsidR="003F711A" w:rsidRPr="00B21190" w:rsidRDefault="00DE752D" w:rsidP="002417E6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>госпитальной терапии СПб</w:t>
      </w:r>
      <w:r w:rsidR="003F711A" w:rsidRPr="00B21190">
        <w:rPr>
          <w:rFonts w:ascii="Times New Roman" w:hAnsi="Times New Roman"/>
          <w:sz w:val="28"/>
          <w:szCs w:val="28"/>
        </w:rPr>
        <w:t>ГУ</w:t>
      </w:r>
    </w:p>
    <w:p w:rsidR="00183889" w:rsidRPr="00B21190" w:rsidRDefault="00DB47AA" w:rsidP="002417E6">
      <w:pPr>
        <w:spacing w:after="100" w:afterAutospacing="1" w:line="360" w:lineRule="auto"/>
        <w:contextualSpacing/>
        <w:jc w:val="both"/>
        <w:rPr>
          <w:rFonts w:ascii="Times New Roman" w:hAnsi="Times New Roman"/>
        </w:rPr>
      </w:pPr>
      <w:r w:rsidRPr="00B21190">
        <w:rPr>
          <w:rFonts w:ascii="Times New Roman" w:hAnsi="Times New Roman"/>
          <w:sz w:val="28"/>
          <w:szCs w:val="28"/>
        </w:rPr>
        <w:t xml:space="preserve">доктор медицинских наук </w:t>
      </w:r>
      <w:r w:rsidR="002417E6" w:rsidRPr="00B21190">
        <w:rPr>
          <w:rFonts w:ascii="Times New Roman" w:hAnsi="Times New Roman"/>
          <w:sz w:val="28"/>
          <w:szCs w:val="28"/>
        </w:rPr>
        <w:tab/>
      </w:r>
      <w:r w:rsidR="005441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87" w:rsidRPr="00B21190">
        <w:rPr>
          <w:rFonts w:ascii="Times New Roman" w:hAnsi="Times New Roman"/>
          <w:sz w:val="28"/>
          <w:szCs w:val="28"/>
        </w:rPr>
        <w:tab/>
      </w:r>
      <w:r w:rsidR="003F711A" w:rsidRPr="00B21190">
        <w:rPr>
          <w:rFonts w:ascii="Times New Roman" w:hAnsi="Times New Roman"/>
          <w:sz w:val="28"/>
          <w:szCs w:val="28"/>
        </w:rPr>
        <w:t>Дерюгин М.В.</w:t>
      </w:r>
    </w:p>
    <w:sectPr w:rsidR="00183889" w:rsidRPr="00B21190" w:rsidSect="00690517">
      <w:head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08" w:rsidRDefault="00450B08" w:rsidP="00690517">
      <w:pPr>
        <w:spacing w:after="0" w:line="240" w:lineRule="auto"/>
      </w:pPr>
      <w:r>
        <w:separator/>
      </w:r>
    </w:p>
  </w:endnote>
  <w:endnote w:type="continuationSeparator" w:id="0">
    <w:p w:rsidR="00450B08" w:rsidRDefault="00450B08" w:rsidP="006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08" w:rsidRDefault="00450B08" w:rsidP="00690517">
      <w:pPr>
        <w:spacing w:after="0" w:line="240" w:lineRule="auto"/>
      </w:pPr>
      <w:r>
        <w:separator/>
      </w:r>
    </w:p>
  </w:footnote>
  <w:footnote w:type="continuationSeparator" w:id="0">
    <w:p w:rsidR="00450B08" w:rsidRDefault="00450B08" w:rsidP="006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17" w:rsidRDefault="000C6A55">
    <w:pPr>
      <w:pStyle w:val="a4"/>
      <w:jc w:val="right"/>
    </w:pPr>
    <w:r>
      <w:fldChar w:fldCharType="begin"/>
    </w:r>
    <w:r w:rsidR="00690517">
      <w:instrText>PAGE   \* MERGEFORMAT</w:instrText>
    </w:r>
    <w:r>
      <w:fldChar w:fldCharType="separate"/>
    </w:r>
    <w:r w:rsidR="001C0A95">
      <w:rPr>
        <w:noProof/>
      </w:rPr>
      <w:t>2</w:t>
    </w:r>
    <w:r>
      <w:fldChar w:fldCharType="end"/>
    </w:r>
  </w:p>
  <w:p w:rsidR="00690517" w:rsidRDefault="006905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6FB"/>
    <w:multiLevelType w:val="hybridMultilevel"/>
    <w:tmpl w:val="EF60B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655FC9"/>
    <w:multiLevelType w:val="hybridMultilevel"/>
    <w:tmpl w:val="4D4A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9168CB"/>
    <w:multiLevelType w:val="hybridMultilevel"/>
    <w:tmpl w:val="0E6EE85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50725"/>
    <w:rsid w:val="00050725"/>
    <w:rsid w:val="000C6A55"/>
    <w:rsid w:val="00183889"/>
    <w:rsid w:val="001C0A95"/>
    <w:rsid w:val="002211CB"/>
    <w:rsid w:val="002417E6"/>
    <w:rsid w:val="002A39BB"/>
    <w:rsid w:val="002B1D2A"/>
    <w:rsid w:val="00352AA7"/>
    <w:rsid w:val="003F711A"/>
    <w:rsid w:val="00450B08"/>
    <w:rsid w:val="005441B6"/>
    <w:rsid w:val="00557559"/>
    <w:rsid w:val="005A3560"/>
    <w:rsid w:val="00690517"/>
    <w:rsid w:val="00740249"/>
    <w:rsid w:val="00820A14"/>
    <w:rsid w:val="008B35C1"/>
    <w:rsid w:val="008C6FBD"/>
    <w:rsid w:val="008F5787"/>
    <w:rsid w:val="00A23EA3"/>
    <w:rsid w:val="00B21190"/>
    <w:rsid w:val="00B903B2"/>
    <w:rsid w:val="00C0587F"/>
    <w:rsid w:val="00CB545E"/>
    <w:rsid w:val="00D56C84"/>
    <w:rsid w:val="00DB47AA"/>
    <w:rsid w:val="00DB4CFD"/>
    <w:rsid w:val="00D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5C1"/>
    <w:pPr>
      <w:keepNext/>
      <w:keepLines/>
      <w:spacing w:before="480" w:after="0" w:afterAutospacing="1" w:line="240" w:lineRule="auto"/>
      <w:ind w:firstLine="340"/>
      <w:contextualSpacing/>
      <w:jc w:val="both"/>
      <w:outlineLvl w:val="0"/>
    </w:pPr>
    <w:rPr>
      <w:rFonts w:eastAsia="Times New Roman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5C1"/>
    <w:rPr>
      <w:rFonts w:eastAsia="Times New Roman" w:cs="Times New Roman"/>
      <w:b/>
      <w:bCs/>
      <w:sz w:val="30"/>
      <w:szCs w:val="28"/>
    </w:rPr>
  </w:style>
  <w:style w:type="paragraph" w:styleId="a3">
    <w:name w:val="List Paragraph"/>
    <w:basedOn w:val="a"/>
    <w:uiPriority w:val="34"/>
    <w:qFormat/>
    <w:rsid w:val="003F711A"/>
    <w:pPr>
      <w:spacing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517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17"/>
    <w:rPr>
      <w:rFonts w:ascii="Calibri" w:eastAsia="Calibri" w:hAnsi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E6"/>
    <w:rPr>
      <w:rFonts w:ascii="Tahoma" w:eastAsia="Calibri" w:hAnsi="Tahoma" w:cs="Tahoma"/>
      <w:sz w:val="16"/>
      <w:szCs w:val="16"/>
    </w:rPr>
  </w:style>
  <w:style w:type="character" w:styleId="aa">
    <w:name w:val="Strong"/>
    <w:qFormat/>
    <w:rsid w:val="00CB5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Задворьев</dc:creator>
  <cp:lastModifiedBy>mvd</cp:lastModifiedBy>
  <cp:revision>3</cp:revision>
  <dcterms:created xsi:type="dcterms:W3CDTF">2016-05-13T07:40:00Z</dcterms:created>
  <dcterms:modified xsi:type="dcterms:W3CDTF">2016-05-13T07:40:00Z</dcterms:modified>
</cp:coreProperties>
</file>