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CF" w:rsidRPr="00216160" w:rsidRDefault="000C0FCF" w:rsidP="00CD39EA">
      <w:pPr>
        <w:jc w:val="center"/>
        <w:rPr>
          <w:b/>
          <w:sz w:val="28"/>
          <w:szCs w:val="28"/>
        </w:rPr>
      </w:pPr>
      <w:r w:rsidRPr="00216160">
        <w:rPr>
          <w:b/>
          <w:sz w:val="28"/>
          <w:szCs w:val="28"/>
        </w:rPr>
        <w:t xml:space="preserve">Рецензия </w:t>
      </w:r>
    </w:p>
    <w:p w:rsidR="000C0FCF" w:rsidRPr="00216160" w:rsidRDefault="000C0FCF" w:rsidP="00CD39EA">
      <w:pPr>
        <w:jc w:val="center"/>
        <w:rPr>
          <w:b/>
          <w:sz w:val="28"/>
          <w:szCs w:val="28"/>
        </w:rPr>
      </w:pPr>
      <w:r w:rsidRPr="00216160">
        <w:rPr>
          <w:b/>
          <w:sz w:val="28"/>
          <w:szCs w:val="28"/>
        </w:rPr>
        <w:t xml:space="preserve">на выпускную квалификационную работу </w:t>
      </w:r>
    </w:p>
    <w:p w:rsidR="000C0FCF" w:rsidRPr="00CD39EA" w:rsidRDefault="00D945DA" w:rsidP="00CD39EA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Черновой Анны Вадимовны</w:t>
      </w:r>
    </w:p>
    <w:p w:rsidR="000C0FCF" w:rsidRPr="00CD39EA" w:rsidRDefault="000C0FCF" w:rsidP="00CD39EA">
      <w:pPr>
        <w:jc w:val="center"/>
        <w:rPr>
          <w:b/>
          <w:sz w:val="28"/>
          <w:szCs w:val="28"/>
          <w:u w:val="single"/>
        </w:rPr>
      </w:pPr>
      <w:r w:rsidRPr="00CD39EA">
        <w:rPr>
          <w:b/>
          <w:sz w:val="28"/>
          <w:szCs w:val="28"/>
        </w:rPr>
        <w:t>«</w:t>
      </w:r>
      <w:r w:rsidR="00D945DA" w:rsidRPr="00CD39EA">
        <w:rPr>
          <w:b/>
          <w:bCs/>
          <w:caps/>
          <w:sz w:val="28"/>
          <w:szCs w:val="28"/>
        </w:rPr>
        <w:t>Исходы родов для матери и плода в зависимости от способа подготовки шейки матки к родам</w:t>
      </w:r>
      <w:r w:rsidRPr="00CD39EA">
        <w:rPr>
          <w:b/>
          <w:sz w:val="28"/>
          <w:szCs w:val="28"/>
        </w:rPr>
        <w:t>»</w:t>
      </w:r>
    </w:p>
    <w:p w:rsidR="000C0FCF" w:rsidRPr="00216160" w:rsidRDefault="000C0FCF" w:rsidP="000C0FCF">
      <w:pPr>
        <w:spacing w:line="360" w:lineRule="auto"/>
        <w:ind w:firstLine="709"/>
        <w:jc w:val="both"/>
        <w:rPr>
          <w:sz w:val="28"/>
          <w:szCs w:val="28"/>
        </w:rPr>
      </w:pPr>
    </w:p>
    <w:p w:rsidR="00D945DA" w:rsidRPr="00623977" w:rsidRDefault="000C0FCF" w:rsidP="00623977">
      <w:pPr>
        <w:spacing w:line="360" w:lineRule="auto"/>
        <w:ind w:firstLine="540"/>
        <w:jc w:val="both"/>
        <w:rPr>
          <w:sz w:val="28"/>
          <w:szCs w:val="28"/>
        </w:rPr>
      </w:pPr>
      <w:r w:rsidRPr="00623977">
        <w:rPr>
          <w:sz w:val="28"/>
          <w:szCs w:val="28"/>
        </w:rPr>
        <w:t xml:space="preserve">Тема рецензируемой выпускной квалификационной работы является чрезвычайно актуальной в связи с тем, что </w:t>
      </w:r>
      <w:r w:rsidR="00623977" w:rsidRPr="00623977">
        <w:rPr>
          <w:sz w:val="28"/>
          <w:szCs w:val="28"/>
        </w:rPr>
        <w:t xml:space="preserve">рациональная </w:t>
      </w:r>
      <w:r w:rsidR="00623977" w:rsidRPr="00623977">
        <w:rPr>
          <w:sz w:val="28"/>
          <w:szCs w:val="28"/>
        </w:rPr>
        <w:t>подготовки шейки матки</w:t>
      </w:r>
      <w:r w:rsidR="00623977">
        <w:rPr>
          <w:sz w:val="28"/>
          <w:szCs w:val="28"/>
        </w:rPr>
        <w:t xml:space="preserve"> к родам</w:t>
      </w:r>
      <w:r w:rsidR="00623977" w:rsidRPr="00623977">
        <w:rPr>
          <w:sz w:val="28"/>
          <w:szCs w:val="28"/>
        </w:rPr>
        <w:t xml:space="preserve"> </w:t>
      </w:r>
      <w:r w:rsidR="00623977" w:rsidRPr="00623977">
        <w:rPr>
          <w:sz w:val="28"/>
          <w:szCs w:val="28"/>
        </w:rPr>
        <w:t>позволяет предо</w:t>
      </w:r>
      <w:r w:rsidR="00623977">
        <w:rPr>
          <w:sz w:val="28"/>
          <w:szCs w:val="28"/>
        </w:rPr>
        <w:t>т</w:t>
      </w:r>
      <w:r w:rsidR="00623977" w:rsidRPr="00623977">
        <w:rPr>
          <w:sz w:val="28"/>
          <w:szCs w:val="28"/>
        </w:rPr>
        <w:t>вратить</w:t>
      </w:r>
      <w:r w:rsidR="00623977" w:rsidRPr="00623977">
        <w:rPr>
          <w:sz w:val="28"/>
          <w:szCs w:val="28"/>
        </w:rPr>
        <w:t xml:space="preserve"> неблагоприятны</w:t>
      </w:r>
      <w:r w:rsidR="00623977">
        <w:rPr>
          <w:sz w:val="28"/>
          <w:szCs w:val="28"/>
        </w:rPr>
        <w:t>е</w:t>
      </w:r>
      <w:r w:rsidR="00623977" w:rsidRPr="00623977">
        <w:rPr>
          <w:sz w:val="28"/>
          <w:szCs w:val="28"/>
        </w:rPr>
        <w:t xml:space="preserve"> матерински</w:t>
      </w:r>
      <w:r w:rsidR="00623977" w:rsidRPr="00623977">
        <w:rPr>
          <w:sz w:val="28"/>
          <w:szCs w:val="28"/>
        </w:rPr>
        <w:t>е</w:t>
      </w:r>
      <w:r w:rsidR="00623977" w:rsidRPr="00623977">
        <w:rPr>
          <w:sz w:val="28"/>
          <w:szCs w:val="28"/>
        </w:rPr>
        <w:t xml:space="preserve"> и перинатальны</w:t>
      </w:r>
      <w:r w:rsidR="00623977" w:rsidRPr="00623977">
        <w:rPr>
          <w:sz w:val="28"/>
          <w:szCs w:val="28"/>
        </w:rPr>
        <w:t>е</w:t>
      </w:r>
      <w:r w:rsidR="00623977" w:rsidRPr="00623977">
        <w:rPr>
          <w:sz w:val="28"/>
          <w:szCs w:val="28"/>
        </w:rPr>
        <w:t xml:space="preserve"> исход</w:t>
      </w:r>
      <w:r w:rsidR="00623977" w:rsidRPr="00623977">
        <w:rPr>
          <w:sz w:val="28"/>
          <w:szCs w:val="28"/>
        </w:rPr>
        <w:t>ы</w:t>
      </w:r>
      <w:r w:rsidR="00623977" w:rsidRPr="00623977">
        <w:rPr>
          <w:sz w:val="28"/>
          <w:szCs w:val="28"/>
        </w:rPr>
        <w:t xml:space="preserve"> при родах через естественные родовые пути</w:t>
      </w:r>
      <w:r w:rsidR="00623977">
        <w:rPr>
          <w:sz w:val="28"/>
          <w:szCs w:val="28"/>
        </w:rPr>
        <w:t xml:space="preserve">. </w:t>
      </w:r>
      <w:r w:rsidR="00623977" w:rsidRPr="00623977">
        <w:rPr>
          <w:sz w:val="28"/>
          <w:szCs w:val="28"/>
        </w:rPr>
        <w:t xml:space="preserve">В </w:t>
      </w:r>
      <w:r w:rsidR="00623977">
        <w:rPr>
          <w:sz w:val="28"/>
          <w:szCs w:val="28"/>
        </w:rPr>
        <w:t xml:space="preserve">течении </w:t>
      </w:r>
      <w:r w:rsidR="00623977" w:rsidRPr="00623977">
        <w:rPr>
          <w:sz w:val="28"/>
          <w:szCs w:val="28"/>
        </w:rPr>
        <w:t>последни</w:t>
      </w:r>
      <w:r w:rsidR="00623977">
        <w:rPr>
          <w:sz w:val="28"/>
          <w:szCs w:val="28"/>
        </w:rPr>
        <w:t xml:space="preserve">х лет </w:t>
      </w:r>
      <w:r w:rsidR="00623977" w:rsidRPr="00623977">
        <w:rPr>
          <w:sz w:val="28"/>
          <w:szCs w:val="28"/>
        </w:rPr>
        <w:t xml:space="preserve">в акушерстве наблюдается </w:t>
      </w:r>
      <w:r w:rsidR="00623977">
        <w:rPr>
          <w:sz w:val="28"/>
          <w:szCs w:val="28"/>
        </w:rPr>
        <w:t xml:space="preserve">неуклонное </w:t>
      </w:r>
      <w:r w:rsidR="00623977" w:rsidRPr="00623977">
        <w:rPr>
          <w:sz w:val="28"/>
          <w:szCs w:val="28"/>
        </w:rPr>
        <w:t xml:space="preserve">увеличение частоты индукции родов (родовозбуждения) и в развитых странах частота индуцированных родов достигает 20-25%. </w:t>
      </w:r>
      <w:r w:rsidR="00CD39EA">
        <w:rPr>
          <w:sz w:val="28"/>
          <w:szCs w:val="28"/>
        </w:rPr>
        <w:t xml:space="preserve">Эффективность индукции родов </w:t>
      </w:r>
      <w:r w:rsidR="00623977" w:rsidRPr="00623977">
        <w:rPr>
          <w:sz w:val="28"/>
          <w:szCs w:val="28"/>
        </w:rPr>
        <w:t>зависит от времени проведения, метода или последовательности применения методов, обоснованных в к</w:t>
      </w:r>
      <w:r w:rsidR="00CD39EA">
        <w:rPr>
          <w:sz w:val="28"/>
          <w:szCs w:val="28"/>
        </w:rPr>
        <w:t xml:space="preserve">онкретной клинической ситуации, что определяет </w:t>
      </w:r>
      <w:r w:rsidR="00623977" w:rsidRPr="00623977">
        <w:rPr>
          <w:sz w:val="28"/>
          <w:szCs w:val="28"/>
        </w:rPr>
        <w:t>необходимость оптимизации подходов к подготовк</w:t>
      </w:r>
      <w:r w:rsidR="00CD39EA">
        <w:rPr>
          <w:sz w:val="28"/>
          <w:szCs w:val="28"/>
        </w:rPr>
        <w:t>е шейки матки и родовозбуждению на основе данных анализа ре</w:t>
      </w:r>
      <w:bookmarkStart w:id="0" w:name="_GoBack"/>
      <w:bookmarkEnd w:id="0"/>
      <w:r w:rsidR="00CD39EA">
        <w:rPr>
          <w:sz w:val="28"/>
          <w:szCs w:val="28"/>
        </w:rPr>
        <w:t>зультативности различных методов</w:t>
      </w:r>
      <w:r w:rsidR="00623977" w:rsidRPr="00623977">
        <w:rPr>
          <w:sz w:val="28"/>
          <w:szCs w:val="28"/>
        </w:rPr>
        <w:t>.</w:t>
      </w:r>
    </w:p>
    <w:p w:rsidR="00D945DA" w:rsidRDefault="000C0FCF" w:rsidP="000C0FCF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Проведенный анализ научных публикаций по теме исследования достаточно полно отражает современные представления о </w:t>
      </w:r>
      <w:r w:rsidR="002F544A" w:rsidRPr="00216160">
        <w:rPr>
          <w:sz w:val="28"/>
          <w:szCs w:val="28"/>
        </w:rPr>
        <w:t xml:space="preserve">имеющемся в настоящее время арсенале средств для </w:t>
      </w:r>
      <w:r w:rsidR="00D945DA">
        <w:rPr>
          <w:sz w:val="28"/>
          <w:szCs w:val="28"/>
        </w:rPr>
        <w:t xml:space="preserve">подготовки к родам, подробно рассмотрены все применяющиеся в современном акушерстве методы и фармакологические препараты. </w:t>
      </w:r>
    </w:p>
    <w:p w:rsidR="00D945DA" w:rsidRDefault="000C0FCF" w:rsidP="00D945DA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 xml:space="preserve">Автором работы </w:t>
      </w:r>
      <w:r w:rsidR="00D945DA">
        <w:rPr>
          <w:sz w:val="28"/>
          <w:szCs w:val="28"/>
        </w:rPr>
        <w:t xml:space="preserve">самостоятельно </w:t>
      </w:r>
      <w:r w:rsidRPr="00216160">
        <w:rPr>
          <w:sz w:val="28"/>
          <w:szCs w:val="28"/>
        </w:rPr>
        <w:t xml:space="preserve">выполнен тщательный анализ данных историй </w:t>
      </w:r>
      <w:r w:rsidR="00D945DA">
        <w:rPr>
          <w:sz w:val="28"/>
          <w:szCs w:val="28"/>
        </w:rPr>
        <w:t>родов</w:t>
      </w:r>
      <w:r w:rsidRPr="00216160">
        <w:rPr>
          <w:sz w:val="28"/>
          <w:szCs w:val="28"/>
        </w:rPr>
        <w:t xml:space="preserve">, соответствующий поставленной цели. </w:t>
      </w:r>
      <w:r w:rsidR="002F544A" w:rsidRPr="00216160">
        <w:rPr>
          <w:sz w:val="28"/>
          <w:szCs w:val="28"/>
        </w:rPr>
        <w:t xml:space="preserve">Использование </w:t>
      </w:r>
      <w:r w:rsidRPr="00216160">
        <w:rPr>
          <w:sz w:val="28"/>
          <w:szCs w:val="28"/>
        </w:rPr>
        <w:t xml:space="preserve">методов современного статистического анализа </w:t>
      </w:r>
      <w:r w:rsidR="002F544A" w:rsidRPr="00216160">
        <w:rPr>
          <w:sz w:val="28"/>
          <w:szCs w:val="28"/>
        </w:rPr>
        <w:t>позволяет анализировать полученные материалы</w:t>
      </w:r>
      <w:r w:rsidRPr="00216160">
        <w:rPr>
          <w:sz w:val="28"/>
          <w:szCs w:val="28"/>
        </w:rPr>
        <w:t xml:space="preserve">. </w:t>
      </w:r>
      <w:r w:rsidR="002F544A" w:rsidRPr="00216160">
        <w:rPr>
          <w:sz w:val="28"/>
          <w:szCs w:val="28"/>
        </w:rPr>
        <w:t>Представленные</w:t>
      </w:r>
      <w:r w:rsidRPr="00216160">
        <w:rPr>
          <w:sz w:val="28"/>
          <w:szCs w:val="28"/>
        </w:rPr>
        <w:t xml:space="preserve"> автором результаты соответствуют поставленной цели и задачам исследования. Сделанные выводы обоснованы.</w:t>
      </w:r>
    </w:p>
    <w:p w:rsidR="000C0FCF" w:rsidRPr="00216160" w:rsidRDefault="00216160" w:rsidP="000C0FCF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t>Работа хорошо иллюстрирована</w:t>
      </w:r>
      <w:r w:rsidR="00D945DA">
        <w:rPr>
          <w:sz w:val="28"/>
          <w:szCs w:val="28"/>
        </w:rPr>
        <w:t xml:space="preserve"> таблицами и диаграммами</w:t>
      </w:r>
      <w:r w:rsidRPr="00216160">
        <w:rPr>
          <w:sz w:val="28"/>
          <w:szCs w:val="28"/>
        </w:rPr>
        <w:t xml:space="preserve">. </w:t>
      </w:r>
      <w:r w:rsidR="000C0FCF" w:rsidRPr="00216160">
        <w:rPr>
          <w:sz w:val="28"/>
          <w:szCs w:val="28"/>
        </w:rPr>
        <w:t xml:space="preserve">Содержание, оформление и объем представленной работы соответствуют требованиям ГАК к выпускным квалификационным работам. </w:t>
      </w:r>
    </w:p>
    <w:p w:rsidR="000C0FCF" w:rsidRPr="00216160" w:rsidRDefault="000C0FCF" w:rsidP="000C0FCF">
      <w:pPr>
        <w:spacing w:line="360" w:lineRule="auto"/>
        <w:ind w:firstLine="709"/>
        <w:jc w:val="both"/>
        <w:rPr>
          <w:sz w:val="28"/>
          <w:szCs w:val="28"/>
        </w:rPr>
      </w:pPr>
      <w:r w:rsidRPr="00216160">
        <w:rPr>
          <w:sz w:val="28"/>
          <w:szCs w:val="28"/>
        </w:rPr>
        <w:lastRenderedPageBreak/>
        <w:t>Таким образом, выпускная квалификационная работа</w:t>
      </w:r>
      <w:r w:rsidRPr="00216160">
        <w:rPr>
          <w:b/>
          <w:sz w:val="28"/>
          <w:szCs w:val="28"/>
        </w:rPr>
        <w:t xml:space="preserve"> </w:t>
      </w:r>
      <w:r w:rsidR="00D945DA">
        <w:rPr>
          <w:sz w:val="28"/>
          <w:szCs w:val="28"/>
        </w:rPr>
        <w:t>Черновой А.В.</w:t>
      </w:r>
      <w:r w:rsidRPr="00216160">
        <w:rPr>
          <w:sz w:val="28"/>
          <w:szCs w:val="28"/>
        </w:rPr>
        <w:t xml:space="preserve">  «</w:t>
      </w:r>
      <w:r w:rsidR="00CD39EA">
        <w:rPr>
          <w:sz w:val="28"/>
          <w:szCs w:val="28"/>
        </w:rPr>
        <w:t xml:space="preserve">Исходы родов для матери и плода в зависимости от способа подготовки шейки матки к родам» </w:t>
      </w:r>
      <w:r w:rsidRPr="00216160">
        <w:rPr>
          <w:sz w:val="28"/>
          <w:szCs w:val="28"/>
        </w:rPr>
        <w:t>может быть допущена к защите. Рекомендуемая оценка – «отлично».</w:t>
      </w:r>
    </w:p>
    <w:p w:rsidR="000C0FCF" w:rsidRPr="00216160" w:rsidRDefault="000C0FCF" w:rsidP="000C0FCF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0C0FCF" w:rsidRPr="00216160" w:rsidRDefault="000C0FCF" w:rsidP="000C0FCF">
      <w:pPr>
        <w:spacing w:line="360" w:lineRule="auto"/>
        <w:jc w:val="both"/>
        <w:rPr>
          <w:sz w:val="28"/>
          <w:szCs w:val="28"/>
        </w:rPr>
      </w:pPr>
    </w:p>
    <w:p w:rsidR="000C0FCF" w:rsidRPr="00216160" w:rsidRDefault="000C0FCF" w:rsidP="000C0FCF">
      <w:pPr>
        <w:jc w:val="both"/>
        <w:rPr>
          <w:sz w:val="28"/>
          <w:szCs w:val="28"/>
        </w:rPr>
      </w:pPr>
      <w:r w:rsidRPr="00216160">
        <w:rPr>
          <w:sz w:val="28"/>
          <w:szCs w:val="28"/>
        </w:rPr>
        <w:t>Рецензент:</w:t>
      </w:r>
    </w:p>
    <w:p w:rsidR="00623977" w:rsidRDefault="00623977" w:rsidP="00D945D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родильного отделения</w:t>
      </w:r>
    </w:p>
    <w:p w:rsidR="00623977" w:rsidRDefault="00623977" w:rsidP="00D945DA">
      <w:pPr>
        <w:jc w:val="both"/>
        <w:rPr>
          <w:sz w:val="28"/>
          <w:szCs w:val="28"/>
        </w:rPr>
      </w:pPr>
      <w:r>
        <w:rPr>
          <w:sz w:val="28"/>
          <w:szCs w:val="28"/>
        </w:rPr>
        <w:t>НИИАГиР им. Д.О. Отта</w:t>
      </w:r>
    </w:p>
    <w:p w:rsidR="000C0FCF" w:rsidRPr="00216160" w:rsidRDefault="00623977" w:rsidP="00D945DA">
      <w:pPr>
        <w:jc w:val="both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216160">
        <w:rPr>
          <w:sz w:val="28"/>
          <w:szCs w:val="28"/>
        </w:rPr>
        <w:t xml:space="preserve">                </w:t>
      </w:r>
      <w:r w:rsidR="000C0FCF" w:rsidRPr="00216160">
        <w:rPr>
          <w:sz w:val="28"/>
          <w:szCs w:val="28"/>
        </w:rPr>
        <w:t xml:space="preserve">            </w:t>
      </w:r>
      <w:r w:rsidR="00216160" w:rsidRPr="0021616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Т.У. Кузьминых</w:t>
      </w:r>
    </w:p>
    <w:p w:rsidR="000C0FCF" w:rsidRPr="00216160" w:rsidRDefault="000C0FCF" w:rsidP="000C0FCF">
      <w:pPr>
        <w:rPr>
          <w:sz w:val="28"/>
          <w:szCs w:val="28"/>
        </w:rPr>
      </w:pPr>
    </w:p>
    <w:p w:rsidR="000C0FCF" w:rsidRPr="00216160" w:rsidRDefault="000C0FCF" w:rsidP="000C0F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0FCF" w:rsidRPr="00216160" w:rsidRDefault="000C0FCF" w:rsidP="000C0FCF">
      <w:pPr>
        <w:rPr>
          <w:sz w:val="28"/>
          <w:szCs w:val="28"/>
        </w:rPr>
      </w:pPr>
    </w:p>
    <w:p w:rsidR="00CF3930" w:rsidRPr="00216160" w:rsidRDefault="00CF3930">
      <w:pPr>
        <w:rPr>
          <w:sz w:val="28"/>
          <w:szCs w:val="28"/>
        </w:rPr>
      </w:pPr>
    </w:p>
    <w:sectPr w:rsidR="00CF3930" w:rsidRPr="002161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A8" w:rsidRDefault="004D69A8">
      <w:r>
        <w:separator/>
      </w:r>
    </w:p>
  </w:endnote>
  <w:endnote w:type="continuationSeparator" w:id="0">
    <w:p w:rsidR="004D69A8" w:rsidRDefault="004D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69017"/>
      <w:docPartObj>
        <w:docPartGallery w:val="Page Numbers (Bottom of Page)"/>
        <w:docPartUnique/>
      </w:docPartObj>
    </w:sdtPr>
    <w:sdtEndPr/>
    <w:sdtContent>
      <w:p w:rsidR="001867DC" w:rsidRDefault="002161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EA">
          <w:rPr>
            <w:noProof/>
          </w:rPr>
          <w:t>2</w:t>
        </w:r>
        <w:r>
          <w:fldChar w:fldCharType="end"/>
        </w:r>
      </w:p>
    </w:sdtContent>
  </w:sdt>
  <w:p w:rsidR="001867DC" w:rsidRDefault="004D69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A8" w:rsidRDefault="004D69A8">
      <w:r>
        <w:separator/>
      </w:r>
    </w:p>
  </w:footnote>
  <w:footnote w:type="continuationSeparator" w:id="0">
    <w:p w:rsidR="004D69A8" w:rsidRDefault="004D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CF"/>
    <w:rsid w:val="000C0FCF"/>
    <w:rsid w:val="00216160"/>
    <w:rsid w:val="002F544A"/>
    <w:rsid w:val="004D69A8"/>
    <w:rsid w:val="00623977"/>
    <w:rsid w:val="0076482C"/>
    <w:rsid w:val="00CD39EA"/>
    <w:rsid w:val="00CF3930"/>
    <w:rsid w:val="00D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380"/>
  <w15:chartTrackingRefBased/>
  <w15:docId w15:val="{FBA6A052-2039-42CF-AADA-74A3466D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0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2016-05-13T21:53:00Z</dcterms:created>
  <dcterms:modified xsi:type="dcterms:W3CDTF">2016-05-14T09:38:00Z</dcterms:modified>
</cp:coreProperties>
</file>