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161153" w:rsidRPr="00161153" w:rsidRDefault="003A2E4E" w:rsidP="00161153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="00161153" w:rsidRPr="00161153">
        <w:rPr>
          <w:b/>
          <w:sz w:val="32"/>
          <w:szCs w:val="32"/>
        </w:rPr>
        <w:t xml:space="preserve">Проведение </w:t>
      </w:r>
      <w:r w:rsidR="00161153" w:rsidRPr="00161153">
        <w:rPr>
          <w:b/>
          <w:sz w:val="32"/>
          <w:szCs w:val="32"/>
        </w:rPr>
        <w:t>международных</w:t>
      </w:r>
      <w:r w:rsidR="00161153" w:rsidRPr="00161153">
        <w:rPr>
          <w:b/>
          <w:sz w:val="32"/>
          <w:szCs w:val="32"/>
        </w:rPr>
        <w:t xml:space="preserve"> спортивных мероприятий</w:t>
      </w:r>
    </w:p>
    <w:p w:rsidR="003A2E4E" w:rsidRPr="006367DA" w:rsidRDefault="00161153" w:rsidP="00161153">
      <w:pPr>
        <w:jc w:val="center"/>
        <w:rPr>
          <w:b/>
          <w:sz w:val="32"/>
          <w:szCs w:val="32"/>
        </w:rPr>
      </w:pPr>
      <w:r w:rsidRPr="00161153">
        <w:rPr>
          <w:b/>
          <w:sz w:val="32"/>
          <w:szCs w:val="32"/>
        </w:rPr>
        <w:t xml:space="preserve"> как стратегия развития </w:t>
      </w:r>
      <w:r w:rsidRPr="00161153">
        <w:rPr>
          <w:b/>
          <w:sz w:val="32"/>
          <w:szCs w:val="32"/>
        </w:rPr>
        <w:t>территории</w:t>
      </w:r>
      <w:r w:rsidR="007561A3">
        <w:rPr>
          <w:b/>
          <w:sz w:val="32"/>
          <w:szCs w:val="32"/>
        </w:rPr>
        <w:t>»</w:t>
      </w:r>
      <w:r w:rsidR="003A2E4E" w:rsidRPr="006367DA">
        <w:rPr>
          <w:b/>
          <w:sz w:val="32"/>
          <w:szCs w:val="32"/>
        </w:rPr>
        <w:t xml:space="preserve">, </w:t>
      </w:r>
      <w:r w:rsidR="000B5966" w:rsidRPr="006367DA">
        <w:rPr>
          <w:b/>
          <w:sz w:val="32"/>
          <w:szCs w:val="32"/>
        </w:rPr>
        <w:t xml:space="preserve"> </w:t>
      </w:r>
    </w:p>
    <w:p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:rsidR="007561A3" w:rsidRPr="00161153" w:rsidRDefault="007561A3" w:rsidP="003A2E4E">
      <w:pPr>
        <w:jc w:val="center"/>
        <w:rPr>
          <w:b/>
          <w:sz w:val="28"/>
          <w:szCs w:val="28"/>
          <w:u w:val="single"/>
        </w:rPr>
      </w:pPr>
      <w:r w:rsidRPr="00161153">
        <w:rPr>
          <w:b/>
          <w:sz w:val="28"/>
          <w:szCs w:val="28"/>
          <w:u w:val="single"/>
        </w:rPr>
        <w:t>_______________</w:t>
      </w:r>
      <w:r w:rsidR="00161153" w:rsidRPr="00161153">
        <w:rPr>
          <w:b/>
          <w:sz w:val="28"/>
          <w:szCs w:val="28"/>
          <w:u w:val="single"/>
        </w:rPr>
        <w:t xml:space="preserve"> </w:t>
      </w:r>
      <w:proofErr w:type="spellStart"/>
      <w:r w:rsidR="00161153" w:rsidRPr="00161153">
        <w:rPr>
          <w:b/>
          <w:sz w:val="28"/>
          <w:szCs w:val="28"/>
          <w:u w:val="single"/>
        </w:rPr>
        <w:t>Сунг</w:t>
      </w:r>
      <w:proofErr w:type="spellEnd"/>
      <w:r w:rsidR="00161153" w:rsidRPr="00161153">
        <w:rPr>
          <w:b/>
          <w:sz w:val="28"/>
          <w:szCs w:val="28"/>
          <w:u w:val="single"/>
        </w:rPr>
        <w:t xml:space="preserve"> </w:t>
      </w:r>
      <w:proofErr w:type="gramStart"/>
      <w:r w:rsidR="00161153" w:rsidRPr="00161153">
        <w:rPr>
          <w:b/>
          <w:sz w:val="28"/>
          <w:szCs w:val="28"/>
          <w:u w:val="single"/>
        </w:rPr>
        <w:t>Ю</w:t>
      </w:r>
      <w:proofErr w:type="gramEnd"/>
      <w:r w:rsidR="00161153" w:rsidRPr="00161153">
        <w:rPr>
          <w:b/>
          <w:sz w:val="28"/>
          <w:szCs w:val="28"/>
          <w:u w:val="single"/>
        </w:rPr>
        <w:t xml:space="preserve"> Мин </w:t>
      </w:r>
      <w:r w:rsidRPr="00161153">
        <w:rPr>
          <w:b/>
          <w:sz w:val="28"/>
          <w:szCs w:val="28"/>
          <w:u w:val="single"/>
        </w:rPr>
        <w:t>________________</w:t>
      </w:r>
    </w:p>
    <w:p w:rsidR="001F6465" w:rsidRDefault="007561A3" w:rsidP="00AF334D">
      <w:pPr>
        <w:jc w:val="center"/>
        <w:rPr>
          <w:sz w:val="20"/>
          <w:szCs w:val="20"/>
        </w:rPr>
      </w:pPr>
      <w:r w:rsidRPr="007561A3">
        <w:rPr>
          <w:sz w:val="20"/>
          <w:szCs w:val="20"/>
        </w:rPr>
        <w:t>ФИО студента</w:t>
      </w:r>
    </w:p>
    <w:p w:rsidR="00161153" w:rsidRDefault="00161153" w:rsidP="00161153">
      <w:pPr>
        <w:rPr>
          <w:sz w:val="20"/>
          <w:szCs w:val="20"/>
        </w:rPr>
      </w:pPr>
    </w:p>
    <w:p w:rsidR="00161153" w:rsidRDefault="00161153" w:rsidP="00161153">
      <w:pPr>
        <w:jc w:val="center"/>
      </w:pPr>
      <w:r w:rsidRPr="00A33409">
        <w:t>ООП ВО  «</w:t>
      </w:r>
      <w:r>
        <w:t>080100</w:t>
      </w:r>
      <w:r w:rsidRPr="00A33409">
        <w:t xml:space="preserve">»  </w:t>
      </w:r>
    </w:p>
    <w:p w:rsidR="00161153" w:rsidRPr="00A33409" w:rsidRDefault="00161153" w:rsidP="00161153">
      <w:pPr>
        <w:jc w:val="center"/>
      </w:pPr>
      <w:r>
        <w:t>по направлению «Экономика»</w:t>
      </w:r>
      <w:r w:rsidRPr="00A33409">
        <w:t xml:space="preserve">                            </w:t>
      </w:r>
    </w:p>
    <w:p w:rsidR="00161153" w:rsidRPr="008D6158" w:rsidRDefault="00161153" w:rsidP="00161153">
      <w:pPr>
        <w:jc w:val="center"/>
      </w:pPr>
      <w:r w:rsidRPr="00A33409">
        <w:t>профиль:</w:t>
      </w:r>
      <w:r>
        <w:t xml:space="preserve"> «Экономика, политика, право»</w:t>
      </w:r>
    </w:p>
    <w:p w:rsidR="00161153" w:rsidRPr="00C7295B" w:rsidRDefault="00161153" w:rsidP="00161153">
      <w:pPr>
        <w:jc w:val="center"/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C57231" w:rsidRDefault="00C57231" w:rsidP="005D273A">
      <w:pPr>
        <w:ind w:firstLine="720"/>
        <w:jc w:val="both"/>
        <w:rPr>
          <w:b/>
          <w:bCs/>
          <w:sz w:val="26"/>
          <w:szCs w:val="26"/>
        </w:rPr>
      </w:pPr>
    </w:p>
    <w:p w:rsidR="004E40C8" w:rsidRDefault="004E40C8" w:rsidP="004E40C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161153" w:rsidRPr="00161153" w:rsidRDefault="00A84EFF" w:rsidP="004E40C8">
      <w:pPr>
        <w:ind w:left="709" w:firstLine="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целом соответствует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AD1610" w:rsidRPr="00DF690F" w:rsidRDefault="00AD1610" w:rsidP="004E40C8">
      <w:pPr>
        <w:ind w:firstLine="720"/>
        <w:jc w:val="both"/>
        <w:rPr>
          <w:bCs/>
          <w:sz w:val="26"/>
          <w:szCs w:val="26"/>
        </w:rPr>
      </w:pPr>
      <w:r w:rsidRPr="00DF690F">
        <w:rPr>
          <w:bCs/>
          <w:sz w:val="26"/>
          <w:szCs w:val="26"/>
        </w:rPr>
        <w:t xml:space="preserve">- </w:t>
      </w:r>
      <w:r w:rsidR="001078C8" w:rsidRPr="00DF690F">
        <w:rPr>
          <w:bCs/>
          <w:sz w:val="26"/>
          <w:szCs w:val="26"/>
        </w:rPr>
        <w:t>в целом присутствует, однако работа изобилует смысловыми повторами, некоторые разделы ВКР, например,  п.2.1 «Модели организации международных спортивных мероприятий» по названию логично вписываются в общую структуру, однако по смыслу представляют собой описание и сравнение мирового опыта подготовки национальных систем формирования и подготовки  команд спортсменов к международным спортивным соревнованиям.</w:t>
      </w:r>
      <w:r w:rsidR="00F15A03" w:rsidRPr="00DF690F">
        <w:rPr>
          <w:bCs/>
          <w:sz w:val="26"/>
          <w:szCs w:val="26"/>
        </w:rPr>
        <w:t xml:space="preserve"> Некоторые различия в названии и реальном содержа</w:t>
      </w:r>
      <w:r w:rsidR="00DF690F" w:rsidRPr="00DF690F">
        <w:rPr>
          <w:bCs/>
          <w:sz w:val="26"/>
          <w:szCs w:val="26"/>
        </w:rPr>
        <w:t>нии мож</w:t>
      </w:r>
      <w:r w:rsidR="00DF690F">
        <w:rPr>
          <w:bCs/>
          <w:sz w:val="26"/>
          <w:szCs w:val="26"/>
        </w:rPr>
        <w:t>н</w:t>
      </w:r>
      <w:r w:rsidR="00DF690F" w:rsidRPr="00DF690F">
        <w:rPr>
          <w:bCs/>
          <w:sz w:val="26"/>
          <w:szCs w:val="26"/>
        </w:rPr>
        <w:t>о отметить также в п.2.</w:t>
      </w:r>
      <w:r w:rsidR="00F15A03" w:rsidRPr="00DF690F">
        <w:rPr>
          <w:bCs/>
          <w:sz w:val="26"/>
          <w:szCs w:val="26"/>
        </w:rPr>
        <w:t>3</w:t>
      </w:r>
      <w:r w:rsidR="00DF690F" w:rsidRPr="00DF690F">
        <w:rPr>
          <w:bCs/>
          <w:sz w:val="26"/>
          <w:szCs w:val="26"/>
        </w:rPr>
        <w:t>.</w:t>
      </w:r>
    </w:p>
    <w:p w:rsidR="004E40C8" w:rsidRDefault="004E40C8" w:rsidP="00F00558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="00FD1C67">
        <w:rPr>
          <w:b/>
          <w:bCs/>
          <w:sz w:val="26"/>
          <w:szCs w:val="26"/>
        </w:rPr>
        <w:t>:</w:t>
      </w:r>
      <w:r w:rsidRPr="004E40C8">
        <w:rPr>
          <w:b/>
          <w:bCs/>
          <w:sz w:val="26"/>
          <w:szCs w:val="26"/>
        </w:rPr>
        <w:t xml:space="preserve"> </w:t>
      </w:r>
    </w:p>
    <w:p w:rsidR="00FD1C67" w:rsidRDefault="00FD1C67" w:rsidP="004E40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Степень заимствования при помощи проверки на </w:t>
      </w:r>
      <w:proofErr w:type="spellStart"/>
      <w:r>
        <w:rPr>
          <w:bCs/>
          <w:sz w:val="26"/>
          <w:szCs w:val="26"/>
        </w:rPr>
        <w:t>антиплагиат</w:t>
      </w:r>
      <w:proofErr w:type="spellEnd"/>
      <w:r>
        <w:rPr>
          <w:bCs/>
          <w:sz w:val="26"/>
          <w:szCs w:val="26"/>
        </w:rPr>
        <w:t xml:space="preserve"> системой </w:t>
      </w:r>
      <w:proofErr w:type="gramStart"/>
      <w:r>
        <w:rPr>
          <w:bCs/>
          <w:sz w:val="26"/>
          <w:szCs w:val="26"/>
        </w:rPr>
        <w:t>ВВ</w:t>
      </w:r>
      <w:proofErr w:type="gramEnd"/>
      <w:r>
        <w:rPr>
          <w:bCs/>
          <w:sz w:val="26"/>
          <w:szCs w:val="26"/>
        </w:rPr>
        <w:t xml:space="preserve"> определяется в 5%. </w:t>
      </w:r>
    </w:p>
    <w:p w:rsidR="00FD1C67" w:rsidRDefault="00FD1C67" w:rsidP="004E40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Авторский вклад в значительной ст</w:t>
      </w:r>
      <w:r w:rsidR="00AD1610">
        <w:rPr>
          <w:bCs/>
          <w:sz w:val="26"/>
          <w:szCs w:val="26"/>
        </w:rPr>
        <w:t>епени обусловлен</w:t>
      </w:r>
      <w:r>
        <w:rPr>
          <w:bCs/>
          <w:sz w:val="26"/>
          <w:szCs w:val="26"/>
        </w:rPr>
        <w:t xml:space="preserve"> вовлечением в исследовательский оборот значительного количества иностранных источников, в том числе и публикаций на корейском языке.</w:t>
      </w:r>
    </w:p>
    <w:p w:rsidR="004E40C8" w:rsidRP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A84EFF" w:rsidRDefault="00291245" w:rsidP="009371A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9108B" w:rsidRPr="00AD1610">
        <w:rPr>
          <w:bCs/>
          <w:sz w:val="26"/>
          <w:szCs w:val="26"/>
        </w:rPr>
        <w:t>выделены преимущества спортивного событийного маркетинга по сравнению с другими видами событийной деятельности</w:t>
      </w:r>
      <w:r w:rsidR="00A84EFF" w:rsidRPr="00AD1610">
        <w:rPr>
          <w:bCs/>
          <w:sz w:val="26"/>
          <w:szCs w:val="26"/>
        </w:rPr>
        <w:t>;</w:t>
      </w:r>
    </w:p>
    <w:p w:rsidR="00291245" w:rsidRDefault="00291245" w:rsidP="009371A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определены основные </w:t>
      </w:r>
      <w:r w:rsidR="000C0DC5">
        <w:rPr>
          <w:bCs/>
          <w:sz w:val="26"/>
          <w:szCs w:val="26"/>
        </w:rPr>
        <w:t xml:space="preserve">выгоды </w:t>
      </w:r>
      <w:r>
        <w:rPr>
          <w:bCs/>
          <w:sz w:val="26"/>
          <w:szCs w:val="26"/>
        </w:rPr>
        <w:t xml:space="preserve">угрозы для территории, связанные с проведением международных </w:t>
      </w:r>
      <w:proofErr w:type="gramStart"/>
      <w:r>
        <w:rPr>
          <w:bCs/>
          <w:sz w:val="26"/>
          <w:szCs w:val="26"/>
        </w:rPr>
        <w:t>мега-спортивных</w:t>
      </w:r>
      <w:proofErr w:type="gramEnd"/>
      <w:r>
        <w:rPr>
          <w:bCs/>
          <w:sz w:val="26"/>
          <w:szCs w:val="26"/>
        </w:rPr>
        <w:t xml:space="preserve"> мероприятий, изучен и обобщен мировой опыт по </w:t>
      </w:r>
      <w:r w:rsidR="000C0DC5">
        <w:rPr>
          <w:bCs/>
          <w:sz w:val="26"/>
          <w:szCs w:val="26"/>
        </w:rPr>
        <w:t>максимизации выгод и</w:t>
      </w:r>
      <w:r>
        <w:rPr>
          <w:bCs/>
          <w:sz w:val="26"/>
          <w:szCs w:val="26"/>
        </w:rPr>
        <w:t xml:space="preserve"> преодолению</w:t>
      </w:r>
      <w:r w:rsidR="000C0DC5">
        <w:rPr>
          <w:bCs/>
          <w:sz w:val="26"/>
          <w:szCs w:val="26"/>
        </w:rPr>
        <w:t xml:space="preserve"> угроз (п.1.2)</w:t>
      </w:r>
      <w:r>
        <w:rPr>
          <w:bCs/>
          <w:sz w:val="26"/>
          <w:szCs w:val="26"/>
        </w:rPr>
        <w:t xml:space="preserve">;  </w:t>
      </w:r>
    </w:p>
    <w:p w:rsidR="00B9108B" w:rsidRPr="00AD1610" w:rsidRDefault="00291245" w:rsidP="00291245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сформулирован общий стратегический подход, согласно которому «э</w:t>
      </w:r>
      <w:r w:rsidRPr="00291245">
        <w:rPr>
          <w:bCs/>
          <w:sz w:val="26"/>
          <w:szCs w:val="26"/>
        </w:rPr>
        <w:t>кономический эффект от спортивных событий не принесет значительных выгоды для принимающей стороны, если</w:t>
      </w:r>
      <w:r>
        <w:rPr>
          <w:bCs/>
          <w:sz w:val="26"/>
          <w:szCs w:val="26"/>
        </w:rPr>
        <w:t xml:space="preserve"> </w:t>
      </w:r>
      <w:r w:rsidRPr="00291245">
        <w:rPr>
          <w:bCs/>
          <w:sz w:val="26"/>
          <w:szCs w:val="26"/>
        </w:rPr>
        <w:t>не</w:t>
      </w:r>
      <w:r>
        <w:rPr>
          <w:bCs/>
          <w:sz w:val="26"/>
          <w:szCs w:val="26"/>
        </w:rPr>
        <w:t xml:space="preserve"> </w:t>
      </w:r>
      <w:r w:rsidRPr="00291245">
        <w:rPr>
          <w:bCs/>
          <w:sz w:val="26"/>
          <w:szCs w:val="26"/>
        </w:rPr>
        <w:t>будут максимизированы местные выгоды, достигнут долгосрочный эффект</w:t>
      </w:r>
      <w:r>
        <w:rPr>
          <w:bCs/>
          <w:sz w:val="26"/>
          <w:szCs w:val="26"/>
        </w:rPr>
        <w:t xml:space="preserve"> для территории»</w:t>
      </w:r>
      <w:r w:rsidR="000C0DC5">
        <w:rPr>
          <w:bCs/>
          <w:sz w:val="26"/>
          <w:szCs w:val="26"/>
        </w:rPr>
        <w:t xml:space="preserve"> (с.11-12)</w:t>
      </w:r>
    </w:p>
    <w:p w:rsidR="009371A2" w:rsidRPr="004E40C8" w:rsidRDefault="004E40C8" w:rsidP="009371A2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</w:p>
    <w:p w:rsidR="009371A2" w:rsidRPr="004E40C8" w:rsidRDefault="009371A2" w:rsidP="009371A2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E40C8" w:rsidRPr="00AD1610" w:rsidRDefault="00AD1610" w:rsidP="00234B36">
      <w:pPr>
        <w:ind w:firstLine="720"/>
        <w:jc w:val="both"/>
        <w:rPr>
          <w:bCs/>
          <w:sz w:val="26"/>
          <w:szCs w:val="26"/>
        </w:rPr>
      </w:pPr>
      <w:r w:rsidRPr="00AD1610">
        <w:rPr>
          <w:bCs/>
          <w:sz w:val="26"/>
          <w:szCs w:val="26"/>
        </w:rPr>
        <w:t xml:space="preserve">в целом </w:t>
      </w:r>
      <w:proofErr w:type="gramStart"/>
      <w:r w:rsidRPr="00AD1610">
        <w:rPr>
          <w:bCs/>
          <w:sz w:val="26"/>
          <w:szCs w:val="26"/>
        </w:rPr>
        <w:t>соблюдена</w:t>
      </w:r>
      <w:proofErr w:type="gramEnd"/>
      <w:r w:rsidRPr="00AD1610">
        <w:rPr>
          <w:bCs/>
          <w:sz w:val="26"/>
          <w:szCs w:val="26"/>
        </w:rPr>
        <w:t xml:space="preserve">, однако исследование построено в основном в описательном ключе, с некоторыми элементами анализа </w:t>
      </w:r>
    </w:p>
    <w:p w:rsidR="004E40C8" w:rsidRDefault="004E40C8" w:rsidP="004E40C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AD1610" w:rsidRPr="00AD1610" w:rsidRDefault="00AD1610" w:rsidP="004E40C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целом присутствует</w:t>
      </w:r>
    </w:p>
    <w:p w:rsidR="0028537F" w:rsidRDefault="004E40C8" w:rsidP="00D13D78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FD1C67" w:rsidRPr="00FD1C67" w:rsidRDefault="000C0DC5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D1C67" w:rsidRPr="00FD1C67">
        <w:rPr>
          <w:sz w:val="26"/>
          <w:szCs w:val="26"/>
        </w:rPr>
        <w:t>оформление сносок и списка литературы не всегда полностью соответствует требованиям</w:t>
      </w:r>
      <w:r w:rsidR="00AD1610">
        <w:rPr>
          <w:sz w:val="26"/>
          <w:szCs w:val="26"/>
        </w:rPr>
        <w:t>, текст не полностью вычитан и не везде одинаково отформатирован</w:t>
      </w:r>
      <w:r>
        <w:rPr>
          <w:sz w:val="26"/>
          <w:szCs w:val="26"/>
        </w:rPr>
        <w:t>, возникают даже смысловые трудности в понимании отдельных фрагментов текста</w:t>
      </w:r>
      <w:r w:rsidR="00AD1610">
        <w:rPr>
          <w:sz w:val="26"/>
          <w:szCs w:val="26"/>
        </w:rPr>
        <w:t>.</w:t>
      </w:r>
    </w:p>
    <w:p w:rsidR="00D13D78" w:rsidRDefault="004E40C8" w:rsidP="00EC710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:rsidR="00D13D78" w:rsidRPr="00FD1C67" w:rsidRDefault="00161153" w:rsidP="00D13D7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ВКР происходило с большими интервалами,</w:t>
      </w:r>
      <w:r w:rsidR="00B9108B">
        <w:rPr>
          <w:sz w:val="26"/>
          <w:szCs w:val="26"/>
        </w:rPr>
        <w:t xml:space="preserve"> студент испытывал большие трудности с редактированием текста на русском языке,</w:t>
      </w:r>
      <w:r>
        <w:rPr>
          <w:sz w:val="26"/>
          <w:szCs w:val="26"/>
        </w:rPr>
        <w:t xml:space="preserve"> итоговый </w:t>
      </w:r>
      <w:r w:rsidR="00B9108B">
        <w:rPr>
          <w:sz w:val="26"/>
          <w:szCs w:val="26"/>
        </w:rPr>
        <w:t>вариант</w:t>
      </w:r>
      <w:r>
        <w:rPr>
          <w:sz w:val="26"/>
          <w:szCs w:val="26"/>
        </w:rPr>
        <w:t xml:space="preserve"> работы</w:t>
      </w:r>
      <w:r w:rsidR="00B9108B">
        <w:rPr>
          <w:sz w:val="26"/>
          <w:szCs w:val="26"/>
        </w:rPr>
        <w:t xml:space="preserve"> </w:t>
      </w:r>
      <w:r>
        <w:rPr>
          <w:sz w:val="26"/>
          <w:szCs w:val="26"/>
        </w:rPr>
        <w:t>не был согласован с научным руководителем</w:t>
      </w:r>
      <w:r w:rsidR="00FD1C67">
        <w:rPr>
          <w:sz w:val="26"/>
          <w:szCs w:val="26"/>
        </w:rPr>
        <w:t>, но за весь период работы над ВКР  предоставлялись три предыдущие версии.</w:t>
      </w:r>
    </w:p>
    <w:p w:rsidR="00D13D78" w:rsidRDefault="004B2789" w:rsidP="00D13D78">
      <w:pPr>
        <w:pStyle w:val="Default"/>
        <w:spacing w:before="120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  <w:r w:rsidR="00161153">
        <w:rPr>
          <w:b/>
          <w:bCs/>
          <w:sz w:val="26"/>
          <w:szCs w:val="26"/>
        </w:rPr>
        <w:t>:</w:t>
      </w:r>
    </w:p>
    <w:p w:rsidR="00161153" w:rsidRPr="00161153" w:rsidRDefault="00161153" w:rsidP="00D13D78">
      <w:pPr>
        <w:pStyle w:val="Default"/>
        <w:spacing w:before="120"/>
        <w:ind w:firstLine="720"/>
        <w:jc w:val="both"/>
        <w:rPr>
          <w:sz w:val="26"/>
          <w:szCs w:val="26"/>
        </w:rPr>
      </w:pPr>
      <w:r w:rsidRPr="00161153">
        <w:rPr>
          <w:bCs/>
          <w:sz w:val="26"/>
          <w:szCs w:val="26"/>
        </w:rPr>
        <w:t xml:space="preserve">работа может быть допущена к защите, оценка </w:t>
      </w:r>
      <w:r w:rsidRPr="00161153">
        <w:rPr>
          <w:bCs/>
          <w:sz w:val="26"/>
          <w:szCs w:val="26"/>
          <w:lang w:val="en-US"/>
        </w:rPr>
        <w:t>D</w:t>
      </w:r>
      <w:r w:rsidRPr="00161153">
        <w:rPr>
          <w:bCs/>
          <w:sz w:val="26"/>
          <w:szCs w:val="26"/>
        </w:rPr>
        <w:t xml:space="preserve"> – «удовлетворительно»</w:t>
      </w:r>
      <w:r w:rsidR="00FD1C67">
        <w:rPr>
          <w:bCs/>
          <w:sz w:val="26"/>
          <w:szCs w:val="26"/>
        </w:rPr>
        <w:t>.</w:t>
      </w:r>
    </w:p>
    <w:p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:rsidR="00161153" w:rsidRDefault="00161153" w:rsidP="00D13D78">
      <w:pPr>
        <w:pStyle w:val="Default"/>
        <w:rPr>
          <w:b/>
          <w:bCs/>
        </w:rPr>
      </w:pPr>
      <w:r>
        <w:rPr>
          <w:b/>
          <w:bCs/>
        </w:rPr>
        <w:t xml:space="preserve">к.э.н., доцент кафедры </w:t>
      </w:r>
      <w:r w:rsidR="0028537F" w:rsidRPr="0028537F">
        <w:rPr>
          <w:b/>
          <w:bCs/>
        </w:rPr>
        <w:t xml:space="preserve"> </w:t>
      </w:r>
      <w:r>
        <w:rPr>
          <w:b/>
          <w:bCs/>
        </w:rPr>
        <w:t>экономической теории</w:t>
      </w:r>
      <w:r w:rsidR="0028537F" w:rsidRPr="0028537F">
        <w:rPr>
          <w:b/>
          <w:bCs/>
        </w:rPr>
        <w:t xml:space="preserve">  ____________________   </w:t>
      </w:r>
      <w:r>
        <w:rPr>
          <w:b/>
          <w:bCs/>
        </w:rPr>
        <w:t>Лукичёва Т.А.</w:t>
      </w:r>
      <w:r w:rsidR="0028537F" w:rsidRPr="0028537F">
        <w:rPr>
          <w:b/>
          <w:bCs/>
        </w:rPr>
        <w:t xml:space="preserve">        </w:t>
      </w:r>
    </w:p>
    <w:p w:rsidR="00FC40C2" w:rsidRDefault="00161153" w:rsidP="00D13D78">
      <w:pPr>
        <w:pStyle w:val="Default"/>
      </w:pPr>
      <w:r>
        <w:t>26.05.2016</w:t>
      </w:r>
    </w:p>
    <w:p w:rsidR="00C7295B" w:rsidRDefault="00C7295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Default="00D8521B" w:rsidP="00C7295B">
      <w:pPr>
        <w:pStyle w:val="Default"/>
        <w:jc w:val="center"/>
        <w:rPr>
          <w:b/>
          <w:bCs/>
          <w:sz w:val="28"/>
          <w:szCs w:val="28"/>
        </w:rPr>
      </w:pPr>
    </w:p>
    <w:p w:rsidR="00D8521B" w:rsidRPr="00D8521B" w:rsidRDefault="00D8521B" w:rsidP="00D13D78">
      <w:pPr>
        <w:pStyle w:val="Default"/>
      </w:pPr>
      <w:bookmarkStart w:id="0" w:name="_GoBack"/>
      <w:bookmarkEnd w:id="0"/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95372"/>
    <w:rsid w:val="000A220D"/>
    <w:rsid w:val="000B1AF7"/>
    <w:rsid w:val="000B2D2A"/>
    <w:rsid w:val="000B5966"/>
    <w:rsid w:val="000B6355"/>
    <w:rsid w:val="000C0DC5"/>
    <w:rsid w:val="000D2A03"/>
    <w:rsid w:val="000E0C18"/>
    <w:rsid w:val="000E2DF7"/>
    <w:rsid w:val="001078C8"/>
    <w:rsid w:val="001161DF"/>
    <w:rsid w:val="00120E33"/>
    <w:rsid w:val="00121CAE"/>
    <w:rsid w:val="00122EA7"/>
    <w:rsid w:val="0012635F"/>
    <w:rsid w:val="00161153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1245"/>
    <w:rsid w:val="00293367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575F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241C4"/>
    <w:rsid w:val="004245F5"/>
    <w:rsid w:val="004277CB"/>
    <w:rsid w:val="0044333B"/>
    <w:rsid w:val="00443DBC"/>
    <w:rsid w:val="00462B20"/>
    <w:rsid w:val="00473253"/>
    <w:rsid w:val="00480DC9"/>
    <w:rsid w:val="00485299"/>
    <w:rsid w:val="004B2789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2740"/>
    <w:rsid w:val="00706094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4EFF"/>
    <w:rsid w:val="00A85F04"/>
    <w:rsid w:val="00AA0905"/>
    <w:rsid w:val="00AA7F1E"/>
    <w:rsid w:val="00AD0647"/>
    <w:rsid w:val="00AD0F29"/>
    <w:rsid w:val="00AD1106"/>
    <w:rsid w:val="00AD1610"/>
    <w:rsid w:val="00AE3FD2"/>
    <w:rsid w:val="00AE748D"/>
    <w:rsid w:val="00AF2A25"/>
    <w:rsid w:val="00AF334D"/>
    <w:rsid w:val="00B11B66"/>
    <w:rsid w:val="00B13CA1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9108B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12E98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DF690F"/>
    <w:rsid w:val="00E263CB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15A03"/>
    <w:rsid w:val="00F236DB"/>
    <w:rsid w:val="00F327C4"/>
    <w:rsid w:val="00F4514C"/>
    <w:rsid w:val="00F50A4D"/>
    <w:rsid w:val="00F736A6"/>
    <w:rsid w:val="00F75C1F"/>
    <w:rsid w:val="00F918DC"/>
    <w:rsid w:val="00FB644A"/>
    <w:rsid w:val="00FC40C2"/>
    <w:rsid w:val="00FD1C67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5C48-87A3-486E-9F09-27A7CFA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TL</dc:creator>
  <cp:lastModifiedBy>TL</cp:lastModifiedBy>
  <cp:revision>2</cp:revision>
  <cp:lastPrinted>2016-04-28T09:55:00Z</cp:lastPrinted>
  <dcterms:created xsi:type="dcterms:W3CDTF">2016-05-28T11:41:00Z</dcterms:created>
  <dcterms:modified xsi:type="dcterms:W3CDTF">2016-05-28T11:41:00Z</dcterms:modified>
</cp:coreProperties>
</file>