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A" w:rsidRPr="002D74DA" w:rsidRDefault="002D74DA" w:rsidP="002D74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E30043" w:rsidRDefault="002D74DA" w:rsidP="00C6350A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научного руководителя о выпускной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квалификационн</w:t>
      </w:r>
      <w:r>
        <w:rPr>
          <w:rFonts w:ascii="Times New Roman" w:eastAsia="Times New Roman" w:hAnsi="Times New Roman"/>
          <w:b/>
          <w:lang w:eastAsia="ru-RU"/>
        </w:rPr>
        <w:t>ой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работ</w:t>
      </w:r>
      <w:r>
        <w:rPr>
          <w:rFonts w:ascii="Times New Roman" w:eastAsia="Times New Roman" w:hAnsi="Times New Roman"/>
          <w:b/>
          <w:lang w:eastAsia="ru-RU"/>
        </w:rPr>
        <w:t>е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обучающе</w:t>
      </w:r>
      <w:r w:rsidR="0006245E">
        <w:rPr>
          <w:rFonts w:ascii="Times New Roman" w:eastAsia="Times New Roman" w:hAnsi="Times New Roman"/>
          <w:b/>
          <w:lang w:eastAsia="ru-RU"/>
        </w:rPr>
        <w:t>йся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</w:t>
      </w:r>
      <w:r w:rsidR="00A06F0A">
        <w:rPr>
          <w:rFonts w:ascii="Times New Roman" w:eastAsia="Times New Roman" w:hAnsi="Times New Roman"/>
          <w:b/>
          <w:lang w:eastAsia="ru-RU"/>
        </w:rPr>
        <w:t>2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курса основной образовательной программы </w:t>
      </w:r>
      <w:r w:rsidR="0006245E">
        <w:rPr>
          <w:rFonts w:ascii="Times New Roman" w:eastAsia="Times New Roman" w:hAnsi="Times New Roman"/>
          <w:b/>
          <w:lang w:eastAsia="ru-RU"/>
        </w:rPr>
        <w:t>магистратуры</w:t>
      </w:r>
      <w:r w:rsidRPr="002D74DA">
        <w:rPr>
          <w:rFonts w:ascii="Times New Roman" w:eastAsia="Times New Roman" w:hAnsi="Times New Roman"/>
          <w:b/>
          <w:lang w:eastAsia="ru-RU"/>
        </w:rPr>
        <w:t xml:space="preserve"> СПбГУ </w:t>
      </w:r>
      <w:r w:rsidR="0099175E">
        <w:rPr>
          <w:rFonts w:ascii="Times New Roman" w:eastAsia="Times New Roman" w:hAnsi="Times New Roman"/>
          <w:b/>
          <w:lang w:eastAsia="ru-RU"/>
        </w:rPr>
        <w:t xml:space="preserve">«Исследования БРИКС» </w:t>
      </w:r>
      <w:r w:rsidRPr="002D74DA">
        <w:rPr>
          <w:rFonts w:ascii="Times New Roman" w:eastAsia="Times New Roman" w:hAnsi="Times New Roman"/>
          <w:b/>
          <w:lang w:eastAsia="ru-RU"/>
        </w:rPr>
        <w:t xml:space="preserve">по направлению </w:t>
      </w:r>
      <w:r w:rsidR="0006245E">
        <w:rPr>
          <w:rFonts w:ascii="Times New Roman" w:eastAsia="Times New Roman" w:hAnsi="Times New Roman"/>
          <w:b/>
          <w:lang w:eastAsia="ru-RU"/>
        </w:rPr>
        <w:t xml:space="preserve">41.04.05 </w:t>
      </w:r>
      <w:r w:rsidRPr="002D74DA">
        <w:rPr>
          <w:rFonts w:ascii="Times New Roman" w:eastAsia="Times New Roman" w:hAnsi="Times New Roman"/>
          <w:b/>
          <w:lang w:eastAsia="ru-RU"/>
        </w:rPr>
        <w:t>Международные отношения</w:t>
      </w:r>
    </w:p>
    <w:p w:rsidR="00E30043" w:rsidRPr="00E30043" w:rsidRDefault="0099175E" w:rsidP="00E30043">
      <w:pPr>
        <w:spacing w:after="0" w:line="360" w:lineRule="auto"/>
        <w:jc w:val="center"/>
        <w:rPr>
          <w:rFonts w:ascii="Times New Roman" w:eastAsia="Times New Roman" w:hAnsi="Times New Roman"/>
          <w:b/>
          <w:i/>
          <w:iCs/>
          <w:lang w:eastAsia="ru-RU"/>
        </w:rPr>
      </w:pPr>
      <w:r>
        <w:rPr>
          <w:rFonts w:ascii="Times New Roman" w:hAnsi="Times New Roman"/>
          <w:b/>
          <w:bCs/>
        </w:rPr>
        <w:t>РУБИНОЙ Валерии Сергеевны</w:t>
      </w:r>
    </w:p>
    <w:p w:rsidR="00491272" w:rsidRPr="0099175E" w:rsidRDefault="00491272" w:rsidP="00E30043">
      <w:pPr>
        <w:spacing w:after="0" w:line="36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 тему:</w:t>
      </w:r>
      <w:r w:rsidR="00E30043">
        <w:rPr>
          <w:rFonts w:ascii="Times New Roman" w:eastAsia="Times New Roman" w:hAnsi="Times New Roman"/>
          <w:b/>
          <w:lang w:eastAsia="ru-RU"/>
        </w:rPr>
        <w:t xml:space="preserve"> </w:t>
      </w:r>
      <w:r w:rsidR="0099175E">
        <w:rPr>
          <w:rFonts w:ascii="Times New Roman" w:eastAsia="Times New Roman" w:hAnsi="Times New Roman"/>
          <w:b/>
          <w:lang w:eastAsia="ru-RU"/>
        </w:rPr>
        <w:t>«</w:t>
      </w:r>
      <w:r w:rsidR="0099175E">
        <w:rPr>
          <w:rFonts w:ascii="Times New Roman" w:hAnsi="Times New Roman"/>
          <w:b/>
          <w:bCs/>
        </w:rPr>
        <w:t>УЧАСТИЕ КИТАЯ В БРИКС: РАВНОПРАВНОЕ ПАРТНЕРСТВО ИЛИ ПОПЫТКА ОБЕСПЕЧИТЬ СВОЕ ДОМИНИРОВАНИЕ</w:t>
      </w:r>
      <w:r w:rsidR="0099175E">
        <w:rPr>
          <w:rFonts w:ascii="Times New Roman" w:eastAsia="Times New Roman" w:hAnsi="Times New Roman"/>
          <w:b/>
          <w:lang w:eastAsia="ru-RU"/>
        </w:rPr>
        <w:t>»</w:t>
      </w:r>
    </w:p>
    <w:p w:rsidR="009343AB" w:rsidRPr="009343AB" w:rsidRDefault="0006245E" w:rsidP="00E17FB0">
      <w:pPr>
        <w:spacing w:after="0" w:line="360" w:lineRule="auto"/>
        <w:ind w:left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</w:t>
      </w:r>
      <w:r w:rsidR="002D74DA"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 w:rsidR="009343AB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977"/>
        <w:gridCol w:w="3969"/>
      </w:tblGrid>
      <w:tr w:rsidR="009343AB" w:rsidRPr="009343AB" w:rsidTr="00502678">
        <w:trPr>
          <w:trHeight w:val="1401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коды 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проверяемы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х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 xml:space="preserve"> компетенци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й согласно учебному плану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</w:t>
            </w:r>
          </w:p>
          <w:p w:rsidR="0006245E" w:rsidRPr="009343AB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</w:t>
            </w:r>
            <w:r>
              <w:rPr>
                <w:rFonts w:ascii="Times New Roman" w:eastAsia="Times New Roman" w:hAnsi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A 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lang w:val="en-US" w:eastAsia="ru-RU"/>
              </w:rPr>
              <w:t>5.0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6245E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lang w:val="en-US" w:eastAsia="ru-RU"/>
              </w:rPr>
              <w:t>, B (4.5)</w:t>
            </w:r>
          </w:p>
          <w:p w:rsidR="0006245E" w:rsidRPr="009343AB" w:rsidRDefault="0006245E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lang w:val="en-US" w:eastAsia="ru-RU"/>
              </w:rPr>
              <w:t>, C (4.0)</w:t>
            </w:r>
          </w:p>
          <w:p w:rsidR="0006245E" w:rsidRDefault="00FA66A4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>, D (3.5)</w:t>
            </w:r>
          </w:p>
          <w:p w:rsidR="0006245E" w:rsidRPr="004618CB" w:rsidRDefault="00FA66A4" w:rsidP="0006245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>, E (3.0)</w:t>
            </w:r>
          </w:p>
          <w:p w:rsidR="009343AB" w:rsidRPr="009343AB" w:rsidRDefault="0019010A" w:rsidP="0048530E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неудовлетворительно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 xml:space="preserve">, F </w:t>
            </w:r>
            <w:r w:rsidR="0006245E" w:rsidRPr="009343AB">
              <w:rPr>
                <w:rFonts w:ascii="Times New Roman" w:eastAsia="Times New Roman" w:hAnsi="Times New Roman"/>
                <w:lang w:eastAsia="ru-RU"/>
              </w:rPr>
              <w:t>(</w:t>
            </w:r>
            <w:r w:rsidR="0006245E">
              <w:rPr>
                <w:rFonts w:ascii="Times New Roman" w:eastAsia="Times New Roman" w:hAnsi="Times New Roman"/>
                <w:lang w:val="en-US" w:eastAsia="ru-RU"/>
              </w:rPr>
              <w:t>0.0</w:t>
            </w:r>
            <w:r w:rsidR="0006245E" w:rsidRPr="009343AB">
              <w:rPr>
                <w:rFonts w:ascii="Times New Roman" w:eastAsia="Times New Roman" w:hAnsi="Times New Roman"/>
                <w:lang w:eastAsia="ru-RU"/>
              </w:rPr>
              <w:t>)</w:t>
            </w:r>
            <w:r w:rsidR="009343AB"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  <w:r w:rsidR="001347F1" w:rsidRPr="005C6FB0">
              <w:rPr>
                <w:rFonts w:ascii="Times New Roman" w:eastAsia="Times New Roman" w:hAnsi="Times New Roman"/>
                <w:bCs/>
                <w:lang w:eastAsia="ru-RU"/>
              </w:rPr>
              <w:t>(обязательны для тех критериев, по которым есть замечания)</w:t>
            </w:r>
          </w:p>
        </w:tc>
      </w:tr>
      <w:tr w:rsidR="009343AB" w:rsidRPr="009343AB" w:rsidTr="00502678">
        <w:trPr>
          <w:trHeight w:val="605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44DE" w:rsidRDefault="009343AB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343AB" w:rsidRPr="009343AB" w:rsidRDefault="001347F1" w:rsidP="00806A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6A0C">
              <w:rPr>
                <w:rFonts w:ascii="Times New Roman" w:hAnsi="Times New Roman"/>
                <w:sz w:val="14"/>
                <w:szCs w:val="14"/>
                <w:lang w:eastAsia="ru-RU"/>
              </w:rPr>
              <w:t>(</w:t>
            </w:r>
            <w:r w:rsidR="00FA66A4">
              <w:rPr>
                <w:rFonts w:ascii="TimesNewRomanPSMT" w:hAnsi="TimesNewRomanPSMT" w:cs="TimesNewRomanPSMT"/>
                <w:sz w:val="16"/>
                <w:szCs w:val="16"/>
                <w:lang w:eastAsia="ru-RU"/>
              </w:rPr>
              <w:t>ОПК-4, ПКА-5</w:t>
            </w:r>
            <w:r w:rsidR="009343AB"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502678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9343AB" w:rsidRPr="005D4EFE" w:rsidRDefault="00502678" w:rsidP="0048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Актуальность заявленной проблематики обусловлена как динамичным развитием межгосударственного объединения БРИКС и ростом его авторитета среди стран развивающегося мира в последние годы, так и углубляющимся разрывом в масштабах финансово-экономической мощи между Китаем и остальными членами БРИКС, что 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>обуславливает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>необходимость оценки вероятности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доминирования этого государства в 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lang w:eastAsia="ru-RU"/>
              </w:rPr>
              <w:t>БРИКС.</w:t>
            </w:r>
          </w:p>
        </w:tc>
      </w:tr>
      <w:tr w:rsidR="009343AB" w:rsidRPr="009343AB" w:rsidTr="00502678">
        <w:trPr>
          <w:trHeight w:val="840"/>
        </w:trPr>
        <w:tc>
          <w:tcPr>
            <w:tcW w:w="709" w:type="dxa"/>
            <w:shd w:val="clear" w:color="auto" w:fill="auto"/>
            <w:vAlign w:val="center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66A4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Научная новизна</w:t>
            </w:r>
          </w:p>
          <w:p w:rsidR="009343AB" w:rsidRPr="00972A6D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lang w:eastAsia="ru-RU"/>
              </w:rPr>
            </w:pP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-4,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-2,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-3,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-5,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 xml:space="preserve">-6, 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ПКП</w:t>
            </w:r>
            <w:r w:rsidR="00FA66A4" w:rsidRPr="00FA66A4">
              <w:rPr>
                <w:rFonts w:ascii="Times New Roman" w:eastAsia="Times New Roman" w:hAnsi="Times New Roman"/>
                <w:sz w:val="14"/>
                <w:lang w:eastAsia="ru-RU"/>
              </w:rPr>
              <w:t>-9</w:t>
            </w:r>
            <w:r w:rsidR="003D7A3C">
              <w:rPr>
                <w:rFonts w:ascii="Times New Roman" w:eastAsia="Times New Roman" w:hAnsi="Times New Roman"/>
                <w:sz w:val="14"/>
                <w:lang w:eastAsia="ru-RU"/>
              </w:rPr>
              <w:t>, УК-6</w:t>
            </w:r>
            <w:r w:rsidRPr="00491272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343AB" w:rsidRPr="009343AB" w:rsidRDefault="00502678" w:rsidP="00B0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9343AB" w:rsidRPr="009343AB" w:rsidRDefault="00502678" w:rsidP="00F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Научная новизна обусловлена авторским подходом к поиску ответа на исследовательский вопрос, заявленный в названии диссертации. А именно, Рубина Валерия исходит из того, что для ответа на поставленный вопрос следует учитывать как соотношение отдельных составляющих комплексной национальной мощи стран-членов БРИКС или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иными словами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реальных возможностей Китая доминировать в БРИКС и продвигать там свои интересы, так и собственно</w:t>
            </w:r>
            <w:r w:rsidR="00F63601">
              <w:rPr>
                <w:rFonts w:ascii="Times New Roman" w:eastAsia="Times New Roman" w:hAnsi="Times New Roman"/>
                <w:lang w:eastAsia="ru-RU"/>
              </w:rPr>
              <w:t xml:space="preserve"> амбиции и намерения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Китая занять доминирующую позицию в БРИКС</w:t>
            </w:r>
            <w:r w:rsidR="0048530E">
              <w:rPr>
                <w:rFonts w:ascii="Times New Roman" w:eastAsia="Times New Roman" w:hAnsi="Times New Roman"/>
                <w:lang w:eastAsia="ru-RU"/>
              </w:rPr>
              <w:t xml:space="preserve"> и диктовать свою повестку</w:t>
            </w:r>
            <w:r w:rsidR="00F6360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8039CD" w:rsidRPr="009343AB" w:rsidTr="00502678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цели и задач </w:t>
            </w:r>
          </w:p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6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6"/>
                <w:lang w:eastAsia="ru-RU"/>
              </w:rPr>
              <w:t>ОПК-4, ПКА-2, ПКА-5, ПКА-6, ПКА-10, ПКП-9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F63601" w:rsidP="00E30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 и задачи взаимосвязаны и сформулированы корректно.</w:t>
            </w:r>
          </w:p>
        </w:tc>
      </w:tr>
      <w:tr w:rsidR="008039CD" w:rsidRPr="009343AB" w:rsidTr="00502678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8039CD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Степень разработанности источниковой базы и качество критики источников</w:t>
            </w:r>
          </w:p>
          <w:p w:rsidR="008039CD" w:rsidRPr="009343AB" w:rsidRDefault="008039CD" w:rsidP="008039C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ПКА-2, ПКА-7, ПКП-4</w:t>
            </w:r>
            <w:r w:rsidRPr="008039CD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B02E7D" w:rsidRPr="009343AB" w:rsidRDefault="00F63601" w:rsidP="00B0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9C2454" w:rsidP="009C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списке источников и литературы значится 95 источников, представляющих разные группы источников. Магистрантка умело использует и интерпретирует в своей диссертации источники.</w:t>
            </w:r>
          </w:p>
        </w:tc>
      </w:tr>
      <w:tr w:rsidR="008039CD" w:rsidRPr="009343AB" w:rsidTr="00502678">
        <w:trPr>
          <w:trHeight w:val="994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6F24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b/>
                <w:lang w:eastAsia="ru-RU"/>
              </w:rPr>
              <w:t>Полнота и разнообразие списка использованной литературы</w:t>
            </w:r>
          </w:p>
          <w:p w:rsidR="008039CD" w:rsidRPr="009343AB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FA66A4" w:rsidRPr="00CB4F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ПКА-2, ПКА-7</w:t>
            </w:r>
            <w:r w:rsidRPr="008039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B02E7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9C2454" w:rsidP="009C24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Список литературы иллюстрирует хорошую осведомленность  магистрантки с современным состоянием разработанности рассматриваемой тематики. В список литературы включены труды ключевых специалистов по БРИКС и Китаю.</w:t>
            </w:r>
          </w:p>
        </w:tc>
      </w:tr>
      <w:tr w:rsidR="008039CD" w:rsidRPr="009343AB" w:rsidTr="00502678">
        <w:trPr>
          <w:trHeight w:val="839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039CD" w:rsidRPr="009343AB" w:rsidRDefault="008039CD" w:rsidP="005444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ПКА-2, ПКА-8, ПКА-10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:rsidR="008039C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F63601" w:rsidP="00E30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Соответствуют</w:t>
            </w:r>
          </w:p>
        </w:tc>
      </w:tr>
      <w:tr w:rsidR="008039CD" w:rsidRPr="009343AB" w:rsidTr="00502678">
        <w:trPr>
          <w:trHeight w:val="983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C4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8039CD" w:rsidRPr="009343AB" w:rsidRDefault="008039CD" w:rsidP="00544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ПКА-2, ПКА-3, ПКА-5, ПКА-6, ПКП-4, ПКП-9</w:t>
            </w:r>
            <w:r w:rsidRPr="005444DE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48530E" w:rsidP="00E300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F63601">
              <w:rPr>
                <w:rFonts w:ascii="Times New Roman" w:eastAsia="Times New Roman" w:hAnsi="Times New Roman"/>
                <w:lang w:eastAsia="ru-RU"/>
              </w:rPr>
              <w:t>оответствуют</w:t>
            </w:r>
          </w:p>
        </w:tc>
      </w:tr>
      <w:tr w:rsidR="008039CD" w:rsidRPr="009343AB" w:rsidTr="00502678">
        <w:trPr>
          <w:trHeight w:val="639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8039CD" w:rsidRPr="009343AB" w:rsidRDefault="008039CD" w:rsidP="00A06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ПКА-7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F63601" w:rsidP="00F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Серьезных замечаний к оформлению текста нет</w:t>
            </w:r>
          </w:p>
        </w:tc>
      </w:tr>
      <w:tr w:rsidR="008039CD" w:rsidRPr="009343AB" w:rsidTr="00502678">
        <w:trPr>
          <w:trHeight w:val="748"/>
        </w:trPr>
        <w:tc>
          <w:tcPr>
            <w:tcW w:w="709" w:type="dxa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66A4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студента в период работы над ВКР</w:t>
            </w:r>
          </w:p>
          <w:p w:rsidR="008039CD" w:rsidRPr="009343AB" w:rsidRDefault="008039CD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(</w:t>
            </w:r>
            <w:r w:rsidR="00FA66A4">
              <w:rPr>
                <w:rFonts w:ascii="Times New Roman" w:eastAsia="Times New Roman" w:hAnsi="Times New Roman"/>
                <w:sz w:val="14"/>
                <w:lang w:eastAsia="ru-RU"/>
              </w:rPr>
              <w:t>ОПК-7, УК-6</w:t>
            </w:r>
            <w:r w:rsidRPr="00A06F0A">
              <w:rPr>
                <w:rFonts w:ascii="Times New Roman" w:eastAsia="Times New Roman" w:hAnsi="Times New Roman"/>
                <w:sz w:val="1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8039CD" w:rsidRPr="009343AB" w:rsidRDefault="00F63601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  <w:tc>
          <w:tcPr>
            <w:tcW w:w="3969" w:type="dxa"/>
            <w:vAlign w:val="center"/>
          </w:tcPr>
          <w:p w:rsidR="008039CD" w:rsidRPr="009343AB" w:rsidRDefault="00F63601" w:rsidP="00F63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Валерия Рубина очень ответственно отнеслась к написанию диссертации: регулярно на протяжении 2ух лет посещала консультации, соблюдала все дедлайны, обозначенные научным руководителем, методично и старательно исправляла и дорабатывала свою диссертацию в соответствии с рекомендациями научного руководителя. </w:t>
            </w:r>
          </w:p>
        </w:tc>
      </w:tr>
      <w:tr w:rsidR="008039CD" w:rsidRPr="009343AB" w:rsidTr="00FA66A4">
        <w:trPr>
          <w:trHeight w:val="33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8039CD" w:rsidRPr="009343AB" w:rsidRDefault="008039CD" w:rsidP="00934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6946" w:type="dxa"/>
            <w:gridSpan w:val="2"/>
            <w:vAlign w:val="center"/>
          </w:tcPr>
          <w:p w:rsidR="008039CD" w:rsidRPr="009343AB" w:rsidRDefault="00491272" w:rsidP="009343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63601">
              <w:rPr>
                <w:rFonts w:ascii="Times New Roman" w:eastAsia="Times New Roman" w:hAnsi="Times New Roman"/>
                <w:lang w:eastAsia="ru-RU"/>
              </w:rPr>
              <w:t>Отлично 5</w:t>
            </w:r>
          </w:p>
        </w:tc>
      </w:tr>
    </w:tbl>
    <w:p w:rsidR="009343AB" w:rsidRPr="002D74DA" w:rsidRDefault="009343AB" w:rsidP="009343AB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D74DA" w:rsidRDefault="0006245E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2. </w:t>
      </w:r>
      <w:r w:rsidR="009343AB"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="002D74DA"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</w:t>
      </w:r>
      <w:r w:rsidR="00491272">
        <w:rPr>
          <w:rFonts w:ascii="Times New Roman" w:eastAsia="Times New Roman" w:hAnsi="Times New Roman"/>
          <w:b/>
          <w:bCs/>
          <w:lang w:eastAsia="ru-RU"/>
        </w:rPr>
        <w:t>:</w:t>
      </w:r>
    </w:p>
    <w:p w:rsidR="00F63601" w:rsidRPr="00F63601" w:rsidRDefault="00F63601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F63601">
        <w:rPr>
          <w:rFonts w:ascii="Times New Roman" w:eastAsia="Times New Roman" w:hAnsi="Times New Roman"/>
          <w:bCs/>
          <w:i/>
          <w:lang w:eastAsia="ru-RU"/>
        </w:rPr>
        <w:t>Рекомендую особо отметит</w:t>
      </w:r>
      <w:r>
        <w:rPr>
          <w:rFonts w:ascii="Times New Roman" w:eastAsia="Times New Roman" w:hAnsi="Times New Roman"/>
          <w:bCs/>
          <w:i/>
          <w:lang w:eastAsia="ru-RU"/>
        </w:rPr>
        <w:t>ь</w:t>
      </w:r>
      <w:r w:rsidRPr="00F63601">
        <w:rPr>
          <w:rFonts w:ascii="Times New Roman" w:eastAsia="Times New Roman" w:hAnsi="Times New Roman"/>
          <w:bCs/>
          <w:i/>
          <w:lang w:eastAsia="ru-RU"/>
        </w:rPr>
        <w:t xml:space="preserve"> данную </w:t>
      </w:r>
      <w:r>
        <w:rPr>
          <w:rFonts w:ascii="Times New Roman" w:eastAsia="Times New Roman" w:hAnsi="Times New Roman"/>
          <w:bCs/>
          <w:i/>
          <w:lang w:eastAsia="ru-RU"/>
        </w:rPr>
        <w:t xml:space="preserve">диссертационную </w:t>
      </w:r>
      <w:r w:rsidRPr="00F63601">
        <w:rPr>
          <w:rFonts w:ascii="Times New Roman" w:eastAsia="Times New Roman" w:hAnsi="Times New Roman"/>
          <w:bCs/>
          <w:i/>
          <w:lang w:eastAsia="ru-RU"/>
        </w:rPr>
        <w:t>работу</w:t>
      </w:r>
      <w:r>
        <w:rPr>
          <w:rFonts w:ascii="Times New Roman" w:eastAsia="Times New Roman" w:hAnsi="Times New Roman"/>
          <w:bCs/>
          <w:i/>
          <w:lang w:eastAsia="ru-RU"/>
        </w:rPr>
        <w:t xml:space="preserve"> 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ввиду следующих обстоятельств: 1) диссертация Валерии Рубиной представляет собой действительно </w:t>
      </w:r>
      <w:r w:rsidR="009B2DE8" w:rsidRPr="009B2DE8">
        <w:rPr>
          <w:rFonts w:ascii="Times New Roman" w:eastAsia="Times New Roman" w:hAnsi="Times New Roman"/>
          <w:bCs/>
          <w:i/>
          <w:u w:val="single"/>
          <w:lang w:eastAsia="ru-RU"/>
        </w:rPr>
        <w:t>исследовательскую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 работу (а не компиляцию трудов других исследователей), Валерия собрала, классифицировала и самостоятельно проанализировала большой пласт первоисточников, более того, ей удалось собрать информацию об основных инициативах, выдвинутых Китаем в БРИКС, и проследить </w:t>
      </w:r>
      <w:r w:rsidR="0048530E">
        <w:rPr>
          <w:rFonts w:ascii="Times New Roman" w:eastAsia="Times New Roman" w:hAnsi="Times New Roman"/>
          <w:bCs/>
          <w:i/>
          <w:lang w:eastAsia="ru-RU"/>
        </w:rPr>
        <w:t xml:space="preserve">то, </w:t>
      </w:r>
      <w:r w:rsidR="009B2DE8">
        <w:rPr>
          <w:rFonts w:ascii="Times New Roman" w:eastAsia="Times New Roman" w:hAnsi="Times New Roman"/>
          <w:bCs/>
          <w:i/>
          <w:lang w:eastAsia="ru-RU"/>
        </w:rPr>
        <w:t>как Пекин их продвигал</w:t>
      </w:r>
      <w:r w:rsidR="0048530E">
        <w:rPr>
          <w:rFonts w:ascii="Times New Roman" w:eastAsia="Times New Roman" w:hAnsi="Times New Roman"/>
          <w:bCs/>
          <w:i/>
          <w:lang w:eastAsia="ru-RU"/>
        </w:rPr>
        <w:t>,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 и </w:t>
      </w:r>
      <w:r w:rsidR="0048530E">
        <w:rPr>
          <w:rFonts w:ascii="Times New Roman" w:eastAsia="Times New Roman" w:hAnsi="Times New Roman"/>
          <w:bCs/>
          <w:i/>
          <w:lang w:eastAsia="ru-RU"/>
        </w:rPr>
        <w:t xml:space="preserve">то, 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насколько его усилия оказались успешными; 2) диссертация Валерии действительно состоялась, </w:t>
      </w:r>
      <w:r w:rsidR="009C2454">
        <w:rPr>
          <w:rFonts w:ascii="Times New Roman" w:eastAsia="Times New Roman" w:hAnsi="Times New Roman"/>
          <w:bCs/>
          <w:i/>
          <w:lang w:eastAsia="ru-RU"/>
        </w:rPr>
        <w:t xml:space="preserve">материал логически выстроен, текст характеризуется четкостью мысли, взвешенностью анализа, 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магистрантка пришла к целому ряду самостоятельных, хорошо аргументированных выводов, ей удалось </w:t>
      </w:r>
      <w:r w:rsidR="009C2454">
        <w:rPr>
          <w:rFonts w:ascii="Times New Roman" w:eastAsia="Times New Roman" w:hAnsi="Times New Roman"/>
          <w:bCs/>
          <w:i/>
          <w:lang w:eastAsia="ru-RU"/>
        </w:rPr>
        <w:t>достичь заявленной во введении цели, и цель эта, на мой взгляд, была достаточно сложная – далеко не каждый, даже уже состоявшийся исследователь, мог бы ее достичь.</w:t>
      </w:r>
      <w:r w:rsidR="009B2DE8">
        <w:rPr>
          <w:rFonts w:ascii="Times New Roman" w:eastAsia="Times New Roman" w:hAnsi="Times New Roman"/>
          <w:bCs/>
          <w:i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lang w:eastAsia="ru-RU"/>
        </w:rPr>
        <w:t xml:space="preserve"> </w:t>
      </w:r>
    </w:p>
    <w:p w:rsidR="0006245E" w:rsidRPr="005F645A" w:rsidRDefault="0006245E" w:rsidP="00E17FB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ru-RU"/>
        </w:rPr>
      </w:pPr>
    </w:p>
    <w:p w:rsidR="002D74DA" w:rsidRPr="002D74DA" w:rsidRDefault="002D74DA" w:rsidP="00E17FB0">
      <w:pPr>
        <w:spacing w:after="0" w:line="240" w:lineRule="auto"/>
        <w:ind w:left="284"/>
        <w:rPr>
          <w:rFonts w:ascii="Times New Roman" w:eastAsia="Times New Roman" w:hAnsi="Times New Roman"/>
          <w:b/>
          <w:lang w:eastAsia="ru-RU"/>
        </w:rPr>
      </w:pPr>
    </w:p>
    <w:p w:rsidR="002D74DA" w:rsidRDefault="0006245E" w:rsidP="00E17FB0">
      <w:pPr>
        <w:spacing w:after="0" w:line="240" w:lineRule="auto"/>
        <w:ind w:left="284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</w:t>
      </w:r>
      <w:r w:rsidR="002D74DA" w:rsidRPr="002D74DA">
        <w:rPr>
          <w:rFonts w:ascii="Times New Roman" w:eastAsia="Times New Roman" w:hAnsi="Times New Roman"/>
          <w:b/>
          <w:lang w:eastAsia="ru-RU"/>
        </w:rPr>
        <w:t>Рекомендованная оценка</w:t>
      </w:r>
      <w:r w:rsidR="0019010A">
        <w:rPr>
          <w:rFonts w:ascii="Times New Roman" w:eastAsia="Times New Roman" w:hAnsi="Times New Roman"/>
          <w:b/>
          <w:lang w:eastAsia="ru-RU"/>
        </w:rPr>
        <w:t xml:space="preserve"> (по системе </w:t>
      </w:r>
      <w:r w:rsidR="0019010A">
        <w:rPr>
          <w:rFonts w:ascii="Times New Roman" w:eastAsia="Times New Roman" w:hAnsi="Times New Roman"/>
          <w:b/>
          <w:lang w:val="en-US" w:eastAsia="ru-RU"/>
        </w:rPr>
        <w:t>ECTS</w:t>
      </w:r>
      <w:r w:rsidR="0019010A" w:rsidRPr="003D7A3C">
        <w:rPr>
          <w:rFonts w:ascii="Times New Roman" w:eastAsia="Times New Roman" w:hAnsi="Times New Roman"/>
          <w:b/>
          <w:lang w:eastAsia="ru-RU"/>
        </w:rPr>
        <w:t>)</w:t>
      </w:r>
      <w:r w:rsidR="00491272">
        <w:rPr>
          <w:rFonts w:ascii="Times New Roman" w:eastAsia="Times New Roman" w:hAnsi="Times New Roman"/>
          <w:b/>
          <w:lang w:eastAsia="ru-RU"/>
        </w:rPr>
        <w:t>:</w:t>
      </w:r>
      <w:r w:rsidR="001B27C9">
        <w:rPr>
          <w:rFonts w:ascii="Times New Roman" w:eastAsia="Times New Roman" w:hAnsi="Times New Roman"/>
          <w:b/>
          <w:lang w:eastAsia="ru-RU"/>
        </w:rPr>
        <w:t xml:space="preserve"> </w:t>
      </w:r>
      <w:r w:rsidR="00F63601">
        <w:rPr>
          <w:rFonts w:ascii="Times New Roman" w:eastAsia="Times New Roman" w:hAnsi="Times New Roman"/>
          <w:lang w:eastAsia="ru-RU"/>
        </w:rPr>
        <w:t>Отлично 5 А</w:t>
      </w:r>
    </w:p>
    <w:p w:rsidR="0006245E" w:rsidRDefault="0006245E" w:rsidP="0006245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9175E" w:rsidRPr="0048530E" w:rsidRDefault="0099175E" w:rsidP="0099175E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ru-RU"/>
        </w:rPr>
      </w:pPr>
      <w:r w:rsidRPr="0048530E">
        <w:rPr>
          <w:rFonts w:ascii="Times New Roman" w:eastAsia="Times New Roman" w:hAnsi="Times New Roman"/>
          <w:bCs/>
          <w:i/>
          <w:iCs/>
          <w:lang w:eastAsia="ru-RU"/>
        </w:rPr>
        <w:t>29</w:t>
      </w:r>
      <w:r>
        <w:rPr>
          <w:rFonts w:ascii="Times New Roman" w:eastAsia="Times New Roman" w:hAnsi="Times New Roman"/>
          <w:bCs/>
          <w:i/>
          <w:iCs/>
          <w:lang w:eastAsia="ru-RU"/>
        </w:rPr>
        <w:t>.0</w:t>
      </w:r>
      <w:r w:rsidRPr="0048530E">
        <w:rPr>
          <w:rFonts w:ascii="Times New Roman" w:eastAsia="Times New Roman" w:hAnsi="Times New Roman"/>
          <w:bCs/>
          <w:i/>
          <w:iCs/>
          <w:lang w:eastAsia="ru-RU"/>
        </w:rPr>
        <w:t>5</w:t>
      </w:r>
      <w:r>
        <w:rPr>
          <w:rFonts w:ascii="Times New Roman" w:eastAsia="Times New Roman" w:hAnsi="Times New Roman"/>
          <w:bCs/>
          <w:i/>
          <w:iCs/>
          <w:lang w:eastAsia="ru-RU"/>
        </w:rPr>
        <w:t>.202</w:t>
      </w:r>
      <w:r w:rsidRPr="0048530E">
        <w:rPr>
          <w:rFonts w:ascii="Times New Roman" w:eastAsia="Times New Roman" w:hAnsi="Times New Roman"/>
          <w:bCs/>
          <w:i/>
          <w:iCs/>
          <w:lang w:eastAsia="ru-RU"/>
        </w:rPr>
        <w:t>4</w:t>
      </w:r>
    </w:p>
    <w:p w:rsidR="0099175E" w:rsidRDefault="0099175E" w:rsidP="0099175E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ru-RU"/>
        </w:rPr>
      </w:pPr>
      <w:r>
        <w:rPr>
          <w:rFonts w:ascii="Times New Roman" w:eastAsia="Times New Roman" w:hAnsi="Times New Roman"/>
          <w:bCs/>
          <w:i/>
          <w:iCs/>
          <w:lang w:eastAsia="ru-RU"/>
        </w:rPr>
        <w:t>Профессор СПбГУ, д.п.н., профессор РАН Лексютина Яна Валерьевна</w:t>
      </w:r>
    </w:p>
    <w:p w:rsidR="0006245E" w:rsidRPr="000A6DF8" w:rsidRDefault="0099175E" w:rsidP="0048530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i/>
          <w:noProof/>
          <w:lang w:eastAsia="zh-CN"/>
        </w:rPr>
        <w:drawing>
          <wp:inline distT="0" distB="0" distL="0" distR="0">
            <wp:extent cx="787400" cy="222250"/>
            <wp:effectExtent l="19050" t="0" r="0" b="0"/>
            <wp:docPr id="2" name="Рисунок 1" descr="C:\Users\Яна\AppData\Local\Microsoft\Windows\Temporary Internet Files\Content.Word\догово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Яна\AppData\Local\Microsoft\Windows\Temporary Internet Files\Content.Word\договор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45E" w:rsidRPr="000A6DF8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0C" w:rsidRDefault="008A030C" w:rsidP="002D74DA">
      <w:pPr>
        <w:spacing w:after="0" w:line="240" w:lineRule="auto"/>
      </w:pPr>
      <w:r>
        <w:separator/>
      </w:r>
    </w:p>
  </w:endnote>
  <w:endnote w:type="continuationSeparator" w:id="1">
    <w:p w:rsidR="008A030C" w:rsidRDefault="008A030C" w:rsidP="002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0C" w:rsidRDefault="008A030C" w:rsidP="002D74DA">
      <w:pPr>
        <w:spacing w:after="0" w:line="240" w:lineRule="auto"/>
      </w:pPr>
      <w:r>
        <w:separator/>
      </w:r>
    </w:p>
  </w:footnote>
  <w:footnote w:type="continuationSeparator" w:id="1">
    <w:p w:rsidR="008A030C" w:rsidRDefault="008A030C" w:rsidP="002D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DA"/>
    <w:rsid w:val="00055327"/>
    <w:rsid w:val="0006245E"/>
    <w:rsid w:val="000A6DF8"/>
    <w:rsid w:val="001347F1"/>
    <w:rsid w:val="00155339"/>
    <w:rsid w:val="0019010A"/>
    <w:rsid w:val="001B27C9"/>
    <w:rsid w:val="00292E4C"/>
    <w:rsid w:val="002A1080"/>
    <w:rsid w:val="002D74DA"/>
    <w:rsid w:val="002F4825"/>
    <w:rsid w:val="00331EB8"/>
    <w:rsid w:val="00336B21"/>
    <w:rsid w:val="003D7A3C"/>
    <w:rsid w:val="00427D13"/>
    <w:rsid w:val="0048530E"/>
    <w:rsid w:val="00491272"/>
    <w:rsid w:val="00494A8C"/>
    <w:rsid w:val="004A11A8"/>
    <w:rsid w:val="004C006F"/>
    <w:rsid w:val="004D2030"/>
    <w:rsid w:val="00502678"/>
    <w:rsid w:val="005221F4"/>
    <w:rsid w:val="005444DE"/>
    <w:rsid w:val="005A69BC"/>
    <w:rsid w:val="005B7A2E"/>
    <w:rsid w:val="005D4EFE"/>
    <w:rsid w:val="005F645A"/>
    <w:rsid w:val="00654A32"/>
    <w:rsid w:val="006A73E4"/>
    <w:rsid w:val="00702086"/>
    <w:rsid w:val="007106D7"/>
    <w:rsid w:val="007A6F24"/>
    <w:rsid w:val="007F234E"/>
    <w:rsid w:val="007F7009"/>
    <w:rsid w:val="008039CD"/>
    <w:rsid w:val="00806A0C"/>
    <w:rsid w:val="008A030C"/>
    <w:rsid w:val="00903D79"/>
    <w:rsid w:val="009343AB"/>
    <w:rsid w:val="00935FEC"/>
    <w:rsid w:val="00972A6D"/>
    <w:rsid w:val="0099175E"/>
    <w:rsid w:val="009B2DE8"/>
    <w:rsid w:val="009C2454"/>
    <w:rsid w:val="00A06F0A"/>
    <w:rsid w:val="00A67425"/>
    <w:rsid w:val="00AB1C17"/>
    <w:rsid w:val="00B02E7D"/>
    <w:rsid w:val="00B20A65"/>
    <w:rsid w:val="00B777BA"/>
    <w:rsid w:val="00BD5DA1"/>
    <w:rsid w:val="00C35F3F"/>
    <w:rsid w:val="00C464FB"/>
    <w:rsid w:val="00C6350A"/>
    <w:rsid w:val="00D051C7"/>
    <w:rsid w:val="00DB470C"/>
    <w:rsid w:val="00DE0679"/>
    <w:rsid w:val="00DF02BD"/>
    <w:rsid w:val="00E17FB0"/>
    <w:rsid w:val="00E30043"/>
    <w:rsid w:val="00ED2FAE"/>
    <w:rsid w:val="00F36766"/>
    <w:rsid w:val="00F63601"/>
    <w:rsid w:val="00F6627C"/>
    <w:rsid w:val="00FA66A4"/>
    <w:rsid w:val="00FB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7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2D7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D74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0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6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Дмитрий Николаевич</dc:creator>
  <cp:lastModifiedBy>Alexandra Lexyutina</cp:lastModifiedBy>
  <cp:revision>5</cp:revision>
  <dcterms:created xsi:type="dcterms:W3CDTF">2024-05-29T09:02:00Z</dcterms:created>
  <dcterms:modified xsi:type="dcterms:W3CDTF">2024-05-29T12:08:00Z</dcterms:modified>
</cp:coreProperties>
</file>