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7CDF" w14:textId="77777777" w:rsidR="00363584" w:rsidRPr="00E620C2" w:rsidRDefault="00363584" w:rsidP="008D17E7">
      <w:pPr>
        <w:spacing w:line="240" w:lineRule="auto"/>
        <w:ind w:left="2832" w:firstLine="708"/>
        <w:jc w:val="both"/>
        <w:rPr>
          <w:rFonts w:ascii="Times New Roman" w:hAnsi="Times New Roman"/>
          <w:sz w:val="28"/>
          <w:szCs w:val="28"/>
          <w:lang w:val="de-DE"/>
        </w:rPr>
      </w:pPr>
      <w:r w:rsidRPr="00E620C2">
        <w:rPr>
          <w:rFonts w:ascii="Times New Roman" w:hAnsi="Times New Roman"/>
          <w:sz w:val="28"/>
          <w:szCs w:val="28"/>
          <w:lang w:val="de-DE"/>
        </w:rPr>
        <w:t xml:space="preserve">Kurzgutachten </w:t>
      </w:r>
    </w:p>
    <w:p w14:paraId="2B415918" w14:textId="64BE3F57" w:rsidR="00363584" w:rsidRPr="00E620C2" w:rsidRDefault="00363584" w:rsidP="008D17E7">
      <w:pPr>
        <w:spacing w:line="240" w:lineRule="auto"/>
        <w:rPr>
          <w:rFonts w:ascii="Times New Roman" w:hAnsi="Times New Roman"/>
          <w:sz w:val="28"/>
          <w:szCs w:val="28"/>
          <w:lang w:val="de-DE"/>
        </w:rPr>
      </w:pPr>
      <w:r w:rsidRPr="00E620C2">
        <w:rPr>
          <w:rFonts w:ascii="Times New Roman" w:hAnsi="Times New Roman"/>
          <w:sz w:val="28"/>
          <w:szCs w:val="28"/>
          <w:lang w:val="de-DE"/>
        </w:rPr>
        <w:t xml:space="preserve">über die Masterabschlussarbeit von </w:t>
      </w:r>
      <w:proofErr w:type="spellStart"/>
      <w:r w:rsidRPr="00E620C2">
        <w:rPr>
          <w:rFonts w:ascii="Times New Roman" w:hAnsi="Times New Roman"/>
          <w:sz w:val="28"/>
          <w:szCs w:val="28"/>
          <w:lang w:val="de-DE"/>
        </w:rPr>
        <w:t>Li</w:t>
      </w:r>
      <w:r w:rsidRPr="00E620C2">
        <w:rPr>
          <w:rFonts w:ascii="Times New Roman" w:hAnsi="Times New Roman"/>
          <w:sz w:val="28"/>
          <w:szCs w:val="28"/>
          <w:lang w:val="de-DE"/>
        </w:rPr>
        <w:t>li</w:t>
      </w:r>
      <w:r w:rsidRPr="00E620C2">
        <w:rPr>
          <w:rFonts w:ascii="Times New Roman" w:hAnsi="Times New Roman"/>
          <w:sz w:val="28"/>
          <w:szCs w:val="28"/>
          <w:lang w:val="de-DE"/>
        </w:rPr>
        <w:t>i</w:t>
      </w:r>
      <w:r w:rsidRPr="00E620C2">
        <w:rPr>
          <w:rFonts w:ascii="Times New Roman" w:hAnsi="Times New Roman"/>
          <w:sz w:val="28"/>
          <w:szCs w:val="28"/>
          <w:lang w:val="de-DE"/>
        </w:rPr>
        <w:t>a</w:t>
      </w:r>
      <w:proofErr w:type="spellEnd"/>
      <w:r w:rsidRPr="00E620C2">
        <w:rPr>
          <w:rFonts w:ascii="Times New Roman" w:hAnsi="Times New Roman"/>
          <w:sz w:val="28"/>
          <w:szCs w:val="28"/>
          <w:lang w:val="de-DE"/>
        </w:rPr>
        <w:t xml:space="preserve"> </w:t>
      </w:r>
      <w:proofErr w:type="spellStart"/>
      <w:r w:rsidRPr="00E620C2">
        <w:rPr>
          <w:rFonts w:ascii="Times New Roman" w:eastAsia="Times New Roman" w:hAnsi="Times New Roman" w:cs="Times New Roman"/>
          <w:sz w:val="28"/>
          <w:szCs w:val="28"/>
          <w:lang w:val="de-DE"/>
        </w:rPr>
        <w:t>Fenchenko</w:t>
      </w:r>
      <w:proofErr w:type="spellEnd"/>
      <w:r w:rsidRPr="00E620C2">
        <w:rPr>
          <w:rFonts w:ascii="Times New Roman" w:hAnsi="Times New Roman"/>
          <w:sz w:val="28"/>
          <w:szCs w:val="28"/>
          <w:lang w:val="de-DE"/>
        </w:rPr>
        <w:t xml:space="preserve"> </w:t>
      </w:r>
      <w:r w:rsidRPr="00E620C2">
        <w:rPr>
          <w:rFonts w:ascii="Times New Roman" w:hAnsi="Times New Roman"/>
          <w:sz w:val="28"/>
          <w:szCs w:val="28"/>
          <w:lang w:val="de-DE"/>
        </w:rPr>
        <w:t>zum Thema «</w:t>
      </w:r>
      <w:r w:rsidRPr="00E620C2">
        <w:rPr>
          <w:rFonts w:ascii="Times New Roman" w:eastAsia="Times New Roman" w:hAnsi="Times New Roman" w:cs="Times New Roman"/>
          <w:sz w:val="28"/>
          <w:szCs w:val="28"/>
          <w:highlight w:val="white"/>
          <w:lang w:val="de-DE"/>
        </w:rPr>
        <w:t>National-kulturelle Spezifität der Diminutive im Deutschen</w:t>
      </w:r>
      <w:r w:rsidRPr="00E620C2">
        <w:rPr>
          <w:rFonts w:ascii="Times New Roman" w:eastAsia="Times New Roman" w:hAnsi="Times New Roman" w:cs="Times New Roman"/>
          <w:sz w:val="28"/>
          <w:szCs w:val="28"/>
          <w:lang w:val="de-DE"/>
        </w:rPr>
        <w:t>»</w:t>
      </w:r>
    </w:p>
    <w:p w14:paraId="3A905126" w14:textId="31C532B9" w:rsidR="00B6712F" w:rsidRDefault="00B6712F" w:rsidP="008D17E7">
      <w:pPr>
        <w:spacing w:line="240" w:lineRule="auto"/>
        <w:jc w:val="both"/>
        <w:rPr>
          <w:lang w:val="de-DE"/>
        </w:rPr>
      </w:pPr>
      <w:r w:rsidRPr="00AF6C6A">
        <w:rPr>
          <w:rFonts w:ascii="Times New Roman" w:hAnsi="Times New Roman" w:cs="Times New Roman"/>
          <w:sz w:val="28"/>
          <w:szCs w:val="28"/>
          <w:lang w:val="de-DE"/>
        </w:rPr>
        <w:t xml:space="preserve">Die Diminution spielt im heutigen Sprachgebrauch eine wichtige Rolle, so dass man ihr als eine wesentliche und wichtige Erscheinung besondere Aufmerksamkeit widmen sollte. Es ist zu beobachten, dass im Deutschen in bestimmten Sprechersituationen und Textsorten mit großer Vorliebe Mittel der Diminution verwendet werden </w:t>
      </w:r>
      <w:proofErr w:type="gramStart"/>
      <w:r w:rsidRPr="00AF6C6A">
        <w:rPr>
          <w:rFonts w:ascii="Times New Roman" w:hAnsi="Times New Roman" w:cs="Times New Roman"/>
          <w:sz w:val="28"/>
          <w:szCs w:val="28"/>
          <w:lang w:val="de-DE"/>
        </w:rPr>
        <w:t>(</w:t>
      </w:r>
      <w:r w:rsidR="00AF6C6A" w:rsidRPr="00AF6C6A">
        <w:rPr>
          <w:rFonts w:ascii="Times New Roman" w:hAnsi="Times New Roman" w:cs="Times New Roman"/>
          <w:sz w:val="28"/>
          <w:szCs w:val="28"/>
          <w:lang w:val="de-DE"/>
        </w:rPr>
        <w:t xml:space="preserve"> z.B.</w:t>
      </w:r>
      <w:proofErr w:type="gramEnd"/>
      <w:r w:rsidR="00AF6C6A" w:rsidRPr="00AF6C6A">
        <w:rPr>
          <w:rFonts w:ascii="Times New Roman" w:hAnsi="Times New Roman" w:cs="Times New Roman"/>
          <w:sz w:val="28"/>
          <w:szCs w:val="28"/>
          <w:lang w:val="de-DE"/>
        </w:rPr>
        <w:t xml:space="preserve"> </w:t>
      </w:r>
      <w:r w:rsidR="00AF6C6A" w:rsidRPr="00363584">
        <w:rPr>
          <w:rFonts w:ascii="Times New Roman" w:hAnsi="Times New Roman" w:cs="Times New Roman"/>
          <w:i/>
          <w:iCs/>
          <w:sz w:val="28"/>
          <w:szCs w:val="28"/>
          <w:lang w:val="de-DE"/>
        </w:rPr>
        <w:t xml:space="preserve">Schatzi, Tagchen, </w:t>
      </w:r>
      <w:proofErr w:type="spellStart"/>
      <w:r w:rsidR="00AF6C6A" w:rsidRPr="00363584">
        <w:rPr>
          <w:rFonts w:ascii="Times New Roman" w:eastAsia="Times New Roman" w:hAnsi="Times New Roman" w:cs="Times New Roman"/>
          <w:i/>
          <w:iCs/>
          <w:color w:val="333333"/>
          <w:sz w:val="28"/>
          <w:szCs w:val="28"/>
          <w:lang w:val="de-DE"/>
        </w:rPr>
        <w:t>Prösterchen</w:t>
      </w:r>
      <w:proofErr w:type="spellEnd"/>
      <w:r w:rsidR="00AF6C6A" w:rsidRPr="00363584">
        <w:rPr>
          <w:rFonts w:ascii="Times New Roman" w:eastAsia="Times New Roman" w:hAnsi="Times New Roman" w:cs="Times New Roman"/>
          <w:i/>
          <w:iCs/>
          <w:color w:val="333333"/>
          <w:sz w:val="28"/>
          <w:szCs w:val="28"/>
          <w:lang w:val="de-DE"/>
        </w:rPr>
        <w:t xml:space="preserve">, </w:t>
      </w:r>
      <w:r w:rsidR="00AF6C6A" w:rsidRPr="00363584">
        <w:rPr>
          <w:rFonts w:ascii="Times New Roman" w:eastAsia="Times New Roman" w:hAnsi="Times New Roman" w:cs="Times New Roman"/>
          <w:i/>
          <w:iCs/>
          <w:color w:val="333333"/>
          <w:sz w:val="28"/>
          <w:szCs w:val="28"/>
          <w:lang w:val="de-DE"/>
        </w:rPr>
        <w:t>Ach Gottchen</w:t>
      </w:r>
      <w:r w:rsidR="00363584" w:rsidRPr="00363584">
        <w:rPr>
          <w:rFonts w:ascii="Times New Roman" w:eastAsia="Times New Roman" w:hAnsi="Times New Roman" w:cs="Times New Roman"/>
          <w:i/>
          <w:iCs/>
          <w:color w:val="333333"/>
          <w:sz w:val="28"/>
          <w:szCs w:val="28"/>
          <w:lang w:val="de-DE"/>
        </w:rPr>
        <w:t>,</w:t>
      </w:r>
      <w:r w:rsidR="00AF6C6A" w:rsidRPr="00363584">
        <w:rPr>
          <w:rFonts w:ascii="Times New Roman" w:eastAsia="Times New Roman" w:hAnsi="Times New Roman" w:cs="Times New Roman"/>
          <w:i/>
          <w:iCs/>
          <w:color w:val="333333"/>
          <w:sz w:val="28"/>
          <w:szCs w:val="28"/>
          <w:lang w:val="de-DE"/>
        </w:rPr>
        <w:t xml:space="preserve"> </w:t>
      </w:r>
      <w:proofErr w:type="spellStart"/>
      <w:r w:rsidR="00AF6C6A" w:rsidRPr="00363584">
        <w:rPr>
          <w:rFonts w:ascii="Times New Roman" w:eastAsia="Times New Roman" w:hAnsi="Times New Roman" w:cs="Times New Roman"/>
          <w:i/>
          <w:iCs/>
          <w:color w:val="333333"/>
          <w:sz w:val="28"/>
          <w:szCs w:val="28"/>
          <w:lang w:val="de-DE"/>
        </w:rPr>
        <w:t>Tschüsschen</w:t>
      </w:r>
      <w:proofErr w:type="spellEnd"/>
      <w:r w:rsidR="00AF6C6A" w:rsidRPr="00363584">
        <w:rPr>
          <w:rFonts w:ascii="Times New Roman" w:eastAsia="Times New Roman" w:hAnsi="Times New Roman" w:cs="Times New Roman"/>
          <w:i/>
          <w:iCs/>
          <w:color w:val="333333"/>
          <w:sz w:val="28"/>
          <w:szCs w:val="28"/>
          <w:lang w:val="de-DE"/>
        </w:rPr>
        <w:t xml:space="preserve">,  </w:t>
      </w:r>
      <w:r w:rsidR="00AF6C6A" w:rsidRPr="00363584">
        <w:rPr>
          <w:rFonts w:ascii="Times New Roman" w:eastAsia="Times New Roman" w:hAnsi="Times New Roman" w:cs="Times New Roman"/>
          <w:i/>
          <w:iCs/>
          <w:sz w:val="28"/>
          <w:szCs w:val="28"/>
          <w:lang w:val="de-DE"/>
        </w:rPr>
        <w:t>Hallöchen</w:t>
      </w:r>
      <w:r w:rsidR="00AF6C6A" w:rsidRPr="00AF6C6A">
        <w:rPr>
          <w:rFonts w:ascii="Times New Roman" w:eastAsia="Times New Roman" w:hAnsi="Times New Roman" w:cs="Times New Roman"/>
          <w:sz w:val="28"/>
          <w:szCs w:val="28"/>
          <w:lang w:val="de-DE"/>
        </w:rPr>
        <w:t xml:space="preserve"> etc.).</w:t>
      </w:r>
    </w:p>
    <w:p w14:paraId="52D05ABE" w14:textId="5E2720D7" w:rsidR="00595049" w:rsidRPr="00363584" w:rsidRDefault="00AF6C6A" w:rsidP="008D17E7">
      <w:pPr>
        <w:keepLines/>
        <w:spacing w:line="240" w:lineRule="auto"/>
        <w:jc w:val="both"/>
        <w:rPr>
          <w:rFonts w:ascii="Times New Roman" w:hAnsi="Times New Roman" w:cs="Times New Roman"/>
          <w:sz w:val="28"/>
          <w:szCs w:val="28"/>
          <w:lang w:val="de-DE"/>
        </w:rPr>
      </w:pPr>
      <w:r w:rsidRPr="00AF6C6A">
        <w:rPr>
          <w:rFonts w:ascii="Times New Roman" w:hAnsi="Times New Roman" w:cs="Times New Roman"/>
          <w:sz w:val="24"/>
          <w:szCs w:val="24"/>
          <w:lang w:val="de-DE"/>
        </w:rPr>
        <w:t>D</w:t>
      </w:r>
      <w:r w:rsidR="00C57CC9" w:rsidRPr="00AF6C6A">
        <w:rPr>
          <w:rFonts w:ascii="Times New Roman" w:hAnsi="Times New Roman" w:cs="Times New Roman"/>
          <w:sz w:val="24"/>
          <w:szCs w:val="24"/>
          <w:lang w:val="de-DE"/>
        </w:rPr>
        <w:t>ie Verwendung</w:t>
      </w:r>
      <w:r w:rsidR="00C57CC9" w:rsidRPr="00AF6C6A">
        <w:rPr>
          <w:rFonts w:ascii="Times New Roman" w:hAnsi="Times New Roman" w:cs="Times New Roman"/>
          <w:sz w:val="28"/>
          <w:szCs w:val="28"/>
          <w:lang w:val="de-DE"/>
        </w:rPr>
        <w:t xml:space="preserve"> verschiedener sprachlicher Mittel zum Ausdruck von Diminution in</w:t>
      </w:r>
      <w:r>
        <w:rPr>
          <w:rFonts w:ascii="Times New Roman" w:hAnsi="Times New Roman" w:cs="Times New Roman"/>
          <w:sz w:val="28"/>
          <w:szCs w:val="28"/>
          <w:lang w:val="de-DE"/>
        </w:rPr>
        <w:t xml:space="preserve"> </w:t>
      </w:r>
      <w:r w:rsidR="00C57CC9" w:rsidRPr="00AF6C6A">
        <w:rPr>
          <w:rFonts w:ascii="Times New Roman" w:hAnsi="Times New Roman" w:cs="Times New Roman"/>
          <w:sz w:val="28"/>
          <w:szCs w:val="28"/>
          <w:lang w:val="de-DE"/>
        </w:rPr>
        <w:t xml:space="preserve">der deutschen </w:t>
      </w:r>
      <w:r>
        <w:rPr>
          <w:rFonts w:ascii="Times New Roman" w:hAnsi="Times New Roman" w:cs="Times New Roman"/>
          <w:sz w:val="28"/>
          <w:szCs w:val="28"/>
          <w:lang w:val="de-DE"/>
        </w:rPr>
        <w:t xml:space="preserve">Gegenwartssprache </w:t>
      </w:r>
      <w:r w:rsidR="00C57CC9" w:rsidRPr="00AF6C6A">
        <w:rPr>
          <w:rFonts w:ascii="Times New Roman" w:hAnsi="Times New Roman" w:cs="Times New Roman"/>
          <w:sz w:val="28"/>
          <w:szCs w:val="28"/>
          <w:lang w:val="de-DE"/>
        </w:rPr>
        <w:t>ist das zentrale Thema d</w:t>
      </w:r>
      <w:r w:rsidR="00B6712F" w:rsidRPr="00AF6C6A">
        <w:rPr>
          <w:rFonts w:ascii="Times New Roman" w:hAnsi="Times New Roman" w:cs="Times New Roman"/>
          <w:sz w:val="28"/>
          <w:szCs w:val="28"/>
          <w:lang w:val="de-DE"/>
        </w:rPr>
        <w:t>e</w:t>
      </w:r>
      <w:r w:rsidR="00C57CC9" w:rsidRPr="00AF6C6A">
        <w:rPr>
          <w:rFonts w:ascii="Times New Roman" w:hAnsi="Times New Roman" w:cs="Times New Roman"/>
          <w:sz w:val="28"/>
          <w:szCs w:val="28"/>
          <w:lang w:val="de-DE"/>
        </w:rPr>
        <w:t>r Arbeit</w:t>
      </w:r>
      <w:r w:rsidR="00B6712F" w:rsidRPr="00AF6C6A">
        <w:rPr>
          <w:rFonts w:ascii="Times New Roman" w:hAnsi="Times New Roman" w:cs="Times New Roman"/>
          <w:sz w:val="28"/>
          <w:szCs w:val="28"/>
          <w:lang w:val="de-DE"/>
        </w:rPr>
        <w:t xml:space="preserve"> von </w:t>
      </w:r>
      <w:proofErr w:type="spellStart"/>
      <w:r w:rsidR="00B6712F" w:rsidRPr="00AF6C6A">
        <w:rPr>
          <w:rFonts w:ascii="Times New Roman" w:hAnsi="Times New Roman" w:cs="Times New Roman"/>
          <w:sz w:val="28"/>
          <w:szCs w:val="28"/>
          <w:lang w:val="de-DE"/>
        </w:rPr>
        <w:t>Lili</w:t>
      </w:r>
      <w:r w:rsidRPr="00AF6C6A">
        <w:rPr>
          <w:rFonts w:ascii="Times New Roman" w:hAnsi="Times New Roman" w:cs="Times New Roman"/>
          <w:sz w:val="28"/>
          <w:szCs w:val="28"/>
          <w:lang w:val="de-DE"/>
        </w:rPr>
        <w:t>i</w:t>
      </w:r>
      <w:r w:rsidR="00B6712F" w:rsidRPr="00AF6C6A">
        <w:rPr>
          <w:rFonts w:ascii="Times New Roman" w:hAnsi="Times New Roman" w:cs="Times New Roman"/>
          <w:sz w:val="28"/>
          <w:szCs w:val="28"/>
          <w:lang w:val="de-DE"/>
        </w:rPr>
        <w:t>a</w:t>
      </w:r>
      <w:proofErr w:type="spellEnd"/>
      <w:r w:rsidRPr="00AF6C6A">
        <w:rPr>
          <w:rFonts w:ascii="Times New Roman" w:hAnsi="Times New Roman" w:cs="Times New Roman"/>
          <w:sz w:val="28"/>
          <w:szCs w:val="28"/>
          <w:lang w:val="de-DE"/>
        </w:rPr>
        <w:t xml:space="preserve"> </w:t>
      </w:r>
      <w:proofErr w:type="spellStart"/>
      <w:r w:rsidRPr="00AF6C6A">
        <w:rPr>
          <w:rFonts w:ascii="Times New Roman" w:eastAsia="Times New Roman" w:hAnsi="Times New Roman" w:cs="Times New Roman"/>
          <w:sz w:val="28"/>
          <w:szCs w:val="28"/>
          <w:lang w:val="de-DE"/>
        </w:rPr>
        <w:t>Fenchenko</w:t>
      </w:r>
      <w:proofErr w:type="spellEnd"/>
      <w:r>
        <w:rPr>
          <w:rFonts w:ascii="Times New Roman" w:eastAsia="Times New Roman" w:hAnsi="Times New Roman" w:cs="Times New Roman"/>
          <w:sz w:val="28"/>
          <w:szCs w:val="28"/>
          <w:lang w:val="de-DE"/>
        </w:rPr>
        <w:t xml:space="preserve">. </w:t>
      </w:r>
      <w:r w:rsidR="00C57CC9" w:rsidRPr="00AF6C6A">
        <w:rPr>
          <w:rFonts w:ascii="Times New Roman" w:hAnsi="Times New Roman" w:cs="Times New Roman"/>
          <w:sz w:val="28"/>
          <w:szCs w:val="28"/>
          <w:lang w:val="de-DE"/>
        </w:rPr>
        <w:t xml:space="preserve"> </w:t>
      </w:r>
      <w:r w:rsidR="00595049" w:rsidRPr="00AF6C6A">
        <w:rPr>
          <w:rFonts w:ascii="Times New Roman" w:hAnsi="Times New Roman" w:cs="Times New Roman"/>
          <w:sz w:val="28"/>
          <w:szCs w:val="28"/>
          <w:lang w:val="de-DE"/>
        </w:rPr>
        <w:t xml:space="preserve">Die Arbeit befasst sich </w:t>
      </w:r>
      <w:r>
        <w:rPr>
          <w:rFonts w:ascii="Times New Roman" w:hAnsi="Times New Roman" w:cs="Times New Roman"/>
          <w:sz w:val="28"/>
          <w:szCs w:val="28"/>
          <w:lang w:val="de-DE"/>
        </w:rPr>
        <w:t xml:space="preserve">also </w:t>
      </w:r>
      <w:r w:rsidR="00595049" w:rsidRPr="00AF6C6A">
        <w:rPr>
          <w:rFonts w:ascii="Times New Roman" w:hAnsi="Times New Roman" w:cs="Times New Roman"/>
          <w:sz w:val="28"/>
          <w:szCs w:val="28"/>
          <w:lang w:val="de-DE"/>
        </w:rPr>
        <w:t>mit der Form und Funktion der Diminution im Deutschen</w:t>
      </w:r>
      <w:r w:rsidR="0053796E" w:rsidRPr="00AF6C6A">
        <w:rPr>
          <w:rFonts w:ascii="Times New Roman" w:hAnsi="Times New Roman" w:cs="Times New Roman"/>
          <w:sz w:val="28"/>
          <w:szCs w:val="28"/>
          <w:lang w:val="de-DE"/>
        </w:rPr>
        <w:t>.</w:t>
      </w:r>
      <w:r w:rsidR="00B6712F" w:rsidRPr="00AF6C6A">
        <w:rPr>
          <w:rFonts w:ascii="Times New Roman" w:hAnsi="Times New Roman" w:cs="Times New Roman"/>
          <w:sz w:val="28"/>
          <w:szCs w:val="28"/>
          <w:lang w:val="de-DE"/>
        </w:rPr>
        <w:t xml:space="preserve"> </w:t>
      </w:r>
      <w:r>
        <w:rPr>
          <w:rFonts w:ascii="Times New Roman" w:hAnsi="Times New Roman" w:cs="Times New Roman"/>
          <w:sz w:val="28"/>
          <w:szCs w:val="28"/>
          <w:lang w:val="de-DE"/>
        </w:rPr>
        <w:t>Wie die Ma</w:t>
      </w:r>
      <w:r w:rsidR="00E620C2">
        <w:rPr>
          <w:rFonts w:ascii="Times New Roman" w:hAnsi="Times New Roman" w:cs="Times New Roman"/>
          <w:sz w:val="28"/>
          <w:szCs w:val="28"/>
          <w:lang w:val="de-DE"/>
        </w:rPr>
        <w:t xml:space="preserve">sterstudierende </w:t>
      </w:r>
      <w:r>
        <w:rPr>
          <w:rFonts w:ascii="Times New Roman" w:hAnsi="Times New Roman" w:cs="Times New Roman"/>
          <w:sz w:val="28"/>
          <w:szCs w:val="28"/>
          <w:lang w:val="de-DE"/>
        </w:rPr>
        <w:t xml:space="preserve">betont, </w:t>
      </w:r>
      <w:r w:rsidR="001F4627">
        <w:rPr>
          <w:rFonts w:ascii="Times New Roman" w:hAnsi="Times New Roman" w:cs="Times New Roman"/>
          <w:sz w:val="28"/>
          <w:szCs w:val="28"/>
          <w:lang w:val="de-DE"/>
        </w:rPr>
        <w:t>zeigt</w:t>
      </w:r>
      <w:r>
        <w:rPr>
          <w:rFonts w:ascii="Times New Roman" w:hAnsi="Times New Roman" w:cs="Times New Roman"/>
          <w:sz w:val="28"/>
          <w:szCs w:val="28"/>
          <w:lang w:val="de-DE"/>
        </w:rPr>
        <w:t xml:space="preserve"> d</w:t>
      </w:r>
      <w:r w:rsidR="00B6712F" w:rsidRPr="00AF6C6A">
        <w:rPr>
          <w:rFonts w:ascii="Times New Roman" w:hAnsi="Times New Roman" w:cs="Times New Roman"/>
          <w:sz w:val="28"/>
          <w:szCs w:val="28"/>
          <w:lang w:val="de-DE"/>
        </w:rPr>
        <w:t>as Diminutivum zwei Seiten seines Wesens</w:t>
      </w:r>
      <w:r w:rsidR="001F4627">
        <w:rPr>
          <w:rFonts w:ascii="Times New Roman" w:hAnsi="Times New Roman" w:cs="Times New Roman"/>
          <w:sz w:val="28"/>
          <w:szCs w:val="28"/>
          <w:lang w:val="de-DE"/>
        </w:rPr>
        <w:t>:</w:t>
      </w:r>
      <w:r w:rsidR="00B6712F" w:rsidRPr="00AF6C6A">
        <w:rPr>
          <w:rFonts w:ascii="Times New Roman" w:hAnsi="Times New Roman" w:cs="Times New Roman"/>
          <w:sz w:val="28"/>
          <w:szCs w:val="28"/>
          <w:lang w:val="de-DE"/>
        </w:rPr>
        <w:t xml:space="preserve"> eine ist in seiner materiellen Existenz gegeben, die andere Seite besteht daraus, dass ein Diminutivum etwas bedeutet; es geht hier um die Bedeutung, die es trägt. Das heißt mit anderen Worten, dass die beiden Seiten des Diminutivums zu unterschiedlichen Ebenen gehören:</w:t>
      </w:r>
      <w:r w:rsidR="001F4627">
        <w:rPr>
          <w:rFonts w:ascii="Times New Roman" w:hAnsi="Times New Roman" w:cs="Times New Roman"/>
          <w:sz w:val="28"/>
          <w:szCs w:val="28"/>
          <w:lang w:val="de-DE"/>
        </w:rPr>
        <w:t xml:space="preserve"> erstens</w:t>
      </w:r>
      <w:r w:rsidR="00B6712F" w:rsidRPr="00AF6C6A">
        <w:rPr>
          <w:rFonts w:ascii="Times New Roman" w:hAnsi="Times New Roman" w:cs="Times New Roman"/>
          <w:sz w:val="28"/>
          <w:szCs w:val="28"/>
          <w:lang w:val="de-DE"/>
        </w:rPr>
        <w:t xml:space="preserve"> zur morphologischen, syntaktischen </w:t>
      </w:r>
      <w:r w:rsidR="00B6712F" w:rsidRPr="00AF6C6A">
        <w:rPr>
          <w:rFonts w:ascii="Times New Roman" w:hAnsi="Times New Roman" w:cs="Times New Roman"/>
          <w:sz w:val="28"/>
          <w:szCs w:val="28"/>
          <w:lang w:val="de-DE"/>
        </w:rPr>
        <w:t>und</w:t>
      </w:r>
      <w:r w:rsidR="00B6712F" w:rsidRPr="00AF6C6A">
        <w:rPr>
          <w:rFonts w:ascii="Times New Roman" w:hAnsi="Times New Roman" w:cs="Times New Roman"/>
          <w:sz w:val="28"/>
          <w:szCs w:val="28"/>
          <w:lang w:val="de-DE"/>
        </w:rPr>
        <w:t xml:space="preserve"> </w:t>
      </w:r>
      <w:r w:rsidR="001F4627">
        <w:rPr>
          <w:rFonts w:ascii="Times New Roman" w:hAnsi="Times New Roman" w:cs="Times New Roman"/>
          <w:sz w:val="28"/>
          <w:szCs w:val="28"/>
          <w:lang w:val="de-DE"/>
        </w:rPr>
        <w:t>zweitens</w:t>
      </w:r>
      <w:r w:rsidR="00B6712F" w:rsidRPr="00AF6C6A">
        <w:rPr>
          <w:rFonts w:ascii="Times New Roman" w:hAnsi="Times New Roman" w:cs="Times New Roman"/>
          <w:sz w:val="28"/>
          <w:szCs w:val="28"/>
          <w:lang w:val="de-DE"/>
        </w:rPr>
        <w:t xml:space="preserve"> zur semantischen, pragmatischen Ebene</w:t>
      </w:r>
      <w:r w:rsidR="00363584" w:rsidRPr="00363584">
        <w:rPr>
          <w:rFonts w:ascii="Times New Roman" w:hAnsi="Times New Roman" w:cs="Times New Roman"/>
          <w:sz w:val="28"/>
          <w:szCs w:val="28"/>
          <w:lang w:val="de-DE"/>
        </w:rPr>
        <w:t>.</w:t>
      </w:r>
    </w:p>
    <w:p w14:paraId="73660813" w14:textId="1027E6CE" w:rsidR="00595049" w:rsidRPr="00363584" w:rsidRDefault="00595049" w:rsidP="008D17E7">
      <w:pPr>
        <w:spacing w:line="240" w:lineRule="auto"/>
        <w:jc w:val="both"/>
        <w:rPr>
          <w:rFonts w:ascii="Times New Roman" w:hAnsi="Times New Roman" w:cs="Times New Roman"/>
          <w:sz w:val="28"/>
          <w:szCs w:val="28"/>
          <w:lang w:val="de-DE"/>
        </w:rPr>
      </w:pPr>
      <w:r w:rsidRPr="00363584">
        <w:rPr>
          <w:rFonts w:ascii="Times New Roman" w:hAnsi="Times New Roman" w:cs="Times New Roman"/>
          <w:sz w:val="28"/>
          <w:szCs w:val="28"/>
          <w:lang w:val="de-DE"/>
        </w:rPr>
        <w:t>Im Einzelnen werden in der vorliegenden Studie folgende Fragen behandelt: a) Wie ist die Kategorie der Diminution bzw. der Diminutiven genau zu bestimmen? Welche spezifische Art der Modifikationsarten stellt sie dar? b) Welche sprachlichen Mittel werden zum Ausdruck der Diminution verwendet? Welche Mittel werden bevorzugt</w:t>
      </w:r>
      <w:r w:rsidR="00E620C2">
        <w:rPr>
          <w:rFonts w:ascii="Times New Roman" w:hAnsi="Times New Roman" w:cs="Times New Roman"/>
          <w:sz w:val="28"/>
          <w:szCs w:val="28"/>
          <w:lang w:val="de-DE"/>
        </w:rPr>
        <w:t>?</w:t>
      </w:r>
      <w:r w:rsidRPr="00363584">
        <w:rPr>
          <w:rFonts w:ascii="Times New Roman" w:hAnsi="Times New Roman" w:cs="Times New Roman"/>
          <w:sz w:val="28"/>
          <w:szCs w:val="28"/>
          <w:lang w:val="de-DE"/>
        </w:rPr>
        <w:t xml:space="preserve"> c) Wie ist der funktionelle Wert und die funktionelle Bedeutung der verschiedenen Mittel der Diminution? Welche Kontexte und Situationen sind für den Gebrauch diminuierter Bezeichnungen</w:t>
      </w:r>
      <w:r w:rsidR="00363584" w:rsidRPr="00363584">
        <w:rPr>
          <w:rFonts w:ascii="Times New Roman" w:hAnsi="Times New Roman" w:cs="Times New Roman"/>
          <w:sz w:val="28"/>
          <w:szCs w:val="28"/>
          <w:lang w:val="de-DE"/>
        </w:rPr>
        <w:t xml:space="preserve"> </w:t>
      </w:r>
      <w:r w:rsidR="00363584" w:rsidRPr="00363584">
        <w:rPr>
          <w:rFonts w:ascii="Times New Roman" w:hAnsi="Times New Roman" w:cs="Times New Roman"/>
          <w:sz w:val="28"/>
          <w:szCs w:val="28"/>
          <w:lang w:val="de-DE"/>
        </w:rPr>
        <w:t>typisch</w:t>
      </w:r>
      <w:r w:rsidRPr="00363584">
        <w:rPr>
          <w:rFonts w:ascii="Times New Roman" w:hAnsi="Times New Roman" w:cs="Times New Roman"/>
          <w:sz w:val="28"/>
          <w:szCs w:val="28"/>
          <w:lang w:val="de-DE"/>
        </w:rPr>
        <w:t>? d) Welche Verwendungsbedeutungen gelten für die unterschiedlichen Diminutionstypen und welche konnotativen und emotiven Aspekte sind regelmäßig mit ihrer Verwendung verbunden? e) Welche semantischen Subklassen der Wortart Substantiv stehen der Diminuierung offen, welche Abstufungen finden sich hier?</w:t>
      </w:r>
    </w:p>
    <w:p w14:paraId="591D72C7" w14:textId="0A22B200" w:rsidR="00C57CC9" w:rsidRPr="00363584" w:rsidRDefault="00595049" w:rsidP="008D17E7">
      <w:pPr>
        <w:spacing w:line="240" w:lineRule="auto"/>
        <w:jc w:val="both"/>
        <w:rPr>
          <w:rFonts w:ascii="Times New Roman" w:hAnsi="Times New Roman" w:cs="Times New Roman"/>
          <w:sz w:val="28"/>
          <w:szCs w:val="28"/>
          <w:lang w:val="de-DE"/>
        </w:rPr>
      </w:pPr>
      <w:r w:rsidRPr="00363584">
        <w:rPr>
          <w:rFonts w:ascii="Times New Roman" w:hAnsi="Times New Roman" w:cs="Times New Roman"/>
          <w:sz w:val="28"/>
          <w:szCs w:val="28"/>
          <w:lang w:val="de-DE"/>
        </w:rPr>
        <w:t xml:space="preserve"> Diese Fragen lassen sich </w:t>
      </w:r>
      <w:r w:rsidR="00B6712F" w:rsidRPr="00363584">
        <w:rPr>
          <w:rFonts w:ascii="Times New Roman" w:hAnsi="Times New Roman" w:cs="Times New Roman"/>
          <w:sz w:val="28"/>
          <w:szCs w:val="28"/>
          <w:lang w:val="de-DE"/>
        </w:rPr>
        <w:t xml:space="preserve">nur </w:t>
      </w:r>
      <w:r w:rsidRPr="00363584">
        <w:rPr>
          <w:rFonts w:ascii="Times New Roman" w:hAnsi="Times New Roman" w:cs="Times New Roman"/>
          <w:sz w:val="28"/>
          <w:szCs w:val="28"/>
          <w:lang w:val="de-DE"/>
        </w:rPr>
        <w:t xml:space="preserve">auf der Basis </w:t>
      </w:r>
      <w:r w:rsidR="00B6712F" w:rsidRPr="00363584">
        <w:rPr>
          <w:rFonts w:ascii="Times New Roman" w:hAnsi="Times New Roman" w:cs="Times New Roman"/>
          <w:sz w:val="28"/>
          <w:szCs w:val="28"/>
          <w:lang w:val="de-DE"/>
        </w:rPr>
        <w:t xml:space="preserve">einer </w:t>
      </w:r>
      <w:r w:rsidRPr="00363584">
        <w:rPr>
          <w:rFonts w:ascii="Times New Roman" w:hAnsi="Times New Roman" w:cs="Times New Roman"/>
          <w:sz w:val="28"/>
          <w:szCs w:val="28"/>
          <w:lang w:val="de-DE"/>
        </w:rPr>
        <w:t>umfangreichen empirischen Studie</w:t>
      </w:r>
      <w:r w:rsidR="00B6712F" w:rsidRPr="00363584">
        <w:rPr>
          <w:rFonts w:ascii="Times New Roman" w:hAnsi="Times New Roman" w:cs="Times New Roman"/>
          <w:sz w:val="28"/>
          <w:szCs w:val="28"/>
          <w:lang w:val="de-DE"/>
        </w:rPr>
        <w:t xml:space="preserve"> beantworten</w:t>
      </w:r>
      <w:r w:rsidRPr="00363584">
        <w:rPr>
          <w:rFonts w:ascii="Times New Roman" w:hAnsi="Times New Roman" w:cs="Times New Roman"/>
          <w:sz w:val="28"/>
          <w:szCs w:val="28"/>
          <w:lang w:val="de-DE"/>
        </w:rPr>
        <w:t xml:space="preserve">. Neu und eigenständig </w:t>
      </w:r>
      <w:r w:rsidR="008D17E7">
        <w:rPr>
          <w:rFonts w:ascii="Times New Roman" w:hAnsi="Times New Roman" w:cs="Times New Roman"/>
          <w:sz w:val="28"/>
          <w:szCs w:val="28"/>
          <w:lang w:val="de-DE"/>
        </w:rPr>
        <w:t xml:space="preserve">ist </w:t>
      </w:r>
      <w:r w:rsidRPr="00363584">
        <w:rPr>
          <w:rFonts w:ascii="Times New Roman" w:hAnsi="Times New Roman" w:cs="Times New Roman"/>
          <w:sz w:val="28"/>
          <w:szCs w:val="28"/>
          <w:lang w:val="de-DE"/>
        </w:rPr>
        <w:t xml:space="preserve">die </w:t>
      </w:r>
      <w:proofErr w:type="spellStart"/>
      <w:r w:rsidRPr="00363584">
        <w:rPr>
          <w:rFonts w:ascii="Times New Roman" w:hAnsi="Times New Roman" w:cs="Times New Roman"/>
          <w:sz w:val="28"/>
          <w:szCs w:val="28"/>
          <w:lang w:val="de-DE"/>
        </w:rPr>
        <w:t>korpusbasierte</w:t>
      </w:r>
      <w:proofErr w:type="spellEnd"/>
      <w:r w:rsidRPr="00363584">
        <w:rPr>
          <w:rFonts w:ascii="Times New Roman" w:hAnsi="Times New Roman" w:cs="Times New Roman"/>
          <w:sz w:val="28"/>
          <w:szCs w:val="28"/>
          <w:lang w:val="de-DE"/>
        </w:rPr>
        <w:t xml:space="preserve"> Darstellung der deutschen </w:t>
      </w:r>
      <w:r w:rsidR="001F4627" w:rsidRPr="00363584">
        <w:rPr>
          <w:rFonts w:ascii="Times New Roman" w:hAnsi="Times New Roman" w:cs="Times New Roman"/>
          <w:sz w:val="28"/>
          <w:szCs w:val="28"/>
          <w:lang w:val="de-DE"/>
        </w:rPr>
        <w:t xml:space="preserve">diminutiven </w:t>
      </w:r>
      <w:r w:rsidRPr="00363584">
        <w:rPr>
          <w:rFonts w:ascii="Times New Roman" w:hAnsi="Times New Roman" w:cs="Times New Roman"/>
          <w:sz w:val="28"/>
          <w:szCs w:val="28"/>
          <w:lang w:val="de-DE"/>
        </w:rPr>
        <w:t xml:space="preserve">Verhältnisse mit ihrer Orientierung </w:t>
      </w:r>
      <w:r w:rsidR="00B6712F" w:rsidRPr="00363584">
        <w:rPr>
          <w:rFonts w:ascii="Times New Roman" w:hAnsi="Times New Roman" w:cs="Times New Roman"/>
          <w:sz w:val="28"/>
          <w:szCs w:val="28"/>
          <w:lang w:val="de-DE"/>
        </w:rPr>
        <w:t>auf kontextgebundene</w:t>
      </w:r>
      <w:r w:rsidR="001F4627" w:rsidRPr="00363584">
        <w:rPr>
          <w:rFonts w:ascii="Times New Roman" w:hAnsi="Times New Roman" w:cs="Times New Roman"/>
          <w:sz w:val="28"/>
          <w:szCs w:val="28"/>
          <w:lang w:val="de-DE"/>
        </w:rPr>
        <w:t>n Gebrauch.</w:t>
      </w:r>
      <w:r w:rsidR="00B6712F" w:rsidRPr="00363584">
        <w:rPr>
          <w:rFonts w:ascii="Times New Roman" w:hAnsi="Times New Roman" w:cs="Times New Roman"/>
          <w:sz w:val="28"/>
          <w:szCs w:val="28"/>
          <w:lang w:val="de-DE"/>
        </w:rPr>
        <w:t xml:space="preserve"> </w:t>
      </w:r>
    </w:p>
    <w:p w14:paraId="6EBBB952" w14:textId="7471E7D8" w:rsidR="001F4627" w:rsidRPr="00363584" w:rsidRDefault="001F4627" w:rsidP="008D17E7">
      <w:pPr>
        <w:spacing w:line="240" w:lineRule="auto"/>
        <w:jc w:val="both"/>
        <w:rPr>
          <w:rFonts w:ascii="Times New Roman" w:hAnsi="Times New Roman" w:cs="Times New Roman"/>
          <w:sz w:val="28"/>
          <w:szCs w:val="28"/>
          <w:lang w:val="de-DE"/>
        </w:rPr>
      </w:pPr>
      <w:r w:rsidRPr="00363584">
        <w:rPr>
          <w:rFonts w:ascii="Times New Roman" w:hAnsi="Times New Roman" w:cs="Times New Roman"/>
          <w:sz w:val="28"/>
          <w:szCs w:val="28"/>
          <w:lang w:val="de-DE"/>
        </w:rPr>
        <w:t>Fazit: Das Thema wird in seiner Komplexität vollständig erfasst</w:t>
      </w:r>
      <w:r w:rsidRPr="00363584">
        <w:rPr>
          <w:rFonts w:ascii="Times New Roman" w:hAnsi="Times New Roman" w:cs="Times New Roman"/>
          <w:sz w:val="28"/>
          <w:szCs w:val="28"/>
          <w:lang w:val="de-DE"/>
        </w:rPr>
        <w:t>.</w:t>
      </w:r>
      <w:r w:rsidRPr="00363584">
        <w:rPr>
          <w:rFonts w:ascii="Times New Roman" w:hAnsi="Times New Roman" w:cs="Times New Roman"/>
          <w:sz w:val="28"/>
          <w:szCs w:val="28"/>
          <w:lang w:val="de-DE"/>
        </w:rPr>
        <w:t xml:space="preserve"> Die Auswahl der Literaturquellen ist allgemein zielführend und folgt wissenschaftlichen Standards. Die </w:t>
      </w:r>
      <w:r w:rsidRPr="00363584">
        <w:rPr>
          <w:rFonts w:ascii="Times New Roman" w:hAnsi="Times New Roman" w:cs="Times New Roman"/>
          <w:sz w:val="28"/>
          <w:szCs w:val="28"/>
        </w:rPr>
        <w:t>М</w:t>
      </w:r>
      <w:proofErr w:type="spellStart"/>
      <w:r w:rsidRPr="00363584">
        <w:rPr>
          <w:rFonts w:ascii="Times New Roman" w:hAnsi="Times New Roman" w:cs="Times New Roman"/>
          <w:sz w:val="28"/>
          <w:szCs w:val="28"/>
          <w:lang w:val="de-DE"/>
        </w:rPr>
        <w:t>asterabschlussarbeit</w:t>
      </w:r>
      <w:proofErr w:type="spellEnd"/>
      <w:r w:rsidRPr="00363584">
        <w:rPr>
          <w:rFonts w:ascii="Times New Roman" w:hAnsi="Times New Roman" w:cs="Times New Roman"/>
          <w:sz w:val="28"/>
          <w:szCs w:val="28"/>
          <w:lang w:val="de-DE"/>
        </w:rPr>
        <w:t xml:space="preserve"> ist als </w:t>
      </w:r>
      <w:r w:rsidR="00363584">
        <w:rPr>
          <w:rFonts w:ascii="Times New Roman" w:hAnsi="Times New Roman" w:cs="Times New Roman"/>
          <w:sz w:val="28"/>
          <w:szCs w:val="28"/>
          <w:lang w:val="de-DE"/>
        </w:rPr>
        <w:t>gut</w:t>
      </w:r>
      <w:r w:rsidR="00363584" w:rsidRPr="00363584">
        <w:rPr>
          <w:rFonts w:ascii="Times New Roman" w:hAnsi="Times New Roman" w:cs="Times New Roman"/>
          <w:sz w:val="28"/>
          <w:szCs w:val="28"/>
          <w:lang w:val="de-DE"/>
        </w:rPr>
        <w:t xml:space="preserve"> </w:t>
      </w:r>
      <w:r w:rsidRPr="00363584">
        <w:rPr>
          <w:rFonts w:ascii="Times New Roman" w:hAnsi="Times New Roman" w:cs="Times New Roman"/>
          <w:sz w:val="28"/>
          <w:szCs w:val="28"/>
          <w:lang w:val="de-DE"/>
        </w:rPr>
        <w:t xml:space="preserve">gelungen zu betrachten, sie hat auch gute Perspektive für weitere Behandlung. </w:t>
      </w:r>
    </w:p>
    <w:p w14:paraId="29556A5B" w14:textId="043DABC8" w:rsidR="00F61A37" w:rsidRPr="00363584" w:rsidRDefault="001F4627" w:rsidP="008D17E7">
      <w:pPr>
        <w:tabs>
          <w:tab w:val="left" w:pos="8849"/>
        </w:tabs>
        <w:spacing w:line="240" w:lineRule="auto"/>
        <w:jc w:val="both"/>
        <w:rPr>
          <w:rFonts w:ascii="Times New Roman" w:hAnsi="Times New Roman" w:cs="Times New Roman"/>
          <w:sz w:val="28"/>
          <w:szCs w:val="28"/>
          <w:lang w:val="de-DE"/>
        </w:rPr>
      </w:pPr>
      <w:r w:rsidRPr="00363584">
        <w:rPr>
          <w:rFonts w:ascii="Times New Roman" w:hAnsi="Times New Roman" w:cs="Times New Roman"/>
          <w:sz w:val="28"/>
          <w:szCs w:val="28"/>
          <w:lang w:val="de-DE"/>
        </w:rPr>
        <w:t xml:space="preserve">Die Masterarbeit von </w:t>
      </w:r>
      <w:proofErr w:type="spellStart"/>
      <w:r w:rsidRPr="00363584">
        <w:rPr>
          <w:rFonts w:ascii="Times New Roman" w:hAnsi="Times New Roman" w:cs="Times New Roman"/>
          <w:sz w:val="28"/>
          <w:szCs w:val="28"/>
          <w:lang w:val="de-DE"/>
        </w:rPr>
        <w:t>Liliia</w:t>
      </w:r>
      <w:proofErr w:type="spellEnd"/>
      <w:r w:rsidRPr="00363584">
        <w:rPr>
          <w:rFonts w:ascii="Times New Roman" w:hAnsi="Times New Roman" w:cs="Times New Roman"/>
          <w:sz w:val="28"/>
          <w:szCs w:val="28"/>
          <w:lang w:val="de-DE"/>
        </w:rPr>
        <w:t xml:space="preserve"> </w:t>
      </w:r>
      <w:proofErr w:type="spellStart"/>
      <w:r w:rsidR="00F61A37" w:rsidRPr="00363584">
        <w:rPr>
          <w:rFonts w:ascii="Times New Roman" w:eastAsia="Times New Roman" w:hAnsi="Times New Roman" w:cs="Times New Roman"/>
          <w:sz w:val="28"/>
          <w:szCs w:val="28"/>
          <w:lang w:val="de-DE"/>
        </w:rPr>
        <w:t>Fenchenko</w:t>
      </w:r>
      <w:proofErr w:type="spellEnd"/>
      <w:r w:rsidRPr="00363584">
        <w:rPr>
          <w:rFonts w:ascii="Times New Roman" w:hAnsi="Times New Roman" w:cs="Times New Roman"/>
          <w:sz w:val="28"/>
          <w:szCs w:val="28"/>
          <w:lang w:val="de-DE"/>
        </w:rPr>
        <w:t xml:space="preserve"> ist eine aktuelle, selbständige Abhandlung, die </w:t>
      </w:r>
      <w:r w:rsidR="008D17E7">
        <w:rPr>
          <w:rFonts w:ascii="Times New Roman" w:hAnsi="Times New Roman" w:cs="Times New Roman"/>
          <w:sz w:val="28"/>
          <w:szCs w:val="28"/>
          <w:lang w:val="de-DE"/>
        </w:rPr>
        <w:t>den</w:t>
      </w:r>
      <w:r w:rsidRPr="00363584">
        <w:rPr>
          <w:rFonts w:ascii="Times New Roman" w:hAnsi="Times New Roman" w:cs="Times New Roman"/>
          <w:sz w:val="28"/>
          <w:szCs w:val="28"/>
          <w:lang w:val="de-DE"/>
        </w:rPr>
        <w:t xml:space="preserve"> Anforderungen entspricht, die für die Masterarbeiten im Fachbereich Linguistik an der St. Petersburger staatlichen Universität gestellt werden</w:t>
      </w:r>
      <w:r w:rsidR="00F61A37" w:rsidRPr="00363584">
        <w:rPr>
          <w:rFonts w:ascii="Times New Roman" w:hAnsi="Times New Roman" w:cs="Times New Roman"/>
          <w:sz w:val="28"/>
          <w:szCs w:val="28"/>
          <w:lang w:val="de-DE"/>
        </w:rPr>
        <w:t xml:space="preserve">, </w:t>
      </w:r>
      <w:r w:rsidR="00F61A37" w:rsidRPr="00363584">
        <w:rPr>
          <w:rFonts w:ascii="Times New Roman" w:hAnsi="Times New Roman" w:cs="Times New Roman"/>
          <w:sz w:val="28"/>
          <w:szCs w:val="28"/>
          <w:lang w:val="de-DE"/>
        </w:rPr>
        <w:t>und kann positiv bewertet werden.</w:t>
      </w:r>
    </w:p>
    <w:p w14:paraId="32C17208" w14:textId="4CDDFA1A" w:rsidR="001F4627" w:rsidRPr="008328ED" w:rsidRDefault="001F4627" w:rsidP="008D17E7">
      <w:pPr>
        <w:spacing w:line="240" w:lineRule="auto"/>
        <w:ind w:firstLine="567"/>
        <w:jc w:val="both"/>
        <w:rPr>
          <w:rFonts w:ascii="Times New Roman" w:hAnsi="Times New Roman"/>
          <w:sz w:val="24"/>
          <w:szCs w:val="24"/>
          <w:lang w:val="de-DE"/>
        </w:rPr>
      </w:pPr>
      <w:r w:rsidRPr="008328ED">
        <w:rPr>
          <w:rFonts w:ascii="Times New Roman" w:hAnsi="Times New Roman"/>
          <w:sz w:val="24"/>
          <w:szCs w:val="24"/>
          <w:lang w:val="de-DE"/>
        </w:rPr>
        <w:t xml:space="preserve"> </w:t>
      </w:r>
    </w:p>
    <w:p w14:paraId="42405E78" w14:textId="77777777" w:rsidR="001F4627" w:rsidRPr="008328ED" w:rsidRDefault="001F4627" w:rsidP="008D17E7">
      <w:pPr>
        <w:spacing w:after="0" w:line="240" w:lineRule="auto"/>
        <w:jc w:val="both"/>
        <w:rPr>
          <w:rFonts w:ascii="Times New Roman" w:hAnsi="Times New Roman"/>
          <w:sz w:val="24"/>
          <w:szCs w:val="24"/>
          <w:lang w:val="de-DE"/>
        </w:rPr>
      </w:pPr>
      <w:r w:rsidRPr="008328ED">
        <w:rPr>
          <w:rFonts w:ascii="Times New Roman" w:hAnsi="Times New Roman"/>
          <w:sz w:val="24"/>
          <w:szCs w:val="24"/>
          <w:lang w:val="de-DE"/>
        </w:rPr>
        <w:lastRenderedPageBreak/>
        <w:t xml:space="preserve">Wissenschaftliche Betreuerin </w:t>
      </w:r>
    </w:p>
    <w:p w14:paraId="3A74F8F6" w14:textId="77777777" w:rsidR="001F4627" w:rsidRPr="008328ED" w:rsidRDefault="001F4627" w:rsidP="008D17E7">
      <w:pPr>
        <w:spacing w:after="0" w:line="240" w:lineRule="auto"/>
        <w:jc w:val="both"/>
        <w:rPr>
          <w:rFonts w:ascii="Times New Roman" w:hAnsi="Times New Roman"/>
          <w:sz w:val="24"/>
          <w:szCs w:val="24"/>
          <w:lang w:val="de-DE"/>
        </w:rPr>
      </w:pPr>
      <w:r w:rsidRPr="008328ED">
        <w:rPr>
          <w:rFonts w:ascii="Times New Roman" w:hAnsi="Times New Roman"/>
          <w:sz w:val="24"/>
          <w:szCs w:val="24"/>
          <w:lang w:val="de-DE"/>
        </w:rPr>
        <w:t>Prof. Dr. habil. Galina A. Baeva</w:t>
      </w:r>
      <w:r w:rsidRPr="008328ED">
        <w:rPr>
          <w:sz w:val="24"/>
          <w:szCs w:val="24"/>
          <w:lang w:val="de-DE"/>
        </w:rPr>
        <w:t xml:space="preserve"> </w:t>
      </w:r>
    </w:p>
    <w:p w14:paraId="5EB8B319" w14:textId="77777777" w:rsidR="001F4627" w:rsidRDefault="001F4627" w:rsidP="008D17E7">
      <w:pPr>
        <w:spacing w:line="240" w:lineRule="auto"/>
        <w:rPr>
          <w:lang w:val="de-DE"/>
        </w:rPr>
      </w:pPr>
    </w:p>
    <w:p w14:paraId="12BC0404" w14:textId="77777777" w:rsidR="00C57CC9" w:rsidRDefault="00C57CC9" w:rsidP="008D17E7">
      <w:pPr>
        <w:spacing w:line="240" w:lineRule="auto"/>
        <w:rPr>
          <w:lang w:val="de-DE"/>
        </w:rPr>
      </w:pPr>
    </w:p>
    <w:p w14:paraId="6CA8F08C" w14:textId="77777777" w:rsidR="00C57CC9" w:rsidRPr="0053796E" w:rsidRDefault="00C57CC9" w:rsidP="008D17E7">
      <w:pPr>
        <w:spacing w:line="240" w:lineRule="auto"/>
      </w:pPr>
    </w:p>
    <w:p w14:paraId="1A4484BC" w14:textId="77777777" w:rsidR="00C57CC9" w:rsidRDefault="00C57CC9" w:rsidP="008D17E7">
      <w:pPr>
        <w:spacing w:line="240" w:lineRule="auto"/>
        <w:rPr>
          <w:lang w:val="de-DE"/>
        </w:rPr>
      </w:pPr>
    </w:p>
    <w:sectPr w:rsidR="00C57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49"/>
    <w:rsid w:val="001F4627"/>
    <w:rsid w:val="00363584"/>
    <w:rsid w:val="004C63AD"/>
    <w:rsid w:val="0053796E"/>
    <w:rsid w:val="00581806"/>
    <w:rsid w:val="00595049"/>
    <w:rsid w:val="008D17E7"/>
    <w:rsid w:val="00AF6C6A"/>
    <w:rsid w:val="00B6712F"/>
    <w:rsid w:val="00BE724A"/>
    <w:rsid w:val="00C57CC9"/>
    <w:rsid w:val="00E620C2"/>
    <w:rsid w:val="00F61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472C"/>
  <w15:chartTrackingRefBased/>
  <w15:docId w15:val="{144BBBE8-B9EB-4C70-96B4-89902D39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baeva Galina</dc:creator>
  <cp:keywords/>
  <dc:description/>
  <cp:lastModifiedBy>baeva Galina</cp:lastModifiedBy>
  <cp:revision>2</cp:revision>
  <dcterms:created xsi:type="dcterms:W3CDTF">2024-06-01T15:40:00Z</dcterms:created>
  <dcterms:modified xsi:type="dcterms:W3CDTF">2024-06-01T15:40:00Z</dcterms:modified>
</cp:coreProperties>
</file>