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1C7F75B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D0FF5"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 w:rsid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nd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68C5DCCB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9E434A" w:rsidRPr="009E434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Iolanta Chomag</w:t>
      </w:r>
    </w:p>
    <w:p w14:paraId="0FCA6DE0" w14:textId="77777777" w:rsidR="009E434A" w:rsidRPr="009E434A" w:rsidRDefault="0080121F" w:rsidP="009E434A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9E43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9E43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Topic: </w:t>
      </w:r>
      <w:r w:rsidR="009E434A" w:rsidRPr="009E43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Social Media Analysis Using Natural Language Processing Tools for Decision-</w:t>
      </w:r>
    </w:p>
    <w:p w14:paraId="41A247E5" w14:textId="6DBE58BF" w:rsidR="002F7267" w:rsidRPr="009E434A" w:rsidRDefault="009E434A" w:rsidP="009E434A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9E43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Making in the Healthcare Sector: The Case of St. Petersburg</w:t>
      </w:r>
    </w:p>
    <w:p w14:paraId="731354E1" w14:textId="13C6A0A8" w:rsidR="00D07BB0" w:rsidRPr="008D0FF5" w:rsidRDefault="008D0FF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50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38.04.0</w:t>
      </w:r>
      <w:r w:rsidR="000504D3" w:rsidRPr="00050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Pr="00050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“</w:t>
      </w:r>
      <w:r w:rsidR="000504D3" w:rsidRPr="00050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Master in Smart City Management - MSC</w:t>
      </w:r>
      <w:r w:rsidRPr="00050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 Master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31354E6" w14:textId="7C47FBA4" w:rsidR="007D4FFC" w:rsidRPr="00C31A85" w:rsidRDefault="00544300" w:rsidP="009E434A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The student has shown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>initiative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in the formulation of the managerial problem, goal and objectives of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C" w14:textId="06150B69" w:rsidR="007D4FFC" w:rsidRPr="00C31A85" w:rsidRDefault="00544300" w:rsidP="009E434A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Continuous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interaction</w:t>
            </w:r>
            <w:proofErr w:type="spellEnd"/>
          </w:p>
        </w:tc>
      </w:tr>
      <w:tr w:rsidR="007D4FFC" w:rsidRPr="00D07BB0" w14:paraId="731354F2" w14:textId="77777777" w:rsidTr="009E434A">
        <w:trPr>
          <w:trHeight w:val="588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1" w14:textId="2FCBB021" w:rsidR="007D4FFC" w:rsidRPr="00C31A85" w:rsidRDefault="00544300" w:rsidP="009E434A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9" w14:textId="3DD30392" w:rsidR="007D4FFC" w:rsidRPr="00C31A85" w:rsidRDefault="00577AE3" w:rsidP="009E434A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E" w14:textId="30C7E557" w:rsidR="007D4FFC" w:rsidRPr="00C31A85" w:rsidRDefault="00577AE3" w:rsidP="009E434A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Fully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503" w14:textId="062177C4" w:rsidR="007D4FFC" w:rsidRPr="00C31A85" w:rsidRDefault="00577AE3" w:rsidP="009E434A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73135508" w14:textId="0373FDF6" w:rsidR="00577AE3" w:rsidRPr="00C31A85" w:rsidRDefault="00577AE3" w:rsidP="009E434A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</w:tc>
      </w:tr>
    </w:tbl>
    <w:p w14:paraId="7313550A" w14:textId="4A4038DA" w:rsidR="00BB4914" w:rsidRDefault="00AF5495" w:rsidP="009E434A">
      <w:pPr>
        <w:tabs>
          <w:tab w:val="left" w:pos="540"/>
        </w:tabs>
        <w:spacing w:before="240" w:after="0" w:line="240" w:lineRule="auto"/>
        <w:ind w:left="544" w:right="5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BC973E" w14:textId="0F0A0FE9" w:rsidR="004B2470" w:rsidRDefault="004B2470" w:rsidP="004B2470">
      <w:pPr>
        <w:tabs>
          <w:tab w:val="left" w:pos="540"/>
        </w:tabs>
        <w:spacing w:before="120"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470">
        <w:rPr>
          <w:rFonts w:ascii="Times New Roman" w:eastAsia="Times New Roman" w:hAnsi="Times New Roman" w:cs="Times New Roman"/>
          <w:sz w:val="24"/>
          <w:szCs w:val="24"/>
        </w:rPr>
        <w:t xml:space="preserve">In the thesis, the author considers two ratings reflecting the quality of hospitals’ medical services. Both have definite drawbacks, but their competition can improve quality of each </w:t>
      </w:r>
      <w:r w:rsidRPr="004B2470">
        <w:rPr>
          <w:rFonts w:ascii="Times New Roman" w:eastAsia="Times New Roman" w:hAnsi="Times New Roman" w:cs="Times New Roman"/>
          <w:sz w:val="24"/>
          <w:szCs w:val="24"/>
        </w:rPr>
        <w:t>rating</w:t>
      </w:r>
      <w:r w:rsidRPr="004B2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3550B" w14:textId="0639F019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71AFA796" w:rsidR="007D4FFC" w:rsidRPr="004B2470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4"/>
          <w:szCs w:val="24"/>
        </w:rPr>
      </w:pPr>
      <w:r w:rsidRPr="004B2470"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4B2470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4B247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2470"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4B24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E434A" w:rsidRPr="004B247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Iolanta Chomag</w:t>
      </w:r>
      <w:r w:rsidR="00C31A85" w:rsidRPr="004B247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4B2470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4B247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4B2470">
        <w:rPr>
          <w:rFonts w:ascii="Times New Roman" w:hAnsi="Times New Roman"/>
          <w:spacing w:val="-3"/>
          <w:sz w:val="24"/>
          <w:szCs w:val="24"/>
        </w:rPr>
        <w:t xml:space="preserve">the requirements for </w:t>
      </w:r>
      <w:proofErr w:type="spellStart"/>
      <w:r w:rsidR="008D0FF5" w:rsidRPr="004B2470">
        <w:rPr>
          <w:rFonts w:ascii="Times New Roman" w:hAnsi="Times New Roman"/>
          <w:spacing w:val="-3"/>
          <w:sz w:val="24"/>
          <w:szCs w:val="24"/>
        </w:rPr>
        <w:t>Matser</w:t>
      </w:r>
      <w:proofErr w:type="spellEnd"/>
      <w:r w:rsidRPr="004B2470">
        <w:rPr>
          <w:rFonts w:ascii="Times New Roman" w:hAnsi="Times New Roman"/>
          <w:spacing w:val="-3"/>
          <w:sz w:val="24"/>
          <w:szCs w:val="24"/>
        </w:rPr>
        <w:t xml:space="preserve"> diploma thesis </w:t>
      </w:r>
      <w:proofErr w:type="gramStart"/>
      <w:r w:rsidRPr="004B2470">
        <w:rPr>
          <w:rFonts w:ascii="Times New Roman" w:hAnsi="Times New Roman"/>
          <w:spacing w:val="-3"/>
          <w:sz w:val="24"/>
          <w:szCs w:val="24"/>
        </w:rPr>
        <w:t>in the area of</w:t>
      </w:r>
      <w:proofErr w:type="gramEnd"/>
      <w:r w:rsidRPr="004B2470">
        <w:rPr>
          <w:rFonts w:ascii="Times New Roman" w:hAnsi="Times New Roman"/>
          <w:spacing w:val="-3"/>
          <w:sz w:val="24"/>
          <w:szCs w:val="24"/>
        </w:rPr>
        <w:t xml:space="preserve"> studies </w:t>
      </w:r>
      <w:r w:rsidR="000504D3" w:rsidRPr="004B2470">
        <w:rPr>
          <w:rFonts w:ascii="Times New Roman" w:hAnsi="Times New Roman"/>
          <w:spacing w:val="-3"/>
          <w:sz w:val="24"/>
          <w:szCs w:val="24"/>
        </w:rPr>
        <w:t>38.04.04 “Master in Smart City Management”</w:t>
      </w:r>
      <w:r w:rsidR="008D0FF5" w:rsidRPr="004B2470">
        <w:rPr>
          <w:rFonts w:ascii="Times New Roman" w:hAnsi="Times New Roman"/>
          <w:spacing w:val="-3"/>
          <w:sz w:val="24"/>
          <w:szCs w:val="24"/>
        </w:rPr>
        <w:t xml:space="preserve"> Master program. </w:t>
      </w:r>
    </w:p>
    <w:p w14:paraId="7313550D" w14:textId="77777777" w:rsidR="007D4FFC" w:rsidRPr="004B2470" w:rsidRDefault="007D4FFC" w:rsidP="007D4FFC">
      <w:pPr>
        <w:spacing w:after="0" w:line="200" w:lineRule="exact"/>
        <w:rPr>
          <w:sz w:val="24"/>
          <w:szCs w:val="24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9" w:type="dxa"/>
        <w:tblLook w:val="04A0" w:firstRow="1" w:lastRow="0" w:firstColumn="1" w:lastColumn="0" w:noHBand="0" w:noVBand="1"/>
      </w:tblPr>
      <w:tblGrid>
        <w:gridCol w:w="3118"/>
        <w:gridCol w:w="3255"/>
        <w:gridCol w:w="3088"/>
      </w:tblGrid>
      <w:tr w:rsidR="009E434A" w14:paraId="6FD47543" w14:textId="77777777" w:rsidTr="00750F2B">
        <w:tc>
          <w:tcPr>
            <w:tcW w:w="3218" w:type="dxa"/>
            <w:shd w:val="clear" w:color="auto" w:fill="auto"/>
            <w:vAlign w:val="center"/>
          </w:tcPr>
          <w:p w14:paraId="61E39FEC" w14:textId="3F0B864F" w:rsidR="009E434A" w:rsidRPr="009E434A" w:rsidRDefault="009E434A" w:rsidP="00750F2B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Advisor</w:t>
            </w:r>
            <w:r w:rsidRPr="009E43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7B0536" w14:textId="7046FDB6" w:rsidR="009E434A" w:rsidRPr="009E434A" w:rsidRDefault="009E434A" w:rsidP="00750F2B">
            <w:pPr>
              <w:ind w:right="-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 in Math.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83D8B6" w14:textId="77777777" w:rsidR="009E434A" w:rsidRPr="009E434A" w:rsidRDefault="009E434A" w:rsidP="00750F2B">
            <w:pPr>
              <w:ind w:right="-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0" wp14:anchorId="0F516668" wp14:editId="40D26D70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-1127125</wp:posOffset>
                  </wp:positionV>
                  <wp:extent cx="1844040" cy="1073150"/>
                  <wp:effectExtent l="0" t="0" r="3810" b="0"/>
                  <wp:wrapTight wrapText="bothSides">
                    <wp:wrapPolygon edited="0">
                      <wp:start x="0" y="0"/>
                      <wp:lineTo x="0" y="21089"/>
                      <wp:lineTo x="21421" y="21089"/>
                      <wp:lineTo x="21421" y="0"/>
                      <wp:lineTo x="0" y="0"/>
                    </wp:wrapPolygon>
                  </wp:wrapTight>
                  <wp:docPr id="1" name="Рисунок 1" descr="Изображение выглядит как членистоног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ленистоног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131D8DC5" w14:textId="40783D0B" w:rsidR="009E434A" w:rsidRPr="009E434A" w:rsidRDefault="009E434A" w:rsidP="00750F2B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Andrei Ivanov</w:t>
            </w:r>
          </w:p>
        </w:tc>
      </w:tr>
    </w:tbl>
    <w:p w14:paraId="44A37C1B" w14:textId="77777777" w:rsidR="009E434A" w:rsidRPr="00831BA1" w:rsidRDefault="009E434A" w:rsidP="009E434A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10.06.2024</w:t>
      </w:r>
    </w:p>
    <w:p w14:paraId="4EDCFFE2" w14:textId="77777777" w:rsidR="009E434A" w:rsidRDefault="009E434A" w:rsidP="009E434A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14:paraId="73135513" w14:textId="161FED69" w:rsidR="003F7D70" w:rsidRPr="00EF0BCF" w:rsidRDefault="003F7D70" w:rsidP="009E434A">
      <w:pPr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</w:p>
    <w:sectPr w:rsidR="003F7D70" w:rsidRPr="00EF0BCF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8A8D" w14:textId="77777777" w:rsidR="00B72D39" w:rsidRDefault="00B72D39">
      <w:pPr>
        <w:spacing w:after="0" w:line="240" w:lineRule="auto"/>
      </w:pPr>
      <w:r>
        <w:separator/>
      </w:r>
    </w:p>
  </w:endnote>
  <w:endnote w:type="continuationSeparator" w:id="0">
    <w:p w14:paraId="7BA35F10" w14:textId="77777777" w:rsidR="00B72D39" w:rsidRDefault="00B7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126D" w14:textId="77777777" w:rsidR="00B72D39" w:rsidRDefault="00B72D39">
      <w:pPr>
        <w:spacing w:after="0" w:line="240" w:lineRule="auto"/>
      </w:pPr>
      <w:r>
        <w:separator/>
      </w:r>
    </w:p>
  </w:footnote>
  <w:footnote w:type="continuationSeparator" w:id="0">
    <w:p w14:paraId="700EC3EB" w14:textId="77777777" w:rsidR="00B72D39" w:rsidRDefault="00B7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AE1252" w:rsidRDefault="00AE1252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0989034">
    <w:abstractNumId w:val="7"/>
  </w:num>
  <w:num w:numId="2" w16cid:durableId="1866557561">
    <w:abstractNumId w:val="11"/>
  </w:num>
  <w:num w:numId="3" w16cid:durableId="1170215118">
    <w:abstractNumId w:val="23"/>
  </w:num>
  <w:num w:numId="4" w16cid:durableId="1024668008">
    <w:abstractNumId w:val="3"/>
  </w:num>
  <w:num w:numId="5" w16cid:durableId="1028261377">
    <w:abstractNumId w:val="32"/>
  </w:num>
  <w:num w:numId="6" w16cid:durableId="1118063568">
    <w:abstractNumId w:val="20"/>
  </w:num>
  <w:num w:numId="7" w16cid:durableId="285698963">
    <w:abstractNumId w:val="29"/>
  </w:num>
  <w:num w:numId="8" w16cid:durableId="510680747">
    <w:abstractNumId w:val="18"/>
  </w:num>
  <w:num w:numId="9" w16cid:durableId="974869283">
    <w:abstractNumId w:val="8"/>
  </w:num>
  <w:num w:numId="10" w16cid:durableId="1708215317">
    <w:abstractNumId w:val="0"/>
  </w:num>
  <w:num w:numId="11" w16cid:durableId="1108742229">
    <w:abstractNumId w:val="24"/>
  </w:num>
  <w:num w:numId="12" w16cid:durableId="551773921">
    <w:abstractNumId w:val="4"/>
  </w:num>
  <w:num w:numId="13" w16cid:durableId="489443937">
    <w:abstractNumId w:val="16"/>
  </w:num>
  <w:num w:numId="14" w16cid:durableId="801462705">
    <w:abstractNumId w:val="12"/>
  </w:num>
  <w:num w:numId="15" w16cid:durableId="960918912">
    <w:abstractNumId w:val="33"/>
  </w:num>
  <w:num w:numId="16" w16cid:durableId="303434659">
    <w:abstractNumId w:val="14"/>
  </w:num>
  <w:num w:numId="17" w16cid:durableId="1462914718">
    <w:abstractNumId w:val="31"/>
  </w:num>
  <w:num w:numId="18" w16cid:durableId="258220882">
    <w:abstractNumId w:val="17"/>
  </w:num>
  <w:num w:numId="19" w16cid:durableId="744451127">
    <w:abstractNumId w:val="25"/>
  </w:num>
  <w:num w:numId="20" w16cid:durableId="1881429453">
    <w:abstractNumId w:val="9"/>
  </w:num>
  <w:num w:numId="21" w16cid:durableId="2061397124">
    <w:abstractNumId w:val="19"/>
  </w:num>
  <w:num w:numId="22" w16cid:durableId="2141683285">
    <w:abstractNumId w:val="1"/>
  </w:num>
  <w:num w:numId="23" w16cid:durableId="625745984">
    <w:abstractNumId w:val="13"/>
  </w:num>
  <w:num w:numId="24" w16cid:durableId="32001827">
    <w:abstractNumId w:val="28"/>
  </w:num>
  <w:num w:numId="25" w16cid:durableId="1194729597">
    <w:abstractNumId w:val="27"/>
  </w:num>
  <w:num w:numId="26" w16cid:durableId="1783256878">
    <w:abstractNumId w:val="21"/>
  </w:num>
  <w:num w:numId="27" w16cid:durableId="1842043947">
    <w:abstractNumId w:val="2"/>
  </w:num>
  <w:num w:numId="28" w16cid:durableId="1281453703">
    <w:abstractNumId w:val="10"/>
  </w:num>
  <w:num w:numId="29" w16cid:durableId="1416904505">
    <w:abstractNumId w:val="6"/>
  </w:num>
  <w:num w:numId="30" w16cid:durableId="2016496956">
    <w:abstractNumId w:val="15"/>
  </w:num>
  <w:num w:numId="31" w16cid:durableId="1504008662">
    <w:abstractNumId w:val="30"/>
  </w:num>
  <w:num w:numId="32" w16cid:durableId="1459495937">
    <w:abstractNumId w:val="34"/>
  </w:num>
  <w:num w:numId="33" w16cid:durableId="1011642185">
    <w:abstractNumId w:val="26"/>
  </w:num>
  <w:num w:numId="34" w16cid:durableId="87505939">
    <w:abstractNumId w:val="5"/>
  </w:num>
  <w:num w:numId="35" w16cid:durableId="16521701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0504D3"/>
    <w:rsid w:val="001F12C4"/>
    <w:rsid w:val="001F4FBC"/>
    <w:rsid w:val="002177B2"/>
    <w:rsid w:val="00222909"/>
    <w:rsid w:val="00246934"/>
    <w:rsid w:val="00270C55"/>
    <w:rsid w:val="0028194F"/>
    <w:rsid w:val="00284276"/>
    <w:rsid w:val="00295589"/>
    <w:rsid w:val="002A6AB7"/>
    <w:rsid w:val="002F51E3"/>
    <w:rsid w:val="002F7267"/>
    <w:rsid w:val="0034610F"/>
    <w:rsid w:val="00354CF4"/>
    <w:rsid w:val="003F7D70"/>
    <w:rsid w:val="00424200"/>
    <w:rsid w:val="00444746"/>
    <w:rsid w:val="00476EF0"/>
    <w:rsid w:val="004B2470"/>
    <w:rsid w:val="004C3504"/>
    <w:rsid w:val="004E6C0C"/>
    <w:rsid w:val="004E7535"/>
    <w:rsid w:val="00544300"/>
    <w:rsid w:val="00577AE3"/>
    <w:rsid w:val="005F54C7"/>
    <w:rsid w:val="00775613"/>
    <w:rsid w:val="007B47D4"/>
    <w:rsid w:val="007C1AF2"/>
    <w:rsid w:val="007D4FFC"/>
    <w:rsid w:val="0080121F"/>
    <w:rsid w:val="00844779"/>
    <w:rsid w:val="008A4B73"/>
    <w:rsid w:val="008D0FF5"/>
    <w:rsid w:val="008E227A"/>
    <w:rsid w:val="00915D9E"/>
    <w:rsid w:val="00944B7D"/>
    <w:rsid w:val="009E434A"/>
    <w:rsid w:val="009E4993"/>
    <w:rsid w:val="00A549FB"/>
    <w:rsid w:val="00AB7031"/>
    <w:rsid w:val="00AD02D3"/>
    <w:rsid w:val="00AE1252"/>
    <w:rsid w:val="00AF5495"/>
    <w:rsid w:val="00B72D39"/>
    <w:rsid w:val="00B85019"/>
    <w:rsid w:val="00BA6DF7"/>
    <w:rsid w:val="00BB4914"/>
    <w:rsid w:val="00BC27D1"/>
    <w:rsid w:val="00BC63FE"/>
    <w:rsid w:val="00BE5234"/>
    <w:rsid w:val="00C24976"/>
    <w:rsid w:val="00C31A85"/>
    <w:rsid w:val="00C53CC2"/>
    <w:rsid w:val="00CD51E2"/>
    <w:rsid w:val="00CD768E"/>
    <w:rsid w:val="00CE700D"/>
    <w:rsid w:val="00CF072D"/>
    <w:rsid w:val="00D036AE"/>
    <w:rsid w:val="00D06AF2"/>
    <w:rsid w:val="00D07BB0"/>
    <w:rsid w:val="00D164C7"/>
    <w:rsid w:val="00D23CEE"/>
    <w:rsid w:val="00D671C4"/>
    <w:rsid w:val="00D7091E"/>
    <w:rsid w:val="00E9370F"/>
    <w:rsid w:val="00ED59ED"/>
    <w:rsid w:val="00EE2B66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4D60-710C-B74C-B7A6-6BCA2BED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Andrey Evgenevich Ivanov</cp:lastModifiedBy>
  <cp:revision>5</cp:revision>
  <cp:lastPrinted>2015-06-01T09:02:00Z</cp:lastPrinted>
  <dcterms:created xsi:type="dcterms:W3CDTF">2024-06-08T14:38:00Z</dcterms:created>
  <dcterms:modified xsi:type="dcterms:W3CDTF">2024-06-12T15:49:00Z</dcterms:modified>
</cp:coreProperties>
</file>