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DBFD" w14:textId="09E32B36" w:rsidR="00332B08" w:rsidRPr="00332B08" w:rsidRDefault="00332B08" w:rsidP="00332B08">
      <w:pPr>
        <w:spacing w:after="0" w:line="240" w:lineRule="auto"/>
        <w:jc w:val="center"/>
        <w:rPr>
          <w:rFonts w:ascii="Times New Roman" w:eastAsia="Times New Roman" w:hAnsi="Times New Roman" w:cs="Times New Roman"/>
          <w:sz w:val="28"/>
          <w:szCs w:val="28"/>
        </w:rPr>
      </w:pPr>
      <w:r w:rsidRPr="00332B08">
        <w:rPr>
          <w:rFonts w:ascii="Times New Roman" w:eastAsia="Times New Roman" w:hAnsi="Times New Roman" w:cs="Times New Roman"/>
          <w:color w:val="000000"/>
          <w:sz w:val="28"/>
          <w:szCs w:val="28"/>
        </w:rPr>
        <w:t xml:space="preserve">Санкт-Петербургский </w:t>
      </w:r>
      <w:r>
        <w:rPr>
          <w:rFonts w:ascii="Times New Roman" w:eastAsia="Times New Roman" w:hAnsi="Times New Roman" w:cs="Times New Roman"/>
          <w:color w:val="000000"/>
          <w:sz w:val="28"/>
          <w:szCs w:val="28"/>
        </w:rPr>
        <w:t>г</w:t>
      </w:r>
      <w:r w:rsidRPr="00332B08">
        <w:rPr>
          <w:rFonts w:ascii="Times New Roman" w:eastAsia="Times New Roman" w:hAnsi="Times New Roman" w:cs="Times New Roman"/>
          <w:color w:val="000000"/>
          <w:sz w:val="28"/>
          <w:szCs w:val="28"/>
        </w:rPr>
        <w:t>осударственный университет</w:t>
      </w:r>
    </w:p>
    <w:p w14:paraId="1B862D4A" w14:textId="77777777" w:rsidR="00332B08" w:rsidRPr="00332B08" w:rsidRDefault="00332B08" w:rsidP="00332B08">
      <w:pPr>
        <w:spacing w:after="0" w:line="360" w:lineRule="auto"/>
        <w:rPr>
          <w:rFonts w:ascii="Times New Roman" w:eastAsia="Calibri" w:hAnsi="Times New Roman" w:cs="Times New Roman"/>
          <w:sz w:val="28"/>
          <w:szCs w:val="28"/>
        </w:rPr>
      </w:pPr>
    </w:p>
    <w:p w14:paraId="05842217" w14:textId="77777777" w:rsidR="00332B08" w:rsidRPr="00332B08" w:rsidRDefault="00332B08" w:rsidP="00332B08">
      <w:pPr>
        <w:spacing w:after="0" w:line="360" w:lineRule="auto"/>
        <w:rPr>
          <w:rFonts w:ascii="Times New Roman" w:eastAsia="Calibri" w:hAnsi="Times New Roman" w:cs="Times New Roman"/>
          <w:sz w:val="28"/>
          <w:szCs w:val="28"/>
        </w:rPr>
      </w:pPr>
    </w:p>
    <w:p w14:paraId="391C744B" w14:textId="60AFEFFF" w:rsidR="00332B08" w:rsidRPr="00332B08" w:rsidRDefault="00332B08" w:rsidP="00332B0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i/>
          <w:iCs/>
          <w:sz w:val="28"/>
          <w:szCs w:val="28"/>
        </w:rPr>
        <w:t>КАШКАРЕВА</w:t>
      </w:r>
      <w:r w:rsidRPr="00332B08">
        <w:rPr>
          <w:rFonts w:ascii="Times New Roman" w:eastAsia="Calibri" w:hAnsi="Times New Roman" w:cs="Times New Roman"/>
          <w:b/>
          <w:bCs/>
          <w:sz w:val="28"/>
          <w:szCs w:val="28"/>
        </w:rPr>
        <w:t xml:space="preserve"> </w:t>
      </w:r>
      <w:r w:rsidRPr="00332B08">
        <w:rPr>
          <w:rFonts w:ascii="Times New Roman" w:eastAsia="Calibri" w:hAnsi="Times New Roman" w:cs="Times New Roman"/>
          <w:b/>
          <w:bCs/>
          <w:i/>
          <w:iCs/>
          <w:sz w:val="28"/>
          <w:szCs w:val="28"/>
        </w:rPr>
        <w:t>Е</w:t>
      </w:r>
      <w:r>
        <w:rPr>
          <w:rFonts w:ascii="Times New Roman" w:eastAsia="Calibri" w:hAnsi="Times New Roman" w:cs="Times New Roman"/>
          <w:b/>
          <w:bCs/>
          <w:i/>
          <w:iCs/>
          <w:sz w:val="28"/>
          <w:szCs w:val="28"/>
        </w:rPr>
        <w:t>лизавет</w:t>
      </w:r>
      <w:r w:rsidRPr="00332B08">
        <w:rPr>
          <w:rFonts w:ascii="Times New Roman" w:eastAsia="Calibri" w:hAnsi="Times New Roman" w:cs="Times New Roman"/>
          <w:b/>
          <w:bCs/>
          <w:i/>
          <w:iCs/>
          <w:sz w:val="28"/>
          <w:szCs w:val="28"/>
        </w:rPr>
        <w:t xml:space="preserve">а </w:t>
      </w:r>
      <w:r>
        <w:rPr>
          <w:rFonts w:ascii="Times New Roman" w:eastAsia="Calibri" w:hAnsi="Times New Roman" w:cs="Times New Roman"/>
          <w:b/>
          <w:bCs/>
          <w:i/>
          <w:iCs/>
          <w:sz w:val="28"/>
          <w:szCs w:val="28"/>
        </w:rPr>
        <w:t>Петров</w:t>
      </w:r>
      <w:r w:rsidRPr="00332B08">
        <w:rPr>
          <w:rFonts w:ascii="Times New Roman" w:eastAsia="Calibri" w:hAnsi="Times New Roman" w:cs="Times New Roman"/>
          <w:b/>
          <w:bCs/>
          <w:i/>
          <w:iCs/>
          <w:sz w:val="28"/>
          <w:szCs w:val="28"/>
        </w:rPr>
        <w:t>на</w:t>
      </w:r>
    </w:p>
    <w:p w14:paraId="13A633F8" w14:textId="77777777" w:rsidR="00332B08" w:rsidRPr="00332B08" w:rsidRDefault="00332B08" w:rsidP="00332B08">
      <w:pPr>
        <w:spacing w:after="0" w:line="360" w:lineRule="auto"/>
        <w:jc w:val="center"/>
        <w:rPr>
          <w:rFonts w:ascii="Times New Roman" w:eastAsia="Calibri" w:hAnsi="Times New Roman" w:cs="Times New Roman"/>
          <w:b/>
          <w:bCs/>
          <w:sz w:val="28"/>
          <w:szCs w:val="28"/>
        </w:rPr>
      </w:pPr>
      <w:r w:rsidRPr="00332B08">
        <w:rPr>
          <w:rFonts w:ascii="Times New Roman" w:eastAsia="Calibri" w:hAnsi="Times New Roman" w:cs="Times New Roman"/>
          <w:b/>
          <w:bCs/>
          <w:sz w:val="28"/>
          <w:szCs w:val="28"/>
        </w:rPr>
        <w:t xml:space="preserve">Выпускная квалификационная работа </w:t>
      </w:r>
    </w:p>
    <w:p w14:paraId="6A2478F3" w14:textId="77777777" w:rsidR="00332B08" w:rsidRPr="00332B08" w:rsidRDefault="00332B08" w:rsidP="00332B08">
      <w:pPr>
        <w:spacing w:after="0" w:line="360" w:lineRule="auto"/>
        <w:jc w:val="center"/>
        <w:rPr>
          <w:rFonts w:ascii="Times New Roman" w:eastAsia="Calibri" w:hAnsi="Times New Roman" w:cs="Times New Roman"/>
          <w:b/>
          <w:bCs/>
          <w:sz w:val="28"/>
          <w:szCs w:val="28"/>
        </w:rPr>
      </w:pPr>
    </w:p>
    <w:p w14:paraId="1440E38A" w14:textId="5372E865" w:rsidR="00332B08" w:rsidRPr="00332B08" w:rsidRDefault="008A11B5" w:rsidP="00332B08">
      <w:pPr>
        <w:spacing w:after="0" w:line="360" w:lineRule="auto"/>
        <w:jc w:val="center"/>
        <w:rPr>
          <w:rFonts w:ascii="Times New Roman" w:eastAsia="Calibri" w:hAnsi="Times New Roman" w:cs="Times New Roman"/>
          <w:b/>
          <w:bCs/>
          <w:i/>
          <w:iCs/>
          <w:sz w:val="28"/>
          <w:szCs w:val="28"/>
        </w:rPr>
      </w:pPr>
      <w:r w:rsidRPr="008A11B5">
        <w:rPr>
          <w:rFonts w:ascii="Times New Roman" w:eastAsia="Calibri" w:hAnsi="Times New Roman" w:cs="Times New Roman"/>
          <w:b/>
          <w:bCs/>
          <w:i/>
          <w:iCs/>
          <w:sz w:val="28"/>
          <w:szCs w:val="28"/>
        </w:rPr>
        <w:t xml:space="preserve">Роль международных литературных связей в культурном сотрудничестве России со скандинавскими </w:t>
      </w:r>
      <w:r>
        <w:rPr>
          <w:rFonts w:ascii="Times New Roman" w:eastAsia="Calibri" w:hAnsi="Times New Roman" w:cs="Times New Roman"/>
          <w:b/>
          <w:bCs/>
          <w:i/>
          <w:iCs/>
          <w:sz w:val="28"/>
          <w:szCs w:val="28"/>
        </w:rPr>
        <w:t>странами</w:t>
      </w:r>
    </w:p>
    <w:p w14:paraId="1865CFC5" w14:textId="1EEAC7DF" w:rsidR="00332B08" w:rsidRPr="00332B08" w:rsidRDefault="008A11B5" w:rsidP="00332B08">
      <w:pPr>
        <w:spacing w:after="0" w:line="360" w:lineRule="auto"/>
        <w:jc w:val="center"/>
        <w:rPr>
          <w:rFonts w:ascii="Times New Roman" w:eastAsia="Calibri" w:hAnsi="Times New Roman" w:cs="Times New Roman"/>
          <w:b/>
          <w:bCs/>
          <w:i/>
          <w:iCs/>
          <w:sz w:val="28"/>
          <w:szCs w:val="28"/>
          <w:lang w:val="en-US"/>
        </w:rPr>
      </w:pPr>
      <w:r w:rsidRPr="008A11B5">
        <w:rPr>
          <w:rFonts w:ascii="Times New Roman" w:eastAsia="Calibri" w:hAnsi="Times New Roman" w:cs="Times New Roman"/>
          <w:b/>
          <w:bCs/>
          <w:i/>
          <w:iCs/>
          <w:sz w:val="28"/>
          <w:szCs w:val="28"/>
          <w:lang w:val="en-US"/>
        </w:rPr>
        <w:t xml:space="preserve">The role of international literary connections in the cultural cooperation between Russia and the Scandinavian </w:t>
      </w:r>
      <w:r>
        <w:rPr>
          <w:rFonts w:ascii="Times New Roman" w:eastAsia="Calibri" w:hAnsi="Times New Roman" w:cs="Times New Roman"/>
          <w:b/>
          <w:bCs/>
          <w:i/>
          <w:iCs/>
          <w:sz w:val="28"/>
          <w:szCs w:val="28"/>
          <w:lang w:val="en-US"/>
        </w:rPr>
        <w:t>countries</w:t>
      </w:r>
    </w:p>
    <w:p w14:paraId="14E0799B" w14:textId="77777777" w:rsidR="00332B08" w:rsidRPr="00332B08" w:rsidRDefault="00332B08" w:rsidP="00332B08">
      <w:pPr>
        <w:spacing w:after="0" w:line="360" w:lineRule="auto"/>
        <w:jc w:val="center"/>
        <w:rPr>
          <w:rFonts w:ascii="Times New Roman" w:eastAsia="Calibri" w:hAnsi="Times New Roman" w:cs="Times New Roman"/>
          <w:b/>
          <w:bCs/>
          <w:i/>
          <w:iCs/>
          <w:sz w:val="28"/>
          <w:szCs w:val="28"/>
          <w:lang w:val="en-US"/>
        </w:rPr>
      </w:pPr>
    </w:p>
    <w:p w14:paraId="02A5FC44" w14:textId="77777777" w:rsidR="00332B08" w:rsidRPr="00332B08" w:rsidRDefault="00332B08" w:rsidP="00332B08">
      <w:pPr>
        <w:spacing w:after="0" w:line="360" w:lineRule="auto"/>
        <w:jc w:val="center"/>
        <w:rPr>
          <w:rFonts w:ascii="Times New Roman" w:eastAsia="Calibri" w:hAnsi="Times New Roman" w:cs="Times New Roman"/>
          <w:sz w:val="28"/>
          <w:szCs w:val="28"/>
        </w:rPr>
      </w:pPr>
      <w:r w:rsidRPr="00332B08">
        <w:rPr>
          <w:rFonts w:ascii="Times New Roman" w:eastAsia="Calibri" w:hAnsi="Times New Roman" w:cs="Times New Roman"/>
          <w:sz w:val="28"/>
          <w:szCs w:val="28"/>
        </w:rPr>
        <w:t>Уровень образования: бакалавриат</w:t>
      </w:r>
    </w:p>
    <w:p w14:paraId="34CB5EB9" w14:textId="77777777" w:rsidR="00332B08" w:rsidRPr="00332B08" w:rsidRDefault="00332B08" w:rsidP="00332B08">
      <w:pPr>
        <w:spacing w:after="0" w:line="360" w:lineRule="auto"/>
        <w:jc w:val="center"/>
        <w:rPr>
          <w:rFonts w:ascii="Times New Roman" w:eastAsia="Calibri" w:hAnsi="Times New Roman" w:cs="Times New Roman"/>
          <w:sz w:val="28"/>
          <w:szCs w:val="28"/>
        </w:rPr>
      </w:pPr>
      <w:r w:rsidRPr="00332B08">
        <w:rPr>
          <w:rFonts w:ascii="Times New Roman" w:eastAsia="Calibri" w:hAnsi="Times New Roman" w:cs="Times New Roman"/>
          <w:sz w:val="28"/>
          <w:szCs w:val="28"/>
        </w:rPr>
        <w:t>Направление 41.03.05 «Международные отношения»</w:t>
      </w:r>
    </w:p>
    <w:p w14:paraId="78FDA484" w14:textId="77777777" w:rsidR="00332B08" w:rsidRPr="00332B08" w:rsidRDefault="00332B08" w:rsidP="00332B08">
      <w:pPr>
        <w:spacing w:after="0" w:line="360" w:lineRule="auto"/>
        <w:jc w:val="center"/>
        <w:rPr>
          <w:rFonts w:ascii="Times New Roman" w:eastAsia="Calibri" w:hAnsi="Times New Roman" w:cs="Times New Roman"/>
          <w:sz w:val="28"/>
          <w:szCs w:val="28"/>
        </w:rPr>
      </w:pPr>
      <w:r w:rsidRPr="00332B08">
        <w:rPr>
          <w:rFonts w:ascii="Times New Roman" w:eastAsia="Calibri" w:hAnsi="Times New Roman" w:cs="Times New Roman"/>
          <w:sz w:val="28"/>
          <w:szCs w:val="28"/>
        </w:rPr>
        <w:t>Основная образовательная программа CB.5034.2020 «Международные отношения»</w:t>
      </w:r>
    </w:p>
    <w:p w14:paraId="359D4D78" w14:textId="77777777" w:rsidR="00332B08" w:rsidRPr="00332B08" w:rsidRDefault="00332B08" w:rsidP="00332B08">
      <w:pPr>
        <w:spacing w:after="0" w:line="360" w:lineRule="auto"/>
        <w:jc w:val="center"/>
        <w:rPr>
          <w:rFonts w:ascii="Times New Roman" w:eastAsia="Calibri" w:hAnsi="Times New Roman" w:cs="Times New Roman"/>
          <w:b/>
          <w:sz w:val="28"/>
          <w:szCs w:val="28"/>
        </w:rPr>
      </w:pPr>
    </w:p>
    <w:p w14:paraId="6EB1D5A0" w14:textId="77777777" w:rsidR="00332B08" w:rsidRPr="00332B08" w:rsidRDefault="00332B08" w:rsidP="00332B08">
      <w:pPr>
        <w:spacing w:after="0" w:line="360" w:lineRule="auto"/>
        <w:jc w:val="right"/>
        <w:rPr>
          <w:rFonts w:ascii="Times New Roman" w:eastAsia="Calibri" w:hAnsi="Times New Roman" w:cs="Times New Roman"/>
          <w:sz w:val="28"/>
          <w:szCs w:val="28"/>
        </w:rPr>
      </w:pPr>
      <w:r w:rsidRPr="00332B08">
        <w:rPr>
          <w:rFonts w:ascii="Times New Roman" w:eastAsia="Calibri" w:hAnsi="Times New Roman" w:cs="Times New Roman"/>
          <w:sz w:val="28"/>
          <w:szCs w:val="28"/>
        </w:rPr>
        <w:t xml:space="preserve">Научный руководитель: </w:t>
      </w:r>
    </w:p>
    <w:p w14:paraId="375D3D95" w14:textId="4463DB70" w:rsidR="00332B08" w:rsidRPr="00332B08" w:rsidRDefault="008A11B5" w:rsidP="008A11B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Кандидат исторических наук,</w:t>
      </w:r>
      <w:r>
        <w:rPr>
          <w:rFonts w:ascii="Times New Roman" w:eastAsia="Calibri" w:hAnsi="Times New Roman" w:cs="Times New Roman"/>
          <w:sz w:val="28"/>
          <w:szCs w:val="28"/>
        </w:rPr>
        <w:br/>
      </w:r>
      <w:r w:rsidRPr="008A11B5">
        <w:rPr>
          <w:rFonts w:ascii="Times New Roman" w:eastAsia="Calibri" w:hAnsi="Times New Roman" w:cs="Times New Roman"/>
          <w:sz w:val="28"/>
          <w:szCs w:val="28"/>
        </w:rPr>
        <w:t>Доцент</w:t>
      </w:r>
      <w:r>
        <w:rPr>
          <w:rFonts w:ascii="Times New Roman" w:eastAsia="Calibri" w:hAnsi="Times New Roman" w:cs="Times New Roman"/>
          <w:sz w:val="28"/>
          <w:szCs w:val="28"/>
        </w:rPr>
        <w:t xml:space="preserve"> к</w:t>
      </w:r>
      <w:r w:rsidRPr="008A11B5">
        <w:rPr>
          <w:rFonts w:ascii="Times New Roman" w:eastAsia="Calibri" w:hAnsi="Times New Roman" w:cs="Times New Roman"/>
          <w:sz w:val="28"/>
          <w:szCs w:val="28"/>
        </w:rPr>
        <w:t>афедр</w:t>
      </w:r>
      <w:r>
        <w:rPr>
          <w:rFonts w:ascii="Times New Roman" w:eastAsia="Calibri" w:hAnsi="Times New Roman" w:cs="Times New Roman"/>
          <w:sz w:val="28"/>
          <w:szCs w:val="28"/>
        </w:rPr>
        <w:t>ы</w:t>
      </w:r>
      <w:r w:rsidRPr="008A11B5">
        <w:rPr>
          <w:rFonts w:ascii="Times New Roman" w:eastAsia="Calibri" w:hAnsi="Times New Roman" w:cs="Times New Roman"/>
          <w:sz w:val="28"/>
          <w:szCs w:val="28"/>
        </w:rPr>
        <w:t xml:space="preserve"> международных гуманитарных связей</w:t>
      </w:r>
      <w:r w:rsidR="00332B08" w:rsidRPr="00332B08">
        <w:rPr>
          <w:rFonts w:ascii="Times New Roman" w:eastAsia="Calibri" w:hAnsi="Times New Roman" w:cs="Times New Roman"/>
          <w:sz w:val="28"/>
          <w:szCs w:val="28"/>
        </w:rPr>
        <w:t>,</w:t>
      </w:r>
    </w:p>
    <w:p w14:paraId="0F104AAF" w14:textId="2C94A768" w:rsidR="00332B08" w:rsidRPr="00332B08" w:rsidRDefault="00332B08" w:rsidP="00332B08">
      <w:pPr>
        <w:spacing w:after="0" w:line="360" w:lineRule="auto"/>
        <w:jc w:val="right"/>
        <w:rPr>
          <w:rFonts w:ascii="Times New Roman" w:eastAsia="Calibri" w:hAnsi="Times New Roman" w:cs="Times New Roman"/>
          <w:sz w:val="28"/>
          <w:szCs w:val="28"/>
        </w:rPr>
      </w:pPr>
      <w:r w:rsidRPr="00332B08">
        <w:rPr>
          <w:rFonts w:ascii="Times New Roman" w:eastAsia="Calibri" w:hAnsi="Times New Roman" w:cs="Times New Roman"/>
          <w:sz w:val="28"/>
          <w:szCs w:val="28"/>
        </w:rPr>
        <w:t xml:space="preserve">Профессор </w:t>
      </w:r>
      <w:r w:rsidR="008A11B5">
        <w:rPr>
          <w:rFonts w:ascii="Times New Roman" w:eastAsia="Calibri" w:hAnsi="Times New Roman" w:cs="Times New Roman"/>
          <w:sz w:val="28"/>
          <w:szCs w:val="28"/>
        </w:rPr>
        <w:t>Эльц</w:t>
      </w:r>
      <w:r w:rsidRPr="00332B08">
        <w:rPr>
          <w:rFonts w:ascii="Times New Roman" w:eastAsia="Calibri" w:hAnsi="Times New Roman" w:cs="Times New Roman"/>
          <w:sz w:val="28"/>
          <w:szCs w:val="28"/>
        </w:rPr>
        <w:t xml:space="preserve"> </w:t>
      </w:r>
      <w:r w:rsidR="008A11B5">
        <w:rPr>
          <w:rFonts w:ascii="Times New Roman" w:eastAsia="Calibri" w:hAnsi="Times New Roman" w:cs="Times New Roman"/>
          <w:sz w:val="28"/>
          <w:szCs w:val="28"/>
        </w:rPr>
        <w:t>Елена</w:t>
      </w:r>
      <w:r w:rsidRPr="00332B08">
        <w:rPr>
          <w:rFonts w:ascii="Times New Roman" w:eastAsia="Calibri" w:hAnsi="Times New Roman" w:cs="Times New Roman"/>
          <w:sz w:val="28"/>
          <w:szCs w:val="28"/>
        </w:rPr>
        <w:t xml:space="preserve"> </w:t>
      </w:r>
      <w:r w:rsidR="008A11B5">
        <w:rPr>
          <w:rFonts w:ascii="Times New Roman" w:eastAsia="Calibri" w:hAnsi="Times New Roman" w:cs="Times New Roman"/>
          <w:sz w:val="28"/>
          <w:szCs w:val="28"/>
        </w:rPr>
        <w:t>Эдуардо</w:t>
      </w:r>
      <w:r w:rsidRPr="00332B08">
        <w:rPr>
          <w:rFonts w:ascii="Times New Roman" w:eastAsia="Calibri" w:hAnsi="Times New Roman" w:cs="Times New Roman"/>
          <w:sz w:val="28"/>
          <w:szCs w:val="28"/>
        </w:rPr>
        <w:t xml:space="preserve">вна </w:t>
      </w:r>
    </w:p>
    <w:p w14:paraId="7F0DCEF9" w14:textId="77777777" w:rsidR="00332B08" w:rsidRPr="00332B08" w:rsidRDefault="00332B08" w:rsidP="00332B08">
      <w:pPr>
        <w:spacing w:after="0" w:line="360" w:lineRule="auto"/>
        <w:jc w:val="right"/>
        <w:rPr>
          <w:rFonts w:ascii="Times New Roman" w:eastAsia="Calibri" w:hAnsi="Times New Roman" w:cs="Times New Roman"/>
          <w:sz w:val="28"/>
          <w:szCs w:val="28"/>
        </w:rPr>
      </w:pPr>
    </w:p>
    <w:p w14:paraId="4FCA1786" w14:textId="77777777" w:rsidR="00332B08" w:rsidRPr="00332B08" w:rsidRDefault="00332B08" w:rsidP="00332B08">
      <w:pPr>
        <w:spacing w:after="0" w:line="360" w:lineRule="auto"/>
        <w:jc w:val="right"/>
        <w:rPr>
          <w:rFonts w:ascii="Arial" w:eastAsia="Calibri" w:hAnsi="Arial" w:cs="Arial"/>
          <w:color w:val="4D5156"/>
          <w:sz w:val="21"/>
          <w:szCs w:val="21"/>
          <w:shd w:val="clear" w:color="auto" w:fill="FFFFFF"/>
        </w:rPr>
      </w:pPr>
      <w:r w:rsidRPr="00332B08">
        <w:rPr>
          <w:rFonts w:ascii="Times New Roman" w:eastAsia="Calibri" w:hAnsi="Times New Roman" w:cs="Times New Roman"/>
          <w:sz w:val="28"/>
          <w:szCs w:val="28"/>
        </w:rPr>
        <w:t>Рецензент:</w:t>
      </w:r>
      <w:r w:rsidRPr="00332B08">
        <w:rPr>
          <w:rFonts w:ascii="Arial" w:eastAsia="Calibri" w:hAnsi="Arial" w:cs="Arial"/>
          <w:color w:val="4D5156"/>
          <w:sz w:val="21"/>
          <w:szCs w:val="21"/>
          <w:shd w:val="clear" w:color="auto" w:fill="FFFFFF"/>
        </w:rPr>
        <w:t xml:space="preserve"> </w:t>
      </w:r>
    </w:p>
    <w:p w14:paraId="63EE3D56" w14:textId="5DE7118D" w:rsidR="00332B08" w:rsidRDefault="008A11B5" w:rsidP="008A11B5">
      <w:pPr>
        <w:spacing w:after="0" w:line="360" w:lineRule="auto"/>
        <w:jc w:val="right"/>
        <w:rPr>
          <w:rFonts w:ascii="Times New Roman" w:eastAsia="Calibri" w:hAnsi="Times New Roman" w:cs="Times New Roman"/>
          <w:sz w:val="28"/>
          <w:szCs w:val="28"/>
        </w:rPr>
      </w:pPr>
      <w:r w:rsidRPr="008A11B5">
        <w:rPr>
          <w:rFonts w:ascii="Times New Roman" w:eastAsia="Calibri" w:hAnsi="Times New Roman" w:cs="Times New Roman"/>
          <w:sz w:val="28"/>
          <w:szCs w:val="28"/>
        </w:rPr>
        <w:t>Доктор политических наук,</w:t>
      </w:r>
      <w:r w:rsidRPr="008A11B5">
        <w:rPr>
          <w:rFonts w:ascii="Times New Roman" w:eastAsia="Calibri" w:hAnsi="Times New Roman" w:cs="Times New Roman"/>
          <w:sz w:val="28"/>
          <w:szCs w:val="28"/>
        </w:rPr>
        <w:br/>
        <w:t>Профессор Маркушина Наталья Юрьевна</w:t>
      </w:r>
    </w:p>
    <w:p w14:paraId="0748C9F2" w14:textId="77777777" w:rsidR="008A11B5" w:rsidRPr="00332B08" w:rsidRDefault="008A11B5" w:rsidP="008A11B5">
      <w:pPr>
        <w:spacing w:after="0" w:line="360" w:lineRule="auto"/>
        <w:jc w:val="right"/>
        <w:rPr>
          <w:rFonts w:ascii="Times New Roman" w:eastAsia="Calibri" w:hAnsi="Times New Roman" w:cs="Times New Roman"/>
          <w:sz w:val="28"/>
          <w:szCs w:val="28"/>
        </w:rPr>
      </w:pPr>
    </w:p>
    <w:p w14:paraId="45B3E7E1" w14:textId="77777777" w:rsidR="00332B08" w:rsidRPr="00B9467C" w:rsidRDefault="00332B08" w:rsidP="00332B08">
      <w:pPr>
        <w:spacing w:after="0" w:line="360" w:lineRule="auto"/>
        <w:jc w:val="center"/>
        <w:rPr>
          <w:rFonts w:ascii="Times New Roman" w:eastAsia="Calibri" w:hAnsi="Times New Roman" w:cs="Times New Roman"/>
          <w:b/>
          <w:sz w:val="28"/>
          <w:szCs w:val="28"/>
        </w:rPr>
      </w:pPr>
    </w:p>
    <w:p w14:paraId="6E1DCDD1" w14:textId="77777777" w:rsidR="008A11B5" w:rsidRPr="00B9467C" w:rsidRDefault="008A11B5" w:rsidP="00332B08">
      <w:pPr>
        <w:spacing w:after="0" w:line="360" w:lineRule="auto"/>
        <w:jc w:val="center"/>
        <w:rPr>
          <w:rFonts w:ascii="Times New Roman" w:eastAsia="Calibri" w:hAnsi="Times New Roman" w:cs="Times New Roman"/>
          <w:b/>
          <w:sz w:val="28"/>
          <w:szCs w:val="28"/>
        </w:rPr>
      </w:pPr>
    </w:p>
    <w:p w14:paraId="21D38233" w14:textId="77777777" w:rsidR="00332B08" w:rsidRPr="00332B08" w:rsidRDefault="00332B08" w:rsidP="00332B08">
      <w:pPr>
        <w:spacing w:after="0" w:line="360" w:lineRule="auto"/>
        <w:jc w:val="center"/>
        <w:rPr>
          <w:rFonts w:ascii="Times New Roman" w:eastAsia="Calibri" w:hAnsi="Times New Roman" w:cs="Times New Roman"/>
          <w:sz w:val="28"/>
          <w:szCs w:val="28"/>
        </w:rPr>
      </w:pPr>
      <w:r w:rsidRPr="00332B08">
        <w:rPr>
          <w:rFonts w:ascii="Times New Roman" w:eastAsia="Calibri" w:hAnsi="Times New Roman" w:cs="Times New Roman"/>
          <w:sz w:val="28"/>
          <w:szCs w:val="28"/>
        </w:rPr>
        <w:t xml:space="preserve">Санкт-Петербург </w:t>
      </w:r>
    </w:p>
    <w:p w14:paraId="2CE7A6E1" w14:textId="683A5DA5" w:rsidR="00332B08" w:rsidRPr="00332B08" w:rsidRDefault="00332B08" w:rsidP="007F5DF6">
      <w:pPr>
        <w:spacing w:after="0" w:line="360" w:lineRule="auto"/>
        <w:jc w:val="center"/>
        <w:rPr>
          <w:rFonts w:ascii="Times New Roman" w:eastAsia="Calibri" w:hAnsi="Times New Roman" w:cs="Times New Roman"/>
          <w:sz w:val="28"/>
          <w:szCs w:val="28"/>
        </w:rPr>
      </w:pPr>
      <w:r w:rsidRPr="00332B08">
        <w:rPr>
          <w:rFonts w:ascii="Times New Roman" w:eastAsia="Calibri" w:hAnsi="Times New Roman" w:cs="Times New Roman"/>
          <w:sz w:val="28"/>
          <w:szCs w:val="28"/>
        </w:rPr>
        <w:t>2024</w:t>
      </w:r>
    </w:p>
    <w:sdt>
      <w:sdtPr>
        <w:rPr>
          <w:rFonts w:ascii="Times New Roman" w:eastAsiaTheme="minorHAnsi" w:hAnsi="Times New Roman" w:cs="Times New Roman"/>
          <w:color w:val="auto"/>
          <w:kern w:val="2"/>
          <w:sz w:val="22"/>
          <w:szCs w:val="22"/>
          <w:lang w:eastAsia="en-US"/>
          <w14:ligatures w14:val="standardContextual"/>
        </w:rPr>
        <w:id w:val="1796788730"/>
        <w:docPartObj>
          <w:docPartGallery w:val="Table of Contents"/>
          <w:docPartUnique/>
        </w:docPartObj>
      </w:sdtPr>
      <w:sdtEndPr>
        <w:rPr>
          <w:b/>
          <w:bCs/>
        </w:rPr>
      </w:sdtEndPr>
      <w:sdtContent>
        <w:p w14:paraId="332D1CBB" w14:textId="1AC93F42" w:rsidR="007A789B" w:rsidRPr="000F5A9F" w:rsidRDefault="007A789B" w:rsidP="000F5A9F">
          <w:pPr>
            <w:pStyle w:val="ae"/>
            <w:spacing w:line="360" w:lineRule="auto"/>
            <w:jc w:val="center"/>
            <w:rPr>
              <w:rStyle w:val="10"/>
              <w:rFonts w:ascii="Times New Roman" w:hAnsi="Times New Roman" w:cs="Times New Roman"/>
              <w:color w:val="auto"/>
            </w:rPr>
          </w:pPr>
          <w:r w:rsidRPr="000F5A9F">
            <w:rPr>
              <w:rStyle w:val="10"/>
              <w:rFonts w:ascii="Times New Roman" w:hAnsi="Times New Roman" w:cs="Times New Roman"/>
              <w:color w:val="auto"/>
            </w:rPr>
            <w:t>Оглавление</w:t>
          </w:r>
        </w:p>
        <w:p w14:paraId="41FCF7E9" w14:textId="48946594" w:rsidR="007A789B" w:rsidRPr="00DE0C01" w:rsidRDefault="000F5A9F" w:rsidP="002169DD">
          <w:pPr>
            <w:spacing w:line="360" w:lineRule="auto"/>
            <w:jc w:val="both"/>
            <w:rPr>
              <w:rFonts w:ascii="Times New Roman" w:hAnsi="Times New Roman" w:cs="Times New Roman"/>
              <w:sz w:val="24"/>
              <w:szCs w:val="24"/>
              <w:lang w:eastAsia="ru-RU"/>
            </w:rPr>
          </w:pPr>
          <w:r w:rsidRPr="000F5A9F">
            <w:rPr>
              <w:rFonts w:ascii="Times New Roman" w:hAnsi="Times New Roman" w:cs="Times New Roman"/>
              <w:b/>
              <w:bCs/>
              <w:sz w:val="24"/>
              <w:szCs w:val="24"/>
              <w:lang w:eastAsia="ru-RU"/>
            </w:rPr>
            <w:t>Оглавление</w:t>
          </w:r>
          <w:r>
            <w:rPr>
              <w:rFonts w:ascii="Times New Roman" w:hAnsi="Times New Roman" w:cs="Times New Roman"/>
              <w:sz w:val="24"/>
              <w:szCs w:val="24"/>
              <w:lang w:eastAsia="ru-RU"/>
            </w:rPr>
            <w:t>………………………………………………………………………………………2</w:t>
          </w:r>
        </w:p>
        <w:p w14:paraId="38E7EAC0" w14:textId="4B0394FD" w:rsidR="002169DD" w:rsidRPr="00DE0C01" w:rsidRDefault="007A789B" w:rsidP="00DE0C01">
          <w:pPr>
            <w:pStyle w:val="11"/>
            <w:rPr>
              <w:rFonts w:asciiTheme="minorHAnsi" w:eastAsiaTheme="minorEastAsia" w:hAnsiTheme="minorHAnsi" w:cstheme="minorBidi"/>
              <w:b/>
              <w:bCs/>
              <w:lang w:eastAsia="ru-RU"/>
            </w:rPr>
          </w:pPr>
          <w:r w:rsidRPr="00DE0C01">
            <w:fldChar w:fldCharType="begin"/>
          </w:r>
          <w:r w:rsidRPr="00DE0C01">
            <w:instrText xml:space="preserve"> TOC \o "1-3" \h \z \u </w:instrText>
          </w:r>
          <w:r w:rsidRPr="00DE0C01">
            <w:fldChar w:fldCharType="separate"/>
          </w:r>
          <w:hyperlink w:anchor="_Toc167656268" w:history="1">
            <w:r w:rsidR="002169DD" w:rsidRPr="00DE0C01">
              <w:rPr>
                <w:rStyle w:val="a9"/>
                <w:b/>
                <w:bCs/>
              </w:rPr>
              <w:t>Введение</w:t>
            </w:r>
            <w:r w:rsidR="002169DD" w:rsidRPr="00DE0C01">
              <w:rPr>
                <w:webHidden/>
              </w:rPr>
              <w:tab/>
            </w:r>
            <w:r w:rsidR="002169DD" w:rsidRPr="00DE0C01">
              <w:rPr>
                <w:webHidden/>
              </w:rPr>
              <w:fldChar w:fldCharType="begin"/>
            </w:r>
            <w:r w:rsidR="002169DD" w:rsidRPr="00DE0C01">
              <w:rPr>
                <w:webHidden/>
              </w:rPr>
              <w:instrText xml:space="preserve"> PAGEREF _Toc167656268 \h </w:instrText>
            </w:r>
            <w:r w:rsidR="002169DD" w:rsidRPr="00DE0C01">
              <w:rPr>
                <w:webHidden/>
              </w:rPr>
            </w:r>
            <w:r w:rsidR="002169DD" w:rsidRPr="00DE0C01">
              <w:rPr>
                <w:webHidden/>
              </w:rPr>
              <w:fldChar w:fldCharType="separate"/>
            </w:r>
            <w:r w:rsidR="00910EE0">
              <w:rPr>
                <w:webHidden/>
              </w:rPr>
              <w:t>3</w:t>
            </w:r>
            <w:r w:rsidR="002169DD" w:rsidRPr="00DE0C01">
              <w:rPr>
                <w:webHidden/>
              </w:rPr>
              <w:fldChar w:fldCharType="end"/>
            </w:r>
          </w:hyperlink>
        </w:p>
        <w:p w14:paraId="34259F44" w14:textId="3FB53DDF" w:rsidR="002169DD" w:rsidRPr="00DE0C01" w:rsidRDefault="00000000" w:rsidP="00DE0C01">
          <w:pPr>
            <w:pStyle w:val="11"/>
            <w:rPr>
              <w:rFonts w:asciiTheme="minorHAnsi" w:eastAsiaTheme="minorEastAsia" w:hAnsiTheme="minorHAnsi" w:cstheme="minorBidi"/>
              <w:lang w:eastAsia="ru-RU"/>
            </w:rPr>
          </w:pPr>
          <w:hyperlink w:anchor="_Toc167656269" w:history="1">
            <w:r w:rsidR="002169DD" w:rsidRPr="00DE0C01">
              <w:rPr>
                <w:rStyle w:val="a9"/>
                <w:b/>
                <w:bCs/>
              </w:rPr>
              <w:t xml:space="preserve">Глава </w:t>
            </w:r>
            <w:r w:rsidR="002169DD" w:rsidRPr="00DE0C01">
              <w:rPr>
                <w:rStyle w:val="a9"/>
                <w:b/>
                <w:bCs/>
                <w:lang w:val="en-US"/>
              </w:rPr>
              <w:t>I</w:t>
            </w:r>
            <w:r w:rsidR="002169DD" w:rsidRPr="00DE0C01">
              <w:rPr>
                <w:rStyle w:val="a9"/>
                <w:b/>
                <w:bCs/>
              </w:rPr>
              <w:t>. Теоретические основы, современное состояние и региональный аспект литературного обмена между Россией и Скандинавскими странами</w:t>
            </w:r>
            <w:r w:rsidR="002169DD" w:rsidRPr="00DE0C01">
              <w:rPr>
                <w:webHidden/>
              </w:rPr>
              <w:tab/>
            </w:r>
            <w:r w:rsidR="002169DD" w:rsidRPr="00DE0C01">
              <w:rPr>
                <w:webHidden/>
              </w:rPr>
              <w:fldChar w:fldCharType="begin"/>
            </w:r>
            <w:r w:rsidR="002169DD" w:rsidRPr="00DE0C01">
              <w:rPr>
                <w:webHidden/>
              </w:rPr>
              <w:instrText xml:space="preserve"> PAGEREF _Toc167656269 \h </w:instrText>
            </w:r>
            <w:r w:rsidR="002169DD" w:rsidRPr="00DE0C01">
              <w:rPr>
                <w:webHidden/>
              </w:rPr>
            </w:r>
            <w:r w:rsidR="002169DD" w:rsidRPr="00DE0C01">
              <w:rPr>
                <w:webHidden/>
              </w:rPr>
              <w:fldChar w:fldCharType="separate"/>
            </w:r>
            <w:r w:rsidR="00910EE0">
              <w:rPr>
                <w:webHidden/>
              </w:rPr>
              <w:t>9</w:t>
            </w:r>
            <w:r w:rsidR="002169DD" w:rsidRPr="00DE0C01">
              <w:rPr>
                <w:webHidden/>
              </w:rPr>
              <w:fldChar w:fldCharType="end"/>
            </w:r>
          </w:hyperlink>
        </w:p>
        <w:p w14:paraId="225BD38A" w14:textId="687356EC" w:rsidR="002169DD" w:rsidRPr="00DE0C01" w:rsidRDefault="00000000" w:rsidP="00DE0C01">
          <w:pPr>
            <w:pStyle w:val="11"/>
            <w:rPr>
              <w:rFonts w:asciiTheme="minorHAnsi" w:eastAsiaTheme="minorEastAsia" w:hAnsiTheme="minorHAnsi" w:cstheme="minorBidi"/>
              <w:lang w:eastAsia="ru-RU"/>
            </w:rPr>
          </w:pPr>
          <w:hyperlink w:anchor="_Toc167656270" w:history="1">
            <w:r w:rsidR="002169DD" w:rsidRPr="00DE0C01">
              <w:rPr>
                <w:rStyle w:val="a9"/>
                <w:b/>
                <w:bCs/>
              </w:rPr>
              <w:t>Параграф 1.1. Теоретико-методологические основы исследования литературного обмена</w:t>
            </w:r>
            <w:r w:rsidR="002169DD" w:rsidRPr="00DE0C01">
              <w:rPr>
                <w:webHidden/>
              </w:rPr>
              <w:tab/>
            </w:r>
            <w:r w:rsidR="002169DD" w:rsidRPr="00DE0C01">
              <w:rPr>
                <w:webHidden/>
              </w:rPr>
              <w:fldChar w:fldCharType="begin"/>
            </w:r>
            <w:r w:rsidR="002169DD" w:rsidRPr="00DE0C01">
              <w:rPr>
                <w:webHidden/>
              </w:rPr>
              <w:instrText xml:space="preserve"> PAGEREF _Toc167656270 \h </w:instrText>
            </w:r>
            <w:r w:rsidR="002169DD" w:rsidRPr="00DE0C01">
              <w:rPr>
                <w:webHidden/>
              </w:rPr>
            </w:r>
            <w:r w:rsidR="002169DD" w:rsidRPr="00DE0C01">
              <w:rPr>
                <w:webHidden/>
              </w:rPr>
              <w:fldChar w:fldCharType="separate"/>
            </w:r>
            <w:r w:rsidR="00910EE0">
              <w:rPr>
                <w:webHidden/>
              </w:rPr>
              <w:t>9</w:t>
            </w:r>
            <w:r w:rsidR="002169DD" w:rsidRPr="00DE0C01">
              <w:rPr>
                <w:webHidden/>
              </w:rPr>
              <w:fldChar w:fldCharType="end"/>
            </w:r>
          </w:hyperlink>
        </w:p>
        <w:p w14:paraId="37CF14D3" w14:textId="09BAAD57" w:rsidR="002169DD" w:rsidRPr="00DE0C01" w:rsidRDefault="00000000" w:rsidP="00DE0C01">
          <w:pPr>
            <w:pStyle w:val="11"/>
            <w:rPr>
              <w:rFonts w:asciiTheme="minorHAnsi" w:eastAsiaTheme="minorEastAsia" w:hAnsiTheme="minorHAnsi" w:cstheme="minorBidi"/>
              <w:lang w:eastAsia="ru-RU"/>
            </w:rPr>
          </w:pPr>
          <w:hyperlink w:anchor="_Toc167656271" w:history="1">
            <w:r w:rsidR="002169DD" w:rsidRPr="00DE0C01">
              <w:rPr>
                <w:rStyle w:val="a9"/>
                <w:b/>
                <w:bCs/>
              </w:rPr>
              <w:t>Параграф 1.2. Характеристика современного состояния переводной литературы между Россией и Скандинавскими странами</w:t>
            </w:r>
            <w:r w:rsidR="002169DD" w:rsidRPr="00DE0C01">
              <w:rPr>
                <w:webHidden/>
              </w:rPr>
              <w:tab/>
            </w:r>
            <w:r w:rsidR="002169DD" w:rsidRPr="00DE0C01">
              <w:rPr>
                <w:webHidden/>
              </w:rPr>
              <w:fldChar w:fldCharType="begin"/>
            </w:r>
            <w:r w:rsidR="002169DD" w:rsidRPr="00DE0C01">
              <w:rPr>
                <w:webHidden/>
              </w:rPr>
              <w:instrText xml:space="preserve"> PAGEREF _Toc167656271 \h </w:instrText>
            </w:r>
            <w:r w:rsidR="002169DD" w:rsidRPr="00DE0C01">
              <w:rPr>
                <w:webHidden/>
              </w:rPr>
            </w:r>
            <w:r w:rsidR="002169DD" w:rsidRPr="00DE0C01">
              <w:rPr>
                <w:webHidden/>
              </w:rPr>
              <w:fldChar w:fldCharType="separate"/>
            </w:r>
            <w:r w:rsidR="00910EE0">
              <w:rPr>
                <w:webHidden/>
              </w:rPr>
              <w:t>17</w:t>
            </w:r>
            <w:r w:rsidR="002169DD" w:rsidRPr="00DE0C01">
              <w:rPr>
                <w:webHidden/>
              </w:rPr>
              <w:fldChar w:fldCharType="end"/>
            </w:r>
          </w:hyperlink>
        </w:p>
        <w:p w14:paraId="1E5EA544" w14:textId="2BBB45CF" w:rsidR="002169DD" w:rsidRPr="00DE0C01" w:rsidRDefault="00000000" w:rsidP="00DE0C01">
          <w:pPr>
            <w:pStyle w:val="11"/>
            <w:rPr>
              <w:rFonts w:asciiTheme="minorHAnsi" w:eastAsiaTheme="minorEastAsia" w:hAnsiTheme="minorHAnsi" w:cstheme="minorBidi"/>
              <w:lang w:eastAsia="ru-RU"/>
            </w:rPr>
          </w:pPr>
          <w:hyperlink w:anchor="_Toc167656272" w:history="1">
            <w:r w:rsidR="002169DD" w:rsidRPr="00DE0C01">
              <w:rPr>
                <w:rStyle w:val="a9"/>
                <w:b/>
                <w:bCs/>
              </w:rPr>
              <w:t>Параграф 1.3. Характеристика регионального аспекта в литературном сотрудничестве между Россией и странами Скандинавии</w:t>
            </w:r>
            <w:r w:rsidR="002169DD" w:rsidRPr="00DE0C01">
              <w:rPr>
                <w:webHidden/>
              </w:rPr>
              <w:tab/>
            </w:r>
            <w:r w:rsidR="002169DD" w:rsidRPr="00DE0C01">
              <w:rPr>
                <w:webHidden/>
              </w:rPr>
              <w:fldChar w:fldCharType="begin"/>
            </w:r>
            <w:r w:rsidR="002169DD" w:rsidRPr="00DE0C01">
              <w:rPr>
                <w:webHidden/>
              </w:rPr>
              <w:instrText xml:space="preserve"> PAGEREF _Toc167656272 \h </w:instrText>
            </w:r>
            <w:r w:rsidR="002169DD" w:rsidRPr="00DE0C01">
              <w:rPr>
                <w:webHidden/>
              </w:rPr>
            </w:r>
            <w:r w:rsidR="002169DD" w:rsidRPr="00DE0C01">
              <w:rPr>
                <w:webHidden/>
              </w:rPr>
              <w:fldChar w:fldCharType="separate"/>
            </w:r>
            <w:r w:rsidR="00910EE0">
              <w:rPr>
                <w:webHidden/>
              </w:rPr>
              <w:t>23</w:t>
            </w:r>
            <w:r w:rsidR="002169DD" w:rsidRPr="00DE0C01">
              <w:rPr>
                <w:webHidden/>
              </w:rPr>
              <w:fldChar w:fldCharType="end"/>
            </w:r>
          </w:hyperlink>
        </w:p>
        <w:p w14:paraId="2FF6E78A" w14:textId="45EBB6E4" w:rsidR="002169DD" w:rsidRPr="00DE0C01" w:rsidRDefault="00000000" w:rsidP="00DE0C01">
          <w:pPr>
            <w:pStyle w:val="11"/>
            <w:rPr>
              <w:rFonts w:asciiTheme="minorHAnsi" w:eastAsiaTheme="minorEastAsia" w:hAnsiTheme="minorHAnsi" w:cstheme="minorBidi"/>
              <w:lang w:eastAsia="ru-RU"/>
            </w:rPr>
          </w:pPr>
          <w:hyperlink w:anchor="_Toc167656273" w:history="1">
            <w:r w:rsidR="002169DD" w:rsidRPr="00DE0C01">
              <w:rPr>
                <w:rStyle w:val="a9"/>
                <w:b/>
                <w:bCs/>
              </w:rPr>
              <w:t xml:space="preserve">Глава </w:t>
            </w:r>
            <w:r w:rsidR="002169DD" w:rsidRPr="00DE0C01">
              <w:rPr>
                <w:rStyle w:val="a9"/>
                <w:b/>
                <w:bCs/>
                <w:lang w:val="en-US"/>
              </w:rPr>
              <w:t>II</w:t>
            </w:r>
            <w:r w:rsidR="002169DD" w:rsidRPr="00DE0C01">
              <w:rPr>
                <w:rStyle w:val="a9"/>
                <w:b/>
                <w:bCs/>
              </w:rPr>
              <w:t>. Исторические, нормативно-правовые и институциональные аспекты российско-скандинавских литературных связей</w:t>
            </w:r>
            <w:r w:rsidR="002169DD" w:rsidRPr="00DE0C01">
              <w:rPr>
                <w:webHidden/>
              </w:rPr>
              <w:tab/>
            </w:r>
            <w:r w:rsidR="002169DD" w:rsidRPr="00DE0C01">
              <w:rPr>
                <w:webHidden/>
              </w:rPr>
              <w:fldChar w:fldCharType="begin"/>
            </w:r>
            <w:r w:rsidR="002169DD" w:rsidRPr="00DE0C01">
              <w:rPr>
                <w:webHidden/>
              </w:rPr>
              <w:instrText xml:space="preserve"> PAGEREF _Toc167656273 \h </w:instrText>
            </w:r>
            <w:r w:rsidR="002169DD" w:rsidRPr="00DE0C01">
              <w:rPr>
                <w:webHidden/>
              </w:rPr>
            </w:r>
            <w:r w:rsidR="002169DD" w:rsidRPr="00DE0C01">
              <w:rPr>
                <w:webHidden/>
              </w:rPr>
              <w:fldChar w:fldCharType="separate"/>
            </w:r>
            <w:r w:rsidR="00910EE0">
              <w:rPr>
                <w:webHidden/>
              </w:rPr>
              <w:t>28</w:t>
            </w:r>
            <w:r w:rsidR="002169DD" w:rsidRPr="00DE0C01">
              <w:rPr>
                <w:webHidden/>
              </w:rPr>
              <w:fldChar w:fldCharType="end"/>
            </w:r>
          </w:hyperlink>
        </w:p>
        <w:p w14:paraId="2E1D57B3" w14:textId="60370438" w:rsidR="002169DD" w:rsidRPr="00DE0C01" w:rsidRDefault="00000000" w:rsidP="00DE0C01">
          <w:pPr>
            <w:pStyle w:val="11"/>
            <w:rPr>
              <w:rFonts w:asciiTheme="minorHAnsi" w:eastAsiaTheme="minorEastAsia" w:hAnsiTheme="minorHAnsi" w:cstheme="minorBidi"/>
              <w:lang w:eastAsia="ru-RU"/>
            </w:rPr>
          </w:pPr>
          <w:hyperlink w:anchor="_Toc167656274" w:history="1">
            <w:r w:rsidR="002169DD" w:rsidRPr="00DE0C01">
              <w:rPr>
                <w:rStyle w:val="a9"/>
                <w:b/>
                <w:bCs/>
              </w:rPr>
              <w:t>Параграф 2.1. Исторические, нормативно-правовые и институциональные аспекты шведско-российских литературных связей</w:t>
            </w:r>
            <w:r w:rsidR="002169DD" w:rsidRPr="00DE0C01">
              <w:rPr>
                <w:webHidden/>
              </w:rPr>
              <w:tab/>
            </w:r>
            <w:r w:rsidR="002169DD" w:rsidRPr="00DE0C01">
              <w:rPr>
                <w:webHidden/>
              </w:rPr>
              <w:fldChar w:fldCharType="begin"/>
            </w:r>
            <w:r w:rsidR="002169DD" w:rsidRPr="00DE0C01">
              <w:rPr>
                <w:webHidden/>
              </w:rPr>
              <w:instrText xml:space="preserve"> PAGEREF _Toc167656274 \h </w:instrText>
            </w:r>
            <w:r w:rsidR="002169DD" w:rsidRPr="00DE0C01">
              <w:rPr>
                <w:webHidden/>
              </w:rPr>
            </w:r>
            <w:r w:rsidR="002169DD" w:rsidRPr="00DE0C01">
              <w:rPr>
                <w:webHidden/>
              </w:rPr>
              <w:fldChar w:fldCharType="separate"/>
            </w:r>
            <w:r w:rsidR="00910EE0">
              <w:rPr>
                <w:webHidden/>
              </w:rPr>
              <w:t>28</w:t>
            </w:r>
            <w:r w:rsidR="002169DD" w:rsidRPr="00DE0C01">
              <w:rPr>
                <w:webHidden/>
              </w:rPr>
              <w:fldChar w:fldCharType="end"/>
            </w:r>
          </w:hyperlink>
        </w:p>
        <w:p w14:paraId="36BA3B34" w14:textId="7531530D" w:rsidR="002169DD" w:rsidRPr="00DE0C01" w:rsidRDefault="00000000" w:rsidP="00DE0C01">
          <w:pPr>
            <w:pStyle w:val="11"/>
            <w:rPr>
              <w:rFonts w:asciiTheme="minorHAnsi" w:eastAsiaTheme="minorEastAsia" w:hAnsiTheme="minorHAnsi" w:cstheme="minorBidi"/>
              <w:lang w:eastAsia="ru-RU"/>
            </w:rPr>
          </w:pPr>
          <w:hyperlink w:anchor="_Toc167656275" w:history="1">
            <w:r w:rsidR="002169DD" w:rsidRPr="00DE0C01">
              <w:rPr>
                <w:rStyle w:val="a9"/>
                <w:b/>
                <w:bCs/>
              </w:rPr>
              <w:t>Параграф 2.2. Исторические, нормативно-правовые и институциональные особенности норвежско-российских литературных связей</w:t>
            </w:r>
            <w:r w:rsidR="002169DD" w:rsidRPr="00DE0C01">
              <w:rPr>
                <w:webHidden/>
              </w:rPr>
              <w:tab/>
            </w:r>
            <w:r w:rsidR="002169DD" w:rsidRPr="00DE0C01">
              <w:rPr>
                <w:webHidden/>
              </w:rPr>
              <w:fldChar w:fldCharType="begin"/>
            </w:r>
            <w:r w:rsidR="002169DD" w:rsidRPr="00DE0C01">
              <w:rPr>
                <w:webHidden/>
              </w:rPr>
              <w:instrText xml:space="preserve"> PAGEREF _Toc167656275 \h </w:instrText>
            </w:r>
            <w:r w:rsidR="002169DD" w:rsidRPr="00DE0C01">
              <w:rPr>
                <w:webHidden/>
              </w:rPr>
            </w:r>
            <w:r w:rsidR="002169DD" w:rsidRPr="00DE0C01">
              <w:rPr>
                <w:webHidden/>
              </w:rPr>
              <w:fldChar w:fldCharType="separate"/>
            </w:r>
            <w:r w:rsidR="00910EE0">
              <w:rPr>
                <w:webHidden/>
              </w:rPr>
              <w:t>38</w:t>
            </w:r>
            <w:r w:rsidR="002169DD" w:rsidRPr="00DE0C01">
              <w:rPr>
                <w:webHidden/>
              </w:rPr>
              <w:fldChar w:fldCharType="end"/>
            </w:r>
          </w:hyperlink>
        </w:p>
        <w:p w14:paraId="217E172E" w14:textId="1A51148A" w:rsidR="002169DD" w:rsidRPr="00DE0C01" w:rsidRDefault="00000000" w:rsidP="00DE0C01">
          <w:pPr>
            <w:pStyle w:val="11"/>
            <w:rPr>
              <w:rFonts w:asciiTheme="minorHAnsi" w:eastAsiaTheme="minorEastAsia" w:hAnsiTheme="minorHAnsi" w:cstheme="minorBidi"/>
              <w:lang w:eastAsia="ru-RU"/>
            </w:rPr>
          </w:pPr>
          <w:hyperlink w:anchor="_Toc167656276" w:history="1">
            <w:r w:rsidR="002169DD" w:rsidRPr="00DE0C01">
              <w:rPr>
                <w:rStyle w:val="a9"/>
                <w:b/>
                <w:bCs/>
              </w:rPr>
              <w:t>Параграф 2.3. Исторические, нормативно-правовые и институциональные аспекты финляндско-российских литературных связей</w:t>
            </w:r>
            <w:r w:rsidR="002169DD" w:rsidRPr="00DE0C01">
              <w:rPr>
                <w:webHidden/>
              </w:rPr>
              <w:tab/>
            </w:r>
            <w:r w:rsidR="002169DD" w:rsidRPr="00DE0C01">
              <w:rPr>
                <w:webHidden/>
              </w:rPr>
              <w:fldChar w:fldCharType="begin"/>
            </w:r>
            <w:r w:rsidR="002169DD" w:rsidRPr="00DE0C01">
              <w:rPr>
                <w:webHidden/>
              </w:rPr>
              <w:instrText xml:space="preserve"> PAGEREF _Toc167656276 \h </w:instrText>
            </w:r>
            <w:r w:rsidR="002169DD" w:rsidRPr="00DE0C01">
              <w:rPr>
                <w:webHidden/>
              </w:rPr>
            </w:r>
            <w:r w:rsidR="002169DD" w:rsidRPr="00DE0C01">
              <w:rPr>
                <w:webHidden/>
              </w:rPr>
              <w:fldChar w:fldCharType="separate"/>
            </w:r>
            <w:r w:rsidR="00910EE0">
              <w:rPr>
                <w:webHidden/>
              </w:rPr>
              <w:t>51</w:t>
            </w:r>
            <w:r w:rsidR="002169DD" w:rsidRPr="00DE0C01">
              <w:rPr>
                <w:webHidden/>
              </w:rPr>
              <w:fldChar w:fldCharType="end"/>
            </w:r>
          </w:hyperlink>
        </w:p>
        <w:p w14:paraId="7D4BF8A7" w14:textId="3FC98EBA" w:rsidR="002169DD" w:rsidRPr="00DE0C01" w:rsidRDefault="00000000" w:rsidP="00DE0C01">
          <w:pPr>
            <w:pStyle w:val="11"/>
            <w:rPr>
              <w:rFonts w:asciiTheme="minorHAnsi" w:eastAsiaTheme="minorEastAsia" w:hAnsiTheme="minorHAnsi" w:cstheme="minorBidi"/>
              <w:lang w:eastAsia="ru-RU"/>
            </w:rPr>
          </w:pPr>
          <w:hyperlink w:anchor="_Toc167656277" w:history="1">
            <w:r w:rsidR="002169DD" w:rsidRPr="00DE0C01">
              <w:rPr>
                <w:rStyle w:val="a9"/>
                <w:b/>
                <w:bCs/>
              </w:rPr>
              <w:t>Параграф 2.4. Исторические, нормативно-правовые и институциональные аспекты датско-российских литературных связей</w:t>
            </w:r>
            <w:r w:rsidR="002169DD" w:rsidRPr="00DE0C01">
              <w:rPr>
                <w:webHidden/>
              </w:rPr>
              <w:tab/>
            </w:r>
            <w:r w:rsidR="002169DD" w:rsidRPr="00DE0C01">
              <w:rPr>
                <w:webHidden/>
              </w:rPr>
              <w:fldChar w:fldCharType="begin"/>
            </w:r>
            <w:r w:rsidR="002169DD" w:rsidRPr="00DE0C01">
              <w:rPr>
                <w:webHidden/>
              </w:rPr>
              <w:instrText xml:space="preserve"> PAGEREF _Toc167656277 \h </w:instrText>
            </w:r>
            <w:r w:rsidR="002169DD" w:rsidRPr="00DE0C01">
              <w:rPr>
                <w:webHidden/>
              </w:rPr>
            </w:r>
            <w:r w:rsidR="002169DD" w:rsidRPr="00DE0C01">
              <w:rPr>
                <w:webHidden/>
              </w:rPr>
              <w:fldChar w:fldCharType="separate"/>
            </w:r>
            <w:r w:rsidR="00910EE0">
              <w:rPr>
                <w:webHidden/>
              </w:rPr>
              <w:t>75</w:t>
            </w:r>
            <w:r w:rsidR="002169DD" w:rsidRPr="00DE0C01">
              <w:rPr>
                <w:webHidden/>
              </w:rPr>
              <w:fldChar w:fldCharType="end"/>
            </w:r>
          </w:hyperlink>
        </w:p>
        <w:p w14:paraId="668F20AB" w14:textId="2DF82E96" w:rsidR="002169DD" w:rsidRPr="00DE0C01" w:rsidRDefault="00000000" w:rsidP="00DE0C01">
          <w:pPr>
            <w:pStyle w:val="11"/>
            <w:rPr>
              <w:rFonts w:asciiTheme="minorHAnsi" w:eastAsiaTheme="minorEastAsia" w:hAnsiTheme="minorHAnsi" w:cstheme="minorBidi"/>
              <w:b/>
              <w:bCs/>
              <w:lang w:eastAsia="ru-RU"/>
            </w:rPr>
          </w:pPr>
          <w:hyperlink w:anchor="_Toc167656278" w:history="1">
            <w:r w:rsidR="002169DD" w:rsidRPr="00DE0C01">
              <w:rPr>
                <w:rStyle w:val="a9"/>
                <w:b/>
                <w:bCs/>
              </w:rPr>
              <w:t>Заключение</w:t>
            </w:r>
            <w:r w:rsidR="002169DD" w:rsidRPr="00DE0C01">
              <w:rPr>
                <w:webHidden/>
              </w:rPr>
              <w:tab/>
            </w:r>
            <w:r w:rsidR="002169DD" w:rsidRPr="00DE0C01">
              <w:rPr>
                <w:webHidden/>
              </w:rPr>
              <w:fldChar w:fldCharType="begin"/>
            </w:r>
            <w:r w:rsidR="002169DD" w:rsidRPr="00DE0C01">
              <w:rPr>
                <w:webHidden/>
              </w:rPr>
              <w:instrText xml:space="preserve"> PAGEREF _Toc167656278 \h </w:instrText>
            </w:r>
            <w:r w:rsidR="002169DD" w:rsidRPr="00DE0C01">
              <w:rPr>
                <w:webHidden/>
              </w:rPr>
            </w:r>
            <w:r w:rsidR="002169DD" w:rsidRPr="00DE0C01">
              <w:rPr>
                <w:webHidden/>
              </w:rPr>
              <w:fldChar w:fldCharType="separate"/>
            </w:r>
            <w:r w:rsidR="00910EE0">
              <w:rPr>
                <w:webHidden/>
              </w:rPr>
              <w:t>95</w:t>
            </w:r>
            <w:r w:rsidR="002169DD" w:rsidRPr="00DE0C01">
              <w:rPr>
                <w:webHidden/>
              </w:rPr>
              <w:fldChar w:fldCharType="end"/>
            </w:r>
          </w:hyperlink>
        </w:p>
        <w:p w14:paraId="1BE51FA8" w14:textId="5824649E" w:rsidR="002169DD" w:rsidRPr="00DE0C01" w:rsidRDefault="00000000" w:rsidP="00DE0C01">
          <w:pPr>
            <w:pStyle w:val="11"/>
            <w:rPr>
              <w:rFonts w:asciiTheme="minorHAnsi" w:eastAsiaTheme="minorEastAsia" w:hAnsiTheme="minorHAnsi" w:cstheme="minorBidi"/>
              <w:b/>
              <w:bCs/>
              <w:lang w:eastAsia="ru-RU"/>
            </w:rPr>
          </w:pPr>
          <w:hyperlink w:anchor="_Toc167656279" w:history="1">
            <w:r w:rsidR="00910EE0">
              <w:rPr>
                <w:rStyle w:val="a9"/>
                <w:b/>
                <w:bCs/>
              </w:rPr>
              <w:t>Источники</w:t>
            </w:r>
            <w:r w:rsidR="002169DD" w:rsidRPr="00DE0C01">
              <w:rPr>
                <w:rStyle w:val="a9"/>
                <w:b/>
                <w:bCs/>
              </w:rPr>
              <w:t>:</w:t>
            </w:r>
            <w:r w:rsidR="002169DD" w:rsidRPr="00DE0C01">
              <w:rPr>
                <w:webHidden/>
              </w:rPr>
              <w:tab/>
            </w:r>
            <w:r w:rsidR="002169DD" w:rsidRPr="00DE0C01">
              <w:rPr>
                <w:webHidden/>
              </w:rPr>
              <w:fldChar w:fldCharType="begin"/>
            </w:r>
            <w:r w:rsidR="002169DD" w:rsidRPr="00DE0C01">
              <w:rPr>
                <w:webHidden/>
              </w:rPr>
              <w:instrText xml:space="preserve"> PAGEREF _Toc167656279 \h </w:instrText>
            </w:r>
            <w:r w:rsidR="002169DD" w:rsidRPr="00DE0C01">
              <w:rPr>
                <w:webHidden/>
              </w:rPr>
            </w:r>
            <w:r w:rsidR="002169DD" w:rsidRPr="00DE0C01">
              <w:rPr>
                <w:webHidden/>
              </w:rPr>
              <w:fldChar w:fldCharType="separate"/>
            </w:r>
            <w:r w:rsidR="00910EE0">
              <w:rPr>
                <w:webHidden/>
              </w:rPr>
              <w:t>98</w:t>
            </w:r>
            <w:r w:rsidR="002169DD" w:rsidRPr="00DE0C01">
              <w:rPr>
                <w:webHidden/>
              </w:rPr>
              <w:fldChar w:fldCharType="end"/>
            </w:r>
          </w:hyperlink>
        </w:p>
        <w:p w14:paraId="3FFC3A36" w14:textId="2B55DBC8" w:rsidR="002169DD" w:rsidRPr="00DE0C01" w:rsidRDefault="00000000" w:rsidP="00DE0C01">
          <w:pPr>
            <w:pStyle w:val="11"/>
            <w:rPr>
              <w:rFonts w:asciiTheme="minorHAnsi" w:eastAsiaTheme="minorEastAsia" w:hAnsiTheme="minorHAnsi" w:cstheme="minorBidi"/>
              <w:b/>
              <w:bCs/>
              <w:lang w:eastAsia="ru-RU"/>
            </w:rPr>
          </w:pPr>
          <w:hyperlink w:anchor="_Toc167656280" w:history="1">
            <w:r w:rsidR="00910EE0">
              <w:rPr>
                <w:rStyle w:val="a9"/>
                <w:b/>
                <w:bCs/>
              </w:rPr>
              <w:t>Л</w:t>
            </w:r>
            <w:r w:rsidR="002169DD" w:rsidRPr="00DE0C01">
              <w:rPr>
                <w:rStyle w:val="a9"/>
                <w:b/>
                <w:bCs/>
              </w:rPr>
              <w:t>итератур</w:t>
            </w:r>
            <w:r w:rsidR="00910EE0">
              <w:rPr>
                <w:rStyle w:val="a9"/>
                <w:b/>
                <w:bCs/>
              </w:rPr>
              <w:t>а</w:t>
            </w:r>
            <w:r w:rsidR="002169DD" w:rsidRPr="00DE0C01">
              <w:rPr>
                <w:rStyle w:val="a9"/>
                <w:b/>
                <w:bCs/>
              </w:rPr>
              <w:t>:</w:t>
            </w:r>
            <w:r w:rsidR="002169DD" w:rsidRPr="00DE0C01">
              <w:rPr>
                <w:webHidden/>
              </w:rPr>
              <w:tab/>
            </w:r>
            <w:r w:rsidR="002169DD" w:rsidRPr="00DE0C01">
              <w:rPr>
                <w:webHidden/>
              </w:rPr>
              <w:fldChar w:fldCharType="begin"/>
            </w:r>
            <w:r w:rsidR="002169DD" w:rsidRPr="00DE0C01">
              <w:rPr>
                <w:webHidden/>
              </w:rPr>
              <w:instrText xml:space="preserve"> PAGEREF _Toc167656280 \h </w:instrText>
            </w:r>
            <w:r w:rsidR="002169DD" w:rsidRPr="00DE0C01">
              <w:rPr>
                <w:webHidden/>
              </w:rPr>
            </w:r>
            <w:r w:rsidR="002169DD" w:rsidRPr="00DE0C01">
              <w:rPr>
                <w:webHidden/>
              </w:rPr>
              <w:fldChar w:fldCharType="separate"/>
            </w:r>
            <w:r w:rsidR="00910EE0">
              <w:rPr>
                <w:webHidden/>
              </w:rPr>
              <w:t>100</w:t>
            </w:r>
            <w:r w:rsidR="002169DD" w:rsidRPr="00DE0C01">
              <w:rPr>
                <w:webHidden/>
              </w:rPr>
              <w:fldChar w:fldCharType="end"/>
            </w:r>
          </w:hyperlink>
        </w:p>
        <w:p w14:paraId="4A51FCB6" w14:textId="676C6B84" w:rsidR="002169DD" w:rsidRPr="00DE0C01" w:rsidRDefault="00000000" w:rsidP="00DE0C01">
          <w:pPr>
            <w:pStyle w:val="11"/>
            <w:rPr>
              <w:rFonts w:asciiTheme="minorHAnsi" w:eastAsiaTheme="minorEastAsia" w:hAnsiTheme="minorHAnsi" w:cstheme="minorBidi"/>
              <w:b/>
              <w:bCs/>
              <w:lang w:eastAsia="ru-RU"/>
            </w:rPr>
          </w:pPr>
          <w:hyperlink w:anchor="_Toc167656281" w:history="1">
            <w:r w:rsidR="00910EE0">
              <w:rPr>
                <w:rStyle w:val="a9"/>
                <w:b/>
                <w:bCs/>
              </w:rPr>
              <w:t>И</w:t>
            </w:r>
            <w:r w:rsidR="002169DD" w:rsidRPr="00DE0C01">
              <w:rPr>
                <w:rStyle w:val="a9"/>
                <w:b/>
                <w:bCs/>
              </w:rPr>
              <w:t>нформационных ресурс</w:t>
            </w:r>
            <w:r w:rsidR="00910EE0">
              <w:rPr>
                <w:rStyle w:val="a9"/>
                <w:b/>
                <w:bCs/>
              </w:rPr>
              <w:t xml:space="preserve">ы </w:t>
            </w:r>
            <w:r w:rsidR="002169DD" w:rsidRPr="00DE0C01">
              <w:rPr>
                <w:rStyle w:val="a9"/>
                <w:b/>
                <w:bCs/>
              </w:rPr>
              <w:t>Интернет</w:t>
            </w:r>
            <w:r w:rsidR="00910EE0">
              <w:rPr>
                <w:rStyle w:val="a9"/>
                <w:b/>
                <w:bCs/>
              </w:rPr>
              <w:t>а</w:t>
            </w:r>
            <w:r w:rsidR="002169DD" w:rsidRPr="00DE0C01">
              <w:rPr>
                <w:rStyle w:val="a9"/>
                <w:b/>
                <w:bCs/>
              </w:rPr>
              <w:t>:</w:t>
            </w:r>
            <w:r w:rsidR="002169DD" w:rsidRPr="00DE0C01">
              <w:rPr>
                <w:webHidden/>
              </w:rPr>
              <w:tab/>
            </w:r>
            <w:r w:rsidR="002169DD" w:rsidRPr="00DE0C01">
              <w:rPr>
                <w:webHidden/>
              </w:rPr>
              <w:fldChar w:fldCharType="begin"/>
            </w:r>
            <w:r w:rsidR="002169DD" w:rsidRPr="00DE0C01">
              <w:rPr>
                <w:webHidden/>
              </w:rPr>
              <w:instrText xml:space="preserve"> PAGEREF _Toc167656281 \h </w:instrText>
            </w:r>
            <w:r w:rsidR="002169DD" w:rsidRPr="00DE0C01">
              <w:rPr>
                <w:webHidden/>
              </w:rPr>
            </w:r>
            <w:r w:rsidR="002169DD" w:rsidRPr="00DE0C01">
              <w:rPr>
                <w:webHidden/>
              </w:rPr>
              <w:fldChar w:fldCharType="separate"/>
            </w:r>
            <w:r w:rsidR="00910EE0">
              <w:rPr>
                <w:webHidden/>
              </w:rPr>
              <w:t>106</w:t>
            </w:r>
            <w:r w:rsidR="002169DD" w:rsidRPr="00DE0C01">
              <w:rPr>
                <w:webHidden/>
              </w:rPr>
              <w:fldChar w:fldCharType="end"/>
            </w:r>
          </w:hyperlink>
        </w:p>
        <w:p w14:paraId="64BF9E68" w14:textId="77777777" w:rsidR="00DE0C01" w:rsidRDefault="007A789B" w:rsidP="00DE0C01">
          <w:pPr>
            <w:spacing w:line="360" w:lineRule="auto"/>
            <w:jc w:val="both"/>
            <w:rPr>
              <w:rFonts w:ascii="Times New Roman" w:hAnsi="Times New Roman" w:cs="Times New Roman"/>
              <w:b/>
              <w:bCs/>
              <w:sz w:val="24"/>
              <w:szCs w:val="24"/>
              <w:lang w:val="en-US"/>
            </w:rPr>
          </w:pPr>
          <w:r w:rsidRPr="00DE0C01">
            <w:rPr>
              <w:rFonts w:ascii="Times New Roman" w:hAnsi="Times New Roman" w:cs="Times New Roman"/>
              <w:b/>
              <w:bCs/>
              <w:sz w:val="24"/>
              <w:szCs w:val="24"/>
            </w:rPr>
            <w:fldChar w:fldCharType="end"/>
          </w:r>
        </w:p>
        <w:p w14:paraId="7389D27F" w14:textId="6B1376C0" w:rsidR="00DE0C01" w:rsidRPr="00DE0C01" w:rsidRDefault="00000000" w:rsidP="00DE0C01">
          <w:pPr>
            <w:spacing w:line="360" w:lineRule="auto"/>
            <w:jc w:val="both"/>
            <w:rPr>
              <w:rFonts w:ascii="Times New Roman" w:hAnsi="Times New Roman" w:cs="Times New Roman"/>
            </w:rPr>
          </w:pPr>
        </w:p>
      </w:sdtContent>
    </w:sdt>
    <w:bookmarkStart w:id="0" w:name="_Toc167656268" w:displacedByCustomXml="prev"/>
    <w:p w14:paraId="57D3875D" w14:textId="0B07A55D" w:rsidR="006927DE" w:rsidRPr="00BB130E" w:rsidRDefault="006927DE" w:rsidP="007A789B">
      <w:pPr>
        <w:pStyle w:val="1"/>
        <w:jc w:val="center"/>
        <w:rPr>
          <w:rFonts w:ascii="Times New Roman" w:hAnsi="Times New Roman" w:cs="Times New Roman"/>
          <w:b/>
          <w:bCs/>
          <w:color w:val="auto"/>
        </w:rPr>
      </w:pPr>
      <w:r w:rsidRPr="00BB130E">
        <w:rPr>
          <w:rFonts w:ascii="Times New Roman" w:hAnsi="Times New Roman" w:cs="Times New Roman"/>
          <w:b/>
          <w:bCs/>
          <w:color w:val="auto"/>
        </w:rPr>
        <w:lastRenderedPageBreak/>
        <w:t>Введение</w:t>
      </w:r>
      <w:bookmarkEnd w:id="0"/>
    </w:p>
    <w:p w14:paraId="42B520C2" w14:textId="77777777" w:rsidR="00536ACA" w:rsidRPr="00536ACA" w:rsidRDefault="00536ACA" w:rsidP="00536ACA"/>
    <w:p w14:paraId="68FCE781" w14:textId="0AAB56E6"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В условиях существования соседствующих государств, взаимовлияющих друг на друга во внешней и внутренней политике, культурном обогащении и развитии научной мысли, происходит закономерное развитие обоюдных литературных связей. Ввиду географической близости народы, населяющие территории Скандинавского полуострова, Датские острова и Северо-Запад России, исторически связаны разветвленной системой торгово-экономических, политических и культурных связей, уходящими корнями</w:t>
      </w:r>
      <w:r>
        <w:rPr>
          <w:rFonts w:ascii="Times New Roman" w:hAnsi="Times New Roman" w:cs="Times New Roman"/>
          <w:sz w:val="24"/>
          <w:szCs w:val="24"/>
        </w:rPr>
        <w:t xml:space="preserve"> в</w:t>
      </w:r>
      <w:r w:rsidRPr="006927DE">
        <w:rPr>
          <w:rFonts w:ascii="Times New Roman" w:hAnsi="Times New Roman" w:cs="Times New Roman"/>
          <w:sz w:val="24"/>
          <w:szCs w:val="24"/>
        </w:rPr>
        <w:t xml:space="preserve"> раннее средневековье. Литературные связи и передаваемая ими информация испокон веков являлись главным источником знания </w:t>
      </w:r>
      <w:r>
        <w:rPr>
          <w:rFonts w:ascii="Times New Roman" w:hAnsi="Times New Roman" w:cs="Times New Roman"/>
          <w:sz w:val="24"/>
          <w:szCs w:val="24"/>
        </w:rPr>
        <w:t xml:space="preserve">народов государств друг о друге </w:t>
      </w:r>
      <w:r w:rsidRPr="006927DE">
        <w:rPr>
          <w:rFonts w:ascii="Times New Roman" w:hAnsi="Times New Roman" w:cs="Times New Roman"/>
          <w:sz w:val="24"/>
          <w:szCs w:val="24"/>
        </w:rPr>
        <w:t xml:space="preserve">и являлись </w:t>
      </w:r>
      <w:r>
        <w:rPr>
          <w:rFonts w:ascii="Times New Roman" w:hAnsi="Times New Roman" w:cs="Times New Roman"/>
          <w:sz w:val="24"/>
          <w:szCs w:val="24"/>
        </w:rPr>
        <w:t>не</w:t>
      </w:r>
      <w:r w:rsidRPr="006927DE">
        <w:rPr>
          <w:rFonts w:ascii="Times New Roman" w:hAnsi="Times New Roman" w:cs="Times New Roman"/>
          <w:sz w:val="24"/>
          <w:szCs w:val="24"/>
        </w:rPr>
        <w:t xml:space="preserve">материальным носителем их традиций, взглядов и идей, </w:t>
      </w:r>
      <w:r>
        <w:rPr>
          <w:rFonts w:ascii="Times New Roman" w:hAnsi="Times New Roman" w:cs="Times New Roman"/>
          <w:sz w:val="24"/>
          <w:szCs w:val="24"/>
        </w:rPr>
        <w:t>оказывали влияние на</w:t>
      </w:r>
      <w:r w:rsidRPr="006927DE">
        <w:rPr>
          <w:rFonts w:ascii="Times New Roman" w:hAnsi="Times New Roman" w:cs="Times New Roman"/>
          <w:sz w:val="24"/>
          <w:szCs w:val="24"/>
        </w:rPr>
        <w:t xml:space="preserve"> развитие языка и способствовали установлению отношений между народами. </w:t>
      </w:r>
    </w:p>
    <w:p w14:paraId="494A2F35" w14:textId="7B06E37E"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Актуальность выбранной темы обусловлена увеличением мобильности людей, расширением доступа к информации и ростом интереса к разнообразным культурам, что делает изучение роли международных литературных связей особенно важным. Россия и Скандинавские страны, обладая богатым культурным наследием и уникальными литературными традициями, представляют широкую базу для анализа взаимодействия и влияния литературы на культурное сближение. Кроме того, учитывая текущие геополитические и культурные динамики, исследование роли литературных связей в </w:t>
      </w:r>
      <w:r>
        <w:rPr>
          <w:rFonts w:ascii="Times New Roman" w:hAnsi="Times New Roman" w:cs="Times New Roman"/>
          <w:sz w:val="24"/>
          <w:szCs w:val="24"/>
        </w:rPr>
        <w:t>развитии</w:t>
      </w:r>
      <w:r w:rsidRPr="006927DE">
        <w:rPr>
          <w:rFonts w:ascii="Times New Roman" w:hAnsi="Times New Roman" w:cs="Times New Roman"/>
          <w:sz w:val="24"/>
          <w:szCs w:val="24"/>
        </w:rPr>
        <w:t xml:space="preserve"> культурного диалога между Россией и Скандинавией является актуальным и важным в контексте формирования и поддержания международных отношений и понимания между странами. </w:t>
      </w:r>
    </w:p>
    <w:p w14:paraId="3E01DAF2" w14:textId="66697AA0"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Целью данной работы является определение роли литературных связей в формировании и укреплении культурного сотрудничества между Россией и странами Скандинавского региона</w:t>
      </w:r>
      <w:r w:rsidR="00C30894">
        <w:rPr>
          <w:rFonts w:ascii="Times New Roman" w:hAnsi="Times New Roman" w:cs="Times New Roman"/>
          <w:sz w:val="24"/>
          <w:szCs w:val="24"/>
        </w:rPr>
        <w:t>.</w:t>
      </w:r>
    </w:p>
    <w:p w14:paraId="683955D2" w14:textId="77777777"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Для достижения этой цели необходимо решение следующих задач: </w:t>
      </w:r>
    </w:p>
    <w:p w14:paraId="7A9E464E" w14:textId="1F456D2E"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1) определить </w:t>
      </w:r>
      <w:r w:rsidR="00C30894">
        <w:rPr>
          <w:rFonts w:ascii="Times New Roman" w:hAnsi="Times New Roman" w:cs="Times New Roman"/>
          <w:sz w:val="24"/>
          <w:szCs w:val="24"/>
        </w:rPr>
        <w:t xml:space="preserve">теоретико-методологический подход к изучению литературных связей и </w:t>
      </w:r>
      <w:r w:rsidRPr="006927DE">
        <w:rPr>
          <w:rFonts w:ascii="Times New Roman" w:hAnsi="Times New Roman" w:cs="Times New Roman"/>
          <w:sz w:val="24"/>
          <w:szCs w:val="24"/>
        </w:rPr>
        <w:t>значение «скандинавского региона» в анализе литературного взаимодействия между странами;</w:t>
      </w:r>
    </w:p>
    <w:p w14:paraId="24FC298E" w14:textId="77777777"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2) рассмотреть историю зарождения и характерные черты литературного обмена между Россией и Скандинавскими странами в период с XVIII по конец XX вв.;</w:t>
      </w:r>
    </w:p>
    <w:p w14:paraId="4FBEF6E5" w14:textId="3697DA3B" w:rsidR="006927DE" w:rsidRPr="006927DE" w:rsidRDefault="00251871" w:rsidP="00FD39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6927DE" w:rsidRPr="006927DE">
        <w:rPr>
          <w:rFonts w:ascii="Times New Roman" w:hAnsi="Times New Roman" w:cs="Times New Roman"/>
          <w:sz w:val="24"/>
          <w:szCs w:val="24"/>
        </w:rPr>
        <w:t xml:space="preserve">) выявить формы современных литературных контактов, а также механизмы их функционирования и распространения на территориях России, Швеции, Норвегии, Финляндии и Дании; </w:t>
      </w:r>
    </w:p>
    <w:p w14:paraId="6C128608" w14:textId="46D2C3FA" w:rsidR="006927DE" w:rsidRPr="006927DE" w:rsidRDefault="00251871" w:rsidP="00FD39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6927DE" w:rsidRPr="006927DE">
        <w:rPr>
          <w:rFonts w:ascii="Times New Roman" w:hAnsi="Times New Roman" w:cs="Times New Roman"/>
          <w:sz w:val="24"/>
          <w:szCs w:val="24"/>
        </w:rPr>
        <w:t xml:space="preserve">) </w:t>
      </w:r>
      <w:r w:rsidR="00C30894">
        <w:rPr>
          <w:rFonts w:ascii="Times New Roman" w:hAnsi="Times New Roman" w:cs="Times New Roman"/>
          <w:sz w:val="24"/>
          <w:szCs w:val="24"/>
        </w:rPr>
        <w:t>обозначить</w:t>
      </w:r>
      <w:r w:rsidR="006927DE" w:rsidRPr="006927DE">
        <w:rPr>
          <w:rFonts w:ascii="Times New Roman" w:hAnsi="Times New Roman" w:cs="Times New Roman"/>
          <w:sz w:val="24"/>
          <w:szCs w:val="24"/>
        </w:rPr>
        <w:t xml:space="preserve"> перспективы и проблемы дальнейшего развития культурного сотрудничества между Россией и Скандинавским регионом</w:t>
      </w:r>
      <w:r>
        <w:rPr>
          <w:rFonts w:ascii="Times New Roman" w:hAnsi="Times New Roman" w:cs="Times New Roman"/>
          <w:sz w:val="24"/>
          <w:szCs w:val="24"/>
        </w:rPr>
        <w:t>.</w:t>
      </w:r>
    </w:p>
    <w:p w14:paraId="1DACCEC1" w14:textId="0AC26D33" w:rsidR="006927DE" w:rsidRPr="006927DE" w:rsidRDefault="006927DE" w:rsidP="00FD39E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Основу данной исследовательской работы составляют труды выдающихся теоретиков в области международных отношений, межкультурной коммуникации, социологии, лингвистики и культурологии. В частности, исследование опирается на концепцию "мягкой силы" Д. Ная</w:t>
      </w:r>
      <w:r w:rsidRPr="006927DE">
        <w:rPr>
          <w:rStyle w:val="a6"/>
          <w:rFonts w:ascii="Times New Roman" w:hAnsi="Times New Roman" w:cs="Times New Roman"/>
          <w:sz w:val="24"/>
          <w:szCs w:val="24"/>
        </w:rPr>
        <w:footnoteReference w:id="1"/>
      </w:r>
      <w:r w:rsidRPr="006927DE">
        <w:rPr>
          <w:rFonts w:ascii="Times New Roman" w:hAnsi="Times New Roman" w:cs="Times New Roman"/>
          <w:sz w:val="24"/>
          <w:szCs w:val="24"/>
        </w:rPr>
        <w:t>, междисциплинарные подходы к межкультурной коммуникации, разработанные Н.</w:t>
      </w:r>
      <w:r w:rsidR="00F62068">
        <w:rPr>
          <w:rFonts w:ascii="Times New Roman" w:hAnsi="Times New Roman" w:cs="Times New Roman"/>
          <w:sz w:val="24"/>
          <w:szCs w:val="24"/>
        </w:rPr>
        <w:t xml:space="preserve"> </w:t>
      </w:r>
      <w:r w:rsidRPr="006927DE">
        <w:rPr>
          <w:rFonts w:ascii="Times New Roman" w:hAnsi="Times New Roman" w:cs="Times New Roman"/>
          <w:sz w:val="24"/>
          <w:szCs w:val="24"/>
        </w:rPr>
        <w:t>М. Боголюбовой</w:t>
      </w:r>
      <w:r w:rsidRPr="006927DE">
        <w:rPr>
          <w:rStyle w:val="a6"/>
          <w:rFonts w:ascii="Times New Roman" w:hAnsi="Times New Roman" w:cs="Times New Roman"/>
          <w:sz w:val="24"/>
          <w:szCs w:val="24"/>
        </w:rPr>
        <w:footnoteReference w:id="2"/>
      </w:r>
      <w:r w:rsidRPr="006927DE">
        <w:rPr>
          <w:rFonts w:ascii="Times New Roman" w:hAnsi="Times New Roman" w:cs="Times New Roman"/>
          <w:sz w:val="24"/>
          <w:szCs w:val="24"/>
        </w:rPr>
        <w:t xml:space="preserve"> и Ю.</w:t>
      </w:r>
      <w:r w:rsidR="00F62068">
        <w:rPr>
          <w:rFonts w:ascii="Times New Roman" w:hAnsi="Times New Roman" w:cs="Times New Roman"/>
          <w:sz w:val="24"/>
          <w:szCs w:val="24"/>
        </w:rPr>
        <w:t xml:space="preserve"> </w:t>
      </w:r>
      <w:r w:rsidRPr="006927DE">
        <w:rPr>
          <w:rFonts w:ascii="Times New Roman" w:hAnsi="Times New Roman" w:cs="Times New Roman"/>
          <w:sz w:val="24"/>
          <w:szCs w:val="24"/>
        </w:rPr>
        <w:t>В. Николаевой, а также на транснациональную теорию Р.</w:t>
      </w:r>
      <w:r w:rsidR="00F62068">
        <w:rPr>
          <w:rFonts w:ascii="Times New Roman" w:hAnsi="Times New Roman" w:cs="Times New Roman"/>
          <w:sz w:val="24"/>
          <w:szCs w:val="24"/>
        </w:rPr>
        <w:t xml:space="preserve"> </w:t>
      </w:r>
      <w:r w:rsidRPr="006927DE">
        <w:rPr>
          <w:rFonts w:ascii="Times New Roman" w:hAnsi="Times New Roman" w:cs="Times New Roman"/>
          <w:sz w:val="24"/>
          <w:szCs w:val="24"/>
        </w:rPr>
        <w:t xml:space="preserve"> Кеохэйна</w:t>
      </w:r>
      <w:r w:rsidRPr="006927DE">
        <w:rPr>
          <w:rStyle w:val="a6"/>
          <w:rFonts w:ascii="Times New Roman" w:hAnsi="Times New Roman" w:cs="Times New Roman"/>
          <w:sz w:val="24"/>
          <w:szCs w:val="24"/>
        </w:rPr>
        <w:footnoteReference w:id="3"/>
      </w:r>
      <w:r w:rsidRPr="006927DE">
        <w:rPr>
          <w:rFonts w:ascii="Times New Roman" w:hAnsi="Times New Roman" w:cs="Times New Roman"/>
          <w:sz w:val="24"/>
          <w:szCs w:val="24"/>
        </w:rPr>
        <w:t xml:space="preserve"> и Д. </w:t>
      </w:r>
      <w:r w:rsidR="00F62068">
        <w:rPr>
          <w:rFonts w:ascii="Times New Roman" w:hAnsi="Times New Roman" w:cs="Times New Roman"/>
          <w:sz w:val="24"/>
          <w:szCs w:val="24"/>
        </w:rPr>
        <w:t xml:space="preserve"> </w:t>
      </w:r>
      <w:r w:rsidRPr="006927DE">
        <w:rPr>
          <w:rFonts w:ascii="Times New Roman" w:hAnsi="Times New Roman" w:cs="Times New Roman"/>
          <w:sz w:val="24"/>
          <w:szCs w:val="24"/>
        </w:rPr>
        <w:t>Ная. Важное место в исследовании занимает также концепция цифровизации, которая оказывает значительное влияние на современные международные и культурные взаимодействия.</w:t>
      </w:r>
    </w:p>
    <w:p w14:paraId="098480AF" w14:textId="2E29D682" w:rsidR="006927DE" w:rsidRPr="006927DE" w:rsidRDefault="006927DE" w:rsidP="00F20804">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академическом сообществе отсутствует полный и комплексный анализ всех аспектов роли международных литературных связей в культурном сотрудничестве между Россией и Скандинавией в рамках одной работы. Существующие исследования обладают высокой научной ценностью, однако рассматривают тему преимущественно по отдельному аспекту. Существующие научные работы можно классифицировать по принципу исследования двусторонних литературных связей между Россией и Скандинавскими странами, например: Россией и Швецией, что широко освещается в работах </w:t>
      </w:r>
      <w:r w:rsidR="00F62068">
        <w:rPr>
          <w:rFonts w:ascii="Times New Roman" w:hAnsi="Times New Roman" w:cs="Times New Roman"/>
          <w:sz w:val="24"/>
          <w:szCs w:val="24"/>
        </w:rPr>
        <w:t xml:space="preserve">М. Ю.  </w:t>
      </w:r>
      <w:r w:rsidRPr="006927DE">
        <w:rPr>
          <w:rFonts w:ascii="Times New Roman" w:hAnsi="Times New Roman" w:cs="Times New Roman"/>
          <w:sz w:val="24"/>
          <w:szCs w:val="24"/>
        </w:rPr>
        <w:t>Люстрова</w:t>
      </w:r>
      <w:r w:rsidRPr="006927DE">
        <w:rPr>
          <w:rStyle w:val="a6"/>
          <w:rFonts w:ascii="Times New Roman" w:hAnsi="Times New Roman" w:cs="Times New Roman"/>
          <w:sz w:val="24"/>
          <w:szCs w:val="24"/>
        </w:rPr>
        <w:footnoteReference w:id="4"/>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С. А. </w:t>
      </w:r>
      <w:r w:rsidRPr="006927DE">
        <w:rPr>
          <w:rFonts w:ascii="Times New Roman" w:hAnsi="Times New Roman" w:cs="Times New Roman"/>
          <w:sz w:val="24"/>
          <w:szCs w:val="24"/>
        </w:rPr>
        <w:t>Гриценко</w:t>
      </w:r>
      <w:r w:rsidRPr="006927DE">
        <w:rPr>
          <w:rStyle w:val="a6"/>
          <w:rFonts w:ascii="Times New Roman" w:hAnsi="Times New Roman" w:cs="Times New Roman"/>
          <w:sz w:val="24"/>
          <w:szCs w:val="24"/>
        </w:rPr>
        <w:footnoteReference w:id="5"/>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Н. И. </w:t>
      </w:r>
      <w:r w:rsidRPr="006927DE">
        <w:rPr>
          <w:rFonts w:ascii="Times New Roman" w:hAnsi="Times New Roman" w:cs="Times New Roman"/>
          <w:sz w:val="24"/>
          <w:szCs w:val="24"/>
        </w:rPr>
        <w:t>Черново</w:t>
      </w:r>
      <w:r w:rsidR="00675BC3">
        <w:rPr>
          <w:rFonts w:ascii="Times New Roman" w:hAnsi="Times New Roman" w:cs="Times New Roman"/>
          <w:sz w:val="24"/>
          <w:szCs w:val="24"/>
        </w:rPr>
        <w:t>й</w:t>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Н. В. </w:t>
      </w:r>
      <w:r w:rsidRPr="006927DE">
        <w:rPr>
          <w:rFonts w:ascii="Times New Roman" w:hAnsi="Times New Roman" w:cs="Times New Roman"/>
          <w:sz w:val="24"/>
          <w:szCs w:val="24"/>
        </w:rPr>
        <w:t xml:space="preserve">Катахова, </w:t>
      </w:r>
      <w:r w:rsidR="00F62068">
        <w:rPr>
          <w:rFonts w:ascii="Times New Roman" w:hAnsi="Times New Roman" w:cs="Times New Roman"/>
          <w:sz w:val="24"/>
          <w:szCs w:val="24"/>
        </w:rPr>
        <w:t xml:space="preserve">Д. М. </w:t>
      </w:r>
      <w:r w:rsidRPr="006927DE">
        <w:rPr>
          <w:rFonts w:ascii="Times New Roman" w:hAnsi="Times New Roman" w:cs="Times New Roman"/>
          <w:sz w:val="24"/>
          <w:szCs w:val="24"/>
        </w:rPr>
        <w:t>Шарыпкина</w:t>
      </w:r>
      <w:r w:rsidRPr="006927DE">
        <w:rPr>
          <w:rStyle w:val="a6"/>
          <w:rFonts w:ascii="Times New Roman" w:hAnsi="Times New Roman" w:cs="Times New Roman"/>
          <w:sz w:val="24"/>
          <w:szCs w:val="24"/>
        </w:rPr>
        <w:footnoteReference w:id="6"/>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Е. А. </w:t>
      </w:r>
      <w:r w:rsidRPr="006927DE">
        <w:rPr>
          <w:rFonts w:ascii="Times New Roman" w:hAnsi="Times New Roman" w:cs="Times New Roman"/>
          <w:sz w:val="24"/>
          <w:szCs w:val="24"/>
        </w:rPr>
        <w:lastRenderedPageBreak/>
        <w:t>Дорофеево</w:t>
      </w:r>
      <w:r w:rsidR="00F62068">
        <w:rPr>
          <w:rFonts w:ascii="Times New Roman" w:hAnsi="Times New Roman" w:cs="Times New Roman"/>
          <w:sz w:val="24"/>
          <w:szCs w:val="24"/>
        </w:rPr>
        <w:t>й</w:t>
      </w:r>
      <w:r w:rsidRPr="006927DE">
        <w:rPr>
          <w:rStyle w:val="a6"/>
          <w:rFonts w:ascii="Times New Roman" w:hAnsi="Times New Roman" w:cs="Times New Roman"/>
          <w:sz w:val="24"/>
          <w:szCs w:val="24"/>
        </w:rPr>
        <w:footnoteReference w:id="7"/>
      </w:r>
      <w:r w:rsidRPr="006927DE">
        <w:rPr>
          <w:rFonts w:ascii="Times New Roman" w:hAnsi="Times New Roman" w:cs="Times New Roman"/>
          <w:sz w:val="24"/>
          <w:szCs w:val="24"/>
        </w:rPr>
        <w:t xml:space="preserve">.; Россией и Финляндией, что находит отображение в исследованиях </w:t>
      </w:r>
      <w:r w:rsidR="00F62068">
        <w:rPr>
          <w:rFonts w:ascii="Times New Roman" w:hAnsi="Times New Roman" w:cs="Times New Roman"/>
          <w:sz w:val="24"/>
          <w:szCs w:val="24"/>
        </w:rPr>
        <w:t xml:space="preserve">Т. </w:t>
      </w:r>
      <w:r w:rsidRPr="006927DE">
        <w:rPr>
          <w:rFonts w:ascii="Times New Roman" w:hAnsi="Times New Roman" w:cs="Times New Roman"/>
          <w:sz w:val="24"/>
          <w:szCs w:val="24"/>
        </w:rPr>
        <w:t>Хуттунен</w:t>
      </w:r>
      <w:r w:rsidRPr="006927DE">
        <w:rPr>
          <w:rStyle w:val="a6"/>
          <w:rFonts w:ascii="Times New Roman" w:hAnsi="Times New Roman" w:cs="Times New Roman"/>
          <w:sz w:val="24"/>
          <w:szCs w:val="24"/>
        </w:rPr>
        <w:footnoteReference w:id="8"/>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А. А. </w:t>
      </w:r>
      <w:r w:rsidRPr="006927DE">
        <w:rPr>
          <w:rFonts w:ascii="Times New Roman" w:hAnsi="Times New Roman" w:cs="Times New Roman"/>
          <w:sz w:val="24"/>
          <w:szCs w:val="24"/>
        </w:rPr>
        <w:t>Хадынской</w:t>
      </w:r>
      <w:r w:rsidRPr="006927DE">
        <w:rPr>
          <w:rStyle w:val="a6"/>
          <w:rFonts w:ascii="Times New Roman" w:hAnsi="Times New Roman" w:cs="Times New Roman"/>
          <w:sz w:val="24"/>
          <w:szCs w:val="24"/>
        </w:rPr>
        <w:footnoteReference w:id="9"/>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Т. В. </w:t>
      </w:r>
      <w:r w:rsidRPr="006927DE">
        <w:rPr>
          <w:rFonts w:ascii="Times New Roman" w:hAnsi="Times New Roman" w:cs="Times New Roman"/>
          <w:sz w:val="24"/>
          <w:szCs w:val="24"/>
        </w:rPr>
        <w:t>Юзыкайн</w:t>
      </w:r>
      <w:r w:rsidRPr="006927DE">
        <w:rPr>
          <w:rStyle w:val="a6"/>
          <w:rFonts w:ascii="Times New Roman" w:hAnsi="Times New Roman" w:cs="Times New Roman"/>
          <w:sz w:val="24"/>
          <w:szCs w:val="24"/>
        </w:rPr>
        <w:footnoteReference w:id="10"/>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Т. </w:t>
      </w:r>
      <w:r w:rsidRPr="006927DE">
        <w:rPr>
          <w:rFonts w:ascii="Times New Roman" w:hAnsi="Times New Roman" w:cs="Times New Roman"/>
          <w:sz w:val="24"/>
          <w:szCs w:val="24"/>
        </w:rPr>
        <w:t>Курки</w:t>
      </w:r>
      <w:r w:rsidRPr="006927DE">
        <w:rPr>
          <w:rStyle w:val="a6"/>
          <w:rFonts w:ascii="Times New Roman" w:hAnsi="Times New Roman" w:cs="Times New Roman"/>
          <w:sz w:val="24"/>
          <w:szCs w:val="24"/>
        </w:rPr>
        <w:footnoteReference w:id="11"/>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Н. С. </w:t>
      </w:r>
      <w:r w:rsidRPr="006927DE">
        <w:rPr>
          <w:rFonts w:ascii="Times New Roman" w:hAnsi="Times New Roman" w:cs="Times New Roman"/>
          <w:sz w:val="24"/>
          <w:szCs w:val="24"/>
        </w:rPr>
        <w:t>Братчиковой</w:t>
      </w:r>
      <w:r w:rsidRPr="006927DE">
        <w:rPr>
          <w:rStyle w:val="a6"/>
          <w:rFonts w:ascii="Times New Roman" w:hAnsi="Times New Roman" w:cs="Times New Roman"/>
          <w:sz w:val="24"/>
          <w:szCs w:val="24"/>
        </w:rPr>
        <w:footnoteReference w:id="12"/>
      </w:r>
      <w:r w:rsidRPr="006927DE">
        <w:rPr>
          <w:rFonts w:ascii="Times New Roman" w:hAnsi="Times New Roman" w:cs="Times New Roman"/>
          <w:sz w:val="24"/>
          <w:szCs w:val="24"/>
        </w:rPr>
        <w:t xml:space="preserve">; Россией и Данией, что исследуется в работах </w:t>
      </w:r>
      <w:r w:rsidR="00F62068">
        <w:rPr>
          <w:rFonts w:ascii="Times New Roman" w:hAnsi="Times New Roman" w:cs="Times New Roman"/>
          <w:sz w:val="24"/>
          <w:szCs w:val="24"/>
        </w:rPr>
        <w:t xml:space="preserve">К. </w:t>
      </w:r>
      <w:r w:rsidRPr="006927DE">
        <w:rPr>
          <w:rFonts w:ascii="Times New Roman" w:hAnsi="Times New Roman" w:cs="Times New Roman"/>
          <w:sz w:val="24"/>
          <w:szCs w:val="24"/>
        </w:rPr>
        <w:t>Кристинсена</w:t>
      </w:r>
      <w:r w:rsidRPr="006927DE">
        <w:rPr>
          <w:rStyle w:val="a6"/>
          <w:rFonts w:ascii="Times New Roman" w:hAnsi="Times New Roman" w:cs="Times New Roman"/>
          <w:sz w:val="24"/>
          <w:szCs w:val="24"/>
        </w:rPr>
        <w:footnoteReference w:id="13"/>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Г. К. </w:t>
      </w:r>
      <w:r w:rsidRPr="006927DE">
        <w:rPr>
          <w:rFonts w:ascii="Times New Roman" w:hAnsi="Times New Roman" w:cs="Times New Roman"/>
          <w:sz w:val="24"/>
          <w:szCs w:val="24"/>
        </w:rPr>
        <w:t>Орловой</w:t>
      </w:r>
      <w:r w:rsidRPr="006927DE">
        <w:rPr>
          <w:rStyle w:val="a6"/>
          <w:rFonts w:ascii="Times New Roman" w:hAnsi="Times New Roman" w:cs="Times New Roman"/>
          <w:sz w:val="24"/>
          <w:szCs w:val="24"/>
        </w:rPr>
        <w:footnoteReference w:id="14"/>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О. А. </w:t>
      </w:r>
      <w:r w:rsidRPr="006927DE">
        <w:rPr>
          <w:rFonts w:ascii="Times New Roman" w:hAnsi="Times New Roman" w:cs="Times New Roman"/>
          <w:sz w:val="24"/>
          <w:szCs w:val="24"/>
        </w:rPr>
        <w:t>Маркеловой</w:t>
      </w:r>
      <w:r w:rsidRPr="006927DE">
        <w:rPr>
          <w:rStyle w:val="a6"/>
          <w:rFonts w:ascii="Times New Roman" w:hAnsi="Times New Roman" w:cs="Times New Roman"/>
          <w:sz w:val="24"/>
          <w:szCs w:val="24"/>
        </w:rPr>
        <w:footnoteReference w:id="15"/>
      </w:r>
      <w:r w:rsidRPr="006927DE">
        <w:rPr>
          <w:rFonts w:ascii="Times New Roman" w:hAnsi="Times New Roman" w:cs="Times New Roman"/>
          <w:sz w:val="24"/>
          <w:szCs w:val="24"/>
        </w:rPr>
        <w:t xml:space="preserve">; Россией и Норвегией, что является центральной темой в исследованиях </w:t>
      </w:r>
      <w:r w:rsidR="00F62068">
        <w:rPr>
          <w:rFonts w:ascii="Times New Roman" w:hAnsi="Times New Roman" w:cs="Times New Roman"/>
          <w:sz w:val="24"/>
          <w:szCs w:val="24"/>
        </w:rPr>
        <w:t xml:space="preserve">А.М. </w:t>
      </w:r>
      <w:r w:rsidRPr="006927DE">
        <w:rPr>
          <w:rFonts w:ascii="Times New Roman" w:hAnsi="Times New Roman" w:cs="Times New Roman"/>
          <w:sz w:val="24"/>
          <w:szCs w:val="24"/>
        </w:rPr>
        <w:t>Половинкиной</w:t>
      </w:r>
      <w:r w:rsidRPr="006927DE">
        <w:rPr>
          <w:rStyle w:val="a6"/>
          <w:rFonts w:ascii="Times New Roman" w:hAnsi="Times New Roman" w:cs="Times New Roman"/>
          <w:sz w:val="24"/>
          <w:szCs w:val="24"/>
        </w:rPr>
        <w:footnoteReference w:id="16"/>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О. С. </w:t>
      </w:r>
      <w:r w:rsidRPr="006927DE">
        <w:rPr>
          <w:rFonts w:ascii="Times New Roman" w:hAnsi="Times New Roman" w:cs="Times New Roman"/>
          <w:sz w:val="24"/>
          <w:szCs w:val="24"/>
        </w:rPr>
        <w:t>Ермаковой</w:t>
      </w:r>
      <w:r w:rsidRPr="006927DE">
        <w:rPr>
          <w:rStyle w:val="a6"/>
          <w:rFonts w:ascii="Times New Roman" w:hAnsi="Times New Roman" w:cs="Times New Roman"/>
          <w:sz w:val="24"/>
          <w:szCs w:val="24"/>
        </w:rPr>
        <w:footnoteReference w:id="17"/>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М. </w:t>
      </w:r>
      <w:r w:rsidRPr="006927DE">
        <w:rPr>
          <w:rFonts w:ascii="Times New Roman" w:hAnsi="Times New Roman" w:cs="Times New Roman"/>
          <w:sz w:val="24"/>
          <w:szCs w:val="24"/>
        </w:rPr>
        <w:t>Нага</w:t>
      </w:r>
      <w:r w:rsidRPr="006927DE">
        <w:rPr>
          <w:rStyle w:val="a6"/>
          <w:rFonts w:ascii="Times New Roman" w:hAnsi="Times New Roman" w:cs="Times New Roman"/>
          <w:sz w:val="24"/>
          <w:szCs w:val="24"/>
        </w:rPr>
        <w:footnoteReference w:id="18"/>
      </w:r>
      <w:r w:rsidRPr="006927DE">
        <w:rPr>
          <w:rFonts w:ascii="Times New Roman" w:hAnsi="Times New Roman" w:cs="Times New Roman"/>
          <w:sz w:val="24"/>
          <w:szCs w:val="24"/>
        </w:rPr>
        <w:t xml:space="preserve">. Отношениям между отдельными субъектами </w:t>
      </w:r>
      <w:r w:rsidRPr="006927DE">
        <w:rPr>
          <w:rFonts w:ascii="Times New Roman" w:hAnsi="Times New Roman" w:cs="Times New Roman"/>
          <w:sz w:val="24"/>
          <w:szCs w:val="24"/>
        </w:rPr>
        <w:lastRenderedPageBreak/>
        <w:t xml:space="preserve">этого региона уделяется внимание в исследовании </w:t>
      </w:r>
      <w:r w:rsidR="00F62068">
        <w:rPr>
          <w:rFonts w:ascii="Times New Roman" w:hAnsi="Times New Roman" w:cs="Times New Roman"/>
          <w:sz w:val="24"/>
          <w:szCs w:val="24"/>
        </w:rPr>
        <w:t xml:space="preserve">А. В. </w:t>
      </w:r>
      <w:r w:rsidRPr="006927DE">
        <w:rPr>
          <w:rFonts w:ascii="Times New Roman" w:hAnsi="Times New Roman" w:cs="Times New Roman"/>
          <w:sz w:val="24"/>
          <w:szCs w:val="24"/>
        </w:rPr>
        <w:t xml:space="preserve">Вострова; приграничные контакты между странами в культурной сфере находят центральное отображение в работах </w:t>
      </w:r>
      <w:r w:rsidR="00F62068">
        <w:rPr>
          <w:rFonts w:ascii="Times New Roman" w:hAnsi="Times New Roman" w:cs="Times New Roman"/>
          <w:sz w:val="24"/>
          <w:szCs w:val="24"/>
        </w:rPr>
        <w:t xml:space="preserve">А. </w:t>
      </w:r>
      <w:r w:rsidRPr="006927DE">
        <w:rPr>
          <w:rFonts w:ascii="Times New Roman" w:hAnsi="Times New Roman" w:cs="Times New Roman"/>
          <w:sz w:val="24"/>
          <w:szCs w:val="24"/>
        </w:rPr>
        <w:t>Мустайоки</w:t>
      </w:r>
      <w:r w:rsidRPr="006927DE">
        <w:rPr>
          <w:rStyle w:val="a6"/>
          <w:rFonts w:ascii="Times New Roman" w:hAnsi="Times New Roman" w:cs="Times New Roman"/>
          <w:sz w:val="24"/>
          <w:szCs w:val="24"/>
        </w:rPr>
        <w:footnoteReference w:id="19"/>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Е. </w:t>
      </w:r>
      <w:r w:rsidRPr="006927DE">
        <w:rPr>
          <w:rFonts w:ascii="Times New Roman" w:hAnsi="Times New Roman" w:cs="Times New Roman"/>
          <w:sz w:val="24"/>
          <w:szCs w:val="24"/>
        </w:rPr>
        <w:t>Протассовой</w:t>
      </w:r>
      <w:r w:rsidRPr="006927DE">
        <w:rPr>
          <w:rStyle w:val="a6"/>
          <w:rFonts w:ascii="Times New Roman" w:hAnsi="Times New Roman" w:cs="Times New Roman"/>
          <w:sz w:val="24"/>
          <w:szCs w:val="24"/>
        </w:rPr>
        <w:footnoteReference w:id="20"/>
      </w:r>
      <w:r w:rsidRPr="006927DE">
        <w:rPr>
          <w:rFonts w:ascii="Times New Roman" w:hAnsi="Times New Roman" w:cs="Times New Roman"/>
          <w:sz w:val="24"/>
          <w:szCs w:val="24"/>
        </w:rPr>
        <w:t>; исследование общего историко-культурного контекста стран Скандинавии описано в работе</w:t>
      </w:r>
      <w:r w:rsidR="00F62068">
        <w:rPr>
          <w:rFonts w:ascii="Times New Roman" w:hAnsi="Times New Roman" w:cs="Times New Roman"/>
          <w:sz w:val="24"/>
          <w:szCs w:val="24"/>
        </w:rPr>
        <w:t xml:space="preserve"> Н. Н.</w:t>
      </w:r>
      <w:r w:rsidRPr="006927DE">
        <w:rPr>
          <w:rFonts w:ascii="Times New Roman" w:hAnsi="Times New Roman" w:cs="Times New Roman"/>
          <w:sz w:val="24"/>
          <w:szCs w:val="24"/>
        </w:rPr>
        <w:t xml:space="preserve"> Захаровой</w:t>
      </w:r>
      <w:r w:rsidRPr="006927DE">
        <w:rPr>
          <w:rStyle w:val="a6"/>
          <w:rFonts w:ascii="Times New Roman" w:hAnsi="Times New Roman" w:cs="Times New Roman"/>
          <w:sz w:val="24"/>
          <w:szCs w:val="24"/>
        </w:rPr>
        <w:footnoteReference w:id="21"/>
      </w:r>
      <w:r w:rsidR="00F62068">
        <w:rPr>
          <w:rFonts w:ascii="Times New Roman" w:hAnsi="Times New Roman" w:cs="Times New Roman"/>
          <w:sz w:val="24"/>
          <w:szCs w:val="24"/>
        </w:rPr>
        <w:t>.</w:t>
      </w:r>
    </w:p>
    <w:p w14:paraId="3B496063" w14:textId="239C357A" w:rsidR="006927DE" w:rsidRPr="006927DE" w:rsidRDefault="006927DE" w:rsidP="00DD775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Исследованию литературного диалога между скандинавскими странами посвящены работы </w:t>
      </w:r>
      <w:r w:rsidR="00F62068">
        <w:rPr>
          <w:rFonts w:ascii="Times New Roman" w:hAnsi="Times New Roman" w:cs="Times New Roman"/>
          <w:sz w:val="24"/>
          <w:szCs w:val="24"/>
        </w:rPr>
        <w:t xml:space="preserve">С. Б. </w:t>
      </w:r>
      <w:r w:rsidRPr="006927DE">
        <w:rPr>
          <w:rFonts w:ascii="Times New Roman" w:hAnsi="Times New Roman" w:cs="Times New Roman"/>
          <w:sz w:val="24"/>
          <w:szCs w:val="24"/>
        </w:rPr>
        <w:t>Ершова</w:t>
      </w:r>
      <w:r w:rsidRPr="006927DE">
        <w:rPr>
          <w:rStyle w:val="a6"/>
          <w:rFonts w:ascii="Times New Roman" w:hAnsi="Times New Roman" w:cs="Times New Roman"/>
          <w:sz w:val="24"/>
          <w:szCs w:val="24"/>
        </w:rPr>
        <w:footnoteReference w:id="22"/>
      </w:r>
      <w:r w:rsidRPr="006927DE">
        <w:rPr>
          <w:rFonts w:ascii="Times New Roman" w:hAnsi="Times New Roman" w:cs="Times New Roman"/>
          <w:sz w:val="24"/>
          <w:szCs w:val="24"/>
        </w:rPr>
        <w:t xml:space="preserve">; определению ценности и специфики отдельных переводимых произведений для другой культуры посвящены исследования </w:t>
      </w:r>
      <w:r w:rsidR="00F62068">
        <w:rPr>
          <w:rFonts w:ascii="Times New Roman" w:hAnsi="Times New Roman" w:cs="Times New Roman"/>
          <w:sz w:val="24"/>
          <w:szCs w:val="24"/>
        </w:rPr>
        <w:t xml:space="preserve">Г. М. </w:t>
      </w:r>
      <w:r w:rsidRPr="006927DE">
        <w:rPr>
          <w:rFonts w:ascii="Times New Roman" w:hAnsi="Times New Roman" w:cs="Times New Roman"/>
          <w:sz w:val="24"/>
          <w:szCs w:val="24"/>
        </w:rPr>
        <w:t>Алтынбаевой</w:t>
      </w:r>
      <w:r w:rsidRPr="006927DE">
        <w:rPr>
          <w:rStyle w:val="a6"/>
          <w:rFonts w:ascii="Times New Roman" w:hAnsi="Times New Roman" w:cs="Times New Roman"/>
          <w:sz w:val="24"/>
          <w:szCs w:val="24"/>
        </w:rPr>
        <w:footnoteReference w:id="23"/>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А. А. </w:t>
      </w:r>
      <w:r w:rsidRPr="006927DE">
        <w:rPr>
          <w:rFonts w:ascii="Times New Roman" w:hAnsi="Times New Roman" w:cs="Times New Roman"/>
          <w:sz w:val="24"/>
          <w:szCs w:val="24"/>
        </w:rPr>
        <w:t>Хадынской</w:t>
      </w:r>
      <w:r w:rsidRPr="006927DE">
        <w:rPr>
          <w:rStyle w:val="a6"/>
          <w:rFonts w:ascii="Times New Roman" w:hAnsi="Times New Roman" w:cs="Times New Roman"/>
          <w:sz w:val="24"/>
          <w:szCs w:val="24"/>
        </w:rPr>
        <w:footnoteReference w:id="24"/>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А. Я. </w:t>
      </w:r>
      <w:r w:rsidRPr="006927DE">
        <w:rPr>
          <w:rFonts w:ascii="Times New Roman" w:hAnsi="Times New Roman" w:cs="Times New Roman"/>
          <w:sz w:val="24"/>
          <w:szCs w:val="24"/>
        </w:rPr>
        <w:t>Эвланда</w:t>
      </w:r>
      <w:r w:rsidRPr="006927DE">
        <w:rPr>
          <w:rStyle w:val="a6"/>
          <w:rFonts w:ascii="Times New Roman" w:hAnsi="Times New Roman" w:cs="Times New Roman"/>
          <w:sz w:val="24"/>
          <w:szCs w:val="24"/>
        </w:rPr>
        <w:footnoteReference w:id="25"/>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Е. А. </w:t>
      </w:r>
      <w:r w:rsidRPr="006927DE">
        <w:rPr>
          <w:rFonts w:ascii="Times New Roman" w:hAnsi="Times New Roman" w:cs="Times New Roman"/>
          <w:sz w:val="24"/>
          <w:szCs w:val="24"/>
        </w:rPr>
        <w:t>Дорофеевой</w:t>
      </w:r>
      <w:r w:rsidRPr="006927DE">
        <w:rPr>
          <w:rStyle w:val="a6"/>
          <w:rFonts w:ascii="Times New Roman" w:hAnsi="Times New Roman" w:cs="Times New Roman"/>
          <w:sz w:val="24"/>
          <w:szCs w:val="24"/>
        </w:rPr>
        <w:footnoteReference w:id="26"/>
      </w:r>
      <w:r w:rsidRPr="006927DE">
        <w:rPr>
          <w:rFonts w:ascii="Times New Roman" w:hAnsi="Times New Roman" w:cs="Times New Roman"/>
          <w:sz w:val="24"/>
          <w:szCs w:val="24"/>
        </w:rPr>
        <w:t xml:space="preserve">; изучение возможностей языка и литературы как инструментов для укрепления культурного диалога поднимается в работах </w:t>
      </w:r>
      <w:r w:rsidR="00F62068">
        <w:rPr>
          <w:rFonts w:ascii="Times New Roman" w:hAnsi="Times New Roman" w:cs="Times New Roman"/>
          <w:sz w:val="24"/>
          <w:szCs w:val="24"/>
        </w:rPr>
        <w:t xml:space="preserve">О. Н. </w:t>
      </w:r>
      <w:r w:rsidRPr="006927DE">
        <w:rPr>
          <w:rFonts w:ascii="Times New Roman" w:hAnsi="Times New Roman" w:cs="Times New Roman"/>
          <w:sz w:val="24"/>
          <w:szCs w:val="24"/>
        </w:rPr>
        <w:t>Иванищевой</w:t>
      </w:r>
      <w:r w:rsidRPr="006927DE">
        <w:rPr>
          <w:rStyle w:val="a6"/>
          <w:rFonts w:ascii="Times New Roman" w:hAnsi="Times New Roman" w:cs="Times New Roman"/>
          <w:sz w:val="24"/>
          <w:szCs w:val="24"/>
        </w:rPr>
        <w:footnoteReference w:id="27"/>
      </w:r>
      <w:r w:rsidRPr="006927DE">
        <w:rPr>
          <w:rFonts w:ascii="Times New Roman" w:hAnsi="Times New Roman" w:cs="Times New Roman"/>
          <w:sz w:val="24"/>
          <w:szCs w:val="24"/>
        </w:rPr>
        <w:t xml:space="preserve">, </w:t>
      </w:r>
      <w:r w:rsidR="00F62068">
        <w:rPr>
          <w:rFonts w:ascii="Times New Roman" w:hAnsi="Times New Roman" w:cs="Times New Roman"/>
          <w:sz w:val="24"/>
          <w:szCs w:val="24"/>
        </w:rPr>
        <w:t xml:space="preserve">А. В. </w:t>
      </w:r>
      <w:r w:rsidRPr="006927DE">
        <w:rPr>
          <w:rFonts w:ascii="Times New Roman" w:hAnsi="Times New Roman" w:cs="Times New Roman"/>
          <w:sz w:val="24"/>
          <w:szCs w:val="24"/>
        </w:rPr>
        <w:t xml:space="preserve">Кореневой, </w:t>
      </w:r>
      <w:r w:rsidR="00F62068">
        <w:rPr>
          <w:rFonts w:ascii="Times New Roman" w:hAnsi="Times New Roman" w:cs="Times New Roman"/>
          <w:sz w:val="24"/>
          <w:szCs w:val="24"/>
        </w:rPr>
        <w:t xml:space="preserve">И. В. </w:t>
      </w:r>
      <w:r w:rsidRPr="006927DE">
        <w:rPr>
          <w:rFonts w:ascii="Times New Roman" w:hAnsi="Times New Roman" w:cs="Times New Roman"/>
          <w:sz w:val="24"/>
          <w:szCs w:val="24"/>
        </w:rPr>
        <w:t xml:space="preserve">Рыжковой; истории переводов уделяется внимание в работах </w:t>
      </w:r>
      <w:r w:rsidR="00F62068">
        <w:rPr>
          <w:rFonts w:ascii="Times New Roman" w:hAnsi="Times New Roman" w:cs="Times New Roman"/>
          <w:sz w:val="24"/>
          <w:szCs w:val="24"/>
        </w:rPr>
        <w:t xml:space="preserve">Э. </w:t>
      </w:r>
      <w:r w:rsidRPr="006927DE">
        <w:rPr>
          <w:rFonts w:ascii="Times New Roman" w:hAnsi="Times New Roman" w:cs="Times New Roman"/>
          <w:sz w:val="24"/>
          <w:szCs w:val="24"/>
        </w:rPr>
        <w:t>Карху</w:t>
      </w:r>
      <w:r w:rsidRPr="006927DE">
        <w:rPr>
          <w:rStyle w:val="a6"/>
          <w:rFonts w:ascii="Times New Roman" w:hAnsi="Times New Roman" w:cs="Times New Roman"/>
          <w:sz w:val="24"/>
          <w:szCs w:val="24"/>
        </w:rPr>
        <w:footnoteReference w:id="28"/>
      </w:r>
      <w:r w:rsidRPr="006927DE">
        <w:rPr>
          <w:rFonts w:ascii="Times New Roman" w:hAnsi="Times New Roman" w:cs="Times New Roman"/>
          <w:sz w:val="24"/>
          <w:szCs w:val="24"/>
        </w:rPr>
        <w:t>; влияние иностранной литературы на общественно</w:t>
      </w:r>
      <w:r w:rsidR="00251871">
        <w:rPr>
          <w:rFonts w:ascii="Times New Roman" w:hAnsi="Times New Roman" w:cs="Times New Roman"/>
          <w:sz w:val="24"/>
          <w:szCs w:val="24"/>
        </w:rPr>
        <w:t>-</w:t>
      </w:r>
      <w:r w:rsidRPr="006927DE">
        <w:rPr>
          <w:rFonts w:ascii="Times New Roman" w:hAnsi="Times New Roman" w:cs="Times New Roman"/>
          <w:sz w:val="24"/>
          <w:szCs w:val="24"/>
        </w:rPr>
        <w:lastRenderedPageBreak/>
        <w:t xml:space="preserve">политические движения исследуется в работах </w:t>
      </w:r>
      <w:r w:rsidR="00F62068">
        <w:rPr>
          <w:rFonts w:ascii="Times New Roman" w:hAnsi="Times New Roman" w:cs="Times New Roman"/>
          <w:sz w:val="24"/>
          <w:szCs w:val="24"/>
        </w:rPr>
        <w:t xml:space="preserve">С. А. </w:t>
      </w:r>
      <w:r w:rsidRPr="006927DE">
        <w:rPr>
          <w:rFonts w:ascii="Times New Roman" w:hAnsi="Times New Roman" w:cs="Times New Roman"/>
          <w:sz w:val="24"/>
          <w:szCs w:val="24"/>
        </w:rPr>
        <w:t>Гриценко,</w:t>
      </w:r>
      <w:r w:rsidR="00F62068">
        <w:rPr>
          <w:rFonts w:ascii="Times New Roman" w:hAnsi="Times New Roman" w:cs="Times New Roman"/>
          <w:sz w:val="24"/>
          <w:szCs w:val="24"/>
        </w:rPr>
        <w:t xml:space="preserve"> Н. И.</w:t>
      </w:r>
      <w:r w:rsidRPr="006927DE">
        <w:rPr>
          <w:rFonts w:ascii="Times New Roman" w:hAnsi="Times New Roman" w:cs="Times New Roman"/>
          <w:sz w:val="24"/>
          <w:szCs w:val="24"/>
        </w:rPr>
        <w:t xml:space="preserve"> Черновой, </w:t>
      </w:r>
      <w:r w:rsidR="00F62068">
        <w:rPr>
          <w:rFonts w:ascii="Times New Roman" w:hAnsi="Times New Roman" w:cs="Times New Roman"/>
          <w:sz w:val="24"/>
          <w:szCs w:val="24"/>
        </w:rPr>
        <w:t xml:space="preserve">Н. И. </w:t>
      </w:r>
      <w:r w:rsidRPr="006927DE">
        <w:rPr>
          <w:rFonts w:ascii="Times New Roman" w:hAnsi="Times New Roman" w:cs="Times New Roman"/>
          <w:sz w:val="24"/>
          <w:szCs w:val="24"/>
        </w:rPr>
        <w:t xml:space="preserve">Катаховой, </w:t>
      </w:r>
      <w:r w:rsidR="00F62068">
        <w:rPr>
          <w:rFonts w:ascii="Times New Roman" w:hAnsi="Times New Roman" w:cs="Times New Roman"/>
          <w:sz w:val="24"/>
          <w:szCs w:val="24"/>
        </w:rPr>
        <w:t xml:space="preserve">В. Е. </w:t>
      </w:r>
      <w:r w:rsidRPr="006927DE">
        <w:rPr>
          <w:rFonts w:ascii="Times New Roman" w:hAnsi="Times New Roman" w:cs="Times New Roman"/>
          <w:sz w:val="24"/>
          <w:szCs w:val="24"/>
        </w:rPr>
        <w:t>Ниловой</w:t>
      </w:r>
      <w:r w:rsidRPr="006927DE">
        <w:rPr>
          <w:rStyle w:val="a6"/>
          <w:rFonts w:ascii="Times New Roman" w:hAnsi="Times New Roman" w:cs="Times New Roman"/>
          <w:sz w:val="24"/>
          <w:szCs w:val="24"/>
        </w:rPr>
        <w:footnoteReference w:id="29"/>
      </w:r>
      <w:r w:rsidRPr="006927DE">
        <w:rPr>
          <w:rFonts w:ascii="Times New Roman" w:hAnsi="Times New Roman" w:cs="Times New Roman"/>
          <w:sz w:val="24"/>
          <w:szCs w:val="24"/>
        </w:rPr>
        <w:t xml:space="preserve"> и </w:t>
      </w:r>
      <w:r w:rsidR="00F62068">
        <w:rPr>
          <w:rFonts w:ascii="Times New Roman" w:hAnsi="Times New Roman" w:cs="Times New Roman"/>
          <w:sz w:val="24"/>
          <w:szCs w:val="24"/>
        </w:rPr>
        <w:t xml:space="preserve">Ю. М. </w:t>
      </w:r>
      <w:r w:rsidRPr="006927DE">
        <w:rPr>
          <w:rFonts w:ascii="Times New Roman" w:hAnsi="Times New Roman" w:cs="Times New Roman"/>
          <w:sz w:val="24"/>
          <w:szCs w:val="24"/>
        </w:rPr>
        <w:t>Килин</w:t>
      </w:r>
      <w:r w:rsidR="00F62068">
        <w:rPr>
          <w:rFonts w:ascii="Times New Roman" w:hAnsi="Times New Roman" w:cs="Times New Roman"/>
          <w:sz w:val="24"/>
          <w:szCs w:val="24"/>
        </w:rPr>
        <w:t>а</w:t>
      </w:r>
      <w:r w:rsidRPr="006927DE">
        <w:rPr>
          <w:rStyle w:val="a6"/>
          <w:rFonts w:ascii="Times New Roman" w:hAnsi="Times New Roman" w:cs="Times New Roman"/>
          <w:sz w:val="24"/>
          <w:szCs w:val="24"/>
        </w:rPr>
        <w:footnoteReference w:id="30"/>
      </w:r>
      <w:r w:rsidRPr="006927DE">
        <w:rPr>
          <w:rFonts w:ascii="Times New Roman" w:hAnsi="Times New Roman" w:cs="Times New Roman"/>
          <w:sz w:val="24"/>
          <w:szCs w:val="24"/>
        </w:rPr>
        <w:t xml:space="preserve">. </w:t>
      </w:r>
    </w:p>
    <w:p w14:paraId="09039341" w14:textId="77777777" w:rsidR="006927DE" w:rsidRDefault="006927DE" w:rsidP="00DD775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Несмотря на обилие исследований по отдельным аспектам изучаемой нами темы, попыток их полного собрания, анализа и представления в контексте литературного взаимодействия России со Скандинавскими странами фактически не предпринималось. </w:t>
      </w:r>
    </w:p>
    <w:p w14:paraId="6441F9F9" w14:textId="02697AE4" w:rsidR="00B61907" w:rsidRPr="006927DE" w:rsidRDefault="00B61907" w:rsidP="00DD7757">
      <w:pPr>
        <w:spacing w:line="360" w:lineRule="auto"/>
        <w:ind w:firstLine="708"/>
        <w:jc w:val="both"/>
        <w:rPr>
          <w:rFonts w:ascii="Times New Roman" w:hAnsi="Times New Roman" w:cs="Times New Roman"/>
          <w:sz w:val="24"/>
          <w:szCs w:val="24"/>
        </w:rPr>
      </w:pPr>
      <w:r w:rsidRPr="00B61907">
        <w:rPr>
          <w:rFonts w:ascii="Times New Roman" w:hAnsi="Times New Roman" w:cs="Times New Roman"/>
          <w:sz w:val="24"/>
          <w:szCs w:val="24"/>
        </w:rPr>
        <w:t>Объектом данного исследования являются российско-скандинавские литературные связи, а предметом - российско-скандинавское культурное взаимодействие.</w:t>
      </w:r>
    </w:p>
    <w:p w14:paraId="6934DD8E" w14:textId="77777777" w:rsidR="006927DE" w:rsidRPr="006927DE" w:rsidRDefault="006927DE" w:rsidP="00DD775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В зависимости от специфики предмета исследования можно выделить следующие научные подходы: исторический, компаративный и наблюдательный. Методы, применяемые в рамках этих подходов, включают широкий спектр междисциплинарных инструментов, используемых в науке о международных отношениях, социологии, лингвистике, культурологии и других дисциплинах. По характеру их предназначения и роли в исследовании различаются количественные методы, такие как количественный анализ исторических и статистических данных, и качественные методы, включающие анализ социокультурных и исторических процессов, анализ социокультурных контекстов, исторический анализ, качественный и сравнительный анализ литературных произведений, а также анализ научной литературы.</w:t>
      </w:r>
    </w:p>
    <w:p w14:paraId="0D02A05E" w14:textId="43E0743E" w:rsidR="00CB7C96" w:rsidRPr="006927DE" w:rsidRDefault="006927DE" w:rsidP="00CB7C96">
      <w:pPr>
        <w:spacing w:line="360" w:lineRule="auto"/>
        <w:ind w:firstLine="708"/>
        <w:jc w:val="both"/>
        <w:rPr>
          <w:rFonts w:ascii="Times New Roman" w:hAnsi="Times New Roman" w:cs="Times New Roman"/>
          <w:sz w:val="24"/>
          <w:szCs w:val="24"/>
        </w:rPr>
      </w:pPr>
      <w:r w:rsidRPr="00CB7C96">
        <w:rPr>
          <w:rFonts w:ascii="Times New Roman" w:hAnsi="Times New Roman" w:cs="Times New Roman"/>
          <w:b/>
          <w:bCs/>
          <w:sz w:val="24"/>
          <w:szCs w:val="24"/>
        </w:rPr>
        <w:t>Источниковая база исследования</w:t>
      </w:r>
      <w:r w:rsidR="00CB7C96">
        <w:rPr>
          <w:rFonts w:ascii="Times New Roman" w:hAnsi="Times New Roman" w:cs="Times New Roman"/>
          <w:b/>
          <w:bCs/>
          <w:sz w:val="24"/>
          <w:szCs w:val="24"/>
        </w:rPr>
        <w:t>.</w:t>
      </w:r>
      <w:r w:rsidRPr="006927DE">
        <w:rPr>
          <w:rFonts w:ascii="Times New Roman" w:hAnsi="Times New Roman" w:cs="Times New Roman"/>
          <w:sz w:val="24"/>
          <w:szCs w:val="24"/>
        </w:rPr>
        <w:t xml:space="preserve"> </w:t>
      </w:r>
      <w:r w:rsidR="00CB7C96">
        <w:rPr>
          <w:rFonts w:ascii="Times New Roman" w:hAnsi="Times New Roman" w:cs="Times New Roman"/>
          <w:sz w:val="24"/>
          <w:szCs w:val="24"/>
        </w:rPr>
        <w:t>И</w:t>
      </w:r>
      <w:r w:rsidRPr="006927DE">
        <w:rPr>
          <w:rFonts w:ascii="Times New Roman" w:hAnsi="Times New Roman" w:cs="Times New Roman"/>
          <w:sz w:val="24"/>
          <w:szCs w:val="24"/>
        </w:rPr>
        <w:t xml:space="preserve">сточники, используемые при работе над данным исследованием, можно разделить на следующие категориальные группы: </w:t>
      </w:r>
    </w:p>
    <w:p w14:paraId="0DF29B33" w14:textId="77777777" w:rsidR="00CB7C96" w:rsidRDefault="006927DE" w:rsidP="001B4D3F">
      <w:pPr>
        <w:spacing w:line="360" w:lineRule="auto"/>
        <w:jc w:val="both"/>
        <w:rPr>
          <w:rFonts w:ascii="Times New Roman" w:hAnsi="Times New Roman" w:cs="Times New Roman"/>
          <w:sz w:val="24"/>
          <w:szCs w:val="24"/>
        </w:rPr>
      </w:pPr>
      <w:r w:rsidRPr="006927DE">
        <w:rPr>
          <w:rFonts w:ascii="Times New Roman" w:hAnsi="Times New Roman" w:cs="Times New Roman"/>
          <w:sz w:val="24"/>
          <w:szCs w:val="24"/>
        </w:rPr>
        <w:t>1)</w:t>
      </w:r>
      <w:r w:rsidRPr="006927DE">
        <w:rPr>
          <w:rFonts w:ascii="Times New Roman" w:hAnsi="Times New Roman" w:cs="Times New Roman"/>
          <w:sz w:val="24"/>
          <w:szCs w:val="24"/>
        </w:rPr>
        <w:tab/>
      </w:r>
      <w:r w:rsidR="00CB7C96" w:rsidRPr="00CB7C96">
        <w:rPr>
          <w:rFonts w:ascii="Times New Roman" w:hAnsi="Times New Roman" w:cs="Times New Roman"/>
          <w:sz w:val="24"/>
          <w:szCs w:val="24"/>
        </w:rPr>
        <w:t>Международные договоры Российской Федерации со странами Скандинавского региона, затрагивающие сферу культуры и литературный обмен;</w:t>
      </w:r>
      <w:r w:rsidR="00CB7C96">
        <w:rPr>
          <w:rFonts w:ascii="Times New Roman" w:hAnsi="Times New Roman" w:cs="Times New Roman"/>
          <w:sz w:val="24"/>
          <w:szCs w:val="24"/>
        </w:rPr>
        <w:t xml:space="preserve"> </w:t>
      </w:r>
    </w:p>
    <w:p w14:paraId="3F193185" w14:textId="46E817AF" w:rsidR="00CB7C96" w:rsidRDefault="00CB7C96" w:rsidP="001B4D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r>
      <w:r w:rsidRPr="00CB7C96">
        <w:rPr>
          <w:rFonts w:ascii="Times New Roman" w:hAnsi="Times New Roman" w:cs="Times New Roman"/>
          <w:sz w:val="24"/>
          <w:szCs w:val="24"/>
        </w:rPr>
        <w:t>Служебная отчетная документация государственных и частных организаций, привлеченных в установление и развитие проектов по развитию международных литературных связей;</w:t>
      </w:r>
      <w:r>
        <w:rPr>
          <w:rFonts w:ascii="Times New Roman" w:hAnsi="Times New Roman" w:cs="Times New Roman"/>
          <w:sz w:val="24"/>
          <w:szCs w:val="24"/>
        </w:rPr>
        <w:t xml:space="preserve"> </w:t>
      </w:r>
    </w:p>
    <w:p w14:paraId="121863F4" w14:textId="30D695C1" w:rsidR="006927DE" w:rsidRPr="006927DE" w:rsidRDefault="00CB7C96" w:rsidP="001B4D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6927DE" w:rsidRPr="006927DE">
        <w:rPr>
          <w:rFonts w:ascii="Times New Roman" w:hAnsi="Times New Roman" w:cs="Times New Roman"/>
          <w:sz w:val="24"/>
          <w:szCs w:val="24"/>
        </w:rPr>
        <w:t>информационные материалы периодических изданий, как-то: интервью с переводчиками на русский язык и авторами, освещавшими взаимодействие обеих стран в своих произведениях;</w:t>
      </w:r>
    </w:p>
    <w:p w14:paraId="26DFF8BD" w14:textId="50E2E4E0" w:rsidR="00CB7C96" w:rsidRDefault="000F5A9F" w:rsidP="001B4D3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927DE" w:rsidRPr="006927DE">
        <w:rPr>
          <w:rFonts w:ascii="Times New Roman" w:hAnsi="Times New Roman" w:cs="Times New Roman"/>
          <w:sz w:val="24"/>
          <w:szCs w:val="24"/>
        </w:rPr>
        <w:t>)</w:t>
      </w:r>
      <w:r w:rsidR="00CB7C96" w:rsidRPr="00CB7C96">
        <w:rPr>
          <w:rFonts w:ascii="Times New Roman" w:hAnsi="Times New Roman" w:cs="Times New Roman"/>
          <w:sz w:val="24"/>
          <w:szCs w:val="24"/>
        </w:rPr>
        <w:tab/>
        <w:t xml:space="preserve">официальные сайты организаций, вовлеченных в литературный обмен (РЦНК и </w:t>
      </w:r>
      <w:r w:rsidR="00CB7C96">
        <w:rPr>
          <w:rFonts w:ascii="Times New Roman" w:hAnsi="Times New Roman" w:cs="Times New Roman"/>
          <w:sz w:val="24"/>
          <w:szCs w:val="24"/>
        </w:rPr>
        <w:t>ины</w:t>
      </w:r>
      <w:r w:rsidR="000376A5">
        <w:rPr>
          <w:rFonts w:ascii="Times New Roman" w:hAnsi="Times New Roman" w:cs="Times New Roman"/>
          <w:sz w:val="24"/>
          <w:szCs w:val="24"/>
        </w:rPr>
        <w:t>х</w:t>
      </w:r>
      <w:r w:rsidR="00CB7C96" w:rsidRPr="00CB7C96">
        <w:rPr>
          <w:rFonts w:ascii="Times New Roman" w:hAnsi="Times New Roman" w:cs="Times New Roman"/>
          <w:sz w:val="24"/>
          <w:szCs w:val="24"/>
        </w:rPr>
        <w:t xml:space="preserve"> зарубежны</w:t>
      </w:r>
      <w:r w:rsidR="000376A5">
        <w:rPr>
          <w:rFonts w:ascii="Times New Roman" w:hAnsi="Times New Roman" w:cs="Times New Roman"/>
          <w:sz w:val="24"/>
          <w:szCs w:val="24"/>
        </w:rPr>
        <w:t>х</w:t>
      </w:r>
      <w:r w:rsidR="00CB7C96" w:rsidRPr="00CB7C96">
        <w:rPr>
          <w:rFonts w:ascii="Times New Roman" w:hAnsi="Times New Roman" w:cs="Times New Roman"/>
          <w:sz w:val="24"/>
          <w:szCs w:val="24"/>
        </w:rPr>
        <w:t xml:space="preserve"> информационно-культурны</w:t>
      </w:r>
      <w:r w:rsidR="000376A5">
        <w:rPr>
          <w:rFonts w:ascii="Times New Roman" w:hAnsi="Times New Roman" w:cs="Times New Roman"/>
          <w:sz w:val="24"/>
          <w:szCs w:val="24"/>
        </w:rPr>
        <w:t>х</w:t>
      </w:r>
      <w:r w:rsidR="00CB7C96" w:rsidRPr="00CB7C96">
        <w:rPr>
          <w:rFonts w:ascii="Times New Roman" w:hAnsi="Times New Roman" w:cs="Times New Roman"/>
          <w:sz w:val="24"/>
          <w:szCs w:val="24"/>
        </w:rPr>
        <w:t xml:space="preserve"> центр</w:t>
      </w:r>
      <w:r w:rsidR="000376A5">
        <w:rPr>
          <w:rFonts w:ascii="Times New Roman" w:hAnsi="Times New Roman" w:cs="Times New Roman"/>
          <w:sz w:val="24"/>
          <w:szCs w:val="24"/>
        </w:rPr>
        <w:t xml:space="preserve">ов, и </w:t>
      </w:r>
      <w:r w:rsidR="00CB7C96" w:rsidRPr="00CB7C96">
        <w:rPr>
          <w:rFonts w:ascii="Times New Roman" w:hAnsi="Times New Roman" w:cs="Times New Roman"/>
          <w:sz w:val="24"/>
          <w:szCs w:val="24"/>
        </w:rPr>
        <w:t>высши</w:t>
      </w:r>
      <w:r w:rsidR="000376A5">
        <w:rPr>
          <w:rFonts w:ascii="Times New Roman" w:hAnsi="Times New Roman" w:cs="Times New Roman"/>
          <w:sz w:val="24"/>
          <w:szCs w:val="24"/>
        </w:rPr>
        <w:t>х</w:t>
      </w:r>
      <w:r w:rsidR="00CB7C96" w:rsidRPr="00CB7C96">
        <w:rPr>
          <w:rFonts w:ascii="Times New Roman" w:hAnsi="Times New Roman" w:cs="Times New Roman"/>
          <w:sz w:val="24"/>
          <w:szCs w:val="24"/>
        </w:rPr>
        <w:t xml:space="preserve"> учебны</w:t>
      </w:r>
      <w:r w:rsidR="000376A5">
        <w:rPr>
          <w:rFonts w:ascii="Times New Roman" w:hAnsi="Times New Roman" w:cs="Times New Roman"/>
          <w:sz w:val="24"/>
          <w:szCs w:val="24"/>
        </w:rPr>
        <w:t xml:space="preserve">х </w:t>
      </w:r>
      <w:r w:rsidR="00CB7C96" w:rsidRPr="00CB7C96">
        <w:rPr>
          <w:rFonts w:ascii="Times New Roman" w:hAnsi="Times New Roman" w:cs="Times New Roman"/>
          <w:sz w:val="24"/>
          <w:szCs w:val="24"/>
        </w:rPr>
        <w:t>заведений</w:t>
      </w:r>
      <w:r w:rsidR="000376A5">
        <w:rPr>
          <w:rFonts w:ascii="Times New Roman" w:hAnsi="Times New Roman" w:cs="Times New Roman"/>
          <w:sz w:val="24"/>
          <w:szCs w:val="24"/>
        </w:rPr>
        <w:t>,</w:t>
      </w:r>
      <w:r w:rsidR="00CB7C96" w:rsidRPr="00CB7C96">
        <w:rPr>
          <w:rFonts w:ascii="Times New Roman" w:hAnsi="Times New Roman" w:cs="Times New Roman"/>
          <w:sz w:val="24"/>
          <w:szCs w:val="24"/>
        </w:rPr>
        <w:t xml:space="preserve"> и т.д.)</w:t>
      </w:r>
      <w:r w:rsidR="000376A5">
        <w:rPr>
          <w:rFonts w:ascii="Times New Roman" w:hAnsi="Times New Roman" w:cs="Times New Roman"/>
          <w:sz w:val="24"/>
          <w:szCs w:val="24"/>
        </w:rPr>
        <w:t>;</w:t>
      </w:r>
    </w:p>
    <w:p w14:paraId="61A76469" w14:textId="7FDCAC2F" w:rsidR="006927DE" w:rsidRDefault="000F5A9F" w:rsidP="001B4D3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6927DE" w:rsidRPr="006927DE">
        <w:rPr>
          <w:rFonts w:ascii="Times New Roman" w:hAnsi="Times New Roman" w:cs="Times New Roman"/>
          <w:sz w:val="24"/>
          <w:szCs w:val="24"/>
        </w:rPr>
        <w:t>)</w:t>
      </w:r>
      <w:r w:rsidR="006927DE" w:rsidRPr="006927DE">
        <w:rPr>
          <w:rFonts w:ascii="Times New Roman" w:hAnsi="Times New Roman" w:cs="Times New Roman"/>
          <w:sz w:val="24"/>
          <w:szCs w:val="24"/>
        </w:rPr>
        <w:tab/>
        <w:t>произведения художественной литературы</w:t>
      </w:r>
      <w:r w:rsidR="000376A5">
        <w:rPr>
          <w:rFonts w:ascii="Times New Roman" w:hAnsi="Times New Roman" w:cs="Times New Roman"/>
          <w:sz w:val="24"/>
          <w:szCs w:val="24"/>
        </w:rPr>
        <w:t>.</w:t>
      </w:r>
    </w:p>
    <w:p w14:paraId="2AD84820" w14:textId="60088111" w:rsidR="000376A5" w:rsidRDefault="000376A5" w:rsidP="000376A5">
      <w:pPr>
        <w:spacing w:line="360" w:lineRule="auto"/>
        <w:ind w:firstLine="708"/>
        <w:jc w:val="both"/>
        <w:rPr>
          <w:rFonts w:ascii="Times New Roman" w:hAnsi="Times New Roman" w:cs="Times New Roman"/>
          <w:sz w:val="24"/>
          <w:szCs w:val="24"/>
        </w:rPr>
      </w:pPr>
      <w:r w:rsidRPr="000376A5">
        <w:rPr>
          <w:rFonts w:ascii="Times New Roman" w:hAnsi="Times New Roman" w:cs="Times New Roman"/>
          <w:b/>
          <w:bCs/>
          <w:sz w:val="24"/>
          <w:szCs w:val="24"/>
        </w:rPr>
        <w:t>Структура работа</w:t>
      </w:r>
      <w:r>
        <w:rPr>
          <w:rFonts w:ascii="Times New Roman" w:hAnsi="Times New Roman" w:cs="Times New Roman"/>
          <w:sz w:val="24"/>
          <w:szCs w:val="24"/>
        </w:rPr>
        <w:t xml:space="preserve">. Работа состоит из введения, двух глав, разделенных на три и четыре параграфа соответственно, и заключения. </w:t>
      </w:r>
      <w:r w:rsidR="00251871">
        <w:rPr>
          <w:rFonts w:ascii="Times New Roman" w:hAnsi="Times New Roman" w:cs="Times New Roman"/>
          <w:sz w:val="24"/>
          <w:szCs w:val="24"/>
        </w:rPr>
        <w:t>В первой главе рассматриваются теоретико-методологические основы литературного обмена, х</w:t>
      </w:r>
      <w:r w:rsidR="00251871" w:rsidRPr="00251871">
        <w:rPr>
          <w:rFonts w:ascii="Times New Roman" w:hAnsi="Times New Roman" w:cs="Times New Roman"/>
          <w:sz w:val="24"/>
          <w:szCs w:val="24"/>
        </w:rPr>
        <w:t>арактеристика современного состояния переводной литературы между Россией и Скандинавскими странами</w:t>
      </w:r>
      <w:r w:rsidR="00251871">
        <w:rPr>
          <w:rFonts w:ascii="Times New Roman" w:hAnsi="Times New Roman" w:cs="Times New Roman"/>
          <w:sz w:val="24"/>
          <w:szCs w:val="24"/>
        </w:rPr>
        <w:t xml:space="preserve"> и дается х</w:t>
      </w:r>
      <w:r w:rsidR="00251871" w:rsidRPr="00251871">
        <w:rPr>
          <w:rFonts w:ascii="Times New Roman" w:hAnsi="Times New Roman" w:cs="Times New Roman"/>
          <w:sz w:val="24"/>
          <w:szCs w:val="24"/>
        </w:rPr>
        <w:t>арактеристика регионального аспекта в литературном сотрудничестве между Россией и странами Скандинавии</w:t>
      </w:r>
      <w:r w:rsidR="00251871">
        <w:rPr>
          <w:rFonts w:ascii="Times New Roman" w:hAnsi="Times New Roman" w:cs="Times New Roman"/>
          <w:sz w:val="24"/>
          <w:szCs w:val="24"/>
        </w:rPr>
        <w:t>. Во второй главе рассматриваются и</w:t>
      </w:r>
      <w:r w:rsidR="00251871" w:rsidRPr="00251871">
        <w:rPr>
          <w:rFonts w:ascii="Times New Roman" w:hAnsi="Times New Roman" w:cs="Times New Roman"/>
          <w:sz w:val="24"/>
          <w:szCs w:val="24"/>
        </w:rPr>
        <w:t>сторические, нормативно-правовые и институциональные аспекты шведско-российских</w:t>
      </w:r>
      <w:r w:rsidR="00251871">
        <w:rPr>
          <w:rFonts w:ascii="Times New Roman" w:hAnsi="Times New Roman" w:cs="Times New Roman"/>
          <w:sz w:val="24"/>
          <w:szCs w:val="24"/>
        </w:rPr>
        <w:t>, норвежско-российских, финляндско-российских и датско-российских</w:t>
      </w:r>
      <w:r w:rsidR="00251871" w:rsidRPr="00251871">
        <w:rPr>
          <w:rFonts w:ascii="Times New Roman" w:hAnsi="Times New Roman" w:cs="Times New Roman"/>
          <w:sz w:val="24"/>
          <w:szCs w:val="24"/>
        </w:rPr>
        <w:t xml:space="preserve"> литературных связей</w:t>
      </w:r>
      <w:r w:rsidR="00251871">
        <w:rPr>
          <w:rFonts w:ascii="Times New Roman" w:hAnsi="Times New Roman" w:cs="Times New Roman"/>
          <w:sz w:val="24"/>
          <w:szCs w:val="24"/>
        </w:rPr>
        <w:t xml:space="preserve">. </w:t>
      </w:r>
    </w:p>
    <w:p w14:paraId="6DC3FA77" w14:textId="77777777" w:rsidR="006927DE" w:rsidRPr="006927DE" w:rsidRDefault="006927DE" w:rsidP="00FD39E9">
      <w:pPr>
        <w:rPr>
          <w:rFonts w:ascii="Times New Roman" w:hAnsi="Times New Roman" w:cs="Times New Roman"/>
          <w:sz w:val="24"/>
          <w:szCs w:val="24"/>
        </w:rPr>
      </w:pPr>
    </w:p>
    <w:p w14:paraId="29A839EF" w14:textId="77777777" w:rsidR="00802457" w:rsidRDefault="00802457" w:rsidP="005D5AA5">
      <w:pPr>
        <w:pStyle w:val="1"/>
        <w:jc w:val="center"/>
        <w:rPr>
          <w:rFonts w:ascii="Times New Roman" w:hAnsi="Times New Roman" w:cs="Times New Roman"/>
          <w:color w:val="auto"/>
          <w:sz w:val="24"/>
          <w:szCs w:val="24"/>
        </w:rPr>
      </w:pPr>
    </w:p>
    <w:p w14:paraId="178EBE2A" w14:textId="77777777" w:rsidR="00802457" w:rsidRDefault="00802457" w:rsidP="00802457"/>
    <w:p w14:paraId="65E2F48E" w14:textId="77777777" w:rsidR="00802457" w:rsidRDefault="00802457" w:rsidP="00802457"/>
    <w:p w14:paraId="2187EF38" w14:textId="77777777" w:rsidR="00802457" w:rsidRDefault="00802457" w:rsidP="00802457"/>
    <w:p w14:paraId="161F2CED" w14:textId="77777777" w:rsidR="00802457" w:rsidRDefault="00802457" w:rsidP="00802457"/>
    <w:p w14:paraId="201459D1" w14:textId="77777777" w:rsidR="007F5DF6" w:rsidRDefault="007F5DF6" w:rsidP="007F5DF6">
      <w:pPr>
        <w:pStyle w:val="a7"/>
        <w:spacing w:line="360" w:lineRule="auto"/>
        <w:rPr>
          <w:rFonts w:ascii="Times New Roman" w:hAnsi="Times New Roman" w:cs="Times New Roman"/>
        </w:rPr>
      </w:pPr>
    </w:p>
    <w:p w14:paraId="5C0C09AD" w14:textId="77777777" w:rsidR="0037387E" w:rsidRDefault="0037387E" w:rsidP="0037387E"/>
    <w:p w14:paraId="056A9129" w14:textId="77777777" w:rsidR="00251871" w:rsidRDefault="00251871" w:rsidP="00C8526F">
      <w:pPr>
        <w:pStyle w:val="a7"/>
        <w:spacing w:line="360" w:lineRule="auto"/>
        <w:rPr>
          <w:rFonts w:ascii="Times New Roman" w:hAnsi="Times New Roman" w:cs="Times New Roman"/>
        </w:rPr>
      </w:pPr>
    </w:p>
    <w:p w14:paraId="229315EF" w14:textId="78927E63" w:rsidR="00802457" w:rsidRPr="007A789B" w:rsidRDefault="007F5DF6" w:rsidP="007A789B">
      <w:pPr>
        <w:pStyle w:val="1"/>
        <w:spacing w:line="360" w:lineRule="auto"/>
        <w:jc w:val="center"/>
        <w:rPr>
          <w:rFonts w:ascii="Times New Roman" w:hAnsi="Times New Roman" w:cs="Times New Roman"/>
          <w:b/>
          <w:bCs/>
          <w:color w:val="auto"/>
        </w:rPr>
      </w:pPr>
      <w:bookmarkStart w:id="21" w:name="_Toc167656269"/>
      <w:r w:rsidRPr="007A789B">
        <w:rPr>
          <w:rFonts w:ascii="Times New Roman" w:hAnsi="Times New Roman" w:cs="Times New Roman"/>
          <w:b/>
          <w:bCs/>
          <w:color w:val="auto"/>
        </w:rPr>
        <w:lastRenderedPageBreak/>
        <w:t xml:space="preserve">Глава </w:t>
      </w:r>
      <w:r w:rsidR="00C8526F" w:rsidRPr="007A789B">
        <w:rPr>
          <w:rFonts w:ascii="Times New Roman" w:hAnsi="Times New Roman" w:cs="Times New Roman"/>
          <w:b/>
          <w:bCs/>
          <w:color w:val="auto"/>
          <w:lang w:val="en-US"/>
        </w:rPr>
        <w:t>I</w:t>
      </w:r>
      <w:r w:rsidR="00C8526F" w:rsidRPr="007A789B">
        <w:rPr>
          <w:rFonts w:ascii="Times New Roman" w:hAnsi="Times New Roman" w:cs="Times New Roman"/>
          <w:b/>
          <w:bCs/>
          <w:color w:val="auto"/>
        </w:rPr>
        <w:t xml:space="preserve">. </w:t>
      </w:r>
      <w:r w:rsidR="007A789B" w:rsidRPr="007A789B">
        <w:rPr>
          <w:rFonts w:ascii="Times New Roman" w:hAnsi="Times New Roman" w:cs="Times New Roman"/>
          <w:b/>
          <w:bCs/>
          <w:color w:val="auto"/>
        </w:rPr>
        <w:t>Теоретические основы, современное состояние и региональный аспект литературного обмена между Россией и Скандинавскими странами</w:t>
      </w:r>
      <w:bookmarkEnd w:id="21"/>
    </w:p>
    <w:p w14:paraId="10EAC4BB" w14:textId="35C35B51" w:rsidR="005D5AA5" w:rsidRPr="007A789B" w:rsidRDefault="008640AD" w:rsidP="007F5DF6">
      <w:pPr>
        <w:pStyle w:val="1"/>
        <w:spacing w:line="360" w:lineRule="auto"/>
        <w:jc w:val="center"/>
        <w:rPr>
          <w:rFonts w:ascii="Times New Roman" w:hAnsi="Times New Roman" w:cs="Times New Roman"/>
          <w:b/>
          <w:bCs/>
          <w:color w:val="auto"/>
          <w:sz w:val="28"/>
          <w:szCs w:val="28"/>
        </w:rPr>
      </w:pPr>
      <w:bookmarkStart w:id="22" w:name="_Toc167656270"/>
      <w:r w:rsidRPr="007A789B">
        <w:rPr>
          <w:rFonts w:ascii="Times New Roman" w:hAnsi="Times New Roman" w:cs="Times New Roman"/>
          <w:b/>
          <w:bCs/>
          <w:color w:val="auto"/>
          <w:sz w:val="28"/>
          <w:szCs w:val="28"/>
        </w:rPr>
        <w:t>Параграф</w:t>
      </w:r>
      <w:r w:rsidR="005D5AA5" w:rsidRPr="007A789B">
        <w:rPr>
          <w:rFonts w:ascii="Times New Roman" w:hAnsi="Times New Roman" w:cs="Times New Roman"/>
          <w:b/>
          <w:bCs/>
          <w:color w:val="auto"/>
          <w:sz w:val="28"/>
          <w:szCs w:val="28"/>
        </w:rPr>
        <w:t xml:space="preserve"> 1.1. Теоретико-методологические основы исследования литературного обмена</w:t>
      </w:r>
      <w:bookmarkEnd w:id="22"/>
    </w:p>
    <w:p w14:paraId="02F3E5A7" w14:textId="77777777" w:rsidR="00520A63" w:rsidRPr="007F5DF6" w:rsidRDefault="00520A63" w:rsidP="007F5DF6">
      <w:pPr>
        <w:pStyle w:val="a3"/>
        <w:spacing w:line="360" w:lineRule="auto"/>
        <w:ind w:left="708"/>
        <w:rPr>
          <w:rFonts w:ascii="Times New Roman" w:hAnsi="Times New Roman" w:cs="Times New Roman"/>
          <w:sz w:val="24"/>
          <w:szCs w:val="24"/>
        </w:rPr>
      </w:pPr>
    </w:p>
    <w:p w14:paraId="70DC5E8F" w14:textId="3F135FF4" w:rsidR="00520A63" w:rsidRPr="006927DE" w:rsidRDefault="00520A63"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Исследование роли международных литературных связей в культурном сотрудничестве между Россией и Скандинавией неизбежно сопряжено с необходимостью комплексного изучения </w:t>
      </w:r>
      <w:r w:rsidR="00CA642A" w:rsidRPr="006927DE">
        <w:rPr>
          <w:rFonts w:ascii="Times New Roman" w:hAnsi="Times New Roman" w:cs="Times New Roman"/>
          <w:sz w:val="24"/>
          <w:szCs w:val="24"/>
        </w:rPr>
        <w:t>темы</w:t>
      </w:r>
      <w:r w:rsidRPr="006927DE">
        <w:rPr>
          <w:rFonts w:ascii="Times New Roman" w:hAnsi="Times New Roman" w:cs="Times New Roman"/>
          <w:sz w:val="24"/>
          <w:szCs w:val="24"/>
        </w:rPr>
        <w:t xml:space="preserve"> с системным разбитием ее на отдельные элементы, рассмотрения их под углом социокультурного, исторического, </w:t>
      </w:r>
      <w:r w:rsidR="008F2741" w:rsidRPr="006927DE">
        <w:rPr>
          <w:rFonts w:ascii="Times New Roman" w:hAnsi="Times New Roman" w:cs="Times New Roman"/>
          <w:sz w:val="24"/>
          <w:szCs w:val="24"/>
        </w:rPr>
        <w:t xml:space="preserve">литературоведческого, </w:t>
      </w:r>
      <w:r w:rsidRPr="006927DE">
        <w:rPr>
          <w:rFonts w:ascii="Times New Roman" w:hAnsi="Times New Roman" w:cs="Times New Roman"/>
          <w:sz w:val="24"/>
          <w:szCs w:val="24"/>
        </w:rPr>
        <w:t>экономического</w:t>
      </w:r>
      <w:r w:rsidR="008F2741" w:rsidRPr="006927DE">
        <w:rPr>
          <w:rFonts w:ascii="Times New Roman" w:hAnsi="Times New Roman" w:cs="Times New Roman"/>
          <w:sz w:val="24"/>
          <w:szCs w:val="24"/>
        </w:rPr>
        <w:t xml:space="preserve"> и научного аспектов общего теоретического анализа и приведения данных к единому исследовательскому знаменателю с группировкой полученных результатов на самостоятельные подкатегории для упрощения и классификации полученного знания. Таким образом, необходимо четкое понимание существующих теоретических основ исследуемого предмета, научных подходов и методов, используемых для раскрытия темы, и анализ их успешности или ограниченности в стремлении полного и достоверного получения результатов. </w:t>
      </w:r>
    </w:p>
    <w:p w14:paraId="75AE1CD8" w14:textId="7633C25F" w:rsidR="008F2741" w:rsidRPr="006927DE" w:rsidRDefault="00B41EE2"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Характер и роль международных литературных связей в культурном сотрудничестве между Россией и Скандинавией с точки зрения комплексного анализа имеют низкую популярность среди исследователей темы. Предпринятый нами предмет исследования не имеет большого количества полных и описанных научных работ и практически не встречается как таковой в научных заголовках. Однако в академическом сообществе встречаются</w:t>
      </w:r>
      <w:r w:rsidR="00CA642A" w:rsidRPr="006927DE">
        <w:rPr>
          <w:rFonts w:ascii="Times New Roman" w:hAnsi="Times New Roman" w:cs="Times New Roman"/>
          <w:sz w:val="24"/>
          <w:szCs w:val="24"/>
        </w:rPr>
        <w:t xml:space="preserve"> </w:t>
      </w:r>
      <w:r w:rsidRPr="006927DE">
        <w:rPr>
          <w:rFonts w:ascii="Times New Roman" w:hAnsi="Times New Roman" w:cs="Times New Roman"/>
          <w:sz w:val="24"/>
          <w:szCs w:val="24"/>
        </w:rPr>
        <w:t xml:space="preserve">попытки пролить свет на проблему как прямо, так и косвенно, затрагивая изучаемые нами элементы в качестве координат для рассмотрения системы другой темы: </w:t>
      </w:r>
      <w:r w:rsidR="00CA642A" w:rsidRPr="006927DE">
        <w:rPr>
          <w:rFonts w:ascii="Times New Roman" w:hAnsi="Times New Roman" w:cs="Times New Roman"/>
          <w:sz w:val="24"/>
          <w:szCs w:val="24"/>
        </w:rPr>
        <w:t>например, для анализа уровня культурного взаимодействия</w:t>
      </w:r>
      <w:r w:rsidR="00E90324" w:rsidRPr="006927DE">
        <w:rPr>
          <w:rFonts w:ascii="Times New Roman" w:hAnsi="Times New Roman" w:cs="Times New Roman"/>
          <w:sz w:val="24"/>
          <w:szCs w:val="24"/>
        </w:rPr>
        <w:t xml:space="preserve"> </w:t>
      </w:r>
      <w:r w:rsidR="00CA642A" w:rsidRPr="006927DE">
        <w:rPr>
          <w:rFonts w:ascii="Times New Roman" w:hAnsi="Times New Roman" w:cs="Times New Roman"/>
          <w:sz w:val="24"/>
          <w:szCs w:val="24"/>
        </w:rPr>
        <w:t>между Россией с</w:t>
      </w:r>
      <w:r w:rsidR="0037387E">
        <w:rPr>
          <w:rFonts w:ascii="Times New Roman" w:hAnsi="Times New Roman" w:cs="Times New Roman"/>
          <w:sz w:val="24"/>
          <w:szCs w:val="24"/>
        </w:rPr>
        <w:t>о</w:t>
      </w:r>
      <w:r w:rsidR="00CA642A" w:rsidRPr="006927DE">
        <w:rPr>
          <w:rFonts w:ascii="Times New Roman" w:hAnsi="Times New Roman" w:cs="Times New Roman"/>
          <w:sz w:val="24"/>
          <w:szCs w:val="24"/>
        </w:rPr>
        <w:t xml:space="preserve"> скандинавскими странами по отдельности</w:t>
      </w:r>
      <w:r w:rsidR="00D50600" w:rsidRPr="006927DE">
        <w:rPr>
          <w:rStyle w:val="a6"/>
          <w:rFonts w:ascii="Times New Roman" w:hAnsi="Times New Roman" w:cs="Times New Roman"/>
          <w:sz w:val="24"/>
          <w:szCs w:val="24"/>
        </w:rPr>
        <w:footnoteReference w:id="31"/>
      </w:r>
      <w:r w:rsidR="00771F56" w:rsidRPr="006927DE">
        <w:rPr>
          <w:rFonts w:ascii="Times New Roman" w:hAnsi="Times New Roman" w:cs="Times New Roman"/>
          <w:sz w:val="24"/>
          <w:szCs w:val="24"/>
        </w:rPr>
        <w:t xml:space="preserve">. Исходя из современного состояния </w:t>
      </w:r>
      <w:r w:rsidR="00D50600" w:rsidRPr="006927DE">
        <w:rPr>
          <w:rFonts w:ascii="Times New Roman" w:hAnsi="Times New Roman" w:cs="Times New Roman"/>
          <w:sz w:val="24"/>
          <w:szCs w:val="24"/>
        </w:rPr>
        <w:lastRenderedPageBreak/>
        <w:t>литературного обмена</w:t>
      </w:r>
      <w:r w:rsidR="00771F56" w:rsidRPr="006927DE">
        <w:rPr>
          <w:rFonts w:ascii="Times New Roman" w:hAnsi="Times New Roman" w:cs="Times New Roman"/>
          <w:sz w:val="24"/>
          <w:szCs w:val="24"/>
        </w:rPr>
        <w:t xml:space="preserve"> и активности научного сообщества вокруг </w:t>
      </w:r>
      <w:r w:rsidR="00D50600" w:rsidRPr="006927DE">
        <w:rPr>
          <w:rFonts w:ascii="Times New Roman" w:hAnsi="Times New Roman" w:cs="Times New Roman"/>
          <w:sz w:val="24"/>
          <w:szCs w:val="24"/>
        </w:rPr>
        <w:t>его изучения</w:t>
      </w:r>
      <w:r w:rsidR="00771F56" w:rsidRPr="006927DE">
        <w:rPr>
          <w:rFonts w:ascii="Times New Roman" w:hAnsi="Times New Roman" w:cs="Times New Roman"/>
          <w:sz w:val="24"/>
          <w:szCs w:val="24"/>
        </w:rPr>
        <w:t>, можно выделить ряд наиболее часто используемых подходов, а также определить весь спектр теоретических принципов</w:t>
      </w:r>
      <w:r w:rsidR="00794C57" w:rsidRPr="006927DE">
        <w:rPr>
          <w:rFonts w:ascii="Times New Roman" w:hAnsi="Times New Roman" w:cs="Times New Roman"/>
          <w:sz w:val="24"/>
          <w:szCs w:val="24"/>
        </w:rPr>
        <w:t xml:space="preserve"> и концепций</w:t>
      </w:r>
      <w:r w:rsidR="00771F56" w:rsidRPr="006927DE">
        <w:rPr>
          <w:rFonts w:ascii="Times New Roman" w:hAnsi="Times New Roman" w:cs="Times New Roman"/>
          <w:sz w:val="24"/>
          <w:szCs w:val="24"/>
        </w:rPr>
        <w:t xml:space="preserve">, </w:t>
      </w:r>
      <w:r w:rsidR="00E90324" w:rsidRPr="006927DE">
        <w:rPr>
          <w:rFonts w:ascii="Times New Roman" w:hAnsi="Times New Roman" w:cs="Times New Roman"/>
          <w:sz w:val="24"/>
          <w:szCs w:val="24"/>
        </w:rPr>
        <w:t>позволяющих</w:t>
      </w:r>
      <w:r w:rsidR="00771F56" w:rsidRPr="006927DE">
        <w:rPr>
          <w:rFonts w:ascii="Times New Roman" w:hAnsi="Times New Roman" w:cs="Times New Roman"/>
          <w:sz w:val="24"/>
          <w:szCs w:val="24"/>
        </w:rPr>
        <w:t xml:space="preserve"> определить ценность предмета в развитии международных отношений между странами. </w:t>
      </w:r>
    </w:p>
    <w:p w14:paraId="44CFB1DB" w14:textId="12945379" w:rsidR="00E823B9" w:rsidRPr="006927DE" w:rsidRDefault="000B2DB7" w:rsidP="00E823B9">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Главным теоретическ</w:t>
      </w:r>
      <w:r w:rsidR="00561CD1" w:rsidRPr="006927DE">
        <w:rPr>
          <w:rFonts w:ascii="Times New Roman" w:hAnsi="Times New Roman" w:cs="Times New Roman"/>
          <w:sz w:val="24"/>
          <w:szCs w:val="24"/>
        </w:rPr>
        <w:t>и</w:t>
      </w:r>
      <w:r w:rsidRPr="006927DE">
        <w:rPr>
          <w:rFonts w:ascii="Times New Roman" w:hAnsi="Times New Roman" w:cs="Times New Roman"/>
          <w:sz w:val="24"/>
          <w:szCs w:val="24"/>
        </w:rPr>
        <w:t>м основанием изучаемого нами предмета выступает теория «мягкой силы», впервые сформулированная Джозефом Наем</w:t>
      </w:r>
      <w:r w:rsidR="0054403E" w:rsidRPr="006927DE">
        <w:rPr>
          <w:rStyle w:val="a6"/>
          <w:rFonts w:ascii="Times New Roman" w:hAnsi="Times New Roman" w:cs="Times New Roman"/>
          <w:sz w:val="24"/>
          <w:szCs w:val="24"/>
        </w:rPr>
        <w:footnoteReference w:id="32"/>
      </w:r>
      <w:r w:rsidRPr="006927DE">
        <w:rPr>
          <w:rFonts w:ascii="Times New Roman" w:hAnsi="Times New Roman" w:cs="Times New Roman"/>
          <w:sz w:val="24"/>
          <w:szCs w:val="24"/>
        </w:rPr>
        <w:t xml:space="preserve"> как концепция политической власти, выражающаяся в наращивании государственного влияния на другие страны не через традиционные силовые методы агрессии и запугивания, но через активное развитие и популяризацию культурных </w:t>
      </w:r>
      <w:r w:rsidR="0020524A" w:rsidRPr="006927DE">
        <w:rPr>
          <w:rFonts w:ascii="Times New Roman" w:hAnsi="Times New Roman" w:cs="Times New Roman"/>
          <w:sz w:val="24"/>
          <w:szCs w:val="24"/>
        </w:rPr>
        <w:t>ресурсов</w:t>
      </w:r>
      <w:r w:rsidRPr="006927DE">
        <w:rPr>
          <w:rFonts w:ascii="Times New Roman" w:hAnsi="Times New Roman" w:cs="Times New Roman"/>
          <w:sz w:val="24"/>
          <w:szCs w:val="24"/>
        </w:rPr>
        <w:t xml:space="preserve"> для создания успешного имиджевого образа страны за</w:t>
      </w:r>
      <w:r w:rsidR="00B5013A" w:rsidRPr="006927DE">
        <w:rPr>
          <w:rFonts w:ascii="Times New Roman" w:hAnsi="Times New Roman" w:cs="Times New Roman"/>
          <w:sz w:val="24"/>
          <w:szCs w:val="24"/>
        </w:rPr>
        <w:t xml:space="preserve"> рубежом</w:t>
      </w:r>
      <w:r w:rsidRPr="006927DE">
        <w:rPr>
          <w:rFonts w:ascii="Times New Roman" w:hAnsi="Times New Roman" w:cs="Times New Roman"/>
          <w:sz w:val="24"/>
          <w:szCs w:val="24"/>
        </w:rPr>
        <w:t xml:space="preserve">. Произведения литературы, </w:t>
      </w:r>
      <w:r w:rsidR="00B5013A" w:rsidRPr="006927DE">
        <w:rPr>
          <w:rFonts w:ascii="Times New Roman" w:hAnsi="Times New Roman" w:cs="Times New Roman"/>
          <w:sz w:val="24"/>
          <w:szCs w:val="24"/>
        </w:rPr>
        <w:t>в оригинале или переводе</w:t>
      </w:r>
      <w:r w:rsidRPr="006927DE">
        <w:rPr>
          <w:rFonts w:ascii="Times New Roman" w:hAnsi="Times New Roman" w:cs="Times New Roman"/>
          <w:sz w:val="24"/>
          <w:szCs w:val="24"/>
        </w:rPr>
        <w:t xml:space="preserve">, </w:t>
      </w:r>
      <w:r w:rsidR="00B5013A" w:rsidRPr="006927DE">
        <w:rPr>
          <w:rFonts w:ascii="Times New Roman" w:hAnsi="Times New Roman" w:cs="Times New Roman"/>
          <w:sz w:val="24"/>
          <w:szCs w:val="24"/>
        </w:rPr>
        <w:t>современные практики которого способны практически без искажения передать мысль автора</w:t>
      </w:r>
      <w:r w:rsidRPr="006927DE">
        <w:rPr>
          <w:rFonts w:ascii="Times New Roman" w:hAnsi="Times New Roman" w:cs="Times New Roman"/>
          <w:sz w:val="24"/>
          <w:szCs w:val="24"/>
        </w:rPr>
        <w:t xml:space="preserve">, </w:t>
      </w:r>
      <w:r w:rsidR="00B5013A" w:rsidRPr="006927DE">
        <w:rPr>
          <w:rFonts w:ascii="Times New Roman" w:hAnsi="Times New Roman" w:cs="Times New Roman"/>
          <w:sz w:val="24"/>
          <w:szCs w:val="24"/>
        </w:rPr>
        <w:t>являются действенным ресурсом «мягкой силы»</w:t>
      </w:r>
      <w:r w:rsidRPr="006927DE">
        <w:rPr>
          <w:rFonts w:ascii="Times New Roman" w:hAnsi="Times New Roman" w:cs="Times New Roman"/>
          <w:sz w:val="24"/>
          <w:szCs w:val="24"/>
        </w:rPr>
        <w:t>, так как несут в себе идеалы, принципы и взгляды народа</w:t>
      </w:r>
      <w:r w:rsidR="00FE12C9" w:rsidRPr="006927DE">
        <w:rPr>
          <w:rFonts w:ascii="Times New Roman" w:hAnsi="Times New Roman" w:cs="Times New Roman"/>
          <w:sz w:val="24"/>
          <w:szCs w:val="24"/>
        </w:rPr>
        <w:t xml:space="preserve">. Продвижение литературных связей </w:t>
      </w:r>
      <w:r w:rsidRPr="006927DE">
        <w:rPr>
          <w:rFonts w:ascii="Times New Roman" w:hAnsi="Times New Roman" w:cs="Times New Roman"/>
          <w:sz w:val="24"/>
          <w:szCs w:val="24"/>
        </w:rPr>
        <w:t>привлека</w:t>
      </w:r>
      <w:r w:rsidR="00FE12C9" w:rsidRPr="006927DE">
        <w:rPr>
          <w:rFonts w:ascii="Times New Roman" w:hAnsi="Times New Roman" w:cs="Times New Roman"/>
          <w:sz w:val="24"/>
          <w:szCs w:val="24"/>
        </w:rPr>
        <w:t>е</w:t>
      </w:r>
      <w:r w:rsidRPr="006927DE">
        <w:rPr>
          <w:rFonts w:ascii="Times New Roman" w:hAnsi="Times New Roman" w:cs="Times New Roman"/>
          <w:sz w:val="24"/>
          <w:szCs w:val="24"/>
        </w:rPr>
        <w:t xml:space="preserve">т внимание не только к личности автора и его произведениям, но </w:t>
      </w:r>
      <w:r w:rsidR="00FE12C9" w:rsidRPr="006927DE">
        <w:rPr>
          <w:rFonts w:ascii="Times New Roman" w:hAnsi="Times New Roman" w:cs="Times New Roman"/>
          <w:sz w:val="24"/>
          <w:szCs w:val="24"/>
        </w:rPr>
        <w:t xml:space="preserve">и </w:t>
      </w:r>
      <w:r w:rsidRPr="006927DE">
        <w:rPr>
          <w:rFonts w:ascii="Times New Roman" w:hAnsi="Times New Roman" w:cs="Times New Roman"/>
          <w:sz w:val="24"/>
          <w:szCs w:val="24"/>
        </w:rPr>
        <w:t xml:space="preserve">к общему литературному рынку страны, ее культуре, истории и политике. Книги научной и исторической тематики, в свою очередь, </w:t>
      </w:r>
      <w:r w:rsidR="00996503" w:rsidRPr="006927DE">
        <w:rPr>
          <w:rFonts w:ascii="Times New Roman" w:hAnsi="Times New Roman" w:cs="Times New Roman"/>
          <w:sz w:val="24"/>
          <w:szCs w:val="24"/>
        </w:rPr>
        <w:t xml:space="preserve">часто </w:t>
      </w:r>
      <w:r w:rsidRPr="006927DE">
        <w:rPr>
          <w:rFonts w:ascii="Times New Roman" w:hAnsi="Times New Roman" w:cs="Times New Roman"/>
          <w:sz w:val="24"/>
          <w:szCs w:val="24"/>
        </w:rPr>
        <w:t xml:space="preserve">предлагают </w:t>
      </w:r>
      <w:r w:rsidR="00996503" w:rsidRPr="006927DE">
        <w:rPr>
          <w:rFonts w:ascii="Times New Roman" w:hAnsi="Times New Roman" w:cs="Times New Roman"/>
          <w:sz w:val="24"/>
          <w:szCs w:val="24"/>
        </w:rPr>
        <w:t>иной взгляд на известные иностранному читателю проблемы и события: они рассказывают о них с точки зрения граждан</w:t>
      </w:r>
      <w:r w:rsidR="00561CD1" w:rsidRPr="006927DE">
        <w:rPr>
          <w:rFonts w:ascii="Times New Roman" w:hAnsi="Times New Roman" w:cs="Times New Roman"/>
          <w:sz w:val="24"/>
          <w:szCs w:val="24"/>
        </w:rPr>
        <w:t xml:space="preserve"> иной</w:t>
      </w:r>
      <w:r w:rsidR="00996503" w:rsidRPr="006927DE">
        <w:rPr>
          <w:rFonts w:ascii="Times New Roman" w:hAnsi="Times New Roman" w:cs="Times New Roman"/>
          <w:sz w:val="24"/>
          <w:szCs w:val="24"/>
        </w:rPr>
        <w:t xml:space="preserve"> страны, акцентируют внимание на деталях, не известных иностранной публике ранее. </w:t>
      </w:r>
      <w:r w:rsidR="00E823B9" w:rsidRPr="006927DE">
        <w:rPr>
          <w:rFonts w:ascii="Times New Roman" w:hAnsi="Times New Roman" w:cs="Times New Roman"/>
          <w:sz w:val="24"/>
          <w:szCs w:val="24"/>
        </w:rPr>
        <w:t>В данном контексте они разъясняют сложные сценарии, что провоцирует обращение к эмоциям и достижение эмпатии и понимания к позиции и действиям государства.</w:t>
      </w:r>
    </w:p>
    <w:p w14:paraId="54CED403" w14:textId="77777777" w:rsidR="00B1397C" w:rsidRPr="006927DE" w:rsidRDefault="0033715F"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Равным образом вышеизложенный характер взаимодействия иностранного читателя с литературой находит отражение в междисциплинарной теории межкультурной коммуникации</w:t>
      </w:r>
      <w:r w:rsidR="00E2448B" w:rsidRPr="006927DE">
        <w:rPr>
          <w:rFonts w:ascii="Times New Roman" w:hAnsi="Times New Roman" w:cs="Times New Roman"/>
          <w:sz w:val="24"/>
          <w:szCs w:val="24"/>
        </w:rPr>
        <w:t xml:space="preserve">. </w:t>
      </w:r>
      <w:r w:rsidR="00B1397C" w:rsidRPr="006927DE">
        <w:rPr>
          <w:rFonts w:ascii="Times New Roman" w:hAnsi="Times New Roman" w:cs="Times New Roman"/>
          <w:sz w:val="24"/>
          <w:szCs w:val="24"/>
        </w:rPr>
        <w:t>Исходя из ее положений</w:t>
      </w:r>
      <w:r w:rsidR="00E2448B" w:rsidRPr="006927DE">
        <w:rPr>
          <w:rFonts w:ascii="Times New Roman" w:hAnsi="Times New Roman" w:cs="Times New Roman"/>
          <w:sz w:val="24"/>
          <w:szCs w:val="24"/>
        </w:rPr>
        <w:t xml:space="preserve">, обмен литературой не только способствует распространению идей и ценностей, но и обогащает культурное наследие каждой из сторон взаимодействия. В этом процессе литературные тексты служат средством передачи культурных норм, ценностей, истории и идентичности, так как являются результатом их формирования, а также создают возможность для понимания и проникновения в менталитет </w:t>
      </w:r>
      <w:r w:rsidR="00E2448B" w:rsidRPr="006927DE">
        <w:rPr>
          <w:rFonts w:ascii="Times New Roman" w:hAnsi="Times New Roman" w:cs="Times New Roman"/>
          <w:sz w:val="24"/>
          <w:szCs w:val="24"/>
        </w:rPr>
        <w:lastRenderedPageBreak/>
        <w:t>и психологию другой культуры</w:t>
      </w:r>
      <w:r w:rsidR="00E2448B" w:rsidRPr="006927DE">
        <w:rPr>
          <w:rStyle w:val="a6"/>
          <w:rFonts w:ascii="Times New Roman" w:hAnsi="Times New Roman" w:cs="Times New Roman"/>
          <w:sz w:val="24"/>
          <w:szCs w:val="24"/>
        </w:rPr>
        <w:footnoteReference w:id="33"/>
      </w:r>
      <w:r w:rsidR="00E2448B" w:rsidRPr="006927DE">
        <w:rPr>
          <w:rFonts w:ascii="Times New Roman" w:hAnsi="Times New Roman" w:cs="Times New Roman"/>
          <w:sz w:val="24"/>
          <w:szCs w:val="24"/>
        </w:rPr>
        <w:t>. Такой обмен способствует формированию понимания, уважения и толерантности к различиям между культурами, а также может способствовать разрешению межкультурных конфликтов.</w:t>
      </w:r>
      <w:r w:rsidRPr="006927DE">
        <w:rPr>
          <w:rFonts w:ascii="Times New Roman" w:hAnsi="Times New Roman" w:cs="Times New Roman"/>
          <w:sz w:val="24"/>
          <w:szCs w:val="24"/>
        </w:rPr>
        <w:t xml:space="preserve"> </w:t>
      </w:r>
    </w:p>
    <w:p w14:paraId="0942438B" w14:textId="0BE6D27D" w:rsidR="00EA4B58" w:rsidRPr="006927DE" w:rsidRDefault="004B4FE1"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Теория межкультурной коммуникации также имеет социально-психологический и языковой аспекты, которые отражают и передают особенности культурных кодов, менталитета и ценностей различных народов в их литературном наследии</w:t>
      </w:r>
      <w:r w:rsidRPr="006927DE">
        <w:rPr>
          <w:rStyle w:val="a6"/>
          <w:rFonts w:ascii="Times New Roman" w:hAnsi="Times New Roman" w:cs="Times New Roman"/>
          <w:sz w:val="24"/>
          <w:szCs w:val="24"/>
        </w:rPr>
        <w:footnoteReference w:id="34"/>
      </w:r>
      <w:r w:rsidRPr="006927DE">
        <w:rPr>
          <w:rFonts w:ascii="Times New Roman" w:hAnsi="Times New Roman" w:cs="Times New Roman"/>
          <w:sz w:val="24"/>
          <w:szCs w:val="24"/>
        </w:rPr>
        <w:t xml:space="preserve">. </w:t>
      </w:r>
    </w:p>
    <w:p w14:paraId="4C1B1E2A" w14:textId="39F3B0B5" w:rsidR="00721D8D" w:rsidRPr="006927DE" w:rsidRDefault="0033715F"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Несмотря на соседствующее положение России со странами Скандинавии и ряд общих черт, в большей степени характерных для приграничных регионов, невозможно говорить об их полной соотнесенности друг с другом: возникает естественная преграда, барьер, когда разные взгляды на общую проблему или претензии на общие ресурсы вынуждают человека накладывать образ «чужого» и «врага» на соседний ему народ. Для здорового и полностью </w:t>
      </w:r>
      <w:r w:rsidR="009D08BD" w:rsidRPr="006927DE">
        <w:rPr>
          <w:rFonts w:ascii="Times New Roman" w:hAnsi="Times New Roman" w:cs="Times New Roman"/>
          <w:sz w:val="24"/>
          <w:szCs w:val="24"/>
        </w:rPr>
        <w:t>функционального</w:t>
      </w:r>
      <w:r w:rsidRPr="006927DE">
        <w:rPr>
          <w:rFonts w:ascii="Times New Roman" w:hAnsi="Times New Roman" w:cs="Times New Roman"/>
          <w:sz w:val="24"/>
          <w:szCs w:val="24"/>
        </w:rPr>
        <w:t xml:space="preserve"> общения между народами </w:t>
      </w:r>
      <w:r w:rsidR="009D08BD" w:rsidRPr="006927DE">
        <w:rPr>
          <w:rFonts w:ascii="Times New Roman" w:hAnsi="Times New Roman" w:cs="Times New Roman"/>
          <w:sz w:val="24"/>
          <w:szCs w:val="24"/>
        </w:rPr>
        <w:t xml:space="preserve">как на уровне высокой политики, так и на личном, физическом уровне </w:t>
      </w:r>
      <w:r w:rsidRPr="006927DE">
        <w:rPr>
          <w:rFonts w:ascii="Times New Roman" w:hAnsi="Times New Roman" w:cs="Times New Roman"/>
          <w:sz w:val="24"/>
          <w:szCs w:val="24"/>
        </w:rPr>
        <w:t xml:space="preserve">необходимо понимать особенности чужой культуры и ее различия </w:t>
      </w:r>
      <w:r w:rsidR="009D08BD" w:rsidRPr="006927DE">
        <w:rPr>
          <w:rFonts w:ascii="Times New Roman" w:hAnsi="Times New Roman" w:cs="Times New Roman"/>
          <w:sz w:val="24"/>
          <w:szCs w:val="24"/>
        </w:rPr>
        <w:t>с собственной культурой заинтересованного в общении лица. Здесь литература выступает в качестве иллюстративного учебного материала, вмещающего необходимую информацию, даже если при ее составлении авторы не преследовали эт</w:t>
      </w:r>
      <w:r w:rsidR="00561CD1" w:rsidRPr="006927DE">
        <w:rPr>
          <w:rFonts w:ascii="Times New Roman" w:hAnsi="Times New Roman" w:cs="Times New Roman"/>
          <w:sz w:val="24"/>
          <w:szCs w:val="24"/>
        </w:rPr>
        <w:t>у</w:t>
      </w:r>
      <w:r w:rsidR="009D08BD" w:rsidRPr="006927DE">
        <w:rPr>
          <w:rFonts w:ascii="Times New Roman" w:hAnsi="Times New Roman" w:cs="Times New Roman"/>
          <w:sz w:val="24"/>
          <w:szCs w:val="24"/>
        </w:rPr>
        <w:t xml:space="preserve"> цел</w:t>
      </w:r>
      <w:r w:rsidR="00561CD1" w:rsidRPr="006927DE">
        <w:rPr>
          <w:rFonts w:ascii="Times New Roman" w:hAnsi="Times New Roman" w:cs="Times New Roman"/>
          <w:sz w:val="24"/>
          <w:szCs w:val="24"/>
        </w:rPr>
        <w:t>ь</w:t>
      </w:r>
      <w:r w:rsidR="009D08BD" w:rsidRPr="006927DE">
        <w:rPr>
          <w:rFonts w:ascii="Times New Roman" w:hAnsi="Times New Roman" w:cs="Times New Roman"/>
          <w:sz w:val="24"/>
          <w:szCs w:val="24"/>
        </w:rPr>
        <w:t>. Это происходит непосредственно и автономно с популяризацией иностранных книг в другом государстве, когда вместе с наращиванием интереса к образу жизни и мышления его жителей читатель осведомляется об их быте, традициях и иных особенностях культуры. Важность подобного процесса приобретает решающее значение в граничащих друг с другом странах. Так, Росси</w:t>
      </w:r>
      <w:r w:rsidR="00721D8D" w:rsidRPr="006927DE">
        <w:rPr>
          <w:rFonts w:ascii="Times New Roman" w:hAnsi="Times New Roman" w:cs="Times New Roman"/>
          <w:sz w:val="24"/>
          <w:szCs w:val="24"/>
        </w:rPr>
        <w:t>и</w:t>
      </w:r>
      <w:r w:rsidR="009D08BD" w:rsidRPr="006927DE">
        <w:rPr>
          <w:rFonts w:ascii="Times New Roman" w:hAnsi="Times New Roman" w:cs="Times New Roman"/>
          <w:sz w:val="24"/>
          <w:szCs w:val="24"/>
        </w:rPr>
        <w:t xml:space="preserve"> с наземной границей с Финляндией и Норвегией, а также </w:t>
      </w:r>
      <w:r w:rsidR="00721D8D" w:rsidRPr="006927DE">
        <w:rPr>
          <w:rFonts w:ascii="Times New Roman" w:hAnsi="Times New Roman" w:cs="Times New Roman"/>
          <w:sz w:val="24"/>
          <w:szCs w:val="24"/>
        </w:rPr>
        <w:t xml:space="preserve">морским путем в Швецию и Данию это необходимо как в торговле и ведении общих дел, так и в поддержании диалога в напряженное время. </w:t>
      </w:r>
    </w:p>
    <w:p w14:paraId="1C25ED2B" w14:textId="25A98A56" w:rsidR="0099699B" w:rsidRPr="006927DE" w:rsidRDefault="00CB75AE" w:rsidP="00717854">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На сегодняшний день именно концепция транснационализма может быть названа связующим звеном для успешных культурных контактов между странами. </w:t>
      </w:r>
      <w:r w:rsidR="0099699B" w:rsidRPr="006927DE">
        <w:rPr>
          <w:rFonts w:ascii="Times New Roman" w:hAnsi="Times New Roman" w:cs="Times New Roman"/>
          <w:sz w:val="24"/>
          <w:szCs w:val="24"/>
        </w:rPr>
        <w:t xml:space="preserve">Транснациональная теория впервые была сформулирована Д. Наем и Р. Кохэйном как ответ </w:t>
      </w:r>
      <w:r w:rsidR="0099699B" w:rsidRPr="006927DE">
        <w:rPr>
          <w:rFonts w:ascii="Times New Roman" w:hAnsi="Times New Roman" w:cs="Times New Roman"/>
          <w:sz w:val="24"/>
          <w:szCs w:val="24"/>
        </w:rPr>
        <w:lastRenderedPageBreak/>
        <w:t>на устаревшую политического реализма в быстро развивающемся мире</w:t>
      </w:r>
      <w:r w:rsidR="00717854" w:rsidRPr="006927DE">
        <w:rPr>
          <w:rStyle w:val="a6"/>
          <w:rFonts w:ascii="Times New Roman" w:hAnsi="Times New Roman" w:cs="Times New Roman"/>
          <w:sz w:val="24"/>
          <w:szCs w:val="24"/>
        </w:rPr>
        <w:footnoteReference w:id="35"/>
      </w:r>
      <w:r w:rsidR="0099699B" w:rsidRPr="006927DE">
        <w:rPr>
          <w:rFonts w:ascii="Times New Roman" w:hAnsi="Times New Roman" w:cs="Times New Roman"/>
          <w:sz w:val="24"/>
          <w:szCs w:val="24"/>
        </w:rPr>
        <w:t>.</w:t>
      </w:r>
      <w:r w:rsidR="00717854" w:rsidRPr="006927DE">
        <w:rPr>
          <w:rFonts w:ascii="Times New Roman" w:hAnsi="Times New Roman" w:cs="Times New Roman"/>
          <w:sz w:val="24"/>
          <w:szCs w:val="24"/>
        </w:rPr>
        <w:t xml:space="preserve"> </w:t>
      </w:r>
      <w:r w:rsidRPr="006927DE">
        <w:rPr>
          <w:rFonts w:ascii="Times New Roman" w:hAnsi="Times New Roman" w:cs="Times New Roman"/>
          <w:sz w:val="24"/>
          <w:szCs w:val="24"/>
        </w:rPr>
        <w:t>В ее основе лежит понимание происходящих социальных, экономических, военных и культурных процессов между странами</w:t>
      </w:r>
      <w:r w:rsidR="00F27698" w:rsidRPr="006927DE">
        <w:rPr>
          <w:rFonts w:ascii="Times New Roman" w:hAnsi="Times New Roman" w:cs="Times New Roman"/>
          <w:sz w:val="24"/>
          <w:szCs w:val="24"/>
        </w:rPr>
        <w:t xml:space="preserve"> как наднациональный процесс их распространения на </w:t>
      </w:r>
      <w:r w:rsidR="00561CD1" w:rsidRPr="006927DE">
        <w:rPr>
          <w:rFonts w:ascii="Times New Roman" w:hAnsi="Times New Roman" w:cs="Times New Roman"/>
          <w:sz w:val="24"/>
          <w:szCs w:val="24"/>
        </w:rPr>
        <w:t>их территории</w:t>
      </w:r>
      <w:r w:rsidR="00F27698" w:rsidRPr="006927DE">
        <w:rPr>
          <w:rFonts w:ascii="Times New Roman" w:hAnsi="Times New Roman" w:cs="Times New Roman"/>
          <w:sz w:val="24"/>
          <w:szCs w:val="24"/>
        </w:rPr>
        <w:t xml:space="preserve">, вне зависимости от их юрисдикции или наличия границ. </w:t>
      </w:r>
    </w:p>
    <w:p w14:paraId="1187F0E3" w14:textId="2730F68E" w:rsidR="002C5766" w:rsidRPr="006927DE" w:rsidRDefault="00717854" w:rsidP="002C5766">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Транснационализм позволяет исследователям выйти за рамки традиционных политических и географических границ. Это особенно важно для литературного обмена, так как литература распространяется и взаимодействует не только внутри национальных границ, но и через международные культурные сети. Во многом он осуществляется через</w:t>
      </w:r>
      <w:r w:rsidR="00C75B95" w:rsidRPr="006927DE">
        <w:rPr>
          <w:rFonts w:ascii="Times New Roman" w:hAnsi="Times New Roman" w:cs="Times New Roman"/>
          <w:sz w:val="24"/>
          <w:szCs w:val="24"/>
        </w:rPr>
        <w:t xml:space="preserve"> продвижение работ и налаживание международных связей</w:t>
      </w:r>
      <w:r w:rsidRPr="006927DE">
        <w:rPr>
          <w:rFonts w:ascii="Times New Roman" w:hAnsi="Times New Roman" w:cs="Times New Roman"/>
          <w:sz w:val="24"/>
          <w:szCs w:val="24"/>
        </w:rPr>
        <w:t xml:space="preserve"> мобильност</w:t>
      </w:r>
      <w:r w:rsidR="00C75B95" w:rsidRPr="006927DE">
        <w:rPr>
          <w:rFonts w:ascii="Times New Roman" w:hAnsi="Times New Roman" w:cs="Times New Roman"/>
          <w:sz w:val="24"/>
          <w:szCs w:val="24"/>
        </w:rPr>
        <w:t xml:space="preserve">ью </w:t>
      </w:r>
      <w:r w:rsidRPr="006927DE">
        <w:rPr>
          <w:rFonts w:ascii="Times New Roman" w:hAnsi="Times New Roman" w:cs="Times New Roman"/>
          <w:sz w:val="24"/>
          <w:szCs w:val="24"/>
        </w:rPr>
        <w:t>писателей, переводчиков и литературных агентов</w:t>
      </w:r>
      <w:r w:rsidR="00C75B95" w:rsidRPr="006927DE">
        <w:rPr>
          <w:rFonts w:ascii="Times New Roman" w:hAnsi="Times New Roman" w:cs="Times New Roman"/>
          <w:sz w:val="24"/>
          <w:szCs w:val="24"/>
        </w:rPr>
        <w:t>; таким образом, литературный обмен создает транснациональные сообщества читателей и писателей, не ограниченных государственными границами, взаимодействия в которых осуществляются через книги, литературные фестивали, онлайн-форумы и другие пути коммуникации</w:t>
      </w:r>
      <w:r w:rsidR="00C75B95" w:rsidRPr="006927DE">
        <w:rPr>
          <w:rStyle w:val="a6"/>
          <w:rFonts w:ascii="Times New Roman" w:hAnsi="Times New Roman" w:cs="Times New Roman"/>
          <w:sz w:val="24"/>
          <w:szCs w:val="24"/>
        </w:rPr>
        <w:footnoteReference w:id="36"/>
      </w:r>
      <w:r w:rsidR="00C75B95" w:rsidRPr="006927DE">
        <w:rPr>
          <w:rFonts w:ascii="Times New Roman" w:hAnsi="Times New Roman" w:cs="Times New Roman"/>
          <w:sz w:val="24"/>
          <w:szCs w:val="24"/>
        </w:rPr>
        <w:t xml:space="preserve">. </w:t>
      </w:r>
    </w:p>
    <w:p w14:paraId="5B028F17" w14:textId="38FB4F81" w:rsidR="00561CD1" w:rsidRPr="006927DE" w:rsidRDefault="00F27698"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Это явление вызвано глобалистскими тенденциями в современном мировом сообществе и объясняется развитием мирового рынка, совершенствованием средств связи и их охватом все большего количества населения планеты. В таких условиях распространение культурных достижений между странами приобретает массовый и революционный характер. Концепция цифровизации, во многом способствующая развитию современного транснационализма через побуждение все больших сфер экономики </w:t>
      </w:r>
      <w:r w:rsidR="00794C57" w:rsidRPr="006927DE">
        <w:rPr>
          <w:rFonts w:ascii="Times New Roman" w:hAnsi="Times New Roman" w:cs="Times New Roman"/>
          <w:sz w:val="24"/>
          <w:szCs w:val="24"/>
        </w:rPr>
        <w:t>вести деятельность</w:t>
      </w:r>
      <w:r w:rsidRPr="006927DE">
        <w:rPr>
          <w:rFonts w:ascii="Times New Roman" w:hAnsi="Times New Roman" w:cs="Times New Roman"/>
          <w:sz w:val="24"/>
          <w:szCs w:val="24"/>
        </w:rPr>
        <w:t xml:space="preserve"> в онлайн-среде, не только предоставляет доступ к иностранной классической литературе, но </w:t>
      </w:r>
      <w:r w:rsidR="00794C57" w:rsidRPr="006927DE">
        <w:rPr>
          <w:rFonts w:ascii="Times New Roman" w:hAnsi="Times New Roman" w:cs="Times New Roman"/>
          <w:sz w:val="24"/>
          <w:szCs w:val="24"/>
        </w:rPr>
        <w:t xml:space="preserve">и к </w:t>
      </w:r>
      <w:r w:rsidRPr="006927DE">
        <w:rPr>
          <w:rFonts w:ascii="Times New Roman" w:hAnsi="Times New Roman" w:cs="Times New Roman"/>
          <w:sz w:val="24"/>
          <w:szCs w:val="24"/>
        </w:rPr>
        <w:t xml:space="preserve">литературе современной и любительской, с возможностью мгновенного перевода </w:t>
      </w:r>
      <w:r w:rsidR="00794C57" w:rsidRPr="006927DE">
        <w:rPr>
          <w:rFonts w:ascii="Times New Roman" w:hAnsi="Times New Roman" w:cs="Times New Roman"/>
          <w:sz w:val="24"/>
          <w:szCs w:val="24"/>
        </w:rPr>
        <w:t>текста на все языки мира. Таким образом, это потворствует увеличению возможностей удовлетворения интереса россиян к культурной – в том числе литературной, - жизни граждан скандинавских стран, и наоборот.</w:t>
      </w:r>
    </w:p>
    <w:p w14:paraId="77E93EC6" w14:textId="067F27E0" w:rsidR="002C5766" w:rsidRPr="006927DE" w:rsidRDefault="002C5766"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отношении транснациональности в литературе справедливо утверждать, что литература, ставшая последствием миграционных потоков в мире, часто демонстрирует </w:t>
      </w:r>
      <w:r w:rsidRPr="006927DE">
        <w:rPr>
          <w:rFonts w:ascii="Times New Roman" w:hAnsi="Times New Roman" w:cs="Times New Roman"/>
          <w:sz w:val="24"/>
          <w:szCs w:val="24"/>
        </w:rPr>
        <w:lastRenderedPageBreak/>
        <w:t>гибридность культур и идентичностей и в этом аспекте является скорее общемировым достоянием, нежели достоянием отдельного национального государства</w:t>
      </w:r>
      <w:r w:rsidR="005D0D11" w:rsidRPr="006927DE">
        <w:rPr>
          <w:rStyle w:val="a6"/>
          <w:rFonts w:ascii="Times New Roman" w:hAnsi="Times New Roman" w:cs="Times New Roman"/>
          <w:sz w:val="24"/>
          <w:szCs w:val="24"/>
        </w:rPr>
        <w:footnoteReference w:id="37"/>
      </w:r>
      <w:r w:rsidRPr="006927DE">
        <w:rPr>
          <w:rFonts w:ascii="Times New Roman" w:hAnsi="Times New Roman" w:cs="Times New Roman"/>
          <w:sz w:val="24"/>
          <w:szCs w:val="24"/>
        </w:rPr>
        <w:t xml:space="preserve">. В таких работах отражено множество культурных влияний, что подчеркивает появление литературной мысли из пересечения и синтеза традиций и языков ее автора. </w:t>
      </w:r>
    </w:p>
    <w:p w14:paraId="19030F74" w14:textId="5EBA68E5" w:rsidR="008A7C01" w:rsidRPr="006927DE" w:rsidRDefault="00561CD1"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отношении существующих научных подходов в академическом сообществе к рассмотрению данной темы достаточно трудно выявить наличие </w:t>
      </w:r>
      <w:r w:rsidR="00C417C4" w:rsidRPr="006927DE">
        <w:rPr>
          <w:rFonts w:ascii="Times New Roman" w:hAnsi="Times New Roman" w:cs="Times New Roman"/>
          <w:sz w:val="24"/>
          <w:szCs w:val="24"/>
        </w:rPr>
        <w:t xml:space="preserve">полного, комплексного анализа всех связующих элементов проблемы роли международных литературных связей в культурном сотрудничестве между Россией и Скандинавией в рамках одной работы. Большинство затрагивающих ее исследований обладают высокой научной ценностью, однако распространяют взгляд на проблему ограниченно и ситуативно. В этих условиях необходимо сформировать группы из существующих научных подходов и наблюдений для попытки обойти ограничения этих исследований и дальнейшей экстраполяции их методов и результатов на общую канву анализируемого нами предмета.  </w:t>
      </w:r>
    </w:p>
    <w:p w14:paraId="30A4B580" w14:textId="35592A4A" w:rsidR="00BF6645" w:rsidRPr="006927DE" w:rsidRDefault="00C417C4"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Прежде всего, логично предположить классификацию существующих научных работ по территориальному признаку их исследования: так, отдельно </w:t>
      </w:r>
      <w:r w:rsidR="00BF6645" w:rsidRPr="006927DE">
        <w:rPr>
          <w:rFonts w:ascii="Times New Roman" w:hAnsi="Times New Roman" w:cs="Times New Roman"/>
          <w:sz w:val="24"/>
          <w:szCs w:val="24"/>
        </w:rPr>
        <w:t>рассматриваются литературные отношения между Россией и Швецией</w:t>
      </w:r>
      <w:r w:rsidR="00172E21" w:rsidRPr="006927DE">
        <w:rPr>
          <w:rStyle w:val="a6"/>
          <w:rFonts w:ascii="Times New Roman" w:hAnsi="Times New Roman" w:cs="Times New Roman"/>
          <w:sz w:val="24"/>
          <w:szCs w:val="24"/>
        </w:rPr>
        <w:footnoteReference w:id="38"/>
      </w:r>
      <w:r w:rsidR="00BF6645" w:rsidRPr="006927DE">
        <w:rPr>
          <w:rFonts w:ascii="Times New Roman" w:hAnsi="Times New Roman" w:cs="Times New Roman"/>
          <w:sz w:val="24"/>
          <w:szCs w:val="24"/>
        </w:rPr>
        <w:t>, Россией и Норвегией</w:t>
      </w:r>
      <w:r w:rsidR="00172E21" w:rsidRPr="006927DE">
        <w:rPr>
          <w:rStyle w:val="a6"/>
          <w:rFonts w:ascii="Times New Roman" w:hAnsi="Times New Roman" w:cs="Times New Roman"/>
          <w:sz w:val="24"/>
          <w:szCs w:val="24"/>
        </w:rPr>
        <w:footnoteReference w:id="39"/>
      </w:r>
      <w:r w:rsidR="00BF6645" w:rsidRPr="006927DE">
        <w:rPr>
          <w:rFonts w:ascii="Times New Roman" w:hAnsi="Times New Roman" w:cs="Times New Roman"/>
          <w:sz w:val="24"/>
          <w:szCs w:val="24"/>
        </w:rPr>
        <w:t>, Россией и Финляндией</w:t>
      </w:r>
      <w:r w:rsidR="0054403E" w:rsidRPr="006927DE">
        <w:rPr>
          <w:rStyle w:val="a6"/>
          <w:rFonts w:ascii="Times New Roman" w:hAnsi="Times New Roman" w:cs="Times New Roman"/>
          <w:sz w:val="24"/>
          <w:szCs w:val="24"/>
        </w:rPr>
        <w:footnoteReference w:id="40"/>
      </w:r>
      <w:r w:rsidR="00BF6645" w:rsidRPr="006927DE">
        <w:rPr>
          <w:rFonts w:ascii="Times New Roman" w:hAnsi="Times New Roman" w:cs="Times New Roman"/>
          <w:sz w:val="24"/>
          <w:szCs w:val="24"/>
        </w:rPr>
        <w:t>, Россией и Данией</w:t>
      </w:r>
      <w:r w:rsidR="00172E21" w:rsidRPr="006927DE">
        <w:rPr>
          <w:rStyle w:val="a6"/>
          <w:rFonts w:ascii="Times New Roman" w:hAnsi="Times New Roman" w:cs="Times New Roman"/>
          <w:sz w:val="24"/>
          <w:szCs w:val="24"/>
        </w:rPr>
        <w:footnoteReference w:id="41"/>
      </w:r>
      <w:r w:rsidR="00BF6645" w:rsidRPr="006927DE">
        <w:rPr>
          <w:rFonts w:ascii="Times New Roman" w:hAnsi="Times New Roman" w:cs="Times New Roman"/>
          <w:sz w:val="24"/>
          <w:szCs w:val="24"/>
        </w:rPr>
        <w:t>, отношения между отдельными субъектами этого региона</w:t>
      </w:r>
      <w:r w:rsidR="003E65FF" w:rsidRPr="006927DE">
        <w:rPr>
          <w:rStyle w:val="a6"/>
          <w:rFonts w:ascii="Times New Roman" w:hAnsi="Times New Roman" w:cs="Times New Roman"/>
          <w:sz w:val="24"/>
          <w:szCs w:val="24"/>
        </w:rPr>
        <w:footnoteReference w:id="42"/>
      </w:r>
      <w:r w:rsidR="00BF6645" w:rsidRPr="006927DE">
        <w:rPr>
          <w:rFonts w:ascii="Times New Roman" w:hAnsi="Times New Roman" w:cs="Times New Roman"/>
          <w:sz w:val="24"/>
          <w:szCs w:val="24"/>
        </w:rPr>
        <w:t>, приграничные контакты между странами в культурной сфере</w:t>
      </w:r>
      <w:r w:rsidR="003E65FF" w:rsidRPr="006927DE">
        <w:rPr>
          <w:rStyle w:val="a6"/>
          <w:rFonts w:ascii="Times New Roman" w:hAnsi="Times New Roman" w:cs="Times New Roman"/>
          <w:sz w:val="24"/>
          <w:szCs w:val="24"/>
        </w:rPr>
        <w:footnoteReference w:id="43"/>
      </w:r>
      <w:r w:rsidR="00BF6645" w:rsidRPr="006927DE">
        <w:rPr>
          <w:rFonts w:ascii="Times New Roman" w:hAnsi="Times New Roman" w:cs="Times New Roman"/>
          <w:sz w:val="24"/>
          <w:szCs w:val="24"/>
        </w:rPr>
        <w:t xml:space="preserve">, обзорные </w:t>
      </w:r>
      <w:r w:rsidR="00BF6645" w:rsidRPr="006927DE">
        <w:rPr>
          <w:rFonts w:ascii="Times New Roman" w:hAnsi="Times New Roman" w:cs="Times New Roman"/>
          <w:sz w:val="24"/>
          <w:szCs w:val="24"/>
        </w:rPr>
        <w:lastRenderedPageBreak/>
        <w:t>исследования общего историко-культурного контекста всего скандинавского региона</w:t>
      </w:r>
      <w:r w:rsidR="003E65FF" w:rsidRPr="006927DE">
        <w:rPr>
          <w:rStyle w:val="a6"/>
          <w:rFonts w:ascii="Times New Roman" w:hAnsi="Times New Roman" w:cs="Times New Roman"/>
          <w:sz w:val="24"/>
          <w:szCs w:val="24"/>
        </w:rPr>
        <w:footnoteReference w:id="44"/>
      </w:r>
      <w:r w:rsidR="00BF6645" w:rsidRPr="006927DE">
        <w:rPr>
          <w:rFonts w:ascii="Times New Roman" w:hAnsi="Times New Roman" w:cs="Times New Roman"/>
          <w:sz w:val="24"/>
          <w:szCs w:val="24"/>
        </w:rPr>
        <w:t xml:space="preserve"> и т.д. Несмотря на </w:t>
      </w:r>
      <w:r w:rsidR="00FC785D" w:rsidRPr="006927DE">
        <w:rPr>
          <w:rFonts w:ascii="Times New Roman" w:hAnsi="Times New Roman" w:cs="Times New Roman"/>
          <w:sz w:val="24"/>
          <w:szCs w:val="24"/>
        </w:rPr>
        <w:t>логичность</w:t>
      </w:r>
      <w:r w:rsidR="00BF6645" w:rsidRPr="006927DE">
        <w:rPr>
          <w:rFonts w:ascii="Times New Roman" w:hAnsi="Times New Roman" w:cs="Times New Roman"/>
          <w:sz w:val="24"/>
          <w:szCs w:val="24"/>
        </w:rPr>
        <w:t xml:space="preserve"> деления этих исследований по принципу изучаемых стран, следует упомянуть </w:t>
      </w:r>
      <w:r w:rsidR="00FC785D" w:rsidRPr="006927DE">
        <w:rPr>
          <w:rFonts w:ascii="Times New Roman" w:hAnsi="Times New Roman" w:cs="Times New Roman"/>
          <w:sz w:val="24"/>
          <w:szCs w:val="24"/>
        </w:rPr>
        <w:t>иные способы</w:t>
      </w:r>
      <w:r w:rsidR="00BF6645" w:rsidRPr="006927DE">
        <w:rPr>
          <w:rFonts w:ascii="Times New Roman" w:hAnsi="Times New Roman" w:cs="Times New Roman"/>
          <w:sz w:val="24"/>
          <w:szCs w:val="24"/>
        </w:rPr>
        <w:t xml:space="preserve"> возможной классификации, </w:t>
      </w:r>
      <w:r w:rsidR="00FC785D" w:rsidRPr="006927DE">
        <w:rPr>
          <w:rFonts w:ascii="Times New Roman" w:hAnsi="Times New Roman" w:cs="Times New Roman"/>
          <w:sz w:val="24"/>
          <w:szCs w:val="24"/>
        </w:rPr>
        <w:t>связанные с углом зрения на литературные связи. Можно выделить следующие типы</w:t>
      </w:r>
      <w:r w:rsidR="00BF6645" w:rsidRPr="006927DE">
        <w:rPr>
          <w:rFonts w:ascii="Times New Roman" w:hAnsi="Times New Roman" w:cs="Times New Roman"/>
          <w:sz w:val="24"/>
          <w:szCs w:val="24"/>
        </w:rPr>
        <w:t>: исследование общего культурного сотрудничества (с элементами литературы как части культурного диалога) между скандинавскими странами</w:t>
      </w:r>
      <w:r w:rsidR="00FC785D" w:rsidRPr="006927DE">
        <w:rPr>
          <w:rFonts w:ascii="Times New Roman" w:hAnsi="Times New Roman" w:cs="Times New Roman"/>
          <w:sz w:val="24"/>
          <w:szCs w:val="24"/>
        </w:rPr>
        <w:t>;</w:t>
      </w:r>
      <w:r w:rsidR="00BF6645" w:rsidRPr="006927DE">
        <w:rPr>
          <w:rFonts w:ascii="Times New Roman" w:hAnsi="Times New Roman" w:cs="Times New Roman"/>
          <w:sz w:val="24"/>
          <w:szCs w:val="24"/>
        </w:rPr>
        <w:t xml:space="preserve"> анализ и </w:t>
      </w:r>
      <w:r w:rsidR="00FC785D" w:rsidRPr="006927DE">
        <w:rPr>
          <w:rFonts w:ascii="Times New Roman" w:hAnsi="Times New Roman" w:cs="Times New Roman"/>
          <w:sz w:val="24"/>
          <w:szCs w:val="24"/>
        </w:rPr>
        <w:t xml:space="preserve">выявление </w:t>
      </w:r>
      <w:r w:rsidR="00BF6645" w:rsidRPr="006927DE">
        <w:rPr>
          <w:rFonts w:ascii="Times New Roman" w:hAnsi="Times New Roman" w:cs="Times New Roman"/>
          <w:sz w:val="24"/>
          <w:szCs w:val="24"/>
        </w:rPr>
        <w:t>специфик</w:t>
      </w:r>
      <w:r w:rsidR="00FC785D" w:rsidRPr="006927DE">
        <w:rPr>
          <w:rFonts w:ascii="Times New Roman" w:hAnsi="Times New Roman" w:cs="Times New Roman"/>
          <w:sz w:val="24"/>
          <w:szCs w:val="24"/>
        </w:rPr>
        <w:t>и</w:t>
      </w:r>
      <w:r w:rsidR="00BF6645" w:rsidRPr="006927DE">
        <w:rPr>
          <w:rFonts w:ascii="Times New Roman" w:hAnsi="Times New Roman" w:cs="Times New Roman"/>
          <w:sz w:val="24"/>
          <w:szCs w:val="24"/>
        </w:rPr>
        <w:t xml:space="preserve"> отдельных произведений, переводимых на иностранный язык, с попыткой определить их ценность для другой культуры и влияние на нее; </w:t>
      </w:r>
      <w:r w:rsidR="00C709A8" w:rsidRPr="006927DE">
        <w:rPr>
          <w:rFonts w:ascii="Times New Roman" w:hAnsi="Times New Roman" w:cs="Times New Roman"/>
          <w:sz w:val="24"/>
          <w:szCs w:val="24"/>
        </w:rPr>
        <w:t>исследование возможностей языка стать инструментом и средством укрепления культурного диалога</w:t>
      </w:r>
      <w:r w:rsidR="00144895" w:rsidRPr="006927DE">
        <w:rPr>
          <w:rFonts w:ascii="Times New Roman" w:hAnsi="Times New Roman" w:cs="Times New Roman"/>
          <w:sz w:val="24"/>
          <w:szCs w:val="24"/>
        </w:rPr>
        <w:t>;</w:t>
      </w:r>
      <w:r w:rsidR="00C709A8" w:rsidRPr="006927DE">
        <w:rPr>
          <w:rFonts w:ascii="Times New Roman" w:hAnsi="Times New Roman" w:cs="Times New Roman"/>
          <w:sz w:val="24"/>
          <w:szCs w:val="24"/>
        </w:rPr>
        <w:t xml:space="preserve"> изучение истории переводов</w:t>
      </w:r>
      <w:r w:rsidR="00144895" w:rsidRPr="006927DE">
        <w:rPr>
          <w:rFonts w:ascii="Times New Roman" w:hAnsi="Times New Roman" w:cs="Times New Roman"/>
          <w:sz w:val="24"/>
          <w:szCs w:val="24"/>
        </w:rPr>
        <w:t>;</w:t>
      </w:r>
      <w:r w:rsidR="00C709A8" w:rsidRPr="006927DE">
        <w:rPr>
          <w:rFonts w:ascii="Times New Roman" w:hAnsi="Times New Roman" w:cs="Times New Roman"/>
          <w:sz w:val="24"/>
          <w:szCs w:val="24"/>
        </w:rPr>
        <w:t xml:space="preserve"> влияние иностранной литературы на общественно-политические движения внутри страны и так далее. </w:t>
      </w:r>
    </w:p>
    <w:p w14:paraId="442E08A0" w14:textId="549F5B5D" w:rsidR="007725BB" w:rsidRPr="006927DE" w:rsidRDefault="00BF6645"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зависимости от специфики </w:t>
      </w:r>
      <w:r w:rsidR="00C709A8" w:rsidRPr="006927DE">
        <w:rPr>
          <w:rFonts w:ascii="Times New Roman" w:hAnsi="Times New Roman" w:cs="Times New Roman"/>
          <w:sz w:val="24"/>
          <w:szCs w:val="24"/>
        </w:rPr>
        <w:t>предмета исследования</w:t>
      </w:r>
      <w:r w:rsidR="00772B10" w:rsidRPr="006927DE">
        <w:rPr>
          <w:rFonts w:ascii="Times New Roman" w:hAnsi="Times New Roman" w:cs="Times New Roman"/>
          <w:sz w:val="24"/>
          <w:szCs w:val="24"/>
        </w:rPr>
        <w:t xml:space="preserve"> </w:t>
      </w:r>
      <w:r w:rsidR="009516E7" w:rsidRPr="006927DE">
        <w:rPr>
          <w:rFonts w:ascii="Times New Roman" w:hAnsi="Times New Roman" w:cs="Times New Roman"/>
          <w:sz w:val="24"/>
          <w:szCs w:val="24"/>
        </w:rPr>
        <w:t>можно выделить следующие научные подходы</w:t>
      </w:r>
      <w:r w:rsidR="00B71019" w:rsidRPr="006927DE">
        <w:rPr>
          <w:rFonts w:ascii="Times New Roman" w:hAnsi="Times New Roman" w:cs="Times New Roman"/>
          <w:sz w:val="24"/>
          <w:szCs w:val="24"/>
        </w:rPr>
        <w:t xml:space="preserve">: </w:t>
      </w:r>
      <w:r w:rsidR="00772B10" w:rsidRPr="006927DE">
        <w:rPr>
          <w:rFonts w:ascii="Times New Roman" w:hAnsi="Times New Roman" w:cs="Times New Roman"/>
          <w:sz w:val="24"/>
          <w:szCs w:val="24"/>
        </w:rPr>
        <w:t xml:space="preserve">исторический, компаративный и наблюдательный подходы. Представленные ими методы </w:t>
      </w:r>
      <w:r w:rsidR="007725BB" w:rsidRPr="006927DE">
        <w:rPr>
          <w:rFonts w:ascii="Times New Roman" w:hAnsi="Times New Roman" w:cs="Times New Roman"/>
          <w:sz w:val="24"/>
          <w:szCs w:val="24"/>
        </w:rPr>
        <w:t>включают широк</w:t>
      </w:r>
      <w:r w:rsidR="009516E7" w:rsidRPr="006927DE">
        <w:rPr>
          <w:rFonts w:ascii="Times New Roman" w:hAnsi="Times New Roman" w:cs="Times New Roman"/>
          <w:sz w:val="24"/>
          <w:szCs w:val="24"/>
        </w:rPr>
        <w:t>ий</w:t>
      </w:r>
      <w:r w:rsidR="007725BB" w:rsidRPr="006927DE">
        <w:rPr>
          <w:rFonts w:ascii="Times New Roman" w:hAnsi="Times New Roman" w:cs="Times New Roman"/>
          <w:sz w:val="24"/>
          <w:szCs w:val="24"/>
        </w:rPr>
        <w:t xml:space="preserve"> вы</w:t>
      </w:r>
      <w:r w:rsidR="009516E7" w:rsidRPr="006927DE">
        <w:rPr>
          <w:rFonts w:ascii="Times New Roman" w:hAnsi="Times New Roman" w:cs="Times New Roman"/>
          <w:sz w:val="24"/>
          <w:szCs w:val="24"/>
        </w:rPr>
        <w:t>бор</w:t>
      </w:r>
      <w:r w:rsidR="007725BB" w:rsidRPr="006927DE">
        <w:rPr>
          <w:rFonts w:ascii="Times New Roman" w:hAnsi="Times New Roman" w:cs="Times New Roman"/>
          <w:sz w:val="24"/>
          <w:szCs w:val="24"/>
        </w:rPr>
        <w:t xml:space="preserve"> междисциплинарных инструментов, используемых в науке о международных отношениях, социологии, лингвистике</w:t>
      </w:r>
      <w:r w:rsidR="009516E7" w:rsidRPr="006927DE">
        <w:rPr>
          <w:rFonts w:ascii="Times New Roman" w:hAnsi="Times New Roman" w:cs="Times New Roman"/>
          <w:sz w:val="24"/>
          <w:szCs w:val="24"/>
        </w:rPr>
        <w:t xml:space="preserve">, </w:t>
      </w:r>
      <w:r w:rsidR="007725BB" w:rsidRPr="006927DE">
        <w:rPr>
          <w:rFonts w:ascii="Times New Roman" w:hAnsi="Times New Roman" w:cs="Times New Roman"/>
          <w:sz w:val="24"/>
          <w:szCs w:val="24"/>
        </w:rPr>
        <w:t>культурологии</w:t>
      </w:r>
      <w:r w:rsidR="009516E7" w:rsidRPr="006927DE">
        <w:rPr>
          <w:rFonts w:ascii="Times New Roman" w:hAnsi="Times New Roman" w:cs="Times New Roman"/>
          <w:sz w:val="24"/>
          <w:szCs w:val="24"/>
        </w:rPr>
        <w:t xml:space="preserve"> и других</w:t>
      </w:r>
      <w:r w:rsidR="007725BB" w:rsidRPr="006927DE">
        <w:rPr>
          <w:rFonts w:ascii="Times New Roman" w:hAnsi="Times New Roman" w:cs="Times New Roman"/>
          <w:sz w:val="24"/>
          <w:szCs w:val="24"/>
        </w:rPr>
        <w:t xml:space="preserve">. По характеру их предназначения и роли в исследовании выделяются как количественные методы (количественный анализ исторических данных и количественный анализ статистических данных), так и качественные методы (анализ социокультурных и исторических процессов, анализ социокультурных контекстов, </w:t>
      </w:r>
      <w:bookmarkStart w:id="23" w:name="_Hlk165823525"/>
      <w:r w:rsidR="007725BB" w:rsidRPr="006927DE">
        <w:rPr>
          <w:rFonts w:ascii="Times New Roman" w:hAnsi="Times New Roman" w:cs="Times New Roman"/>
          <w:sz w:val="24"/>
          <w:szCs w:val="24"/>
        </w:rPr>
        <w:t>исторический анализ</w:t>
      </w:r>
      <w:bookmarkEnd w:id="23"/>
      <w:r w:rsidR="007725BB" w:rsidRPr="006927DE">
        <w:rPr>
          <w:rFonts w:ascii="Times New Roman" w:hAnsi="Times New Roman" w:cs="Times New Roman"/>
          <w:sz w:val="24"/>
          <w:szCs w:val="24"/>
        </w:rPr>
        <w:t>, качественный анализ литературных произведений</w:t>
      </w:r>
      <w:r w:rsidR="00041607" w:rsidRPr="006927DE">
        <w:rPr>
          <w:rFonts w:ascii="Times New Roman" w:hAnsi="Times New Roman" w:cs="Times New Roman"/>
          <w:sz w:val="24"/>
          <w:szCs w:val="24"/>
        </w:rPr>
        <w:t xml:space="preserve"> (как и сравнительный анализ литературных произведений) </w:t>
      </w:r>
      <w:r w:rsidR="007725BB" w:rsidRPr="006927DE">
        <w:rPr>
          <w:rFonts w:ascii="Times New Roman" w:hAnsi="Times New Roman" w:cs="Times New Roman"/>
          <w:sz w:val="24"/>
          <w:szCs w:val="24"/>
        </w:rPr>
        <w:t xml:space="preserve">и анализ </w:t>
      </w:r>
      <w:r w:rsidR="00CE5637" w:rsidRPr="006927DE">
        <w:rPr>
          <w:rFonts w:ascii="Times New Roman" w:hAnsi="Times New Roman" w:cs="Times New Roman"/>
          <w:sz w:val="24"/>
          <w:szCs w:val="24"/>
        </w:rPr>
        <w:t>научной литературы</w:t>
      </w:r>
      <w:r w:rsidR="007725BB" w:rsidRPr="006927DE">
        <w:rPr>
          <w:rFonts w:ascii="Times New Roman" w:hAnsi="Times New Roman" w:cs="Times New Roman"/>
          <w:sz w:val="24"/>
          <w:szCs w:val="24"/>
        </w:rPr>
        <w:t xml:space="preserve">) исследования. </w:t>
      </w:r>
    </w:p>
    <w:p w14:paraId="35EAA72D" w14:textId="382DBFEC" w:rsidR="00BF6645" w:rsidRPr="006927DE" w:rsidRDefault="00EB021E"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Количественный анализ исторических данных в отношении названной темы исследования применяется в качестве изучения и анализа численных показателей прошлого (например,</w:t>
      </w:r>
      <w:r w:rsidR="00614028" w:rsidRPr="006927DE">
        <w:rPr>
          <w:rFonts w:ascii="Times New Roman" w:hAnsi="Times New Roman" w:cs="Times New Roman"/>
          <w:sz w:val="24"/>
          <w:szCs w:val="24"/>
        </w:rPr>
        <w:t xml:space="preserve"> исследование количества упоминаний</w:t>
      </w:r>
      <w:r w:rsidRPr="006927DE">
        <w:rPr>
          <w:rFonts w:ascii="Times New Roman" w:hAnsi="Times New Roman" w:cs="Times New Roman"/>
          <w:sz w:val="24"/>
          <w:szCs w:val="24"/>
        </w:rPr>
        <w:t xml:space="preserve"> </w:t>
      </w:r>
      <w:r w:rsidR="00614028" w:rsidRPr="006927DE">
        <w:rPr>
          <w:rFonts w:ascii="Times New Roman" w:hAnsi="Times New Roman" w:cs="Times New Roman"/>
          <w:sz w:val="24"/>
          <w:szCs w:val="24"/>
        </w:rPr>
        <w:t xml:space="preserve">важных </w:t>
      </w:r>
      <w:r w:rsidRPr="006927DE">
        <w:rPr>
          <w:rFonts w:ascii="Times New Roman" w:hAnsi="Times New Roman" w:cs="Times New Roman"/>
          <w:sz w:val="24"/>
          <w:szCs w:val="24"/>
        </w:rPr>
        <w:t xml:space="preserve">для общественных настроений событий, экономических факторов, </w:t>
      </w:r>
      <w:r w:rsidR="00614028" w:rsidRPr="006927DE">
        <w:rPr>
          <w:rFonts w:ascii="Times New Roman" w:hAnsi="Times New Roman" w:cs="Times New Roman"/>
          <w:sz w:val="24"/>
          <w:szCs w:val="24"/>
        </w:rPr>
        <w:t>количественное число</w:t>
      </w:r>
      <w:r w:rsidRPr="006927DE">
        <w:rPr>
          <w:rFonts w:ascii="Times New Roman" w:hAnsi="Times New Roman" w:cs="Times New Roman"/>
          <w:sz w:val="24"/>
          <w:szCs w:val="24"/>
        </w:rPr>
        <w:t xml:space="preserve"> литературных движений</w:t>
      </w:r>
      <w:r w:rsidR="00614028" w:rsidRPr="006927DE">
        <w:rPr>
          <w:rFonts w:ascii="Times New Roman" w:hAnsi="Times New Roman" w:cs="Times New Roman"/>
          <w:sz w:val="24"/>
          <w:szCs w:val="24"/>
        </w:rPr>
        <w:t xml:space="preserve"> и </w:t>
      </w:r>
      <w:r w:rsidRPr="006927DE">
        <w:rPr>
          <w:rFonts w:ascii="Times New Roman" w:hAnsi="Times New Roman" w:cs="Times New Roman"/>
          <w:sz w:val="24"/>
          <w:szCs w:val="24"/>
        </w:rPr>
        <w:t xml:space="preserve">национальных школ </w:t>
      </w:r>
      <w:r w:rsidR="00614028" w:rsidRPr="006927DE">
        <w:rPr>
          <w:rFonts w:ascii="Times New Roman" w:hAnsi="Times New Roman" w:cs="Times New Roman"/>
          <w:sz w:val="24"/>
          <w:szCs w:val="24"/>
        </w:rPr>
        <w:t xml:space="preserve">на момент времени </w:t>
      </w:r>
      <w:r w:rsidRPr="006927DE">
        <w:rPr>
          <w:rFonts w:ascii="Times New Roman" w:hAnsi="Times New Roman" w:cs="Times New Roman"/>
          <w:sz w:val="24"/>
          <w:szCs w:val="24"/>
        </w:rPr>
        <w:t xml:space="preserve">и так далее) с целью </w:t>
      </w:r>
      <w:r w:rsidR="00614028" w:rsidRPr="006927DE">
        <w:rPr>
          <w:rFonts w:ascii="Times New Roman" w:hAnsi="Times New Roman" w:cs="Times New Roman"/>
          <w:sz w:val="24"/>
          <w:szCs w:val="24"/>
        </w:rPr>
        <w:t>прослеживания за уровнем популярности и</w:t>
      </w:r>
      <w:r w:rsidRPr="006927DE">
        <w:rPr>
          <w:rFonts w:ascii="Times New Roman" w:hAnsi="Times New Roman" w:cs="Times New Roman"/>
          <w:sz w:val="24"/>
          <w:szCs w:val="24"/>
        </w:rPr>
        <w:t xml:space="preserve"> распространенности знаковых закономерностей, тенденций и сложившихся </w:t>
      </w:r>
      <w:r w:rsidRPr="006927DE">
        <w:rPr>
          <w:rFonts w:ascii="Times New Roman" w:hAnsi="Times New Roman" w:cs="Times New Roman"/>
          <w:sz w:val="24"/>
          <w:szCs w:val="24"/>
        </w:rPr>
        <w:lastRenderedPageBreak/>
        <w:t xml:space="preserve">историко-культурных паттернов, повлиявших на дальнейший литературный обмен между Россией и субъектами скандинавского региона. </w:t>
      </w:r>
      <w:r w:rsidR="00614028" w:rsidRPr="006927DE">
        <w:rPr>
          <w:rFonts w:ascii="Times New Roman" w:hAnsi="Times New Roman" w:cs="Times New Roman"/>
          <w:sz w:val="24"/>
          <w:szCs w:val="24"/>
        </w:rPr>
        <w:t>В свою очередь, количественный анализ статистических данных выступает как числовое мерило существующих на единицу времени переводных литературных наименований, количество переводимых авторов, количество произведенных тиражей, количество исследующих заграничную литературу школ, университетов, библиотек и творческих лабораторий, количество проводимых на государственном и городском уровнях литературных мероприятий и так далее. Этот метод используется для обработки, интерпретации и извлечения информации из полученных данных</w:t>
      </w:r>
      <w:r w:rsidR="0003173C" w:rsidRPr="006927DE">
        <w:rPr>
          <w:rFonts w:ascii="Times New Roman" w:hAnsi="Times New Roman" w:cs="Times New Roman"/>
          <w:sz w:val="24"/>
          <w:szCs w:val="24"/>
        </w:rPr>
        <w:t xml:space="preserve"> в целях определения популярности заграничной литературы внутри государства.  </w:t>
      </w:r>
    </w:p>
    <w:p w14:paraId="68412DB5" w14:textId="1FF3231A" w:rsidR="003B5F1F" w:rsidRPr="006927DE" w:rsidRDefault="003B5F1F"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Анализ социокультурных и исторических процессов призван оценить всю вариативность взаимодействия между социальными и культурными явлениями общества, а также </w:t>
      </w:r>
      <w:r w:rsidR="00061898" w:rsidRPr="006927DE">
        <w:rPr>
          <w:rFonts w:ascii="Times New Roman" w:hAnsi="Times New Roman" w:cs="Times New Roman"/>
          <w:sz w:val="24"/>
          <w:szCs w:val="24"/>
        </w:rPr>
        <w:t xml:space="preserve">оценить </w:t>
      </w:r>
      <w:r w:rsidRPr="006927DE">
        <w:rPr>
          <w:rFonts w:ascii="Times New Roman" w:hAnsi="Times New Roman" w:cs="Times New Roman"/>
          <w:sz w:val="24"/>
          <w:szCs w:val="24"/>
        </w:rPr>
        <w:t xml:space="preserve">изменения во времени, например: </w:t>
      </w:r>
      <w:r w:rsidR="00061898" w:rsidRPr="006927DE">
        <w:rPr>
          <w:rFonts w:ascii="Times New Roman" w:hAnsi="Times New Roman" w:cs="Times New Roman"/>
          <w:sz w:val="24"/>
          <w:szCs w:val="24"/>
        </w:rPr>
        <w:t>изучить</w:t>
      </w:r>
      <w:r w:rsidRPr="006927DE">
        <w:rPr>
          <w:rFonts w:ascii="Times New Roman" w:hAnsi="Times New Roman" w:cs="Times New Roman"/>
          <w:sz w:val="24"/>
          <w:szCs w:val="24"/>
        </w:rPr>
        <w:t xml:space="preserve"> социальн</w:t>
      </w:r>
      <w:r w:rsidR="00061898" w:rsidRPr="006927DE">
        <w:rPr>
          <w:rFonts w:ascii="Times New Roman" w:hAnsi="Times New Roman" w:cs="Times New Roman"/>
          <w:sz w:val="24"/>
          <w:szCs w:val="24"/>
        </w:rPr>
        <w:t>ый</w:t>
      </w:r>
      <w:r w:rsidRPr="006927DE">
        <w:rPr>
          <w:rFonts w:ascii="Times New Roman" w:hAnsi="Times New Roman" w:cs="Times New Roman"/>
          <w:sz w:val="24"/>
          <w:szCs w:val="24"/>
        </w:rPr>
        <w:t xml:space="preserve"> контекст литературных произведений</w:t>
      </w:r>
      <w:r w:rsidR="00061898" w:rsidRPr="006927DE">
        <w:rPr>
          <w:rFonts w:ascii="Times New Roman" w:hAnsi="Times New Roman" w:cs="Times New Roman"/>
          <w:sz w:val="24"/>
          <w:szCs w:val="24"/>
        </w:rPr>
        <w:t xml:space="preserve"> и</w:t>
      </w:r>
      <w:r w:rsidRPr="006927DE">
        <w:rPr>
          <w:rFonts w:ascii="Times New Roman" w:hAnsi="Times New Roman" w:cs="Times New Roman"/>
          <w:sz w:val="24"/>
          <w:szCs w:val="24"/>
        </w:rPr>
        <w:t xml:space="preserve"> взаимодействи</w:t>
      </w:r>
      <w:r w:rsidR="00061898" w:rsidRPr="006927DE">
        <w:rPr>
          <w:rFonts w:ascii="Times New Roman" w:hAnsi="Times New Roman" w:cs="Times New Roman"/>
          <w:sz w:val="24"/>
          <w:szCs w:val="24"/>
        </w:rPr>
        <w:t>е</w:t>
      </w:r>
      <w:r w:rsidRPr="006927DE">
        <w:rPr>
          <w:rFonts w:ascii="Times New Roman" w:hAnsi="Times New Roman" w:cs="Times New Roman"/>
          <w:sz w:val="24"/>
          <w:szCs w:val="24"/>
        </w:rPr>
        <w:t xml:space="preserve"> литературы с такими аспектами культуры, как изобразительное искусство, музыка и кино; </w:t>
      </w:r>
      <w:r w:rsidR="00061898" w:rsidRPr="006927DE">
        <w:rPr>
          <w:rFonts w:ascii="Times New Roman" w:hAnsi="Times New Roman" w:cs="Times New Roman"/>
          <w:sz w:val="24"/>
          <w:szCs w:val="24"/>
        </w:rPr>
        <w:t>изучить</w:t>
      </w:r>
      <w:r w:rsidRPr="006927DE">
        <w:rPr>
          <w:rFonts w:ascii="Times New Roman" w:hAnsi="Times New Roman" w:cs="Times New Roman"/>
          <w:sz w:val="24"/>
          <w:szCs w:val="24"/>
        </w:rPr>
        <w:t xml:space="preserve"> межкультурно</w:t>
      </w:r>
      <w:r w:rsidR="00061898" w:rsidRPr="006927DE">
        <w:rPr>
          <w:rFonts w:ascii="Times New Roman" w:hAnsi="Times New Roman" w:cs="Times New Roman"/>
          <w:sz w:val="24"/>
          <w:szCs w:val="24"/>
        </w:rPr>
        <w:t>е</w:t>
      </w:r>
      <w:r w:rsidRPr="006927DE">
        <w:rPr>
          <w:rFonts w:ascii="Times New Roman" w:hAnsi="Times New Roman" w:cs="Times New Roman"/>
          <w:sz w:val="24"/>
          <w:szCs w:val="24"/>
        </w:rPr>
        <w:t xml:space="preserve"> взаимодействи</w:t>
      </w:r>
      <w:r w:rsidR="00940E3A" w:rsidRPr="006927DE">
        <w:rPr>
          <w:rFonts w:ascii="Times New Roman" w:hAnsi="Times New Roman" w:cs="Times New Roman"/>
          <w:sz w:val="24"/>
          <w:szCs w:val="24"/>
        </w:rPr>
        <w:t>е</w:t>
      </w:r>
      <w:r w:rsidRPr="006927DE">
        <w:rPr>
          <w:rFonts w:ascii="Times New Roman" w:hAnsi="Times New Roman" w:cs="Times New Roman"/>
          <w:sz w:val="24"/>
          <w:szCs w:val="24"/>
        </w:rPr>
        <w:t xml:space="preserve"> </w:t>
      </w:r>
      <w:r w:rsidR="00061898" w:rsidRPr="006927DE">
        <w:rPr>
          <w:rFonts w:ascii="Times New Roman" w:hAnsi="Times New Roman" w:cs="Times New Roman"/>
          <w:sz w:val="24"/>
          <w:szCs w:val="24"/>
        </w:rPr>
        <w:t xml:space="preserve">в интересующем регионе </w:t>
      </w:r>
      <w:r w:rsidRPr="006927DE">
        <w:rPr>
          <w:rFonts w:ascii="Times New Roman" w:hAnsi="Times New Roman" w:cs="Times New Roman"/>
          <w:sz w:val="24"/>
          <w:szCs w:val="24"/>
        </w:rPr>
        <w:t>для полного понимания всех факторов литературного обмена и роли культурных барьеров в его реализации</w:t>
      </w:r>
      <w:r w:rsidR="00061898" w:rsidRPr="006927DE">
        <w:rPr>
          <w:rFonts w:ascii="Times New Roman" w:hAnsi="Times New Roman" w:cs="Times New Roman"/>
          <w:sz w:val="24"/>
          <w:szCs w:val="24"/>
        </w:rPr>
        <w:t xml:space="preserve">; </w:t>
      </w:r>
      <w:r w:rsidRPr="006927DE">
        <w:rPr>
          <w:rFonts w:ascii="Times New Roman" w:hAnsi="Times New Roman" w:cs="Times New Roman"/>
          <w:sz w:val="24"/>
          <w:szCs w:val="24"/>
        </w:rPr>
        <w:t>изу</w:t>
      </w:r>
      <w:r w:rsidR="00061898" w:rsidRPr="006927DE">
        <w:rPr>
          <w:rFonts w:ascii="Times New Roman" w:hAnsi="Times New Roman" w:cs="Times New Roman"/>
          <w:sz w:val="24"/>
          <w:szCs w:val="24"/>
        </w:rPr>
        <w:t xml:space="preserve">чить </w:t>
      </w:r>
      <w:r w:rsidRPr="006927DE">
        <w:rPr>
          <w:rFonts w:ascii="Times New Roman" w:hAnsi="Times New Roman" w:cs="Times New Roman"/>
          <w:sz w:val="24"/>
          <w:szCs w:val="24"/>
        </w:rPr>
        <w:t>эволюци</w:t>
      </w:r>
      <w:r w:rsidR="00061898" w:rsidRPr="006927DE">
        <w:rPr>
          <w:rFonts w:ascii="Times New Roman" w:hAnsi="Times New Roman" w:cs="Times New Roman"/>
          <w:sz w:val="24"/>
          <w:szCs w:val="24"/>
        </w:rPr>
        <w:t>ю</w:t>
      </w:r>
      <w:r w:rsidRPr="006927DE">
        <w:rPr>
          <w:rFonts w:ascii="Times New Roman" w:hAnsi="Times New Roman" w:cs="Times New Roman"/>
          <w:sz w:val="24"/>
          <w:szCs w:val="24"/>
        </w:rPr>
        <w:t xml:space="preserve"> литературных тем, идей и целевой аудитории в соответствии с эпохой общественных изменений </w:t>
      </w:r>
      <w:r w:rsidR="00061898" w:rsidRPr="006927DE">
        <w:rPr>
          <w:rFonts w:ascii="Times New Roman" w:hAnsi="Times New Roman" w:cs="Times New Roman"/>
          <w:sz w:val="24"/>
          <w:szCs w:val="24"/>
        </w:rPr>
        <w:t xml:space="preserve">и развитием общественных потребностей </w:t>
      </w:r>
      <w:r w:rsidRPr="006927DE">
        <w:rPr>
          <w:rFonts w:ascii="Times New Roman" w:hAnsi="Times New Roman" w:cs="Times New Roman"/>
          <w:sz w:val="24"/>
          <w:szCs w:val="24"/>
        </w:rPr>
        <w:t>в стране</w:t>
      </w:r>
      <w:r w:rsidR="00061898" w:rsidRPr="006927DE">
        <w:rPr>
          <w:rFonts w:ascii="Times New Roman" w:hAnsi="Times New Roman" w:cs="Times New Roman"/>
          <w:sz w:val="24"/>
          <w:szCs w:val="24"/>
        </w:rPr>
        <w:t>; изучить влияние литературных движений и школ на общественные и культурные процессы внутри государства, влекущие за собой изменения на внешнеполитической арене.</w:t>
      </w:r>
      <w:r w:rsidR="00940E3A" w:rsidRPr="006927DE">
        <w:rPr>
          <w:rFonts w:ascii="Times New Roman" w:hAnsi="Times New Roman" w:cs="Times New Roman"/>
          <w:sz w:val="24"/>
          <w:szCs w:val="24"/>
        </w:rPr>
        <w:t xml:space="preserve"> Несмотря на </w:t>
      </w:r>
      <w:r w:rsidR="00144895" w:rsidRPr="006927DE">
        <w:rPr>
          <w:rFonts w:ascii="Times New Roman" w:hAnsi="Times New Roman" w:cs="Times New Roman"/>
          <w:sz w:val="24"/>
          <w:szCs w:val="24"/>
        </w:rPr>
        <w:t xml:space="preserve">то, что указанный метод обширно затрагивает эти вопросы, </w:t>
      </w:r>
      <w:r w:rsidR="00940E3A" w:rsidRPr="006927DE">
        <w:rPr>
          <w:rFonts w:ascii="Times New Roman" w:hAnsi="Times New Roman" w:cs="Times New Roman"/>
          <w:sz w:val="24"/>
          <w:szCs w:val="24"/>
        </w:rPr>
        <w:t xml:space="preserve">в то же время существует необходимость не только в изучении влияния социальных процессов на литературное творчество и его дальнейший экспорт за пределы страны, но и </w:t>
      </w:r>
      <w:r w:rsidR="00144895" w:rsidRPr="006927DE">
        <w:rPr>
          <w:rFonts w:ascii="Times New Roman" w:hAnsi="Times New Roman" w:cs="Times New Roman"/>
          <w:sz w:val="24"/>
          <w:szCs w:val="24"/>
        </w:rPr>
        <w:t xml:space="preserve">в </w:t>
      </w:r>
      <w:r w:rsidR="00940E3A" w:rsidRPr="006927DE">
        <w:rPr>
          <w:rFonts w:ascii="Times New Roman" w:hAnsi="Times New Roman" w:cs="Times New Roman"/>
          <w:sz w:val="24"/>
          <w:szCs w:val="24"/>
        </w:rPr>
        <w:t xml:space="preserve">прослеживании воздействия произошедших волнений и культурных сдвигов на содержание знаковых литературных произведений. </w:t>
      </w:r>
      <w:r w:rsidR="00602343" w:rsidRPr="006927DE">
        <w:rPr>
          <w:rFonts w:ascii="Times New Roman" w:hAnsi="Times New Roman" w:cs="Times New Roman"/>
          <w:sz w:val="24"/>
          <w:szCs w:val="24"/>
        </w:rPr>
        <w:t>На этом фокусируется анализ социокультурных контекстов</w:t>
      </w:r>
      <w:r w:rsidR="00CD6249" w:rsidRPr="006927DE">
        <w:rPr>
          <w:rStyle w:val="a6"/>
          <w:rFonts w:ascii="Times New Roman" w:hAnsi="Times New Roman" w:cs="Times New Roman"/>
          <w:sz w:val="24"/>
          <w:szCs w:val="24"/>
        </w:rPr>
        <w:footnoteReference w:id="45"/>
      </w:r>
      <w:r w:rsidR="00602343" w:rsidRPr="006927DE">
        <w:rPr>
          <w:rFonts w:ascii="Times New Roman" w:hAnsi="Times New Roman" w:cs="Times New Roman"/>
          <w:sz w:val="24"/>
          <w:szCs w:val="24"/>
        </w:rPr>
        <w:t xml:space="preserve">. </w:t>
      </w:r>
    </w:p>
    <w:p w14:paraId="37F20AB8" w14:textId="54A3E875" w:rsidR="00602343" w:rsidRPr="006927DE" w:rsidRDefault="00602343"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Исторический анализ является фундаментальным и необходимым для исследования, включающего элементы исторической перспективы, инструментом. Он ориентирован на изучение временных последовательностей и причинно-следственных связей конкретных </w:t>
      </w:r>
      <w:r w:rsidRPr="006927DE">
        <w:rPr>
          <w:rFonts w:ascii="Times New Roman" w:hAnsi="Times New Roman" w:cs="Times New Roman"/>
          <w:sz w:val="24"/>
          <w:szCs w:val="24"/>
        </w:rPr>
        <w:lastRenderedPageBreak/>
        <w:t xml:space="preserve">периодов и событий, уже в дальнейшем оформлявшихся в предпосылки для возникновения общественных движений. </w:t>
      </w:r>
    </w:p>
    <w:p w14:paraId="44CB63CE" w14:textId="505FDB1F" w:rsidR="00602343" w:rsidRPr="006927DE" w:rsidRDefault="00EE6F31"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рамках качественного анализа литературных произведений </w:t>
      </w:r>
      <w:r w:rsidR="00041607" w:rsidRPr="006927DE">
        <w:rPr>
          <w:rFonts w:ascii="Times New Roman" w:hAnsi="Times New Roman" w:cs="Times New Roman"/>
          <w:sz w:val="24"/>
          <w:szCs w:val="24"/>
        </w:rPr>
        <w:t xml:space="preserve">(также как и сравнительного анализа литературных произведений) </w:t>
      </w:r>
      <w:r w:rsidRPr="006927DE">
        <w:rPr>
          <w:rFonts w:ascii="Times New Roman" w:hAnsi="Times New Roman" w:cs="Times New Roman"/>
          <w:sz w:val="24"/>
          <w:szCs w:val="24"/>
        </w:rPr>
        <w:t>исследование фокусируется на их структуре, языковых особенностях, символике, темах и мотивах для дальнейшего соотнесения полученных данных с аналогичными элементами в литературе другой культуры: определяются общие точки соприкосновения, взгляд на общечеловеческие ценности через призму национальных философий, верований и мироощущения. Эт</w:t>
      </w:r>
      <w:r w:rsidR="00041607" w:rsidRPr="006927DE">
        <w:rPr>
          <w:rFonts w:ascii="Times New Roman" w:hAnsi="Times New Roman" w:cs="Times New Roman"/>
          <w:sz w:val="24"/>
          <w:szCs w:val="24"/>
        </w:rPr>
        <w:t>и</w:t>
      </w:r>
      <w:r w:rsidRPr="006927DE">
        <w:rPr>
          <w:rFonts w:ascii="Times New Roman" w:hAnsi="Times New Roman" w:cs="Times New Roman"/>
          <w:sz w:val="24"/>
          <w:szCs w:val="24"/>
        </w:rPr>
        <w:t xml:space="preserve"> метод</w:t>
      </w:r>
      <w:r w:rsidR="00041607" w:rsidRPr="006927DE">
        <w:rPr>
          <w:rFonts w:ascii="Times New Roman" w:hAnsi="Times New Roman" w:cs="Times New Roman"/>
          <w:sz w:val="24"/>
          <w:szCs w:val="24"/>
        </w:rPr>
        <w:t>ы</w:t>
      </w:r>
      <w:r w:rsidRPr="006927DE">
        <w:rPr>
          <w:rFonts w:ascii="Times New Roman" w:hAnsi="Times New Roman" w:cs="Times New Roman"/>
          <w:sz w:val="24"/>
          <w:szCs w:val="24"/>
        </w:rPr>
        <w:t xml:space="preserve"> также </w:t>
      </w:r>
      <w:r w:rsidR="009A2A84" w:rsidRPr="006927DE">
        <w:rPr>
          <w:rFonts w:ascii="Times New Roman" w:hAnsi="Times New Roman" w:cs="Times New Roman"/>
          <w:sz w:val="24"/>
          <w:szCs w:val="24"/>
        </w:rPr>
        <w:t>используются при</w:t>
      </w:r>
      <w:r w:rsidRPr="006927DE">
        <w:rPr>
          <w:rFonts w:ascii="Times New Roman" w:hAnsi="Times New Roman" w:cs="Times New Roman"/>
          <w:sz w:val="24"/>
          <w:szCs w:val="24"/>
        </w:rPr>
        <w:t xml:space="preserve"> исследовани</w:t>
      </w:r>
      <w:r w:rsidR="009A2A84" w:rsidRPr="006927DE">
        <w:rPr>
          <w:rFonts w:ascii="Times New Roman" w:hAnsi="Times New Roman" w:cs="Times New Roman"/>
          <w:sz w:val="24"/>
          <w:szCs w:val="24"/>
        </w:rPr>
        <w:t>и</w:t>
      </w:r>
      <w:r w:rsidRPr="006927DE">
        <w:rPr>
          <w:rFonts w:ascii="Times New Roman" w:hAnsi="Times New Roman" w:cs="Times New Roman"/>
          <w:sz w:val="24"/>
          <w:szCs w:val="24"/>
        </w:rPr>
        <w:t xml:space="preserve"> переводов и адаптаций литературных изменений, например, на умышленное изменение переводчиком текста или цензурное урезание волнующей интеллигенцию тем</w:t>
      </w:r>
      <w:r w:rsidR="000C2189" w:rsidRPr="006927DE">
        <w:rPr>
          <w:rFonts w:ascii="Times New Roman" w:hAnsi="Times New Roman" w:cs="Times New Roman"/>
          <w:sz w:val="24"/>
          <w:szCs w:val="24"/>
        </w:rPr>
        <w:t>ы</w:t>
      </w:r>
      <w:r w:rsidRPr="006927DE">
        <w:rPr>
          <w:rFonts w:ascii="Times New Roman" w:hAnsi="Times New Roman" w:cs="Times New Roman"/>
          <w:sz w:val="24"/>
          <w:szCs w:val="24"/>
        </w:rPr>
        <w:t xml:space="preserve">. </w:t>
      </w:r>
    </w:p>
    <w:p w14:paraId="7AF09618" w14:textId="256AE0A0" w:rsidR="00041607" w:rsidRPr="006927DE" w:rsidRDefault="00041607"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Последним представленным методом из данного списка является анализ </w:t>
      </w:r>
      <w:r w:rsidR="00CE5637" w:rsidRPr="006927DE">
        <w:rPr>
          <w:rFonts w:ascii="Times New Roman" w:hAnsi="Times New Roman" w:cs="Times New Roman"/>
          <w:sz w:val="24"/>
          <w:szCs w:val="24"/>
        </w:rPr>
        <w:t>научной литературы</w:t>
      </w:r>
      <w:r w:rsidRPr="006927DE">
        <w:rPr>
          <w:rFonts w:ascii="Times New Roman" w:hAnsi="Times New Roman" w:cs="Times New Roman"/>
          <w:sz w:val="24"/>
          <w:szCs w:val="24"/>
        </w:rPr>
        <w:t>, представляющий изучение широкого спектра материалов, научные и критические статьи</w:t>
      </w:r>
      <w:r w:rsidR="00CE5637" w:rsidRPr="006927DE">
        <w:rPr>
          <w:rFonts w:ascii="Times New Roman" w:hAnsi="Times New Roman" w:cs="Times New Roman"/>
          <w:sz w:val="24"/>
          <w:szCs w:val="24"/>
        </w:rPr>
        <w:t xml:space="preserve">. </w:t>
      </w:r>
      <w:r w:rsidR="004A64B7" w:rsidRPr="006927DE">
        <w:rPr>
          <w:rFonts w:ascii="Times New Roman" w:hAnsi="Times New Roman" w:cs="Times New Roman"/>
          <w:sz w:val="24"/>
          <w:szCs w:val="24"/>
        </w:rPr>
        <w:t xml:space="preserve">Работа с этим методом стремится к идентификации пробелов в существующем знании и предполагает возможности для их устранения для дальнейшего продвижения исследования. </w:t>
      </w:r>
    </w:p>
    <w:p w14:paraId="78544E02" w14:textId="77777777" w:rsidR="0037387E" w:rsidRDefault="004A64B7" w:rsidP="0037387E">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Для всеобъемлющей работы по данной теме необходимо использовать всю совокупность подходов, методов и результатов, представленных и полученных в научном сообществе на сегодняшний день. </w:t>
      </w:r>
      <w:r w:rsidR="001D4C55" w:rsidRPr="006927DE">
        <w:rPr>
          <w:rFonts w:ascii="Times New Roman" w:hAnsi="Times New Roman" w:cs="Times New Roman"/>
          <w:sz w:val="24"/>
          <w:szCs w:val="24"/>
        </w:rPr>
        <w:t>В изучении литературного обмена важно учитывать теории «мягкой силы», межкультурной коммуникации и транснационализма. Необходимо интерпретировать роль международных литературных связей в культурном сотрудничестве между Россией и Скандинавскими странами с разных углов, используя количественные методы анализа исторических данных и анализа статистических данных), а также качественные методы анализа социокультурных и исторических процессов, анализа социокультурных контекстов, исторического анализа, анализа литературных произведений (как и сравнительного анализа литературных произведений) и анализа научной литературы.</w:t>
      </w:r>
    </w:p>
    <w:p w14:paraId="4D7197BE" w14:textId="1B4D1CBD" w:rsidR="00BC349E" w:rsidRPr="007A789B" w:rsidRDefault="008640AD" w:rsidP="007A789B">
      <w:pPr>
        <w:pStyle w:val="1"/>
        <w:spacing w:line="360" w:lineRule="auto"/>
        <w:jc w:val="center"/>
        <w:rPr>
          <w:rFonts w:ascii="Times New Roman" w:hAnsi="Times New Roman" w:cs="Times New Roman"/>
          <w:b/>
          <w:bCs/>
          <w:color w:val="auto"/>
          <w:sz w:val="28"/>
          <w:szCs w:val="28"/>
        </w:rPr>
      </w:pPr>
      <w:bookmarkStart w:id="24" w:name="_Toc167656271"/>
      <w:r w:rsidRPr="007A789B">
        <w:rPr>
          <w:rFonts w:ascii="Times New Roman" w:hAnsi="Times New Roman" w:cs="Times New Roman"/>
          <w:b/>
          <w:bCs/>
          <w:color w:val="auto"/>
          <w:sz w:val="28"/>
          <w:szCs w:val="28"/>
        </w:rPr>
        <w:lastRenderedPageBreak/>
        <w:t>Параграф</w:t>
      </w:r>
      <w:r w:rsidR="00BC349E" w:rsidRPr="007A789B">
        <w:rPr>
          <w:rFonts w:ascii="Times New Roman" w:hAnsi="Times New Roman" w:cs="Times New Roman"/>
          <w:b/>
          <w:bCs/>
          <w:color w:val="auto"/>
          <w:sz w:val="28"/>
          <w:szCs w:val="28"/>
        </w:rPr>
        <w:t xml:space="preserve"> 1.2. Характеристика современного состояния </w:t>
      </w:r>
      <w:r w:rsidR="007B4A82" w:rsidRPr="007A789B">
        <w:rPr>
          <w:rFonts w:ascii="Times New Roman" w:hAnsi="Times New Roman" w:cs="Times New Roman"/>
          <w:b/>
          <w:bCs/>
          <w:color w:val="auto"/>
          <w:sz w:val="28"/>
          <w:szCs w:val="28"/>
        </w:rPr>
        <w:t>переводной литературы</w:t>
      </w:r>
      <w:r w:rsidR="00070533" w:rsidRPr="007A789B">
        <w:rPr>
          <w:rFonts w:ascii="Times New Roman" w:hAnsi="Times New Roman" w:cs="Times New Roman"/>
          <w:b/>
          <w:bCs/>
          <w:color w:val="auto"/>
          <w:sz w:val="28"/>
          <w:szCs w:val="28"/>
        </w:rPr>
        <w:t xml:space="preserve"> между Россией и Скандинавскими странами</w:t>
      </w:r>
      <w:bookmarkEnd w:id="24"/>
    </w:p>
    <w:p w14:paraId="18AEA5AA" w14:textId="77777777" w:rsidR="00BC349E" w:rsidRPr="007F5DF6" w:rsidRDefault="00BC349E" w:rsidP="007F5DF6">
      <w:pPr>
        <w:pStyle w:val="1"/>
        <w:spacing w:line="360" w:lineRule="auto"/>
        <w:jc w:val="center"/>
        <w:rPr>
          <w:rFonts w:ascii="Times New Roman" w:hAnsi="Times New Roman" w:cs="Times New Roman"/>
          <w:color w:val="auto"/>
        </w:rPr>
      </w:pPr>
    </w:p>
    <w:p w14:paraId="2E64893C" w14:textId="7F66CD52" w:rsidR="004957ED" w:rsidRPr="006927DE" w:rsidRDefault="00F4570D"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Традиционно роль книг и литературного творчества в сферах культуры и образования на территории всех стран Скандинавии определяется как самая высокая в мире. Несмотря на сравнительно низкую плотность населения на севере Европы, именно здесь по данным всемирного исследования </w:t>
      </w:r>
      <w:r w:rsidR="00424A2E" w:rsidRPr="006927DE">
        <w:rPr>
          <w:rFonts w:ascii="Times New Roman" w:hAnsi="Times New Roman" w:cs="Times New Roman"/>
          <w:sz w:val="24"/>
          <w:szCs w:val="24"/>
        </w:rPr>
        <w:t xml:space="preserve">"Most translated books by country" </w:t>
      </w:r>
      <w:r w:rsidRPr="006927DE">
        <w:rPr>
          <w:rFonts w:ascii="Times New Roman" w:hAnsi="Times New Roman" w:cs="Times New Roman"/>
          <w:sz w:val="24"/>
          <w:szCs w:val="24"/>
        </w:rPr>
        <w:t>2009 г.</w:t>
      </w:r>
      <w:r w:rsidR="009A7A6A" w:rsidRPr="006927DE">
        <w:rPr>
          <w:rStyle w:val="a6"/>
          <w:rFonts w:ascii="Times New Roman" w:hAnsi="Times New Roman" w:cs="Times New Roman"/>
          <w:sz w:val="24"/>
          <w:szCs w:val="24"/>
        </w:rPr>
        <w:footnoteReference w:id="46"/>
      </w:r>
      <w:r w:rsidRPr="006927DE">
        <w:rPr>
          <w:rFonts w:ascii="Times New Roman" w:hAnsi="Times New Roman" w:cs="Times New Roman"/>
          <w:sz w:val="24"/>
          <w:szCs w:val="24"/>
        </w:rPr>
        <w:t xml:space="preserve"> публикуется самое большое количество произведений </w:t>
      </w:r>
      <w:r w:rsidR="00742D3D" w:rsidRPr="006927DE">
        <w:rPr>
          <w:rFonts w:ascii="Times New Roman" w:hAnsi="Times New Roman" w:cs="Times New Roman"/>
          <w:sz w:val="24"/>
          <w:szCs w:val="24"/>
        </w:rPr>
        <w:t>(</w:t>
      </w:r>
      <w:r w:rsidRPr="006927DE">
        <w:rPr>
          <w:rFonts w:ascii="Times New Roman" w:hAnsi="Times New Roman" w:cs="Times New Roman"/>
          <w:sz w:val="24"/>
          <w:szCs w:val="24"/>
        </w:rPr>
        <w:t>около 2500 наименований</w:t>
      </w:r>
      <w:r w:rsidR="00742D3D" w:rsidRPr="006927DE">
        <w:rPr>
          <w:rFonts w:ascii="Times New Roman" w:hAnsi="Times New Roman" w:cs="Times New Roman"/>
          <w:sz w:val="24"/>
          <w:szCs w:val="24"/>
        </w:rPr>
        <w:t xml:space="preserve">) </w:t>
      </w:r>
      <w:r w:rsidRPr="006927DE">
        <w:rPr>
          <w:rFonts w:ascii="Times New Roman" w:hAnsi="Times New Roman" w:cs="Times New Roman"/>
          <w:sz w:val="24"/>
          <w:szCs w:val="24"/>
        </w:rPr>
        <w:t xml:space="preserve">на </w:t>
      </w:r>
      <w:r w:rsidR="00424A2E" w:rsidRPr="006927DE">
        <w:rPr>
          <w:rFonts w:ascii="Times New Roman" w:hAnsi="Times New Roman" w:cs="Times New Roman"/>
          <w:sz w:val="24"/>
          <w:szCs w:val="24"/>
        </w:rPr>
        <w:t xml:space="preserve">1 </w:t>
      </w:r>
      <w:r w:rsidRPr="006927DE">
        <w:rPr>
          <w:rFonts w:ascii="Times New Roman" w:hAnsi="Times New Roman" w:cs="Times New Roman"/>
          <w:sz w:val="24"/>
          <w:szCs w:val="24"/>
        </w:rPr>
        <w:t>м</w:t>
      </w:r>
      <w:r w:rsidR="00424A2E" w:rsidRPr="006927DE">
        <w:rPr>
          <w:rFonts w:ascii="Times New Roman" w:hAnsi="Times New Roman" w:cs="Times New Roman"/>
          <w:sz w:val="24"/>
          <w:szCs w:val="24"/>
        </w:rPr>
        <w:t>ил</w:t>
      </w:r>
      <w:r w:rsidRPr="006927DE">
        <w:rPr>
          <w:rFonts w:ascii="Times New Roman" w:hAnsi="Times New Roman" w:cs="Times New Roman"/>
          <w:sz w:val="24"/>
          <w:szCs w:val="24"/>
        </w:rPr>
        <w:t>л</w:t>
      </w:r>
      <w:r w:rsidR="00424A2E" w:rsidRPr="006927DE">
        <w:rPr>
          <w:rFonts w:ascii="Times New Roman" w:hAnsi="Times New Roman" w:cs="Times New Roman"/>
          <w:sz w:val="24"/>
          <w:szCs w:val="24"/>
        </w:rPr>
        <w:t>ио</w:t>
      </w:r>
      <w:r w:rsidRPr="006927DE">
        <w:rPr>
          <w:rFonts w:ascii="Times New Roman" w:hAnsi="Times New Roman" w:cs="Times New Roman"/>
          <w:sz w:val="24"/>
          <w:szCs w:val="24"/>
        </w:rPr>
        <w:t>н человек.</w:t>
      </w:r>
      <w:r w:rsidR="00742D3D" w:rsidRPr="006927DE">
        <w:rPr>
          <w:rFonts w:ascii="Times New Roman" w:hAnsi="Times New Roman" w:cs="Times New Roman"/>
          <w:sz w:val="24"/>
          <w:szCs w:val="24"/>
        </w:rPr>
        <w:t xml:space="preserve"> Примечательно, что </w:t>
      </w:r>
      <w:r w:rsidR="00424A2E" w:rsidRPr="006927DE">
        <w:rPr>
          <w:rFonts w:ascii="Times New Roman" w:hAnsi="Times New Roman" w:cs="Times New Roman"/>
          <w:sz w:val="24"/>
          <w:szCs w:val="24"/>
        </w:rPr>
        <w:t xml:space="preserve">это </w:t>
      </w:r>
      <w:r w:rsidR="00742D3D" w:rsidRPr="006927DE">
        <w:rPr>
          <w:rFonts w:ascii="Times New Roman" w:hAnsi="Times New Roman" w:cs="Times New Roman"/>
          <w:sz w:val="24"/>
          <w:szCs w:val="24"/>
        </w:rPr>
        <w:t xml:space="preserve">исследование предлагает ретроперспективый взгляд на проблему и обращает внимание на лидирующие позиции Швеции, Дании, Норвегии и Финляндии в книгопечатном деле с начала </w:t>
      </w:r>
      <w:r w:rsidR="00742D3D" w:rsidRPr="006927DE">
        <w:rPr>
          <w:rFonts w:ascii="Times New Roman" w:hAnsi="Times New Roman" w:cs="Times New Roman"/>
          <w:sz w:val="24"/>
          <w:szCs w:val="24"/>
          <w:lang w:val="en-US"/>
        </w:rPr>
        <w:t>XVIII</w:t>
      </w:r>
      <w:r w:rsidR="00742D3D" w:rsidRPr="006927DE">
        <w:rPr>
          <w:rFonts w:ascii="Times New Roman" w:hAnsi="Times New Roman" w:cs="Times New Roman"/>
          <w:sz w:val="24"/>
          <w:szCs w:val="24"/>
        </w:rPr>
        <w:t xml:space="preserve"> в. В это же время Россия, располагая статусом великой державы и лишь приступая к наращиванию научно-культурного потенциала страны, находилась в крайне слабой позиции по отношению к остальной Европе: количество книг, выпущенных здесь в 1731 г., равнялось этому количеству в Мексике, Перу, Индии и Индонезии (с поправкой на различия современной и исторической территорий названных стран) – то есть, количеству книг, изданных в странах с низкой грамотностью населения и культурным разобщением в его слоях. </w:t>
      </w:r>
      <w:r w:rsidR="00CB0A81" w:rsidRPr="006927DE">
        <w:rPr>
          <w:rFonts w:ascii="Times New Roman" w:hAnsi="Times New Roman" w:cs="Times New Roman"/>
          <w:sz w:val="24"/>
          <w:szCs w:val="24"/>
        </w:rPr>
        <w:t>Таким образом, становится очевидной тенденция того, что скандинавские страны проявляют численное превосходство в переводе российской литературы</w:t>
      </w:r>
      <w:r w:rsidR="00471C99" w:rsidRPr="006927DE">
        <w:rPr>
          <w:rFonts w:ascii="Times New Roman" w:hAnsi="Times New Roman" w:cs="Times New Roman"/>
          <w:sz w:val="24"/>
          <w:szCs w:val="24"/>
        </w:rPr>
        <w:t>, а не наоборот</w:t>
      </w:r>
      <w:r w:rsidR="00931D77" w:rsidRPr="006927DE">
        <w:rPr>
          <w:rFonts w:ascii="Times New Roman" w:hAnsi="Times New Roman" w:cs="Times New Roman"/>
          <w:sz w:val="24"/>
          <w:szCs w:val="24"/>
        </w:rPr>
        <w:t>: литературное мастерство и переводческое дело в странах Скандинавии</w:t>
      </w:r>
      <w:r w:rsidR="00854315" w:rsidRPr="006927DE">
        <w:rPr>
          <w:rFonts w:ascii="Times New Roman" w:hAnsi="Times New Roman" w:cs="Times New Roman"/>
          <w:sz w:val="24"/>
          <w:szCs w:val="24"/>
        </w:rPr>
        <w:t xml:space="preserve"> развивались</w:t>
      </w:r>
      <w:r w:rsidR="00931D77" w:rsidRPr="006927DE">
        <w:rPr>
          <w:rFonts w:ascii="Times New Roman" w:hAnsi="Times New Roman" w:cs="Times New Roman"/>
          <w:sz w:val="24"/>
          <w:szCs w:val="24"/>
        </w:rPr>
        <w:t xml:space="preserve"> параллельно</w:t>
      </w:r>
      <w:r w:rsidR="00854315" w:rsidRPr="006927DE">
        <w:rPr>
          <w:rFonts w:ascii="Times New Roman" w:hAnsi="Times New Roman" w:cs="Times New Roman"/>
          <w:sz w:val="24"/>
          <w:szCs w:val="24"/>
        </w:rPr>
        <w:t xml:space="preserve">, тогда как Россия сконцентрировала внимание на формировании собственного литературного пути.  </w:t>
      </w:r>
      <w:r w:rsidR="00471C99" w:rsidRPr="006927DE">
        <w:rPr>
          <w:rFonts w:ascii="Times New Roman" w:hAnsi="Times New Roman" w:cs="Times New Roman"/>
          <w:sz w:val="24"/>
          <w:szCs w:val="24"/>
        </w:rPr>
        <w:t xml:space="preserve">Проследить </w:t>
      </w:r>
      <w:r w:rsidR="00854315" w:rsidRPr="006927DE">
        <w:rPr>
          <w:rFonts w:ascii="Times New Roman" w:hAnsi="Times New Roman" w:cs="Times New Roman"/>
          <w:sz w:val="24"/>
          <w:szCs w:val="24"/>
        </w:rPr>
        <w:t>за достоверностью этой тенденции</w:t>
      </w:r>
      <w:r w:rsidR="00471C99" w:rsidRPr="006927DE">
        <w:rPr>
          <w:rFonts w:ascii="Times New Roman" w:hAnsi="Times New Roman" w:cs="Times New Roman"/>
          <w:sz w:val="24"/>
          <w:szCs w:val="24"/>
        </w:rPr>
        <w:t xml:space="preserve"> на современном этапе истории можно обращением к базе данных Index Translationum</w:t>
      </w:r>
      <w:r w:rsidR="009537B9" w:rsidRPr="006927DE">
        <w:rPr>
          <w:rStyle w:val="a6"/>
          <w:rFonts w:ascii="Times New Roman" w:hAnsi="Times New Roman" w:cs="Times New Roman"/>
          <w:sz w:val="24"/>
          <w:szCs w:val="24"/>
        </w:rPr>
        <w:footnoteReference w:id="47"/>
      </w:r>
      <w:r w:rsidR="00471C99" w:rsidRPr="006927DE">
        <w:rPr>
          <w:rFonts w:ascii="Times New Roman" w:hAnsi="Times New Roman" w:cs="Times New Roman"/>
          <w:sz w:val="24"/>
          <w:szCs w:val="24"/>
        </w:rPr>
        <w:t xml:space="preserve"> ЮНЕСК</w:t>
      </w:r>
      <w:r w:rsidR="00854315" w:rsidRPr="006927DE">
        <w:rPr>
          <w:rFonts w:ascii="Times New Roman" w:hAnsi="Times New Roman" w:cs="Times New Roman"/>
          <w:sz w:val="24"/>
          <w:szCs w:val="24"/>
        </w:rPr>
        <w:t xml:space="preserve">О. В ней </w:t>
      </w:r>
      <w:r w:rsidR="00931D77" w:rsidRPr="006927DE">
        <w:rPr>
          <w:rFonts w:ascii="Times New Roman" w:hAnsi="Times New Roman" w:cs="Times New Roman"/>
          <w:sz w:val="24"/>
          <w:szCs w:val="24"/>
        </w:rPr>
        <w:t xml:space="preserve">отражена информация обо всех официально опубликованных переводных произведениях начиная с середины 1970-ых </w:t>
      </w:r>
      <w:r w:rsidR="00854315" w:rsidRPr="006927DE">
        <w:rPr>
          <w:rFonts w:ascii="Times New Roman" w:hAnsi="Times New Roman" w:cs="Times New Roman"/>
          <w:sz w:val="24"/>
          <w:szCs w:val="24"/>
        </w:rPr>
        <w:t xml:space="preserve">гг. с возможностью выбора не только страны-реципиента произведения, но и используемого в написании языка.  </w:t>
      </w:r>
      <w:r w:rsidR="008D1BC2" w:rsidRPr="006927DE">
        <w:rPr>
          <w:rFonts w:ascii="Times New Roman" w:hAnsi="Times New Roman" w:cs="Times New Roman"/>
          <w:sz w:val="24"/>
          <w:szCs w:val="24"/>
        </w:rPr>
        <w:t xml:space="preserve">Трудность в использовании ресурса представляет </w:t>
      </w:r>
      <w:r w:rsidR="00854315" w:rsidRPr="006927DE">
        <w:rPr>
          <w:rFonts w:ascii="Times New Roman" w:hAnsi="Times New Roman" w:cs="Times New Roman"/>
          <w:sz w:val="24"/>
          <w:szCs w:val="24"/>
        </w:rPr>
        <w:t>временной диапазон поиска</w:t>
      </w:r>
      <w:r w:rsidR="008D1BC2" w:rsidRPr="006927DE">
        <w:rPr>
          <w:rFonts w:ascii="Times New Roman" w:hAnsi="Times New Roman" w:cs="Times New Roman"/>
          <w:sz w:val="24"/>
          <w:szCs w:val="24"/>
        </w:rPr>
        <w:t>, ограниченный без иных на то указаний</w:t>
      </w:r>
      <w:r w:rsidR="00854315" w:rsidRPr="006927DE">
        <w:rPr>
          <w:rFonts w:ascii="Times New Roman" w:hAnsi="Times New Roman" w:cs="Times New Roman"/>
          <w:sz w:val="24"/>
          <w:szCs w:val="24"/>
        </w:rPr>
        <w:t xml:space="preserve"> 2008 г., хотя доподлинно известно о </w:t>
      </w:r>
      <w:r w:rsidR="00854315" w:rsidRPr="006927DE">
        <w:rPr>
          <w:rFonts w:ascii="Times New Roman" w:hAnsi="Times New Roman" w:cs="Times New Roman"/>
          <w:sz w:val="24"/>
          <w:szCs w:val="24"/>
        </w:rPr>
        <w:lastRenderedPageBreak/>
        <w:t xml:space="preserve">публикации по крайней мере нескольких произведений за последние 15 лет как в Скандинавских странах, так и в России. </w:t>
      </w:r>
      <w:r w:rsidR="00E33B17" w:rsidRPr="006927DE">
        <w:rPr>
          <w:rFonts w:ascii="Times New Roman" w:hAnsi="Times New Roman" w:cs="Times New Roman"/>
          <w:sz w:val="24"/>
          <w:szCs w:val="24"/>
        </w:rPr>
        <w:t>Также следует упомянуть, что в данном исследовании государства и количество предпринятых ими переводов тождественны с носителями их государственного языка ввиду тиражности переводимых произведений.</w:t>
      </w:r>
    </w:p>
    <w:p w14:paraId="3D6A5A07" w14:textId="0950CD60" w:rsidR="004957ED" w:rsidRPr="006927DE" w:rsidRDefault="00654237"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Согласно данным портала</w:t>
      </w:r>
      <w:r w:rsidR="009537B9" w:rsidRPr="006927DE">
        <w:rPr>
          <w:rStyle w:val="a6"/>
          <w:rFonts w:ascii="Times New Roman" w:hAnsi="Times New Roman" w:cs="Times New Roman"/>
          <w:sz w:val="24"/>
          <w:szCs w:val="24"/>
        </w:rPr>
        <w:footnoteReference w:id="48"/>
      </w:r>
      <w:r w:rsidRPr="006927DE">
        <w:rPr>
          <w:rFonts w:ascii="Times New Roman" w:hAnsi="Times New Roman" w:cs="Times New Roman"/>
          <w:sz w:val="24"/>
          <w:szCs w:val="24"/>
        </w:rPr>
        <w:t xml:space="preserve">, </w:t>
      </w:r>
      <w:r w:rsidR="001D01CB" w:rsidRPr="006927DE">
        <w:rPr>
          <w:rFonts w:ascii="Times New Roman" w:hAnsi="Times New Roman" w:cs="Times New Roman"/>
          <w:sz w:val="24"/>
          <w:szCs w:val="24"/>
        </w:rPr>
        <w:t>с</w:t>
      </w:r>
      <w:r w:rsidRPr="006927DE">
        <w:rPr>
          <w:rFonts w:ascii="Times New Roman" w:hAnsi="Times New Roman" w:cs="Times New Roman"/>
          <w:sz w:val="24"/>
          <w:szCs w:val="24"/>
        </w:rPr>
        <w:t xml:space="preserve"> 1979 по 2008 гг. с русского на шведский язык была переведена 961 единица книжных материалов, из которых </w:t>
      </w:r>
      <w:r w:rsidR="001D01CB" w:rsidRPr="006927DE">
        <w:rPr>
          <w:rFonts w:ascii="Times New Roman" w:hAnsi="Times New Roman" w:cs="Times New Roman"/>
          <w:sz w:val="24"/>
          <w:szCs w:val="24"/>
        </w:rPr>
        <w:t xml:space="preserve">524 наименования относились непосредственно к области художественной литературы, 185 наименований – к области юриспруденции, образования и других социальных наук, 145 наименований – к области истории и географии, 46 наименований – к области искусства, спорта и игр, 29 наименований - к философии и исследованиям в области психологии, </w:t>
      </w:r>
      <w:r w:rsidRPr="006927DE">
        <w:rPr>
          <w:rFonts w:ascii="Times New Roman" w:hAnsi="Times New Roman" w:cs="Times New Roman"/>
          <w:sz w:val="24"/>
          <w:szCs w:val="24"/>
        </w:rPr>
        <w:t>16 наименований относились к религиозной литературе (</w:t>
      </w:r>
      <w:r w:rsidR="001D01CB" w:rsidRPr="006927DE">
        <w:rPr>
          <w:rFonts w:ascii="Times New Roman" w:hAnsi="Times New Roman" w:cs="Times New Roman"/>
          <w:sz w:val="24"/>
          <w:szCs w:val="24"/>
        </w:rPr>
        <w:t xml:space="preserve">сюда входили </w:t>
      </w:r>
      <w:r w:rsidRPr="006927DE">
        <w:rPr>
          <w:rFonts w:ascii="Times New Roman" w:hAnsi="Times New Roman" w:cs="Times New Roman"/>
          <w:sz w:val="24"/>
          <w:szCs w:val="24"/>
        </w:rPr>
        <w:t xml:space="preserve">как история религии как явления, так и материалы, напрямую отображающие идеалы отдельной религии), </w:t>
      </w:r>
      <w:r w:rsidR="001D01CB" w:rsidRPr="006927DE">
        <w:rPr>
          <w:rFonts w:ascii="Times New Roman" w:hAnsi="Times New Roman" w:cs="Times New Roman"/>
          <w:sz w:val="24"/>
          <w:szCs w:val="24"/>
        </w:rPr>
        <w:t>9 наименований – к области естественных и точных наук, 6 наименований – к области медицины. Последнее наименование представляло</w:t>
      </w:r>
      <w:r w:rsidRPr="006927DE">
        <w:rPr>
          <w:rFonts w:ascii="Times New Roman" w:hAnsi="Times New Roman" w:cs="Times New Roman"/>
          <w:sz w:val="24"/>
          <w:szCs w:val="24"/>
        </w:rPr>
        <w:t xml:space="preserve"> сборник музейных экспонатов и информации о медалях </w:t>
      </w:r>
      <w:r w:rsidRPr="006927DE">
        <w:rPr>
          <w:rFonts w:ascii="Times New Roman" w:hAnsi="Times New Roman" w:cs="Times New Roman"/>
          <w:sz w:val="24"/>
          <w:szCs w:val="24"/>
          <w:lang w:val="en-US"/>
        </w:rPr>
        <w:t>XX</w:t>
      </w:r>
      <w:r w:rsidRPr="006927DE">
        <w:rPr>
          <w:rFonts w:ascii="Times New Roman" w:hAnsi="Times New Roman" w:cs="Times New Roman"/>
          <w:sz w:val="24"/>
          <w:szCs w:val="24"/>
        </w:rPr>
        <w:t xml:space="preserve"> в.</w:t>
      </w:r>
      <w:r w:rsidR="001D01CB" w:rsidRPr="006927DE">
        <w:rPr>
          <w:rFonts w:ascii="Times New Roman" w:hAnsi="Times New Roman" w:cs="Times New Roman"/>
          <w:sz w:val="24"/>
          <w:szCs w:val="24"/>
        </w:rPr>
        <w:t xml:space="preserve"> </w:t>
      </w:r>
      <w:r w:rsidR="008D4F90" w:rsidRPr="006927DE">
        <w:rPr>
          <w:rFonts w:ascii="Times New Roman" w:hAnsi="Times New Roman" w:cs="Times New Roman"/>
          <w:sz w:val="24"/>
          <w:szCs w:val="24"/>
        </w:rPr>
        <w:t xml:space="preserve">В </w:t>
      </w:r>
      <w:r w:rsidR="00BF74F1" w:rsidRPr="006927DE">
        <w:rPr>
          <w:rFonts w:ascii="Times New Roman" w:hAnsi="Times New Roman" w:cs="Times New Roman"/>
          <w:sz w:val="24"/>
          <w:szCs w:val="24"/>
        </w:rPr>
        <w:t>этот период наибольшее количество переводов (63 наименования) произошло в</w:t>
      </w:r>
      <w:r w:rsidR="0042260E" w:rsidRPr="006927DE">
        <w:rPr>
          <w:rFonts w:ascii="Times New Roman" w:hAnsi="Times New Roman" w:cs="Times New Roman"/>
          <w:sz w:val="24"/>
          <w:szCs w:val="24"/>
        </w:rPr>
        <w:t xml:space="preserve"> </w:t>
      </w:r>
      <w:r w:rsidR="00BF74F1" w:rsidRPr="006927DE">
        <w:rPr>
          <w:rFonts w:ascii="Times New Roman" w:hAnsi="Times New Roman" w:cs="Times New Roman"/>
          <w:sz w:val="24"/>
          <w:szCs w:val="24"/>
        </w:rPr>
        <w:t xml:space="preserve">1986 г., что совпадает со временем начала политики разрядки в СССР. </w:t>
      </w:r>
      <w:r w:rsidR="0042260E" w:rsidRPr="006927DE">
        <w:rPr>
          <w:rFonts w:ascii="Times New Roman" w:hAnsi="Times New Roman" w:cs="Times New Roman"/>
          <w:sz w:val="24"/>
          <w:szCs w:val="24"/>
        </w:rPr>
        <w:t>Также примечательно</w:t>
      </w:r>
      <w:r w:rsidR="00BF74F1" w:rsidRPr="006927DE">
        <w:rPr>
          <w:rFonts w:ascii="Times New Roman" w:hAnsi="Times New Roman" w:cs="Times New Roman"/>
          <w:sz w:val="24"/>
          <w:szCs w:val="24"/>
        </w:rPr>
        <w:t>, что з</w:t>
      </w:r>
      <w:r w:rsidR="001D01CB" w:rsidRPr="006927DE">
        <w:rPr>
          <w:rFonts w:ascii="Times New Roman" w:hAnsi="Times New Roman" w:cs="Times New Roman"/>
          <w:sz w:val="24"/>
          <w:szCs w:val="24"/>
        </w:rPr>
        <w:t xml:space="preserve">начительная часть литературы была издана в Финляндии </w:t>
      </w:r>
      <w:r w:rsidR="00BF74F1" w:rsidRPr="006927DE">
        <w:rPr>
          <w:rFonts w:ascii="Times New Roman" w:hAnsi="Times New Roman" w:cs="Times New Roman"/>
          <w:sz w:val="24"/>
          <w:szCs w:val="24"/>
        </w:rPr>
        <w:t xml:space="preserve">для утоления потребностей западных шведоязычных территорий страны. </w:t>
      </w:r>
      <w:r w:rsidR="0042260E" w:rsidRPr="006927DE">
        <w:rPr>
          <w:rFonts w:ascii="Times New Roman" w:hAnsi="Times New Roman" w:cs="Times New Roman"/>
          <w:sz w:val="24"/>
          <w:szCs w:val="24"/>
        </w:rPr>
        <w:t xml:space="preserve">Приведенные </w:t>
      </w:r>
      <w:r w:rsidR="001D01CB" w:rsidRPr="006927DE">
        <w:rPr>
          <w:rFonts w:ascii="Times New Roman" w:hAnsi="Times New Roman" w:cs="Times New Roman"/>
          <w:sz w:val="24"/>
          <w:szCs w:val="24"/>
        </w:rPr>
        <w:t xml:space="preserve">данные </w:t>
      </w:r>
      <w:r w:rsidR="0042260E" w:rsidRPr="006927DE">
        <w:rPr>
          <w:rFonts w:ascii="Times New Roman" w:hAnsi="Times New Roman" w:cs="Times New Roman"/>
          <w:sz w:val="24"/>
          <w:szCs w:val="24"/>
        </w:rPr>
        <w:t>дают представление</w:t>
      </w:r>
      <w:r w:rsidR="006112E3" w:rsidRPr="006927DE">
        <w:rPr>
          <w:rFonts w:ascii="Times New Roman" w:hAnsi="Times New Roman" w:cs="Times New Roman"/>
          <w:sz w:val="24"/>
          <w:szCs w:val="24"/>
        </w:rPr>
        <w:t xml:space="preserve"> о</w:t>
      </w:r>
      <w:r w:rsidR="001D01CB" w:rsidRPr="006927DE">
        <w:rPr>
          <w:rFonts w:ascii="Times New Roman" w:hAnsi="Times New Roman" w:cs="Times New Roman"/>
          <w:sz w:val="24"/>
          <w:szCs w:val="24"/>
        </w:rPr>
        <w:t xml:space="preserve"> высок</w:t>
      </w:r>
      <w:r w:rsidR="0042260E" w:rsidRPr="006927DE">
        <w:rPr>
          <w:rFonts w:ascii="Times New Roman" w:hAnsi="Times New Roman" w:cs="Times New Roman"/>
          <w:sz w:val="24"/>
          <w:szCs w:val="24"/>
        </w:rPr>
        <w:t>ой</w:t>
      </w:r>
      <w:r w:rsidR="001D01CB" w:rsidRPr="006927DE">
        <w:rPr>
          <w:rFonts w:ascii="Times New Roman" w:hAnsi="Times New Roman" w:cs="Times New Roman"/>
          <w:sz w:val="24"/>
          <w:szCs w:val="24"/>
        </w:rPr>
        <w:t xml:space="preserve"> </w:t>
      </w:r>
      <w:r w:rsidR="0042260E" w:rsidRPr="006927DE">
        <w:rPr>
          <w:rFonts w:ascii="Times New Roman" w:hAnsi="Times New Roman" w:cs="Times New Roman"/>
          <w:sz w:val="24"/>
          <w:szCs w:val="24"/>
        </w:rPr>
        <w:t>заинтересованности</w:t>
      </w:r>
      <w:r w:rsidR="001D01CB" w:rsidRPr="006927DE">
        <w:rPr>
          <w:rFonts w:ascii="Times New Roman" w:hAnsi="Times New Roman" w:cs="Times New Roman"/>
          <w:sz w:val="24"/>
          <w:szCs w:val="24"/>
        </w:rPr>
        <w:t xml:space="preserve"> шведской аудитории к литературе, правовым и образовательным системам и социальным и политическим аспектам общества России</w:t>
      </w:r>
      <w:r w:rsidR="0042260E" w:rsidRPr="006927DE">
        <w:rPr>
          <w:rFonts w:ascii="Times New Roman" w:hAnsi="Times New Roman" w:cs="Times New Roman"/>
          <w:sz w:val="24"/>
          <w:szCs w:val="24"/>
        </w:rPr>
        <w:t xml:space="preserve">, отмечая традиционный шведский интерес последних десятилетий </w:t>
      </w:r>
      <w:r w:rsidR="00DB5C1B" w:rsidRPr="006927DE">
        <w:rPr>
          <w:rFonts w:ascii="Times New Roman" w:hAnsi="Times New Roman" w:cs="Times New Roman"/>
          <w:sz w:val="24"/>
          <w:szCs w:val="24"/>
        </w:rPr>
        <w:t>к достижению</w:t>
      </w:r>
      <w:r w:rsidR="0042260E" w:rsidRPr="006927DE">
        <w:rPr>
          <w:rFonts w:ascii="Times New Roman" w:hAnsi="Times New Roman" w:cs="Times New Roman"/>
          <w:sz w:val="24"/>
          <w:szCs w:val="24"/>
        </w:rPr>
        <w:t xml:space="preserve"> лучших условия функционирования общества и продвижении идеи о защите прав человека и гражданина. </w:t>
      </w:r>
    </w:p>
    <w:p w14:paraId="24863109" w14:textId="2AC425EB" w:rsidR="0042260E" w:rsidRPr="006927DE" w:rsidRDefault="0042260E"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В это же время количество переводов со шведского на русский язык </w:t>
      </w:r>
      <w:r w:rsidR="008E794E" w:rsidRPr="006927DE">
        <w:rPr>
          <w:rFonts w:ascii="Times New Roman" w:hAnsi="Times New Roman" w:cs="Times New Roman"/>
          <w:sz w:val="24"/>
          <w:szCs w:val="24"/>
        </w:rPr>
        <w:t>включало</w:t>
      </w:r>
      <w:r w:rsidRPr="006927DE">
        <w:rPr>
          <w:rFonts w:ascii="Times New Roman" w:hAnsi="Times New Roman" w:cs="Times New Roman"/>
          <w:sz w:val="24"/>
          <w:szCs w:val="24"/>
        </w:rPr>
        <w:t xml:space="preserve"> 720 наименований, что в процентном отношении на </w:t>
      </w:r>
      <w:r w:rsidR="008E794E" w:rsidRPr="006927DE">
        <w:rPr>
          <w:rFonts w:ascii="Times New Roman" w:hAnsi="Times New Roman" w:cs="Times New Roman"/>
          <w:sz w:val="24"/>
          <w:szCs w:val="24"/>
        </w:rPr>
        <w:t xml:space="preserve">25% меньше представленного в Швеции и шведоязычной части Финляндии. По тематике они разнились следующим образом: 510 наименований относились непосредственно к области художественной литературы, 73 наименования - к области юриспруденции, образования и других социальных наук, 40 наименований - к области медицины и иных прикладных наук, 33 наименования – к области </w:t>
      </w:r>
      <w:r w:rsidR="008E794E" w:rsidRPr="006927DE">
        <w:rPr>
          <w:rFonts w:ascii="Times New Roman" w:hAnsi="Times New Roman" w:cs="Times New Roman"/>
          <w:sz w:val="24"/>
          <w:szCs w:val="24"/>
        </w:rPr>
        <w:lastRenderedPageBreak/>
        <w:t>религии и теологии, 27 наименований – к области истории и географии, 20</w:t>
      </w:r>
      <w:r w:rsidR="008D4F90" w:rsidRPr="006927DE">
        <w:rPr>
          <w:rFonts w:ascii="Times New Roman" w:hAnsi="Times New Roman" w:cs="Times New Roman"/>
          <w:sz w:val="24"/>
          <w:szCs w:val="24"/>
        </w:rPr>
        <w:t xml:space="preserve"> наименований</w:t>
      </w:r>
      <w:r w:rsidR="008E794E" w:rsidRPr="006927DE">
        <w:rPr>
          <w:rFonts w:ascii="Times New Roman" w:hAnsi="Times New Roman" w:cs="Times New Roman"/>
          <w:sz w:val="24"/>
          <w:szCs w:val="24"/>
        </w:rPr>
        <w:t xml:space="preserve"> - к области искусства, спорта и игр, 11</w:t>
      </w:r>
      <w:r w:rsidR="008D4F90" w:rsidRPr="006927DE">
        <w:rPr>
          <w:rFonts w:ascii="Times New Roman" w:hAnsi="Times New Roman" w:cs="Times New Roman"/>
          <w:sz w:val="24"/>
          <w:szCs w:val="24"/>
        </w:rPr>
        <w:t xml:space="preserve"> наименований</w:t>
      </w:r>
      <w:r w:rsidR="008E794E" w:rsidRPr="006927DE">
        <w:rPr>
          <w:rFonts w:ascii="Times New Roman" w:hAnsi="Times New Roman" w:cs="Times New Roman"/>
          <w:sz w:val="24"/>
          <w:szCs w:val="24"/>
        </w:rPr>
        <w:t xml:space="preserve"> - </w:t>
      </w:r>
      <w:bookmarkStart w:id="25" w:name="_Hlk166083850"/>
      <w:r w:rsidR="008E794E" w:rsidRPr="006927DE">
        <w:rPr>
          <w:rFonts w:ascii="Times New Roman" w:hAnsi="Times New Roman" w:cs="Times New Roman"/>
          <w:sz w:val="24"/>
          <w:szCs w:val="24"/>
        </w:rPr>
        <w:t>к области естественных и точных наук</w:t>
      </w:r>
      <w:bookmarkEnd w:id="25"/>
      <w:r w:rsidR="008E794E" w:rsidRPr="006927DE">
        <w:rPr>
          <w:rFonts w:ascii="Times New Roman" w:hAnsi="Times New Roman" w:cs="Times New Roman"/>
          <w:sz w:val="24"/>
          <w:szCs w:val="24"/>
        </w:rPr>
        <w:t>, 4 наименования - к философии и исследованиям в области психологии</w:t>
      </w:r>
      <w:r w:rsidR="008D4F90" w:rsidRPr="006927DE">
        <w:rPr>
          <w:rFonts w:ascii="Times New Roman" w:hAnsi="Times New Roman" w:cs="Times New Roman"/>
          <w:sz w:val="24"/>
          <w:szCs w:val="24"/>
        </w:rPr>
        <w:t xml:space="preserve">, 2 наименования относятся к музейным сборникам информации. Примечательно практически полное совпадение количества переведенной художественной литературы в России с показателями Швеции при меньшем количестве переведенных в сумме книг. В указанный период наибольшее количество переводов (68 наименований) </w:t>
      </w:r>
      <w:r w:rsidR="00DF3F0D" w:rsidRPr="006927DE">
        <w:rPr>
          <w:rFonts w:ascii="Times New Roman" w:hAnsi="Times New Roman" w:cs="Times New Roman"/>
          <w:sz w:val="24"/>
          <w:szCs w:val="24"/>
        </w:rPr>
        <w:t>было достигнуто</w:t>
      </w:r>
      <w:r w:rsidR="008D4F90" w:rsidRPr="006927DE">
        <w:rPr>
          <w:rFonts w:ascii="Times New Roman" w:hAnsi="Times New Roman" w:cs="Times New Roman"/>
          <w:sz w:val="24"/>
          <w:szCs w:val="24"/>
        </w:rPr>
        <w:t xml:space="preserve"> в 2007 г., что может указывать на стабилизацию финансового и книжного рынков в стране после развала СССР и последовавшего за ним деструктивного для экономики десятилетия и последовавш</w:t>
      </w:r>
      <w:r w:rsidR="000E7292" w:rsidRPr="006927DE">
        <w:rPr>
          <w:rFonts w:ascii="Times New Roman" w:hAnsi="Times New Roman" w:cs="Times New Roman"/>
          <w:sz w:val="24"/>
          <w:szCs w:val="24"/>
        </w:rPr>
        <w:t>ее</w:t>
      </w:r>
      <w:r w:rsidR="008D4F90" w:rsidRPr="006927DE">
        <w:rPr>
          <w:rFonts w:ascii="Times New Roman" w:hAnsi="Times New Roman" w:cs="Times New Roman"/>
          <w:sz w:val="24"/>
          <w:szCs w:val="24"/>
        </w:rPr>
        <w:t xml:space="preserve"> за улучшением уровня жизни</w:t>
      </w:r>
      <w:r w:rsidR="001B7A2E" w:rsidRPr="006927DE">
        <w:rPr>
          <w:rFonts w:ascii="Times New Roman" w:hAnsi="Times New Roman" w:cs="Times New Roman"/>
          <w:sz w:val="24"/>
          <w:szCs w:val="24"/>
        </w:rPr>
        <w:t xml:space="preserve"> граждан </w:t>
      </w:r>
      <w:r w:rsidR="008D4F90" w:rsidRPr="006927DE">
        <w:rPr>
          <w:rFonts w:ascii="Times New Roman" w:hAnsi="Times New Roman" w:cs="Times New Roman"/>
          <w:sz w:val="24"/>
          <w:szCs w:val="24"/>
        </w:rPr>
        <w:t>Российской Федерации</w:t>
      </w:r>
      <w:r w:rsidR="001B7A2E" w:rsidRPr="006927DE">
        <w:rPr>
          <w:rFonts w:ascii="Times New Roman" w:hAnsi="Times New Roman" w:cs="Times New Roman"/>
          <w:sz w:val="24"/>
          <w:szCs w:val="24"/>
        </w:rPr>
        <w:t xml:space="preserve"> </w:t>
      </w:r>
      <w:r w:rsidR="000E7292" w:rsidRPr="006927DE">
        <w:rPr>
          <w:rFonts w:ascii="Times New Roman" w:hAnsi="Times New Roman" w:cs="Times New Roman"/>
          <w:sz w:val="24"/>
          <w:szCs w:val="24"/>
        </w:rPr>
        <w:t>повышение</w:t>
      </w:r>
      <w:r w:rsidR="001B7A2E" w:rsidRPr="006927DE">
        <w:rPr>
          <w:rFonts w:ascii="Times New Roman" w:hAnsi="Times New Roman" w:cs="Times New Roman"/>
          <w:sz w:val="24"/>
          <w:szCs w:val="24"/>
        </w:rPr>
        <w:t xml:space="preserve"> интерес</w:t>
      </w:r>
      <w:r w:rsidR="000E7292" w:rsidRPr="006927DE">
        <w:rPr>
          <w:rFonts w:ascii="Times New Roman" w:hAnsi="Times New Roman" w:cs="Times New Roman"/>
          <w:sz w:val="24"/>
          <w:szCs w:val="24"/>
        </w:rPr>
        <w:t>а</w:t>
      </w:r>
      <w:r w:rsidR="001B7A2E" w:rsidRPr="006927DE">
        <w:rPr>
          <w:rFonts w:ascii="Times New Roman" w:hAnsi="Times New Roman" w:cs="Times New Roman"/>
          <w:sz w:val="24"/>
          <w:szCs w:val="24"/>
        </w:rPr>
        <w:t xml:space="preserve"> к соседней стране. </w:t>
      </w:r>
    </w:p>
    <w:p w14:paraId="60798E77" w14:textId="1CA6C6A2" w:rsidR="00471C99" w:rsidRPr="006927DE" w:rsidRDefault="001F2115"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В отношении Финляндии и перевода произведений с русского языка на финский можно говорить об усиленных партнерстве между странами и обоюдном друг к другу интересе: в период с 1979 по 2008 гг. было издано 1250 наименований книг. И</w:t>
      </w:r>
      <w:r w:rsidR="009D7466" w:rsidRPr="006927DE">
        <w:rPr>
          <w:rFonts w:ascii="Times New Roman" w:hAnsi="Times New Roman" w:cs="Times New Roman"/>
          <w:sz w:val="24"/>
          <w:szCs w:val="24"/>
        </w:rPr>
        <w:t>з</w:t>
      </w:r>
      <w:r w:rsidRPr="006927DE">
        <w:rPr>
          <w:rFonts w:ascii="Times New Roman" w:hAnsi="Times New Roman" w:cs="Times New Roman"/>
          <w:sz w:val="24"/>
          <w:szCs w:val="24"/>
        </w:rPr>
        <w:t xml:space="preserve"> них </w:t>
      </w:r>
      <w:r w:rsidR="00786B89" w:rsidRPr="006927DE">
        <w:rPr>
          <w:rFonts w:ascii="Times New Roman" w:hAnsi="Times New Roman" w:cs="Times New Roman"/>
          <w:sz w:val="24"/>
          <w:szCs w:val="24"/>
        </w:rPr>
        <w:t xml:space="preserve">606 наименований относились непосредственно к области художественной литературы, 282 наименования –  к области юриспруденции, образования и других социальных наук, 141 наименование –  к области истории и географии, 81 наименование - к области искусства, спорта и игр, 45 наименований - к области религии и теологии, </w:t>
      </w:r>
      <w:r w:rsidRPr="006927DE">
        <w:rPr>
          <w:rFonts w:ascii="Times New Roman" w:hAnsi="Times New Roman" w:cs="Times New Roman"/>
          <w:sz w:val="24"/>
          <w:szCs w:val="24"/>
        </w:rPr>
        <w:t xml:space="preserve">34 наименования - к философии и исследованиям в области психологии, </w:t>
      </w:r>
      <w:r w:rsidR="00786B89" w:rsidRPr="006927DE">
        <w:rPr>
          <w:rFonts w:ascii="Times New Roman" w:hAnsi="Times New Roman" w:cs="Times New Roman"/>
          <w:sz w:val="24"/>
          <w:szCs w:val="24"/>
        </w:rPr>
        <w:t xml:space="preserve">28 наименований - к области медицины и иных прикладных наук, 22 наименования - к области естественных и точных наук, 11 наименований относились к сборникам общего (часто – энциклопедического) характера. </w:t>
      </w:r>
      <w:r w:rsidR="00DF3F0D" w:rsidRPr="006927DE">
        <w:rPr>
          <w:rFonts w:ascii="Times New Roman" w:hAnsi="Times New Roman" w:cs="Times New Roman"/>
          <w:sz w:val="24"/>
          <w:szCs w:val="24"/>
        </w:rPr>
        <w:t xml:space="preserve">Больше всего книг за указанный период </w:t>
      </w:r>
      <w:r w:rsidR="0073171D" w:rsidRPr="006927DE">
        <w:rPr>
          <w:rFonts w:ascii="Times New Roman" w:hAnsi="Times New Roman" w:cs="Times New Roman"/>
          <w:sz w:val="24"/>
          <w:szCs w:val="24"/>
        </w:rPr>
        <w:t xml:space="preserve">(98 наименований) </w:t>
      </w:r>
      <w:r w:rsidR="00DF3F0D" w:rsidRPr="006927DE">
        <w:rPr>
          <w:rFonts w:ascii="Times New Roman" w:hAnsi="Times New Roman" w:cs="Times New Roman"/>
          <w:sz w:val="24"/>
          <w:szCs w:val="24"/>
        </w:rPr>
        <w:t>было переведено в 1980 г</w:t>
      </w:r>
      <w:r w:rsidR="0073171D" w:rsidRPr="006927DE">
        <w:rPr>
          <w:rFonts w:ascii="Times New Roman" w:hAnsi="Times New Roman" w:cs="Times New Roman"/>
          <w:sz w:val="24"/>
          <w:szCs w:val="24"/>
        </w:rPr>
        <w:t>. Вероятно, этому поспособствовала Олимпиада 1980 г., проводимая в Москве и попытавшаяся провести открытую культурную политику для повышения престижа страны заграницей</w:t>
      </w:r>
      <w:r w:rsidR="00DF3F0D" w:rsidRPr="006927DE">
        <w:rPr>
          <w:rFonts w:ascii="Times New Roman" w:hAnsi="Times New Roman" w:cs="Times New Roman"/>
          <w:sz w:val="24"/>
          <w:szCs w:val="24"/>
        </w:rPr>
        <w:t xml:space="preserve">. </w:t>
      </w:r>
      <w:r w:rsidR="0073171D" w:rsidRPr="006927DE">
        <w:rPr>
          <w:rFonts w:ascii="Times New Roman" w:hAnsi="Times New Roman" w:cs="Times New Roman"/>
          <w:sz w:val="24"/>
          <w:szCs w:val="24"/>
        </w:rPr>
        <w:t>Примечательно, что интерес финской аудитории в большей степени, чем в странах-соседях Финляндии, был сфокусирован на области искусства, спорта и игр, что может быть объяснено финским менталитетом.</w:t>
      </w:r>
    </w:p>
    <w:p w14:paraId="27AD5442" w14:textId="5C874AF5" w:rsidR="009D7466" w:rsidRPr="006927DE" w:rsidRDefault="009D7466"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 xml:space="preserve">Количество книг, переведенных с финского на русский язык, к 2008 г. составило 437 наименования, что в процентном соотношении на 65% меньше переведенного за тот же период в Финляндии. Из них </w:t>
      </w:r>
      <w:r w:rsidR="00A6540C" w:rsidRPr="006927DE">
        <w:rPr>
          <w:rFonts w:ascii="Times New Roman" w:hAnsi="Times New Roman" w:cs="Times New Roman"/>
          <w:sz w:val="24"/>
          <w:szCs w:val="24"/>
        </w:rPr>
        <w:t xml:space="preserve">189 наименований относились непосредственно к области художественной литературы, 73 наименования – к области медицины и иных прикладных наук, 72 наименования – к </w:t>
      </w:r>
      <w:r w:rsidR="0073171D" w:rsidRPr="006927DE">
        <w:rPr>
          <w:rFonts w:ascii="Times New Roman" w:hAnsi="Times New Roman" w:cs="Times New Roman"/>
          <w:sz w:val="24"/>
          <w:szCs w:val="24"/>
        </w:rPr>
        <w:t>области юриспруденции, образования и других социальных наук</w:t>
      </w:r>
      <w:r w:rsidR="00A6540C" w:rsidRPr="006927DE">
        <w:rPr>
          <w:rFonts w:ascii="Times New Roman" w:hAnsi="Times New Roman" w:cs="Times New Roman"/>
          <w:sz w:val="24"/>
          <w:szCs w:val="24"/>
        </w:rPr>
        <w:t xml:space="preserve">, </w:t>
      </w:r>
      <w:r w:rsidR="00A6540C" w:rsidRPr="006927DE">
        <w:rPr>
          <w:rFonts w:ascii="Times New Roman" w:hAnsi="Times New Roman" w:cs="Times New Roman"/>
          <w:sz w:val="24"/>
          <w:szCs w:val="24"/>
        </w:rPr>
        <w:lastRenderedPageBreak/>
        <w:t xml:space="preserve">50 наименований – к области истории и географии, 20 наименований - к области религии и теологии, 18 наименований – к области искусства, спорта и игр, 10 наименований – </w:t>
      </w:r>
      <w:r w:rsidR="00F05AAB" w:rsidRPr="006927DE">
        <w:rPr>
          <w:rFonts w:ascii="Times New Roman" w:hAnsi="Times New Roman" w:cs="Times New Roman"/>
          <w:sz w:val="24"/>
          <w:szCs w:val="24"/>
        </w:rPr>
        <w:t>к области естественных и точных наук</w:t>
      </w:r>
      <w:r w:rsidR="00A6540C" w:rsidRPr="006927DE">
        <w:rPr>
          <w:rFonts w:ascii="Times New Roman" w:hAnsi="Times New Roman" w:cs="Times New Roman"/>
          <w:sz w:val="24"/>
          <w:szCs w:val="24"/>
        </w:rPr>
        <w:t xml:space="preserve">, 4 наименования – </w:t>
      </w:r>
      <w:bookmarkStart w:id="26" w:name="_Hlk166104650"/>
      <w:r w:rsidR="00A6540C" w:rsidRPr="006927DE">
        <w:rPr>
          <w:rFonts w:ascii="Times New Roman" w:hAnsi="Times New Roman" w:cs="Times New Roman"/>
          <w:sz w:val="24"/>
          <w:szCs w:val="24"/>
        </w:rPr>
        <w:t xml:space="preserve">к области </w:t>
      </w:r>
      <w:r w:rsidR="0083248E" w:rsidRPr="006927DE">
        <w:rPr>
          <w:rFonts w:ascii="Times New Roman" w:hAnsi="Times New Roman" w:cs="Times New Roman"/>
          <w:sz w:val="24"/>
          <w:szCs w:val="24"/>
        </w:rPr>
        <w:t>в</w:t>
      </w:r>
      <w:r w:rsidR="00A6540C" w:rsidRPr="006927DE">
        <w:rPr>
          <w:rFonts w:ascii="Times New Roman" w:hAnsi="Times New Roman" w:cs="Times New Roman"/>
          <w:sz w:val="24"/>
          <w:szCs w:val="24"/>
        </w:rPr>
        <w:t xml:space="preserve"> философии и исследованиям в области психологии</w:t>
      </w:r>
      <w:bookmarkEnd w:id="26"/>
      <w:r w:rsidR="00A6540C" w:rsidRPr="006927DE">
        <w:rPr>
          <w:rFonts w:ascii="Times New Roman" w:hAnsi="Times New Roman" w:cs="Times New Roman"/>
          <w:sz w:val="24"/>
          <w:szCs w:val="24"/>
        </w:rPr>
        <w:t xml:space="preserve">, </w:t>
      </w:r>
      <w:r w:rsidRPr="006927DE">
        <w:rPr>
          <w:rFonts w:ascii="Times New Roman" w:hAnsi="Times New Roman" w:cs="Times New Roman"/>
          <w:sz w:val="24"/>
          <w:szCs w:val="24"/>
        </w:rPr>
        <w:t>1 наименование относится к сборникам общего характера</w:t>
      </w:r>
      <w:r w:rsidR="00A6540C" w:rsidRPr="006927DE">
        <w:rPr>
          <w:rFonts w:ascii="Times New Roman" w:hAnsi="Times New Roman" w:cs="Times New Roman"/>
          <w:sz w:val="24"/>
          <w:szCs w:val="24"/>
        </w:rPr>
        <w:t>.</w:t>
      </w:r>
      <w:r w:rsidR="0073171D" w:rsidRPr="006927DE">
        <w:rPr>
          <w:rFonts w:ascii="Times New Roman" w:hAnsi="Times New Roman" w:cs="Times New Roman"/>
          <w:sz w:val="24"/>
          <w:szCs w:val="24"/>
        </w:rPr>
        <w:t xml:space="preserve"> Больше всего книг за указанный период (32 наименования) было переведено в 2007 г. Здесь, как в ситуации со шведоязычной литературой, </w:t>
      </w:r>
      <w:r w:rsidR="005A484D" w:rsidRPr="006927DE">
        <w:rPr>
          <w:rFonts w:ascii="Times New Roman" w:hAnsi="Times New Roman" w:cs="Times New Roman"/>
          <w:sz w:val="24"/>
          <w:szCs w:val="24"/>
        </w:rPr>
        <w:t>можн</w:t>
      </w:r>
      <w:r w:rsidR="0073171D" w:rsidRPr="006927DE">
        <w:rPr>
          <w:rFonts w:ascii="Times New Roman" w:hAnsi="Times New Roman" w:cs="Times New Roman"/>
          <w:sz w:val="24"/>
          <w:szCs w:val="24"/>
        </w:rPr>
        <w:t xml:space="preserve">о предположить влияние экономической стабилизации внутри жизни страны. Примечательно, что интерес русскоязычной аудитории, помимо традиционного обращения к художественной литературе, был обращен к финским медицине, исследованиям в области истории и географии в большей степени, чем к шведским авторам тех же направлений. </w:t>
      </w:r>
    </w:p>
    <w:p w14:paraId="507DD888" w14:textId="5586F69C" w:rsidR="00BB3283" w:rsidRPr="00536ACA" w:rsidRDefault="00BB3283" w:rsidP="00726F17">
      <w:pPr>
        <w:spacing w:line="360" w:lineRule="auto"/>
        <w:ind w:firstLine="708"/>
        <w:jc w:val="both"/>
        <w:rPr>
          <w:rFonts w:ascii="Times New Roman" w:hAnsi="Times New Roman" w:cs="Times New Roman"/>
          <w:sz w:val="24"/>
          <w:szCs w:val="24"/>
        </w:rPr>
      </w:pPr>
      <w:r w:rsidRPr="006927DE">
        <w:rPr>
          <w:rFonts w:ascii="Times New Roman" w:hAnsi="Times New Roman" w:cs="Times New Roman"/>
          <w:sz w:val="24"/>
          <w:szCs w:val="24"/>
        </w:rPr>
        <w:t>Несмотря на малое количество предпринимаемых попыток диверсифицировать базу литературных переводов по странам, в Финляндии на государственном уровне поддерживается работы литературной биржи Финляндии (FILI)</w:t>
      </w:r>
      <w:r w:rsidRPr="006927DE">
        <w:rPr>
          <w:rStyle w:val="a6"/>
          <w:rFonts w:ascii="Times New Roman" w:hAnsi="Times New Roman" w:cs="Times New Roman"/>
          <w:sz w:val="24"/>
          <w:szCs w:val="24"/>
        </w:rPr>
        <w:footnoteReference w:id="49"/>
      </w:r>
      <w:r w:rsidRPr="006927DE">
        <w:rPr>
          <w:rFonts w:ascii="Times New Roman" w:hAnsi="Times New Roman" w:cs="Times New Roman"/>
          <w:sz w:val="24"/>
          <w:szCs w:val="24"/>
        </w:rPr>
        <w:t>, чьи цели и задачи – популяризация финской литератур</w:t>
      </w:r>
      <w:r w:rsidR="00A466FD" w:rsidRPr="006927DE">
        <w:rPr>
          <w:rFonts w:ascii="Times New Roman" w:hAnsi="Times New Roman" w:cs="Times New Roman"/>
          <w:sz w:val="24"/>
          <w:szCs w:val="24"/>
        </w:rPr>
        <w:t>ы</w:t>
      </w:r>
      <w:r w:rsidRPr="006927DE">
        <w:rPr>
          <w:rFonts w:ascii="Times New Roman" w:hAnsi="Times New Roman" w:cs="Times New Roman"/>
          <w:sz w:val="24"/>
          <w:szCs w:val="24"/>
        </w:rPr>
        <w:t xml:space="preserve"> во всем мире, повышение осведомленности людей о финских авторах и произведениях и их перевод на как можно бол</w:t>
      </w:r>
      <w:r w:rsidR="009342B2" w:rsidRPr="006927DE">
        <w:rPr>
          <w:rFonts w:ascii="Times New Roman" w:hAnsi="Times New Roman" w:cs="Times New Roman"/>
          <w:sz w:val="24"/>
          <w:szCs w:val="24"/>
        </w:rPr>
        <w:t xml:space="preserve">ьшее </w:t>
      </w:r>
      <w:r w:rsidRPr="006927DE">
        <w:rPr>
          <w:rFonts w:ascii="Times New Roman" w:hAnsi="Times New Roman" w:cs="Times New Roman"/>
          <w:sz w:val="24"/>
          <w:szCs w:val="24"/>
        </w:rPr>
        <w:t>количество языков. По данным информационной карты «Финская литература в переводе», размещенной на официальном сайте FILI и предоставляющей обширную информацию на период 1839-202</w:t>
      </w:r>
      <w:r w:rsidR="009342B2" w:rsidRPr="006927DE">
        <w:rPr>
          <w:rFonts w:ascii="Times New Roman" w:hAnsi="Times New Roman" w:cs="Times New Roman"/>
          <w:sz w:val="24"/>
          <w:szCs w:val="24"/>
        </w:rPr>
        <w:t>4</w:t>
      </w:r>
      <w:r w:rsidRPr="006927DE">
        <w:rPr>
          <w:rFonts w:ascii="Times New Roman" w:hAnsi="Times New Roman" w:cs="Times New Roman"/>
          <w:sz w:val="24"/>
          <w:szCs w:val="24"/>
        </w:rPr>
        <w:t xml:space="preserve"> гг., Россия и переводы на русский язык занимают 7 место на книжном рынке Финляндии с количеством 474 экземпляров, зарегистрированных в базе данных FILI. Согласно данным биржи, с русского языка на финский в Финляндии переведено 636 книг. Эта статистика значительно отличается от данных ЮНЕСКО даже с поправкой на появление новых переводных изданий </w:t>
      </w:r>
      <w:r w:rsidR="009342B2" w:rsidRPr="006927DE">
        <w:rPr>
          <w:rFonts w:ascii="Times New Roman" w:hAnsi="Times New Roman" w:cs="Times New Roman"/>
          <w:sz w:val="24"/>
          <w:szCs w:val="24"/>
        </w:rPr>
        <w:t>в период с</w:t>
      </w:r>
      <w:r w:rsidRPr="006927DE">
        <w:rPr>
          <w:rFonts w:ascii="Times New Roman" w:hAnsi="Times New Roman" w:cs="Times New Roman"/>
          <w:sz w:val="24"/>
          <w:szCs w:val="24"/>
        </w:rPr>
        <w:t xml:space="preserve"> 2008 г.</w:t>
      </w:r>
      <w:r w:rsidR="009342B2" w:rsidRPr="006927DE">
        <w:rPr>
          <w:rFonts w:ascii="Times New Roman" w:hAnsi="Times New Roman" w:cs="Times New Roman"/>
          <w:sz w:val="24"/>
          <w:szCs w:val="24"/>
        </w:rPr>
        <w:t xml:space="preserve"> по 2024 г.</w:t>
      </w:r>
      <w:r w:rsidRPr="006927DE">
        <w:rPr>
          <w:rFonts w:ascii="Times New Roman" w:hAnsi="Times New Roman" w:cs="Times New Roman"/>
          <w:sz w:val="24"/>
          <w:szCs w:val="24"/>
        </w:rPr>
        <w:t xml:space="preserve">: если числовые значения переводов с финского на русский язык приблизительно равны (437 книг по данным ЮНЕСКО и 474 книг </w:t>
      </w:r>
      <w:r w:rsidRPr="00536ACA">
        <w:rPr>
          <w:rFonts w:ascii="Times New Roman" w:hAnsi="Times New Roman" w:cs="Times New Roman"/>
          <w:sz w:val="24"/>
          <w:szCs w:val="24"/>
        </w:rPr>
        <w:t>по данным FILI), то соотношение переводов с русского на финский язык фактически составляет пропорцию 2 к 1 (1250 книг по данным ЮНЕСКО и 636 книг по данным FILI), что позволяет сделать вывод об ограниченном диапазоне зарегистрированных в национальной литературной бирже книг, отсутствии в статистических данных переводческой деятельности эмигрантской литературы, а также более широкой презентации литературной картины мира ЮНЕСКО.</w:t>
      </w:r>
    </w:p>
    <w:p w14:paraId="54845BE6" w14:textId="03241D65" w:rsidR="00F05AAB" w:rsidRPr="00536ACA" w:rsidRDefault="00F05AAB"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За промежуток с 1979 по 2008 гг.</w:t>
      </w:r>
      <w:r w:rsidR="008021C1" w:rsidRPr="00536ACA">
        <w:rPr>
          <w:rFonts w:ascii="Times New Roman" w:hAnsi="Times New Roman" w:cs="Times New Roman"/>
          <w:sz w:val="24"/>
          <w:szCs w:val="24"/>
        </w:rPr>
        <w:t xml:space="preserve"> с русского на норвежский язык</w:t>
      </w:r>
      <w:r w:rsidRPr="00536ACA">
        <w:rPr>
          <w:rFonts w:ascii="Times New Roman" w:hAnsi="Times New Roman" w:cs="Times New Roman"/>
          <w:sz w:val="24"/>
          <w:szCs w:val="24"/>
        </w:rPr>
        <w:t xml:space="preserve"> было осуществлено 457 переводов единиц книжных материалов. Из них 266 наименований относились непосредственно к области художественной литературы, 125 наименования – к области юриспруденции, образования и других социальных наук, </w:t>
      </w:r>
      <w:r w:rsidR="00591E6B" w:rsidRPr="00536ACA">
        <w:rPr>
          <w:rFonts w:ascii="Times New Roman" w:hAnsi="Times New Roman" w:cs="Times New Roman"/>
          <w:sz w:val="24"/>
          <w:szCs w:val="24"/>
        </w:rPr>
        <w:t>44 наименования – к области истории и географии, 11 наименований -</w:t>
      </w:r>
      <w:r w:rsidR="008D475A" w:rsidRPr="00536ACA">
        <w:rPr>
          <w:rFonts w:ascii="Times New Roman" w:hAnsi="Times New Roman" w:cs="Times New Roman"/>
          <w:sz w:val="24"/>
          <w:szCs w:val="24"/>
        </w:rPr>
        <w:t xml:space="preserve"> к области искусства, спорта и игр</w:t>
      </w:r>
      <w:r w:rsidR="00591E6B" w:rsidRPr="00536ACA">
        <w:rPr>
          <w:rFonts w:ascii="Times New Roman" w:hAnsi="Times New Roman" w:cs="Times New Roman"/>
          <w:sz w:val="24"/>
          <w:szCs w:val="24"/>
        </w:rPr>
        <w:t xml:space="preserve">, </w:t>
      </w:r>
      <w:r w:rsidRPr="00536ACA">
        <w:rPr>
          <w:rFonts w:ascii="Times New Roman" w:hAnsi="Times New Roman" w:cs="Times New Roman"/>
          <w:sz w:val="24"/>
          <w:szCs w:val="24"/>
        </w:rPr>
        <w:t xml:space="preserve">6 наименований - к области религии и теологии, </w:t>
      </w:r>
      <w:r w:rsidR="00591E6B" w:rsidRPr="00536ACA">
        <w:rPr>
          <w:rFonts w:ascii="Times New Roman" w:hAnsi="Times New Roman" w:cs="Times New Roman"/>
          <w:sz w:val="24"/>
          <w:szCs w:val="24"/>
        </w:rPr>
        <w:t xml:space="preserve">3 наименования – к области естественных и точных наук, 2 наименования - к области медицины и иных прикладных наук. </w:t>
      </w:r>
      <w:r w:rsidR="00F0204E" w:rsidRPr="00536ACA">
        <w:rPr>
          <w:rFonts w:ascii="Times New Roman" w:hAnsi="Times New Roman" w:cs="Times New Roman"/>
          <w:sz w:val="24"/>
          <w:szCs w:val="24"/>
        </w:rPr>
        <w:t>Самое большое количество книг (30 наименований) за указанный период было переведено в 1988 г., что может говорить об относительной открытости культурных границ в связи с проведением политики «разрядки». Примечательно, что интерес норвежцев к русской литературе, как это было со шведоязычной аудиторией, сконцентрирован вокруг художественной литературы и литературы правовой и социальной</w:t>
      </w:r>
      <w:r w:rsidR="00827A0E" w:rsidRPr="00536ACA">
        <w:rPr>
          <w:rFonts w:ascii="Times New Roman" w:hAnsi="Times New Roman" w:cs="Times New Roman"/>
          <w:sz w:val="24"/>
          <w:szCs w:val="24"/>
        </w:rPr>
        <w:t xml:space="preserve"> направленностей</w:t>
      </w:r>
      <w:r w:rsidR="00F0204E" w:rsidRPr="00536ACA">
        <w:rPr>
          <w:rFonts w:ascii="Times New Roman" w:hAnsi="Times New Roman" w:cs="Times New Roman"/>
          <w:sz w:val="24"/>
          <w:szCs w:val="24"/>
        </w:rPr>
        <w:t xml:space="preserve">, чья популярность намного превышает эти показатели в Швеции и Финляндии. Ее востребованность может быть объяснена норвежским уклоном в защиту прав человека и построение благоприятного для развития личности общества. </w:t>
      </w:r>
    </w:p>
    <w:p w14:paraId="0A02F7F6" w14:textId="21FD82C8" w:rsidR="00F0204E" w:rsidRPr="00536ACA" w:rsidRDefault="008021C1"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течение 1979-2008 гг. </w:t>
      </w:r>
      <w:r w:rsidR="0019159F" w:rsidRPr="00536ACA">
        <w:rPr>
          <w:rFonts w:ascii="Times New Roman" w:hAnsi="Times New Roman" w:cs="Times New Roman"/>
          <w:sz w:val="24"/>
          <w:szCs w:val="24"/>
        </w:rPr>
        <w:t xml:space="preserve">количество русских переводов с норвежского языка достигло числа в 277 наименований. Из них 230 наименований относились непосредственно к области художественной литературы, 16 наименований - к области истории и географии, 8 наименований - к области искусства, спорта и игр, 8 наименований – к области медицины и иных прикладных наук, 8 наименований - к области юриспруденции, образования и других социальных наук, 4 наименования – к области религии и теологии, 2 наименования - к области философии и исследованиям в области психологии, 1 наименование - к области естественных и точных наук. </w:t>
      </w:r>
      <w:r w:rsidR="009F733D" w:rsidRPr="00536ACA">
        <w:rPr>
          <w:rFonts w:ascii="Times New Roman" w:hAnsi="Times New Roman" w:cs="Times New Roman"/>
          <w:sz w:val="24"/>
          <w:szCs w:val="24"/>
        </w:rPr>
        <w:t xml:space="preserve">2007 год выделяется как год максимальной активности (41 наименование) в процессе перевода норвежских книжных произведений на русский язык за указанный период, что совпадает с переводческой деятельностью России со Швецией и Финляндией. Примечательно, что наибольший процент перевода художественной литературы (83%) был достигнут именно в вопросе перевода норвежской литературы, тогда как в отношении остальных стран этот показатель колебался около 50-60%. </w:t>
      </w:r>
    </w:p>
    <w:p w14:paraId="606D4A5F" w14:textId="02232F10" w:rsidR="004B5620" w:rsidRPr="00536ACA" w:rsidRDefault="009F733D"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Наконец, исследование датских переводов с русского языка показывает </w:t>
      </w:r>
      <w:r w:rsidR="004B5620" w:rsidRPr="00536ACA">
        <w:rPr>
          <w:rFonts w:ascii="Times New Roman" w:hAnsi="Times New Roman" w:cs="Times New Roman"/>
          <w:sz w:val="24"/>
          <w:szCs w:val="24"/>
        </w:rPr>
        <w:t xml:space="preserve">одну из самых высоких среди скандинавских стран заинтересованность в русской литературе: в период с 1979 по 2008 гг. было переведено 1062 книжных единиц. </w:t>
      </w:r>
      <w:r w:rsidR="00E33B17" w:rsidRPr="00536ACA">
        <w:rPr>
          <w:rFonts w:ascii="Times New Roman" w:hAnsi="Times New Roman" w:cs="Times New Roman"/>
          <w:sz w:val="24"/>
          <w:szCs w:val="24"/>
        </w:rPr>
        <w:t xml:space="preserve">Из них </w:t>
      </w:r>
      <w:r w:rsidR="004B5620" w:rsidRPr="00536ACA">
        <w:rPr>
          <w:rFonts w:ascii="Times New Roman" w:hAnsi="Times New Roman" w:cs="Times New Roman"/>
          <w:sz w:val="24"/>
          <w:szCs w:val="24"/>
        </w:rPr>
        <w:t xml:space="preserve">733 наименования относились непосредственно к области художественной литературы, 150 наименований - к </w:t>
      </w:r>
      <w:r w:rsidR="004B5620" w:rsidRPr="00536ACA">
        <w:rPr>
          <w:rFonts w:ascii="Times New Roman" w:hAnsi="Times New Roman" w:cs="Times New Roman"/>
          <w:sz w:val="24"/>
          <w:szCs w:val="24"/>
        </w:rPr>
        <w:lastRenderedPageBreak/>
        <w:t xml:space="preserve">области юриспруденции, образования и других социальных наук, 74 наименования - </w:t>
      </w:r>
      <w:r w:rsidR="00E33B17" w:rsidRPr="00536ACA">
        <w:rPr>
          <w:rFonts w:ascii="Times New Roman" w:hAnsi="Times New Roman" w:cs="Times New Roman"/>
          <w:sz w:val="24"/>
          <w:szCs w:val="24"/>
        </w:rPr>
        <w:t xml:space="preserve">к области истории и географии, </w:t>
      </w:r>
      <w:r w:rsidR="004B5620" w:rsidRPr="00536ACA">
        <w:rPr>
          <w:rFonts w:ascii="Times New Roman" w:hAnsi="Times New Roman" w:cs="Times New Roman"/>
          <w:sz w:val="24"/>
          <w:szCs w:val="24"/>
        </w:rPr>
        <w:t>35 наименований - к области философии и исследованиям в области психологии, 34 наименования - к области искусства, спорта и игр, 21 наименование - к области религии и теологии, 7 наименований - к области естественных и точных наук, 7 наименований – к области медицины и иных прикладных наук</w:t>
      </w:r>
      <w:r w:rsidR="00E33B17" w:rsidRPr="00536ACA">
        <w:rPr>
          <w:rFonts w:ascii="Times New Roman" w:hAnsi="Times New Roman" w:cs="Times New Roman"/>
          <w:sz w:val="24"/>
          <w:szCs w:val="24"/>
        </w:rPr>
        <w:t>. Наиболее продуктивным на переводы (68 единиц) стал 1986 г., что предположительно объясняется, как и в случае со Швеций и Норвегией, культурн</w:t>
      </w:r>
      <w:r w:rsidR="00827A0E" w:rsidRPr="00536ACA">
        <w:rPr>
          <w:rFonts w:ascii="Times New Roman" w:hAnsi="Times New Roman" w:cs="Times New Roman"/>
          <w:sz w:val="24"/>
          <w:szCs w:val="24"/>
        </w:rPr>
        <w:t>ой</w:t>
      </w:r>
      <w:r w:rsidR="00E33B17" w:rsidRPr="00536ACA">
        <w:rPr>
          <w:rFonts w:ascii="Times New Roman" w:hAnsi="Times New Roman" w:cs="Times New Roman"/>
          <w:sz w:val="24"/>
          <w:szCs w:val="24"/>
        </w:rPr>
        <w:t xml:space="preserve"> открытость</w:t>
      </w:r>
      <w:r w:rsidR="00827A0E" w:rsidRPr="00536ACA">
        <w:rPr>
          <w:rFonts w:ascii="Times New Roman" w:hAnsi="Times New Roman" w:cs="Times New Roman"/>
          <w:sz w:val="24"/>
          <w:szCs w:val="24"/>
        </w:rPr>
        <w:t>ю</w:t>
      </w:r>
      <w:r w:rsidR="00E33B17" w:rsidRPr="00536ACA">
        <w:rPr>
          <w:rFonts w:ascii="Times New Roman" w:hAnsi="Times New Roman" w:cs="Times New Roman"/>
          <w:sz w:val="24"/>
          <w:szCs w:val="24"/>
        </w:rPr>
        <w:t xml:space="preserve"> во время проведения СССР политики «разрядки». </w:t>
      </w:r>
    </w:p>
    <w:p w14:paraId="4CFD591C" w14:textId="51855578" w:rsidR="0073171D" w:rsidRPr="00536ACA" w:rsidRDefault="00042074"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w:t>
      </w:r>
      <w:r w:rsidR="00FD12E0" w:rsidRPr="00536ACA">
        <w:rPr>
          <w:rFonts w:ascii="Times New Roman" w:hAnsi="Times New Roman" w:cs="Times New Roman"/>
          <w:sz w:val="24"/>
          <w:szCs w:val="24"/>
        </w:rPr>
        <w:t xml:space="preserve">роцентное соотношение русских переводов с датского языка по отношению к датским переводам с русского языка будет составлять 16%, на 84% меньше датского книжного рынка, что в пересчете на книжные единицы равняется 173. Из них 76 наименований относились непосредственно к области художественной литературы, </w:t>
      </w:r>
      <w:r w:rsidR="0083248E" w:rsidRPr="00536ACA">
        <w:rPr>
          <w:rFonts w:ascii="Times New Roman" w:hAnsi="Times New Roman" w:cs="Times New Roman"/>
          <w:sz w:val="24"/>
          <w:szCs w:val="24"/>
        </w:rPr>
        <w:t xml:space="preserve">41 наименование – к области медицины и иных прикладных наук, 21 наименование - к области истории и географии, 9 наименований - к области искусства, спорта и игр, </w:t>
      </w:r>
      <w:r w:rsidR="00FD12E0" w:rsidRPr="00536ACA">
        <w:rPr>
          <w:rFonts w:ascii="Times New Roman" w:hAnsi="Times New Roman" w:cs="Times New Roman"/>
          <w:sz w:val="24"/>
          <w:szCs w:val="24"/>
        </w:rPr>
        <w:t>9 наименований -</w:t>
      </w:r>
      <w:r w:rsidR="0083248E" w:rsidRPr="00536ACA">
        <w:rPr>
          <w:rFonts w:ascii="Times New Roman" w:hAnsi="Times New Roman" w:cs="Times New Roman"/>
          <w:sz w:val="24"/>
          <w:szCs w:val="24"/>
        </w:rPr>
        <w:t xml:space="preserve"> к области юриспруденции, образования и других социальных наук,</w:t>
      </w:r>
      <w:r w:rsidR="00FD12E0" w:rsidRPr="00536ACA">
        <w:rPr>
          <w:rFonts w:ascii="Times New Roman" w:hAnsi="Times New Roman" w:cs="Times New Roman"/>
          <w:sz w:val="24"/>
          <w:szCs w:val="24"/>
        </w:rPr>
        <w:t xml:space="preserve"> 7 наименований - к области философии и исследованиям в области психологии, </w:t>
      </w:r>
      <w:r w:rsidR="0083248E" w:rsidRPr="00536ACA">
        <w:rPr>
          <w:rFonts w:ascii="Times New Roman" w:hAnsi="Times New Roman" w:cs="Times New Roman"/>
          <w:sz w:val="24"/>
          <w:szCs w:val="24"/>
        </w:rPr>
        <w:t xml:space="preserve">6 наименований - к области естественных и точных наук, </w:t>
      </w:r>
      <w:r w:rsidR="00FD12E0" w:rsidRPr="00536ACA">
        <w:rPr>
          <w:rFonts w:ascii="Times New Roman" w:hAnsi="Times New Roman" w:cs="Times New Roman"/>
          <w:sz w:val="24"/>
          <w:szCs w:val="24"/>
        </w:rPr>
        <w:t>4 наименования - к области религии и теологии</w:t>
      </w:r>
      <w:r w:rsidR="0083248E" w:rsidRPr="00536ACA">
        <w:rPr>
          <w:rFonts w:ascii="Times New Roman" w:hAnsi="Times New Roman" w:cs="Times New Roman"/>
          <w:sz w:val="24"/>
          <w:szCs w:val="24"/>
        </w:rPr>
        <w:t xml:space="preserve">. В 2005 г. было достигнуто наибольшее количество переводов (26 наименований), что на два года раньше подобного года в исследовании переводов шведской, финляндской и норвежской литератур. </w:t>
      </w:r>
      <w:r w:rsidR="001B5EC1" w:rsidRPr="00536ACA">
        <w:rPr>
          <w:rFonts w:ascii="Times New Roman" w:hAnsi="Times New Roman" w:cs="Times New Roman"/>
          <w:sz w:val="24"/>
          <w:szCs w:val="24"/>
        </w:rPr>
        <w:t>Интерес россиян к Дании представлен не только литературным мастерством, но медициной и историей, а значит, научными изысканиями и свершениями.</w:t>
      </w:r>
      <w:r w:rsidR="00A042A9" w:rsidRPr="00536ACA">
        <w:rPr>
          <w:rFonts w:ascii="Times New Roman" w:hAnsi="Times New Roman" w:cs="Times New Roman"/>
          <w:sz w:val="24"/>
          <w:szCs w:val="24"/>
        </w:rPr>
        <w:t xml:space="preserve"> </w:t>
      </w:r>
      <w:r w:rsidR="001B5EC1" w:rsidRPr="00536ACA">
        <w:rPr>
          <w:rFonts w:ascii="Times New Roman" w:hAnsi="Times New Roman" w:cs="Times New Roman"/>
          <w:sz w:val="24"/>
          <w:szCs w:val="24"/>
        </w:rPr>
        <w:t>Сравнительно с шведской, финской и норвежской литературой, датская литература менее востребована в русскоязычных странах, что может быть связано с различиями в культурных предпочтениях и интересах аудитории и удаленностью</w:t>
      </w:r>
      <w:r w:rsidR="00A042A9" w:rsidRPr="00536ACA">
        <w:rPr>
          <w:rFonts w:ascii="Times New Roman" w:hAnsi="Times New Roman" w:cs="Times New Roman"/>
          <w:sz w:val="24"/>
          <w:szCs w:val="24"/>
        </w:rPr>
        <w:t>.</w:t>
      </w:r>
    </w:p>
    <w:p w14:paraId="4C4EBE4E" w14:textId="77777777" w:rsidR="00DA6724" w:rsidRPr="00536ACA" w:rsidRDefault="00A042A9"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Анализ </w:t>
      </w:r>
      <w:r w:rsidR="00C86A5C" w:rsidRPr="00536ACA">
        <w:rPr>
          <w:rFonts w:ascii="Times New Roman" w:hAnsi="Times New Roman" w:cs="Times New Roman"/>
          <w:sz w:val="24"/>
          <w:szCs w:val="24"/>
        </w:rPr>
        <w:t xml:space="preserve">исходных данных позволяет увидеть тенденцию проявления интереса скандинавских стран к российским литературе и культуре. В большей степени это выражается в значительном количестве переводов на шведский, норвежский, финский и датский языки в сравнении с меньшим количеством переводов с этих языков на русский; наиболее успешной на этом поприще стала Швеция с 720 переводами на шведский язык, наименее успешной – Дания. В отношении всех стран среди переводов преобладает художественная литература, отражающая, помимо элементов реальной истории, мироощущение и мировоззрение автора и его народа. При попытке определить факторы, </w:t>
      </w:r>
      <w:r w:rsidR="00C86A5C" w:rsidRPr="00536ACA">
        <w:rPr>
          <w:rFonts w:ascii="Times New Roman" w:hAnsi="Times New Roman" w:cs="Times New Roman"/>
          <w:sz w:val="24"/>
          <w:szCs w:val="24"/>
        </w:rPr>
        <w:lastRenderedPageBreak/>
        <w:t>меняющие архитектуру и частоту переводов, можно выделить влияние политических событий на культурные обмены, например, проведение политики «разрядки» 1986-1991 гг. СССР</w:t>
      </w:r>
      <w:r w:rsidR="00DA6724" w:rsidRPr="00536ACA">
        <w:rPr>
          <w:rFonts w:ascii="Times New Roman" w:hAnsi="Times New Roman" w:cs="Times New Roman"/>
          <w:sz w:val="24"/>
          <w:szCs w:val="24"/>
        </w:rPr>
        <w:t>; экономические и социальные события в государстве влияют на платежеспособность читательской аудитории ограничивают или наоборот подстегивают международную деятельность переводческих издательств.</w:t>
      </w:r>
      <w:r w:rsidR="00C86A5C" w:rsidRPr="00536ACA">
        <w:rPr>
          <w:rFonts w:ascii="Times New Roman" w:hAnsi="Times New Roman" w:cs="Times New Roman"/>
          <w:sz w:val="24"/>
          <w:szCs w:val="24"/>
        </w:rPr>
        <w:t xml:space="preserve"> </w:t>
      </w:r>
      <w:r w:rsidR="00DA6724" w:rsidRPr="00536ACA">
        <w:rPr>
          <w:rFonts w:ascii="Times New Roman" w:hAnsi="Times New Roman" w:cs="Times New Roman"/>
          <w:sz w:val="24"/>
          <w:szCs w:val="24"/>
        </w:rPr>
        <w:t xml:space="preserve">Также в разных странах скандинавского региона может наблюдаться разное предпочтение по тематике переводимых произведений: например, финская аудитория проявляет больший интерес к искусству, спорту и играм, в то время как норвежская аудитория склоняется к литературе о правах человека и социальных науках. </w:t>
      </w:r>
    </w:p>
    <w:p w14:paraId="7477C96A" w14:textId="6783F4AF" w:rsidR="00DA6724" w:rsidRPr="00536ACA" w:rsidRDefault="00DA6724"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Таким образом, анализ культурных обменов между Россией и скандинавскими странами отражает разнообразие интересов, влияние политических и экономических факторов, а также особенности культурных предпочтений аудитории каждой из стран.</w:t>
      </w:r>
    </w:p>
    <w:p w14:paraId="4EB92A25" w14:textId="7F2C8B51" w:rsidR="00BC349E" w:rsidRPr="007A789B" w:rsidRDefault="008640AD" w:rsidP="007F5DF6">
      <w:pPr>
        <w:pStyle w:val="1"/>
        <w:spacing w:line="360" w:lineRule="auto"/>
        <w:jc w:val="center"/>
        <w:rPr>
          <w:rFonts w:ascii="Times New Roman" w:hAnsi="Times New Roman" w:cs="Times New Roman"/>
          <w:b/>
          <w:bCs/>
          <w:color w:val="auto"/>
          <w:sz w:val="28"/>
          <w:szCs w:val="28"/>
        </w:rPr>
      </w:pPr>
      <w:bookmarkStart w:id="27" w:name="_Toc167656272"/>
      <w:r w:rsidRPr="007A789B">
        <w:rPr>
          <w:rFonts w:ascii="Times New Roman" w:hAnsi="Times New Roman" w:cs="Times New Roman"/>
          <w:b/>
          <w:bCs/>
          <w:color w:val="auto"/>
          <w:sz w:val="28"/>
          <w:szCs w:val="28"/>
        </w:rPr>
        <w:t xml:space="preserve">Параграф </w:t>
      </w:r>
      <w:r w:rsidR="00BC349E" w:rsidRPr="007A789B">
        <w:rPr>
          <w:rFonts w:ascii="Times New Roman" w:hAnsi="Times New Roman" w:cs="Times New Roman"/>
          <w:b/>
          <w:bCs/>
          <w:color w:val="auto"/>
          <w:sz w:val="28"/>
          <w:szCs w:val="28"/>
        </w:rPr>
        <w:t>1.3. Характеристика регионального аспекта в литературном сотрудничестве между Россией и странами Скандинавии</w:t>
      </w:r>
      <w:bookmarkEnd w:id="27"/>
    </w:p>
    <w:p w14:paraId="1C9A998B" w14:textId="77777777" w:rsidR="00BC349E" w:rsidRPr="00536ACA" w:rsidRDefault="00BC349E" w:rsidP="00BC349E">
      <w:pPr>
        <w:rPr>
          <w:rFonts w:ascii="Times New Roman" w:hAnsi="Times New Roman" w:cs="Times New Roman"/>
          <w:sz w:val="24"/>
          <w:szCs w:val="24"/>
        </w:rPr>
      </w:pPr>
    </w:p>
    <w:p w14:paraId="50CF82C0" w14:textId="77777777" w:rsidR="00726F17" w:rsidRPr="00536ACA"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Определение «регион» в зависимости от раздела политической науки  разнится привлечением под понимаемый термин таких характеристик, как: размещение демаркационных линий, установленных по физико-географическим ориентирам либо искусственно проведенных человеком в известном ему порядке; общность или различие административных единиц, разнообразие этнического состава населения и т.д. Таким образом, ввиду обилия предполагаемых трактовок необходимо дать объяснение, что же представляется под термином «регион» в данном исследовании. </w:t>
      </w:r>
    </w:p>
    <w:p w14:paraId="0B4EE694" w14:textId="3FD85DDF" w:rsidR="004A036D" w:rsidRPr="00536ACA" w:rsidRDefault="00726F17" w:rsidP="00251871">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первом его значении это крупное образование, географически схожее с субрегионами Северной и Северо-Восточной Европы, включающее страны Скандинавского полуострова</w:t>
      </w:r>
      <w:r w:rsidR="004A036D" w:rsidRPr="00536ACA">
        <w:rPr>
          <w:rFonts w:ascii="Times New Roman" w:hAnsi="Times New Roman" w:cs="Times New Roman"/>
          <w:sz w:val="24"/>
          <w:szCs w:val="24"/>
        </w:rPr>
        <w:t xml:space="preserve"> и</w:t>
      </w:r>
      <w:r w:rsidRPr="00536ACA">
        <w:rPr>
          <w:rFonts w:ascii="Times New Roman" w:hAnsi="Times New Roman" w:cs="Times New Roman"/>
          <w:sz w:val="24"/>
          <w:szCs w:val="24"/>
        </w:rPr>
        <w:t xml:space="preserve"> Данию</w:t>
      </w:r>
      <w:r w:rsidR="004A036D" w:rsidRPr="00536ACA">
        <w:rPr>
          <w:rFonts w:ascii="Times New Roman" w:hAnsi="Times New Roman" w:cs="Times New Roman"/>
          <w:sz w:val="24"/>
          <w:szCs w:val="24"/>
        </w:rPr>
        <w:t>. Исторически он тесно связан с Севером и Северо-Западом России</w:t>
      </w:r>
      <w:r w:rsidR="00C23355" w:rsidRPr="00536ACA">
        <w:rPr>
          <w:rFonts w:ascii="Times New Roman" w:hAnsi="Times New Roman" w:cs="Times New Roman"/>
          <w:sz w:val="24"/>
          <w:szCs w:val="24"/>
        </w:rPr>
        <w:t xml:space="preserve"> как отдельным политическим актором</w:t>
      </w:r>
      <w:r w:rsidR="004A036D" w:rsidRPr="00536ACA">
        <w:rPr>
          <w:rFonts w:ascii="Times New Roman" w:hAnsi="Times New Roman" w:cs="Times New Roman"/>
          <w:sz w:val="24"/>
          <w:szCs w:val="24"/>
        </w:rPr>
        <w:t xml:space="preserve">. Этот регион был сформирован под влиянием единых культурно-цивилизационных факторов, а потому входящие в него государства в разные периоды существования развивались в общем историко-культурном пространстве, как-то: географическая близость территорий, общность торговых и военных путей, установление и развитие социальных связей через обслуживающие их приграничные города и как итог – </w:t>
      </w:r>
      <w:r w:rsidR="004A036D" w:rsidRPr="00536ACA">
        <w:rPr>
          <w:rFonts w:ascii="Times New Roman" w:hAnsi="Times New Roman" w:cs="Times New Roman"/>
          <w:sz w:val="24"/>
          <w:szCs w:val="24"/>
        </w:rPr>
        <w:lastRenderedPageBreak/>
        <w:t>создание широкого культурного поля на территориях Скандинавии и северо-западе России</w:t>
      </w:r>
      <w:r w:rsidR="00C23355" w:rsidRPr="00536ACA">
        <w:rPr>
          <w:rStyle w:val="a6"/>
          <w:rFonts w:ascii="Times New Roman" w:hAnsi="Times New Roman" w:cs="Times New Roman"/>
          <w:sz w:val="24"/>
          <w:szCs w:val="24"/>
        </w:rPr>
        <w:footnoteReference w:id="50"/>
      </w:r>
      <w:r w:rsidR="004A036D" w:rsidRPr="00536ACA">
        <w:rPr>
          <w:rFonts w:ascii="Times New Roman" w:hAnsi="Times New Roman" w:cs="Times New Roman"/>
          <w:sz w:val="24"/>
          <w:szCs w:val="24"/>
        </w:rPr>
        <w:t>.</w:t>
      </w:r>
    </w:p>
    <w:p w14:paraId="7C03012A" w14:textId="157F6270" w:rsidR="00D75E7A" w:rsidRPr="00536ACA" w:rsidRDefault="00726F17" w:rsidP="00251871">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Тем не менее, </w:t>
      </w:r>
      <w:r w:rsidR="00C23355" w:rsidRPr="00536ACA">
        <w:rPr>
          <w:rFonts w:ascii="Times New Roman" w:hAnsi="Times New Roman" w:cs="Times New Roman"/>
          <w:sz w:val="24"/>
          <w:szCs w:val="24"/>
        </w:rPr>
        <w:t>схожий</w:t>
      </w:r>
      <w:r w:rsidRPr="00536ACA">
        <w:rPr>
          <w:rFonts w:ascii="Times New Roman" w:hAnsi="Times New Roman" w:cs="Times New Roman"/>
          <w:sz w:val="24"/>
          <w:szCs w:val="24"/>
        </w:rPr>
        <w:t xml:space="preserve"> механизм зарождения культурных традиций не мог предвосхитить идентичность их развития в дальнейшем</w:t>
      </w:r>
      <w:r w:rsidR="00C23355" w:rsidRPr="00536ACA">
        <w:rPr>
          <w:rFonts w:ascii="Times New Roman" w:hAnsi="Times New Roman" w:cs="Times New Roman"/>
          <w:sz w:val="24"/>
          <w:szCs w:val="24"/>
        </w:rPr>
        <w:t xml:space="preserve">. Географическая близость, военные, торговые, социальные связи способствовали формированию схожих элементов в развитии фольклора народов </w:t>
      </w:r>
      <w:r w:rsidRPr="00536ACA">
        <w:rPr>
          <w:rFonts w:ascii="Times New Roman" w:hAnsi="Times New Roman" w:cs="Times New Roman"/>
          <w:sz w:val="24"/>
          <w:szCs w:val="24"/>
        </w:rPr>
        <w:t>фольклора северных народов</w:t>
      </w:r>
      <w:r w:rsidR="00C23355" w:rsidRPr="00536ACA">
        <w:rPr>
          <w:rFonts w:ascii="Times New Roman" w:hAnsi="Times New Roman" w:cs="Times New Roman"/>
          <w:sz w:val="24"/>
          <w:szCs w:val="24"/>
        </w:rPr>
        <w:t>:</w:t>
      </w:r>
      <w:r w:rsidR="00042C04" w:rsidRPr="00536ACA">
        <w:rPr>
          <w:rFonts w:ascii="Times New Roman" w:hAnsi="Times New Roman" w:cs="Times New Roman"/>
          <w:sz w:val="24"/>
          <w:szCs w:val="24"/>
        </w:rPr>
        <w:t xml:space="preserve"> образ мирового древа как единой опоры мировоззрения народов Скандинавии и Финляндии, общность мифологических существ и артефактов</w:t>
      </w:r>
      <w:r w:rsidR="00042C04" w:rsidRPr="00536ACA">
        <w:rPr>
          <w:rStyle w:val="a6"/>
          <w:rFonts w:ascii="Times New Roman" w:hAnsi="Times New Roman" w:cs="Times New Roman"/>
          <w:sz w:val="24"/>
          <w:szCs w:val="24"/>
        </w:rPr>
        <w:footnoteReference w:id="51"/>
      </w:r>
      <w:r w:rsidRPr="00536ACA">
        <w:rPr>
          <w:rFonts w:ascii="Times New Roman" w:hAnsi="Times New Roman" w:cs="Times New Roman"/>
          <w:sz w:val="24"/>
          <w:szCs w:val="24"/>
        </w:rPr>
        <w:t xml:space="preserve">. С приращением этнического разнообразия и формулировкой собственного политического пути Россия отдалилась от </w:t>
      </w:r>
      <w:r w:rsidR="00E05CB0" w:rsidRPr="00536ACA">
        <w:rPr>
          <w:rFonts w:ascii="Times New Roman" w:hAnsi="Times New Roman" w:cs="Times New Roman"/>
          <w:sz w:val="24"/>
          <w:szCs w:val="24"/>
        </w:rPr>
        <w:t>постоянного контакта со странами севера</w:t>
      </w:r>
      <w:r w:rsidR="00ED2D41" w:rsidRPr="00536ACA">
        <w:rPr>
          <w:rStyle w:val="a6"/>
          <w:rFonts w:ascii="Times New Roman" w:hAnsi="Times New Roman" w:cs="Times New Roman"/>
          <w:sz w:val="24"/>
          <w:szCs w:val="24"/>
        </w:rPr>
        <w:footnoteReference w:id="52"/>
      </w:r>
      <w:r w:rsidR="00ED2D41" w:rsidRPr="00536ACA">
        <w:rPr>
          <w:rFonts w:ascii="Times New Roman" w:hAnsi="Times New Roman" w:cs="Times New Roman"/>
          <w:sz w:val="24"/>
          <w:szCs w:val="24"/>
        </w:rPr>
        <w:t xml:space="preserve"> и </w:t>
      </w:r>
      <w:r w:rsidRPr="00536ACA">
        <w:rPr>
          <w:rFonts w:ascii="Times New Roman" w:hAnsi="Times New Roman" w:cs="Times New Roman"/>
          <w:sz w:val="24"/>
          <w:szCs w:val="24"/>
        </w:rPr>
        <w:t xml:space="preserve">приступила к формированию уникального культурного «онтогенеза», в период с XVII-XVIII вв. приведшего к установлению культурных связей со странами Северной Европы. Примечательно, что, устанавливаясь по отдельности с </w:t>
      </w:r>
      <w:r w:rsidR="00D75E7A" w:rsidRPr="00536ACA">
        <w:rPr>
          <w:rFonts w:ascii="Times New Roman" w:hAnsi="Times New Roman" w:cs="Times New Roman"/>
          <w:sz w:val="24"/>
          <w:szCs w:val="24"/>
        </w:rPr>
        <w:t>Финляндией, Швецией, Норвегией и Данией</w:t>
      </w:r>
      <w:r w:rsidRPr="00536ACA">
        <w:rPr>
          <w:rFonts w:ascii="Times New Roman" w:hAnsi="Times New Roman" w:cs="Times New Roman"/>
          <w:sz w:val="24"/>
          <w:szCs w:val="24"/>
        </w:rPr>
        <w:t xml:space="preserve"> по мере усиления контактов между н</w:t>
      </w:r>
      <w:r w:rsidR="00D75E7A" w:rsidRPr="00536ACA">
        <w:rPr>
          <w:rFonts w:ascii="Times New Roman" w:hAnsi="Times New Roman" w:cs="Times New Roman"/>
          <w:sz w:val="24"/>
          <w:szCs w:val="24"/>
        </w:rPr>
        <w:t>ародами</w:t>
      </w:r>
      <w:r w:rsidRPr="00536ACA">
        <w:rPr>
          <w:rFonts w:ascii="Times New Roman" w:hAnsi="Times New Roman" w:cs="Times New Roman"/>
          <w:sz w:val="24"/>
          <w:szCs w:val="24"/>
        </w:rPr>
        <w:t>, они подспудно соединяли весь регион (например, через распространение более ранних шведоязычных переводов русской литературы на территориях современных Норвегии и Финляндии</w:t>
      </w:r>
      <w:r w:rsidR="00D45A7E" w:rsidRPr="00536ACA">
        <w:rPr>
          <w:rStyle w:val="a6"/>
          <w:rFonts w:ascii="Times New Roman" w:hAnsi="Times New Roman" w:cs="Times New Roman"/>
          <w:sz w:val="24"/>
          <w:szCs w:val="24"/>
        </w:rPr>
        <w:footnoteReference w:id="53"/>
      </w:r>
      <w:r w:rsidRPr="00536ACA">
        <w:rPr>
          <w:rFonts w:ascii="Times New Roman" w:hAnsi="Times New Roman" w:cs="Times New Roman"/>
          <w:sz w:val="24"/>
          <w:szCs w:val="24"/>
        </w:rPr>
        <w:t xml:space="preserve">). </w:t>
      </w:r>
    </w:p>
    <w:p w14:paraId="4D5B49A7" w14:textId="5217B06F" w:rsidR="00726F17" w:rsidRPr="00536ACA" w:rsidRDefault="00726F17" w:rsidP="00AE3AD2">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Во втором значении «регион» выступает в качестве административно-территориальной единицы каждой из стран, чьи взаимодействия между собой уникальны по субъектному составу; они образуют ряд связей, определяемых приграничными территориями, этническими и языковыми группами населяющих их народов и исторически установившимися здесь торгово-культурными контактами. </w:t>
      </w:r>
      <w:r w:rsidR="00070581" w:rsidRPr="00536ACA">
        <w:rPr>
          <w:rFonts w:ascii="Times New Roman" w:hAnsi="Times New Roman" w:cs="Times New Roman"/>
          <w:sz w:val="24"/>
          <w:szCs w:val="24"/>
        </w:rPr>
        <w:t xml:space="preserve">Исследование взаимодействия </w:t>
      </w:r>
      <w:r w:rsidR="00070581" w:rsidRPr="00536ACA">
        <w:rPr>
          <w:rFonts w:ascii="Times New Roman" w:hAnsi="Times New Roman" w:cs="Times New Roman"/>
          <w:sz w:val="24"/>
          <w:szCs w:val="24"/>
        </w:rPr>
        <w:lastRenderedPageBreak/>
        <w:t xml:space="preserve">микрорегионов, в отличие от «макрорегионов», привлекает внимание благодаря </w:t>
      </w:r>
      <w:r w:rsidR="009D3430" w:rsidRPr="00536ACA">
        <w:rPr>
          <w:rFonts w:ascii="Times New Roman" w:hAnsi="Times New Roman" w:cs="Times New Roman"/>
          <w:sz w:val="24"/>
          <w:szCs w:val="24"/>
        </w:rPr>
        <w:t>межмуниципальному сотрудничеству и муниципально-частному партнерству</w:t>
      </w:r>
      <w:r w:rsidR="009D3430" w:rsidRPr="00536ACA">
        <w:rPr>
          <w:rStyle w:val="a6"/>
          <w:rFonts w:ascii="Times New Roman" w:hAnsi="Times New Roman" w:cs="Times New Roman"/>
          <w:sz w:val="24"/>
          <w:szCs w:val="24"/>
        </w:rPr>
        <w:footnoteReference w:id="54"/>
      </w:r>
      <w:r w:rsidR="00070581" w:rsidRPr="00536ACA">
        <w:rPr>
          <w:rFonts w:ascii="Times New Roman" w:hAnsi="Times New Roman" w:cs="Times New Roman"/>
          <w:sz w:val="24"/>
          <w:szCs w:val="24"/>
        </w:rPr>
        <w:t>.</w:t>
      </w:r>
      <w:r w:rsidRPr="00536ACA">
        <w:rPr>
          <w:rFonts w:ascii="Times New Roman" w:hAnsi="Times New Roman" w:cs="Times New Roman"/>
          <w:sz w:val="24"/>
          <w:szCs w:val="24"/>
        </w:rPr>
        <w:t xml:space="preserve"> Для отношений между такими регионами характерен общий историко-культурный контекст на местном уровне, приходящи</w:t>
      </w:r>
      <w:r w:rsidR="00A239C8" w:rsidRPr="00536ACA">
        <w:rPr>
          <w:rFonts w:ascii="Times New Roman" w:hAnsi="Times New Roman" w:cs="Times New Roman"/>
          <w:sz w:val="24"/>
          <w:szCs w:val="24"/>
        </w:rPr>
        <w:t>йся</w:t>
      </w:r>
      <w:r w:rsidRPr="00536ACA">
        <w:rPr>
          <w:rFonts w:ascii="Times New Roman" w:hAnsi="Times New Roman" w:cs="Times New Roman"/>
          <w:sz w:val="24"/>
          <w:szCs w:val="24"/>
        </w:rPr>
        <w:t xml:space="preserve"> на виток развития этих территорий; существование общих диалектов и пид</w:t>
      </w:r>
      <w:r w:rsidR="00A10DC0" w:rsidRPr="00536ACA">
        <w:rPr>
          <w:rFonts w:ascii="Times New Roman" w:hAnsi="Times New Roman" w:cs="Times New Roman"/>
          <w:sz w:val="24"/>
          <w:szCs w:val="24"/>
        </w:rPr>
        <w:t>ж</w:t>
      </w:r>
      <w:r w:rsidRPr="00536ACA">
        <w:rPr>
          <w:rFonts w:ascii="Times New Roman" w:hAnsi="Times New Roman" w:cs="Times New Roman"/>
          <w:sz w:val="24"/>
          <w:szCs w:val="24"/>
        </w:rPr>
        <w:t>ин языков</w:t>
      </w:r>
      <w:r w:rsidR="00A10DC0" w:rsidRPr="00536ACA">
        <w:rPr>
          <w:rStyle w:val="a6"/>
          <w:rFonts w:ascii="Times New Roman" w:hAnsi="Times New Roman" w:cs="Times New Roman"/>
          <w:sz w:val="24"/>
          <w:szCs w:val="24"/>
        </w:rPr>
        <w:footnoteReference w:id="55"/>
      </w:r>
      <w:r w:rsidRPr="00536ACA">
        <w:rPr>
          <w:rFonts w:ascii="Times New Roman" w:hAnsi="Times New Roman" w:cs="Times New Roman"/>
          <w:sz w:val="24"/>
          <w:szCs w:val="24"/>
        </w:rPr>
        <w:t>, схожих целей в становлении регионов. В XXI в.</w:t>
      </w:r>
      <w:r w:rsidR="00A239C8" w:rsidRPr="00536ACA">
        <w:rPr>
          <w:rFonts w:ascii="Times New Roman" w:hAnsi="Times New Roman" w:cs="Times New Roman"/>
          <w:sz w:val="24"/>
          <w:szCs w:val="24"/>
        </w:rPr>
        <w:t xml:space="preserve"> актуальным направлением в развитии приграничного сотрудничества стала реализация государственных программ устойчивого развития территорий в соответствии с их потребностями и потенциалом, а также инициативные проекты местных администраций.</w:t>
      </w:r>
    </w:p>
    <w:p w14:paraId="03F127CE" w14:textId="3C5910F3" w:rsidR="00D96EE8" w:rsidRPr="00536ACA" w:rsidRDefault="00D96EE8" w:rsidP="002844E3">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 первоначальном этапе развития литературного обмена между Россией и странами Скандинавии, а именно до начала </w:t>
      </w:r>
      <w:r w:rsidRPr="00536ACA">
        <w:rPr>
          <w:rFonts w:ascii="Times New Roman" w:hAnsi="Times New Roman" w:cs="Times New Roman"/>
          <w:sz w:val="24"/>
          <w:szCs w:val="24"/>
          <w:lang w:val="en-US"/>
        </w:rPr>
        <w:t>XVII</w:t>
      </w:r>
      <w:r w:rsidRPr="00536ACA">
        <w:rPr>
          <w:rFonts w:ascii="Times New Roman" w:hAnsi="Times New Roman" w:cs="Times New Roman"/>
          <w:sz w:val="24"/>
          <w:szCs w:val="24"/>
        </w:rPr>
        <w:t xml:space="preserve"> в., центральная роль в этом процессе была отведена приграничным контактам. </w:t>
      </w:r>
      <w:r w:rsidR="004618AD" w:rsidRPr="00536ACA">
        <w:rPr>
          <w:rFonts w:ascii="Times New Roman" w:hAnsi="Times New Roman" w:cs="Times New Roman"/>
          <w:sz w:val="24"/>
          <w:szCs w:val="24"/>
        </w:rPr>
        <w:t xml:space="preserve">Во время расцвета Российской империи в XVIII-XIX вв. с сильным центром в г. Санкт-Петербург </w:t>
      </w:r>
      <w:r w:rsidR="002B0E4C" w:rsidRPr="00536ACA">
        <w:rPr>
          <w:rFonts w:ascii="Times New Roman" w:hAnsi="Times New Roman" w:cs="Times New Roman"/>
          <w:sz w:val="24"/>
          <w:szCs w:val="24"/>
        </w:rPr>
        <w:t xml:space="preserve">литературные </w:t>
      </w:r>
      <w:r w:rsidR="004618AD" w:rsidRPr="00536ACA">
        <w:rPr>
          <w:rFonts w:ascii="Times New Roman" w:hAnsi="Times New Roman" w:cs="Times New Roman"/>
          <w:sz w:val="24"/>
          <w:szCs w:val="24"/>
        </w:rPr>
        <w:t>контакты между Россией, Швецией, Норвегией, Финляндией и Данией приняли упорядоченный характер</w:t>
      </w:r>
      <w:r w:rsidR="00A00F90" w:rsidRPr="00536ACA">
        <w:rPr>
          <w:rFonts w:ascii="Times New Roman" w:hAnsi="Times New Roman" w:cs="Times New Roman"/>
          <w:sz w:val="24"/>
          <w:szCs w:val="24"/>
        </w:rPr>
        <w:t xml:space="preserve"> через деятельность столичных издательств и газет</w:t>
      </w:r>
      <w:r w:rsidR="002844E3" w:rsidRPr="00536ACA">
        <w:rPr>
          <w:rStyle w:val="a6"/>
          <w:rFonts w:ascii="Times New Roman" w:hAnsi="Times New Roman" w:cs="Times New Roman"/>
          <w:sz w:val="24"/>
          <w:szCs w:val="24"/>
        </w:rPr>
        <w:footnoteReference w:id="56"/>
      </w:r>
      <w:r w:rsidR="002844E3" w:rsidRPr="00536ACA">
        <w:rPr>
          <w:rFonts w:ascii="Times New Roman" w:hAnsi="Times New Roman" w:cs="Times New Roman"/>
          <w:sz w:val="24"/>
          <w:szCs w:val="24"/>
        </w:rPr>
        <w:t>,</w:t>
      </w:r>
      <w:r w:rsidR="002844E3" w:rsidRPr="00536ACA">
        <w:rPr>
          <w:rStyle w:val="a6"/>
          <w:rFonts w:ascii="Times New Roman" w:hAnsi="Times New Roman" w:cs="Times New Roman"/>
          <w:sz w:val="24"/>
          <w:szCs w:val="24"/>
        </w:rPr>
        <w:footnoteReference w:id="57"/>
      </w:r>
      <w:r w:rsidR="002844E3" w:rsidRPr="00536ACA">
        <w:rPr>
          <w:rFonts w:ascii="Times New Roman" w:hAnsi="Times New Roman" w:cs="Times New Roman"/>
          <w:sz w:val="24"/>
          <w:szCs w:val="24"/>
        </w:rPr>
        <w:t>.</w:t>
      </w:r>
    </w:p>
    <w:p w14:paraId="42256C2D" w14:textId="2EF22575" w:rsidR="00726F17" w:rsidRPr="00536ACA" w:rsidRDefault="002844E3"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Таким образом, литературные связи</w:t>
      </w:r>
      <w:r w:rsidR="00726F17" w:rsidRPr="00536ACA">
        <w:rPr>
          <w:rFonts w:ascii="Times New Roman" w:hAnsi="Times New Roman" w:cs="Times New Roman"/>
          <w:sz w:val="24"/>
          <w:szCs w:val="24"/>
        </w:rPr>
        <w:t xml:space="preserve"> были подведомственны государственным центрам в столицах и крупных городах и имели приоритет над региональным взаимодействием. Однако уже в XX в. - с перерывом на первые десятилетия СССР – в сферу культуры возвращается форма приграничного регионального сотрудничества между северными регионами. На сегодняшний день, несмотря на мировую тенденцию к глобализации и успехи деятельности межгосударственных организаций на примере СБЕР</w:t>
      </w:r>
      <w:r w:rsidRPr="00536ACA">
        <w:rPr>
          <w:rStyle w:val="a6"/>
          <w:rFonts w:ascii="Times New Roman" w:hAnsi="Times New Roman" w:cs="Times New Roman"/>
          <w:sz w:val="24"/>
          <w:szCs w:val="24"/>
        </w:rPr>
        <w:footnoteReference w:id="58"/>
      </w:r>
      <w:r w:rsidR="00726F17" w:rsidRPr="00536ACA">
        <w:rPr>
          <w:rFonts w:ascii="Times New Roman" w:hAnsi="Times New Roman" w:cs="Times New Roman"/>
          <w:sz w:val="24"/>
          <w:szCs w:val="24"/>
        </w:rPr>
        <w:t xml:space="preserve">, именно сотрудничество «микрорегионов» ввиду больших популярности и простоты </w:t>
      </w:r>
      <w:r w:rsidR="00726F17" w:rsidRPr="00536ACA">
        <w:rPr>
          <w:rFonts w:ascii="Times New Roman" w:hAnsi="Times New Roman" w:cs="Times New Roman"/>
          <w:sz w:val="24"/>
          <w:szCs w:val="24"/>
        </w:rPr>
        <w:lastRenderedPageBreak/>
        <w:t xml:space="preserve">организации над более крупными инициативами может быть названо приоритетным в установлении добрососедских отношений между странами и наращивании культурного взаимодействия в рамках северного направления. </w:t>
      </w:r>
    </w:p>
    <w:p w14:paraId="30B3D264" w14:textId="77777777" w:rsidR="00726F17" w:rsidRPr="00536ACA"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Таким образом, разделение регионального аспекта на общий и местный уровни позволяют определить степень вовлеченности и оценить характер культурных связей между странами на протяжение времени. Так, если общее культурное поле Северной и Северо-Западной Европы определяет направление, дух и ориентиры для возможного сотрудничества между государствами, то взаимодействие на административно-территориальном уровне конкретизирует и адаптирует его под потребности страны и особенности ее региональной архитектуры. </w:t>
      </w:r>
    </w:p>
    <w:p w14:paraId="3FE3A930" w14:textId="77777777" w:rsidR="00726F17" w:rsidRPr="00536ACA"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глобальном и региональном измерениях культурное сотрудничество выступает проявлением «мягкой силы» заинтересованных в нем государств. Итогом совместных мероприятий такого рода становится не только достижение общих целей и создание новых уникальных традиций на базе обоюдных усилий, но и продвижение и популяризация культурного орнамента одной страны среди граждан другой. Тесное соседство двух культур в приграничных регионах приводит к их естественному взаимодействию и даже слиянию и эскалирует степень доверия народов друг к другу, способствуя установлению дружественных отношений и поощряя их самостоятельное развитие за пределами административной компетенции. Сила культуры как «мягкой силы» заключается в том, что после успешного установления моста между нациями она дает импульс к созданию частных, негосударственных инициатив по ее продвижению на территории другого государства. </w:t>
      </w:r>
    </w:p>
    <w:p w14:paraId="1BDE5BC0" w14:textId="77777777" w:rsidR="00726F17" w:rsidRPr="00536ACA"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Трансграничность культурных связей способствует легкому их проникновению через границы даже во время напряженных отношений между исследуемыми государствами. Культура, в особенности те ее элементы, которые способны быть оцифрованными и продвигаться в онлайн-пространстве, как это есть в случае с литературой, музыкой и изобразительным искусством сегодня, популяризуется в сети Интернет и напрямую ведет диалог с иностранной аудиторией. Будучи нечувствительной к пропаганде политической окраски в современном мире – в отличие от второй половины XX в. с настороженным отношением к заграничным достижениям культуры в условиях холодной войны, - культура способна игнорировать предубеждения, вызванные различиями в политических взглядах, и потому транслировать важные для народа общечеловеческие </w:t>
      </w:r>
      <w:r w:rsidRPr="00536ACA">
        <w:rPr>
          <w:rFonts w:ascii="Times New Roman" w:hAnsi="Times New Roman" w:cs="Times New Roman"/>
          <w:sz w:val="24"/>
          <w:szCs w:val="24"/>
        </w:rPr>
        <w:lastRenderedPageBreak/>
        <w:t>ценности и проблемы, объяснять его позицию и формулировать идентичность на глобальной арене.</w:t>
      </w:r>
    </w:p>
    <w:p w14:paraId="3C7288E7" w14:textId="77777777" w:rsidR="00726F17" w:rsidRPr="00536ACA"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Распространение достижений культуры в среде Интернет через деятельность частных лиц – как создателей творческих материалов, так и лиц, заинтересованных в их распространении, – и ведение открытых для иностранцев площадок создает плодородную почву для сотрудничества и активизирует работу «мягкой силы». В этом отношении настоящее время позволяет отстраниться от материальных ограничений внешнего пространства, когда организация физических мероприятий становится недоступной или ограничивается ближними для региона населенными пунктами, и наращивать популяризацию локальных событий на общегосударственном уровне.  </w:t>
      </w:r>
    </w:p>
    <w:p w14:paraId="3276EBC2" w14:textId="10FAC995" w:rsidR="00DA6724" w:rsidRDefault="00726F17" w:rsidP="00726F1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условиях напряженных отношений между странами, когда иное применение политики «мягкой силы» становится практически не реализуемым в условиях закрытия границ, именно продвижение достижений культуры в онлайн-пространстве и проведение мероприятий на цифровой основе становятся приоритетными направлениями для культурного диалога между Россией и странами Скандинавии и Финляндии и в особенности – для взаимодействия между исторически связанными северными регионами.</w:t>
      </w:r>
    </w:p>
    <w:p w14:paraId="316543C9" w14:textId="77777777" w:rsidR="001D756F" w:rsidRDefault="001D756F" w:rsidP="00726F17">
      <w:pPr>
        <w:spacing w:line="360" w:lineRule="auto"/>
        <w:ind w:firstLine="708"/>
        <w:jc w:val="both"/>
        <w:rPr>
          <w:rFonts w:ascii="Times New Roman" w:hAnsi="Times New Roman" w:cs="Times New Roman"/>
          <w:sz w:val="24"/>
          <w:szCs w:val="24"/>
        </w:rPr>
      </w:pPr>
    </w:p>
    <w:p w14:paraId="6389B178" w14:textId="77777777" w:rsidR="001D756F" w:rsidRDefault="001D756F" w:rsidP="00726F17">
      <w:pPr>
        <w:spacing w:line="360" w:lineRule="auto"/>
        <w:ind w:firstLine="708"/>
        <w:jc w:val="both"/>
        <w:rPr>
          <w:rFonts w:ascii="Times New Roman" w:hAnsi="Times New Roman" w:cs="Times New Roman"/>
          <w:sz w:val="24"/>
          <w:szCs w:val="24"/>
        </w:rPr>
      </w:pPr>
    </w:p>
    <w:p w14:paraId="4CF3D555" w14:textId="77777777" w:rsidR="001D756F" w:rsidRDefault="001D756F" w:rsidP="00726F17">
      <w:pPr>
        <w:spacing w:line="360" w:lineRule="auto"/>
        <w:ind w:firstLine="708"/>
        <w:jc w:val="both"/>
        <w:rPr>
          <w:rFonts w:ascii="Times New Roman" w:hAnsi="Times New Roman" w:cs="Times New Roman"/>
          <w:sz w:val="24"/>
          <w:szCs w:val="24"/>
        </w:rPr>
      </w:pPr>
    </w:p>
    <w:p w14:paraId="61CF0860" w14:textId="77777777" w:rsidR="001D756F" w:rsidRDefault="001D756F" w:rsidP="00726F17">
      <w:pPr>
        <w:spacing w:line="360" w:lineRule="auto"/>
        <w:ind w:firstLine="708"/>
        <w:jc w:val="both"/>
        <w:rPr>
          <w:rFonts w:ascii="Times New Roman" w:hAnsi="Times New Roman" w:cs="Times New Roman"/>
          <w:sz w:val="24"/>
          <w:szCs w:val="24"/>
        </w:rPr>
      </w:pPr>
    </w:p>
    <w:p w14:paraId="2CB4E2FB" w14:textId="77777777" w:rsidR="001D756F" w:rsidRDefault="001D756F" w:rsidP="00726F17">
      <w:pPr>
        <w:spacing w:line="360" w:lineRule="auto"/>
        <w:ind w:firstLine="708"/>
        <w:jc w:val="both"/>
        <w:rPr>
          <w:rFonts w:ascii="Times New Roman" w:hAnsi="Times New Roman" w:cs="Times New Roman"/>
          <w:sz w:val="24"/>
          <w:szCs w:val="24"/>
        </w:rPr>
      </w:pPr>
    </w:p>
    <w:p w14:paraId="2EE4BDA8" w14:textId="77777777" w:rsidR="001D756F" w:rsidRDefault="001D756F" w:rsidP="00726F17">
      <w:pPr>
        <w:spacing w:line="360" w:lineRule="auto"/>
        <w:ind w:firstLine="708"/>
        <w:jc w:val="both"/>
        <w:rPr>
          <w:rFonts w:ascii="Times New Roman" w:hAnsi="Times New Roman" w:cs="Times New Roman"/>
          <w:sz w:val="24"/>
          <w:szCs w:val="24"/>
        </w:rPr>
      </w:pPr>
    </w:p>
    <w:p w14:paraId="10A63FAF" w14:textId="77777777" w:rsidR="001D756F" w:rsidRDefault="001D756F" w:rsidP="00726F17">
      <w:pPr>
        <w:spacing w:line="360" w:lineRule="auto"/>
        <w:ind w:firstLine="708"/>
        <w:jc w:val="both"/>
        <w:rPr>
          <w:rFonts w:ascii="Times New Roman" w:hAnsi="Times New Roman" w:cs="Times New Roman"/>
          <w:sz w:val="24"/>
          <w:szCs w:val="24"/>
        </w:rPr>
      </w:pPr>
    </w:p>
    <w:p w14:paraId="212CD7BC" w14:textId="77777777" w:rsidR="001D756F" w:rsidRDefault="001D756F" w:rsidP="00726F17">
      <w:pPr>
        <w:spacing w:line="360" w:lineRule="auto"/>
        <w:ind w:firstLine="708"/>
        <w:jc w:val="both"/>
        <w:rPr>
          <w:rFonts w:ascii="Times New Roman" w:hAnsi="Times New Roman" w:cs="Times New Roman"/>
          <w:sz w:val="24"/>
          <w:szCs w:val="24"/>
        </w:rPr>
      </w:pPr>
    </w:p>
    <w:p w14:paraId="3749F2DB" w14:textId="77777777" w:rsidR="001D756F" w:rsidRDefault="001D756F" w:rsidP="00726F17">
      <w:pPr>
        <w:spacing w:line="360" w:lineRule="auto"/>
        <w:ind w:firstLine="708"/>
        <w:jc w:val="both"/>
        <w:rPr>
          <w:rFonts w:ascii="Times New Roman" w:hAnsi="Times New Roman" w:cs="Times New Roman"/>
          <w:sz w:val="24"/>
          <w:szCs w:val="24"/>
        </w:rPr>
      </w:pPr>
    </w:p>
    <w:p w14:paraId="5B39D63D" w14:textId="77777777" w:rsidR="001D756F" w:rsidRDefault="001D756F" w:rsidP="00726F17">
      <w:pPr>
        <w:spacing w:line="360" w:lineRule="auto"/>
        <w:ind w:firstLine="708"/>
        <w:jc w:val="both"/>
        <w:rPr>
          <w:rFonts w:ascii="Times New Roman" w:hAnsi="Times New Roman" w:cs="Times New Roman"/>
          <w:sz w:val="24"/>
          <w:szCs w:val="24"/>
        </w:rPr>
      </w:pPr>
    </w:p>
    <w:p w14:paraId="6076A0B1" w14:textId="77777777" w:rsidR="001D756F" w:rsidRPr="00536ACA" w:rsidRDefault="001D756F" w:rsidP="00726F17">
      <w:pPr>
        <w:spacing w:line="360" w:lineRule="auto"/>
        <w:ind w:firstLine="708"/>
        <w:jc w:val="both"/>
        <w:rPr>
          <w:rFonts w:ascii="Times New Roman" w:hAnsi="Times New Roman" w:cs="Times New Roman"/>
          <w:sz w:val="24"/>
          <w:szCs w:val="24"/>
        </w:rPr>
      </w:pPr>
    </w:p>
    <w:p w14:paraId="3281A1EE" w14:textId="274A57DE" w:rsidR="007F5DF6" w:rsidRPr="002169DD" w:rsidRDefault="007F5DF6" w:rsidP="007A789B">
      <w:pPr>
        <w:pStyle w:val="1"/>
        <w:spacing w:line="360" w:lineRule="auto"/>
        <w:jc w:val="center"/>
        <w:rPr>
          <w:rFonts w:ascii="Times New Roman" w:hAnsi="Times New Roman" w:cs="Times New Roman"/>
          <w:b/>
          <w:bCs/>
          <w:color w:val="auto"/>
        </w:rPr>
      </w:pPr>
      <w:bookmarkStart w:id="28" w:name="_Toc167656273"/>
      <w:bookmarkStart w:id="29" w:name="_Hlk167619814"/>
      <w:r w:rsidRPr="002169DD">
        <w:rPr>
          <w:rFonts w:ascii="Times New Roman" w:hAnsi="Times New Roman" w:cs="Times New Roman"/>
          <w:b/>
          <w:bCs/>
          <w:color w:val="auto"/>
        </w:rPr>
        <w:lastRenderedPageBreak/>
        <w:t xml:space="preserve">Глава </w:t>
      </w:r>
      <w:r w:rsidR="007A789B" w:rsidRPr="002169DD">
        <w:rPr>
          <w:rFonts w:ascii="Times New Roman" w:hAnsi="Times New Roman" w:cs="Times New Roman"/>
          <w:b/>
          <w:bCs/>
          <w:color w:val="auto"/>
          <w:lang w:val="en-US"/>
        </w:rPr>
        <w:t>II</w:t>
      </w:r>
      <w:r w:rsidR="007A789B" w:rsidRPr="002169DD">
        <w:rPr>
          <w:rFonts w:ascii="Times New Roman" w:hAnsi="Times New Roman" w:cs="Times New Roman"/>
          <w:b/>
          <w:bCs/>
          <w:color w:val="auto"/>
        </w:rPr>
        <w:t>. Исторические, нормативно-правовые и институциональные аспекты российско-скандинавских литературных связей</w:t>
      </w:r>
      <w:bookmarkEnd w:id="28"/>
    </w:p>
    <w:p w14:paraId="7F9A20D9" w14:textId="0C9F77F3" w:rsidR="00536ACA" w:rsidRPr="002169DD" w:rsidRDefault="007F5DF6" w:rsidP="007F5DF6">
      <w:pPr>
        <w:pStyle w:val="1"/>
        <w:spacing w:line="360" w:lineRule="auto"/>
        <w:jc w:val="center"/>
        <w:rPr>
          <w:rFonts w:ascii="Times New Roman" w:hAnsi="Times New Roman" w:cs="Times New Roman"/>
          <w:b/>
          <w:bCs/>
          <w:color w:val="auto"/>
          <w:sz w:val="28"/>
          <w:szCs w:val="28"/>
        </w:rPr>
      </w:pPr>
      <w:bookmarkStart w:id="30" w:name="_Toc167656274"/>
      <w:r w:rsidRPr="002169DD">
        <w:rPr>
          <w:rFonts w:ascii="Times New Roman" w:hAnsi="Times New Roman" w:cs="Times New Roman"/>
          <w:b/>
          <w:bCs/>
          <w:color w:val="auto"/>
          <w:sz w:val="28"/>
          <w:szCs w:val="28"/>
        </w:rPr>
        <w:t xml:space="preserve">Параграф 2.1. </w:t>
      </w:r>
      <w:r w:rsidR="00536ACA" w:rsidRPr="002169DD">
        <w:rPr>
          <w:rFonts w:ascii="Times New Roman" w:hAnsi="Times New Roman" w:cs="Times New Roman"/>
          <w:b/>
          <w:bCs/>
          <w:color w:val="auto"/>
          <w:sz w:val="28"/>
          <w:szCs w:val="28"/>
        </w:rPr>
        <w:t>Исторические, нормативно-правовые и институциональные аспекты шведско-российских литературных связей</w:t>
      </w:r>
      <w:bookmarkEnd w:id="30"/>
    </w:p>
    <w:p w14:paraId="7CF650AF" w14:textId="77777777" w:rsidR="007F5DF6" w:rsidRPr="007F5DF6" w:rsidRDefault="007F5DF6" w:rsidP="007F5DF6"/>
    <w:p w14:paraId="56EB32BF"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Многолетнее соседство России и Швеции привело к формированию значительного числа культурных связей. Швеция длительное время служила источником не только военных и организационных знаний, но и играла ключевую роль в формировании менталитета русского народа, его обычаев и культурного духа. Влияние Швеции на развитие культурных контактов между странами трудно переоценить. Литература представляет собой наиболее достоверный и сохранившийся до наших дней источник информации о концептах прошлых эпох, отражающих мысли людей и эволюцию их мировоззрения.</w:t>
      </w:r>
    </w:p>
    <w:p w14:paraId="1806A46D"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Швеция, являясь одновременно естественным противником и устойчивым партнером России, участвовала в так называемом «диалоге культур». Этот диалог, по мнению многих исследователей, представляет собой равноправное взаимодействие, выполняющее две важные функции: обеспечение возможности межкультурных контактов на мирных основаниях и поддержание баланса сил, противодействуя глобализации</w:t>
      </w:r>
      <w:r w:rsidRPr="00536ACA">
        <w:rPr>
          <w:rStyle w:val="a6"/>
          <w:rFonts w:ascii="Times New Roman" w:hAnsi="Times New Roman" w:cs="Times New Roman"/>
          <w:sz w:val="24"/>
          <w:szCs w:val="24"/>
        </w:rPr>
        <w:footnoteReference w:id="59"/>
      </w:r>
      <w:r w:rsidRPr="00536ACA">
        <w:rPr>
          <w:rFonts w:ascii="Times New Roman" w:hAnsi="Times New Roman" w:cs="Times New Roman"/>
          <w:sz w:val="24"/>
          <w:szCs w:val="24"/>
        </w:rPr>
        <w:t>. Диалог культур между соседствующими странами обладает особыми характеристиками: часто не фиксируясь в официальных документах, он сохраняется в народной памяти как устная и изменчивая традиция, которая благодаря торговым отношениям приобретает постоянный характер. Такое взаимодействие глубоко проникает в менталитет пограничных городов и их жителей, влияя на развитие межгосударственных отношений и в конечном итоге приводя к размытию культурных границ и взаимозамещению слов и понятий.</w:t>
      </w:r>
    </w:p>
    <w:p w14:paraId="51DEB7AC"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Примеры таких культурных заимствований включают скандинавское слово «карта», которое прочно вошло в русский язык, и слово «бурак», обозначающее берестяное лукошко, связанное с устаревшим русским словом «беркун» и шведскими словами «береза» и </w:t>
      </w:r>
      <w:r w:rsidRPr="00536ACA">
        <w:rPr>
          <w:rFonts w:ascii="Times New Roman" w:hAnsi="Times New Roman" w:cs="Times New Roman"/>
          <w:sz w:val="24"/>
          <w:szCs w:val="24"/>
        </w:rPr>
        <w:lastRenderedPageBreak/>
        <w:t>«корзина»</w:t>
      </w:r>
      <w:r w:rsidRPr="00536ACA">
        <w:rPr>
          <w:rStyle w:val="a6"/>
          <w:rFonts w:ascii="Times New Roman" w:hAnsi="Times New Roman" w:cs="Times New Roman"/>
          <w:sz w:val="24"/>
          <w:szCs w:val="24"/>
        </w:rPr>
        <w:footnoteReference w:id="60"/>
      </w:r>
      <w:r w:rsidRPr="00536ACA">
        <w:rPr>
          <w:rFonts w:ascii="Times New Roman" w:hAnsi="Times New Roman" w:cs="Times New Roman"/>
          <w:sz w:val="24"/>
          <w:szCs w:val="24"/>
        </w:rPr>
        <w:t xml:space="preserve">. Торговля способствовала не только развитию языков и их взаимному обогащению, но и появлению деловой переписки и последующему обмену художественной литературой. </w:t>
      </w:r>
    </w:p>
    <w:p w14:paraId="683925A9"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Установление четких и разнообразных связей взаимодействия между Россией и Швецией можно проследить с начала XVIII века, хотя их корни уходят в более ранние времена. Несмотря на то, что шведские источники конца XVI - начала XVII веков описывают Россию как варварское государство, объясняя это отсутствием развитой литературы, уже к концу XVII века начинает набирать популярность шведская поэзия в России. В начале XVIII века стал известен шведский лингвист Энок Лилиемарк, участник дипломатической миссии шведского посольства в Москве, который умел писать стихотворения на русском языке. Его произведения носили политический характер, наиболее известное из которых посвящено браку шведской принцессы Ульрики Элеоноры с принцем Гессен-Кассельским Фридрихом. Это стихотворение, представленное на шведском и русском языках (в русском варианте — в сокращении), подписано инициалами E.L., что позволяет идентифицировать автора как Лилиемарка.</w:t>
      </w:r>
    </w:p>
    <w:p w14:paraId="7366BEF9"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Энок Лилиемарк, служивший личным переводчиком короля Карла XII в начале Северной войны, позднее (по данным его личных записей 1730 года</w:t>
      </w:r>
      <w:r w:rsidRPr="00536ACA">
        <w:rPr>
          <w:rStyle w:val="a6"/>
          <w:rFonts w:ascii="Times New Roman" w:hAnsi="Times New Roman" w:cs="Times New Roman"/>
          <w:sz w:val="24"/>
          <w:szCs w:val="24"/>
        </w:rPr>
        <w:footnoteReference w:id="61"/>
      </w:r>
      <w:r w:rsidRPr="00536ACA">
        <w:rPr>
          <w:rFonts w:ascii="Times New Roman" w:hAnsi="Times New Roman" w:cs="Times New Roman"/>
          <w:sz w:val="24"/>
          <w:szCs w:val="24"/>
        </w:rPr>
        <w:t>) занимался опознанием писем российских военнопленных. Он выражал неприязнь к России, упоминая дерзость русского народа и даже покушения на свою жизнь. Северная война, в которой Россия и Швеция противостояли друг другу более двадцати лет, оказала значительное влияние на культурные отношения между странами. Враждебность между государствами часто отражалась в литературе, направленной на высмеивание противника и возвышение своего народа.</w:t>
      </w:r>
    </w:p>
    <w:p w14:paraId="47B95CF4"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Тем не менее, были и положительные последствия этого конфликта: увеличилось количество носителей обоих языков, возрос интерес аристократии к культуре друг друга, а также увеличилось число русскоязычных книг, переведенных на шведский язык, и наоборот. Еще до начала Северной войны, после успешных для Швеции столкновений с Россией, </w:t>
      </w:r>
      <w:r w:rsidRPr="00536ACA">
        <w:rPr>
          <w:rFonts w:ascii="Times New Roman" w:hAnsi="Times New Roman" w:cs="Times New Roman"/>
          <w:sz w:val="24"/>
          <w:szCs w:val="24"/>
        </w:rPr>
        <w:lastRenderedPageBreak/>
        <w:t>шведская миссионерская деятельность переживала расцвет. В целях пропаганды и популяризации культуры издавались книги на русском языке, доступные в первую очередь священникам и представителям русской аристократии</w:t>
      </w:r>
      <w:r w:rsidRPr="00536ACA">
        <w:rPr>
          <w:rStyle w:val="a6"/>
          <w:rFonts w:ascii="Times New Roman" w:hAnsi="Times New Roman" w:cs="Times New Roman"/>
          <w:sz w:val="24"/>
          <w:szCs w:val="24"/>
        </w:rPr>
        <w:footnoteReference w:id="62"/>
      </w:r>
      <w:r w:rsidRPr="00536ACA">
        <w:rPr>
          <w:rFonts w:ascii="Times New Roman" w:hAnsi="Times New Roman" w:cs="Times New Roman"/>
          <w:sz w:val="24"/>
          <w:szCs w:val="24"/>
        </w:rPr>
        <w:t>.</w:t>
      </w:r>
    </w:p>
    <w:p w14:paraId="2D2FD848"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Эти произведения носили религиозный характер и опровергали слухи о проведении христианских служб в Швеции, распространенные в России, а также готовили шведов к полемике с представителями русской церкви, если таковая возникала.</w:t>
      </w:r>
    </w:p>
    <w:p w14:paraId="1F88FB41"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наставления, изданные в Швеции в самом начале XVII века, не могли быть переведены на русский язык из-за отсутствия типографии, способной печатать кириллицей. Такая типография появилась только в 1625 году в Стокгольме и, используя русскоязычные словари и справочники, начала печатать катехизисы, связанные с лютеранской теологией. Это вызвало резкую отрицательную реакцию со стороны русского духовенства и аристократии. Иван Наседка, противник лютеранства, написал сочинение</w:t>
      </w:r>
      <w:r w:rsidRPr="00536ACA">
        <w:rPr>
          <w:rStyle w:val="a6"/>
          <w:rFonts w:ascii="Times New Roman" w:hAnsi="Times New Roman" w:cs="Times New Roman"/>
          <w:sz w:val="24"/>
          <w:szCs w:val="24"/>
        </w:rPr>
        <w:footnoteReference w:id="63"/>
      </w:r>
      <w:r w:rsidRPr="00536ACA">
        <w:rPr>
          <w:rFonts w:ascii="Times New Roman" w:hAnsi="Times New Roman" w:cs="Times New Roman"/>
          <w:sz w:val="24"/>
          <w:szCs w:val="24"/>
        </w:rPr>
        <w:t>, в котором опровергал тезисы Мартина Лютера, утверждая, что эти книги опасны для русского народа и угрожают Русской православной церкви, которая, будучи «преисполненной величия», не поддается колебаниям или изменениям.</w:t>
      </w:r>
    </w:p>
    <w:p w14:paraId="651BAFD2"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начале Северной войны был издан «Нарвский катехизис», в котором привычные русские слова и выражения были заменены на неверно транскрибированные шведские слова. Этот факт затруднял чтение молитв, но не препятствовал распространению лютеранских молитвенников на территории России. «Нечитабельность» текста стала своеобразным нейтрализатором, смягчившим негативную реакцию в стране. Впоследствии многие тексты, содержащие лютеранскую теологию, публиковавшиеся в России во время Северной войны, были признаны еретическими, а их распространение было запрещено.</w:t>
      </w:r>
    </w:p>
    <w:p w14:paraId="723508DE"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Во время Северной войны тексты приобретали светский, пропагандистский характер и нередко содержали опасные для вражеской стороны идеи. Возможность пропагандировать свои идеи и вести подрывную деятельность среди населения России была одной из ведущих целей подпольной деятельности Швеции. Изданные тексты, внешне похожие на выпущенные в русских типографиях, содержали информацию, обвиняющую российское правительство в жестоком обращении с подданными, лишении их прав и свобод, разорении </w:t>
      </w:r>
      <w:r w:rsidRPr="00536ACA">
        <w:rPr>
          <w:rFonts w:ascii="Times New Roman" w:hAnsi="Times New Roman" w:cs="Times New Roman"/>
          <w:sz w:val="24"/>
          <w:szCs w:val="24"/>
        </w:rPr>
        <w:lastRenderedPageBreak/>
        <w:t>и бесчестной отправке в ссылку</w:t>
      </w:r>
      <w:r w:rsidRPr="00536ACA">
        <w:rPr>
          <w:rStyle w:val="a6"/>
          <w:rFonts w:ascii="Times New Roman" w:hAnsi="Times New Roman" w:cs="Times New Roman"/>
          <w:sz w:val="24"/>
          <w:szCs w:val="24"/>
        </w:rPr>
        <w:footnoteReference w:id="64"/>
      </w:r>
      <w:r w:rsidRPr="00536ACA">
        <w:rPr>
          <w:rFonts w:ascii="Times New Roman" w:hAnsi="Times New Roman" w:cs="Times New Roman"/>
          <w:sz w:val="24"/>
          <w:szCs w:val="24"/>
        </w:rPr>
        <w:t>. В ответ на это российский правитель Петр I обвинял шведского короля в подлости и лжи, и на протяжении всего XVIII века этот поступок ставился в укор шведской стороне.</w:t>
      </w:r>
    </w:p>
    <w:p w14:paraId="77A216F8"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это же время, наряду с книгами по военному делу, начала развиваться художественная литература, в частности направленная на ораторское искусство. Элегические песни, сочиняемые после смерти правителей России, стали популярны в Швеции. Эти тексты знакомили шведскую аудиторию с литературным мастерством соседей и, выражая понятные обоим народам мысли и чувства, способствовали их культурному сближению и обмену. Однако накануне войн, таких как Русско-шведская война 1741-1743 годов, такие произведения часто использовались для дискредитации России в глазах шведского общества, и некоторые документы того времени были признаны российским правительством ложными. В то же время Россия не публиковала произведения, касающиеся смерти шведских правителей, поскольку настроения русского общества по этому поводу были скорее радостными, нежели скорбными.</w:t>
      </w:r>
    </w:p>
    <w:p w14:paraId="20581EB5"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Тем не менее, расцвет художественной мысли, направленной на сближение обеих стран, пришелся на конец XVIII века, когда повесть Н.М. Карамзина «Юлия» была переведена на шведский язык и стала доступна шведской публике. Эта повесть, наиболее близкая к европейским мотивам и ставшая одной из самых популярных в России после ее издания в Москве, не содержала характерных черт русской самобытной культуры и поэтому приравнивалась к европейскому эталону, что заинтересовало издателей. В конце XVIII века наблюдалось усиление добрососедских отношений между Россией и Швецией, что выразилось в попытке династического брака между шведским королем и дочерью будущего императора Павла I. На этом фоне в Швеции было издано несколько книг, в том числе произведения императрицы Екатерины II</w:t>
      </w:r>
      <w:r w:rsidRPr="00536ACA">
        <w:rPr>
          <w:rStyle w:val="a6"/>
          <w:rFonts w:ascii="Times New Roman" w:hAnsi="Times New Roman" w:cs="Times New Roman"/>
          <w:sz w:val="24"/>
          <w:szCs w:val="24"/>
        </w:rPr>
        <w:footnoteReference w:id="65"/>
      </w:r>
      <w:r w:rsidRPr="00536ACA">
        <w:rPr>
          <w:rFonts w:ascii="Times New Roman" w:hAnsi="Times New Roman" w:cs="Times New Roman"/>
          <w:sz w:val="24"/>
          <w:szCs w:val="24"/>
        </w:rPr>
        <w:t>. Шведская аудитория уже была знакома с трудами российской правительницы по издававшимся на шведском языке манифестам и законодательным актам.</w:t>
      </w:r>
    </w:p>
    <w:p w14:paraId="6F9ECDE8"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Особую роль в укреплении литературных связей между странами играли научные труды. Сочинения В.Н. Татищева и П. Сумарокова дополнили ряд шведских изданий, </w:t>
      </w:r>
      <w:r w:rsidRPr="00536ACA">
        <w:rPr>
          <w:rFonts w:ascii="Times New Roman" w:hAnsi="Times New Roman" w:cs="Times New Roman"/>
          <w:sz w:val="24"/>
          <w:szCs w:val="24"/>
        </w:rPr>
        <w:lastRenderedPageBreak/>
        <w:t>посвященных географии и археологии, в которые также вошли работы ученых из других стран. Из этого следует, что у шведских издателей не было четкого намерения ознакомить публику с выдающимися произведениями русской литературы. Их целью было скорее приобщить читателя к достижениям мировой науки и литературы, хотя национальная принадлежность автора всегда указывалась в издаваемых трудах.</w:t>
      </w:r>
    </w:p>
    <w:p w14:paraId="3A4E3A6A"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Установление прямых литературных связей между Россией и Швецией значительно затруднялось переводами через французский или немецкий языки. Отсутствие прямого перевода нередко приводило к потере смысловых нюансов, понятных жителям соседствующих стран, что препятствовало развитию и ускорению книгопечатания в этой области. Шведская литература в России часто ассоциировалась с французской, и отсутствие четкого разграничения между ними мешало укреплению русско-шведских литературных связей на уровне широкой публики. Это также усугублялось наличием французского эталона в литературе, который служил мерилом мастерства авторов как из России, так и из Швеции, обходя их уникальные и характерные особенности.</w:t>
      </w:r>
    </w:p>
    <w:p w14:paraId="6623B52B"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Ключевой вехой в развитии литературных связей между Россией и Швецией стало появление произведений А.С. Пушкина. Его обращения к общей для стран истории и заимствования из шведской культуры способствовали популяризации последней в русскоязычной аристократической среде. Пушкин считается основателем позитивного образа Швеции в русском обществе, представляя векового врага России как достойного, доблестного противника, с которым было честью состязаться</w:t>
      </w:r>
      <w:r w:rsidRPr="00536ACA">
        <w:rPr>
          <w:rStyle w:val="a6"/>
          <w:rFonts w:ascii="Times New Roman" w:hAnsi="Times New Roman" w:cs="Times New Roman"/>
          <w:sz w:val="24"/>
          <w:szCs w:val="24"/>
        </w:rPr>
        <w:footnoteReference w:id="66"/>
      </w:r>
      <w:r w:rsidRPr="00536ACA">
        <w:rPr>
          <w:rFonts w:ascii="Times New Roman" w:hAnsi="Times New Roman" w:cs="Times New Roman"/>
          <w:sz w:val="24"/>
          <w:szCs w:val="24"/>
        </w:rPr>
        <w:t xml:space="preserve">. Его литературное мастерство и пропаганда положительного образа Швеции нашли отклик и в шведском обществе. Произведения Пушкина, переведенные при его жизни, привлекли внимание шведских критиков, но политическая ситуация, охлаждение отношений между странами из-за русско-шведской войны 1808-1809 годов, помешала ему занять прочное место в шведской литературной среде. Это обстоятельство препятствовало зарождению интереса к российской культуре, характерного для западных стран в 1820-х годах. Однако в 1830-е и 1840-е годы в Швеции начался активный перевод произведений Пушкина, и уже в 1841 году в Уппсальском университете была защищена первая в истории Швеции диссертация, посвященная его работам. Это ускорило поворот издательской политики Швеции в сторону </w:t>
      </w:r>
      <w:r w:rsidRPr="00536ACA">
        <w:rPr>
          <w:rFonts w:ascii="Times New Roman" w:hAnsi="Times New Roman" w:cs="Times New Roman"/>
          <w:sz w:val="24"/>
          <w:szCs w:val="24"/>
        </w:rPr>
        <w:lastRenderedPageBreak/>
        <w:t>русской литературы, и либеральная часть шведского общества проявила возросший интерес к России.</w:t>
      </w:r>
    </w:p>
    <w:p w14:paraId="02EA2976"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Со временем этот интерес усиливался, и к 1880-м годам произошло значительное увлечение российской литературой, которая на несколько лет вытеснила из рейтингов даже французскую, английскую и немецкую литературы. К концу XIX и началу XX века шведский читатель был хорошо знаком с именами Тургенева, Достоевского и Толстого, благодаря которым он смог лучше понять «русскую душу» соседнего народа. По мнению шведской писательницы Эллен Кей (1849-1926), именно русская литература и писатели, обладавшие особым слогом и уникальной точкой зрения на общественные проблемы, вызвали в шведской публике любовь и интерес к российской культуре. Благодаря этому, несмотря на политические конфликты между странами, культурный обмен продолжался и усиливался, что способствовало сохранению и укреплению дружеских отношений между народами.</w:t>
      </w:r>
    </w:p>
    <w:p w14:paraId="6C454A7D"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Основу современных литературных взаимоотношений между Россией и Швецией заложили несколько нормативно-правовых актов СССР. В условиях необходимости стабилизации и поддержки как внутренних, так и внешних ресурсов страны, внимание уделялось не только экономической и политической, но и культурной сферам жизни населения. В 1920-х и 1930-х годах, с целью укрепления положения союзных республик на международной арене, была развернута так называемая «культурная дипломатия» СССР, включавшая соглашения со странами Скандинавии. Основной задачей этой дипломатии было привлечение интеллигенции других стран к созданию позитивного образа СССР через формирование в обществе положительных суждений о культурной жизни страны.</w:t>
      </w:r>
    </w:p>
    <w:p w14:paraId="39478736"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Апеллирование к пацифистским настроениям общества, возникшим после тяжелых лет войны, нашло широкую поддержку среди населения, стремившегося к просвещению и развитию культурной жизни. Установление прочных культурных связей, закрепленных на международном уровне, должно было укрепить статус СССР и способствовать росту его престижа за границей. Крепкие связи в духовной сфере должны были не только сплотить народы, но и препятствовать возникновению угрозы войны, что в итоге способствовало бы росту благосостояния населения и процветанию государства. Именно поэтому одним из приоритетных направлений дипломатической миссии СССР, направленной на установление культурных связей и обмена, стали страны Скандинавии, которые также стремились к пацифизму и международному сотрудничеству.</w:t>
      </w:r>
    </w:p>
    <w:p w14:paraId="081AFF75"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Несмотря на то, что СССР не состоял в Лиге Наций, в 1929 году он был признан членом Комитета международного интеллектуального сотрудничества. В 1931 году был создан Постоянный международный комитет писателей и художников при Лиге Наций, ставший платформой для публикации писателей из СССР и Швеции. Особую роль литературы, выражавшуюся в ее способности влиять на людей по всему миру, отмечал И.В. Сталин. Он стремился создать у всемирно известных писателей позитивное впечатление о роли СССР в политической и культурной жизни не только Европы, но и всего мира. Проведение съездов писателей скандинавских стран</w:t>
      </w:r>
      <w:r w:rsidRPr="00536ACA">
        <w:rPr>
          <w:rStyle w:val="a6"/>
          <w:rFonts w:ascii="Times New Roman" w:hAnsi="Times New Roman" w:cs="Times New Roman"/>
          <w:sz w:val="24"/>
          <w:szCs w:val="24"/>
        </w:rPr>
        <w:footnoteReference w:id="67"/>
      </w:r>
      <w:r w:rsidRPr="00536ACA">
        <w:rPr>
          <w:rFonts w:ascii="Times New Roman" w:hAnsi="Times New Roman" w:cs="Times New Roman"/>
          <w:sz w:val="24"/>
          <w:szCs w:val="24"/>
        </w:rPr>
        <w:t xml:space="preserve"> и участие СССР в европейских конгрессах способствовали популяризации идей осуждения фашизма, необходимости сплочения перед лицом возможной войны и резкого осуждения насильственных действий режимов, направленных против других государств.</w:t>
      </w:r>
    </w:p>
    <w:p w14:paraId="0EC6E102"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1924 году в Швеции было учреждено «Шведско-русское общество сближения», активно действовавшее до 1930 года и игравшее значительную роль в стимулировании научного и культурного обмена между двумя странами. Весной 1935 года было создано «Общество для поощрения культурных и научных связей между Швецией и Советским Союзом», что способствовало росту активистов в указанных сферах жизни обеих стран и вызывало интерес и вовлеченность населения в достижения друг друга.</w:t>
      </w:r>
    </w:p>
    <w:p w14:paraId="7EB2B15C"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Большое значение в литературной деятельности имел А.С. Пушкин, чьи произведения снова стали предметом обсуждения и исследований в докладах и статьях. Это способствовало формированию образа СССР как преемника русской классической литературы, который воплотил в себе ее традиции и мотивы и стремился продолжить развитие национальной мысли.</w:t>
      </w:r>
    </w:p>
    <w:p w14:paraId="284B19FF"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период Второй мировой войны и в период руководства СССР Сталиным отношения между СССР и Швецией охладились, что привело к приостановке культурного обмена. Однако даже в это время издавалось значительное количество новых книг в Швеции, что свидетельствует о сохранении интереса к российской литературе. После десталинизации, начиная с 1956 года и XX съезда КПСС, а также благодаря космическим успехам Советского Союза, симпатии шведской стороны вновь возросли к этой стране.</w:t>
      </w:r>
    </w:p>
    <w:p w14:paraId="643123FA"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В 1965 году русский писатель Солженицын был удостоен Нобелевской премии по литературе, что вызвало повышенный интерес к русской классической литературе в Швеции. Однако после событий «пражской весны» 1968 года симпатии шведов к СССР уменьшились, а в 1970-х годах их интерес привлекали советские писатели-диссиденты.</w:t>
      </w:r>
    </w:p>
    <w:p w14:paraId="4C3E0D94"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1980-е годы культурный обмен между странами замедлился из-за дальнейшего охлаждения отношений. Однако в годы перестройки и распада СССР культурные связи были усилены. Важным фактором в установлении взаимоотношений между странами стала русская классическая литература, которая поддерживала интерес шведской аудитории к российским авторам. Празднование юбилея двухсотлетия со дня рождения А.С. Пушкина также способствовало укреплению этих связей.</w:t>
      </w:r>
    </w:p>
    <w:p w14:paraId="039BC5DB"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1993 г. была подписана Конвенция между правительством Российской Федерации и правительством Королевства Швеции об избежании двойного налогообложения в отношении налогов о доходах</w:t>
      </w:r>
      <w:r w:rsidRPr="00536ACA">
        <w:rPr>
          <w:rStyle w:val="a6"/>
          <w:rFonts w:ascii="Times New Roman" w:hAnsi="Times New Roman" w:cs="Times New Roman"/>
          <w:sz w:val="24"/>
          <w:szCs w:val="24"/>
        </w:rPr>
        <w:footnoteReference w:id="68"/>
      </w:r>
      <w:r w:rsidRPr="00536ACA">
        <w:rPr>
          <w:rFonts w:ascii="Times New Roman" w:hAnsi="Times New Roman" w:cs="Times New Roman"/>
          <w:sz w:val="24"/>
          <w:szCs w:val="24"/>
        </w:rPr>
        <w:t>, где прописывались и защищались авторские права на получение дохода от продажи произведений литературы, а также литературная деятельность признавалась как входящая в термин «профессиональные услуги». Однако с августа 2023 г. документ фактически прекращает существование.</w:t>
      </w:r>
    </w:p>
    <w:p w14:paraId="0A0202EE"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1994 г. между Россией и Европейский Союзом было подписано Соглашение о партнерстве и сотрудничестве, выделявшее сферу культурного обмена в качестве одной из основных для плодотворного сотрудничества. В 1995 г. Швеция стала частью Европейского Союза и приняла на себя обязательство этого соглашения.</w:t>
      </w:r>
    </w:p>
    <w:p w14:paraId="0A3729EC"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Позднее, в 2010 г., состоялось составление и подписание Соглашения между правительством Российской Федерации и правительством Королевства Швеции о сотрудничестве в области культуры и искусства</w:t>
      </w:r>
      <w:r w:rsidRPr="00536ACA">
        <w:rPr>
          <w:rStyle w:val="a6"/>
          <w:rFonts w:ascii="Times New Roman" w:hAnsi="Times New Roman" w:cs="Times New Roman"/>
          <w:sz w:val="24"/>
          <w:szCs w:val="24"/>
        </w:rPr>
        <w:footnoteReference w:id="69"/>
      </w:r>
      <w:r w:rsidRPr="00536ACA">
        <w:rPr>
          <w:rFonts w:ascii="Times New Roman" w:hAnsi="Times New Roman" w:cs="Times New Roman"/>
          <w:sz w:val="24"/>
          <w:szCs w:val="24"/>
        </w:rPr>
        <w:t xml:space="preserve">, где оба государства выразили чаяния об обновлении современного общества и способствованию плодотворному развитию сфер </w:t>
      </w:r>
      <w:r w:rsidRPr="00536ACA">
        <w:rPr>
          <w:rFonts w:ascii="Times New Roman" w:hAnsi="Times New Roman" w:cs="Times New Roman"/>
          <w:sz w:val="24"/>
          <w:szCs w:val="24"/>
        </w:rPr>
        <w:lastRenderedPageBreak/>
        <w:t>культурного обмена. Двусторонний договор заключался на срок в пять лет, однако был продлен и о прекращении его действия не было заявлено. Стороны обязались создавать благоприятные условия для развития сотрудничества в области гуманитарной деятельности, в том числе литературы, способствовать установлению прямых связей между компетентными организациями, а также способствовать расширению контактов в области творчества и организации выставок профессионалов, проведению творческих семинаров.</w:t>
      </w:r>
    </w:p>
    <w:p w14:paraId="015004D3"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Особая роль в развитии литературных связей как сектора культурного обмена между Россией и Швецией отведена организованным Дням культуры, предполагающих лекции о культурном коде Швеции, в особенности – ее влиянии на литературу. Отдельные выступления предполагают изучение специфики шведской литературы, например, феномен шведского детектива и его влияние на развитие этого жанра во всем мире. Дискуссии «Шведский формат. Коротко о разном», проводимые в Мурманской области и осуществляющие культурную политику сближения России и Швеции, также упоминают о переговорах о развитии совместных культурных проектов</w:t>
      </w:r>
      <w:r w:rsidRPr="00536ACA">
        <w:rPr>
          <w:rStyle w:val="a6"/>
          <w:rFonts w:ascii="Times New Roman" w:hAnsi="Times New Roman" w:cs="Times New Roman"/>
          <w:sz w:val="24"/>
          <w:szCs w:val="24"/>
        </w:rPr>
        <w:footnoteReference w:id="70"/>
      </w:r>
      <w:r w:rsidRPr="00536ACA">
        <w:rPr>
          <w:rFonts w:ascii="Times New Roman" w:hAnsi="Times New Roman" w:cs="Times New Roman"/>
          <w:sz w:val="24"/>
          <w:szCs w:val="24"/>
        </w:rPr>
        <w:t xml:space="preserve">. </w:t>
      </w:r>
    </w:p>
    <w:p w14:paraId="75D5CE11" w14:textId="77777777" w:rsidR="00536ACA" w:rsidRPr="00536ACA" w:rsidRDefault="00536ACA" w:rsidP="003B0FDA">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Город Санкт-Петербург имеет огромное значение в укреплении международных культурных связей, в том числе тесные взаимоотношения со странами Северной Европы. Так, 2 февраля 2006 года состоялось соглашение о сотрудничестве между Правительством Санкт-Петербурга Российской Федерации и Администрациями регионов Стокгольм, Седерманланд, Упсала, Вестманланд и Эребру Королевства Швеция, где описывалась необходимость способствования расширению не только экономических, но и гуманитарных связей</w:t>
      </w:r>
      <w:r w:rsidRPr="00536ACA">
        <w:rPr>
          <w:rStyle w:val="a6"/>
          <w:rFonts w:ascii="Times New Roman" w:hAnsi="Times New Roman" w:cs="Times New Roman"/>
          <w:sz w:val="24"/>
          <w:szCs w:val="24"/>
        </w:rPr>
        <w:footnoteReference w:id="71"/>
      </w:r>
      <w:r w:rsidRPr="00536ACA">
        <w:rPr>
          <w:rFonts w:ascii="Times New Roman" w:hAnsi="Times New Roman" w:cs="Times New Roman"/>
          <w:sz w:val="24"/>
          <w:szCs w:val="24"/>
        </w:rPr>
        <w:t xml:space="preserve">. Так, в пятой и шестой статьях соглашения отмечается такая отрасль образования и науки, как литература, содействию обмену которой стороны обязуются оказывать поддержку. </w:t>
      </w:r>
    </w:p>
    <w:p w14:paraId="264F63F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Также по соглашению о сотрудничестве между городами Санкт-Петербург и Стокгольм как городами-побратимами действует сотрудничество в областях культуры и искусства, направленное на сближение и обмен между учреждениями культуры, в том числе </w:t>
      </w:r>
      <w:r w:rsidRPr="00536ACA">
        <w:rPr>
          <w:rFonts w:ascii="Times New Roman" w:hAnsi="Times New Roman" w:cs="Times New Roman"/>
          <w:sz w:val="24"/>
          <w:szCs w:val="24"/>
        </w:rPr>
        <w:lastRenderedPageBreak/>
        <w:t>библиотеками</w:t>
      </w:r>
      <w:r w:rsidRPr="00536ACA">
        <w:rPr>
          <w:rStyle w:val="a6"/>
          <w:rFonts w:ascii="Times New Roman" w:hAnsi="Times New Roman" w:cs="Times New Roman"/>
          <w:sz w:val="24"/>
          <w:szCs w:val="24"/>
        </w:rPr>
        <w:footnoteReference w:id="72"/>
      </w:r>
      <w:r w:rsidRPr="00536ACA">
        <w:rPr>
          <w:rFonts w:ascii="Times New Roman" w:hAnsi="Times New Roman" w:cs="Times New Roman"/>
          <w:sz w:val="24"/>
          <w:szCs w:val="24"/>
        </w:rPr>
        <w:t>. Так, Ассоциация книгоиздателей России (АСКИ) способствует выстраиванию и развитию взаимовыгодных связей с Городской библиотекой Стокгольма.</w:t>
      </w:r>
    </w:p>
    <w:p w14:paraId="4EBA5DB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2017 году обсуждался спектр вопросов, предметом интереса которых выступило партнерство по линии международных организаций. Так, регионы Швеции и России, а также такие организации Северной Европы, как Партнерство «Северного измерения» в области культуры и Совет государств Балтийского моря выразили надежды по поводу создания диалоговой площадки для дальнейшего сотрудничества и укрепления связей в сфере культуры</w:t>
      </w:r>
      <w:r w:rsidRPr="00536ACA">
        <w:rPr>
          <w:rStyle w:val="a6"/>
          <w:rFonts w:ascii="Times New Roman" w:hAnsi="Times New Roman" w:cs="Times New Roman"/>
          <w:sz w:val="24"/>
          <w:szCs w:val="24"/>
        </w:rPr>
        <w:footnoteReference w:id="73"/>
      </w:r>
      <w:r w:rsidRPr="00536ACA">
        <w:rPr>
          <w:rFonts w:ascii="Times New Roman" w:hAnsi="Times New Roman" w:cs="Times New Roman"/>
          <w:sz w:val="24"/>
          <w:szCs w:val="24"/>
        </w:rPr>
        <w:t xml:space="preserve">. Однако известно о прекращении подобных инициатив на государственном уровне с 2022 г. </w:t>
      </w:r>
    </w:p>
    <w:p w14:paraId="5EAAC3D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рамках поддержки шведской литературы одним из самых крупных проектов является программа "Swedish Literature Exchange" ("Шведский литературный обмен")</w:t>
      </w:r>
      <w:r w:rsidRPr="00536ACA">
        <w:rPr>
          <w:rStyle w:val="a6"/>
          <w:rFonts w:ascii="Times New Roman" w:hAnsi="Times New Roman" w:cs="Times New Roman"/>
          <w:sz w:val="24"/>
          <w:szCs w:val="24"/>
        </w:rPr>
        <w:footnoteReference w:id="74"/>
      </w:r>
      <w:r w:rsidRPr="00536ACA">
        <w:rPr>
          <w:rFonts w:ascii="Times New Roman" w:hAnsi="Times New Roman" w:cs="Times New Roman"/>
          <w:sz w:val="24"/>
          <w:szCs w:val="24"/>
        </w:rPr>
        <w:t>, входящая в шведский Совет по вопросам культуры, который реализует национальную культурную политику Швеции. Основной задачей этого совета является популяризация шведской литературы и авторов за пределами страны, их представление на международных книжных ярмарках, фестивалях и литературных конференциях. Программа также оказывает поддержку издательствам других стран путем предоставления грантов, включая финансирование переводов шведской литературы. Переводчики имеют возможность принимать участие в мероприятиях в Швеции для знакомства с авторами и культурой страны. Однако совет не предоставляет возможности для перевода российских книг на шведский язык.</w:t>
      </w:r>
    </w:p>
    <w:p w14:paraId="582736EA"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Помимо этого, российско-шведский учебно-научный центр</w:t>
      </w:r>
      <w:r w:rsidRPr="00536ACA">
        <w:rPr>
          <w:rStyle w:val="a6"/>
          <w:rFonts w:ascii="Times New Roman" w:hAnsi="Times New Roman" w:cs="Times New Roman"/>
          <w:sz w:val="24"/>
          <w:szCs w:val="24"/>
        </w:rPr>
        <w:footnoteReference w:id="75"/>
      </w:r>
      <w:r w:rsidRPr="00536ACA">
        <w:rPr>
          <w:rFonts w:ascii="Times New Roman" w:hAnsi="Times New Roman" w:cs="Times New Roman"/>
          <w:sz w:val="24"/>
          <w:szCs w:val="24"/>
        </w:rPr>
        <w:t xml:space="preserve">, созданный при поддержке Шведского института в Стокгольме и Российского Государственного </w:t>
      </w:r>
      <w:r w:rsidRPr="00536ACA">
        <w:rPr>
          <w:rFonts w:ascii="Times New Roman" w:hAnsi="Times New Roman" w:cs="Times New Roman"/>
          <w:sz w:val="24"/>
          <w:szCs w:val="24"/>
        </w:rPr>
        <w:lastRenderedPageBreak/>
        <w:t>Гуманитарного Университета, является еще одним центром слияния шведской и российской культур. Центр проводит научные конференции и симпозиумы, способствующие расширению знаний о Швеции и укреплению связей между двумя странами в области литературы и науки. Директор учебно-научного центра Т.А. Тоштындаль-Салычева была награждена Его Величеством Королем Швеции Карлом XVI Густавом за вклад в популяризацию и развитие культурной жизни Швеции в России</w:t>
      </w:r>
      <w:r w:rsidRPr="00536ACA">
        <w:rPr>
          <w:rStyle w:val="a6"/>
          <w:rFonts w:ascii="Times New Roman" w:hAnsi="Times New Roman" w:cs="Times New Roman"/>
          <w:sz w:val="24"/>
          <w:szCs w:val="24"/>
        </w:rPr>
        <w:footnoteReference w:id="76"/>
      </w:r>
      <w:r w:rsidRPr="00536ACA">
        <w:rPr>
          <w:rFonts w:ascii="Times New Roman" w:hAnsi="Times New Roman" w:cs="Times New Roman"/>
          <w:sz w:val="24"/>
          <w:szCs w:val="24"/>
        </w:rPr>
        <w:t>.</w:t>
      </w:r>
    </w:p>
    <w:p w14:paraId="737290D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конце 2017 года при посольстве России в Швеции был открыт филиал "Института Пушкина" с целью содействия внедрению обоих языков в жизнь молодежи и стимулирования интереса к литературе обеих стран. </w:t>
      </w:r>
    </w:p>
    <w:p w14:paraId="0D2C50A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Долгие исторические связи между Россией и Швецией, особенно роль Северо-западных регионов, таких как Санкт-Петербург, способствовали укреплению культурного обмена между двумя странами. Важное значение имели различные формы литературного обмена, которые сложились на протяжении веков: совместные культурные проекты и литературные мероприятия, включая лекции и дискуссии о специфике шведской литературы, стали значимой частью культурной политики сближения. Нормативно-правовые (Конвенция между правительством Российской Федерации и правительством Королевства Швеции об избежании двойного налогообложения в отношении налогов о доходах 1993 г., Соглашение о партнерстве и сотрудничестве 1994 г., Соглашение между правительством Российской Федерации и правительством Королевства Швеции о сотрудничестве в области культуры и искусства 2010 г.) и институциональные (Совет государств Балтийского моря, программа "Swedish Literature Exchange", партнерство "Северного измерения" в области культуры и др.) аспекты сотрудничества стали результатом сотрудничества, что создает благоприятные условия для возобновления дальнейшего развития культурных связей.</w:t>
      </w:r>
      <w:bookmarkEnd w:id="29"/>
    </w:p>
    <w:p w14:paraId="781F76A0" w14:textId="4134751D" w:rsidR="00536ACA" w:rsidRPr="002169DD" w:rsidRDefault="007F5DF6" w:rsidP="007F5DF6">
      <w:pPr>
        <w:pStyle w:val="1"/>
        <w:spacing w:line="360" w:lineRule="auto"/>
        <w:jc w:val="center"/>
        <w:rPr>
          <w:rFonts w:ascii="Times New Roman" w:hAnsi="Times New Roman" w:cs="Times New Roman"/>
          <w:b/>
          <w:bCs/>
          <w:color w:val="auto"/>
          <w:sz w:val="28"/>
          <w:szCs w:val="28"/>
        </w:rPr>
      </w:pPr>
      <w:bookmarkStart w:id="44" w:name="_Toc167656275"/>
      <w:r w:rsidRPr="002169DD">
        <w:rPr>
          <w:rFonts w:ascii="Times New Roman" w:hAnsi="Times New Roman" w:cs="Times New Roman"/>
          <w:b/>
          <w:bCs/>
          <w:color w:val="auto"/>
          <w:sz w:val="28"/>
          <w:szCs w:val="28"/>
        </w:rPr>
        <w:t xml:space="preserve">Параграф 2.2. </w:t>
      </w:r>
      <w:r w:rsidR="00536ACA" w:rsidRPr="002169DD">
        <w:rPr>
          <w:rFonts w:ascii="Times New Roman" w:hAnsi="Times New Roman" w:cs="Times New Roman"/>
          <w:b/>
          <w:bCs/>
          <w:color w:val="auto"/>
          <w:sz w:val="28"/>
          <w:szCs w:val="28"/>
        </w:rPr>
        <w:t>Исторические, нормативно-правовые и институциональные особенности норвежско-российских литературных связей</w:t>
      </w:r>
      <w:bookmarkEnd w:id="44"/>
    </w:p>
    <w:p w14:paraId="72094B58" w14:textId="77777777" w:rsidR="007F5DF6" w:rsidRPr="007F5DF6" w:rsidRDefault="007F5DF6" w:rsidP="007F5DF6"/>
    <w:p w14:paraId="6A16D56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Литературные взаимосвязи как исторически укоренившийся, важный и надежный канал обмена информацией и знанием между нациями, представляют собой исследовательскую сферу и являются фундаментом для аналитических исследований. Они неоспоримо отражают динамику и характер установления взаимоотношений между государствами в определенный исторический период, особенно между соседними и взаимосвязанными государствами. Стремление к глубокому пониманию соседней страны, а также участие в культурном обмене, представляют собой ключевые стратегии для развития более тесного и продуктивного сотрудничества в современном мире. Поэтому отмечается, что развитие литературных связей между Норвегией и Россией, интенсивное и осмысленное, началось только в середине XIX века, что отражало современную политическую обстановку, включая обретение Норвегией независимости, а также растущие экономические и культурные обменные процессы между странами в условиях индустриальной революции, повышения статуса человеческой жизни и ее ценностей, а также развития философских и художественных идей.</w:t>
      </w:r>
    </w:p>
    <w:p w14:paraId="0905C53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Соседство Российской империи и Королевства Норвегии предвещало перспективное сотрудничество в сфере культурных обменов, однако оно было замедлено растущими национальными гордостью и самосознанием народа Норвегии в последующие десятилетия</w:t>
      </w:r>
      <w:r w:rsidRPr="00536ACA">
        <w:rPr>
          <w:rStyle w:val="a6"/>
          <w:rFonts w:ascii="Times New Roman" w:hAnsi="Times New Roman" w:cs="Times New Roman"/>
          <w:sz w:val="24"/>
          <w:szCs w:val="24"/>
        </w:rPr>
        <w:footnoteReference w:id="77"/>
      </w:r>
      <w:r w:rsidRPr="00536ACA">
        <w:rPr>
          <w:rFonts w:ascii="Times New Roman" w:hAnsi="Times New Roman" w:cs="Times New Roman"/>
          <w:sz w:val="24"/>
          <w:szCs w:val="24"/>
        </w:rPr>
        <w:t>. Характерный для первой половины XIX века романтизм в литературе, музыке и изобразительном искусстве нацеливался на выявление индивидуальности как прогрессивной составляющей общества, призывая к сопротивлению всему миру и стойкой защите своих идеалов, ценностей и свобод. Это имело значительное значение для нравственного и культурного развития нации, только что обретшей (хоть и не полностью закрепленную из-за объединительной унии со Швецией при сохранении норвежской конституции) свободу. Этот фактор существенно повлиял на активность в переводческой и издательской сфере в Королевстве Норвегия и привел к невысокой заинтересованности в публикации и переводе произведений российских романтиков, включая произведения великого классика Александра Сергеевича Пушкина, чьи первые работы на норвежском языке появились лишь в начале XX века</w:t>
      </w:r>
      <w:r w:rsidRPr="00536ACA">
        <w:rPr>
          <w:rStyle w:val="a6"/>
          <w:rFonts w:ascii="Times New Roman" w:hAnsi="Times New Roman" w:cs="Times New Roman"/>
          <w:sz w:val="24"/>
          <w:szCs w:val="24"/>
        </w:rPr>
        <w:footnoteReference w:id="78"/>
      </w:r>
      <w:r w:rsidRPr="00536ACA">
        <w:rPr>
          <w:rFonts w:ascii="Times New Roman" w:hAnsi="Times New Roman" w:cs="Times New Roman"/>
          <w:sz w:val="24"/>
          <w:szCs w:val="24"/>
        </w:rPr>
        <w:t xml:space="preserve">. Это ограничение в культурном обмене привело к </w:t>
      </w:r>
      <w:r w:rsidRPr="00536ACA">
        <w:rPr>
          <w:rFonts w:ascii="Times New Roman" w:hAnsi="Times New Roman" w:cs="Times New Roman"/>
          <w:sz w:val="24"/>
          <w:szCs w:val="24"/>
        </w:rPr>
        <w:lastRenderedPageBreak/>
        <w:t>различным интерпретациям литературного романтизма и его образов, однако в общественном и политическом контексте оно совпадало с желанием обеих наций к свободе и способствовало их дальнейшему сближению в более открытых к иностранным влияниям литературных периодах.</w:t>
      </w:r>
    </w:p>
    <w:p w14:paraId="3D6C491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Более активное и продуктивное взаимодействие в сравнении с общими тенденциями развития литературных связей Норвегии проявлялось в отношениях между Севером России (включая Архангельскую губернию и Кольский полуостров) и прилегающими к ним территориями Королевства Норвегии. Вследствие длительных исторических экономических, торговых и культурных связей в этих регионах формировался особый язык, известный как "руссенорск", неофициальный разговорный пиджин-язык, объединяющий лингвистические традиции русского и норвежского языков и служащий средством коммуникации между народами. Хотя нет достоверных письменных источников, описывающих обмен литературными контактами между Русским и Норвежским Севером в XIX веке и ранее, данное соседство несомненно оказало влияние на местный фольклор и нашло отражение в последующих мистических и мифологических работах, где фигурировали одни и те же фольклорные персонажи или использовались схожие диалектные термины, включая заимствования из поморской лексики в традициях и обрядах</w:t>
      </w:r>
      <w:r w:rsidRPr="00536ACA">
        <w:rPr>
          <w:rStyle w:val="a6"/>
          <w:rFonts w:ascii="Times New Roman" w:hAnsi="Times New Roman" w:cs="Times New Roman"/>
          <w:sz w:val="24"/>
          <w:szCs w:val="24"/>
        </w:rPr>
        <w:footnoteReference w:id="79"/>
      </w:r>
      <w:r w:rsidRPr="00536ACA">
        <w:rPr>
          <w:rFonts w:ascii="Times New Roman" w:hAnsi="Times New Roman" w:cs="Times New Roman"/>
          <w:sz w:val="24"/>
          <w:szCs w:val="24"/>
        </w:rPr>
        <w:t>.</w:t>
      </w:r>
    </w:p>
    <w:p w14:paraId="7E3CDD5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период реализма в литературном искусстве наблюдался значительный рост контактов между Россией и Норвегией. В 1870-е годы переводческая деятельность в Норвегии расширилась за счёт работ Льва Николаевича Толстого и Федора Михайловича Достоевского, таких как "Война и мир" и "Преступление и наказание", которые были менее привязаны к национальным особенностям и более доступны аудитории за границей за счёт ясности и доступности изложения реальных, повседневных или исторических событий. В это же время в Норвегии начинает формироваться центр по изучению славистики («русской славистики»), началом которого стало издание "Русской грамматики" Ханса Влома, директора одной из гимназий города Тромсе, который стал ключевым местом для развития российско-норвежских контактов и отношений</w:t>
      </w:r>
      <w:r w:rsidRPr="00536ACA">
        <w:rPr>
          <w:rStyle w:val="a6"/>
          <w:rFonts w:ascii="Times New Roman" w:hAnsi="Times New Roman" w:cs="Times New Roman"/>
          <w:sz w:val="24"/>
          <w:szCs w:val="24"/>
        </w:rPr>
        <w:footnoteReference w:id="80"/>
      </w:r>
      <w:r w:rsidRPr="00536ACA">
        <w:rPr>
          <w:rFonts w:ascii="Times New Roman" w:hAnsi="Times New Roman" w:cs="Times New Roman"/>
          <w:sz w:val="24"/>
          <w:szCs w:val="24"/>
        </w:rPr>
        <w:t xml:space="preserve">. 1870-е годы стали отправной точкой для </w:t>
      </w:r>
      <w:r w:rsidRPr="00536ACA">
        <w:rPr>
          <w:rFonts w:ascii="Times New Roman" w:hAnsi="Times New Roman" w:cs="Times New Roman"/>
          <w:sz w:val="24"/>
          <w:szCs w:val="24"/>
        </w:rPr>
        <w:lastRenderedPageBreak/>
        <w:t xml:space="preserve">культурного обмена между странами: увеличилось число поездок норвежских специалистов, в основном преподавателей, в Санкт-Петербург и Москву для обучения и обмена опытом; увеличилось количество норвежских граждан, владеющих русским языком и изучающих его; в городах Русского Севера, особенно в Архангельске, были открыты школы для детей норвежских купцов, активно торгующих в портах Белого моря. Таким образом, благоприятная экономическая среда способствовала распространению русского языка и культуры, особенно литературы, в образованных кругах норвежского общества. Однако скорость этого развития оставалась медленной, хотя и значительно увеличилась по сравнению с началом XIX века. </w:t>
      </w:r>
    </w:p>
    <w:p w14:paraId="0003E7E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Выдающийся деятель норвежской интеллигенции начала XX века Нильс Кьер стал тем путеводным звеном, усилия переводческой деятельности которого сблизило и соединило читательскую публику Норвегии с трудами российских авторов. Особое внимание Н. Кьера заслужили работы М.Ф. Достоевского, В.М. Гаршина и Л.Н. Андреева, переводами которых, пусть и путем посредничества третьего языка (т.к. знанием русского Н. Кьер не обладал), он занимался с особенным трепетом и вниманием, публикуя впоследствии очерки на их произведения</w:t>
      </w:r>
      <w:r w:rsidRPr="00536ACA">
        <w:rPr>
          <w:rStyle w:val="a6"/>
          <w:rFonts w:ascii="Times New Roman" w:hAnsi="Times New Roman" w:cs="Times New Roman"/>
          <w:sz w:val="24"/>
          <w:szCs w:val="24"/>
        </w:rPr>
        <w:footnoteReference w:id="81"/>
      </w:r>
      <w:r w:rsidRPr="00536ACA">
        <w:rPr>
          <w:rFonts w:ascii="Times New Roman" w:hAnsi="Times New Roman" w:cs="Times New Roman"/>
          <w:sz w:val="24"/>
          <w:szCs w:val="24"/>
        </w:rPr>
        <w:t xml:space="preserve">. Также Н. Кьер привлекал Норвежский Союз писателей к проблеме политических репрессивных ссылок в России, критикуя российскую власть и отстаивая права и свободы писателей, как, например, это было в случае с М. Горьким. </w:t>
      </w:r>
    </w:p>
    <w:p w14:paraId="30E3B96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Публиковавший в 1890-ых г. обзорные рецензии норвежский журнал «Крингщё» со второй половины десятилетия начинает разработку статей о современной российской литературе (например, выход в 1899 г. обзора «Молодые русские писатели», где впервые широко и подробно описывается роль А.П. Чехова в новой вехе русской литературной традиции. Впоследствии его пьесы благодаря сходству с темами национального символа Г. Ибсена сыскивают популярность в Норвегии)</w:t>
      </w:r>
      <w:r w:rsidRPr="00536ACA">
        <w:rPr>
          <w:rStyle w:val="a6"/>
          <w:rFonts w:ascii="Times New Roman" w:hAnsi="Times New Roman" w:cs="Times New Roman"/>
          <w:sz w:val="24"/>
          <w:szCs w:val="24"/>
        </w:rPr>
        <w:footnoteReference w:id="82"/>
      </w:r>
      <w:r w:rsidRPr="00536ACA">
        <w:rPr>
          <w:rFonts w:ascii="Times New Roman" w:hAnsi="Times New Roman" w:cs="Times New Roman"/>
          <w:sz w:val="24"/>
          <w:szCs w:val="24"/>
        </w:rPr>
        <w:t xml:space="preserve">. Роль литературных журналов в популяризации русской литературы в Норвегии сложно переоценить. Публиковавшиеся в них отрывки произведений или короткие рассказы были снабжены комментариями переводчиков и литературных критиков – как норвежских, так и российских – что </w:t>
      </w:r>
      <w:r w:rsidRPr="00536ACA">
        <w:rPr>
          <w:rFonts w:ascii="Times New Roman" w:hAnsi="Times New Roman" w:cs="Times New Roman"/>
          <w:sz w:val="24"/>
          <w:szCs w:val="24"/>
        </w:rPr>
        <w:lastRenderedPageBreak/>
        <w:t>формировало у читательской публики образ русской литературы как апофеоза реализма, отличительного для российского автора</w:t>
      </w:r>
      <w:r w:rsidRPr="00536ACA">
        <w:rPr>
          <w:rStyle w:val="a6"/>
          <w:rFonts w:ascii="Times New Roman" w:hAnsi="Times New Roman" w:cs="Times New Roman"/>
          <w:sz w:val="24"/>
          <w:szCs w:val="24"/>
        </w:rPr>
        <w:footnoteReference w:id="83"/>
      </w:r>
      <w:r w:rsidRPr="00536ACA">
        <w:rPr>
          <w:rFonts w:ascii="Times New Roman" w:hAnsi="Times New Roman" w:cs="Times New Roman"/>
          <w:sz w:val="24"/>
          <w:szCs w:val="24"/>
        </w:rPr>
        <w:t>.</w:t>
      </w:r>
    </w:p>
    <w:p w14:paraId="2B4D226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первые два десятилетия XX века академическая деятельность преподавателей норвежских университетов не только усилила и укрепила основу для литературного сотрудничества, но и оказала значительное влияние на его популяризацию и включение в академические программы как составной части русистики – ключевого элемента изучения культуры, истории и политической традиции Российской империи. Революционные события и последующее изменение политической власти, а также изменение внешней политики и смещение внимания с культурных вопросов значительно замедлили развитие литературного обмена. Однако уже в 1930-х годах благодаря исследованиям Улафа Брока и Мартина Нага, выдающихся норвежских славистов, сложился позитивный образ дружественного союзного государства, который был отражен в их исследованиях о писателях, вечно беспокоящихся о свободе и эволюции страны. Мартин Наг также высказал мысль о том, что взаимное обогащение литературных традиций оказало неизгладимое влияние на писателей с обеих сторон, проведя параллели между мыслями и идеями таких выдающихся личностей, как Генрик Ибсен и Кнут Гамсун с норвежской стороны, и Горький, Тургенев, Достоевский – с российской. Основополагающей чертой обеих литературных традиций Мартин Наг назвал стремление к свободе, которое прослеживается во всех слоях общества и находит отражение в политической повестке обеих стран. Мартин Наг продолжал развивать исследования в этой области до конца 1960-х годов, когда наступила новая, поствоенная эра в истории литературных связей между Норвегией и СССР</w:t>
      </w:r>
      <w:r w:rsidRPr="00536ACA">
        <w:rPr>
          <w:rStyle w:val="a6"/>
          <w:rFonts w:ascii="Times New Roman" w:hAnsi="Times New Roman" w:cs="Times New Roman"/>
          <w:sz w:val="24"/>
          <w:szCs w:val="24"/>
        </w:rPr>
        <w:footnoteReference w:id="84"/>
      </w:r>
      <w:r w:rsidRPr="00536ACA">
        <w:rPr>
          <w:rFonts w:ascii="Times New Roman" w:hAnsi="Times New Roman" w:cs="Times New Roman"/>
          <w:sz w:val="24"/>
          <w:szCs w:val="24"/>
        </w:rPr>
        <w:t>.</w:t>
      </w:r>
    </w:p>
    <w:p w14:paraId="492E8E1F"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Вторая мировая война, особенно освобождение территорий Норвегии от оккупации германскими войсками СССР в 1944 году, существенно повлияла на распространение и изучение русского языка не только на севере Норвегии, но и в ее центре. Первое десятилетие после войны до 1954 года характеризовалось медленным ростом интереса к русскому языку и литературе. Однако создание курсов по изучению русского языка для военнослужащих и его внедрение в университеты Норвегии, включая ведущие университеты Осло, обеспечило </w:t>
      </w:r>
      <w:r w:rsidRPr="00536ACA">
        <w:rPr>
          <w:rFonts w:ascii="Times New Roman" w:hAnsi="Times New Roman" w:cs="Times New Roman"/>
          <w:sz w:val="24"/>
          <w:szCs w:val="24"/>
        </w:rPr>
        <w:lastRenderedPageBreak/>
        <w:t>стабильный поток новых идей в литературную среду и способствовало обмену литературных переводов между двумя странами</w:t>
      </w:r>
      <w:r w:rsidRPr="00536ACA">
        <w:rPr>
          <w:rStyle w:val="a6"/>
          <w:rFonts w:ascii="Times New Roman" w:hAnsi="Times New Roman" w:cs="Times New Roman"/>
          <w:sz w:val="24"/>
          <w:szCs w:val="24"/>
        </w:rPr>
        <w:footnoteReference w:id="85"/>
      </w:r>
      <w:r w:rsidRPr="00536ACA">
        <w:rPr>
          <w:rFonts w:ascii="Times New Roman" w:hAnsi="Times New Roman" w:cs="Times New Roman"/>
          <w:sz w:val="24"/>
          <w:szCs w:val="24"/>
        </w:rPr>
        <w:t>.</w:t>
      </w:r>
    </w:p>
    <w:p w14:paraId="1A0F074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Следует отметить, что интерес к русской литературе среди студентов и профессоров в этот период способствовал увеличению спроса на изучение русского языка, культуры и истории, а также на политику СССР и его роль на мировой арене. Не менее важно упомянуть о норвежской поддержке советского писателя Александра Исаевича Солженицына, обладателя Нобелевской премии по литературе. Норвегия считалась одним из самых надежных оплотов для Солженицына, где он мог чувствовать себя духовно и ментально близким к русской культуре и откуда его произведения могли быть изданы и распространены в Европе. Именно Норвегия рассматривалась им как "второй дом", где он мог бы укрыться от преследований, которые последовали за публикацией его произведений, включая "Архипелаг ГУЛАГа". В своих работах Солженицын высоко оценивал гостеприимство и поддержку народа Норвегии, а также готовность норвежских издательств сотрудничать с писателями из СССР</w:t>
      </w:r>
      <w:r w:rsidRPr="00536ACA">
        <w:rPr>
          <w:rStyle w:val="a6"/>
          <w:rFonts w:ascii="Times New Roman" w:hAnsi="Times New Roman" w:cs="Times New Roman"/>
          <w:sz w:val="24"/>
          <w:szCs w:val="24"/>
        </w:rPr>
        <w:footnoteReference w:id="86"/>
      </w:r>
      <w:r w:rsidRPr="00536ACA">
        <w:rPr>
          <w:rFonts w:ascii="Times New Roman" w:hAnsi="Times New Roman" w:cs="Times New Roman"/>
          <w:sz w:val="24"/>
          <w:szCs w:val="24"/>
        </w:rPr>
        <w:t>. Однако сильное давление СССР и близость Норвегии к его границам не позволили обеспечить должную безопасность Солженицыну в случае возможного нападения. Это стало причиной того, что он так и не переехал в эту страну</w:t>
      </w:r>
      <w:r w:rsidRPr="00536ACA">
        <w:rPr>
          <w:rStyle w:val="a6"/>
          <w:rFonts w:ascii="Times New Roman" w:hAnsi="Times New Roman" w:cs="Times New Roman"/>
          <w:sz w:val="24"/>
          <w:szCs w:val="24"/>
        </w:rPr>
        <w:footnoteReference w:id="87"/>
      </w:r>
      <w:r w:rsidRPr="00536ACA">
        <w:rPr>
          <w:rFonts w:ascii="Times New Roman" w:hAnsi="Times New Roman" w:cs="Times New Roman"/>
          <w:sz w:val="24"/>
          <w:szCs w:val="24"/>
        </w:rPr>
        <w:t xml:space="preserve">. </w:t>
      </w:r>
    </w:p>
    <w:p w14:paraId="4D97000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Период перестройки и распада СССР, а также образование Российской Федерации, представлял собой следующий ключевой и благоприятный этап в развитии литературных связей между странами. Этот период характеризовался увеличением числа центров, специализирующихся на изучении русского языка и культуры. Несмотря на существование центров славистики, основное внимание продолжалось уделяться изучению России через призму русской литературы. Положительным побочным эффектом этого процесса стало укрепление связей с другими странами, где русский язык имел статус второго государственного языка или широко использовался среди местного населения, как, например, в странах Балтии или Украине.</w:t>
      </w:r>
    </w:p>
    <w:p w14:paraId="34E86F6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1990-е и 2000-е годы существенно сформировали правовую среду для развития культурных связей между Россией и Норвегией. Они открыли новые центры сотрудничества, такие как Норвежско-русский культурный центр, Центр русского языка и культуры в Осло и другие, что способствовало укреплению литературных связей как на государственном уровне, так и среди населения обеих стран</w:t>
      </w:r>
      <w:r w:rsidRPr="00536ACA">
        <w:rPr>
          <w:rStyle w:val="a6"/>
          <w:rFonts w:ascii="Times New Roman" w:hAnsi="Times New Roman" w:cs="Times New Roman"/>
          <w:sz w:val="24"/>
          <w:szCs w:val="24"/>
        </w:rPr>
        <w:footnoteReference w:id="88"/>
      </w:r>
      <w:r w:rsidRPr="00536ACA">
        <w:rPr>
          <w:rFonts w:ascii="Times New Roman" w:hAnsi="Times New Roman" w:cs="Times New Roman"/>
          <w:sz w:val="24"/>
          <w:szCs w:val="24"/>
        </w:rPr>
        <w:t xml:space="preserve">. </w:t>
      </w:r>
    </w:p>
    <w:p w14:paraId="54065CA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начале XX века в российском литературном сообществе заметным явлением стала возникшая страсть к литературе скандинавских стран. Особую роль в развитии культурных связей между Россией, Финляндией, Швецией и Норвегией играл город Санкт-Петербург, выступавший как столица Российской Империи и важный торговый порт на Балтийском море. Именно здесь происходило столкновение русской литературной интеллигенции с представителями норвежской культуры: здесь издавались альманахи и краткие публикации норвежских произведений, сюда приезжали писатели, участвовавшие в литературных салонах и общавшиеся с такими выдающимися личностями русской словесности, как Максим Горький и Валерий Брюсов. Следовательно, Санкт-Петербург стал центром издательской деятельности, связанной с литературой скандинавских стран. </w:t>
      </w:r>
    </w:p>
    <w:p w14:paraId="131CEF73" w14:textId="77777777" w:rsid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XIX и XX веках российский читатель был хорошо знаком с литературным наследием современной Норвегии и высоко ценил его, что было обусловлено политическими тенденциями того времени. Особенно заметной стала популярность произведений К. Гамсуна, чьи пьесы и повести достигли особой славы. Переводами его работ занимались известные литераторы, такие как М. Горький, А.А. Блок, К.Д. Бальмонт и М.П. Благовещенская. Последняя, кроме того, проявила значительное усердие в сближении культур России и Скандинавии, переводя книги с датского, шведского, финского и норвежского языков. Она активно популяризировала творчество К. Гамсуна, выпуская переводы его наиболее известных и культовых произведений еще в 1900-х годах. Кроме того, она совершила обширное путешествие в Норвегию для знакомства с самим писателем </w:t>
      </w:r>
      <w:r w:rsidRPr="00536ACA">
        <w:rPr>
          <w:rFonts w:ascii="Times New Roman" w:hAnsi="Times New Roman" w:cs="Times New Roman"/>
          <w:sz w:val="24"/>
          <w:szCs w:val="24"/>
        </w:rPr>
        <w:lastRenderedPageBreak/>
        <w:t>и другими творческими личностями Норвегии. После этого она изложила полученную информацию в книге-биографии о Гамсуне, которая была опубликована в 1910 году</w:t>
      </w:r>
      <w:r w:rsidRPr="00536ACA">
        <w:rPr>
          <w:rStyle w:val="a6"/>
          <w:rFonts w:ascii="Times New Roman" w:hAnsi="Times New Roman" w:cs="Times New Roman"/>
          <w:sz w:val="24"/>
          <w:szCs w:val="24"/>
        </w:rPr>
        <w:footnoteReference w:id="89"/>
      </w:r>
      <w:r w:rsidRPr="00536ACA">
        <w:rPr>
          <w:rFonts w:ascii="Times New Roman" w:hAnsi="Times New Roman" w:cs="Times New Roman"/>
          <w:sz w:val="24"/>
          <w:szCs w:val="24"/>
        </w:rPr>
        <w:t xml:space="preserve">. </w:t>
      </w:r>
    </w:p>
    <w:p w14:paraId="062C15B5" w14:textId="4EF11DAA" w:rsidR="00893C3A" w:rsidRPr="00536ACA" w:rsidRDefault="00893C3A" w:rsidP="00CF03A7">
      <w:pPr>
        <w:spacing w:line="360" w:lineRule="auto"/>
        <w:ind w:firstLine="708"/>
        <w:jc w:val="both"/>
        <w:rPr>
          <w:rFonts w:ascii="Times New Roman" w:hAnsi="Times New Roman" w:cs="Times New Roman"/>
          <w:sz w:val="24"/>
          <w:szCs w:val="24"/>
        </w:rPr>
      </w:pPr>
      <w:r w:rsidRPr="00893C3A">
        <w:rPr>
          <w:rFonts w:ascii="Times New Roman" w:hAnsi="Times New Roman" w:cs="Times New Roman"/>
          <w:sz w:val="24"/>
          <w:szCs w:val="24"/>
        </w:rPr>
        <w:t>Нормативно-правовая основа литературных отношений между Россией и Норвегией определяется, прежде всего, Соглашением между Правительством Российской Федерации и Правительством Королевства Норвегии о сотрудничестве в области культуры, образования и научных исследований от 24.10.1994 г.</w:t>
      </w:r>
      <w:r>
        <w:rPr>
          <w:rStyle w:val="a6"/>
          <w:rFonts w:ascii="Times New Roman" w:hAnsi="Times New Roman" w:cs="Times New Roman"/>
          <w:sz w:val="24"/>
          <w:szCs w:val="24"/>
        </w:rPr>
        <w:footnoteReference w:id="90"/>
      </w:r>
      <w:r w:rsidRPr="00893C3A">
        <w:rPr>
          <w:rFonts w:ascii="Times New Roman" w:hAnsi="Times New Roman" w:cs="Times New Roman"/>
          <w:sz w:val="24"/>
          <w:szCs w:val="24"/>
        </w:rPr>
        <w:t>, по которому стороны обязуются содействовать развитию культурного обмена, в частности в области издательской деятельности, организации книжных выставок и распространению литературы. В соответствии с Соглашением 1994 г.  28.01.2009 г. был принят План действий по сотрудничеству в области культуры на Крайнем Севере</w:t>
      </w:r>
      <w:r>
        <w:rPr>
          <w:rStyle w:val="a6"/>
          <w:rFonts w:ascii="Times New Roman" w:hAnsi="Times New Roman" w:cs="Times New Roman"/>
          <w:sz w:val="24"/>
          <w:szCs w:val="24"/>
        </w:rPr>
        <w:footnoteReference w:id="91"/>
      </w:r>
      <w:r w:rsidRPr="00893C3A">
        <w:rPr>
          <w:rFonts w:ascii="Times New Roman" w:hAnsi="Times New Roman" w:cs="Times New Roman"/>
          <w:sz w:val="24"/>
          <w:szCs w:val="24"/>
        </w:rPr>
        <w:t>, по которому стороны обязались осуществлять и содействовать совместным проектам в области культуры во всех ее сферах, акцентируя внимание на поддержке малых народов Крайнего Севера и их творческого наследия. В дальнейшем состоялось подписание Программы сотрудничества в области культуры на период 2019-2021 гг.</w:t>
      </w:r>
      <w:r>
        <w:rPr>
          <w:rStyle w:val="a6"/>
          <w:rFonts w:ascii="Times New Roman" w:hAnsi="Times New Roman" w:cs="Times New Roman"/>
          <w:sz w:val="24"/>
          <w:szCs w:val="24"/>
        </w:rPr>
        <w:footnoteReference w:id="92"/>
      </w:r>
      <w:r w:rsidRPr="00893C3A">
        <w:rPr>
          <w:rFonts w:ascii="Times New Roman" w:hAnsi="Times New Roman" w:cs="Times New Roman"/>
          <w:sz w:val="24"/>
          <w:szCs w:val="24"/>
        </w:rPr>
        <w:t>, однако она не была продлена.</w:t>
      </w:r>
    </w:p>
    <w:p w14:paraId="581AC98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 сегодняшний день ряд актуальных проектов, целью которых являлось бы развитие литературных связей между Российской Федерацией и Королевством Норвегия, можно определить на две следующие группы: </w:t>
      </w:r>
    </w:p>
    <w:p w14:paraId="16B1DCB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1)</w:t>
      </w:r>
      <w:r w:rsidRPr="00536ACA">
        <w:rPr>
          <w:rFonts w:ascii="Times New Roman" w:hAnsi="Times New Roman" w:cs="Times New Roman"/>
          <w:sz w:val="24"/>
          <w:szCs w:val="24"/>
        </w:rPr>
        <w:tab/>
        <w:t xml:space="preserve">деятельность издательств и их взаимодействие между собой; </w:t>
      </w:r>
    </w:p>
    <w:p w14:paraId="406E2E4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2)</w:t>
      </w:r>
      <w:r w:rsidRPr="00536ACA">
        <w:rPr>
          <w:rFonts w:ascii="Times New Roman" w:hAnsi="Times New Roman" w:cs="Times New Roman"/>
          <w:sz w:val="24"/>
          <w:szCs w:val="24"/>
        </w:rPr>
        <w:tab/>
        <w:t>организованные государственными институтами поощрительные мероприятия и проекты;</w:t>
      </w:r>
    </w:p>
    <w:p w14:paraId="5DF3328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3)</w:t>
      </w:r>
      <w:r w:rsidRPr="00536ACA">
        <w:rPr>
          <w:rFonts w:ascii="Times New Roman" w:hAnsi="Times New Roman" w:cs="Times New Roman"/>
          <w:sz w:val="24"/>
          <w:szCs w:val="24"/>
        </w:rPr>
        <w:tab/>
        <w:t>общественные организации и проекты, руководимые ими.</w:t>
      </w:r>
    </w:p>
    <w:p w14:paraId="55E6A78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 xml:space="preserve">В условиях капиталистически развивающегося общества и государственной системы, опирающейся на него, частные проекты и инициативы между норвежскими и российскими издателями, в первую очередь, преследующие цель материального заработка путем вхождения на зарубежный рынок, преобладают над официальными мероприятиями государственного уровня в вопросах распространения литературы в настоящее время. Однако основополагающая цель литературного обмена – обогащение взаимодействия культур и усиление их влияния на общество и экономико-торговую сферу – остается неизменным. </w:t>
      </w:r>
    </w:p>
    <w:p w14:paraId="0CB6E11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Одним из крупнейших и глобальных среди издателей Королевства Норвегия, чья деятельность затрагивает иностранные литературные рынки, является Norwegian Literature Abroad (сокр. NORLA)</w:t>
      </w:r>
      <w:r w:rsidRPr="00536ACA">
        <w:rPr>
          <w:rStyle w:val="a6"/>
          <w:rFonts w:ascii="Times New Roman" w:hAnsi="Times New Roman" w:cs="Times New Roman"/>
          <w:sz w:val="24"/>
          <w:szCs w:val="24"/>
        </w:rPr>
        <w:footnoteReference w:id="93"/>
      </w:r>
      <w:r w:rsidRPr="00536ACA">
        <w:rPr>
          <w:rFonts w:ascii="Times New Roman" w:hAnsi="Times New Roman" w:cs="Times New Roman"/>
          <w:sz w:val="24"/>
          <w:szCs w:val="24"/>
        </w:rPr>
        <w:t>, предоставляющая схемы финансирования и поощрительных грантов для переводчиков норвежской литературы, а также регулярно проводящая и организовывающая международные мероприятия, выставки и форумы с целью популяризации норвежского слова. Эта организация не является частным продуктом предпринимателей и спонсируется Министерством культуры Норвегии в целях повышения уровня международной литературной торговли, однако во многом самостоятельна и независима и предоставляет широкий спектр предложений как для писателей внутри страны, так и для их представителей за рубежом в течение последних сорока лет. При анализе ее деятельности становится ясно, что именно последние восемнадцать лет, начавшие отсчет с 2004 года, возвели прочную базу международного обмена и положили начало активной переводческой деятельности, итогом которой послужили переводы более семи тысячи норвежских книг на более чем семьдесят языков. Важную долю объемов перевода составляет русский язык.</w:t>
      </w:r>
    </w:p>
    <w:p w14:paraId="5EE69F93"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На странице победителей премии NORLA</w:t>
      </w:r>
      <w:r w:rsidRPr="00536ACA">
        <w:rPr>
          <w:rStyle w:val="a6"/>
          <w:rFonts w:ascii="Times New Roman" w:hAnsi="Times New Roman" w:cs="Times New Roman"/>
          <w:sz w:val="24"/>
          <w:szCs w:val="24"/>
        </w:rPr>
        <w:footnoteReference w:id="94"/>
      </w:r>
      <w:r w:rsidRPr="00536ACA">
        <w:rPr>
          <w:rFonts w:ascii="Times New Roman" w:hAnsi="Times New Roman" w:cs="Times New Roman"/>
          <w:sz w:val="24"/>
          <w:szCs w:val="24"/>
        </w:rPr>
        <w:t xml:space="preserve">, присуждаемой раз в два года (с периодичностью в год между двумя категориями: документальная и художественная литература) с 2007 года юбилейным фондом NORLA в размере двадцати тысяч норвежских крон указаны два переводчика на русский язык в обеих категориях: Ольга Дробот как победительница 2007 года и Наргис Шинкаренко как победитель 2016 года. Так как 2007 год </w:t>
      </w:r>
      <w:r w:rsidRPr="00536ACA">
        <w:rPr>
          <w:rFonts w:ascii="Times New Roman" w:hAnsi="Times New Roman" w:cs="Times New Roman"/>
          <w:sz w:val="24"/>
          <w:szCs w:val="24"/>
        </w:rPr>
        <w:lastRenderedPageBreak/>
        <w:t xml:space="preserve">является годом основания премии и совпадает с годом ее вручения представительнице российского переводческого рынка О.Д. Дробот, можно сделать вывод о том, что Россия с самого начала сотрудничества была активно заинтересована в наращивании литературных связей с Норвегией и была по достоинству оценена ее представителями. </w:t>
      </w:r>
    </w:p>
    <w:p w14:paraId="5084B14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Так, например, на проводимой в Германии в 2019 году выставке Frankfurter Buchmesse</w:t>
      </w:r>
      <w:r w:rsidRPr="00536ACA">
        <w:rPr>
          <w:rStyle w:val="a6"/>
          <w:rFonts w:ascii="Times New Roman" w:hAnsi="Times New Roman" w:cs="Times New Roman"/>
          <w:sz w:val="24"/>
          <w:szCs w:val="24"/>
        </w:rPr>
        <w:footnoteReference w:id="95"/>
      </w:r>
      <w:r w:rsidRPr="00536ACA">
        <w:rPr>
          <w:rFonts w:ascii="Times New Roman" w:hAnsi="Times New Roman" w:cs="Times New Roman"/>
          <w:sz w:val="24"/>
          <w:szCs w:val="24"/>
        </w:rPr>
        <w:t>, части огромного проекта «Почетный гость» и книжной ярмарке,  завершающей его в октябре, именно NORLA была ответственна за организацию мероприятия, привлечение литературных агентов и сотрудников из разных стран и как итог представление норвежского литературного искусства за рубежом . Несмотря на то, что выставка была организована, в первую очередь, для укрепления отношений между немецкоязычными странами (Германией, Австрией и Швейцарией), присутствие специалистов из России подтвердило и укрепило литературные связи между странами. С Frankfurter Buchmesse связано сотрудничество Издательской Школы Франкфуртской книжной ярмарки и Музея современного искусства «Гараж», по итогам которого были представлены литературные переводы норвежских книг, в том числе выпускавшихся под протекторатом NORLA, а также выпущен буклет, повествующий о восприятии книг из Норвегии российскими читателями, а также дающий краткое описание им</w:t>
      </w:r>
      <w:r w:rsidRPr="00536ACA">
        <w:rPr>
          <w:rStyle w:val="a6"/>
          <w:rFonts w:ascii="Times New Roman" w:hAnsi="Times New Roman" w:cs="Times New Roman"/>
          <w:sz w:val="24"/>
          <w:szCs w:val="24"/>
        </w:rPr>
        <w:footnoteReference w:id="96"/>
      </w:r>
      <w:r w:rsidRPr="00536ACA">
        <w:rPr>
          <w:rFonts w:ascii="Times New Roman" w:hAnsi="Times New Roman" w:cs="Times New Roman"/>
          <w:sz w:val="24"/>
          <w:szCs w:val="24"/>
        </w:rPr>
        <w:t xml:space="preserve">. </w:t>
      </w:r>
    </w:p>
    <w:p w14:paraId="0D91D9B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Популяризация мировой литературы - одна из главных и основополагающих целей проекта «De norske Bokklubbene AS», группы книжных клубов, появившихся в 1961 году и развивающихся по сей день по инициативе и при материальной поддержке трех норвежских издательств: Gyldendal, Aschehoug и Pax. «De norske Bokklubbene AS» является важным звеном в литературном рынке Норвегии и поддерживает развитие ее сегментов, предоставляя читательской публике сборники отобранных книг, посвященных одинаковой теме или являющихся образцами определенного периода времени или литературно-художественного течения. За 61 год существования клуба было издано четыре серии сборников книг: «Живая классика книжного клуба», «Культурбиблиотека», «Священное писание мира» и «Всемирная библиотека». Известно, что поддержка «Культурбиблиотеки» </w:t>
      </w:r>
      <w:r w:rsidRPr="00536ACA">
        <w:rPr>
          <w:rFonts w:ascii="Times New Roman" w:hAnsi="Times New Roman" w:cs="Times New Roman"/>
          <w:sz w:val="24"/>
          <w:szCs w:val="24"/>
        </w:rPr>
        <w:lastRenderedPageBreak/>
        <w:t xml:space="preserve">и «Всемирной библиотеки» осуществляется до сих пор с момента образования в 1998 и 2002 гг. соответственно. </w:t>
      </w:r>
    </w:p>
    <w:p w14:paraId="2F594088"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списках самого первого собрания литературных произведений «Живая классика книжного клуба», основной темой которого был реализма конца XIX столетия с весомым  преобладанием скандинавских и исландских саг, однако в нем присутствуют два имени из русской литературы: Федор Достоевский (и его роман «Преступление и наказание») и Лев Толстой (и его роман-эпопея «Война и мир»), что позволяет сделать выводы о популярности и близости норвежскому человеку великих книг России. В отношении литературы XX «Культурбиблиотека» также предлагает два имени и произведения, изданных изначально на русском языке: Михаил Бахтин «История Рабле и смеха» и Александра Коллонтай «Революция и любовь», что является отображением социальных и психологических рассуждений и соотносится с научно-популярной тематикой серии книг. </w:t>
      </w:r>
    </w:p>
    <w:p w14:paraId="0E0D641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список книг, наиболее повлиявших на развитие философской и литературной мыслей и сумевших преодолеть временной барьер между поколениями, жюри «De norske Bokklubbene AS»</w:t>
      </w:r>
      <w:r w:rsidRPr="00536ACA">
        <w:rPr>
          <w:rStyle w:val="a6"/>
          <w:rFonts w:ascii="Times New Roman" w:hAnsi="Times New Roman" w:cs="Times New Roman"/>
          <w:sz w:val="24"/>
          <w:szCs w:val="24"/>
        </w:rPr>
        <w:footnoteReference w:id="97"/>
      </w:r>
      <w:r w:rsidRPr="00536ACA">
        <w:rPr>
          <w:rFonts w:ascii="Times New Roman" w:hAnsi="Times New Roman" w:cs="Times New Roman"/>
          <w:sz w:val="24"/>
          <w:szCs w:val="24"/>
        </w:rPr>
        <w:t xml:space="preserve"> включило следующие десять книг российских деятелей, что составляет ровно одну десятую часть от общего числа избранных авторов. В их числе есть Николай Гоголь («Мертвые души»), Федор Достоевский («Преступление и наказание», «Идиот», «Бесы», «Братья Карамазовы»), Владимир Набоков («Лолита»), Лев Толстой («Война и мир», «Анна Каренина», «Смерть Ивана Ильича») и Антон Чехов («Рассказы»).</w:t>
      </w:r>
    </w:p>
    <w:p w14:paraId="32C5B98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Наиболее активным в сфере наращивания культурных взаимоотношений с Норвегией являются северные регионы страны: по большей части, Республика Карелия, Мурманская (с Мурманским арктическим государственным университетом в качестве научного центра и одного из главных пособников в проведении мероприятий с привлечением высокопоставленных иностранных гостей) и Архангельская области. Эти территории издавна связаны с историей Норвегии ввиду устоявшихся в веках торгово-экономических связей, путей, народов, взаимодействие которых с населением Северо-востока Норвегии дало рождение уже упоминаемому нами диалектному пиджин-языку «руссо-норск», отличительному и важному звену в установлении и урегулировании отношений на ранних этапах развития. Поэтому значение и продвижение языка и </w:t>
      </w:r>
      <w:r w:rsidRPr="00536ACA">
        <w:rPr>
          <w:rFonts w:ascii="Times New Roman" w:hAnsi="Times New Roman" w:cs="Times New Roman"/>
          <w:sz w:val="24"/>
          <w:szCs w:val="24"/>
        </w:rPr>
        <w:lastRenderedPageBreak/>
        <w:t>литературы как главного источника его логики и истории является ключевым как для пограничных территорий Норвегии, так и для Севера России и воплощается в жизнь путем культурных международных проектов начиная с 2003 года.</w:t>
      </w:r>
    </w:p>
    <w:p w14:paraId="666B041F"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Россия как часть Совета Баренцева/Евро-арктического региона (СБЕР), членство в котором было официально прекращено 9 марта 2022 г., также оказывала участие в культурном приобщении населения к достижениям народов северных территорий. Одним из ключевых и начальных проектов в этой отрасли стала организация глобального культурно-массового мероприятия «Голоса Баренцева региона»</w:t>
      </w:r>
      <w:r w:rsidRPr="00536ACA">
        <w:rPr>
          <w:rStyle w:val="a6"/>
          <w:rFonts w:ascii="Times New Roman" w:hAnsi="Times New Roman" w:cs="Times New Roman"/>
          <w:sz w:val="24"/>
          <w:szCs w:val="24"/>
        </w:rPr>
        <w:footnoteReference w:id="98"/>
      </w:r>
      <w:r w:rsidRPr="00536ACA">
        <w:rPr>
          <w:rFonts w:ascii="Times New Roman" w:hAnsi="Times New Roman" w:cs="Times New Roman"/>
          <w:sz w:val="24"/>
          <w:szCs w:val="24"/>
        </w:rPr>
        <w:t xml:space="preserve">, проводимого с 2003 по 2006 гг. и охватившего все отрасли культурно-художественной жизни, в том числе литературное и библиотечное дело. Мероприятие было нацелено на детскую и подростковую аудиторию для воспитания в молодежи уважения и любви к национальным достояниям России и Норвегии и пользовалось большим успехом, став темой для статей в новостных газетах Европы, и оказало большое влияние не только на конечных потребителей проекта – зрителей и участников проектов, - но и установило долгие и прочные линии связи и сотрудничества между работниками.  Среди двенадцати проектов «Голосов Баренцева региона» доля интереса к проведению литературных мероприятий составила 18% (15% набрало библиотечное дело («Детская полярная библиотека») и 3% - литературно-писательские проекты («Юные писатели Баренцева региона» и «Баренцев литературный лагерь для молодежи»). Сравнительно небольшую долю заинтересованности в проектах, поощряющих писательское мастерство, можно отнести к специфике деятельности, требующей много времени, вдумчивости и характеризующейся небольшим количеством участников для наиболее полного охвата и усвоения программы, особенно у детей и подростков. «Детская полярная библиотека», в свою очередь, поспособствовала ускорению переводов на русский, финский и норвежский языки современных книг и увеличению охвата читательской аудитории. </w:t>
      </w:r>
    </w:p>
    <w:p w14:paraId="328A0D2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«Голоса Баренцева региона», будучи пробным и основополагающим мероприятием для стран Северной Европы и Арктики по включению в общественную жизнь населения элементов культурного наследия соседних стран, дало начало развитию таким ежегодным мероприятиям, как конкурс детской рукописной книги «Все краски Севера», проводимый </w:t>
      </w:r>
      <w:r w:rsidRPr="00536ACA">
        <w:rPr>
          <w:rFonts w:ascii="Times New Roman" w:hAnsi="Times New Roman" w:cs="Times New Roman"/>
          <w:sz w:val="24"/>
          <w:szCs w:val="24"/>
        </w:rPr>
        <w:lastRenderedPageBreak/>
        <w:t>Министерством культуры Мурманской области , целью которого является как приобщение детей и подростков к литературному творчеству и прививание им любви и уважения к этому элементу художественной жизни народа как к его первостепенному достоянию, так и поощрение молодежи к изучению литературы Скандинавии, например, путем введения таких номинаций, как «БезГраничная Скандинавия» и «Заповедный мир Заполярья». Особые, тесные культурные связи Севера России со Швецией, Финляндией и особенно Норвегией создают инициативы по развитию и укреплению отношений между регионами, популяризируют изучение северных языков и предоставляют новые возможности для развития туризма.</w:t>
      </w:r>
    </w:p>
    <w:p w14:paraId="7528511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2016-2020 гг. в целях осуществления программы Министерства образования и науки Российской Федерации «Русский язык», внимание которой затрагивали такие проблемы, как распространение русского языка в качестве иностранного в странах Северной Европы и культурное приобщение и взаимообогащение российских школ со школами соседних стран, был проведен проект «Русская Арктика: язык, литература, культура», который курировали преподаватели филологии Мурманского Арктического Университета. В рамках него приграничные города Норвегии, где наиболее высоко представлен процент русскоговорящего населения в сравнении с общей ситуацией в стране, устраивали Дни русского языка для школьников Мурманской области и проводили мероприятия, конкурсы, совместные игровые занятия, в ходе которых как норвежским, так и российским школьникам удалось показать знания об истории российско-норвежских отношений, культурных традициях народов Севера, а также литературных произведениях и заимствованных в обоих языках словах. Также в рамках проекта жителям пограничных городов Норвегии, например, населяющим г. Киркенес, было предложено принять участие в проводимом по всему миру Тотальном диктанте, отрывком для которого послужил рассказ «Мурманские зуйки», написанный Борисом Шергиным и повествующий о жизни поморов, коренного населения для этого региона. </w:t>
      </w:r>
    </w:p>
    <w:p w14:paraId="26BC903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По итогам проекта преподавателями МАУ и университетов г. Киркенеса был проведен семинар по изучению методики преподавания русского языка и литературы в университетах Норвегии, собраны и увеличены знания о языках народов Крайнего Севера, была представлена «Литературная карта Кольского Заполярья», отметившая темы и </w:t>
      </w:r>
      <w:r w:rsidRPr="00536ACA">
        <w:rPr>
          <w:rFonts w:ascii="Times New Roman" w:hAnsi="Times New Roman" w:cs="Times New Roman"/>
          <w:sz w:val="24"/>
          <w:szCs w:val="24"/>
        </w:rPr>
        <w:lastRenderedPageBreak/>
        <w:t>развитие региональной литературной мысли и познакомившая норвежскую аудиторию с новыми именами в современной писательской сфере</w:t>
      </w:r>
      <w:r w:rsidRPr="00536ACA">
        <w:rPr>
          <w:rStyle w:val="a6"/>
          <w:rFonts w:ascii="Times New Roman" w:hAnsi="Times New Roman" w:cs="Times New Roman"/>
          <w:sz w:val="24"/>
          <w:szCs w:val="24"/>
        </w:rPr>
        <w:footnoteReference w:id="99"/>
      </w:r>
      <w:r w:rsidRPr="00536ACA">
        <w:rPr>
          <w:rFonts w:ascii="Times New Roman" w:hAnsi="Times New Roman" w:cs="Times New Roman"/>
          <w:sz w:val="24"/>
          <w:szCs w:val="24"/>
        </w:rPr>
        <w:t xml:space="preserve">. </w:t>
      </w:r>
    </w:p>
    <w:p w14:paraId="46AAE13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История развития литературных отношений между Норвегией и Россией отражает богатое прошлое этих связей, демонстрируя не только культурное, но и общественно-политическое влияние народов друг на друга. Этот процесс способствовал формированию уникальных литературных традиций северных регионов. Разнообразие форм литературного обмена обусловлено многообразием литературных связей, существующих как между государствами, так и между отдельными субъектами и их институтами: проведение воспитательно-образовательных мероприятий («Голоса Баренцева региона»), деятельность книжных ярмарок и издательских программ (</w:t>
      </w:r>
      <w:r w:rsidRPr="00536ACA">
        <w:rPr>
          <w:rFonts w:ascii="Times New Roman" w:hAnsi="Times New Roman" w:cs="Times New Roman"/>
          <w:sz w:val="24"/>
          <w:szCs w:val="24"/>
          <w:lang w:val="en-US"/>
        </w:rPr>
        <w:t>NORLA</w:t>
      </w:r>
      <w:r w:rsidRPr="00536ACA">
        <w:rPr>
          <w:rFonts w:ascii="Times New Roman" w:hAnsi="Times New Roman" w:cs="Times New Roman"/>
          <w:sz w:val="24"/>
          <w:szCs w:val="24"/>
        </w:rPr>
        <w:t xml:space="preserve"> и продвижение норвежской литературы в России), а также литературные мероприятия под эгидой таких организаций, как Общество друзей Норвегий. Существующие инициативы регулируются рядом документов, основу для которых составляет Соглашение между Правительством Российской Федерации и Правительством Королевства Норвегия о сотрудничестве в области культуры, образования и научных исследований от 24.10.1994 г.</w:t>
      </w:r>
    </w:p>
    <w:p w14:paraId="248E796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Значительное внимание уделяется использованию информационных технологий и обмену опытом между библиотеками и университетами (в основном, в Мурманской и Архангельской областях), в том числе посредством виртуальных визитов. Литература активно используется как инструмент для изучения языка, особенно среди детей-билингвов и студентов университетов Норвегии и России.</w:t>
      </w:r>
    </w:p>
    <w:p w14:paraId="08D46BBE" w14:textId="0888C0DA" w:rsidR="00536ACA" w:rsidRPr="002169DD" w:rsidRDefault="007F5DF6" w:rsidP="00393A5D">
      <w:pPr>
        <w:pStyle w:val="1"/>
        <w:spacing w:line="360" w:lineRule="auto"/>
        <w:jc w:val="center"/>
        <w:rPr>
          <w:rFonts w:ascii="Times New Roman" w:hAnsi="Times New Roman" w:cs="Times New Roman"/>
          <w:b/>
          <w:bCs/>
          <w:color w:val="auto"/>
          <w:sz w:val="28"/>
          <w:szCs w:val="28"/>
        </w:rPr>
      </w:pPr>
      <w:bookmarkStart w:id="56" w:name="_Toc167656276"/>
      <w:r w:rsidRPr="002169DD">
        <w:rPr>
          <w:rFonts w:ascii="Times New Roman" w:hAnsi="Times New Roman" w:cs="Times New Roman"/>
          <w:b/>
          <w:bCs/>
          <w:color w:val="auto"/>
          <w:sz w:val="28"/>
          <w:szCs w:val="28"/>
        </w:rPr>
        <w:t xml:space="preserve">Параграф 2.3. </w:t>
      </w:r>
      <w:r w:rsidR="00536ACA" w:rsidRPr="002169DD">
        <w:rPr>
          <w:rFonts w:ascii="Times New Roman" w:hAnsi="Times New Roman" w:cs="Times New Roman"/>
          <w:b/>
          <w:bCs/>
          <w:color w:val="auto"/>
          <w:sz w:val="28"/>
          <w:szCs w:val="28"/>
        </w:rPr>
        <w:t>Исторические, нормативно-правовые и институциональные аспекты финляндско-российских литературных связей</w:t>
      </w:r>
      <w:bookmarkEnd w:id="56"/>
    </w:p>
    <w:p w14:paraId="501A38FB" w14:textId="77777777" w:rsidR="00393A5D" w:rsidRPr="002169DD" w:rsidRDefault="00393A5D" w:rsidP="00393A5D">
      <w:pPr>
        <w:rPr>
          <w:b/>
          <w:bCs/>
        </w:rPr>
      </w:pPr>
    </w:p>
    <w:p w14:paraId="58360D2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современных исследованиях оказывается сложным определить временную и пространственную границу, за которой возникла национальная литература Финляндии. Исторические события, которые подвергли эту территорию и народ фактическому колониальному воздействию двух великих государств, оказали значительное воздействие на </w:t>
      </w:r>
      <w:r w:rsidRPr="00536ACA">
        <w:rPr>
          <w:rFonts w:ascii="Times New Roman" w:hAnsi="Times New Roman" w:cs="Times New Roman"/>
          <w:sz w:val="24"/>
          <w:szCs w:val="24"/>
        </w:rPr>
        <w:lastRenderedPageBreak/>
        <w:t xml:space="preserve">язык и самосознание финнов, препятствуя их быстрому формированию, что происходило гораздо раньше в других регионах Европы. Эти исторические особенности, такие как изолированное положение территории и ее населения, которые имели ограниченный выбор соседей и низкую степень контактов между ними, считаются одной из основных причин этого явления. Многие исследователи финно-угорских языков и народов склоняются к мнению о формировании этнического сообщества на севере Уральских гор и последующем его переселении на европейские территории Севера и Прибалтики. Эти процессы, произошедшие через века, имели влияние на политическую и демографическую карту XXI века. В результате разделения народов и заселения финнами малонаселенных полуостровных территорий стали закреплены характерные черты этого народа, которые мало подвергались влиянию соседних культур. В таких условиях сформировался особый диалект, отличный от других европейских народов, который не был способен распространяться на южные территории континентальной Европы и сохранил свою аутентичность благодаря ограниченным торговым связям и отсутствию мелкомасштабных войн. </w:t>
      </w:r>
    </w:p>
    <w:p w14:paraId="2CA33C5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Ограниченное разнообразие языковых групп тесно связано с увеличивающимся влиянием ограниченного числа народов, с которыми Финляндия территориально и исторически соседствовала. Основное влияние на культуру и обычаи Финляндии традиционно приписывается Швеции, которая владела ее территориями до начала XIX века. Однако именно родственные по языковой группе карелы оказали значительное влияние на формирование финского языка. Будучи частью населения российских земель (особенно в период существования Российской империи), карелы не только играли самостоятельную роль в формировании отношений с Финляндией, но также были переносчиками русских традиций и культуры. Значительное количество слов, введенных в финский язык из древнерусского и церковнославянского языков до XVII века</w:t>
      </w:r>
      <w:r w:rsidRPr="00536ACA">
        <w:rPr>
          <w:rStyle w:val="a6"/>
          <w:rFonts w:ascii="Times New Roman" w:hAnsi="Times New Roman" w:cs="Times New Roman"/>
          <w:sz w:val="24"/>
          <w:szCs w:val="24"/>
        </w:rPr>
        <w:footnoteReference w:id="100"/>
      </w:r>
      <w:r w:rsidRPr="00536ACA">
        <w:rPr>
          <w:rFonts w:ascii="Times New Roman" w:hAnsi="Times New Roman" w:cs="Times New Roman"/>
          <w:sz w:val="24"/>
          <w:szCs w:val="24"/>
        </w:rPr>
        <w:t>, свидетельствует о прямом взаимодействии между русскоязычным населением и финнами, проживавшими на южных и восточных территориях Финляндии.</w:t>
      </w:r>
    </w:p>
    <w:p w14:paraId="0D4E2DF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ходе второй половины Северной войны (с начала 1710-ых гг. и вплоть до ее завершения подписанием Ништадского мирного договора в 1721 году) произошел </w:t>
      </w:r>
      <w:r w:rsidRPr="00536ACA">
        <w:rPr>
          <w:rFonts w:ascii="Times New Roman" w:hAnsi="Times New Roman" w:cs="Times New Roman"/>
          <w:sz w:val="24"/>
          <w:szCs w:val="24"/>
        </w:rPr>
        <w:lastRenderedPageBreak/>
        <w:t>значительный сдвиг в финно-русских отношениях. В этот период военные силы России контролировали значительную территорию Финляндии и ее крупных городов и послужили первым толчком к взаимопроникновению культур, по большей части характерным для войны насильственным путем. Заключение Ништадтского договора с Швецией привело к отделению Карельского перешейка с Выборгом и их присоединению к территории Российской империи, что стимулировало интерес к русско-финскому языковому обмену и привлекло первых известных путешественников и литераторов к новой северной границе. К концу XVIII века, когда русская литературная традиция только начинала укрепляться, появились несколько работ о Финляндии, освещавшие вопросы сельского хозяйства и природы. Финский ученый и пастор К. Ганандер, владея несколькими языками, включая русский, перевел на финский язык народные песни "Песнь песней" и "Русскую свадебную песнь"</w:t>
      </w:r>
      <w:r w:rsidRPr="00536ACA">
        <w:rPr>
          <w:rStyle w:val="a6"/>
          <w:rFonts w:ascii="Times New Roman" w:hAnsi="Times New Roman" w:cs="Times New Roman"/>
          <w:sz w:val="24"/>
          <w:szCs w:val="24"/>
        </w:rPr>
        <w:footnoteReference w:id="101"/>
      </w:r>
      <w:r w:rsidRPr="00536ACA">
        <w:rPr>
          <w:rFonts w:ascii="Times New Roman" w:hAnsi="Times New Roman" w:cs="Times New Roman"/>
          <w:sz w:val="24"/>
          <w:szCs w:val="24"/>
        </w:rPr>
        <w:t>, а также занимался сбором финно-угорских и карельских мифов и народных сказаний, которые впоследствии стали основой для развития финской национальной литературы и укрепления русско-финских литературных связей</w:t>
      </w:r>
      <w:r w:rsidRPr="00536ACA">
        <w:rPr>
          <w:rStyle w:val="a6"/>
          <w:rFonts w:ascii="Times New Roman" w:hAnsi="Times New Roman" w:cs="Times New Roman"/>
          <w:sz w:val="24"/>
          <w:szCs w:val="24"/>
        </w:rPr>
        <w:footnoteReference w:id="102"/>
      </w:r>
      <w:r w:rsidRPr="00536ACA">
        <w:rPr>
          <w:rFonts w:ascii="Times New Roman" w:hAnsi="Times New Roman" w:cs="Times New Roman"/>
          <w:sz w:val="24"/>
          <w:szCs w:val="24"/>
        </w:rPr>
        <w:t>. Другой финский ученый-просветитель Портан, ознакомившись с трудами соотечественника и задавшись целью определить принадлежность финского языка к одной из языковых групп, позднее указывал на схожесть финского и карельского языков и писал о необходимости изучения грамматик как народов Северной Европы и Уральских гор, так и русского языка как общего для всех народов России</w:t>
      </w:r>
      <w:r w:rsidRPr="00536ACA">
        <w:rPr>
          <w:rStyle w:val="a6"/>
          <w:rFonts w:ascii="Times New Roman" w:hAnsi="Times New Roman" w:cs="Times New Roman"/>
          <w:sz w:val="24"/>
          <w:szCs w:val="24"/>
        </w:rPr>
        <w:footnoteReference w:id="103"/>
      </w:r>
      <w:r w:rsidRPr="00536ACA">
        <w:rPr>
          <w:rFonts w:ascii="Times New Roman" w:hAnsi="Times New Roman" w:cs="Times New Roman"/>
          <w:sz w:val="24"/>
          <w:szCs w:val="24"/>
        </w:rPr>
        <w:t xml:space="preserve">. </w:t>
      </w:r>
    </w:p>
    <w:p w14:paraId="0B46599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Важным этапом в истории русско-финских отношений стало завершение русско-шведской войны 1808-1809 годов, которое оказало значительное влияние на ход событий XIX века в Финляндии и сыграло ключевую роль в формировании национального самосознания финнов. Фридрихсгамский мирный договор, заключенный по итогам этой войны, привел к присоединению Великого княжества Финляндского к Российской империи с широкой автономией, создав особый режим отношений, который позволил Финляндии иметь собственную конституцию, опередившую конституцию России на сто лет.  Начиная </w:t>
      </w:r>
      <w:r w:rsidRPr="00536ACA">
        <w:rPr>
          <w:rFonts w:ascii="Times New Roman" w:hAnsi="Times New Roman" w:cs="Times New Roman"/>
          <w:sz w:val="24"/>
          <w:szCs w:val="24"/>
        </w:rPr>
        <w:lastRenderedPageBreak/>
        <w:t>с 1810-ых гг. популярность Финляндии как «европейского», диковинного курорта для русской интеллигенции значительно возрастает. Появляются первые заметки о путешествии (так называемые травелоги), в которых такие русские деятели, как офицеры К.Н. Батюшкин и Ф.Н. Глинка, воспевают суровую и свободную природу Финляндии. Поддавшись впечатлениям и рассказам знатных знакомцев, все больше русскоязычных людей лично знакомятся с финскими жителями, природой, городами, обзаводятся дачами в их предместьях. Финляндия начинается восприниматься как новый, неизвестный, но сходный «Руси» север и в то же время настоящий европейский уголок; появляются первые литературные произведения художественной направленности: элегия «Мечта» К.Н. Батюшкова (1810 г.)</w:t>
      </w:r>
      <w:r w:rsidRPr="00536ACA">
        <w:rPr>
          <w:rStyle w:val="a6"/>
          <w:rFonts w:ascii="Times New Roman" w:hAnsi="Times New Roman" w:cs="Times New Roman"/>
          <w:sz w:val="24"/>
          <w:szCs w:val="24"/>
        </w:rPr>
        <w:footnoteReference w:id="104"/>
      </w:r>
      <w:r w:rsidRPr="00536ACA">
        <w:rPr>
          <w:rFonts w:ascii="Times New Roman" w:hAnsi="Times New Roman" w:cs="Times New Roman"/>
          <w:sz w:val="24"/>
          <w:szCs w:val="24"/>
        </w:rPr>
        <w:t xml:space="preserve"> , стихотворения Е.А. Баратынского «Финляндия» (1820 г.) и «Водопад» (1821 г.), поэма «Эда» (1824 г.)</w:t>
      </w:r>
      <w:r w:rsidRPr="00536ACA">
        <w:rPr>
          <w:rStyle w:val="a6"/>
          <w:rFonts w:ascii="Times New Roman" w:hAnsi="Times New Roman" w:cs="Times New Roman"/>
          <w:sz w:val="24"/>
          <w:szCs w:val="24"/>
        </w:rPr>
        <w:footnoteReference w:id="105"/>
      </w:r>
      <w:r w:rsidRPr="00536ACA">
        <w:rPr>
          <w:rFonts w:ascii="Times New Roman" w:hAnsi="Times New Roman" w:cs="Times New Roman"/>
          <w:sz w:val="24"/>
          <w:szCs w:val="24"/>
        </w:rPr>
        <w:t>. С начала 1820-ых гг. библиотека главной Академии Финляндии в городе Турку, следуя приказу Александра I, обязывалась получать экземпляр каждой изданной в России книги и таким образом пополнять русскоязычный книжный фонд. Однако после пожара, постигшего библиотеку и Академию в 1827 г., он был утерян</w:t>
      </w:r>
      <w:r w:rsidRPr="00536ACA">
        <w:rPr>
          <w:rStyle w:val="a6"/>
          <w:rFonts w:ascii="Times New Roman" w:hAnsi="Times New Roman" w:cs="Times New Roman"/>
          <w:sz w:val="24"/>
          <w:szCs w:val="24"/>
        </w:rPr>
        <w:footnoteReference w:id="106"/>
      </w:r>
      <w:r w:rsidRPr="00536ACA">
        <w:rPr>
          <w:rFonts w:ascii="Times New Roman" w:hAnsi="Times New Roman" w:cs="Times New Roman"/>
          <w:sz w:val="24"/>
          <w:szCs w:val="24"/>
        </w:rPr>
        <w:t>. Многие ведущие университеты и частные лица из России помогли восполнить утраченную книжную коллекцию в новой Академии, возведенной в г. Гельсингфорс (от одной только Российской Академии Наук поступило более 4000 наименований книг). В дальнейшем в 1828 году по указу Николая I в библиотеку вновь поступали бесплатные экземпляры каждой изданной в России книги. Все поступившие книги в итоге образовали собрание Славянской библиотеки Финляндии, в нынешнее время ставшей частью Национальной библиотеки Финляндии</w:t>
      </w:r>
      <w:r w:rsidRPr="00536ACA">
        <w:rPr>
          <w:rStyle w:val="a6"/>
          <w:rFonts w:ascii="Times New Roman" w:hAnsi="Times New Roman" w:cs="Times New Roman"/>
          <w:sz w:val="24"/>
          <w:szCs w:val="24"/>
        </w:rPr>
        <w:footnoteReference w:id="107"/>
      </w:r>
      <w:r w:rsidRPr="00536ACA">
        <w:rPr>
          <w:rFonts w:ascii="Times New Roman" w:hAnsi="Times New Roman" w:cs="Times New Roman"/>
          <w:sz w:val="24"/>
          <w:szCs w:val="24"/>
        </w:rPr>
        <w:t xml:space="preserve">. </w:t>
      </w:r>
    </w:p>
    <w:p w14:paraId="24E6B45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В период роста влияния мирового романтизма особое значение приобретают героические, мифические и таинственные аспекты прошлого "свободной Финляндии" и её потомков. Финно-карельский эпос, инициированный предприимчивыми учеными, литераторами и философами конца XVIII века, получает полное проявление в работах Э. Ленротта, финского фольклориста, который не только обнаружил, но и восстановил эпические темы финской литературы</w:t>
      </w:r>
      <w:r w:rsidRPr="00536ACA">
        <w:rPr>
          <w:rStyle w:val="a6"/>
          <w:rFonts w:ascii="Times New Roman" w:hAnsi="Times New Roman" w:cs="Times New Roman"/>
          <w:sz w:val="24"/>
          <w:szCs w:val="24"/>
        </w:rPr>
        <w:footnoteReference w:id="108"/>
      </w:r>
      <w:r w:rsidRPr="00536ACA">
        <w:rPr>
          <w:rFonts w:ascii="Times New Roman" w:hAnsi="Times New Roman" w:cs="Times New Roman"/>
          <w:sz w:val="24"/>
          <w:szCs w:val="24"/>
        </w:rPr>
        <w:t>. "Калевала", впервые опубликованная в 1835 году, становится первым значительным памятником финской культуры на бумаге и быстро приобретает мировое признание, привлекая внимание к прошлому и настоящему Финляндии. Путешественники приезжают сюда в поисках отголосков Древнего Севера в древних скалах и лесах, а также воплощения "поэм Оссиана"</w:t>
      </w:r>
      <w:r w:rsidRPr="00536ACA">
        <w:rPr>
          <w:rStyle w:val="a6"/>
          <w:rFonts w:ascii="Times New Roman" w:hAnsi="Times New Roman" w:cs="Times New Roman"/>
          <w:sz w:val="24"/>
          <w:szCs w:val="24"/>
        </w:rPr>
        <w:footnoteReference w:id="109"/>
      </w:r>
      <w:r w:rsidRPr="00536ACA">
        <w:rPr>
          <w:rFonts w:ascii="Times New Roman" w:hAnsi="Times New Roman" w:cs="Times New Roman"/>
          <w:sz w:val="24"/>
          <w:szCs w:val="24"/>
        </w:rPr>
        <w:t>. Тридцать две руны оригинальной "Калевалы", составленные в стихах, на долгое время определяют финскую поэтику, несмотря на ограниченное использование финского языка в высших сословиях, которые преимущественно говорили по-шведски или по-французски. Рождение "Калевалы" и последующее появление второй части рун, "Кантелетар"</w:t>
      </w:r>
      <w:r w:rsidRPr="00536ACA">
        <w:rPr>
          <w:rStyle w:val="a6"/>
          <w:rFonts w:ascii="Times New Roman" w:hAnsi="Times New Roman" w:cs="Times New Roman"/>
          <w:sz w:val="24"/>
          <w:szCs w:val="24"/>
        </w:rPr>
        <w:footnoteReference w:id="110"/>
      </w:r>
      <w:r w:rsidRPr="00536ACA">
        <w:rPr>
          <w:rFonts w:ascii="Times New Roman" w:hAnsi="Times New Roman" w:cs="Times New Roman"/>
          <w:sz w:val="24"/>
          <w:szCs w:val="24"/>
        </w:rPr>
        <w:t>, хронологически совпадают с возрастающими проблемами высшего финского общества, которое, как и вся Европа, ощущало волнение национализма. В первой половине XIX века Финляндия находилась в зачаточном состоянии как самостоятельная страна, испытывая проблемы, такие как неразвитость политической жизни, практическое отсутствие национальной культуры и даже собственного единого языка, ранее раздробленного на диалекты</w:t>
      </w:r>
      <w:r w:rsidRPr="00536ACA">
        <w:rPr>
          <w:rStyle w:val="a6"/>
          <w:rFonts w:ascii="Times New Roman" w:hAnsi="Times New Roman" w:cs="Times New Roman"/>
          <w:sz w:val="24"/>
          <w:szCs w:val="24"/>
        </w:rPr>
        <w:footnoteReference w:id="111"/>
      </w:r>
      <w:r w:rsidRPr="00536ACA">
        <w:rPr>
          <w:rFonts w:ascii="Times New Roman" w:hAnsi="Times New Roman" w:cs="Times New Roman"/>
          <w:sz w:val="24"/>
          <w:szCs w:val="24"/>
        </w:rPr>
        <w:t>. В этих условиях родилась идея фенномании, движения феннофилов, борющихся за национальные права финнов и финского языка</w:t>
      </w:r>
      <w:r w:rsidRPr="00536ACA">
        <w:rPr>
          <w:rStyle w:val="a6"/>
          <w:rFonts w:ascii="Times New Roman" w:hAnsi="Times New Roman" w:cs="Times New Roman"/>
          <w:sz w:val="24"/>
          <w:szCs w:val="24"/>
        </w:rPr>
        <w:footnoteReference w:id="112"/>
      </w:r>
      <w:r w:rsidRPr="00536ACA">
        <w:rPr>
          <w:rFonts w:ascii="Times New Roman" w:hAnsi="Times New Roman" w:cs="Times New Roman"/>
          <w:sz w:val="24"/>
          <w:szCs w:val="24"/>
        </w:rPr>
        <w:t xml:space="preserve">, которое продвигалось через деятельность отдельных лиц и </w:t>
      </w:r>
      <w:r w:rsidRPr="00536ACA">
        <w:rPr>
          <w:rFonts w:ascii="Times New Roman" w:hAnsi="Times New Roman" w:cs="Times New Roman"/>
          <w:sz w:val="24"/>
          <w:szCs w:val="24"/>
        </w:rPr>
        <w:lastRenderedPageBreak/>
        <w:t>организаций, таких как Общество финно-угорских языков и Финское литературное общество, которые искали поддержку среди российской интеллигенции.</w:t>
      </w:r>
    </w:p>
    <w:p w14:paraId="41A05A7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Я.К. Грот, выдающийся российский филолог и впоследствии заместитель-президент Императорской Санкт-Петербургской академии наук, принадлежал к числу первопроходцев в укреплении связей между Россией и Финляндией в области финско-литературных отношений. В 1840 году все тридцать две рунические песни эпоса «Калевала» были переведены на русский язык и опубликованы в журнале "Современник". В Петербурге того времени данное событие было встречено с глубоким интересом и энтузиазмом. Предполагается, а также утверждается некоторыми исследователями позднее, что дух "Калевалы" оказал значительное влияние на творчество русских писателей, пробудив в них интерес к культуре и истории Финляндии. Я. К. Грот также преподавал русскую литературу в Финляндии и в течение двенадцати лет пребывания в Гельсингфорском университете подготовил базу для будущих литературных переводчиков. Это было особенно важно в условиях, когда популяризация русской литературы в Финляндии осуществлялась, главным образом, через переводы с французского, немецкого и шведского языков, а не с русского, поскольку разрыв между финским и русским языками оставался значительным. За время пребывания в Финляндии Я. К. Грот завел дружеские связи с такими революционерами национальной финской литературы, как Готлунд, Сигнеус, Лённрот и Рунеберг, чьи стихи можно услышать в современном гимне Финляндии (несмотря на приверженность шведскому языку в творчестве, Рунеберг был ярым патриотом и на сегодняшний день считается национальным поэтом Финляндии). Год 1840-й представлял собой период творческого расцвета и значительных достижений. В этот же год был подготовлен и издан литературный альманах, созданный совместными усилиями Я. К. Грота и Йоханнеса Леонарда Рунеберга на русском языке. Однако революционные события, произошедшие в Европе в 1840-х годах и известные как "Весна народов", стали охладительным фактором в русско-финских отношениях, прервав на почти два десятилетия попытки возрождения литературного обмена</w:t>
      </w:r>
      <w:r w:rsidRPr="00536ACA">
        <w:rPr>
          <w:rStyle w:val="a6"/>
          <w:rFonts w:ascii="Times New Roman" w:hAnsi="Times New Roman" w:cs="Times New Roman"/>
          <w:sz w:val="24"/>
          <w:szCs w:val="24"/>
        </w:rPr>
        <w:footnoteReference w:id="113"/>
      </w:r>
      <w:r w:rsidRPr="00536ACA">
        <w:rPr>
          <w:rFonts w:ascii="Times New Roman" w:hAnsi="Times New Roman" w:cs="Times New Roman"/>
          <w:sz w:val="24"/>
          <w:szCs w:val="24"/>
        </w:rPr>
        <w:t xml:space="preserve">. </w:t>
      </w:r>
    </w:p>
    <w:p w14:paraId="3FBAAB2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Несмотря на жесткую цензурную политику времен Николая I, препятствовавшую обмену литературой между Россией и Финляндией, в 1846 году в свет появились литературные произведения русских авторов, отражающие их впечатления о Финляндии. Этот процесс был инициирован Готлундом, контролировавшим издания на финском языке и отказывавшимся подчиняться запретам на обсуждение социальных тем. Среди этих произведений были "Чухонцы в Петербурге" Александра Даля, "Эрик Сильвановский, или завоевание Финляндии во времена Петра Первого" Александра Островского, а также фрагменты из книги Я. К. Грота о его поездке по Финляндии</w:t>
      </w:r>
      <w:r w:rsidRPr="00536ACA">
        <w:rPr>
          <w:rStyle w:val="a6"/>
          <w:rFonts w:ascii="Times New Roman" w:hAnsi="Times New Roman" w:cs="Times New Roman"/>
          <w:sz w:val="24"/>
          <w:szCs w:val="24"/>
        </w:rPr>
        <w:footnoteReference w:id="114"/>
      </w:r>
      <w:r w:rsidRPr="00536ACA">
        <w:rPr>
          <w:rFonts w:ascii="Times New Roman" w:hAnsi="Times New Roman" w:cs="Times New Roman"/>
          <w:sz w:val="24"/>
          <w:szCs w:val="24"/>
        </w:rPr>
        <w:t>. Внимание финского читателя к российским взглядам на Финляндию свидетельствовало о надежде на поддержку в будущем, а также стремлении к общей справедливости и смягчению ограничений, налагаемых на иноязычные регионы.</w:t>
      </w:r>
    </w:p>
    <w:p w14:paraId="77447B3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Долгожданная эпоха справедливости в финской литературе не пришла мгновенно. В течение многих лет правления Николая I, чьи опасения относительно возможности «европеизации» Финляндии приводили к жестким мерам цензуры и подавлению национального самосознания, развитие финской литературы было затруднено. Однако благодаря усилиям Юхана Вильгельма Снельмана, который активно выступал за защиту финского языка и смягчение цензурных ограничений со стороны Российской Империи, Александр II принял решение о выпуске рескрипта, официально признающего финский язык и обязывающего его заменить шведский в государственных делах. С этого момента было предоставлено двадцать лет на развитие финского языка до уровня национального</w:t>
      </w:r>
      <w:r w:rsidRPr="00536ACA">
        <w:rPr>
          <w:rStyle w:val="a6"/>
          <w:rFonts w:ascii="Times New Roman" w:hAnsi="Times New Roman" w:cs="Times New Roman"/>
          <w:sz w:val="24"/>
          <w:szCs w:val="24"/>
        </w:rPr>
        <w:footnoteReference w:id="115"/>
      </w:r>
      <w:r w:rsidRPr="00536ACA">
        <w:rPr>
          <w:rFonts w:ascii="Times New Roman" w:hAnsi="Times New Roman" w:cs="Times New Roman"/>
          <w:sz w:val="24"/>
          <w:szCs w:val="24"/>
        </w:rPr>
        <w:t xml:space="preserve">. Финская литература и литераторы перестали подвергаться давлению цензуры, приведенной в действие "цензурным террором" Николая I. Повышенный интерес к русской литературе, рассматриваемой многими как образец истинности и литературного мастерства, привел к расцвету литературной культуры в Финляндии, продолжавшемуся до революционных событий 1905 года. В это время промышленное производство бумаги развивалось, количество печатных материалов, включая произведения русских авторов, увеличивалось, </w:t>
      </w:r>
      <w:r w:rsidRPr="00536ACA">
        <w:rPr>
          <w:rFonts w:ascii="Times New Roman" w:hAnsi="Times New Roman" w:cs="Times New Roman"/>
          <w:sz w:val="24"/>
          <w:szCs w:val="24"/>
        </w:rPr>
        <w:lastRenderedPageBreak/>
        <w:t>а грамотность среди финского населения повышалась, что способствовало более широкому доступу к русской литературе, известной своим отображением реальности и психологии обычного человека.</w:t>
      </w:r>
    </w:p>
    <w:p w14:paraId="1937BF7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Значение Петербурга для интеллигенции Великого Княжества Финляндского представляет собой важный аспект культурных и образовательных связей между двумя регионами. Многие интеллигенты считали Петербург своей "второй Родиной", отмечая его значимость в своей жизни и творчестве. Из-за северного расположения города и наличия значительной финской диаспоры в Петербурге, которая к середине XIX века насчитывала около 20 000 человек, этот город часто шутливо называли самым крупным "финским" городом.</w:t>
      </w:r>
    </w:p>
    <w:p w14:paraId="0AB984B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Часто те, кто родился в Петербурге или получил образование в его учебных заведениях, возвращались на родину с глубоким пониманием русской культуры и отличным знанием русского языка. Примером такой ассимиляции и культурного обогащения может служить личность Карла Густава Самуэля, известного также как Самули Суомалайнен, который благодаря своим выдающимся интеллектуальным качествам и обучению в северной столице России стал важным переводчиком русской литературы на финский язык, содействуя таким образом распространению русской культуры и литературного наследия в Финляндии</w:t>
      </w:r>
      <w:r w:rsidRPr="00536ACA">
        <w:rPr>
          <w:rStyle w:val="a6"/>
          <w:rFonts w:ascii="Times New Roman" w:hAnsi="Times New Roman" w:cs="Times New Roman"/>
          <w:sz w:val="24"/>
          <w:szCs w:val="24"/>
        </w:rPr>
        <w:footnoteReference w:id="116"/>
      </w:r>
      <w:r w:rsidRPr="00536ACA">
        <w:rPr>
          <w:rFonts w:ascii="Times New Roman" w:hAnsi="Times New Roman" w:cs="Times New Roman"/>
          <w:sz w:val="24"/>
          <w:szCs w:val="24"/>
        </w:rPr>
        <w:t>.</w:t>
      </w:r>
    </w:p>
    <w:p w14:paraId="0A25085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течение 1870-х и 1880-х годов Самули Суомалайнен активно занимался переводом ряда выдающихся произведений русских классиков, получив признание критиков как выдающийся переводчик, проникающий в суть авторского замысла и передающий его в тексте. Его переводы часто выходили в свет с задержкой, но не утрачивали своей актуальности и популярности даже через многие годы после первой публикации, как это было с «Капитанской дочкой» Александра Пушкина, переизданной шесть раз до второй половины XX века из-за ее высокой оценки читателями. Среди его переводов выделяются работы Николая Гоголя, Льва Толстого, Максима Горького, Александра Пушкина и Ивана Тургенева. Сам Суомалайнен признавал, что его основным стремлением было переводить преимущественно русскую литературу, и он планировал взяться за произведения Леонида </w:t>
      </w:r>
      <w:r w:rsidRPr="00536ACA">
        <w:rPr>
          <w:rFonts w:ascii="Times New Roman" w:hAnsi="Times New Roman" w:cs="Times New Roman"/>
          <w:sz w:val="24"/>
          <w:szCs w:val="24"/>
        </w:rPr>
        <w:lastRenderedPageBreak/>
        <w:t>Андреева и Алексея Куприна, которые на тот момент были популярными. Однако из-за его внезапной смерти в 1907 году эти планы не были осуществлены. Карьеру на поле перевода русской литературы также развивали Сасси, Ярнефельт и Вуори</w:t>
      </w:r>
      <w:r w:rsidRPr="00536ACA">
        <w:rPr>
          <w:rStyle w:val="a6"/>
          <w:rFonts w:ascii="Times New Roman" w:hAnsi="Times New Roman" w:cs="Times New Roman"/>
          <w:sz w:val="24"/>
          <w:szCs w:val="24"/>
        </w:rPr>
        <w:footnoteReference w:id="117"/>
      </w:r>
      <w:r w:rsidRPr="00536ACA">
        <w:rPr>
          <w:rFonts w:ascii="Times New Roman" w:hAnsi="Times New Roman" w:cs="Times New Roman"/>
          <w:sz w:val="24"/>
          <w:szCs w:val="24"/>
        </w:rPr>
        <w:t xml:space="preserve">. </w:t>
      </w:r>
    </w:p>
    <w:p w14:paraId="49BDE3B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Иван Тургенев, известный в Европе и имевший связи с литературными кругами через французские и шведские контакты, привлекал особое внимание финских читателей с 1870-х годов и ранее. Первый официальный перевод его рассказа "Певцы", который стал дебютом автора на финской территории, увидел свет в 1872 году. В 1876 году неизвестным литератором была переведена повесть "Постоялый двор", перевод которой был впоследствии отмечен Самули Суомалайненом как высококачественный. В 1880-х годах Тургенев начал переписку с финским писателем Юхани Ахо относительно перевода произведения "Ася", однако данная договоренность не достигла результатов. Аналогичные переписки, включая обсуждения литературных вопросов, вели и другие русские авторы, такие как Лев Толстой и Максим Горький. Последний, особенно известный своими тесными связями как с финской интеллигенцией, так и с простыми людьми, организовывал чтения своих новых произведений для широкой аудитории в 1900-х годах</w:t>
      </w:r>
      <w:r w:rsidRPr="00536ACA">
        <w:rPr>
          <w:rStyle w:val="a6"/>
          <w:rFonts w:ascii="Times New Roman" w:hAnsi="Times New Roman" w:cs="Times New Roman"/>
          <w:sz w:val="24"/>
          <w:szCs w:val="24"/>
        </w:rPr>
        <w:footnoteReference w:id="118"/>
      </w:r>
      <w:r w:rsidRPr="00536ACA">
        <w:rPr>
          <w:rFonts w:ascii="Times New Roman" w:hAnsi="Times New Roman" w:cs="Times New Roman"/>
          <w:sz w:val="24"/>
          <w:szCs w:val="24"/>
        </w:rPr>
        <w:t>.</w:t>
      </w:r>
    </w:p>
    <w:p w14:paraId="14D5FC30"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период расцвета культуры и науки, характерный для «прекрасной эпохи» в Европе и продолжавшийся до Первой мировой войны, был прерван возвращением цензуры и усилением контроля над деятельностью финской элиты. Последнее десятилетие XIX и первые года XX столетий находились под жестким влиянием политики русификации, когда прошлые действия, призванные возвеличить Финляндию до уровня «наций среди наций»</w:t>
      </w:r>
      <w:r w:rsidRPr="00536ACA">
        <w:rPr>
          <w:rStyle w:val="a6"/>
          <w:rFonts w:ascii="Times New Roman" w:hAnsi="Times New Roman" w:cs="Times New Roman"/>
          <w:sz w:val="24"/>
          <w:szCs w:val="24"/>
        </w:rPr>
        <w:footnoteReference w:id="119"/>
      </w:r>
      <w:r w:rsidRPr="00536ACA">
        <w:rPr>
          <w:rFonts w:ascii="Times New Roman" w:hAnsi="Times New Roman" w:cs="Times New Roman"/>
          <w:sz w:val="24"/>
          <w:szCs w:val="24"/>
        </w:rPr>
        <w:t xml:space="preserve">, были фактически нивелированы и обращены в противодействие с финским национализмом. Культурное «взаимообогащение» приняло форму фактического одностороннего сообщения со стороны России. Переломным событием стала всеобщая политическая стачка 1905 года. </w:t>
      </w:r>
      <w:r w:rsidRPr="00536ACA">
        <w:rPr>
          <w:rFonts w:ascii="Times New Roman" w:hAnsi="Times New Roman" w:cs="Times New Roman"/>
          <w:sz w:val="24"/>
          <w:szCs w:val="24"/>
        </w:rPr>
        <w:lastRenderedPageBreak/>
        <w:t>Она привела к значительному расширению автономии Финляндии, созданию демократического парламента и массовому переходу финнов на использование исконно финских имен в ответ на национальное движение. Аналогичные изменения произошли и на востоке Беломорской Карелии, где множество этнических финнов и карелов-коробейников, тесно связанных с югом Финляндии, сменили не только имена, но и места проживания, предпочитая работать в областях, где законы больше соответствовали их национальному самосознанию</w:t>
      </w:r>
      <w:r w:rsidRPr="00536ACA">
        <w:rPr>
          <w:rStyle w:val="a6"/>
          <w:rFonts w:ascii="Times New Roman" w:hAnsi="Times New Roman" w:cs="Times New Roman"/>
          <w:sz w:val="24"/>
          <w:szCs w:val="24"/>
        </w:rPr>
        <w:footnoteReference w:id="120"/>
      </w:r>
      <w:r w:rsidRPr="00536ACA">
        <w:rPr>
          <w:rFonts w:ascii="Times New Roman" w:hAnsi="Times New Roman" w:cs="Times New Roman"/>
          <w:sz w:val="24"/>
          <w:szCs w:val="24"/>
        </w:rPr>
        <w:t xml:space="preserve">. </w:t>
      </w:r>
    </w:p>
    <w:p w14:paraId="703877F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Сравнить охлаждение после роста финского национализма с идеологической конфронтацией между Финляндией и Советским Союзом, охватившей период после Второй мировой войны, представляется сложной задачей из-за различия в характере и масштабе этих явлений. Идеологическая конфронтация между Финляндией и Советским Союзом была определяющим фактором, существенно влиявшим на финско-русские литературные связи. Этот период характеризовался значительным снижением культурного обмена и взаимопонимания между странами, что привело к практической остановке литературного взаимодействия до конца войны.</w:t>
      </w:r>
    </w:p>
    <w:p w14:paraId="415EC68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Влияние идеологической конфронтации также затронуло жизнь и творчество русских писателей, не приемлющих новый политический режим в Советском Союзе, и нашедших убежище в Финляндии. Их пребывание в северных землях, включая Финляндию, стало не только актом политической эмиграции, но и культурным феноменом, способствующим сохранению и развитию русской литературной традиции в условиях политических изменений. </w:t>
      </w:r>
    </w:p>
    <w:p w14:paraId="6BF2D85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Русская интеллигенция в Финляндии в указанный период, в основном представленная высшими сословиями, чиновниками, петербургской богемой и зажиточными владельцами дач на Карельском перешейке, была численно ограничена. На тот момент для русских писателей условия жизни и творчества представлялись более привлекательными в Париже, Берлине или даже Стокгольме, поэтому Финляндия в основном воспринималась ими как временное убежище или транзитная точка перед продолжением пути на Запад. Несмотря на это, в Финляндии сформировалась значительная русская диаспора, хотя ее существование было затруднено финансовыми трудностями и </w:t>
      </w:r>
      <w:r w:rsidRPr="00536ACA">
        <w:rPr>
          <w:rFonts w:ascii="Times New Roman" w:hAnsi="Times New Roman" w:cs="Times New Roman"/>
          <w:sz w:val="24"/>
          <w:szCs w:val="24"/>
        </w:rPr>
        <w:lastRenderedPageBreak/>
        <w:t>антирусским настроем, распространенным в финском обществе. Русскую литературу часто воспринимали с негативной риторикой, приписывая ей негативные образы "обломовщины", крестьянского рабства и пропагандируя идеи шовинизма. В это время возникали милитаристские организации, такие как "Братья по ненависти"</w:t>
      </w:r>
      <w:r w:rsidRPr="00536ACA">
        <w:rPr>
          <w:rStyle w:val="a6"/>
          <w:rFonts w:ascii="Times New Roman" w:hAnsi="Times New Roman" w:cs="Times New Roman"/>
          <w:sz w:val="24"/>
          <w:szCs w:val="24"/>
        </w:rPr>
        <w:footnoteReference w:id="121"/>
      </w:r>
      <w:r w:rsidRPr="00536ACA">
        <w:rPr>
          <w:rFonts w:ascii="Times New Roman" w:hAnsi="Times New Roman" w:cs="Times New Roman"/>
          <w:sz w:val="24"/>
          <w:szCs w:val="24"/>
        </w:rPr>
        <w:t>, которые призывали к "возвращению" Карелии в финские владения и устраивали публичные сожжения книг русских авторов</w:t>
      </w:r>
      <w:r w:rsidRPr="00536ACA">
        <w:rPr>
          <w:rStyle w:val="a6"/>
          <w:rFonts w:ascii="Times New Roman" w:hAnsi="Times New Roman" w:cs="Times New Roman"/>
          <w:sz w:val="24"/>
          <w:szCs w:val="24"/>
        </w:rPr>
        <w:footnoteReference w:id="122"/>
      </w:r>
      <w:r w:rsidRPr="00536ACA">
        <w:rPr>
          <w:rFonts w:ascii="Times New Roman" w:hAnsi="Times New Roman" w:cs="Times New Roman"/>
          <w:sz w:val="24"/>
          <w:szCs w:val="24"/>
        </w:rPr>
        <w:t>. Тем не менее, даже в этой неприязненной обстановке существовала необходимость в творчестве и выражении мыслей в тексте. Некоторым писателям, известным в Финляндии еще до этого периода, удавалось более успешно адаптироваться к сложным условиям. Например, А.И. Куприн продолжал свою литературную деятельность, помогал молодым писателям установить контакты и благоприятно отзывался о издательском деле. Издательства "Фундамент" и "Библион" также оказали значительную поддержку русским эмигрантам, обеспечивая публикацию их работ, в том числе произведений Л. Андреева, А. Куприна и В. Белевича</w:t>
      </w:r>
      <w:r w:rsidRPr="00536ACA">
        <w:rPr>
          <w:rStyle w:val="a6"/>
          <w:rFonts w:ascii="Times New Roman" w:hAnsi="Times New Roman" w:cs="Times New Roman"/>
          <w:sz w:val="24"/>
          <w:szCs w:val="24"/>
        </w:rPr>
        <w:footnoteReference w:id="123"/>
      </w:r>
      <w:r w:rsidRPr="00536ACA">
        <w:rPr>
          <w:rFonts w:ascii="Times New Roman" w:hAnsi="Times New Roman" w:cs="Times New Roman"/>
          <w:sz w:val="24"/>
          <w:szCs w:val="24"/>
        </w:rPr>
        <w:t>.</w:t>
      </w:r>
    </w:p>
    <w:p w14:paraId="5E61B33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Судьба писателя и поэта И. Савина представляет собой интересное явление, отличающееся от опыта более известных писателей старшего поколения. Его пессимистические настроения относительно Финляндии как второй Родины, будь то по крови или вынужденному пребыванию в суровые годы, отражают скорее чувство тоски по родине и невозможность полностью принять Финляндию. В этот период наблюдается возврат к любви русского писателя к природе и мистическим образам северных земель. Однако, если в ранних произведениях И. Савина упоминается соединение двух культур, где фигуры, такие как Илмаринен, герой финского эпоса, и "купола православной церкви", сосуществуют, то в более поздние годы, в разгар Второй Мировой войны, его творчество </w:t>
      </w:r>
      <w:r w:rsidRPr="00536ACA">
        <w:rPr>
          <w:rFonts w:ascii="Times New Roman" w:hAnsi="Times New Roman" w:cs="Times New Roman"/>
          <w:sz w:val="24"/>
          <w:szCs w:val="24"/>
        </w:rPr>
        <w:lastRenderedPageBreak/>
        <w:t>принимает другой оборот. Мольба поэта теперь обращается к праславянским богам, отказываясь от идеи доброго союза с Финляндией</w:t>
      </w:r>
      <w:r w:rsidRPr="00536ACA">
        <w:rPr>
          <w:rStyle w:val="a6"/>
          <w:rFonts w:ascii="Times New Roman" w:hAnsi="Times New Roman" w:cs="Times New Roman"/>
          <w:sz w:val="24"/>
          <w:szCs w:val="24"/>
        </w:rPr>
        <w:footnoteReference w:id="124"/>
      </w:r>
      <w:r w:rsidRPr="00536ACA">
        <w:rPr>
          <w:rFonts w:ascii="Times New Roman" w:hAnsi="Times New Roman" w:cs="Times New Roman"/>
          <w:sz w:val="24"/>
          <w:szCs w:val="24"/>
        </w:rPr>
        <w:t>.</w:t>
      </w:r>
    </w:p>
    <w:p w14:paraId="6525B89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не все настроения в эмигрантском сообществе литературной элиты России были пессимистичными. Вера Булич, известная писательница и переводчица с финского языка на русский, согласно оценкам ее современников и исследователей, была одной из немногих, кто сохранял оптимизм среди соотечественников и продолжала активно публиковать свои произведения даже в 1930-е годы, когда интерес к русской литературе был низким, а продажи книг — минимальными</w:t>
      </w:r>
      <w:r w:rsidRPr="00536ACA">
        <w:rPr>
          <w:rStyle w:val="a6"/>
          <w:rFonts w:ascii="Times New Roman" w:hAnsi="Times New Roman" w:cs="Times New Roman"/>
          <w:sz w:val="24"/>
          <w:szCs w:val="24"/>
        </w:rPr>
        <w:footnoteReference w:id="125"/>
      </w:r>
      <w:r w:rsidRPr="00536ACA">
        <w:rPr>
          <w:rFonts w:ascii="Times New Roman" w:hAnsi="Times New Roman" w:cs="Times New Roman"/>
          <w:sz w:val="24"/>
          <w:szCs w:val="24"/>
        </w:rPr>
        <w:t>. В одном из ее последних произведений, написанных через два года после окончания Второй Мировой войны, В. Булич описывает Россию и Финляндию как "две рядом стоящие планеты", неспособные к раздельному существованию.</w:t>
      </w:r>
    </w:p>
    <w:p w14:paraId="7326A69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Несмотря на сложные времена 1920-х и 1930-х годов XX века, которые оказались непростыми как для писателей, так и для литературных связей между Финляндией и Россией, были предприняты шаги по возрождению интереса к русской культуре. Организация Дня русской культуры в 1925 году в Хельсинки стала первым событием, подчеркивающим стремление русских эмигрантов к продвижению своего творческого наследия и культуры России, что послужило примером для организации подобных мероприятий в дальнейшем в различных городах Европы</w:t>
      </w:r>
      <w:r w:rsidRPr="00536ACA">
        <w:rPr>
          <w:rStyle w:val="a6"/>
          <w:rFonts w:ascii="Times New Roman" w:hAnsi="Times New Roman" w:cs="Times New Roman"/>
          <w:sz w:val="24"/>
          <w:szCs w:val="24"/>
        </w:rPr>
        <w:footnoteReference w:id="126"/>
      </w:r>
      <w:r w:rsidRPr="00536ACA">
        <w:rPr>
          <w:rFonts w:ascii="Times New Roman" w:hAnsi="Times New Roman" w:cs="Times New Roman"/>
          <w:sz w:val="24"/>
          <w:szCs w:val="24"/>
        </w:rPr>
        <w:t>. Иван Савин, принявший участие в Дне русской культуры, впоследствии призывал не только сохранить, но и расширить национально-культурное наследие Российской империи в Финляндии.</w:t>
      </w:r>
    </w:p>
    <w:p w14:paraId="2CD1916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Плодотворный этап в развитии отношений между Финляндией и Советским Союзом наступил после окончания Второй Мировой войны, когда в обеих странах были созданы </w:t>
      </w:r>
      <w:r w:rsidRPr="00536ACA">
        <w:rPr>
          <w:rFonts w:ascii="Times New Roman" w:hAnsi="Times New Roman" w:cs="Times New Roman"/>
          <w:sz w:val="24"/>
          <w:szCs w:val="24"/>
        </w:rPr>
        <w:lastRenderedPageBreak/>
        <w:t>общества дружбы, а в Финляндию прибыла культурная делегация во главе с писателем Леонидом Леоновым. Согласно имеющимся данным, уже в 1945-1946 годах в Финляндии было издано 62 книги советских авторов, а в течение последующих двадцати лет их число увеличилось до 158. Повышенный интерес со стороны финских читателей традиционно был направлен на классическую литературу XIX века, а также на новых авторов, приобретших популярность (например, лауреата Нобелевской премии Бориса Пастернака с его произведением "Доктор Живаго"</w:t>
      </w:r>
      <w:r w:rsidRPr="00536ACA">
        <w:rPr>
          <w:rStyle w:val="a6"/>
          <w:rFonts w:ascii="Times New Roman" w:hAnsi="Times New Roman" w:cs="Times New Roman"/>
          <w:sz w:val="24"/>
          <w:szCs w:val="24"/>
        </w:rPr>
        <w:footnoteReference w:id="127"/>
      </w:r>
      <w:r w:rsidRPr="00536ACA">
        <w:rPr>
          <w:rFonts w:ascii="Times New Roman" w:hAnsi="Times New Roman" w:cs="Times New Roman"/>
          <w:sz w:val="24"/>
          <w:szCs w:val="24"/>
        </w:rPr>
        <w:t xml:space="preserve">). Восстановлены контакты между университетами обеих стран, преимущественно через советско-финский обмен, с активным участием Карелии и Санкт-Петербурга. Важным моментом было упоминание влияния русской литературной традиции на финских поэтов, таких как А. Эйкия и Э. Сёдергран, сделанное видным ученым М. Нага на V съезде славистов в университете Хельсинки. Однако полного комплектования Славянской библиотеки Финляндии советской литературой, как это было привычно в период Российской империи, не произошло. </w:t>
      </w:r>
    </w:p>
    <w:p w14:paraId="7EC3C5DA"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После успеха "Калевалы" читатели Российской империи почти лишались возможности познакомиться с финской литературой до 1870-ых годов, за исключением финских газет и хозяйственных журналов, издаваемых по инициативе зажиточных эмигрантов и публиковавшихся в Петербурге. Однако образованные в 1840-х годах Общество финно-угорских языков и Финское литературное общество поддерживали связи с некоторыми петербургскими литераторами, включая Я. Грота. Создание российским правительством условий для обучения "московских стипендиатов" - финских студентов, получавших бесплатное обучение русскому языку у московских профессоров и обязывавшихся по возвращении на Родину преподавать его в финских школах в течение пяти лет - способствовало расширению межкультурных контактов и идей. Со временем, с формированием национальной литературной традиции в Финляндии, российские журналы, такие как "Вестник иностранной литературы" и "Русский вестник", начали публиковать финские рассказы. Таким образом, читательская аудитория впервые познакомилась с именами С. Алкио, М. Кант, П. Пяйаринта и Ю. Ахо. Рассказы Ю. Ахо, пользующиеся успехом как в Родине, так и в Западной Европе, были впоследствии изданы отдельными изданиями в России, преимущественно в конце XIX века. Исследователи многократно </w:t>
      </w:r>
      <w:r w:rsidRPr="00536ACA">
        <w:rPr>
          <w:rFonts w:ascii="Times New Roman" w:hAnsi="Times New Roman" w:cs="Times New Roman"/>
          <w:sz w:val="24"/>
          <w:szCs w:val="24"/>
        </w:rPr>
        <w:lastRenderedPageBreak/>
        <w:t>отмечали влияние русской литературы на формирование финских писателей и поэтов XIX века, включая Ю. Ахо, Т. Паккалу и М. Кант</w:t>
      </w:r>
      <w:r w:rsidRPr="00536ACA">
        <w:rPr>
          <w:rStyle w:val="a6"/>
          <w:rFonts w:ascii="Times New Roman" w:hAnsi="Times New Roman" w:cs="Times New Roman"/>
          <w:sz w:val="24"/>
          <w:szCs w:val="24"/>
        </w:rPr>
        <w:footnoteReference w:id="128"/>
      </w:r>
      <w:r w:rsidRPr="00536ACA">
        <w:rPr>
          <w:rFonts w:ascii="Times New Roman" w:hAnsi="Times New Roman" w:cs="Times New Roman"/>
          <w:sz w:val="24"/>
          <w:szCs w:val="24"/>
        </w:rPr>
        <w:t>, у которых типы русских персонажей выступали прообразами для их литературных героев.</w:t>
      </w:r>
    </w:p>
    <w:p w14:paraId="378A273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период с 1870-х по 1880-е годы в переводческих финно-русских связях Петербурга выделяется вымышленный персонаж "Господин Гросвальд", который регулярно появлялся в русских газетах и позднее упоминался в финских и шведских изданиях. Его обещания о переводе произведений русских авторов на финский язык и знакомстве российской публики с финским фольклором и бытом привлекали внимание. В 1889 году "Господин Гросвальд" обещал выпустить газету на финском языке в Петербурге, содержащую информацию о сельском хозяйстве, за 1 рубль 50 копеек в год. Это обещание так и не было выполнено. Однако позднее стало известно, что уже девятью годами ранее газета "Pietarin Sanomat" («Вести Петербурга») издавалась под редакцией учителя финского языка Аугмаста Хагмана, который стремился распространить финскую литературу. Газета содержала раздел финской художественной литературы, а ее стоимость составляла 1 рубль 50 копеек за год. Неясно, была ли это попытка возродить дело А. Хагмана, закрытое в 1873 году, или маневр его бывших конкурентов, но это событие привлекло внимание к газетам на финском языке. В "Pietarin Sunnuntailehti" был опубликован первый финский перевод "Невского проспекта" Н. Гоголя, а спустя почти десятилетие "Pietarin Viikko-Sanomat" выпустила вторую повесть этого автора в финском переводе. Любопытно, что это был именно финский перевод русского автора на российской земле, однако подобное предприятие могло содержать идею феномании в привлечении аудитории, уже знавшей русский язык</w:t>
      </w:r>
      <w:r w:rsidRPr="00536ACA">
        <w:rPr>
          <w:rStyle w:val="a6"/>
          <w:rFonts w:ascii="Times New Roman" w:hAnsi="Times New Roman" w:cs="Times New Roman"/>
          <w:sz w:val="24"/>
          <w:szCs w:val="24"/>
        </w:rPr>
        <w:footnoteReference w:id="129"/>
      </w:r>
      <w:r w:rsidRPr="00536ACA">
        <w:rPr>
          <w:rFonts w:ascii="Times New Roman" w:hAnsi="Times New Roman" w:cs="Times New Roman"/>
          <w:sz w:val="24"/>
          <w:szCs w:val="24"/>
        </w:rPr>
        <w:t xml:space="preserve">.  </w:t>
      </w:r>
    </w:p>
    <w:p w14:paraId="4A0E6B53"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1890-е годы на русский язык начали переводить произведения первопроходцев финской литературы, таких как Ю. Рунеберг, Я. Аренберг, С. Топеллиус и других, которые были упомянуты ранее в антологиях «История всемирной литературы» В. Зотова и «Поэты Финляндии и Эстонии» Н. Новича в 1882 и 1898 годах соответственно. Интересно, что </w:t>
      </w:r>
      <w:r w:rsidRPr="00536ACA">
        <w:rPr>
          <w:rFonts w:ascii="Times New Roman" w:hAnsi="Times New Roman" w:cs="Times New Roman"/>
          <w:sz w:val="24"/>
          <w:szCs w:val="24"/>
        </w:rPr>
        <w:lastRenderedPageBreak/>
        <w:t>многие из этих писателей и поэтов, хотя и были национальными деятелями Финляндии, писали на шведском языке, именно с него и осуществляли перевод на русский.</w:t>
      </w:r>
    </w:p>
    <w:p w14:paraId="263837E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начале 1900-х годов, в период после революций, которые привели к изменениям в статусе Великого Княжества Финляндского и ослабили контроль над приграничной Беломорской Карелией, активизировалась деятельность Ийфо Хяркёнена. Несмотря на то, что он фактически проживал на территории Российской империи, его интересы сосредоточились на защите родного карельского языка. Хяркёнен писал стихотворения и издал первую газету "Карельские беседы", которая была поддержана Союзом беломорских карелов.</w:t>
      </w:r>
    </w:p>
    <w:p w14:paraId="55C5703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Среди финских писателей, высказывавших поддержку борьбе за интересы карелов, особенно остро реагировал И. Кианто. Он был глубоко заинтересован в проблемах и культуре финно-карельских связей, поддерживал активную переписку с известными писателями XIX века, включая Л. Толстого. Кианто владел русским языком, проводил время в России в качестве "московского стипендиата", и был выдающимся переводчиком классических произведений. До 1918 года, когда русско-финские отношения были нарушены гражданской войной, И. Кианто продолжал посещать Карелию, активно собирая фольклор и составляя несколько книг о карелах и их стремлении к свободе, которую они достигли при поддержке своих западных "братьев"</w:t>
      </w:r>
      <w:r w:rsidRPr="00536ACA">
        <w:rPr>
          <w:rStyle w:val="a6"/>
          <w:rFonts w:ascii="Times New Roman" w:hAnsi="Times New Roman" w:cs="Times New Roman"/>
          <w:sz w:val="24"/>
          <w:szCs w:val="24"/>
        </w:rPr>
        <w:footnoteReference w:id="130"/>
      </w:r>
      <w:r w:rsidRPr="00536ACA">
        <w:rPr>
          <w:rFonts w:ascii="Times New Roman" w:hAnsi="Times New Roman" w:cs="Times New Roman"/>
          <w:sz w:val="24"/>
          <w:szCs w:val="24"/>
        </w:rPr>
        <w:t>.</w:t>
      </w:r>
    </w:p>
    <w:p w14:paraId="126E928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период гражданской войны в Российской империи и последующем формировании СССР демографическая динамика подверглась серьезным изменениям из-за массового оттока населения, приверженного "белым" идеям, и потока "красной эмиграции" со стороны финнов и финских карелов, разделявших идеологию коммунизма. Ввиду отсутствия открытых каналов связи с Финляндией и ее культурой контакты были ограничены книгами и финноязычными школами в Карелии, где были доступны лишь ограниченные библиотечные ресурсы и знания учителей. В конце 1930-х годов школы, преподающие на финском языке, были закрыты, а многие носители финского языка подверглись политическим репрессиям. Тем не менее, "красные финны" оставили след в литературе советской Карелии, среди которых выделялся Я. Виртанен, страстный сторонник коммунистических идей, писавший о социальной несправедливости и угнетении </w:t>
      </w:r>
      <w:r w:rsidRPr="00536ACA">
        <w:rPr>
          <w:rFonts w:ascii="Times New Roman" w:hAnsi="Times New Roman" w:cs="Times New Roman"/>
          <w:sz w:val="24"/>
          <w:szCs w:val="24"/>
        </w:rPr>
        <w:lastRenderedPageBreak/>
        <w:t>трудящихся крестьян. Предвоенный период характеризовался тяжелыми условиями, когда любая деятельность, связанная с финской культурой, подвергалась осуждению в том числе в сфере образования.</w:t>
      </w:r>
    </w:p>
    <w:p w14:paraId="36F8D0EA"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Во второй половине 1940-х годов наблюдалось взаимное смягчение позиций между СССР и Финляндией, возникла необходимость восстановления культурных связей и проведения исследований в области финской литературы и языка. Восстановление кафедры финно-угорских языков в карельском Петрозаводске послужило началом регулярных визитов финских ученых и писателей в северные регионы СССР. К 1960-м годам был обеспечен доступ исследователей к фонду финской библиотеки, содержащей материалы от начала XIX века до 1917 года. Установились активные связи между университетами, а в 1970-х годах была выпущена серия из 10 томов под названием "Библиотека финской литературы", включавшая произведения как классических, так и современных финских авторов, признанных безопасными и соответствующими идеалам СССР, в том числе М. Йотуни, Х. Вуолийоки и другие. </w:t>
      </w:r>
    </w:p>
    <w:p w14:paraId="02736280"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К 1977 году была сформирована книжная коллекция "Советская Карелия", включающая более 3900 изданий, выпущенных на территории Карельской АССР в период с 1922 по 1977 год</w:t>
      </w:r>
      <w:r w:rsidRPr="00536ACA">
        <w:rPr>
          <w:rStyle w:val="a6"/>
          <w:rFonts w:ascii="Times New Roman" w:hAnsi="Times New Roman" w:cs="Times New Roman"/>
          <w:sz w:val="24"/>
          <w:szCs w:val="24"/>
        </w:rPr>
        <w:footnoteReference w:id="131"/>
      </w:r>
      <w:r w:rsidRPr="00536ACA">
        <w:rPr>
          <w:rFonts w:ascii="Times New Roman" w:hAnsi="Times New Roman" w:cs="Times New Roman"/>
          <w:sz w:val="24"/>
          <w:szCs w:val="24"/>
        </w:rPr>
        <w:t xml:space="preserve">. Более половины из них, примерно 2500 наименований, представляют собой книги и периодические издания на финском языке, в том числе оригинальные произведения финноязычных авторов или переводы с русского или карельского языков. Несмотря на наличие границы между Советским Союзом и Финляндией, это оказало значительное влияние на формирование особой карельской идентичности, объединяющей в себе элементы обеих культур и ставшей ориентиром для постсоветской Карелии. </w:t>
      </w:r>
    </w:p>
    <w:p w14:paraId="1F96728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Культурный – важно отметить, что под термином «культура» в документах договаривающихся сторон в числе прочих изящных дисциплин подразумевается и литература – обмен между Российской Федерацией и Финляндией поддерживается (с оглядкой на напряженные отношения после 2022 г.) согласно нескольким двусторонним договорам. Так, одним из самых первых заключенных после распада СССР международно-правовых документов стал Договор об основах отношений, по которому, согласно статьям 9 и 10, стороны обязывались содействовать взаимному обмену в области как культуры, так </w:t>
      </w:r>
      <w:r w:rsidRPr="00536ACA">
        <w:rPr>
          <w:rFonts w:ascii="Times New Roman" w:hAnsi="Times New Roman" w:cs="Times New Roman"/>
          <w:sz w:val="24"/>
          <w:szCs w:val="24"/>
        </w:rPr>
        <w:lastRenderedPageBreak/>
        <w:t>и науки, поддерживая общение между народами и питаемые ими общечеловеческие ценности. Также в статьях делался упор на создание открытых организаций, содействие и помощь молодежи обеих стран; в них же закреплялось обещание поддерживать национальное достояние малых народов и укреплять положение памятников их истории, в том числе языков и литературных произведений</w:t>
      </w:r>
      <w:r w:rsidRPr="00536ACA">
        <w:rPr>
          <w:rStyle w:val="a6"/>
          <w:rFonts w:ascii="Times New Roman" w:hAnsi="Times New Roman" w:cs="Times New Roman"/>
          <w:sz w:val="24"/>
          <w:szCs w:val="24"/>
        </w:rPr>
        <w:footnoteReference w:id="132"/>
      </w:r>
      <w:r w:rsidRPr="00536ACA">
        <w:rPr>
          <w:rFonts w:ascii="Times New Roman" w:hAnsi="Times New Roman" w:cs="Times New Roman"/>
          <w:sz w:val="24"/>
          <w:szCs w:val="24"/>
        </w:rPr>
        <w:t xml:space="preserve">. </w:t>
      </w:r>
    </w:p>
    <w:p w14:paraId="69B4C7CA"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За Договором об основах отношений последовало межправительственное Соглашение о сотрудничестве в Республике Карелия, Мурманской и Ленинградской областях, а также городе Санкт-Петербург</w:t>
      </w:r>
      <w:r w:rsidRPr="00536ACA">
        <w:rPr>
          <w:rStyle w:val="a6"/>
          <w:rFonts w:ascii="Times New Roman" w:hAnsi="Times New Roman" w:cs="Times New Roman"/>
          <w:sz w:val="24"/>
          <w:szCs w:val="24"/>
        </w:rPr>
        <w:footnoteReference w:id="133"/>
      </w:r>
      <w:r w:rsidRPr="00536ACA">
        <w:rPr>
          <w:rFonts w:ascii="Times New Roman" w:hAnsi="Times New Roman" w:cs="Times New Roman"/>
          <w:sz w:val="24"/>
          <w:szCs w:val="24"/>
        </w:rPr>
        <w:t>, через которое совершался приграничный культурный, научный и образовательный обмен. Важно заметить, что данное Соглашение прекратило действие 25 июня 2012 г. ввиду подписания обеими сторонами Международного соглашения от 13 апреля 2012 г.</w:t>
      </w:r>
      <w:r w:rsidRPr="00536ACA">
        <w:rPr>
          <w:rStyle w:val="a6"/>
          <w:rFonts w:ascii="Times New Roman" w:hAnsi="Times New Roman" w:cs="Times New Roman"/>
          <w:sz w:val="24"/>
          <w:szCs w:val="24"/>
        </w:rPr>
        <w:footnoteReference w:id="134"/>
      </w:r>
      <w:r w:rsidRPr="00536ACA">
        <w:rPr>
          <w:rFonts w:ascii="Times New Roman" w:hAnsi="Times New Roman" w:cs="Times New Roman"/>
          <w:sz w:val="24"/>
          <w:szCs w:val="24"/>
        </w:rPr>
        <w:t>, по которому Россия и Финляндия обязывались поддерживать межкультурный диалог и содействовать кооперации между странами. За Соглашением о сотрудничестве 1992 г. было подписано Соглашение между Правительством РФ и Правительством Финляндской Республики о сотрудничестве в области культуры, образования и научно-исследовательской деятельности</w:t>
      </w:r>
      <w:r w:rsidRPr="00536ACA">
        <w:rPr>
          <w:rStyle w:val="a6"/>
          <w:rFonts w:ascii="Times New Roman" w:hAnsi="Times New Roman" w:cs="Times New Roman"/>
          <w:sz w:val="24"/>
          <w:szCs w:val="24"/>
        </w:rPr>
        <w:footnoteReference w:id="135"/>
      </w:r>
      <w:r w:rsidRPr="00536ACA">
        <w:rPr>
          <w:rFonts w:ascii="Times New Roman" w:hAnsi="Times New Roman" w:cs="Times New Roman"/>
          <w:sz w:val="24"/>
          <w:szCs w:val="24"/>
        </w:rPr>
        <w:t xml:space="preserve">, где подчеркивалась важность культурных коммуникаций, закреплялось сотрудничество между университетами (статья 2) и охрана культурного наследия (статья 3). </w:t>
      </w:r>
    </w:p>
    <w:p w14:paraId="57616EF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Следующим мотком развития стало укрепление консульских отношений в 2000-ых гг. В октябре 2002 г. осуществились российско-финляндские переговоры по консульским вопросам между руководителями консульских служб МИД России и Финляндии, где был отмечен растущий уровень отношений в культурной сфере. В 2004 г. во время встречи </w:t>
      </w:r>
      <w:r w:rsidRPr="00536ACA">
        <w:rPr>
          <w:rFonts w:ascii="Times New Roman" w:hAnsi="Times New Roman" w:cs="Times New Roman"/>
          <w:sz w:val="24"/>
          <w:szCs w:val="24"/>
        </w:rPr>
        <w:lastRenderedPageBreak/>
        <w:t>президентов России и Финляндии министры иностранных дел обеих стран организовали отдельную встречу и обсудили стоящие перед ними вопросы, в том числе вопрос о сотрудничестве в области культуры и науки, заострив внимание на необходимости обоюдного обеспечения прав и защите финно-угорских народов и их деятельности</w:t>
      </w:r>
      <w:r w:rsidRPr="00536ACA">
        <w:rPr>
          <w:rStyle w:val="a6"/>
          <w:rFonts w:ascii="Times New Roman" w:hAnsi="Times New Roman" w:cs="Times New Roman"/>
          <w:sz w:val="24"/>
          <w:szCs w:val="24"/>
        </w:rPr>
        <w:footnoteReference w:id="136"/>
      </w:r>
      <w:r w:rsidRPr="00536ACA">
        <w:rPr>
          <w:rFonts w:ascii="Times New Roman" w:hAnsi="Times New Roman" w:cs="Times New Roman"/>
          <w:sz w:val="24"/>
          <w:szCs w:val="24"/>
        </w:rPr>
        <w:t xml:space="preserve">. </w:t>
      </w:r>
    </w:p>
    <w:p w14:paraId="4FE9F63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1977 году в Хельсинки, столице Финляндии, было открыто представительство Российского центра науки и культуры, созданного в соответствии с двусторонним соглашением о гуманитарном сотрудничестве между Финляндией и СССР. Это представительство стало платформой для организации разнообразных мероприятий, нацеленных на русско- и финноязычную аудиторию с целью стимулирования интереса к русской культуре в ее разнообразных исторических аспектах, включая имперское и советское наследие. Одновременно оно способствовало повышению осведомленности финнов о культурных событиях и достижениях их южного соседа.</w:t>
      </w:r>
    </w:p>
    <w:p w14:paraId="5D9817B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качестве инструмента мягкой политики, Российский центр науки и культуры (РЦНК) успешно осуществлял свои задачи на протяжении более чем сорока лет. РЦНК регулярно организовывал открытые встречи и лекции с известными писателями, проводил чтение и обсуждение русской и советской литературы. После распада СССР РЦНК неоднократно выступал посредником для межвузовских мероприятий обеих стран и поддерживал связь с выпускниками советских и российских учебных заведений, готовых продолжить гуманитарное сотрудничество с Финляндией. </w:t>
      </w:r>
    </w:p>
    <w:p w14:paraId="2ED3937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До 2009 года деятельность Российского центра науки и культуры (РЦНК) в Финляндии была отличительной своей сдержанностью и консервативностью по сравнению с подобными институтами в других развитых странах Европы и Америки. Однако после 2009 года, который стал юбилейным в связи с объединением автономной Финляндии и Российской империи, деятельность РЦНК заметно усилилась. Центр стал фактическим центром организации межгосударственных мероприятий, собраний и встреч в области культуры. Особое внимание было уделено развитию связей между приграничными регионами обеих стран и поддержке литературы финно-угорских народов. </w:t>
      </w:r>
    </w:p>
    <w:p w14:paraId="05CDF67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РЦНК активно способствует улучшению культурной жизни советских и российских эмигрантов, предлагая курсы русского языка и обладая обширной библиотекой, включающей как классические издания XIX века, так и современную периодику. Центр также проводит программы и курсы для детей из двуязычных семей и играет важную роль в научных дискуссиях и конференциях по этой теме. Кроме того, через РЦНК осуществляется направленная на русскоязычную аудиторию деятельность различных организаций, таких как Финляндская ассоциация русскоязычных обществ (ФАРО), а также ведется информационное взаимодействие в социальных сетях и на официальном сайте. На момент 2010 г. с момента образования в 1977 г. в мероприятиях РЦНК приняли участие более 200 000 человек</w:t>
      </w:r>
      <w:r w:rsidRPr="00536ACA">
        <w:rPr>
          <w:rStyle w:val="a6"/>
          <w:rFonts w:ascii="Times New Roman" w:hAnsi="Times New Roman" w:cs="Times New Roman"/>
          <w:sz w:val="24"/>
          <w:szCs w:val="24"/>
        </w:rPr>
        <w:footnoteReference w:id="137"/>
      </w:r>
      <w:r w:rsidRPr="00536ACA">
        <w:rPr>
          <w:rFonts w:ascii="Times New Roman" w:hAnsi="Times New Roman" w:cs="Times New Roman"/>
          <w:sz w:val="24"/>
          <w:szCs w:val="24"/>
        </w:rPr>
        <w:t>. Однако в апреле 2023 года в связи с острой внешнеполитической обстановкой и действиями России, Российский центр науки и культуры был арестован. Хотя арест был скоро снят, неясно, была ли возобновлена деятельность РЦНК</w:t>
      </w:r>
      <w:r w:rsidRPr="00536ACA">
        <w:rPr>
          <w:rStyle w:val="a6"/>
          <w:rFonts w:ascii="Times New Roman" w:hAnsi="Times New Roman" w:cs="Times New Roman"/>
          <w:sz w:val="24"/>
          <w:szCs w:val="24"/>
        </w:rPr>
        <w:footnoteReference w:id="138"/>
      </w:r>
      <w:r w:rsidRPr="00536ACA">
        <w:rPr>
          <w:rFonts w:ascii="Times New Roman" w:hAnsi="Times New Roman" w:cs="Times New Roman"/>
          <w:sz w:val="24"/>
          <w:szCs w:val="24"/>
        </w:rPr>
        <w:t>.</w:t>
      </w:r>
    </w:p>
    <w:p w14:paraId="49759EE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1990-ые гг. вместе с открытием границ и стремлением обоих государств и включенных в них регионов поддерживались экономические и культурные связи друг между другом. Особыми вовлеченностью и результатами в этот период характеризуется Молодежная ассоциация финно-угорских народов (МАФУН), направленная на сближение коренных народов северной Европы и образовательно-культурное объединение последних поколений финно-угорских народов. Еще с первой встречи организации в 1990 г. она включала в себя несколько регионов РСФСР с преимущественно финно-угорским населением, Москву, Ленинградскую область и Эстонскую ССР, входившую в состав союзного государства. Однако после его распада, открытием границ и дальнейшей деятельностью на протяжение более чем тридцати лет МАФУН обросла членами и официальными представителями из таких стран, как Венгрия, Эстония, Россия и Финляндия, где сотрудничество последних считалось приоритетным в сфере межкультурной коммуникации. В 2000 г. МАФУН удостоилась звания постоянного участника ООН по вопросам коренных и малых народов.</w:t>
      </w:r>
    </w:p>
    <w:p w14:paraId="405D018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Одной из главных задач Ассоциации в установлении культурных связей является обмен литературными опытом, навыками и произведениями между регионами-</w:t>
      </w:r>
      <w:r w:rsidRPr="00536ACA">
        <w:rPr>
          <w:rFonts w:ascii="Times New Roman" w:hAnsi="Times New Roman" w:cs="Times New Roman"/>
          <w:sz w:val="24"/>
          <w:szCs w:val="24"/>
        </w:rPr>
        <w:lastRenderedPageBreak/>
        <w:t>участниками. Так, уже в 1996 г. на территории Удмуртской республики прошел масштабный международный симпозиум «Володырь», посвященный этнокультурным вопросам фольклора и литературы в жизни коренных народов, а в течение четырех лет с 2000 по 2004 гг. функционировала особая группа «Языки и литература», на протяжение которой проводились литературные конкурсы, печатались региональные и даже международные сборники финно-угорских литературных произведений разных молодежных возрастных групп, затронувшие сначала несколько регионов Российской Федерации (республики Коми, Удмуртия и Марий-Эл). Впоследствии локальные конкурсы развились в общий литературный конкурс МАФУН, достижениями которого стали организация детских литературных лагерей с привлечением писателей и преподавателей финно-угорских языков, в том числе финского</w:t>
      </w:r>
      <w:r w:rsidRPr="00536ACA">
        <w:rPr>
          <w:rStyle w:val="a6"/>
          <w:rFonts w:ascii="Times New Roman" w:hAnsi="Times New Roman" w:cs="Times New Roman"/>
          <w:sz w:val="24"/>
          <w:szCs w:val="24"/>
        </w:rPr>
        <w:footnoteReference w:id="139"/>
      </w:r>
      <w:r w:rsidRPr="00536ACA">
        <w:rPr>
          <w:rFonts w:ascii="Times New Roman" w:hAnsi="Times New Roman" w:cs="Times New Roman"/>
          <w:sz w:val="24"/>
          <w:szCs w:val="24"/>
        </w:rPr>
        <w:t>. Популярность МАФУН сыграла роль в организации следующих международных организаций финно-угорских народов: Всемирный конгресс финно-угорских народов и Международная конференция финно-угорских студентов.</w:t>
      </w:r>
    </w:p>
    <w:p w14:paraId="4B11093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2000 г. правительствами Российской Федерации и Финляндии был организован первый Российско-Финляндский культурный форум, проводившийся ежегодно в разных городах России и Финляндии до 2021 г. В одном только 2020 г. Российско-Финляндский культурный форум представил проекты детской литературы о Финляндии в городах Владивосток, Краснодар (#ЛитератураОбъединяет), национальной финно-угорской литературы в городах Красноярск («Финно-угорский мир») и Санкт-Петербург («Литература без границ: Россия + Финляндия). Данный культурный форум характеризуется большим охватом географической территории и распространённостью, не только традиционными Севером Европы и Уральских гор. К сожалению, по заявлению финского организатора форума культурное сотрудничество между странами было заморожено с начала 2022 г., и ни Российско-Финляндский культурный форум, ни тесно связанное с ним Общество «Финляндия-Россия» так и не представили новых культурных площадок и проектов за последний год. Однако влияние, воспитываемое более 20 лет, не уменьшилось и по итогам опроса (проведенного Обществом «Финляндия-Россия» в середине 2022 г.) более половины опрошенных деятелей финской культуры ответило </w:t>
      </w:r>
      <w:r w:rsidRPr="00536ACA">
        <w:rPr>
          <w:rFonts w:ascii="Times New Roman" w:hAnsi="Times New Roman" w:cs="Times New Roman"/>
          <w:sz w:val="24"/>
          <w:szCs w:val="24"/>
        </w:rPr>
        <w:lastRenderedPageBreak/>
        <w:t>положительно на вопрос о возможном восстановлении российско-финляндских культурных мероприятий</w:t>
      </w:r>
      <w:r w:rsidRPr="00536ACA">
        <w:rPr>
          <w:rStyle w:val="a6"/>
          <w:rFonts w:ascii="Times New Roman" w:hAnsi="Times New Roman" w:cs="Times New Roman"/>
          <w:sz w:val="24"/>
          <w:szCs w:val="24"/>
        </w:rPr>
        <w:footnoteReference w:id="140"/>
      </w:r>
      <w:r w:rsidRPr="00536ACA">
        <w:rPr>
          <w:rFonts w:ascii="Times New Roman" w:hAnsi="Times New Roman" w:cs="Times New Roman"/>
          <w:sz w:val="24"/>
          <w:szCs w:val="24"/>
        </w:rPr>
        <w:t>.</w:t>
      </w:r>
    </w:p>
    <w:p w14:paraId="679C3788"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Международный фестиваль северных народов "Nordic Weeks", известный своими значительными культурными и научными событиями, которые демонстрируют актуальные исследования, ценности и достижения Дании, Норвегии, Швеции и Финляндии, включил Россию в свой состав членов в 2010 году. В течение 11 лет города Северо-западной России стали объектами для выставок и привлекали внимание представителей науки и культуры из упомянутых стран. Вместе с экологией, техническими инновациями и образованием, "Недели Северных стран" традиционно олицетворяют сферу культуры и литературы, способствуя поддержанию диалога между людьми одного географического региона.</w:t>
      </w:r>
    </w:p>
    <w:p w14:paraId="6F0B5C7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Например, в 2017 году особое внимание в литературной секции фестиваля было уделено финскому детективу, исследование которого было представлено преподавательницей Санкт-Петербургского государственного университета Ярославой Новиковой</w:t>
      </w:r>
      <w:r w:rsidRPr="00536ACA">
        <w:rPr>
          <w:rStyle w:val="a6"/>
          <w:rFonts w:ascii="Times New Roman" w:hAnsi="Times New Roman" w:cs="Times New Roman"/>
          <w:sz w:val="24"/>
          <w:szCs w:val="24"/>
        </w:rPr>
        <w:footnoteReference w:id="141"/>
      </w:r>
      <w:r w:rsidRPr="00536ACA">
        <w:rPr>
          <w:rFonts w:ascii="Times New Roman" w:hAnsi="Times New Roman" w:cs="Times New Roman"/>
          <w:sz w:val="24"/>
          <w:szCs w:val="24"/>
        </w:rPr>
        <w:t xml:space="preserve">. В 2022 году участие России в фестивале "Nordic Weeks" было приостановлено в связи с резкой реакцией других участников на внешнюю политику Российской Федерации. </w:t>
      </w:r>
    </w:p>
    <w:p w14:paraId="21E6DE9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2014 г. Министерство образования и культуры Финляндии финансировало библиотеки г. Эспоо, второго по величине после столицы, для поддержки русскоязычного меньшинства (50 000 человек) ассортиментом книг на русском языке, приоритетно ориентированных на эмигрантскую и финскую молодежь от детского до студенческого возрастов. Совместно с предоставлением книг библиотеки выпускают еженедельный журнал для детей и юношества Vinski, в который включают раздел для публикации детского творчества на русском языке. Городом Эспоо было организовано более активное сотрудничество со школами, предоставление им книг через почту, а также с использованием электронного библиотечного ресурса. Также финское СМИ “YLE” упоминает о введении </w:t>
      </w:r>
      <w:r w:rsidRPr="00536ACA">
        <w:rPr>
          <w:rFonts w:ascii="Times New Roman" w:hAnsi="Times New Roman" w:cs="Times New Roman"/>
          <w:sz w:val="24"/>
          <w:szCs w:val="24"/>
        </w:rPr>
        <w:lastRenderedPageBreak/>
        <w:t>межбиблиотечного абонемента для читателей из других областей для ускорения и увеличения межкультурного обмена</w:t>
      </w:r>
      <w:r w:rsidRPr="00536ACA">
        <w:rPr>
          <w:rStyle w:val="a6"/>
          <w:rFonts w:ascii="Times New Roman" w:hAnsi="Times New Roman" w:cs="Times New Roman"/>
          <w:sz w:val="24"/>
          <w:szCs w:val="24"/>
        </w:rPr>
        <w:footnoteReference w:id="142"/>
      </w:r>
      <w:r w:rsidRPr="00536ACA">
        <w:rPr>
          <w:rFonts w:ascii="Times New Roman" w:hAnsi="Times New Roman" w:cs="Times New Roman"/>
          <w:sz w:val="24"/>
          <w:szCs w:val="24"/>
        </w:rPr>
        <w:t>.</w:t>
      </w:r>
    </w:p>
    <w:p w14:paraId="30F69B9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2017 г. в г. Санкт-Петербург на территории Российского института истории искусств прошла международная конференция «Российско-Финляндские художественные коммуникации», открывшая секцию литературно-художественных отношений между странами и осветившая такие темы, как шведоязычная литература Финляндии в России, анализ взаимодействия поэзии обеих стран в 1920-ые гг., повышение актуальности финской литературы для российских детей. Примечательно, что вопрос детской литературы является одним из самых популярных для российско-финляндских культурных связей последнего десятилетия. Вероятно, это связано с глобалистскими тенденциями в мире, направленными, прежде всего, на молодое поколение в культурно-развлекательных и художественных аспектах</w:t>
      </w:r>
      <w:r w:rsidRPr="00536ACA">
        <w:rPr>
          <w:rStyle w:val="a6"/>
          <w:rFonts w:ascii="Times New Roman" w:hAnsi="Times New Roman" w:cs="Times New Roman"/>
          <w:sz w:val="24"/>
          <w:szCs w:val="24"/>
        </w:rPr>
        <w:footnoteReference w:id="143"/>
      </w:r>
      <w:r w:rsidRPr="00536ACA">
        <w:rPr>
          <w:rFonts w:ascii="Times New Roman" w:hAnsi="Times New Roman" w:cs="Times New Roman"/>
          <w:sz w:val="24"/>
          <w:szCs w:val="24"/>
        </w:rPr>
        <w:t>.</w:t>
      </w:r>
    </w:p>
    <w:p w14:paraId="7FBB4A3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этом же году состоялась встреча финских писателей О. Ялонена, Х. Синерво и Ю. Мересмаа со студентами Петрозаводского Государственно университета (республика Карелия) с кафедры балтийской и финский филологии в ходе проекта «Современная литература Финляндии. Вопросы перевода». В ходе встречи между приглашенными гостями и студентами произошла дискуссия о тонкостях и уникальных региональных нюансах переводческой литературы на русский язык, а по окончании проекта было опубликовано более 170 страниц завершенных рассказов и отрывков из них в переводе с финского на русский языки</w:t>
      </w:r>
      <w:r w:rsidRPr="00536ACA">
        <w:rPr>
          <w:rStyle w:val="a6"/>
          <w:rFonts w:ascii="Times New Roman" w:hAnsi="Times New Roman" w:cs="Times New Roman"/>
          <w:sz w:val="24"/>
          <w:szCs w:val="24"/>
        </w:rPr>
        <w:footnoteReference w:id="144"/>
      </w:r>
      <w:r w:rsidRPr="00536ACA">
        <w:rPr>
          <w:rFonts w:ascii="Times New Roman" w:hAnsi="Times New Roman" w:cs="Times New Roman"/>
          <w:sz w:val="24"/>
          <w:szCs w:val="24"/>
        </w:rPr>
        <w:t xml:space="preserve">.  </w:t>
      </w:r>
    </w:p>
    <w:p w14:paraId="4F1BFF5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рамках подготовки к X Международному фестивалю Nordic Weeks в Санкт-Петербурге состоялась встреча финских писателей и школьников, которым представили и вручили 5000 экземпляров книги «Вода. Книга о самом важном веществе в мире», написанной в рамках борьбы за экологию. Презентация книги и встреча с авторами </w:t>
      </w:r>
      <w:r w:rsidRPr="00536ACA">
        <w:rPr>
          <w:rFonts w:ascii="Times New Roman" w:hAnsi="Times New Roman" w:cs="Times New Roman"/>
          <w:sz w:val="24"/>
          <w:szCs w:val="24"/>
        </w:rPr>
        <w:lastRenderedPageBreak/>
        <w:t>происходила в организации с Молодежным экологическим центром, во время мероприятия читались лекции и проводилась викторина с целью повысить экологическую осведомленность среди детей и молодежи Северной Европы</w:t>
      </w:r>
      <w:r w:rsidRPr="00536ACA">
        <w:rPr>
          <w:rStyle w:val="a6"/>
          <w:rFonts w:ascii="Times New Roman" w:hAnsi="Times New Roman" w:cs="Times New Roman"/>
          <w:sz w:val="24"/>
          <w:szCs w:val="24"/>
        </w:rPr>
        <w:footnoteReference w:id="145"/>
      </w:r>
      <w:r w:rsidRPr="00536ACA">
        <w:rPr>
          <w:rFonts w:ascii="Times New Roman" w:hAnsi="Times New Roman" w:cs="Times New Roman"/>
          <w:sz w:val="24"/>
          <w:szCs w:val="24"/>
        </w:rPr>
        <w:t>.</w:t>
      </w:r>
    </w:p>
    <w:p w14:paraId="001EBBB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XXI Ежегодный интеграционный форум Президентской библиотеки, проводимый осенью 2020 г. под руководством председателя Российского исторического общества Константина Могилевского, была посвящена 100-летию установлений дипломатической связи между Россией и Финляндией и была подготовлена с помощью культурных, экономических и политических документов и рескриптов, копии которых представили публике в рамках форума. Несмотря на историческую направленность мероприятия, благодаря открытым архивам, в частности Центральному государственному архиву литературы и искусства Санкт-Петербурга, посетители смогли ознакомиться с книгами, переведенными с финского на русский языки. Также Константином Могилевским было высказано искреннее чаяние о продолжении всестороннего, в том числе культурного сотрудничества между Россией и Финляндией</w:t>
      </w:r>
      <w:r w:rsidRPr="00536ACA">
        <w:rPr>
          <w:rStyle w:val="a6"/>
          <w:rFonts w:ascii="Times New Roman" w:hAnsi="Times New Roman" w:cs="Times New Roman"/>
          <w:sz w:val="24"/>
          <w:szCs w:val="24"/>
        </w:rPr>
        <w:footnoteReference w:id="146"/>
      </w:r>
      <w:r w:rsidRPr="00536ACA">
        <w:rPr>
          <w:rFonts w:ascii="Times New Roman" w:hAnsi="Times New Roman" w:cs="Times New Roman"/>
          <w:sz w:val="24"/>
          <w:szCs w:val="24"/>
        </w:rPr>
        <w:t xml:space="preserve">. </w:t>
      </w:r>
    </w:p>
    <w:p w14:paraId="3613330B"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Однако, несмотря на плодотворное и успешное культурное сотрудничество между Россией и Финляндией в последние 30 лет, нынешняя ситуация остается полной колебаний и сомнений. По мнению исследовательницы из Александровского института при Университете г. Хельсинки Элины Вильянен, сама российская культура оказалась под угрозой влияния на продвижение политики России, остро осуждаемой правительством и народом Финляндии. Образованное еще в начале 1990-ых гг. «Общество Финляндия-Россия» в связи с событиями 2022 г. претерпевает сильный кризис: более 14% членов покинули организацию, а оставшиеся в Обществе планируют сменить вектор деятельности с России на славянские народы. Острая общественная реакция финнов на действия России не позволяет проектам по продвижению российской литературы в Финляндии </w:t>
      </w:r>
      <w:r w:rsidRPr="00536ACA">
        <w:rPr>
          <w:rFonts w:ascii="Times New Roman" w:hAnsi="Times New Roman" w:cs="Times New Roman"/>
          <w:sz w:val="24"/>
          <w:szCs w:val="24"/>
        </w:rPr>
        <w:lastRenderedPageBreak/>
        <w:t>осуществляться: библиотеки отказываются от проведения мероприятий, ссылаясь на нежелание «неприятностей или сильной реакции» среди посетителей. Несмотря на то, что многие писатели осудили действия и внешнюю политику России 2022-23 гг., они попали под тень своей Родины подобно тому, как сторонники «белого» движения в начале 1920-ых гг. становились жертвами радикального гонения на русских и коммунизм после образования СССР. Однако члены «Общества Финляндия-Россия» продолжают верить в стабилизацию ситуации и ее скорое разрешение в лучшую для мира и культуры сторону</w:t>
      </w:r>
      <w:r w:rsidRPr="00536ACA">
        <w:rPr>
          <w:rStyle w:val="a6"/>
          <w:rFonts w:ascii="Times New Roman" w:hAnsi="Times New Roman" w:cs="Times New Roman"/>
          <w:sz w:val="24"/>
          <w:szCs w:val="24"/>
        </w:rPr>
        <w:footnoteReference w:id="147"/>
      </w:r>
      <w:r w:rsidRPr="00536ACA">
        <w:rPr>
          <w:rFonts w:ascii="Times New Roman" w:hAnsi="Times New Roman" w:cs="Times New Roman"/>
          <w:sz w:val="24"/>
          <w:szCs w:val="24"/>
        </w:rPr>
        <w:t>.</w:t>
      </w:r>
    </w:p>
    <w:p w14:paraId="1999FA40" w14:textId="0F9F9402" w:rsid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Отдельный интерес представляют цифровые проекты, исследующие определенные области в истории русско-финских литературных связей. К примеру, наиболее яркими представляются исследования о литературе в российской Арктике, более углубленном и обширном рассмотрении финского литературного творчества в период автономии и вхождения Княжества в Российскую империю, а также женское письмо в Финляндии и России 1840-2020 гг. Следует отметить, что большинство этих проектов принадлежит финским исследователям и напрямую коррелирует как с ситуацией сегодняшнего дня, так и с желанием финнов углубиться в понимание собственной идентичности – вопрос, характерного для стран Северной Европы в последние десятилетия</w:t>
      </w:r>
      <w:r w:rsidRPr="00536ACA">
        <w:rPr>
          <w:rStyle w:val="a6"/>
          <w:rFonts w:ascii="Times New Roman" w:hAnsi="Times New Roman" w:cs="Times New Roman"/>
          <w:sz w:val="24"/>
          <w:szCs w:val="24"/>
        </w:rPr>
        <w:footnoteReference w:id="148"/>
      </w:r>
      <w:r w:rsidRPr="00536ACA">
        <w:rPr>
          <w:rFonts w:ascii="Times New Roman" w:hAnsi="Times New Roman" w:cs="Times New Roman"/>
          <w:sz w:val="24"/>
          <w:szCs w:val="24"/>
        </w:rPr>
        <w:t>.</w:t>
      </w:r>
      <w:r w:rsidR="004D12B7">
        <w:rPr>
          <w:rFonts w:ascii="Times New Roman" w:hAnsi="Times New Roman" w:cs="Times New Roman"/>
          <w:sz w:val="24"/>
          <w:szCs w:val="24"/>
        </w:rPr>
        <w:t xml:space="preserve"> </w:t>
      </w:r>
    </w:p>
    <w:p w14:paraId="6CBAC3AB" w14:textId="237F30AE" w:rsidR="004D12B7" w:rsidRPr="004D12B7" w:rsidRDefault="004D12B7" w:rsidP="004D12B7">
      <w:pPr>
        <w:spacing w:line="360" w:lineRule="auto"/>
        <w:ind w:firstLine="708"/>
        <w:jc w:val="both"/>
        <w:rPr>
          <w:rFonts w:ascii="Times New Roman" w:hAnsi="Times New Roman" w:cs="Times New Roman"/>
          <w:sz w:val="24"/>
          <w:szCs w:val="24"/>
        </w:rPr>
      </w:pPr>
      <w:r w:rsidRPr="004D12B7">
        <w:rPr>
          <w:rFonts w:ascii="Times New Roman" w:hAnsi="Times New Roman" w:cs="Times New Roman"/>
          <w:sz w:val="24"/>
          <w:szCs w:val="24"/>
        </w:rPr>
        <w:t>Российско-финляндские межгосударственные отношения во многом обязаны литературному обмену, чье влияние неуклонно возрастало на протяжени</w:t>
      </w:r>
      <w:r>
        <w:rPr>
          <w:rFonts w:ascii="Times New Roman" w:hAnsi="Times New Roman" w:cs="Times New Roman"/>
          <w:sz w:val="24"/>
          <w:szCs w:val="24"/>
        </w:rPr>
        <w:t>е</w:t>
      </w:r>
      <w:r w:rsidRPr="004D12B7">
        <w:rPr>
          <w:rFonts w:ascii="Times New Roman" w:hAnsi="Times New Roman" w:cs="Times New Roman"/>
          <w:sz w:val="24"/>
          <w:szCs w:val="24"/>
        </w:rPr>
        <w:t xml:space="preserve"> XIX и второй половины XX веков. Литература обеих стран транслирует мысли и идеи отдельных людей и народов, способствуя лучшему пониманию как исторической и современной действительности соседней страны, так и своей собственной. Это, в частности, способствовало росту национального самосознания Финляндии, формированию финского </w:t>
      </w:r>
      <w:r w:rsidRPr="004D12B7">
        <w:rPr>
          <w:rFonts w:ascii="Times New Roman" w:hAnsi="Times New Roman" w:cs="Times New Roman"/>
          <w:sz w:val="24"/>
          <w:szCs w:val="24"/>
        </w:rPr>
        <w:lastRenderedPageBreak/>
        <w:t>языка, литературной традиции и даже социально-политической системы, существующей по сей день.</w:t>
      </w:r>
    </w:p>
    <w:p w14:paraId="5B96A4FF" w14:textId="57F66AB2" w:rsidR="004D12B7" w:rsidRPr="00536ACA" w:rsidRDefault="004D12B7" w:rsidP="004D12B7">
      <w:pPr>
        <w:spacing w:line="360" w:lineRule="auto"/>
        <w:ind w:firstLine="708"/>
        <w:jc w:val="both"/>
        <w:rPr>
          <w:rFonts w:ascii="Times New Roman" w:hAnsi="Times New Roman" w:cs="Times New Roman"/>
          <w:sz w:val="24"/>
          <w:szCs w:val="24"/>
        </w:rPr>
      </w:pPr>
      <w:r w:rsidRPr="004D12B7">
        <w:rPr>
          <w:rFonts w:ascii="Times New Roman" w:hAnsi="Times New Roman" w:cs="Times New Roman"/>
          <w:sz w:val="24"/>
          <w:szCs w:val="24"/>
        </w:rPr>
        <w:t>Благодаря переводческим инициативам, мероприятиям, направленным на сближение и познание культур обеих стран, образовательным программам и постоянному сотрудничеству на протяжени</w:t>
      </w:r>
      <w:r>
        <w:rPr>
          <w:rFonts w:ascii="Times New Roman" w:hAnsi="Times New Roman" w:cs="Times New Roman"/>
          <w:sz w:val="24"/>
          <w:szCs w:val="24"/>
        </w:rPr>
        <w:t>е</w:t>
      </w:r>
      <w:r w:rsidRPr="004D12B7">
        <w:rPr>
          <w:rFonts w:ascii="Times New Roman" w:hAnsi="Times New Roman" w:cs="Times New Roman"/>
          <w:sz w:val="24"/>
          <w:szCs w:val="24"/>
        </w:rPr>
        <w:t xml:space="preserve"> десятилетий и поколений, российско-финляндские литературные связи остаются мощным инструментом для изучения </w:t>
      </w:r>
      <w:r>
        <w:rPr>
          <w:rFonts w:ascii="Times New Roman" w:hAnsi="Times New Roman" w:cs="Times New Roman"/>
          <w:sz w:val="24"/>
          <w:szCs w:val="24"/>
        </w:rPr>
        <w:t>народов друг друга</w:t>
      </w:r>
      <w:r w:rsidRPr="004D12B7">
        <w:rPr>
          <w:rFonts w:ascii="Times New Roman" w:hAnsi="Times New Roman" w:cs="Times New Roman"/>
          <w:sz w:val="24"/>
          <w:szCs w:val="24"/>
        </w:rPr>
        <w:t>. Они поддерживают русское эмигрантское сообщество в Финляндии и продолжают набирать популярность, даже несмотря на эскалацию напряженных отношений между Россией и Финляндией в 2022-202</w:t>
      </w:r>
      <w:r>
        <w:rPr>
          <w:rFonts w:ascii="Times New Roman" w:hAnsi="Times New Roman" w:cs="Times New Roman"/>
          <w:sz w:val="24"/>
          <w:szCs w:val="24"/>
        </w:rPr>
        <w:t>4</w:t>
      </w:r>
      <w:r w:rsidRPr="004D12B7">
        <w:rPr>
          <w:rFonts w:ascii="Times New Roman" w:hAnsi="Times New Roman" w:cs="Times New Roman"/>
          <w:sz w:val="24"/>
          <w:szCs w:val="24"/>
        </w:rPr>
        <w:t xml:space="preserve"> годах.</w:t>
      </w:r>
    </w:p>
    <w:p w14:paraId="43223587" w14:textId="13D5B801" w:rsidR="00536ACA" w:rsidRPr="002169DD" w:rsidRDefault="00F07BCB" w:rsidP="00393A5D">
      <w:pPr>
        <w:pStyle w:val="1"/>
        <w:spacing w:line="360" w:lineRule="auto"/>
        <w:jc w:val="center"/>
        <w:rPr>
          <w:rFonts w:ascii="Times New Roman" w:hAnsi="Times New Roman" w:cs="Times New Roman"/>
          <w:b/>
          <w:bCs/>
          <w:color w:val="auto"/>
          <w:sz w:val="28"/>
          <w:szCs w:val="28"/>
        </w:rPr>
      </w:pPr>
      <w:bookmarkStart w:id="78" w:name="_Toc167656277"/>
      <w:r w:rsidRPr="002169DD">
        <w:rPr>
          <w:rFonts w:ascii="Times New Roman" w:hAnsi="Times New Roman" w:cs="Times New Roman"/>
          <w:b/>
          <w:bCs/>
          <w:color w:val="auto"/>
          <w:sz w:val="28"/>
          <w:szCs w:val="28"/>
        </w:rPr>
        <w:t xml:space="preserve">Параграф 2.4. </w:t>
      </w:r>
      <w:r w:rsidR="00536ACA" w:rsidRPr="002169DD">
        <w:rPr>
          <w:rFonts w:ascii="Times New Roman" w:hAnsi="Times New Roman" w:cs="Times New Roman"/>
          <w:b/>
          <w:bCs/>
          <w:color w:val="auto"/>
          <w:sz w:val="28"/>
          <w:szCs w:val="28"/>
        </w:rPr>
        <w:t>Исторические, нормативно-правовые и институциональные аспекты датско-российских литературных связей</w:t>
      </w:r>
      <w:bookmarkEnd w:id="78"/>
    </w:p>
    <w:p w14:paraId="56BD2537" w14:textId="77777777" w:rsidR="00393A5D" w:rsidRPr="002169DD" w:rsidRDefault="00393A5D" w:rsidP="00393A5D">
      <w:pPr>
        <w:rPr>
          <w:b/>
          <w:bCs/>
        </w:rPr>
      </w:pPr>
    </w:p>
    <w:p w14:paraId="126C5270"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Несмотря на существование более чем пятисотлетней истории дружеского взаимодействия между Россией и Данией, закрепленного в конце XV в. при Василии III и в дальнейшем получившего развитие через заключение Можайского договора о дружественных датско-русских отношениях в 1562 г. во время Ливонской войны, литературный обмен между странами отсутствовал вплоть до начала XVIII столетия</w:t>
      </w:r>
      <w:r w:rsidRPr="00536ACA">
        <w:rPr>
          <w:rStyle w:val="a6"/>
          <w:rFonts w:ascii="Times New Roman" w:hAnsi="Times New Roman" w:cs="Times New Roman"/>
          <w:sz w:val="24"/>
          <w:szCs w:val="24"/>
        </w:rPr>
        <w:footnoteReference w:id="149"/>
      </w:r>
      <w:r w:rsidRPr="00536ACA">
        <w:rPr>
          <w:rFonts w:ascii="Times New Roman" w:hAnsi="Times New Roman" w:cs="Times New Roman"/>
          <w:sz w:val="24"/>
          <w:szCs w:val="24"/>
        </w:rPr>
        <w:t xml:space="preserve">. Культурные отношения России с Данией уникальны отсутствием прямого фольклорного или регионального контекста, как это справедливо в отношении остальных скандинавских стран; возможному влиянию на складывание литературных традиций и формирование веера национальных идей мог способствовать контакт через северные государства-соседи, однако это в меньшей степени доказуемо и едва ли может быть названо естественным сближением в культурном измерении: в поддержку этой идеи выступает гипотеза шведского профессора и исследователя литературы конца XIX в. Хенрика Шюка об русских истоках легенды о Гамлете, что так и не было доказательно подтверждено. В остальном нельзя говорить об изоляционном положении Дании и России по отношению друг к другу: несмотря на </w:t>
      </w:r>
      <w:r w:rsidRPr="00536ACA">
        <w:rPr>
          <w:rFonts w:ascii="Times New Roman" w:hAnsi="Times New Roman" w:cs="Times New Roman"/>
          <w:sz w:val="24"/>
          <w:szCs w:val="24"/>
        </w:rPr>
        <w:lastRenderedPageBreak/>
        <w:t>сохранившиеся памятники культуры, существуют свидетельства о торговых контактах и брачных соглашениях от рассвета эпохи викингов, когда Новгород был важнейшим торговым центром для скандинавских народов того времени, до первого официально заключенного «Договора о любви и братстве» 1493 г.</w:t>
      </w:r>
      <w:r w:rsidRPr="00536ACA">
        <w:rPr>
          <w:rStyle w:val="a6"/>
          <w:rFonts w:ascii="Times New Roman" w:hAnsi="Times New Roman" w:cs="Times New Roman"/>
          <w:sz w:val="24"/>
          <w:szCs w:val="24"/>
        </w:rPr>
        <w:footnoteReference w:id="150"/>
      </w:r>
      <w:r w:rsidRPr="00536ACA">
        <w:rPr>
          <w:rFonts w:ascii="Times New Roman" w:hAnsi="Times New Roman" w:cs="Times New Roman"/>
          <w:sz w:val="24"/>
          <w:szCs w:val="24"/>
        </w:rPr>
        <w:t xml:space="preserve">, предусматривавшего союзные русско-датские отношения. </w:t>
      </w:r>
    </w:p>
    <w:p w14:paraId="60A356B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его составление – как и составление всех прочих дипломатических документов на протяжение следующих восьмидесяти лет, - не было основано на прямом переводе с двух языков при несовершенстве переводческой традиции и посольского чиновничьего аппарата того времени; в качестве языка-посредника использовался немецкий язык, упрочивший положение языка дипломатии высоким уровнем организации, литературности и распространенности, чего недоставало ни русскому, ни датскому языкам. Только в начале 1570-ых гг. работниками Немецкой канцелярии Датского королевства была предпринята первая официально задокументированная попытка перевода с русского на датский язык «высокого» документа – грамоты от царя Ивана IV Грозного к королю Фредерику II касательно возведения его брата Магнуса в короли Ливонии</w:t>
      </w:r>
      <w:r w:rsidRPr="00536ACA">
        <w:rPr>
          <w:rStyle w:val="a6"/>
          <w:rFonts w:ascii="Times New Roman" w:hAnsi="Times New Roman" w:cs="Times New Roman"/>
          <w:sz w:val="24"/>
          <w:szCs w:val="24"/>
        </w:rPr>
        <w:footnoteReference w:id="151"/>
      </w:r>
      <w:r w:rsidRPr="00536ACA">
        <w:rPr>
          <w:rFonts w:ascii="Times New Roman" w:hAnsi="Times New Roman" w:cs="Times New Roman"/>
          <w:sz w:val="24"/>
          <w:szCs w:val="24"/>
        </w:rPr>
        <w:t xml:space="preserve">. Составленный перевод отличался не совершенностью, и говорил о непонимании переводчиком лингвистической традиции России, и потому в дальнейшем был переписан на немецкий язык, однако своим существованием открыл череду прямого диалога между странами на политическом уровне. В свою очередь, переводная художественная литература еще долгое время находилась под гнетом шведско-немецкого посредничества. </w:t>
      </w:r>
    </w:p>
    <w:p w14:paraId="7542CE5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Появление первых очерков и сочинений датских писателей о России предварило пласт последующего литературного взаимодействия между странами и было связано, прежде всего, с ориентацией Дании на Россию во время правления Петра I</w:t>
      </w:r>
      <w:r w:rsidRPr="00536ACA">
        <w:rPr>
          <w:rStyle w:val="a6"/>
          <w:rFonts w:ascii="Times New Roman" w:hAnsi="Times New Roman" w:cs="Times New Roman"/>
          <w:sz w:val="24"/>
          <w:szCs w:val="24"/>
        </w:rPr>
        <w:footnoteReference w:id="152"/>
      </w:r>
      <w:r w:rsidRPr="00536ACA">
        <w:rPr>
          <w:rFonts w:ascii="Times New Roman" w:hAnsi="Times New Roman" w:cs="Times New Roman"/>
          <w:sz w:val="24"/>
          <w:szCs w:val="24"/>
        </w:rPr>
        <w:t xml:space="preserve">. </w:t>
      </w:r>
      <w:r w:rsidRPr="00536ACA">
        <w:rPr>
          <w:rFonts w:ascii="Times New Roman" w:hAnsi="Times New Roman" w:cs="Times New Roman"/>
          <w:sz w:val="24"/>
          <w:szCs w:val="24"/>
        </w:rPr>
        <w:lastRenderedPageBreak/>
        <w:t>Основополагающим произведением этого периода травелог государственного служащего Расмуса Эресбо</w:t>
      </w:r>
      <w:r w:rsidRPr="00536ACA">
        <w:rPr>
          <w:rStyle w:val="a6"/>
          <w:rFonts w:ascii="Times New Roman" w:hAnsi="Times New Roman" w:cs="Times New Roman"/>
          <w:sz w:val="24"/>
          <w:szCs w:val="24"/>
        </w:rPr>
        <w:footnoteReference w:id="153"/>
      </w:r>
      <w:r w:rsidRPr="00536ACA">
        <w:rPr>
          <w:rFonts w:ascii="Times New Roman" w:hAnsi="Times New Roman" w:cs="Times New Roman"/>
          <w:sz w:val="24"/>
          <w:szCs w:val="24"/>
        </w:rPr>
        <w:t xml:space="preserve">, бывшего в должности секретаря при датском после в России. Его обширное описание путешествия из России, положение дел в стране в период Северной войны и подробные отчеты предварили его дальнейшую практику как переводчика с русского языка, в частности, Соборного уложения 1649 г., по нынешнее время хранящегося в датских архивах. В частности, именно этот травелог наравне с «Путешествием по России» 1743 г. и «Новой и усовершенствованной разведкой Российской империи» 1747 г. под авторством участника датской миссии Педера фон Хавена побудили интерес к России и русским людям у Людвига Хольберга, самого известного драматурга XVIII столетия, чей дебют в России предварил появление остальных корифеев скандинавской литературы не менее чем на век. </w:t>
      </w:r>
    </w:p>
    <w:p w14:paraId="1EF30FB0"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Интерес к датской культуре с середины XVIII века во многом носит отпечаток политических решений и отражает миграционные настроения Северной Европы, когда возвеличенная до статуса империи Россия стала восприниматься поприщем для амбициозных свершений и открытий и потому влекла молодые умы. Именно в это время можно зафиксировать прибытие многих датчан в Россию, в особенности в г. Санкт-Петербург, и столь заметное увеличение диаспоры требовало приобщения к датской культуре, в особенности – к литературе. Людвиг Хольберг и ранее не был чужд России: как уже было упомянуто выше, травелоги дипломатической миссии прошлых десятилетий занимали его так, что он приложил руку к написанию предисловия к работе Расмуса Эресбо, в котором выразил восхищение ее внушительным военным успехам</w:t>
      </w:r>
      <w:r w:rsidRPr="00536ACA">
        <w:rPr>
          <w:rStyle w:val="a6"/>
          <w:rFonts w:ascii="Times New Roman" w:hAnsi="Times New Roman" w:cs="Times New Roman"/>
          <w:sz w:val="24"/>
          <w:szCs w:val="24"/>
        </w:rPr>
        <w:footnoteReference w:id="154"/>
      </w:r>
      <w:r w:rsidRPr="00536ACA">
        <w:rPr>
          <w:rFonts w:ascii="Times New Roman" w:hAnsi="Times New Roman" w:cs="Times New Roman"/>
          <w:sz w:val="24"/>
          <w:szCs w:val="24"/>
        </w:rPr>
        <w:t>. Позднее исследователи творчества Людвига Хольберга указывают на высокую популярность драматурга в России в сравнении с другими европейскими странами, например Англией или Францией, по количеству переводов его произведений, к какому бы жанру – от жизнеописаний до комедий - они ни относились; упоминается взаимосвязь политико-</w:t>
      </w:r>
      <w:r w:rsidRPr="00536ACA">
        <w:rPr>
          <w:rFonts w:ascii="Times New Roman" w:hAnsi="Times New Roman" w:cs="Times New Roman"/>
          <w:sz w:val="24"/>
          <w:szCs w:val="24"/>
        </w:rPr>
        <w:lastRenderedPageBreak/>
        <w:t>экономических связей Дании с переводческой деятельностью отдельных стран</w:t>
      </w:r>
      <w:r w:rsidRPr="00536ACA">
        <w:rPr>
          <w:rStyle w:val="a6"/>
          <w:rFonts w:ascii="Times New Roman" w:hAnsi="Times New Roman" w:cs="Times New Roman"/>
          <w:sz w:val="24"/>
          <w:szCs w:val="24"/>
        </w:rPr>
        <w:footnoteReference w:id="155"/>
      </w:r>
      <w:r w:rsidRPr="00536ACA">
        <w:rPr>
          <w:rFonts w:ascii="Times New Roman" w:hAnsi="Times New Roman" w:cs="Times New Roman"/>
          <w:sz w:val="24"/>
          <w:szCs w:val="24"/>
        </w:rPr>
        <w:t xml:space="preserve">: так, творчество Людвига Хольберга во второй половине XVIII в. было доступно на литературном рынке всех великих держав. Его имя связано с вдохновением для будущего русской комедии и драматургии: театральные постановки ставились на его наиболее успешные в России «французские» комедии, например, «Жан де Франс» и «Якоб фон Тибе» (ввиду популярности моды на французское они как близкие по духу творчеству Мольера лучше усваивались российской интеллигенцией того времени, в то время как идеалы и проблемы датского национального героя еще были чужды русскому читателю), знакомые русскому читателю через переводы немецких изданий еще с 1750 г. Вплоть до 1761 г. творческий репертуар Людвига Хольберга в России изобиловал лишь комедиями, тогда как позднее его разбавляют очерки о морали, исторические труды о Датском королевстве, о великих людях истории и наконец «Всемирная история», охватившая как западные страны, так и восточные. Позднее она была переиздана в 1797 г. для увеличения тиражности ценных экземпляров. Преемниками Хольберга на поприще комедии стали одни из первых русских писателей-классиков: Фонвизин и Сумароков, первый из которых не только популяризировал и имплементировал в русскую идентичность черты датского национального героя через свои тексты, но и переводил еще не изданные в России прозаические и комедийные работы Хольберга. </w:t>
      </w:r>
    </w:p>
    <w:p w14:paraId="6DADA76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Имя Л. Хольберга также связано с политическими изменениями и влиянием в екатерининской России: Яков Косельский, бывший переводчиком при царском дворе, учителем русской словесности в училище для курсантов из артиллерийских и инженерных групп и секретарем Сената и относивший себя к борцам за всеобщее просвещение, переводил наиболее провокационные, полные критики общества и декларирующие о свободе произведения Л. Хольберга. Эти тексты, в особенности те из них, что были посвящены критике датской королевской власти, полнились схожими комментариями о монархии вообще из-за несправедливого распределения власти по отношению к народу и потому были подвергнуты цензуре в России. Однако Яков Косельский, вероятно, использовал их в учительской практике при воспитании дворянской молодежи, что представляет первый в истории России акт критики общественного устройства. В </w:t>
      </w:r>
      <w:r w:rsidRPr="00536ACA">
        <w:rPr>
          <w:rFonts w:ascii="Times New Roman" w:hAnsi="Times New Roman" w:cs="Times New Roman"/>
          <w:sz w:val="24"/>
          <w:szCs w:val="24"/>
        </w:rPr>
        <w:lastRenderedPageBreak/>
        <w:t>дальнейшем советские историки и общественные деятели обратятся к этим событиям для большей легитимизации произошедшей революции, так как это доказывало существование критики феодального-«капиталистического» общества еще в XVIII в.</w:t>
      </w:r>
    </w:p>
    <w:p w14:paraId="39FB294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конце XVIII в. российская литературная традиция лишь приступает к своему формированию и потому не известна мировой общественности: так, датский представитель сентиментализма Й. Баггесен, говоря о России, отмечает ее военные и даже инженерные успехи, но не культурные или литературные. В 1794 г. под впечатлением от датского острова Борнгольм Н. Карамзин</w:t>
      </w:r>
      <w:r w:rsidRPr="00536ACA">
        <w:rPr>
          <w:rStyle w:val="a6"/>
          <w:rFonts w:ascii="Times New Roman" w:hAnsi="Times New Roman" w:cs="Times New Roman"/>
          <w:sz w:val="24"/>
          <w:szCs w:val="24"/>
        </w:rPr>
        <w:footnoteReference w:id="156"/>
      </w:r>
      <w:r w:rsidRPr="00536ACA">
        <w:rPr>
          <w:rFonts w:ascii="Times New Roman" w:hAnsi="Times New Roman" w:cs="Times New Roman"/>
          <w:sz w:val="24"/>
          <w:szCs w:val="24"/>
        </w:rPr>
        <w:t xml:space="preserve"> пишет сочинение в двух томах, где лирическим персонажем выступает страждущий датский человек, в котором узнается его знакомый поэт Йенс Баггесен, с которым, как известно, Н. Карамзин планировал совместные переводы швейцарского философа Шарля Бонне, однако их соглашение не было приведено в силу. В свою очередь, с 1797 г. и далее на протяжение более чем полувека интерес к датской литературе ослабевает за исключением уже переведенного Л. Хольберга, которого продолжает популяризировать театр; однако России становятся известны собственные таланты, таланты Англии и Франции, и датская литературная традиция отходит назад, в состояние стагнации для русского читателя. </w:t>
      </w:r>
    </w:p>
    <w:p w14:paraId="736B582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начале XIX в. политически и экономически Дания продолжает входить в круг сильных союзников России, однако не приступает к увеличению потока и объема культурных связей. Российские поэты Золотого века приобретают известность в Европе, но ускользают от внимания датских критиков и читателей вплоть до трагической гибели поэта А.С. Пушкина на дуэли в 1837г</w:t>
      </w:r>
      <w:r w:rsidRPr="00536ACA">
        <w:rPr>
          <w:rStyle w:val="a6"/>
          <w:rFonts w:ascii="Times New Roman" w:hAnsi="Times New Roman" w:cs="Times New Roman"/>
          <w:sz w:val="24"/>
          <w:szCs w:val="24"/>
        </w:rPr>
        <w:footnoteReference w:id="157"/>
      </w:r>
      <w:r w:rsidRPr="00536ACA">
        <w:rPr>
          <w:rFonts w:ascii="Times New Roman" w:hAnsi="Times New Roman" w:cs="Times New Roman"/>
          <w:sz w:val="24"/>
          <w:szCs w:val="24"/>
        </w:rPr>
        <w:t>. Только через 2 года, по некоторым источникам – через 1, в датском журнале “Brage og Idun”</w:t>
      </w:r>
      <w:r w:rsidRPr="00536ACA">
        <w:rPr>
          <w:rStyle w:val="a6"/>
          <w:rFonts w:ascii="Times New Roman" w:hAnsi="Times New Roman" w:cs="Times New Roman"/>
          <w:sz w:val="24"/>
          <w:szCs w:val="24"/>
        </w:rPr>
        <w:footnoteReference w:id="158"/>
      </w:r>
      <w:r w:rsidRPr="00536ACA">
        <w:rPr>
          <w:rFonts w:ascii="Times New Roman" w:hAnsi="Times New Roman" w:cs="Times New Roman"/>
          <w:sz w:val="24"/>
          <w:szCs w:val="24"/>
        </w:rPr>
        <w:t xml:space="preserve"> публикуется информативная статья о погибшем писателе, однако опускается его связь с декабристами, и публикуются три его </w:t>
      </w:r>
      <w:r w:rsidRPr="00536ACA">
        <w:rPr>
          <w:rFonts w:ascii="Times New Roman" w:hAnsi="Times New Roman" w:cs="Times New Roman"/>
          <w:sz w:val="24"/>
          <w:szCs w:val="24"/>
        </w:rPr>
        <w:lastRenderedPageBreak/>
        <w:t>стихотворения разных жанров и подтекстов для лучшего отображения поэтического гения Пушкина. В представленном датскому читателю контексте жизни писателя впервые отражаются имена некоторых его поэтов-современников, которые, однако, остаются малоизвестными в Дании: переводы произведений Крылова, Жукова, Марлинского и Одоевского не даются, однако представляется ссылка на немецкий перевод романа «Герой нашего времени» Лермонтова как наиболее успешного представителя романтической литературной школы России после Пушкина. Все представленные в статье прозаические и поэтические отрывки приведены на датском языке с переводом с немецкого, что приводит к изменению особенностей авторского «почерка» Пушкина и говорит о попытке приблизить текст оригинала к читательской аудитории ввиду замены имен собственных героев на привычные немецкому глазу</w:t>
      </w:r>
      <w:r w:rsidRPr="00536ACA">
        <w:rPr>
          <w:rStyle w:val="a6"/>
          <w:rFonts w:ascii="Times New Roman" w:hAnsi="Times New Roman" w:cs="Times New Roman"/>
          <w:sz w:val="24"/>
          <w:szCs w:val="24"/>
        </w:rPr>
        <w:footnoteReference w:id="159"/>
      </w:r>
      <w:r w:rsidRPr="00536ACA">
        <w:rPr>
          <w:rFonts w:ascii="Times New Roman" w:hAnsi="Times New Roman" w:cs="Times New Roman"/>
          <w:sz w:val="24"/>
          <w:szCs w:val="24"/>
        </w:rPr>
        <w:t xml:space="preserve">. </w:t>
      </w:r>
    </w:p>
    <w:p w14:paraId="782144A0"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дальнейшее десятилетие предпринимаются несколько попыток перевода прозы А.С. Пушкина на датский язык: «Капитанская дочка» 1843 г. и «Гробовщик» 1855 г. перевода Эдвина Торсона. Последняя повесть вошла в составленный им сборник славянской художественной литературы, куда, помимо произведений А.С. Пушкина, были включены «Остров Борнгольм» Н. Карамзина, «Герой нашего времени» Лермонтова, получившего высокие оценки у датских критиков; повести Гоголя, в том числе «Вечера на хуторе близ Диканьки» и повесть Вальдемара Даля под псевдоним К. Луганского. Вальдемар «Владимир» Даль, бывший датчанином по национальности, практически всю жизнь прожил в России и впоследствии стал автором многотомного сборника русских слов и поговорок, вошедших в «Словарь Даля». </w:t>
      </w:r>
    </w:p>
    <w:p w14:paraId="2F52AF87"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Несмотря на наличие этих переводов и переводов с немецкого и шведского языков, эти произведения не получили высокой оценки среди датских читателей. Однако внимание к литературному гению, сходное русскому вниманию к Л. Хольбергу, в Дании готовилось быть приковано к Ивану Тургеневу. Впервые его произведение было опубликовано в Дании в 1856 г</w:t>
      </w:r>
      <w:r w:rsidRPr="00536ACA">
        <w:rPr>
          <w:rStyle w:val="a6"/>
          <w:rFonts w:ascii="Times New Roman" w:hAnsi="Times New Roman" w:cs="Times New Roman"/>
          <w:sz w:val="24"/>
          <w:szCs w:val="24"/>
        </w:rPr>
        <w:footnoteReference w:id="160"/>
      </w:r>
      <w:r w:rsidRPr="00536ACA">
        <w:rPr>
          <w:rFonts w:ascii="Times New Roman" w:hAnsi="Times New Roman" w:cs="Times New Roman"/>
          <w:sz w:val="24"/>
          <w:szCs w:val="24"/>
        </w:rPr>
        <w:t xml:space="preserve">. и снискало малую популярность: это были «Записки охотника» руки неизвестного переводчика, озаглавленные как «Записки из России». В 1870 г. датский писатель Вильгельм Мёллер перевел хвалебную статью немецкого литературоведа Юлиана Шмидта в научном журнале “Nyt Dansk Maanedsskrift”, где литературному таланту писателя была дана высокая оценка. Последующие два десятилетия Мёллер займется качественным </w:t>
      </w:r>
      <w:r w:rsidRPr="00536ACA">
        <w:rPr>
          <w:rFonts w:ascii="Times New Roman" w:hAnsi="Times New Roman" w:cs="Times New Roman"/>
          <w:sz w:val="24"/>
          <w:szCs w:val="24"/>
        </w:rPr>
        <w:lastRenderedPageBreak/>
        <w:t>переводом прозы и поэзии Тургенева через посредничество немецкого языка, и вскоре литературный гений Ивана Тургенева резонирует с датскими умами и сердцами: популярность писателя будет обусловлена разочарованием в заурядности используемых жанров, тем и шаблонов и умением разглядеть и расписать психологический портрет персонажа в литературном реализме. Его произведения во многом оказались необходимы датскому обществу времени перемен и научного прогресса. Мотивы И. Тургенева – игра на контрастах, противопоставление поколений - в дальнейшем нередко станут прослеживаться в творчестве датских писателей, что подмечает в исследовательском очерке «Тургенев в датской духовной жизни» датский литератор Йохан Фьорд Йенсен. Ярче всего черты «тургеневской темы» проявляются в работах Йенса Якобсена, Хольгера Драхманна, Вильгельма Топсе, Софуса Шандорфа и победителя Нобелевской премии по литературе Карла Гьеллерупа</w:t>
      </w:r>
      <w:r w:rsidRPr="00536ACA">
        <w:rPr>
          <w:rStyle w:val="a6"/>
          <w:rFonts w:ascii="Times New Roman" w:hAnsi="Times New Roman" w:cs="Times New Roman"/>
          <w:sz w:val="24"/>
          <w:szCs w:val="24"/>
        </w:rPr>
        <w:footnoteReference w:id="161"/>
      </w:r>
      <w:r w:rsidRPr="00536ACA">
        <w:rPr>
          <w:rFonts w:ascii="Times New Roman" w:hAnsi="Times New Roman" w:cs="Times New Roman"/>
          <w:sz w:val="24"/>
          <w:szCs w:val="24"/>
        </w:rPr>
        <w:t xml:space="preserve">. </w:t>
      </w:r>
    </w:p>
    <w:p w14:paraId="12249C3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Как семидесятые годы датского литературного сообщества были очарованы и захвачены присутствием И. Тургенева, так и восьмидесятые годы были десятилетием восхищения Львом Толстым. Впервые два его произведения «Поликушка» и «Семейное счастье» были опубликованы Мюллером в 1875 г. и 1879 г. соответственно и были пробой автора на датском рынке. </w:t>
      </w:r>
      <w:r w:rsidRPr="00536ACA">
        <w:rPr>
          <w:rStyle w:val="a6"/>
          <w:rFonts w:ascii="Times New Roman" w:hAnsi="Times New Roman" w:cs="Times New Roman"/>
          <w:sz w:val="24"/>
          <w:szCs w:val="24"/>
        </w:rPr>
        <w:footnoteReference w:id="162"/>
      </w:r>
      <w:r w:rsidRPr="00536ACA">
        <w:rPr>
          <w:rFonts w:ascii="Times New Roman" w:hAnsi="Times New Roman" w:cs="Times New Roman"/>
          <w:sz w:val="24"/>
          <w:szCs w:val="24"/>
        </w:rPr>
        <w:t xml:space="preserve">Уже в 1880-е гг. были опубликованы самые известные его романы «Война и мир» и «Анна Каренина», имевшие огромный успех в Дании и побудившие издательства выпускать каждый год хотя бы один новый перевод произведений Льва Толстого или переиздавать уже имеющийся. В дальнейшем победитель Нобелевской премии Хенрик Понтоппидан признается в огромном влиянии русских писателей Льва Толстого и Федора Достоевского на себя, несмотря на несогласие со взглядами первого в своих работах. В дальнейшем известия о гибели Л. Толстого были встречены в Дании с шоком и горестью, как известно по данным периодики того времени. </w:t>
      </w:r>
    </w:p>
    <w:p w14:paraId="2188EEF3"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Тройку вдохновителей датской литературы последней трети XIX в. завершает Ф.М. Достоевский. Еще до публикации в Дании своих произведений он посещал Копенгаген и </w:t>
      </w:r>
      <w:r w:rsidRPr="00536ACA">
        <w:rPr>
          <w:rFonts w:ascii="Times New Roman" w:hAnsi="Times New Roman" w:cs="Times New Roman"/>
          <w:sz w:val="24"/>
          <w:szCs w:val="24"/>
        </w:rPr>
        <w:lastRenderedPageBreak/>
        <w:t>был связан дружбой с жившим здесь бароном Александром Врангелем</w:t>
      </w:r>
      <w:r w:rsidRPr="00536ACA">
        <w:rPr>
          <w:rStyle w:val="a6"/>
          <w:rFonts w:ascii="Times New Roman" w:hAnsi="Times New Roman" w:cs="Times New Roman"/>
          <w:sz w:val="24"/>
          <w:szCs w:val="24"/>
        </w:rPr>
        <w:footnoteReference w:id="163"/>
      </w:r>
      <w:r w:rsidRPr="00536ACA">
        <w:rPr>
          <w:rFonts w:ascii="Times New Roman" w:hAnsi="Times New Roman" w:cs="Times New Roman"/>
          <w:sz w:val="24"/>
          <w:szCs w:val="24"/>
        </w:rPr>
        <w:t xml:space="preserve">. Первые переводы Достоевского на датский язык датируются 1884-1889 гг., когда сестра писателя Хольгера Драхманна Эрна Юэль-Хансен переводит несколько произведений для издательства. Несмотря на быстро вспыхнувшие популярность и успех, Достоевский в течение следующих 30 лет так и не был переведен напрямую с русского, а не немецкого или шведского языков. </w:t>
      </w:r>
    </w:p>
    <w:p w14:paraId="1D43B06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это время в России в 1870-е гг. вместе с расширением обслуживающего персонала для «Большого Северного телеграфного общества» в г. Омск приезжает датчанин Петер Эмануэль Хансен</w:t>
      </w:r>
      <w:r w:rsidRPr="00536ACA">
        <w:rPr>
          <w:rStyle w:val="a6"/>
          <w:rFonts w:ascii="Times New Roman" w:hAnsi="Times New Roman" w:cs="Times New Roman"/>
          <w:sz w:val="24"/>
          <w:szCs w:val="24"/>
        </w:rPr>
        <w:footnoteReference w:id="164"/>
      </w:r>
      <w:r w:rsidRPr="00536ACA">
        <w:rPr>
          <w:rFonts w:ascii="Times New Roman" w:hAnsi="Times New Roman" w:cs="Times New Roman"/>
          <w:sz w:val="24"/>
          <w:szCs w:val="24"/>
        </w:rPr>
        <w:t>, впоследствии взявший имя на русский манер Петр Годфридович Ганзен, выучивший русский язык для чтения русской литературы и ставший заниматься ее переводом для датской аудитории. Ввиду отсутствия большого количества досуговых мероприятий в российской провинции Петер Хансен писал статьи о русской современной литературе в датском журнале «Nær og Fjern» одновременно с первыми пробами перевода особенно полюбившегося ему писателя И.А. Гончарова, в чьих произведениях он видел отраженную правду жизни, близкую каждому человеку вне зависимости от его национальной принадлежности. В 1877 г. выходит перевод «Обыкновенной истории» на датском языке, после которого между Петер Хансеном и Иваном Гончаровым завязывается личная и деловая переписка, итогом которой становятся не только переводы произведений Гончарова (которые он, как известно, не стремился публиковать на другом языке ввиду их устарелости по отношению к современным событиям и литературным веяниям), но и других писателей, среди которых были имена Л.Н. Толстого, А.К. Толстого, и И. Тургенева</w:t>
      </w:r>
      <w:r w:rsidRPr="00536ACA">
        <w:rPr>
          <w:rStyle w:val="a6"/>
          <w:rFonts w:ascii="Times New Roman" w:hAnsi="Times New Roman" w:cs="Times New Roman"/>
          <w:sz w:val="24"/>
          <w:szCs w:val="24"/>
        </w:rPr>
        <w:footnoteReference w:id="165"/>
      </w:r>
      <w:r w:rsidRPr="00536ACA">
        <w:rPr>
          <w:rFonts w:ascii="Times New Roman" w:hAnsi="Times New Roman" w:cs="Times New Roman"/>
          <w:sz w:val="24"/>
          <w:szCs w:val="24"/>
        </w:rPr>
        <w:t xml:space="preserve">. Известно, что переводческую деятельность Петер Хансен осуществлял наряду со своей женой А.В. Хансен, как это было часто и популярно в кругах творческой интеллигенции конца XIX в. </w:t>
      </w:r>
    </w:p>
    <w:p w14:paraId="48D2336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Наряду с переводами русской литературы на датский язык Петер Хансен стремился ознакомить русскую публику с выдающимися авторами и публицистами Дании: он пишет статьи о Гольберте и Мольтке, публикует философские трактаты Сёрена Киркегора, приобретавшего известность в Европе, но еще незнакомого для России. По уверениям Хансена, мировоззренческие мотивы Киркегора совпадали с литературной философией Гончарова, несмотря на стойкое отрицание самим Гончаровым подобного сравнения</w:t>
      </w:r>
      <w:r w:rsidRPr="00536ACA">
        <w:rPr>
          <w:rStyle w:val="a6"/>
          <w:rFonts w:ascii="Times New Roman" w:hAnsi="Times New Roman" w:cs="Times New Roman"/>
          <w:sz w:val="24"/>
          <w:szCs w:val="24"/>
        </w:rPr>
        <w:footnoteReference w:id="166"/>
      </w:r>
      <w:r w:rsidRPr="00536ACA">
        <w:rPr>
          <w:rFonts w:ascii="Times New Roman" w:hAnsi="Times New Roman" w:cs="Times New Roman"/>
          <w:sz w:val="24"/>
          <w:szCs w:val="24"/>
        </w:rPr>
        <w:t xml:space="preserve">; отечественные ученые впоследствии неоднократно обращали внимание на схожесть постулатов датского писателя с идеями русских авторов XIX в. и связывали это с общностью духовного наследия датской и русской жизни. Позднее Петер Хансен переводит произведения К. Микаэлис и Х.К. Андерсена, чья популярность резко возрастает в Российской империи под конец столетия. </w:t>
      </w:r>
    </w:p>
    <w:p w14:paraId="430A0EA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Происходит это беспрецедентное событие под влиянием двух совпавших факторов: росту интереса мировой общественности к мистицизму и обращению к сказочным, волшебным сюжетам и развитием популярности к скандинавской литературе в целом</w:t>
      </w:r>
      <w:r w:rsidRPr="00536ACA">
        <w:rPr>
          <w:rStyle w:val="a6"/>
          <w:rFonts w:ascii="Times New Roman" w:hAnsi="Times New Roman" w:cs="Times New Roman"/>
          <w:sz w:val="24"/>
          <w:szCs w:val="24"/>
        </w:rPr>
        <w:footnoteReference w:id="167"/>
      </w:r>
      <w:r w:rsidRPr="00536ACA">
        <w:rPr>
          <w:rFonts w:ascii="Times New Roman" w:hAnsi="Times New Roman" w:cs="Times New Roman"/>
          <w:sz w:val="24"/>
          <w:szCs w:val="24"/>
        </w:rPr>
        <w:t xml:space="preserve">. Имя Ханса Кристиана Андерсена не было ново для российской читающей публики, как это было в случае с С. Киркегором: первые попытки перевода его произведений датированы 1844 г. и 1845 г. с представлением романа «Импровизатор» и нескольких повестей автора. Сказки, сделавшие его известные впоследствии, впервые были изданы в 1857 г. сборником в переводе с немецкого языка и отличались неудачно составленным языком, как было отмечено позднее в исследовании советской ученой Перелесгиной. Лишь в 1863 г. трудами русских переводчиц М.В. Трубниковой и Н.В. Стасовой появилось «Полное собрание сказок Андерсена» с наиболее успешными и известными сказками в Европе; выпущенное собрание получило хорошие отзывы от редакторов и критиков и побудило обращение к творчеству Х.К. Андерсена как к творчеству воспитательно-досугового характера для детей. В течение последующих десятилетий популярность Х.К. Андерсена в России возрастает, к 1880-1890-м гг. достигая пиковых значений: помимо небольших сборников сказок, с 1883 </w:t>
      </w:r>
      <w:r w:rsidRPr="00536ACA">
        <w:rPr>
          <w:rFonts w:ascii="Times New Roman" w:hAnsi="Times New Roman" w:cs="Times New Roman"/>
          <w:sz w:val="24"/>
          <w:szCs w:val="24"/>
        </w:rPr>
        <w:lastRenderedPageBreak/>
        <w:t>по 1890 гг. московское издательство Маракушева выпускает десять томов выпусков сказок «Народной библиотеки», с 1894 г. два петербургских издательства Ф. Павленкова и С.М. Николаева публикуют «Иллюстрированные сказки: Полное собрание в шести томах»</w:t>
      </w:r>
      <w:r w:rsidRPr="00536ACA">
        <w:rPr>
          <w:rStyle w:val="a6"/>
          <w:rFonts w:ascii="Times New Roman" w:hAnsi="Times New Roman" w:cs="Times New Roman"/>
          <w:sz w:val="24"/>
          <w:szCs w:val="24"/>
        </w:rPr>
        <w:footnoteReference w:id="168"/>
      </w:r>
      <w:r w:rsidRPr="00536ACA">
        <w:rPr>
          <w:rFonts w:ascii="Times New Roman" w:hAnsi="Times New Roman" w:cs="Times New Roman"/>
          <w:sz w:val="24"/>
          <w:szCs w:val="24"/>
        </w:rPr>
        <w:t xml:space="preserve"> в переводе Б.Д. Порозовской и четырехтомное «Собрание сочинений»</w:t>
      </w:r>
      <w:r w:rsidRPr="00536ACA">
        <w:rPr>
          <w:rStyle w:val="a6"/>
          <w:rFonts w:ascii="Times New Roman" w:hAnsi="Times New Roman" w:cs="Times New Roman"/>
          <w:sz w:val="24"/>
          <w:szCs w:val="24"/>
        </w:rPr>
        <w:footnoteReference w:id="169"/>
      </w:r>
      <w:r w:rsidRPr="00536ACA">
        <w:rPr>
          <w:rFonts w:ascii="Times New Roman" w:hAnsi="Times New Roman" w:cs="Times New Roman"/>
          <w:sz w:val="24"/>
          <w:szCs w:val="24"/>
        </w:rPr>
        <w:t xml:space="preserve"> в переводе супругов Хансен соответственно. «Собрание сочинений», соответствуя переводческой традиции Петера Хансена, включало взрослую, философскую и реалистическую литературу, открывшую считавшегося «детским» писателя старшей читательской аудитории. С конца 1890-х гг. вплоть до начала Первой мировой войны произведения Х.К. Андерсена публикуются ежегодно хотя бы в одном экземпляре, часто в разных версиях переводов: известно по меньшей мере о десяти наиболее успешных переводчиках Х.К. Андерсена, среди которых более половины занимают женские имена, что, вероятно, может быть связано с преимущественно «детским» содержанием сказок и появлением женщины в литературном мире России. </w:t>
      </w:r>
    </w:p>
    <w:p w14:paraId="73E093D3"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Примерно в это же время датская и русская литературы (посредством прямого перевода соотечественника писательницы Петера Хансена) знакомится с женской писательской фигурой в лице Карин Микаэлис</w:t>
      </w:r>
      <w:r w:rsidRPr="00536ACA">
        <w:rPr>
          <w:rStyle w:val="a6"/>
          <w:rFonts w:ascii="Times New Roman" w:hAnsi="Times New Roman" w:cs="Times New Roman"/>
          <w:sz w:val="24"/>
          <w:szCs w:val="24"/>
        </w:rPr>
        <w:footnoteReference w:id="170"/>
      </w:r>
      <w:r w:rsidRPr="00536ACA">
        <w:rPr>
          <w:rFonts w:ascii="Times New Roman" w:hAnsi="Times New Roman" w:cs="Times New Roman"/>
          <w:sz w:val="24"/>
          <w:szCs w:val="24"/>
        </w:rPr>
        <w:t xml:space="preserve">. Примечательно, что некоторые ее произведения напрямую повествовали или отсылали к России выбранной национальностью героя, местом действия основных событий или общим духом изложения: достижение справедливости и счастья через христианские страдания и всепрощение. Примерами подобных произведений можно назвать повесть «Иванова ночь», рассказ «Русский» и роман «Книга о любви». Примечательно, что Карин Микаэлис не посещала Россию ранее, но основывалась на проникавших в Данию информации, мистификациях и стереотипах, извлекая из них нечто близкое скандинавское природе – и в то же время полярное и контрастирующее с ней. Так, ее произведения во многом сюрреалистичны, эскизны и абсурдны в гиперболизации описанного в них в попытке понять автором человеческую душу. Литературная философия К. Микаэлис вдохновляется трагизмом Тургенева, Куприна, </w:t>
      </w:r>
      <w:r w:rsidRPr="00536ACA">
        <w:rPr>
          <w:rFonts w:ascii="Times New Roman" w:hAnsi="Times New Roman" w:cs="Times New Roman"/>
          <w:sz w:val="24"/>
          <w:szCs w:val="24"/>
        </w:rPr>
        <w:lastRenderedPageBreak/>
        <w:t xml:space="preserve">Достоевского, Толстого. Вероятно, такая близость к менталитету русского человека поспособствовала росту известности писательницы в Российской империи начала XX в. Уже в 1912 г. две повести К. Микаэлис «Иванова ночь» и «Альма» и роман «Книга о любви», были опубликованы на датском языке и в этом же году переведены на русский язык. В 1927 г., уже во времена СССР, издается перевод романа «Девочка с пальчик», в котором развивается тема спасения политических заключенных в Сибири подобно женам участников декабристского восстания 1825 г. Не уступает в популярности писательницы ее муж Софус Микаэлис, также заинтересованный в отображении российских души и реалиях в своих произведениях: в 1912 г. выходит его роман «Вечный сон», посвященный переосмыслению Отечественной войны 1812 г. и в значительной степени основанный на «Войне и мире» Л.Н. Толстого; в 1921 г. в СССР издается перевод фантастического романа «Небесный корабль», который, по литературоведческим данным, выступает вдохновением для «Аэлиты» А. Толстого. </w:t>
      </w:r>
    </w:p>
    <w:p w14:paraId="0993F53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Первые десятилетия существования СССР делали сравнительно малый упор на изучение и перевод датской литературы, как это характерно для остальных скандинавских стран. Помимо отдельных малотиражных переводов повестей и романов, популярностью пользовались лишь два писателя: Х.К. Андерсен как сказочник, воспитавший поколение творческой интеллигенции и политической элиты и потому учащенно переводимый не только на русский язык, но и на языки входящих в государство республик и народностей, и М. Андерсен-Нексё</w:t>
      </w:r>
      <w:r w:rsidRPr="00536ACA">
        <w:rPr>
          <w:rStyle w:val="a6"/>
          <w:rFonts w:ascii="Times New Roman" w:hAnsi="Times New Roman" w:cs="Times New Roman"/>
          <w:sz w:val="24"/>
          <w:szCs w:val="24"/>
        </w:rPr>
        <w:footnoteReference w:id="171"/>
      </w:r>
      <w:r w:rsidRPr="00536ACA">
        <w:rPr>
          <w:rFonts w:ascii="Times New Roman" w:hAnsi="Times New Roman" w:cs="Times New Roman"/>
          <w:sz w:val="24"/>
          <w:szCs w:val="24"/>
        </w:rPr>
        <w:t xml:space="preserve">, выделяемый советской властью как один из главных пролетарских писателей современности. В 1928 г. в «Красной газете» выражается благодарность творческому и переводческому наследию Петера Хансена, в том числе благодаря его стараниям в переводе Х.К. Андерсена. В период 1926-1928 гг. его супруга Анна Хансен (Ганзен), продолжившая работу переводчицей при советской власти, переводит И. Иенсена, Х. Бергстедта, В. Мёллера, О. Рунга. В 1930-ые гг. возвращается интерес к супругам Микаэлис, публикуются новые для советского книжного рынка работы Йенса Якобсена и Генрика Понтоппидана, чьи произведения уже публиковались в начале века под веянием </w:t>
      </w:r>
      <w:r w:rsidRPr="00536ACA">
        <w:rPr>
          <w:rFonts w:ascii="Times New Roman" w:hAnsi="Times New Roman" w:cs="Times New Roman"/>
          <w:sz w:val="24"/>
          <w:szCs w:val="24"/>
        </w:rPr>
        <w:lastRenderedPageBreak/>
        <w:t>моды на скандинавскую литературу, однако известностью не пользовались. В дальнейшем СССР узнает об именах Ханса Шерфига, Ханса Кирк, Ханса Браннера, Кьелля Абеля, Хильмара Вульфа, Кнута Беккера и Тове Дитвлесена. Известно, что многие из датских писателей, прошедших через цензуру советской власти, были участниками коммунистических партий или с дружелюбием относились к построению социализма и коммунизма</w:t>
      </w:r>
      <w:r w:rsidRPr="00536ACA">
        <w:rPr>
          <w:rStyle w:val="a6"/>
          <w:rFonts w:ascii="Times New Roman" w:hAnsi="Times New Roman" w:cs="Times New Roman"/>
          <w:sz w:val="24"/>
          <w:szCs w:val="24"/>
        </w:rPr>
        <w:footnoteReference w:id="172"/>
      </w:r>
      <w:r w:rsidRPr="00536ACA">
        <w:rPr>
          <w:rFonts w:ascii="Times New Roman" w:hAnsi="Times New Roman" w:cs="Times New Roman"/>
          <w:sz w:val="24"/>
          <w:szCs w:val="24"/>
        </w:rPr>
        <w:t xml:space="preserve">. </w:t>
      </w:r>
    </w:p>
    <w:p w14:paraId="0C335105"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свою очередь, лишь два советских авторов смогли оставить внушительный след на книжном рынке Дании: лауреат Нобелевской премии Михаил Шолохов и Илья Эренбург, бывший единственным популярным писателем в Дании из числа русской интеллигенции 1920-ых гг.   </w:t>
      </w:r>
    </w:p>
    <w:p w14:paraId="27B7E0F8"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документе "Декларация об основах отношений между Российской Федерацией и Королевством Дания</w:t>
      </w:r>
      <w:r w:rsidRPr="00536ACA">
        <w:rPr>
          <w:rStyle w:val="a6"/>
          <w:rFonts w:ascii="Times New Roman" w:hAnsi="Times New Roman" w:cs="Times New Roman"/>
          <w:sz w:val="24"/>
          <w:szCs w:val="24"/>
        </w:rPr>
        <w:footnoteReference w:id="173"/>
      </w:r>
      <w:r w:rsidRPr="00536ACA">
        <w:rPr>
          <w:rFonts w:ascii="Times New Roman" w:hAnsi="Times New Roman" w:cs="Times New Roman"/>
          <w:sz w:val="24"/>
          <w:szCs w:val="24"/>
        </w:rPr>
        <w:t xml:space="preserve">" от </w:t>
      </w:r>
      <w:bookmarkStart w:id="87" w:name="_Hlk167642483"/>
      <w:r w:rsidRPr="00536ACA">
        <w:rPr>
          <w:rFonts w:ascii="Times New Roman" w:hAnsi="Times New Roman" w:cs="Times New Roman"/>
          <w:sz w:val="24"/>
          <w:szCs w:val="24"/>
        </w:rPr>
        <w:t>04.11.1993 г</w:t>
      </w:r>
      <w:bookmarkEnd w:id="87"/>
      <w:r w:rsidRPr="00536ACA">
        <w:rPr>
          <w:rFonts w:ascii="Times New Roman" w:hAnsi="Times New Roman" w:cs="Times New Roman"/>
          <w:sz w:val="24"/>
          <w:szCs w:val="24"/>
        </w:rPr>
        <w:t>. освещается важность культурного обмена и литературных связей между двумя странами как составной части культурного диалога. Подчеркивается, что такой обмен является неотъемлемым компонентом сотрудничества в области науки, образования и культуры. Документ утверждает необходимость продолжения поощрения контактов и обменов в сфере науки, культуры и образования, а также расширения изучения языка друг друга в образовательных учреждениях. Эти шаги направлены на содействие взаимному пониманию культурных контекстов и углублению литературных связей между народами России и Дании.</w:t>
      </w:r>
    </w:p>
    <w:p w14:paraId="543E4DC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Документ также подчеркивает важность роли средств массовой информации в укреплении связей между странами. Он призывает к поощрению контактов и обменов между средствами массовой информации, что способствует распространению литературных произведений, идей и культурных ценностей из одной страны в другую.</w:t>
      </w:r>
    </w:p>
    <w:p w14:paraId="7539BFC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Кроме того, в документе акцентируется значение межпарламентских обменов и сотрудничества в области правовой помощи, что может рассматриваться как фактор, способствующий обмену литературными произведениями и идеями, а также созданию благоприятной среды для литературных мероприятий и культурных фестивалей.</w:t>
      </w:r>
    </w:p>
    <w:p w14:paraId="437F06E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Таким образом, декларация о дружбе и сотрудничестве между Россией и Данией представляет широкий инструментарий развития культурных, в том числе литературных связей, между обеими странами.</w:t>
      </w:r>
    </w:p>
    <w:p w14:paraId="7B382B5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Протокол, заключенный между Российской Федерацией и Королевством Дания о договорно-правовой базе двусторонних отношений</w:t>
      </w:r>
      <w:r w:rsidRPr="00536ACA">
        <w:rPr>
          <w:rStyle w:val="a6"/>
          <w:rFonts w:ascii="Times New Roman" w:hAnsi="Times New Roman" w:cs="Times New Roman"/>
          <w:sz w:val="24"/>
          <w:szCs w:val="24"/>
        </w:rPr>
        <w:footnoteReference w:id="174"/>
      </w:r>
      <w:r w:rsidRPr="00536ACA">
        <w:rPr>
          <w:rFonts w:ascii="Times New Roman" w:hAnsi="Times New Roman" w:cs="Times New Roman"/>
          <w:sz w:val="24"/>
          <w:szCs w:val="24"/>
        </w:rPr>
        <w:t xml:space="preserve"> от 17.07.1996 г., представляет собой значимый механизм, который может оказать влияние на развитие литературных связей в сфере культуры между данными странами. Анализ данного документа позволяет выделить несколько ключевых аспектов, определяющих его потенциальное воздействие на сотрудничество в области литературы.</w:t>
      </w:r>
    </w:p>
    <w:p w14:paraId="34E2E878"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Во-первых, протокол подтверждает продолжение действия ряда существующих двусторонних договоров между странами, включая те, которые касаются культурного обмена, в том числе в сфере литературы. Этот факт обеспечивает сохранение стабильности в сотрудничестве и предоставляет возможность для дальнейшего развития литературных связей на основе уже существующих рамок сотрудничества.</w:t>
      </w:r>
    </w:p>
    <w:p w14:paraId="7FFD0AD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Во-вторых, протокол предусматривает дополнительное рассмотрение некоторых договоров с учетом изменений ситуации. В контексте культурного обмена это может означать возможность модернизации и обновления существующих договоров, включая те, которые затрагивают литературные программы и проекты, с целью их более эффективного соответствия современным вызовам и потребностям.</w:t>
      </w:r>
    </w:p>
    <w:p w14:paraId="29961D1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Наконец, протокол определяет определенные договоры как прекратившие свое действие, что может потребовать пересмотра и обновления механизмов сотрудничества в области культуры. Это позволяет адаптировать программы литературного обмена к современным условиям и приоритетам, а также стимулирует поиск новых форм сотрудничества.</w:t>
      </w:r>
    </w:p>
    <w:p w14:paraId="7EE6074A"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Таким образом, анализ протокола позволяет заключить, что он может оказать существенное влияние на развитие литературных связей между Россией и Данией, способствуя стабильности, обновлению и развитию сотрудничества в этой сфере.</w:t>
      </w:r>
    </w:p>
    <w:p w14:paraId="59B2943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развитии культурного сотрудничества между Российской Федерацией и Королевством Данией традиционно ключевую роль играют основные институты, такие как министерства образования и культуры, государственные университеты и библиотеки. Кроме того, существуют международные проекты, направленные на поддержание и развитие культурного наследия северных стран, включая мероприятия, проводимые в рамках СБЕР</w:t>
      </w:r>
      <w:r w:rsidRPr="00536ACA">
        <w:rPr>
          <w:rStyle w:val="a6"/>
          <w:rFonts w:ascii="Times New Roman" w:hAnsi="Times New Roman" w:cs="Times New Roman"/>
          <w:sz w:val="24"/>
          <w:szCs w:val="24"/>
        </w:rPr>
        <w:footnoteReference w:id="175"/>
      </w:r>
      <w:r w:rsidRPr="00536ACA">
        <w:rPr>
          <w:rFonts w:ascii="Times New Roman" w:hAnsi="Times New Roman" w:cs="Times New Roman"/>
          <w:sz w:val="24"/>
          <w:szCs w:val="24"/>
        </w:rPr>
        <w:t>.</w:t>
      </w:r>
    </w:p>
    <w:p w14:paraId="32ED2FB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сравнении с другими скандинавскими странами литературные связи между Россией и Данией кажутся менее освещенными и популярными, что проявляется в меньшем количестве инициатив и мероприятий. Некоторые из них не прямо связаны с развитием литературы, но свидетельствуют о развитии и популярности русского языка за рубежом в культурной среде Дании. Это может рассматриваться как фундаментальный аргумент в дальнейшем развитии литературных связей между двумя странами.</w:t>
      </w:r>
    </w:p>
    <w:p w14:paraId="504D481E"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сентябре 2011 года в Санкт-Петербургском Государственном университете состоялась конференция под названием "Культурные и литературные связи между Данией и Россией: прошлое и настоящее"</w:t>
      </w:r>
      <w:r w:rsidRPr="00536ACA">
        <w:rPr>
          <w:rStyle w:val="a6"/>
          <w:rFonts w:ascii="Times New Roman" w:hAnsi="Times New Roman" w:cs="Times New Roman"/>
          <w:sz w:val="24"/>
          <w:szCs w:val="24"/>
        </w:rPr>
        <w:footnoteReference w:id="176"/>
      </w:r>
      <w:r w:rsidRPr="00536ACA">
        <w:rPr>
          <w:rFonts w:ascii="Times New Roman" w:hAnsi="Times New Roman" w:cs="Times New Roman"/>
          <w:sz w:val="24"/>
          <w:szCs w:val="24"/>
        </w:rPr>
        <w:t>, организованная впервые в России на высоком уровне. На этом мероприятии впервые обсуждались история, характерные черты и взаимовлияние двух культур в литературном пространстве.</w:t>
      </w:r>
    </w:p>
    <w:p w14:paraId="3FD4744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Конференция стала знаковым событием, поскольку в качестве почетного гостя была приглашена королева Дании Маргарете II, что символизировало успешное развитие добрососедских культурных отношений между двумя странами. Мероприятие было организовано при поддержке Датского агентства по культуре и искусству и Королевского Генерального консульства Дании в Санкт-Петербурге.</w:t>
      </w:r>
    </w:p>
    <w:p w14:paraId="547E79C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lastRenderedPageBreak/>
        <w:t>На конференции приняли участие современные датские писатели и переводчики, представители Литературного комитета Государственного Совета по искусству Дании, а также российские специалисты из университетов Санкт-Петербурга и Москвы. В ходе мероприятия впервые были представлены широкой публике собрания старых книг и документов, посвященных истории и установлению культурных контактов между Россией и Данией. Результаты конференции были оценены как плодотворные, а развитие литературных связей между двумя странами признано перспективным и успешным.</w:t>
      </w:r>
    </w:p>
    <w:p w14:paraId="1313806C"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ноябре 2018 года Институт философии ФГБОУ ВО "Московского педагогического государственного университета" объявил о проведении методической школы в городе Копенгаген, столице Дании, под названием "Русский язык в поликультурном мире"</w:t>
      </w:r>
      <w:r w:rsidRPr="00536ACA">
        <w:rPr>
          <w:rStyle w:val="a6"/>
          <w:rFonts w:ascii="Times New Roman" w:hAnsi="Times New Roman" w:cs="Times New Roman"/>
          <w:sz w:val="24"/>
          <w:szCs w:val="24"/>
        </w:rPr>
        <w:footnoteReference w:id="177"/>
      </w:r>
      <w:r w:rsidRPr="00536ACA">
        <w:rPr>
          <w:rFonts w:ascii="Times New Roman" w:hAnsi="Times New Roman" w:cs="Times New Roman"/>
          <w:sz w:val="24"/>
          <w:szCs w:val="24"/>
        </w:rPr>
        <w:t>. Целью мероприятия было обучение иностранных преподавателей русского языка и литературы, а также иммигрантов из России новым методам и подходам в обучении, исследовании литературы и ее роли в межкультурной коммуникации.</w:t>
      </w:r>
    </w:p>
    <w:p w14:paraId="6E3265A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Датский институт культуры в Санкт-Петербурге</w:t>
      </w:r>
      <w:r w:rsidRPr="00536ACA">
        <w:rPr>
          <w:rStyle w:val="a6"/>
          <w:rFonts w:ascii="Times New Roman" w:hAnsi="Times New Roman" w:cs="Times New Roman"/>
          <w:sz w:val="24"/>
          <w:szCs w:val="24"/>
        </w:rPr>
        <w:footnoteReference w:id="178"/>
      </w:r>
      <w:r w:rsidRPr="00536ACA">
        <w:rPr>
          <w:rFonts w:ascii="Times New Roman" w:hAnsi="Times New Roman" w:cs="Times New Roman"/>
          <w:sz w:val="24"/>
          <w:szCs w:val="24"/>
        </w:rPr>
        <w:t>, согласно информации доступной на его информационных порталах, активно участвовал в организации литературных мероприятий на территории России, посвященных развитию двусторонних отношений в области литературы. Он был основан в 2003 году с целью поддержки и развития интереса граждан России к датской культуре, образованию и науке.</w:t>
      </w:r>
    </w:p>
    <w:p w14:paraId="1E71CCBF"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В последние годы Датский институт культуры в Санкт-Петербурге организовал ряд значимых мероприятий, среди которых выделяются "Современная датская литература" в 2019 году и "Сторителлинг «Северные страны. Доверие, как образ жизни» в 2020 году.</w:t>
      </w:r>
    </w:p>
    <w:p w14:paraId="0EC88D9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 мероприятии "Современная датская литература", которое состоялось 16 октября 2019 года при поддержке программы "Nordic Weeks" в Санкт-Петербурге, выступили преподаватель Института скандинавистики Копенгагенского университета, доктор философии по литературоведению Северных стран Свенд Скривер и датский поэт Сёрен </w:t>
      </w:r>
      <w:r w:rsidRPr="00536ACA">
        <w:rPr>
          <w:rFonts w:ascii="Times New Roman" w:hAnsi="Times New Roman" w:cs="Times New Roman"/>
          <w:sz w:val="24"/>
          <w:szCs w:val="24"/>
        </w:rPr>
        <w:lastRenderedPageBreak/>
        <w:t>Ульрик Томсен. Участники мероприятия ознакомились с основными литературными тенденциями в современной Дании и узнали имена ведущих датских писателей.</w:t>
      </w:r>
    </w:p>
    <w:p w14:paraId="3EEC70EF"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Мероприятие "Сторителлинг «Северные страны. Доверие, как образ жизни» состоялось 29 октября 2020 года и было организовано при финансовой поддержке программы "the Nordics" Совета Министров Северных стран. На этом мероприятии студенты НИУ ВШЭ рассмотрели вопросы доверия к правительству и журналистике, а также проблемы трансформации устного литературного творчества на современном этапе.</w:t>
      </w:r>
    </w:p>
    <w:p w14:paraId="0FB55892"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с 3 марта 2022 года программа "the Nordics" приостановила своё действие на территории России в связи с обострением политической ситуации вокруг Украины.</w:t>
      </w:r>
    </w:p>
    <w:p w14:paraId="3B13810D"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Ежегодно при поддержке Датского института культуры и университетов Санкт-Петербурга проводились скандинавские чтения, включающие лекции известных исследователей скандинавистики и приглашенных датских писателей. Кроме того, институт активно участвовал в организации различных конкурсов среди юношества и молодежи, включая конкурс перевода "Литература без границ" в 2021 году. Неоднократно проводились онлайн- и оффлайн-встречи с датскими писателями, а также их переводчиками, такими как Лана Хансен, Ида Йессен, Анатолий Чеканский и другие.</w:t>
      </w:r>
    </w:p>
    <w:p w14:paraId="764AA969"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На протяжение более десяти лет институт активно популяризировал литературные фестивали, такие как "Летние ночи" и "Белый июнь", а также участвовал в международных ярмарках литературы, включая датскую секцию на Международной ярмарке интеллектуальной литературы Non/fictio№22 в 2021 году. Институт также рассказывал об успехах Дании на литературном рынке и датской лингвокультуре, а также организовывал мероприятия для различных возрастных групп аудитории, включая детей, подростков и взрослых.</w:t>
      </w:r>
    </w:p>
    <w:p w14:paraId="29520B3F"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Однако с 1 марта 2022 года Датский институт культуры в Санкт-Петербурге прекратил свою деятельность в связи с обострившейся политической ситуацией вокруг Украины, и на момент мая 2024 года не возобновил свою прежнюю активность.</w:t>
      </w:r>
    </w:p>
    <w:p w14:paraId="4B862B28"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В 2022 году на территории Иркутской области был организован IV международный книжный фестиваль "КНИГАМАРТ" при участии "Иркутской областной государственной </w:t>
      </w:r>
      <w:r w:rsidRPr="00536ACA">
        <w:rPr>
          <w:rFonts w:ascii="Times New Roman" w:hAnsi="Times New Roman" w:cs="Times New Roman"/>
          <w:sz w:val="24"/>
          <w:szCs w:val="24"/>
        </w:rPr>
        <w:lastRenderedPageBreak/>
        <w:t>универсальной научной библиотеки им. И.И. Молчанова-Сибирского"</w:t>
      </w:r>
      <w:r w:rsidRPr="00536ACA">
        <w:rPr>
          <w:rStyle w:val="a6"/>
          <w:rFonts w:ascii="Times New Roman" w:hAnsi="Times New Roman" w:cs="Times New Roman"/>
          <w:sz w:val="24"/>
          <w:szCs w:val="24"/>
        </w:rPr>
        <w:footnoteReference w:id="179"/>
      </w:r>
      <w:r w:rsidRPr="00536ACA">
        <w:rPr>
          <w:rFonts w:ascii="Times New Roman" w:hAnsi="Times New Roman" w:cs="Times New Roman"/>
          <w:sz w:val="24"/>
          <w:szCs w:val="24"/>
        </w:rPr>
        <w:t>. Этот фестиваль был особенно заметен тем, что впервые в его истории значительное внимание было уделено изучению датской культуры и ее влияния на классические русские сказки. Мероприятие представляло собой платформу для обмена знаниями и идеями в области литературы и культуры. Основной целью фестиваля было изучение взаимосвязи между датской и русской культурами, в частности, их воздействия на формирование русских сказок. На фестивале участвовали исследователи, писатели, критики и другие специалисты в области литературы из России и других стран, которые обсуждали и анализировали влияние датской культуры на русские сказки. Были представлены доклады, лекции, дискуссии, а также выставки книг и других материалов, связанных с темой фестиваля. IV международный книжный фестиваль "КНИГАМАРТ" в Иркутской области в 2022 году стал значимым событием, способствующим углублению знаний о культурном наследии и литературном взаимодействии между Данией и Россией.</w:t>
      </w:r>
    </w:p>
    <w:p w14:paraId="75326B01"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Зарождение предпосылок к образованию и развитию литературных связей как части культурного обмена между Россией и странами Скандинавии восходит корнями к существованию общих торгово-экономических и военных путей конца XIX-X вв., когда между народами составлялись первые известные договоренности, союзы и строились пограничные города. Основная интенсификация развития наблюдается в период XIX-XX вв. (в случае с Данией – с середины XVIII в. ввиду общемировой известности Хольберга как «датского Мольера») вместе с развитием русской литературной мысли и европейским вниманием к ней, началом промышленной революции, повышением уровня грамотности не только среди аристократической интеллигенции, но и среди простого населения стран; или появлением собственной национальной литературы, как это справедливо в случае с Финляндией. Во всех странах Скандинавских странах можно выделить 1870-1880-е гг. как время наиболее активных переводческих инициатив, заложивших основу для взаимовлияния культур и будущих авторов друг на друга, что привело к формированию северной литературной традиции с дихотомией «отчаяние-надежда», наиболее часто встречающейся в классических произведениях русских, шведских, норвежских, финских и датский писателей конца XIX в. Сближение литературных культур в это также </w:t>
      </w:r>
      <w:r w:rsidRPr="00536ACA">
        <w:rPr>
          <w:rFonts w:ascii="Times New Roman" w:hAnsi="Times New Roman" w:cs="Times New Roman"/>
          <w:sz w:val="24"/>
          <w:szCs w:val="24"/>
        </w:rPr>
        <w:lastRenderedPageBreak/>
        <w:t xml:space="preserve">обусловливается всплеском общемирового интереса к Скандинавии, а также к теме мистики и сказок, характерных для писателей-символистов Серебряного века России. </w:t>
      </w:r>
    </w:p>
    <w:p w14:paraId="2A3FFE86"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Переводческие попытки XIX в. вплоть до конца столетия во многом не опирались на язык оригинала и использовали переводы других лингволькультур в качестве посредника. Так, известно, что переводы в Швеции осуществлялись через преимущественно французский и немецкий языки, уже оттуда шведские переводы появлялись в Норвегии, Финляндии и Дании; Россия также изучала литературу соседних стран через более известные русский и немецкий языки даже после появления переводчиков с хорошим знанием языка на издательском рынке. Такая тенденция говорит о слабо развитых отношениях между народами и сравнительно низкой популярностью их языков для изучения в качестве иностранного заграницей. Подобные переводы через третий язык нередко приводили к потере смысловых нюансов, затрудняли полноценное понимание произведений и искажали основную мысль автора. Однако к 1890-м гг. в Скандинавии уже насчитывается несколько центров по изучению славистики, осуществляются обменные программы между университетами Санкт-Петербурга, Москвы, Гельсингфорса, Копенгагена и др., изучается и развивается переводческая традиция. </w:t>
      </w:r>
    </w:p>
    <w:p w14:paraId="74142994" w14:textId="77777777" w:rsidR="00536ACA" w:rsidRPr="00536ACA"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На развитие литературных связей между странами сильное влияние оказывали не только экономические и культурные, но и социальные и политические изменения в обществах. События «Весны народов» 1849 г. побудило обратиться к литературному национализму во многих странах Европы; цензурная политика в Финляндии приостановила развитие национальных языка и литературы. В Финляндии важную роль играли такие личности как Грот, Готлунд, Снельман, которые активно продвигали финскую литературу и смягчение цензурных ограничений; в Норвегии, Швеции или Дании такой роли у конкретных личностей не отмечалось, вместо этого центры славистики и культурные обмены играли более значимую роль. В Финляндии признание финского языка Александром II в 1860-е годы стало важным этапом в развитии русско-финских литературных связей и повысило интерес к русским авторам, во многом помогавших Финляндии в обретении независимости; в Норвегии и Швеции же национальная гордость и стремление к самостоятельности, наоборот, замедляли развитие литературных связей; в это время Дания была преимущественно ориентирована на север и запад, но не восток. События Первой мировой войны, а также последовавшая за ними революция 1917 г., привели к появлению и развитию антирусской и антисоветской риторики в публицистике и </w:t>
      </w:r>
      <w:r w:rsidRPr="00536ACA">
        <w:rPr>
          <w:rFonts w:ascii="Times New Roman" w:hAnsi="Times New Roman" w:cs="Times New Roman"/>
          <w:sz w:val="24"/>
          <w:szCs w:val="24"/>
        </w:rPr>
        <w:lastRenderedPageBreak/>
        <w:t xml:space="preserve">литературном творчестве скандинавских стран в период 1920-1940-ых гг. Несмотря на цензуру СССР по отношению к переводимым произведениям, культурная дипломатия второй половины XX в сыграла важную роль в укреплении литературных связей со Скандинавскими странами. Соглашения и культурные обмены были направлены на создание позитивного образа СССР за границей, что включало участие в международных интеллектуальных сотрудничествах и конгрессах, а также подготовило документальную базу для дальнейшего продолжения литературных взаимодействий между Россией, Швеций, Норвегией, Финляндией и Данией. С 1990-х гг. между Россией и Швецией, Норвегией, Финляндией и Данией были подписаны двусторонние договоры о сотрудничестве в сфере культуры, что способствовало созданию нормативно-правовой базы для литературного обмена. Деятельность международных организаций, государственных программ, частные инициативы городских муниципалитетов можно охарактеризовать как продуктивную и перспективную, однако в соответствии с распоряжениями правительств Финляндии, Дании, Норвегии и Швеции с 2022 г. многие проекты были заморожены. За последние два года события в этой отрасли организуются частными компаниями и поддерживаются местными инициативами от диаспор иммигрантов (чаще в приграничных зонах). </w:t>
      </w:r>
    </w:p>
    <w:p w14:paraId="448BF6DF" w14:textId="77777777" w:rsidR="00536ACA" w:rsidRPr="00C66EB4" w:rsidRDefault="00536ACA" w:rsidP="00CF03A7">
      <w:pPr>
        <w:spacing w:line="360" w:lineRule="auto"/>
        <w:ind w:firstLine="708"/>
        <w:jc w:val="both"/>
        <w:rPr>
          <w:rFonts w:ascii="Times New Roman" w:hAnsi="Times New Roman" w:cs="Times New Roman"/>
          <w:sz w:val="24"/>
          <w:szCs w:val="24"/>
        </w:rPr>
      </w:pPr>
      <w:r w:rsidRPr="00536ACA">
        <w:rPr>
          <w:rFonts w:ascii="Times New Roman" w:hAnsi="Times New Roman" w:cs="Times New Roman"/>
          <w:sz w:val="24"/>
          <w:szCs w:val="24"/>
        </w:rPr>
        <w:t xml:space="preserve">Современные технологии и цифровые платформы облегчают доступ к литературе других стран. Электронные книги, онлайн-библиотеки и платформы для обмена литературой стали важными инструментами в поддержке и развитии литературных связей: разрабатываются и запускаются проекты цифровых библиотек, выставки, онлайн-встречи с писателями из других стран. Благодаря совершенствованию функции встроенного перевода Интернет-браузеров у представителей других лингвокультур появляется возможность ознакомиться не только с официально изданными в его стране произведениями, но прочитать автора в оригинале или найти писателя соответственно своим предпочтениям. Преимуществом цифровой среды является продолжение культурного взаимообогащения </w:t>
      </w:r>
      <w:r w:rsidRPr="00C66EB4">
        <w:rPr>
          <w:rFonts w:ascii="Times New Roman" w:hAnsi="Times New Roman" w:cs="Times New Roman"/>
          <w:sz w:val="24"/>
          <w:szCs w:val="24"/>
        </w:rPr>
        <w:t xml:space="preserve">представителями обеих стран без оглядки на политическую напряженность между ними. </w:t>
      </w:r>
    </w:p>
    <w:p w14:paraId="488A9643" w14:textId="77777777" w:rsidR="00536ACA" w:rsidRPr="00C66EB4" w:rsidRDefault="00536ACA" w:rsidP="00CF03A7">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 xml:space="preserve">Институты, занимающиеся продвижением русско-скандинавских литературных связей, различаются по уровню устройства и количеству акторов. В этом контексте можно выделить национальные и международные акторы. Национальные акторы включают государственные и негосударственные организации, действующие в рамках одной страны. Они фокусируются на развитии и поддержке культурных и литературных инициатив, часто </w:t>
      </w:r>
      <w:r w:rsidRPr="00C66EB4">
        <w:rPr>
          <w:rFonts w:ascii="Times New Roman" w:hAnsi="Times New Roman" w:cs="Times New Roman"/>
          <w:sz w:val="24"/>
          <w:szCs w:val="24"/>
        </w:rPr>
        <w:lastRenderedPageBreak/>
        <w:t xml:space="preserve">при поддержке национальных правительств или культурных фондов. Примерами таких акторов могут быть Российский центр науки и культуры (РЦНК) и различные национальные литературные фонды, такие как Swedish Literature Exchange, поддерживаемый Шведским советом по культуре. Международные акторы, напротив, работают над укреплением связей между различными странами и культурами. Они организуют крупные культурные и литературные мероприятия, конференции и фестивали, способствующие международному обмену. Такие организации, как NORLA (Norwegian Literature Abroad), играют ключевую роль в продвижении скандинавской литературы за пределами их стран и в установлении литературных связей с Россией. Эти организации часто работают в сотрудничестве с аналогичными институтами в других странах, способствуя многостороннему диалогу и обмену. Таким образом, различные уровни институционального устройства и разнообразие акторов обеспечивают широкую и многоплановую поддержку развития русско-скандинавских литературных связей, охватывая как национальные инициативы, так и международное сотрудничество. </w:t>
      </w:r>
    </w:p>
    <w:p w14:paraId="07B36C99" w14:textId="77777777" w:rsidR="00536ACA" w:rsidRPr="00E41C2A" w:rsidRDefault="00536ACA" w:rsidP="00CF03A7">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Несмотря на прекращение программ по студенческому обмену между университетами Швеции, Норвегии, Дании и Финляндии с университетами-партнерами из России, образовательные программы по изучению Скандинавии или русских языка и литературы не теряют популярность и часто являются площадками для локальных мероприятий, посвященных культурным (в том числе литературным) мероприятиям. Современные переводческие проекты продолжают активно развиваться: переводятся как классические, так и современные произведения русских авторов, что помогает поддерживать интерес к русской литературе за рубежом.</w:t>
      </w:r>
    </w:p>
    <w:p w14:paraId="3EADD6B7" w14:textId="77777777" w:rsidR="00C66EB4" w:rsidRDefault="00C66EB4" w:rsidP="001D4ADF">
      <w:pPr>
        <w:spacing w:line="360" w:lineRule="auto"/>
        <w:jc w:val="both"/>
        <w:rPr>
          <w:rFonts w:ascii="Times New Roman" w:hAnsi="Times New Roman" w:cs="Times New Roman"/>
          <w:sz w:val="24"/>
          <w:szCs w:val="24"/>
        </w:rPr>
      </w:pPr>
    </w:p>
    <w:p w14:paraId="5A7DEC1E" w14:textId="77777777" w:rsidR="00BB130E" w:rsidRDefault="00BB130E" w:rsidP="001D4ADF">
      <w:pPr>
        <w:spacing w:line="360" w:lineRule="auto"/>
        <w:jc w:val="both"/>
        <w:rPr>
          <w:rFonts w:ascii="Times New Roman" w:hAnsi="Times New Roman" w:cs="Times New Roman"/>
          <w:sz w:val="24"/>
          <w:szCs w:val="24"/>
        </w:rPr>
      </w:pPr>
    </w:p>
    <w:p w14:paraId="1B38ECFE" w14:textId="77777777" w:rsidR="00BB130E" w:rsidRDefault="00BB130E" w:rsidP="001D4ADF">
      <w:pPr>
        <w:spacing w:line="360" w:lineRule="auto"/>
        <w:jc w:val="both"/>
        <w:rPr>
          <w:rFonts w:ascii="Times New Roman" w:hAnsi="Times New Roman" w:cs="Times New Roman"/>
          <w:sz w:val="24"/>
          <w:szCs w:val="24"/>
        </w:rPr>
      </w:pPr>
    </w:p>
    <w:p w14:paraId="7EA503FD" w14:textId="77777777" w:rsidR="00BB130E" w:rsidRDefault="00BB130E" w:rsidP="001D4ADF">
      <w:pPr>
        <w:spacing w:line="360" w:lineRule="auto"/>
        <w:jc w:val="both"/>
        <w:rPr>
          <w:rFonts w:ascii="Times New Roman" w:hAnsi="Times New Roman" w:cs="Times New Roman"/>
          <w:sz w:val="24"/>
          <w:szCs w:val="24"/>
        </w:rPr>
      </w:pPr>
    </w:p>
    <w:p w14:paraId="6587C337" w14:textId="77777777" w:rsidR="00BB130E" w:rsidRDefault="00BB130E" w:rsidP="001D4ADF">
      <w:pPr>
        <w:spacing w:line="360" w:lineRule="auto"/>
        <w:jc w:val="both"/>
        <w:rPr>
          <w:rFonts w:ascii="Times New Roman" w:hAnsi="Times New Roman" w:cs="Times New Roman"/>
          <w:sz w:val="24"/>
          <w:szCs w:val="24"/>
        </w:rPr>
      </w:pPr>
    </w:p>
    <w:p w14:paraId="4FA64FDA" w14:textId="77777777" w:rsidR="00251871" w:rsidRDefault="00251871" w:rsidP="001D4ADF">
      <w:pPr>
        <w:spacing w:line="360" w:lineRule="auto"/>
        <w:jc w:val="both"/>
        <w:rPr>
          <w:rFonts w:ascii="Times New Roman" w:hAnsi="Times New Roman" w:cs="Times New Roman"/>
          <w:sz w:val="24"/>
          <w:szCs w:val="24"/>
        </w:rPr>
      </w:pPr>
    </w:p>
    <w:p w14:paraId="034A65DE" w14:textId="6C669B75" w:rsidR="00BB130E" w:rsidRPr="002169DD" w:rsidRDefault="00BB130E" w:rsidP="00BB130E">
      <w:pPr>
        <w:pStyle w:val="1"/>
        <w:spacing w:line="360" w:lineRule="auto"/>
        <w:jc w:val="center"/>
        <w:rPr>
          <w:rFonts w:ascii="Times New Roman" w:hAnsi="Times New Roman" w:cs="Times New Roman"/>
          <w:b/>
          <w:bCs/>
          <w:color w:val="auto"/>
        </w:rPr>
      </w:pPr>
      <w:bookmarkStart w:id="94" w:name="_Toc167656278"/>
      <w:r w:rsidRPr="002169DD">
        <w:rPr>
          <w:rFonts w:ascii="Times New Roman" w:hAnsi="Times New Roman" w:cs="Times New Roman"/>
          <w:b/>
          <w:bCs/>
          <w:color w:val="auto"/>
        </w:rPr>
        <w:lastRenderedPageBreak/>
        <w:t>Заключение</w:t>
      </w:r>
      <w:bookmarkEnd w:id="94"/>
    </w:p>
    <w:p w14:paraId="1D0FBA7D" w14:textId="77777777" w:rsidR="00BB130E" w:rsidRPr="00BB130E" w:rsidRDefault="00BB130E" w:rsidP="00BB130E"/>
    <w:p w14:paraId="489C6A3F" w14:textId="789F527E" w:rsidR="00062B2E" w:rsidRPr="00062B2E" w:rsidRDefault="00C66EB4" w:rsidP="00062B2E">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 xml:space="preserve">Широкомасштабное исследование литературных связей между Россией и скандинавскими странами представляет собой комплексный анализ взаимодействия культурных и интеллектуальных потоков, оказывающих влияние на формирование литературных течений, концепций и национальных идей. </w:t>
      </w:r>
    </w:p>
    <w:p w14:paraId="01A5F9FC" w14:textId="7AC0C28A" w:rsidR="00062B2E" w:rsidRDefault="00062B2E" w:rsidP="00062B2E">
      <w:pPr>
        <w:spacing w:line="360" w:lineRule="auto"/>
        <w:ind w:firstLine="708"/>
        <w:jc w:val="both"/>
        <w:rPr>
          <w:rFonts w:ascii="Times New Roman" w:hAnsi="Times New Roman" w:cs="Times New Roman"/>
          <w:sz w:val="24"/>
          <w:szCs w:val="24"/>
        </w:rPr>
      </w:pPr>
      <w:r w:rsidRPr="00062B2E">
        <w:rPr>
          <w:rFonts w:ascii="Times New Roman" w:hAnsi="Times New Roman" w:cs="Times New Roman"/>
          <w:sz w:val="24"/>
          <w:szCs w:val="24"/>
        </w:rPr>
        <w:t xml:space="preserve">Литература представляет собой стратегически важный ресурс «мягкой силы», играющий значительную роль в отображении культуры и ценностей народа, а также в формировании международного имиджа страны посредством распространения ее философии. Обмен литературными произведениями способствует не только распространению идей и ценностей отдельного народа, но и является культурным достоянием всего человечества. Этот процесс </w:t>
      </w:r>
      <w:r>
        <w:rPr>
          <w:rFonts w:ascii="Times New Roman" w:hAnsi="Times New Roman" w:cs="Times New Roman"/>
          <w:sz w:val="24"/>
          <w:szCs w:val="24"/>
        </w:rPr>
        <w:t xml:space="preserve">также </w:t>
      </w:r>
      <w:r w:rsidRPr="00062B2E">
        <w:rPr>
          <w:rFonts w:ascii="Times New Roman" w:hAnsi="Times New Roman" w:cs="Times New Roman"/>
          <w:sz w:val="24"/>
          <w:szCs w:val="24"/>
        </w:rPr>
        <w:t xml:space="preserve">обогащает культуру различных народов, интегрируя </w:t>
      </w:r>
      <w:r>
        <w:rPr>
          <w:rFonts w:ascii="Times New Roman" w:hAnsi="Times New Roman" w:cs="Times New Roman"/>
          <w:sz w:val="24"/>
          <w:szCs w:val="24"/>
        </w:rPr>
        <w:t>их характерные черты</w:t>
      </w:r>
      <w:r w:rsidRPr="00062B2E">
        <w:rPr>
          <w:rFonts w:ascii="Times New Roman" w:hAnsi="Times New Roman" w:cs="Times New Roman"/>
          <w:sz w:val="24"/>
          <w:szCs w:val="24"/>
        </w:rPr>
        <w:t xml:space="preserve"> и идеи через переводы, авторов и читателей, </w:t>
      </w:r>
      <w:r>
        <w:rPr>
          <w:rFonts w:ascii="Times New Roman" w:hAnsi="Times New Roman" w:cs="Times New Roman"/>
          <w:sz w:val="24"/>
          <w:szCs w:val="24"/>
        </w:rPr>
        <w:t xml:space="preserve">все чаще </w:t>
      </w:r>
      <w:r w:rsidRPr="00062B2E">
        <w:rPr>
          <w:rFonts w:ascii="Times New Roman" w:hAnsi="Times New Roman" w:cs="Times New Roman"/>
          <w:sz w:val="24"/>
          <w:szCs w:val="24"/>
        </w:rPr>
        <w:t>преодолевающих государственные границы.</w:t>
      </w:r>
      <w:r>
        <w:rPr>
          <w:rFonts w:ascii="Times New Roman" w:hAnsi="Times New Roman" w:cs="Times New Roman"/>
          <w:sz w:val="24"/>
          <w:szCs w:val="24"/>
        </w:rPr>
        <w:t xml:space="preserve"> </w:t>
      </w:r>
      <w:r w:rsidR="00717294" w:rsidRPr="00717294">
        <w:rPr>
          <w:rFonts w:ascii="Times New Roman" w:hAnsi="Times New Roman" w:cs="Times New Roman"/>
          <w:sz w:val="24"/>
          <w:szCs w:val="24"/>
        </w:rPr>
        <w:t xml:space="preserve">Литературные связи могут регулироваться как государственными программами и инициативами, так и реализовываться спонтанно на наднациональном и </w:t>
      </w:r>
      <w:r w:rsidR="00717294">
        <w:rPr>
          <w:rFonts w:ascii="Times New Roman" w:hAnsi="Times New Roman" w:cs="Times New Roman"/>
          <w:sz w:val="24"/>
          <w:szCs w:val="24"/>
        </w:rPr>
        <w:t xml:space="preserve">субъектном </w:t>
      </w:r>
      <w:r w:rsidR="00717294" w:rsidRPr="00717294">
        <w:rPr>
          <w:rFonts w:ascii="Times New Roman" w:hAnsi="Times New Roman" w:cs="Times New Roman"/>
          <w:sz w:val="24"/>
          <w:szCs w:val="24"/>
        </w:rPr>
        <w:t>уровнях.</w:t>
      </w:r>
      <w:r w:rsidR="00717294">
        <w:rPr>
          <w:rFonts w:ascii="Times New Roman" w:hAnsi="Times New Roman" w:cs="Times New Roman"/>
          <w:sz w:val="24"/>
          <w:szCs w:val="24"/>
        </w:rPr>
        <w:t xml:space="preserve"> </w:t>
      </w:r>
      <w:r w:rsidR="00717294" w:rsidRPr="00717294">
        <w:rPr>
          <w:rFonts w:ascii="Times New Roman" w:hAnsi="Times New Roman" w:cs="Times New Roman"/>
          <w:sz w:val="24"/>
          <w:szCs w:val="24"/>
        </w:rPr>
        <w:t xml:space="preserve">Литературные связи </w:t>
      </w:r>
      <w:r w:rsidR="00717294">
        <w:rPr>
          <w:rFonts w:ascii="Times New Roman" w:hAnsi="Times New Roman" w:cs="Times New Roman"/>
          <w:sz w:val="24"/>
          <w:szCs w:val="24"/>
        </w:rPr>
        <w:t>характеризуются</w:t>
      </w:r>
      <w:r w:rsidR="00717294" w:rsidRPr="00717294">
        <w:rPr>
          <w:rFonts w:ascii="Times New Roman" w:hAnsi="Times New Roman" w:cs="Times New Roman"/>
          <w:sz w:val="24"/>
          <w:szCs w:val="24"/>
        </w:rPr>
        <w:t xml:space="preserve"> динамически</w:t>
      </w:r>
      <w:r w:rsidR="00717294">
        <w:rPr>
          <w:rFonts w:ascii="Times New Roman" w:hAnsi="Times New Roman" w:cs="Times New Roman"/>
          <w:sz w:val="24"/>
          <w:szCs w:val="24"/>
        </w:rPr>
        <w:t>м</w:t>
      </w:r>
      <w:r w:rsidR="00717294" w:rsidRPr="00717294">
        <w:rPr>
          <w:rFonts w:ascii="Times New Roman" w:hAnsi="Times New Roman" w:cs="Times New Roman"/>
          <w:sz w:val="24"/>
          <w:szCs w:val="24"/>
        </w:rPr>
        <w:t xml:space="preserve"> процесс</w:t>
      </w:r>
      <w:r w:rsidR="00717294">
        <w:rPr>
          <w:rFonts w:ascii="Times New Roman" w:hAnsi="Times New Roman" w:cs="Times New Roman"/>
          <w:sz w:val="24"/>
          <w:szCs w:val="24"/>
        </w:rPr>
        <w:t>ом</w:t>
      </w:r>
      <w:r w:rsidR="00717294" w:rsidRPr="00717294">
        <w:rPr>
          <w:rFonts w:ascii="Times New Roman" w:hAnsi="Times New Roman" w:cs="Times New Roman"/>
          <w:sz w:val="24"/>
          <w:szCs w:val="24"/>
        </w:rPr>
        <w:t>, формы которого складываются на протяжени</w:t>
      </w:r>
      <w:r w:rsidR="00717294">
        <w:rPr>
          <w:rFonts w:ascii="Times New Roman" w:hAnsi="Times New Roman" w:cs="Times New Roman"/>
          <w:sz w:val="24"/>
          <w:szCs w:val="24"/>
        </w:rPr>
        <w:t>е</w:t>
      </w:r>
      <w:r w:rsidR="00717294" w:rsidRPr="00717294">
        <w:rPr>
          <w:rFonts w:ascii="Times New Roman" w:hAnsi="Times New Roman" w:cs="Times New Roman"/>
          <w:sz w:val="24"/>
          <w:szCs w:val="24"/>
        </w:rPr>
        <w:t xml:space="preserve"> длительного периода времени. Глубина и охват литературного взаимодействия определяются множеством факторов</w:t>
      </w:r>
      <w:r w:rsidR="00717294">
        <w:rPr>
          <w:rFonts w:ascii="Times New Roman" w:hAnsi="Times New Roman" w:cs="Times New Roman"/>
          <w:sz w:val="24"/>
          <w:szCs w:val="24"/>
        </w:rPr>
        <w:t>: количеством переводческих инициатив, уровнем популярности иностранного писателя в стране, частотой организации литературных мероприятий</w:t>
      </w:r>
      <w:r w:rsidR="00717294" w:rsidRPr="00717294">
        <w:rPr>
          <w:rFonts w:ascii="Times New Roman" w:hAnsi="Times New Roman" w:cs="Times New Roman"/>
          <w:sz w:val="24"/>
          <w:szCs w:val="24"/>
        </w:rPr>
        <w:t xml:space="preserve">. Значительную роль в этом процессе играет государственная поддержка литературных контактов. </w:t>
      </w:r>
      <w:r w:rsidR="00717294">
        <w:rPr>
          <w:rFonts w:ascii="Times New Roman" w:hAnsi="Times New Roman" w:cs="Times New Roman"/>
          <w:sz w:val="24"/>
          <w:szCs w:val="24"/>
        </w:rPr>
        <w:t>Также в</w:t>
      </w:r>
      <w:r w:rsidR="00717294" w:rsidRPr="00717294">
        <w:rPr>
          <w:rFonts w:ascii="Times New Roman" w:hAnsi="Times New Roman" w:cs="Times New Roman"/>
          <w:sz w:val="24"/>
          <w:szCs w:val="24"/>
        </w:rPr>
        <w:t xml:space="preserve">ажным аспектом литературного обмена </w:t>
      </w:r>
      <w:r w:rsidR="00717294">
        <w:rPr>
          <w:rFonts w:ascii="Times New Roman" w:hAnsi="Times New Roman" w:cs="Times New Roman"/>
          <w:sz w:val="24"/>
          <w:szCs w:val="24"/>
        </w:rPr>
        <w:t>является</w:t>
      </w:r>
      <w:r w:rsidR="00717294" w:rsidRPr="00717294">
        <w:rPr>
          <w:rFonts w:ascii="Times New Roman" w:hAnsi="Times New Roman" w:cs="Times New Roman"/>
          <w:sz w:val="24"/>
          <w:szCs w:val="24"/>
        </w:rPr>
        <w:t xml:space="preserve"> роль личности</w:t>
      </w:r>
      <w:r w:rsidR="00717294">
        <w:rPr>
          <w:rFonts w:ascii="Times New Roman" w:hAnsi="Times New Roman" w:cs="Times New Roman"/>
          <w:sz w:val="24"/>
          <w:szCs w:val="24"/>
        </w:rPr>
        <w:t xml:space="preserve"> - </w:t>
      </w:r>
      <w:r w:rsidR="00717294" w:rsidRPr="00717294">
        <w:rPr>
          <w:rFonts w:ascii="Times New Roman" w:hAnsi="Times New Roman" w:cs="Times New Roman"/>
          <w:sz w:val="24"/>
          <w:szCs w:val="24"/>
        </w:rPr>
        <w:t>литературной судьбы поэтов и писателей</w:t>
      </w:r>
      <w:r w:rsidR="00717294">
        <w:rPr>
          <w:rFonts w:ascii="Times New Roman" w:hAnsi="Times New Roman" w:cs="Times New Roman"/>
          <w:sz w:val="24"/>
          <w:szCs w:val="24"/>
        </w:rPr>
        <w:t>, -</w:t>
      </w:r>
      <w:r w:rsidR="00717294" w:rsidRPr="00717294">
        <w:rPr>
          <w:rFonts w:ascii="Times New Roman" w:hAnsi="Times New Roman" w:cs="Times New Roman"/>
          <w:sz w:val="24"/>
          <w:szCs w:val="24"/>
        </w:rPr>
        <w:t xml:space="preserve"> а также художественного перевода.</w:t>
      </w:r>
    </w:p>
    <w:p w14:paraId="2E130179" w14:textId="556E404F" w:rsidR="00C66EB4" w:rsidRPr="00C66EB4" w:rsidRDefault="00C66EB4" w:rsidP="00062B2E">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В XIX веке, в период интенсивного литературного обмена, финское общество проявило интерес к формированию собственной национальной идеи, в то время как норвежское – акцентировало усилия на развитии национального творчества, свободного от шведского влияния. Этот период также характерен взаимным влиянием Швеции, России и Дании, который в дальнейшем способствовал окончательному формированию национальных идентичностей и уникальных государственных строев уже в XX веке: акцентирование внимания на литературных трудах пролетарских писателей из Дании и Финляндии среди коммунистической партии СССР способствовало популяризации их идей и политики среди граждан.</w:t>
      </w:r>
    </w:p>
    <w:p w14:paraId="2A2C5460" w14:textId="77777777" w:rsidR="00C66EB4" w:rsidRPr="00C66EB4" w:rsidRDefault="00C66EB4" w:rsidP="001D4ADF">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lastRenderedPageBreak/>
        <w:t>Несмотря на политические напряжения и военные конфликты между странами, литературный обмен продолжался при поддержке национальных меньшинств, при помощи цензурных урезаний или неофициального распространения в приграничных регионах: в период советско-финских отношений в 1930-е годы, в эпизод наихудшего состояния международных отношений между СССР и Финляндией, литературный обмен не был остановлен, хоть и значительно подвергся надзору и ограничениям. В некоторых случаях литературный обмен служил пропагандистским целям, направленным на улучшение отношений между странами, однако его основным предназначением всегда было объединение народов, просвещение об их жизни и культуре, а не их разделение или унижение. В современных условиях наблюдается тенденция к изменению данного сценария: с ростом объема недостоверной и появлением новых пользователей с возможностью влияния на других людей в интернет-пространстве наблюдается увеличение так называемого «самиздата» без редактуры или цензуры со стороны независимых платформ, что может вносить диссонанс в литературные отношения между странами, однако фактически не влияет на них. В современной эпохе цифровизации наблюдается скорее положительное воздействие на литературный обмен: в контексте отмены реализации крупных проектов и усложнения системы передачи прав на произведения между издательствами различных стран интернет стал основным пространством для публикации и мгновенной передачи новых литературных текстов, традиций и идей, независимо от национальной принадлежности пользователей.</w:t>
      </w:r>
    </w:p>
    <w:p w14:paraId="01ADC36A" w14:textId="77777777" w:rsidR="00C66EB4" w:rsidRPr="00C66EB4" w:rsidRDefault="00C66EB4" w:rsidP="001D4ADF">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Литературные взаимосвязи между северными странами превосходят двусторонние отношения, они характеризуются непрерывным переходом текстов, читателей, писателей и издателей через государственные границы. В современной эпохе литература становится транснациональной, что подчеркивает двойственность региональных литературных традиций в Скандинавии и на Северо-Западе России. Несмотря на глобализацию, которая склонна сглаживать особенности национальных обществ и делать литературу различных стран сходной из-за европейской стандартизации жизненного уклада, характерные черты северных регионов, такие как психологическая глубина и быт, обусловленные географическими и природными условиями, остаются неизменными. Эти особенности продолжают формировать душу северных народов и служат источником их единства.</w:t>
      </w:r>
    </w:p>
    <w:p w14:paraId="022E7980" w14:textId="77777777" w:rsidR="00C66EB4" w:rsidRPr="00C66EB4" w:rsidRDefault="00C66EB4" w:rsidP="001D4ADF">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 xml:space="preserve">Современные политические отношения между Россией, странами Скандинавского полуострова и Данией остаются напряженными и неопределенными в свете конфликтной </w:t>
      </w:r>
      <w:r w:rsidRPr="00C66EB4">
        <w:rPr>
          <w:rFonts w:ascii="Times New Roman" w:hAnsi="Times New Roman" w:cs="Times New Roman"/>
          <w:sz w:val="24"/>
          <w:szCs w:val="24"/>
        </w:rPr>
        <w:lastRenderedPageBreak/>
        <w:t xml:space="preserve">мировой обстановки, начавшейся в 2022 году. Это положение существенно замораживает и фактически обесценивает те достижения, которые были достигнуты в результате десятилетий плодотворного международного сотрудничества: организацию фестивалей культуры северных стран </w:t>
      </w:r>
      <w:r w:rsidRPr="00C66EB4">
        <w:rPr>
          <w:rFonts w:ascii="Times New Roman" w:hAnsi="Times New Roman" w:cs="Times New Roman"/>
          <w:sz w:val="24"/>
          <w:szCs w:val="24"/>
          <w:lang w:val="en-US"/>
        </w:rPr>
        <w:t>Nordic</w:t>
      </w:r>
      <w:r w:rsidRPr="00C66EB4">
        <w:rPr>
          <w:rFonts w:ascii="Times New Roman" w:hAnsi="Times New Roman" w:cs="Times New Roman"/>
          <w:sz w:val="24"/>
          <w:szCs w:val="24"/>
        </w:rPr>
        <w:t xml:space="preserve"> </w:t>
      </w:r>
      <w:r w:rsidRPr="00C66EB4">
        <w:rPr>
          <w:rFonts w:ascii="Times New Roman" w:hAnsi="Times New Roman" w:cs="Times New Roman"/>
          <w:sz w:val="24"/>
          <w:szCs w:val="24"/>
          <w:lang w:val="en-US"/>
        </w:rPr>
        <w:t>weeks</w:t>
      </w:r>
      <w:r w:rsidRPr="00C66EB4">
        <w:rPr>
          <w:rFonts w:ascii="Times New Roman" w:hAnsi="Times New Roman" w:cs="Times New Roman"/>
          <w:sz w:val="24"/>
          <w:szCs w:val="24"/>
        </w:rPr>
        <w:t xml:space="preserve">; создание общего воспитательно-образовательного проекта «Голоса Баренцева региона» под руководством межправительственного Совета Баренцева/Евроарктического региона (СБЕР); проведение дней культуры посольствами стран и их помощь в организации литературных мероприятий и конкурсов с библиотечными и университетскими структурами; школьные и студенческие обмены на базе сотрудничающих школ и университетов, а также проведение совместных конференций и ведение общих проектов для глубокого изучения литературного прошлого стран. Тем не менее, ценность культурных связей состоит в их способности проникать в сознание и сердца людей. С учетом отсутствия национальных рамок и свободным доступом к глобальному Интернету люди принимают на себя инициативу по распространению литературы и литературных связей на межличностном уровне. Несмотря на уменьшение масштаба межгосударственных проектов, мероприятия и инициативы продолжают развиваться в рамках отдельных государств: акцент с правительственных мероприятий сместился на организацию мероприятий силами отдельных библиотечных, издательских и университетских структур. </w:t>
      </w:r>
    </w:p>
    <w:p w14:paraId="3BFFC522" w14:textId="67FE9731" w:rsidR="00C66EB4" w:rsidRDefault="00C66EB4" w:rsidP="00F536CE">
      <w:pPr>
        <w:spacing w:line="360" w:lineRule="auto"/>
        <w:ind w:firstLine="708"/>
        <w:jc w:val="both"/>
        <w:rPr>
          <w:rFonts w:ascii="Times New Roman" w:hAnsi="Times New Roman" w:cs="Times New Roman"/>
          <w:sz w:val="24"/>
          <w:szCs w:val="24"/>
        </w:rPr>
      </w:pPr>
      <w:r w:rsidRPr="00C66EB4">
        <w:rPr>
          <w:rFonts w:ascii="Times New Roman" w:hAnsi="Times New Roman" w:cs="Times New Roman"/>
          <w:sz w:val="24"/>
          <w:szCs w:val="24"/>
        </w:rPr>
        <w:t>Роль литературных связей в восстановлении и поддержании дружеских отношений между странами очень высока: литература является мощным средством формирования общественного мнения и представлений о других народах и культурах, она способствуют углублению понимания и взаимного уважения между ними, а также выступает в роли моста между нациями, способствуя их диалогу и обмену идеями не только в культурных, но и в общественно-политических вопросах. Таким образом, уникальность литературных связей России со странами Скандинавии заключается в их древней истории, разнообразии тем и общности мотивов и мифологем, а вкладом в развитие общественно-политических устройств этих стран.</w:t>
      </w:r>
    </w:p>
    <w:p w14:paraId="3B56853E" w14:textId="77777777" w:rsidR="00F536CE" w:rsidRDefault="00F536CE" w:rsidP="00F536CE">
      <w:pPr>
        <w:spacing w:line="360" w:lineRule="auto"/>
        <w:ind w:firstLine="708"/>
        <w:jc w:val="both"/>
        <w:rPr>
          <w:rFonts w:ascii="Times New Roman" w:hAnsi="Times New Roman" w:cs="Times New Roman"/>
          <w:sz w:val="24"/>
          <w:szCs w:val="24"/>
        </w:rPr>
      </w:pPr>
    </w:p>
    <w:p w14:paraId="47985C2B" w14:textId="77777777" w:rsidR="001A549D" w:rsidRDefault="001A549D" w:rsidP="00251871">
      <w:pPr>
        <w:spacing w:line="360" w:lineRule="auto"/>
        <w:jc w:val="both"/>
        <w:rPr>
          <w:rFonts w:ascii="Times New Roman" w:hAnsi="Times New Roman" w:cs="Times New Roman"/>
          <w:sz w:val="24"/>
          <w:szCs w:val="24"/>
        </w:rPr>
      </w:pPr>
    </w:p>
    <w:p w14:paraId="24FA199A" w14:textId="77777777" w:rsidR="001A549D" w:rsidRDefault="001A549D" w:rsidP="00F536CE">
      <w:pPr>
        <w:spacing w:line="360" w:lineRule="auto"/>
        <w:ind w:firstLine="708"/>
        <w:jc w:val="both"/>
        <w:rPr>
          <w:rFonts w:ascii="Times New Roman" w:hAnsi="Times New Roman" w:cs="Times New Roman"/>
          <w:sz w:val="24"/>
          <w:szCs w:val="24"/>
        </w:rPr>
      </w:pPr>
    </w:p>
    <w:p w14:paraId="1CA3B3F3" w14:textId="77777777" w:rsidR="001A549D" w:rsidRPr="00F536CE" w:rsidRDefault="001A549D" w:rsidP="00F536CE">
      <w:pPr>
        <w:spacing w:line="360" w:lineRule="auto"/>
        <w:ind w:firstLine="708"/>
        <w:jc w:val="both"/>
        <w:rPr>
          <w:rFonts w:ascii="Times New Roman" w:hAnsi="Times New Roman" w:cs="Times New Roman"/>
          <w:sz w:val="24"/>
          <w:szCs w:val="24"/>
        </w:rPr>
      </w:pPr>
    </w:p>
    <w:p w14:paraId="44B6A180" w14:textId="556B7458" w:rsidR="00F536CE" w:rsidRPr="002169DD" w:rsidRDefault="00910EE0" w:rsidP="00893C3A">
      <w:pPr>
        <w:pStyle w:val="1"/>
        <w:spacing w:line="360" w:lineRule="auto"/>
        <w:jc w:val="center"/>
        <w:rPr>
          <w:rFonts w:ascii="Times New Roman" w:hAnsi="Times New Roman" w:cs="Times New Roman"/>
          <w:b/>
          <w:bCs/>
          <w:color w:val="auto"/>
        </w:rPr>
      </w:pPr>
      <w:bookmarkStart w:id="95" w:name="_Toc167656279"/>
      <w:r>
        <w:rPr>
          <w:rFonts w:ascii="Times New Roman" w:hAnsi="Times New Roman" w:cs="Times New Roman"/>
          <w:b/>
          <w:bCs/>
          <w:color w:val="auto"/>
        </w:rPr>
        <w:lastRenderedPageBreak/>
        <w:t>И</w:t>
      </w:r>
      <w:r w:rsidR="00F536CE" w:rsidRPr="002169DD">
        <w:rPr>
          <w:rFonts w:ascii="Times New Roman" w:hAnsi="Times New Roman" w:cs="Times New Roman"/>
          <w:b/>
          <w:bCs/>
          <w:color w:val="auto"/>
        </w:rPr>
        <w:t>сточник</w:t>
      </w:r>
      <w:r>
        <w:rPr>
          <w:rFonts w:ascii="Times New Roman" w:hAnsi="Times New Roman" w:cs="Times New Roman"/>
          <w:b/>
          <w:bCs/>
          <w:color w:val="auto"/>
        </w:rPr>
        <w:t>и</w:t>
      </w:r>
      <w:r w:rsidR="00F536CE" w:rsidRPr="002169DD">
        <w:rPr>
          <w:rFonts w:ascii="Times New Roman" w:hAnsi="Times New Roman" w:cs="Times New Roman"/>
          <w:b/>
          <w:bCs/>
          <w:color w:val="auto"/>
        </w:rPr>
        <w:t>:</w:t>
      </w:r>
      <w:bookmarkEnd w:id="95"/>
    </w:p>
    <w:p w14:paraId="4005E38A" w14:textId="77777777" w:rsidR="00F536CE" w:rsidRPr="00F536CE" w:rsidRDefault="00F536CE" w:rsidP="00893C3A">
      <w:pPr>
        <w:spacing w:line="360" w:lineRule="auto"/>
        <w:jc w:val="both"/>
      </w:pPr>
    </w:p>
    <w:p w14:paraId="21A69FD1" w14:textId="77777777" w:rsidR="00C068DE" w:rsidRDefault="00F536CE" w:rsidP="00893C3A">
      <w:pPr>
        <w:spacing w:line="360" w:lineRule="auto"/>
        <w:jc w:val="both"/>
        <w:rPr>
          <w:rFonts w:ascii="Times New Roman" w:hAnsi="Times New Roman" w:cs="Times New Roman"/>
          <w:sz w:val="24"/>
          <w:szCs w:val="24"/>
        </w:rPr>
      </w:pPr>
      <w:r w:rsidRPr="00910EE0">
        <w:rPr>
          <w:rFonts w:ascii="Times New Roman" w:hAnsi="Times New Roman" w:cs="Times New Roman"/>
          <w:sz w:val="24"/>
          <w:szCs w:val="24"/>
        </w:rPr>
        <w:t>1.</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t xml:space="preserve">Андерсен Г.Х. Собрание сочинений: В 4 т. / пер. А. и П.Ганзен. СПб.: Тип. лит. С.М.Николаева, 1894. Т. 1. 513 с. </w:t>
      </w:r>
    </w:p>
    <w:p w14:paraId="3C80D144" w14:textId="171A6783" w:rsidR="00910EE0" w:rsidRDefault="00910EE0" w:rsidP="00910E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910EE0">
        <w:rPr>
          <w:rFonts w:ascii="Times New Roman" w:hAnsi="Times New Roman" w:cs="Times New Roman"/>
          <w:sz w:val="24"/>
          <w:szCs w:val="24"/>
        </w:rPr>
        <w:t>Батюшков, К. Н. Избранная проза / К. Н. Батюшков. – Москва:</w:t>
      </w:r>
      <w:r>
        <w:rPr>
          <w:rFonts w:ascii="Times New Roman" w:hAnsi="Times New Roman" w:cs="Times New Roman"/>
          <w:sz w:val="24"/>
          <w:szCs w:val="24"/>
        </w:rPr>
        <w:t xml:space="preserve"> </w:t>
      </w:r>
      <w:r w:rsidRPr="00910EE0">
        <w:rPr>
          <w:rFonts w:ascii="Times New Roman" w:hAnsi="Times New Roman" w:cs="Times New Roman"/>
          <w:sz w:val="24"/>
          <w:szCs w:val="24"/>
        </w:rPr>
        <w:t>Сов. Россия, 1987. – 522 с.</w:t>
      </w:r>
      <w:r>
        <w:rPr>
          <w:rFonts w:ascii="Times New Roman" w:hAnsi="Times New Roman" w:cs="Times New Roman"/>
          <w:sz w:val="24"/>
          <w:szCs w:val="24"/>
        </w:rPr>
        <w:t xml:space="preserve"> </w:t>
      </w:r>
    </w:p>
    <w:p w14:paraId="3FEC9E6C" w14:textId="6953E414" w:rsidR="00910EE0" w:rsidRPr="00910EE0" w:rsidRDefault="00910EE0" w:rsidP="00910E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910EE0">
        <w:rPr>
          <w:rFonts w:ascii="Times New Roman" w:hAnsi="Times New Roman" w:cs="Times New Roman"/>
          <w:sz w:val="24"/>
          <w:szCs w:val="24"/>
        </w:rPr>
        <w:t>Влом, Х. Русская грамматика / Х. Влом. - Тромсё: Bentzens, 1876.– 550 с.</w:t>
      </w:r>
    </w:p>
    <w:p w14:paraId="2D5E8112" w14:textId="09294BC0" w:rsidR="00F536CE" w:rsidRPr="00910EE0"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Декларация об основах отношений между Российской Федерацией и Королевством Дания "Еще 500 лет дружбы и мира" от 04.11.1993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8" w:history="1">
        <w:r w:rsidR="00E41C2A" w:rsidRPr="00910EE0">
          <w:rPr>
            <w:rStyle w:val="a9"/>
            <w:rFonts w:ascii="Times New Roman" w:hAnsi="Times New Roman" w:cs="Times New Roman"/>
            <w:color w:val="auto"/>
            <w:sz w:val="24"/>
            <w:szCs w:val="24"/>
          </w:rPr>
          <w:t>https://docs.cntd.ru/document/1902086</w:t>
        </w:r>
      </w:hyperlink>
      <w:r w:rsidR="00E41C2A" w:rsidRPr="00910EE0">
        <w:rPr>
          <w:rFonts w:ascii="Times New Roman" w:hAnsi="Times New Roman" w:cs="Times New Roman"/>
          <w:sz w:val="24"/>
          <w:szCs w:val="24"/>
        </w:rPr>
        <w:t xml:space="preserve"> (дата обращения: 26.05.2024);</w:t>
      </w:r>
    </w:p>
    <w:p w14:paraId="1D8A53A7" w14:textId="4451B5F5" w:rsidR="00F536CE" w:rsidRPr="00910EE0" w:rsidRDefault="00910EE0"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5</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8C21A5" w:rsidRPr="00910EE0">
        <w:rPr>
          <w:rFonts w:ascii="Times New Roman" w:hAnsi="Times New Roman" w:cs="Times New Roman"/>
          <w:sz w:val="24"/>
          <w:szCs w:val="24"/>
        </w:rPr>
        <w:t xml:space="preserve">Договор между Российской Федерацией и Финляндской Республикой об основах отношений </w:t>
      </w:r>
      <w:r w:rsidR="00F536CE" w:rsidRPr="00910EE0">
        <w:rPr>
          <w:rFonts w:ascii="Times New Roman" w:hAnsi="Times New Roman" w:cs="Times New Roman"/>
          <w:sz w:val="24"/>
          <w:szCs w:val="24"/>
        </w:rPr>
        <w:t>от 20.01.1992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9" w:history="1">
        <w:r w:rsidRPr="00910EE0">
          <w:rPr>
            <w:rStyle w:val="a9"/>
            <w:rFonts w:ascii="Times New Roman" w:hAnsi="Times New Roman" w:cs="Times New Roman"/>
            <w:color w:val="auto"/>
            <w:sz w:val="24"/>
            <w:szCs w:val="24"/>
            <w:lang w:val="en-US"/>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cntd</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document</w:t>
        </w:r>
        <w:r w:rsidRPr="00910EE0">
          <w:rPr>
            <w:rStyle w:val="a9"/>
            <w:rFonts w:ascii="Times New Roman" w:hAnsi="Times New Roman" w:cs="Times New Roman"/>
            <w:color w:val="auto"/>
            <w:sz w:val="24"/>
            <w:szCs w:val="24"/>
          </w:rPr>
          <w:t>/1901000</w:t>
        </w:r>
      </w:hyperlink>
      <w:r w:rsidRPr="00910EE0">
        <w:rPr>
          <w:rFonts w:ascii="Times New Roman" w:hAnsi="Times New Roman" w:cs="Times New Roman"/>
          <w:sz w:val="24"/>
          <w:szCs w:val="24"/>
          <w:lang w:val="en-US"/>
        </w:rPr>
        <w:t xml:space="preserve"> </w:t>
      </w:r>
      <w:r w:rsidRPr="00910EE0">
        <w:rPr>
          <w:rFonts w:ascii="Times New Roman" w:hAnsi="Times New Roman" w:cs="Times New Roman"/>
          <w:sz w:val="24"/>
          <w:szCs w:val="24"/>
          <w:lang w:val="en-US"/>
        </w:rPr>
        <w:t>(дата обращения: 26.05.2024);</w:t>
      </w:r>
    </w:p>
    <w:p w14:paraId="5EB7E56A" w14:textId="596ABC3C" w:rsidR="00F536CE" w:rsidRPr="00910EE0"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Конвенция между Правительством Российской Федерации и Правительством Королевства Швеции об избежании двойного налогообложения в отношении налогов на доходы и капитал от 15.06.1993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0" w:history="1">
        <w:r w:rsidRPr="00910EE0">
          <w:rPr>
            <w:rStyle w:val="a9"/>
            <w:rFonts w:ascii="Times New Roman" w:hAnsi="Times New Roman" w:cs="Times New Roman"/>
            <w:color w:val="auto"/>
            <w:sz w:val="24"/>
            <w:szCs w:val="24"/>
            <w:lang w:val="en-US"/>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www</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consultant</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document</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cons</w:t>
        </w:r>
        <w:r w:rsidRPr="00910EE0">
          <w:rPr>
            <w:rStyle w:val="a9"/>
            <w:rFonts w:ascii="Times New Roman" w:hAnsi="Times New Roman" w:cs="Times New Roman"/>
            <w:color w:val="auto"/>
            <w:sz w:val="24"/>
            <w:szCs w:val="24"/>
          </w:rPr>
          <w:t>_</w:t>
        </w:r>
        <w:r w:rsidRPr="00910EE0">
          <w:rPr>
            <w:rStyle w:val="a9"/>
            <w:rFonts w:ascii="Times New Roman" w:hAnsi="Times New Roman" w:cs="Times New Roman"/>
            <w:color w:val="auto"/>
            <w:sz w:val="24"/>
            <w:szCs w:val="24"/>
            <w:lang w:val="en-US"/>
          </w:rPr>
          <w:t>doc</w:t>
        </w:r>
        <w:r w:rsidRPr="00910EE0">
          <w:rPr>
            <w:rStyle w:val="a9"/>
            <w:rFonts w:ascii="Times New Roman" w:hAnsi="Times New Roman" w:cs="Times New Roman"/>
            <w:color w:val="auto"/>
            <w:sz w:val="24"/>
            <w:szCs w:val="24"/>
          </w:rPr>
          <w:t>_</w:t>
        </w:r>
        <w:r w:rsidRPr="00910EE0">
          <w:rPr>
            <w:rStyle w:val="a9"/>
            <w:rFonts w:ascii="Times New Roman" w:hAnsi="Times New Roman" w:cs="Times New Roman"/>
            <w:color w:val="auto"/>
            <w:sz w:val="24"/>
            <w:szCs w:val="24"/>
            <w:lang w:val="en-US"/>
          </w:rPr>
          <w:t>LAW</w:t>
        </w:r>
        <w:r w:rsidRPr="00910EE0">
          <w:rPr>
            <w:rStyle w:val="a9"/>
            <w:rFonts w:ascii="Times New Roman" w:hAnsi="Times New Roman" w:cs="Times New Roman"/>
            <w:color w:val="auto"/>
            <w:sz w:val="24"/>
            <w:szCs w:val="24"/>
          </w:rPr>
          <w:t>_10169/</w:t>
        </w:r>
      </w:hyperlink>
      <w:r w:rsidRPr="00910EE0">
        <w:rPr>
          <w:rFonts w:ascii="Times New Roman" w:hAnsi="Times New Roman" w:cs="Times New Roman"/>
          <w:sz w:val="24"/>
          <w:szCs w:val="24"/>
        </w:rPr>
        <w:t xml:space="preserve"> </w:t>
      </w:r>
      <w:r w:rsidRPr="00910EE0">
        <w:rPr>
          <w:rFonts w:ascii="Times New Roman" w:hAnsi="Times New Roman" w:cs="Times New Roman"/>
          <w:sz w:val="24"/>
          <w:szCs w:val="24"/>
        </w:rPr>
        <w:t>(дата обращения: 26.05.2024);</w:t>
      </w:r>
    </w:p>
    <w:p w14:paraId="4FE8F2BE" w14:textId="76F3C63C" w:rsidR="00F536CE" w:rsidRPr="00910EE0"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Протокол между Российской Федерацией и Королевством Дания о договорно-правовой базе двусторонних отношений от 17.07.1996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sv-SE"/>
        </w:rPr>
        <w:t>URL</w:t>
      </w:r>
      <w:r w:rsidR="00E41C2A" w:rsidRPr="00910EE0">
        <w:rPr>
          <w:rFonts w:ascii="Times New Roman" w:hAnsi="Times New Roman" w:cs="Times New Roman"/>
          <w:sz w:val="24"/>
          <w:szCs w:val="24"/>
        </w:rPr>
        <w:t xml:space="preserve">: </w:t>
      </w:r>
      <w:hyperlink r:id="rId11" w:history="1">
        <w:r w:rsidRPr="00910EE0">
          <w:rPr>
            <w:rStyle w:val="a9"/>
            <w:rFonts w:ascii="Times New Roman" w:hAnsi="Times New Roman" w:cs="Times New Roman"/>
            <w:color w:val="auto"/>
            <w:sz w:val="24"/>
            <w:szCs w:val="24"/>
            <w:lang w:val="sv-SE"/>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www</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mid</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foreign</w:t>
        </w:r>
        <w:r w:rsidRPr="00910EE0">
          <w:rPr>
            <w:rStyle w:val="a9"/>
            <w:rFonts w:ascii="Times New Roman" w:hAnsi="Times New Roman" w:cs="Times New Roman"/>
            <w:color w:val="auto"/>
            <w:sz w:val="24"/>
            <w:szCs w:val="24"/>
          </w:rPr>
          <w:t>_</w:t>
        </w:r>
        <w:r w:rsidRPr="00910EE0">
          <w:rPr>
            <w:rStyle w:val="a9"/>
            <w:rFonts w:ascii="Times New Roman" w:hAnsi="Times New Roman" w:cs="Times New Roman"/>
            <w:color w:val="auto"/>
            <w:sz w:val="24"/>
            <w:szCs w:val="24"/>
            <w:lang w:val="sv-SE"/>
          </w:rPr>
          <w:t>policy</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international</w:t>
        </w:r>
        <w:r w:rsidRPr="00910EE0">
          <w:rPr>
            <w:rStyle w:val="a9"/>
            <w:rFonts w:ascii="Times New Roman" w:hAnsi="Times New Roman" w:cs="Times New Roman"/>
            <w:color w:val="auto"/>
            <w:sz w:val="24"/>
            <w:szCs w:val="24"/>
          </w:rPr>
          <w:t>_</w:t>
        </w:r>
        <w:r w:rsidRPr="00910EE0">
          <w:rPr>
            <w:rStyle w:val="a9"/>
            <w:rFonts w:ascii="Times New Roman" w:hAnsi="Times New Roman" w:cs="Times New Roman"/>
            <w:color w:val="auto"/>
            <w:sz w:val="24"/>
            <w:szCs w:val="24"/>
            <w:lang w:val="sv-SE"/>
          </w:rPr>
          <w:t>contracts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international</w:t>
        </w:r>
        <w:r w:rsidRPr="00910EE0">
          <w:rPr>
            <w:rStyle w:val="a9"/>
            <w:rFonts w:ascii="Times New Roman" w:hAnsi="Times New Roman" w:cs="Times New Roman"/>
            <w:color w:val="auto"/>
            <w:sz w:val="24"/>
            <w:szCs w:val="24"/>
          </w:rPr>
          <w:t>_</w:t>
        </w:r>
        <w:r w:rsidRPr="00910EE0">
          <w:rPr>
            <w:rStyle w:val="a9"/>
            <w:rFonts w:ascii="Times New Roman" w:hAnsi="Times New Roman" w:cs="Times New Roman"/>
            <w:color w:val="auto"/>
            <w:sz w:val="24"/>
            <w:szCs w:val="24"/>
            <w:lang w:val="sv-SE"/>
          </w:rPr>
          <w:t>contracts</w:t>
        </w:r>
        <w:r w:rsidRPr="00910EE0">
          <w:rPr>
            <w:rStyle w:val="a9"/>
            <w:rFonts w:ascii="Times New Roman" w:hAnsi="Times New Roman" w:cs="Times New Roman"/>
            <w:color w:val="auto"/>
            <w:sz w:val="24"/>
            <w:szCs w:val="24"/>
          </w:rPr>
          <w:t>/2_</w:t>
        </w:r>
        <w:r w:rsidRPr="00910EE0">
          <w:rPr>
            <w:rStyle w:val="a9"/>
            <w:rFonts w:ascii="Times New Roman" w:hAnsi="Times New Roman" w:cs="Times New Roman"/>
            <w:color w:val="auto"/>
            <w:sz w:val="24"/>
            <w:szCs w:val="24"/>
            <w:lang w:val="sv-SE"/>
          </w:rPr>
          <w:t>contract</w:t>
        </w:r>
        <w:r w:rsidRPr="00910EE0">
          <w:rPr>
            <w:rStyle w:val="a9"/>
            <w:rFonts w:ascii="Times New Roman" w:hAnsi="Times New Roman" w:cs="Times New Roman"/>
            <w:color w:val="auto"/>
            <w:sz w:val="24"/>
            <w:szCs w:val="24"/>
          </w:rPr>
          <w:t>/47565/</w:t>
        </w:r>
      </w:hyperlink>
      <w:r w:rsidRPr="00910EE0">
        <w:rPr>
          <w:rFonts w:ascii="Times New Roman" w:hAnsi="Times New Roman" w:cs="Times New Roman"/>
          <w:sz w:val="24"/>
          <w:szCs w:val="24"/>
        </w:rPr>
        <w:t xml:space="preserve"> </w:t>
      </w:r>
      <w:r w:rsidRPr="00910EE0">
        <w:rPr>
          <w:rFonts w:ascii="Times New Roman" w:hAnsi="Times New Roman" w:cs="Times New Roman"/>
          <w:sz w:val="24"/>
          <w:szCs w:val="24"/>
        </w:rPr>
        <w:t>(дата обращения: 26.05.2024);</w:t>
      </w:r>
    </w:p>
    <w:p w14:paraId="36B537B1" w14:textId="4E470E43" w:rsidR="00F536CE" w:rsidRPr="00910EE0"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Российско-норвежский план действий по сотрудничеству в области культуры на Крайнем Севере от 28.01.2009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sv-SE"/>
        </w:rPr>
        <w:t>URL</w:t>
      </w:r>
      <w:r w:rsidR="00E41C2A" w:rsidRPr="00910EE0">
        <w:rPr>
          <w:rFonts w:ascii="Times New Roman" w:hAnsi="Times New Roman" w:cs="Times New Roman"/>
          <w:sz w:val="24"/>
          <w:szCs w:val="24"/>
        </w:rPr>
        <w:t xml:space="preserve">: </w:t>
      </w:r>
      <w:hyperlink r:id="rId12" w:history="1">
        <w:r w:rsidRPr="00910EE0">
          <w:rPr>
            <w:rStyle w:val="a9"/>
            <w:rFonts w:ascii="Times New Roman" w:hAnsi="Times New Roman" w:cs="Times New Roman"/>
            <w:color w:val="auto"/>
            <w:sz w:val="24"/>
            <w:szCs w:val="24"/>
            <w:lang w:val="sv-SE"/>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culture</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gov</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documents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rossiysko</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norvezhskiy</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plan</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deystviy</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po</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sotrudnichestvu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v</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oblasti</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kultury</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na</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kraynem</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sv-SE"/>
          </w:rPr>
          <w:t>severe</w:t>
        </w:r>
      </w:hyperlink>
      <w:r w:rsidRPr="00910EE0">
        <w:rPr>
          <w:rFonts w:ascii="Times New Roman" w:hAnsi="Times New Roman" w:cs="Times New Roman"/>
          <w:sz w:val="24"/>
          <w:szCs w:val="24"/>
        </w:rPr>
        <w:t xml:space="preserve"> </w:t>
      </w:r>
      <w:r w:rsidRPr="00910EE0">
        <w:rPr>
          <w:rFonts w:ascii="Times New Roman" w:hAnsi="Times New Roman" w:cs="Times New Roman"/>
          <w:sz w:val="24"/>
          <w:szCs w:val="24"/>
        </w:rPr>
        <w:t>(дата обращения: 26.05.2024);</w:t>
      </w:r>
    </w:p>
    <w:p w14:paraId="612664E1" w14:textId="38CF0C25" w:rsidR="00F536CE" w:rsidRPr="00910EE0" w:rsidRDefault="00910EE0"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9</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Соглашение между Городами Санкт-Петербург (Российская Федерация) и Стокгольм (Королевство Швеция) о сотрудничестве от 02.02.2006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3" w:history="1">
        <w:r w:rsidRPr="00910EE0">
          <w:rPr>
            <w:rStyle w:val="a9"/>
            <w:rFonts w:ascii="Times New Roman" w:hAnsi="Times New Roman" w:cs="Times New Roman"/>
            <w:color w:val="auto"/>
            <w:sz w:val="24"/>
            <w:szCs w:val="24"/>
            <w:lang w:val="en-US"/>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cntd</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document</w:t>
        </w:r>
        <w:r w:rsidRPr="00910EE0">
          <w:rPr>
            <w:rStyle w:val="a9"/>
            <w:rFonts w:ascii="Times New Roman" w:hAnsi="Times New Roman" w:cs="Times New Roman"/>
            <w:color w:val="auto"/>
            <w:sz w:val="24"/>
            <w:szCs w:val="24"/>
          </w:rPr>
          <w:t>/8459175</w:t>
        </w:r>
      </w:hyperlink>
      <w:r w:rsidRPr="00910EE0">
        <w:rPr>
          <w:rFonts w:ascii="Times New Roman" w:hAnsi="Times New Roman" w:cs="Times New Roman"/>
          <w:sz w:val="24"/>
          <w:szCs w:val="24"/>
          <w:lang w:val="en-US"/>
        </w:rPr>
        <w:t xml:space="preserve"> </w:t>
      </w:r>
      <w:r w:rsidRPr="00910EE0">
        <w:rPr>
          <w:rFonts w:ascii="Times New Roman" w:hAnsi="Times New Roman" w:cs="Times New Roman"/>
          <w:sz w:val="24"/>
          <w:szCs w:val="24"/>
          <w:lang w:val="en-US"/>
        </w:rPr>
        <w:t>(дата обращения: 26.05.2024);</w:t>
      </w:r>
    </w:p>
    <w:p w14:paraId="18F8F4F1" w14:textId="7621458E" w:rsidR="00F536CE" w:rsidRPr="00910EE0" w:rsidRDefault="00910EE0"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10</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Соглашение между Правительством Российской Федерации и Правительством Королевства Норвегия о сотрудничестве в области культуры, образования и научных исследований от 24.10.1994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4" w:history="1">
        <w:r w:rsidRPr="00910EE0">
          <w:rPr>
            <w:rStyle w:val="a9"/>
            <w:rFonts w:ascii="Times New Roman" w:hAnsi="Times New Roman" w:cs="Times New Roman"/>
            <w:color w:val="auto"/>
            <w:sz w:val="24"/>
            <w:szCs w:val="24"/>
            <w:lang w:val="en-US"/>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cntd</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document</w:t>
        </w:r>
        <w:r w:rsidRPr="00910EE0">
          <w:rPr>
            <w:rStyle w:val="a9"/>
            <w:rFonts w:ascii="Times New Roman" w:hAnsi="Times New Roman" w:cs="Times New Roman"/>
            <w:color w:val="auto"/>
            <w:sz w:val="24"/>
            <w:szCs w:val="24"/>
          </w:rPr>
          <w:t>/902216995</w:t>
        </w:r>
      </w:hyperlink>
      <w:r w:rsidRPr="00910EE0">
        <w:rPr>
          <w:rFonts w:ascii="Times New Roman" w:hAnsi="Times New Roman" w:cs="Times New Roman"/>
          <w:sz w:val="24"/>
          <w:szCs w:val="24"/>
          <w:lang w:val="en-US"/>
        </w:rPr>
        <w:t xml:space="preserve"> </w:t>
      </w:r>
      <w:r w:rsidRPr="00910EE0">
        <w:rPr>
          <w:rFonts w:ascii="Times New Roman" w:hAnsi="Times New Roman" w:cs="Times New Roman"/>
          <w:sz w:val="24"/>
          <w:szCs w:val="24"/>
          <w:lang w:val="en-US"/>
        </w:rPr>
        <w:t>(дата обращения: 26.05.2024);</w:t>
      </w:r>
    </w:p>
    <w:p w14:paraId="21D975EE" w14:textId="37F3DC05" w:rsidR="00F536CE" w:rsidRPr="00910EE0" w:rsidRDefault="00910EE0"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11</w:t>
      </w:r>
      <w:r w:rsidR="00F536CE"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00F536CE" w:rsidRPr="00910EE0">
        <w:rPr>
          <w:rFonts w:ascii="Times New Roman" w:hAnsi="Times New Roman" w:cs="Times New Roman"/>
          <w:sz w:val="24"/>
          <w:szCs w:val="24"/>
        </w:rPr>
        <w:t>Соглашение между Правительством Российской Федерации и Правительством Королевства Швеция о сотрудничестве в области культуры и искусства от 09.03.2010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5" w:history="1">
        <w:r w:rsidRPr="00910EE0">
          <w:rPr>
            <w:rStyle w:val="a9"/>
            <w:rFonts w:ascii="Times New Roman" w:hAnsi="Times New Roman" w:cs="Times New Roman"/>
            <w:color w:val="auto"/>
            <w:sz w:val="24"/>
            <w:szCs w:val="24"/>
            <w:lang w:val="en-US"/>
          </w:rPr>
          <w:t>https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docs</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cntd</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ru</w:t>
        </w:r>
        <w:r w:rsidRPr="00910EE0">
          <w:rPr>
            <w:rStyle w:val="a9"/>
            <w:rFonts w:ascii="Times New Roman" w:hAnsi="Times New Roman" w:cs="Times New Roman"/>
            <w:color w:val="auto"/>
            <w:sz w:val="24"/>
            <w:szCs w:val="24"/>
          </w:rPr>
          <w:t>/</w:t>
        </w:r>
        <w:r w:rsidRPr="00910EE0">
          <w:rPr>
            <w:rStyle w:val="a9"/>
            <w:rFonts w:ascii="Times New Roman" w:hAnsi="Times New Roman" w:cs="Times New Roman"/>
            <w:color w:val="auto"/>
            <w:sz w:val="24"/>
            <w:szCs w:val="24"/>
            <w:lang w:val="en-US"/>
          </w:rPr>
          <w:t>document</w:t>
        </w:r>
        <w:r w:rsidRPr="00910EE0">
          <w:rPr>
            <w:rStyle w:val="a9"/>
            <w:rFonts w:ascii="Times New Roman" w:hAnsi="Times New Roman" w:cs="Times New Roman"/>
            <w:color w:val="auto"/>
            <w:sz w:val="24"/>
            <w:szCs w:val="24"/>
          </w:rPr>
          <w:t>/420250215</w:t>
        </w:r>
      </w:hyperlink>
      <w:r w:rsidRPr="00910EE0">
        <w:rPr>
          <w:rFonts w:ascii="Times New Roman" w:hAnsi="Times New Roman" w:cs="Times New Roman"/>
          <w:sz w:val="24"/>
          <w:szCs w:val="24"/>
          <w:lang w:val="en-US"/>
        </w:rPr>
        <w:t xml:space="preserve"> </w:t>
      </w:r>
      <w:r w:rsidRPr="00910EE0">
        <w:rPr>
          <w:rFonts w:ascii="Times New Roman" w:hAnsi="Times New Roman" w:cs="Times New Roman"/>
          <w:sz w:val="24"/>
          <w:szCs w:val="24"/>
          <w:lang w:val="en-US"/>
        </w:rPr>
        <w:t>(дата обращения: 26.05.2024);</w:t>
      </w:r>
    </w:p>
    <w:p w14:paraId="2E8DDDAA" w14:textId="10AA6474" w:rsidR="00F536CE" w:rsidRPr="00910EE0" w:rsidRDefault="00C068DE" w:rsidP="00893C3A">
      <w:pPr>
        <w:spacing w:line="360" w:lineRule="auto"/>
        <w:jc w:val="both"/>
        <w:rPr>
          <w:rFonts w:ascii="Times New Roman" w:hAnsi="Times New Roman" w:cs="Times New Roman"/>
          <w:sz w:val="24"/>
          <w:szCs w:val="24"/>
          <w:lang w:val="en-US"/>
        </w:rPr>
      </w:pPr>
      <w:r w:rsidRPr="00910EE0">
        <w:rPr>
          <w:rFonts w:ascii="Times New Roman" w:hAnsi="Times New Roman" w:cs="Times New Roman"/>
          <w:sz w:val="24"/>
          <w:szCs w:val="24"/>
        </w:rPr>
        <w:t>1</w:t>
      </w:r>
      <w:r w:rsidR="00910EE0">
        <w:rPr>
          <w:rFonts w:ascii="Times New Roman" w:hAnsi="Times New Roman" w:cs="Times New Roman"/>
          <w:sz w:val="24"/>
          <w:szCs w:val="24"/>
        </w:rPr>
        <w:t>2</w:t>
      </w:r>
      <w:r w:rsidR="00F536CE" w:rsidRPr="00910EE0">
        <w:rPr>
          <w:rFonts w:ascii="Times New Roman" w:hAnsi="Times New Roman" w:cs="Times New Roman"/>
          <w:sz w:val="24"/>
          <w:szCs w:val="24"/>
        </w:rPr>
        <w:t>.</w:t>
      </w:r>
      <w:r w:rsidRPr="00910EE0">
        <w:rPr>
          <w:rFonts w:ascii="Times New Roman" w:hAnsi="Times New Roman" w:cs="Times New Roman"/>
          <w:sz w:val="24"/>
          <w:szCs w:val="24"/>
        </w:rPr>
        <w:t xml:space="preserve"> </w:t>
      </w:r>
      <w:r w:rsidRPr="00910EE0">
        <w:rPr>
          <w:rFonts w:ascii="Times New Roman" w:hAnsi="Times New Roman" w:cs="Times New Roman"/>
          <w:sz w:val="24"/>
          <w:szCs w:val="24"/>
        </w:rPr>
        <w:tab/>
      </w:r>
      <w:r w:rsidR="00F536CE" w:rsidRPr="00910EE0">
        <w:rPr>
          <w:rFonts w:ascii="Times New Roman" w:hAnsi="Times New Roman" w:cs="Times New Roman"/>
          <w:sz w:val="24"/>
          <w:szCs w:val="24"/>
        </w:rPr>
        <w:t>Соглашение между Правительством Российской Федерации и Правительством Финляндской Республики о содействии приграничному сотрудничеству между Российской Федерацией и Финляндской Республикой от 13 апреля 2012 года // Официальный источник</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6" w:history="1">
        <w:r w:rsidR="00910EE0" w:rsidRPr="00910EE0">
          <w:rPr>
            <w:rStyle w:val="a9"/>
            <w:rFonts w:ascii="Times New Roman" w:hAnsi="Times New Roman" w:cs="Times New Roman"/>
            <w:color w:val="auto"/>
            <w:sz w:val="24"/>
            <w:szCs w:val="24"/>
            <w:lang w:val="en-US"/>
          </w:rPr>
          <w:t>https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cntd</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ru</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document</w:t>
        </w:r>
        <w:r w:rsidR="00910EE0" w:rsidRPr="00910EE0">
          <w:rPr>
            <w:rStyle w:val="a9"/>
            <w:rFonts w:ascii="Times New Roman" w:hAnsi="Times New Roman" w:cs="Times New Roman"/>
            <w:color w:val="auto"/>
            <w:sz w:val="24"/>
            <w:szCs w:val="24"/>
          </w:rPr>
          <w:t>/902359649</w:t>
        </w:r>
      </w:hyperlink>
      <w:r w:rsidR="00910EE0" w:rsidRPr="00910EE0">
        <w:rPr>
          <w:rFonts w:ascii="Times New Roman" w:hAnsi="Times New Roman" w:cs="Times New Roman"/>
          <w:sz w:val="24"/>
          <w:szCs w:val="24"/>
          <w:lang w:val="en-US"/>
        </w:rPr>
        <w:t xml:space="preserve"> </w:t>
      </w:r>
      <w:r w:rsidR="00910EE0" w:rsidRPr="00910EE0">
        <w:rPr>
          <w:rFonts w:ascii="Times New Roman" w:hAnsi="Times New Roman" w:cs="Times New Roman"/>
          <w:sz w:val="24"/>
          <w:szCs w:val="24"/>
          <w:lang w:val="en-US"/>
        </w:rPr>
        <w:t>(дата обращения: 26.05.2024);</w:t>
      </w:r>
    </w:p>
    <w:p w14:paraId="137D9110" w14:textId="7E4EAE57" w:rsidR="00F536CE" w:rsidRPr="00910EE0" w:rsidRDefault="00F536CE" w:rsidP="00893C3A">
      <w:pPr>
        <w:spacing w:line="360" w:lineRule="auto"/>
        <w:jc w:val="both"/>
        <w:rPr>
          <w:rFonts w:ascii="Times New Roman" w:hAnsi="Times New Roman" w:cs="Times New Roman"/>
          <w:sz w:val="24"/>
          <w:szCs w:val="24"/>
          <w:lang w:val="en-US"/>
        </w:rPr>
      </w:pPr>
      <w:r w:rsidRPr="00910EE0">
        <w:rPr>
          <w:rFonts w:ascii="Times New Roman" w:hAnsi="Times New Roman" w:cs="Times New Roman"/>
          <w:sz w:val="24"/>
          <w:szCs w:val="24"/>
        </w:rPr>
        <w:t>1</w:t>
      </w:r>
      <w:r w:rsidR="00910EE0">
        <w:rPr>
          <w:rFonts w:ascii="Times New Roman" w:hAnsi="Times New Roman" w:cs="Times New Roman"/>
          <w:sz w:val="24"/>
          <w:szCs w:val="24"/>
        </w:rPr>
        <w:t>3</w:t>
      </w:r>
      <w:r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Pr="00910EE0">
        <w:rPr>
          <w:rFonts w:ascii="Times New Roman" w:hAnsi="Times New Roman" w:cs="Times New Roman"/>
          <w:sz w:val="24"/>
          <w:szCs w:val="24"/>
        </w:rPr>
        <w:t>Соглашение между Правительством Российской Федерации и Правительством Финляндской Республики о сотрудничестве в области культуры, образования и научно-исследовательской деятельности от 11 июля 1992 года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7" w:history="1">
        <w:r w:rsidR="00910EE0" w:rsidRPr="00910EE0">
          <w:rPr>
            <w:rStyle w:val="a9"/>
            <w:rFonts w:ascii="Times New Roman" w:hAnsi="Times New Roman" w:cs="Times New Roman"/>
            <w:color w:val="auto"/>
            <w:sz w:val="24"/>
            <w:szCs w:val="24"/>
            <w:lang w:val="en-US"/>
          </w:rPr>
          <w:t>https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cntd</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ru</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document</w:t>
        </w:r>
        <w:r w:rsidR="00910EE0" w:rsidRPr="00910EE0">
          <w:rPr>
            <w:rStyle w:val="a9"/>
            <w:rFonts w:ascii="Times New Roman" w:hAnsi="Times New Roman" w:cs="Times New Roman"/>
            <w:color w:val="auto"/>
            <w:sz w:val="24"/>
            <w:szCs w:val="24"/>
          </w:rPr>
          <w:t>/1900193</w:t>
        </w:r>
      </w:hyperlink>
      <w:r w:rsidR="00910EE0" w:rsidRPr="00910EE0">
        <w:rPr>
          <w:rFonts w:ascii="Times New Roman" w:hAnsi="Times New Roman" w:cs="Times New Roman"/>
          <w:sz w:val="24"/>
          <w:szCs w:val="24"/>
          <w:lang w:val="en-US"/>
        </w:rPr>
        <w:t xml:space="preserve"> </w:t>
      </w:r>
      <w:r w:rsidR="00910EE0" w:rsidRPr="00910EE0">
        <w:rPr>
          <w:rFonts w:ascii="Times New Roman" w:hAnsi="Times New Roman" w:cs="Times New Roman"/>
          <w:sz w:val="24"/>
          <w:szCs w:val="24"/>
          <w:lang w:val="en-US"/>
        </w:rPr>
        <w:t>(дата обращения: 26.05.2024);</w:t>
      </w:r>
    </w:p>
    <w:p w14:paraId="5332BF2B" w14:textId="625C7ABD" w:rsidR="00F536CE" w:rsidRPr="00910EE0" w:rsidRDefault="00F536CE" w:rsidP="00893C3A">
      <w:pPr>
        <w:spacing w:line="360" w:lineRule="auto"/>
        <w:jc w:val="both"/>
        <w:rPr>
          <w:rFonts w:ascii="Times New Roman" w:hAnsi="Times New Roman" w:cs="Times New Roman"/>
          <w:sz w:val="24"/>
          <w:szCs w:val="24"/>
          <w:lang w:val="en-US"/>
        </w:rPr>
      </w:pPr>
      <w:r w:rsidRPr="00910EE0">
        <w:rPr>
          <w:rFonts w:ascii="Times New Roman" w:hAnsi="Times New Roman" w:cs="Times New Roman"/>
          <w:sz w:val="24"/>
          <w:szCs w:val="24"/>
        </w:rPr>
        <w:t>1</w:t>
      </w:r>
      <w:r w:rsidR="00910EE0">
        <w:rPr>
          <w:rFonts w:ascii="Times New Roman" w:hAnsi="Times New Roman" w:cs="Times New Roman"/>
          <w:sz w:val="24"/>
          <w:szCs w:val="24"/>
        </w:rPr>
        <w:t>4</w:t>
      </w:r>
      <w:r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Pr="00910EE0">
        <w:rPr>
          <w:rFonts w:ascii="Times New Roman" w:hAnsi="Times New Roman" w:cs="Times New Roman"/>
          <w:sz w:val="24"/>
          <w:szCs w:val="24"/>
        </w:rPr>
        <w:t>Соглашение между Правительством Финляндской Республики и Правительством Российской Федерации о сотрудничестве в Мурманской области, Республике Карелия, Санкт-Петербурге и Ленинградской области от 20 января 1992 года // Официальный источник, Министерство иностранных дел Российской Федерации</w:t>
      </w:r>
      <w:r w:rsidR="00E41C2A" w:rsidRPr="00910EE0">
        <w:rPr>
          <w:rFonts w:ascii="Times New Roman" w:hAnsi="Times New Roman" w:cs="Times New Roman"/>
          <w:sz w:val="24"/>
          <w:szCs w:val="24"/>
        </w:rPr>
        <w:t xml:space="preserve">. </w:t>
      </w:r>
      <w:r w:rsidR="00E41C2A" w:rsidRPr="00910EE0">
        <w:rPr>
          <w:rFonts w:ascii="Times New Roman" w:hAnsi="Times New Roman" w:cs="Times New Roman"/>
          <w:sz w:val="24"/>
          <w:szCs w:val="24"/>
          <w:lang w:val="en-US"/>
        </w:rPr>
        <w:t>URL</w:t>
      </w:r>
      <w:r w:rsidR="00E41C2A" w:rsidRPr="00910EE0">
        <w:rPr>
          <w:rFonts w:ascii="Times New Roman" w:hAnsi="Times New Roman" w:cs="Times New Roman"/>
          <w:sz w:val="24"/>
          <w:szCs w:val="24"/>
        </w:rPr>
        <w:t xml:space="preserve">: </w:t>
      </w:r>
      <w:hyperlink r:id="rId18" w:history="1">
        <w:r w:rsidR="00910EE0" w:rsidRPr="00910EE0">
          <w:rPr>
            <w:rStyle w:val="a9"/>
            <w:rFonts w:ascii="Times New Roman" w:hAnsi="Times New Roman" w:cs="Times New Roman"/>
            <w:color w:val="auto"/>
            <w:sz w:val="24"/>
            <w:szCs w:val="24"/>
            <w:lang w:val="en-US"/>
          </w:rPr>
          <w:t>https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docs</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cntd</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ru</w:t>
        </w:r>
        <w:r w:rsidR="00910EE0" w:rsidRPr="00910EE0">
          <w:rPr>
            <w:rStyle w:val="a9"/>
            <w:rFonts w:ascii="Times New Roman" w:hAnsi="Times New Roman" w:cs="Times New Roman"/>
            <w:color w:val="auto"/>
            <w:sz w:val="24"/>
            <w:szCs w:val="24"/>
          </w:rPr>
          <w:t>/</w:t>
        </w:r>
        <w:r w:rsidR="00910EE0" w:rsidRPr="00910EE0">
          <w:rPr>
            <w:rStyle w:val="a9"/>
            <w:rFonts w:ascii="Times New Roman" w:hAnsi="Times New Roman" w:cs="Times New Roman"/>
            <w:color w:val="auto"/>
            <w:sz w:val="24"/>
            <w:szCs w:val="24"/>
            <w:lang w:val="en-US"/>
          </w:rPr>
          <w:t>document</w:t>
        </w:r>
        <w:r w:rsidR="00910EE0" w:rsidRPr="00910EE0">
          <w:rPr>
            <w:rStyle w:val="a9"/>
            <w:rFonts w:ascii="Times New Roman" w:hAnsi="Times New Roman" w:cs="Times New Roman"/>
            <w:color w:val="auto"/>
            <w:sz w:val="24"/>
            <w:szCs w:val="24"/>
          </w:rPr>
          <w:t>/1900157</w:t>
        </w:r>
      </w:hyperlink>
      <w:r w:rsidR="00910EE0" w:rsidRPr="00910EE0">
        <w:rPr>
          <w:rFonts w:ascii="Times New Roman" w:hAnsi="Times New Roman" w:cs="Times New Roman"/>
          <w:sz w:val="24"/>
          <w:szCs w:val="24"/>
          <w:lang w:val="en-US"/>
        </w:rPr>
        <w:t xml:space="preserve"> </w:t>
      </w:r>
      <w:r w:rsidR="00910EE0" w:rsidRPr="00910EE0">
        <w:rPr>
          <w:rFonts w:ascii="Times New Roman" w:hAnsi="Times New Roman" w:cs="Times New Roman"/>
          <w:sz w:val="24"/>
          <w:szCs w:val="24"/>
          <w:lang w:val="en-US"/>
        </w:rPr>
        <w:t>(дата обращения: 26.05.2024);</w:t>
      </w:r>
    </w:p>
    <w:p w14:paraId="5CDCC2D7" w14:textId="1F55C320" w:rsidR="00F536CE" w:rsidRPr="00910EE0" w:rsidRDefault="00F536CE" w:rsidP="00893C3A">
      <w:pPr>
        <w:spacing w:line="360" w:lineRule="auto"/>
        <w:jc w:val="both"/>
        <w:rPr>
          <w:rFonts w:ascii="Times New Roman" w:hAnsi="Times New Roman" w:cs="Times New Roman"/>
          <w:sz w:val="24"/>
          <w:szCs w:val="24"/>
          <w:lang w:val="en-US"/>
        </w:rPr>
      </w:pPr>
      <w:r w:rsidRPr="00910EE0">
        <w:rPr>
          <w:rFonts w:ascii="Times New Roman" w:hAnsi="Times New Roman" w:cs="Times New Roman"/>
          <w:sz w:val="24"/>
          <w:szCs w:val="24"/>
        </w:rPr>
        <w:t>1</w:t>
      </w:r>
      <w:r w:rsidR="00910EE0">
        <w:rPr>
          <w:rFonts w:ascii="Times New Roman" w:hAnsi="Times New Roman" w:cs="Times New Roman"/>
          <w:sz w:val="24"/>
          <w:szCs w:val="24"/>
        </w:rPr>
        <w:t>5</w:t>
      </w:r>
      <w:r w:rsidRPr="00910EE0">
        <w:rPr>
          <w:rFonts w:ascii="Times New Roman" w:hAnsi="Times New Roman" w:cs="Times New Roman"/>
          <w:sz w:val="24"/>
          <w:szCs w:val="24"/>
        </w:rPr>
        <w:t>.</w:t>
      </w:r>
      <w:r w:rsidR="00C068DE" w:rsidRPr="00910EE0">
        <w:rPr>
          <w:rFonts w:ascii="Times New Roman" w:hAnsi="Times New Roman" w:cs="Times New Roman"/>
          <w:sz w:val="24"/>
          <w:szCs w:val="24"/>
        </w:rPr>
        <w:t xml:space="preserve"> </w:t>
      </w:r>
      <w:r w:rsidR="00C068DE" w:rsidRPr="00910EE0">
        <w:rPr>
          <w:rFonts w:ascii="Times New Roman" w:hAnsi="Times New Roman" w:cs="Times New Roman"/>
          <w:sz w:val="24"/>
          <w:szCs w:val="24"/>
        </w:rPr>
        <w:tab/>
      </w:r>
      <w:r w:rsidRPr="00910EE0">
        <w:rPr>
          <w:rFonts w:ascii="Times New Roman" w:hAnsi="Times New Roman" w:cs="Times New Roman"/>
          <w:sz w:val="24"/>
          <w:szCs w:val="24"/>
        </w:rPr>
        <w:t xml:space="preserve">Соглашение о сотрудничестве между Правительством Санкт-Петербурга Российской Федерации и Администрациями Регионов Стокгольм, Седерманланд, Упсала, Вестманланд и Эребру Королевства Швеция от 02.02.2006 // Официальный источник, Министерство </w:t>
      </w:r>
      <w:r w:rsidRPr="00910EE0">
        <w:rPr>
          <w:rFonts w:ascii="Times New Roman" w:hAnsi="Times New Roman" w:cs="Times New Roman"/>
          <w:sz w:val="24"/>
          <w:szCs w:val="24"/>
        </w:rPr>
        <w:lastRenderedPageBreak/>
        <w:t>иностранных дел Российской Федерации</w:t>
      </w:r>
      <w:r w:rsidR="00910EE0" w:rsidRPr="00910EE0">
        <w:rPr>
          <w:rFonts w:ascii="Times New Roman" w:hAnsi="Times New Roman" w:cs="Times New Roman"/>
          <w:sz w:val="24"/>
          <w:szCs w:val="24"/>
        </w:rPr>
        <w:t xml:space="preserve">. </w:t>
      </w:r>
      <w:r w:rsidR="00910EE0" w:rsidRPr="00910EE0">
        <w:rPr>
          <w:rFonts w:ascii="Times New Roman" w:hAnsi="Times New Roman" w:cs="Times New Roman"/>
          <w:sz w:val="24"/>
          <w:szCs w:val="24"/>
          <w:lang w:val="en-US"/>
        </w:rPr>
        <w:t xml:space="preserve">URL: </w:t>
      </w:r>
      <w:hyperlink r:id="rId19" w:history="1">
        <w:r w:rsidR="00910EE0" w:rsidRPr="00910EE0">
          <w:rPr>
            <w:rStyle w:val="a9"/>
            <w:rFonts w:ascii="Times New Roman" w:hAnsi="Times New Roman" w:cs="Times New Roman"/>
            <w:color w:val="auto"/>
            <w:sz w:val="24"/>
            <w:szCs w:val="24"/>
            <w:lang w:val="en-US"/>
          </w:rPr>
          <w:t>https://docs.cntd.ru/document/8459175</w:t>
        </w:r>
      </w:hyperlink>
      <w:r w:rsidR="00910EE0" w:rsidRPr="00910EE0">
        <w:rPr>
          <w:rFonts w:ascii="Times New Roman" w:hAnsi="Times New Roman" w:cs="Times New Roman"/>
          <w:sz w:val="24"/>
          <w:szCs w:val="24"/>
          <w:lang w:val="en-US"/>
        </w:rPr>
        <w:t xml:space="preserve"> </w:t>
      </w:r>
      <w:r w:rsidR="00910EE0" w:rsidRPr="00910EE0">
        <w:rPr>
          <w:rFonts w:ascii="Times New Roman" w:hAnsi="Times New Roman" w:cs="Times New Roman"/>
          <w:sz w:val="24"/>
          <w:szCs w:val="24"/>
          <w:lang w:val="en-US"/>
        </w:rPr>
        <w:t>(дата обращения: 26.05.2024);</w:t>
      </w:r>
    </w:p>
    <w:p w14:paraId="02BCEC35" w14:textId="4290E54D" w:rsidR="00C068DE" w:rsidRPr="00910EE0" w:rsidRDefault="00C068DE" w:rsidP="00893C3A">
      <w:pPr>
        <w:spacing w:line="360" w:lineRule="auto"/>
        <w:jc w:val="both"/>
        <w:rPr>
          <w:rFonts w:ascii="Times New Roman" w:hAnsi="Times New Roman" w:cs="Times New Roman"/>
          <w:sz w:val="24"/>
          <w:szCs w:val="24"/>
        </w:rPr>
      </w:pPr>
      <w:r w:rsidRPr="00910EE0">
        <w:rPr>
          <w:rFonts w:ascii="Times New Roman" w:hAnsi="Times New Roman" w:cs="Times New Roman"/>
          <w:sz w:val="24"/>
          <w:szCs w:val="24"/>
        </w:rPr>
        <w:t>1</w:t>
      </w:r>
      <w:r w:rsidR="00910EE0">
        <w:rPr>
          <w:rFonts w:ascii="Times New Roman" w:hAnsi="Times New Roman" w:cs="Times New Roman"/>
          <w:sz w:val="24"/>
          <w:szCs w:val="24"/>
        </w:rPr>
        <w:t>6</w:t>
      </w:r>
      <w:r w:rsidRPr="00910EE0">
        <w:rPr>
          <w:rFonts w:ascii="Times New Roman" w:hAnsi="Times New Roman" w:cs="Times New Roman"/>
          <w:sz w:val="24"/>
          <w:szCs w:val="24"/>
        </w:rPr>
        <w:t xml:space="preserve">. </w:t>
      </w:r>
      <w:r w:rsidRPr="00910EE0">
        <w:rPr>
          <w:rFonts w:ascii="Times New Roman" w:hAnsi="Times New Roman" w:cs="Times New Roman"/>
          <w:sz w:val="24"/>
          <w:szCs w:val="24"/>
        </w:rPr>
        <w:tab/>
        <w:t>Солженицын, А. Собрание сочинений: в 30 томах. Том 28. Бодался телёнок с дубом: очерки литературной жизни / А. Солженицын. - Москва: Время, 2018. - С. 291.</w:t>
      </w:r>
    </w:p>
    <w:p w14:paraId="1C2B935D" w14:textId="77777777" w:rsidR="00F536CE" w:rsidRPr="00F536CE" w:rsidRDefault="00F536CE" w:rsidP="00893C3A">
      <w:pPr>
        <w:spacing w:line="360" w:lineRule="auto"/>
        <w:jc w:val="both"/>
        <w:rPr>
          <w:rFonts w:ascii="Times New Roman" w:hAnsi="Times New Roman" w:cs="Times New Roman"/>
          <w:sz w:val="24"/>
          <w:szCs w:val="24"/>
        </w:rPr>
      </w:pPr>
    </w:p>
    <w:p w14:paraId="4EC127C8" w14:textId="16A09EA4" w:rsidR="00F536CE" w:rsidRPr="002169DD" w:rsidRDefault="00910EE0" w:rsidP="00893C3A">
      <w:pPr>
        <w:pStyle w:val="1"/>
        <w:spacing w:line="360" w:lineRule="auto"/>
        <w:jc w:val="center"/>
        <w:rPr>
          <w:rFonts w:ascii="Times New Roman" w:hAnsi="Times New Roman" w:cs="Times New Roman"/>
          <w:b/>
          <w:bCs/>
          <w:color w:val="auto"/>
          <w:sz w:val="28"/>
          <w:szCs w:val="28"/>
        </w:rPr>
      </w:pPr>
      <w:bookmarkStart w:id="96" w:name="_Toc167656280"/>
      <w:r>
        <w:rPr>
          <w:rFonts w:ascii="Times New Roman" w:hAnsi="Times New Roman" w:cs="Times New Roman"/>
          <w:b/>
          <w:bCs/>
          <w:color w:val="auto"/>
          <w:sz w:val="28"/>
          <w:szCs w:val="28"/>
        </w:rPr>
        <w:t>Л</w:t>
      </w:r>
      <w:r w:rsidR="00F536CE" w:rsidRPr="002169DD">
        <w:rPr>
          <w:rFonts w:ascii="Times New Roman" w:hAnsi="Times New Roman" w:cs="Times New Roman"/>
          <w:b/>
          <w:bCs/>
          <w:color w:val="auto"/>
          <w:sz w:val="28"/>
          <w:szCs w:val="28"/>
        </w:rPr>
        <w:t>итератур</w:t>
      </w:r>
      <w:r>
        <w:rPr>
          <w:rFonts w:ascii="Times New Roman" w:hAnsi="Times New Roman" w:cs="Times New Roman"/>
          <w:b/>
          <w:bCs/>
          <w:color w:val="auto"/>
          <w:sz w:val="28"/>
          <w:szCs w:val="28"/>
        </w:rPr>
        <w:t>а</w:t>
      </w:r>
      <w:r w:rsidR="00F536CE" w:rsidRPr="002169DD">
        <w:rPr>
          <w:rFonts w:ascii="Times New Roman" w:hAnsi="Times New Roman" w:cs="Times New Roman"/>
          <w:b/>
          <w:bCs/>
          <w:color w:val="auto"/>
          <w:sz w:val="28"/>
          <w:szCs w:val="28"/>
        </w:rPr>
        <w:t>:</w:t>
      </w:r>
      <w:bookmarkEnd w:id="96"/>
    </w:p>
    <w:p w14:paraId="741E96A9" w14:textId="77777777" w:rsidR="00F536CE" w:rsidRPr="00F536CE" w:rsidRDefault="00F536CE" w:rsidP="00893C3A">
      <w:pPr>
        <w:spacing w:line="360" w:lineRule="auto"/>
        <w:jc w:val="both"/>
      </w:pPr>
    </w:p>
    <w:p w14:paraId="63200B0E" w14:textId="677DDC28"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rPr>
        <w:t>1.</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Brodal, J. Raskolnikov's Dream. </w:t>
      </w:r>
      <w:r w:rsidRPr="00F536CE">
        <w:rPr>
          <w:rFonts w:ascii="Times New Roman" w:hAnsi="Times New Roman" w:cs="Times New Roman"/>
          <w:sz w:val="24"/>
          <w:szCs w:val="24"/>
          <w:lang w:val="en-US"/>
        </w:rPr>
        <w:t xml:space="preserve">A Chapter of the History of the Reception of Russian Literature in Norway / J. Brodal // Poljarnyj Vestnik. - 1999. </w:t>
      </w:r>
      <w:r w:rsidRPr="00F536CE">
        <w:rPr>
          <w:rFonts w:ascii="Times New Roman" w:hAnsi="Times New Roman" w:cs="Times New Roman"/>
          <w:sz w:val="24"/>
          <w:szCs w:val="24"/>
          <w:lang w:val="sv-SE"/>
        </w:rPr>
        <w:t xml:space="preserve">№ 10. – PP. 46-52. </w:t>
      </w:r>
    </w:p>
    <w:p w14:paraId="5F550B66" w14:textId="398C3B9D"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sv-SE"/>
        </w:rPr>
        <w:t>2.</w:t>
      </w:r>
      <w:r w:rsidR="00C068DE" w:rsidRPr="00C068DE">
        <w:rPr>
          <w:rFonts w:ascii="Times New Roman" w:hAnsi="Times New Roman" w:cs="Times New Roman"/>
          <w:sz w:val="24"/>
          <w:szCs w:val="24"/>
          <w:lang w:val="sv-SE"/>
        </w:rPr>
        <w:t xml:space="preserve"> </w:t>
      </w:r>
      <w:r w:rsidR="00C068DE" w:rsidRPr="00E41C2A">
        <w:rPr>
          <w:rFonts w:ascii="Times New Roman" w:hAnsi="Times New Roman" w:cs="Times New Roman"/>
          <w:sz w:val="24"/>
          <w:szCs w:val="24"/>
          <w:lang w:val="sv-SE"/>
        </w:rPr>
        <w:tab/>
      </w:r>
      <w:r w:rsidRPr="00F536CE">
        <w:rPr>
          <w:rFonts w:ascii="Times New Roman" w:hAnsi="Times New Roman" w:cs="Times New Roman"/>
          <w:sz w:val="24"/>
          <w:szCs w:val="24"/>
          <w:lang w:val="sv-SE"/>
        </w:rPr>
        <w:t xml:space="preserve">Cahan, A. Yngre russiske forfattere / A. Cahan// Kringsjaa. - 1899. - </w:t>
      </w:r>
      <w:r w:rsidRPr="00F536CE">
        <w:rPr>
          <w:rFonts w:ascii="Times New Roman" w:hAnsi="Times New Roman" w:cs="Times New Roman"/>
          <w:sz w:val="24"/>
          <w:szCs w:val="24"/>
        </w:rPr>
        <w:t>Том</w:t>
      </w:r>
      <w:r w:rsidRPr="00F536CE">
        <w:rPr>
          <w:rFonts w:ascii="Times New Roman" w:hAnsi="Times New Roman" w:cs="Times New Roman"/>
          <w:sz w:val="24"/>
          <w:szCs w:val="24"/>
          <w:lang w:val="sv-SE"/>
        </w:rPr>
        <w:t xml:space="preserve"> XIV, № 10. - </w:t>
      </w:r>
      <w:r w:rsidRPr="00F536CE">
        <w:rPr>
          <w:rFonts w:ascii="Times New Roman" w:hAnsi="Times New Roman" w:cs="Times New Roman"/>
          <w:sz w:val="24"/>
          <w:szCs w:val="24"/>
        </w:rPr>
        <w:t>С</w:t>
      </w:r>
      <w:r w:rsidRPr="00F536CE">
        <w:rPr>
          <w:rFonts w:ascii="Times New Roman" w:hAnsi="Times New Roman" w:cs="Times New Roman"/>
          <w:sz w:val="24"/>
          <w:szCs w:val="24"/>
          <w:lang w:val="sv-SE"/>
        </w:rPr>
        <w:t xml:space="preserve">. 393—396. </w:t>
      </w:r>
    </w:p>
    <w:p w14:paraId="5CA336CC" w14:textId="4BC41F99"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3.</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 xml:space="preserve">Christensen, C.S. The mutual significance of literature for Denmark and Russia throughout the ages. A description and analysis of the social impact and artistic and literary inspiration between Russia and Denmark / C.S. Christensen. </w:t>
      </w:r>
      <w:r w:rsidRPr="00F536CE">
        <w:rPr>
          <w:rFonts w:ascii="Times New Roman" w:hAnsi="Times New Roman" w:cs="Times New Roman"/>
          <w:sz w:val="24"/>
          <w:szCs w:val="24"/>
        </w:rPr>
        <w:t>URL: https://cyberleninka.ru/article/n/the-mutual-significance-of-literature-for-denmark-and-russia-throughout-the-ages-a-description-and-analysis-of-the-social-impact-and-artistic (дата посещения: 20.04.2024).</w:t>
      </w:r>
    </w:p>
    <w:p w14:paraId="7C7A1BC7" w14:textId="557EBA47"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t>4.</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 xml:space="preserve">Haugen, E. Lexicography and language planning. Scientific and Humanistic dimensions of languages / edited by K. Jankovsky. / E. Haugen - Washington: John Benjamins Publishing Company, 1985. – 636 pp.  </w:t>
      </w:r>
    </w:p>
    <w:p w14:paraId="7388A22B" w14:textId="1EAF867D"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t>5.</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Jay P. Transnational/ P. Jay URL: https://oxfordre.com/literature/view/10.1093/acrefore/9780190201098.001.0001/acrefore-9780190201098-e-1134 (</w:t>
      </w:r>
      <w:r w:rsidRPr="00F536CE">
        <w:rPr>
          <w:rFonts w:ascii="Times New Roman" w:hAnsi="Times New Roman" w:cs="Times New Roman"/>
          <w:sz w:val="24"/>
          <w:szCs w:val="24"/>
        </w:rPr>
        <w:t>дата</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обращения</w:t>
      </w:r>
      <w:r w:rsidRPr="00F536CE">
        <w:rPr>
          <w:rFonts w:ascii="Times New Roman" w:hAnsi="Times New Roman" w:cs="Times New Roman"/>
          <w:sz w:val="24"/>
          <w:szCs w:val="24"/>
          <w:lang w:val="en-US"/>
        </w:rPr>
        <w:t>: 21.05.2024).</w:t>
      </w:r>
    </w:p>
    <w:p w14:paraId="5BC235A5" w14:textId="72D159F7"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sv-SE"/>
        </w:rPr>
        <w:t>6.</w:t>
      </w:r>
      <w:r w:rsidR="00C068DE" w:rsidRPr="00C068DE">
        <w:rPr>
          <w:rFonts w:ascii="Times New Roman" w:hAnsi="Times New Roman" w:cs="Times New Roman"/>
          <w:sz w:val="24"/>
          <w:szCs w:val="24"/>
          <w:lang w:val="sv-SE"/>
        </w:rPr>
        <w:t xml:space="preserve"> </w:t>
      </w:r>
      <w:r w:rsidR="00C068DE" w:rsidRPr="00E41C2A">
        <w:rPr>
          <w:rFonts w:ascii="Times New Roman" w:hAnsi="Times New Roman" w:cs="Times New Roman"/>
          <w:sz w:val="24"/>
          <w:szCs w:val="24"/>
          <w:lang w:val="sv-SE"/>
        </w:rPr>
        <w:tab/>
      </w:r>
      <w:r w:rsidRPr="00F536CE">
        <w:rPr>
          <w:rFonts w:ascii="Times New Roman" w:hAnsi="Times New Roman" w:cs="Times New Roman"/>
          <w:sz w:val="24"/>
          <w:szCs w:val="24"/>
          <w:lang w:val="sv-SE"/>
        </w:rPr>
        <w:t xml:space="preserve">Jensen, J. F. Turgenjev i dansk åndsliv / J. F. Jensen. - København, 1961. – 365 pp. </w:t>
      </w:r>
    </w:p>
    <w:p w14:paraId="4490D5AE" w14:textId="55C9436D"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t>7.</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Keohane, R.O., &amp; Nye, J.S. Transnational Relations and World Politics / R.O. Keohane, J.S. (J.) Nye - Cambridge, MA: Harvard University Press, 1972. – XXV. – 418 pp.</w:t>
      </w:r>
    </w:p>
    <w:p w14:paraId="03624CC8" w14:textId="2E4182D6"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sv-SE"/>
        </w:rPr>
        <w:t>8.</w:t>
      </w:r>
      <w:r w:rsidR="00C068DE" w:rsidRPr="00C068DE">
        <w:rPr>
          <w:rFonts w:ascii="Times New Roman" w:hAnsi="Times New Roman" w:cs="Times New Roman"/>
          <w:sz w:val="24"/>
          <w:szCs w:val="24"/>
          <w:lang w:val="sv-SE"/>
        </w:rPr>
        <w:t xml:space="preserve"> </w:t>
      </w:r>
      <w:r w:rsidR="00C068DE" w:rsidRPr="00E41C2A">
        <w:rPr>
          <w:rFonts w:ascii="Times New Roman" w:hAnsi="Times New Roman" w:cs="Times New Roman"/>
          <w:sz w:val="24"/>
          <w:szCs w:val="24"/>
          <w:lang w:val="sv-SE"/>
        </w:rPr>
        <w:tab/>
      </w:r>
      <w:r w:rsidRPr="00F536CE">
        <w:rPr>
          <w:rFonts w:ascii="Times New Roman" w:hAnsi="Times New Roman" w:cs="Times New Roman"/>
          <w:sz w:val="24"/>
          <w:szCs w:val="24"/>
          <w:lang w:val="sv-SE"/>
        </w:rPr>
        <w:t>Nag, M. Sovjetlitteraturen: 1917-1967 / M. Nag– Cappelen, 1967. – 250 pp.</w:t>
      </w:r>
    </w:p>
    <w:p w14:paraId="6D283C97" w14:textId="551217FC" w:rsidR="00F536CE" w:rsidRPr="00F536CE" w:rsidRDefault="00F536CE" w:rsidP="00893C3A">
      <w:pPr>
        <w:spacing w:line="360" w:lineRule="auto"/>
        <w:jc w:val="both"/>
        <w:rPr>
          <w:rFonts w:ascii="Times New Roman" w:hAnsi="Times New Roman" w:cs="Times New Roman"/>
          <w:sz w:val="24"/>
          <w:szCs w:val="24"/>
          <w:lang w:val="en-US"/>
        </w:rPr>
      </w:pPr>
      <w:r w:rsidRPr="00E41C2A">
        <w:rPr>
          <w:rFonts w:ascii="Times New Roman" w:hAnsi="Times New Roman" w:cs="Times New Roman"/>
          <w:sz w:val="24"/>
          <w:szCs w:val="24"/>
          <w:lang w:val="en-US"/>
        </w:rPr>
        <w:t>9.</w:t>
      </w:r>
      <w:r w:rsidR="00C068DE" w:rsidRPr="00E41C2A">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E41C2A">
        <w:rPr>
          <w:rFonts w:ascii="Times New Roman" w:hAnsi="Times New Roman" w:cs="Times New Roman"/>
          <w:sz w:val="24"/>
          <w:szCs w:val="24"/>
          <w:lang w:val="en-US"/>
        </w:rPr>
        <w:t xml:space="preserve">Nye, Joseph S., Jr. </w:t>
      </w:r>
      <w:r w:rsidRPr="00F536CE">
        <w:rPr>
          <w:rFonts w:ascii="Times New Roman" w:hAnsi="Times New Roman" w:cs="Times New Roman"/>
          <w:sz w:val="24"/>
          <w:szCs w:val="24"/>
          <w:lang w:val="en-US"/>
        </w:rPr>
        <w:t xml:space="preserve">Soft Power: The Means to Success in World Politics / Joseph S. Nye - PublicAffairs Books, 2005. – 191 pp.   </w:t>
      </w:r>
    </w:p>
    <w:p w14:paraId="3BA965F1" w14:textId="0220124E"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lastRenderedPageBreak/>
        <w:t>10.</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 xml:space="preserve">Ober, K. H. Peter Emanuel Hansen and the Popularization of Scandinavian Literature in Russia, 1888-1917 / K. H. Ober. - Ann Arbor, Mich.: Univ. microfilms international, 1980. – 38 pp. </w:t>
      </w:r>
    </w:p>
    <w:p w14:paraId="6CB89668" w14:textId="35188FA0" w:rsidR="00F536CE" w:rsidRPr="00E41C2A"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en-US"/>
        </w:rPr>
        <w:t>11.</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 xml:space="preserve">Patil, Z. N. Culture, Language and Literature: Developing Intercultural Communicative Competence through International Literature / Z. n. Patil // English Scholarship Beyond Borders: Volume 1, Issue 1. —2021. </w:t>
      </w:r>
      <w:r w:rsidRPr="00E41C2A">
        <w:rPr>
          <w:rFonts w:ascii="Times New Roman" w:hAnsi="Times New Roman" w:cs="Times New Roman"/>
          <w:sz w:val="24"/>
          <w:szCs w:val="24"/>
          <w:lang w:val="sv-SE"/>
        </w:rPr>
        <w:t xml:space="preserve">№1. – PP. - 143-164. </w:t>
      </w:r>
    </w:p>
    <w:p w14:paraId="006EF50B" w14:textId="1B8FE219"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sv-SE"/>
        </w:rPr>
        <w:t>12.</w:t>
      </w:r>
      <w:r w:rsidR="00C068DE" w:rsidRPr="00C068DE">
        <w:rPr>
          <w:rFonts w:ascii="Times New Roman" w:hAnsi="Times New Roman" w:cs="Times New Roman"/>
          <w:sz w:val="24"/>
          <w:szCs w:val="24"/>
          <w:lang w:val="sv-SE"/>
        </w:rPr>
        <w:t xml:space="preserve"> </w:t>
      </w:r>
      <w:r w:rsidR="00C068DE" w:rsidRPr="00E41C2A">
        <w:rPr>
          <w:rFonts w:ascii="Times New Roman" w:hAnsi="Times New Roman" w:cs="Times New Roman"/>
          <w:sz w:val="24"/>
          <w:szCs w:val="24"/>
          <w:lang w:val="sv-SE"/>
        </w:rPr>
        <w:tab/>
      </w:r>
      <w:r w:rsidRPr="00F536CE">
        <w:rPr>
          <w:rFonts w:ascii="Times New Roman" w:hAnsi="Times New Roman" w:cs="Times New Roman"/>
          <w:sz w:val="24"/>
          <w:szCs w:val="24"/>
          <w:lang w:val="sv-SE"/>
        </w:rPr>
        <w:t>Rintala, P. Poikkeaako kirjakieli puhutusta arkikielestä liiaksi / P. Rintala. URL: http://www.kielikello.fi/index.php?mid=2&amp;pid=11&amp;aid=646.</w:t>
      </w:r>
    </w:p>
    <w:p w14:paraId="3BBB51C8" w14:textId="601D2EC1"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en-US"/>
        </w:rPr>
        <w:t>13.</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 xml:space="preserve">Woodward, J.B. Determinism in the Novels of Turgenjev / J. B. Woodwart // Scando-Slavica. - 1988. </w:t>
      </w:r>
      <w:r w:rsidRPr="00F536CE">
        <w:rPr>
          <w:rFonts w:ascii="Times New Roman" w:hAnsi="Times New Roman" w:cs="Times New Roman"/>
          <w:sz w:val="24"/>
          <w:szCs w:val="24"/>
          <w:lang w:val="sv-SE"/>
        </w:rPr>
        <w:t>Vol. 34. - P. 17-27.</w:t>
      </w:r>
    </w:p>
    <w:p w14:paraId="1C3D34A2" w14:textId="0283ED40"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lang w:val="sv-SE"/>
        </w:rPr>
        <w:t>14.</w:t>
      </w:r>
      <w:r w:rsidR="00C068DE" w:rsidRPr="00C068DE">
        <w:rPr>
          <w:rFonts w:ascii="Times New Roman" w:hAnsi="Times New Roman" w:cs="Times New Roman"/>
          <w:sz w:val="24"/>
          <w:szCs w:val="24"/>
          <w:lang w:val="sv-SE"/>
        </w:rPr>
        <w:t xml:space="preserve"> </w:t>
      </w:r>
      <w:r w:rsidR="00C068DE" w:rsidRPr="00E41C2A">
        <w:rPr>
          <w:rFonts w:ascii="Times New Roman" w:hAnsi="Times New Roman" w:cs="Times New Roman"/>
          <w:sz w:val="24"/>
          <w:szCs w:val="24"/>
          <w:lang w:val="sv-SE"/>
        </w:rPr>
        <w:tab/>
      </w:r>
      <w:r w:rsidRPr="00F536CE">
        <w:rPr>
          <w:rFonts w:ascii="Times New Roman" w:hAnsi="Times New Roman" w:cs="Times New Roman"/>
          <w:sz w:val="24"/>
          <w:szCs w:val="24"/>
          <w:lang w:val="sv-SE"/>
        </w:rPr>
        <w:t xml:space="preserve">Zarsonen, F. En händelse i en residence stad. Af hennes majestät kejsarinnan af Ryssland. Öfversättning / F. Zarsonen - Lund: Tryckt uti Berlingska boktryckeriet, 1799. – 150 pp. </w:t>
      </w:r>
    </w:p>
    <w:p w14:paraId="7318FB06" w14:textId="10E715DA" w:rsidR="00F536CE" w:rsidRPr="00F536CE" w:rsidRDefault="00F536CE" w:rsidP="00893C3A">
      <w:pPr>
        <w:spacing w:line="360" w:lineRule="auto"/>
        <w:jc w:val="both"/>
        <w:rPr>
          <w:rFonts w:ascii="Times New Roman" w:hAnsi="Times New Roman" w:cs="Times New Roman"/>
          <w:sz w:val="24"/>
          <w:szCs w:val="24"/>
        </w:rPr>
      </w:pPr>
      <w:r w:rsidRPr="00C068DE">
        <w:rPr>
          <w:rFonts w:ascii="Times New Roman" w:hAnsi="Times New Roman" w:cs="Times New Roman"/>
          <w:sz w:val="24"/>
          <w:szCs w:val="24"/>
        </w:rPr>
        <w:t>15.</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Алмквист</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Х</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Русские</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пленные</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в</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Швеции</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и</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шведы</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в</w:t>
      </w:r>
      <w:r w:rsidRPr="00C068DE">
        <w:rPr>
          <w:rFonts w:ascii="Times New Roman" w:hAnsi="Times New Roman" w:cs="Times New Roman"/>
          <w:sz w:val="24"/>
          <w:szCs w:val="24"/>
        </w:rPr>
        <w:t xml:space="preserve"> </w:t>
      </w:r>
      <w:r w:rsidRPr="00F536CE">
        <w:rPr>
          <w:rFonts w:ascii="Times New Roman" w:hAnsi="Times New Roman" w:cs="Times New Roman"/>
          <w:sz w:val="24"/>
          <w:szCs w:val="24"/>
        </w:rPr>
        <w:t>России</w:t>
      </w:r>
      <w:r w:rsidRPr="00C068DE">
        <w:rPr>
          <w:rFonts w:ascii="Times New Roman" w:hAnsi="Times New Roman" w:cs="Times New Roman"/>
          <w:sz w:val="24"/>
          <w:szCs w:val="24"/>
        </w:rPr>
        <w:t xml:space="preserve"> 1700-1709. </w:t>
      </w:r>
      <w:r w:rsidRPr="00F536CE">
        <w:rPr>
          <w:rFonts w:ascii="Times New Roman" w:hAnsi="Times New Roman" w:cs="Times New Roman"/>
          <w:sz w:val="24"/>
          <w:szCs w:val="24"/>
        </w:rPr>
        <w:t>I. Русские в Швеции / Х. Алмквист // Годовая книга Каролинского общества. - 1942.</w:t>
      </w:r>
      <w:r w:rsidRPr="00F536CE">
        <w:rPr>
          <w:rFonts w:ascii="Times New Roman" w:hAnsi="Times New Roman" w:cs="Times New Roman"/>
          <w:sz w:val="24"/>
          <w:szCs w:val="24"/>
        </w:rPr>
        <w:tab/>
      </w:r>
    </w:p>
    <w:p w14:paraId="21C610C6" w14:textId="216973AA"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16.</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Алтынбаева, Г.М. Письменный стол Солженицына в Норвегии / Г. М. Алтынбаева // Известия Саратовского университета. Новая серия. Серия Филология. Журналистика. Выпуск 2. - 2021. №2. – С. 208-211.  </w:t>
      </w:r>
    </w:p>
    <w:p w14:paraId="467E3D7E" w14:textId="38D82A7C"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1</w:t>
      </w:r>
      <w:r w:rsidR="00910EE0">
        <w:rPr>
          <w:rFonts w:ascii="Times New Roman" w:hAnsi="Times New Roman" w:cs="Times New Roman"/>
          <w:sz w:val="24"/>
          <w:szCs w:val="24"/>
        </w:rPr>
        <w:t>7</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Благовещенская, М. Кнут Гамсун. Биография по неизданным источникам и литературная характеристика / М. Благовещенская. - Санкт-Петербург: [Шиповник], 1910. - 195 с. </w:t>
      </w:r>
    </w:p>
    <w:p w14:paraId="7409E223" w14:textId="2BCBC71E" w:rsidR="00F536CE" w:rsidRPr="00F536CE" w:rsidRDefault="00C068DE"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910EE0">
        <w:rPr>
          <w:rFonts w:ascii="Times New Roman" w:hAnsi="Times New Roman" w:cs="Times New Roman"/>
          <w:sz w:val="24"/>
          <w:szCs w:val="24"/>
        </w:rPr>
        <w:t>8</w:t>
      </w:r>
      <w:r w:rsidR="00F536CE"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F536CE" w:rsidRPr="00F536CE">
        <w:rPr>
          <w:rFonts w:ascii="Times New Roman" w:hAnsi="Times New Roman" w:cs="Times New Roman"/>
          <w:sz w:val="24"/>
          <w:szCs w:val="24"/>
        </w:rPr>
        <w:t>Боголюбова, Н. М. Николаева, Ю. В. Межкультурная коммуникация и международный культурный обмен: учебное пособие / Н. М. Боголюбова. Ю. В. Николаева. - Санкт-Петербург: Издательство СПбКО, 2009. - 416 с.</w:t>
      </w:r>
    </w:p>
    <w:p w14:paraId="2A704ED4" w14:textId="738DC603"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F536CE"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00F536CE" w:rsidRPr="00F536CE">
        <w:rPr>
          <w:rFonts w:ascii="Times New Roman" w:hAnsi="Times New Roman" w:cs="Times New Roman"/>
          <w:sz w:val="24"/>
          <w:szCs w:val="24"/>
        </w:rPr>
        <w:t xml:space="preserve">Братчикова, Н. С. Развитие лингвофилософской и грамматической мысли в Финляндии 1810-30-х годов / Н. С. Братчикова // Финно-угорский мир. Выпуск 3 – 2016. №3 (28). – С. 18-34.  </w:t>
      </w:r>
    </w:p>
    <w:p w14:paraId="318CE3D9" w14:textId="0C017DCA"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w:t>
      </w:r>
      <w:r w:rsidR="00910EE0">
        <w:rPr>
          <w:rFonts w:ascii="Times New Roman" w:hAnsi="Times New Roman" w:cs="Times New Roman"/>
          <w:sz w:val="24"/>
          <w:szCs w:val="24"/>
        </w:rPr>
        <w:t>0</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Востров, А.В. Шведоязычная финская литература как пограничный феномен культуры / А. В. Востров // Социо-гуманитарные публикации. Выпуск 2. – 2022. № 2. – С. 61–70. </w:t>
      </w:r>
    </w:p>
    <w:p w14:paraId="050DC497" w14:textId="2472A212" w:rsidR="00F536CE" w:rsidRPr="00F536CE" w:rsidRDefault="00F536CE" w:rsidP="00893C3A">
      <w:pPr>
        <w:spacing w:line="360" w:lineRule="auto"/>
        <w:jc w:val="both"/>
        <w:rPr>
          <w:rFonts w:ascii="Times New Roman" w:hAnsi="Times New Roman" w:cs="Times New Roman"/>
          <w:sz w:val="24"/>
          <w:szCs w:val="24"/>
          <w:lang w:val="sv-SE"/>
        </w:rPr>
      </w:pPr>
      <w:r w:rsidRPr="00F536CE">
        <w:rPr>
          <w:rFonts w:ascii="Times New Roman" w:hAnsi="Times New Roman" w:cs="Times New Roman"/>
          <w:sz w:val="24"/>
          <w:szCs w:val="24"/>
        </w:rPr>
        <w:lastRenderedPageBreak/>
        <w:t>2</w:t>
      </w:r>
      <w:r w:rsidR="00910EE0">
        <w:rPr>
          <w:rFonts w:ascii="Times New Roman" w:hAnsi="Times New Roman" w:cs="Times New Roman"/>
          <w:sz w:val="24"/>
          <w:szCs w:val="24"/>
        </w:rPr>
        <w:t>1</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Григорьева, Л.Г. «Чехов в Норвегии» / Л. Г. Григорьева. </w:t>
      </w:r>
      <w:r w:rsidRPr="00F536CE">
        <w:rPr>
          <w:rFonts w:ascii="Times New Roman" w:hAnsi="Times New Roman" w:cs="Times New Roman"/>
          <w:sz w:val="24"/>
          <w:szCs w:val="24"/>
          <w:lang w:val="sv-SE"/>
        </w:rPr>
        <w:t>URL: http://chehov-lit.ru/chehov/articles/grigoreva-chehov-v-norvegii.htm</w:t>
      </w:r>
    </w:p>
    <w:p w14:paraId="7C3B96A4" w14:textId="57B4FBFE"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rPr>
        <w:t>2</w:t>
      </w:r>
      <w:r w:rsidR="00910EE0">
        <w:rPr>
          <w:rFonts w:ascii="Times New Roman" w:hAnsi="Times New Roman" w:cs="Times New Roman"/>
          <w:sz w:val="24"/>
          <w:szCs w:val="24"/>
        </w:rPr>
        <w:t>2</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Гриценко, С. А., Чернова, Н.И., Катахова, Н.В. Диалог культур России и Швеции в контексте формирования мировоззрения студенческой молодежи. / С. А. Гриценко. Н</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И</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Чернова</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Н</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В</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Катахова</w:t>
      </w:r>
      <w:r w:rsidRPr="00F536CE">
        <w:rPr>
          <w:rFonts w:ascii="Times New Roman" w:hAnsi="Times New Roman" w:cs="Times New Roman"/>
          <w:sz w:val="24"/>
          <w:szCs w:val="24"/>
          <w:lang w:val="en-US"/>
        </w:rPr>
        <w:t xml:space="preserve">. // Russian Technological Journal: </w:t>
      </w:r>
      <w:r w:rsidRPr="00F536CE">
        <w:rPr>
          <w:rFonts w:ascii="Times New Roman" w:hAnsi="Times New Roman" w:cs="Times New Roman"/>
          <w:sz w:val="24"/>
          <w:szCs w:val="24"/>
        </w:rPr>
        <w:t>сборник</w:t>
      </w:r>
      <w:r w:rsidRPr="00F536CE">
        <w:rPr>
          <w:rFonts w:ascii="Times New Roman" w:hAnsi="Times New Roman" w:cs="Times New Roman"/>
          <w:sz w:val="24"/>
          <w:szCs w:val="24"/>
          <w:lang w:val="en-US"/>
        </w:rPr>
        <w:t>. 2018;6(5):77-88. 8.</w:t>
      </w:r>
    </w:p>
    <w:p w14:paraId="150EFDDA" w14:textId="4D1E436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2</w:t>
      </w:r>
      <w:r w:rsidR="00910EE0">
        <w:rPr>
          <w:rFonts w:ascii="Times New Roman" w:hAnsi="Times New Roman" w:cs="Times New Roman"/>
          <w:sz w:val="24"/>
          <w:szCs w:val="24"/>
        </w:rPr>
        <w:t>3</w:t>
      </w:r>
      <w:r w:rsidRPr="00F536CE">
        <w:rPr>
          <w:rFonts w:ascii="Times New Roman" w:hAnsi="Times New Roman" w:cs="Times New Roman"/>
          <w:sz w:val="24"/>
          <w:szCs w:val="24"/>
          <w:lang w:val="en-US"/>
        </w:rPr>
        <w:t>.</w:t>
      </w:r>
      <w:r w:rsidR="00C068DE" w:rsidRPr="00C068DE">
        <w:rPr>
          <w:rFonts w:ascii="Times New Roman" w:hAnsi="Times New Roman" w:cs="Times New Roman"/>
          <w:sz w:val="24"/>
          <w:szCs w:val="24"/>
          <w:lang w:val="en-US"/>
        </w:rPr>
        <w:t xml:space="preserve"> </w:t>
      </w:r>
      <w:r w:rsidR="00C068DE" w:rsidRPr="00E41C2A">
        <w:rPr>
          <w:rFonts w:ascii="Times New Roman" w:hAnsi="Times New Roman" w:cs="Times New Roman"/>
          <w:sz w:val="24"/>
          <w:szCs w:val="24"/>
          <w:lang w:val="en-US"/>
        </w:rPr>
        <w:tab/>
      </w:r>
      <w:r w:rsidRPr="00F536CE">
        <w:rPr>
          <w:rFonts w:ascii="Times New Roman" w:hAnsi="Times New Roman" w:cs="Times New Roman"/>
          <w:sz w:val="24"/>
          <w:szCs w:val="24"/>
        </w:rPr>
        <w:t>Гуннелл</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Т</w:t>
      </w:r>
      <w:r w:rsidRPr="00F536CE">
        <w:rPr>
          <w:rFonts w:ascii="Times New Roman" w:hAnsi="Times New Roman" w:cs="Times New Roman"/>
          <w:sz w:val="24"/>
          <w:szCs w:val="24"/>
          <w:lang w:val="en-US"/>
        </w:rPr>
        <w:t xml:space="preserve">. Nordic folk legends, folk traditions and grave mounds. The value of folkloristics for the study of Old Nordic religions / </w:t>
      </w:r>
      <w:r w:rsidRPr="00F536CE">
        <w:rPr>
          <w:rFonts w:ascii="Times New Roman" w:hAnsi="Times New Roman" w:cs="Times New Roman"/>
          <w:sz w:val="24"/>
          <w:szCs w:val="24"/>
        </w:rPr>
        <w:t>Т</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Гуннел</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 xml:space="preserve">URL: https://www.researchgate.net/publication/291393391_Nordic_folk_legends_folk_traditions_and_grave_mounds_The_value_of_folkloristics_for_the_study_of_Old_Nordic_religions (дата обращения: 18.03.2024). </w:t>
      </w:r>
    </w:p>
    <w:p w14:paraId="7B2D59CD" w14:textId="07CEBCC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w:t>
      </w:r>
      <w:r w:rsidR="00910EE0">
        <w:rPr>
          <w:rFonts w:ascii="Times New Roman" w:hAnsi="Times New Roman" w:cs="Times New Roman"/>
          <w:sz w:val="24"/>
          <w:szCs w:val="24"/>
        </w:rPr>
        <w:t>4</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Дорофеева, Е. А. Пушкин и Швеция / Е. А. Дорофеева // Альманах североевропейских и балтийских исследований. Выпуск 4. – 2019. №4. – С. 46-62. </w:t>
      </w:r>
    </w:p>
    <w:p w14:paraId="15DB03DD" w14:textId="3DA0B1BD"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w:t>
      </w:r>
      <w:r w:rsidR="00910EE0">
        <w:rPr>
          <w:rFonts w:ascii="Times New Roman" w:hAnsi="Times New Roman" w:cs="Times New Roman"/>
          <w:sz w:val="24"/>
          <w:szCs w:val="24"/>
        </w:rPr>
        <w:t>5</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Дорофеева, И. В. Специфика языкового моделирования / И. В. Дорофеева // Теория и практика преподавания языков и культур: традиции, новации, перспективы. Материалы III Международной научно-практической конференции. В 2-х частях; ред. Григорьева Е.Я., Викулова Л.Г., Рыжова Л.П. – 201 с. – С. 61-67. </w:t>
      </w:r>
    </w:p>
    <w:p w14:paraId="0E2FE877" w14:textId="28A06A4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w:t>
      </w:r>
      <w:r w:rsidR="00910EE0">
        <w:rPr>
          <w:rFonts w:ascii="Times New Roman" w:hAnsi="Times New Roman" w:cs="Times New Roman"/>
          <w:sz w:val="24"/>
          <w:szCs w:val="24"/>
        </w:rPr>
        <w:t>6</w:t>
      </w:r>
      <w:r w:rsidRPr="00F536CE">
        <w:rPr>
          <w:rFonts w:ascii="Times New Roman" w:hAnsi="Times New Roman" w:cs="Times New Roman"/>
          <w:sz w:val="24"/>
          <w:szCs w:val="24"/>
        </w:rPr>
        <w:t>.</w:t>
      </w:r>
      <w:r w:rsidRPr="00F536CE">
        <w:rPr>
          <w:rFonts w:ascii="Times New Roman" w:hAnsi="Times New Roman" w:cs="Times New Roman"/>
          <w:sz w:val="24"/>
          <w:szCs w:val="24"/>
        </w:rPr>
        <w:tab/>
        <w:t xml:space="preserve">Ермакова, О.С. А. С. Пушкин в норвежских переводах / О. С. Ермакова // Альманах североевропейских и балтийских исследований. Выпуск 4. - 2019. №4. - С. 149-155. </w:t>
      </w:r>
    </w:p>
    <w:p w14:paraId="5EF5D307" w14:textId="340F8A0D" w:rsidR="00F536CE" w:rsidRPr="00F536CE" w:rsidRDefault="00C068DE"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10EE0">
        <w:rPr>
          <w:rFonts w:ascii="Times New Roman" w:hAnsi="Times New Roman" w:cs="Times New Roman"/>
          <w:sz w:val="24"/>
          <w:szCs w:val="24"/>
        </w:rPr>
        <w:t>7</w:t>
      </w:r>
      <w:r w:rsidR="00F536CE"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F536CE" w:rsidRPr="00F536CE">
        <w:rPr>
          <w:rFonts w:ascii="Times New Roman" w:hAnsi="Times New Roman" w:cs="Times New Roman"/>
          <w:sz w:val="24"/>
          <w:szCs w:val="24"/>
        </w:rPr>
        <w:t xml:space="preserve">Ершов, С.Б. Культурное сотрудничество на севере Европы / С. Б. Ершов // Управленческое консультирование. Выпуск 3. - 2008. №3. – С.162-172. </w:t>
      </w:r>
    </w:p>
    <w:p w14:paraId="17AD9D6B" w14:textId="1E788A98"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F536CE"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00F536CE" w:rsidRPr="00F536CE">
        <w:rPr>
          <w:rFonts w:ascii="Times New Roman" w:hAnsi="Times New Roman" w:cs="Times New Roman"/>
          <w:sz w:val="24"/>
          <w:szCs w:val="24"/>
        </w:rPr>
        <w:t xml:space="preserve">Захарова Н.Н. Архангельский север в древнескандинавской литературе / Н. Н. Захарова // Вестник Северного (Арктического) федерального университета. Серия: Гуманитарные и социальные науки. - 2011. №1. – С. 88-95. </w:t>
      </w:r>
    </w:p>
    <w:p w14:paraId="7A7CDE98" w14:textId="2B120AE0"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00F536CE"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00F536CE" w:rsidRPr="00F536CE">
        <w:rPr>
          <w:rFonts w:ascii="Times New Roman" w:hAnsi="Times New Roman" w:cs="Times New Roman"/>
          <w:sz w:val="24"/>
          <w:szCs w:val="24"/>
        </w:rPr>
        <w:t xml:space="preserve">Иванов А.Н. Диалог культур России и Швеции: тезаурусный подход: диссертация ... кандидата культурологии: 24.00.01 / А. Н. Иванов. 2010. Российская государственная библиотека (РГБ). Код документа в НЭБ: 000199_000009_004739279. </w:t>
      </w:r>
    </w:p>
    <w:p w14:paraId="23746D6C" w14:textId="75CD5AC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0</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Иванищева, О. Н., Коренева, А. В., Рыжкова, И. В. Русский язык как инструмент международного сотрудничества в Баренцевом Евро-Арктическом регионе / О. Н. </w:t>
      </w:r>
      <w:r w:rsidRPr="00F536CE">
        <w:rPr>
          <w:rFonts w:ascii="Times New Roman" w:hAnsi="Times New Roman" w:cs="Times New Roman"/>
          <w:sz w:val="24"/>
          <w:szCs w:val="24"/>
        </w:rPr>
        <w:lastRenderedPageBreak/>
        <w:t xml:space="preserve">Иванищева. А. В. Коренева. И. В. Рыжкова // Высшее образование сегодня. Выпуск 6. - 2018. №6. - С. 36-40. </w:t>
      </w:r>
    </w:p>
    <w:p w14:paraId="449699FB" w14:textId="7237591A"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1</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Кан, А. Швеция и Россия в прошлом и настоящем / А. Кан - Москва, 1999. – 360 с.</w:t>
      </w:r>
    </w:p>
    <w:p w14:paraId="609E128A" w14:textId="6049087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2</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Карху, Э.  История литературы Финляндии. XX век. / Э. Карху – Л.: Наука, 1990. – 606 с. </w:t>
      </w:r>
    </w:p>
    <w:p w14:paraId="2B3A289A" w14:textId="0284DBA6"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3</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Карху, Э. Финляндская литература и Россия. 1800-1850 / Э. Карху - Таллин: Эстонское государственное издание, 1962. – 468 с. </w:t>
      </w:r>
    </w:p>
    <w:p w14:paraId="71346812" w14:textId="0337469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4</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Килин, Ю. М. Крайне правый радикализм в Финляндии в 1920-е 1930-е гг / Ю. М. Килин // БЕРЕГИНЯ.777.СОВА. Выпуск 4. - 2014. № 4 (23). – С. 380-390.  </w:t>
      </w:r>
    </w:p>
    <w:p w14:paraId="0289695D" w14:textId="43CBB07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5</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Кириллов, В.В. Архитектура "северного модерна" / В.В. Кириллов. – Москва: УРСС, 2001. – 110 с.</w:t>
      </w:r>
    </w:p>
    <w:p w14:paraId="6C9BBAC5" w14:textId="4D5CCB30"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w:t>
      </w:r>
      <w:r w:rsidR="00910EE0">
        <w:rPr>
          <w:rFonts w:ascii="Times New Roman" w:hAnsi="Times New Roman" w:cs="Times New Roman"/>
          <w:sz w:val="24"/>
          <w:szCs w:val="24"/>
        </w:rPr>
        <w:t>6</w:t>
      </w:r>
      <w:r w:rsidRPr="00F536CE">
        <w:rPr>
          <w:rFonts w:ascii="Times New Roman" w:hAnsi="Times New Roman" w:cs="Times New Roman"/>
          <w:sz w:val="24"/>
          <w:szCs w:val="24"/>
        </w:rPr>
        <w:t>.</w:t>
      </w:r>
      <w:r w:rsidR="00C068DE">
        <w:rPr>
          <w:rFonts w:ascii="Times New Roman" w:hAnsi="Times New Roman" w:cs="Times New Roman"/>
          <w:sz w:val="24"/>
          <w:szCs w:val="24"/>
        </w:rPr>
        <w:t xml:space="preserve"> </w:t>
      </w:r>
      <w:r w:rsidR="00C068DE">
        <w:rPr>
          <w:rFonts w:ascii="Times New Roman" w:hAnsi="Times New Roman" w:cs="Times New Roman"/>
          <w:sz w:val="24"/>
          <w:szCs w:val="24"/>
        </w:rPr>
        <w:tab/>
      </w:r>
      <w:r w:rsidRPr="00F536CE">
        <w:rPr>
          <w:rFonts w:ascii="Times New Roman" w:hAnsi="Times New Roman" w:cs="Times New Roman"/>
          <w:sz w:val="24"/>
          <w:szCs w:val="24"/>
        </w:rPr>
        <w:t xml:space="preserve">Клепикова, Л. В., Мурманцев, В. С. Транснационализм как новая перспектива исследования современного общества / Л. В. Клепикова. В. С. Мурманцев // Гуманитарные исследования в Восточной Сибири и на Дальнем Востоке. Выпуск 1. - 2023. №1. – С. 46-53. </w:t>
      </w:r>
    </w:p>
    <w:p w14:paraId="2D591B4B" w14:textId="21374665" w:rsidR="00F536CE" w:rsidRPr="00F536CE" w:rsidRDefault="00C068DE"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910EE0">
        <w:rPr>
          <w:rFonts w:ascii="Times New Roman" w:hAnsi="Times New Roman" w:cs="Times New Roman"/>
          <w:sz w:val="24"/>
          <w:szCs w:val="24"/>
        </w:rPr>
        <w:t>7</w:t>
      </w:r>
      <w:r w:rsidR="00F536CE"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F536CE" w:rsidRPr="00F536CE">
        <w:rPr>
          <w:rFonts w:ascii="Times New Roman" w:hAnsi="Times New Roman" w:cs="Times New Roman"/>
          <w:sz w:val="24"/>
          <w:szCs w:val="24"/>
        </w:rPr>
        <w:t xml:space="preserve">Коваленко, Г. М. Пушкин и Швеция / Г. М. Коваленко // Россия и Швеция от Рюрика до Ельцина.  2018. - С. 196—202. </w:t>
      </w:r>
    </w:p>
    <w:p w14:paraId="4E78E33D" w14:textId="0F155DE5"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 xml:space="preserve">Кохановский, В.А. Культурная история слов: русско-шведские параллели / В. А. Кохановский // Вестник НовГУ. Выпуск 57. - 2010. №57. – С. 51-54. </w:t>
      </w:r>
    </w:p>
    <w:p w14:paraId="0EB27095" w14:textId="45426B85"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 xml:space="preserve">Крошнева, М. Е. Предприятие, «изящно издающее достойные книги...» / М. Е. Крошнева // Вестник Удмуртского университета. Серия "История и филология". Выпуск 3. - 2021. № 3. – С. 564-570. </w:t>
      </w:r>
    </w:p>
    <w:p w14:paraId="6E95BA4D" w14:textId="0FEDBC7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0</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Курки, Т. От советской местности к многоголосому пограничью: литература и идентичность в финско-российском национальном пограничье / Т. Курки. Регионоведение России, Восточной Европы и Центральной Азии Выпуск 2 – 2013, №2. – С. 95-112. </w:t>
      </w:r>
    </w:p>
    <w:p w14:paraId="01190254" w14:textId="27D23B46"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1</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Лунд, К. К первому опыту дипломатического перевода с русского на датский / К. Лунд // Вестник Московского университета. Серия 9. Филология. - 2011. №4. – С. 51-68. </w:t>
      </w:r>
    </w:p>
    <w:p w14:paraId="377B08CA" w14:textId="63A5EA1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2</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Люстров, М. Ю. Датский источник XIX В. О русских переводах Л. Хольберга / М. Ю. Люстров // Новый филологический вестник. Выпуск 1. - 2012. №1 (20). – С. 68-73. </w:t>
      </w:r>
    </w:p>
    <w:p w14:paraId="060CF0AC" w14:textId="1EB5A27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lastRenderedPageBreak/>
        <w:t>4</w:t>
      </w:r>
      <w:r w:rsidR="00910EE0">
        <w:rPr>
          <w:rFonts w:ascii="Times New Roman" w:hAnsi="Times New Roman" w:cs="Times New Roman"/>
          <w:sz w:val="24"/>
          <w:szCs w:val="24"/>
        </w:rPr>
        <w:t>3</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Люстров, М.Ю. Русско-шведские литературные связи в XVII-XVIII вв. / М. Ю. Люстров. // Герменевтика древнерусской литературы: сборник / Институт мировой литературы имени А.М. Горького Российской академии наук ИМЛИ РАН. Отдел древнеславянских литератур; ред. Д. С. Менделеева = М.: Знак, 2008. – 878 с. </w:t>
      </w:r>
    </w:p>
    <w:p w14:paraId="3979B9C5" w14:textId="7FD94CE5"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4</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Маркелова, О.А. Пушкин в Дании / О. А. Маркелова // Альманах североевропейских и балтийских исследований. Выпуск 4. - 2019. №4. – С. 100-110.  </w:t>
      </w:r>
    </w:p>
    <w:p w14:paraId="0DD898C1" w14:textId="0244E1E0"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5</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Михайлова, М.В. Россия глазами датских писателей (Карин и Софус Михаэлисы) / М. В. Михайлова // Вестник БГУ. Язык, литература, культура. Выпуск 10. - 2015. №S10. – С. 117-122. </w:t>
      </w:r>
    </w:p>
    <w:p w14:paraId="4968E3F4" w14:textId="5B17B06D"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4</w:t>
      </w:r>
      <w:r w:rsidR="00910EE0">
        <w:rPr>
          <w:rFonts w:ascii="Times New Roman" w:hAnsi="Times New Roman" w:cs="Times New Roman"/>
          <w:sz w:val="24"/>
          <w:szCs w:val="24"/>
        </w:rPr>
        <w:t>6</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Многоликая Финляндия. Образ Финляндии и финнов в России: Сб. статей / Под науч. ред. А. Н. Цамутали, О. П. Илюха, Г. М. Коваленко. - Великий Новгород: НовГУ им. Ярослава Мудрого, 2004. - 404 с. - (Серия "Научные доклады"; Вып. 1). </w:t>
      </w:r>
    </w:p>
    <w:p w14:paraId="57FDD830" w14:textId="2084EBF6" w:rsidR="00F536CE" w:rsidRPr="00F536CE" w:rsidRDefault="00C068DE"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910EE0">
        <w:rPr>
          <w:rFonts w:ascii="Times New Roman" w:hAnsi="Times New Roman" w:cs="Times New Roman"/>
          <w:sz w:val="24"/>
          <w:szCs w:val="24"/>
        </w:rPr>
        <w:t>7</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Наг, М. Советская литература в Норвегии в период между войнами / М. Наг - Осло: Cappelen, 1967.</w:t>
      </w:r>
    </w:p>
    <w:p w14:paraId="405B8D64" w14:textId="313F25F4"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 xml:space="preserve">Нилова, В. И. Миноритарная культура в политическом проекте, или Финляндия в поисках национального самосознания / В. И. Нилова // Opera musicologica. Выпуск 2. - 2009. № 2 (2) – С. 60-77. </w:t>
      </w:r>
    </w:p>
    <w:p w14:paraId="134C1B02" w14:textId="281B4BF9"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 xml:space="preserve">Никифорова, Л. В. Образ Финляндии в русской романтической традиции: к вопросу об историко-культурных корнях «Северного модерна» / Л. В. Никифорова // Общество. Среда. Развитие (Terra Humana). Выпуск 4. - 2010. № 4. – С. 107-110. </w:t>
      </w:r>
    </w:p>
    <w:p w14:paraId="69B4E1DB" w14:textId="039485BD"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0</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Орлова, Г. К. О феномене популярности сказок Х. К. Андерсена в России конца XIX - начала ХХ века / Г. К. Орлова // Скандинавская филология. Выпуск 1. - 2017. №1. – С. 98-110. </w:t>
      </w:r>
    </w:p>
    <w:p w14:paraId="5B498F5C" w14:textId="412365F5"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1</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Павлюченко, В.С., Чамокова, С.Т. Взаимоотношения Древней Руси со скандинавскими народами и народами Северного Кавказа в IX-XII веках (сравнительный анализ) / В. С. Павлюченко. С. Т. Чамокова // Вестник Майкопского государственного технологического университета. Выпуск 2. - 2016. №2. – С. 17-23. </w:t>
      </w:r>
    </w:p>
    <w:p w14:paraId="300D9F7A" w14:textId="75E76FCC"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lastRenderedPageBreak/>
        <w:t>5</w:t>
      </w:r>
      <w:r w:rsidR="00910EE0">
        <w:rPr>
          <w:rFonts w:ascii="Times New Roman" w:hAnsi="Times New Roman" w:cs="Times New Roman"/>
          <w:sz w:val="24"/>
          <w:szCs w:val="24"/>
        </w:rPr>
        <w:t>2</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Половинкина, А.М. История изучения русского языка в Норвегии / А. М. Половинкина // Известия Самарского научного центра РАН. Выпуск 3. - 2015. №3-2. С. 468-471. </w:t>
      </w:r>
    </w:p>
    <w:p w14:paraId="15ABEA1C" w14:textId="30FA4E8E"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3</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Роговер, Е.С. Из истории русско-финских литературных отношений (Проблемы национального характера и поведения) / Е. С. Роговер // Русско-финское коммуникативное поведение. Выпуск 2. 2001, № 2. - С. 139-151. </w:t>
      </w:r>
    </w:p>
    <w:p w14:paraId="7F40DF07" w14:textId="762AE8EF"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4</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Сараскина, Л. Солженицын. / Л. Сараскина / - Москва: Молодая гвардия, 2009. - С. 706. </w:t>
      </w:r>
    </w:p>
    <w:p w14:paraId="76B90BD9" w14:textId="48660C40"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5</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Сельницин, А.А. Мартин Наг / А. А. Сельницын. URL: http://www.norge.ru/martin_nag/ - (дата обращения: 19.03.2024).</w:t>
      </w:r>
    </w:p>
    <w:p w14:paraId="41F84A78" w14:textId="6C853FAB"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sidR="00910EE0">
        <w:rPr>
          <w:rFonts w:ascii="Times New Roman" w:hAnsi="Times New Roman" w:cs="Times New Roman"/>
          <w:sz w:val="24"/>
          <w:szCs w:val="24"/>
        </w:rPr>
        <w:t>6</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Сойни, Е. Г. Образная параллель "Россия Финляндия" в русской эмигрантской литературе Финляндии 1920-1940-х годов / Е. Г. Сойни // Труды КарНЦ РАН. Выпуск 6 - 2011. № 6. – С. 37-44.  </w:t>
      </w:r>
    </w:p>
    <w:p w14:paraId="6D4DC18C" w14:textId="46BB5314" w:rsidR="00F536CE" w:rsidRPr="00F536CE" w:rsidRDefault="00C068DE"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5</w:t>
      </w:r>
      <w:r w:rsidR="00910EE0">
        <w:rPr>
          <w:rFonts w:ascii="Times New Roman" w:hAnsi="Times New Roman" w:cs="Times New Roman"/>
          <w:sz w:val="24"/>
          <w:szCs w:val="24"/>
        </w:rPr>
        <w:t>7</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Соловьева, Н. С. Российско-финляндские межмидовские отношения как несущая конструкция двустороннего партнерства на высшем уровне / Н. с. Соловьева // Ученые записи Казанского университета. Выпуск</w:t>
      </w:r>
      <w:r w:rsidR="00F536CE" w:rsidRPr="00F536CE">
        <w:rPr>
          <w:rFonts w:ascii="Times New Roman" w:hAnsi="Times New Roman" w:cs="Times New Roman"/>
          <w:sz w:val="24"/>
          <w:szCs w:val="24"/>
          <w:lang w:val="en-US"/>
        </w:rPr>
        <w:t xml:space="preserve"> 7. - 2008. №7. – </w:t>
      </w:r>
      <w:r w:rsidR="00F536CE" w:rsidRPr="00F536CE">
        <w:rPr>
          <w:rFonts w:ascii="Times New Roman" w:hAnsi="Times New Roman" w:cs="Times New Roman"/>
          <w:sz w:val="24"/>
          <w:szCs w:val="24"/>
        </w:rPr>
        <w:t>С</w:t>
      </w:r>
      <w:r w:rsidR="00F536CE" w:rsidRPr="00F536CE">
        <w:rPr>
          <w:rFonts w:ascii="Times New Roman" w:hAnsi="Times New Roman" w:cs="Times New Roman"/>
          <w:sz w:val="24"/>
          <w:szCs w:val="24"/>
          <w:lang w:val="en-US"/>
        </w:rPr>
        <w:t>. 274-283.</w:t>
      </w:r>
    </w:p>
    <w:p w14:paraId="5B06FD89" w14:textId="17616ED7" w:rsidR="00F536CE" w:rsidRPr="00F536CE" w:rsidRDefault="00910EE0" w:rsidP="00893C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58</w:t>
      </w:r>
      <w:r w:rsidR="00F536CE" w:rsidRPr="00F536CE">
        <w:rPr>
          <w:rFonts w:ascii="Times New Roman" w:hAnsi="Times New Roman" w:cs="Times New Roman"/>
          <w:sz w:val="24"/>
          <w:szCs w:val="24"/>
          <w:lang w:val="en-US"/>
        </w:rPr>
        <w:t xml:space="preserve">. </w:t>
      </w:r>
      <w:r w:rsidR="00F536CE" w:rsidRPr="00E41C2A">
        <w:rPr>
          <w:rFonts w:ascii="Times New Roman" w:hAnsi="Times New Roman" w:cs="Times New Roman"/>
          <w:sz w:val="24"/>
          <w:szCs w:val="24"/>
          <w:lang w:val="en-US"/>
        </w:rPr>
        <w:tab/>
      </w:r>
      <w:r w:rsidR="00F536CE" w:rsidRPr="00F536CE">
        <w:rPr>
          <w:rFonts w:ascii="Times New Roman" w:hAnsi="Times New Roman" w:cs="Times New Roman"/>
          <w:sz w:val="24"/>
          <w:szCs w:val="24"/>
        </w:rPr>
        <w:t>Томсен</w:t>
      </w:r>
      <w:r w:rsidR="00F536CE" w:rsidRPr="00F536CE">
        <w:rPr>
          <w:rFonts w:ascii="Times New Roman" w:hAnsi="Times New Roman" w:cs="Times New Roman"/>
          <w:sz w:val="24"/>
          <w:szCs w:val="24"/>
          <w:lang w:val="en-US"/>
        </w:rPr>
        <w:t xml:space="preserve">, </w:t>
      </w:r>
      <w:r w:rsidR="00F536CE" w:rsidRPr="00F536CE">
        <w:rPr>
          <w:rFonts w:ascii="Times New Roman" w:hAnsi="Times New Roman" w:cs="Times New Roman"/>
          <w:sz w:val="24"/>
          <w:szCs w:val="24"/>
        </w:rPr>
        <w:t>В</w:t>
      </w:r>
      <w:r w:rsidR="00F536CE" w:rsidRPr="00F536CE">
        <w:rPr>
          <w:rFonts w:ascii="Times New Roman" w:hAnsi="Times New Roman" w:cs="Times New Roman"/>
          <w:sz w:val="24"/>
          <w:szCs w:val="24"/>
          <w:lang w:val="en-US"/>
        </w:rPr>
        <w:t xml:space="preserve">. The Relations Between Ancient Russia and Scandinavia, and the Origin of the Russian State: Three Lectures Delivered at the Taylor Institution / </w:t>
      </w:r>
      <w:r w:rsidR="00F536CE" w:rsidRPr="00F536CE">
        <w:rPr>
          <w:rFonts w:ascii="Times New Roman" w:hAnsi="Times New Roman" w:cs="Times New Roman"/>
          <w:sz w:val="24"/>
          <w:szCs w:val="24"/>
        </w:rPr>
        <w:t>В</w:t>
      </w:r>
      <w:r w:rsidR="00F536CE" w:rsidRPr="00F536CE">
        <w:rPr>
          <w:rFonts w:ascii="Times New Roman" w:hAnsi="Times New Roman" w:cs="Times New Roman"/>
          <w:sz w:val="24"/>
          <w:szCs w:val="24"/>
          <w:lang w:val="en-US"/>
        </w:rPr>
        <w:t xml:space="preserve">. </w:t>
      </w:r>
      <w:r w:rsidR="00F536CE" w:rsidRPr="00F536CE">
        <w:rPr>
          <w:rFonts w:ascii="Times New Roman" w:hAnsi="Times New Roman" w:cs="Times New Roman"/>
          <w:sz w:val="24"/>
          <w:szCs w:val="24"/>
        </w:rPr>
        <w:t>Томсен</w:t>
      </w:r>
      <w:r w:rsidR="00F536CE" w:rsidRPr="00F536CE">
        <w:rPr>
          <w:rFonts w:ascii="Times New Roman" w:hAnsi="Times New Roman" w:cs="Times New Roman"/>
          <w:sz w:val="24"/>
          <w:szCs w:val="24"/>
          <w:lang w:val="en-US"/>
        </w:rPr>
        <w:t xml:space="preserve"> - Cambridge University Press, 1876. – 386 </w:t>
      </w:r>
      <w:r w:rsidR="00F536CE" w:rsidRPr="00F536CE">
        <w:rPr>
          <w:rFonts w:ascii="Times New Roman" w:hAnsi="Times New Roman" w:cs="Times New Roman"/>
          <w:sz w:val="24"/>
          <w:szCs w:val="24"/>
        </w:rPr>
        <w:t>с</w:t>
      </w:r>
      <w:r w:rsidR="00F536CE" w:rsidRPr="00F536CE">
        <w:rPr>
          <w:rFonts w:ascii="Times New Roman" w:hAnsi="Times New Roman" w:cs="Times New Roman"/>
          <w:sz w:val="24"/>
          <w:szCs w:val="24"/>
          <w:lang w:val="en-US"/>
        </w:rPr>
        <w:t xml:space="preserve">. </w:t>
      </w:r>
    </w:p>
    <w:p w14:paraId="36395D57" w14:textId="722597B2" w:rsidR="00F536CE" w:rsidRPr="00F536CE" w:rsidRDefault="00910EE0" w:rsidP="00893C3A">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r w:rsidR="00F536CE" w:rsidRPr="00F536CE">
        <w:rPr>
          <w:rFonts w:ascii="Times New Roman" w:hAnsi="Times New Roman" w:cs="Times New Roman"/>
          <w:sz w:val="24"/>
          <w:szCs w:val="24"/>
        </w:rPr>
        <w:t>.</w:t>
      </w:r>
      <w:r w:rsidR="00F536CE">
        <w:rPr>
          <w:rFonts w:ascii="Times New Roman" w:hAnsi="Times New Roman" w:cs="Times New Roman"/>
          <w:sz w:val="24"/>
          <w:szCs w:val="24"/>
        </w:rPr>
        <w:t xml:space="preserve"> </w:t>
      </w:r>
      <w:r w:rsidR="00F536CE">
        <w:rPr>
          <w:rFonts w:ascii="Times New Roman" w:hAnsi="Times New Roman" w:cs="Times New Roman"/>
          <w:sz w:val="24"/>
          <w:szCs w:val="24"/>
        </w:rPr>
        <w:tab/>
      </w:r>
      <w:r w:rsidR="00F536CE" w:rsidRPr="00F536CE">
        <w:rPr>
          <w:rFonts w:ascii="Times New Roman" w:hAnsi="Times New Roman" w:cs="Times New Roman"/>
          <w:sz w:val="24"/>
          <w:szCs w:val="24"/>
        </w:rPr>
        <w:t xml:space="preserve">Хадынская, А. А. Финская тема в мемуарной и художественной прозе Ивана Савина / А. А. Хадынская // Вестник угроведения. Выпуск 1. - 2019. № 1. - С. 93-102. </w:t>
      </w:r>
    </w:p>
    <w:p w14:paraId="51BEB403" w14:textId="62160450"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6</w:t>
      </w:r>
      <w:r w:rsidR="00910EE0">
        <w:rPr>
          <w:rFonts w:ascii="Times New Roman" w:hAnsi="Times New Roman" w:cs="Times New Roman"/>
          <w:sz w:val="24"/>
          <w:szCs w:val="24"/>
        </w:rPr>
        <w:t>0</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Хетсо, Г. Съезд скандинавских славистов в Хельсинки / Г. Хетсо // Вопросы литературы. – 1968. №6. - C. 244-244. </w:t>
      </w:r>
    </w:p>
    <w:p w14:paraId="1C0CB607" w14:textId="6436261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6</w:t>
      </w:r>
      <w:r w:rsidR="00910EE0">
        <w:rPr>
          <w:rFonts w:ascii="Times New Roman" w:hAnsi="Times New Roman" w:cs="Times New Roman"/>
          <w:sz w:val="24"/>
          <w:szCs w:val="24"/>
        </w:rPr>
        <w:t>1</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Хуттунен, Т. «Господин Гросвальд творит чудеса»: к истории ранних успехов русской литературы в Финляндии / Т. Хуттунен // Литературный факт. Выпуск 9. - 2018. № 9. – С. 264-282. </w:t>
      </w:r>
    </w:p>
    <w:p w14:paraId="2EAFE357" w14:textId="4F102329"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6</w:t>
      </w:r>
      <w:r w:rsidR="00910EE0">
        <w:rPr>
          <w:rFonts w:ascii="Times New Roman" w:hAnsi="Times New Roman" w:cs="Times New Roman"/>
          <w:sz w:val="24"/>
          <w:szCs w:val="24"/>
        </w:rPr>
        <w:t>2</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Шарыпкин, Д. М. Скандинавская литература в России / Д. М. Шарыпкин. – Ленинград: Издательство «Наука», 1980. – 218 с. </w:t>
      </w:r>
    </w:p>
    <w:p w14:paraId="2CB14E4F" w14:textId="5E932FF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lastRenderedPageBreak/>
        <w:t>6</w:t>
      </w:r>
      <w:r w:rsidR="00910EE0">
        <w:rPr>
          <w:rFonts w:ascii="Times New Roman" w:hAnsi="Times New Roman" w:cs="Times New Roman"/>
          <w:sz w:val="24"/>
          <w:szCs w:val="24"/>
        </w:rPr>
        <w:t>3</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Щебланова, В.В., Санкова, К.А. Анализ социокультурных контекстов современности / В. В. Щебланова. К. А. Санкова // Вестник СГТУ. Выпуск 1. - 2005. №1 (8). – С. 165-168. </w:t>
      </w:r>
    </w:p>
    <w:p w14:paraId="2915EE0A" w14:textId="6258FFCB"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6</w:t>
      </w:r>
      <w:r w:rsidR="00910EE0">
        <w:rPr>
          <w:rFonts w:ascii="Times New Roman" w:hAnsi="Times New Roman" w:cs="Times New Roman"/>
          <w:sz w:val="24"/>
          <w:szCs w:val="24"/>
        </w:rPr>
        <w:t>4</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Эвланд, Я.А. Солженицын и Норвегия / Я. А. Эвланд / - Русская мысль. Париж, 1969. – 128 с. </w:t>
      </w:r>
    </w:p>
    <w:p w14:paraId="4959B818" w14:textId="1325953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6</w:t>
      </w:r>
      <w:r w:rsidR="00910EE0">
        <w:rPr>
          <w:rFonts w:ascii="Times New Roman" w:hAnsi="Times New Roman" w:cs="Times New Roman"/>
          <w:sz w:val="24"/>
          <w:szCs w:val="24"/>
        </w:rPr>
        <w:t>5</w:t>
      </w:r>
      <w:r w:rsidRPr="00F536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Юзыкайн, Т. В. Становление и развитие сотрудничества молодежи финно-угорских народов в области культуры, образования и науки в конце ХХ – начале ХХI века / Т. В. Юзыкайн // Финно-угорский мир. Выпуск 1. – 2013. № 1 (14). – С. 55-64.</w:t>
      </w:r>
    </w:p>
    <w:p w14:paraId="60548D6A" w14:textId="77777777" w:rsidR="00BB130E" w:rsidRPr="00F536CE" w:rsidRDefault="00BB130E" w:rsidP="00893C3A">
      <w:pPr>
        <w:spacing w:line="360" w:lineRule="auto"/>
        <w:jc w:val="both"/>
        <w:rPr>
          <w:rFonts w:ascii="Times New Roman" w:hAnsi="Times New Roman" w:cs="Times New Roman"/>
          <w:sz w:val="24"/>
          <w:szCs w:val="24"/>
        </w:rPr>
      </w:pPr>
    </w:p>
    <w:p w14:paraId="7DFAB9FD" w14:textId="57D2697C" w:rsidR="00F536CE" w:rsidRPr="002169DD" w:rsidRDefault="00B9467C" w:rsidP="00893C3A">
      <w:pPr>
        <w:pStyle w:val="1"/>
        <w:spacing w:line="360" w:lineRule="auto"/>
        <w:jc w:val="center"/>
        <w:rPr>
          <w:rFonts w:ascii="Times New Roman" w:hAnsi="Times New Roman" w:cs="Times New Roman"/>
          <w:b/>
          <w:bCs/>
          <w:color w:val="auto"/>
          <w:sz w:val="28"/>
          <w:szCs w:val="28"/>
        </w:rPr>
      </w:pPr>
      <w:bookmarkStart w:id="97" w:name="_Toc167656281"/>
      <w:r>
        <w:rPr>
          <w:rFonts w:ascii="Times New Roman" w:hAnsi="Times New Roman" w:cs="Times New Roman"/>
          <w:b/>
          <w:bCs/>
          <w:color w:val="auto"/>
          <w:sz w:val="28"/>
          <w:szCs w:val="28"/>
        </w:rPr>
        <w:t>И</w:t>
      </w:r>
      <w:r w:rsidR="00BB130E" w:rsidRPr="002169DD">
        <w:rPr>
          <w:rFonts w:ascii="Times New Roman" w:hAnsi="Times New Roman" w:cs="Times New Roman"/>
          <w:b/>
          <w:bCs/>
          <w:color w:val="auto"/>
          <w:sz w:val="28"/>
          <w:szCs w:val="28"/>
        </w:rPr>
        <w:t>нформационны</w:t>
      </w:r>
      <w:r w:rsidR="00910EE0">
        <w:rPr>
          <w:rFonts w:ascii="Times New Roman" w:hAnsi="Times New Roman" w:cs="Times New Roman"/>
          <w:b/>
          <w:bCs/>
          <w:color w:val="auto"/>
          <w:sz w:val="28"/>
          <w:szCs w:val="28"/>
        </w:rPr>
        <w:t>е</w:t>
      </w:r>
      <w:r w:rsidR="00BB130E" w:rsidRPr="002169DD">
        <w:rPr>
          <w:rFonts w:ascii="Times New Roman" w:hAnsi="Times New Roman" w:cs="Times New Roman"/>
          <w:b/>
          <w:bCs/>
          <w:color w:val="auto"/>
          <w:sz w:val="28"/>
          <w:szCs w:val="28"/>
        </w:rPr>
        <w:t xml:space="preserve"> ресурс</w:t>
      </w:r>
      <w:r>
        <w:rPr>
          <w:rFonts w:ascii="Times New Roman" w:hAnsi="Times New Roman" w:cs="Times New Roman"/>
          <w:b/>
          <w:bCs/>
          <w:color w:val="auto"/>
          <w:sz w:val="28"/>
          <w:szCs w:val="28"/>
        </w:rPr>
        <w:t>ы</w:t>
      </w:r>
      <w:r w:rsidR="00BB130E" w:rsidRPr="002169DD">
        <w:rPr>
          <w:rFonts w:ascii="Times New Roman" w:hAnsi="Times New Roman" w:cs="Times New Roman"/>
          <w:b/>
          <w:bCs/>
          <w:color w:val="auto"/>
          <w:sz w:val="28"/>
          <w:szCs w:val="28"/>
        </w:rPr>
        <w:t xml:space="preserve"> </w:t>
      </w:r>
      <w:r w:rsidR="00F536CE" w:rsidRPr="002169DD">
        <w:rPr>
          <w:rFonts w:ascii="Times New Roman" w:hAnsi="Times New Roman" w:cs="Times New Roman"/>
          <w:b/>
          <w:bCs/>
          <w:color w:val="auto"/>
          <w:sz w:val="28"/>
          <w:szCs w:val="28"/>
        </w:rPr>
        <w:t>Интернет</w:t>
      </w:r>
      <w:r w:rsidR="00910EE0">
        <w:rPr>
          <w:rFonts w:ascii="Times New Roman" w:hAnsi="Times New Roman" w:cs="Times New Roman"/>
          <w:b/>
          <w:bCs/>
          <w:color w:val="auto"/>
          <w:sz w:val="28"/>
          <w:szCs w:val="28"/>
        </w:rPr>
        <w:t>а</w:t>
      </w:r>
      <w:r w:rsidR="00F536CE" w:rsidRPr="002169DD">
        <w:rPr>
          <w:rFonts w:ascii="Times New Roman" w:hAnsi="Times New Roman" w:cs="Times New Roman"/>
          <w:b/>
          <w:bCs/>
          <w:color w:val="auto"/>
          <w:sz w:val="28"/>
          <w:szCs w:val="28"/>
        </w:rPr>
        <w:t>:</w:t>
      </w:r>
      <w:bookmarkEnd w:id="97"/>
    </w:p>
    <w:p w14:paraId="550016E4" w14:textId="77777777" w:rsidR="00F536CE" w:rsidRPr="00F536CE" w:rsidRDefault="00F536CE" w:rsidP="00893C3A">
      <w:pPr>
        <w:spacing w:line="360" w:lineRule="auto"/>
        <w:jc w:val="both"/>
      </w:pPr>
    </w:p>
    <w:p w14:paraId="16BE11B4" w14:textId="1DE5DB0B"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«De norske Bokklubbene AS» [Электронный ресурс] // bokklubben.no. URL: https://www.bokklubben.no/side.do?rom=BK (дата обращения: 19.03.2024). </w:t>
      </w:r>
    </w:p>
    <w:p w14:paraId="14B9E45C" w14:textId="12EDEE1D" w:rsidR="00F536CE" w:rsidRPr="00E41C2A"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t xml:space="preserve">2. </w:t>
      </w:r>
      <w:r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FILI – Finnish Literature Exchange supports and promotes the publication of Finnish literature in translation around the world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w:t>
      </w:r>
      <w:r w:rsidRPr="00E41C2A">
        <w:rPr>
          <w:rFonts w:ascii="Times New Roman" w:hAnsi="Times New Roman" w:cs="Times New Roman"/>
          <w:sz w:val="24"/>
          <w:szCs w:val="24"/>
          <w:lang w:val="en-US"/>
        </w:rPr>
        <w:t>URL: https://fili.fi/en/ (</w:t>
      </w:r>
      <w:r w:rsidRPr="00F536CE">
        <w:rPr>
          <w:rFonts w:ascii="Times New Roman" w:hAnsi="Times New Roman" w:cs="Times New Roman"/>
          <w:sz w:val="24"/>
          <w:szCs w:val="24"/>
        </w:rPr>
        <w:t>дата</w:t>
      </w:r>
      <w:r w:rsidRPr="00E41C2A">
        <w:rPr>
          <w:rFonts w:ascii="Times New Roman" w:hAnsi="Times New Roman" w:cs="Times New Roman"/>
          <w:sz w:val="24"/>
          <w:szCs w:val="24"/>
          <w:lang w:val="en-US"/>
        </w:rPr>
        <w:t xml:space="preserve"> </w:t>
      </w:r>
      <w:r w:rsidRPr="00F536CE">
        <w:rPr>
          <w:rFonts w:ascii="Times New Roman" w:hAnsi="Times New Roman" w:cs="Times New Roman"/>
          <w:sz w:val="24"/>
          <w:szCs w:val="24"/>
        </w:rPr>
        <w:t>обращения</w:t>
      </w:r>
      <w:r w:rsidRPr="00E41C2A">
        <w:rPr>
          <w:rFonts w:ascii="Times New Roman" w:hAnsi="Times New Roman" w:cs="Times New Roman"/>
          <w:sz w:val="24"/>
          <w:szCs w:val="24"/>
          <w:lang w:val="en-US"/>
        </w:rPr>
        <w:t xml:space="preserve">: 22.05.2024). </w:t>
      </w:r>
    </w:p>
    <w:p w14:paraId="3A7A5937" w14:textId="192C581F" w:rsidR="00F536CE" w:rsidRPr="00F536CE" w:rsidRDefault="00F536CE" w:rsidP="00893C3A">
      <w:pPr>
        <w:spacing w:line="360" w:lineRule="auto"/>
        <w:jc w:val="both"/>
        <w:rPr>
          <w:rFonts w:ascii="Times New Roman" w:hAnsi="Times New Roman" w:cs="Times New Roman"/>
          <w:sz w:val="24"/>
          <w:szCs w:val="24"/>
          <w:lang w:val="en-US"/>
        </w:rPr>
      </w:pPr>
      <w:r w:rsidRPr="00E41C2A">
        <w:rPr>
          <w:rFonts w:ascii="Times New Roman" w:hAnsi="Times New Roman" w:cs="Times New Roman"/>
          <w:sz w:val="24"/>
          <w:szCs w:val="24"/>
          <w:lang w:val="en-US"/>
        </w:rPr>
        <w:t xml:space="preserve">3. </w:t>
      </w:r>
      <w:r w:rsidRPr="00E41C2A">
        <w:rPr>
          <w:rFonts w:ascii="Times New Roman" w:hAnsi="Times New Roman" w:cs="Times New Roman"/>
          <w:sz w:val="24"/>
          <w:szCs w:val="24"/>
          <w:lang w:val="en-US"/>
        </w:rPr>
        <w:tab/>
      </w:r>
      <w:r w:rsidRPr="00F536CE">
        <w:rPr>
          <w:rFonts w:ascii="Times New Roman" w:hAnsi="Times New Roman" w:cs="Times New Roman"/>
          <w:sz w:val="24"/>
          <w:szCs w:val="24"/>
        </w:rPr>
        <w:t xml:space="preserve">"Index Translationum" [Электронный ресурс]. </w:t>
      </w:r>
      <w:r w:rsidRPr="00F536CE">
        <w:rPr>
          <w:rFonts w:ascii="Times New Roman" w:hAnsi="Times New Roman" w:cs="Times New Roman"/>
          <w:sz w:val="24"/>
          <w:szCs w:val="24"/>
          <w:lang w:val="en-US"/>
        </w:rPr>
        <w:t xml:space="preserve">UNESCO. URL: https://www.unesco.org/xtrans/bsform.aspx?lg=0. </w:t>
      </w:r>
      <w:r w:rsidRPr="00F536CE">
        <w:rPr>
          <w:rFonts w:ascii="Times New Roman" w:hAnsi="Times New Roman" w:cs="Times New Roman"/>
          <w:sz w:val="24"/>
          <w:szCs w:val="24"/>
        </w:rPr>
        <w:t>Дата</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обращения</w:t>
      </w:r>
      <w:r w:rsidRPr="00F536CE">
        <w:rPr>
          <w:rFonts w:ascii="Times New Roman" w:hAnsi="Times New Roman" w:cs="Times New Roman"/>
          <w:sz w:val="24"/>
          <w:szCs w:val="24"/>
          <w:lang w:val="en-US"/>
        </w:rPr>
        <w:t xml:space="preserve">: 15.03.2024. </w:t>
      </w:r>
    </w:p>
    <w:p w14:paraId="02BD6AE0" w14:textId="09A0CAD9" w:rsidR="00F536CE" w:rsidRPr="00E41C2A"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Kulturrådet. Swedish Literature Exchange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 Kulturrådet. URL</w:t>
      </w:r>
      <w:r w:rsidRPr="00E41C2A">
        <w:rPr>
          <w:rFonts w:ascii="Times New Roman" w:hAnsi="Times New Roman" w:cs="Times New Roman"/>
          <w:sz w:val="24"/>
          <w:szCs w:val="24"/>
        </w:rPr>
        <w:t xml:space="preserve">: </w:t>
      </w:r>
      <w:r w:rsidRPr="00F536CE">
        <w:rPr>
          <w:rFonts w:ascii="Times New Roman" w:hAnsi="Times New Roman" w:cs="Times New Roman"/>
          <w:sz w:val="24"/>
          <w:szCs w:val="24"/>
          <w:lang w:val="en-US"/>
        </w:rPr>
        <w:t>https</w:t>
      </w:r>
      <w:r w:rsidRPr="00E41C2A">
        <w:rPr>
          <w:rFonts w:ascii="Times New Roman" w:hAnsi="Times New Roman" w:cs="Times New Roman"/>
          <w:sz w:val="24"/>
          <w:szCs w:val="24"/>
        </w:rPr>
        <w:t>://</w:t>
      </w:r>
      <w:r w:rsidRPr="00F536CE">
        <w:rPr>
          <w:rFonts w:ascii="Times New Roman" w:hAnsi="Times New Roman" w:cs="Times New Roman"/>
          <w:sz w:val="24"/>
          <w:szCs w:val="24"/>
          <w:lang w:val="en-US"/>
        </w:rPr>
        <w:t>www</w:t>
      </w:r>
      <w:r w:rsidRPr="00E41C2A">
        <w:rPr>
          <w:rFonts w:ascii="Times New Roman" w:hAnsi="Times New Roman" w:cs="Times New Roman"/>
          <w:sz w:val="24"/>
          <w:szCs w:val="24"/>
        </w:rPr>
        <w:t>.</w:t>
      </w:r>
      <w:r w:rsidRPr="00F536CE">
        <w:rPr>
          <w:rFonts w:ascii="Times New Roman" w:hAnsi="Times New Roman" w:cs="Times New Roman"/>
          <w:sz w:val="24"/>
          <w:szCs w:val="24"/>
          <w:lang w:val="en-US"/>
        </w:rPr>
        <w:t>kulturradet</w:t>
      </w:r>
      <w:r w:rsidRPr="00E41C2A">
        <w:rPr>
          <w:rFonts w:ascii="Times New Roman" w:hAnsi="Times New Roman" w:cs="Times New Roman"/>
          <w:sz w:val="24"/>
          <w:szCs w:val="24"/>
        </w:rPr>
        <w:t>.</w:t>
      </w:r>
      <w:r w:rsidRPr="00F536CE">
        <w:rPr>
          <w:rFonts w:ascii="Times New Roman" w:hAnsi="Times New Roman" w:cs="Times New Roman"/>
          <w:sz w:val="24"/>
          <w:szCs w:val="24"/>
          <w:lang w:val="en-US"/>
        </w:rPr>
        <w:t>se</w:t>
      </w:r>
      <w:r w:rsidRPr="00E41C2A">
        <w:rPr>
          <w:rFonts w:ascii="Times New Roman" w:hAnsi="Times New Roman" w:cs="Times New Roman"/>
          <w:sz w:val="24"/>
          <w:szCs w:val="24"/>
        </w:rPr>
        <w:t>/</w:t>
      </w:r>
      <w:r w:rsidRPr="00F536CE">
        <w:rPr>
          <w:rFonts w:ascii="Times New Roman" w:hAnsi="Times New Roman" w:cs="Times New Roman"/>
          <w:sz w:val="24"/>
          <w:szCs w:val="24"/>
          <w:lang w:val="en-US"/>
        </w:rPr>
        <w:t>en</w:t>
      </w:r>
      <w:r w:rsidRPr="00E41C2A">
        <w:rPr>
          <w:rFonts w:ascii="Times New Roman" w:hAnsi="Times New Roman" w:cs="Times New Roman"/>
          <w:sz w:val="24"/>
          <w:szCs w:val="24"/>
        </w:rPr>
        <w:t>/</w:t>
      </w:r>
      <w:r w:rsidRPr="00F536CE">
        <w:rPr>
          <w:rFonts w:ascii="Times New Roman" w:hAnsi="Times New Roman" w:cs="Times New Roman"/>
          <w:sz w:val="24"/>
          <w:szCs w:val="24"/>
          <w:lang w:val="en-US"/>
        </w:rPr>
        <w:t>swedishliterature</w:t>
      </w:r>
      <w:r w:rsidRPr="00E41C2A">
        <w:rPr>
          <w:rFonts w:ascii="Times New Roman" w:hAnsi="Times New Roman" w:cs="Times New Roman"/>
          <w:sz w:val="24"/>
          <w:szCs w:val="24"/>
        </w:rPr>
        <w:t>/ / (</w:t>
      </w:r>
      <w:r w:rsidRPr="00F536CE">
        <w:rPr>
          <w:rFonts w:ascii="Times New Roman" w:hAnsi="Times New Roman" w:cs="Times New Roman"/>
          <w:sz w:val="24"/>
          <w:szCs w:val="24"/>
        </w:rPr>
        <w:t>дата</w:t>
      </w:r>
      <w:r w:rsidRPr="00E41C2A">
        <w:rPr>
          <w:rFonts w:ascii="Times New Roman" w:hAnsi="Times New Roman" w:cs="Times New Roman"/>
          <w:sz w:val="24"/>
          <w:szCs w:val="24"/>
        </w:rPr>
        <w:t xml:space="preserve"> </w:t>
      </w:r>
      <w:r w:rsidRPr="00F536CE">
        <w:rPr>
          <w:rFonts w:ascii="Times New Roman" w:hAnsi="Times New Roman" w:cs="Times New Roman"/>
          <w:sz w:val="24"/>
          <w:szCs w:val="24"/>
        </w:rPr>
        <w:t>обращения</w:t>
      </w:r>
      <w:r w:rsidRPr="00E41C2A">
        <w:rPr>
          <w:rFonts w:ascii="Times New Roman" w:hAnsi="Times New Roman" w:cs="Times New Roman"/>
          <w:sz w:val="24"/>
          <w:szCs w:val="24"/>
        </w:rPr>
        <w:t>: 04.04.2024).</w:t>
      </w:r>
    </w:p>
    <w:p w14:paraId="37B9C953" w14:textId="22FDBE22"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Mosaikki. РЦНК в Хельсинки – перекрёсток русской и финской культур [Электронный ресурс] // Mosaikki. URL: https://mosaiikki.info/helsinki_ru.php?id=2010_02_vtkk (дата обращения: 08.04.2023).</w:t>
      </w:r>
    </w:p>
    <w:p w14:paraId="6D6D4699" w14:textId="1658E408"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 xml:space="preserve">6. </w:t>
      </w:r>
      <w:r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"Most translated books by country"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Preply. URL: https://preply.com/en/d/most-translated-books--lp. </w:t>
      </w:r>
      <w:r w:rsidRPr="00F536CE">
        <w:rPr>
          <w:rFonts w:ascii="Times New Roman" w:hAnsi="Times New Roman" w:cs="Times New Roman"/>
          <w:sz w:val="24"/>
          <w:szCs w:val="24"/>
        </w:rPr>
        <w:t xml:space="preserve">Дата обращения: 15.03.2024. </w:t>
      </w:r>
    </w:p>
    <w:p w14:paraId="143A5D70" w14:textId="303C0BCC"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NORLA [Электронный ресурс] // norla.no. URL: https://norla.no/en/activities/archive/2015 (дата обращения: 19.03.2024). </w:t>
      </w:r>
    </w:p>
    <w:p w14:paraId="1E1F3CEC" w14:textId="4E4EE93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lastRenderedPageBreak/>
        <w:t>8.</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NORLA. Frankfurter Buchmesse 2019 [Электронный ресурс] // norla.no. URL: https://norla.no/en/news/news-from-norla/norla-presents-its-report-on-norway-as-guest-of-honour-at-the-frankfurter-buchmesse-2019 (дата обращения: 19.03.2024). </w:t>
      </w:r>
    </w:p>
    <w:p w14:paraId="2F70FC28" w14:textId="5D62F2F3"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NORLA. Премия переводчика [Электронный ресурс] // norla.no. URL: https://norla.no/en/about-norla/norla-s-translator-s-award (дата обращения: 19.03.2024). </w:t>
      </w:r>
    </w:p>
    <w:p w14:paraId="1C865CE1" w14:textId="76645149"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Petrozavodsk State University. Students Met with Finnish Writers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Petrozavodsk State University. </w:t>
      </w:r>
      <w:r w:rsidRPr="00F536CE">
        <w:rPr>
          <w:rFonts w:ascii="Times New Roman" w:hAnsi="Times New Roman" w:cs="Times New Roman"/>
          <w:sz w:val="24"/>
          <w:szCs w:val="24"/>
        </w:rPr>
        <w:t>URL: https://petrsu.ru/en/news/2017/34283/students-met-with-fi (дата обращения: 07.04.2024).</w:t>
      </w:r>
    </w:p>
    <w:p w14:paraId="69A5EF1D" w14:textId="1F034F5C" w:rsidR="00F536CE" w:rsidRPr="00F536CE" w:rsidRDefault="00F536CE" w:rsidP="00893C3A">
      <w:pPr>
        <w:spacing w:line="360" w:lineRule="auto"/>
        <w:jc w:val="both"/>
        <w:rPr>
          <w:rFonts w:ascii="Times New Roman" w:hAnsi="Times New Roman" w:cs="Times New Roman"/>
          <w:sz w:val="24"/>
          <w:szCs w:val="24"/>
          <w:lang w:val="en-US"/>
        </w:rPr>
      </w:pPr>
      <w:r w:rsidRPr="00F536CE">
        <w:rPr>
          <w:rFonts w:ascii="Times New Roman" w:hAnsi="Times New Roman" w:cs="Times New Roman"/>
          <w:sz w:val="24"/>
          <w:szCs w:val="24"/>
          <w:lang w:val="en-US"/>
        </w:rPr>
        <w:t xml:space="preserve">11. </w:t>
      </w:r>
      <w:r w:rsidRPr="00B9467C">
        <w:rPr>
          <w:rFonts w:ascii="Times New Roman" w:hAnsi="Times New Roman" w:cs="Times New Roman"/>
          <w:sz w:val="24"/>
          <w:szCs w:val="24"/>
          <w:lang w:val="en-US"/>
        </w:rPr>
        <w:tab/>
      </w:r>
      <w:r w:rsidRPr="00F536CE">
        <w:rPr>
          <w:rFonts w:ascii="Times New Roman" w:hAnsi="Times New Roman" w:cs="Times New Roman"/>
          <w:sz w:val="24"/>
          <w:szCs w:val="24"/>
          <w:lang w:val="en-US"/>
        </w:rPr>
        <w:t>Soviet Karelia Collection // National library of Finland. - URL: https://www.kansalliskirjasto.fi/en/collections/soviet-karelia-collection (</w:t>
      </w:r>
      <w:r w:rsidRPr="00F536CE">
        <w:rPr>
          <w:rFonts w:ascii="Times New Roman" w:hAnsi="Times New Roman" w:cs="Times New Roman"/>
          <w:sz w:val="24"/>
          <w:szCs w:val="24"/>
        </w:rPr>
        <w:t>дата</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обращения</w:t>
      </w:r>
      <w:r w:rsidRPr="00F536CE">
        <w:rPr>
          <w:rFonts w:ascii="Times New Roman" w:hAnsi="Times New Roman" w:cs="Times New Roman"/>
          <w:sz w:val="24"/>
          <w:szCs w:val="24"/>
          <w:lang w:val="en-US"/>
        </w:rPr>
        <w:t xml:space="preserve">: 08.04.2024). </w:t>
      </w:r>
    </w:p>
    <w:p w14:paraId="1DD32166" w14:textId="4C78CF92"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 xml:space="preserve">Suomi Venäjä seura. Miltä näyttää Venäjä-yhteistyön tulevaisuus? </w:t>
      </w:r>
      <w:r w:rsidRPr="00F536CE">
        <w:rPr>
          <w:rFonts w:ascii="Times New Roman" w:hAnsi="Times New Roman" w:cs="Times New Roman"/>
          <w:sz w:val="24"/>
          <w:szCs w:val="24"/>
        </w:rPr>
        <w:t xml:space="preserve">[Электронный ресурс] // Suomi Venäjä seura. URL: https://suomivenajaseura.fi/finrusfuture/#eng (дата обращения: 20.04.2024). </w:t>
      </w:r>
    </w:p>
    <w:p w14:paraId="47B5152E" w14:textId="11460B9A"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 xml:space="preserve">13. </w:t>
      </w:r>
      <w:r w:rsidRPr="00E41C2A">
        <w:rPr>
          <w:rFonts w:ascii="Times New Roman" w:hAnsi="Times New Roman" w:cs="Times New Roman"/>
          <w:sz w:val="24"/>
          <w:szCs w:val="24"/>
          <w:lang w:val="en-US"/>
        </w:rPr>
        <w:tab/>
      </w:r>
      <w:r w:rsidRPr="00F536CE">
        <w:rPr>
          <w:rFonts w:ascii="Times New Roman" w:hAnsi="Times New Roman" w:cs="Times New Roman"/>
          <w:sz w:val="24"/>
          <w:szCs w:val="24"/>
          <w:lang w:val="en-US"/>
        </w:rPr>
        <w:t>SUE «Vodokanal of St. Petersburg». Finnish Authors Presented a Book about Water to Children of St. Petersburg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SUE «Vodokanal of St. Petersburg». </w:t>
      </w:r>
      <w:r w:rsidRPr="00F536CE">
        <w:rPr>
          <w:rFonts w:ascii="Times New Roman" w:hAnsi="Times New Roman" w:cs="Times New Roman"/>
          <w:sz w:val="24"/>
          <w:szCs w:val="24"/>
        </w:rPr>
        <w:t>URL: https://www.vodokanal.spb.ru/en/presscentr/news/finnish_authors_presented_a_book_about_water_to_children_of_st_petersburg/ (дата обращения: 07.04.2024).</w:t>
      </w:r>
    </w:p>
    <w:p w14:paraId="08FA585C" w14:textId="6F493FFC"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14.</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University of Helsinki. Digital History for Literature in Finland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University of Helsinki. </w:t>
      </w:r>
      <w:r w:rsidRPr="00F536CE">
        <w:rPr>
          <w:rFonts w:ascii="Times New Roman" w:hAnsi="Times New Roman" w:cs="Times New Roman"/>
          <w:sz w:val="24"/>
          <w:szCs w:val="24"/>
        </w:rPr>
        <w:t xml:space="preserve">URL: https://www.kansalliskirjasto.fi/en/projects/digital-history-literature-finland (дата обращения: 28.03.2024). </w:t>
      </w:r>
    </w:p>
    <w:p w14:paraId="071C8250" w14:textId="03B16EA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University of Helsinki. Northern Neighbours. Environment and Modernization in the Literatures of the Russian Arctic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University of Helsinki. </w:t>
      </w:r>
      <w:r w:rsidRPr="00F536CE">
        <w:rPr>
          <w:rFonts w:ascii="Times New Roman" w:hAnsi="Times New Roman" w:cs="Times New Roman"/>
          <w:sz w:val="24"/>
          <w:szCs w:val="24"/>
        </w:rPr>
        <w:t>URL: https://researchportal.helsinki.fi/en/projects/northern-neighbours-environment-and-modernization-in-the-literatu (дата обращения: 28.03.2024).</w:t>
      </w:r>
    </w:p>
    <w:p w14:paraId="6BBFF613" w14:textId="0AEBD3C8"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t>16.</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lang w:val="en-US"/>
        </w:rPr>
        <w:t>University of Turku. Research at the Department of Finnish Literature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University of Turku. </w:t>
      </w:r>
      <w:r w:rsidRPr="00F536CE">
        <w:rPr>
          <w:rFonts w:ascii="Times New Roman" w:hAnsi="Times New Roman" w:cs="Times New Roman"/>
          <w:sz w:val="24"/>
          <w:szCs w:val="24"/>
        </w:rPr>
        <w:t>URL: https://www.utu.fi/en/university/faculty-of-humanities/finnish-literature/research (дата обращения: 14.04.2024).</w:t>
      </w:r>
    </w:p>
    <w:p w14:paraId="3E502DE4" w14:textId="60F7ABE4"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lang w:val="en-US"/>
        </w:rPr>
        <w:lastRenderedPageBreak/>
        <w:t>17.</w:t>
      </w:r>
      <w:r w:rsidRPr="00B9467C">
        <w:rPr>
          <w:rFonts w:ascii="Times New Roman" w:hAnsi="Times New Roman" w:cs="Times New Roman"/>
          <w:sz w:val="24"/>
          <w:szCs w:val="24"/>
          <w:lang w:val="en-US"/>
        </w:rPr>
        <w:t xml:space="preserve"> </w:t>
      </w:r>
      <w:r w:rsidRPr="00B9467C">
        <w:rPr>
          <w:rFonts w:ascii="Times New Roman" w:hAnsi="Times New Roman" w:cs="Times New Roman"/>
          <w:sz w:val="24"/>
          <w:szCs w:val="24"/>
          <w:lang w:val="en-US"/>
        </w:rPr>
        <w:tab/>
      </w:r>
      <w:r w:rsidRPr="00F536CE">
        <w:rPr>
          <w:rFonts w:ascii="Times New Roman" w:hAnsi="Times New Roman" w:cs="Times New Roman"/>
          <w:sz w:val="24"/>
          <w:szCs w:val="24"/>
          <w:lang w:val="en-US"/>
        </w:rPr>
        <w:t>Yle. Russian library services to expand to Finland's farthest reaches [</w:t>
      </w:r>
      <w:r w:rsidRPr="00F536CE">
        <w:rPr>
          <w:rFonts w:ascii="Times New Roman" w:hAnsi="Times New Roman" w:cs="Times New Roman"/>
          <w:sz w:val="24"/>
          <w:szCs w:val="24"/>
        </w:rPr>
        <w:t>Электронный</w:t>
      </w:r>
      <w:r w:rsidRPr="00F536CE">
        <w:rPr>
          <w:rFonts w:ascii="Times New Roman" w:hAnsi="Times New Roman" w:cs="Times New Roman"/>
          <w:sz w:val="24"/>
          <w:szCs w:val="24"/>
          <w:lang w:val="en-US"/>
        </w:rPr>
        <w:t xml:space="preserve"> </w:t>
      </w:r>
      <w:r w:rsidRPr="00F536CE">
        <w:rPr>
          <w:rFonts w:ascii="Times New Roman" w:hAnsi="Times New Roman" w:cs="Times New Roman"/>
          <w:sz w:val="24"/>
          <w:szCs w:val="24"/>
        </w:rPr>
        <w:t>ресурс</w:t>
      </w:r>
      <w:r w:rsidRPr="00F536CE">
        <w:rPr>
          <w:rFonts w:ascii="Times New Roman" w:hAnsi="Times New Roman" w:cs="Times New Roman"/>
          <w:sz w:val="24"/>
          <w:szCs w:val="24"/>
          <w:lang w:val="en-US"/>
        </w:rPr>
        <w:t xml:space="preserve">] // Yle. </w:t>
      </w:r>
      <w:r w:rsidRPr="00F536CE">
        <w:rPr>
          <w:rFonts w:ascii="Times New Roman" w:hAnsi="Times New Roman" w:cs="Times New Roman"/>
          <w:sz w:val="24"/>
          <w:szCs w:val="24"/>
        </w:rPr>
        <w:t>URL: https://yle.fi/a/3-7025319 (дата обращения: 22.04.2024).</w:t>
      </w:r>
    </w:p>
    <w:p w14:paraId="24FD4864" w14:textId="3F4FDE4F"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18.</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Yle. Исследователь: отношение финнов к русской культуре стало негативным из-за развязанной Россией агрессивной войны в Украине [Электронный ресурс] // Yle. URL: https://yle.fi/a/74-20020986 (дата обращения: 11.04.2024).</w:t>
      </w:r>
    </w:p>
    <w:p w14:paraId="23CEDF86" w14:textId="7415D85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19.</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Вести.RU. Российский центр науки и культуры в Хельсинки больше не арестован [Электронный ресурс] // Вести.RU. URL: https://www.vesti.ru/article/3312370 (дата обращения: 20.04.2023).</w:t>
      </w:r>
    </w:p>
    <w:p w14:paraId="5261DE30" w14:textId="4A29140F"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20.</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«Голоса Баренцева региона» [Электронный ресурс]. URL: https://www.barentsinfo.fi/beac/docs/Voices_in_the_Barents_Region_2003-2006.pdf (дата обращения: 15.04.2024). </w:t>
      </w:r>
    </w:p>
    <w:p w14:paraId="0F95AE5C" w14:textId="3EC58329"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21.</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Датский институт культуры [Электронный ресурс]. URL: https://vk.com/danishculture (дата обращения: 16.04.2024).</w:t>
      </w:r>
    </w:p>
    <w:p w14:paraId="7C4EA781" w14:textId="13C7456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22.</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"Достопримечательности Хельсинки: Национальная библиотека Финляндии (Университетская библиотека)" // Mishanita. Блог о путешествиях и культуре в Европе. - URL: https://www.mishanita.ru/2013/04/08/19810/ - (дата обращения: 13.03.2024).</w:t>
      </w:r>
    </w:p>
    <w:p w14:paraId="707D06E2" w14:textId="0F9A8243"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23.</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Короткие дискуссии «Шведский формат. Коротко о разном» [Электронный ресурс] // culture.gov.ru. 2019. URL: https://culture.gov-murman.ru/info/news/329096/ (дата обращения: 18.05.2024). </w:t>
      </w:r>
    </w:p>
    <w:p w14:paraId="077DF23C" w14:textId="3E64D8B8"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24.</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Культура [Электронный ресурс] // Посольство Российской Федерации в Норвегии. URL: https://norway.mid.ru/ru/countries/kultura/ (дата обращения: 26 мая 2024 г).</w:t>
      </w:r>
    </w:p>
    <w:p w14:paraId="05C28B18" w14:textId="6518C889"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25.</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Литературная карта Кольского Заполярья [Электронный ресурс]. URL: https://www.libkids51.ru/map/ (дата обращения: 16.04.2024). </w:t>
      </w:r>
    </w:p>
    <w:p w14:paraId="135EBA0A" w14:textId="673E0B98"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Международный книжный фестиваль «КНИГАМАРТ – 2022» [Электронный ресурс]. URL: https://lib-creative.ru/projects/show/67 (дата обращения: 20.05.2024).</w:t>
      </w:r>
    </w:p>
    <w:p w14:paraId="3413CC74" w14:textId="45DBF3FD"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27.</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Международные конференции: Научная конференция «Культурные и литературные связи между Данией и Россией: прошлое и настоящее» в Санкт-Петербурге [Электронный ресурс]. URL: https://www.prlib.ru/events/663248 (дата обращения: 16.04.2024).</w:t>
      </w:r>
    </w:p>
    <w:p w14:paraId="7697482B" w14:textId="0E2E1822"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lastRenderedPageBreak/>
        <w:t>28.</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Недели Северных стран во ВКонтакте. Новикова Я. Финский детективный роман [Электронный ресурс] // Недели Северных стран во ВКонтакте. URL: https://vk.com/nordicweeks?w=wall-18900049_873%2F5dceef87f090b41c2e (дата обращения: 22.04.2023).</w:t>
      </w:r>
    </w:p>
    <w:p w14:paraId="24B88525" w14:textId="43684C36"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29.</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“Норвегия – Почетный гость Франкфуртской книжной ярмарки 2019” URL: https://gl-img.rg.ru/uploads/attach/2021/01/18/e4c6db2a0d9c8a1.pdf (дата обращения: 19.03.2024). </w:t>
      </w:r>
    </w:p>
    <w:p w14:paraId="55D8A918" w14:textId="6AEBCAC3"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30.</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Российский институт истории и искусств. Международная научно-практическая конференция «Российско-Финляндские Художественные Коммуникации» [Электронный ресурс] // Российский институт истории и искусств. URL: https://artcenter.ru/mezhdunarodnaya-nauchno-prakticheskaya-konferenciya-rossijsko-finlyandskie-xudozhestvennye-kommunikacii/ (дата обращения: 20.04.2024).</w:t>
      </w:r>
    </w:p>
    <w:p w14:paraId="73DBD096" w14:textId="07BCFDD7"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31.</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Российское историческое общество. Россия – Финляндия: к 100-летию установления дипломатических связей [Электронный ресурс] // Российское историческое общество. URL: https://historyrussia.org/sobytiya/rossiya-finlyandiya-k-100-letiyu-ustanovleniya-diplomaticheskikh-svyazej.html (дата обращения: 11.04.2024).</w:t>
      </w:r>
    </w:p>
    <w:p w14:paraId="52DE06A6" w14:textId="30CF602D"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32.</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Российско-шведский учебный научный центр [Электронный ресурс] // Sweden.rsuh.ru. URL: http://sweden.rsuh.ru/section.html?id=2309 (дата обращения: 15.04.2024).</w:t>
      </w:r>
    </w:p>
    <w:p w14:paraId="2AB1E765" w14:textId="1B2B05B1"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33.</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Россия и Швеция будут укреплять сотрудничество в сфере культуры [Электронный ресурс] // culture.gov. 2017. URL: https://culture.gov.ru/press/news/rossiya-i-shvetsiya-budut-ukreplyat-sotrudnichestv20171006163857/ (дата обращения: 18.05.2024). </w:t>
      </w:r>
    </w:p>
    <w:p w14:paraId="0606E669" w14:textId="5CA75986" w:rsidR="00F536CE"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34.</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 xml:space="preserve">"Рядом с Россией: Петербург и Финляндия" // Санкт-Петербургские Ведомости. - URL: https://spbvedomosti.ru/special/ryadom-s-rossiey/ryadom_s_rossiey_peterburg_i_finlyandiya/ - (дата обращения: 12.03.2024). </w:t>
      </w:r>
    </w:p>
    <w:p w14:paraId="5E3A904D" w14:textId="78DEBC2F" w:rsidR="00C66EB4" w:rsidRPr="00F536CE" w:rsidRDefault="00F536CE" w:rsidP="00893C3A">
      <w:pPr>
        <w:spacing w:line="360" w:lineRule="auto"/>
        <w:jc w:val="both"/>
        <w:rPr>
          <w:rFonts w:ascii="Times New Roman" w:hAnsi="Times New Roman" w:cs="Times New Roman"/>
          <w:sz w:val="24"/>
          <w:szCs w:val="24"/>
        </w:rPr>
      </w:pPr>
      <w:r w:rsidRPr="00F536CE">
        <w:rPr>
          <w:rFonts w:ascii="Times New Roman" w:hAnsi="Times New Roman" w:cs="Times New Roman"/>
          <w:sz w:val="24"/>
          <w:szCs w:val="24"/>
        </w:rPr>
        <w:t>35.</w:t>
      </w:r>
      <w:r>
        <w:rPr>
          <w:rFonts w:ascii="Times New Roman" w:hAnsi="Times New Roman" w:cs="Times New Roman"/>
          <w:sz w:val="24"/>
          <w:szCs w:val="24"/>
        </w:rPr>
        <w:t xml:space="preserve"> </w:t>
      </w:r>
      <w:r>
        <w:rPr>
          <w:rFonts w:ascii="Times New Roman" w:hAnsi="Times New Roman" w:cs="Times New Roman"/>
          <w:sz w:val="24"/>
          <w:szCs w:val="24"/>
        </w:rPr>
        <w:tab/>
      </w:r>
      <w:r w:rsidRPr="00F536CE">
        <w:rPr>
          <w:rFonts w:ascii="Times New Roman" w:hAnsi="Times New Roman" w:cs="Times New Roman"/>
          <w:sz w:val="24"/>
          <w:szCs w:val="24"/>
        </w:rPr>
        <w:t>"Финская литература: не только Туве Янссон" // Arzamas. - URL: https://arzamas.academy/materials/2214 - (дата обращения: 01.03.2024).</w:t>
      </w:r>
    </w:p>
    <w:p w14:paraId="07BEC9D8" w14:textId="77777777" w:rsidR="00C66EB4" w:rsidRPr="006551A2" w:rsidRDefault="00C66EB4" w:rsidP="00893C3A">
      <w:pPr>
        <w:spacing w:line="360" w:lineRule="auto"/>
      </w:pPr>
    </w:p>
    <w:p w14:paraId="7502399A" w14:textId="77777777" w:rsidR="00C66EB4" w:rsidRPr="00C66EB4" w:rsidRDefault="00C66EB4" w:rsidP="00893C3A">
      <w:pPr>
        <w:spacing w:line="360" w:lineRule="auto"/>
        <w:ind w:firstLine="708"/>
        <w:jc w:val="both"/>
        <w:rPr>
          <w:rFonts w:ascii="Times New Roman" w:hAnsi="Times New Roman" w:cs="Times New Roman"/>
          <w:sz w:val="24"/>
          <w:szCs w:val="24"/>
        </w:rPr>
      </w:pPr>
    </w:p>
    <w:p w14:paraId="0959DE69" w14:textId="77777777" w:rsidR="00536ACA" w:rsidRPr="00532485" w:rsidRDefault="00536ACA" w:rsidP="00532485">
      <w:pPr>
        <w:ind w:firstLine="708"/>
        <w:jc w:val="both"/>
        <w:rPr>
          <w:rFonts w:ascii="Times New Roman" w:hAnsi="Times New Roman" w:cs="Times New Roman"/>
          <w:sz w:val="28"/>
          <w:szCs w:val="28"/>
        </w:rPr>
      </w:pPr>
    </w:p>
    <w:p w14:paraId="57B617CB" w14:textId="77777777" w:rsidR="00536ACA" w:rsidRPr="00532485" w:rsidRDefault="00536ACA" w:rsidP="00532485">
      <w:pPr>
        <w:ind w:firstLine="708"/>
        <w:jc w:val="both"/>
        <w:rPr>
          <w:rFonts w:ascii="Times New Roman" w:hAnsi="Times New Roman" w:cs="Times New Roman"/>
          <w:sz w:val="28"/>
          <w:szCs w:val="28"/>
        </w:rPr>
      </w:pPr>
    </w:p>
    <w:p w14:paraId="7FBBA2AE" w14:textId="77777777" w:rsidR="00536ACA" w:rsidRPr="00532485" w:rsidRDefault="00536ACA" w:rsidP="00532485">
      <w:pPr>
        <w:ind w:firstLine="708"/>
        <w:jc w:val="both"/>
        <w:rPr>
          <w:rFonts w:ascii="Times New Roman" w:hAnsi="Times New Roman" w:cs="Times New Roman"/>
          <w:sz w:val="28"/>
          <w:szCs w:val="28"/>
        </w:rPr>
      </w:pPr>
    </w:p>
    <w:p w14:paraId="5C5CE88B" w14:textId="77777777" w:rsidR="00536ACA" w:rsidRPr="00532485" w:rsidRDefault="00536ACA" w:rsidP="00532485">
      <w:pPr>
        <w:ind w:firstLine="708"/>
        <w:jc w:val="both"/>
        <w:rPr>
          <w:rFonts w:ascii="Times New Roman" w:hAnsi="Times New Roman" w:cs="Times New Roman"/>
          <w:sz w:val="28"/>
          <w:szCs w:val="28"/>
        </w:rPr>
      </w:pPr>
    </w:p>
    <w:p w14:paraId="7351F5BC" w14:textId="77777777" w:rsidR="00536ACA" w:rsidRDefault="00536ACA"/>
    <w:p w14:paraId="2FFC5D75" w14:textId="77777777" w:rsidR="00536ACA" w:rsidRPr="006927DE" w:rsidRDefault="00536ACA" w:rsidP="00726F17">
      <w:pPr>
        <w:spacing w:line="360" w:lineRule="auto"/>
        <w:ind w:firstLine="708"/>
        <w:jc w:val="both"/>
        <w:rPr>
          <w:rFonts w:ascii="Times New Roman" w:hAnsi="Times New Roman" w:cs="Times New Roman"/>
          <w:sz w:val="24"/>
          <w:szCs w:val="24"/>
        </w:rPr>
      </w:pPr>
    </w:p>
    <w:p w14:paraId="173F3BE2" w14:textId="77777777" w:rsidR="00DA6724" w:rsidRPr="006927DE" w:rsidRDefault="00DA6724" w:rsidP="00DA6724">
      <w:pPr>
        <w:spacing w:line="276" w:lineRule="auto"/>
        <w:ind w:firstLine="708"/>
        <w:rPr>
          <w:rFonts w:ascii="Times New Roman" w:hAnsi="Times New Roman" w:cs="Times New Roman"/>
          <w:sz w:val="24"/>
          <w:szCs w:val="24"/>
        </w:rPr>
      </w:pPr>
    </w:p>
    <w:p w14:paraId="6FE90EBC" w14:textId="77777777" w:rsidR="00DA6724" w:rsidRPr="006927DE" w:rsidRDefault="00DA6724" w:rsidP="00DA6724">
      <w:pPr>
        <w:spacing w:line="276" w:lineRule="auto"/>
        <w:ind w:firstLine="708"/>
        <w:rPr>
          <w:rFonts w:ascii="Times New Roman" w:hAnsi="Times New Roman" w:cs="Times New Roman"/>
          <w:sz w:val="24"/>
          <w:szCs w:val="24"/>
        </w:rPr>
      </w:pPr>
    </w:p>
    <w:p w14:paraId="5AE746FE" w14:textId="77777777" w:rsidR="00DA6724" w:rsidRPr="006927DE" w:rsidRDefault="00DA6724" w:rsidP="00DA6724">
      <w:pPr>
        <w:spacing w:line="276" w:lineRule="auto"/>
        <w:ind w:firstLine="708"/>
        <w:rPr>
          <w:rFonts w:ascii="Times New Roman" w:hAnsi="Times New Roman" w:cs="Times New Roman"/>
          <w:sz w:val="24"/>
          <w:szCs w:val="24"/>
        </w:rPr>
      </w:pPr>
    </w:p>
    <w:p w14:paraId="0F339222" w14:textId="759B727C" w:rsidR="00A042A9" w:rsidRPr="006927DE" w:rsidRDefault="00A042A9" w:rsidP="00A042A9">
      <w:pPr>
        <w:spacing w:line="276" w:lineRule="auto"/>
        <w:ind w:firstLine="708"/>
        <w:rPr>
          <w:rFonts w:ascii="Times New Roman" w:hAnsi="Times New Roman" w:cs="Times New Roman"/>
          <w:sz w:val="24"/>
          <w:szCs w:val="24"/>
        </w:rPr>
      </w:pPr>
    </w:p>
    <w:sectPr w:rsidR="00A042A9" w:rsidRPr="006927DE" w:rsidSect="008A11B5">
      <w:footerReference w:type="default" r:id="rId20"/>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6C94" w14:textId="77777777" w:rsidR="00B24DBD" w:rsidRDefault="00B24DBD" w:rsidP="0054403E">
      <w:pPr>
        <w:spacing w:after="0" w:line="240" w:lineRule="auto"/>
      </w:pPr>
      <w:r>
        <w:separator/>
      </w:r>
    </w:p>
  </w:endnote>
  <w:endnote w:type="continuationSeparator" w:id="0">
    <w:p w14:paraId="6554FE82" w14:textId="77777777" w:rsidR="00B24DBD" w:rsidRDefault="00B24DBD" w:rsidP="0054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12465"/>
      <w:docPartObj>
        <w:docPartGallery w:val="Page Numbers (Bottom of Page)"/>
        <w:docPartUnique/>
      </w:docPartObj>
    </w:sdtPr>
    <w:sdtContent>
      <w:p w14:paraId="5BCB7F85" w14:textId="69AB206E" w:rsidR="00F34B87" w:rsidRDefault="00F34B87">
        <w:pPr>
          <w:pStyle w:val="ac"/>
          <w:jc w:val="center"/>
        </w:pPr>
        <w:r>
          <w:fldChar w:fldCharType="begin"/>
        </w:r>
        <w:r>
          <w:instrText>PAGE   \* MERGEFORMAT</w:instrText>
        </w:r>
        <w:r>
          <w:fldChar w:fldCharType="separate"/>
        </w:r>
        <w:r>
          <w:t>2</w:t>
        </w:r>
        <w:r>
          <w:fldChar w:fldCharType="end"/>
        </w:r>
      </w:p>
    </w:sdtContent>
  </w:sdt>
  <w:p w14:paraId="20E20E93" w14:textId="77777777" w:rsidR="00F34B87" w:rsidRDefault="00F34B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CAD5" w14:textId="77777777" w:rsidR="00B24DBD" w:rsidRDefault="00B24DBD" w:rsidP="0054403E">
      <w:pPr>
        <w:spacing w:after="0" w:line="240" w:lineRule="auto"/>
      </w:pPr>
      <w:r>
        <w:separator/>
      </w:r>
    </w:p>
  </w:footnote>
  <w:footnote w:type="continuationSeparator" w:id="0">
    <w:p w14:paraId="16C126EA" w14:textId="77777777" w:rsidR="00B24DBD" w:rsidRDefault="00B24DBD" w:rsidP="0054403E">
      <w:pPr>
        <w:spacing w:after="0" w:line="240" w:lineRule="auto"/>
      </w:pPr>
      <w:r>
        <w:continuationSeparator/>
      </w:r>
    </w:p>
  </w:footnote>
  <w:footnote w:id="1">
    <w:p w14:paraId="126C9DC5" w14:textId="3D4DC114" w:rsidR="006927DE" w:rsidRPr="0037387E" w:rsidRDefault="006927DE" w:rsidP="00DD7757">
      <w:pPr>
        <w:pStyle w:val="a4"/>
        <w:spacing w:line="360" w:lineRule="auto"/>
        <w:jc w:val="both"/>
        <w:rPr>
          <w:rFonts w:ascii="Times New Roman" w:hAnsi="Times New Roman" w:cs="Times New Roman"/>
        </w:rPr>
      </w:pPr>
      <w:r w:rsidRPr="00F20804">
        <w:rPr>
          <w:rStyle w:val="a6"/>
          <w:rFonts w:ascii="Times New Roman" w:hAnsi="Times New Roman" w:cs="Times New Roman"/>
          <w:sz w:val="26"/>
          <w:szCs w:val="26"/>
        </w:rPr>
        <w:footnoteRef/>
      </w:r>
      <w:r w:rsidRPr="00F20804">
        <w:rPr>
          <w:rFonts w:ascii="Times New Roman" w:hAnsi="Times New Roman" w:cs="Times New Roman"/>
          <w:sz w:val="26"/>
          <w:szCs w:val="26"/>
          <w:lang w:val="en-US"/>
        </w:rPr>
        <w:t xml:space="preserve"> </w:t>
      </w:r>
      <w:r w:rsidR="0037387E" w:rsidRPr="00E41C2A">
        <w:rPr>
          <w:rFonts w:ascii="Times New Roman" w:hAnsi="Times New Roman" w:cs="Times New Roman"/>
          <w:sz w:val="26"/>
          <w:szCs w:val="26"/>
          <w:lang w:val="en-US"/>
        </w:rPr>
        <w:tab/>
      </w:r>
      <w:r w:rsidRPr="0037387E">
        <w:rPr>
          <w:rFonts w:ascii="Times New Roman" w:hAnsi="Times New Roman" w:cs="Times New Roman"/>
          <w:lang w:val="en-US"/>
        </w:rPr>
        <w:t xml:space="preserve">Nye, Joseph S., Jr. 2005. Soft Power: The Means to Success in World Politics. </w:t>
      </w:r>
      <w:r w:rsidRPr="0037387E">
        <w:rPr>
          <w:rFonts w:ascii="Times New Roman" w:hAnsi="Times New Roman" w:cs="Times New Roman"/>
        </w:rPr>
        <w:t>PublicAffairs Books.</w:t>
      </w:r>
    </w:p>
  </w:footnote>
  <w:footnote w:id="2">
    <w:p w14:paraId="6BED4FD4" w14:textId="6AF4E52B"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Боголюбова Н. М., Николаева, Ю. В. Межкультурная коммуникация и международный культурный обмен: учебное пособие. — Санкт-Петербург: Издательство СПбКО, 2009.</w:t>
      </w:r>
    </w:p>
  </w:footnote>
  <w:footnote w:id="3">
    <w:p w14:paraId="7CB0A28A" w14:textId="77777777" w:rsidR="006927DE" w:rsidRPr="0037387E" w:rsidRDefault="006927DE" w:rsidP="0037387E">
      <w:pPr>
        <w:pStyle w:val="a4"/>
        <w:spacing w:line="360" w:lineRule="auto"/>
        <w:ind w:firstLine="708"/>
        <w:jc w:val="both"/>
        <w:rPr>
          <w:rFonts w:ascii="Times New Roman" w:hAnsi="Times New Roman" w:cs="Times New Roman"/>
          <w:lang w:val="en-US"/>
        </w:rPr>
      </w:pPr>
      <w:r w:rsidRPr="0037387E">
        <w:rPr>
          <w:rStyle w:val="a6"/>
          <w:rFonts w:ascii="Times New Roman" w:hAnsi="Times New Roman" w:cs="Times New Roman"/>
        </w:rPr>
        <w:footnoteRef/>
      </w:r>
      <w:r w:rsidRPr="0037387E">
        <w:rPr>
          <w:rFonts w:ascii="Times New Roman" w:hAnsi="Times New Roman" w:cs="Times New Roman"/>
          <w:lang w:val="en-US"/>
        </w:rPr>
        <w:t xml:space="preserve"> Keohane, R. O., &amp; Nye, J. S. (J.). (1972). Transnational Relations and World Politics. Cambridge, MA: Harvard University Press, pp. IX–XXIX.</w:t>
      </w:r>
    </w:p>
  </w:footnote>
  <w:footnote w:id="4">
    <w:p w14:paraId="21A14682" w14:textId="4ED66051" w:rsidR="006927DE" w:rsidRPr="0037387E" w:rsidRDefault="006927DE" w:rsidP="00DD7757">
      <w:pPr>
        <w:pStyle w:val="a4"/>
        <w:spacing w:line="360" w:lineRule="auto"/>
        <w:jc w:val="both"/>
        <w:rPr>
          <w:rFonts w:ascii="Times New Roman" w:hAnsi="Times New Roman" w:cs="Times New Roman"/>
        </w:rPr>
      </w:pPr>
      <w:r w:rsidRPr="00DD7757">
        <w:rPr>
          <w:rStyle w:val="a6"/>
          <w:rFonts w:ascii="Times New Roman" w:hAnsi="Times New Roman" w:cs="Times New Roman"/>
          <w:sz w:val="26"/>
          <w:szCs w:val="26"/>
        </w:rPr>
        <w:footnoteRef/>
      </w:r>
      <w:r w:rsidRPr="00E41C2A">
        <w:rPr>
          <w:rFonts w:ascii="Times New Roman" w:hAnsi="Times New Roman" w:cs="Times New Roman"/>
          <w:sz w:val="26"/>
          <w:szCs w:val="26"/>
          <w:lang w:val="en-US"/>
        </w:rPr>
        <w:t xml:space="preserve"> </w:t>
      </w:r>
      <w:r w:rsidR="0037387E" w:rsidRPr="00E41C2A">
        <w:rPr>
          <w:rFonts w:ascii="Times New Roman" w:hAnsi="Times New Roman" w:cs="Times New Roman"/>
          <w:sz w:val="26"/>
          <w:szCs w:val="26"/>
          <w:lang w:val="en-US"/>
        </w:rPr>
        <w:tab/>
      </w:r>
      <w:r w:rsidRPr="0037387E">
        <w:rPr>
          <w:rFonts w:ascii="Times New Roman" w:hAnsi="Times New Roman" w:cs="Times New Roman"/>
        </w:rPr>
        <w:t>Люстров</w:t>
      </w:r>
      <w:r w:rsidRPr="00E41C2A">
        <w:rPr>
          <w:rFonts w:ascii="Times New Roman" w:hAnsi="Times New Roman" w:cs="Times New Roman"/>
          <w:lang w:val="en-US"/>
        </w:rPr>
        <w:t xml:space="preserve"> </w:t>
      </w:r>
      <w:r w:rsidRPr="0037387E">
        <w:rPr>
          <w:rFonts w:ascii="Times New Roman" w:hAnsi="Times New Roman" w:cs="Times New Roman"/>
        </w:rPr>
        <w:t>М</w:t>
      </w:r>
      <w:r w:rsidRPr="00E41C2A">
        <w:rPr>
          <w:rFonts w:ascii="Times New Roman" w:hAnsi="Times New Roman" w:cs="Times New Roman"/>
          <w:lang w:val="en-US"/>
        </w:rPr>
        <w:t>.</w:t>
      </w:r>
      <w:r w:rsidR="00C66FB4" w:rsidRPr="00E41C2A">
        <w:rPr>
          <w:rFonts w:ascii="Times New Roman" w:hAnsi="Times New Roman" w:cs="Times New Roman"/>
          <w:lang w:val="en-US"/>
        </w:rPr>
        <w:t xml:space="preserve"> </w:t>
      </w:r>
      <w:r w:rsidRPr="0037387E">
        <w:rPr>
          <w:rFonts w:ascii="Times New Roman" w:hAnsi="Times New Roman" w:cs="Times New Roman"/>
        </w:rPr>
        <w:t>Ю</w:t>
      </w:r>
      <w:r w:rsidRPr="00E41C2A">
        <w:rPr>
          <w:rFonts w:ascii="Times New Roman" w:hAnsi="Times New Roman" w:cs="Times New Roman"/>
          <w:lang w:val="en-US"/>
        </w:rPr>
        <w:t xml:space="preserve">. </w:t>
      </w:r>
      <w:r w:rsidRPr="0037387E">
        <w:rPr>
          <w:rFonts w:ascii="Times New Roman" w:hAnsi="Times New Roman" w:cs="Times New Roman"/>
        </w:rPr>
        <w:t>Р</w:t>
      </w:r>
      <w:r w:rsidR="00F62068" w:rsidRPr="0037387E">
        <w:rPr>
          <w:rFonts w:ascii="Times New Roman" w:hAnsi="Times New Roman" w:cs="Times New Roman"/>
        </w:rPr>
        <w:t>усско</w:t>
      </w:r>
      <w:r w:rsidR="00F62068" w:rsidRPr="00E41C2A">
        <w:rPr>
          <w:rFonts w:ascii="Times New Roman" w:hAnsi="Times New Roman" w:cs="Times New Roman"/>
          <w:lang w:val="en-US"/>
        </w:rPr>
        <w:t>-</w:t>
      </w:r>
      <w:r w:rsidR="00F62068" w:rsidRPr="0037387E">
        <w:rPr>
          <w:rFonts w:ascii="Times New Roman" w:hAnsi="Times New Roman" w:cs="Times New Roman"/>
        </w:rPr>
        <w:t>шведские</w:t>
      </w:r>
      <w:r w:rsidR="00F62068" w:rsidRPr="00E41C2A">
        <w:rPr>
          <w:rFonts w:ascii="Times New Roman" w:hAnsi="Times New Roman" w:cs="Times New Roman"/>
          <w:lang w:val="en-US"/>
        </w:rPr>
        <w:t xml:space="preserve"> </w:t>
      </w:r>
      <w:r w:rsidR="00F62068" w:rsidRPr="0037387E">
        <w:rPr>
          <w:rFonts w:ascii="Times New Roman" w:hAnsi="Times New Roman" w:cs="Times New Roman"/>
        </w:rPr>
        <w:t>литературные</w:t>
      </w:r>
      <w:r w:rsidR="00F62068" w:rsidRPr="00E41C2A">
        <w:rPr>
          <w:rFonts w:ascii="Times New Roman" w:hAnsi="Times New Roman" w:cs="Times New Roman"/>
          <w:lang w:val="en-US"/>
        </w:rPr>
        <w:t xml:space="preserve"> </w:t>
      </w:r>
      <w:r w:rsidR="00F62068" w:rsidRPr="0037387E">
        <w:rPr>
          <w:rFonts w:ascii="Times New Roman" w:hAnsi="Times New Roman" w:cs="Times New Roman"/>
        </w:rPr>
        <w:t>связи</w:t>
      </w:r>
      <w:r w:rsidR="00F62068" w:rsidRPr="00E41C2A">
        <w:rPr>
          <w:rFonts w:ascii="Times New Roman" w:hAnsi="Times New Roman" w:cs="Times New Roman"/>
          <w:lang w:val="en-US"/>
        </w:rPr>
        <w:t xml:space="preserve"> </w:t>
      </w:r>
      <w:r w:rsidR="00F62068" w:rsidRPr="0037387E">
        <w:rPr>
          <w:rFonts w:ascii="Times New Roman" w:hAnsi="Times New Roman" w:cs="Times New Roman"/>
        </w:rPr>
        <w:t>в</w:t>
      </w:r>
      <w:r w:rsidR="00F62068" w:rsidRPr="00E41C2A">
        <w:rPr>
          <w:rFonts w:ascii="Times New Roman" w:hAnsi="Times New Roman" w:cs="Times New Roman"/>
          <w:lang w:val="en-US"/>
        </w:rPr>
        <w:t xml:space="preserve"> </w:t>
      </w:r>
      <w:r w:rsidR="00F62068" w:rsidRPr="0037387E">
        <w:rPr>
          <w:rFonts w:ascii="Times New Roman" w:hAnsi="Times New Roman" w:cs="Times New Roman"/>
          <w:lang w:val="en-US"/>
        </w:rPr>
        <w:t>XVII</w:t>
      </w:r>
      <w:r w:rsidR="00F62068" w:rsidRPr="00E41C2A">
        <w:rPr>
          <w:rFonts w:ascii="Times New Roman" w:hAnsi="Times New Roman" w:cs="Times New Roman"/>
          <w:lang w:val="en-US"/>
        </w:rPr>
        <w:t>-</w:t>
      </w:r>
      <w:r w:rsidR="00F62068" w:rsidRPr="0037387E">
        <w:rPr>
          <w:rFonts w:ascii="Times New Roman" w:hAnsi="Times New Roman" w:cs="Times New Roman"/>
          <w:lang w:val="en-US"/>
        </w:rPr>
        <w:t>XVIII</w:t>
      </w:r>
      <w:r w:rsidR="00F62068" w:rsidRPr="00E41C2A">
        <w:rPr>
          <w:rFonts w:ascii="Times New Roman" w:hAnsi="Times New Roman" w:cs="Times New Roman"/>
          <w:lang w:val="en-US"/>
        </w:rPr>
        <w:t xml:space="preserve"> </w:t>
      </w:r>
      <w:r w:rsidR="00F62068" w:rsidRPr="0037387E">
        <w:rPr>
          <w:rFonts w:ascii="Times New Roman" w:hAnsi="Times New Roman" w:cs="Times New Roman"/>
        </w:rPr>
        <w:t>вв</w:t>
      </w:r>
      <w:r w:rsidR="00F62068" w:rsidRPr="00E41C2A">
        <w:rPr>
          <w:rFonts w:ascii="Times New Roman" w:hAnsi="Times New Roman" w:cs="Times New Roman"/>
          <w:lang w:val="en-US"/>
        </w:rPr>
        <w:t xml:space="preserve">. </w:t>
      </w:r>
      <w:r w:rsidRPr="00E41C2A">
        <w:rPr>
          <w:rFonts w:ascii="Times New Roman" w:hAnsi="Times New Roman" w:cs="Times New Roman"/>
          <w:lang w:val="en-US"/>
        </w:rPr>
        <w:t xml:space="preserve">// </w:t>
      </w:r>
      <w:r w:rsidRPr="0037387E">
        <w:rPr>
          <w:rFonts w:ascii="Times New Roman" w:hAnsi="Times New Roman" w:cs="Times New Roman"/>
        </w:rPr>
        <w:t>ГДЛ</w:t>
      </w:r>
      <w:r w:rsidRPr="00E41C2A">
        <w:rPr>
          <w:rFonts w:ascii="Times New Roman" w:hAnsi="Times New Roman" w:cs="Times New Roman"/>
          <w:lang w:val="en-US"/>
        </w:rPr>
        <w:t xml:space="preserve">. 2008. </w:t>
      </w:r>
      <w:r w:rsidRPr="0037387E">
        <w:rPr>
          <w:rFonts w:ascii="Times New Roman" w:hAnsi="Times New Roman" w:cs="Times New Roman"/>
        </w:rPr>
        <w:t>№13. URL: https://cyberleninka.ru/article/n/russko-shvedskie-literaturnye-svyazi-v-xvii-xviii-vv (дата обращения: 21.04.2024).</w:t>
      </w:r>
    </w:p>
  </w:footnote>
  <w:footnote w:id="5">
    <w:p w14:paraId="431AA41F" w14:textId="1139E3C9"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 w:name="_Hlk167554753"/>
      <w:r w:rsidR="0037387E">
        <w:rPr>
          <w:rFonts w:ascii="Times New Roman" w:hAnsi="Times New Roman" w:cs="Times New Roman"/>
        </w:rPr>
        <w:tab/>
      </w:r>
      <w:r w:rsidRPr="0037387E">
        <w:rPr>
          <w:rFonts w:ascii="Times New Roman" w:hAnsi="Times New Roman" w:cs="Times New Roman"/>
        </w:rPr>
        <w:t>Гриценко С.</w:t>
      </w:r>
      <w:r w:rsidR="00C66FB4" w:rsidRPr="0037387E">
        <w:rPr>
          <w:rFonts w:ascii="Times New Roman" w:hAnsi="Times New Roman" w:cs="Times New Roman"/>
        </w:rPr>
        <w:t xml:space="preserve"> </w:t>
      </w:r>
      <w:r w:rsidRPr="0037387E">
        <w:rPr>
          <w:rFonts w:ascii="Times New Roman" w:hAnsi="Times New Roman" w:cs="Times New Roman"/>
        </w:rPr>
        <w:t>А., Чернова Н.</w:t>
      </w:r>
      <w:r w:rsidR="008618AB" w:rsidRPr="0037387E">
        <w:rPr>
          <w:rFonts w:ascii="Times New Roman" w:hAnsi="Times New Roman" w:cs="Times New Roman"/>
        </w:rPr>
        <w:t xml:space="preserve"> </w:t>
      </w:r>
      <w:r w:rsidRPr="0037387E">
        <w:rPr>
          <w:rFonts w:ascii="Times New Roman" w:hAnsi="Times New Roman" w:cs="Times New Roman"/>
        </w:rPr>
        <w:t>И., Катахова Н.</w:t>
      </w:r>
      <w:r w:rsidR="008618AB" w:rsidRPr="0037387E">
        <w:rPr>
          <w:rFonts w:ascii="Times New Roman" w:hAnsi="Times New Roman" w:cs="Times New Roman"/>
        </w:rPr>
        <w:t xml:space="preserve"> </w:t>
      </w:r>
      <w:r w:rsidRPr="0037387E">
        <w:rPr>
          <w:rFonts w:ascii="Times New Roman" w:hAnsi="Times New Roman" w:cs="Times New Roman"/>
        </w:rPr>
        <w:t xml:space="preserve">В. </w:t>
      </w:r>
      <w:r w:rsidR="00F62068" w:rsidRPr="0037387E">
        <w:rPr>
          <w:rFonts w:ascii="Times New Roman" w:hAnsi="Times New Roman" w:cs="Times New Roman"/>
        </w:rPr>
        <w:t xml:space="preserve">Диалог культур </w:t>
      </w:r>
      <w:r w:rsidRPr="0037387E">
        <w:rPr>
          <w:rFonts w:ascii="Times New Roman" w:hAnsi="Times New Roman" w:cs="Times New Roman"/>
        </w:rPr>
        <w:t>Р</w:t>
      </w:r>
      <w:r w:rsidR="00F62068" w:rsidRPr="0037387E">
        <w:rPr>
          <w:rFonts w:ascii="Times New Roman" w:hAnsi="Times New Roman" w:cs="Times New Roman"/>
        </w:rPr>
        <w:t>оссии</w:t>
      </w:r>
      <w:r w:rsidRPr="0037387E">
        <w:rPr>
          <w:rFonts w:ascii="Times New Roman" w:hAnsi="Times New Roman" w:cs="Times New Roman"/>
        </w:rPr>
        <w:t xml:space="preserve"> </w:t>
      </w:r>
      <w:r w:rsidR="00F62068" w:rsidRPr="0037387E">
        <w:rPr>
          <w:rFonts w:ascii="Times New Roman" w:hAnsi="Times New Roman" w:cs="Times New Roman"/>
        </w:rPr>
        <w:t>и Швеции в контексте формирования мировоззрения студенческой молодежи.</w:t>
      </w:r>
      <w:r w:rsidRPr="0037387E">
        <w:rPr>
          <w:rFonts w:ascii="Times New Roman" w:hAnsi="Times New Roman" w:cs="Times New Roman"/>
        </w:rPr>
        <w:t xml:space="preserve"> Russian Technological Journal. 2018;6(5):77-88. 8</w:t>
      </w:r>
      <w:r w:rsidR="00C66FB4" w:rsidRPr="0037387E">
        <w:rPr>
          <w:rFonts w:ascii="Times New Roman" w:hAnsi="Times New Roman" w:cs="Times New Roman"/>
        </w:rPr>
        <w:t>.</w:t>
      </w:r>
    </w:p>
    <w:bookmarkEnd w:id="1"/>
  </w:footnote>
  <w:footnote w:id="6">
    <w:p w14:paraId="4EFDEF30" w14:textId="631DDDC5"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Шарыпкин Д.</w:t>
      </w:r>
      <w:r w:rsidR="00C66FB4" w:rsidRPr="0037387E">
        <w:rPr>
          <w:rFonts w:ascii="Times New Roman" w:hAnsi="Times New Roman" w:cs="Times New Roman"/>
        </w:rPr>
        <w:t xml:space="preserve"> </w:t>
      </w:r>
      <w:r w:rsidRPr="0037387E">
        <w:rPr>
          <w:rFonts w:ascii="Times New Roman" w:hAnsi="Times New Roman" w:cs="Times New Roman"/>
        </w:rPr>
        <w:t>М. Скандинавская литература в России // Наука. Ленинградское отделение. - Ленинград: Наука, 1980</w:t>
      </w:r>
      <w:r w:rsidR="00C66FB4" w:rsidRPr="0037387E">
        <w:rPr>
          <w:rFonts w:ascii="Times New Roman" w:hAnsi="Times New Roman" w:cs="Times New Roman"/>
        </w:rPr>
        <w:t>.</w:t>
      </w:r>
    </w:p>
  </w:footnote>
  <w:footnote w:id="7">
    <w:p w14:paraId="7ECDF32E" w14:textId="74E4601F"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Дорофеева Е</w:t>
      </w:r>
      <w:r w:rsidR="00C66FB4" w:rsidRPr="0037387E">
        <w:rPr>
          <w:rFonts w:ascii="Times New Roman" w:hAnsi="Times New Roman" w:cs="Times New Roman"/>
        </w:rPr>
        <w:t>.</w:t>
      </w:r>
      <w:r w:rsidRPr="0037387E">
        <w:rPr>
          <w:rFonts w:ascii="Times New Roman" w:hAnsi="Times New Roman" w:cs="Times New Roman"/>
        </w:rPr>
        <w:t xml:space="preserve"> А</w:t>
      </w:r>
      <w:r w:rsidR="00C66FB4" w:rsidRPr="0037387E">
        <w:rPr>
          <w:rFonts w:ascii="Times New Roman" w:hAnsi="Times New Roman" w:cs="Times New Roman"/>
        </w:rPr>
        <w:t>.</w:t>
      </w:r>
      <w:r w:rsidRPr="0037387E">
        <w:rPr>
          <w:rFonts w:ascii="Times New Roman" w:hAnsi="Times New Roman" w:cs="Times New Roman"/>
        </w:rPr>
        <w:t xml:space="preserve"> Пушкин и Швеция // Альманах североевропейских и балтийских исследований. 2019. №4. URL: https://cyberleninka.ru/article/n/pushkin-i-shvetsiya (дата обращения: 25.04.2024).</w:t>
      </w:r>
    </w:p>
  </w:footnote>
  <w:footnote w:id="8">
    <w:p w14:paraId="3DF71762" w14:textId="784877C0"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Хуттунен Т. "Господин Гросвальд творит чудеса": к истории ранних успехов русской литературы в Финляндии // Литературный факт. - 2018. - № 9. - URL: https://cyberleninka.ru/article/n/gospodin-grosvald-tvorit-chudesa-k-istorii-rannih-uspehov-russkoy-literatury-v-finlyandii - (дата обращения: 04.05.2024).</w:t>
      </w:r>
    </w:p>
  </w:footnote>
  <w:footnote w:id="9">
    <w:p w14:paraId="4B48E531" w14:textId="0F26EF92" w:rsidR="006927DE" w:rsidRPr="0037387E" w:rsidRDefault="006927DE" w:rsidP="0037387E">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Хадынская А. А. Финская тема в мемуарной и художественной прозе Ивана Савина // Вестник угроведения. - 2019. - № 1. - URL: https://cyberleninka.ru/article/n/finskaya-tema-v-memuarnoy-i-hudozhestvennoy-proze-ivana-savina - (дата обращения: 04.05.2024).</w:t>
      </w:r>
    </w:p>
  </w:footnote>
  <w:footnote w:id="10">
    <w:p w14:paraId="468D536E" w14:textId="63C18064"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Юзыкайн Т. В. Становление и развитие сотрудничества молодежи финно-угорских народов в области культуры, образования и науки в конце ХХ – начале ХХI века // Финно-угорский мир. – 2013. – № 1 (14). – URL: https://cyberleninka.ru/article/n/stanovlenie-i-razvitie-sotrudnichestva-molodezhi-finno-ugorskih-narodov-v-oblasti-kultury-obrazovaniya-i-nauki-v-kontse-hh-nachale-hhi-v (дата обращения: 04.05.2023).</w:t>
      </w:r>
    </w:p>
  </w:footnote>
  <w:footnote w:id="11">
    <w:p w14:paraId="36C67981" w14:textId="116759B1"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Курки Т. (2013). От советской местности к многоголосому пограничью: литература и идентичность в финско-российском национальном пограничье. Регион: Регионоведение России, Восточной Европы и Центральной Азии 2 (1), 95-112.</w:t>
      </w:r>
    </w:p>
  </w:footnote>
  <w:footnote w:id="12">
    <w:p w14:paraId="77301BD5" w14:textId="44E89B37"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2" w:name="_Hlk167636276"/>
      <w:r w:rsidR="0037387E">
        <w:rPr>
          <w:rFonts w:ascii="Times New Roman" w:hAnsi="Times New Roman" w:cs="Times New Roman"/>
        </w:rPr>
        <w:tab/>
      </w:r>
      <w:r w:rsidRPr="0037387E">
        <w:rPr>
          <w:rFonts w:ascii="Times New Roman" w:hAnsi="Times New Roman" w:cs="Times New Roman"/>
        </w:rPr>
        <w:t xml:space="preserve">Братчикова Н. С. Развитие лингвофилософской и грамматической мысли в Финляндии 1810-30-х годов // Финно-угорский мир. - 2016. - №3 (28). </w:t>
      </w:r>
      <w:bookmarkEnd w:id="2"/>
      <w:r w:rsidRPr="0037387E">
        <w:rPr>
          <w:rFonts w:ascii="Times New Roman" w:hAnsi="Times New Roman" w:cs="Times New Roman"/>
        </w:rPr>
        <w:t>- URL: https://cyberleninka.ru/article/n/razvitie-lingvofilosofskoy-i-grammaticheskoy-mysli-v-finlyandii-1810-30-h-godov - (дата обращения: 04.05.2024).</w:t>
      </w:r>
    </w:p>
  </w:footnote>
  <w:footnote w:id="13">
    <w:p w14:paraId="0BA8AFA5" w14:textId="0FB852A0" w:rsidR="006927DE" w:rsidRPr="0037387E" w:rsidRDefault="006927DE" w:rsidP="00DD7757">
      <w:pPr>
        <w:pStyle w:val="a4"/>
        <w:spacing w:line="360" w:lineRule="auto"/>
        <w:jc w:val="both"/>
        <w:rPr>
          <w:rFonts w:ascii="Times New Roman" w:hAnsi="Times New Roman" w:cs="Times New Roman"/>
          <w:lang w:val="en-US"/>
        </w:rPr>
      </w:pPr>
      <w:r w:rsidRPr="005C1742">
        <w:rPr>
          <w:rStyle w:val="a6"/>
          <w:rFonts w:ascii="Times New Roman" w:hAnsi="Times New Roman" w:cs="Times New Roman"/>
          <w:sz w:val="22"/>
          <w:szCs w:val="22"/>
        </w:rPr>
        <w:footnoteRef/>
      </w:r>
      <w:r w:rsidRPr="005C1742">
        <w:rPr>
          <w:rFonts w:ascii="Times New Roman" w:hAnsi="Times New Roman" w:cs="Times New Roman"/>
          <w:sz w:val="22"/>
          <w:szCs w:val="22"/>
          <w:lang w:val="en-US"/>
        </w:rPr>
        <w:t xml:space="preserve"> </w:t>
      </w:r>
      <w:bookmarkStart w:id="3" w:name="_Hlk167636453"/>
      <w:r w:rsidR="0037387E" w:rsidRPr="00E41C2A">
        <w:rPr>
          <w:rFonts w:ascii="Times New Roman" w:hAnsi="Times New Roman" w:cs="Times New Roman"/>
          <w:sz w:val="22"/>
          <w:szCs w:val="22"/>
          <w:lang w:val="en-US"/>
        </w:rPr>
        <w:tab/>
      </w:r>
      <w:r w:rsidRPr="0037387E">
        <w:rPr>
          <w:rFonts w:ascii="Times New Roman" w:hAnsi="Times New Roman" w:cs="Times New Roman"/>
          <w:lang w:val="en-US"/>
        </w:rPr>
        <w:t>Christensen C.</w:t>
      </w:r>
      <w:r w:rsidR="00C66FB4" w:rsidRPr="0037387E">
        <w:rPr>
          <w:rFonts w:ascii="Times New Roman" w:hAnsi="Times New Roman" w:cs="Times New Roman"/>
          <w:lang w:val="en-US"/>
        </w:rPr>
        <w:t xml:space="preserve"> </w:t>
      </w:r>
      <w:r w:rsidRPr="0037387E">
        <w:rPr>
          <w:rFonts w:ascii="Times New Roman" w:hAnsi="Times New Roman" w:cs="Times New Roman"/>
          <w:lang w:val="en-US"/>
        </w:rPr>
        <w:t xml:space="preserve">S. The mutual significance of literature for Denmark and Russia throughout the ages. A description and analysis of the social impact and artistic and literary inspiration between Russia and Denmark </w:t>
      </w:r>
      <w:bookmarkEnd w:id="3"/>
      <w:r w:rsidRPr="0037387E">
        <w:rPr>
          <w:rFonts w:ascii="Times New Roman" w:hAnsi="Times New Roman" w:cs="Times New Roman"/>
          <w:lang w:val="en-US"/>
        </w:rPr>
        <w:t xml:space="preserve">// Studia Humanitatis. 2018. №4. URL: </w:t>
      </w:r>
      <w:bookmarkStart w:id="4" w:name="_Hlk167636511"/>
      <w:r w:rsidRPr="0037387E">
        <w:rPr>
          <w:rFonts w:ascii="Times New Roman" w:hAnsi="Times New Roman" w:cs="Times New Roman"/>
          <w:lang w:val="en-US"/>
        </w:rPr>
        <w:t xml:space="preserve">https://cyberleninka.ru/article/n/the-mutual-significance-of-literature-for-denmark-and-russia-throughout-the-ages-a-description-and-analysis-of-the-social-impact-and-artistic </w:t>
      </w:r>
      <w:bookmarkEnd w:id="4"/>
      <w:r w:rsidRPr="0037387E">
        <w:rPr>
          <w:rFonts w:ascii="Times New Roman" w:hAnsi="Times New Roman" w:cs="Times New Roman"/>
          <w:lang w:val="en-US"/>
        </w:rPr>
        <w:t>(</w:t>
      </w:r>
      <w:r w:rsidRPr="0037387E">
        <w:rPr>
          <w:rFonts w:ascii="Times New Roman" w:hAnsi="Times New Roman" w:cs="Times New Roman"/>
        </w:rPr>
        <w:t>дата</w:t>
      </w:r>
    </w:p>
  </w:footnote>
  <w:footnote w:id="14">
    <w:p w14:paraId="61670AC1" w14:textId="2D468AEF"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5" w:name="_Hlk167636571"/>
      <w:r w:rsidR="0037387E">
        <w:rPr>
          <w:rFonts w:ascii="Times New Roman" w:hAnsi="Times New Roman" w:cs="Times New Roman"/>
        </w:rPr>
        <w:tab/>
      </w:r>
      <w:r w:rsidRPr="0037387E">
        <w:rPr>
          <w:rFonts w:ascii="Times New Roman" w:hAnsi="Times New Roman" w:cs="Times New Roman"/>
        </w:rPr>
        <w:t>Орлова Г. К. О феномене популярности сказок Х. К. Андерсена в России конца XIX - начала ХХ века</w:t>
      </w:r>
      <w:bookmarkEnd w:id="5"/>
      <w:r w:rsidRPr="0037387E">
        <w:rPr>
          <w:rFonts w:ascii="Times New Roman" w:hAnsi="Times New Roman" w:cs="Times New Roman"/>
        </w:rPr>
        <w:t xml:space="preserve"> </w:t>
      </w:r>
      <w:bookmarkStart w:id="6" w:name="_Hlk167636596"/>
      <w:r w:rsidRPr="0037387E">
        <w:rPr>
          <w:rFonts w:ascii="Times New Roman" w:hAnsi="Times New Roman" w:cs="Times New Roman"/>
        </w:rPr>
        <w:t xml:space="preserve">// Скандинавская филология. 2017. №1. </w:t>
      </w:r>
      <w:bookmarkEnd w:id="6"/>
      <w:r w:rsidRPr="0037387E">
        <w:rPr>
          <w:rFonts w:ascii="Times New Roman" w:hAnsi="Times New Roman" w:cs="Times New Roman"/>
        </w:rPr>
        <w:t>URL: https://cyberleninka.ru/article/n/o-fenomene-populyarnosti-skazok-h-k-andersena-v-rossii-kontsa-xix-nachala-hh-veka (дата обращения: 09.05.2024).</w:t>
      </w:r>
    </w:p>
  </w:footnote>
  <w:footnote w:id="15">
    <w:p w14:paraId="491488B2" w14:textId="064CBF41"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7" w:name="_Hlk167636656"/>
      <w:r w:rsidR="0037387E">
        <w:rPr>
          <w:rFonts w:ascii="Times New Roman" w:hAnsi="Times New Roman" w:cs="Times New Roman"/>
        </w:rPr>
        <w:tab/>
      </w:r>
      <w:r w:rsidRPr="0037387E">
        <w:rPr>
          <w:rFonts w:ascii="Times New Roman" w:hAnsi="Times New Roman" w:cs="Times New Roman"/>
        </w:rPr>
        <w:t>Маркелова О.</w:t>
      </w:r>
      <w:r w:rsidR="00C66FB4" w:rsidRPr="0037387E">
        <w:rPr>
          <w:rFonts w:ascii="Times New Roman" w:hAnsi="Times New Roman" w:cs="Times New Roman"/>
        </w:rPr>
        <w:t xml:space="preserve"> </w:t>
      </w:r>
      <w:r w:rsidRPr="0037387E">
        <w:rPr>
          <w:rFonts w:ascii="Times New Roman" w:hAnsi="Times New Roman" w:cs="Times New Roman"/>
        </w:rPr>
        <w:t xml:space="preserve">А. Пушкин в Дании // Альманах североевропейских и балтийских исследований. 2019. №4. </w:t>
      </w:r>
      <w:bookmarkEnd w:id="7"/>
      <w:r w:rsidRPr="0037387E">
        <w:rPr>
          <w:rFonts w:ascii="Times New Roman" w:hAnsi="Times New Roman" w:cs="Times New Roman"/>
        </w:rPr>
        <w:t>URL: https://cyberleninka.ru/article/n/pushkin-v-danii (дата обращения: 20.05.2024).</w:t>
      </w:r>
    </w:p>
  </w:footnote>
  <w:footnote w:id="16">
    <w:p w14:paraId="33CCF4CC" w14:textId="4951DE94"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8" w:name="_Hlk167636731"/>
      <w:r w:rsidR="0037387E">
        <w:rPr>
          <w:rFonts w:ascii="Times New Roman" w:hAnsi="Times New Roman" w:cs="Times New Roman"/>
        </w:rPr>
        <w:tab/>
      </w:r>
      <w:r w:rsidRPr="0037387E">
        <w:rPr>
          <w:rFonts w:ascii="Times New Roman" w:hAnsi="Times New Roman" w:cs="Times New Roman"/>
        </w:rPr>
        <w:t>Половинкина А.</w:t>
      </w:r>
      <w:r w:rsidR="00C66FB4" w:rsidRPr="0037387E">
        <w:rPr>
          <w:rFonts w:ascii="Times New Roman" w:hAnsi="Times New Roman" w:cs="Times New Roman"/>
        </w:rPr>
        <w:t xml:space="preserve"> </w:t>
      </w:r>
      <w:r w:rsidRPr="0037387E">
        <w:rPr>
          <w:rFonts w:ascii="Times New Roman" w:hAnsi="Times New Roman" w:cs="Times New Roman"/>
        </w:rPr>
        <w:t>М. История изучения русского языка в Норвегии // Известия Самарского научного центра РАН. 2015. №3-2. С. 468-471.</w:t>
      </w:r>
      <w:bookmarkEnd w:id="8"/>
    </w:p>
  </w:footnote>
  <w:footnote w:id="17">
    <w:p w14:paraId="58D811AC" w14:textId="64D4B5EB"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9" w:name="_Hlk167636770"/>
      <w:r w:rsidR="0037387E">
        <w:rPr>
          <w:rFonts w:ascii="Times New Roman" w:hAnsi="Times New Roman" w:cs="Times New Roman"/>
        </w:rPr>
        <w:tab/>
      </w:r>
      <w:r w:rsidRPr="0037387E">
        <w:rPr>
          <w:rFonts w:ascii="Times New Roman" w:hAnsi="Times New Roman" w:cs="Times New Roman"/>
        </w:rPr>
        <w:t>Ермакова О.</w:t>
      </w:r>
      <w:r w:rsidR="00C66FB4" w:rsidRPr="0037387E">
        <w:rPr>
          <w:rFonts w:ascii="Times New Roman" w:hAnsi="Times New Roman" w:cs="Times New Roman"/>
        </w:rPr>
        <w:t xml:space="preserve"> </w:t>
      </w:r>
      <w:r w:rsidRPr="0037387E">
        <w:rPr>
          <w:rFonts w:ascii="Times New Roman" w:hAnsi="Times New Roman" w:cs="Times New Roman"/>
        </w:rPr>
        <w:t>С. А. С. Пушкин в норвежских переводах // Альманах североевропейских и балтийских исследований. - 2019. - С. 149-155.</w:t>
      </w:r>
    </w:p>
    <w:bookmarkEnd w:id="9"/>
  </w:footnote>
  <w:footnote w:id="18">
    <w:p w14:paraId="742ACBF9" w14:textId="4F53F6A0" w:rsidR="006927DE" w:rsidRPr="0037387E" w:rsidRDefault="006927DE" w:rsidP="00DD7757">
      <w:pPr>
        <w:pStyle w:val="a4"/>
        <w:spacing w:line="360" w:lineRule="auto"/>
        <w:jc w:val="both"/>
        <w:rPr>
          <w:rFonts w:ascii="Times New Roman" w:hAnsi="Times New Roman" w:cs="Times New Roman"/>
          <w:lang w:val="sv-SE"/>
        </w:rPr>
      </w:pPr>
      <w:r w:rsidRPr="0037387E">
        <w:rPr>
          <w:rStyle w:val="a6"/>
          <w:rFonts w:ascii="Times New Roman" w:hAnsi="Times New Roman" w:cs="Times New Roman"/>
        </w:rPr>
        <w:footnoteRef/>
      </w:r>
      <w:r w:rsidRPr="0037387E">
        <w:rPr>
          <w:rFonts w:ascii="Times New Roman" w:hAnsi="Times New Roman" w:cs="Times New Roman"/>
          <w:lang w:val="sv-SE"/>
        </w:rPr>
        <w:t xml:space="preserve"> </w:t>
      </w:r>
      <w:bookmarkStart w:id="10" w:name="_Hlk167636812"/>
      <w:r w:rsidR="0037387E" w:rsidRPr="00E41C2A">
        <w:rPr>
          <w:rFonts w:ascii="Times New Roman" w:hAnsi="Times New Roman" w:cs="Times New Roman"/>
          <w:lang w:val="sv-SE"/>
        </w:rPr>
        <w:tab/>
      </w:r>
      <w:r w:rsidRPr="0037387E">
        <w:rPr>
          <w:rFonts w:ascii="Times New Roman" w:hAnsi="Times New Roman" w:cs="Times New Roman"/>
          <w:lang w:val="sv-SE"/>
        </w:rPr>
        <w:t xml:space="preserve">Nag M. Sovjetlitteraturen: 1917-1967. – Cappelen, 1967. – 250 </w:t>
      </w:r>
      <w:r w:rsidRPr="0037387E">
        <w:rPr>
          <w:rFonts w:ascii="Times New Roman" w:hAnsi="Times New Roman" w:cs="Times New Roman"/>
        </w:rPr>
        <w:t>с</w:t>
      </w:r>
      <w:r w:rsidRPr="0037387E">
        <w:rPr>
          <w:rFonts w:ascii="Times New Roman" w:hAnsi="Times New Roman" w:cs="Times New Roman"/>
          <w:lang w:val="sv-SE"/>
        </w:rPr>
        <w:t>.</w:t>
      </w:r>
    </w:p>
    <w:bookmarkEnd w:id="10"/>
  </w:footnote>
  <w:footnote w:id="19">
    <w:p w14:paraId="28DFFD27" w14:textId="6329346F"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lang w:val="en-US"/>
        </w:rPr>
        <w:t xml:space="preserve"> </w:t>
      </w:r>
      <w:bookmarkStart w:id="11" w:name="_Hlk167636880"/>
      <w:r w:rsidR="0037387E" w:rsidRPr="00E41C2A">
        <w:rPr>
          <w:rFonts w:ascii="Times New Roman" w:hAnsi="Times New Roman" w:cs="Times New Roman"/>
          <w:lang w:val="en-US"/>
        </w:rPr>
        <w:tab/>
      </w:r>
      <w:r w:rsidRPr="0037387E">
        <w:rPr>
          <w:rFonts w:ascii="Times New Roman" w:hAnsi="Times New Roman" w:cs="Times New Roman"/>
          <w:lang w:val="en-US"/>
        </w:rPr>
        <w:t xml:space="preserve">Mustajoki A., Protassova E. The Finnish-Russian relationships: the interplay of Economics, history, Psychology and language // </w:t>
      </w:r>
      <w:r w:rsidRPr="0037387E">
        <w:rPr>
          <w:rFonts w:ascii="Times New Roman" w:hAnsi="Times New Roman" w:cs="Times New Roman"/>
        </w:rPr>
        <w:t>Вестник</w:t>
      </w:r>
      <w:r w:rsidRPr="0037387E">
        <w:rPr>
          <w:rFonts w:ascii="Times New Roman" w:hAnsi="Times New Roman" w:cs="Times New Roman"/>
          <w:lang w:val="en-US"/>
        </w:rPr>
        <w:t xml:space="preserve"> </w:t>
      </w:r>
      <w:r w:rsidRPr="0037387E">
        <w:rPr>
          <w:rFonts w:ascii="Times New Roman" w:hAnsi="Times New Roman" w:cs="Times New Roman"/>
        </w:rPr>
        <w:t>РУДН</w:t>
      </w:r>
      <w:r w:rsidRPr="0037387E">
        <w:rPr>
          <w:rFonts w:ascii="Times New Roman" w:hAnsi="Times New Roman" w:cs="Times New Roman"/>
          <w:lang w:val="en-US"/>
        </w:rPr>
        <w:t xml:space="preserve">. </w:t>
      </w:r>
      <w:r w:rsidRPr="0037387E">
        <w:rPr>
          <w:rFonts w:ascii="Times New Roman" w:hAnsi="Times New Roman" w:cs="Times New Roman"/>
        </w:rPr>
        <w:t>Серия: Лингвистика.</w:t>
      </w:r>
    </w:p>
    <w:bookmarkEnd w:id="11"/>
  </w:footnote>
  <w:footnote w:id="20">
    <w:p w14:paraId="33FF9803" w14:textId="6C6CC932"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Там же</w:t>
      </w:r>
      <w:r w:rsidR="0037387E">
        <w:rPr>
          <w:rFonts w:ascii="Times New Roman" w:hAnsi="Times New Roman" w:cs="Times New Roman"/>
        </w:rPr>
        <w:t>.</w:t>
      </w:r>
    </w:p>
  </w:footnote>
  <w:footnote w:id="21">
    <w:p w14:paraId="6F777292" w14:textId="246F841E"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2" w:name="_Hlk167637109"/>
      <w:r w:rsidR="0037387E">
        <w:rPr>
          <w:rFonts w:ascii="Times New Roman" w:hAnsi="Times New Roman" w:cs="Times New Roman"/>
        </w:rPr>
        <w:tab/>
      </w:r>
      <w:r w:rsidRPr="0037387E">
        <w:rPr>
          <w:rFonts w:ascii="Times New Roman" w:hAnsi="Times New Roman" w:cs="Times New Roman"/>
        </w:rPr>
        <w:t>Захарова Н.</w:t>
      </w:r>
      <w:r w:rsidR="00C66FB4" w:rsidRPr="0037387E">
        <w:rPr>
          <w:rFonts w:ascii="Times New Roman" w:hAnsi="Times New Roman" w:cs="Times New Roman"/>
        </w:rPr>
        <w:t xml:space="preserve"> </w:t>
      </w:r>
      <w:r w:rsidRPr="0037387E">
        <w:rPr>
          <w:rFonts w:ascii="Times New Roman" w:hAnsi="Times New Roman" w:cs="Times New Roman"/>
        </w:rPr>
        <w:t>Н. Архангельский север в древнескандинавской литературе // Вестник Северного (Арктического) федерального университета. Серия: Гуманитарные и социальные науки. 2011. №1.</w:t>
      </w:r>
      <w:bookmarkEnd w:id="12"/>
    </w:p>
  </w:footnote>
  <w:footnote w:id="22">
    <w:p w14:paraId="54732FD1" w14:textId="652C3D9A"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3" w:name="_Hlk167637174"/>
      <w:r w:rsidR="0037387E">
        <w:rPr>
          <w:rFonts w:ascii="Times New Roman" w:hAnsi="Times New Roman" w:cs="Times New Roman"/>
        </w:rPr>
        <w:tab/>
      </w:r>
      <w:r w:rsidRPr="0037387E">
        <w:rPr>
          <w:rFonts w:ascii="Times New Roman" w:hAnsi="Times New Roman" w:cs="Times New Roman"/>
        </w:rPr>
        <w:t>Ершов С.</w:t>
      </w:r>
      <w:r w:rsidR="00C66FB4" w:rsidRPr="0037387E">
        <w:rPr>
          <w:rFonts w:ascii="Times New Roman" w:hAnsi="Times New Roman" w:cs="Times New Roman"/>
        </w:rPr>
        <w:t xml:space="preserve"> </w:t>
      </w:r>
      <w:r w:rsidRPr="0037387E">
        <w:rPr>
          <w:rFonts w:ascii="Times New Roman" w:hAnsi="Times New Roman" w:cs="Times New Roman"/>
        </w:rPr>
        <w:t>Б. Культурное сотрудничество на севере Европы // Управленческое консультирование. 2008. №3.</w:t>
      </w:r>
    </w:p>
    <w:bookmarkEnd w:id="13"/>
  </w:footnote>
  <w:footnote w:id="23">
    <w:p w14:paraId="61FE4A9A" w14:textId="6D441A74"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4" w:name="_Hlk167637232"/>
      <w:r w:rsidR="0037387E">
        <w:rPr>
          <w:rFonts w:ascii="Times New Roman" w:hAnsi="Times New Roman" w:cs="Times New Roman"/>
        </w:rPr>
        <w:tab/>
      </w:r>
      <w:r w:rsidRPr="0037387E">
        <w:rPr>
          <w:rFonts w:ascii="Times New Roman" w:hAnsi="Times New Roman" w:cs="Times New Roman"/>
        </w:rPr>
        <w:t>Алтынбаева Г.</w:t>
      </w:r>
      <w:r w:rsidR="00C66FB4" w:rsidRPr="0037387E">
        <w:rPr>
          <w:rFonts w:ascii="Times New Roman" w:hAnsi="Times New Roman" w:cs="Times New Roman"/>
        </w:rPr>
        <w:t xml:space="preserve"> </w:t>
      </w:r>
      <w:r w:rsidRPr="0037387E">
        <w:rPr>
          <w:rFonts w:ascii="Times New Roman" w:hAnsi="Times New Roman" w:cs="Times New Roman"/>
        </w:rPr>
        <w:t>М. Письменный стол Солженицына в Норвегии // Известия Саратовского университета. Новая серия. Серия Филология. Журналистика. 2021. №2.</w:t>
      </w:r>
    </w:p>
    <w:bookmarkEnd w:id="14"/>
  </w:footnote>
  <w:footnote w:id="24">
    <w:p w14:paraId="7380E270" w14:textId="68B7C85A"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Хадынская А. А. Финская тема в мемуарной и художественной прозе Ивана Савина // Вестник угроведения. - 2019. - № 1. - URL: https://cyberleninka.ru/article/n/finskaya-tema-v-memuarnoy-i-hudozhestvennoy-proze-ivana-savina - (дата обращения: 04.05.2024).</w:t>
      </w:r>
    </w:p>
  </w:footnote>
  <w:footnote w:id="25">
    <w:p w14:paraId="327BE37E" w14:textId="6D8E1A68"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5" w:name="_Hlk167637313"/>
      <w:r w:rsidR="0037387E" w:rsidRPr="0037387E">
        <w:rPr>
          <w:rFonts w:ascii="Times New Roman" w:hAnsi="Times New Roman" w:cs="Times New Roman"/>
        </w:rPr>
        <w:tab/>
      </w:r>
      <w:r w:rsidRPr="0037387E">
        <w:rPr>
          <w:rFonts w:ascii="Times New Roman" w:hAnsi="Times New Roman" w:cs="Times New Roman"/>
        </w:rPr>
        <w:t>Эвланд Я.</w:t>
      </w:r>
      <w:r w:rsidR="00C66FB4" w:rsidRPr="0037387E">
        <w:rPr>
          <w:rFonts w:ascii="Times New Roman" w:hAnsi="Times New Roman" w:cs="Times New Roman"/>
        </w:rPr>
        <w:t xml:space="preserve"> </w:t>
      </w:r>
      <w:r w:rsidRPr="0037387E">
        <w:rPr>
          <w:rFonts w:ascii="Times New Roman" w:hAnsi="Times New Roman" w:cs="Times New Roman"/>
        </w:rPr>
        <w:t>А. Солженицын и Норвегия // Русская мысль. Париж, 1969. 18 декабря. (№ 2769). С. 4.</w:t>
      </w:r>
    </w:p>
    <w:bookmarkEnd w:id="15"/>
  </w:footnote>
  <w:footnote w:id="26">
    <w:p w14:paraId="55D3158A" w14:textId="7F97EF54"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6" w:name="_Hlk167637531"/>
      <w:r w:rsidR="0037387E" w:rsidRPr="0037387E">
        <w:rPr>
          <w:rFonts w:ascii="Times New Roman" w:hAnsi="Times New Roman" w:cs="Times New Roman"/>
        </w:rPr>
        <w:tab/>
      </w:r>
      <w:r w:rsidRPr="0037387E">
        <w:rPr>
          <w:rFonts w:ascii="Times New Roman" w:hAnsi="Times New Roman" w:cs="Times New Roman"/>
        </w:rPr>
        <w:t>Дорофеева И.</w:t>
      </w:r>
      <w:r w:rsidR="00C66FB4" w:rsidRPr="0037387E">
        <w:rPr>
          <w:rFonts w:ascii="Times New Roman" w:hAnsi="Times New Roman" w:cs="Times New Roman"/>
        </w:rPr>
        <w:t xml:space="preserve"> </w:t>
      </w:r>
      <w:r w:rsidRPr="0037387E">
        <w:rPr>
          <w:rFonts w:ascii="Times New Roman" w:hAnsi="Times New Roman" w:cs="Times New Roman"/>
        </w:rPr>
        <w:t>В. Специфика языкового моделирования // Теория и практика преподавания языков и культур: традиции, новации, перспективы. Материалы III Международной научно-практической конференции. В 2-х частях. Под ред. Григорьевой Е.</w:t>
      </w:r>
      <w:r w:rsidR="00C66FB4" w:rsidRPr="0037387E">
        <w:rPr>
          <w:rFonts w:ascii="Times New Roman" w:hAnsi="Times New Roman" w:cs="Times New Roman"/>
        </w:rPr>
        <w:t xml:space="preserve"> </w:t>
      </w:r>
      <w:r w:rsidRPr="0037387E">
        <w:rPr>
          <w:rFonts w:ascii="Times New Roman" w:hAnsi="Times New Roman" w:cs="Times New Roman"/>
        </w:rPr>
        <w:t>Я., Викуловой Л.Г., Рыжовой Л.П. – 201 с. – С. 61-67.</w:t>
      </w:r>
    </w:p>
    <w:bookmarkEnd w:id="16"/>
  </w:footnote>
  <w:footnote w:id="27">
    <w:p w14:paraId="1DEE34E3" w14:textId="467FE32E" w:rsidR="006927DE" w:rsidRPr="0037387E" w:rsidRDefault="006927DE" w:rsidP="00DD7757">
      <w:pPr>
        <w:pStyle w:val="a4"/>
        <w:spacing w:line="360" w:lineRule="auto"/>
        <w:jc w:val="both"/>
        <w:rPr>
          <w:rFonts w:ascii="Times New Roman" w:hAnsi="Times New Roman" w:cs="Times New Roman"/>
        </w:rPr>
      </w:pPr>
      <w:r w:rsidRPr="005C1742">
        <w:rPr>
          <w:rStyle w:val="a6"/>
          <w:rFonts w:ascii="Times New Roman" w:hAnsi="Times New Roman" w:cs="Times New Roman"/>
          <w:sz w:val="22"/>
          <w:szCs w:val="22"/>
        </w:rPr>
        <w:footnoteRef/>
      </w:r>
      <w:r w:rsidRPr="005C1742">
        <w:rPr>
          <w:rFonts w:ascii="Times New Roman" w:hAnsi="Times New Roman" w:cs="Times New Roman"/>
          <w:sz w:val="22"/>
          <w:szCs w:val="22"/>
        </w:rPr>
        <w:t xml:space="preserve"> </w:t>
      </w:r>
      <w:bookmarkStart w:id="17" w:name="_Hlk167637638"/>
      <w:r w:rsidRPr="0037387E">
        <w:rPr>
          <w:rFonts w:ascii="Times New Roman" w:hAnsi="Times New Roman" w:cs="Times New Roman"/>
        </w:rPr>
        <w:t>Иванищева О.</w:t>
      </w:r>
      <w:r w:rsidR="00C66FB4" w:rsidRPr="0037387E">
        <w:rPr>
          <w:rFonts w:ascii="Times New Roman" w:hAnsi="Times New Roman" w:cs="Times New Roman"/>
        </w:rPr>
        <w:t xml:space="preserve"> </w:t>
      </w:r>
      <w:r w:rsidRPr="0037387E">
        <w:rPr>
          <w:rFonts w:ascii="Times New Roman" w:hAnsi="Times New Roman" w:cs="Times New Roman"/>
        </w:rPr>
        <w:t>Н., Коренева А.В., Рыжкова И. В. Русский язык как инструмент международного сотрудничества в Баренцевом Евро-Арктическом регионе // Высшее образование сегодня. - 2018. - №6. - С. 36-40.</w:t>
      </w:r>
      <w:bookmarkEnd w:id="17"/>
    </w:p>
  </w:footnote>
  <w:footnote w:id="28">
    <w:p w14:paraId="02B04DCD" w14:textId="7856524E"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8" w:name="_Hlk167637716"/>
      <w:r w:rsidR="0037387E">
        <w:rPr>
          <w:rFonts w:ascii="Times New Roman" w:hAnsi="Times New Roman" w:cs="Times New Roman"/>
        </w:rPr>
        <w:tab/>
      </w:r>
      <w:r w:rsidRPr="0037387E">
        <w:rPr>
          <w:rFonts w:ascii="Times New Roman" w:hAnsi="Times New Roman" w:cs="Times New Roman"/>
        </w:rPr>
        <w:t>Карху Э.  История литературы Финляндии. XX век. – Л.: Наука, 1990. – 606 с.</w:t>
      </w:r>
      <w:bookmarkEnd w:id="18"/>
    </w:p>
  </w:footnote>
  <w:footnote w:id="29">
    <w:p w14:paraId="7BB3A515" w14:textId="7EA71330" w:rsidR="006927DE" w:rsidRPr="0037387E" w:rsidRDefault="006927DE" w:rsidP="00DD7757">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19" w:name="_Hlk167637781"/>
      <w:r w:rsidR="0037387E">
        <w:rPr>
          <w:rFonts w:ascii="Times New Roman" w:hAnsi="Times New Roman" w:cs="Times New Roman"/>
        </w:rPr>
        <w:tab/>
      </w:r>
      <w:r w:rsidRPr="0037387E">
        <w:rPr>
          <w:rFonts w:ascii="Times New Roman" w:hAnsi="Times New Roman" w:cs="Times New Roman"/>
        </w:rPr>
        <w:t>Нилова В. И. Миноритарная культура в политическом проекте, или Финляндия в поисках национального самосознания // Opera musicologica. - 2009. - № 2 (2)</w:t>
      </w:r>
      <w:bookmarkEnd w:id="19"/>
      <w:r w:rsidRPr="0037387E">
        <w:rPr>
          <w:rFonts w:ascii="Times New Roman" w:hAnsi="Times New Roman" w:cs="Times New Roman"/>
        </w:rPr>
        <w:t>. - URL: https://cyberleninka.ru/article/n/minoritarnaya-kultura-v-politicheskom-proekte-ili-finlyandiya-v-poiskah-natsionalnogo-samosoznaniya - (дата обращения: 04.05.2024).</w:t>
      </w:r>
    </w:p>
  </w:footnote>
  <w:footnote w:id="30">
    <w:p w14:paraId="35D1158F" w14:textId="6A981710" w:rsidR="006927DE" w:rsidRPr="0037387E" w:rsidRDefault="006927DE" w:rsidP="00DD7757">
      <w:pPr>
        <w:pStyle w:val="a4"/>
        <w:spacing w:line="360" w:lineRule="auto"/>
        <w:jc w:val="both"/>
      </w:pPr>
      <w:r w:rsidRPr="0037387E">
        <w:rPr>
          <w:rStyle w:val="a6"/>
          <w:rFonts w:ascii="Times New Roman" w:hAnsi="Times New Roman" w:cs="Times New Roman"/>
        </w:rPr>
        <w:footnoteRef/>
      </w:r>
      <w:r w:rsidRPr="0037387E">
        <w:rPr>
          <w:rFonts w:ascii="Times New Roman" w:hAnsi="Times New Roman" w:cs="Times New Roman"/>
        </w:rPr>
        <w:t xml:space="preserve">   </w:t>
      </w:r>
      <w:bookmarkStart w:id="20" w:name="_Hlk167637843"/>
      <w:r w:rsidR="0037387E">
        <w:rPr>
          <w:rFonts w:ascii="Times New Roman" w:hAnsi="Times New Roman" w:cs="Times New Roman"/>
        </w:rPr>
        <w:tab/>
      </w:r>
      <w:r w:rsidRPr="0037387E">
        <w:rPr>
          <w:rFonts w:ascii="Times New Roman" w:hAnsi="Times New Roman" w:cs="Times New Roman"/>
        </w:rPr>
        <w:t>Килин Ю. М. Крайне правый радикализм в Финляндии в 1920-е 1930-е гг // БЕРЕГИНЯ.777.СОВА. - 2014. - № 4 (23).</w:t>
      </w:r>
      <w:bookmarkEnd w:id="20"/>
      <w:r w:rsidRPr="0037387E">
        <w:rPr>
          <w:rFonts w:ascii="Times New Roman" w:hAnsi="Times New Roman" w:cs="Times New Roman"/>
        </w:rPr>
        <w:t xml:space="preserve"> - URL: https://cyberleninka.ru/article/n/krayne-pravyy-radikalizm-v-finlyandii-v-1920-e-1930-e-gg - (дата обращения: 04.05.2024).</w:t>
      </w:r>
    </w:p>
  </w:footnote>
  <w:footnote w:id="31">
    <w:p w14:paraId="68FD11EF" w14:textId="3526A06C" w:rsidR="00D50600" w:rsidRPr="00E41C2A" w:rsidRDefault="00D50600" w:rsidP="0037387E">
      <w:pPr>
        <w:pStyle w:val="a4"/>
        <w:spacing w:line="360" w:lineRule="auto"/>
        <w:jc w:val="both"/>
        <w:rPr>
          <w:rFonts w:ascii="Times New Roman" w:hAnsi="Times New Roman" w:cs="Times New Roman"/>
          <w:lang w:val="en-US"/>
        </w:rPr>
      </w:pPr>
      <w:r w:rsidRPr="00864021">
        <w:rPr>
          <w:rStyle w:val="a6"/>
          <w:rFonts w:ascii="Times New Roman" w:hAnsi="Times New Roman" w:cs="Times New Roman"/>
          <w:sz w:val="26"/>
          <w:szCs w:val="26"/>
        </w:rPr>
        <w:footnoteRef/>
      </w:r>
      <w:r w:rsidRPr="00864021">
        <w:rPr>
          <w:rFonts w:ascii="Times New Roman" w:hAnsi="Times New Roman" w:cs="Times New Roman"/>
          <w:sz w:val="26"/>
          <w:szCs w:val="26"/>
        </w:rPr>
        <w:t xml:space="preserve"> </w:t>
      </w:r>
      <w:r w:rsidR="0037387E">
        <w:rPr>
          <w:rFonts w:ascii="Times New Roman" w:hAnsi="Times New Roman" w:cs="Times New Roman"/>
          <w:sz w:val="26"/>
          <w:szCs w:val="26"/>
        </w:rPr>
        <w:tab/>
      </w:r>
      <w:r w:rsidRPr="0037387E">
        <w:rPr>
          <w:rFonts w:ascii="Times New Roman" w:hAnsi="Times New Roman" w:cs="Times New Roman"/>
        </w:rPr>
        <w:t>Карху Э. Г. Финляндская литература и Россия: 1800-1850. — М.: Наука, 1962</w:t>
      </w:r>
      <w:r w:rsidR="0037387E" w:rsidRPr="0037387E">
        <w:rPr>
          <w:rFonts w:ascii="Times New Roman" w:hAnsi="Times New Roman" w:cs="Times New Roman"/>
        </w:rPr>
        <w:t>, Мартин Н. Советская литература в Норвегии в период между войнами. — Осло: Cappelen, 1967, Люстров М.Ю. русско-шведские литературные связи в XVII-XVIII вв // ГДЛ. 2008. №13. URL: https://cyberleninka.ru/article/n/russko-shvedskie-literaturnye-svyazi-v-xvii-xviii-vv (дата обращения: 21.04.2024),, Орлова Г.К. О феномене популярности сказок Х. К. Андерсена в России конца XIX -</w:t>
      </w:r>
      <w:r w:rsidR="0037387E" w:rsidRPr="0037387E">
        <w:rPr>
          <w:rFonts w:ascii="Times New Roman" w:hAnsi="Times New Roman" w:cs="Times New Roman"/>
          <w:sz w:val="22"/>
          <w:szCs w:val="22"/>
        </w:rPr>
        <w:t xml:space="preserve"> </w:t>
      </w:r>
      <w:r w:rsidR="0037387E" w:rsidRPr="0037387E">
        <w:rPr>
          <w:rFonts w:ascii="Times New Roman" w:hAnsi="Times New Roman" w:cs="Times New Roman"/>
        </w:rPr>
        <w:t xml:space="preserve">начала ХХ века // Скандинавская филология. 2017. №1. URL: https://cyberleninka.ru/article/n/o-fenomene-populyarnosti-skazok-h-k-andersena-v-rossii-kontsa-xix-nachala-hh-veka (дата обращения: 18.04.2024), </w:t>
      </w:r>
      <w:r w:rsidR="0037387E" w:rsidRPr="0037387E">
        <w:rPr>
          <w:rFonts w:ascii="Times New Roman" w:hAnsi="Times New Roman" w:cs="Times New Roman"/>
          <w:lang w:val="en-US"/>
        </w:rPr>
        <w:t>Nye</w:t>
      </w:r>
      <w:r w:rsidR="0037387E" w:rsidRPr="0037387E">
        <w:rPr>
          <w:rFonts w:ascii="Times New Roman" w:hAnsi="Times New Roman" w:cs="Times New Roman"/>
        </w:rPr>
        <w:t xml:space="preserve">, </w:t>
      </w:r>
      <w:r w:rsidR="0037387E" w:rsidRPr="0037387E">
        <w:rPr>
          <w:rFonts w:ascii="Times New Roman" w:hAnsi="Times New Roman" w:cs="Times New Roman"/>
          <w:lang w:val="en-US"/>
        </w:rPr>
        <w:t>Joseph</w:t>
      </w:r>
      <w:r w:rsidR="0037387E" w:rsidRPr="0037387E">
        <w:rPr>
          <w:rFonts w:ascii="Times New Roman" w:hAnsi="Times New Roman" w:cs="Times New Roman"/>
        </w:rPr>
        <w:t xml:space="preserve"> </w:t>
      </w:r>
      <w:r w:rsidR="0037387E" w:rsidRPr="0037387E">
        <w:rPr>
          <w:rFonts w:ascii="Times New Roman" w:hAnsi="Times New Roman" w:cs="Times New Roman"/>
          <w:lang w:val="en-US"/>
        </w:rPr>
        <w:t>S</w:t>
      </w:r>
      <w:r w:rsidR="0037387E" w:rsidRPr="0037387E">
        <w:rPr>
          <w:rFonts w:ascii="Times New Roman" w:hAnsi="Times New Roman" w:cs="Times New Roman"/>
        </w:rPr>
        <w:t xml:space="preserve">., </w:t>
      </w:r>
      <w:r w:rsidR="0037387E" w:rsidRPr="0037387E">
        <w:rPr>
          <w:rFonts w:ascii="Times New Roman" w:hAnsi="Times New Roman" w:cs="Times New Roman"/>
          <w:lang w:val="en-US"/>
        </w:rPr>
        <w:t>Jr</w:t>
      </w:r>
      <w:r w:rsidR="0037387E" w:rsidRPr="0037387E">
        <w:rPr>
          <w:rFonts w:ascii="Times New Roman" w:hAnsi="Times New Roman" w:cs="Times New Roman"/>
        </w:rPr>
        <w:t xml:space="preserve">. 2005. </w:t>
      </w:r>
      <w:r w:rsidR="0037387E" w:rsidRPr="0037387E">
        <w:rPr>
          <w:rFonts w:ascii="Times New Roman" w:hAnsi="Times New Roman" w:cs="Times New Roman"/>
          <w:lang w:val="en-US"/>
        </w:rPr>
        <w:t xml:space="preserve">Soft Power: The Means to Success in World Politics. </w:t>
      </w:r>
      <w:r w:rsidR="0037387E" w:rsidRPr="00E41C2A">
        <w:rPr>
          <w:rFonts w:ascii="Times New Roman" w:hAnsi="Times New Roman" w:cs="Times New Roman"/>
          <w:lang w:val="en-US"/>
        </w:rPr>
        <w:t>PublicAffairs Books.</w:t>
      </w:r>
    </w:p>
  </w:footnote>
  <w:footnote w:id="32">
    <w:p w14:paraId="1E2DA2A8" w14:textId="0BD2E84E" w:rsidR="0054403E" w:rsidRPr="0037387E" w:rsidRDefault="0054403E" w:rsidP="00D50600">
      <w:pPr>
        <w:pStyle w:val="a4"/>
        <w:spacing w:line="360" w:lineRule="auto"/>
        <w:jc w:val="both"/>
        <w:rPr>
          <w:rFonts w:ascii="Times New Roman" w:hAnsi="Times New Roman" w:cs="Times New Roman"/>
          <w:lang w:val="en-US"/>
        </w:rPr>
      </w:pPr>
      <w:r w:rsidRPr="0037387E">
        <w:rPr>
          <w:rStyle w:val="a6"/>
          <w:rFonts w:ascii="Times New Roman" w:hAnsi="Times New Roman" w:cs="Times New Roman"/>
        </w:rPr>
        <w:footnoteRef/>
      </w:r>
      <w:r w:rsidRPr="0037387E">
        <w:rPr>
          <w:rFonts w:ascii="Times New Roman" w:hAnsi="Times New Roman" w:cs="Times New Roman"/>
          <w:lang w:val="en-US"/>
        </w:rPr>
        <w:t xml:space="preserve"> </w:t>
      </w:r>
      <w:r w:rsidR="0037387E" w:rsidRPr="00E41C2A">
        <w:rPr>
          <w:rFonts w:ascii="Times New Roman" w:hAnsi="Times New Roman" w:cs="Times New Roman"/>
          <w:lang w:val="en-US"/>
        </w:rPr>
        <w:tab/>
      </w:r>
      <w:r w:rsidRPr="0037387E">
        <w:rPr>
          <w:rFonts w:ascii="Times New Roman" w:hAnsi="Times New Roman" w:cs="Times New Roman"/>
          <w:lang w:val="en-US"/>
        </w:rPr>
        <w:t>Nye, Joseph S., Jr. 2005. Soft Power: The Means to Success in World Politics.</w:t>
      </w:r>
      <w:r w:rsidR="00D50600" w:rsidRPr="0037387E">
        <w:rPr>
          <w:rFonts w:ascii="Times New Roman" w:hAnsi="Times New Roman" w:cs="Times New Roman"/>
          <w:lang w:val="en-US"/>
        </w:rPr>
        <w:t xml:space="preserve"> </w:t>
      </w:r>
      <w:r w:rsidRPr="0037387E">
        <w:rPr>
          <w:rFonts w:ascii="Times New Roman" w:hAnsi="Times New Roman" w:cs="Times New Roman"/>
          <w:lang w:val="en-US"/>
        </w:rPr>
        <w:t>PublicAffairs Books.</w:t>
      </w:r>
    </w:p>
  </w:footnote>
  <w:footnote w:id="33">
    <w:p w14:paraId="252BB42A" w14:textId="12FE0ADE" w:rsidR="00E2448B" w:rsidRPr="0037387E" w:rsidRDefault="00E2448B" w:rsidP="00864021">
      <w:pPr>
        <w:pStyle w:val="a4"/>
        <w:spacing w:line="360" w:lineRule="auto"/>
        <w:jc w:val="both"/>
        <w:rPr>
          <w:rFonts w:ascii="Times New Roman" w:hAnsi="Times New Roman" w:cs="Times New Roman"/>
          <w:lang w:val="en-US"/>
        </w:rPr>
      </w:pPr>
      <w:r w:rsidRPr="005C1742">
        <w:rPr>
          <w:rStyle w:val="a6"/>
          <w:rFonts w:ascii="Times New Roman" w:hAnsi="Times New Roman" w:cs="Times New Roman"/>
          <w:sz w:val="22"/>
          <w:szCs w:val="22"/>
        </w:rPr>
        <w:footnoteRef/>
      </w:r>
      <w:r w:rsidRPr="005C1742">
        <w:rPr>
          <w:rFonts w:ascii="Times New Roman" w:hAnsi="Times New Roman" w:cs="Times New Roman"/>
          <w:sz w:val="22"/>
          <w:szCs w:val="22"/>
          <w:lang w:val="en-US"/>
        </w:rPr>
        <w:t xml:space="preserve"> </w:t>
      </w:r>
      <w:r w:rsidR="0037387E" w:rsidRPr="00E41C2A">
        <w:rPr>
          <w:rFonts w:ascii="Times New Roman" w:hAnsi="Times New Roman" w:cs="Times New Roman"/>
          <w:sz w:val="22"/>
          <w:szCs w:val="22"/>
          <w:lang w:val="en-US"/>
        </w:rPr>
        <w:tab/>
      </w:r>
      <w:r w:rsidRPr="0037387E">
        <w:rPr>
          <w:rFonts w:ascii="Times New Roman" w:hAnsi="Times New Roman" w:cs="Times New Roman"/>
          <w:lang w:val="en-US"/>
        </w:rPr>
        <w:t>Patil, Z. N. Culture, Language and Literature: Developing Intercultural Communicative Competence through International Literature // English Scholarship Beyond Borders: Volume 1, Issue 1. — 143</w:t>
      </w:r>
      <w:r w:rsidR="00B1397C" w:rsidRPr="0037387E">
        <w:rPr>
          <w:rFonts w:ascii="Times New Roman" w:hAnsi="Times New Roman" w:cs="Times New Roman"/>
          <w:lang w:val="en-US"/>
        </w:rPr>
        <w:t>-164</w:t>
      </w:r>
      <w:r w:rsidRPr="0037387E">
        <w:rPr>
          <w:rFonts w:ascii="Times New Roman" w:hAnsi="Times New Roman" w:cs="Times New Roman"/>
          <w:lang w:val="en-US"/>
        </w:rPr>
        <w:t>.</w:t>
      </w:r>
    </w:p>
  </w:footnote>
  <w:footnote w:id="34">
    <w:p w14:paraId="3125C147" w14:textId="36F397F4" w:rsidR="004B4FE1" w:rsidRPr="0037387E" w:rsidRDefault="004B4FE1" w:rsidP="00864021">
      <w:pPr>
        <w:pStyle w:val="a4"/>
        <w:spacing w:line="360" w:lineRule="auto"/>
        <w:jc w:val="both"/>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000911A6" w:rsidRPr="0037387E">
        <w:rPr>
          <w:rFonts w:ascii="Times New Roman" w:hAnsi="Times New Roman" w:cs="Times New Roman"/>
        </w:rPr>
        <w:t>Боголюбова, Н. М., Николаева, Ю. В. Межкультурная коммуникация и международный культурный обмен: учебное пособие. — Санкт-Петербург: Издательство СПбКО, 2009.</w:t>
      </w:r>
    </w:p>
  </w:footnote>
  <w:footnote w:id="35">
    <w:p w14:paraId="742CC11B" w14:textId="3A19330C" w:rsidR="00717854" w:rsidRPr="0037387E" w:rsidRDefault="00717854" w:rsidP="00864021">
      <w:pPr>
        <w:pStyle w:val="a4"/>
        <w:spacing w:line="360" w:lineRule="auto"/>
        <w:jc w:val="both"/>
        <w:rPr>
          <w:rFonts w:ascii="Times New Roman" w:hAnsi="Times New Roman" w:cs="Times New Roman"/>
        </w:rPr>
      </w:pPr>
      <w:r w:rsidRPr="00717854">
        <w:rPr>
          <w:rStyle w:val="a6"/>
          <w:rFonts w:ascii="Times New Roman" w:hAnsi="Times New Roman" w:cs="Times New Roman"/>
          <w:sz w:val="26"/>
          <w:szCs w:val="26"/>
        </w:rPr>
        <w:footnoteRef/>
      </w:r>
      <w:r w:rsidRPr="00717854">
        <w:rPr>
          <w:rFonts w:ascii="Times New Roman" w:hAnsi="Times New Roman" w:cs="Times New Roman"/>
          <w:sz w:val="26"/>
          <w:szCs w:val="26"/>
          <w:lang w:val="en-US"/>
        </w:rPr>
        <w:t xml:space="preserve"> </w:t>
      </w:r>
      <w:r w:rsidR="0037387E" w:rsidRPr="00E41C2A">
        <w:rPr>
          <w:rFonts w:ascii="Times New Roman" w:hAnsi="Times New Roman" w:cs="Times New Roman"/>
          <w:sz w:val="26"/>
          <w:szCs w:val="26"/>
          <w:lang w:val="en-US"/>
        </w:rPr>
        <w:tab/>
      </w:r>
      <w:r w:rsidRPr="0037387E">
        <w:rPr>
          <w:rFonts w:ascii="Times New Roman" w:hAnsi="Times New Roman" w:cs="Times New Roman"/>
          <w:lang w:val="en-US"/>
        </w:rPr>
        <w:t>Keohane, R. O., &amp; Nye, J. S. (J.). (1972). Transnational Relations and World Politics. Cambridge</w:t>
      </w:r>
      <w:r w:rsidRPr="0037387E">
        <w:rPr>
          <w:rFonts w:ascii="Times New Roman" w:hAnsi="Times New Roman" w:cs="Times New Roman"/>
        </w:rPr>
        <w:t xml:space="preserve">, </w:t>
      </w:r>
      <w:r w:rsidRPr="0037387E">
        <w:rPr>
          <w:rFonts w:ascii="Times New Roman" w:hAnsi="Times New Roman" w:cs="Times New Roman"/>
          <w:lang w:val="en-US"/>
        </w:rPr>
        <w:t>MA</w:t>
      </w:r>
      <w:r w:rsidRPr="0037387E">
        <w:rPr>
          <w:rFonts w:ascii="Times New Roman" w:hAnsi="Times New Roman" w:cs="Times New Roman"/>
        </w:rPr>
        <w:t xml:space="preserve">: </w:t>
      </w:r>
      <w:r w:rsidRPr="0037387E">
        <w:rPr>
          <w:rFonts w:ascii="Times New Roman" w:hAnsi="Times New Roman" w:cs="Times New Roman"/>
          <w:lang w:val="en-US"/>
        </w:rPr>
        <w:t>Harvard</w:t>
      </w:r>
      <w:r w:rsidRPr="0037387E">
        <w:rPr>
          <w:rFonts w:ascii="Times New Roman" w:hAnsi="Times New Roman" w:cs="Times New Roman"/>
        </w:rPr>
        <w:t xml:space="preserve"> </w:t>
      </w:r>
      <w:r w:rsidRPr="0037387E">
        <w:rPr>
          <w:rFonts w:ascii="Times New Roman" w:hAnsi="Times New Roman" w:cs="Times New Roman"/>
          <w:lang w:val="en-US"/>
        </w:rPr>
        <w:t>University</w:t>
      </w:r>
      <w:r w:rsidRPr="0037387E">
        <w:rPr>
          <w:rFonts w:ascii="Times New Roman" w:hAnsi="Times New Roman" w:cs="Times New Roman"/>
        </w:rPr>
        <w:t xml:space="preserve"> </w:t>
      </w:r>
      <w:r w:rsidRPr="0037387E">
        <w:rPr>
          <w:rFonts w:ascii="Times New Roman" w:hAnsi="Times New Roman" w:cs="Times New Roman"/>
          <w:lang w:val="en-US"/>
        </w:rPr>
        <w:t>Press</w:t>
      </w:r>
      <w:r w:rsidRPr="0037387E">
        <w:rPr>
          <w:rFonts w:ascii="Times New Roman" w:hAnsi="Times New Roman" w:cs="Times New Roman"/>
        </w:rPr>
        <w:t xml:space="preserve">, </w:t>
      </w:r>
      <w:r w:rsidRPr="0037387E">
        <w:rPr>
          <w:rFonts w:ascii="Times New Roman" w:hAnsi="Times New Roman" w:cs="Times New Roman"/>
          <w:lang w:val="en-US"/>
        </w:rPr>
        <w:t>pp</w:t>
      </w:r>
      <w:r w:rsidRPr="0037387E">
        <w:rPr>
          <w:rFonts w:ascii="Times New Roman" w:hAnsi="Times New Roman" w:cs="Times New Roman"/>
        </w:rPr>
        <w:t xml:space="preserve">. </w:t>
      </w:r>
      <w:r w:rsidRPr="0037387E">
        <w:rPr>
          <w:rFonts w:ascii="Times New Roman" w:hAnsi="Times New Roman" w:cs="Times New Roman"/>
          <w:lang w:val="en-US"/>
        </w:rPr>
        <w:t>IX</w:t>
      </w:r>
      <w:r w:rsidRPr="0037387E">
        <w:rPr>
          <w:rFonts w:ascii="Times New Roman" w:hAnsi="Times New Roman" w:cs="Times New Roman"/>
        </w:rPr>
        <w:t>–</w:t>
      </w:r>
      <w:r w:rsidRPr="0037387E">
        <w:rPr>
          <w:rFonts w:ascii="Times New Roman" w:hAnsi="Times New Roman" w:cs="Times New Roman"/>
          <w:lang w:val="en-US"/>
        </w:rPr>
        <w:t>XXIX</w:t>
      </w:r>
      <w:r w:rsidR="00A466FD" w:rsidRPr="0037387E">
        <w:rPr>
          <w:rFonts w:ascii="Times New Roman" w:hAnsi="Times New Roman" w:cs="Times New Roman"/>
        </w:rPr>
        <w:t>.</w:t>
      </w:r>
    </w:p>
  </w:footnote>
  <w:footnote w:id="36">
    <w:p w14:paraId="76D8B090" w14:textId="73C8312B" w:rsidR="00C75B95" w:rsidRPr="0037387E" w:rsidRDefault="00C75B95"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 xml:space="preserve">Клепикова Л. В., Мурманцев В. С. ТРАНСНАЦИОНАЛИЗМ КАК НОВАЯ ПЕРСПЕКТИВА ИССЛЕДОВАНИЯ СОВРЕМЕННОГО ОБЩЕСТВА // Гуманитарные исследования в Восточной Сибири и на Дальнем Востоке. 2023. №1 (63). </w:t>
      </w:r>
      <w:r w:rsidRPr="0037387E">
        <w:rPr>
          <w:rFonts w:ascii="Times New Roman" w:hAnsi="Times New Roman" w:cs="Times New Roman"/>
          <w:lang w:val="en-US"/>
        </w:rPr>
        <w:t>URL</w:t>
      </w:r>
      <w:r w:rsidRPr="0037387E">
        <w:rPr>
          <w:rFonts w:ascii="Times New Roman" w:hAnsi="Times New Roman" w:cs="Times New Roman"/>
        </w:rPr>
        <w:t xml:space="preserve">: </w:t>
      </w:r>
      <w:r w:rsidRPr="0037387E">
        <w:rPr>
          <w:rFonts w:ascii="Times New Roman" w:hAnsi="Times New Roman" w:cs="Times New Roman"/>
          <w:lang w:val="en-US"/>
        </w:rPr>
        <w:t>https</w:t>
      </w:r>
      <w:r w:rsidRPr="0037387E">
        <w:rPr>
          <w:rFonts w:ascii="Times New Roman" w:hAnsi="Times New Roman" w:cs="Times New Roman"/>
        </w:rPr>
        <w:t>://</w:t>
      </w:r>
      <w:r w:rsidRPr="0037387E">
        <w:rPr>
          <w:rFonts w:ascii="Times New Roman" w:hAnsi="Times New Roman" w:cs="Times New Roman"/>
          <w:lang w:val="en-US"/>
        </w:rPr>
        <w:t>cyberleninka</w:t>
      </w:r>
      <w:r w:rsidRPr="0037387E">
        <w:rPr>
          <w:rFonts w:ascii="Times New Roman" w:hAnsi="Times New Roman" w:cs="Times New Roman"/>
        </w:rPr>
        <w:t>.</w:t>
      </w:r>
      <w:r w:rsidRPr="0037387E">
        <w:rPr>
          <w:rFonts w:ascii="Times New Roman" w:hAnsi="Times New Roman" w:cs="Times New Roman"/>
          <w:lang w:val="en-US"/>
        </w:rPr>
        <w:t>ru</w:t>
      </w:r>
      <w:r w:rsidRPr="0037387E">
        <w:rPr>
          <w:rFonts w:ascii="Times New Roman" w:hAnsi="Times New Roman" w:cs="Times New Roman"/>
        </w:rPr>
        <w:t>/</w:t>
      </w:r>
      <w:r w:rsidRPr="0037387E">
        <w:rPr>
          <w:rFonts w:ascii="Times New Roman" w:hAnsi="Times New Roman" w:cs="Times New Roman"/>
          <w:lang w:val="en-US"/>
        </w:rPr>
        <w:t>article</w:t>
      </w:r>
      <w:r w:rsidRPr="0037387E">
        <w:rPr>
          <w:rFonts w:ascii="Times New Roman" w:hAnsi="Times New Roman" w:cs="Times New Roman"/>
        </w:rPr>
        <w:t>/</w:t>
      </w:r>
      <w:r w:rsidRPr="0037387E">
        <w:rPr>
          <w:rFonts w:ascii="Times New Roman" w:hAnsi="Times New Roman" w:cs="Times New Roman"/>
          <w:lang w:val="en-US"/>
        </w:rPr>
        <w:t>n</w:t>
      </w:r>
      <w:r w:rsidRPr="0037387E">
        <w:rPr>
          <w:rFonts w:ascii="Times New Roman" w:hAnsi="Times New Roman" w:cs="Times New Roman"/>
        </w:rPr>
        <w:t>/</w:t>
      </w:r>
      <w:r w:rsidRPr="0037387E">
        <w:rPr>
          <w:rFonts w:ascii="Times New Roman" w:hAnsi="Times New Roman" w:cs="Times New Roman"/>
          <w:lang w:val="en-US"/>
        </w:rPr>
        <w:t>transnatsionalizm</w:t>
      </w:r>
      <w:r w:rsidRPr="0037387E">
        <w:rPr>
          <w:rFonts w:ascii="Times New Roman" w:hAnsi="Times New Roman" w:cs="Times New Roman"/>
        </w:rPr>
        <w:t>-</w:t>
      </w:r>
      <w:r w:rsidRPr="0037387E">
        <w:rPr>
          <w:rFonts w:ascii="Times New Roman" w:hAnsi="Times New Roman" w:cs="Times New Roman"/>
          <w:lang w:val="en-US"/>
        </w:rPr>
        <w:t>kak</w:t>
      </w:r>
      <w:r w:rsidRPr="0037387E">
        <w:rPr>
          <w:rFonts w:ascii="Times New Roman" w:hAnsi="Times New Roman" w:cs="Times New Roman"/>
        </w:rPr>
        <w:t>-</w:t>
      </w:r>
      <w:r w:rsidRPr="0037387E">
        <w:rPr>
          <w:rFonts w:ascii="Times New Roman" w:hAnsi="Times New Roman" w:cs="Times New Roman"/>
          <w:lang w:val="en-US"/>
        </w:rPr>
        <w:t>novaya</w:t>
      </w:r>
      <w:r w:rsidRPr="0037387E">
        <w:rPr>
          <w:rFonts w:ascii="Times New Roman" w:hAnsi="Times New Roman" w:cs="Times New Roman"/>
        </w:rPr>
        <w:t>-</w:t>
      </w:r>
      <w:r w:rsidRPr="0037387E">
        <w:rPr>
          <w:rFonts w:ascii="Times New Roman" w:hAnsi="Times New Roman" w:cs="Times New Roman"/>
          <w:lang w:val="en-US"/>
        </w:rPr>
        <w:t>perspektiva</w:t>
      </w:r>
      <w:r w:rsidRPr="0037387E">
        <w:rPr>
          <w:rFonts w:ascii="Times New Roman" w:hAnsi="Times New Roman" w:cs="Times New Roman"/>
        </w:rPr>
        <w:t>-</w:t>
      </w:r>
      <w:r w:rsidRPr="0037387E">
        <w:rPr>
          <w:rFonts w:ascii="Times New Roman" w:hAnsi="Times New Roman" w:cs="Times New Roman"/>
          <w:lang w:val="en-US"/>
        </w:rPr>
        <w:t>issledovaniya</w:t>
      </w:r>
      <w:r w:rsidRPr="0037387E">
        <w:rPr>
          <w:rFonts w:ascii="Times New Roman" w:hAnsi="Times New Roman" w:cs="Times New Roman"/>
        </w:rPr>
        <w:t>-</w:t>
      </w:r>
      <w:r w:rsidRPr="0037387E">
        <w:rPr>
          <w:rFonts w:ascii="Times New Roman" w:hAnsi="Times New Roman" w:cs="Times New Roman"/>
          <w:lang w:val="en-US"/>
        </w:rPr>
        <w:t>sovremennogo</w:t>
      </w:r>
      <w:r w:rsidRPr="0037387E">
        <w:rPr>
          <w:rFonts w:ascii="Times New Roman" w:hAnsi="Times New Roman" w:cs="Times New Roman"/>
        </w:rPr>
        <w:t>-</w:t>
      </w:r>
      <w:r w:rsidRPr="0037387E">
        <w:rPr>
          <w:rFonts w:ascii="Times New Roman" w:hAnsi="Times New Roman" w:cs="Times New Roman"/>
          <w:lang w:val="en-US"/>
        </w:rPr>
        <w:t>obschestva</w:t>
      </w:r>
      <w:r w:rsidRPr="0037387E">
        <w:rPr>
          <w:rFonts w:ascii="Times New Roman" w:hAnsi="Times New Roman" w:cs="Times New Roman"/>
        </w:rPr>
        <w:t xml:space="preserve"> (дата обращения: 11.05.2024).</w:t>
      </w:r>
    </w:p>
  </w:footnote>
  <w:footnote w:id="37">
    <w:p w14:paraId="5729649C" w14:textId="4BF5FEB0" w:rsidR="005D0D11" w:rsidRPr="0037387E" w:rsidRDefault="005D0D11" w:rsidP="00864021">
      <w:pPr>
        <w:pStyle w:val="a4"/>
        <w:spacing w:line="360" w:lineRule="auto"/>
        <w:jc w:val="both"/>
        <w:rPr>
          <w:rFonts w:ascii="Times New Roman" w:hAnsi="Times New Roman" w:cs="Times New Roman"/>
        </w:rPr>
      </w:pPr>
      <w:r w:rsidRPr="005D0D11">
        <w:rPr>
          <w:rStyle w:val="a6"/>
          <w:rFonts w:ascii="Times New Roman" w:hAnsi="Times New Roman" w:cs="Times New Roman"/>
          <w:sz w:val="26"/>
          <w:szCs w:val="26"/>
        </w:rPr>
        <w:footnoteRef/>
      </w:r>
      <w:r w:rsidRPr="005D0D11">
        <w:rPr>
          <w:rFonts w:ascii="Times New Roman" w:hAnsi="Times New Roman" w:cs="Times New Roman"/>
          <w:sz w:val="26"/>
          <w:szCs w:val="26"/>
          <w:lang w:val="en-US"/>
        </w:rPr>
        <w:t xml:space="preserve"> </w:t>
      </w:r>
      <w:r w:rsidRPr="0037387E">
        <w:rPr>
          <w:rFonts w:ascii="Times New Roman" w:hAnsi="Times New Roman" w:cs="Times New Roman"/>
          <w:lang w:val="en-US"/>
        </w:rPr>
        <w:t>Jay P. Transnational // Oxford Research Encyclopedia of Literature. URL</w:t>
      </w:r>
      <w:r w:rsidRPr="0037387E">
        <w:rPr>
          <w:rFonts w:ascii="Times New Roman" w:hAnsi="Times New Roman" w:cs="Times New Roman"/>
        </w:rPr>
        <w:t xml:space="preserve">: </w:t>
      </w:r>
      <w:r w:rsidRPr="0037387E">
        <w:rPr>
          <w:rFonts w:ascii="Times New Roman" w:hAnsi="Times New Roman" w:cs="Times New Roman"/>
          <w:lang w:val="en-US"/>
        </w:rPr>
        <w:t>https</w:t>
      </w:r>
      <w:r w:rsidRPr="0037387E">
        <w:rPr>
          <w:rFonts w:ascii="Times New Roman" w:hAnsi="Times New Roman" w:cs="Times New Roman"/>
        </w:rPr>
        <w:t>://</w:t>
      </w:r>
      <w:r w:rsidRPr="0037387E">
        <w:rPr>
          <w:rFonts w:ascii="Times New Roman" w:hAnsi="Times New Roman" w:cs="Times New Roman"/>
          <w:lang w:val="en-US"/>
        </w:rPr>
        <w:t>oxfordre</w:t>
      </w:r>
      <w:r w:rsidRPr="0037387E">
        <w:rPr>
          <w:rFonts w:ascii="Times New Roman" w:hAnsi="Times New Roman" w:cs="Times New Roman"/>
        </w:rPr>
        <w:t>.</w:t>
      </w:r>
      <w:r w:rsidRPr="0037387E">
        <w:rPr>
          <w:rFonts w:ascii="Times New Roman" w:hAnsi="Times New Roman" w:cs="Times New Roman"/>
          <w:lang w:val="en-US"/>
        </w:rPr>
        <w:t>com</w:t>
      </w:r>
      <w:r w:rsidRPr="0037387E">
        <w:rPr>
          <w:rFonts w:ascii="Times New Roman" w:hAnsi="Times New Roman" w:cs="Times New Roman"/>
        </w:rPr>
        <w:t>/</w:t>
      </w:r>
      <w:r w:rsidRPr="0037387E">
        <w:rPr>
          <w:rFonts w:ascii="Times New Roman" w:hAnsi="Times New Roman" w:cs="Times New Roman"/>
          <w:lang w:val="en-US"/>
        </w:rPr>
        <w:t>literature</w:t>
      </w:r>
      <w:r w:rsidRPr="0037387E">
        <w:rPr>
          <w:rFonts w:ascii="Times New Roman" w:hAnsi="Times New Roman" w:cs="Times New Roman"/>
        </w:rPr>
        <w:t>/</w:t>
      </w:r>
      <w:r w:rsidRPr="0037387E">
        <w:rPr>
          <w:rFonts w:ascii="Times New Roman" w:hAnsi="Times New Roman" w:cs="Times New Roman"/>
          <w:lang w:val="en-US"/>
        </w:rPr>
        <w:t>view</w:t>
      </w:r>
      <w:r w:rsidRPr="0037387E">
        <w:rPr>
          <w:rFonts w:ascii="Times New Roman" w:hAnsi="Times New Roman" w:cs="Times New Roman"/>
        </w:rPr>
        <w:t>/10.1093/</w:t>
      </w:r>
      <w:r w:rsidRPr="0037387E">
        <w:rPr>
          <w:rFonts w:ascii="Times New Roman" w:hAnsi="Times New Roman" w:cs="Times New Roman"/>
          <w:lang w:val="en-US"/>
        </w:rPr>
        <w:t>acrefore</w:t>
      </w:r>
      <w:r w:rsidRPr="0037387E">
        <w:rPr>
          <w:rFonts w:ascii="Times New Roman" w:hAnsi="Times New Roman" w:cs="Times New Roman"/>
        </w:rPr>
        <w:t>/9780190201098.001.0001/</w:t>
      </w:r>
      <w:r w:rsidRPr="0037387E">
        <w:rPr>
          <w:rFonts w:ascii="Times New Roman" w:hAnsi="Times New Roman" w:cs="Times New Roman"/>
          <w:lang w:val="en-US"/>
        </w:rPr>
        <w:t>acrefore</w:t>
      </w:r>
      <w:r w:rsidRPr="0037387E">
        <w:rPr>
          <w:rFonts w:ascii="Times New Roman" w:hAnsi="Times New Roman" w:cs="Times New Roman"/>
        </w:rPr>
        <w:t>-9780190201098-</w:t>
      </w:r>
      <w:r w:rsidRPr="0037387E">
        <w:rPr>
          <w:rFonts w:ascii="Times New Roman" w:hAnsi="Times New Roman" w:cs="Times New Roman"/>
          <w:lang w:val="en-US"/>
        </w:rPr>
        <w:t>e</w:t>
      </w:r>
      <w:r w:rsidRPr="0037387E">
        <w:rPr>
          <w:rFonts w:ascii="Times New Roman" w:hAnsi="Times New Roman" w:cs="Times New Roman"/>
        </w:rPr>
        <w:t>-1134 (дата обращения: 21.05.2024)</w:t>
      </w:r>
      <w:r w:rsidR="00A466FD" w:rsidRPr="0037387E">
        <w:rPr>
          <w:rFonts w:ascii="Times New Roman" w:hAnsi="Times New Roman" w:cs="Times New Roman"/>
        </w:rPr>
        <w:t>.</w:t>
      </w:r>
    </w:p>
  </w:footnote>
  <w:footnote w:id="38">
    <w:p w14:paraId="5777480B" w14:textId="62132858" w:rsidR="00172E21" w:rsidRPr="0037387E" w:rsidRDefault="00172E21"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 xml:space="preserve">Люстров М.Ю. Русско-шведские литературные связи в </w:t>
      </w:r>
      <w:r w:rsidRPr="0037387E">
        <w:rPr>
          <w:rFonts w:ascii="Times New Roman" w:hAnsi="Times New Roman" w:cs="Times New Roman"/>
          <w:lang w:val="en-US"/>
        </w:rPr>
        <w:t>XVII</w:t>
      </w:r>
      <w:r w:rsidRPr="0037387E">
        <w:rPr>
          <w:rFonts w:ascii="Times New Roman" w:hAnsi="Times New Roman" w:cs="Times New Roman"/>
        </w:rPr>
        <w:t>-</w:t>
      </w:r>
      <w:r w:rsidRPr="0037387E">
        <w:rPr>
          <w:rFonts w:ascii="Times New Roman" w:hAnsi="Times New Roman" w:cs="Times New Roman"/>
          <w:lang w:val="en-US"/>
        </w:rPr>
        <w:t>XVIII</w:t>
      </w:r>
      <w:r w:rsidRPr="0037387E">
        <w:rPr>
          <w:rFonts w:ascii="Times New Roman" w:hAnsi="Times New Roman" w:cs="Times New Roman"/>
        </w:rPr>
        <w:t xml:space="preserve"> вв // ГДЛ. 2008. №13. URL: https://cyberleninka.ru/article/n/russko-shvedskie-literaturnye-svyazi-v-xvii-xviii-vv (дата обращения: 12.03.2024)</w:t>
      </w:r>
      <w:r w:rsidR="00A466FD" w:rsidRPr="0037387E">
        <w:rPr>
          <w:rFonts w:ascii="Times New Roman" w:hAnsi="Times New Roman" w:cs="Times New Roman"/>
        </w:rPr>
        <w:t>.</w:t>
      </w:r>
    </w:p>
  </w:footnote>
  <w:footnote w:id="39">
    <w:p w14:paraId="0C926A84" w14:textId="13FF9D33" w:rsidR="00172E21" w:rsidRPr="0037387E" w:rsidRDefault="00172E21"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Половинкина А</w:t>
      </w:r>
      <w:r w:rsidR="003A0690" w:rsidRPr="0037387E">
        <w:rPr>
          <w:rFonts w:ascii="Times New Roman" w:hAnsi="Times New Roman" w:cs="Times New Roman"/>
        </w:rPr>
        <w:t>.</w:t>
      </w:r>
      <w:r w:rsidRPr="0037387E">
        <w:rPr>
          <w:rFonts w:ascii="Times New Roman" w:hAnsi="Times New Roman" w:cs="Times New Roman"/>
        </w:rPr>
        <w:t>М</w:t>
      </w:r>
      <w:r w:rsidR="003A0690" w:rsidRPr="0037387E">
        <w:rPr>
          <w:rFonts w:ascii="Times New Roman" w:hAnsi="Times New Roman" w:cs="Times New Roman"/>
        </w:rPr>
        <w:t>.</w:t>
      </w:r>
      <w:r w:rsidRPr="0037387E">
        <w:rPr>
          <w:rFonts w:ascii="Times New Roman" w:hAnsi="Times New Roman" w:cs="Times New Roman"/>
        </w:rPr>
        <w:t xml:space="preserve"> История изучения русского языка в Норвегии // Известия Самарского научного центра РАН. 2015. №3-2.</w:t>
      </w:r>
      <w:r w:rsidR="003A0690" w:rsidRPr="0037387E">
        <w:rPr>
          <w:rFonts w:ascii="Times New Roman" w:hAnsi="Times New Roman" w:cs="Times New Roman"/>
        </w:rPr>
        <w:t xml:space="preserve"> С. 468-471.</w:t>
      </w:r>
    </w:p>
  </w:footnote>
  <w:footnote w:id="40">
    <w:p w14:paraId="56C99D1D" w14:textId="503E7036" w:rsidR="0054403E" w:rsidRPr="0037387E" w:rsidRDefault="0054403E"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Карху Э. Финляндская литература и Россия. 1800-1850. Таллин: Эстонское государственное издание, 1962.</w:t>
      </w:r>
    </w:p>
  </w:footnote>
  <w:footnote w:id="41">
    <w:p w14:paraId="309949E6" w14:textId="7BB4B0B2" w:rsidR="00172E21" w:rsidRPr="0037387E" w:rsidRDefault="00172E21"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sidRPr="0037387E">
        <w:rPr>
          <w:rFonts w:ascii="Times New Roman" w:hAnsi="Times New Roman" w:cs="Times New Roman"/>
        </w:rPr>
        <w:tab/>
      </w:r>
      <w:r w:rsidRPr="0037387E">
        <w:rPr>
          <w:rFonts w:ascii="Times New Roman" w:hAnsi="Times New Roman" w:cs="Times New Roman"/>
        </w:rPr>
        <w:t xml:space="preserve">Михайлова М.В. Россия глазами датских писателей (Карин и Софус </w:t>
      </w:r>
      <w:r w:rsidR="003A0690" w:rsidRPr="0037387E">
        <w:rPr>
          <w:rFonts w:ascii="Times New Roman" w:hAnsi="Times New Roman" w:cs="Times New Roman"/>
        </w:rPr>
        <w:t>М</w:t>
      </w:r>
      <w:r w:rsidRPr="0037387E">
        <w:rPr>
          <w:rFonts w:ascii="Times New Roman" w:hAnsi="Times New Roman" w:cs="Times New Roman"/>
        </w:rPr>
        <w:t>ихаэлисы) // Вестник БГУ. Язык, литература, культура. 2015. №S10. URL: https://cyberleninka.ru/article/n/rossiya-glazami-datskih-pisateley-karin-i-sofus-mihaelisy (дата обращения: 11.03.2024)</w:t>
      </w:r>
      <w:r w:rsidR="0037387E">
        <w:rPr>
          <w:rFonts w:ascii="Times New Roman" w:hAnsi="Times New Roman" w:cs="Times New Roman"/>
        </w:rPr>
        <w:t>.</w:t>
      </w:r>
    </w:p>
  </w:footnote>
  <w:footnote w:id="42">
    <w:p w14:paraId="4AD07028" w14:textId="3121D717" w:rsidR="003E65FF" w:rsidRPr="0037387E" w:rsidRDefault="003E65FF" w:rsidP="00864021">
      <w:pPr>
        <w:pStyle w:val="a4"/>
        <w:spacing w:line="360" w:lineRule="auto"/>
        <w:jc w:val="both"/>
        <w:rPr>
          <w:rFonts w:ascii="Times New Roman" w:hAnsi="Times New Roman" w:cs="Times New Roman"/>
        </w:rPr>
      </w:pPr>
      <w:r w:rsidRPr="005C1742">
        <w:rPr>
          <w:rStyle w:val="a6"/>
          <w:rFonts w:ascii="Times New Roman" w:hAnsi="Times New Roman" w:cs="Times New Roman"/>
          <w:sz w:val="22"/>
          <w:szCs w:val="22"/>
        </w:rPr>
        <w:footnoteRef/>
      </w:r>
      <w:r w:rsidR="00411611" w:rsidRPr="005C1742">
        <w:rPr>
          <w:rFonts w:ascii="Times New Roman" w:hAnsi="Times New Roman" w:cs="Times New Roman"/>
          <w:sz w:val="22"/>
          <w:szCs w:val="22"/>
        </w:rPr>
        <w:t xml:space="preserve"> </w:t>
      </w:r>
      <w:r w:rsidR="0037387E">
        <w:rPr>
          <w:rFonts w:ascii="Times New Roman" w:hAnsi="Times New Roman" w:cs="Times New Roman"/>
          <w:sz w:val="22"/>
          <w:szCs w:val="22"/>
        </w:rPr>
        <w:tab/>
      </w:r>
      <w:r w:rsidR="00056A0F" w:rsidRPr="0037387E">
        <w:rPr>
          <w:rFonts w:ascii="Times New Roman" w:hAnsi="Times New Roman" w:cs="Times New Roman"/>
        </w:rPr>
        <w:t>Востров А.В. Шведоязычная финская литература как пограничный феномен культуры // Социо-гуманитарные публикации. – 2022. – № 2. – С. 61–70</w:t>
      </w:r>
    </w:p>
  </w:footnote>
  <w:footnote w:id="43">
    <w:p w14:paraId="35C6671A" w14:textId="5DEB90E0" w:rsidR="003E65FF" w:rsidRPr="0037387E" w:rsidRDefault="003E65FF"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lang w:val="en-US"/>
        </w:rPr>
        <w:t xml:space="preserve"> </w:t>
      </w:r>
      <w:r w:rsidR="0037387E" w:rsidRPr="00E41C2A">
        <w:rPr>
          <w:rFonts w:ascii="Times New Roman" w:hAnsi="Times New Roman" w:cs="Times New Roman"/>
          <w:lang w:val="en-US"/>
        </w:rPr>
        <w:tab/>
      </w:r>
      <w:r w:rsidRPr="0037387E">
        <w:rPr>
          <w:rFonts w:ascii="Times New Roman" w:hAnsi="Times New Roman" w:cs="Times New Roman"/>
          <w:lang w:val="en-US"/>
        </w:rPr>
        <w:t xml:space="preserve">Mustajoki Arto, Protassova, Ekaterina. The Finnish-Russian relationships: the interplay of Economics, history, Psychology and language // </w:t>
      </w:r>
      <w:r w:rsidRPr="0037387E">
        <w:rPr>
          <w:rFonts w:ascii="Times New Roman" w:hAnsi="Times New Roman" w:cs="Times New Roman"/>
        </w:rPr>
        <w:t>Вестник</w:t>
      </w:r>
      <w:r w:rsidRPr="0037387E">
        <w:rPr>
          <w:rFonts w:ascii="Times New Roman" w:hAnsi="Times New Roman" w:cs="Times New Roman"/>
          <w:lang w:val="en-US"/>
        </w:rPr>
        <w:t xml:space="preserve"> </w:t>
      </w:r>
      <w:r w:rsidRPr="0037387E">
        <w:rPr>
          <w:rFonts w:ascii="Times New Roman" w:hAnsi="Times New Roman" w:cs="Times New Roman"/>
        </w:rPr>
        <w:t>РУДН</w:t>
      </w:r>
      <w:r w:rsidRPr="0037387E">
        <w:rPr>
          <w:rFonts w:ascii="Times New Roman" w:hAnsi="Times New Roman" w:cs="Times New Roman"/>
          <w:lang w:val="en-US"/>
        </w:rPr>
        <w:t xml:space="preserve">. </w:t>
      </w:r>
      <w:r w:rsidRPr="0037387E">
        <w:rPr>
          <w:rFonts w:ascii="Times New Roman" w:hAnsi="Times New Roman" w:cs="Times New Roman"/>
        </w:rPr>
        <w:t>Серия: Лингвистика. 2015. №4. URL: https://cyberleninka.ru/article/n/the-finnish-russian-relationships-the-interplay-of-economics-history-psychology-and-language (дата обращения: 12.03.2024).</w:t>
      </w:r>
    </w:p>
  </w:footnote>
  <w:footnote w:id="44">
    <w:p w14:paraId="665157C2" w14:textId="7A454E8A" w:rsidR="003E65FF" w:rsidRPr="0037387E" w:rsidRDefault="003E65FF"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002533C3" w:rsidRPr="0037387E">
        <w:rPr>
          <w:rFonts w:ascii="Times New Roman" w:hAnsi="Times New Roman" w:cs="Times New Roman"/>
        </w:rPr>
        <w:t>Захарова Н.Н. Архангельский север в древнескандинавской литературе // Вестник Северного (Арктического) федерального университета. Серия: Гуманитарные и социальные науки. - 2011. - №1.</w:t>
      </w:r>
    </w:p>
  </w:footnote>
  <w:footnote w:id="45">
    <w:p w14:paraId="4D96681F" w14:textId="4FE30562" w:rsidR="00CD6249" w:rsidRPr="0037387E" w:rsidRDefault="00CD6249" w:rsidP="00864021">
      <w:pPr>
        <w:pStyle w:val="a4"/>
        <w:spacing w:line="360" w:lineRule="auto"/>
        <w:jc w:val="both"/>
        <w:rPr>
          <w:rFonts w:ascii="Times New Roman" w:hAnsi="Times New Roman" w:cs="Times New Roman"/>
        </w:rPr>
      </w:pPr>
      <w:r w:rsidRPr="00864021">
        <w:rPr>
          <w:rStyle w:val="a6"/>
          <w:rFonts w:ascii="Times New Roman" w:hAnsi="Times New Roman" w:cs="Times New Roman"/>
          <w:sz w:val="26"/>
          <w:szCs w:val="26"/>
        </w:rPr>
        <w:footnoteRef/>
      </w:r>
      <w:r w:rsidRPr="00864021">
        <w:rPr>
          <w:rFonts w:ascii="Times New Roman" w:hAnsi="Times New Roman" w:cs="Times New Roman"/>
          <w:sz w:val="26"/>
          <w:szCs w:val="26"/>
        </w:rPr>
        <w:t xml:space="preserve"> </w:t>
      </w:r>
      <w:r w:rsidR="0037387E">
        <w:rPr>
          <w:rFonts w:ascii="Times New Roman" w:hAnsi="Times New Roman" w:cs="Times New Roman"/>
          <w:sz w:val="26"/>
          <w:szCs w:val="26"/>
        </w:rPr>
        <w:tab/>
      </w:r>
      <w:r w:rsidRPr="0037387E">
        <w:rPr>
          <w:rFonts w:ascii="Times New Roman" w:hAnsi="Times New Roman" w:cs="Times New Roman"/>
        </w:rPr>
        <w:t>Щебланова В.</w:t>
      </w:r>
      <w:r w:rsidR="005C1742" w:rsidRPr="0037387E">
        <w:rPr>
          <w:rFonts w:ascii="Times New Roman" w:hAnsi="Times New Roman" w:cs="Times New Roman"/>
        </w:rPr>
        <w:t xml:space="preserve"> </w:t>
      </w:r>
      <w:r w:rsidRPr="0037387E">
        <w:rPr>
          <w:rFonts w:ascii="Times New Roman" w:hAnsi="Times New Roman" w:cs="Times New Roman"/>
        </w:rPr>
        <w:t>В., Санкова К.</w:t>
      </w:r>
      <w:r w:rsidR="005C1742" w:rsidRPr="0037387E">
        <w:rPr>
          <w:rFonts w:ascii="Times New Roman" w:hAnsi="Times New Roman" w:cs="Times New Roman"/>
        </w:rPr>
        <w:t xml:space="preserve"> </w:t>
      </w:r>
      <w:r w:rsidRPr="0037387E">
        <w:rPr>
          <w:rFonts w:ascii="Times New Roman" w:hAnsi="Times New Roman" w:cs="Times New Roman"/>
        </w:rPr>
        <w:t>А. Анализ социокультурных контекстов современности</w:t>
      </w:r>
      <w:r w:rsidR="00A466FD" w:rsidRPr="0037387E">
        <w:rPr>
          <w:rFonts w:ascii="Times New Roman" w:hAnsi="Times New Roman" w:cs="Times New Roman"/>
        </w:rPr>
        <w:t xml:space="preserve"> </w:t>
      </w:r>
      <w:r w:rsidRPr="0037387E">
        <w:rPr>
          <w:rFonts w:ascii="Times New Roman" w:hAnsi="Times New Roman" w:cs="Times New Roman"/>
        </w:rPr>
        <w:t>//</w:t>
      </w:r>
      <w:r w:rsidR="00A466FD" w:rsidRPr="0037387E">
        <w:rPr>
          <w:rFonts w:ascii="Times New Roman" w:hAnsi="Times New Roman" w:cs="Times New Roman"/>
        </w:rPr>
        <w:t xml:space="preserve"> </w:t>
      </w:r>
      <w:r w:rsidRPr="0037387E">
        <w:rPr>
          <w:rFonts w:ascii="Times New Roman" w:hAnsi="Times New Roman" w:cs="Times New Roman"/>
        </w:rPr>
        <w:t xml:space="preserve">Вестник СГТУ. 2005. №1 (8). </w:t>
      </w:r>
      <w:r w:rsidRPr="0037387E">
        <w:rPr>
          <w:rFonts w:ascii="Times New Roman" w:hAnsi="Times New Roman" w:cs="Times New Roman"/>
          <w:lang w:val="en-US"/>
        </w:rPr>
        <w:t>URL</w:t>
      </w:r>
      <w:r w:rsidRPr="0037387E">
        <w:rPr>
          <w:rFonts w:ascii="Times New Roman" w:hAnsi="Times New Roman" w:cs="Times New Roman"/>
        </w:rPr>
        <w:t xml:space="preserve">: </w:t>
      </w:r>
      <w:r w:rsidRPr="0037387E">
        <w:rPr>
          <w:rFonts w:ascii="Times New Roman" w:hAnsi="Times New Roman" w:cs="Times New Roman"/>
          <w:lang w:val="en-US"/>
        </w:rPr>
        <w:t>https</w:t>
      </w:r>
      <w:r w:rsidRPr="0037387E">
        <w:rPr>
          <w:rFonts w:ascii="Times New Roman" w:hAnsi="Times New Roman" w:cs="Times New Roman"/>
        </w:rPr>
        <w:t>://</w:t>
      </w:r>
      <w:r w:rsidRPr="0037387E">
        <w:rPr>
          <w:rFonts w:ascii="Times New Roman" w:hAnsi="Times New Roman" w:cs="Times New Roman"/>
          <w:lang w:val="en-US"/>
        </w:rPr>
        <w:t>cyberleninka</w:t>
      </w:r>
      <w:r w:rsidRPr="0037387E">
        <w:rPr>
          <w:rFonts w:ascii="Times New Roman" w:hAnsi="Times New Roman" w:cs="Times New Roman"/>
        </w:rPr>
        <w:t>.</w:t>
      </w:r>
      <w:r w:rsidRPr="0037387E">
        <w:rPr>
          <w:rFonts w:ascii="Times New Roman" w:hAnsi="Times New Roman" w:cs="Times New Roman"/>
          <w:lang w:val="en-US"/>
        </w:rPr>
        <w:t>ru</w:t>
      </w:r>
      <w:r w:rsidRPr="0037387E">
        <w:rPr>
          <w:rFonts w:ascii="Times New Roman" w:hAnsi="Times New Roman" w:cs="Times New Roman"/>
        </w:rPr>
        <w:t>/</w:t>
      </w:r>
      <w:r w:rsidRPr="0037387E">
        <w:rPr>
          <w:rFonts w:ascii="Times New Roman" w:hAnsi="Times New Roman" w:cs="Times New Roman"/>
          <w:lang w:val="en-US"/>
        </w:rPr>
        <w:t>article</w:t>
      </w:r>
      <w:r w:rsidRPr="0037387E">
        <w:rPr>
          <w:rFonts w:ascii="Times New Roman" w:hAnsi="Times New Roman" w:cs="Times New Roman"/>
        </w:rPr>
        <w:t>/</w:t>
      </w:r>
      <w:r w:rsidRPr="0037387E">
        <w:rPr>
          <w:rFonts w:ascii="Times New Roman" w:hAnsi="Times New Roman" w:cs="Times New Roman"/>
          <w:lang w:val="en-US"/>
        </w:rPr>
        <w:t>n</w:t>
      </w:r>
      <w:r w:rsidRPr="0037387E">
        <w:rPr>
          <w:rFonts w:ascii="Times New Roman" w:hAnsi="Times New Roman" w:cs="Times New Roman"/>
        </w:rPr>
        <w:t>/</w:t>
      </w:r>
      <w:r w:rsidRPr="0037387E">
        <w:rPr>
          <w:rFonts w:ascii="Times New Roman" w:hAnsi="Times New Roman" w:cs="Times New Roman"/>
          <w:lang w:val="en-US"/>
        </w:rPr>
        <w:t>analiz</w:t>
      </w:r>
      <w:r w:rsidRPr="0037387E">
        <w:rPr>
          <w:rFonts w:ascii="Times New Roman" w:hAnsi="Times New Roman" w:cs="Times New Roman"/>
        </w:rPr>
        <w:t>-</w:t>
      </w:r>
      <w:r w:rsidRPr="0037387E">
        <w:rPr>
          <w:rFonts w:ascii="Times New Roman" w:hAnsi="Times New Roman" w:cs="Times New Roman"/>
          <w:lang w:val="en-US"/>
        </w:rPr>
        <w:t>sotsiokulturnyh</w:t>
      </w:r>
      <w:r w:rsidRPr="0037387E">
        <w:rPr>
          <w:rFonts w:ascii="Times New Roman" w:hAnsi="Times New Roman" w:cs="Times New Roman"/>
        </w:rPr>
        <w:t>-</w:t>
      </w:r>
      <w:r w:rsidRPr="0037387E">
        <w:rPr>
          <w:rFonts w:ascii="Times New Roman" w:hAnsi="Times New Roman" w:cs="Times New Roman"/>
          <w:lang w:val="en-US"/>
        </w:rPr>
        <w:t>kontekstov</w:t>
      </w:r>
      <w:r w:rsidRPr="0037387E">
        <w:rPr>
          <w:rFonts w:ascii="Times New Roman" w:hAnsi="Times New Roman" w:cs="Times New Roman"/>
        </w:rPr>
        <w:t>-</w:t>
      </w:r>
      <w:r w:rsidRPr="0037387E">
        <w:rPr>
          <w:rFonts w:ascii="Times New Roman" w:hAnsi="Times New Roman" w:cs="Times New Roman"/>
          <w:lang w:val="en-US"/>
        </w:rPr>
        <w:t>sovremennosti</w:t>
      </w:r>
      <w:r w:rsidRPr="0037387E">
        <w:rPr>
          <w:rFonts w:ascii="Times New Roman" w:hAnsi="Times New Roman" w:cs="Times New Roman"/>
        </w:rPr>
        <w:t xml:space="preserve"> (дата обращения: 21.05.2024).</w:t>
      </w:r>
    </w:p>
  </w:footnote>
  <w:footnote w:id="46">
    <w:p w14:paraId="23BC57BC" w14:textId="2D9E418A" w:rsidR="009A7A6A" w:rsidRPr="0037387E" w:rsidRDefault="009A7A6A" w:rsidP="00864021">
      <w:pPr>
        <w:pStyle w:val="a4"/>
        <w:spacing w:line="360" w:lineRule="auto"/>
        <w:jc w:val="both"/>
        <w:rPr>
          <w:rFonts w:ascii="Times New Roman" w:hAnsi="Times New Roman" w:cs="Times New Roman"/>
        </w:rPr>
      </w:pPr>
      <w:r w:rsidRPr="00BC349E">
        <w:rPr>
          <w:rStyle w:val="a6"/>
          <w:rFonts w:ascii="Times New Roman" w:hAnsi="Times New Roman" w:cs="Times New Roman"/>
          <w:sz w:val="26"/>
          <w:szCs w:val="26"/>
        </w:rPr>
        <w:footnoteRef/>
      </w:r>
      <w:r w:rsidRPr="00CD6249">
        <w:rPr>
          <w:rFonts w:ascii="Times New Roman" w:hAnsi="Times New Roman" w:cs="Times New Roman"/>
          <w:sz w:val="26"/>
          <w:szCs w:val="26"/>
          <w:lang w:val="en-US"/>
        </w:rPr>
        <w:t xml:space="preserve"> </w:t>
      </w:r>
      <w:r w:rsidR="0037387E" w:rsidRPr="00E41C2A">
        <w:rPr>
          <w:rFonts w:ascii="Times New Roman" w:hAnsi="Times New Roman" w:cs="Times New Roman"/>
          <w:sz w:val="26"/>
          <w:szCs w:val="26"/>
          <w:lang w:val="en-US"/>
        </w:rPr>
        <w:tab/>
      </w:r>
      <w:r w:rsidR="009537B9" w:rsidRPr="0037387E">
        <w:rPr>
          <w:rFonts w:ascii="Times New Roman" w:hAnsi="Times New Roman" w:cs="Times New Roman"/>
          <w:lang w:val="en-US"/>
        </w:rPr>
        <w:t>"Most translated books by country" [</w:t>
      </w:r>
      <w:r w:rsidR="009537B9" w:rsidRPr="0037387E">
        <w:rPr>
          <w:rFonts w:ascii="Times New Roman" w:hAnsi="Times New Roman" w:cs="Times New Roman"/>
        </w:rPr>
        <w:t>Электронный</w:t>
      </w:r>
      <w:r w:rsidR="009537B9" w:rsidRPr="0037387E">
        <w:rPr>
          <w:rFonts w:ascii="Times New Roman" w:hAnsi="Times New Roman" w:cs="Times New Roman"/>
          <w:lang w:val="en-US"/>
        </w:rPr>
        <w:t xml:space="preserve"> </w:t>
      </w:r>
      <w:r w:rsidR="009537B9" w:rsidRPr="0037387E">
        <w:rPr>
          <w:rFonts w:ascii="Times New Roman" w:hAnsi="Times New Roman" w:cs="Times New Roman"/>
        </w:rPr>
        <w:t>ресурс</w:t>
      </w:r>
      <w:r w:rsidR="009537B9" w:rsidRPr="0037387E">
        <w:rPr>
          <w:rFonts w:ascii="Times New Roman" w:hAnsi="Times New Roman" w:cs="Times New Roman"/>
          <w:lang w:val="en-US"/>
        </w:rPr>
        <w:t xml:space="preserve">]. Preply. URL: https://preply.com/en/d/most-translated-books--lp. </w:t>
      </w:r>
      <w:r w:rsidR="009537B9" w:rsidRPr="0037387E">
        <w:rPr>
          <w:rFonts w:ascii="Times New Roman" w:hAnsi="Times New Roman" w:cs="Times New Roman"/>
        </w:rPr>
        <w:t>Дата обращения: 15.03.2024</w:t>
      </w:r>
      <w:r w:rsidR="005C1742" w:rsidRPr="0037387E">
        <w:rPr>
          <w:rFonts w:ascii="Times New Roman" w:hAnsi="Times New Roman" w:cs="Times New Roman"/>
        </w:rPr>
        <w:t>.</w:t>
      </w:r>
    </w:p>
  </w:footnote>
  <w:footnote w:id="47">
    <w:p w14:paraId="1D677FF3" w14:textId="12D228B4" w:rsidR="009537B9" w:rsidRPr="0037387E" w:rsidRDefault="009537B9"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Pr="0037387E">
        <w:rPr>
          <w:rFonts w:ascii="Times New Roman" w:hAnsi="Times New Roman" w:cs="Times New Roman"/>
          <w:lang w:val="en-US"/>
        </w:rPr>
        <w:t>Index</w:t>
      </w:r>
      <w:r w:rsidRPr="0037387E">
        <w:rPr>
          <w:rFonts w:ascii="Times New Roman" w:hAnsi="Times New Roman" w:cs="Times New Roman"/>
        </w:rPr>
        <w:t xml:space="preserve"> </w:t>
      </w:r>
      <w:r w:rsidRPr="0037387E">
        <w:rPr>
          <w:rFonts w:ascii="Times New Roman" w:hAnsi="Times New Roman" w:cs="Times New Roman"/>
          <w:lang w:val="en-US"/>
        </w:rPr>
        <w:t>Translationum</w:t>
      </w:r>
      <w:r w:rsidRPr="0037387E">
        <w:rPr>
          <w:rFonts w:ascii="Times New Roman" w:hAnsi="Times New Roman" w:cs="Times New Roman"/>
        </w:rPr>
        <w:t xml:space="preserve">" [Электронный ресурс]. </w:t>
      </w:r>
      <w:r w:rsidRPr="0037387E">
        <w:rPr>
          <w:rFonts w:ascii="Times New Roman" w:hAnsi="Times New Roman" w:cs="Times New Roman"/>
          <w:lang w:val="en-US"/>
        </w:rPr>
        <w:t>UNESCO</w:t>
      </w:r>
      <w:r w:rsidRPr="0037387E">
        <w:rPr>
          <w:rFonts w:ascii="Times New Roman" w:hAnsi="Times New Roman" w:cs="Times New Roman"/>
        </w:rPr>
        <w:t xml:space="preserve">. </w:t>
      </w:r>
      <w:r w:rsidRPr="0037387E">
        <w:rPr>
          <w:rFonts w:ascii="Times New Roman" w:hAnsi="Times New Roman" w:cs="Times New Roman"/>
          <w:lang w:val="en-US"/>
        </w:rPr>
        <w:t>URL</w:t>
      </w:r>
      <w:r w:rsidRPr="0037387E">
        <w:rPr>
          <w:rFonts w:ascii="Times New Roman" w:hAnsi="Times New Roman" w:cs="Times New Roman"/>
        </w:rPr>
        <w:t xml:space="preserve">: </w:t>
      </w:r>
      <w:r w:rsidRPr="0037387E">
        <w:rPr>
          <w:rFonts w:ascii="Times New Roman" w:hAnsi="Times New Roman" w:cs="Times New Roman"/>
          <w:lang w:val="en-US"/>
        </w:rPr>
        <w:t>https</w:t>
      </w:r>
      <w:r w:rsidRPr="0037387E">
        <w:rPr>
          <w:rFonts w:ascii="Times New Roman" w:hAnsi="Times New Roman" w:cs="Times New Roman"/>
        </w:rPr>
        <w:t>://</w:t>
      </w:r>
      <w:r w:rsidRPr="0037387E">
        <w:rPr>
          <w:rFonts w:ascii="Times New Roman" w:hAnsi="Times New Roman" w:cs="Times New Roman"/>
          <w:lang w:val="en-US"/>
        </w:rPr>
        <w:t>www</w:t>
      </w:r>
      <w:r w:rsidRPr="0037387E">
        <w:rPr>
          <w:rFonts w:ascii="Times New Roman" w:hAnsi="Times New Roman" w:cs="Times New Roman"/>
        </w:rPr>
        <w:t>.</w:t>
      </w:r>
      <w:r w:rsidRPr="0037387E">
        <w:rPr>
          <w:rFonts w:ascii="Times New Roman" w:hAnsi="Times New Roman" w:cs="Times New Roman"/>
          <w:lang w:val="en-US"/>
        </w:rPr>
        <w:t>unesco</w:t>
      </w:r>
      <w:r w:rsidRPr="0037387E">
        <w:rPr>
          <w:rFonts w:ascii="Times New Roman" w:hAnsi="Times New Roman" w:cs="Times New Roman"/>
        </w:rPr>
        <w:t>.</w:t>
      </w:r>
      <w:r w:rsidRPr="0037387E">
        <w:rPr>
          <w:rFonts w:ascii="Times New Roman" w:hAnsi="Times New Roman" w:cs="Times New Roman"/>
          <w:lang w:val="en-US"/>
        </w:rPr>
        <w:t>org</w:t>
      </w:r>
      <w:r w:rsidRPr="0037387E">
        <w:rPr>
          <w:rFonts w:ascii="Times New Roman" w:hAnsi="Times New Roman" w:cs="Times New Roman"/>
        </w:rPr>
        <w:t>/</w:t>
      </w:r>
      <w:r w:rsidRPr="0037387E">
        <w:rPr>
          <w:rFonts w:ascii="Times New Roman" w:hAnsi="Times New Roman" w:cs="Times New Roman"/>
          <w:lang w:val="en-US"/>
        </w:rPr>
        <w:t>xtrans</w:t>
      </w:r>
      <w:r w:rsidRPr="0037387E">
        <w:rPr>
          <w:rFonts w:ascii="Times New Roman" w:hAnsi="Times New Roman" w:cs="Times New Roman"/>
        </w:rPr>
        <w:t>/</w:t>
      </w:r>
      <w:r w:rsidRPr="0037387E">
        <w:rPr>
          <w:rFonts w:ascii="Times New Roman" w:hAnsi="Times New Roman" w:cs="Times New Roman"/>
          <w:lang w:val="en-US"/>
        </w:rPr>
        <w:t>bsform</w:t>
      </w:r>
      <w:r w:rsidRPr="0037387E">
        <w:rPr>
          <w:rFonts w:ascii="Times New Roman" w:hAnsi="Times New Roman" w:cs="Times New Roman"/>
        </w:rPr>
        <w:t>.</w:t>
      </w:r>
      <w:r w:rsidRPr="0037387E">
        <w:rPr>
          <w:rFonts w:ascii="Times New Roman" w:hAnsi="Times New Roman" w:cs="Times New Roman"/>
          <w:lang w:val="en-US"/>
        </w:rPr>
        <w:t>aspx</w:t>
      </w:r>
      <w:r w:rsidRPr="0037387E">
        <w:rPr>
          <w:rFonts w:ascii="Times New Roman" w:hAnsi="Times New Roman" w:cs="Times New Roman"/>
        </w:rPr>
        <w:t>?</w:t>
      </w:r>
      <w:r w:rsidRPr="0037387E">
        <w:rPr>
          <w:rFonts w:ascii="Times New Roman" w:hAnsi="Times New Roman" w:cs="Times New Roman"/>
          <w:lang w:val="en-US"/>
        </w:rPr>
        <w:t>lg</w:t>
      </w:r>
      <w:r w:rsidRPr="0037387E">
        <w:rPr>
          <w:rFonts w:ascii="Times New Roman" w:hAnsi="Times New Roman" w:cs="Times New Roman"/>
        </w:rPr>
        <w:t>=0. Дата обращения: 15.03.2024</w:t>
      </w:r>
      <w:r w:rsidR="005C1742" w:rsidRPr="0037387E">
        <w:rPr>
          <w:rFonts w:ascii="Times New Roman" w:hAnsi="Times New Roman" w:cs="Times New Roman"/>
        </w:rPr>
        <w:t>.</w:t>
      </w:r>
    </w:p>
  </w:footnote>
  <w:footnote w:id="48">
    <w:p w14:paraId="36972D25" w14:textId="2370328C" w:rsidR="009537B9" w:rsidRPr="00E41C2A" w:rsidRDefault="009537B9" w:rsidP="00864021">
      <w:pPr>
        <w:pStyle w:val="a4"/>
        <w:spacing w:line="360" w:lineRule="auto"/>
        <w:jc w:val="both"/>
        <w:rPr>
          <w:lang w:val="en-US"/>
        </w:rPr>
      </w:pPr>
      <w:r w:rsidRPr="00BC349E">
        <w:rPr>
          <w:rStyle w:val="a6"/>
          <w:rFonts w:ascii="Times New Roman" w:hAnsi="Times New Roman" w:cs="Times New Roman"/>
          <w:sz w:val="26"/>
          <w:szCs w:val="26"/>
        </w:rPr>
        <w:footnoteRef/>
      </w:r>
      <w:r w:rsidRPr="00CA642A">
        <w:rPr>
          <w:rFonts w:ascii="Times New Roman" w:hAnsi="Times New Roman" w:cs="Times New Roman"/>
          <w:sz w:val="26"/>
          <w:szCs w:val="26"/>
        </w:rPr>
        <w:t xml:space="preserve"> </w:t>
      </w:r>
      <w:r w:rsidRPr="0037387E">
        <w:rPr>
          <w:rFonts w:ascii="Times New Roman" w:hAnsi="Times New Roman" w:cs="Times New Roman"/>
        </w:rPr>
        <w:t>"</w:t>
      </w:r>
      <w:r w:rsidRPr="0037387E">
        <w:rPr>
          <w:rFonts w:ascii="Times New Roman" w:hAnsi="Times New Roman" w:cs="Times New Roman"/>
          <w:lang w:val="en-US"/>
        </w:rPr>
        <w:t>Index</w:t>
      </w:r>
      <w:r w:rsidRPr="0037387E">
        <w:rPr>
          <w:rFonts w:ascii="Times New Roman" w:hAnsi="Times New Roman" w:cs="Times New Roman"/>
        </w:rPr>
        <w:t xml:space="preserve"> </w:t>
      </w:r>
      <w:r w:rsidRPr="0037387E">
        <w:rPr>
          <w:rFonts w:ascii="Times New Roman" w:hAnsi="Times New Roman" w:cs="Times New Roman"/>
          <w:lang w:val="en-US"/>
        </w:rPr>
        <w:t>Translationum</w:t>
      </w:r>
      <w:r w:rsidRPr="0037387E">
        <w:rPr>
          <w:rFonts w:ascii="Times New Roman" w:hAnsi="Times New Roman" w:cs="Times New Roman"/>
        </w:rPr>
        <w:t xml:space="preserve">" [Электронный ресурс]. </w:t>
      </w:r>
      <w:r w:rsidRPr="0037387E">
        <w:rPr>
          <w:rFonts w:ascii="Times New Roman" w:hAnsi="Times New Roman" w:cs="Times New Roman"/>
          <w:lang w:val="en-US"/>
        </w:rPr>
        <w:t>UNESCO</w:t>
      </w:r>
      <w:r w:rsidRPr="0037387E">
        <w:rPr>
          <w:rFonts w:ascii="Times New Roman" w:hAnsi="Times New Roman" w:cs="Times New Roman"/>
        </w:rPr>
        <w:t xml:space="preserve">. </w:t>
      </w:r>
      <w:r w:rsidRPr="0037387E">
        <w:rPr>
          <w:rFonts w:ascii="Times New Roman" w:hAnsi="Times New Roman" w:cs="Times New Roman"/>
          <w:lang w:val="en-US"/>
        </w:rPr>
        <w:t>URL</w:t>
      </w:r>
      <w:r w:rsidRPr="0037387E">
        <w:rPr>
          <w:rFonts w:ascii="Times New Roman" w:hAnsi="Times New Roman" w:cs="Times New Roman"/>
        </w:rPr>
        <w:t xml:space="preserve">: </w:t>
      </w:r>
      <w:r w:rsidRPr="0037387E">
        <w:rPr>
          <w:rFonts w:ascii="Times New Roman" w:hAnsi="Times New Roman" w:cs="Times New Roman"/>
          <w:lang w:val="en-US"/>
        </w:rPr>
        <w:t>https</w:t>
      </w:r>
      <w:r w:rsidRPr="0037387E">
        <w:rPr>
          <w:rFonts w:ascii="Times New Roman" w:hAnsi="Times New Roman" w:cs="Times New Roman"/>
        </w:rPr>
        <w:t>://</w:t>
      </w:r>
      <w:r w:rsidRPr="0037387E">
        <w:rPr>
          <w:rFonts w:ascii="Times New Roman" w:hAnsi="Times New Roman" w:cs="Times New Roman"/>
          <w:lang w:val="en-US"/>
        </w:rPr>
        <w:t>www</w:t>
      </w:r>
      <w:r w:rsidRPr="0037387E">
        <w:rPr>
          <w:rFonts w:ascii="Times New Roman" w:hAnsi="Times New Roman" w:cs="Times New Roman"/>
        </w:rPr>
        <w:t>.</w:t>
      </w:r>
      <w:r w:rsidRPr="0037387E">
        <w:rPr>
          <w:rFonts w:ascii="Times New Roman" w:hAnsi="Times New Roman" w:cs="Times New Roman"/>
          <w:lang w:val="en-US"/>
        </w:rPr>
        <w:t>unesco</w:t>
      </w:r>
      <w:r w:rsidRPr="0037387E">
        <w:rPr>
          <w:rFonts w:ascii="Times New Roman" w:hAnsi="Times New Roman" w:cs="Times New Roman"/>
        </w:rPr>
        <w:t>.</w:t>
      </w:r>
      <w:r w:rsidRPr="0037387E">
        <w:rPr>
          <w:rFonts w:ascii="Times New Roman" w:hAnsi="Times New Roman" w:cs="Times New Roman"/>
          <w:lang w:val="en-US"/>
        </w:rPr>
        <w:t>org</w:t>
      </w:r>
      <w:r w:rsidRPr="0037387E">
        <w:rPr>
          <w:rFonts w:ascii="Times New Roman" w:hAnsi="Times New Roman" w:cs="Times New Roman"/>
        </w:rPr>
        <w:t>/</w:t>
      </w:r>
      <w:r w:rsidRPr="0037387E">
        <w:rPr>
          <w:rFonts w:ascii="Times New Roman" w:hAnsi="Times New Roman" w:cs="Times New Roman"/>
          <w:lang w:val="en-US"/>
        </w:rPr>
        <w:t>xtrans</w:t>
      </w:r>
      <w:r w:rsidRPr="0037387E">
        <w:rPr>
          <w:rFonts w:ascii="Times New Roman" w:hAnsi="Times New Roman" w:cs="Times New Roman"/>
        </w:rPr>
        <w:t>/</w:t>
      </w:r>
      <w:r w:rsidRPr="0037387E">
        <w:rPr>
          <w:rFonts w:ascii="Times New Roman" w:hAnsi="Times New Roman" w:cs="Times New Roman"/>
          <w:lang w:val="en-US"/>
        </w:rPr>
        <w:t>bsform</w:t>
      </w:r>
      <w:r w:rsidRPr="0037387E">
        <w:rPr>
          <w:rFonts w:ascii="Times New Roman" w:hAnsi="Times New Roman" w:cs="Times New Roman"/>
        </w:rPr>
        <w:t>.</w:t>
      </w:r>
      <w:r w:rsidRPr="0037387E">
        <w:rPr>
          <w:rFonts w:ascii="Times New Roman" w:hAnsi="Times New Roman" w:cs="Times New Roman"/>
          <w:lang w:val="en-US"/>
        </w:rPr>
        <w:t>aspx</w:t>
      </w:r>
      <w:r w:rsidRPr="0037387E">
        <w:rPr>
          <w:rFonts w:ascii="Times New Roman" w:hAnsi="Times New Roman" w:cs="Times New Roman"/>
        </w:rPr>
        <w:t>?</w:t>
      </w:r>
      <w:r w:rsidRPr="0037387E">
        <w:rPr>
          <w:rFonts w:ascii="Times New Roman" w:hAnsi="Times New Roman" w:cs="Times New Roman"/>
          <w:lang w:val="en-US"/>
        </w:rPr>
        <w:t>lg</w:t>
      </w:r>
      <w:r w:rsidRPr="0037387E">
        <w:rPr>
          <w:rFonts w:ascii="Times New Roman" w:hAnsi="Times New Roman" w:cs="Times New Roman"/>
        </w:rPr>
        <w:t>=0. Дата</w:t>
      </w:r>
      <w:r w:rsidRPr="0037387E">
        <w:rPr>
          <w:rFonts w:ascii="Times New Roman" w:hAnsi="Times New Roman" w:cs="Times New Roman"/>
          <w:lang w:val="en-US"/>
        </w:rPr>
        <w:t xml:space="preserve"> </w:t>
      </w:r>
      <w:r w:rsidRPr="0037387E">
        <w:rPr>
          <w:rFonts w:ascii="Times New Roman" w:hAnsi="Times New Roman" w:cs="Times New Roman"/>
        </w:rPr>
        <w:t>обращения</w:t>
      </w:r>
      <w:r w:rsidRPr="0037387E">
        <w:rPr>
          <w:rFonts w:ascii="Times New Roman" w:hAnsi="Times New Roman" w:cs="Times New Roman"/>
          <w:lang w:val="en-US"/>
        </w:rPr>
        <w:t>: 15.03.2024</w:t>
      </w:r>
      <w:r w:rsidR="005C1742" w:rsidRPr="00E41C2A">
        <w:rPr>
          <w:rFonts w:ascii="Times New Roman" w:hAnsi="Times New Roman" w:cs="Times New Roman"/>
          <w:lang w:val="en-US"/>
        </w:rPr>
        <w:t>.</w:t>
      </w:r>
    </w:p>
  </w:footnote>
  <w:footnote w:id="49">
    <w:p w14:paraId="378CBFFB" w14:textId="2B451277" w:rsidR="00BB3283" w:rsidRPr="00E41C2A" w:rsidRDefault="00BB3283" w:rsidP="00864021">
      <w:pPr>
        <w:pStyle w:val="a4"/>
        <w:spacing w:line="360" w:lineRule="auto"/>
        <w:jc w:val="both"/>
        <w:rPr>
          <w:rFonts w:ascii="Times New Roman" w:hAnsi="Times New Roman" w:cs="Times New Roman"/>
          <w:sz w:val="22"/>
          <w:szCs w:val="22"/>
          <w:lang w:val="en-US"/>
        </w:rPr>
      </w:pPr>
      <w:r>
        <w:rPr>
          <w:rStyle w:val="a6"/>
        </w:rPr>
        <w:footnoteRef/>
      </w:r>
      <w:r w:rsidRPr="00BB3283">
        <w:rPr>
          <w:lang w:val="en-US"/>
        </w:rPr>
        <w:t xml:space="preserve"> </w:t>
      </w:r>
      <w:r w:rsidR="0037387E" w:rsidRPr="00E41C2A">
        <w:rPr>
          <w:lang w:val="en-US"/>
        </w:rPr>
        <w:tab/>
      </w:r>
      <w:r w:rsidRPr="0037387E">
        <w:rPr>
          <w:rFonts w:ascii="Times New Roman" w:hAnsi="Times New Roman" w:cs="Times New Roman"/>
          <w:lang w:val="en-US"/>
        </w:rPr>
        <w:t>FILI – Finnish Literature Exchange supports and promotes the publication of Finnish literature in translation around the world [</w:t>
      </w:r>
      <w:r w:rsidRPr="0037387E">
        <w:rPr>
          <w:rFonts w:ascii="Times New Roman" w:hAnsi="Times New Roman" w:cs="Times New Roman"/>
        </w:rPr>
        <w:t>Электронный</w:t>
      </w:r>
      <w:r w:rsidRPr="0037387E">
        <w:rPr>
          <w:rFonts w:ascii="Times New Roman" w:hAnsi="Times New Roman" w:cs="Times New Roman"/>
          <w:lang w:val="en-US"/>
        </w:rPr>
        <w:t xml:space="preserve"> </w:t>
      </w:r>
      <w:r w:rsidRPr="0037387E">
        <w:rPr>
          <w:rFonts w:ascii="Times New Roman" w:hAnsi="Times New Roman" w:cs="Times New Roman"/>
        </w:rPr>
        <w:t>ресурс</w:t>
      </w:r>
      <w:r w:rsidRPr="0037387E">
        <w:rPr>
          <w:rFonts w:ascii="Times New Roman" w:hAnsi="Times New Roman" w:cs="Times New Roman"/>
          <w:lang w:val="en-US"/>
        </w:rPr>
        <w:t>]. URL: https://fili.fi/en/ (</w:t>
      </w:r>
      <w:r w:rsidRPr="0037387E">
        <w:rPr>
          <w:rFonts w:ascii="Times New Roman" w:hAnsi="Times New Roman" w:cs="Times New Roman"/>
        </w:rPr>
        <w:t>дата</w:t>
      </w:r>
      <w:r w:rsidRPr="0037387E">
        <w:rPr>
          <w:rFonts w:ascii="Times New Roman" w:hAnsi="Times New Roman" w:cs="Times New Roman"/>
          <w:lang w:val="en-US"/>
        </w:rPr>
        <w:t xml:space="preserve"> </w:t>
      </w:r>
      <w:r w:rsidRPr="0037387E">
        <w:rPr>
          <w:rFonts w:ascii="Times New Roman" w:hAnsi="Times New Roman" w:cs="Times New Roman"/>
        </w:rPr>
        <w:t>обращения</w:t>
      </w:r>
      <w:r w:rsidRPr="0037387E">
        <w:rPr>
          <w:rFonts w:ascii="Times New Roman" w:hAnsi="Times New Roman" w:cs="Times New Roman"/>
          <w:lang w:val="en-US"/>
        </w:rPr>
        <w:t>: 22.05.2024)</w:t>
      </w:r>
      <w:r w:rsidR="005C1742" w:rsidRPr="00E41C2A">
        <w:rPr>
          <w:rFonts w:ascii="Times New Roman" w:hAnsi="Times New Roman" w:cs="Times New Roman"/>
          <w:lang w:val="en-US"/>
        </w:rPr>
        <w:t>.</w:t>
      </w:r>
    </w:p>
  </w:footnote>
  <w:footnote w:id="50">
    <w:p w14:paraId="66F30FB3" w14:textId="68413E62" w:rsidR="00C23355" w:rsidRPr="00E41C2A" w:rsidRDefault="00C23355" w:rsidP="00864021">
      <w:pPr>
        <w:pStyle w:val="a4"/>
        <w:spacing w:line="360" w:lineRule="auto"/>
        <w:jc w:val="both"/>
        <w:rPr>
          <w:rFonts w:ascii="Times New Roman" w:hAnsi="Times New Roman" w:cs="Times New Roman"/>
          <w:lang w:val="en-US"/>
        </w:rPr>
      </w:pPr>
      <w:r w:rsidRPr="00C23355">
        <w:rPr>
          <w:rStyle w:val="a6"/>
          <w:rFonts w:ascii="Times New Roman" w:hAnsi="Times New Roman" w:cs="Times New Roman"/>
          <w:sz w:val="26"/>
          <w:szCs w:val="26"/>
        </w:rPr>
        <w:footnoteRef/>
      </w:r>
      <w:r w:rsidRPr="00C23355">
        <w:rPr>
          <w:rFonts w:ascii="Times New Roman" w:hAnsi="Times New Roman" w:cs="Times New Roman"/>
          <w:sz w:val="26"/>
          <w:szCs w:val="26"/>
          <w:lang w:val="en-US"/>
        </w:rPr>
        <w:t xml:space="preserve"> </w:t>
      </w:r>
      <w:r w:rsidR="0037387E" w:rsidRPr="00E41C2A">
        <w:rPr>
          <w:rFonts w:ascii="Times New Roman" w:hAnsi="Times New Roman" w:cs="Times New Roman"/>
          <w:sz w:val="26"/>
          <w:szCs w:val="26"/>
          <w:lang w:val="en-US"/>
        </w:rPr>
        <w:tab/>
      </w:r>
      <w:r w:rsidRPr="0037387E">
        <w:rPr>
          <w:rFonts w:ascii="Times New Roman" w:hAnsi="Times New Roman" w:cs="Times New Roman"/>
        </w:rPr>
        <w:t>Томсен</w:t>
      </w:r>
      <w:r w:rsidRPr="0037387E">
        <w:rPr>
          <w:rFonts w:ascii="Times New Roman" w:hAnsi="Times New Roman" w:cs="Times New Roman"/>
          <w:lang w:val="en-US"/>
        </w:rPr>
        <w:t xml:space="preserve"> </w:t>
      </w:r>
      <w:r w:rsidRPr="0037387E">
        <w:rPr>
          <w:rFonts w:ascii="Times New Roman" w:hAnsi="Times New Roman" w:cs="Times New Roman"/>
        </w:rPr>
        <w:t>В</w:t>
      </w:r>
      <w:r w:rsidRPr="0037387E">
        <w:rPr>
          <w:rFonts w:ascii="Times New Roman" w:hAnsi="Times New Roman" w:cs="Times New Roman"/>
          <w:lang w:val="en-US"/>
        </w:rPr>
        <w:t>. The Relations Between Ancient Russia and Scandinavia, and the Origin of the Russian State: Three Lectures Delivered at the Taylor Institution. Oxford, in May, 1876. Cambridge: Cambridge University Press, 1876</w:t>
      </w:r>
      <w:r w:rsidR="005C1742" w:rsidRPr="00E41C2A">
        <w:rPr>
          <w:rFonts w:ascii="Times New Roman" w:hAnsi="Times New Roman" w:cs="Times New Roman"/>
          <w:lang w:val="en-US"/>
        </w:rPr>
        <w:t>.</w:t>
      </w:r>
    </w:p>
  </w:footnote>
  <w:footnote w:id="51">
    <w:p w14:paraId="171651FE" w14:textId="2A031A62" w:rsidR="00042C04" w:rsidRPr="0037387E" w:rsidRDefault="00042C04"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lang w:val="en-US"/>
        </w:rPr>
        <w:t xml:space="preserve"> </w:t>
      </w:r>
      <w:r w:rsidR="0037387E" w:rsidRPr="00E41C2A">
        <w:rPr>
          <w:rFonts w:ascii="Times New Roman" w:hAnsi="Times New Roman" w:cs="Times New Roman"/>
          <w:lang w:val="en-US"/>
        </w:rPr>
        <w:tab/>
      </w:r>
      <w:r w:rsidRPr="0037387E">
        <w:rPr>
          <w:rFonts w:ascii="Times New Roman" w:hAnsi="Times New Roman" w:cs="Times New Roman"/>
        </w:rPr>
        <w:t>Гуннелл</w:t>
      </w:r>
      <w:r w:rsidRPr="0037387E">
        <w:rPr>
          <w:rFonts w:ascii="Times New Roman" w:hAnsi="Times New Roman" w:cs="Times New Roman"/>
          <w:lang w:val="en-US"/>
        </w:rPr>
        <w:t xml:space="preserve"> </w:t>
      </w:r>
      <w:r w:rsidRPr="0037387E">
        <w:rPr>
          <w:rFonts w:ascii="Times New Roman" w:hAnsi="Times New Roman" w:cs="Times New Roman"/>
        </w:rPr>
        <w:t>Т</w:t>
      </w:r>
      <w:r w:rsidRPr="0037387E">
        <w:rPr>
          <w:rFonts w:ascii="Times New Roman" w:hAnsi="Times New Roman" w:cs="Times New Roman"/>
          <w:lang w:val="en-US"/>
        </w:rPr>
        <w:t xml:space="preserve">. Nordic folk legends, folk traditions and grave mounds. The value of folkloristics for the study of Old Nordic religions // 307. </w:t>
      </w:r>
      <w:r w:rsidRPr="0037387E">
        <w:rPr>
          <w:rFonts w:ascii="Times New Roman" w:hAnsi="Times New Roman" w:cs="Times New Roman"/>
        </w:rPr>
        <w:t>2014. С. 17-41.</w:t>
      </w:r>
    </w:p>
  </w:footnote>
  <w:footnote w:id="52">
    <w:p w14:paraId="7A655E07" w14:textId="5417E0D7" w:rsidR="00ED2D41" w:rsidRPr="0037387E" w:rsidRDefault="00ED2D41"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rPr>
        <w:t xml:space="preserve"> </w:t>
      </w:r>
      <w:r w:rsidR="0037387E">
        <w:rPr>
          <w:rFonts w:ascii="Times New Roman" w:hAnsi="Times New Roman" w:cs="Times New Roman"/>
        </w:rPr>
        <w:tab/>
      </w:r>
      <w:r w:rsidRPr="0037387E">
        <w:rPr>
          <w:rFonts w:ascii="Times New Roman" w:hAnsi="Times New Roman" w:cs="Times New Roman"/>
        </w:rPr>
        <w:t>Павлюченко В.</w:t>
      </w:r>
      <w:r w:rsidR="005C1742" w:rsidRPr="0037387E">
        <w:rPr>
          <w:rFonts w:ascii="Times New Roman" w:hAnsi="Times New Roman" w:cs="Times New Roman"/>
        </w:rPr>
        <w:t xml:space="preserve"> </w:t>
      </w:r>
      <w:r w:rsidRPr="0037387E">
        <w:rPr>
          <w:rFonts w:ascii="Times New Roman" w:hAnsi="Times New Roman" w:cs="Times New Roman"/>
        </w:rPr>
        <w:t>С., Чамокова С.</w:t>
      </w:r>
      <w:r w:rsidR="005C1742" w:rsidRPr="0037387E">
        <w:rPr>
          <w:rFonts w:ascii="Times New Roman" w:hAnsi="Times New Roman" w:cs="Times New Roman"/>
        </w:rPr>
        <w:t xml:space="preserve"> </w:t>
      </w:r>
      <w:r w:rsidRPr="0037387E">
        <w:rPr>
          <w:rFonts w:ascii="Times New Roman" w:hAnsi="Times New Roman" w:cs="Times New Roman"/>
        </w:rPr>
        <w:t>Т. Взаимоотношения Древней Руси со скандинавскими народами и народами Северного Кавказа в IX-XII веках (сравнительный анализ) // Вестник Майкопского государственного технологического университета. 2016. №2. URL: https://cyberleninka.ru/article/n/vzaimootnosheniya-drevney-rusi-so-skandinavskimi-narodami-i-narodami-severnogo-kavkaza-v-ix-xii-vekah-sravnitelnyy-analiz (дата обращения: 22.05.2024).</w:t>
      </w:r>
    </w:p>
  </w:footnote>
  <w:footnote w:id="53">
    <w:p w14:paraId="361C7ECC" w14:textId="33197DA2" w:rsidR="00D45A7E" w:rsidRPr="0037387E" w:rsidRDefault="00D45A7E" w:rsidP="00864021">
      <w:pPr>
        <w:pStyle w:val="a4"/>
        <w:spacing w:line="360" w:lineRule="auto"/>
        <w:jc w:val="both"/>
        <w:rPr>
          <w:rFonts w:ascii="Times New Roman" w:hAnsi="Times New Roman" w:cs="Times New Roman"/>
        </w:rPr>
      </w:pPr>
      <w:r w:rsidRPr="0037387E">
        <w:rPr>
          <w:rStyle w:val="a6"/>
          <w:rFonts w:ascii="Times New Roman" w:hAnsi="Times New Roman" w:cs="Times New Roman"/>
        </w:rPr>
        <w:footnoteRef/>
      </w:r>
      <w:r w:rsidRPr="0037387E">
        <w:rPr>
          <w:rFonts w:ascii="Times New Roman" w:hAnsi="Times New Roman" w:cs="Times New Roman"/>
          <w:lang w:val="en-US"/>
        </w:rPr>
        <w:t xml:space="preserve"> </w:t>
      </w:r>
      <w:r w:rsidR="0037387E" w:rsidRPr="00E41C2A">
        <w:rPr>
          <w:rFonts w:ascii="Times New Roman" w:hAnsi="Times New Roman" w:cs="Times New Roman"/>
          <w:lang w:val="en-US"/>
        </w:rPr>
        <w:tab/>
      </w:r>
      <w:r w:rsidRPr="0037387E">
        <w:rPr>
          <w:rFonts w:ascii="Times New Roman" w:hAnsi="Times New Roman" w:cs="Times New Roman"/>
        </w:rPr>
        <w:t>Ховдхауген</w:t>
      </w:r>
      <w:r w:rsidRPr="0037387E">
        <w:rPr>
          <w:rFonts w:ascii="Times New Roman" w:hAnsi="Times New Roman" w:cs="Times New Roman"/>
          <w:lang w:val="en-US"/>
        </w:rPr>
        <w:t xml:space="preserve"> </w:t>
      </w:r>
      <w:r w:rsidRPr="0037387E">
        <w:rPr>
          <w:rFonts w:ascii="Times New Roman" w:hAnsi="Times New Roman" w:cs="Times New Roman"/>
        </w:rPr>
        <w:t>Э</w:t>
      </w:r>
      <w:r w:rsidRPr="0037387E">
        <w:rPr>
          <w:rFonts w:ascii="Times New Roman" w:hAnsi="Times New Roman" w:cs="Times New Roman"/>
          <w:lang w:val="en-US"/>
        </w:rPr>
        <w:t xml:space="preserve">., </w:t>
      </w:r>
      <w:r w:rsidRPr="0037387E">
        <w:rPr>
          <w:rFonts w:ascii="Times New Roman" w:hAnsi="Times New Roman" w:cs="Times New Roman"/>
        </w:rPr>
        <w:t>Карлссон</w:t>
      </w:r>
      <w:r w:rsidRPr="0037387E">
        <w:rPr>
          <w:rFonts w:ascii="Times New Roman" w:hAnsi="Times New Roman" w:cs="Times New Roman"/>
          <w:lang w:val="en-US"/>
        </w:rPr>
        <w:t xml:space="preserve"> </w:t>
      </w:r>
      <w:r w:rsidRPr="0037387E">
        <w:rPr>
          <w:rFonts w:ascii="Times New Roman" w:hAnsi="Times New Roman" w:cs="Times New Roman"/>
        </w:rPr>
        <w:t>Ф</w:t>
      </w:r>
      <w:r w:rsidRPr="0037387E">
        <w:rPr>
          <w:rFonts w:ascii="Times New Roman" w:hAnsi="Times New Roman" w:cs="Times New Roman"/>
          <w:lang w:val="en-US"/>
        </w:rPr>
        <w:t xml:space="preserve">., </w:t>
      </w:r>
      <w:r w:rsidRPr="0037387E">
        <w:rPr>
          <w:rFonts w:ascii="Times New Roman" w:hAnsi="Times New Roman" w:cs="Times New Roman"/>
        </w:rPr>
        <w:t>Хенриксен</w:t>
      </w:r>
      <w:r w:rsidRPr="0037387E">
        <w:rPr>
          <w:rFonts w:ascii="Times New Roman" w:hAnsi="Times New Roman" w:cs="Times New Roman"/>
          <w:lang w:val="en-US"/>
        </w:rPr>
        <w:t xml:space="preserve"> </w:t>
      </w:r>
      <w:r w:rsidRPr="0037387E">
        <w:rPr>
          <w:rFonts w:ascii="Times New Roman" w:hAnsi="Times New Roman" w:cs="Times New Roman"/>
        </w:rPr>
        <w:t>К</w:t>
      </w:r>
      <w:r w:rsidRPr="0037387E">
        <w:rPr>
          <w:rFonts w:ascii="Times New Roman" w:hAnsi="Times New Roman" w:cs="Times New Roman"/>
          <w:lang w:val="en-US"/>
        </w:rPr>
        <w:t xml:space="preserve">., </w:t>
      </w:r>
      <w:r w:rsidRPr="0037387E">
        <w:rPr>
          <w:rFonts w:ascii="Times New Roman" w:hAnsi="Times New Roman" w:cs="Times New Roman"/>
        </w:rPr>
        <w:t>Сигурд</w:t>
      </w:r>
      <w:r w:rsidRPr="0037387E">
        <w:rPr>
          <w:rFonts w:ascii="Times New Roman" w:hAnsi="Times New Roman" w:cs="Times New Roman"/>
          <w:lang w:val="en-US"/>
        </w:rPr>
        <w:t xml:space="preserve"> </w:t>
      </w:r>
      <w:r w:rsidRPr="0037387E">
        <w:rPr>
          <w:rFonts w:ascii="Times New Roman" w:hAnsi="Times New Roman" w:cs="Times New Roman"/>
        </w:rPr>
        <w:t>Б</w:t>
      </w:r>
      <w:r w:rsidRPr="0037387E">
        <w:rPr>
          <w:rFonts w:ascii="Times New Roman" w:hAnsi="Times New Roman" w:cs="Times New Roman"/>
          <w:lang w:val="en-US"/>
        </w:rPr>
        <w:t xml:space="preserve">. The History of Linguistics in the Nordic Countries. </w:t>
      </w:r>
      <w:r w:rsidRPr="0037387E">
        <w:rPr>
          <w:rFonts w:ascii="Times New Roman" w:hAnsi="Times New Roman" w:cs="Times New Roman"/>
        </w:rPr>
        <w:t>Helsinki, 2000</w:t>
      </w:r>
      <w:r w:rsidR="0037387E">
        <w:rPr>
          <w:rFonts w:ascii="Times New Roman" w:hAnsi="Times New Roman" w:cs="Times New Roman"/>
        </w:rPr>
        <w:t>.</w:t>
      </w:r>
    </w:p>
  </w:footnote>
  <w:footnote w:id="54">
    <w:p w14:paraId="58BDC23B" w14:textId="6B08C930" w:rsidR="009D3430" w:rsidRPr="001D756F" w:rsidRDefault="009D3430" w:rsidP="009D3430">
      <w:pPr>
        <w:pStyle w:val="a4"/>
        <w:spacing w:line="360" w:lineRule="auto"/>
        <w:rPr>
          <w:rFonts w:ascii="Times New Roman" w:hAnsi="Times New Roman" w:cs="Times New Roman"/>
        </w:rPr>
      </w:pPr>
      <w:r w:rsidRPr="005C1742">
        <w:rPr>
          <w:rStyle w:val="a6"/>
          <w:rFonts w:ascii="Times New Roman" w:hAnsi="Times New Roman" w:cs="Times New Roman"/>
          <w:sz w:val="22"/>
          <w:szCs w:val="22"/>
        </w:rPr>
        <w:footnoteRef/>
      </w:r>
      <w:r w:rsidRPr="005C1742">
        <w:rPr>
          <w:rFonts w:ascii="Times New Roman" w:hAnsi="Times New Roman" w:cs="Times New Roman"/>
          <w:sz w:val="22"/>
          <w:szCs w:val="22"/>
        </w:rPr>
        <w:t xml:space="preserve"> </w:t>
      </w:r>
      <w:r w:rsidR="001D756F">
        <w:rPr>
          <w:rFonts w:ascii="Times New Roman" w:hAnsi="Times New Roman" w:cs="Times New Roman"/>
          <w:sz w:val="22"/>
          <w:szCs w:val="22"/>
        </w:rPr>
        <w:tab/>
      </w:r>
      <w:r w:rsidRPr="001D756F">
        <w:rPr>
          <w:rFonts w:ascii="Times New Roman" w:hAnsi="Times New Roman" w:cs="Times New Roman"/>
        </w:rPr>
        <w:t>Гладун Т.</w:t>
      </w:r>
      <w:r w:rsidR="005C1742" w:rsidRPr="001D756F">
        <w:rPr>
          <w:rFonts w:ascii="Times New Roman" w:hAnsi="Times New Roman" w:cs="Times New Roman"/>
        </w:rPr>
        <w:t xml:space="preserve"> </w:t>
      </w:r>
      <w:r w:rsidRPr="001D756F">
        <w:rPr>
          <w:rFonts w:ascii="Times New Roman" w:hAnsi="Times New Roman" w:cs="Times New Roman"/>
        </w:rPr>
        <w:t>Н. Муниципально-частное партнерство как инструмент социально</w:t>
      </w:r>
      <w:r w:rsidR="004618AD" w:rsidRPr="001D756F">
        <w:rPr>
          <w:rFonts w:ascii="Times New Roman" w:hAnsi="Times New Roman" w:cs="Times New Roman"/>
        </w:rPr>
        <w:t>-</w:t>
      </w:r>
      <w:r w:rsidRPr="001D756F">
        <w:rPr>
          <w:rFonts w:ascii="Times New Roman" w:hAnsi="Times New Roman" w:cs="Times New Roman"/>
        </w:rPr>
        <w:t xml:space="preserve">экономического развития муниципальных образований // Актуальные проблемы современности: наука и общество. 2014. №1 (2). </w:t>
      </w:r>
      <w:r w:rsidRPr="001D756F">
        <w:rPr>
          <w:rFonts w:ascii="Times New Roman" w:hAnsi="Times New Roman" w:cs="Times New Roman"/>
          <w:lang w:val="en-US"/>
        </w:rPr>
        <w:t>URL</w:t>
      </w:r>
      <w:r w:rsidRPr="001D756F">
        <w:rPr>
          <w:rFonts w:ascii="Times New Roman" w:hAnsi="Times New Roman" w:cs="Times New Roman"/>
        </w:rPr>
        <w:t xml:space="preserve">: </w:t>
      </w:r>
      <w:r w:rsidRPr="001D756F">
        <w:rPr>
          <w:rFonts w:ascii="Times New Roman" w:hAnsi="Times New Roman" w:cs="Times New Roman"/>
          <w:lang w:val="en-US"/>
        </w:rPr>
        <w:t>https</w:t>
      </w:r>
      <w:r w:rsidRPr="001D756F">
        <w:rPr>
          <w:rFonts w:ascii="Times New Roman" w:hAnsi="Times New Roman" w:cs="Times New Roman"/>
        </w:rPr>
        <w:t>://</w:t>
      </w:r>
      <w:r w:rsidRPr="001D756F">
        <w:rPr>
          <w:rFonts w:ascii="Times New Roman" w:hAnsi="Times New Roman" w:cs="Times New Roman"/>
          <w:lang w:val="en-US"/>
        </w:rPr>
        <w:t>cyberleninka</w:t>
      </w:r>
      <w:r w:rsidRPr="001D756F">
        <w:rPr>
          <w:rFonts w:ascii="Times New Roman" w:hAnsi="Times New Roman" w:cs="Times New Roman"/>
        </w:rPr>
        <w:t>.</w:t>
      </w:r>
      <w:r w:rsidRPr="001D756F">
        <w:rPr>
          <w:rFonts w:ascii="Times New Roman" w:hAnsi="Times New Roman" w:cs="Times New Roman"/>
          <w:lang w:val="en-US"/>
        </w:rPr>
        <w:t>ru</w:t>
      </w:r>
      <w:r w:rsidRPr="001D756F">
        <w:rPr>
          <w:rFonts w:ascii="Times New Roman" w:hAnsi="Times New Roman" w:cs="Times New Roman"/>
        </w:rPr>
        <w:t>/</w:t>
      </w:r>
      <w:r w:rsidRPr="001D756F">
        <w:rPr>
          <w:rFonts w:ascii="Times New Roman" w:hAnsi="Times New Roman" w:cs="Times New Roman"/>
          <w:lang w:val="en-US"/>
        </w:rPr>
        <w:t>article</w:t>
      </w:r>
      <w:r w:rsidRPr="001D756F">
        <w:rPr>
          <w:rFonts w:ascii="Times New Roman" w:hAnsi="Times New Roman" w:cs="Times New Roman"/>
        </w:rPr>
        <w:t>/</w:t>
      </w:r>
      <w:r w:rsidRPr="001D756F">
        <w:rPr>
          <w:rFonts w:ascii="Times New Roman" w:hAnsi="Times New Roman" w:cs="Times New Roman"/>
          <w:lang w:val="en-US"/>
        </w:rPr>
        <w:t>n</w:t>
      </w:r>
      <w:r w:rsidRPr="001D756F">
        <w:rPr>
          <w:rFonts w:ascii="Times New Roman" w:hAnsi="Times New Roman" w:cs="Times New Roman"/>
        </w:rPr>
        <w:t>/</w:t>
      </w:r>
      <w:r w:rsidRPr="001D756F">
        <w:rPr>
          <w:rFonts w:ascii="Times New Roman" w:hAnsi="Times New Roman" w:cs="Times New Roman"/>
          <w:lang w:val="en-US"/>
        </w:rPr>
        <w:t>munitsipalno</w:t>
      </w:r>
      <w:r w:rsidRPr="001D756F">
        <w:rPr>
          <w:rFonts w:ascii="Times New Roman" w:hAnsi="Times New Roman" w:cs="Times New Roman"/>
        </w:rPr>
        <w:t>-</w:t>
      </w:r>
      <w:r w:rsidRPr="001D756F">
        <w:rPr>
          <w:rFonts w:ascii="Times New Roman" w:hAnsi="Times New Roman" w:cs="Times New Roman"/>
          <w:lang w:val="en-US"/>
        </w:rPr>
        <w:t>chastnoe</w:t>
      </w:r>
      <w:r w:rsidRPr="001D756F">
        <w:rPr>
          <w:rFonts w:ascii="Times New Roman" w:hAnsi="Times New Roman" w:cs="Times New Roman"/>
        </w:rPr>
        <w:t>-</w:t>
      </w:r>
      <w:r w:rsidRPr="001D756F">
        <w:rPr>
          <w:rFonts w:ascii="Times New Roman" w:hAnsi="Times New Roman" w:cs="Times New Roman"/>
          <w:lang w:val="en-US"/>
        </w:rPr>
        <w:t>partnerstvo</w:t>
      </w:r>
      <w:r w:rsidRPr="001D756F">
        <w:rPr>
          <w:rFonts w:ascii="Times New Roman" w:hAnsi="Times New Roman" w:cs="Times New Roman"/>
        </w:rPr>
        <w:t>-</w:t>
      </w:r>
      <w:r w:rsidRPr="001D756F">
        <w:rPr>
          <w:rFonts w:ascii="Times New Roman" w:hAnsi="Times New Roman" w:cs="Times New Roman"/>
          <w:lang w:val="en-US"/>
        </w:rPr>
        <w:t>kak</w:t>
      </w:r>
      <w:r w:rsidRPr="001D756F">
        <w:rPr>
          <w:rFonts w:ascii="Times New Roman" w:hAnsi="Times New Roman" w:cs="Times New Roman"/>
        </w:rPr>
        <w:t>-</w:t>
      </w:r>
      <w:r w:rsidRPr="001D756F">
        <w:rPr>
          <w:rFonts w:ascii="Times New Roman" w:hAnsi="Times New Roman" w:cs="Times New Roman"/>
          <w:lang w:val="en-US"/>
        </w:rPr>
        <w:t>instrument</w:t>
      </w:r>
      <w:r w:rsidRPr="001D756F">
        <w:rPr>
          <w:rFonts w:ascii="Times New Roman" w:hAnsi="Times New Roman" w:cs="Times New Roman"/>
        </w:rPr>
        <w:t>-</w:t>
      </w:r>
      <w:r w:rsidRPr="001D756F">
        <w:rPr>
          <w:rFonts w:ascii="Times New Roman" w:hAnsi="Times New Roman" w:cs="Times New Roman"/>
          <w:lang w:val="en-US"/>
        </w:rPr>
        <w:t>sotsialnoekonomicheskogo</w:t>
      </w:r>
      <w:r w:rsidRPr="001D756F">
        <w:rPr>
          <w:rFonts w:ascii="Times New Roman" w:hAnsi="Times New Roman" w:cs="Times New Roman"/>
        </w:rPr>
        <w:t>-</w:t>
      </w:r>
      <w:r w:rsidRPr="001D756F">
        <w:rPr>
          <w:rFonts w:ascii="Times New Roman" w:hAnsi="Times New Roman" w:cs="Times New Roman"/>
          <w:lang w:val="en-US"/>
        </w:rPr>
        <w:t>razvitiya</w:t>
      </w:r>
      <w:r w:rsidRPr="001D756F">
        <w:rPr>
          <w:rFonts w:ascii="Times New Roman" w:hAnsi="Times New Roman" w:cs="Times New Roman"/>
        </w:rPr>
        <w:t>-</w:t>
      </w:r>
      <w:r w:rsidRPr="001D756F">
        <w:rPr>
          <w:rFonts w:ascii="Times New Roman" w:hAnsi="Times New Roman" w:cs="Times New Roman"/>
          <w:lang w:val="en-US"/>
        </w:rPr>
        <w:t>munitsipalnyh</w:t>
      </w:r>
      <w:r w:rsidRPr="001D756F">
        <w:rPr>
          <w:rFonts w:ascii="Times New Roman" w:hAnsi="Times New Roman" w:cs="Times New Roman"/>
        </w:rPr>
        <w:t>-</w:t>
      </w:r>
      <w:r w:rsidRPr="001D756F">
        <w:rPr>
          <w:rFonts w:ascii="Times New Roman" w:hAnsi="Times New Roman" w:cs="Times New Roman"/>
          <w:lang w:val="en-US"/>
        </w:rPr>
        <w:t>obrazovaniy</w:t>
      </w:r>
      <w:r w:rsidRPr="001D756F">
        <w:rPr>
          <w:rFonts w:ascii="Times New Roman" w:hAnsi="Times New Roman" w:cs="Times New Roman"/>
        </w:rPr>
        <w:t xml:space="preserve"> (дата обращения: 22.05.2024).</w:t>
      </w:r>
    </w:p>
  </w:footnote>
  <w:footnote w:id="55">
    <w:p w14:paraId="5C1B99C5" w14:textId="6C9CDA16" w:rsidR="00A10DC0" w:rsidRPr="001D756F" w:rsidRDefault="00A10DC0" w:rsidP="009D3430">
      <w:pPr>
        <w:pStyle w:val="a4"/>
        <w:spacing w:line="360" w:lineRule="auto"/>
        <w:rPr>
          <w:rFonts w:ascii="Times New Roman" w:hAnsi="Times New Roman" w:cs="Times New Roman"/>
        </w:rPr>
      </w:pPr>
      <w:r w:rsidRPr="001D756F">
        <w:rPr>
          <w:rStyle w:val="a6"/>
          <w:rFonts w:ascii="Times New Roman" w:hAnsi="Times New Roman" w:cs="Times New Roman"/>
        </w:rPr>
        <w:footnoteRef/>
      </w:r>
      <w:r w:rsidRPr="001D756F">
        <w:rPr>
          <w:rFonts w:ascii="Times New Roman" w:hAnsi="Times New Roman" w:cs="Times New Roman"/>
          <w:lang w:val="en-US"/>
        </w:rPr>
        <w:t xml:space="preserve"> </w:t>
      </w:r>
      <w:r w:rsidR="001D756F" w:rsidRPr="001D756F">
        <w:rPr>
          <w:rFonts w:ascii="Times New Roman" w:hAnsi="Times New Roman" w:cs="Times New Roman"/>
          <w:lang w:val="en-US"/>
        </w:rPr>
        <w:tab/>
      </w:r>
      <w:r w:rsidRPr="001D756F">
        <w:rPr>
          <w:rFonts w:ascii="Times New Roman" w:hAnsi="Times New Roman" w:cs="Times New Roman"/>
          <w:lang w:val="en-US"/>
        </w:rPr>
        <w:t xml:space="preserve">Akker P. Scandinavians and their pidgins and creoles // Acta Linguistica Hafniensia: International Journal of Linguistics. </w:t>
      </w:r>
      <w:r w:rsidRPr="001D756F">
        <w:rPr>
          <w:rFonts w:ascii="Times New Roman" w:hAnsi="Times New Roman" w:cs="Times New Roman"/>
        </w:rPr>
        <w:t xml:space="preserve">2003. </w:t>
      </w:r>
      <w:r w:rsidRPr="001D756F">
        <w:rPr>
          <w:rFonts w:ascii="Times New Roman" w:hAnsi="Times New Roman" w:cs="Times New Roman"/>
          <w:lang w:val="en-US"/>
        </w:rPr>
        <w:t>Vol</w:t>
      </w:r>
      <w:r w:rsidRPr="001D756F">
        <w:rPr>
          <w:rFonts w:ascii="Times New Roman" w:hAnsi="Times New Roman" w:cs="Times New Roman"/>
        </w:rPr>
        <w:t xml:space="preserve">. 35. </w:t>
      </w:r>
      <w:r w:rsidRPr="001D756F">
        <w:rPr>
          <w:rFonts w:ascii="Times New Roman" w:hAnsi="Times New Roman" w:cs="Times New Roman"/>
          <w:lang w:val="en-US"/>
        </w:rPr>
        <w:t>P</w:t>
      </w:r>
      <w:r w:rsidRPr="001D756F">
        <w:rPr>
          <w:rFonts w:ascii="Times New Roman" w:hAnsi="Times New Roman" w:cs="Times New Roman"/>
        </w:rPr>
        <w:t xml:space="preserve">. 95-114. </w:t>
      </w:r>
      <w:r w:rsidRPr="001D756F">
        <w:rPr>
          <w:rFonts w:ascii="Times New Roman" w:hAnsi="Times New Roman" w:cs="Times New Roman"/>
          <w:lang w:val="en-US"/>
        </w:rPr>
        <w:t>DOI</w:t>
      </w:r>
      <w:r w:rsidRPr="001D756F">
        <w:rPr>
          <w:rFonts w:ascii="Times New Roman" w:hAnsi="Times New Roman" w:cs="Times New Roman"/>
        </w:rPr>
        <w:t>: 10.1080/03740463.2003.10416075.</w:t>
      </w:r>
    </w:p>
  </w:footnote>
  <w:footnote w:id="56">
    <w:p w14:paraId="72508BF7" w14:textId="6678FD58" w:rsidR="002844E3" w:rsidRPr="001D756F" w:rsidRDefault="002844E3" w:rsidP="008A57EC">
      <w:pPr>
        <w:pStyle w:val="a4"/>
        <w:spacing w:line="360" w:lineRule="auto"/>
        <w:jc w:val="both"/>
        <w:rPr>
          <w:rFonts w:ascii="Times New Roman" w:hAnsi="Times New Roman" w:cs="Times New Roman"/>
        </w:rPr>
      </w:pPr>
      <w:r w:rsidRPr="001D756F">
        <w:rPr>
          <w:rStyle w:val="a6"/>
          <w:rFonts w:ascii="Times New Roman" w:hAnsi="Times New Roman" w:cs="Times New Roman"/>
        </w:rPr>
        <w:footnoteRef/>
      </w:r>
      <w:r w:rsidRPr="001D756F">
        <w:rPr>
          <w:rFonts w:ascii="Times New Roman" w:hAnsi="Times New Roman" w:cs="Times New Roman"/>
        </w:rPr>
        <w:t xml:space="preserve"> Костин А.</w:t>
      </w:r>
      <w:r w:rsidR="005C1742" w:rsidRPr="001D756F">
        <w:rPr>
          <w:rFonts w:ascii="Times New Roman" w:hAnsi="Times New Roman" w:cs="Times New Roman"/>
        </w:rPr>
        <w:t xml:space="preserve"> </w:t>
      </w:r>
      <w:r w:rsidRPr="001D756F">
        <w:rPr>
          <w:rFonts w:ascii="Times New Roman" w:hAnsi="Times New Roman" w:cs="Times New Roman"/>
        </w:rPr>
        <w:t>А. Открытость поля поэзии, или Поэзия как товар // Институты литературы в Российской империи. М.: Издательский дом ВШЭ, с. 37-74.</w:t>
      </w:r>
    </w:p>
  </w:footnote>
  <w:footnote w:id="57">
    <w:p w14:paraId="3FEBFEE9" w14:textId="424F05C3" w:rsidR="002844E3" w:rsidRPr="001D756F" w:rsidRDefault="002844E3" w:rsidP="008A57EC">
      <w:pPr>
        <w:pStyle w:val="a4"/>
        <w:spacing w:line="360" w:lineRule="auto"/>
        <w:jc w:val="both"/>
        <w:rPr>
          <w:rFonts w:ascii="Times New Roman" w:hAnsi="Times New Roman" w:cs="Times New Roman"/>
        </w:rPr>
      </w:pPr>
      <w:r w:rsidRPr="001D756F">
        <w:rPr>
          <w:rStyle w:val="a6"/>
          <w:rFonts w:ascii="Times New Roman" w:hAnsi="Times New Roman" w:cs="Times New Roman"/>
        </w:rPr>
        <w:footnoteRef/>
      </w:r>
      <w:r w:rsidRPr="001D756F">
        <w:rPr>
          <w:rFonts w:ascii="Times New Roman" w:hAnsi="Times New Roman" w:cs="Times New Roman"/>
        </w:rPr>
        <w:t xml:space="preserve"> </w:t>
      </w:r>
      <w:r w:rsidR="001D756F" w:rsidRPr="001D756F">
        <w:rPr>
          <w:rFonts w:ascii="Times New Roman" w:hAnsi="Times New Roman" w:cs="Times New Roman"/>
        </w:rPr>
        <w:tab/>
      </w:r>
      <w:r w:rsidRPr="001D756F">
        <w:rPr>
          <w:rFonts w:ascii="Times New Roman" w:hAnsi="Times New Roman" w:cs="Times New Roman"/>
        </w:rPr>
        <w:t>Костин А.</w:t>
      </w:r>
      <w:r w:rsidR="005C1742" w:rsidRPr="001D756F">
        <w:rPr>
          <w:rFonts w:ascii="Times New Roman" w:hAnsi="Times New Roman" w:cs="Times New Roman"/>
        </w:rPr>
        <w:t xml:space="preserve"> </w:t>
      </w:r>
      <w:r w:rsidRPr="001D756F">
        <w:rPr>
          <w:rFonts w:ascii="Times New Roman" w:hAnsi="Times New Roman" w:cs="Times New Roman"/>
        </w:rPr>
        <w:t>А. Вымыслы поэтические и преступные: литература среди других институций письма // Институты литературы в Российской империи. М.: Издательский дом ВШЭ, с. 74-98.</w:t>
      </w:r>
    </w:p>
  </w:footnote>
  <w:footnote w:id="58">
    <w:p w14:paraId="1A93D166" w14:textId="58676C6F" w:rsidR="002844E3" w:rsidRPr="001D756F" w:rsidRDefault="002844E3" w:rsidP="008A57EC">
      <w:pPr>
        <w:pStyle w:val="a4"/>
        <w:spacing w:line="360" w:lineRule="auto"/>
        <w:jc w:val="both"/>
      </w:pPr>
      <w:r w:rsidRPr="005C1742">
        <w:rPr>
          <w:rStyle w:val="a6"/>
          <w:rFonts w:ascii="Times New Roman" w:hAnsi="Times New Roman" w:cs="Times New Roman"/>
          <w:sz w:val="22"/>
          <w:szCs w:val="22"/>
        </w:rPr>
        <w:footnoteRef/>
      </w:r>
      <w:r w:rsidRPr="005C1742">
        <w:rPr>
          <w:rFonts w:ascii="Times New Roman" w:hAnsi="Times New Roman" w:cs="Times New Roman"/>
          <w:sz w:val="22"/>
          <w:szCs w:val="22"/>
        </w:rPr>
        <w:t xml:space="preserve"> </w:t>
      </w:r>
      <w:r w:rsidR="001D756F">
        <w:rPr>
          <w:rFonts w:ascii="Times New Roman" w:hAnsi="Times New Roman" w:cs="Times New Roman"/>
          <w:sz w:val="22"/>
          <w:szCs w:val="22"/>
        </w:rPr>
        <w:tab/>
      </w:r>
      <w:r w:rsidR="00ED1D7D" w:rsidRPr="001D756F">
        <w:rPr>
          <w:rFonts w:ascii="Times New Roman" w:hAnsi="Times New Roman" w:cs="Times New Roman"/>
        </w:rPr>
        <w:t>Литературная карта Кольского Заполярья [Электронный ресурс]. URL: https://www.libkids51.ru/map/ (дата обращения: 16.04.2024).</w:t>
      </w:r>
    </w:p>
  </w:footnote>
  <w:footnote w:id="59">
    <w:p w14:paraId="2A4D13F3" w14:textId="77777777" w:rsidR="00536ACA" w:rsidRPr="00967341" w:rsidRDefault="00536ACA" w:rsidP="00967341">
      <w:pPr>
        <w:pStyle w:val="a4"/>
        <w:spacing w:line="360" w:lineRule="auto"/>
        <w:rPr>
          <w:rFonts w:ascii="Times New Roman" w:hAnsi="Times New Roman" w:cs="Times New Roman"/>
          <w:sz w:val="22"/>
          <w:szCs w:val="22"/>
        </w:rPr>
      </w:pPr>
      <w:r>
        <w:rPr>
          <w:rStyle w:val="a6"/>
        </w:rPr>
        <w:footnoteRef/>
      </w:r>
      <w:r>
        <w:t xml:space="preserve"> </w:t>
      </w:r>
      <w:r w:rsidRPr="007F5DF6">
        <w:tab/>
      </w:r>
      <w:r w:rsidRPr="007F5DF6">
        <w:rPr>
          <w:rFonts w:ascii="Times New Roman" w:hAnsi="Times New Roman" w:cs="Times New Roman"/>
        </w:rPr>
        <w:t>Иванов А.Н. Диалог культур России и Швеции: тезаурусный подход: диссертация ... кандидата культурологии: 24.00.01. 2010. Российская государственная библиотека (РГБ). Код документа в НЭБ: 000199_000009_004739279.</w:t>
      </w:r>
    </w:p>
  </w:footnote>
  <w:footnote w:id="60">
    <w:p w14:paraId="6A03256B" w14:textId="5CC966EA" w:rsidR="00536ACA" w:rsidRPr="007F5DF6" w:rsidRDefault="00536ACA" w:rsidP="007B13E6">
      <w:pPr>
        <w:pStyle w:val="a4"/>
        <w:spacing w:line="360" w:lineRule="auto"/>
        <w:jc w:val="both"/>
        <w:rPr>
          <w:rFonts w:ascii="Times New Roman" w:hAnsi="Times New Roman" w:cs="Times New Roman"/>
        </w:rPr>
      </w:pPr>
      <w:r w:rsidRPr="00967341">
        <w:rPr>
          <w:rStyle w:val="a6"/>
          <w:rFonts w:ascii="Times New Roman" w:hAnsi="Times New Roman" w:cs="Times New Roman"/>
          <w:sz w:val="22"/>
          <w:szCs w:val="22"/>
        </w:rPr>
        <w:footnoteRef/>
      </w:r>
      <w:r w:rsidRPr="00967341">
        <w:rPr>
          <w:rFonts w:ascii="Times New Roman" w:hAnsi="Times New Roman" w:cs="Times New Roman"/>
          <w:sz w:val="22"/>
          <w:szCs w:val="22"/>
        </w:rPr>
        <w:t xml:space="preserve"> </w:t>
      </w:r>
      <w:r>
        <w:rPr>
          <w:rFonts w:ascii="Times New Roman" w:hAnsi="Times New Roman" w:cs="Times New Roman"/>
          <w:sz w:val="22"/>
          <w:szCs w:val="22"/>
        </w:rPr>
        <w:tab/>
      </w:r>
      <w:r w:rsidRPr="007F5DF6">
        <w:rPr>
          <w:rFonts w:ascii="Times New Roman" w:hAnsi="Times New Roman" w:cs="Times New Roman"/>
        </w:rPr>
        <w:t>Кохановский В.</w:t>
      </w:r>
      <w:r w:rsidR="007F5DF6" w:rsidRPr="007F5DF6">
        <w:rPr>
          <w:rFonts w:ascii="Times New Roman" w:hAnsi="Times New Roman" w:cs="Times New Roman"/>
        </w:rPr>
        <w:t xml:space="preserve"> </w:t>
      </w:r>
      <w:r w:rsidRPr="007F5DF6">
        <w:rPr>
          <w:rFonts w:ascii="Times New Roman" w:hAnsi="Times New Roman" w:cs="Times New Roman"/>
        </w:rPr>
        <w:t>А. Культурная история слов: русско-шведские параллели // Вестник НовГУ. 2010. №57. URL: https://cyberleninka.ru/article/n/kulturnaya-istoriya-slov-russko-shvedskie-paralleli (дата обращения: 12.04.2024).</w:t>
      </w:r>
    </w:p>
  </w:footnote>
  <w:footnote w:id="61">
    <w:p w14:paraId="15BF7967"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Алмквист, Х. Русские пленные в Швеции и шведы в России 1700-1709. I. Русские в Швеции // Годовая книга Каролинского общества. - 1942.</w:t>
      </w:r>
    </w:p>
  </w:footnote>
  <w:footnote w:id="62">
    <w:p w14:paraId="6DA11DBC" w14:textId="77777777" w:rsidR="00536ACA" w:rsidRPr="007F5DF6" w:rsidRDefault="00536ACA" w:rsidP="007B13E6">
      <w:pPr>
        <w:pStyle w:val="a4"/>
        <w:spacing w:line="360" w:lineRule="auto"/>
        <w:jc w:val="both"/>
      </w:pPr>
      <w:r w:rsidRPr="00976F9D">
        <w:rPr>
          <w:rStyle w:val="a6"/>
          <w:rFonts w:ascii="Times New Roman" w:hAnsi="Times New Roman" w:cs="Times New Roman"/>
          <w:sz w:val="22"/>
          <w:szCs w:val="22"/>
        </w:rPr>
        <w:footnoteRef/>
      </w:r>
      <w:r w:rsidRPr="00976F9D">
        <w:rPr>
          <w:rFonts w:ascii="Times New Roman" w:hAnsi="Times New Roman" w:cs="Times New Roman"/>
          <w:sz w:val="22"/>
          <w:szCs w:val="22"/>
        </w:rPr>
        <w:t xml:space="preserve"> </w:t>
      </w:r>
      <w:r w:rsidRPr="00976F9D">
        <w:rPr>
          <w:rFonts w:ascii="Times New Roman" w:hAnsi="Times New Roman" w:cs="Times New Roman"/>
          <w:sz w:val="22"/>
          <w:szCs w:val="22"/>
        </w:rPr>
        <w:tab/>
      </w:r>
      <w:r w:rsidRPr="007F5DF6">
        <w:rPr>
          <w:rFonts w:ascii="Times New Roman" w:hAnsi="Times New Roman" w:cs="Times New Roman"/>
        </w:rPr>
        <w:t>Шарыпкин Д.М. Скандинавская литература в России // Наука. Ленинградское отделение. - Ленинград: Наука, 1980.</w:t>
      </w:r>
    </w:p>
  </w:footnote>
  <w:footnote w:id="63">
    <w:p w14:paraId="58FEB3C6"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31" w:name="_Hlk167639231"/>
      <w:r w:rsidRPr="007F5DF6">
        <w:rPr>
          <w:rFonts w:ascii="Times New Roman" w:hAnsi="Times New Roman" w:cs="Times New Roman"/>
        </w:rPr>
        <w:t>Кан А. Швеция и Россия в прошлом и настоящем. - Москва, 1999.</w:t>
      </w:r>
      <w:bookmarkEnd w:id="31"/>
      <w:r w:rsidRPr="007F5DF6">
        <w:rPr>
          <w:rFonts w:ascii="Times New Roman" w:hAnsi="Times New Roman" w:cs="Times New Roman"/>
        </w:rPr>
        <w:t xml:space="preserve"> – 360 с. </w:t>
      </w:r>
    </w:p>
  </w:footnote>
  <w:footnote w:id="64">
    <w:p w14:paraId="3E43A426" w14:textId="77777777" w:rsidR="00536ACA" w:rsidRPr="007F5DF6" w:rsidRDefault="00536ACA" w:rsidP="007B13E6">
      <w:pPr>
        <w:pStyle w:val="a4"/>
        <w:spacing w:line="360" w:lineRule="auto"/>
        <w:jc w:val="both"/>
      </w:pPr>
      <w:r w:rsidRPr="00976F9D">
        <w:rPr>
          <w:rStyle w:val="a6"/>
          <w:rFonts w:ascii="Times New Roman" w:hAnsi="Times New Roman" w:cs="Times New Roman"/>
          <w:sz w:val="22"/>
          <w:szCs w:val="22"/>
        </w:rPr>
        <w:footnoteRef/>
      </w:r>
      <w:r w:rsidRPr="00976F9D">
        <w:rPr>
          <w:rFonts w:ascii="Times New Roman" w:hAnsi="Times New Roman" w:cs="Times New Roman"/>
          <w:sz w:val="22"/>
          <w:szCs w:val="22"/>
        </w:rPr>
        <w:t xml:space="preserve"> </w:t>
      </w:r>
      <w:r w:rsidRPr="00976F9D">
        <w:rPr>
          <w:rFonts w:ascii="Times New Roman" w:hAnsi="Times New Roman" w:cs="Times New Roman"/>
          <w:sz w:val="22"/>
          <w:szCs w:val="22"/>
        </w:rPr>
        <w:tab/>
      </w:r>
      <w:bookmarkStart w:id="32" w:name="_Hlk167639268"/>
      <w:r w:rsidRPr="007F5DF6">
        <w:rPr>
          <w:rFonts w:ascii="Times New Roman" w:hAnsi="Times New Roman" w:cs="Times New Roman"/>
        </w:rPr>
        <w:t>Музаркевич Н. Н. Подметное воззвание Левенгаупта 1708 г. // Русская старина. - 1876.</w:t>
      </w:r>
    </w:p>
    <w:bookmarkEnd w:id="32"/>
  </w:footnote>
  <w:footnote w:id="65">
    <w:p w14:paraId="43FD0AE3" w14:textId="77777777" w:rsidR="00536ACA" w:rsidRPr="007F5DF6" w:rsidRDefault="00536ACA" w:rsidP="007B13E6">
      <w:pPr>
        <w:pStyle w:val="a4"/>
        <w:spacing w:line="360" w:lineRule="auto"/>
        <w:jc w:val="both"/>
        <w:rPr>
          <w:rFonts w:ascii="Times New Roman" w:hAnsi="Times New Roman" w:cs="Times New Roman"/>
          <w:lang w:val="sv-SE"/>
        </w:rPr>
      </w:pPr>
      <w:r w:rsidRPr="007F5DF6">
        <w:rPr>
          <w:rStyle w:val="a6"/>
          <w:rFonts w:ascii="Times New Roman" w:hAnsi="Times New Roman" w:cs="Times New Roman"/>
        </w:rPr>
        <w:footnoteRef/>
      </w:r>
      <w:r w:rsidRPr="007F5DF6">
        <w:rPr>
          <w:rFonts w:ascii="Times New Roman" w:hAnsi="Times New Roman" w:cs="Times New Roman"/>
          <w:lang w:val="sv-SE"/>
        </w:rPr>
        <w:t xml:space="preserve"> </w:t>
      </w:r>
      <w:r w:rsidRPr="007F5DF6">
        <w:rPr>
          <w:rFonts w:ascii="Times New Roman" w:hAnsi="Times New Roman" w:cs="Times New Roman"/>
          <w:lang w:val="sv-SE"/>
        </w:rPr>
        <w:tab/>
      </w:r>
      <w:bookmarkStart w:id="33" w:name="_Hlk167639305"/>
      <w:r w:rsidRPr="007F5DF6">
        <w:rPr>
          <w:rFonts w:ascii="Times New Roman" w:hAnsi="Times New Roman" w:cs="Times New Roman"/>
          <w:lang w:val="sv-SE"/>
        </w:rPr>
        <w:t>Zarsonen Fewei. En händelse i en residence stad. Af hennes majestät kejsarinnan af Ryssland. Öfversättning. - Lund: Tryckt uti Berlingska boktryckeriet, 1799.</w:t>
      </w:r>
    </w:p>
    <w:bookmarkEnd w:id="33"/>
  </w:footnote>
  <w:footnote w:id="66">
    <w:p w14:paraId="5D97926F" w14:textId="77777777" w:rsidR="00536ACA" w:rsidRPr="007F5DF6" w:rsidRDefault="00536ACA" w:rsidP="007B13E6">
      <w:pPr>
        <w:pStyle w:val="a4"/>
        <w:spacing w:line="360" w:lineRule="auto"/>
        <w:jc w:val="both"/>
        <w:rPr>
          <w:rFonts w:ascii="Times New Roman" w:hAnsi="Times New Roman" w:cs="Times New Roman"/>
          <w:lang w:val="sv-SE"/>
        </w:rPr>
      </w:pPr>
      <w:r w:rsidRPr="005574E5">
        <w:rPr>
          <w:rStyle w:val="a6"/>
          <w:rFonts w:ascii="Times New Roman" w:hAnsi="Times New Roman" w:cs="Times New Roman"/>
        </w:rPr>
        <w:footnoteRef/>
      </w:r>
      <w:r w:rsidRPr="00967341">
        <w:rPr>
          <w:rFonts w:ascii="Times New Roman" w:hAnsi="Times New Roman" w:cs="Times New Roman"/>
          <w:lang w:val="sv-SE"/>
        </w:rPr>
        <w:t xml:space="preserve"> </w:t>
      </w:r>
      <w:r w:rsidRPr="00536ACA">
        <w:rPr>
          <w:rFonts w:ascii="Times New Roman" w:hAnsi="Times New Roman" w:cs="Times New Roman"/>
          <w:lang w:val="sv-SE"/>
        </w:rPr>
        <w:tab/>
      </w:r>
      <w:bookmarkStart w:id="34" w:name="_Hlk167639360"/>
      <w:r w:rsidRPr="007F5DF6">
        <w:rPr>
          <w:rFonts w:ascii="Times New Roman" w:hAnsi="Times New Roman" w:cs="Times New Roman"/>
        </w:rPr>
        <w:t>Коваленко</w:t>
      </w:r>
      <w:r w:rsidRPr="007F5DF6">
        <w:rPr>
          <w:rFonts w:ascii="Times New Roman" w:hAnsi="Times New Roman" w:cs="Times New Roman"/>
          <w:lang w:val="sv-SE"/>
        </w:rPr>
        <w:t xml:space="preserve"> </w:t>
      </w:r>
      <w:r w:rsidRPr="007F5DF6">
        <w:rPr>
          <w:rFonts w:ascii="Times New Roman" w:hAnsi="Times New Roman" w:cs="Times New Roman"/>
        </w:rPr>
        <w:t>Г</w:t>
      </w:r>
      <w:r w:rsidRPr="007F5DF6">
        <w:rPr>
          <w:rFonts w:ascii="Times New Roman" w:hAnsi="Times New Roman" w:cs="Times New Roman"/>
          <w:lang w:val="sv-SE"/>
        </w:rPr>
        <w:t xml:space="preserve">. </w:t>
      </w:r>
      <w:r w:rsidRPr="007F5DF6">
        <w:rPr>
          <w:rFonts w:ascii="Times New Roman" w:hAnsi="Times New Roman" w:cs="Times New Roman"/>
        </w:rPr>
        <w:t>М</w:t>
      </w:r>
      <w:r w:rsidRPr="007F5DF6">
        <w:rPr>
          <w:rFonts w:ascii="Times New Roman" w:hAnsi="Times New Roman" w:cs="Times New Roman"/>
          <w:lang w:val="sv-SE"/>
        </w:rPr>
        <w:t xml:space="preserve">. </w:t>
      </w:r>
      <w:r w:rsidRPr="007F5DF6">
        <w:rPr>
          <w:rFonts w:ascii="Times New Roman" w:hAnsi="Times New Roman" w:cs="Times New Roman"/>
        </w:rPr>
        <w:t>Пушкин</w:t>
      </w:r>
      <w:r w:rsidRPr="007F5DF6">
        <w:rPr>
          <w:rFonts w:ascii="Times New Roman" w:hAnsi="Times New Roman" w:cs="Times New Roman"/>
          <w:lang w:val="sv-SE"/>
        </w:rPr>
        <w:t xml:space="preserve"> </w:t>
      </w:r>
      <w:r w:rsidRPr="007F5DF6">
        <w:rPr>
          <w:rFonts w:ascii="Times New Roman" w:hAnsi="Times New Roman" w:cs="Times New Roman"/>
        </w:rPr>
        <w:t>и</w:t>
      </w:r>
      <w:r w:rsidRPr="007F5DF6">
        <w:rPr>
          <w:rFonts w:ascii="Times New Roman" w:hAnsi="Times New Roman" w:cs="Times New Roman"/>
          <w:lang w:val="sv-SE"/>
        </w:rPr>
        <w:t xml:space="preserve"> </w:t>
      </w:r>
      <w:r w:rsidRPr="007F5DF6">
        <w:rPr>
          <w:rFonts w:ascii="Times New Roman" w:hAnsi="Times New Roman" w:cs="Times New Roman"/>
        </w:rPr>
        <w:t>Швеция</w:t>
      </w:r>
      <w:r w:rsidRPr="007F5DF6">
        <w:rPr>
          <w:rFonts w:ascii="Times New Roman" w:hAnsi="Times New Roman" w:cs="Times New Roman"/>
          <w:lang w:val="sv-SE"/>
        </w:rPr>
        <w:t xml:space="preserve"> // </w:t>
      </w:r>
      <w:r w:rsidRPr="007F5DF6">
        <w:rPr>
          <w:rFonts w:ascii="Times New Roman" w:hAnsi="Times New Roman" w:cs="Times New Roman"/>
        </w:rPr>
        <w:t>Россия</w:t>
      </w:r>
      <w:r w:rsidRPr="007F5DF6">
        <w:rPr>
          <w:rFonts w:ascii="Times New Roman" w:hAnsi="Times New Roman" w:cs="Times New Roman"/>
          <w:lang w:val="sv-SE"/>
        </w:rPr>
        <w:t xml:space="preserve"> </w:t>
      </w:r>
      <w:r w:rsidRPr="007F5DF6">
        <w:rPr>
          <w:rFonts w:ascii="Times New Roman" w:hAnsi="Times New Roman" w:cs="Times New Roman"/>
        </w:rPr>
        <w:t>и</w:t>
      </w:r>
      <w:r w:rsidRPr="007F5DF6">
        <w:rPr>
          <w:rFonts w:ascii="Times New Roman" w:hAnsi="Times New Roman" w:cs="Times New Roman"/>
          <w:lang w:val="sv-SE"/>
        </w:rPr>
        <w:t xml:space="preserve"> </w:t>
      </w:r>
      <w:r w:rsidRPr="007F5DF6">
        <w:rPr>
          <w:rFonts w:ascii="Times New Roman" w:hAnsi="Times New Roman" w:cs="Times New Roman"/>
        </w:rPr>
        <w:t>Швеция</w:t>
      </w:r>
      <w:r w:rsidRPr="007F5DF6">
        <w:rPr>
          <w:rFonts w:ascii="Times New Roman" w:hAnsi="Times New Roman" w:cs="Times New Roman"/>
          <w:lang w:val="sv-SE"/>
        </w:rPr>
        <w:t xml:space="preserve"> </w:t>
      </w:r>
      <w:r w:rsidRPr="007F5DF6">
        <w:rPr>
          <w:rFonts w:ascii="Times New Roman" w:hAnsi="Times New Roman" w:cs="Times New Roman"/>
        </w:rPr>
        <w:t>от</w:t>
      </w:r>
      <w:r w:rsidRPr="007F5DF6">
        <w:rPr>
          <w:rFonts w:ascii="Times New Roman" w:hAnsi="Times New Roman" w:cs="Times New Roman"/>
          <w:lang w:val="sv-SE"/>
        </w:rPr>
        <w:t xml:space="preserve"> </w:t>
      </w:r>
      <w:r w:rsidRPr="007F5DF6">
        <w:rPr>
          <w:rFonts w:ascii="Times New Roman" w:hAnsi="Times New Roman" w:cs="Times New Roman"/>
        </w:rPr>
        <w:t>Рюрика</w:t>
      </w:r>
      <w:r w:rsidRPr="007F5DF6">
        <w:rPr>
          <w:rFonts w:ascii="Times New Roman" w:hAnsi="Times New Roman" w:cs="Times New Roman"/>
          <w:lang w:val="sv-SE"/>
        </w:rPr>
        <w:t xml:space="preserve"> </w:t>
      </w:r>
      <w:r w:rsidRPr="007F5DF6">
        <w:rPr>
          <w:rFonts w:ascii="Times New Roman" w:hAnsi="Times New Roman" w:cs="Times New Roman"/>
        </w:rPr>
        <w:t>до</w:t>
      </w:r>
      <w:r w:rsidRPr="007F5DF6">
        <w:rPr>
          <w:rFonts w:ascii="Times New Roman" w:hAnsi="Times New Roman" w:cs="Times New Roman"/>
          <w:lang w:val="sv-SE"/>
        </w:rPr>
        <w:t xml:space="preserve"> </w:t>
      </w:r>
      <w:r w:rsidRPr="007F5DF6">
        <w:rPr>
          <w:rFonts w:ascii="Times New Roman" w:hAnsi="Times New Roman" w:cs="Times New Roman"/>
        </w:rPr>
        <w:t>Ельцина</w:t>
      </w:r>
      <w:r w:rsidRPr="007F5DF6">
        <w:rPr>
          <w:rFonts w:ascii="Times New Roman" w:hAnsi="Times New Roman" w:cs="Times New Roman"/>
          <w:lang w:val="sv-SE"/>
        </w:rPr>
        <w:t xml:space="preserve">. - </w:t>
      </w:r>
      <w:r w:rsidRPr="007F5DF6">
        <w:rPr>
          <w:rFonts w:ascii="Times New Roman" w:hAnsi="Times New Roman" w:cs="Times New Roman"/>
        </w:rPr>
        <w:t>СПб</w:t>
      </w:r>
      <w:r w:rsidRPr="007F5DF6">
        <w:rPr>
          <w:rFonts w:ascii="Times New Roman" w:hAnsi="Times New Roman" w:cs="Times New Roman"/>
          <w:lang w:val="sv-SE"/>
        </w:rPr>
        <w:t>.: [</w:t>
      </w:r>
      <w:r w:rsidRPr="007F5DF6">
        <w:rPr>
          <w:rFonts w:ascii="Times New Roman" w:hAnsi="Times New Roman" w:cs="Times New Roman"/>
        </w:rPr>
        <w:t>Крига</w:t>
      </w:r>
      <w:r w:rsidRPr="007F5DF6">
        <w:rPr>
          <w:rFonts w:ascii="Times New Roman" w:hAnsi="Times New Roman" w:cs="Times New Roman"/>
          <w:lang w:val="sv-SE"/>
        </w:rPr>
        <w:t xml:space="preserve">], 2018. - </w:t>
      </w:r>
      <w:r w:rsidRPr="007F5DF6">
        <w:rPr>
          <w:rFonts w:ascii="Times New Roman" w:hAnsi="Times New Roman" w:cs="Times New Roman"/>
        </w:rPr>
        <w:t>С</w:t>
      </w:r>
      <w:r w:rsidRPr="007F5DF6">
        <w:rPr>
          <w:rFonts w:ascii="Times New Roman" w:hAnsi="Times New Roman" w:cs="Times New Roman"/>
          <w:lang w:val="sv-SE"/>
        </w:rPr>
        <w:t>. 196—202.</w:t>
      </w:r>
    </w:p>
    <w:bookmarkEnd w:id="34"/>
  </w:footnote>
  <w:footnote w:id="67">
    <w:p w14:paraId="1AD9A2B7" w14:textId="77777777" w:rsidR="00536ACA" w:rsidRPr="007F5DF6" w:rsidRDefault="00536ACA" w:rsidP="007B13E6">
      <w:pPr>
        <w:pStyle w:val="a4"/>
        <w:spacing w:line="360" w:lineRule="auto"/>
        <w:jc w:val="both"/>
        <w:rPr>
          <w:rFonts w:ascii="Times New Roman" w:hAnsi="Times New Roman" w:cs="Times New Roman"/>
        </w:rPr>
      </w:pPr>
      <w:r w:rsidRPr="007B13E6">
        <w:rPr>
          <w:rStyle w:val="a6"/>
          <w:rFonts w:ascii="Times New Roman" w:hAnsi="Times New Roman" w:cs="Times New Roman"/>
          <w:sz w:val="26"/>
          <w:szCs w:val="26"/>
        </w:rPr>
        <w:footnoteRef/>
      </w:r>
      <w:r w:rsidRPr="007B13E6">
        <w:rPr>
          <w:rFonts w:ascii="Times New Roman" w:hAnsi="Times New Roman" w:cs="Times New Roman"/>
          <w:sz w:val="26"/>
          <w:szCs w:val="26"/>
        </w:rPr>
        <w:t xml:space="preserve"> </w:t>
      </w:r>
      <w:r w:rsidRPr="007B13E6">
        <w:rPr>
          <w:rFonts w:ascii="Times New Roman" w:hAnsi="Times New Roman" w:cs="Times New Roman"/>
          <w:sz w:val="26"/>
          <w:szCs w:val="26"/>
        </w:rPr>
        <w:tab/>
      </w:r>
      <w:bookmarkStart w:id="35" w:name="_Hlk167639550"/>
      <w:r w:rsidRPr="007F5DF6">
        <w:rPr>
          <w:rFonts w:ascii="Times New Roman" w:hAnsi="Times New Roman" w:cs="Times New Roman"/>
        </w:rPr>
        <w:t>Хетсо, Г. Съезд скандинавских славистов в Хельсинки / Г. Хетсо // Вопросы литературы. - 1968 - №6. - C. 244-244.</w:t>
      </w:r>
      <w:bookmarkEnd w:id="35"/>
    </w:p>
  </w:footnote>
  <w:footnote w:id="68">
    <w:p w14:paraId="2A43F9A8" w14:textId="77777777" w:rsidR="00536ACA" w:rsidRPr="007F5DF6" w:rsidRDefault="00536ACA" w:rsidP="007B13E6">
      <w:pPr>
        <w:pStyle w:val="a4"/>
        <w:spacing w:line="360" w:lineRule="auto"/>
        <w:jc w:val="both"/>
        <w:rPr>
          <w:rFonts w:ascii="Times New Roman" w:hAnsi="Times New Roman" w:cs="Times New Roman"/>
        </w:rPr>
      </w:pPr>
      <w:r w:rsidRPr="00976F9D">
        <w:rPr>
          <w:rStyle w:val="a6"/>
          <w:rFonts w:ascii="Times New Roman" w:hAnsi="Times New Roman" w:cs="Times New Roman"/>
          <w:sz w:val="26"/>
          <w:szCs w:val="26"/>
        </w:rPr>
        <w:footnoteRef/>
      </w:r>
      <w:r w:rsidRPr="00976F9D">
        <w:rPr>
          <w:rFonts w:ascii="Times New Roman" w:hAnsi="Times New Roman" w:cs="Times New Roman"/>
          <w:sz w:val="26"/>
          <w:szCs w:val="26"/>
        </w:rPr>
        <w:t xml:space="preserve"> </w:t>
      </w:r>
      <w:r w:rsidRPr="00976F9D">
        <w:rPr>
          <w:rFonts w:ascii="Times New Roman" w:hAnsi="Times New Roman" w:cs="Times New Roman"/>
          <w:sz w:val="26"/>
          <w:szCs w:val="26"/>
        </w:rPr>
        <w:tab/>
      </w:r>
      <w:bookmarkStart w:id="36" w:name="_Hlk167639599"/>
      <w:r w:rsidRPr="007F5DF6">
        <w:rPr>
          <w:rFonts w:ascii="Times New Roman" w:hAnsi="Times New Roman" w:cs="Times New Roman"/>
        </w:rPr>
        <w:t xml:space="preserve">"Конвенция между Правительством Российской Федерации и Правительством Королевства Швеции об избежании двойного налогообложения в отношении налогов на доходы и капитал" </w:t>
      </w:r>
      <w:bookmarkStart w:id="37" w:name="_Hlk167639716"/>
      <w:r w:rsidRPr="007F5DF6">
        <w:rPr>
          <w:rFonts w:ascii="Times New Roman" w:hAnsi="Times New Roman" w:cs="Times New Roman"/>
        </w:rPr>
        <w:t>(Заключена в г. Стокгольме 15.06.1993) (ред. от 24.05.2018).</w:t>
      </w:r>
      <w:bookmarkEnd w:id="37"/>
    </w:p>
    <w:bookmarkEnd w:id="36"/>
  </w:footnote>
  <w:footnote w:id="69">
    <w:p w14:paraId="0CCD7E32" w14:textId="77777777" w:rsidR="00536ACA" w:rsidRPr="00976F9D" w:rsidRDefault="00536ACA" w:rsidP="007B13E6">
      <w:pPr>
        <w:pStyle w:val="a4"/>
        <w:spacing w:line="360" w:lineRule="auto"/>
        <w:jc w:val="both"/>
        <w:rPr>
          <w:rFonts w:ascii="Times New Roman" w:hAnsi="Times New Roman" w:cs="Times New Roman"/>
          <w:sz w:val="26"/>
          <w:szCs w:val="26"/>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38" w:name="_Hlk167639725"/>
      <w:r w:rsidRPr="007F5DF6">
        <w:rPr>
          <w:rFonts w:ascii="Times New Roman" w:hAnsi="Times New Roman" w:cs="Times New Roman"/>
        </w:rPr>
        <w:t xml:space="preserve">Соглашение между правительством Российской Федерации и правительством Королевства Швеция о сотрудничестве в области культуры и искусства </w:t>
      </w:r>
      <w:bookmarkStart w:id="39" w:name="_Hlk167639696"/>
      <w:bookmarkEnd w:id="38"/>
      <w:r w:rsidRPr="007F5DF6">
        <w:rPr>
          <w:rFonts w:ascii="Times New Roman" w:hAnsi="Times New Roman" w:cs="Times New Roman"/>
        </w:rPr>
        <w:t>[Электронный ресурс]</w:t>
      </w:r>
      <w:bookmarkEnd w:id="39"/>
      <w:r w:rsidRPr="007F5DF6">
        <w:rPr>
          <w:rFonts w:ascii="Times New Roman" w:hAnsi="Times New Roman" w:cs="Times New Roman"/>
        </w:rPr>
        <w:t xml:space="preserve"> // mid.ru. 2012. URL: https://www.mid.ru/ru/foreign_policy/international_contracts/international_contracts/2_contract/45140/ (дата обращения: 15.04.2024).</w:t>
      </w:r>
    </w:p>
  </w:footnote>
  <w:footnote w:id="70">
    <w:p w14:paraId="426F07AD" w14:textId="77777777" w:rsidR="00536ACA" w:rsidRPr="007F5DF6" w:rsidRDefault="00536ACA" w:rsidP="007B13E6">
      <w:pPr>
        <w:pStyle w:val="a4"/>
        <w:spacing w:line="360" w:lineRule="auto"/>
        <w:jc w:val="both"/>
        <w:rPr>
          <w:rFonts w:ascii="Times New Roman" w:hAnsi="Times New Roman" w:cs="Times New Roman"/>
        </w:rPr>
      </w:pPr>
      <w:r w:rsidRPr="00976F9D">
        <w:rPr>
          <w:rStyle w:val="a6"/>
          <w:rFonts w:ascii="Times New Roman" w:hAnsi="Times New Roman" w:cs="Times New Roman"/>
          <w:sz w:val="26"/>
          <w:szCs w:val="26"/>
        </w:rPr>
        <w:footnoteRef/>
      </w:r>
      <w:r w:rsidRPr="00976F9D">
        <w:rPr>
          <w:rFonts w:ascii="Times New Roman" w:hAnsi="Times New Roman" w:cs="Times New Roman"/>
          <w:sz w:val="26"/>
          <w:szCs w:val="26"/>
        </w:rPr>
        <w:t xml:space="preserve"> </w:t>
      </w:r>
      <w:r>
        <w:rPr>
          <w:rFonts w:ascii="Times New Roman" w:hAnsi="Times New Roman" w:cs="Times New Roman"/>
          <w:sz w:val="26"/>
          <w:szCs w:val="26"/>
        </w:rPr>
        <w:tab/>
      </w:r>
      <w:bookmarkStart w:id="40" w:name="_Hlk167639854"/>
      <w:r w:rsidRPr="007F5DF6">
        <w:rPr>
          <w:rFonts w:ascii="Times New Roman" w:hAnsi="Times New Roman" w:cs="Times New Roman"/>
        </w:rPr>
        <w:t>Короткие дискуссии «Шведский формат. Коротко о разном» [Электронный ресурс] // culture.gov.ru. 2019. URL: https://culture.gov-murman.ru/info/news/329096/ (дата обращения: 18.05.2024).</w:t>
      </w:r>
      <w:bookmarkEnd w:id="40"/>
    </w:p>
  </w:footnote>
  <w:footnote w:id="71">
    <w:p w14:paraId="38864493"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41" w:name="_Hlk167639868"/>
      <w:r w:rsidRPr="007F5DF6">
        <w:rPr>
          <w:rFonts w:ascii="Times New Roman" w:hAnsi="Times New Roman" w:cs="Times New Roman"/>
        </w:rPr>
        <w:t xml:space="preserve">Соглашение О Сотрудничестве Между Правительством Санкт-Петербурга Российской Федерации И Администрациями Регионов Стокгольм, Седерманланд, Упсала, Вестманланд И Эребру Королевства Швеция </w:t>
      </w:r>
      <w:bookmarkEnd w:id="41"/>
      <w:r w:rsidRPr="007F5DF6">
        <w:rPr>
          <w:rFonts w:ascii="Times New Roman" w:hAnsi="Times New Roman" w:cs="Times New Roman"/>
        </w:rPr>
        <w:t>[Электронный ресурс] // Docs.Cntd. 2006. URL: https://docs.cntd.ru/document/8459175 (дата обращения: 18.05.2024).</w:t>
      </w:r>
    </w:p>
  </w:footnote>
  <w:footnote w:id="72">
    <w:p w14:paraId="1201953F" w14:textId="77777777" w:rsidR="00536ACA" w:rsidRPr="007F5DF6" w:rsidRDefault="00536ACA" w:rsidP="007B13E6">
      <w:pPr>
        <w:pStyle w:val="a4"/>
        <w:spacing w:line="360" w:lineRule="auto"/>
        <w:jc w:val="both"/>
        <w:rPr>
          <w:rFonts w:ascii="Times New Roman" w:hAnsi="Times New Roman" w:cs="Times New Roman"/>
        </w:rPr>
      </w:pPr>
      <w:r w:rsidRPr="00976F9D">
        <w:rPr>
          <w:rStyle w:val="a6"/>
          <w:rFonts w:ascii="Times New Roman" w:hAnsi="Times New Roman" w:cs="Times New Roman"/>
          <w:sz w:val="28"/>
          <w:szCs w:val="28"/>
        </w:rPr>
        <w:footnoteRef/>
      </w:r>
      <w:r w:rsidRPr="00976F9D">
        <w:rPr>
          <w:rFonts w:ascii="Times New Roman" w:hAnsi="Times New Roman" w:cs="Times New Roman"/>
          <w:sz w:val="28"/>
          <w:szCs w:val="28"/>
        </w:rPr>
        <w:t xml:space="preserve"> </w:t>
      </w:r>
      <w:r>
        <w:rPr>
          <w:rFonts w:ascii="Times New Roman" w:hAnsi="Times New Roman" w:cs="Times New Roman"/>
          <w:sz w:val="28"/>
          <w:szCs w:val="28"/>
        </w:rPr>
        <w:tab/>
      </w:r>
      <w:bookmarkStart w:id="42" w:name="_Hlk167639905"/>
      <w:r w:rsidRPr="007F5DF6">
        <w:rPr>
          <w:rFonts w:ascii="Times New Roman" w:hAnsi="Times New Roman" w:cs="Times New Roman"/>
        </w:rPr>
        <w:t>Соглашение О Сотрудничестве Между Городами Санкт-Петербург (Российская Федерация) И Стокгольм (Королевство Швеция)</w:t>
      </w:r>
      <w:bookmarkEnd w:id="42"/>
      <w:r w:rsidRPr="007F5DF6">
        <w:rPr>
          <w:rFonts w:ascii="Times New Roman" w:hAnsi="Times New Roman" w:cs="Times New Roman"/>
        </w:rPr>
        <w:t xml:space="preserve"> [Электронный ресурс] // alppp.ru. 1996. URL: https://docs.cntd.ru/document/8459175/titles (дата обращения: 18.05.2024)</w:t>
      </w:r>
    </w:p>
  </w:footnote>
  <w:footnote w:id="73">
    <w:p w14:paraId="61C73D32"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43" w:name="_Hlk167639952"/>
      <w:r w:rsidRPr="007F5DF6">
        <w:rPr>
          <w:rFonts w:ascii="Times New Roman" w:hAnsi="Times New Roman" w:cs="Times New Roman"/>
        </w:rPr>
        <w:t>Россия и Швеция будут укреплять сотрудничество в сфере культуры [Электронный ресурс] // culture.gov. 2017. URL: https://culture.gov.ru/press/news/rossiya-i-shvetsiya-budut-ukreplyat-sotrudnichestv20171006163857/ (дата обращения: 18.05.2024).</w:t>
      </w:r>
    </w:p>
    <w:bookmarkEnd w:id="43"/>
  </w:footnote>
  <w:footnote w:id="74">
    <w:p w14:paraId="3383808E"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lang w:val="sv-SE"/>
        </w:rPr>
        <w:t xml:space="preserve"> </w:t>
      </w:r>
      <w:r w:rsidRPr="007F5DF6">
        <w:rPr>
          <w:rFonts w:ascii="Times New Roman" w:hAnsi="Times New Roman" w:cs="Times New Roman"/>
          <w:lang w:val="sv-SE"/>
        </w:rPr>
        <w:tab/>
        <w:t>Kulturrådet. Swedish Literature Exchange [</w:t>
      </w:r>
      <w:r w:rsidRPr="007F5DF6">
        <w:rPr>
          <w:rFonts w:ascii="Times New Roman" w:hAnsi="Times New Roman" w:cs="Times New Roman"/>
        </w:rPr>
        <w:t>Электронный</w:t>
      </w:r>
      <w:r w:rsidRPr="007F5DF6">
        <w:rPr>
          <w:rFonts w:ascii="Times New Roman" w:hAnsi="Times New Roman" w:cs="Times New Roman"/>
          <w:lang w:val="sv-SE"/>
        </w:rPr>
        <w:t xml:space="preserve"> </w:t>
      </w:r>
      <w:r w:rsidRPr="007F5DF6">
        <w:rPr>
          <w:rFonts w:ascii="Times New Roman" w:hAnsi="Times New Roman" w:cs="Times New Roman"/>
        </w:rPr>
        <w:t>ресурс</w:t>
      </w:r>
      <w:r w:rsidRPr="007F5DF6">
        <w:rPr>
          <w:rFonts w:ascii="Times New Roman" w:hAnsi="Times New Roman" w:cs="Times New Roman"/>
          <w:lang w:val="sv-SE"/>
        </w:rPr>
        <w:t xml:space="preserve">] // Kulturrådet. </w:t>
      </w:r>
      <w:r w:rsidRPr="007F5DF6">
        <w:rPr>
          <w:rFonts w:ascii="Times New Roman" w:hAnsi="Times New Roman" w:cs="Times New Roman"/>
        </w:rPr>
        <w:t>URL: https://www.kulturradet.se/en/swedishliterature/ / (дата обращения: 04.04.2024).</w:t>
      </w:r>
    </w:p>
  </w:footnote>
  <w:footnote w:id="75">
    <w:p w14:paraId="56E795CF" w14:textId="77777777" w:rsidR="00536ACA" w:rsidRPr="007F5DF6" w:rsidRDefault="00536ACA" w:rsidP="007B13E6">
      <w:pPr>
        <w:pStyle w:val="a4"/>
        <w:spacing w:line="360" w:lineRule="auto"/>
        <w:jc w:val="both"/>
        <w:rPr>
          <w:rFonts w:ascii="Times New Roman" w:hAnsi="Times New Roman" w:cs="Times New Roman"/>
        </w:rPr>
      </w:pPr>
      <w:r w:rsidRPr="003B0FDA">
        <w:rPr>
          <w:rStyle w:val="a6"/>
          <w:rFonts w:ascii="Times New Roman" w:hAnsi="Times New Roman" w:cs="Times New Roman"/>
          <w:sz w:val="26"/>
          <w:szCs w:val="26"/>
        </w:rPr>
        <w:footnoteRef/>
      </w:r>
      <w:r w:rsidRPr="003B0FDA">
        <w:rPr>
          <w:rFonts w:ascii="Times New Roman" w:hAnsi="Times New Roman" w:cs="Times New Roman"/>
          <w:sz w:val="26"/>
          <w:szCs w:val="26"/>
        </w:rPr>
        <w:t xml:space="preserve"> </w:t>
      </w:r>
      <w:r w:rsidRPr="003B0FDA">
        <w:rPr>
          <w:rFonts w:ascii="Times New Roman" w:hAnsi="Times New Roman" w:cs="Times New Roman"/>
          <w:sz w:val="26"/>
          <w:szCs w:val="26"/>
        </w:rPr>
        <w:tab/>
      </w:r>
      <w:r w:rsidRPr="007F5DF6">
        <w:rPr>
          <w:rFonts w:ascii="Times New Roman" w:hAnsi="Times New Roman" w:cs="Times New Roman"/>
        </w:rPr>
        <w:t>Российско-шведский учебный научный центр [Электронный ресурс] // Sweden.rsuh.ru. URL: http://sweden.rsuh.ru/section.html?id=2309 (дата обращения: 15.04.2024).</w:t>
      </w:r>
    </w:p>
  </w:footnote>
  <w:footnote w:id="76">
    <w:p w14:paraId="0D6B1852"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Российско-шведский учебный научный центр [Электронный ресурс] // Sweden.rsuh.ru. URL: http://sweden.rsuh.ru/section.html?id=2309 (дата обращения: 15.04.2024).</w:t>
      </w:r>
    </w:p>
  </w:footnote>
  <w:footnote w:id="77">
    <w:p w14:paraId="6090A767" w14:textId="77777777" w:rsidR="00536ACA" w:rsidRPr="007F5DF6" w:rsidRDefault="00536ACA" w:rsidP="007B13E6">
      <w:pPr>
        <w:pStyle w:val="a4"/>
        <w:spacing w:line="360" w:lineRule="auto"/>
        <w:jc w:val="both"/>
        <w:rPr>
          <w:rFonts w:ascii="Times New Roman" w:hAnsi="Times New Roman" w:cs="Times New Roman"/>
        </w:rPr>
      </w:pPr>
      <w:r>
        <w:rPr>
          <w:rStyle w:val="a6"/>
        </w:rPr>
        <w:footnoteRef/>
      </w:r>
      <w:r>
        <w:t xml:space="preserve"> </w:t>
      </w:r>
      <w:r>
        <w:tab/>
      </w:r>
      <w:r w:rsidRPr="007F5DF6">
        <w:rPr>
          <w:rFonts w:ascii="Times New Roman" w:hAnsi="Times New Roman" w:cs="Times New Roman"/>
        </w:rPr>
        <w:t>Элвикен А. Генезис норвежского национализма // Журнал современной истории. 1931. Т. 3, № 3. С. 365–391. URL: http://www.jstor.org/stable/1874955 (дата обращения: 26.05.2024).</w:t>
      </w:r>
    </w:p>
  </w:footnote>
  <w:footnote w:id="78">
    <w:p w14:paraId="2872FB4D"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Ермакова Ольга Сергеевна. А. С. Пушкин в норвежских переводах // Альманах североевропейских и балтийских исследований. - 2019. - С. 149-155.</w:t>
      </w:r>
    </w:p>
  </w:footnote>
  <w:footnote w:id="79">
    <w:p w14:paraId="5E1F8D7E" w14:textId="77777777" w:rsidR="00536ACA" w:rsidRPr="007F5DF6" w:rsidRDefault="00536ACA" w:rsidP="007B13E6">
      <w:pPr>
        <w:pStyle w:val="a4"/>
        <w:spacing w:line="360" w:lineRule="auto"/>
        <w:jc w:val="both"/>
      </w:pPr>
      <w:r w:rsidRPr="00DC0860">
        <w:rPr>
          <w:rStyle w:val="a6"/>
          <w:rFonts w:ascii="Times New Roman" w:hAnsi="Times New Roman" w:cs="Times New Roman"/>
          <w:sz w:val="28"/>
          <w:szCs w:val="28"/>
        </w:rPr>
        <w:footnoteRef/>
      </w:r>
      <w:r w:rsidRPr="00DC0860">
        <w:rPr>
          <w:rFonts w:ascii="Times New Roman" w:hAnsi="Times New Roman" w:cs="Times New Roman"/>
          <w:sz w:val="28"/>
          <w:szCs w:val="28"/>
        </w:rPr>
        <w:t xml:space="preserve"> </w:t>
      </w:r>
      <w:r w:rsidRPr="00DC0860">
        <w:rPr>
          <w:rFonts w:ascii="Times New Roman" w:hAnsi="Times New Roman" w:cs="Times New Roman"/>
          <w:sz w:val="28"/>
          <w:szCs w:val="28"/>
        </w:rPr>
        <w:tab/>
      </w:r>
      <w:r w:rsidRPr="007F5DF6">
        <w:rPr>
          <w:rFonts w:ascii="Times New Roman" w:hAnsi="Times New Roman" w:cs="Times New Roman"/>
        </w:rPr>
        <w:t>Иванищева О.Н., Коренева А.В., Рыжкова И.В. Русский язык как инструмент международного сотрудничества в Баренцевом Евро-Арктическом регионе // Высшее образование сегодня. - 2018. - №6. - С. 36-40.</w:t>
      </w:r>
    </w:p>
  </w:footnote>
  <w:footnote w:id="80">
    <w:p w14:paraId="7B83F06A" w14:textId="77777777" w:rsidR="00536ACA" w:rsidRPr="007F5DF6" w:rsidRDefault="00536ACA" w:rsidP="007B13E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45" w:name="_Hlk167640018"/>
      <w:r w:rsidRPr="007F5DF6">
        <w:rPr>
          <w:rFonts w:ascii="Times New Roman" w:hAnsi="Times New Roman" w:cs="Times New Roman"/>
        </w:rPr>
        <w:t>Влом Ханс. Русская грамматика. - Тромсё: Bentzens, 1876.</w:t>
      </w:r>
    </w:p>
    <w:bookmarkEnd w:id="45"/>
  </w:footnote>
  <w:footnote w:id="81">
    <w:p w14:paraId="0FAB03F4" w14:textId="77777777" w:rsidR="00536ACA" w:rsidRPr="007F5DF6" w:rsidRDefault="00536ACA" w:rsidP="007B13E6">
      <w:pPr>
        <w:pStyle w:val="a4"/>
        <w:spacing w:line="360" w:lineRule="auto"/>
        <w:jc w:val="both"/>
        <w:rPr>
          <w:lang w:val="en-US"/>
        </w:rPr>
      </w:pPr>
      <w:r w:rsidRPr="007821D4">
        <w:rPr>
          <w:rStyle w:val="a6"/>
          <w:rFonts w:ascii="Times New Roman" w:hAnsi="Times New Roman" w:cs="Times New Roman"/>
          <w:sz w:val="26"/>
          <w:szCs w:val="26"/>
        </w:rPr>
        <w:footnoteRef/>
      </w:r>
      <w:r w:rsidRPr="007821D4">
        <w:rPr>
          <w:rFonts w:ascii="Times New Roman" w:hAnsi="Times New Roman" w:cs="Times New Roman"/>
          <w:sz w:val="26"/>
          <w:szCs w:val="26"/>
          <w:lang w:val="en-US"/>
        </w:rPr>
        <w:t xml:space="preserve"> </w:t>
      </w:r>
      <w:r w:rsidRPr="00536ACA">
        <w:rPr>
          <w:rFonts w:ascii="Times New Roman" w:hAnsi="Times New Roman" w:cs="Times New Roman"/>
          <w:sz w:val="26"/>
          <w:szCs w:val="26"/>
          <w:lang w:val="en-US"/>
        </w:rPr>
        <w:tab/>
      </w:r>
      <w:bookmarkStart w:id="46" w:name="_Hlk167640082"/>
      <w:r w:rsidRPr="007F5DF6">
        <w:rPr>
          <w:rFonts w:ascii="Times New Roman" w:hAnsi="Times New Roman" w:cs="Times New Roman"/>
          <w:lang w:val="en-US"/>
        </w:rPr>
        <w:t xml:space="preserve">Brodal J. Raskolnikov's Dream. A Chapter of the History of the Reception of Russian Literature in Norway // Poljarnyj Vestnik. - 2011. - </w:t>
      </w:r>
      <w:r w:rsidRPr="007F5DF6">
        <w:rPr>
          <w:rFonts w:ascii="Times New Roman" w:hAnsi="Times New Roman" w:cs="Times New Roman"/>
        </w:rPr>
        <w:t>Том</w:t>
      </w:r>
      <w:r w:rsidRPr="007F5DF6">
        <w:rPr>
          <w:rFonts w:ascii="Times New Roman" w:hAnsi="Times New Roman" w:cs="Times New Roman"/>
          <w:lang w:val="en-US"/>
        </w:rPr>
        <w:t xml:space="preserve"> 2, № 10. - DOI: 10.7557/6.1423.</w:t>
      </w:r>
    </w:p>
    <w:bookmarkEnd w:id="46"/>
  </w:footnote>
  <w:footnote w:id="82">
    <w:p w14:paraId="2EC35B6B" w14:textId="77777777" w:rsidR="00536ACA" w:rsidRPr="007F5DF6" w:rsidRDefault="00536ACA" w:rsidP="007B13E6">
      <w:pPr>
        <w:pStyle w:val="a4"/>
        <w:spacing w:line="360" w:lineRule="auto"/>
        <w:jc w:val="both"/>
        <w:rPr>
          <w:rFonts w:ascii="Times New Roman" w:hAnsi="Times New Roman" w:cs="Times New Roman"/>
          <w:lang w:val="sv-SE"/>
        </w:rPr>
      </w:pPr>
      <w:r w:rsidRPr="007F5DF6">
        <w:rPr>
          <w:rStyle w:val="a6"/>
          <w:rFonts w:ascii="Times New Roman" w:hAnsi="Times New Roman" w:cs="Times New Roman"/>
        </w:rPr>
        <w:footnoteRef/>
      </w:r>
      <w:r w:rsidRPr="007F5DF6">
        <w:rPr>
          <w:rFonts w:ascii="Times New Roman" w:hAnsi="Times New Roman" w:cs="Times New Roman"/>
          <w:lang w:val="sv-SE"/>
        </w:rPr>
        <w:t xml:space="preserve"> </w:t>
      </w:r>
      <w:r w:rsidRPr="007F5DF6">
        <w:rPr>
          <w:rFonts w:ascii="Times New Roman" w:hAnsi="Times New Roman" w:cs="Times New Roman"/>
          <w:lang w:val="sv-SE"/>
        </w:rPr>
        <w:tab/>
      </w:r>
      <w:bookmarkStart w:id="47" w:name="_Hlk167640202"/>
      <w:r w:rsidRPr="007F5DF6">
        <w:rPr>
          <w:rFonts w:ascii="Times New Roman" w:hAnsi="Times New Roman" w:cs="Times New Roman"/>
          <w:lang w:val="sv-SE"/>
        </w:rPr>
        <w:t xml:space="preserve">Cahan A. Yngre russiske forfattere // Kringsjaa. - 1899. - </w:t>
      </w:r>
      <w:r w:rsidRPr="007F5DF6">
        <w:rPr>
          <w:rFonts w:ascii="Times New Roman" w:hAnsi="Times New Roman" w:cs="Times New Roman"/>
        </w:rPr>
        <w:t>Том</w:t>
      </w:r>
      <w:r w:rsidRPr="007F5DF6">
        <w:rPr>
          <w:rFonts w:ascii="Times New Roman" w:hAnsi="Times New Roman" w:cs="Times New Roman"/>
          <w:lang w:val="sv-SE"/>
        </w:rPr>
        <w:t xml:space="preserve"> XIV, № 10. - </w:t>
      </w:r>
      <w:r w:rsidRPr="007F5DF6">
        <w:rPr>
          <w:rFonts w:ascii="Times New Roman" w:hAnsi="Times New Roman" w:cs="Times New Roman"/>
        </w:rPr>
        <w:t>С</w:t>
      </w:r>
      <w:r w:rsidRPr="007F5DF6">
        <w:rPr>
          <w:rFonts w:ascii="Times New Roman" w:hAnsi="Times New Roman" w:cs="Times New Roman"/>
          <w:lang w:val="sv-SE"/>
        </w:rPr>
        <w:t>. 393—396.</w:t>
      </w:r>
    </w:p>
    <w:bookmarkEnd w:id="47"/>
  </w:footnote>
  <w:footnote w:id="83">
    <w:p w14:paraId="1796DF0E" w14:textId="77777777" w:rsidR="00536ACA" w:rsidRPr="007F5DF6" w:rsidRDefault="00536ACA" w:rsidP="007F5DF6">
      <w:pPr>
        <w:pStyle w:val="a4"/>
        <w:spacing w:line="360" w:lineRule="auto"/>
        <w:jc w:val="both"/>
        <w:rPr>
          <w:rFonts w:ascii="Times New Roman" w:hAnsi="Times New Roman" w:cs="Times New Roman"/>
        </w:rPr>
      </w:pPr>
      <w:r w:rsidRPr="007821D4">
        <w:rPr>
          <w:rStyle w:val="a6"/>
          <w:rFonts w:ascii="Times New Roman" w:hAnsi="Times New Roman" w:cs="Times New Roman"/>
          <w:sz w:val="26"/>
          <w:szCs w:val="26"/>
        </w:rPr>
        <w:footnoteRef/>
      </w:r>
      <w:r w:rsidRPr="007821D4">
        <w:rPr>
          <w:rFonts w:ascii="Times New Roman" w:hAnsi="Times New Roman" w:cs="Times New Roman"/>
          <w:sz w:val="26"/>
          <w:szCs w:val="26"/>
        </w:rPr>
        <w:t xml:space="preserve"> </w:t>
      </w:r>
      <w:r w:rsidRPr="007821D4">
        <w:rPr>
          <w:rFonts w:ascii="Times New Roman" w:hAnsi="Times New Roman" w:cs="Times New Roman"/>
          <w:sz w:val="26"/>
          <w:szCs w:val="26"/>
        </w:rPr>
        <w:tab/>
      </w:r>
      <w:bookmarkStart w:id="48" w:name="_Hlk167640288"/>
      <w:r w:rsidRPr="007F5DF6">
        <w:rPr>
          <w:rFonts w:ascii="Times New Roman" w:hAnsi="Times New Roman" w:cs="Times New Roman"/>
        </w:rPr>
        <w:t>Григорьева Л.Г. «Чехов в Норвегии» [Электронный ресурс]. - URL: http://chehov-lit.ru/chehov/articles/grigoreva-chehov-v-norvegii.htm</w:t>
      </w:r>
      <w:bookmarkEnd w:id="48"/>
      <w:r w:rsidRPr="007F5DF6">
        <w:rPr>
          <w:rFonts w:ascii="Times New Roman" w:hAnsi="Times New Roman" w:cs="Times New Roman"/>
        </w:rPr>
        <w:t xml:space="preserve"> - (дата обращения: 06.02.2024).</w:t>
      </w:r>
    </w:p>
  </w:footnote>
  <w:footnote w:id="84">
    <w:p w14:paraId="11F7E4FF" w14:textId="77777777" w:rsidR="00536ACA" w:rsidRPr="007F5DF6" w:rsidRDefault="00536ACA" w:rsidP="007F5DF6">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49" w:name="_Hlk167640337"/>
      <w:r w:rsidRPr="007F5DF6">
        <w:rPr>
          <w:rFonts w:ascii="Times New Roman" w:hAnsi="Times New Roman" w:cs="Times New Roman"/>
        </w:rPr>
        <w:t>Сельницин А.А. Мартин Наг [Электронный ресурс]. - URL: http://www.norge.ru/martin_nag/ - (дата обращения: 19.03.2024).</w:t>
      </w:r>
    </w:p>
    <w:bookmarkEnd w:id="49"/>
  </w:footnote>
  <w:footnote w:id="85">
    <w:p w14:paraId="6E18B3FF" w14:textId="77777777" w:rsidR="00536ACA" w:rsidRPr="007F5DF6" w:rsidRDefault="00536ACA" w:rsidP="007F5DF6">
      <w:pPr>
        <w:pStyle w:val="a4"/>
        <w:spacing w:line="360" w:lineRule="auto"/>
        <w:jc w:val="both"/>
        <w:rPr>
          <w:rFonts w:ascii="Times New Roman" w:hAnsi="Times New Roman" w:cs="Times New Roman"/>
        </w:rPr>
      </w:pPr>
      <w:r w:rsidRPr="007821D4">
        <w:rPr>
          <w:rStyle w:val="a6"/>
          <w:rFonts w:ascii="Times New Roman" w:hAnsi="Times New Roman" w:cs="Times New Roman"/>
          <w:sz w:val="26"/>
          <w:szCs w:val="26"/>
        </w:rPr>
        <w:footnoteRef/>
      </w:r>
      <w:r w:rsidRPr="007821D4">
        <w:rPr>
          <w:rFonts w:ascii="Times New Roman" w:hAnsi="Times New Roman" w:cs="Times New Roman"/>
          <w:sz w:val="26"/>
          <w:szCs w:val="26"/>
        </w:rPr>
        <w:t xml:space="preserve"> </w:t>
      </w:r>
      <w:r w:rsidRPr="007821D4">
        <w:rPr>
          <w:rFonts w:ascii="Times New Roman" w:hAnsi="Times New Roman" w:cs="Times New Roman"/>
          <w:sz w:val="26"/>
          <w:szCs w:val="26"/>
        </w:rPr>
        <w:tab/>
      </w:r>
      <w:r w:rsidRPr="007F5DF6">
        <w:rPr>
          <w:rFonts w:ascii="Times New Roman" w:hAnsi="Times New Roman" w:cs="Times New Roman"/>
        </w:rPr>
        <w:t>Половинкина А.М. История изучения русского языка в Норвегии // Известия Самарского научного центра РАН. - 2015. - №3-2. - URL: https://cyberleninka.ru/article/n/istoriya-izucheniya-russkogo-yazyka-v-norvegii - (дата обращения: 16.04.2024).</w:t>
      </w:r>
    </w:p>
  </w:footnote>
  <w:footnote w:id="86">
    <w:p w14:paraId="44BE21AB" w14:textId="77777777" w:rsidR="00536ACA" w:rsidRPr="007F5DF6" w:rsidRDefault="00536ACA" w:rsidP="007F5DF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50" w:name="_Hlk167640381"/>
      <w:r w:rsidRPr="007F5DF6">
        <w:rPr>
          <w:rFonts w:ascii="Times New Roman" w:hAnsi="Times New Roman" w:cs="Times New Roman"/>
        </w:rPr>
        <w:t>Солженицын А. Собрание сочинений: в 30 томах. Том 28. Бодался телёнок с дубом: очерки литературной жизни. - Москва: Время, 2018. - С. 291.</w:t>
      </w:r>
      <w:bookmarkEnd w:id="50"/>
    </w:p>
  </w:footnote>
  <w:footnote w:id="87">
    <w:p w14:paraId="4D1E637A" w14:textId="77777777" w:rsidR="00536ACA" w:rsidRPr="007F5DF6" w:rsidRDefault="00536ACA" w:rsidP="007F5DF6">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51" w:name="_Hlk167640449"/>
      <w:r w:rsidRPr="007F5DF6">
        <w:rPr>
          <w:rFonts w:ascii="Times New Roman" w:hAnsi="Times New Roman" w:cs="Times New Roman"/>
        </w:rPr>
        <w:t>Сараскина Л. Солженицын. - Москва: Молодая гвардия, 2009. - С. 706. - (Жизнь замечательных людей: серия биографий; выпуск 1175).</w:t>
      </w:r>
      <w:bookmarkEnd w:id="51"/>
    </w:p>
  </w:footnote>
  <w:footnote w:id="88">
    <w:p w14:paraId="21DB2EAA" w14:textId="77777777" w:rsidR="00536ACA" w:rsidRPr="007F5DF6" w:rsidRDefault="00536ACA" w:rsidP="007F5DF6">
      <w:pPr>
        <w:pStyle w:val="a4"/>
        <w:spacing w:line="360" w:lineRule="auto"/>
        <w:jc w:val="both"/>
        <w:rPr>
          <w:rFonts w:ascii="Times New Roman" w:hAnsi="Times New Roman" w:cs="Times New Roman"/>
        </w:rPr>
      </w:pPr>
      <w:r w:rsidRPr="007821D4">
        <w:rPr>
          <w:rStyle w:val="a6"/>
          <w:rFonts w:ascii="Times New Roman" w:hAnsi="Times New Roman" w:cs="Times New Roman"/>
          <w:sz w:val="26"/>
          <w:szCs w:val="26"/>
        </w:rPr>
        <w:footnoteRef/>
      </w:r>
      <w:r w:rsidRPr="007821D4">
        <w:rPr>
          <w:rFonts w:ascii="Times New Roman" w:hAnsi="Times New Roman" w:cs="Times New Roman"/>
          <w:sz w:val="26"/>
          <w:szCs w:val="26"/>
        </w:rPr>
        <w:t xml:space="preserve"> </w:t>
      </w:r>
      <w:r w:rsidRPr="007821D4">
        <w:rPr>
          <w:rFonts w:ascii="Times New Roman" w:hAnsi="Times New Roman" w:cs="Times New Roman"/>
          <w:sz w:val="26"/>
          <w:szCs w:val="26"/>
        </w:rPr>
        <w:tab/>
      </w:r>
      <w:r w:rsidRPr="007F5DF6">
        <w:rPr>
          <w:rFonts w:ascii="Times New Roman" w:hAnsi="Times New Roman" w:cs="Times New Roman"/>
        </w:rPr>
        <w:t>Половинкина А.М. История изучения русского языка в Норвегии // Известия Самарского научного центра РАН. - 2015. - №3-2. - URL: https://cyberleninka.ru/article/n/istoriya-izucheniya-russkogo-yazyka-v-norvegii - (дата обращения: 16.04.2024).</w:t>
      </w:r>
    </w:p>
  </w:footnote>
  <w:footnote w:id="89">
    <w:p w14:paraId="709A0672" w14:textId="77777777" w:rsidR="00536ACA" w:rsidRPr="00893C3A" w:rsidRDefault="00536ACA" w:rsidP="00893C3A">
      <w:pPr>
        <w:pStyle w:val="a4"/>
        <w:spacing w:line="360" w:lineRule="auto"/>
        <w:jc w:val="both"/>
        <w:rPr>
          <w:rFonts w:ascii="Times New Roman" w:hAnsi="Times New Roman" w:cs="Times New Roman"/>
        </w:rPr>
      </w:pPr>
      <w:r w:rsidRPr="00893C3A">
        <w:rPr>
          <w:rStyle w:val="a6"/>
          <w:rFonts w:ascii="Times New Roman" w:hAnsi="Times New Roman" w:cs="Times New Roman"/>
        </w:rPr>
        <w:footnoteRef/>
      </w:r>
      <w:r w:rsidRPr="00893C3A">
        <w:rPr>
          <w:rFonts w:ascii="Times New Roman" w:hAnsi="Times New Roman" w:cs="Times New Roman"/>
        </w:rPr>
        <w:t xml:space="preserve"> </w:t>
      </w:r>
      <w:r w:rsidRPr="00893C3A">
        <w:rPr>
          <w:rFonts w:ascii="Times New Roman" w:hAnsi="Times New Roman" w:cs="Times New Roman"/>
        </w:rPr>
        <w:tab/>
      </w:r>
      <w:bookmarkStart w:id="52" w:name="_Hlk167640574"/>
      <w:r w:rsidRPr="00893C3A">
        <w:rPr>
          <w:rFonts w:ascii="Times New Roman" w:hAnsi="Times New Roman" w:cs="Times New Roman"/>
        </w:rPr>
        <w:t>Благовещенская М. Кнут Гамсун. Биография по неизданным источникам и литературная характеристика. - Санкт-Петербург: [Шиповник], 1910.</w:t>
      </w:r>
    </w:p>
    <w:bookmarkEnd w:id="52"/>
  </w:footnote>
  <w:footnote w:id="90">
    <w:p w14:paraId="6DAA817D" w14:textId="4039CFD6" w:rsidR="00893C3A" w:rsidRPr="00893C3A" w:rsidRDefault="00893C3A" w:rsidP="00893C3A">
      <w:pPr>
        <w:pStyle w:val="a4"/>
        <w:spacing w:line="360" w:lineRule="auto"/>
        <w:rPr>
          <w:rFonts w:ascii="Times New Roman" w:hAnsi="Times New Roman" w:cs="Times New Roman"/>
        </w:rPr>
      </w:pPr>
      <w:r w:rsidRPr="00893C3A">
        <w:rPr>
          <w:rStyle w:val="a6"/>
          <w:rFonts w:ascii="Times New Roman" w:hAnsi="Times New Roman" w:cs="Times New Roman"/>
        </w:rPr>
        <w:footnoteRef/>
      </w:r>
      <w:r w:rsidRPr="00893C3A">
        <w:rPr>
          <w:rFonts w:ascii="Times New Roman" w:hAnsi="Times New Roman" w:cs="Times New Roman"/>
        </w:rPr>
        <w:t xml:space="preserve"> Соглашение между Правительством Российской Федерации и Правительством Королевства Норвегия о сотрудничестве в области культуры, образования и научных исследований от 24.10.1994 г. (номер документа 19940196).</w:t>
      </w:r>
    </w:p>
  </w:footnote>
  <w:footnote w:id="91">
    <w:p w14:paraId="342134F7" w14:textId="039F1675" w:rsidR="00893C3A" w:rsidRPr="00893C3A" w:rsidRDefault="00893C3A" w:rsidP="00893C3A">
      <w:pPr>
        <w:pStyle w:val="a4"/>
        <w:spacing w:line="360" w:lineRule="auto"/>
        <w:rPr>
          <w:rFonts w:ascii="Times New Roman" w:hAnsi="Times New Roman" w:cs="Times New Roman"/>
        </w:rPr>
      </w:pPr>
      <w:r w:rsidRPr="00893C3A">
        <w:rPr>
          <w:rStyle w:val="a6"/>
          <w:rFonts w:ascii="Times New Roman" w:hAnsi="Times New Roman" w:cs="Times New Roman"/>
        </w:rPr>
        <w:footnoteRef/>
      </w:r>
      <w:r w:rsidRPr="00893C3A">
        <w:rPr>
          <w:rFonts w:ascii="Times New Roman" w:hAnsi="Times New Roman" w:cs="Times New Roman"/>
        </w:rPr>
        <w:t xml:space="preserve"> </w:t>
      </w:r>
      <w:r w:rsidRPr="00893C3A">
        <w:rPr>
          <w:rFonts w:ascii="Times New Roman" w:hAnsi="Times New Roman" w:cs="Times New Roman"/>
        </w:rPr>
        <w:tab/>
        <w:t>Российско-норвежский план действий по сотрудничеству в области культуры на Крайнем Севере от 28 января 2009 г.</w:t>
      </w:r>
    </w:p>
  </w:footnote>
  <w:footnote w:id="92">
    <w:p w14:paraId="130BCF43" w14:textId="356403C6" w:rsidR="00893C3A" w:rsidRDefault="00893C3A" w:rsidP="00893C3A">
      <w:pPr>
        <w:pStyle w:val="a4"/>
        <w:spacing w:line="360" w:lineRule="auto"/>
      </w:pPr>
      <w:r w:rsidRPr="00893C3A">
        <w:rPr>
          <w:rStyle w:val="a6"/>
          <w:rFonts w:ascii="Times New Roman" w:hAnsi="Times New Roman" w:cs="Times New Roman"/>
        </w:rPr>
        <w:footnoteRef/>
      </w:r>
      <w:r w:rsidRPr="00893C3A">
        <w:rPr>
          <w:rFonts w:ascii="Times New Roman" w:hAnsi="Times New Roman" w:cs="Times New Roman"/>
        </w:rPr>
        <w:t xml:space="preserve"> </w:t>
      </w:r>
      <w:r>
        <w:rPr>
          <w:rFonts w:ascii="Times New Roman" w:hAnsi="Times New Roman" w:cs="Times New Roman"/>
        </w:rPr>
        <w:tab/>
      </w:r>
      <w:r w:rsidRPr="00893C3A">
        <w:rPr>
          <w:rFonts w:ascii="Times New Roman" w:hAnsi="Times New Roman" w:cs="Times New Roman"/>
        </w:rPr>
        <w:t>Культура [Электронный ресурс] // Посольство Российской Федерации в Норвегии. URL: https://norway.mid.ru/ru/countries/kultura/ (дата обращения: 26 мая 2024 г).</w:t>
      </w:r>
    </w:p>
  </w:footnote>
  <w:footnote w:id="93">
    <w:p w14:paraId="5FF649AF" w14:textId="77777777" w:rsidR="00536ACA" w:rsidRPr="007F5DF6" w:rsidRDefault="00536ACA" w:rsidP="007F5DF6">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53" w:name="_Hlk167640619"/>
      <w:r w:rsidRPr="007F5DF6">
        <w:rPr>
          <w:rFonts w:ascii="Times New Roman" w:hAnsi="Times New Roman" w:cs="Times New Roman"/>
        </w:rPr>
        <w:t>NORLA [Электронный ресурс] // norla.no. URL: https://norla.no/en/activities/archive/2015 (дата обращения: 19.03.2024).</w:t>
      </w:r>
    </w:p>
    <w:bookmarkEnd w:id="53"/>
  </w:footnote>
  <w:footnote w:id="94">
    <w:p w14:paraId="0675AB99" w14:textId="77777777" w:rsidR="00536ACA" w:rsidRPr="007F5DF6" w:rsidRDefault="00536ACA" w:rsidP="007F5DF6">
      <w:pPr>
        <w:pStyle w:val="a4"/>
        <w:spacing w:line="360" w:lineRule="auto"/>
        <w:jc w:val="both"/>
        <w:rPr>
          <w:rFonts w:ascii="Times New Roman" w:hAnsi="Times New Roman" w:cs="Times New Roman"/>
        </w:rPr>
      </w:pPr>
      <w:r w:rsidRPr="003E1110">
        <w:rPr>
          <w:rStyle w:val="a6"/>
          <w:rFonts w:ascii="Times New Roman" w:hAnsi="Times New Roman" w:cs="Times New Roman"/>
          <w:sz w:val="26"/>
          <w:szCs w:val="26"/>
        </w:rPr>
        <w:footnoteRef/>
      </w:r>
      <w:r w:rsidRPr="003E1110">
        <w:rPr>
          <w:rFonts w:ascii="Times New Roman" w:hAnsi="Times New Roman" w:cs="Times New Roman"/>
          <w:sz w:val="26"/>
          <w:szCs w:val="26"/>
        </w:rPr>
        <w:t xml:space="preserve"> </w:t>
      </w:r>
      <w:r w:rsidRPr="00536ACA">
        <w:rPr>
          <w:rFonts w:ascii="Times New Roman" w:hAnsi="Times New Roman" w:cs="Times New Roman"/>
          <w:sz w:val="26"/>
          <w:szCs w:val="26"/>
        </w:rPr>
        <w:tab/>
      </w:r>
      <w:bookmarkStart w:id="54" w:name="_Hlk167640638"/>
      <w:r w:rsidRPr="007F5DF6">
        <w:rPr>
          <w:rFonts w:ascii="Times New Roman" w:hAnsi="Times New Roman" w:cs="Times New Roman"/>
        </w:rPr>
        <w:t>NORLA. Премия переводчика [Электронный ресурс] // norla.no. URL: https://norla.no/en/about-norla/norla-s-translator-s-award (дата обращения: 19.03.2024).</w:t>
      </w:r>
    </w:p>
    <w:bookmarkEnd w:id="54"/>
  </w:footnote>
  <w:footnote w:id="95">
    <w:p w14:paraId="6B44CB12" w14:textId="77777777" w:rsidR="00536ACA" w:rsidRPr="007F5DF6" w:rsidRDefault="00536ACA" w:rsidP="007F5DF6">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NORLA. Frankfurter Buchmesse 2019 [Электронный ресурс] // norla.no. URL: https://norla.no/en/news/news-from-norla/norla-presents-its-report-on-norway-as-guest-of-honour-at-the-frankfurter-buchmesse-2019 (дата обращения: 19.03.2024).</w:t>
      </w:r>
    </w:p>
  </w:footnote>
  <w:footnote w:id="96">
    <w:p w14:paraId="492F5E1C" w14:textId="77777777" w:rsidR="00536ACA" w:rsidRPr="007F5DF6" w:rsidRDefault="00536ACA" w:rsidP="007F5DF6">
      <w:pPr>
        <w:pStyle w:val="a4"/>
        <w:spacing w:line="360" w:lineRule="auto"/>
        <w:jc w:val="both"/>
        <w:rPr>
          <w:rFonts w:ascii="Times New Roman" w:hAnsi="Times New Roman" w:cs="Times New Roman"/>
        </w:rPr>
      </w:pPr>
      <w:r w:rsidRPr="003E1110">
        <w:rPr>
          <w:rStyle w:val="a6"/>
          <w:rFonts w:ascii="Times New Roman" w:hAnsi="Times New Roman" w:cs="Times New Roman"/>
          <w:sz w:val="26"/>
          <w:szCs w:val="26"/>
        </w:rPr>
        <w:footnoteRef/>
      </w:r>
      <w:r w:rsidRPr="003E1110">
        <w:rPr>
          <w:rFonts w:ascii="Times New Roman" w:hAnsi="Times New Roman" w:cs="Times New Roman"/>
          <w:sz w:val="26"/>
          <w:szCs w:val="26"/>
        </w:rPr>
        <w:t xml:space="preserve"> </w:t>
      </w:r>
      <w:r w:rsidRPr="00536ACA">
        <w:rPr>
          <w:rFonts w:ascii="Times New Roman" w:hAnsi="Times New Roman" w:cs="Times New Roman"/>
          <w:sz w:val="26"/>
          <w:szCs w:val="26"/>
        </w:rPr>
        <w:tab/>
      </w:r>
      <w:r w:rsidRPr="007F5DF6">
        <w:rPr>
          <w:rFonts w:ascii="Times New Roman" w:hAnsi="Times New Roman" w:cs="Times New Roman"/>
        </w:rPr>
        <w:t>“Норвегия – Почетный гость Франкфуртской книжной ярмарки 2019” URL: https://gl-img.rg.ru/uploads/attach/2021/01/18/e4c6db2a0d9c8a1.pdf (дата обращения: 19.03.2024).</w:t>
      </w:r>
    </w:p>
  </w:footnote>
  <w:footnote w:id="97">
    <w:p w14:paraId="393A39A8" w14:textId="77777777" w:rsidR="00536ACA" w:rsidRPr="00C3412E" w:rsidRDefault="00536ACA" w:rsidP="00C3412E">
      <w:pPr>
        <w:pStyle w:val="a4"/>
        <w:spacing w:line="360" w:lineRule="auto"/>
        <w:jc w:val="both"/>
        <w:rPr>
          <w:rFonts w:ascii="Times New Roman" w:hAnsi="Times New Roman" w:cs="Times New Roman"/>
        </w:rPr>
      </w:pPr>
      <w:r w:rsidRPr="001D4D0D">
        <w:rPr>
          <w:rStyle w:val="a6"/>
          <w:rFonts w:ascii="Times New Roman" w:hAnsi="Times New Roman" w:cs="Times New Roman"/>
        </w:rPr>
        <w:footnoteRef/>
      </w:r>
      <w:r w:rsidRPr="001D4D0D">
        <w:rPr>
          <w:rFonts w:ascii="Times New Roman" w:hAnsi="Times New Roman" w:cs="Times New Roman"/>
        </w:rPr>
        <w:t xml:space="preserve"> </w:t>
      </w:r>
      <w:r w:rsidRPr="003E1110">
        <w:rPr>
          <w:rFonts w:ascii="Times New Roman" w:hAnsi="Times New Roman" w:cs="Times New Roman"/>
        </w:rPr>
        <w:tab/>
      </w:r>
      <w:bookmarkStart w:id="55" w:name="_Hlk167640671"/>
      <w:r w:rsidRPr="00C3412E">
        <w:rPr>
          <w:rFonts w:ascii="Times New Roman" w:hAnsi="Times New Roman" w:cs="Times New Roman"/>
        </w:rPr>
        <w:t>«De norske Bokklubbene AS» [Электронный ресурс] // bokklubben.no. URL: https://www.bokklubben.no/side.do?rom=BK (дата обращения: 19.03.2024).</w:t>
      </w:r>
    </w:p>
    <w:bookmarkEnd w:id="55"/>
  </w:footnote>
  <w:footnote w:id="98">
    <w:p w14:paraId="09C2A193" w14:textId="77777777" w:rsidR="00536ACA" w:rsidRPr="007F5DF6" w:rsidRDefault="00536ACA" w:rsidP="007F5DF6">
      <w:pPr>
        <w:pStyle w:val="a4"/>
        <w:spacing w:line="360" w:lineRule="auto"/>
        <w:jc w:val="both"/>
        <w:rPr>
          <w:rFonts w:ascii="Times New Roman" w:hAnsi="Times New Roman" w:cs="Times New Roman"/>
        </w:rPr>
      </w:pPr>
      <w:r w:rsidRPr="003E1110">
        <w:rPr>
          <w:rStyle w:val="a6"/>
          <w:rFonts w:ascii="Times New Roman" w:hAnsi="Times New Roman" w:cs="Times New Roman"/>
          <w:sz w:val="26"/>
          <w:szCs w:val="26"/>
        </w:rPr>
        <w:footnoteRef/>
      </w:r>
      <w:r w:rsidRPr="003E1110">
        <w:rPr>
          <w:rFonts w:ascii="Times New Roman" w:hAnsi="Times New Roman" w:cs="Times New Roman"/>
          <w:sz w:val="26"/>
          <w:szCs w:val="26"/>
        </w:rPr>
        <w:t xml:space="preserve"> </w:t>
      </w:r>
      <w:r w:rsidRPr="00536ACA">
        <w:rPr>
          <w:rFonts w:ascii="Times New Roman" w:hAnsi="Times New Roman" w:cs="Times New Roman"/>
          <w:sz w:val="26"/>
          <w:szCs w:val="26"/>
        </w:rPr>
        <w:tab/>
      </w:r>
      <w:r w:rsidRPr="007F5DF6">
        <w:rPr>
          <w:rFonts w:ascii="Times New Roman" w:hAnsi="Times New Roman" w:cs="Times New Roman"/>
        </w:rPr>
        <w:t>«Голоса Баренцева региона» [Электронный ресурс]. URL: https://www.barentsinfo.fi/beac/docs/Voices_in_the_Barents_Region_2003-2006.pdf (дата обращения: 15.04.2024).</w:t>
      </w:r>
    </w:p>
  </w:footnote>
  <w:footnote w:id="99">
    <w:p w14:paraId="0ABD3915" w14:textId="77777777" w:rsidR="00536ACA" w:rsidRPr="007F5DF6" w:rsidRDefault="00536ACA" w:rsidP="007F5DF6">
      <w:pPr>
        <w:pStyle w:val="a4"/>
        <w:spacing w:line="360" w:lineRule="auto"/>
        <w:jc w:val="both"/>
        <w:rPr>
          <w:rFonts w:ascii="Times New Roman" w:hAnsi="Times New Roman" w:cs="Times New Roman"/>
        </w:rPr>
      </w:pPr>
      <w:r w:rsidRPr="00884E4A">
        <w:rPr>
          <w:rStyle w:val="a6"/>
          <w:rFonts w:ascii="Times New Roman" w:hAnsi="Times New Roman" w:cs="Times New Roman"/>
        </w:rPr>
        <w:footnoteRef/>
      </w:r>
      <w:r w:rsidRPr="00884E4A">
        <w:rPr>
          <w:rFonts w:ascii="Times New Roman" w:hAnsi="Times New Roman" w:cs="Times New Roman"/>
        </w:rPr>
        <w:t xml:space="preserve"> </w:t>
      </w:r>
      <w:r w:rsidRPr="00536ACA">
        <w:rPr>
          <w:rFonts w:ascii="Times New Roman" w:hAnsi="Times New Roman" w:cs="Times New Roman"/>
          <w:sz w:val="26"/>
          <w:szCs w:val="26"/>
        </w:rPr>
        <w:tab/>
      </w:r>
      <w:r w:rsidRPr="007F5DF6">
        <w:rPr>
          <w:rFonts w:ascii="Times New Roman" w:hAnsi="Times New Roman" w:cs="Times New Roman"/>
        </w:rPr>
        <w:t>Литературная карта Кольского Заполярья [Электронный ресурс]. URL: https://www.libkids51.ru/map/ (дата обращения: 16.04.2024).</w:t>
      </w:r>
    </w:p>
  </w:footnote>
  <w:footnote w:id="100">
    <w:p w14:paraId="74F7EA4A" w14:textId="77777777" w:rsidR="00536ACA" w:rsidRPr="007F5DF6" w:rsidRDefault="00536ACA" w:rsidP="00707EA0">
      <w:pPr>
        <w:pStyle w:val="a4"/>
        <w:spacing w:line="360" w:lineRule="auto"/>
        <w:jc w:val="both"/>
        <w:rPr>
          <w:rFonts w:ascii="Times New Roman" w:hAnsi="Times New Roman" w:cs="Times New Roman"/>
        </w:rPr>
      </w:pPr>
      <w:r w:rsidRPr="00947C2C">
        <w:rPr>
          <w:rStyle w:val="a6"/>
          <w:rFonts w:ascii="Times New Roman" w:hAnsi="Times New Roman" w:cs="Times New Roman"/>
        </w:rPr>
        <w:footnoteRef/>
      </w:r>
      <w:r w:rsidRPr="00947C2C">
        <w:rPr>
          <w:rFonts w:ascii="Times New Roman" w:hAnsi="Times New Roman" w:cs="Times New Roman"/>
        </w:rPr>
        <w:t xml:space="preserve"> </w:t>
      </w:r>
      <w:r>
        <w:rPr>
          <w:rFonts w:ascii="Times New Roman" w:hAnsi="Times New Roman" w:cs="Times New Roman"/>
        </w:rPr>
        <w:tab/>
      </w:r>
      <w:bookmarkStart w:id="57" w:name="_Hlk167640797"/>
      <w:r w:rsidRPr="007F5DF6">
        <w:rPr>
          <w:rFonts w:ascii="Times New Roman" w:hAnsi="Times New Roman" w:cs="Times New Roman"/>
        </w:rPr>
        <w:t>"Рядом с Россией: Петербург и Финляндия" // Санкт-Петербургские Ведомости. - URL: https://spbvedomosti.ru/special/ryadom-s-rossiey/ryadom_s_rossiey_peterburg_i_finlyandiya/ - (дата обращения: 12.03.2024).</w:t>
      </w:r>
    </w:p>
    <w:bookmarkEnd w:id="57"/>
  </w:footnote>
  <w:footnote w:id="101">
    <w:p w14:paraId="65E41ACE" w14:textId="77777777" w:rsidR="00536ACA" w:rsidRPr="007F5DF6" w:rsidRDefault="00536ACA" w:rsidP="00707EA0">
      <w:pPr>
        <w:pStyle w:val="a4"/>
        <w:spacing w:line="360" w:lineRule="auto"/>
        <w:jc w:val="both"/>
        <w:rPr>
          <w:rFonts w:ascii="Times New Roman" w:hAnsi="Times New Roman" w:cs="Times New Roman"/>
        </w:rPr>
      </w:pPr>
      <w:r w:rsidRPr="00947C2C">
        <w:rPr>
          <w:rStyle w:val="a6"/>
          <w:rFonts w:ascii="Times New Roman" w:hAnsi="Times New Roman" w:cs="Times New Roman"/>
        </w:rPr>
        <w:footnoteRef/>
      </w:r>
      <w:r w:rsidRPr="00947C2C">
        <w:rPr>
          <w:rFonts w:ascii="Times New Roman" w:hAnsi="Times New Roman" w:cs="Times New Roman"/>
        </w:rPr>
        <w:t xml:space="preserve"> </w:t>
      </w:r>
      <w:r>
        <w:rPr>
          <w:rFonts w:ascii="Times New Roman" w:hAnsi="Times New Roman" w:cs="Times New Roman"/>
        </w:rPr>
        <w:tab/>
      </w:r>
      <w:r w:rsidRPr="007F5DF6">
        <w:rPr>
          <w:rFonts w:ascii="Times New Roman" w:hAnsi="Times New Roman" w:cs="Times New Roman"/>
        </w:rPr>
        <w:t>Братчикова Н. С. Развитие лингвофилософской и грамматической мысли в Финляндии 1810-30-х годов // Финно-угорский мир. - 2016. - №3 (28). - URL: https://cyberleninka.ru/article/n/razvitie-lingvofilosofskoy-i-grammaticheskoy-mysli-v-finlyandii-1810-30-h-godov - (дата обращения: 04.05.2024).</w:t>
      </w:r>
    </w:p>
  </w:footnote>
  <w:footnote w:id="102">
    <w:p w14:paraId="7AE54FD6"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lang w:val="sv-SE"/>
        </w:rPr>
        <w:t xml:space="preserve"> </w:t>
      </w:r>
      <w:r w:rsidRPr="007F5DF6">
        <w:rPr>
          <w:rFonts w:ascii="Times New Roman" w:hAnsi="Times New Roman" w:cs="Times New Roman"/>
          <w:lang w:val="sv-SE"/>
        </w:rPr>
        <w:tab/>
      </w:r>
      <w:bookmarkStart w:id="58" w:name="_Hlk167640824"/>
      <w:r w:rsidRPr="007F5DF6">
        <w:rPr>
          <w:rFonts w:ascii="Times New Roman" w:hAnsi="Times New Roman" w:cs="Times New Roman"/>
          <w:lang w:val="sv-SE"/>
        </w:rPr>
        <w:t xml:space="preserve">Rintala P. Poikkeaako kirjakieli puhutusta arkikielestä liiaksi? </w:t>
      </w:r>
      <w:r w:rsidRPr="007F5DF6">
        <w:rPr>
          <w:rFonts w:ascii="Times New Roman" w:hAnsi="Times New Roman" w:cs="Times New Roman"/>
        </w:rPr>
        <w:t>[Электронный ресурс] // Kielikello. - 1985. - № 1.</w:t>
      </w:r>
      <w:bookmarkEnd w:id="58"/>
      <w:r w:rsidRPr="007F5DF6">
        <w:rPr>
          <w:rFonts w:ascii="Times New Roman" w:hAnsi="Times New Roman" w:cs="Times New Roman"/>
        </w:rPr>
        <w:t xml:space="preserve"> </w:t>
      </w:r>
      <w:r w:rsidRPr="007F5DF6">
        <w:rPr>
          <w:rFonts w:ascii="Times New Roman" w:hAnsi="Times New Roman" w:cs="Times New Roman"/>
          <w:lang w:val="sv-SE"/>
        </w:rPr>
        <w:t>URL</w:t>
      </w:r>
      <w:r w:rsidRPr="007F5DF6">
        <w:rPr>
          <w:rFonts w:ascii="Times New Roman" w:hAnsi="Times New Roman" w:cs="Times New Roman"/>
        </w:rPr>
        <w:t xml:space="preserve">: </w:t>
      </w:r>
      <w:bookmarkStart w:id="59" w:name="_Hlk167640879"/>
      <w:r w:rsidRPr="007F5DF6">
        <w:fldChar w:fldCharType="begin"/>
      </w:r>
      <w:r w:rsidRPr="007F5DF6">
        <w:rPr>
          <w:rFonts w:ascii="Times New Roman" w:hAnsi="Times New Roman" w:cs="Times New Roman"/>
          <w:lang w:val="sv-SE"/>
        </w:rPr>
        <w:instrText>HYPERLINK</w:instrText>
      </w:r>
      <w:r w:rsidRPr="007F5DF6">
        <w:rPr>
          <w:rFonts w:ascii="Times New Roman" w:hAnsi="Times New Roman" w:cs="Times New Roman"/>
        </w:rPr>
        <w:instrText xml:space="preserve"> "</w:instrText>
      </w:r>
      <w:r w:rsidRPr="007F5DF6">
        <w:rPr>
          <w:rFonts w:ascii="Times New Roman" w:hAnsi="Times New Roman" w:cs="Times New Roman"/>
          <w:lang w:val="sv-SE"/>
        </w:rPr>
        <w:instrText>http</w:instrText>
      </w:r>
      <w:r w:rsidRPr="007F5DF6">
        <w:rPr>
          <w:rFonts w:ascii="Times New Roman" w:hAnsi="Times New Roman" w:cs="Times New Roman"/>
        </w:rPr>
        <w:instrText>://</w:instrText>
      </w:r>
      <w:r w:rsidRPr="007F5DF6">
        <w:rPr>
          <w:rFonts w:ascii="Times New Roman" w:hAnsi="Times New Roman" w:cs="Times New Roman"/>
          <w:lang w:val="sv-SE"/>
        </w:rPr>
        <w:instrText>www</w:instrText>
      </w:r>
      <w:r w:rsidRPr="007F5DF6">
        <w:rPr>
          <w:rFonts w:ascii="Times New Roman" w:hAnsi="Times New Roman" w:cs="Times New Roman"/>
        </w:rPr>
        <w:instrText>.</w:instrText>
      </w:r>
      <w:r w:rsidRPr="007F5DF6">
        <w:rPr>
          <w:rFonts w:ascii="Times New Roman" w:hAnsi="Times New Roman" w:cs="Times New Roman"/>
          <w:lang w:val="sv-SE"/>
        </w:rPr>
        <w:instrText>kielikello</w:instrText>
      </w:r>
      <w:r w:rsidRPr="007F5DF6">
        <w:rPr>
          <w:rFonts w:ascii="Times New Roman" w:hAnsi="Times New Roman" w:cs="Times New Roman"/>
        </w:rPr>
        <w:instrText>.</w:instrText>
      </w:r>
      <w:r w:rsidRPr="007F5DF6">
        <w:rPr>
          <w:rFonts w:ascii="Times New Roman" w:hAnsi="Times New Roman" w:cs="Times New Roman"/>
          <w:lang w:val="sv-SE"/>
        </w:rPr>
        <w:instrText>fi</w:instrText>
      </w:r>
      <w:r w:rsidRPr="007F5DF6">
        <w:rPr>
          <w:rFonts w:ascii="Times New Roman" w:hAnsi="Times New Roman" w:cs="Times New Roman"/>
        </w:rPr>
        <w:instrText>/</w:instrText>
      </w:r>
      <w:r w:rsidRPr="007F5DF6">
        <w:rPr>
          <w:rFonts w:ascii="Times New Roman" w:hAnsi="Times New Roman" w:cs="Times New Roman"/>
          <w:lang w:val="sv-SE"/>
        </w:rPr>
        <w:instrText>index</w:instrText>
      </w:r>
      <w:r w:rsidRPr="007F5DF6">
        <w:rPr>
          <w:rFonts w:ascii="Times New Roman" w:hAnsi="Times New Roman" w:cs="Times New Roman"/>
        </w:rPr>
        <w:instrText>.</w:instrText>
      </w:r>
      <w:r w:rsidRPr="007F5DF6">
        <w:rPr>
          <w:rFonts w:ascii="Times New Roman" w:hAnsi="Times New Roman" w:cs="Times New Roman"/>
          <w:lang w:val="sv-SE"/>
        </w:rPr>
        <w:instrText>php</w:instrText>
      </w:r>
      <w:r w:rsidRPr="007F5DF6">
        <w:rPr>
          <w:rFonts w:ascii="Times New Roman" w:hAnsi="Times New Roman" w:cs="Times New Roman"/>
        </w:rPr>
        <w:instrText>?</w:instrText>
      </w:r>
      <w:r w:rsidRPr="007F5DF6">
        <w:rPr>
          <w:rFonts w:ascii="Times New Roman" w:hAnsi="Times New Roman" w:cs="Times New Roman"/>
          <w:lang w:val="sv-SE"/>
        </w:rPr>
        <w:instrText>mid</w:instrText>
      </w:r>
      <w:r w:rsidRPr="007F5DF6">
        <w:rPr>
          <w:rFonts w:ascii="Times New Roman" w:hAnsi="Times New Roman" w:cs="Times New Roman"/>
        </w:rPr>
        <w:instrText>=2&amp;</w:instrText>
      </w:r>
      <w:r w:rsidRPr="007F5DF6">
        <w:rPr>
          <w:rFonts w:ascii="Times New Roman" w:hAnsi="Times New Roman" w:cs="Times New Roman"/>
          <w:lang w:val="sv-SE"/>
        </w:rPr>
        <w:instrText>pid</w:instrText>
      </w:r>
      <w:r w:rsidRPr="007F5DF6">
        <w:rPr>
          <w:rFonts w:ascii="Times New Roman" w:hAnsi="Times New Roman" w:cs="Times New Roman"/>
        </w:rPr>
        <w:instrText>=11&amp;</w:instrText>
      </w:r>
      <w:r w:rsidRPr="007F5DF6">
        <w:rPr>
          <w:rFonts w:ascii="Times New Roman" w:hAnsi="Times New Roman" w:cs="Times New Roman"/>
          <w:lang w:val="sv-SE"/>
        </w:rPr>
        <w:instrText>aid</w:instrText>
      </w:r>
      <w:r w:rsidRPr="007F5DF6">
        <w:rPr>
          <w:rFonts w:ascii="Times New Roman" w:hAnsi="Times New Roman" w:cs="Times New Roman"/>
        </w:rPr>
        <w:instrText>=646"</w:instrText>
      </w:r>
      <w:r w:rsidRPr="007F5DF6">
        <w:fldChar w:fldCharType="separate"/>
      </w:r>
      <w:r w:rsidRPr="007F5DF6">
        <w:rPr>
          <w:rStyle w:val="a9"/>
          <w:rFonts w:ascii="Times New Roman" w:hAnsi="Times New Roman" w:cs="Times New Roman"/>
          <w:color w:val="auto"/>
          <w:lang w:val="sv-SE"/>
        </w:rPr>
        <w:t>http</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www</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kielikello</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fi</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index</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php</w:t>
      </w:r>
      <w:r w:rsidRPr="007F5DF6">
        <w:rPr>
          <w:rStyle w:val="a9"/>
          <w:rFonts w:ascii="Times New Roman" w:hAnsi="Times New Roman" w:cs="Times New Roman"/>
          <w:color w:val="auto"/>
        </w:rPr>
        <w:t>?</w:t>
      </w:r>
      <w:r w:rsidRPr="007F5DF6">
        <w:rPr>
          <w:rStyle w:val="a9"/>
          <w:rFonts w:ascii="Times New Roman" w:hAnsi="Times New Roman" w:cs="Times New Roman"/>
          <w:color w:val="auto"/>
          <w:lang w:val="sv-SE"/>
        </w:rPr>
        <w:t>mid</w:t>
      </w:r>
      <w:r w:rsidRPr="007F5DF6">
        <w:rPr>
          <w:rStyle w:val="a9"/>
          <w:rFonts w:ascii="Times New Roman" w:hAnsi="Times New Roman" w:cs="Times New Roman"/>
          <w:color w:val="auto"/>
        </w:rPr>
        <w:t>=2&amp;</w:t>
      </w:r>
      <w:r w:rsidRPr="007F5DF6">
        <w:rPr>
          <w:rStyle w:val="a9"/>
          <w:rFonts w:ascii="Times New Roman" w:hAnsi="Times New Roman" w:cs="Times New Roman"/>
          <w:color w:val="auto"/>
          <w:lang w:val="sv-SE"/>
        </w:rPr>
        <w:t>pid</w:t>
      </w:r>
      <w:r w:rsidRPr="007F5DF6">
        <w:rPr>
          <w:rStyle w:val="a9"/>
          <w:rFonts w:ascii="Times New Roman" w:hAnsi="Times New Roman" w:cs="Times New Roman"/>
          <w:color w:val="auto"/>
        </w:rPr>
        <w:t>=11&amp;</w:t>
      </w:r>
      <w:r w:rsidRPr="007F5DF6">
        <w:rPr>
          <w:rStyle w:val="a9"/>
          <w:rFonts w:ascii="Times New Roman" w:hAnsi="Times New Roman" w:cs="Times New Roman"/>
          <w:color w:val="auto"/>
          <w:lang w:val="sv-SE"/>
        </w:rPr>
        <w:t>aid</w:t>
      </w:r>
      <w:r w:rsidRPr="007F5DF6">
        <w:rPr>
          <w:rStyle w:val="a9"/>
          <w:rFonts w:ascii="Times New Roman" w:hAnsi="Times New Roman" w:cs="Times New Roman"/>
          <w:color w:val="auto"/>
        </w:rPr>
        <w:t>=646</w:t>
      </w:r>
      <w:r w:rsidRPr="007F5DF6">
        <w:rPr>
          <w:rStyle w:val="a9"/>
          <w:rFonts w:ascii="Times New Roman" w:hAnsi="Times New Roman" w:cs="Times New Roman"/>
          <w:color w:val="auto"/>
        </w:rPr>
        <w:fldChar w:fldCharType="end"/>
      </w:r>
      <w:r w:rsidRPr="007F5DF6">
        <w:rPr>
          <w:rFonts w:ascii="Times New Roman" w:hAnsi="Times New Roman" w:cs="Times New Roman"/>
        </w:rPr>
        <w:t>.</w:t>
      </w:r>
      <w:bookmarkEnd w:id="59"/>
    </w:p>
  </w:footnote>
  <w:footnote w:id="103">
    <w:p w14:paraId="4A34C060" w14:textId="77777777" w:rsidR="00536ACA" w:rsidRPr="007F5DF6" w:rsidRDefault="00536ACA" w:rsidP="00707EA0">
      <w:pPr>
        <w:pStyle w:val="a4"/>
        <w:spacing w:line="360" w:lineRule="auto"/>
        <w:jc w:val="both"/>
        <w:rPr>
          <w:rFonts w:ascii="Times New Roman" w:hAnsi="Times New Roman" w:cs="Times New Roman"/>
          <w:lang w:val="en-US"/>
        </w:rPr>
      </w:pPr>
      <w:r w:rsidRPr="007F5DF6">
        <w:rPr>
          <w:rStyle w:val="a6"/>
          <w:rFonts w:ascii="Times New Roman" w:hAnsi="Times New Roman" w:cs="Times New Roman"/>
        </w:rPr>
        <w:footnoteRef/>
      </w:r>
      <w:r w:rsidRPr="007F5DF6">
        <w:rPr>
          <w:rFonts w:ascii="Times New Roman" w:hAnsi="Times New Roman" w:cs="Times New Roman"/>
          <w:lang w:val="en-US"/>
        </w:rPr>
        <w:t xml:space="preserve"> </w:t>
      </w:r>
      <w:r w:rsidRPr="007F5DF6">
        <w:rPr>
          <w:rFonts w:ascii="Times New Roman" w:hAnsi="Times New Roman" w:cs="Times New Roman"/>
          <w:lang w:val="en-US"/>
        </w:rPr>
        <w:tab/>
      </w:r>
      <w:bookmarkStart w:id="60" w:name="_Hlk167640900"/>
      <w:r w:rsidRPr="007F5DF6">
        <w:rPr>
          <w:rFonts w:ascii="Times New Roman" w:hAnsi="Times New Roman" w:cs="Times New Roman"/>
          <w:lang w:val="en-US"/>
        </w:rPr>
        <w:t>Haugen, E. Lexicography and language planning. Scientific and Humanistic dimensions of languages / edited by K. Jankovsky. – Washington: John Benjamins Publishing Company, 1985. – P. 571–581.</w:t>
      </w:r>
    </w:p>
    <w:bookmarkEnd w:id="60"/>
  </w:footnote>
  <w:footnote w:id="104">
    <w:p w14:paraId="64C4F19F" w14:textId="77777777" w:rsidR="00536ACA" w:rsidRPr="007F5DF6" w:rsidRDefault="00536ACA" w:rsidP="00707EA0">
      <w:pPr>
        <w:pStyle w:val="a4"/>
        <w:spacing w:line="360" w:lineRule="auto"/>
        <w:jc w:val="both"/>
        <w:rPr>
          <w:rFonts w:ascii="Times New Roman" w:hAnsi="Times New Roman" w:cs="Times New Roman"/>
        </w:rPr>
      </w:pPr>
      <w:r w:rsidRPr="00707EA0">
        <w:rPr>
          <w:rStyle w:val="a6"/>
          <w:rFonts w:ascii="Times New Roman" w:hAnsi="Times New Roman" w:cs="Times New Roman"/>
          <w:sz w:val="26"/>
          <w:szCs w:val="26"/>
        </w:rPr>
        <w:footnoteRef/>
      </w:r>
      <w:r w:rsidRPr="00707EA0">
        <w:rPr>
          <w:rFonts w:ascii="Times New Roman" w:hAnsi="Times New Roman" w:cs="Times New Roman"/>
          <w:sz w:val="26"/>
          <w:szCs w:val="26"/>
        </w:rPr>
        <w:t xml:space="preserve"> </w:t>
      </w:r>
      <w:r w:rsidRPr="00707EA0">
        <w:rPr>
          <w:rFonts w:ascii="Times New Roman" w:hAnsi="Times New Roman" w:cs="Times New Roman"/>
          <w:sz w:val="26"/>
          <w:szCs w:val="26"/>
        </w:rPr>
        <w:tab/>
      </w:r>
      <w:bookmarkStart w:id="61" w:name="_Hlk167641013"/>
      <w:r w:rsidRPr="007F5DF6">
        <w:rPr>
          <w:rFonts w:ascii="Times New Roman" w:hAnsi="Times New Roman" w:cs="Times New Roman"/>
        </w:rPr>
        <w:t>Батюшков К.Н. Избранная проза / Сост., примеч. П.Г. Паламарчука. – Москва: Сов. Россия, 1987. – 522 с.</w:t>
      </w:r>
      <w:bookmarkEnd w:id="61"/>
    </w:p>
  </w:footnote>
  <w:footnote w:id="105">
    <w:p w14:paraId="72765D4A"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2" w:name="_Hlk167641058"/>
      <w:r w:rsidRPr="007F5DF6">
        <w:rPr>
          <w:rFonts w:ascii="Times New Roman" w:hAnsi="Times New Roman" w:cs="Times New Roman"/>
        </w:rPr>
        <w:t>Никифорова Л. В. Образ Финляндии в русской романтической традиции: к вопросу об историко-культурных корнях «Северного модерна» // Общество. Среда. Развитие (Terra Humana). - 2010. - № 4. - URL: https://cyberleninka.ru/article/n/obraz-finlyandii-v-russkoy-romanticheskoy-traditsii-k-voprosu-ob-istoriko-kulturnyh-kornyah-severnogo-moderna - (дата обращения: 04.05.2024).</w:t>
      </w:r>
      <w:bookmarkEnd w:id="62"/>
    </w:p>
  </w:footnote>
  <w:footnote w:id="106">
    <w:p w14:paraId="41E5DBBD"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3" w:name="_Hlk167641130"/>
      <w:r w:rsidRPr="007F5DF6">
        <w:rPr>
          <w:rFonts w:ascii="Times New Roman" w:hAnsi="Times New Roman" w:cs="Times New Roman"/>
        </w:rPr>
        <w:t>"Достопримечательности Хельсинки: Национальная библиотека Финляндии (Университетская библиотека)" // Mishanita. Блог о путешествиях и культуре в Европе. - URL: https://www.mishanita.ru/2013/04/08/19810/ - (дата обращения: 13.03.2024).</w:t>
      </w:r>
    </w:p>
    <w:bookmarkEnd w:id="63"/>
  </w:footnote>
  <w:footnote w:id="107">
    <w:p w14:paraId="2A2BC53E"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4" w:name="_Hlk167641145"/>
      <w:r w:rsidRPr="007F5DF6">
        <w:rPr>
          <w:rFonts w:ascii="Times New Roman" w:hAnsi="Times New Roman" w:cs="Times New Roman"/>
        </w:rPr>
        <w:t>"Рядом с Россией: Петербург и Финляндия" // Санкт-Петербургские Ведомости. - URL: https://spbvedomosti.ru/special/ryadom-s-rossiey/ryadom_s_rossiey_peterburg_i_finlyandiya/ - (дата обращения: 12.03.2024).</w:t>
      </w:r>
    </w:p>
    <w:bookmarkEnd w:id="64"/>
  </w:footnote>
  <w:footnote w:id="108">
    <w:p w14:paraId="6C3A9E5B" w14:textId="77777777" w:rsidR="00536ACA" w:rsidRPr="007F5DF6" w:rsidRDefault="00536ACA" w:rsidP="00707EA0">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r w:rsidRPr="007F5DF6">
        <w:rPr>
          <w:rFonts w:ascii="Times New Roman" w:hAnsi="Times New Roman" w:cs="Times New Roman"/>
        </w:rPr>
        <w:t>Карху Э.Г. История литературы Финляндии. XX век. – Ленинград: Наука, 1990. – 606 с.</w:t>
      </w:r>
    </w:p>
  </w:footnote>
  <w:footnote w:id="109">
    <w:p w14:paraId="1FDA0A2A"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5" w:name="_Hlk167641209"/>
      <w:r w:rsidRPr="007F5DF6">
        <w:rPr>
          <w:rFonts w:ascii="Times New Roman" w:hAnsi="Times New Roman" w:cs="Times New Roman"/>
        </w:rPr>
        <w:t>Кириллов В.В. Архитектура "северного модерна". – Москва: УРСС, 2001. – 110 с.</w:t>
      </w:r>
      <w:bookmarkEnd w:id="65"/>
      <w:r w:rsidRPr="007F5DF6">
        <w:rPr>
          <w:rFonts w:ascii="Times New Roman" w:hAnsi="Times New Roman" w:cs="Times New Roman"/>
        </w:rPr>
        <w:t>, Никифорова Л. В. Образ Финляндии в русской романтической традиции: к вопросу об историко-культурных корнях "Северного модерна" // Общество. Среда. Развитие (Terra Humana). - 2010. - № 4. - URL: https://cyberleninka.ru/article/n/obraz-finlyandii-v-russkoy-romanticheskoy-traditsii-k-voprosu-ob-istoriko-kulturnyh-kornyah-severnogo-moderna - (дата обращения: 04.05.2023).</w:t>
      </w:r>
    </w:p>
  </w:footnote>
  <w:footnote w:id="110">
    <w:p w14:paraId="0AC49F8A"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bookmarkStart w:id="66" w:name="_Hlk167641264"/>
      <w:r w:rsidRPr="007F5DF6">
        <w:rPr>
          <w:rFonts w:ascii="Times New Roman" w:hAnsi="Times New Roman" w:cs="Times New Roman"/>
        </w:rPr>
        <w:t>"Финская литература: не только Туве Янссон" // Arzamas. - URL: https://arzamas.academy/materials/2214 - (дата обращения: 01.03.2024).</w:t>
      </w:r>
    </w:p>
    <w:bookmarkEnd w:id="66"/>
  </w:footnote>
  <w:footnote w:id="111">
    <w:p w14:paraId="3429200A"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7" w:name="_Hlk167641285"/>
      <w:r w:rsidRPr="007F5DF6">
        <w:rPr>
          <w:rFonts w:ascii="Times New Roman" w:hAnsi="Times New Roman" w:cs="Times New Roman"/>
        </w:rPr>
        <w:t>Роговер Е.С. Из истории русско-финских литературных отношений (Проблемы национального характера и поведения) // Русско-финское коммуникативное поведение. Вып. 2. - Санкт-Петербург: 2001. - С. 139-151.</w:t>
      </w:r>
    </w:p>
    <w:bookmarkEnd w:id="67"/>
  </w:footnote>
  <w:footnote w:id="112">
    <w:p w14:paraId="28BEEE3C" w14:textId="77777777" w:rsidR="00536ACA" w:rsidRPr="007F5DF6" w:rsidRDefault="00536ACA" w:rsidP="00707EA0">
      <w:pPr>
        <w:pStyle w:val="a4"/>
        <w:spacing w:line="360" w:lineRule="auto"/>
        <w:ind w:firstLine="708"/>
        <w:jc w:val="both"/>
      </w:pPr>
      <w:r w:rsidRPr="007F5DF6">
        <w:rPr>
          <w:rStyle w:val="a6"/>
          <w:rFonts w:ascii="Times New Roman" w:hAnsi="Times New Roman" w:cs="Times New Roman"/>
        </w:rPr>
        <w:footnoteRef/>
      </w:r>
      <w:r w:rsidRPr="007F5DF6">
        <w:rPr>
          <w:rFonts w:ascii="Times New Roman" w:hAnsi="Times New Roman" w:cs="Times New Roman"/>
        </w:rPr>
        <w:t xml:space="preserve"> Нилова В. И. Миноритарная культура в политическом проекте, или Финляндия в поисках национального самосознания // Opera musicologica. - 2009. - № 2 (2). - URL: https://cyberleninka.ru/article/n/minoritarnaya-kultura-v-politicheskom-proekte-ili-finlyandiya-v-poiskah-natsionalnogo-samosoznaniya - (дата обращения: 04.05.2024).</w:t>
      </w:r>
    </w:p>
  </w:footnote>
  <w:footnote w:id="113">
    <w:p w14:paraId="3FC63C07" w14:textId="77777777" w:rsidR="00536ACA" w:rsidRPr="007F5DF6" w:rsidRDefault="00536ACA" w:rsidP="00707EA0">
      <w:pPr>
        <w:pStyle w:val="a4"/>
        <w:spacing w:line="360" w:lineRule="auto"/>
        <w:jc w:val="both"/>
        <w:rPr>
          <w:rFonts w:ascii="Times New Roman" w:hAnsi="Times New Roman" w:cs="Times New Roman"/>
        </w:rPr>
      </w:pPr>
      <w:r w:rsidRPr="007F5D4B">
        <w:rPr>
          <w:rStyle w:val="a6"/>
          <w:rFonts w:ascii="Times New Roman" w:hAnsi="Times New Roman" w:cs="Times New Roman"/>
        </w:rPr>
        <w:footnoteRef/>
      </w:r>
      <w:r w:rsidRPr="007F5D4B">
        <w:rPr>
          <w:rFonts w:ascii="Times New Roman" w:hAnsi="Times New Roman" w:cs="Times New Roman"/>
        </w:rPr>
        <w:t xml:space="preserve"> </w:t>
      </w:r>
      <w:r>
        <w:rPr>
          <w:rFonts w:ascii="Times New Roman" w:hAnsi="Times New Roman" w:cs="Times New Roman"/>
        </w:rPr>
        <w:tab/>
      </w:r>
      <w:r w:rsidRPr="007F5DF6">
        <w:rPr>
          <w:rFonts w:ascii="Times New Roman" w:hAnsi="Times New Roman" w:cs="Times New Roman"/>
        </w:rPr>
        <w:t>Карху Э. Финляндская литература и Россия. 1800-1850. - Таллин: Эстонское государственное издание, 1962.</w:t>
      </w:r>
    </w:p>
  </w:footnote>
  <w:footnote w:id="114">
    <w:p w14:paraId="32F9B648" w14:textId="77777777" w:rsidR="00536ACA" w:rsidRPr="007F5DF6" w:rsidRDefault="00536ACA" w:rsidP="00707EA0">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r w:rsidRPr="007F5DF6">
        <w:rPr>
          <w:rFonts w:ascii="Times New Roman" w:hAnsi="Times New Roman" w:cs="Times New Roman"/>
        </w:rPr>
        <w:t>Новикова Я. В. Пушкин в финской литературе // Альманах североевропейских и балтийских исследований. - 2019. - № 4. - URL: https://cyberleninka.ru/article/n/pushkin-v-finskoy-literature - (дата обращения: 04.05.2024).</w:t>
      </w:r>
    </w:p>
  </w:footnote>
  <w:footnote w:id="115">
    <w:p w14:paraId="30D2A48D" w14:textId="24E82B3B" w:rsidR="00536ACA" w:rsidRPr="0069009F" w:rsidRDefault="00536ACA" w:rsidP="00707EA0">
      <w:pPr>
        <w:pStyle w:val="a4"/>
        <w:spacing w:line="360" w:lineRule="auto"/>
        <w:jc w:val="both"/>
        <w:rPr>
          <w:sz w:val="22"/>
          <w:szCs w:val="22"/>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Нилова В. И. Миноритарная культура в политическом проекте, или Финляндия в поисках национального самосознания // Opera musicologica. - 2009. - № 2 (2). - URL: https://cyberleninka.ru/article/n/minoritarnaya-kultura-v-politicheskom-proekte-ili-finlyandiya-v-poiskah-natsionalnogo-samosoznaniya - (дата обращения: 04.05.2024)</w:t>
      </w:r>
      <w:r w:rsidR="007F5DF6" w:rsidRPr="007F5DF6">
        <w:rPr>
          <w:rFonts w:ascii="Times New Roman" w:hAnsi="Times New Roman" w:cs="Times New Roman"/>
        </w:rPr>
        <w:t>.</w:t>
      </w:r>
    </w:p>
  </w:footnote>
  <w:footnote w:id="116">
    <w:p w14:paraId="1BFF7823" w14:textId="77777777" w:rsidR="00536ACA" w:rsidRPr="0069009F" w:rsidRDefault="00536ACA" w:rsidP="00707EA0">
      <w:pPr>
        <w:pStyle w:val="a4"/>
        <w:spacing w:line="360" w:lineRule="auto"/>
        <w:jc w:val="both"/>
        <w:rPr>
          <w:rFonts w:ascii="Times New Roman" w:hAnsi="Times New Roman" w:cs="Times New Roman"/>
          <w:sz w:val="22"/>
          <w:szCs w:val="22"/>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r w:rsidRPr="007F5DF6">
        <w:rPr>
          <w:rFonts w:ascii="Times New Roman" w:hAnsi="Times New Roman" w:cs="Times New Roman"/>
        </w:rPr>
        <w:t>Новикова Я. В. Пушкин в финской литературе // Альманах североевропейских и балтийских исследований. - 2019. - № 4. - URL: https://cyberleninka.ru/article/n/pushkin-v-finskoy-literature - (дата обращения: 04.05.2024).</w:t>
      </w:r>
    </w:p>
  </w:footnote>
  <w:footnote w:id="117">
    <w:p w14:paraId="32B0920F" w14:textId="77777777" w:rsidR="00536ACA" w:rsidRPr="007F5DF6" w:rsidRDefault="00536ACA" w:rsidP="00707EA0">
      <w:pPr>
        <w:pStyle w:val="a4"/>
        <w:spacing w:line="360" w:lineRule="auto"/>
        <w:jc w:val="both"/>
        <w:rPr>
          <w:rFonts w:ascii="Times New Roman" w:hAnsi="Times New Roman" w:cs="Times New Roman"/>
        </w:rPr>
      </w:pPr>
      <w:r w:rsidRPr="00707EA0">
        <w:rPr>
          <w:rStyle w:val="a6"/>
          <w:rFonts w:ascii="Times New Roman" w:hAnsi="Times New Roman" w:cs="Times New Roman"/>
          <w:sz w:val="26"/>
          <w:szCs w:val="26"/>
        </w:rPr>
        <w:footnoteRef/>
      </w:r>
      <w:r w:rsidRPr="00707EA0">
        <w:rPr>
          <w:rFonts w:ascii="Times New Roman" w:hAnsi="Times New Roman" w:cs="Times New Roman"/>
          <w:sz w:val="26"/>
          <w:szCs w:val="26"/>
        </w:rPr>
        <w:t xml:space="preserve"> </w:t>
      </w:r>
      <w:r w:rsidRPr="00707EA0">
        <w:rPr>
          <w:rFonts w:ascii="Times New Roman" w:hAnsi="Times New Roman" w:cs="Times New Roman"/>
          <w:sz w:val="26"/>
          <w:szCs w:val="26"/>
        </w:rPr>
        <w:tab/>
      </w:r>
      <w:r w:rsidRPr="007F5DF6">
        <w:rPr>
          <w:rFonts w:ascii="Times New Roman" w:hAnsi="Times New Roman" w:cs="Times New Roman"/>
        </w:rPr>
        <w:t>Новикова Я. В. Пушкин в финской литературе // Альманах североевропейских и балтийских исследований. - 2019. - № 4. - URL: https://cyberleninka.ru/article/n/pushkin-v-finskoy-literature - (дата обращения: 04.05.2024).</w:t>
      </w:r>
    </w:p>
  </w:footnote>
  <w:footnote w:id="118">
    <w:p w14:paraId="3AE01DE5"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Хуттунен Т. "Господин Гросвальд творит чудеса": к истории ранних успехов русской литературы в Финляндии // Литературный факт. - 2018. - № 9. - URL: https://cyberleninka.ru/article/n/gospodin-grosvald-tvorit-chudesa-k-istorii-rannih-uspehov-russkoy-literatury-v-finlyandii - (дата обращения: 04.05.2024).</w:t>
      </w:r>
    </w:p>
  </w:footnote>
  <w:footnote w:id="119">
    <w:p w14:paraId="42E7A8DE" w14:textId="26A41510" w:rsidR="00536ACA" w:rsidRPr="007F5DF6" w:rsidRDefault="00536ACA" w:rsidP="00707EA0">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"Рядом с Россией: Петербург и Финляндия" // Санкт-Петербургские Ведомости. - URL: https://spbvedomosti.ru/special/ryadom-s-rossiey/ryadom_s_rossiey_peterburg_i_finlyandiya/ - (дата обращения: 12.03.2024)</w:t>
      </w:r>
      <w:r w:rsidR="007F5DF6">
        <w:rPr>
          <w:rFonts w:ascii="Times New Roman" w:hAnsi="Times New Roman" w:cs="Times New Roman"/>
        </w:rPr>
        <w:t>.</w:t>
      </w:r>
    </w:p>
  </w:footnote>
  <w:footnote w:id="120">
    <w:p w14:paraId="4C461BD9" w14:textId="77777777" w:rsidR="00536ACA" w:rsidRPr="0069009F" w:rsidRDefault="00536ACA" w:rsidP="00707EA0">
      <w:pPr>
        <w:pStyle w:val="a4"/>
        <w:spacing w:line="360" w:lineRule="auto"/>
        <w:jc w:val="both"/>
        <w:rPr>
          <w:rFonts w:ascii="Times New Roman" w:hAnsi="Times New Roman" w:cs="Times New Roman"/>
          <w:sz w:val="22"/>
          <w:szCs w:val="22"/>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r w:rsidRPr="007F5DF6">
        <w:rPr>
          <w:rFonts w:ascii="Times New Roman" w:hAnsi="Times New Roman" w:cs="Times New Roman"/>
          <w:sz w:val="18"/>
          <w:szCs w:val="18"/>
        </w:rPr>
        <w:t>Роговер Е.С. Из истории русско-финских литературных отношений (Проблемы национального характера и поведения) // Русско-финское коммуникативное поведение. - Вып. 2. - Санкт-Петербург: 2001. - С. 139-151</w:t>
      </w:r>
      <w:r w:rsidRPr="0069009F">
        <w:rPr>
          <w:rFonts w:ascii="Times New Roman" w:hAnsi="Times New Roman" w:cs="Times New Roman"/>
          <w:sz w:val="22"/>
          <w:szCs w:val="22"/>
        </w:rPr>
        <w:t>.</w:t>
      </w:r>
    </w:p>
  </w:footnote>
  <w:footnote w:id="121">
    <w:p w14:paraId="38A72D72" w14:textId="77777777" w:rsidR="00536ACA" w:rsidRPr="007F5DF6" w:rsidRDefault="00536ACA" w:rsidP="00707EA0">
      <w:pPr>
        <w:pStyle w:val="a4"/>
        <w:spacing w:line="360" w:lineRule="auto"/>
        <w:jc w:val="both"/>
        <w:rPr>
          <w:rFonts w:ascii="Times New Roman" w:hAnsi="Times New Roman" w:cs="Times New Roman"/>
        </w:rPr>
      </w:pPr>
      <w:r w:rsidRPr="00550928">
        <w:rPr>
          <w:rStyle w:val="a6"/>
          <w:rFonts w:ascii="Times New Roman" w:hAnsi="Times New Roman" w:cs="Times New Roman"/>
        </w:rPr>
        <w:footnoteRef/>
      </w:r>
      <w:r w:rsidRPr="00550928">
        <w:rPr>
          <w:rFonts w:ascii="Times New Roman" w:hAnsi="Times New Roman" w:cs="Times New Roman"/>
        </w:rPr>
        <w:t xml:space="preserve"> </w:t>
      </w:r>
      <w:r>
        <w:rPr>
          <w:rFonts w:ascii="Times New Roman" w:hAnsi="Times New Roman" w:cs="Times New Roman"/>
        </w:rPr>
        <w:tab/>
      </w:r>
      <w:r w:rsidRPr="007F5DF6">
        <w:rPr>
          <w:rFonts w:ascii="Times New Roman" w:hAnsi="Times New Roman" w:cs="Times New Roman"/>
        </w:rPr>
        <w:t>Килин Ю. М. Крайне правый радикализм в Финляндии в 1920-е 1930-е гг // БЕРЕГИНЯ.777.СОВА. - 2014. - № 4 (23). - URL: https://cyberleninka.ru/article/n/krayne-pravyy-radikalizm-v-finlyandii-v-1920-e-1930-e-gg - (дата обращения: 04.05.2024).</w:t>
      </w:r>
    </w:p>
  </w:footnote>
  <w:footnote w:id="122">
    <w:p w14:paraId="0087518C" w14:textId="77777777" w:rsidR="00536ACA" w:rsidRPr="007F5DF6" w:rsidRDefault="00536ACA" w:rsidP="00707EA0">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Хадынская А. А. Финская тема в мемуарной и художественной прозе Ивана Савина // Вестник угроведения. - 2019. - № 1. - URL: https://cyberleninka.ru/article/n/finskaya-tema-v-memuarnoy-i-hudozhestvennoy-proze-ivana-savina - (дата обращения: 04.05.2024).</w:t>
      </w:r>
    </w:p>
  </w:footnote>
  <w:footnote w:id="123">
    <w:p w14:paraId="6250273F"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r>
      <w:bookmarkStart w:id="68" w:name="_Hlk167641392"/>
      <w:r w:rsidRPr="007F5DF6">
        <w:rPr>
          <w:rFonts w:ascii="Times New Roman" w:hAnsi="Times New Roman" w:cs="Times New Roman"/>
        </w:rPr>
        <w:t>Крошнева М. Е. Предприятие, «изящно издающее достойные книги...» // Вестник Удмуртского университета. Серия "История и филология". - 2021. - № 3. - URL: https://cyberleninka.ru/article/n/predpriyatie-izyaschno-izdayuschee-dostoynye-knigi - (дата обращения: 04.05.2024).</w:t>
      </w:r>
    </w:p>
    <w:bookmarkEnd w:id="68"/>
  </w:footnote>
  <w:footnote w:id="124">
    <w:p w14:paraId="37FE8F5A" w14:textId="77777777" w:rsidR="00536ACA" w:rsidRPr="007F5DF6" w:rsidRDefault="00536ACA" w:rsidP="00707EA0">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bookmarkStart w:id="69" w:name="_Hlk167641470"/>
      <w:r w:rsidRPr="007F5DF6">
        <w:rPr>
          <w:rFonts w:ascii="Times New Roman" w:hAnsi="Times New Roman" w:cs="Times New Roman"/>
        </w:rPr>
        <w:t>Сойни Е. Г. Образная параллель "Россия Финляндия" в русской эмигрантской литературе Финляндии 1920-1940-х годов // Труды КарНЦ РАН. - 2011. - № 6. - URL: https://cyberleninka.ru/article/n/obraznaya-parallel-rossiya-finlyandiya-v-russkoy-emigrantskoy-literature-finlyandii-1920-1940-h-godov (дата обращения: 04.05.2024).</w:t>
      </w:r>
    </w:p>
    <w:bookmarkEnd w:id="69"/>
  </w:footnote>
  <w:footnote w:id="125">
    <w:p w14:paraId="3BCE517A" w14:textId="77777777" w:rsidR="00536ACA" w:rsidRPr="007F5DF6" w:rsidRDefault="00536ACA" w:rsidP="00707EA0">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Новикова Я. В. Пушкин в финской литературе // Альманах североевропейских и балтийских исследований. - 2019. - № 4. - URL: https://cyberleninka.ru/article/n/pushkin-v-finskoy-literature - (дата обращения: 04.05.2024).</w:t>
      </w:r>
    </w:p>
  </w:footnote>
  <w:footnote w:id="126">
    <w:p w14:paraId="751890BB"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Крошнева М. Е. Гетеротопология пространства в творчестве Ивана Савина // Вестник УлГТУ. - 2016. - № 3 (75). - URL: https://cyberleninka.ru/article/n/geterotopologiya-prostranstva-v-tvorchestve-ivana-savina - (дата обращения: 04.05.2024).</w:t>
      </w:r>
    </w:p>
  </w:footnote>
  <w:footnote w:id="127">
    <w:p w14:paraId="4A7546DA" w14:textId="77777777" w:rsidR="00536ACA" w:rsidRPr="007F5DF6" w:rsidRDefault="00536ACA" w:rsidP="00707EA0">
      <w:pPr>
        <w:pStyle w:val="a4"/>
        <w:spacing w:line="360" w:lineRule="auto"/>
        <w:jc w:val="both"/>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bookmarkStart w:id="70" w:name="_Hlk167641583"/>
      <w:r w:rsidRPr="007F5DF6">
        <w:rPr>
          <w:rFonts w:ascii="Times New Roman" w:hAnsi="Times New Roman" w:cs="Times New Roman"/>
        </w:rPr>
        <w:t>Многоликая Финляндия. Образ Финляндии и финнов в России: Сб. статей / Под науч. ред. А. Н. Цамутали, О. П. Илюха, Г. М. Коваленко. - Великий Новгород: НовГУ им. Ярослава Мудрого, 2004. - 404 с. - (Серия "Научные доклады"; Вып. 1).</w:t>
      </w:r>
    </w:p>
    <w:bookmarkEnd w:id="70"/>
  </w:footnote>
  <w:footnote w:id="128">
    <w:p w14:paraId="102BE8D9" w14:textId="77777777" w:rsidR="00536ACA" w:rsidRPr="007F5DF6" w:rsidRDefault="00536ACA" w:rsidP="00707EA0">
      <w:pPr>
        <w:pStyle w:val="a4"/>
        <w:spacing w:line="360" w:lineRule="auto"/>
        <w:jc w:val="both"/>
        <w:rPr>
          <w:rFonts w:ascii="Times New Roman" w:hAnsi="Times New Roman" w:cs="Times New Roman"/>
        </w:rPr>
      </w:pPr>
      <w:r w:rsidRPr="003A26EB">
        <w:rPr>
          <w:rStyle w:val="a6"/>
          <w:rFonts w:ascii="Times New Roman" w:hAnsi="Times New Roman" w:cs="Times New Roman"/>
        </w:rPr>
        <w:footnoteRef/>
      </w:r>
      <w:r w:rsidRPr="003A26EB">
        <w:rPr>
          <w:rFonts w:ascii="Times New Roman" w:hAnsi="Times New Roman" w:cs="Times New Roman"/>
        </w:rPr>
        <w:t xml:space="preserve"> </w:t>
      </w:r>
      <w:r>
        <w:rPr>
          <w:rFonts w:ascii="Times New Roman" w:hAnsi="Times New Roman" w:cs="Times New Roman"/>
        </w:rPr>
        <w:tab/>
      </w:r>
      <w:r w:rsidRPr="007F5DF6">
        <w:rPr>
          <w:rFonts w:ascii="Times New Roman" w:hAnsi="Times New Roman" w:cs="Times New Roman"/>
        </w:rPr>
        <w:t>Хуттунен Т. "Господин Гросвальд творит чудеса": к истории ранних успехов русской литературы в Финляндии // Литературный факт. - 2018. - № 9. - URL: https://cyberleninka.ru/article/n/gospodin-grosvald-tvorit-chudesa-k-istorii-rannih-uspehov-russkoy-literatury-v-finlyandii - (дата обращения: 04.05.2024).</w:t>
      </w:r>
    </w:p>
  </w:footnote>
  <w:footnote w:id="129">
    <w:p w14:paraId="7F908387" w14:textId="77777777" w:rsidR="00536ACA" w:rsidRPr="007F5DF6" w:rsidRDefault="00536ACA" w:rsidP="00707EA0">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Хуттунен Т. "Господин Гросвальд творит чудеса": к истории ранних успехов русской литературы в Финляндии // Литературный факт. - 2018. - № 9. - URL: https://cyberleninka.ru/article/n/gospodin-grosvald-tvorit-chudesa-k-istorii-rannih-uspehov-russkoy-literatury-v-finlyandii - (дата обращения: 04.05.2024).</w:t>
      </w:r>
    </w:p>
  </w:footnote>
  <w:footnote w:id="130">
    <w:p w14:paraId="6612C2CF" w14:textId="284B2C76" w:rsidR="00536ACA" w:rsidRPr="0069009F" w:rsidRDefault="00536ACA" w:rsidP="007F5DF6">
      <w:pPr>
        <w:pStyle w:val="a4"/>
        <w:spacing w:line="360" w:lineRule="auto"/>
        <w:jc w:val="both"/>
        <w:rPr>
          <w:rFonts w:ascii="Times New Roman" w:hAnsi="Times New Roman" w:cs="Times New Roman"/>
          <w:sz w:val="22"/>
          <w:szCs w:val="22"/>
        </w:rPr>
      </w:pPr>
      <w:r w:rsidRPr="00707EA0">
        <w:rPr>
          <w:rStyle w:val="a6"/>
          <w:rFonts w:ascii="Times New Roman" w:hAnsi="Times New Roman" w:cs="Times New Roman"/>
          <w:sz w:val="26"/>
          <w:szCs w:val="26"/>
        </w:rPr>
        <w:footnoteRef/>
      </w:r>
      <w:r w:rsidRPr="00707EA0">
        <w:rPr>
          <w:rFonts w:ascii="Times New Roman" w:hAnsi="Times New Roman" w:cs="Times New Roman"/>
          <w:sz w:val="26"/>
          <w:szCs w:val="26"/>
        </w:rPr>
        <w:t xml:space="preserve"> </w:t>
      </w:r>
      <w:r w:rsidR="007F5DF6">
        <w:rPr>
          <w:rFonts w:ascii="Times New Roman" w:hAnsi="Times New Roman" w:cs="Times New Roman"/>
          <w:sz w:val="26"/>
          <w:szCs w:val="26"/>
        </w:rPr>
        <w:tab/>
      </w:r>
      <w:r w:rsidRPr="007F5DF6">
        <w:rPr>
          <w:rFonts w:ascii="Times New Roman" w:hAnsi="Times New Roman" w:cs="Times New Roman"/>
        </w:rPr>
        <w:t>Роговер Е.С. Из истории русско-финских литературных отношений (Проблемы национального характера и поведения) // Русско-финское коммуникативное поведение. - Вып. 2. - СПб., 2001. - С. 139-151.</w:t>
      </w:r>
    </w:p>
  </w:footnote>
  <w:footnote w:id="131">
    <w:p w14:paraId="78C86745" w14:textId="77777777" w:rsidR="00536ACA" w:rsidRPr="007F5DF6" w:rsidRDefault="00536ACA" w:rsidP="006D4759">
      <w:pPr>
        <w:pStyle w:val="a4"/>
        <w:spacing w:line="360" w:lineRule="auto"/>
        <w:jc w:val="both"/>
        <w:rPr>
          <w:rFonts w:ascii="Times New Roman" w:hAnsi="Times New Roman" w:cs="Times New Roman"/>
          <w:lang w:val="en-US"/>
        </w:rPr>
      </w:pPr>
      <w:r w:rsidRPr="001D4D0D">
        <w:rPr>
          <w:rStyle w:val="a6"/>
          <w:rFonts w:ascii="Times New Roman" w:hAnsi="Times New Roman" w:cs="Times New Roman"/>
        </w:rPr>
        <w:footnoteRef/>
      </w:r>
      <w:r w:rsidRPr="001D4D0D">
        <w:rPr>
          <w:rFonts w:ascii="Times New Roman" w:hAnsi="Times New Roman" w:cs="Times New Roman"/>
          <w:lang w:val="en-US"/>
        </w:rPr>
        <w:t xml:space="preserve"> </w:t>
      </w:r>
      <w:r w:rsidRPr="00536ACA">
        <w:rPr>
          <w:rFonts w:ascii="Times New Roman" w:hAnsi="Times New Roman" w:cs="Times New Roman"/>
          <w:lang w:val="en-US"/>
        </w:rPr>
        <w:tab/>
      </w:r>
      <w:bookmarkStart w:id="71" w:name="_Hlk167641608"/>
      <w:r w:rsidRPr="007F5DF6">
        <w:rPr>
          <w:rFonts w:ascii="Times New Roman" w:hAnsi="Times New Roman" w:cs="Times New Roman"/>
          <w:lang w:val="en-US"/>
        </w:rPr>
        <w:t>Soviet Karelia Collection // National library of Finland. - URL: https://www.kansalliskirjasto.fi/en/collections/soviet-karelia-collection (</w:t>
      </w:r>
      <w:r w:rsidRPr="007F5DF6">
        <w:rPr>
          <w:rFonts w:ascii="Times New Roman" w:hAnsi="Times New Roman" w:cs="Times New Roman"/>
        </w:rPr>
        <w:t>дата</w:t>
      </w:r>
      <w:r w:rsidRPr="007F5DF6">
        <w:rPr>
          <w:rFonts w:ascii="Times New Roman" w:hAnsi="Times New Roman" w:cs="Times New Roman"/>
          <w:lang w:val="en-US"/>
        </w:rPr>
        <w:t xml:space="preserve"> </w:t>
      </w:r>
      <w:r w:rsidRPr="007F5DF6">
        <w:rPr>
          <w:rFonts w:ascii="Times New Roman" w:hAnsi="Times New Roman" w:cs="Times New Roman"/>
        </w:rPr>
        <w:t>обращения</w:t>
      </w:r>
      <w:r w:rsidRPr="007F5DF6">
        <w:rPr>
          <w:rFonts w:ascii="Times New Roman" w:hAnsi="Times New Roman" w:cs="Times New Roman"/>
          <w:lang w:val="en-US"/>
        </w:rPr>
        <w:t>: 08.04.2024).</w:t>
      </w:r>
    </w:p>
    <w:bookmarkEnd w:id="71"/>
  </w:footnote>
  <w:footnote w:id="132">
    <w:p w14:paraId="3B2ECDBC" w14:textId="1D4AA723" w:rsidR="00536ACA" w:rsidRPr="007F5DF6" w:rsidRDefault="00536ACA" w:rsidP="006D4759">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007F5DF6">
        <w:rPr>
          <w:rFonts w:ascii="Times New Roman" w:hAnsi="Times New Roman" w:cs="Times New Roman"/>
          <w:sz w:val="22"/>
          <w:szCs w:val="22"/>
        </w:rPr>
        <w:tab/>
      </w:r>
      <w:r w:rsidR="0069009F" w:rsidRPr="007F5DF6">
        <w:rPr>
          <w:rFonts w:ascii="Times New Roman" w:hAnsi="Times New Roman" w:cs="Times New Roman"/>
        </w:rPr>
        <w:t xml:space="preserve">Договор между Российской Федерацией и Финляндской республикой об основах отношений </w:t>
      </w:r>
      <w:r w:rsidRPr="007F5DF6">
        <w:rPr>
          <w:rFonts w:ascii="Times New Roman" w:hAnsi="Times New Roman" w:cs="Times New Roman"/>
        </w:rPr>
        <w:t>от 20.01.1992 // Официальный источник, Министерство иностранных дел Российской Федерации</w:t>
      </w:r>
    </w:p>
  </w:footnote>
  <w:footnote w:id="133">
    <w:p w14:paraId="0D976EF4" w14:textId="6B94F054" w:rsidR="00536ACA" w:rsidRPr="007F5DF6" w:rsidRDefault="00536ACA" w:rsidP="006D4759">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007F5DF6">
        <w:rPr>
          <w:rFonts w:ascii="Times New Roman" w:hAnsi="Times New Roman" w:cs="Times New Roman"/>
        </w:rPr>
        <w:tab/>
      </w:r>
      <w:r w:rsidRPr="007F5DF6">
        <w:rPr>
          <w:rFonts w:ascii="Times New Roman" w:hAnsi="Times New Roman" w:cs="Times New Roman"/>
        </w:rPr>
        <w:t>С</w:t>
      </w:r>
      <w:r w:rsidR="0069009F" w:rsidRPr="007F5DF6">
        <w:rPr>
          <w:rFonts w:ascii="Times New Roman" w:hAnsi="Times New Roman" w:cs="Times New Roman"/>
        </w:rPr>
        <w:t>оглашение</w:t>
      </w:r>
      <w:r w:rsidRPr="007F5DF6">
        <w:rPr>
          <w:rFonts w:ascii="Times New Roman" w:hAnsi="Times New Roman" w:cs="Times New Roman"/>
        </w:rPr>
        <w:t xml:space="preserve"> между Правительством Финляндской Республики и Правительством Российской Федерации о сотрудничестве в Мурманской области, Республике Карелия, Санкт-Петербурге и Ленинградской области от 20 января 1992 года // Официальный источник, Министерство иностранных дел Российской Федерации.</w:t>
      </w:r>
    </w:p>
  </w:footnote>
  <w:footnote w:id="134">
    <w:p w14:paraId="05884F53" w14:textId="53B89765" w:rsidR="00536ACA" w:rsidRPr="007F5DF6" w:rsidRDefault="00536ACA" w:rsidP="006D4759">
      <w:pPr>
        <w:pStyle w:val="a4"/>
        <w:spacing w:line="360" w:lineRule="auto"/>
        <w:jc w:val="both"/>
        <w:rPr>
          <w:rFonts w:ascii="Times New Roman" w:hAnsi="Times New Roman" w:cs="Times New Roman"/>
        </w:rPr>
      </w:pPr>
      <w:r w:rsidRPr="007F5DF6">
        <w:rPr>
          <w:rStyle w:val="a6"/>
          <w:rFonts w:ascii="Times New Roman" w:hAnsi="Times New Roman" w:cs="Times New Roman"/>
        </w:rPr>
        <w:footnoteRef/>
      </w:r>
      <w:r w:rsidRPr="007F5DF6">
        <w:rPr>
          <w:rFonts w:ascii="Times New Roman" w:hAnsi="Times New Roman" w:cs="Times New Roman"/>
        </w:rPr>
        <w:t xml:space="preserve"> </w:t>
      </w:r>
      <w:r w:rsidR="007F5DF6">
        <w:rPr>
          <w:rFonts w:ascii="Times New Roman" w:hAnsi="Times New Roman" w:cs="Times New Roman"/>
        </w:rPr>
        <w:tab/>
      </w:r>
      <w:r w:rsidRPr="007F5DF6">
        <w:rPr>
          <w:rFonts w:ascii="Times New Roman" w:hAnsi="Times New Roman" w:cs="Times New Roman"/>
        </w:rPr>
        <w:t>Соглашение между Правительством Российской Федерации и Правительством Финляндской Республики о содействии приграничному сотрудничеству между Российской Федерацией и Финляндской Республикой от 13 апреля 2012 года // Официальный источник.</w:t>
      </w:r>
    </w:p>
  </w:footnote>
  <w:footnote w:id="135">
    <w:p w14:paraId="5957DDF8" w14:textId="4B2F988D" w:rsidR="00536ACA" w:rsidRPr="007F5DF6" w:rsidRDefault="00536ACA" w:rsidP="006D4759">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007F5DF6">
        <w:rPr>
          <w:rFonts w:ascii="Times New Roman" w:hAnsi="Times New Roman" w:cs="Times New Roman"/>
        </w:rPr>
        <w:tab/>
      </w:r>
      <w:r w:rsidRPr="007F5DF6">
        <w:rPr>
          <w:rFonts w:ascii="Times New Roman" w:hAnsi="Times New Roman" w:cs="Times New Roman"/>
        </w:rPr>
        <w:t>Соглашение между Правительством Российской Федерации и Правительством Финляндской Республики о сотрудничестве в области культуры, образования и научно-исследовательской деятельности от 11 июля 1992 года.</w:t>
      </w:r>
    </w:p>
  </w:footnote>
  <w:footnote w:id="136">
    <w:p w14:paraId="1AEB637D" w14:textId="4BD4C345" w:rsidR="00536ACA" w:rsidRPr="007F5DF6" w:rsidRDefault="00536ACA" w:rsidP="006D4759">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bookmarkStart w:id="72" w:name="_Hlk167641696"/>
      <w:r w:rsidR="007F5DF6">
        <w:rPr>
          <w:rFonts w:ascii="Times New Roman" w:hAnsi="Times New Roman" w:cs="Times New Roman"/>
          <w:sz w:val="22"/>
          <w:szCs w:val="22"/>
        </w:rPr>
        <w:tab/>
      </w:r>
      <w:r w:rsidRPr="007F5DF6">
        <w:rPr>
          <w:rFonts w:ascii="Times New Roman" w:hAnsi="Times New Roman" w:cs="Times New Roman"/>
        </w:rPr>
        <w:t>Соловьева Н. С. Российско-финляндские межмидовские отношения как несущая конструкция двустороннего партнерства на высшем уровне // Учен. зап. Казан. ун-та. Сер. Гуманит. науки. - 2008. - №7. - URL: https://cyberleninka.ru/article/n/rossiysko-finlyandskie-mezhmidovskie-otnosheniya-kak-nesuschaya-konstruktsiya-dvustoronnego-partnerstva-na-vysshem-urovne (дата обращения: 04.05.2024).</w:t>
      </w:r>
    </w:p>
    <w:bookmarkEnd w:id="72"/>
  </w:footnote>
  <w:footnote w:id="137">
    <w:p w14:paraId="53547791" w14:textId="2097EA7D" w:rsidR="00536ACA" w:rsidRPr="007F5DF6" w:rsidRDefault="00536ACA" w:rsidP="006D4759">
      <w:pPr>
        <w:pStyle w:val="a4"/>
        <w:spacing w:line="360" w:lineRule="auto"/>
        <w:jc w:val="both"/>
        <w:rPr>
          <w:rFonts w:ascii="Times New Roman" w:hAnsi="Times New Roman" w:cs="Times New Roman"/>
        </w:rPr>
      </w:pPr>
      <w:r w:rsidRPr="005038B6">
        <w:rPr>
          <w:rStyle w:val="a6"/>
          <w:rFonts w:ascii="Times New Roman" w:hAnsi="Times New Roman" w:cs="Times New Roman"/>
        </w:rPr>
        <w:footnoteRef/>
      </w:r>
      <w:r w:rsidRPr="005038B6">
        <w:rPr>
          <w:rFonts w:ascii="Times New Roman" w:hAnsi="Times New Roman" w:cs="Times New Roman"/>
        </w:rPr>
        <w:t xml:space="preserve"> </w:t>
      </w:r>
      <w:r w:rsidR="007F5DF6">
        <w:rPr>
          <w:rFonts w:ascii="Times New Roman" w:hAnsi="Times New Roman" w:cs="Times New Roman"/>
        </w:rPr>
        <w:tab/>
      </w:r>
      <w:r w:rsidRPr="007F5DF6">
        <w:rPr>
          <w:rFonts w:ascii="Times New Roman" w:hAnsi="Times New Roman" w:cs="Times New Roman"/>
        </w:rPr>
        <w:t>Mosaikki. РЦНК в Хельсинки – перекрёсток русской и финской культур [Электронный ресурс] // Mosaikki. URL: https://mosaiikki.info/helsinki_ru.php?id=2010_02_vtkk (дата обращения: 08.04.2023).</w:t>
      </w:r>
    </w:p>
  </w:footnote>
  <w:footnote w:id="138">
    <w:p w14:paraId="6A7BE89D" w14:textId="77777777" w:rsidR="00536ACA" w:rsidRPr="007F5DF6" w:rsidRDefault="00536ACA" w:rsidP="006D4759">
      <w:pPr>
        <w:pStyle w:val="a4"/>
        <w:spacing w:line="360" w:lineRule="auto"/>
        <w:jc w:val="both"/>
      </w:pPr>
      <w:r w:rsidRPr="007F5DF6">
        <w:rPr>
          <w:rStyle w:val="a6"/>
          <w:rFonts w:ascii="Times New Roman" w:hAnsi="Times New Roman" w:cs="Times New Roman"/>
        </w:rPr>
        <w:footnoteRef/>
      </w:r>
      <w:r w:rsidRPr="007F5DF6">
        <w:rPr>
          <w:rFonts w:ascii="Times New Roman" w:hAnsi="Times New Roman" w:cs="Times New Roman"/>
        </w:rPr>
        <w:t xml:space="preserve"> </w:t>
      </w:r>
      <w:r w:rsidRPr="007F5DF6">
        <w:rPr>
          <w:rFonts w:ascii="Times New Roman" w:hAnsi="Times New Roman" w:cs="Times New Roman"/>
        </w:rPr>
        <w:tab/>
        <w:t>Вести.RU. Российский центр науки и культуры в Хельсинки больше не арестован [Электронный ресурс] // Вести.RU. URL: https://www.vesti.ru/article/3312370 (дата обращения: 20.04.2023).</w:t>
      </w:r>
    </w:p>
  </w:footnote>
  <w:footnote w:id="139">
    <w:p w14:paraId="2E97C14D" w14:textId="77777777" w:rsidR="00536ACA" w:rsidRPr="00F07BCB" w:rsidRDefault="00536ACA" w:rsidP="006D4759">
      <w:pPr>
        <w:pStyle w:val="a4"/>
        <w:spacing w:line="360" w:lineRule="auto"/>
        <w:jc w:val="both"/>
        <w:rPr>
          <w:rFonts w:ascii="Times New Roman" w:hAnsi="Times New Roman" w:cs="Times New Roman"/>
        </w:rPr>
      </w:pPr>
      <w:r w:rsidRPr="006D4759">
        <w:rPr>
          <w:rStyle w:val="a6"/>
          <w:rFonts w:ascii="Times New Roman" w:hAnsi="Times New Roman" w:cs="Times New Roman"/>
          <w:sz w:val="26"/>
          <w:szCs w:val="26"/>
        </w:rPr>
        <w:footnoteRef/>
      </w:r>
      <w:r w:rsidRPr="006D4759">
        <w:rPr>
          <w:rFonts w:ascii="Times New Roman" w:hAnsi="Times New Roman" w:cs="Times New Roman"/>
          <w:sz w:val="26"/>
          <w:szCs w:val="26"/>
        </w:rPr>
        <w:t xml:space="preserve"> </w:t>
      </w:r>
      <w:r w:rsidRPr="006D4759">
        <w:rPr>
          <w:rFonts w:ascii="Times New Roman" w:hAnsi="Times New Roman" w:cs="Times New Roman"/>
          <w:sz w:val="26"/>
          <w:szCs w:val="26"/>
        </w:rPr>
        <w:tab/>
      </w:r>
      <w:r w:rsidRPr="00F07BCB">
        <w:rPr>
          <w:rFonts w:ascii="Times New Roman" w:hAnsi="Times New Roman" w:cs="Times New Roman"/>
        </w:rPr>
        <w:t>Юзыкайн Т. В. Становление и развитие сотрудничества молодежи финно-угорских народов в области культуры, образования и науки в конце ХХ – начале ХХI века // Финно-угорский мир. – 2013. – № 1 (14). – URL: https://cyberleninka.ru/article/n/stanovlenie-i-razvitie-sotrudnichestva-molodezhi-finno-ugorskih-narodov-v-oblasti-kultury-obrazovaniya-i-nauki-v-kontse-hh-nachale-hhi-v (дата обращения: 04.05.2023).</w:t>
      </w:r>
    </w:p>
  </w:footnote>
  <w:footnote w:id="140">
    <w:p w14:paraId="0EDF80E4" w14:textId="77777777" w:rsidR="00536ACA" w:rsidRPr="00F07BCB" w:rsidRDefault="00536ACA" w:rsidP="006D4759">
      <w:pPr>
        <w:pStyle w:val="a4"/>
        <w:spacing w:line="360" w:lineRule="auto"/>
        <w:jc w:val="both"/>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rPr>
        <w:t xml:space="preserve"> </w:t>
      </w:r>
      <w:r w:rsidRPr="0069009F">
        <w:rPr>
          <w:rFonts w:ascii="Times New Roman" w:hAnsi="Times New Roman" w:cs="Times New Roman"/>
          <w:sz w:val="22"/>
          <w:szCs w:val="22"/>
        </w:rPr>
        <w:tab/>
      </w:r>
      <w:bookmarkStart w:id="73" w:name="_Hlk167641804"/>
      <w:r w:rsidRPr="00F07BCB">
        <w:rPr>
          <w:rFonts w:ascii="Times New Roman" w:hAnsi="Times New Roman" w:cs="Times New Roman"/>
        </w:rPr>
        <w:t>Suomi Venäjä seura. Miltä näyttää Venäjä-yhteistyön tulevaisuus? [Электронный ресурс] // Suomi Venäjä seura. URL: https://suomivenajaseura.fi/finrusfuture/#eng (дата обращения: 20.04.2024).</w:t>
      </w:r>
    </w:p>
    <w:bookmarkEnd w:id="73"/>
  </w:footnote>
  <w:footnote w:id="141">
    <w:p w14:paraId="2F605D1B" w14:textId="77777777" w:rsidR="00536ACA" w:rsidRPr="00F07BCB" w:rsidRDefault="00536ACA" w:rsidP="006D4759">
      <w:pPr>
        <w:pStyle w:val="a4"/>
        <w:spacing w:line="360" w:lineRule="auto"/>
        <w:jc w:val="both"/>
        <w:rPr>
          <w:rFonts w:ascii="Times New Roman" w:hAnsi="Times New Roman" w:cs="Times New Roman"/>
        </w:rPr>
      </w:pPr>
      <w:r w:rsidRPr="00F07BCB">
        <w:rPr>
          <w:rStyle w:val="a6"/>
          <w:rFonts w:ascii="Times New Roman" w:hAnsi="Times New Roman" w:cs="Times New Roman"/>
        </w:rPr>
        <w:footnoteRef/>
      </w:r>
      <w:r w:rsidRPr="00F07BCB">
        <w:rPr>
          <w:rFonts w:ascii="Times New Roman" w:hAnsi="Times New Roman" w:cs="Times New Roman"/>
        </w:rPr>
        <w:t xml:space="preserve"> </w:t>
      </w:r>
      <w:r w:rsidRPr="00F07BCB">
        <w:rPr>
          <w:rFonts w:ascii="Times New Roman" w:hAnsi="Times New Roman" w:cs="Times New Roman"/>
        </w:rPr>
        <w:tab/>
        <w:t xml:space="preserve">Недели Северных стран во ВКонтакте. Новикова Я. Финский детективный роман [Электронный ресурс] // Недели Северных стран во ВКонтакте. </w:t>
      </w:r>
      <w:r w:rsidRPr="00F07BCB">
        <w:rPr>
          <w:rFonts w:ascii="Times New Roman" w:hAnsi="Times New Roman" w:cs="Times New Roman"/>
          <w:lang w:val="en-US"/>
        </w:rPr>
        <w:t>URL</w:t>
      </w:r>
      <w:r w:rsidRPr="00F07BCB">
        <w:rPr>
          <w:rFonts w:ascii="Times New Roman" w:hAnsi="Times New Roman" w:cs="Times New Roman"/>
        </w:rPr>
        <w:t xml:space="preserve">: </w:t>
      </w:r>
      <w:r w:rsidRPr="00F07BCB">
        <w:rPr>
          <w:rFonts w:ascii="Times New Roman" w:hAnsi="Times New Roman" w:cs="Times New Roman"/>
          <w:lang w:val="en-US"/>
        </w:rPr>
        <w:t>https</w:t>
      </w:r>
      <w:r w:rsidRPr="00F07BCB">
        <w:rPr>
          <w:rFonts w:ascii="Times New Roman" w:hAnsi="Times New Roman" w:cs="Times New Roman"/>
        </w:rPr>
        <w:t>://</w:t>
      </w:r>
      <w:r w:rsidRPr="00F07BCB">
        <w:rPr>
          <w:rFonts w:ascii="Times New Roman" w:hAnsi="Times New Roman" w:cs="Times New Roman"/>
          <w:lang w:val="en-US"/>
        </w:rPr>
        <w:t>vk</w:t>
      </w:r>
      <w:r w:rsidRPr="00F07BCB">
        <w:rPr>
          <w:rFonts w:ascii="Times New Roman" w:hAnsi="Times New Roman" w:cs="Times New Roman"/>
        </w:rPr>
        <w:t>.</w:t>
      </w:r>
      <w:r w:rsidRPr="00F07BCB">
        <w:rPr>
          <w:rFonts w:ascii="Times New Roman" w:hAnsi="Times New Roman" w:cs="Times New Roman"/>
          <w:lang w:val="en-US"/>
        </w:rPr>
        <w:t>com</w:t>
      </w:r>
      <w:r w:rsidRPr="00F07BCB">
        <w:rPr>
          <w:rFonts w:ascii="Times New Roman" w:hAnsi="Times New Roman" w:cs="Times New Roman"/>
        </w:rPr>
        <w:t>/</w:t>
      </w:r>
      <w:r w:rsidRPr="00F07BCB">
        <w:rPr>
          <w:rFonts w:ascii="Times New Roman" w:hAnsi="Times New Roman" w:cs="Times New Roman"/>
          <w:lang w:val="en-US"/>
        </w:rPr>
        <w:t>nordicweeks</w:t>
      </w:r>
      <w:r w:rsidRPr="00F07BCB">
        <w:rPr>
          <w:rFonts w:ascii="Times New Roman" w:hAnsi="Times New Roman" w:cs="Times New Roman"/>
        </w:rPr>
        <w:t>?</w:t>
      </w:r>
      <w:r w:rsidRPr="00F07BCB">
        <w:rPr>
          <w:rFonts w:ascii="Times New Roman" w:hAnsi="Times New Roman" w:cs="Times New Roman"/>
          <w:lang w:val="en-US"/>
        </w:rPr>
        <w:t>w</w:t>
      </w:r>
      <w:r w:rsidRPr="00F07BCB">
        <w:rPr>
          <w:rFonts w:ascii="Times New Roman" w:hAnsi="Times New Roman" w:cs="Times New Roman"/>
        </w:rPr>
        <w:t>=</w:t>
      </w:r>
      <w:r w:rsidRPr="00F07BCB">
        <w:rPr>
          <w:rFonts w:ascii="Times New Roman" w:hAnsi="Times New Roman" w:cs="Times New Roman"/>
          <w:lang w:val="en-US"/>
        </w:rPr>
        <w:t>wall</w:t>
      </w:r>
      <w:r w:rsidRPr="00F07BCB">
        <w:rPr>
          <w:rFonts w:ascii="Times New Roman" w:hAnsi="Times New Roman" w:cs="Times New Roman"/>
        </w:rPr>
        <w:t>-18900049_873%2</w:t>
      </w:r>
      <w:r w:rsidRPr="00F07BCB">
        <w:rPr>
          <w:rFonts w:ascii="Times New Roman" w:hAnsi="Times New Roman" w:cs="Times New Roman"/>
          <w:lang w:val="en-US"/>
        </w:rPr>
        <w:t>F</w:t>
      </w:r>
      <w:r w:rsidRPr="00F07BCB">
        <w:rPr>
          <w:rFonts w:ascii="Times New Roman" w:hAnsi="Times New Roman" w:cs="Times New Roman"/>
        </w:rPr>
        <w:t>5</w:t>
      </w:r>
      <w:r w:rsidRPr="00F07BCB">
        <w:rPr>
          <w:rFonts w:ascii="Times New Roman" w:hAnsi="Times New Roman" w:cs="Times New Roman"/>
          <w:lang w:val="en-US"/>
        </w:rPr>
        <w:t>dceef</w:t>
      </w:r>
      <w:r w:rsidRPr="00F07BCB">
        <w:rPr>
          <w:rFonts w:ascii="Times New Roman" w:hAnsi="Times New Roman" w:cs="Times New Roman"/>
        </w:rPr>
        <w:t>87</w:t>
      </w:r>
      <w:r w:rsidRPr="00F07BCB">
        <w:rPr>
          <w:rFonts w:ascii="Times New Roman" w:hAnsi="Times New Roman" w:cs="Times New Roman"/>
          <w:lang w:val="en-US"/>
        </w:rPr>
        <w:t>f</w:t>
      </w:r>
      <w:r w:rsidRPr="00F07BCB">
        <w:rPr>
          <w:rFonts w:ascii="Times New Roman" w:hAnsi="Times New Roman" w:cs="Times New Roman"/>
        </w:rPr>
        <w:t>090</w:t>
      </w:r>
      <w:r w:rsidRPr="00F07BCB">
        <w:rPr>
          <w:rFonts w:ascii="Times New Roman" w:hAnsi="Times New Roman" w:cs="Times New Roman"/>
          <w:lang w:val="en-US"/>
        </w:rPr>
        <w:t>b</w:t>
      </w:r>
      <w:r w:rsidRPr="00F07BCB">
        <w:rPr>
          <w:rFonts w:ascii="Times New Roman" w:hAnsi="Times New Roman" w:cs="Times New Roman"/>
        </w:rPr>
        <w:t>41</w:t>
      </w:r>
      <w:r w:rsidRPr="00F07BCB">
        <w:rPr>
          <w:rFonts w:ascii="Times New Roman" w:hAnsi="Times New Roman" w:cs="Times New Roman"/>
          <w:lang w:val="en-US"/>
        </w:rPr>
        <w:t>c</w:t>
      </w:r>
      <w:r w:rsidRPr="00F07BCB">
        <w:rPr>
          <w:rFonts w:ascii="Times New Roman" w:hAnsi="Times New Roman" w:cs="Times New Roman"/>
        </w:rPr>
        <w:t>2</w:t>
      </w:r>
      <w:r w:rsidRPr="00F07BCB">
        <w:rPr>
          <w:rFonts w:ascii="Times New Roman" w:hAnsi="Times New Roman" w:cs="Times New Roman"/>
          <w:lang w:val="en-US"/>
        </w:rPr>
        <w:t>e</w:t>
      </w:r>
      <w:r w:rsidRPr="00F07BCB">
        <w:rPr>
          <w:rFonts w:ascii="Times New Roman" w:hAnsi="Times New Roman" w:cs="Times New Roman"/>
        </w:rPr>
        <w:t xml:space="preserve"> (дата обращения: 22.04.2023).</w:t>
      </w:r>
    </w:p>
  </w:footnote>
  <w:footnote w:id="142">
    <w:p w14:paraId="1EE0AA14" w14:textId="77777777" w:rsidR="00536ACA" w:rsidRPr="00F07BCB" w:rsidRDefault="00536ACA" w:rsidP="006D4759">
      <w:pPr>
        <w:pStyle w:val="a4"/>
        <w:spacing w:line="360" w:lineRule="auto"/>
        <w:jc w:val="both"/>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lang w:val="en-US"/>
        </w:rPr>
        <w:t xml:space="preserve"> </w:t>
      </w:r>
      <w:r w:rsidRPr="0069009F">
        <w:rPr>
          <w:rFonts w:ascii="Times New Roman" w:hAnsi="Times New Roman" w:cs="Times New Roman"/>
          <w:sz w:val="22"/>
          <w:szCs w:val="22"/>
          <w:lang w:val="en-US"/>
        </w:rPr>
        <w:tab/>
      </w:r>
      <w:r w:rsidRPr="00F07BCB">
        <w:rPr>
          <w:rFonts w:ascii="Times New Roman" w:hAnsi="Times New Roman" w:cs="Times New Roman"/>
          <w:lang w:val="en-US"/>
        </w:rPr>
        <w:t>Yle. Russian library services to expand to Finland's farthest reaches [</w:t>
      </w:r>
      <w:r w:rsidRPr="00F07BCB">
        <w:rPr>
          <w:rFonts w:ascii="Times New Roman" w:hAnsi="Times New Roman" w:cs="Times New Roman"/>
        </w:rPr>
        <w:t>Электронный</w:t>
      </w:r>
      <w:r w:rsidRPr="00F07BCB">
        <w:rPr>
          <w:rFonts w:ascii="Times New Roman" w:hAnsi="Times New Roman" w:cs="Times New Roman"/>
          <w:lang w:val="en-US"/>
        </w:rPr>
        <w:t xml:space="preserve"> </w:t>
      </w:r>
      <w:r w:rsidRPr="00F07BCB">
        <w:rPr>
          <w:rFonts w:ascii="Times New Roman" w:hAnsi="Times New Roman" w:cs="Times New Roman"/>
        </w:rPr>
        <w:t>ресурс</w:t>
      </w:r>
      <w:r w:rsidRPr="00F07BCB">
        <w:rPr>
          <w:rFonts w:ascii="Times New Roman" w:hAnsi="Times New Roman" w:cs="Times New Roman"/>
          <w:lang w:val="en-US"/>
        </w:rPr>
        <w:t>] // Yle. URL</w:t>
      </w:r>
      <w:r w:rsidRPr="00F07BCB">
        <w:rPr>
          <w:rFonts w:ascii="Times New Roman" w:hAnsi="Times New Roman" w:cs="Times New Roman"/>
        </w:rPr>
        <w:t xml:space="preserve">: </w:t>
      </w:r>
      <w:r w:rsidRPr="00F07BCB">
        <w:rPr>
          <w:rFonts w:ascii="Times New Roman" w:hAnsi="Times New Roman" w:cs="Times New Roman"/>
          <w:lang w:val="en-US"/>
        </w:rPr>
        <w:t>https</w:t>
      </w:r>
      <w:r w:rsidRPr="00F07BCB">
        <w:rPr>
          <w:rFonts w:ascii="Times New Roman" w:hAnsi="Times New Roman" w:cs="Times New Roman"/>
        </w:rPr>
        <w:t>://</w:t>
      </w:r>
      <w:r w:rsidRPr="00F07BCB">
        <w:rPr>
          <w:rFonts w:ascii="Times New Roman" w:hAnsi="Times New Roman" w:cs="Times New Roman"/>
          <w:lang w:val="en-US"/>
        </w:rPr>
        <w:t>yle</w:t>
      </w:r>
      <w:r w:rsidRPr="00F07BCB">
        <w:rPr>
          <w:rFonts w:ascii="Times New Roman" w:hAnsi="Times New Roman" w:cs="Times New Roman"/>
        </w:rPr>
        <w:t>.</w:t>
      </w:r>
      <w:r w:rsidRPr="00F07BCB">
        <w:rPr>
          <w:rFonts w:ascii="Times New Roman" w:hAnsi="Times New Roman" w:cs="Times New Roman"/>
          <w:lang w:val="en-US"/>
        </w:rPr>
        <w:t>fi</w:t>
      </w:r>
      <w:r w:rsidRPr="00F07BCB">
        <w:rPr>
          <w:rFonts w:ascii="Times New Roman" w:hAnsi="Times New Roman" w:cs="Times New Roman"/>
        </w:rPr>
        <w:t>/</w:t>
      </w:r>
      <w:r w:rsidRPr="00F07BCB">
        <w:rPr>
          <w:rFonts w:ascii="Times New Roman" w:hAnsi="Times New Roman" w:cs="Times New Roman"/>
          <w:lang w:val="en-US"/>
        </w:rPr>
        <w:t>a</w:t>
      </w:r>
      <w:r w:rsidRPr="00F07BCB">
        <w:rPr>
          <w:rFonts w:ascii="Times New Roman" w:hAnsi="Times New Roman" w:cs="Times New Roman"/>
        </w:rPr>
        <w:t>/3-7025319 (дата обращения: 22.04.2024).</w:t>
      </w:r>
    </w:p>
  </w:footnote>
  <w:footnote w:id="143">
    <w:p w14:paraId="2BE98FDE" w14:textId="5F237A39" w:rsidR="00536ACA" w:rsidRPr="00F07BCB" w:rsidRDefault="00536ACA" w:rsidP="006D4759">
      <w:pPr>
        <w:pStyle w:val="a4"/>
        <w:spacing w:line="360" w:lineRule="auto"/>
        <w:jc w:val="both"/>
        <w:rPr>
          <w:rFonts w:ascii="Times New Roman" w:hAnsi="Times New Roman" w:cs="Times New Roman"/>
        </w:rPr>
      </w:pPr>
      <w:r w:rsidRPr="00F07BCB">
        <w:rPr>
          <w:rStyle w:val="a6"/>
          <w:rFonts w:ascii="Times New Roman" w:hAnsi="Times New Roman" w:cs="Times New Roman"/>
        </w:rPr>
        <w:footnoteRef/>
      </w:r>
      <w:r w:rsidRPr="00F07BCB">
        <w:rPr>
          <w:rFonts w:ascii="Times New Roman" w:hAnsi="Times New Roman" w:cs="Times New Roman"/>
        </w:rPr>
        <w:t xml:space="preserve"> </w:t>
      </w:r>
      <w:r w:rsidR="00F07BCB" w:rsidRPr="00F07BCB">
        <w:rPr>
          <w:rFonts w:ascii="Times New Roman" w:hAnsi="Times New Roman" w:cs="Times New Roman"/>
        </w:rPr>
        <w:tab/>
      </w:r>
      <w:r w:rsidRPr="00F07BCB">
        <w:rPr>
          <w:rFonts w:ascii="Times New Roman" w:hAnsi="Times New Roman" w:cs="Times New Roman"/>
        </w:rPr>
        <w:t xml:space="preserve">Российский институт истории и искусств. Международная научно-практическая конференция «Российско-Финляндские Художественные Коммуникации» [Электронный ресурс] // Российский институт истории и искусств. </w:t>
      </w:r>
      <w:r w:rsidRPr="00F07BCB">
        <w:rPr>
          <w:rFonts w:ascii="Times New Roman" w:hAnsi="Times New Roman" w:cs="Times New Roman"/>
          <w:lang w:val="en-US"/>
        </w:rPr>
        <w:t>URL</w:t>
      </w:r>
      <w:r w:rsidRPr="00F07BCB">
        <w:rPr>
          <w:rFonts w:ascii="Times New Roman" w:hAnsi="Times New Roman" w:cs="Times New Roman"/>
        </w:rPr>
        <w:t xml:space="preserve">: </w:t>
      </w:r>
      <w:r w:rsidRPr="00F07BCB">
        <w:rPr>
          <w:rFonts w:ascii="Times New Roman" w:hAnsi="Times New Roman" w:cs="Times New Roman"/>
          <w:lang w:val="en-US"/>
        </w:rPr>
        <w:t>https</w:t>
      </w:r>
      <w:r w:rsidRPr="00F07BCB">
        <w:rPr>
          <w:rFonts w:ascii="Times New Roman" w:hAnsi="Times New Roman" w:cs="Times New Roman"/>
        </w:rPr>
        <w:t>://</w:t>
      </w:r>
      <w:r w:rsidRPr="00F07BCB">
        <w:rPr>
          <w:rFonts w:ascii="Times New Roman" w:hAnsi="Times New Roman" w:cs="Times New Roman"/>
          <w:lang w:val="en-US"/>
        </w:rPr>
        <w:t>artcenter</w:t>
      </w:r>
      <w:r w:rsidRPr="00F07BCB">
        <w:rPr>
          <w:rFonts w:ascii="Times New Roman" w:hAnsi="Times New Roman" w:cs="Times New Roman"/>
        </w:rPr>
        <w:t>.</w:t>
      </w:r>
      <w:r w:rsidRPr="00F07BCB">
        <w:rPr>
          <w:rFonts w:ascii="Times New Roman" w:hAnsi="Times New Roman" w:cs="Times New Roman"/>
          <w:lang w:val="en-US"/>
        </w:rPr>
        <w:t>ru</w:t>
      </w:r>
      <w:r w:rsidRPr="00F07BCB">
        <w:rPr>
          <w:rFonts w:ascii="Times New Roman" w:hAnsi="Times New Roman" w:cs="Times New Roman"/>
        </w:rPr>
        <w:t>/</w:t>
      </w:r>
      <w:r w:rsidRPr="00F07BCB">
        <w:rPr>
          <w:rFonts w:ascii="Times New Roman" w:hAnsi="Times New Roman" w:cs="Times New Roman"/>
          <w:lang w:val="en-US"/>
        </w:rPr>
        <w:t>mezhdunarodnaya</w:t>
      </w:r>
      <w:r w:rsidRPr="00F07BCB">
        <w:rPr>
          <w:rFonts w:ascii="Times New Roman" w:hAnsi="Times New Roman" w:cs="Times New Roman"/>
        </w:rPr>
        <w:t>-</w:t>
      </w:r>
      <w:r w:rsidRPr="00F07BCB">
        <w:rPr>
          <w:rFonts w:ascii="Times New Roman" w:hAnsi="Times New Roman" w:cs="Times New Roman"/>
          <w:lang w:val="en-US"/>
        </w:rPr>
        <w:t>nauchno</w:t>
      </w:r>
      <w:r w:rsidRPr="00F07BCB">
        <w:rPr>
          <w:rFonts w:ascii="Times New Roman" w:hAnsi="Times New Roman" w:cs="Times New Roman"/>
        </w:rPr>
        <w:t>-</w:t>
      </w:r>
      <w:r w:rsidRPr="00F07BCB">
        <w:rPr>
          <w:rFonts w:ascii="Times New Roman" w:hAnsi="Times New Roman" w:cs="Times New Roman"/>
          <w:lang w:val="en-US"/>
        </w:rPr>
        <w:t>prakticheskaya</w:t>
      </w:r>
      <w:r w:rsidRPr="00F07BCB">
        <w:rPr>
          <w:rFonts w:ascii="Times New Roman" w:hAnsi="Times New Roman" w:cs="Times New Roman"/>
        </w:rPr>
        <w:t>-</w:t>
      </w:r>
      <w:r w:rsidRPr="00F07BCB">
        <w:rPr>
          <w:rFonts w:ascii="Times New Roman" w:hAnsi="Times New Roman" w:cs="Times New Roman"/>
          <w:lang w:val="en-US"/>
        </w:rPr>
        <w:t>konferenciya</w:t>
      </w:r>
      <w:r w:rsidRPr="00F07BCB">
        <w:rPr>
          <w:rFonts w:ascii="Times New Roman" w:hAnsi="Times New Roman" w:cs="Times New Roman"/>
        </w:rPr>
        <w:t>-</w:t>
      </w:r>
      <w:r w:rsidRPr="00F07BCB">
        <w:rPr>
          <w:rFonts w:ascii="Times New Roman" w:hAnsi="Times New Roman" w:cs="Times New Roman"/>
          <w:lang w:val="en-US"/>
        </w:rPr>
        <w:t>rossijsko</w:t>
      </w:r>
      <w:r w:rsidRPr="00F07BCB">
        <w:rPr>
          <w:rFonts w:ascii="Times New Roman" w:hAnsi="Times New Roman" w:cs="Times New Roman"/>
        </w:rPr>
        <w:t>-</w:t>
      </w:r>
      <w:r w:rsidRPr="00F07BCB">
        <w:rPr>
          <w:rFonts w:ascii="Times New Roman" w:hAnsi="Times New Roman" w:cs="Times New Roman"/>
          <w:lang w:val="en-US"/>
        </w:rPr>
        <w:t>finlyandskie</w:t>
      </w:r>
      <w:r w:rsidRPr="00F07BCB">
        <w:rPr>
          <w:rFonts w:ascii="Times New Roman" w:hAnsi="Times New Roman" w:cs="Times New Roman"/>
        </w:rPr>
        <w:t>-</w:t>
      </w:r>
      <w:r w:rsidRPr="00F07BCB">
        <w:rPr>
          <w:rFonts w:ascii="Times New Roman" w:hAnsi="Times New Roman" w:cs="Times New Roman"/>
          <w:lang w:val="en-US"/>
        </w:rPr>
        <w:t>xudozhestvennye</w:t>
      </w:r>
      <w:r w:rsidRPr="00F07BCB">
        <w:rPr>
          <w:rFonts w:ascii="Times New Roman" w:hAnsi="Times New Roman" w:cs="Times New Roman"/>
        </w:rPr>
        <w:t>-</w:t>
      </w:r>
      <w:r w:rsidRPr="00F07BCB">
        <w:rPr>
          <w:rFonts w:ascii="Times New Roman" w:hAnsi="Times New Roman" w:cs="Times New Roman"/>
          <w:lang w:val="en-US"/>
        </w:rPr>
        <w:t>kommunikacii</w:t>
      </w:r>
      <w:r w:rsidRPr="00F07BCB">
        <w:rPr>
          <w:rFonts w:ascii="Times New Roman" w:hAnsi="Times New Roman" w:cs="Times New Roman"/>
        </w:rPr>
        <w:t>/ (дата обращения: 20.04.2024).</w:t>
      </w:r>
    </w:p>
  </w:footnote>
  <w:footnote w:id="144">
    <w:p w14:paraId="3A40FFE1" w14:textId="6F14CF32" w:rsidR="00536ACA" w:rsidRPr="00F07BCB" w:rsidRDefault="00536ACA" w:rsidP="006D4759">
      <w:pPr>
        <w:pStyle w:val="a4"/>
        <w:spacing w:line="360" w:lineRule="auto"/>
        <w:jc w:val="both"/>
        <w:rPr>
          <w:rFonts w:ascii="Times New Roman" w:hAnsi="Times New Roman" w:cs="Times New Roman"/>
        </w:rPr>
      </w:pPr>
      <w:r w:rsidRPr="00F07BCB">
        <w:rPr>
          <w:rStyle w:val="a6"/>
          <w:rFonts w:ascii="Times New Roman" w:hAnsi="Times New Roman" w:cs="Times New Roman"/>
        </w:rPr>
        <w:footnoteRef/>
      </w:r>
      <w:r w:rsidRPr="00F07BCB">
        <w:rPr>
          <w:rFonts w:ascii="Times New Roman" w:hAnsi="Times New Roman" w:cs="Times New Roman"/>
          <w:lang w:val="en-US"/>
        </w:rPr>
        <w:t xml:space="preserve"> </w:t>
      </w:r>
      <w:r w:rsidR="00F07BCB" w:rsidRPr="00E41C2A">
        <w:rPr>
          <w:rFonts w:ascii="Times New Roman" w:hAnsi="Times New Roman" w:cs="Times New Roman"/>
          <w:lang w:val="en-US"/>
        </w:rPr>
        <w:tab/>
      </w:r>
      <w:r w:rsidRPr="00F07BCB">
        <w:rPr>
          <w:rFonts w:ascii="Times New Roman" w:hAnsi="Times New Roman" w:cs="Times New Roman"/>
          <w:lang w:val="en-US"/>
        </w:rPr>
        <w:t>Petrozavodsk State University. Students Met with Finnish Writers [Электронный ресурс] // Petrozavodsk State University. URL</w:t>
      </w:r>
      <w:r w:rsidRPr="00F07BCB">
        <w:rPr>
          <w:rFonts w:ascii="Times New Roman" w:hAnsi="Times New Roman" w:cs="Times New Roman"/>
        </w:rPr>
        <w:t xml:space="preserve">: </w:t>
      </w:r>
      <w:r w:rsidRPr="00F07BCB">
        <w:rPr>
          <w:rFonts w:ascii="Times New Roman" w:hAnsi="Times New Roman" w:cs="Times New Roman"/>
          <w:lang w:val="en-US"/>
        </w:rPr>
        <w:t>https</w:t>
      </w:r>
      <w:r w:rsidRPr="00F07BCB">
        <w:rPr>
          <w:rFonts w:ascii="Times New Roman" w:hAnsi="Times New Roman" w:cs="Times New Roman"/>
        </w:rPr>
        <w:t>://</w:t>
      </w:r>
      <w:r w:rsidRPr="00F07BCB">
        <w:rPr>
          <w:rFonts w:ascii="Times New Roman" w:hAnsi="Times New Roman" w:cs="Times New Roman"/>
          <w:lang w:val="en-US"/>
        </w:rPr>
        <w:t>petrsu</w:t>
      </w:r>
      <w:r w:rsidRPr="00F07BCB">
        <w:rPr>
          <w:rFonts w:ascii="Times New Roman" w:hAnsi="Times New Roman" w:cs="Times New Roman"/>
        </w:rPr>
        <w:t>.</w:t>
      </w:r>
      <w:r w:rsidRPr="00F07BCB">
        <w:rPr>
          <w:rFonts w:ascii="Times New Roman" w:hAnsi="Times New Roman" w:cs="Times New Roman"/>
          <w:lang w:val="en-US"/>
        </w:rPr>
        <w:t>ru</w:t>
      </w:r>
      <w:r w:rsidRPr="00F07BCB">
        <w:rPr>
          <w:rFonts w:ascii="Times New Roman" w:hAnsi="Times New Roman" w:cs="Times New Roman"/>
        </w:rPr>
        <w:t>/</w:t>
      </w:r>
      <w:r w:rsidRPr="00F07BCB">
        <w:rPr>
          <w:rFonts w:ascii="Times New Roman" w:hAnsi="Times New Roman" w:cs="Times New Roman"/>
          <w:lang w:val="en-US"/>
        </w:rPr>
        <w:t>en</w:t>
      </w:r>
      <w:r w:rsidRPr="00F07BCB">
        <w:rPr>
          <w:rFonts w:ascii="Times New Roman" w:hAnsi="Times New Roman" w:cs="Times New Roman"/>
        </w:rPr>
        <w:t>/</w:t>
      </w:r>
      <w:r w:rsidRPr="00F07BCB">
        <w:rPr>
          <w:rFonts w:ascii="Times New Roman" w:hAnsi="Times New Roman" w:cs="Times New Roman"/>
          <w:lang w:val="en-US"/>
        </w:rPr>
        <w:t>news</w:t>
      </w:r>
      <w:r w:rsidRPr="00F07BCB">
        <w:rPr>
          <w:rFonts w:ascii="Times New Roman" w:hAnsi="Times New Roman" w:cs="Times New Roman"/>
        </w:rPr>
        <w:t>/2017/34283/</w:t>
      </w:r>
      <w:r w:rsidRPr="00F07BCB">
        <w:rPr>
          <w:rFonts w:ascii="Times New Roman" w:hAnsi="Times New Roman" w:cs="Times New Roman"/>
          <w:lang w:val="en-US"/>
        </w:rPr>
        <w:t>students</w:t>
      </w:r>
      <w:r w:rsidRPr="00F07BCB">
        <w:rPr>
          <w:rFonts w:ascii="Times New Roman" w:hAnsi="Times New Roman" w:cs="Times New Roman"/>
        </w:rPr>
        <w:t>-</w:t>
      </w:r>
      <w:r w:rsidRPr="00F07BCB">
        <w:rPr>
          <w:rFonts w:ascii="Times New Roman" w:hAnsi="Times New Roman" w:cs="Times New Roman"/>
          <w:lang w:val="en-US"/>
        </w:rPr>
        <w:t>met</w:t>
      </w:r>
      <w:r w:rsidRPr="00F07BCB">
        <w:rPr>
          <w:rFonts w:ascii="Times New Roman" w:hAnsi="Times New Roman" w:cs="Times New Roman"/>
        </w:rPr>
        <w:t>-</w:t>
      </w:r>
      <w:r w:rsidRPr="00F07BCB">
        <w:rPr>
          <w:rFonts w:ascii="Times New Roman" w:hAnsi="Times New Roman" w:cs="Times New Roman"/>
          <w:lang w:val="en-US"/>
        </w:rPr>
        <w:t>with</w:t>
      </w:r>
      <w:r w:rsidRPr="00F07BCB">
        <w:rPr>
          <w:rFonts w:ascii="Times New Roman" w:hAnsi="Times New Roman" w:cs="Times New Roman"/>
        </w:rPr>
        <w:t>-</w:t>
      </w:r>
      <w:r w:rsidRPr="00F07BCB">
        <w:rPr>
          <w:rFonts w:ascii="Times New Roman" w:hAnsi="Times New Roman" w:cs="Times New Roman"/>
          <w:lang w:val="en-US"/>
        </w:rPr>
        <w:t>fi</w:t>
      </w:r>
      <w:r w:rsidRPr="00F07BCB">
        <w:rPr>
          <w:rFonts w:ascii="Times New Roman" w:hAnsi="Times New Roman" w:cs="Times New Roman"/>
        </w:rPr>
        <w:t xml:space="preserve"> (дата обращения: 07.04.2024).</w:t>
      </w:r>
    </w:p>
  </w:footnote>
  <w:footnote w:id="145">
    <w:p w14:paraId="6AA53879" w14:textId="1C99698D" w:rsidR="00536ACA" w:rsidRPr="00F07BCB" w:rsidRDefault="00536ACA" w:rsidP="006D4759">
      <w:pPr>
        <w:pStyle w:val="a4"/>
        <w:spacing w:line="360" w:lineRule="auto"/>
        <w:jc w:val="both"/>
        <w:rPr>
          <w:rFonts w:ascii="Times New Roman" w:hAnsi="Times New Roman" w:cs="Times New Roman"/>
        </w:rPr>
      </w:pPr>
      <w:r w:rsidRPr="0069009F">
        <w:rPr>
          <w:rStyle w:val="a6"/>
          <w:rFonts w:ascii="Times New Roman" w:hAnsi="Times New Roman" w:cs="Times New Roman"/>
          <w:sz w:val="22"/>
          <w:szCs w:val="22"/>
        </w:rPr>
        <w:footnoteRef/>
      </w:r>
      <w:r w:rsidRPr="0069009F">
        <w:rPr>
          <w:rFonts w:ascii="Times New Roman" w:hAnsi="Times New Roman" w:cs="Times New Roman"/>
          <w:sz w:val="22"/>
          <w:szCs w:val="22"/>
          <w:lang w:val="en-US"/>
        </w:rPr>
        <w:t xml:space="preserve"> </w:t>
      </w:r>
      <w:r w:rsidR="00F07BCB" w:rsidRPr="00E41C2A">
        <w:rPr>
          <w:rFonts w:ascii="Times New Roman" w:hAnsi="Times New Roman" w:cs="Times New Roman"/>
          <w:sz w:val="22"/>
          <w:szCs w:val="22"/>
          <w:lang w:val="en-US"/>
        </w:rPr>
        <w:tab/>
      </w:r>
      <w:r w:rsidRPr="00F07BCB">
        <w:rPr>
          <w:rFonts w:ascii="Times New Roman" w:hAnsi="Times New Roman" w:cs="Times New Roman"/>
          <w:lang w:val="en-US"/>
        </w:rPr>
        <w:t>SUE «Vodokanal of St. Petersburg». Finnish Authors Presented a Book about Water to Children of St. Petersburg [</w:t>
      </w:r>
      <w:r w:rsidRPr="00F07BCB">
        <w:rPr>
          <w:rFonts w:ascii="Times New Roman" w:hAnsi="Times New Roman" w:cs="Times New Roman"/>
        </w:rPr>
        <w:t>Электронный</w:t>
      </w:r>
      <w:r w:rsidRPr="00F07BCB">
        <w:rPr>
          <w:rFonts w:ascii="Times New Roman" w:hAnsi="Times New Roman" w:cs="Times New Roman"/>
          <w:lang w:val="en-US"/>
        </w:rPr>
        <w:t xml:space="preserve"> </w:t>
      </w:r>
      <w:r w:rsidRPr="00F07BCB">
        <w:rPr>
          <w:rFonts w:ascii="Times New Roman" w:hAnsi="Times New Roman" w:cs="Times New Roman"/>
        </w:rPr>
        <w:t>ресурс</w:t>
      </w:r>
      <w:r w:rsidRPr="00F07BCB">
        <w:rPr>
          <w:rFonts w:ascii="Times New Roman" w:hAnsi="Times New Roman" w:cs="Times New Roman"/>
          <w:lang w:val="en-US"/>
        </w:rPr>
        <w:t xml:space="preserve">] // SUE «Vodokanal of St. Petersburg». </w:t>
      </w:r>
      <w:r w:rsidRPr="00F07BCB">
        <w:rPr>
          <w:rFonts w:ascii="Times New Roman" w:hAnsi="Times New Roman" w:cs="Times New Roman"/>
        </w:rPr>
        <w:t>URL: https://www.vodokanal.spb.ru/en/presscentr/news/finnish_authors_presented_a_book_about_water_to_children_of_st_petersburg/ (дата обращения: 07.04.2024).</w:t>
      </w:r>
    </w:p>
  </w:footnote>
  <w:footnote w:id="146">
    <w:p w14:paraId="5F745CB6" w14:textId="44731A4B" w:rsidR="00536ACA" w:rsidRPr="00F07BCB" w:rsidRDefault="00536ACA" w:rsidP="006D4759">
      <w:pPr>
        <w:pStyle w:val="a4"/>
        <w:spacing w:line="360" w:lineRule="auto"/>
        <w:jc w:val="both"/>
        <w:rPr>
          <w:rFonts w:ascii="Times New Roman" w:hAnsi="Times New Roman" w:cs="Times New Roman"/>
        </w:rPr>
      </w:pPr>
      <w:r w:rsidRPr="00F07BCB">
        <w:rPr>
          <w:rStyle w:val="a6"/>
          <w:rFonts w:ascii="Times New Roman" w:hAnsi="Times New Roman" w:cs="Times New Roman"/>
        </w:rPr>
        <w:footnoteRef/>
      </w:r>
      <w:r w:rsidRPr="00F07BCB">
        <w:rPr>
          <w:rFonts w:ascii="Times New Roman" w:hAnsi="Times New Roman" w:cs="Times New Roman"/>
        </w:rPr>
        <w:t xml:space="preserve"> </w:t>
      </w:r>
      <w:r w:rsidR="00F07BCB" w:rsidRPr="00F07BCB">
        <w:rPr>
          <w:rFonts w:ascii="Times New Roman" w:hAnsi="Times New Roman" w:cs="Times New Roman"/>
        </w:rPr>
        <w:tab/>
      </w:r>
      <w:r w:rsidRPr="00F07BCB">
        <w:rPr>
          <w:rFonts w:ascii="Times New Roman" w:hAnsi="Times New Roman" w:cs="Times New Roman"/>
        </w:rPr>
        <w:t>Российское историческое общество. Россия – Финляндия: к 100-летию установления дипломатических связей [Электронный ресурс] // Российское историческое общество. URL: https://historyrussia.org/sobytiya/rossiya-finlyandiya-k-100-letiyu-ustanovleniya-diplomaticheskikh-svyazej.html (дата обращения: 11.04.2024).</w:t>
      </w:r>
    </w:p>
  </w:footnote>
  <w:footnote w:id="147">
    <w:p w14:paraId="0E159B65" w14:textId="77777777" w:rsidR="00536ACA" w:rsidRPr="008B03DC" w:rsidRDefault="00536ACA" w:rsidP="00621488">
      <w:pPr>
        <w:pStyle w:val="a4"/>
        <w:spacing w:line="360" w:lineRule="auto"/>
        <w:jc w:val="both"/>
        <w:rPr>
          <w:rFonts w:ascii="Times New Roman" w:hAnsi="Times New Roman" w:cs="Times New Roman"/>
          <w:lang w:val="en-US"/>
        </w:rPr>
      </w:pPr>
      <w:r w:rsidRPr="006D4759">
        <w:rPr>
          <w:rStyle w:val="a6"/>
          <w:rFonts w:ascii="Times New Roman" w:hAnsi="Times New Roman" w:cs="Times New Roman"/>
          <w:sz w:val="26"/>
          <w:szCs w:val="26"/>
        </w:rPr>
        <w:footnoteRef/>
      </w:r>
      <w:r w:rsidRPr="006D4759">
        <w:rPr>
          <w:rFonts w:ascii="Times New Roman" w:hAnsi="Times New Roman" w:cs="Times New Roman"/>
          <w:sz w:val="26"/>
          <w:szCs w:val="26"/>
        </w:rPr>
        <w:t xml:space="preserve"> </w:t>
      </w:r>
      <w:r w:rsidRPr="00621488">
        <w:rPr>
          <w:rFonts w:ascii="Times New Roman" w:hAnsi="Times New Roman" w:cs="Times New Roman"/>
          <w:sz w:val="26"/>
          <w:szCs w:val="26"/>
        </w:rPr>
        <w:tab/>
      </w:r>
      <w:bookmarkStart w:id="74" w:name="_Hlk167641864"/>
      <w:r w:rsidRPr="008B03DC">
        <w:rPr>
          <w:rFonts w:ascii="Times New Roman" w:hAnsi="Times New Roman" w:cs="Times New Roman"/>
        </w:rPr>
        <w:t xml:space="preserve">Yle. Исследователь: отношение финнов к русской культуре стало негативным из-за развязанной Россией агрессивной войны в Украине [Электронный ресурс] // Yle. </w:t>
      </w:r>
      <w:r w:rsidRPr="008B03DC">
        <w:rPr>
          <w:rFonts w:ascii="Times New Roman" w:hAnsi="Times New Roman" w:cs="Times New Roman"/>
          <w:lang w:val="en-US"/>
        </w:rPr>
        <w:t>URL: https://yle.fi/a/74-20020986 (</w:t>
      </w:r>
      <w:r w:rsidRPr="008B03DC">
        <w:rPr>
          <w:rFonts w:ascii="Times New Roman" w:hAnsi="Times New Roman" w:cs="Times New Roman"/>
        </w:rPr>
        <w:t>дата</w:t>
      </w:r>
      <w:r w:rsidRPr="008B03DC">
        <w:rPr>
          <w:rFonts w:ascii="Times New Roman" w:hAnsi="Times New Roman" w:cs="Times New Roman"/>
          <w:lang w:val="en-US"/>
        </w:rPr>
        <w:t xml:space="preserve"> </w:t>
      </w:r>
      <w:r w:rsidRPr="008B03DC">
        <w:rPr>
          <w:rFonts w:ascii="Times New Roman" w:hAnsi="Times New Roman" w:cs="Times New Roman"/>
        </w:rPr>
        <w:t>обращения</w:t>
      </w:r>
      <w:r w:rsidRPr="008B03DC">
        <w:rPr>
          <w:rFonts w:ascii="Times New Roman" w:hAnsi="Times New Roman" w:cs="Times New Roman"/>
          <w:lang w:val="en-US"/>
        </w:rPr>
        <w:t>: 11.04.2024).</w:t>
      </w:r>
    </w:p>
    <w:bookmarkEnd w:id="74"/>
  </w:footnote>
  <w:footnote w:id="148">
    <w:p w14:paraId="6DF72D08"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lang w:val="en-US"/>
        </w:rPr>
        <w:t xml:space="preserve"> </w:t>
      </w:r>
      <w:r w:rsidRPr="008B03DC">
        <w:rPr>
          <w:rFonts w:ascii="Times New Roman" w:hAnsi="Times New Roman" w:cs="Times New Roman"/>
          <w:lang w:val="en-US"/>
        </w:rPr>
        <w:tab/>
      </w:r>
      <w:bookmarkStart w:id="75" w:name="_Hlk167641889"/>
      <w:r w:rsidRPr="008B03DC">
        <w:rPr>
          <w:rFonts w:ascii="Times New Roman" w:hAnsi="Times New Roman" w:cs="Times New Roman"/>
          <w:lang w:val="en-US"/>
        </w:rPr>
        <w:t>University of Turku. Research at the Department of Finnish Literature [</w:t>
      </w:r>
      <w:r w:rsidRPr="008B03DC">
        <w:rPr>
          <w:rFonts w:ascii="Times New Roman" w:hAnsi="Times New Roman" w:cs="Times New Roman"/>
        </w:rPr>
        <w:t>Электронный</w:t>
      </w:r>
      <w:r w:rsidRPr="008B03DC">
        <w:rPr>
          <w:rFonts w:ascii="Times New Roman" w:hAnsi="Times New Roman" w:cs="Times New Roman"/>
          <w:lang w:val="en-US"/>
        </w:rPr>
        <w:t xml:space="preserve"> </w:t>
      </w:r>
      <w:r w:rsidRPr="008B03DC">
        <w:rPr>
          <w:rFonts w:ascii="Times New Roman" w:hAnsi="Times New Roman" w:cs="Times New Roman"/>
        </w:rPr>
        <w:t>ресурс</w:t>
      </w:r>
      <w:r w:rsidRPr="008B03DC">
        <w:rPr>
          <w:rFonts w:ascii="Times New Roman" w:hAnsi="Times New Roman" w:cs="Times New Roman"/>
          <w:lang w:val="en-US"/>
        </w:rPr>
        <w:t>] // University of Turku. URL: https://www.utu.fi/en/university/faculty-of-humanities/finnish-literature/research (</w:t>
      </w:r>
      <w:r w:rsidRPr="008B03DC">
        <w:rPr>
          <w:rFonts w:ascii="Times New Roman" w:hAnsi="Times New Roman" w:cs="Times New Roman"/>
        </w:rPr>
        <w:t>дата</w:t>
      </w:r>
      <w:r w:rsidRPr="008B03DC">
        <w:rPr>
          <w:rFonts w:ascii="Times New Roman" w:hAnsi="Times New Roman" w:cs="Times New Roman"/>
          <w:lang w:val="en-US"/>
        </w:rPr>
        <w:t xml:space="preserve"> </w:t>
      </w:r>
      <w:r w:rsidRPr="008B03DC">
        <w:rPr>
          <w:rFonts w:ascii="Times New Roman" w:hAnsi="Times New Roman" w:cs="Times New Roman"/>
        </w:rPr>
        <w:t>обращения</w:t>
      </w:r>
      <w:r w:rsidRPr="008B03DC">
        <w:rPr>
          <w:rFonts w:ascii="Times New Roman" w:hAnsi="Times New Roman" w:cs="Times New Roman"/>
          <w:lang w:val="en-US"/>
        </w:rPr>
        <w:t>: 14.04.2024)</w:t>
      </w:r>
      <w:bookmarkEnd w:id="75"/>
      <w:r w:rsidRPr="008B03DC">
        <w:rPr>
          <w:rFonts w:ascii="Times New Roman" w:hAnsi="Times New Roman" w:cs="Times New Roman"/>
          <w:lang w:val="en-US"/>
        </w:rPr>
        <w:t xml:space="preserve">, </w:t>
      </w:r>
      <w:bookmarkStart w:id="76" w:name="_Hlk167641909"/>
      <w:r w:rsidRPr="008B03DC">
        <w:rPr>
          <w:rFonts w:ascii="Times New Roman" w:hAnsi="Times New Roman" w:cs="Times New Roman"/>
          <w:lang w:val="en-US"/>
        </w:rPr>
        <w:t>University of Helsinki. Digital History for Literature in Finland [</w:t>
      </w:r>
      <w:r w:rsidRPr="008B03DC">
        <w:rPr>
          <w:rFonts w:ascii="Times New Roman" w:hAnsi="Times New Roman" w:cs="Times New Roman"/>
        </w:rPr>
        <w:t>Электронный</w:t>
      </w:r>
      <w:r w:rsidRPr="008B03DC">
        <w:rPr>
          <w:rFonts w:ascii="Times New Roman" w:hAnsi="Times New Roman" w:cs="Times New Roman"/>
          <w:lang w:val="en-US"/>
        </w:rPr>
        <w:t xml:space="preserve"> </w:t>
      </w:r>
      <w:r w:rsidRPr="008B03DC">
        <w:rPr>
          <w:rFonts w:ascii="Times New Roman" w:hAnsi="Times New Roman" w:cs="Times New Roman"/>
        </w:rPr>
        <w:t>ресурс</w:t>
      </w:r>
      <w:r w:rsidRPr="008B03DC">
        <w:rPr>
          <w:rFonts w:ascii="Times New Roman" w:hAnsi="Times New Roman" w:cs="Times New Roman"/>
          <w:lang w:val="en-US"/>
        </w:rPr>
        <w:t>] // University of Helsinki. URL: https://www.kansalliskirjasto.fi/en/projects/digital-history-literature-finland (</w:t>
      </w:r>
      <w:r w:rsidRPr="008B03DC">
        <w:rPr>
          <w:rFonts w:ascii="Times New Roman" w:hAnsi="Times New Roman" w:cs="Times New Roman"/>
        </w:rPr>
        <w:t>дата</w:t>
      </w:r>
      <w:r w:rsidRPr="008B03DC">
        <w:rPr>
          <w:rFonts w:ascii="Times New Roman" w:hAnsi="Times New Roman" w:cs="Times New Roman"/>
          <w:lang w:val="en-US"/>
        </w:rPr>
        <w:t xml:space="preserve"> </w:t>
      </w:r>
      <w:r w:rsidRPr="008B03DC">
        <w:rPr>
          <w:rFonts w:ascii="Times New Roman" w:hAnsi="Times New Roman" w:cs="Times New Roman"/>
        </w:rPr>
        <w:t>обращения</w:t>
      </w:r>
      <w:r w:rsidRPr="008B03DC">
        <w:rPr>
          <w:rFonts w:ascii="Times New Roman" w:hAnsi="Times New Roman" w:cs="Times New Roman"/>
          <w:lang w:val="en-US"/>
        </w:rPr>
        <w:t>: 28.03.2024)</w:t>
      </w:r>
      <w:bookmarkEnd w:id="76"/>
      <w:r w:rsidRPr="008B03DC">
        <w:rPr>
          <w:rFonts w:ascii="Times New Roman" w:hAnsi="Times New Roman" w:cs="Times New Roman"/>
          <w:lang w:val="en-US"/>
        </w:rPr>
        <w:t xml:space="preserve">, </w:t>
      </w:r>
      <w:bookmarkStart w:id="77" w:name="_Hlk167641923"/>
      <w:r w:rsidRPr="008B03DC">
        <w:rPr>
          <w:rFonts w:ascii="Times New Roman" w:hAnsi="Times New Roman" w:cs="Times New Roman"/>
          <w:lang w:val="en-US"/>
        </w:rPr>
        <w:t>University of Helsinki. Northern Neighbours. Environment and Modernization in the Literatures of the Russian Arctic [</w:t>
      </w:r>
      <w:r w:rsidRPr="008B03DC">
        <w:rPr>
          <w:rFonts w:ascii="Times New Roman" w:hAnsi="Times New Roman" w:cs="Times New Roman"/>
        </w:rPr>
        <w:t>Электронный</w:t>
      </w:r>
      <w:r w:rsidRPr="008B03DC">
        <w:rPr>
          <w:rFonts w:ascii="Times New Roman" w:hAnsi="Times New Roman" w:cs="Times New Roman"/>
          <w:lang w:val="en-US"/>
        </w:rPr>
        <w:t xml:space="preserve"> </w:t>
      </w:r>
      <w:r w:rsidRPr="008B03DC">
        <w:rPr>
          <w:rFonts w:ascii="Times New Roman" w:hAnsi="Times New Roman" w:cs="Times New Roman"/>
        </w:rPr>
        <w:t>ресурс</w:t>
      </w:r>
      <w:r w:rsidRPr="008B03DC">
        <w:rPr>
          <w:rFonts w:ascii="Times New Roman" w:hAnsi="Times New Roman" w:cs="Times New Roman"/>
          <w:lang w:val="en-US"/>
        </w:rPr>
        <w:t xml:space="preserve">] // University of Helsinki. </w:t>
      </w:r>
      <w:r w:rsidRPr="008B03DC">
        <w:rPr>
          <w:rFonts w:ascii="Times New Roman" w:hAnsi="Times New Roman" w:cs="Times New Roman"/>
        </w:rPr>
        <w:t>URL: https://researchportal.helsinki.fi/en/projects/northern-neighbours-environment-and-modernization-in-the-literatu (дата обращения: 28.03.2024).</w:t>
      </w:r>
    </w:p>
    <w:bookmarkEnd w:id="77"/>
  </w:footnote>
  <w:footnote w:id="149">
    <w:p w14:paraId="3E8786B7" w14:textId="77777777" w:rsidR="00536ACA" w:rsidRPr="008B03DC" w:rsidRDefault="00536ACA" w:rsidP="00621488">
      <w:pPr>
        <w:pStyle w:val="a4"/>
        <w:spacing w:line="360" w:lineRule="auto"/>
        <w:jc w:val="both"/>
        <w:rPr>
          <w:rFonts w:ascii="Times New Roman" w:hAnsi="Times New Roman" w:cs="Times New Roman"/>
        </w:rPr>
      </w:pPr>
      <w:r w:rsidRPr="00621488">
        <w:rPr>
          <w:rStyle w:val="a6"/>
          <w:rFonts w:ascii="Times New Roman" w:hAnsi="Times New Roman" w:cs="Times New Roman"/>
          <w:sz w:val="26"/>
          <w:szCs w:val="26"/>
        </w:rPr>
        <w:footnoteRef/>
      </w:r>
      <w:r w:rsidRPr="00621488">
        <w:rPr>
          <w:rFonts w:ascii="Times New Roman" w:hAnsi="Times New Roman" w:cs="Times New Roman"/>
          <w:sz w:val="26"/>
          <w:szCs w:val="26"/>
          <w:lang w:val="en-US"/>
        </w:rPr>
        <w:t xml:space="preserve"> </w:t>
      </w:r>
      <w:r w:rsidRPr="00621488">
        <w:rPr>
          <w:rFonts w:ascii="Times New Roman" w:hAnsi="Times New Roman" w:cs="Times New Roman"/>
          <w:sz w:val="26"/>
          <w:szCs w:val="26"/>
          <w:lang w:val="en-US"/>
        </w:rPr>
        <w:tab/>
      </w:r>
      <w:r w:rsidRPr="008B03DC">
        <w:rPr>
          <w:rFonts w:ascii="Times New Roman" w:hAnsi="Times New Roman" w:cs="Times New Roman"/>
          <w:lang w:val="en-US"/>
        </w:rPr>
        <w:t xml:space="preserve">Christensen C. S. 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50">
    <w:p w14:paraId="7047E93A"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r>
      <w:bookmarkStart w:id="79" w:name="_Hlk167641945"/>
      <w:r w:rsidRPr="008B03DC">
        <w:rPr>
          <w:rFonts w:ascii="Times New Roman" w:hAnsi="Times New Roman" w:cs="Times New Roman"/>
        </w:rPr>
        <w:t xml:space="preserve">Лунд К. К первому опыту дипломатического перевода с русского на датский // Вестник Московского университета. Серия 9. Филология. 2011. №4. </w:t>
      </w:r>
      <w:bookmarkEnd w:id="79"/>
      <w:r w:rsidRPr="008B03DC">
        <w:rPr>
          <w:rFonts w:ascii="Times New Roman" w:hAnsi="Times New Roman" w:cs="Times New Roman"/>
        </w:rPr>
        <w:t>URL: https://cyberleninka.ru/article/n/k-pervomu-opytu-diplomaticheskogo-perevoda-s-russkogo-na-datskiy (дата обращения: 20.05.2024).</w:t>
      </w:r>
    </w:p>
  </w:footnote>
  <w:footnote w:id="151">
    <w:p w14:paraId="11CB529B" w14:textId="77777777" w:rsidR="00536ACA" w:rsidRPr="008B03DC" w:rsidRDefault="00536ACA" w:rsidP="00621488">
      <w:pPr>
        <w:pStyle w:val="a4"/>
        <w:spacing w:line="360" w:lineRule="auto"/>
        <w:jc w:val="both"/>
        <w:rPr>
          <w:rFonts w:ascii="Times New Roman" w:hAnsi="Times New Roman" w:cs="Times New Roman"/>
        </w:rPr>
      </w:pPr>
      <w:r w:rsidRPr="00621488">
        <w:rPr>
          <w:rStyle w:val="a6"/>
          <w:rFonts w:ascii="Times New Roman" w:hAnsi="Times New Roman" w:cs="Times New Roman"/>
          <w:sz w:val="26"/>
          <w:szCs w:val="26"/>
        </w:rPr>
        <w:footnoteRef/>
      </w:r>
      <w:r w:rsidRPr="00621488">
        <w:rPr>
          <w:rFonts w:ascii="Times New Roman" w:hAnsi="Times New Roman" w:cs="Times New Roman"/>
          <w:sz w:val="26"/>
          <w:szCs w:val="26"/>
        </w:rPr>
        <w:t xml:space="preserve"> </w:t>
      </w:r>
      <w:r>
        <w:rPr>
          <w:rFonts w:ascii="Times New Roman" w:hAnsi="Times New Roman" w:cs="Times New Roman"/>
          <w:sz w:val="26"/>
          <w:szCs w:val="26"/>
        </w:rPr>
        <w:tab/>
      </w:r>
      <w:r w:rsidRPr="008B03DC">
        <w:rPr>
          <w:rFonts w:ascii="Times New Roman" w:hAnsi="Times New Roman" w:cs="Times New Roman"/>
        </w:rPr>
        <w:t>Лунд К. К первому опыту дипломатического перевода с русского на датский // Вестник Московского университета. Серия 9. Филология. 2011. №4. URL: https://cyberleninka.ru/article/n/k-pervomu-opytu-diplomaticheskogo-perevoda-s-russkogo-na-datskiy (дата обращения: 20.05.2024).</w:t>
      </w:r>
    </w:p>
  </w:footnote>
  <w:footnote w:id="152">
    <w:p w14:paraId="402CB397"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r>
      <w:bookmarkStart w:id="80" w:name="_Hlk167642009"/>
      <w:r w:rsidRPr="008B03DC">
        <w:rPr>
          <w:rFonts w:ascii="Times New Roman" w:hAnsi="Times New Roman" w:cs="Times New Roman"/>
        </w:rPr>
        <w:t xml:space="preserve">Люстров М. Ю. Датский источник </w:t>
      </w:r>
      <w:r w:rsidRPr="008B03DC">
        <w:rPr>
          <w:rFonts w:ascii="Times New Roman" w:hAnsi="Times New Roman" w:cs="Times New Roman"/>
          <w:lang w:val="en-US"/>
        </w:rPr>
        <w:t>XIX</w:t>
      </w:r>
      <w:r w:rsidRPr="008B03DC">
        <w:rPr>
          <w:rFonts w:ascii="Times New Roman" w:hAnsi="Times New Roman" w:cs="Times New Roman"/>
        </w:rPr>
        <w:t xml:space="preserve"> В. О русских переводах Л. Хольберга // Новый филологический вестник. 2012. №1 (20). </w:t>
      </w:r>
      <w:r w:rsidRPr="008B03DC">
        <w:rPr>
          <w:rFonts w:ascii="Times New Roman" w:hAnsi="Times New Roman" w:cs="Times New Roman"/>
          <w:lang w:val="en-US"/>
        </w:rPr>
        <w:t>URL</w:t>
      </w:r>
      <w:r w:rsidRPr="008B03DC">
        <w:rPr>
          <w:rFonts w:ascii="Times New Roman" w:hAnsi="Times New Roman" w:cs="Times New Roman"/>
        </w:rPr>
        <w:t xml:space="preserve">: </w:t>
      </w:r>
      <w:r w:rsidRPr="008B03DC">
        <w:rPr>
          <w:rFonts w:ascii="Times New Roman" w:hAnsi="Times New Roman" w:cs="Times New Roman"/>
          <w:lang w:val="en-US"/>
        </w:rPr>
        <w:t>https</w:t>
      </w:r>
      <w:r w:rsidRPr="008B03DC">
        <w:rPr>
          <w:rFonts w:ascii="Times New Roman" w:hAnsi="Times New Roman" w:cs="Times New Roman"/>
        </w:rPr>
        <w:t>://</w:t>
      </w:r>
      <w:r w:rsidRPr="008B03DC">
        <w:rPr>
          <w:rFonts w:ascii="Times New Roman" w:hAnsi="Times New Roman" w:cs="Times New Roman"/>
          <w:lang w:val="en-US"/>
        </w:rPr>
        <w:t>cyberleninka</w:t>
      </w:r>
      <w:r w:rsidRPr="008B03DC">
        <w:rPr>
          <w:rFonts w:ascii="Times New Roman" w:hAnsi="Times New Roman" w:cs="Times New Roman"/>
        </w:rPr>
        <w:t>.</w:t>
      </w:r>
      <w:r w:rsidRPr="008B03DC">
        <w:rPr>
          <w:rFonts w:ascii="Times New Roman" w:hAnsi="Times New Roman" w:cs="Times New Roman"/>
          <w:lang w:val="en-US"/>
        </w:rPr>
        <w:t>ru</w:t>
      </w:r>
      <w:r w:rsidRPr="008B03DC">
        <w:rPr>
          <w:rFonts w:ascii="Times New Roman" w:hAnsi="Times New Roman" w:cs="Times New Roman"/>
        </w:rPr>
        <w:t>/</w:t>
      </w:r>
      <w:r w:rsidRPr="008B03DC">
        <w:rPr>
          <w:rFonts w:ascii="Times New Roman" w:hAnsi="Times New Roman" w:cs="Times New Roman"/>
          <w:lang w:val="en-US"/>
        </w:rPr>
        <w:t>article</w:t>
      </w:r>
      <w:r w:rsidRPr="008B03DC">
        <w:rPr>
          <w:rFonts w:ascii="Times New Roman" w:hAnsi="Times New Roman" w:cs="Times New Roman"/>
        </w:rPr>
        <w:t>/</w:t>
      </w:r>
      <w:r w:rsidRPr="008B03DC">
        <w:rPr>
          <w:rFonts w:ascii="Times New Roman" w:hAnsi="Times New Roman" w:cs="Times New Roman"/>
          <w:lang w:val="en-US"/>
        </w:rPr>
        <w:t>n</w:t>
      </w:r>
      <w:r w:rsidRPr="008B03DC">
        <w:rPr>
          <w:rFonts w:ascii="Times New Roman" w:hAnsi="Times New Roman" w:cs="Times New Roman"/>
        </w:rPr>
        <w:t>/</w:t>
      </w:r>
      <w:r w:rsidRPr="008B03DC">
        <w:rPr>
          <w:rFonts w:ascii="Times New Roman" w:hAnsi="Times New Roman" w:cs="Times New Roman"/>
          <w:lang w:val="en-US"/>
        </w:rPr>
        <w:t>datskiy</w:t>
      </w:r>
      <w:r w:rsidRPr="008B03DC">
        <w:rPr>
          <w:rFonts w:ascii="Times New Roman" w:hAnsi="Times New Roman" w:cs="Times New Roman"/>
        </w:rPr>
        <w:t>-</w:t>
      </w:r>
      <w:r w:rsidRPr="008B03DC">
        <w:rPr>
          <w:rFonts w:ascii="Times New Roman" w:hAnsi="Times New Roman" w:cs="Times New Roman"/>
          <w:lang w:val="en-US"/>
        </w:rPr>
        <w:t>istochnik</w:t>
      </w:r>
      <w:r w:rsidRPr="008B03DC">
        <w:rPr>
          <w:rFonts w:ascii="Times New Roman" w:hAnsi="Times New Roman" w:cs="Times New Roman"/>
        </w:rPr>
        <w:t>-</w:t>
      </w:r>
      <w:r w:rsidRPr="008B03DC">
        <w:rPr>
          <w:rFonts w:ascii="Times New Roman" w:hAnsi="Times New Roman" w:cs="Times New Roman"/>
          <w:lang w:val="en-US"/>
        </w:rPr>
        <w:t>xix</w:t>
      </w:r>
      <w:r w:rsidRPr="008B03DC">
        <w:rPr>
          <w:rFonts w:ascii="Times New Roman" w:hAnsi="Times New Roman" w:cs="Times New Roman"/>
        </w:rPr>
        <w:t>-</w:t>
      </w:r>
      <w:r w:rsidRPr="008B03DC">
        <w:rPr>
          <w:rFonts w:ascii="Times New Roman" w:hAnsi="Times New Roman" w:cs="Times New Roman"/>
          <w:lang w:val="en-US"/>
        </w:rPr>
        <w:t>v</w:t>
      </w:r>
      <w:r w:rsidRPr="008B03DC">
        <w:rPr>
          <w:rFonts w:ascii="Times New Roman" w:hAnsi="Times New Roman" w:cs="Times New Roman"/>
        </w:rPr>
        <w:t>-</w:t>
      </w:r>
      <w:r w:rsidRPr="008B03DC">
        <w:rPr>
          <w:rFonts w:ascii="Times New Roman" w:hAnsi="Times New Roman" w:cs="Times New Roman"/>
          <w:lang w:val="en-US"/>
        </w:rPr>
        <w:t>o</w:t>
      </w:r>
      <w:r w:rsidRPr="008B03DC">
        <w:rPr>
          <w:rFonts w:ascii="Times New Roman" w:hAnsi="Times New Roman" w:cs="Times New Roman"/>
        </w:rPr>
        <w:t>-</w:t>
      </w:r>
      <w:r w:rsidRPr="008B03DC">
        <w:rPr>
          <w:rFonts w:ascii="Times New Roman" w:hAnsi="Times New Roman" w:cs="Times New Roman"/>
          <w:lang w:val="en-US"/>
        </w:rPr>
        <w:t>russkih</w:t>
      </w:r>
      <w:r w:rsidRPr="008B03DC">
        <w:rPr>
          <w:rFonts w:ascii="Times New Roman" w:hAnsi="Times New Roman" w:cs="Times New Roman"/>
        </w:rPr>
        <w:t>-</w:t>
      </w:r>
      <w:r w:rsidRPr="008B03DC">
        <w:rPr>
          <w:rFonts w:ascii="Times New Roman" w:hAnsi="Times New Roman" w:cs="Times New Roman"/>
          <w:lang w:val="en-US"/>
        </w:rPr>
        <w:t>perevodah</w:t>
      </w:r>
      <w:r w:rsidRPr="008B03DC">
        <w:rPr>
          <w:rFonts w:ascii="Times New Roman" w:hAnsi="Times New Roman" w:cs="Times New Roman"/>
        </w:rPr>
        <w:t>-</w:t>
      </w:r>
      <w:r w:rsidRPr="008B03DC">
        <w:rPr>
          <w:rFonts w:ascii="Times New Roman" w:hAnsi="Times New Roman" w:cs="Times New Roman"/>
          <w:lang w:val="en-US"/>
        </w:rPr>
        <w:t>l</w:t>
      </w:r>
      <w:r w:rsidRPr="008B03DC">
        <w:rPr>
          <w:rFonts w:ascii="Times New Roman" w:hAnsi="Times New Roman" w:cs="Times New Roman"/>
        </w:rPr>
        <w:t>-</w:t>
      </w:r>
      <w:r w:rsidRPr="008B03DC">
        <w:rPr>
          <w:rFonts w:ascii="Times New Roman" w:hAnsi="Times New Roman" w:cs="Times New Roman"/>
          <w:lang w:val="en-US"/>
        </w:rPr>
        <w:t>holberga</w:t>
      </w:r>
      <w:r w:rsidRPr="008B03DC">
        <w:rPr>
          <w:rFonts w:ascii="Times New Roman" w:hAnsi="Times New Roman" w:cs="Times New Roman"/>
        </w:rPr>
        <w:t xml:space="preserve"> (дата обращения: 20.04.2024).</w:t>
      </w:r>
    </w:p>
    <w:bookmarkEnd w:id="80"/>
  </w:footnote>
  <w:footnote w:id="153">
    <w:p w14:paraId="0DF272F0"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lang w:val="en-US"/>
        </w:rPr>
        <w:t xml:space="preserve"> </w:t>
      </w:r>
      <w:r w:rsidRPr="008B03DC">
        <w:rPr>
          <w:rFonts w:ascii="Times New Roman" w:hAnsi="Times New Roman" w:cs="Times New Roman"/>
          <w:lang w:val="en-US"/>
        </w:rPr>
        <w:tab/>
        <w:t xml:space="preserve">Christensen C. S. 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54">
    <w:p w14:paraId="293014D1" w14:textId="77777777" w:rsidR="00536ACA" w:rsidRPr="008B03DC" w:rsidRDefault="00536ACA" w:rsidP="00621488">
      <w:pPr>
        <w:pStyle w:val="a4"/>
        <w:spacing w:line="360" w:lineRule="auto"/>
        <w:jc w:val="both"/>
        <w:rPr>
          <w:rFonts w:ascii="Times New Roman" w:hAnsi="Times New Roman" w:cs="Times New Roman"/>
        </w:rPr>
      </w:pPr>
      <w:r w:rsidRPr="001D4D0D">
        <w:rPr>
          <w:rStyle w:val="a6"/>
          <w:rFonts w:ascii="Times New Roman" w:hAnsi="Times New Roman" w:cs="Times New Roman"/>
        </w:rPr>
        <w:footnoteRef/>
      </w:r>
      <w:r w:rsidRPr="001D4D0D">
        <w:rPr>
          <w:rFonts w:ascii="Times New Roman" w:hAnsi="Times New Roman" w:cs="Times New Roman"/>
          <w:lang w:val="sv-SE"/>
        </w:rPr>
        <w:t xml:space="preserve"> </w:t>
      </w:r>
      <w:r w:rsidRPr="00621488">
        <w:rPr>
          <w:rFonts w:ascii="Times New Roman" w:hAnsi="Times New Roman" w:cs="Times New Roman"/>
          <w:lang w:val="sv-SE"/>
        </w:rPr>
        <w:tab/>
      </w:r>
      <w:r w:rsidRPr="008B03DC">
        <w:rPr>
          <w:rFonts w:ascii="Times New Roman" w:hAnsi="Times New Roman" w:cs="Times New Roman"/>
          <w:lang w:val="sv-SE"/>
        </w:rPr>
        <w:t xml:space="preserve">Rasmus P.-H. L. Æresboes oversættelse af den russiske lov Sobornoje Ulosjenije // Danmark og Rusland i 500 år. </w:t>
      </w:r>
      <w:r w:rsidRPr="008B03DC">
        <w:rPr>
          <w:rFonts w:ascii="Times New Roman" w:hAnsi="Times New Roman" w:cs="Times New Roman"/>
        </w:rPr>
        <w:t>København, 1993. S. 153-174.</w:t>
      </w:r>
    </w:p>
  </w:footnote>
  <w:footnote w:id="155">
    <w:p w14:paraId="349B4F2C"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t>Люстров Михаил Юрьевич Датский источник XIX В. О русских переводах Л. Хольберга // Новый филологический вестник. 2012. №1 (20). URL: https://cyberleninka.ru/article/n/datskiy-istochnik-xix-v-o-russkih-perevodah-l-holberga (дата обращения: 20.04.2024).</w:t>
      </w:r>
    </w:p>
  </w:footnote>
  <w:footnote w:id="156">
    <w:p w14:paraId="45391C22" w14:textId="77777777" w:rsidR="00536ACA" w:rsidRPr="008B03DC" w:rsidRDefault="00536ACA" w:rsidP="00621488">
      <w:pPr>
        <w:pStyle w:val="a4"/>
        <w:spacing w:line="360" w:lineRule="auto"/>
        <w:jc w:val="both"/>
        <w:rPr>
          <w:rFonts w:ascii="Times New Roman" w:hAnsi="Times New Roman" w:cs="Times New Roman"/>
        </w:rPr>
      </w:pPr>
      <w:r>
        <w:rPr>
          <w:rStyle w:val="a6"/>
        </w:rPr>
        <w:footnoteRef/>
      </w:r>
      <w:r w:rsidRPr="00CF7B6E">
        <w:rPr>
          <w:lang w:val="en-US"/>
        </w:rPr>
        <w:t xml:space="preserve"> </w:t>
      </w:r>
      <w:r w:rsidRPr="00621488">
        <w:rPr>
          <w:sz w:val="26"/>
          <w:szCs w:val="26"/>
          <w:lang w:val="en-US"/>
        </w:rPr>
        <w:tab/>
      </w:r>
      <w:r w:rsidRPr="008B03DC">
        <w:rPr>
          <w:rFonts w:ascii="Times New Roman" w:hAnsi="Times New Roman" w:cs="Times New Roman"/>
          <w:lang w:val="en-US"/>
        </w:rPr>
        <w:t xml:space="preserve">Christensen C. S.The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57">
    <w:p w14:paraId="3AF91354" w14:textId="77777777" w:rsidR="00536ACA" w:rsidRPr="008B03DC" w:rsidRDefault="00536ACA" w:rsidP="00621488">
      <w:pPr>
        <w:pStyle w:val="a4"/>
        <w:spacing w:line="360" w:lineRule="auto"/>
        <w:jc w:val="both"/>
        <w:rPr>
          <w:rFonts w:ascii="Times New Roman" w:hAnsi="Times New Roman" w:cs="Times New Roman"/>
        </w:rPr>
      </w:pPr>
      <w:r w:rsidRPr="001D4D0D">
        <w:rPr>
          <w:rStyle w:val="a6"/>
          <w:rFonts w:ascii="Times New Roman" w:hAnsi="Times New Roman" w:cs="Times New Roman"/>
        </w:rPr>
        <w:footnoteRef/>
      </w:r>
      <w:r w:rsidRPr="001D4D0D">
        <w:rPr>
          <w:rFonts w:ascii="Times New Roman" w:hAnsi="Times New Roman" w:cs="Times New Roman"/>
          <w:lang w:val="sv-SE"/>
        </w:rPr>
        <w:t xml:space="preserve"> </w:t>
      </w:r>
      <w:r w:rsidRPr="00536ACA">
        <w:rPr>
          <w:rFonts w:ascii="Times New Roman" w:hAnsi="Times New Roman" w:cs="Times New Roman"/>
          <w:lang w:val="sv-SE"/>
        </w:rPr>
        <w:tab/>
      </w:r>
      <w:r w:rsidRPr="008B03DC">
        <w:rPr>
          <w:rFonts w:ascii="Times New Roman" w:hAnsi="Times New Roman" w:cs="Times New Roman"/>
          <w:lang w:val="sv-SE"/>
        </w:rPr>
        <w:t xml:space="preserve">[Puschkin A.] Alexander Puschkin: 1799–1837. Mindebog: Udgivet af en Kreds af danske og russiske Beundrere / Under red. af K. Flor, W. van der Vliet og S. de Turczin. </w:t>
      </w:r>
      <w:r w:rsidRPr="008B03DC">
        <w:rPr>
          <w:rFonts w:ascii="Times New Roman" w:hAnsi="Times New Roman" w:cs="Times New Roman"/>
        </w:rPr>
        <w:t>København, 1937. S. 196–197. (Далее — Mindebog 1937)</w:t>
      </w:r>
    </w:p>
  </w:footnote>
  <w:footnote w:id="158">
    <w:p w14:paraId="0067423B"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t>Маркелова О. А. Пушкин в Дании // Альманах североевропейских и балтийских исследований. 2019. №4. URL: https://cyberleninka.ru/article/n/pushkin-v-danii (дата обращения: 20.05.2024).</w:t>
      </w:r>
    </w:p>
  </w:footnote>
  <w:footnote w:id="159">
    <w:p w14:paraId="14647434" w14:textId="77777777" w:rsidR="00536ACA" w:rsidRPr="008B03DC" w:rsidRDefault="00536ACA" w:rsidP="00621488">
      <w:pPr>
        <w:pStyle w:val="a4"/>
        <w:spacing w:line="360" w:lineRule="auto"/>
        <w:jc w:val="both"/>
        <w:rPr>
          <w:rFonts w:ascii="Times New Roman" w:hAnsi="Times New Roman" w:cs="Times New Roman"/>
          <w:lang w:val="sv-SE"/>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t>Шарыпкин Д. М. Русская литература в Скандинавии. Л</w:t>
      </w:r>
      <w:r w:rsidRPr="008B03DC">
        <w:rPr>
          <w:rFonts w:ascii="Times New Roman" w:hAnsi="Times New Roman" w:cs="Times New Roman"/>
          <w:lang w:val="sv-SE"/>
        </w:rPr>
        <w:t xml:space="preserve">., 1975. </w:t>
      </w:r>
      <w:r w:rsidRPr="008B03DC">
        <w:rPr>
          <w:rFonts w:ascii="Times New Roman" w:hAnsi="Times New Roman" w:cs="Times New Roman"/>
        </w:rPr>
        <w:t>С</w:t>
      </w:r>
      <w:r w:rsidRPr="008B03DC">
        <w:rPr>
          <w:rFonts w:ascii="Times New Roman" w:hAnsi="Times New Roman" w:cs="Times New Roman"/>
          <w:lang w:val="sv-SE"/>
        </w:rPr>
        <w:t>. 21.</w:t>
      </w:r>
    </w:p>
  </w:footnote>
  <w:footnote w:id="160">
    <w:p w14:paraId="6CCAAD28" w14:textId="77777777" w:rsidR="00536ACA" w:rsidRPr="008B03DC" w:rsidRDefault="00536ACA">
      <w:pPr>
        <w:pStyle w:val="a4"/>
        <w:rPr>
          <w:rFonts w:ascii="Times New Roman" w:hAnsi="Times New Roman" w:cs="Times New Roman"/>
          <w:lang w:val="en-US"/>
        </w:rPr>
      </w:pPr>
      <w:r w:rsidRPr="001D4D0D">
        <w:rPr>
          <w:rStyle w:val="a6"/>
          <w:rFonts w:ascii="Times New Roman" w:hAnsi="Times New Roman" w:cs="Times New Roman"/>
        </w:rPr>
        <w:footnoteRef/>
      </w:r>
      <w:r w:rsidRPr="001D4D0D">
        <w:rPr>
          <w:rFonts w:ascii="Times New Roman" w:hAnsi="Times New Roman" w:cs="Times New Roman"/>
          <w:lang w:val="sv-SE"/>
        </w:rPr>
        <w:t xml:space="preserve"> </w:t>
      </w:r>
      <w:r w:rsidRPr="00536ACA">
        <w:rPr>
          <w:rFonts w:ascii="Times New Roman" w:hAnsi="Times New Roman" w:cs="Times New Roman"/>
          <w:lang w:val="sv-SE"/>
        </w:rPr>
        <w:tab/>
      </w:r>
      <w:bookmarkStart w:id="81" w:name="_Hlk167642112"/>
      <w:r w:rsidRPr="008B03DC">
        <w:rPr>
          <w:rFonts w:ascii="Times New Roman" w:hAnsi="Times New Roman" w:cs="Times New Roman"/>
          <w:lang w:val="sv-SE"/>
        </w:rPr>
        <w:t xml:space="preserve">Jensen J.F. Turgenjev i dansk åndsliv. </w:t>
      </w:r>
      <w:r w:rsidRPr="008B03DC">
        <w:rPr>
          <w:rFonts w:ascii="Times New Roman" w:hAnsi="Times New Roman" w:cs="Times New Roman"/>
          <w:lang w:val="en-US"/>
        </w:rPr>
        <w:t>København, 1961.</w:t>
      </w:r>
    </w:p>
    <w:bookmarkEnd w:id="81"/>
  </w:footnote>
  <w:footnote w:id="161">
    <w:p w14:paraId="3661BD91" w14:textId="77777777" w:rsidR="00536ACA" w:rsidRPr="008B03DC" w:rsidRDefault="00536ACA" w:rsidP="000109A5">
      <w:pPr>
        <w:pStyle w:val="a4"/>
        <w:rPr>
          <w:rFonts w:ascii="Times New Roman" w:hAnsi="Times New Roman" w:cs="Times New Roman"/>
          <w:lang w:val="en-US"/>
        </w:rPr>
      </w:pPr>
      <w:r w:rsidRPr="008B03DC">
        <w:rPr>
          <w:rStyle w:val="a6"/>
          <w:rFonts w:ascii="Times New Roman" w:hAnsi="Times New Roman" w:cs="Times New Roman"/>
        </w:rPr>
        <w:footnoteRef/>
      </w:r>
      <w:r w:rsidRPr="008B03DC">
        <w:rPr>
          <w:rFonts w:ascii="Times New Roman" w:hAnsi="Times New Roman" w:cs="Times New Roman"/>
          <w:lang w:val="en-US"/>
        </w:rPr>
        <w:t xml:space="preserve"> </w:t>
      </w:r>
      <w:r w:rsidRPr="008B03DC">
        <w:rPr>
          <w:rFonts w:ascii="Times New Roman" w:hAnsi="Times New Roman" w:cs="Times New Roman"/>
          <w:lang w:val="en-US"/>
        </w:rPr>
        <w:tab/>
      </w:r>
      <w:bookmarkStart w:id="82" w:name="_Hlk167642207"/>
      <w:r w:rsidRPr="008B03DC">
        <w:rPr>
          <w:rFonts w:ascii="Times New Roman" w:hAnsi="Times New Roman" w:cs="Times New Roman"/>
          <w:lang w:val="en-US"/>
        </w:rPr>
        <w:t>Woodward J.B. Determinism in the Novels of Turgenjev // Scando-Slavica.</w:t>
      </w:r>
    </w:p>
    <w:p w14:paraId="5EB22E3A" w14:textId="77777777" w:rsidR="00536ACA" w:rsidRPr="008B03DC" w:rsidRDefault="00536ACA" w:rsidP="000109A5">
      <w:pPr>
        <w:pStyle w:val="a4"/>
        <w:rPr>
          <w:rFonts w:ascii="Times New Roman" w:hAnsi="Times New Roman" w:cs="Times New Roman"/>
          <w:lang w:val="en-US"/>
        </w:rPr>
      </w:pPr>
      <w:r w:rsidRPr="008B03DC">
        <w:rPr>
          <w:rFonts w:ascii="Times New Roman" w:hAnsi="Times New Roman" w:cs="Times New Roman"/>
          <w:lang w:val="en-US"/>
        </w:rPr>
        <w:t>1988. Vol. 34. P. 17-27</w:t>
      </w:r>
      <w:bookmarkEnd w:id="82"/>
    </w:p>
  </w:footnote>
  <w:footnote w:id="162">
    <w:p w14:paraId="74A45D01" w14:textId="77777777" w:rsidR="00536ACA" w:rsidRPr="008B03DC" w:rsidRDefault="00536ACA" w:rsidP="00621488">
      <w:pPr>
        <w:pStyle w:val="a4"/>
        <w:spacing w:line="360" w:lineRule="auto"/>
        <w:jc w:val="both"/>
        <w:rPr>
          <w:rFonts w:ascii="Times New Roman" w:hAnsi="Times New Roman" w:cs="Times New Roman"/>
        </w:rPr>
      </w:pPr>
      <w:r w:rsidRPr="00722AB6">
        <w:rPr>
          <w:rStyle w:val="a6"/>
          <w:rFonts w:ascii="Times New Roman" w:hAnsi="Times New Roman" w:cs="Times New Roman"/>
          <w:sz w:val="26"/>
          <w:szCs w:val="26"/>
        </w:rPr>
        <w:footnoteRef/>
      </w:r>
      <w:r w:rsidRPr="00722AB6">
        <w:rPr>
          <w:rFonts w:ascii="Times New Roman" w:hAnsi="Times New Roman" w:cs="Times New Roman"/>
          <w:sz w:val="26"/>
          <w:szCs w:val="26"/>
          <w:lang w:val="en-US"/>
        </w:rPr>
        <w:t xml:space="preserve"> </w:t>
      </w:r>
      <w:r w:rsidRPr="00536ACA">
        <w:rPr>
          <w:rFonts w:ascii="Times New Roman" w:hAnsi="Times New Roman" w:cs="Times New Roman"/>
          <w:sz w:val="26"/>
          <w:szCs w:val="26"/>
          <w:lang w:val="en-US"/>
        </w:rPr>
        <w:tab/>
      </w:r>
      <w:r w:rsidRPr="008B03DC">
        <w:rPr>
          <w:rFonts w:ascii="Times New Roman" w:hAnsi="Times New Roman" w:cs="Times New Roman"/>
          <w:lang w:val="en-US"/>
        </w:rPr>
        <w:t xml:space="preserve">Christensen Carsten Sander 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63">
    <w:p w14:paraId="6090EBD1" w14:textId="77777777" w:rsidR="00536ACA" w:rsidRPr="008B03DC" w:rsidRDefault="00536ACA" w:rsidP="00621488">
      <w:pPr>
        <w:pStyle w:val="a4"/>
        <w:spacing w:line="360" w:lineRule="auto"/>
        <w:jc w:val="both"/>
        <w:rPr>
          <w:rFonts w:ascii="Times New Roman" w:hAnsi="Times New Roman" w:cs="Times New Roman"/>
          <w:lang w:val="en-US"/>
        </w:rPr>
      </w:pPr>
      <w:r w:rsidRPr="008B03DC">
        <w:rPr>
          <w:rStyle w:val="a6"/>
          <w:rFonts w:ascii="Times New Roman" w:hAnsi="Times New Roman" w:cs="Times New Roman"/>
        </w:rPr>
        <w:footnoteRef/>
      </w:r>
      <w:r w:rsidRPr="008B03DC">
        <w:rPr>
          <w:rFonts w:ascii="Times New Roman" w:hAnsi="Times New Roman" w:cs="Times New Roman"/>
          <w:lang w:val="en-US"/>
        </w:rPr>
        <w:t xml:space="preserve"> </w:t>
      </w:r>
      <w:r w:rsidRPr="008B03DC">
        <w:rPr>
          <w:rFonts w:ascii="Times New Roman" w:hAnsi="Times New Roman" w:cs="Times New Roman"/>
          <w:lang w:val="en-US"/>
        </w:rPr>
        <w:tab/>
      </w:r>
      <w:r w:rsidRPr="008B03DC">
        <w:rPr>
          <w:rFonts w:ascii="Times New Roman" w:hAnsi="Times New Roman" w:cs="Times New Roman"/>
        </w:rPr>
        <w:t>Там</w:t>
      </w:r>
      <w:r w:rsidRPr="008B03DC">
        <w:rPr>
          <w:rFonts w:ascii="Times New Roman" w:hAnsi="Times New Roman" w:cs="Times New Roman"/>
          <w:lang w:val="en-US"/>
        </w:rPr>
        <w:t xml:space="preserve"> </w:t>
      </w:r>
      <w:r w:rsidRPr="008B03DC">
        <w:rPr>
          <w:rFonts w:ascii="Times New Roman" w:hAnsi="Times New Roman" w:cs="Times New Roman"/>
        </w:rPr>
        <w:t>же</w:t>
      </w:r>
      <w:r w:rsidRPr="008B03DC">
        <w:rPr>
          <w:rFonts w:ascii="Times New Roman" w:hAnsi="Times New Roman" w:cs="Times New Roman"/>
          <w:lang w:val="en-US"/>
        </w:rPr>
        <w:t>.</w:t>
      </w:r>
    </w:p>
  </w:footnote>
  <w:footnote w:id="164">
    <w:p w14:paraId="32B3A5E4" w14:textId="77777777" w:rsidR="00536ACA" w:rsidRPr="008B03DC" w:rsidRDefault="00536ACA" w:rsidP="00621488">
      <w:pPr>
        <w:pStyle w:val="a4"/>
        <w:spacing w:line="360" w:lineRule="auto"/>
        <w:jc w:val="both"/>
        <w:rPr>
          <w:rFonts w:ascii="Times New Roman" w:hAnsi="Times New Roman" w:cs="Times New Roman"/>
          <w:lang w:val="en-US"/>
        </w:rPr>
      </w:pPr>
      <w:r w:rsidRPr="008B03DC">
        <w:rPr>
          <w:rStyle w:val="a6"/>
          <w:rFonts w:ascii="Times New Roman" w:hAnsi="Times New Roman" w:cs="Times New Roman"/>
        </w:rPr>
        <w:footnoteRef/>
      </w:r>
      <w:r w:rsidRPr="008B03DC">
        <w:rPr>
          <w:rFonts w:ascii="Times New Roman" w:hAnsi="Times New Roman" w:cs="Times New Roman"/>
          <w:lang w:val="en-US"/>
        </w:rPr>
        <w:t xml:space="preserve"> </w:t>
      </w:r>
      <w:r w:rsidRPr="008B03DC">
        <w:rPr>
          <w:rFonts w:ascii="Times New Roman" w:hAnsi="Times New Roman" w:cs="Times New Roman"/>
          <w:lang w:val="en-US"/>
        </w:rPr>
        <w:tab/>
      </w:r>
      <w:bookmarkStart w:id="83" w:name="_Hlk167642265"/>
      <w:r w:rsidRPr="008B03DC">
        <w:rPr>
          <w:rFonts w:ascii="Times New Roman" w:hAnsi="Times New Roman" w:cs="Times New Roman"/>
          <w:lang w:val="en-US"/>
        </w:rPr>
        <w:t>Ober K.H. Peter Emanuel Hansen and the Popularization of Scandinavian Literature in Russia, 1888-1917. Ann Arbor, Mich.: Univ. microfilms international, 1980.</w:t>
      </w:r>
    </w:p>
    <w:bookmarkEnd w:id="83"/>
  </w:footnote>
  <w:footnote w:id="165">
    <w:p w14:paraId="30EFE40F" w14:textId="77777777" w:rsidR="00536ACA" w:rsidRPr="008B03DC" w:rsidRDefault="00536ACA" w:rsidP="00621488">
      <w:pPr>
        <w:pStyle w:val="a4"/>
        <w:spacing w:line="360" w:lineRule="auto"/>
        <w:jc w:val="both"/>
        <w:rPr>
          <w:rFonts w:ascii="Times New Roman" w:hAnsi="Times New Roman" w:cs="Times New Roman"/>
        </w:rPr>
      </w:pPr>
      <w:r w:rsidRPr="001D4D0D">
        <w:rPr>
          <w:rStyle w:val="a6"/>
          <w:rFonts w:ascii="Times New Roman" w:hAnsi="Times New Roman" w:cs="Times New Roman"/>
        </w:rPr>
        <w:footnoteRef/>
      </w:r>
      <w:r w:rsidRPr="001D4D0D">
        <w:rPr>
          <w:rFonts w:ascii="Times New Roman" w:hAnsi="Times New Roman" w:cs="Times New Roman"/>
          <w:lang w:val="en-US"/>
        </w:rPr>
        <w:t xml:space="preserve"> </w:t>
      </w:r>
      <w:r w:rsidRPr="00621488">
        <w:rPr>
          <w:rFonts w:ascii="Times New Roman" w:hAnsi="Times New Roman" w:cs="Times New Roman"/>
          <w:sz w:val="26"/>
          <w:szCs w:val="26"/>
          <w:lang w:val="en-US"/>
        </w:rPr>
        <w:tab/>
      </w:r>
      <w:r w:rsidRPr="008B03DC">
        <w:rPr>
          <w:rFonts w:ascii="Times New Roman" w:hAnsi="Times New Roman" w:cs="Times New Roman"/>
          <w:lang w:val="en-US"/>
        </w:rPr>
        <w:t xml:space="preserve">Christensen C. S.The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66">
    <w:p w14:paraId="7E0CF12E"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r>
      <w:bookmarkStart w:id="84" w:name="_Hlk167642368"/>
      <w:r w:rsidRPr="008B03DC">
        <w:rPr>
          <w:rFonts w:ascii="Times New Roman" w:hAnsi="Times New Roman" w:cs="Times New Roman"/>
        </w:rPr>
        <w:t xml:space="preserve">Коровин А.В. Необыкновенная история, начавшаяся в Омске: И. А. Гончаров и русско-датские литературные контакты // Наука о человеке: гуманитарные исследования. 2023. №1. </w:t>
      </w:r>
      <w:bookmarkEnd w:id="84"/>
      <w:r w:rsidRPr="008B03DC">
        <w:rPr>
          <w:rFonts w:ascii="Times New Roman" w:hAnsi="Times New Roman" w:cs="Times New Roman"/>
        </w:rPr>
        <w:t>URL: https://cyberleninka.ru/article/n/neobyknovennaya-istoriya-nachavshayasya-v-omske-i-a-goncharov-i-russko-datskie-literaturnye-kontakty (дата обращения: 09.05.2024).</w:t>
      </w:r>
    </w:p>
  </w:footnote>
  <w:footnote w:id="167">
    <w:p w14:paraId="518D7AD4" w14:textId="77777777" w:rsidR="00536ACA" w:rsidRPr="008B03DC" w:rsidRDefault="00536ACA" w:rsidP="00621488">
      <w:pPr>
        <w:pStyle w:val="a4"/>
        <w:spacing w:line="360" w:lineRule="auto"/>
        <w:jc w:val="both"/>
        <w:rPr>
          <w:rFonts w:ascii="Times New Roman" w:hAnsi="Times New Roman" w:cs="Times New Roman"/>
        </w:rPr>
      </w:pPr>
      <w:r w:rsidRPr="00621488">
        <w:rPr>
          <w:rStyle w:val="a6"/>
          <w:rFonts w:ascii="Times New Roman" w:hAnsi="Times New Roman" w:cs="Times New Roman"/>
          <w:sz w:val="26"/>
          <w:szCs w:val="26"/>
        </w:rPr>
        <w:footnoteRef/>
      </w:r>
      <w:r w:rsidRPr="00621488">
        <w:rPr>
          <w:rFonts w:ascii="Times New Roman" w:hAnsi="Times New Roman" w:cs="Times New Roman"/>
          <w:sz w:val="26"/>
          <w:szCs w:val="26"/>
        </w:rPr>
        <w:t xml:space="preserve"> </w:t>
      </w:r>
      <w:r w:rsidRPr="00621488">
        <w:rPr>
          <w:rFonts w:ascii="Times New Roman" w:hAnsi="Times New Roman" w:cs="Times New Roman"/>
          <w:sz w:val="26"/>
          <w:szCs w:val="26"/>
        </w:rPr>
        <w:tab/>
      </w:r>
      <w:r w:rsidRPr="008B03DC">
        <w:rPr>
          <w:rFonts w:ascii="Times New Roman" w:hAnsi="Times New Roman" w:cs="Times New Roman"/>
        </w:rPr>
        <w:t>Орлова Г. К. О феномене популярности сказок Х. К. Андерсена в России конца XIX - начала ХХ века // Скандинавская филология. 2017. №1. URL: https://cyberleninka.ru/article/n/o-fenomene-populyarnosti-skazok-h-k-andersena-v-rossii-kontsa-xix-nachala-hh-veka (дата обращения: 09.05.2024).</w:t>
      </w:r>
    </w:p>
  </w:footnote>
  <w:footnote w:id="168">
    <w:p w14:paraId="3BAE0071"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t xml:space="preserve">Андерсен Г.Х. Иллюстрированные сказки: Полное собрание в 6 т. / вступ. ст. </w:t>
      </w:r>
    </w:p>
    <w:p w14:paraId="1D53B855" w14:textId="77777777" w:rsidR="00536ACA" w:rsidRPr="008B03DC" w:rsidRDefault="00536ACA" w:rsidP="00621488">
      <w:pPr>
        <w:pStyle w:val="a4"/>
        <w:spacing w:line="360" w:lineRule="auto"/>
        <w:jc w:val="both"/>
        <w:rPr>
          <w:rFonts w:ascii="Times New Roman" w:hAnsi="Times New Roman" w:cs="Times New Roman"/>
        </w:rPr>
      </w:pPr>
      <w:r w:rsidRPr="008B03DC">
        <w:rPr>
          <w:rFonts w:ascii="Times New Roman" w:hAnsi="Times New Roman" w:cs="Times New Roman"/>
        </w:rPr>
        <w:t>и пер. Б.Д.Порозовской. СПб.: Павленков, 1894.</w:t>
      </w:r>
    </w:p>
  </w:footnote>
  <w:footnote w:id="169">
    <w:p w14:paraId="2FD36115" w14:textId="77777777" w:rsidR="00536ACA" w:rsidRPr="008B03DC" w:rsidRDefault="00536ACA" w:rsidP="00621488">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r>
      <w:bookmarkStart w:id="85" w:name="_Hlk167642438"/>
      <w:r w:rsidRPr="008B03DC">
        <w:rPr>
          <w:rFonts w:ascii="Times New Roman" w:hAnsi="Times New Roman" w:cs="Times New Roman"/>
        </w:rPr>
        <w:t xml:space="preserve">Андерсен Г.Х. Собрание сочинений: В 4 т. / пер. А. и П.Ганзен. СПб.: Тип. </w:t>
      </w:r>
    </w:p>
    <w:p w14:paraId="5B40320D" w14:textId="77777777" w:rsidR="00536ACA" w:rsidRPr="008B03DC" w:rsidRDefault="00536ACA" w:rsidP="00621488">
      <w:pPr>
        <w:pStyle w:val="a4"/>
        <w:spacing w:line="360" w:lineRule="auto"/>
        <w:jc w:val="both"/>
        <w:rPr>
          <w:rFonts w:ascii="Times New Roman" w:hAnsi="Times New Roman" w:cs="Times New Roman"/>
        </w:rPr>
      </w:pPr>
      <w:r w:rsidRPr="008B03DC">
        <w:rPr>
          <w:rFonts w:ascii="Times New Roman" w:hAnsi="Times New Roman" w:cs="Times New Roman"/>
        </w:rPr>
        <w:t>лит. С.М.Николаева, 1894. Т. 1. 513 с.</w:t>
      </w:r>
    </w:p>
    <w:bookmarkEnd w:id="85"/>
  </w:footnote>
  <w:footnote w:id="170">
    <w:p w14:paraId="48CD0B3E" w14:textId="77777777" w:rsidR="00536ACA" w:rsidRPr="008B03DC" w:rsidRDefault="00536ACA" w:rsidP="00EA534F">
      <w:pPr>
        <w:pStyle w:val="a4"/>
        <w:spacing w:line="360" w:lineRule="auto"/>
        <w:jc w:val="both"/>
        <w:rPr>
          <w:rFonts w:ascii="Times New Roman" w:hAnsi="Times New Roman" w:cs="Times New Roman"/>
        </w:rPr>
      </w:pPr>
      <w:r>
        <w:rPr>
          <w:rStyle w:val="a6"/>
        </w:rPr>
        <w:footnoteRef/>
      </w:r>
      <w:r>
        <w:t xml:space="preserve"> </w:t>
      </w:r>
      <w:r>
        <w:tab/>
      </w:r>
      <w:r w:rsidRPr="008B03DC">
        <w:rPr>
          <w:rFonts w:ascii="Times New Roman" w:hAnsi="Times New Roman" w:cs="Times New Roman"/>
        </w:rPr>
        <w:t>Михайлова М. В. Россия глазами датских писателей (Карин и Софус Михаэлисы) // Вестник БГУ. Язык, литература, культура. 2015. №S10. URL: https://cyberleninka.ru/article/n/rossiya-glazami-datskih-pisateley-karin-i-sofus-mihaelisy (дата обращения: 09.05.2024).</w:t>
      </w:r>
    </w:p>
  </w:footnote>
  <w:footnote w:id="171">
    <w:p w14:paraId="7D352049" w14:textId="5D644548" w:rsidR="00536ACA" w:rsidRPr="008B03DC" w:rsidRDefault="00536ACA" w:rsidP="00EA534F">
      <w:pPr>
        <w:pStyle w:val="a4"/>
        <w:spacing w:line="360" w:lineRule="auto"/>
        <w:jc w:val="both"/>
        <w:rPr>
          <w:rFonts w:ascii="Times New Roman" w:hAnsi="Times New Roman" w:cs="Times New Roman"/>
        </w:rPr>
      </w:pPr>
      <w:r w:rsidRPr="001D4D0D">
        <w:rPr>
          <w:rStyle w:val="a6"/>
          <w:rFonts w:ascii="Times New Roman" w:hAnsi="Times New Roman" w:cs="Times New Roman"/>
        </w:rPr>
        <w:footnoteRef/>
      </w:r>
      <w:r w:rsidRPr="001D4D0D">
        <w:rPr>
          <w:rFonts w:ascii="Times New Roman" w:hAnsi="Times New Roman" w:cs="Times New Roman"/>
          <w:lang w:val="en-US"/>
        </w:rPr>
        <w:t xml:space="preserve"> </w:t>
      </w:r>
      <w:r w:rsidRPr="00E41C2A">
        <w:rPr>
          <w:rFonts w:ascii="Times New Roman" w:hAnsi="Times New Roman" w:cs="Times New Roman"/>
          <w:lang w:val="en-US"/>
        </w:rPr>
        <w:tab/>
      </w:r>
      <w:r w:rsidRPr="008B03DC">
        <w:rPr>
          <w:rFonts w:ascii="Times New Roman" w:hAnsi="Times New Roman" w:cs="Times New Roman"/>
          <w:lang w:val="en-US"/>
        </w:rPr>
        <w:t xml:space="preserve">Christensen C. S. The mutual significance of literature for Denmark and Russia throughout the ages. A description and analysis of the social impact and artistic and literary inspiration between Russia and Denmark // Studia Humanitatis. </w:t>
      </w:r>
      <w:r w:rsidRPr="008B03DC">
        <w:rPr>
          <w:rFonts w:ascii="Times New Roman" w:hAnsi="Times New Roman" w:cs="Times New Roman"/>
        </w:rPr>
        <w:t>2018. №4. URL: https://cyberleninka.ru/article/n/the-mutual-significance-of-literature-for-denmark-and-russia-throughout-the-ages-a-description-and-analysis-of-the-social-impact-and-artistic (дата обращения: 20.04.2024).</w:t>
      </w:r>
    </w:p>
  </w:footnote>
  <w:footnote w:id="172">
    <w:p w14:paraId="7A249DC2" w14:textId="7F96F5E5" w:rsidR="00536ACA" w:rsidRPr="008B03DC" w:rsidRDefault="00536ACA" w:rsidP="00EA534F">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t>Там же.</w:t>
      </w:r>
    </w:p>
  </w:footnote>
  <w:footnote w:id="173">
    <w:p w14:paraId="69C50473" w14:textId="77777777" w:rsidR="00536ACA" w:rsidRPr="008B03DC" w:rsidRDefault="00536ACA" w:rsidP="00EA534F">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r w:rsidRPr="008B03DC">
        <w:rPr>
          <w:rFonts w:ascii="Times New Roman" w:hAnsi="Times New Roman" w:cs="Times New Roman"/>
        </w:rPr>
        <w:tab/>
      </w:r>
      <w:bookmarkStart w:id="86" w:name="_Hlk167642467"/>
      <w:r w:rsidRPr="008B03DC">
        <w:rPr>
          <w:rFonts w:ascii="Times New Roman" w:hAnsi="Times New Roman" w:cs="Times New Roman"/>
        </w:rPr>
        <w:t xml:space="preserve">Декларация об основах отношений между Российской Федерацией и Королевством Дания "Еще 500 лет дружбы и мира" </w:t>
      </w:r>
      <w:bookmarkEnd w:id="86"/>
      <w:r w:rsidRPr="008B03DC">
        <w:rPr>
          <w:rFonts w:ascii="Times New Roman" w:hAnsi="Times New Roman" w:cs="Times New Roman"/>
        </w:rPr>
        <w:t>[Электронный ресурс]. URL: https://docs.cntd.ru/document/1902086 (дата обращения: 18.05.2024).</w:t>
      </w:r>
    </w:p>
  </w:footnote>
  <w:footnote w:id="174">
    <w:p w14:paraId="46489C0C" w14:textId="77777777" w:rsidR="00536ACA" w:rsidRPr="008B03DC" w:rsidRDefault="00536ACA" w:rsidP="00EA534F">
      <w:pPr>
        <w:pStyle w:val="a4"/>
        <w:spacing w:line="360" w:lineRule="auto"/>
        <w:jc w:val="both"/>
        <w:rPr>
          <w:rFonts w:ascii="Times New Roman" w:hAnsi="Times New Roman" w:cs="Times New Roman"/>
        </w:rPr>
      </w:pPr>
      <w:r w:rsidRPr="00536ACA">
        <w:rPr>
          <w:rStyle w:val="a6"/>
          <w:rFonts w:ascii="Times New Roman" w:hAnsi="Times New Roman" w:cs="Times New Roman"/>
          <w:sz w:val="22"/>
          <w:szCs w:val="22"/>
        </w:rPr>
        <w:footnoteRef/>
      </w:r>
      <w:r w:rsidRPr="00536ACA">
        <w:rPr>
          <w:rFonts w:ascii="Times New Roman" w:hAnsi="Times New Roman" w:cs="Times New Roman"/>
          <w:sz w:val="22"/>
          <w:szCs w:val="22"/>
        </w:rPr>
        <w:t xml:space="preserve"> </w:t>
      </w:r>
      <w:r w:rsidRPr="00536ACA">
        <w:rPr>
          <w:rFonts w:ascii="Times New Roman" w:hAnsi="Times New Roman" w:cs="Times New Roman"/>
          <w:sz w:val="22"/>
          <w:szCs w:val="22"/>
        </w:rPr>
        <w:tab/>
      </w:r>
      <w:bookmarkStart w:id="88" w:name="_Hlk167642512"/>
      <w:r w:rsidRPr="008B03DC">
        <w:rPr>
          <w:rFonts w:ascii="Times New Roman" w:hAnsi="Times New Roman" w:cs="Times New Roman"/>
        </w:rPr>
        <w:t>Протокол между Российской Федерацией и Королевством Дания о договорно-правовой базе двусторонних отношений</w:t>
      </w:r>
      <w:bookmarkEnd w:id="88"/>
      <w:r w:rsidRPr="008B03DC">
        <w:rPr>
          <w:rFonts w:ascii="Times New Roman" w:hAnsi="Times New Roman" w:cs="Times New Roman"/>
        </w:rPr>
        <w:t xml:space="preserve"> [Электронный ресурс]. URL: https://www.mid.ru/ru/foreign_policy/international_contracts/international_contracts/2_contract/47565/ (дата обращения: 18.05.2024).</w:t>
      </w:r>
    </w:p>
  </w:footnote>
  <w:footnote w:id="175">
    <w:p w14:paraId="6A976441" w14:textId="77777777" w:rsidR="00536ACA" w:rsidRPr="008B03DC" w:rsidRDefault="00536ACA" w:rsidP="00EA534F">
      <w:pPr>
        <w:pStyle w:val="a4"/>
        <w:spacing w:line="360" w:lineRule="auto"/>
        <w:jc w:val="both"/>
        <w:rPr>
          <w:rFonts w:ascii="Times New Roman" w:hAnsi="Times New Roman" w:cs="Times New Roman"/>
        </w:rPr>
      </w:pPr>
      <w:r>
        <w:rPr>
          <w:rStyle w:val="a6"/>
        </w:rPr>
        <w:footnoteRef/>
      </w:r>
      <w:r>
        <w:t xml:space="preserve"> </w:t>
      </w:r>
      <w:r>
        <w:tab/>
      </w:r>
      <w:r w:rsidRPr="008B03DC">
        <w:rPr>
          <w:rFonts w:ascii="Times New Roman" w:hAnsi="Times New Roman" w:cs="Times New Roman"/>
        </w:rPr>
        <w:t>Литературная карта Кольского Заполярья [Электронный ресурс]. URL: https://www.libkids51.ru/map/ (дата обращения: 16.04.2024).</w:t>
      </w:r>
    </w:p>
  </w:footnote>
  <w:footnote w:id="176">
    <w:p w14:paraId="4CEE0108" w14:textId="720A0657" w:rsidR="00536ACA" w:rsidRPr="008B03DC" w:rsidRDefault="00536ACA" w:rsidP="00EA534F">
      <w:pPr>
        <w:pStyle w:val="a4"/>
        <w:spacing w:line="360" w:lineRule="auto"/>
        <w:jc w:val="both"/>
        <w:rPr>
          <w:rFonts w:ascii="Times New Roman" w:hAnsi="Times New Roman" w:cs="Times New Roman"/>
        </w:rPr>
      </w:pPr>
      <w:r w:rsidRPr="00536ACA">
        <w:rPr>
          <w:rStyle w:val="a6"/>
          <w:rFonts w:ascii="Times New Roman" w:hAnsi="Times New Roman" w:cs="Times New Roman"/>
          <w:sz w:val="22"/>
          <w:szCs w:val="22"/>
        </w:rPr>
        <w:footnoteRef/>
      </w:r>
      <w:r w:rsidRPr="00536ACA">
        <w:rPr>
          <w:rFonts w:ascii="Times New Roman" w:hAnsi="Times New Roman" w:cs="Times New Roman"/>
          <w:sz w:val="22"/>
          <w:szCs w:val="22"/>
        </w:rPr>
        <w:t xml:space="preserve"> </w:t>
      </w:r>
      <w:bookmarkStart w:id="89" w:name="_Hlk167642562"/>
      <w:r>
        <w:rPr>
          <w:rFonts w:ascii="Times New Roman" w:hAnsi="Times New Roman" w:cs="Times New Roman"/>
          <w:sz w:val="22"/>
          <w:szCs w:val="22"/>
        </w:rPr>
        <w:tab/>
      </w:r>
      <w:r w:rsidRPr="008B03DC">
        <w:rPr>
          <w:rFonts w:ascii="Times New Roman" w:hAnsi="Times New Roman" w:cs="Times New Roman"/>
        </w:rPr>
        <w:t>Международные конференции: Научная конференция «Культурные и литературные связи между Данией и Россией: прошлое и настоящее» в Санкт-Петербурге [Электронный ресурс]. URL: https://www.prlib.ru/events/663248 (дата обращения: 16.04.2024).</w:t>
      </w:r>
    </w:p>
    <w:bookmarkEnd w:id="89"/>
  </w:footnote>
  <w:footnote w:id="177">
    <w:p w14:paraId="61AA6D91" w14:textId="05A223E1" w:rsidR="00536ACA" w:rsidRPr="008B03DC" w:rsidRDefault="00536ACA" w:rsidP="00EA534F">
      <w:pPr>
        <w:pStyle w:val="a4"/>
        <w:spacing w:line="360" w:lineRule="auto"/>
        <w:jc w:val="both"/>
        <w:rPr>
          <w:rFonts w:ascii="Times New Roman" w:hAnsi="Times New Roman" w:cs="Times New Roman"/>
        </w:rPr>
      </w:pPr>
      <w:r w:rsidRPr="008B03DC">
        <w:rPr>
          <w:rStyle w:val="a6"/>
          <w:rFonts w:ascii="Times New Roman" w:hAnsi="Times New Roman" w:cs="Times New Roman"/>
        </w:rPr>
        <w:footnoteRef/>
      </w:r>
      <w:r w:rsidRPr="008B03DC">
        <w:rPr>
          <w:rFonts w:ascii="Times New Roman" w:hAnsi="Times New Roman" w:cs="Times New Roman"/>
        </w:rPr>
        <w:t xml:space="preserve"> </w:t>
      </w:r>
      <w:bookmarkStart w:id="90" w:name="_Hlk167642583"/>
      <w:r w:rsidRPr="008B03DC">
        <w:rPr>
          <w:rFonts w:ascii="Times New Roman" w:hAnsi="Times New Roman" w:cs="Times New Roman"/>
        </w:rPr>
        <w:tab/>
        <w:t>Современная методическая школа «Русский язык в поликультурном мире» (Дания, Копенгаген) [Электронный ресурс]. URL: http://euapu.ru/?p=1505 (дата обращения: 16.04.2024).</w:t>
      </w:r>
      <w:bookmarkEnd w:id="90"/>
    </w:p>
  </w:footnote>
  <w:footnote w:id="178">
    <w:p w14:paraId="623A2F76" w14:textId="77777777" w:rsidR="00536ACA" w:rsidRPr="008B03DC" w:rsidRDefault="00536ACA" w:rsidP="00EA534F">
      <w:pPr>
        <w:pStyle w:val="a4"/>
        <w:spacing w:line="360" w:lineRule="auto"/>
        <w:jc w:val="both"/>
        <w:rPr>
          <w:rFonts w:ascii="Times New Roman" w:hAnsi="Times New Roman" w:cs="Times New Roman"/>
        </w:rPr>
      </w:pPr>
      <w:r w:rsidRPr="00EA534F">
        <w:rPr>
          <w:rStyle w:val="a6"/>
          <w:rFonts w:ascii="Times New Roman" w:hAnsi="Times New Roman" w:cs="Times New Roman"/>
          <w:sz w:val="26"/>
          <w:szCs w:val="26"/>
        </w:rPr>
        <w:footnoteRef/>
      </w:r>
      <w:r w:rsidRPr="00EA534F">
        <w:rPr>
          <w:rFonts w:ascii="Times New Roman" w:hAnsi="Times New Roman" w:cs="Times New Roman"/>
          <w:sz w:val="26"/>
          <w:szCs w:val="26"/>
        </w:rPr>
        <w:t xml:space="preserve"> </w:t>
      </w:r>
      <w:r w:rsidRPr="00EA534F">
        <w:rPr>
          <w:rFonts w:ascii="Times New Roman" w:hAnsi="Times New Roman" w:cs="Times New Roman"/>
          <w:sz w:val="26"/>
          <w:szCs w:val="26"/>
        </w:rPr>
        <w:tab/>
      </w:r>
      <w:bookmarkStart w:id="91" w:name="_Hlk167642611"/>
      <w:r w:rsidRPr="008B03DC">
        <w:rPr>
          <w:rFonts w:ascii="Times New Roman" w:hAnsi="Times New Roman" w:cs="Times New Roman"/>
        </w:rPr>
        <w:t>Датский институт культуры [Электронный ресурс]. URL: https://vk.com/danishculture (дата обращения: 16.04.2024).</w:t>
      </w:r>
    </w:p>
    <w:bookmarkEnd w:id="91"/>
  </w:footnote>
  <w:footnote w:id="179">
    <w:p w14:paraId="6D3BAF43" w14:textId="77777777" w:rsidR="00536ACA" w:rsidRPr="008B03DC" w:rsidRDefault="00536ACA" w:rsidP="00EA534F">
      <w:pPr>
        <w:pStyle w:val="a4"/>
        <w:spacing w:line="360" w:lineRule="auto"/>
        <w:jc w:val="both"/>
        <w:rPr>
          <w:rFonts w:ascii="Times New Roman" w:hAnsi="Times New Roman" w:cs="Times New Roman"/>
        </w:rPr>
      </w:pPr>
      <w:r w:rsidRPr="00536ACA">
        <w:rPr>
          <w:rStyle w:val="a6"/>
          <w:rFonts w:ascii="Times New Roman" w:hAnsi="Times New Roman" w:cs="Times New Roman"/>
          <w:sz w:val="22"/>
          <w:szCs w:val="22"/>
        </w:rPr>
        <w:footnoteRef/>
      </w:r>
      <w:r w:rsidRPr="00536ACA">
        <w:rPr>
          <w:rFonts w:ascii="Times New Roman" w:hAnsi="Times New Roman" w:cs="Times New Roman"/>
          <w:sz w:val="22"/>
          <w:szCs w:val="22"/>
        </w:rPr>
        <w:t xml:space="preserve"> </w:t>
      </w:r>
      <w:bookmarkStart w:id="92" w:name="_Hlk167642628"/>
      <w:bookmarkStart w:id="93" w:name="_Hlk167642629"/>
      <w:r w:rsidRPr="008B03DC">
        <w:rPr>
          <w:rFonts w:ascii="Times New Roman" w:hAnsi="Times New Roman" w:cs="Times New Roman"/>
        </w:rPr>
        <w:t>Международный книжный фестиваль «КНИГАМАРТ – 2022» [Электронный ресурс]. URL: https://lib-creative.ru/projects/show/67 (дата обращения: 20.05.2024).</w:t>
      </w:r>
      <w:bookmarkEnd w:id="92"/>
      <w:bookmarkEnd w:id="9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E3ADE"/>
    <w:multiLevelType w:val="multilevel"/>
    <w:tmpl w:val="43CC705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233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A6"/>
    <w:rsid w:val="0003173C"/>
    <w:rsid w:val="00035B95"/>
    <w:rsid w:val="000376A5"/>
    <w:rsid w:val="00041607"/>
    <w:rsid w:val="00042074"/>
    <w:rsid w:val="00042C04"/>
    <w:rsid w:val="00056A0F"/>
    <w:rsid w:val="00061898"/>
    <w:rsid w:val="00062B2E"/>
    <w:rsid w:val="00070533"/>
    <w:rsid w:val="00070581"/>
    <w:rsid w:val="00080404"/>
    <w:rsid w:val="000811D5"/>
    <w:rsid w:val="000911A6"/>
    <w:rsid w:val="000B2DB7"/>
    <w:rsid w:val="000B47D1"/>
    <w:rsid w:val="000C2189"/>
    <w:rsid w:val="000E5BFC"/>
    <w:rsid w:val="000E7292"/>
    <w:rsid w:val="000F5A9F"/>
    <w:rsid w:val="00144895"/>
    <w:rsid w:val="001719A5"/>
    <w:rsid w:val="00172E21"/>
    <w:rsid w:val="0019159F"/>
    <w:rsid w:val="001A549D"/>
    <w:rsid w:val="001B5EC1"/>
    <w:rsid w:val="001B7A2E"/>
    <w:rsid w:val="001D01CB"/>
    <w:rsid w:val="001D4C55"/>
    <w:rsid w:val="001D756F"/>
    <w:rsid w:val="001F2115"/>
    <w:rsid w:val="00204A2E"/>
    <w:rsid w:val="0020524A"/>
    <w:rsid w:val="002169DD"/>
    <w:rsid w:val="002240CD"/>
    <w:rsid w:val="00251871"/>
    <w:rsid w:val="002533C3"/>
    <w:rsid w:val="002844E3"/>
    <w:rsid w:val="0028684A"/>
    <w:rsid w:val="002A18BC"/>
    <w:rsid w:val="002B0E4C"/>
    <w:rsid w:val="002C5766"/>
    <w:rsid w:val="002D3A0F"/>
    <w:rsid w:val="00332B08"/>
    <w:rsid w:val="0033715F"/>
    <w:rsid w:val="0037387E"/>
    <w:rsid w:val="00393A5D"/>
    <w:rsid w:val="003A0690"/>
    <w:rsid w:val="003B5F1F"/>
    <w:rsid w:val="003E65FF"/>
    <w:rsid w:val="0040142F"/>
    <w:rsid w:val="00411611"/>
    <w:rsid w:val="0042260E"/>
    <w:rsid w:val="00424A2E"/>
    <w:rsid w:val="00442205"/>
    <w:rsid w:val="004516F3"/>
    <w:rsid w:val="004618AD"/>
    <w:rsid w:val="00471C99"/>
    <w:rsid w:val="0048474D"/>
    <w:rsid w:val="004957ED"/>
    <w:rsid w:val="004A036D"/>
    <w:rsid w:val="004A64B7"/>
    <w:rsid w:val="004B099D"/>
    <w:rsid w:val="004B4FE1"/>
    <w:rsid w:val="004B5620"/>
    <w:rsid w:val="004C3E24"/>
    <w:rsid w:val="004D12B7"/>
    <w:rsid w:val="004F4C46"/>
    <w:rsid w:val="0050159F"/>
    <w:rsid w:val="00512809"/>
    <w:rsid w:val="00520A63"/>
    <w:rsid w:val="00535C97"/>
    <w:rsid w:val="00536ACA"/>
    <w:rsid w:val="0054017B"/>
    <w:rsid w:val="0054403E"/>
    <w:rsid w:val="00561CD1"/>
    <w:rsid w:val="00591E6B"/>
    <w:rsid w:val="005A484D"/>
    <w:rsid w:val="005C1742"/>
    <w:rsid w:val="005C17A6"/>
    <w:rsid w:val="005D0D11"/>
    <w:rsid w:val="005D5AA5"/>
    <w:rsid w:val="00602343"/>
    <w:rsid w:val="006112E3"/>
    <w:rsid w:val="00614028"/>
    <w:rsid w:val="00654237"/>
    <w:rsid w:val="00675BC3"/>
    <w:rsid w:val="0068310D"/>
    <w:rsid w:val="0069009F"/>
    <w:rsid w:val="006927DE"/>
    <w:rsid w:val="006D66F9"/>
    <w:rsid w:val="00717294"/>
    <w:rsid w:val="00717854"/>
    <w:rsid w:val="00721D8D"/>
    <w:rsid w:val="00726F17"/>
    <w:rsid w:val="0073171D"/>
    <w:rsid w:val="00741015"/>
    <w:rsid w:val="00742D3D"/>
    <w:rsid w:val="00742F25"/>
    <w:rsid w:val="00771F56"/>
    <w:rsid w:val="007725BB"/>
    <w:rsid w:val="00772B10"/>
    <w:rsid w:val="0077604D"/>
    <w:rsid w:val="00782AE2"/>
    <w:rsid w:val="00786B89"/>
    <w:rsid w:val="00794C57"/>
    <w:rsid w:val="007A789B"/>
    <w:rsid w:val="007B4A82"/>
    <w:rsid w:val="007B50BB"/>
    <w:rsid w:val="007C282F"/>
    <w:rsid w:val="007D6841"/>
    <w:rsid w:val="007F5DF6"/>
    <w:rsid w:val="008021C1"/>
    <w:rsid w:val="00802457"/>
    <w:rsid w:val="00827A0E"/>
    <w:rsid w:val="0083248E"/>
    <w:rsid w:val="00854315"/>
    <w:rsid w:val="008618AB"/>
    <w:rsid w:val="00864021"/>
    <w:rsid w:val="008640AD"/>
    <w:rsid w:val="008911E2"/>
    <w:rsid w:val="00893C3A"/>
    <w:rsid w:val="00897147"/>
    <w:rsid w:val="008A11B5"/>
    <w:rsid w:val="008A57EC"/>
    <w:rsid w:val="008A7C01"/>
    <w:rsid w:val="008B03DC"/>
    <w:rsid w:val="008C21A5"/>
    <w:rsid w:val="008D1BC2"/>
    <w:rsid w:val="008D475A"/>
    <w:rsid w:val="008D4F90"/>
    <w:rsid w:val="008E794E"/>
    <w:rsid w:val="008F2741"/>
    <w:rsid w:val="00910EE0"/>
    <w:rsid w:val="00931D77"/>
    <w:rsid w:val="009342B2"/>
    <w:rsid w:val="00940E3A"/>
    <w:rsid w:val="009422B3"/>
    <w:rsid w:val="009516E7"/>
    <w:rsid w:val="009537B9"/>
    <w:rsid w:val="00996503"/>
    <w:rsid w:val="0099699B"/>
    <w:rsid w:val="00997E22"/>
    <w:rsid w:val="009A2A84"/>
    <w:rsid w:val="009A7A6A"/>
    <w:rsid w:val="009D08BD"/>
    <w:rsid w:val="009D3430"/>
    <w:rsid w:val="009D7466"/>
    <w:rsid w:val="009F733D"/>
    <w:rsid w:val="00A0071C"/>
    <w:rsid w:val="00A00F90"/>
    <w:rsid w:val="00A042A9"/>
    <w:rsid w:val="00A10DC0"/>
    <w:rsid w:val="00A239C8"/>
    <w:rsid w:val="00A23C5F"/>
    <w:rsid w:val="00A466FD"/>
    <w:rsid w:val="00A6540C"/>
    <w:rsid w:val="00AA43BB"/>
    <w:rsid w:val="00AE3AD2"/>
    <w:rsid w:val="00B1397C"/>
    <w:rsid w:val="00B24DBD"/>
    <w:rsid w:val="00B35D28"/>
    <w:rsid w:val="00B41EE2"/>
    <w:rsid w:val="00B433F9"/>
    <w:rsid w:val="00B476C7"/>
    <w:rsid w:val="00B5013A"/>
    <w:rsid w:val="00B61907"/>
    <w:rsid w:val="00B71019"/>
    <w:rsid w:val="00B9467C"/>
    <w:rsid w:val="00BB130E"/>
    <w:rsid w:val="00BB3283"/>
    <w:rsid w:val="00BC349E"/>
    <w:rsid w:val="00BF6645"/>
    <w:rsid w:val="00BF6F3E"/>
    <w:rsid w:val="00BF74F1"/>
    <w:rsid w:val="00C068DE"/>
    <w:rsid w:val="00C23355"/>
    <w:rsid w:val="00C30894"/>
    <w:rsid w:val="00C314E6"/>
    <w:rsid w:val="00C3412E"/>
    <w:rsid w:val="00C41527"/>
    <w:rsid w:val="00C417C4"/>
    <w:rsid w:val="00C465DF"/>
    <w:rsid w:val="00C63B9C"/>
    <w:rsid w:val="00C66EB4"/>
    <w:rsid w:val="00C66FB4"/>
    <w:rsid w:val="00C675D7"/>
    <w:rsid w:val="00C709A8"/>
    <w:rsid w:val="00C75B95"/>
    <w:rsid w:val="00C8526F"/>
    <w:rsid w:val="00C86A5C"/>
    <w:rsid w:val="00CA642A"/>
    <w:rsid w:val="00CB0A81"/>
    <w:rsid w:val="00CB75AE"/>
    <w:rsid w:val="00CB7C96"/>
    <w:rsid w:val="00CD1FEA"/>
    <w:rsid w:val="00CD6249"/>
    <w:rsid w:val="00CE5637"/>
    <w:rsid w:val="00CE7452"/>
    <w:rsid w:val="00D11A82"/>
    <w:rsid w:val="00D45A7E"/>
    <w:rsid w:val="00D50600"/>
    <w:rsid w:val="00D75E7A"/>
    <w:rsid w:val="00D95117"/>
    <w:rsid w:val="00D96EE8"/>
    <w:rsid w:val="00DA1D11"/>
    <w:rsid w:val="00DA2223"/>
    <w:rsid w:val="00DA6724"/>
    <w:rsid w:val="00DB5C1B"/>
    <w:rsid w:val="00DE0C01"/>
    <w:rsid w:val="00DF3F0D"/>
    <w:rsid w:val="00E05CB0"/>
    <w:rsid w:val="00E11886"/>
    <w:rsid w:val="00E2448B"/>
    <w:rsid w:val="00E33B17"/>
    <w:rsid w:val="00E41C2A"/>
    <w:rsid w:val="00E823B9"/>
    <w:rsid w:val="00E90324"/>
    <w:rsid w:val="00EA4B58"/>
    <w:rsid w:val="00EB021E"/>
    <w:rsid w:val="00EB0FC6"/>
    <w:rsid w:val="00ED1D7D"/>
    <w:rsid w:val="00ED2D41"/>
    <w:rsid w:val="00EE10FA"/>
    <w:rsid w:val="00EE6F31"/>
    <w:rsid w:val="00F0204E"/>
    <w:rsid w:val="00F05AAB"/>
    <w:rsid w:val="00F07BCB"/>
    <w:rsid w:val="00F27698"/>
    <w:rsid w:val="00F34B87"/>
    <w:rsid w:val="00F4570D"/>
    <w:rsid w:val="00F536CE"/>
    <w:rsid w:val="00F62068"/>
    <w:rsid w:val="00F96F20"/>
    <w:rsid w:val="00FC7400"/>
    <w:rsid w:val="00FC785D"/>
    <w:rsid w:val="00FD12E0"/>
    <w:rsid w:val="00FE12C9"/>
    <w:rsid w:val="00FF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4EDC"/>
  <w15:chartTrackingRefBased/>
  <w15:docId w15:val="{1F7D6582-B0AD-4205-93BB-362119CC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5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18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A63"/>
    <w:pPr>
      <w:ind w:left="720"/>
      <w:contextualSpacing/>
    </w:pPr>
  </w:style>
  <w:style w:type="paragraph" w:styleId="a4">
    <w:name w:val="footnote text"/>
    <w:basedOn w:val="a"/>
    <w:link w:val="a5"/>
    <w:uiPriority w:val="99"/>
    <w:semiHidden/>
    <w:unhideWhenUsed/>
    <w:rsid w:val="0054403E"/>
    <w:pPr>
      <w:spacing w:after="0" w:line="240" w:lineRule="auto"/>
    </w:pPr>
    <w:rPr>
      <w:sz w:val="20"/>
      <w:szCs w:val="20"/>
    </w:rPr>
  </w:style>
  <w:style w:type="character" w:customStyle="1" w:styleId="a5">
    <w:name w:val="Текст сноски Знак"/>
    <w:basedOn w:val="a0"/>
    <w:link w:val="a4"/>
    <w:uiPriority w:val="99"/>
    <w:semiHidden/>
    <w:rsid w:val="0054403E"/>
    <w:rPr>
      <w:sz w:val="20"/>
      <w:szCs w:val="20"/>
    </w:rPr>
  </w:style>
  <w:style w:type="character" w:styleId="a6">
    <w:name w:val="footnote reference"/>
    <w:basedOn w:val="a0"/>
    <w:uiPriority w:val="99"/>
    <w:semiHidden/>
    <w:unhideWhenUsed/>
    <w:rsid w:val="0054403E"/>
    <w:rPr>
      <w:vertAlign w:val="superscript"/>
    </w:rPr>
  </w:style>
  <w:style w:type="character" w:customStyle="1" w:styleId="10">
    <w:name w:val="Заголовок 1 Знак"/>
    <w:basedOn w:val="a0"/>
    <w:link w:val="1"/>
    <w:uiPriority w:val="9"/>
    <w:rsid w:val="005D5AA5"/>
    <w:rPr>
      <w:rFonts w:asciiTheme="majorHAnsi" w:eastAsiaTheme="majorEastAsia" w:hAnsiTheme="majorHAnsi" w:cstheme="majorBidi"/>
      <w:color w:val="2F5496" w:themeColor="accent1" w:themeShade="BF"/>
      <w:sz w:val="32"/>
      <w:szCs w:val="32"/>
    </w:rPr>
  </w:style>
  <w:style w:type="paragraph" w:styleId="a7">
    <w:name w:val="Title"/>
    <w:basedOn w:val="a"/>
    <w:next w:val="a"/>
    <w:link w:val="a8"/>
    <w:uiPriority w:val="10"/>
    <w:qFormat/>
    <w:rsid w:val="006927DE"/>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a8">
    <w:name w:val="Заголовок Знак"/>
    <w:basedOn w:val="a0"/>
    <w:link w:val="a7"/>
    <w:uiPriority w:val="10"/>
    <w:rsid w:val="006927DE"/>
    <w:rPr>
      <w:rFonts w:asciiTheme="majorHAnsi" w:eastAsiaTheme="majorEastAsia" w:hAnsiTheme="majorHAnsi" w:cstheme="majorBidi"/>
      <w:spacing w:val="-10"/>
      <w:kern w:val="28"/>
      <w:sz w:val="56"/>
      <w:szCs w:val="56"/>
      <w14:ligatures w14:val="none"/>
    </w:rPr>
  </w:style>
  <w:style w:type="character" w:styleId="a9">
    <w:name w:val="Hyperlink"/>
    <w:basedOn w:val="a0"/>
    <w:uiPriority w:val="99"/>
    <w:unhideWhenUsed/>
    <w:rsid w:val="00536ACA"/>
    <w:rPr>
      <w:color w:val="0563C1" w:themeColor="hyperlink"/>
      <w:u w:val="single"/>
    </w:rPr>
  </w:style>
  <w:style w:type="paragraph" w:styleId="aa">
    <w:name w:val="header"/>
    <w:basedOn w:val="a"/>
    <w:link w:val="ab"/>
    <w:uiPriority w:val="99"/>
    <w:unhideWhenUsed/>
    <w:rsid w:val="00F34B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34B87"/>
  </w:style>
  <w:style w:type="paragraph" w:styleId="ac">
    <w:name w:val="footer"/>
    <w:basedOn w:val="a"/>
    <w:link w:val="ad"/>
    <w:uiPriority w:val="99"/>
    <w:unhideWhenUsed/>
    <w:rsid w:val="00F34B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34B87"/>
  </w:style>
  <w:style w:type="character" w:customStyle="1" w:styleId="20">
    <w:name w:val="Заголовок 2 Знак"/>
    <w:basedOn w:val="a0"/>
    <w:link w:val="2"/>
    <w:uiPriority w:val="9"/>
    <w:rsid w:val="00251871"/>
    <w:rPr>
      <w:rFonts w:asciiTheme="majorHAnsi" w:eastAsiaTheme="majorEastAsia" w:hAnsiTheme="majorHAnsi" w:cstheme="majorBidi"/>
      <w:color w:val="2F5496" w:themeColor="accent1" w:themeShade="BF"/>
      <w:sz w:val="26"/>
      <w:szCs w:val="26"/>
    </w:rPr>
  </w:style>
  <w:style w:type="paragraph" w:styleId="ae">
    <w:name w:val="TOC Heading"/>
    <w:basedOn w:val="1"/>
    <w:next w:val="a"/>
    <w:uiPriority w:val="39"/>
    <w:unhideWhenUsed/>
    <w:qFormat/>
    <w:rsid w:val="007A789B"/>
    <w:pPr>
      <w:outlineLvl w:val="9"/>
    </w:pPr>
    <w:rPr>
      <w:kern w:val="0"/>
      <w:lang w:eastAsia="ru-RU"/>
      <w14:ligatures w14:val="none"/>
    </w:rPr>
  </w:style>
  <w:style w:type="paragraph" w:styleId="11">
    <w:name w:val="toc 1"/>
    <w:basedOn w:val="a"/>
    <w:next w:val="a"/>
    <w:autoRedefine/>
    <w:uiPriority w:val="39"/>
    <w:unhideWhenUsed/>
    <w:rsid w:val="00DE0C01"/>
    <w:pPr>
      <w:tabs>
        <w:tab w:val="right" w:leader="dot" w:pos="9344"/>
      </w:tabs>
      <w:spacing w:after="100" w:line="360" w:lineRule="auto"/>
      <w:jc w:val="both"/>
    </w:pPr>
    <w:rPr>
      <w:rFonts w:ascii="Times New Roman" w:hAnsi="Times New Roman" w:cs="Times New Roman"/>
      <w:noProof/>
      <w:sz w:val="24"/>
      <w:szCs w:val="24"/>
    </w:rPr>
  </w:style>
  <w:style w:type="character" w:styleId="af">
    <w:name w:val="Unresolved Mention"/>
    <w:basedOn w:val="a0"/>
    <w:uiPriority w:val="99"/>
    <w:semiHidden/>
    <w:unhideWhenUsed/>
    <w:rsid w:val="00E4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902086" TargetMode="External"/><Relationship Id="rId13" Type="http://schemas.openxmlformats.org/officeDocument/2006/relationships/hyperlink" Target="https://docs.cntd.ru/document/8459175" TargetMode="External"/><Relationship Id="rId18" Type="http://schemas.openxmlformats.org/officeDocument/2006/relationships/hyperlink" Target="https://docs.cntd.ru/document/190015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ulture.gov.ru/documents/rossiysko-norvezhskiy-plan-deystviy-po-sotrudnichestvu-v-oblasti-kultury-na-kraynem-severe" TargetMode="External"/><Relationship Id="rId17" Type="http://schemas.openxmlformats.org/officeDocument/2006/relationships/hyperlink" Target="https://docs.cntd.ru/document/1900193" TargetMode="External"/><Relationship Id="rId2" Type="http://schemas.openxmlformats.org/officeDocument/2006/relationships/numbering" Target="numbering.xml"/><Relationship Id="rId16" Type="http://schemas.openxmlformats.org/officeDocument/2006/relationships/hyperlink" Target="https://docs.cntd.ru/document/9023596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ru/ru/foreign_policy/international_contracts/international_contracts/2_contract/47565/" TargetMode="External"/><Relationship Id="rId5" Type="http://schemas.openxmlformats.org/officeDocument/2006/relationships/webSettings" Target="webSettings.xml"/><Relationship Id="rId15" Type="http://schemas.openxmlformats.org/officeDocument/2006/relationships/hyperlink" Target="https://docs.cntd.ru/document/420250215" TargetMode="External"/><Relationship Id="rId10" Type="http://schemas.openxmlformats.org/officeDocument/2006/relationships/hyperlink" Target="https://www.consultant.ru/document/cons_doc_LAW_10169/" TargetMode="External"/><Relationship Id="rId19" Type="http://schemas.openxmlformats.org/officeDocument/2006/relationships/hyperlink" Target="https://docs.cntd.ru/document/8459175" TargetMode="External"/><Relationship Id="rId4" Type="http://schemas.openxmlformats.org/officeDocument/2006/relationships/settings" Target="settings.xml"/><Relationship Id="rId9" Type="http://schemas.openxmlformats.org/officeDocument/2006/relationships/hyperlink" Target="https://docs.cntd.ru/document/1901000" TargetMode="External"/><Relationship Id="rId14" Type="http://schemas.openxmlformats.org/officeDocument/2006/relationships/hyperlink" Target="https://docs.cntd.ru/document/9022169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D305-A7D7-4549-9B28-158A2211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110</Pages>
  <Words>27426</Words>
  <Characters>187869</Characters>
  <Application>Microsoft Office Word</Application>
  <DocSecurity>0</DocSecurity>
  <Lines>2935</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Кашкарёва</dc:creator>
  <cp:keywords/>
  <dc:description/>
  <cp:lastModifiedBy>Елизавета Кашкарёва</cp:lastModifiedBy>
  <cp:revision>191</cp:revision>
  <dcterms:created xsi:type="dcterms:W3CDTF">2024-05-03T14:04:00Z</dcterms:created>
  <dcterms:modified xsi:type="dcterms:W3CDTF">2024-05-26T20:31:00Z</dcterms:modified>
</cp:coreProperties>
</file>